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_Toc7101 </w:instrText>
      </w:r>
      <w:r>
        <w:rPr>
          <w:rFonts w:hint="default"/>
          <w:lang w:val="en-IN"/>
        </w:rPr>
        <w:fldChar w:fldCharType="separate"/>
      </w:r>
      <w:r>
        <w:rPr>
          <w:rFonts w:hint="default"/>
          <w:lang w:val="en-IN"/>
        </w:rPr>
        <w:t>OOP</w:t>
      </w:r>
      <w:r>
        <w:tab/>
      </w:r>
      <w:r>
        <w:fldChar w:fldCharType="begin"/>
      </w:r>
      <w:r>
        <w:instrText xml:space="preserve"> PAGEREF _Toc7101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_Toc32145 </w:instrText>
      </w:r>
      <w:r>
        <w:rPr>
          <w:rFonts w:hint="default"/>
          <w:lang w:val="en-IN"/>
        </w:rPr>
        <w:fldChar w:fldCharType="separate"/>
      </w:r>
      <w:r>
        <w:rPr>
          <w:rFonts w:hint="default"/>
          <w:lang w:val="en-IN"/>
        </w:rPr>
        <w:t>Inheritance</w:t>
      </w:r>
      <w:r>
        <w:tab/>
      </w:r>
      <w:r>
        <w:fldChar w:fldCharType="begin"/>
      </w:r>
      <w:r>
        <w:instrText xml:space="preserve"> PAGEREF _Toc32145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_Toc14702 </w:instrText>
      </w:r>
      <w:r>
        <w:rPr>
          <w:rFonts w:hint="default"/>
          <w:lang w:val="en-IN"/>
        </w:rPr>
        <w:fldChar w:fldCharType="separate"/>
      </w:r>
      <w:r>
        <w:rPr>
          <w:rFonts w:hint="default"/>
          <w:lang w:val="en-IN"/>
        </w:rPr>
        <w:t>Polymorphism</w:t>
      </w:r>
      <w:r>
        <w:tab/>
      </w:r>
      <w:r>
        <w:fldChar w:fldCharType="begin"/>
      </w:r>
      <w:r>
        <w:instrText xml:space="preserve"> PAGEREF _Toc14702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_Toc30264 </w:instrText>
      </w:r>
      <w:r>
        <w:rPr>
          <w:rFonts w:hint="default"/>
          <w:lang w:val="en-IN"/>
        </w:rPr>
        <w:fldChar w:fldCharType="separate"/>
      </w:r>
      <w:r>
        <w:rPr>
          <w:rFonts w:hint="default"/>
          <w:lang w:val="en-IN"/>
        </w:rPr>
        <w:t>Encapsulation</w:t>
      </w:r>
      <w:r>
        <w:tab/>
      </w:r>
      <w:r>
        <w:fldChar w:fldCharType="begin"/>
      </w:r>
      <w:r>
        <w:instrText xml:space="preserve"> PAGEREF _Toc30264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_Toc29031 </w:instrText>
      </w:r>
      <w:r>
        <w:rPr>
          <w:rFonts w:hint="default"/>
          <w:lang w:val="en-IN"/>
        </w:rPr>
        <w:fldChar w:fldCharType="separate"/>
      </w:r>
      <w:r>
        <w:rPr>
          <w:rFonts w:hint="default"/>
          <w:lang w:val="en-IN"/>
        </w:rPr>
        <w:t>Abstraction</w:t>
      </w:r>
      <w:r>
        <w:tab/>
      </w:r>
      <w:r>
        <w:fldChar w:fldCharType="begin"/>
      </w:r>
      <w:r>
        <w:instrText xml:space="preserve"> PAGEREF _Toc29031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_Toc8995 </w:instrText>
      </w:r>
      <w:r>
        <w:rPr>
          <w:rFonts w:hint="default"/>
          <w:lang w:val="en-IN"/>
        </w:rPr>
        <w:fldChar w:fldCharType="separate"/>
      </w:r>
      <w:r>
        <w:rPr>
          <w:rFonts w:hint="default"/>
          <w:lang w:val="en-IN"/>
        </w:rPr>
        <w:t>MVC and Web API</w:t>
      </w:r>
      <w:r>
        <w:tab/>
      </w:r>
      <w:r>
        <w:fldChar w:fldCharType="begin"/>
      </w:r>
      <w:r>
        <w:instrText xml:space="preserve"> PAGEREF _Toc8995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_Toc15430 </w:instrText>
      </w:r>
      <w:r>
        <w:rPr>
          <w:rFonts w:hint="default"/>
          <w:lang w:val="en-IN"/>
        </w:rPr>
        <w:fldChar w:fldCharType="separate"/>
      </w:r>
      <w:r>
        <w:rPr>
          <w:rFonts w:hint="default"/>
          <w:lang w:val="en-IN"/>
        </w:rPr>
        <w:t>CORS?</w:t>
      </w:r>
      <w:r>
        <w:tab/>
      </w:r>
      <w:r>
        <w:fldChar w:fldCharType="begin"/>
      </w:r>
      <w:r>
        <w:instrText xml:space="preserve"> PAGEREF _Toc15430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_Toc23880 </w:instrText>
      </w:r>
      <w:r>
        <w:rPr>
          <w:rFonts w:hint="default"/>
          <w:lang w:val="en-IN"/>
        </w:rPr>
        <w:fldChar w:fldCharType="separate"/>
      </w:r>
      <w:r>
        <w:rPr>
          <w:rFonts w:hint="default"/>
          <w:lang w:val="en-IN"/>
        </w:rPr>
        <w:t>Global asax?</w:t>
      </w:r>
      <w:r>
        <w:tab/>
      </w:r>
      <w:r>
        <w:fldChar w:fldCharType="begin"/>
      </w:r>
      <w:r>
        <w:instrText xml:space="preserve"> PAGEREF _Toc23880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_Toc3762 </w:instrText>
      </w:r>
      <w:r>
        <w:rPr>
          <w:rFonts w:hint="default"/>
          <w:lang w:val="en-IN"/>
        </w:rPr>
        <w:fldChar w:fldCharType="separate"/>
      </w:r>
      <w:r>
        <w:rPr>
          <w:rFonts w:hint="default"/>
          <w:lang w:val="en-IN"/>
        </w:rPr>
        <w:t>Controller action return types in ASP.NET Core web API</w:t>
      </w:r>
      <w:r>
        <w:tab/>
      </w:r>
      <w:r>
        <w:fldChar w:fldCharType="begin"/>
      </w:r>
      <w:r>
        <w:instrText xml:space="preserve"> PAGEREF _Toc3762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_Toc28692 </w:instrText>
      </w:r>
      <w:r>
        <w:rPr>
          <w:rFonts w:hint="default"/>
          <w:lang w:val="en-IN"/>
        </w:rPr>
        <w:fldChar w:fldCharType="separate"/>
      </w:r>
      <w:r>
        <w:rPr>
          <w:rFonts w:hint="default"/>
          <w:lang w:val="en-IN"/>
        </w:rPr>
        <w:t>Transient vs scoped vs singleton</w:t>
      </w:r>
      <w:r>
        <w:tab/>
      </w:r>
      <w:r>
        <w:fldChar w:fldCharType="begin"/>
      </w:r>
      <w:r>
        <w:instrText xml:space="preserve"> PAGEREF _Toc28692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_Toc4669 </w:instrText>
      </w:r>
      <w:r>
        <w:rPr>
          <w:rFonts w:hint="default"/>
          <w:lang w:val="en-IN"/>
        </w:rPr>
        <w:fldChar w:fldCharType="separate"/>
      </w:r>
      <w:r>
        <w:rPr>
          <w:rFonts w:hint="default"/>
          <w:lang w:val="en-IN"/>
        </w:rPr>
        <w:t>Version history</w:t>
      </w:r>
      <w:r>
        <w:tab/>
      </w:r>
      <w:r>
        <w:fldChar w:fldCharType="begin"/>
      </w:r>
      <w:r>
        <w:instrText xml:space="preserve"> PAGEREF _Toc4669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_Toc9026 </w:instrText>
      </w:r>
      <w:r>
        <w:rPr>
          <w:rFonts w:hint="default"/>
          <w:lang w:val="en-IN"/>
        </w:rPr>
        <w:fldChar w:fldCharType="separate"/>
      </w:r>
      <w:r>
        <w:rPr>
          <w:rFonts w:hint="default"/>
          <w:lang w:val="en-IN"/>
        </w:rPr>
        <w:t>For dotnet framework</w:t>
      </w:r>
      <w:r>
        <w:tab/>
      </w:r>
      <w:r>
        <w:fldChar w:fldCharType="begin"/>
      </w:r>
      <w:r>
        <w:instrText xml:space="preserve"> PAGEREF _Toc9026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_Toc27234 </w:instrText>
      </w:r>
      <w:r>
        <w:rPr>
          <w:rFonts w:hint="default"/>
          <w:lang w:val="en-IN"/>
        </w:rPr>
        <w:fldChar w:fldCharType="separate"/>
      </w:r>
      <w:r>
        <w:rPr>
          <w:rFonts w:hint="default"/>
          <w:lang w:val="en-IN"/>
        </w:rPr>
        <w:t>For dotnet core</w:t>
      </w:r>
      <w:r>
        <w:tab/>
      </w:r>
      <w:r>
        <w:fldChar w:fldCharType="begin"/>
      </w:r>
      <w:r>
        <w:instrText xml:space="preserve"> PAGEREF _Toc27234 \h </w:instrText>
      </w:r>
      <w:r>
        <w:fldChar w:fldCharType="separate"/>
      </w:r>
      <w:r>
        <w:t>5</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_Toc17510 </w:instrText>
      </w:r>
      <w:r>
        <w:rPr>
          <w:rFonts w:hint="default"/>
          <w:lang w:val="en-IN"/>
        </w:rPr>
        <w:fldChar w:fldCharType="separate"/>
      </w:r>
      <w:r>
        <w:rPr>
          <w:rFonts w:hint="default"/>
          <w:lang w:val="en-IN"/>
        </w:rPr>
        <w:t>Views?</w:t>
      </w:r>
      <w:r>
        <w:tab/>
      </w:r>
      <w:r>
        <w:fldChar w:fldCharType="begin"/>
      </w:r>
      <w:r>
        <w:instrText xml:space="preserve"> PAGEREF _Toc17510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_Toc3680 </w:instrText>
      </w:r>
      <w:r>
        <w:rPr>
          <w:rFonts w:hint="default"/>
          <w:lang w:val="en-IN"/>
        </w:rPr>
        <w:fldChar w:fldCharType="separate"/>
      </w:r>
      <w:r>
        <w:rPr>
          <w:rFonts w:hint="default"/>
          <w:lang w:val="en-IN"/>
        </w:rPr>
        <w:t>Partial Views?</w:t>
      </w:r>
      <w:r>
        <w:tab/>
      </w:r>
      <w:r>
        <w:fldChar w:fldCharType="begin"/>
      </w:r>
      <w:r>
        <w:instrText xml:space="preserve"> PAGEREF _Toc3680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_Toc13781 </w:instrText>
      </w:r>
      <w:r>
        <w:rPr>
          <w:rFonts w:hint="default"/>
          <w:lang w:val="en-IN"/>
        </w:rPr>
        <w:fldChar w:fldCharType="separate"/>
      </w:r>
      <w:r>
        <w:rPr>
          <w:rFonts w:hint="default"/>
          <w:lang w:val="en-US"/>
        </w:rPr>
        <w:t>What is view engine</w:t>
      </w:r>
      <w:r>
        <w:tab/>
      </w:r>
      <w:r>
        <w:fldChar w:fldCharType="begin"/>
      </w:r>
      <w:r>
        <w:instrText xml:space="preserve"> PAGEREF _Toc13781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_Toc18175 </w:instrText>
      </w:r>
      <w:r>
        <w:rPr>
          <w:rFonts w:hint="default"/>
          <w:lang w:val="en-IN"/>
        </w:rPr>
        <w:fldChar w:fldCharType="separate"/>
      </w:r>
      <w:r>
        <w:rPr>
          <w:rFonts w:hint="default"/>
          <w:lang w:val="en-IN"/>
        </w:rPr>
        <w:t>IActionResult?</w:t>
      </w:r>
      <w:r>
        <w:tab/>
      </w:r>
      <w:r>
        <w:fldChar w:fldCharType="begin"/>
      </w:r>
      <w:r>
        <w:instrText xml:space="preserve"> PAGEREF _Toc18175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_Toc30163 </w:instrText>
      </w:r>
      <w:r>
        <w:rPr>
          <w:rFonts w:hint="default"/>
          <w:lang w:val="en-IN"/>
        </w:rPr>
        <w:fldChar w:fldCharType="separate"/>
      </w:r>
      <w:r>
        <w:rPr>
          <w:rFonts w:hint="default"/>
          <w:lang w:val="en-IN"/>
        </w:rPr>
        <w:t>Ways to pass data to views?</w:t>
      </w:r>
      <w:r>
        <w:tab/>
      </w:r>
      <w:r>
        <w:fldChar w:fldCharType="begin"/>
      </w:r>
      <w:r>
        <w:instrText xml:space="preserve"> PAGEREF _Toc30163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_Toc6029 </w:instrText>
      </w:r>
      <w:r>
        <w:rPr>
          <w:rFonts w:hint="default"/>
          <w:lang w:val="en-IN"/>
        </w:rPr>
        <w:fldChar w:fldCharType="separate"/>
      </w:r>
      <w:r>
        <w:rPr>
          <w:rFonts w:hint="default"/>
          <w:lang w:val="en-IN"/>
        </w:rPr>
        <w:t>Strongly vs weakly types models</w:t>
      </w:r>
      <w:r>
        <w:tab/>
      </w:r>
      <w:r>
        <w:fldChar w:fldCharType="begin"/>
      </w:r>
      <w:r>
        <w:instrText xml:space="preserve"> PAGEREF _Toc6029 \h </w:instrText>
      </w:r>
      <w:r>
        <w:fldChar w:fldCharType="separate"/>
      </w:r>
      <w:r>
        <w:t>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_Toc26672 </w:instrText>
      </w:r>
      <w:r>
        <w:rPr>
          <w:rFonts w:hint="default"/>
          <w:lang w:val="en-IN"/>
        </w:rPr>
        <w:fldChar w:fldCharType="separate"/>
      </w:r>
      <w:r>
        <w:rPr>
          <w:rFonts w:hint="default"/>
          <w:lang w:val="en-IN"/>
        </w:rPr>
        <w:t>Strongly typed - viewmodel</w:t>
      </w:r>
      <w:r>
        <w:tab/>
      </w:r>
      <w:r>
        <w:fldChar w:fldCharType="begin"/>
      </w:r>
      <w:r>
        <w:instrText xml:space="preserve"> PAGEREF _Toc26672 \h </w:instrText>
      </w:r>
      <w:r>
        <w:fldChar w:fldCharType="separate"/>
      </w:r>
      <w:r>
        <w:t>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_Toc21382 </w:instrText>
      </w:r>
      <w:r>
        <w:rPr>
          <w:rFonts w:hint="default"/>
          <w:lang w:val="en-IN"/>
        </w:rPr>
        <w:fldChar w:fldCharType="separate"/>
      </w:r>
      <w:r>
        <w:rPr>
          <w:rFonts w:hint="default"/>
          <w:lang w:val="en-IN"/>
        </w:rPr>
        <w:t>Weakly typed</w:t>
      </w:r>
      <w:r>
        <w:tab/>
      </w:r>
      <w:r>
        <w:fldChar w:fldCharType="begin"/>
      </w:r>
      <w:r>
        <w:instrText xml:space="preserve"> PAGEREF _Toc21382 \h </w:instrText>
      </w:r>
      <w:r>
        <w:fldChar w:fldCharType="separate"/>
      </w:r>
      <w:r>
        <w:t>7</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_Toc15796 </w:instrText>
      </w:r>
      <w:r>
        <w:rPr>
          <w:rFonts w:hint="default"/>
          <w:lang w:val="en-IN"/>
        </w:rPr>
        <w:fldChar w:fldCharType="separate"/>
      </w:r>
      <w:r>
        <w:rPr>
          <w:rFonts w:hint="default"/>
          <w:lang w:val="en-IN"/>
        </w:rPr>
        <w:t>Viewdata attribute?</w:t>
      </w:r>
      <w:r>
        <w:tab/>
      </w:r>
      <w:r>
        <w:fldChar w:fldCharType="begin"/>
      </w:r>
      <w:r>
        <w:instrText xml:space="preserve"> PAGEREF _Toc15796 \h </w:instrText>
      </w:r>
      <w:r>
        <w:fldChar w:fldCharType="separate"/>
      </w:r>
      <w:r>
        <w:t>8</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_Toc28364 </w:instrText>
      </w:r>
      <w:r>
        <w:rPr>
          <w:rFonts w:hint="default"/>
          <w:lang w:val="en-IN"/>
        </w:rPr>
        <w:fldChar w:fldCharType="separate"/>
      </w:r>
      <w:r>
        <w:rPr>
          <w:rFonts w:hint="default"/>
          <w:lang w:val="en-IN"/>
        </w:rPr>
        <w:t>View data vs view bag</w:t>
      </w:r>
      <w:r>
        <w:tab/>
      </w:r>
      <w:r>
        <w:fldChar w:fldCharType="begin"/>
      </w:r>
      <w:r>
        <w:instrText xml:space="preserve"> PAGEREF _Toc28364 \h </w:instrText>
      </w:r>
      <w:r>
        <w:fldChar w:fldCharType="separate"/>
      </w:r>
      <w:r>
        <w:t>9</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_Toc28685 </w:instrText>
      </w:r>
      <w:r>
        <w:rPr>
          <w:rFonts w:hint="default"/>
          <w:lang w:val="en-IN"/>
        </w:rPr>
        <w:fldChar w:fldCharType="separate"/>
      </w:r>
      <w:r>
        <w:rPr>
          <w:rFonts w:hint="default"/>
          <w:lang w:val="en-IN"/>
        </w:rPr>
        <w:t>Razor pages</w:t>
      </w:r>
      <w:r>
        <w:tab/>
      </w:r>
      <w:r>
        <w:fldChar w:fldCharType="begin"/>
      </w:r>
      <w:r>
        <w:instrText xml:space="preserve"> PAGEREF _Toc28685 \h </w:instrText>
      </w:r>
      <w:r>
        <w:fldChar w:fldCharType="separate"/>
      </w:r>
      <w:r>
        <w:t>10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_Toc17502 </w:instrText>
      </w:r>
      <w:r>
        <w:rPr>
          <w:rFonts w:hint="default"/>
          <w:lang w:val="en-IN"/>
        </w:rPr>
        <w:fldChar w:fldCharType="separate"/>
      </w:r>
      <w:r>
        <w:rPr>
          <w:rFonts w:hint="default"/>
          <w:lang w:val="en-US"/>
        </w:rPr>
        <w:t>Model Binding</w:t>
      </w:r>
      <w:r>
        <w:tab/>
      </w:r>
      <w:r>
        <w:fldChar w:fldCharType="begin"/>
      </w:r>
      <w:r>
        <w:instrText xml:space="preserve"> PAGEREF _Toc17502 \h </w:instrText>
      </w:r>
      <w:r>
        <w:fldChar w:fldCharType="separate"/>
      </w:r>
      <w:r>
        <w:t>10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_Toc15905 </w:instrText>
      </w:r>
      <w:r>
        <w:rPr>
          <w:rFonts w:hint="default"/>
          <w:lang w:val="en-IN"/>
        </w:rPr>
        <w:fldChar w:fldCharType="separate"/>
      </w:r>
      <w:r>
        <w:rPr>
          <w:rFonts w:hint="default"/>
          <w:lang w:val="en-US"/>
        </w:rPr>
        <w:t>Can we use http get to delete the record by passing an id?</w:t>
      </w:r>
      <w:r>
        <w:tab/>
      </w:r>
      <w:r>
        <w:fldChar w:fldCharType="begin"/>
      </w:r>
      <w:r>
        <w:instrText xml:space="preserve"> PAGEREF _Toc15905 \h </w:instrText>
      </w:r>
      <w:r>
        <w:fldChar w:fldCharType="separate"/>
      </w:r>
      <w:r>
        <w:t>10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_Toc12258 </w:instrText>
      </w:r>
      <w:r>
        <w:rPr>
          <w:rFonts w:hint="default"/>
          <w:lang w:val="en-IN"/>
        </w:rPr>
        <w:fldChar w:fldCharType="separate"/>
      </w:r>
      <w:r>
        <w:rPr>
          <w:rFonts w:hint="default"/>
          <w:lang w:val="en-US"/>
        </w:rPr>
        <w:t>References</w:t>
      </w:r>
      <w:r>
        <w:tab/>
      </w:r>
      <w:r>
        <w:fldChar w:fldCharType="begin"/>
      </w:r>
      <w:r>
        <w:instrText xml:space="preserve"> PAGEREF _Toc12258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_Toc13294 </w:instrText>
      </w:r>
      <w:r>
        <w:rPr>
          <w:rFonts w:hint="default"/>
          <w:lang w:val="en-IN"/>
        </w:rPr>
        <w:fldChar w:fldCharType="separate"/>
      </w:r>
      <w:r>
        <w:rPr>
          <w:rFonts w:hint="default"/>
          <w:lang w:val="en-IN"/>
        </w:rPr>
        <w:t>C#</w:t>
      </w:r>
      <w:r>
        <w:tab/>
      </w:r>
      <w:r>
        <w:fldChar w:fldCharType="begin"/>
      </w:r>
      <w:r>
        <w:instrText xml:space="preserve"> PAGEREF _Toc13294 \h </w:instrText>
      </w:r>
      <w:r>
        <w:fldChar w:fldCharType="separate"/>
      </w:r>
      <w:r>
        <w:t>10</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_Toc30861 </w:instrText>
      </w:r>
      <w:r>
        <w:rPr>
          <w:rFonts w:hint="default"/>
          <w:lang w:val="en-IN"/>
        </w:rPr>
        <w:fldChar w:fldCharType="separate"/>
      </w:r>
      <w:r>
        <w:rPr>
          <w:rFonts w:hint="default"/>
          <w:lang w:val="en-IN"/>
        </w:rPr>
        <w:t>Const vs Readonly</w:t>
      </w:r>
      <w:r>
        <w:tab/>
      </w:r>
      <w:r>
        <w:fldChar w:fldCharType="begin"/>
      </w:r>
      <w:r>
        <w:instrText xml:space="preserve"> PAGEREF _Toc30861 \h </w:instrText>
      </w:r>
      <w:r>
        <w:fldChar w:fldCharType="separate"/>
      </w:r>
      <w:r>
        <w:t>10</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_Toc25178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_Toc25178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_Toc16420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_Toc16420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_Toc20134 </w:instrText>
      </w:r>
      <w:r>
        <w:rPr>
          <w:rFonts w:hint="default"/>
          <w:lang w:val="en-IN"/>
        </w:rPr>
        <w:fldChar w:fldCharType="separate"/>
      </w:r>
      <w:r>
        <w:rPr>
          <w:rFonts w:hint="default"/>
          <w:lang w:val="en-US"/>
        </w:rPr>
        <w:t>Assembly info file?</w:t>
      </w:r>
      <w:r>
        <w:tab/>
      </w:r>
      <w:r>
        <w:fldChar w:fldCharType="begin"/>
      </w:r>
      <w:r>
        <w:instrText xml:space="preserve"> PAGEREF _Toc20134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_Toc32556 </w:instrText>
      </w:r>
      <w:r>
        <w:rPr>
          <w:rFonts w:hint="default"/>
          <w:lang w:val="en-IN"/>
        </w:rPr>
        <w:fldChar w:fldCharType="separate"/>
      </w:r>
      <w:r>
        <w:rPr>
          <w:rFonts w:hint="default"/>
          <w:lang w:val="en-IN"/>
        </w:rPr>
        <w:t>Process vs thread vs task?</w:t>
      </w:r>
      <w:r>
        <w:tab/>
      </w:r>
      <w:r>
        <w:fldChar w:fldCharType="begin"/>
      </w:r>
      <w:r>
        <w:instrText xml:space="preserve"> PAGEREF _Toc32556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_Toc7781 </w:instrText>
      </w:r>
      <w:r>
        <w:rPr>
          <w:rFonts w:hint="default"/>
          <w:lang w:val="en-IN"/>
        </w:rPr>
        <w:fldChar w:fldCharType="separate"/>
      </w:r>
      <w:r>
        <w:rPr>
          <w:rFonts w:hint="default"/>
          <w:lang w:val="en-US"/>
        </w:rPr>
        <w:t>Message queues</w:t>
      </w:r>
      <w:r>
        <w:tab/>
      </w:r>
      <w:r>
        <w:fldChar w:fldCharType="begin"/>
      </w:r>
      <w:r>
        <w:instrText xml:space="preserve"> PAGEREF _Toc7781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_Toc8074 </w:instrText>
      </w:r>
      <w:r>
        <w:rPr>
          <w:rFonts w:hint="default"/>
          <w:lang w:val="en-IN"/>
        </w:rPr>
        <w:fldChar w:fldCharType="separate"/>
      </w:r>
      <w:r>
        <w:rPr>
          <w:rFonts w:hint="default"/>
          <w:lang w:val="en-IN"/>
        </w:rPr>
        <w:t>LINQ</w:t>
      </w:r>
      <w:r>
        <w:tab/>
      </w:r>
      <w:r>
        <w:fldChar w:fldCharType="begin"/>
      </w:r>
      <w:r>
        <w:instrText xml:space="preserve"> PAGEREF _Toc8074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_Toc27676 </w:instrText>
      </w:r>
      <w:r>
        <w:rPr>
          <w:rFonts w:hint="default"/>
          <w:lang w:val="en-IN"/>
        </w:rPr>
        <w:fldChar w:fldCharType="separate"/>
      </w:r>
      <w:r>
        <w:rPr>
          <w:rFonts w:hint="default"/>
          <w:lang w:val="en-IN"/>
        </w:rPr>
        <w:t>LINQ Keywords with samples</w:t>
      </w:r>
      <w:r>
        <w:tab/>
      </w:r>
      <w:r>
        <w:fldChar w:fldCharType="begin"/>
      </w:r>
      <w:r>
        <w:instrText xml:space="preserve"> PAGEREF _Toc27676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_Toc4376 </w:instrText>
      </w:r>
      <w:r>
        <w:rPr>
          <w:rFonts w:hint="default"/>
          <w:lang w:val="en-IN"/>
        </w:rPr>
        <w:fldChar w:fldCharType="separate"/>
      </w:r>
      <w:r>
        <w:rPr>
          <w:rFonts w:hint="default"/>
          <w:lang w:val="en-IN"/>
        </w:rPr>
        <w:t>IEnumerable and IQueryable</w:t>
      </w:r>
      <w:r>
        <w:tab/>
      </w:r>
      <w:r>
        <w:fldChar w:fldCharType="begin"/>
      </w:r>
      <w:r>
        <w:instrText xml:space="preserve"> PAGEREF _Toc4376 \h </w:instrText>
      </w:r>
      <w:r>
        <w:fldChar w:fldCharType="separate"/>
      </w:r>
      <w:r>
        <w:t>11</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_Toc20985 </w:instrText>
      </w:r>
      <w:r>
        <w:rPr>
          <w:rFonts w:hint="default"/>
          <w:lang w:val="en-IN"/>
        </w:rPr>
        <w:fldChar w:fldCharType="separate"/>
      </w:r>
      <w:r>
        <w:rPr>
          <w:rFonts w:hint="default"/>
          <w:lang w:val="en-IN"/>
        </w:rPr>
        <w:t>Is and as keywords</w:t>
      </w:r>
      <w:r>
        <w:tab/>
      </w:r>
      <w:r>
        <w:fldChar w:fldCharType="begin"/>
      </w:r>
      <w:r>
        <w:instrText xml:space="preserve"> PAGEREF _Toc20985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_Toc20484 </w:instrText>
      </w:r>
      <w:r>
        <w:rPr>
          <w:rFonts w:hint="default"/>
          <w:lang w:val="en-IN"/>
        </w:rPr>
        <w:fldChar w:fldCharType="separate"/>
      </w:r>
      <w:r>
        <w:rPr>
          <w:rFonts w:hint="default"/>
          <w:lang w:val="en-IN"/>
        </w:rPr>
        <w:t>First, firstordefault, single</w:t>
      </w:r>
      <w:r>
        <w:tab/>
      </w:r>
      <w:r>
        <w:fldChar w:fldCharType="begin"/>
      </w:r>
      <w:r>
        <w:instrText xml:space="preserve"> PAGEREF _Toc20484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_Toc25420 </w:instrText>
      </w:r>
      <w:r>
        <w:rPr>
          <w:rFonts w:hint="default"/>
          <w:lang w:val="en-IN"/>
        </w:rPr>
        <w:fldChar w:fldCharType="separate"/>
      </w:r>
      <w:r>
        <w:rPr>
          <w:rFonts w:hint="default"/>
          <w:lang w:val="en-IN"/>
        </w:rPr>
        <w:t>Async parallelism</w:t>
      </w:r>
      <w:r>
        <w:tab/>
      </w:r>
      <w:r>
        <w:fldChar w:fldCharType="begin"/>
      </w:r>
      <w:r>
        <w:instrText xml:space="preserve"> PAGEREF _Toc25420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_Toc21227 </w:instrText>
      </w:r>
      <w:r>
        <w:rPr>
          <w:rFonts w:hint="default"/>
          <w:lang w:val="en-IN"/>
        </w:rPr>
        <w:fldChar w:fldCharType="separate"/>
      </w:r>
      <w:r>
        <w:rPr>
          <w:rFonts w:hint="default"/>
          <w:lang w:val="en-IN"/>
        </w:rPr>
        <w:t>Instance for abstract class cannot be created. What is that we are achieving by doing this?</w:t>
      </w:r>
      <w:r>
        <w:tab/>
      </w:r>
      <w:r>
        <w:fldChar w:fldCharType="begin"/>
      </w:r>
      <w:r>
        <w:instrText xml:space="preserve"> PAGEREF _Toc21227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_Toc21147 </w:instrText>
      </w:r>
      <w:r>
        <w:rPr>
          <w:rFonts w:hint="default"/>
          <w:lang w:val="en-IN"/>
        </w:rPr>
        <w:fldChar w:fldCharType="separate"/>
      </w:r>
      <w:r>
        <w:rPr>
          <w:rFonts w:hint="default"/>
          <w:lang w:val="en-IN"/>
        </w:rPr>
        <w:t>Select vs SelectMany</w:t>
      </w:r>
      <w:r>
        <w:tab/>
      </w:r>
      <w:r>
        <w:fldChar w:fldCharType="begin"/>
      </w:r>
      <w:r>
        <w:instrText xml:space="preserve"> PAGEREF _Toc21147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_Toc18193 </w:instrText>
      </w:r>
      <w:r>
        <w:rPr>
          <w:rFonts w:hint="default"/>
          <w:lang w:val="en-IN"/>
        </w:rPr>
        <w:fldChar w:fldCharType="separate"/>
      </w:r>
      <w:r>
        <w:rPr>
          <w:rFonts w:hint="default"/>
          <w:lang w:val="en-IN"/>
        </w:rPr>
        <w:t>Include and theninclude</w:t>
      </w:r>
      <w:r>
        <w:tab/>
      </w:r>
      <w:r>
        <w:fldChar w:fldCharType="begin"/>
      </w:r>
      <w:r>
        <w:instrText xml:space="preserve"> PAGEREF _Toc18193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_Toc12686 </w:instrText>
      </w:r>
      <w:r>
        <w:rPr>
          <w:rFonts w:hint="default"/>
          <w:lang w:val="en-IN"/>
        </w:rPr>
        <w:fldChar w:fldCharType="separate"/>
      </w:r>
      <w:r>
        <w:rPr>
          <w:rFonts w:hint="default"/>
          <w:lang w:val="en-IN"/>
        </w:rPr>
        <w:t>Const vs readonly</w:t>
      </w:r>
      <w:r>
        <w:tab/>
      </w:r>
      <w:r>
        <w:fldChar w:fldCharType="begin"/>
      </w:r>
      <w:r>
        <w:instrText xml:space="preserve"> PAGEREF _Toc12686 \h </w:instrText>
      </w:r>
      <w:r>
        <w:fldChar w:fldCharType="separate"/>
      </w:r>
      <w:r>
        <w:t>12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_Toc29483 </w:instrText>
      </w:r>
      <w:r>
        <w:rPr>
          <w:rFonts w:hint="default"/>
          <w:lang w:val="en-IN"/>
        </w:rPr>
        <w:fldChar w:fldCharType="separate"/>
      </w:r>
      <w:r>
        <w:rPr>
          <w:rFonts w:hint="default"/>
          <w:lang w:val="en-IN"/>
        </w:rPr>
        <w:t>How to pass data to base class parameterized constructor</w:t>
      </w:r>
      <w:r>
        <w:tab/>
      </w:r>
      <w:r>
        <w:fldChar w:fldCharType="begin"/>
      </w:r>
      <w:r>
        <w:instrText xml:space="preserve"> PAGEREF _Toc29483 \h </w:instrText>
      </w:r>
      <w:r>
        <w:fldChar w:fldCharType="separate"/>
      </w:r>
      <w:r>
        <w:t>13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_Toc24839 </w:instrText>
      </w:r>
      <w:r>
        <w:rPr>
          <w:rFonts w:hint="default"/>
          <w:lang w:val="en-IN"/>
        </w:rPr>
        <w:fldChar w:fldCharType="separate"/>
      </w:r>
      <w:r>
        <w:rPr>
          <w:rFonts w:hint="default"/>
          <w:lang w:val="en-IN"/>
        </w:rPr>
        <w:t>Foreground vs background threads</w:t>
      </w:r>
      <w:r>
        <w:tab/>
      </w:r>
      <w:r>
        <w:fldChar w:fldCharType="begin"/>
      </w:r>
      <w:r>
        <w:instrText xml:space="preserve"> PAGEREF _Toc24839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_Toc7565 </w:instrText>
      </w:r>
      <w:r>
        <w:rPr>
          <w:rFonts w:hint="default"/>
          <w:lang w:val="en-IN"/>
        </w:rPr>
        <w:fldChar w:fldCharType="separate"/>
      </w:r>
      <w:r>
        <w:rPr>
          <w:rFonts w:hint="default"/>
          <w:lang w:val="en-IN"/>
        </w:rPr>
        <w:t>Dotnet framework and core</w:t>
      </w:r>
      <w:r>
        <w:tab/>
      </w:r>
      <w:r>
        <w:fldChar w:fldCharType="begin"/>
      </w:r>
      <w:r>
        <w:instrText xml:space="preserve"> PAGEREF _Toc7565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_Toc15131 </w:instrText>
      </w:r>
      <w:r>
        <w:rPr>
          <w:rFonts w:hint="default"/>
          <w:lang w:val="en-IN"/>
        </w:rPr>
        <w:fldChar w:fldCharType="separate"/>
      </w:r>
      <w:r>
        <w:rPr>
          <w:rFonts w:hint="default"/>
          <w:lang w:val="en-IN"/>
        </w:rPr>
        <w:t>Dotnet core Features?</w:t>
      </w:r>
      <w:r>
        <w:tab/>
      </w:r>
      <w:r>
        <w:fldChar w:fldCharType="begin"/>
      </w:r>
      <w:r>
        <w:instrText xml:space="preserve"> PAGEREF _Toc15131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_Toc30913 </w:instrText>
      </w:r>
      <w:r>
        <w:rPr>
          <w:rFonts w:hint="default"/>
          <w:lang w:val="en-IN"/>
        </w:rPr>
        <w:fldChar w:fldCharType="separate"/>
      </w:r>
      <w:r>
        <w:rPr>
          <w:rFonts w:hint="default"/>
          <w:lang w:val="en-IN"/>
        </w:rPr>
        <w:t>Dotnet Framework features?</w:t>
      </w:r>
      <w:r>
        <w:tab/>
      </w:r>
      <w:r>
        <w:fldChar w:fldCharType="begin"/>
      </w:r>
      <w:r>
        <w:instrText xml:space="preserve"> PAGEREF _Toc30913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_Toc3537 </w:instrText>
      </w:r>
      <w:r>
        <w:rPr>
          <w:rFonts w:hint="default"/>
          <w:lang w:val="en-IN"/>
        </w:rPr>
        <w:fldChar w:fldCharType="separate"/>
      </w:r>
      <w:r>
        <w:rPr>
          <w:rFonts w:hint="default"/>
          <w:lang w:val="en-IN"/>
        </w:rPr>
        <w:t>Deferred execution?</w:t>
      </w:r>
      <w:r>
        <w:tab/>
      </w:r>
      <w:r>
        <w:fldChar w:fldCharType="begin"/>
      </w:r>
      <w:r>
        <w:instrText xml:space="preserve"> PAGEREF _Toc3537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_Toc29130 </w:instrText>
      </w:r>
      <w:r>
        <w:rPr>
          <w:rFonts w:hint="default"/>
          <w:lang w:val="en-IN"/>
        </w:rPr>
        <w:fldChar w:fldCharType="separate"/>
      </w:r>
      <w:r>
        <w:rPr>
          <w:rFonts w:hint="default"/>
          <w:lang w:val="en-US"/>
        </w:rPr>
        <w:t>Web</w:t>
      </w:r>
      <w:r>
        <w:tab/>
      </w:r>
      <w:r>
        <w:fldChar w:fldCharType="begin"/>
      </w:r>
      <w:r>
        <w:instrText xml:space="preserve"> PAGEREF _Toc29130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_Toc29901 </w:instrText>
      </w:r>
      <w:r>
        <w:rPr>
          <w:rFonts w:hint="default"/>
          <w:lang w:val="en-IN"/>
        </w:rPr>
        <w:fldChar w:fldCharType="separate"/>
      </w:r>
      <w:r>
        <w:rPr>
          <w:rFonts w:hint="default"/>
          <w:lang w:val="en-US"/>
        </w:rPr>
        <w:t>CDN?</w:t>
      </w:r>
      <w:r>
        <w:tab/>
      </w:r>
      <w:r>
        <w:fldChar w:fldCharType="begin"/>
      </w:r>
      <w:r>
        <w:instrText xml:space="preserve"> PAGEREF _Toc29901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_Toc21932 </w:instrText>
      </w:r>
      <w:r>
        <w:rPr>
          <w:rFonts w:hint="default"/>
          <w:lang w:val="en-IN"/>
        </w:rPr>
        <w:fldChar w:fldCharType="separate"/>
      </w:r>
      <w:r>
        <w:rPr>
          <w:rFonts w:hint="default"/>
          <w:lang w:val="en-US"/>
        </w:rPr>
        <w:t>Rest Architecture</w:t>
      </w:r>
      <w:r>
        <w:tab/>
      </w:r>
      <w:r>
        <w:fldChar w:fldCharType="begin"/>
      </w:r>
      <w:r>
        <w:instrText xml:space="preserve"> PAGEREF _Toc21932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_Toc20812 </w:instrText>
      </w:r>
      <w:r>
        <w:rPr>
          <w:rFonts w:hint="default"/>
          <w:lang w:val="en-IN"/>
        </w:rPr>
        <w:fldChar w:fldCharType="separate"/>
      </w:r>
      <w:r>
        <w:rPr>
          <w:rFonts w:hint="default"/>
          <w:lang w:val="en-US"/>
        </w:rPr>
        <w:t>Serverless architecture?</w:t>
      </w:r>
      <w:r>
        <w:tab/>
      </w:r>
      <w:r>
        <w:fldChar w:fldCharType="begin"/>
      </w:r>
      <w:r>
        <w:instrText xml:space="preserve"> PAGEREF _Toc20812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_Toc12259 </w:instrText>
      </w:r>
      <w:r>
        <w:rPr>
          <w:rFonts w:hint="default"/>
          <w:lang w:val="en-IN"/>
        </w:rPr>
        <w:fldChar w:fldCharType="separate"/>
      </w:r>
      <w:r>
        <w:rPr>
          <w:rFonts w:hint="default"/>
          <w:lang w:val="en-IN"/>
        </w:rPr>
        <w:t>What is SSL</w:t>
      </w:r>
      <w:r>
        <w:rPr>
          <w:rFonts w:hint="default"/>
          <w:lang w:val="en-US"/>
        </w:rPr>
        <w:t>/TLS</w:t>
      </w:r>
      <w:r>
        <w:rPr>
          <w:rFonts w:hint="default"/>
          <w:lang w:val="en-IN"/>
        </w:rPr>
        <w:t>?</w:t>
      </w:r>
      <w:r>
        <w:tab/>
      </w:r>
      <w:r>
        <w:fldChar w:fldCharType="begin"/>
      </w:r>
      <w:r>
        <w:instrText xml:space="preserve"> PAGEREF _Toc12259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_Toc23334 </w:instrText>
      </w:r>
      <w:r>
        <w:rPr>
          <w:rFonts w:hint="default"/>
          <w:lang w:val="en-IN"/>
        </w:rPr>
        <w:fldChar w:fldCharType="separate"/>
      </w:r>
      <w:r>
        <w:rPr>
          <w:rFonts w:hint="default"/>
          <w:lang w:val="en-IN"/>
        </w:rPr>
        <w:t>Public key and private key</w:t>
      </w:r>
      <w:r>
        <w:tab/>
      </w:r>
      <w:r>
        <w:fldChar w:fldCharType="begin"/>
      </w:r>
      <w:r>
        <w:instrText xml:space="preserve"> PAGEREF _Toc23334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_Toc4598 </w:instrText>
      </w:r>
      <w:r>
        <w:rPr>
          <w:rFonts w:hint="default"/>
          <w:lang w:val="en-IN"/>
        </w:rPr>
        <w:fldChar w:fldCharType="separate"/>
      </w:r>
      <w:r>
        <w:rPr>
          <w:rFonts w:hint="default"/>
          <w:lang w:val="en-IN"/>
        </w:rPr>
        <w:t>Symmetric and Asymmetric cryptography</w:t>
      </w:r>
      <w:r>
        <w:tab/>
      </w:r>
      <w:r>
        <w:fldChar w:fldCharType="begin"/>
      </w:r>
      <w:r>
        <w:instrText xml:space="preserve"> PAGEREF _Toc4598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_Toc23211 </w:instrText>
      </w:r>
      <w:r>
        <w:rPr>
          <w:rFonts w:hint="default"/>
          <w:lang w:val="en-IN"/>
        </w:rPr>
        <w:fldChar w:fldCharType="separate"/>
      </w:r>
      <w:r>
        <w:rPr>
          <w:rFonts w:hint="default"/>
          <w:lang w:val="en-IN"/>
        </w:rPr>
        <w:t>Http vs Https?</w:t>
      </w:r>
      <w:r>
        <w:tab/>
      </w:r>
      <w:r>
        <w:fldChar w:fldCharType="begin"/>
      </w:r>
      <w:r>
        <w:instrText xml:space="preserve"> PAGEREF _Toc23211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_Toc13389 </w:instrText>
      </w:r>
      <w:r>
        <w:rPr>
          <w:rFonts w:hint="default"/>
          <w:lang w:val="en-IN"/>
        </w:rPr>
        <w:fldChar w:fldCharType="separate"/>
      </w:r>
      <w:r>
        <w:rPr>
          <w:rFonts w:hint="default"/>
          <w:lang w:val="en-IN"/>
        </w:rPr>
        <w:t>Encryption algorithms</w:t>
      </w:r>
      <w:r>
        <w:rPr>
          <w:rFonts w:hint="default"/>
          <w:lang w:val="en-US"/>
        </w:rPr>
        <w:t>?</w:t>
      </w:r>
      <w:r>
        <w:tab/>
      </w:r>
      <w:r>
        <w:fldChar w:fldCharType="begin"/>
      </w:r>
      <w:r>
        <w:instrText xml:space="preserve"> PAGEREF _Toc13389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_Toc23188 </w:instrText>
      </w:r>
      <w:r>
        <w:rPr>
          <w:rFonts w:hint="default"/>
          <w:lang w:val="en-IN"/>
        </w:rPr>
        <w:fldChar w:fldCharType="separate"/>
      </w:r>
      <w:r>
        <w:rPr>
          <w:rFonts w:hint="default"/>
          <w:lang w:val="en-IN"/>
        </w:rPr>
        <w:t>Web sockets?</w:t>
      </w:r>
      <w:r>
        <w:tab/>
      </w:r>
      <w:r>
        <w:fldChar w:fldCharType="begin"/>
      </w:r>
      <w:r>
        <w:instrText xml:space="preserve"> PAGEREF _Toc23188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_Toc8935 </w:instrText>
      </w:r>
      <w:r>
        <w:rPr>
          <w:rFonts w:hint="default"/>
          <w:lang w:val="en-IN"/>
        </w:rPr>
        <w:fldChar w:fldCharType="separate"/>
      </w:r>
      <w:r>
        <w:rPr>
          <w:rFonts w:hint="default"/>
          <w:lang w:val="en-IN"/>
        </w:rPr>
        <w:t>Filters in web api?</w:t>
      </w:r>
      <w:r>
        <w:tab/>
      </w:r>
      <w:r>
        <w:fldChar w:fldCharType="begin"/>
      </w:r>
      <w:r>
        <w:instrText xml:space="preserve"> PAGEREF _Toc8935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_Toc23142 </w:instrText>
      </w:r>
      <w:r>
        <w:rPr>
          <w:rFonts w:hint="default"/>
          <w:lang w:val="en-IN"/>
        </w:rPr>
        <w:fldChar w:fldCharType="separate"/>
      </w:r>
      <w:r>
        <w:rPr>
          <w:rFonts w:hint="default"/>
          <w:lang w:val="en-IN"/>
        </w:rPr>
        <w:t>Various http codes with explanation</w:t>
      </w:r>
      <w:r>
        <w:tab/>
      </w:r>
      <w:r>
        <w:fldChar w:fldCharType="begin"/>
      </w:r>
      <w:r>
        <w:instrText xml:space="preserve"> PAGEREF _Toc23142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_Toc31919 </w:instrText>
      </w:r>
      <w:r>
        <w:rPr>
          <w:rFonts w:hint="default"/>
          <w:lang w:val="en-IN"/>
        </w:rPr>
        <w:fldChar w:fldCharType="separate"/>
      </w:r>
      <w:r>
        <w:rPr>
          <w:rFonts w:hint="default"/>
          <w:lang w:val="en-US"/>
        </w:rPr>
        <w:t>Database</w:t>
      </w:r>
      <w:r>
        <w:tab/>
      </w:r>
      <w:r>
        <w:fldChar w:fldCharType="begin"/>
      </w:r>
      <w:r>
        <w:instrText xml:space="preserve"> PAGEREF _Toc31919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_Toc3315 </w:instrText>
      </w:r>
      <w:r>
        <w:rPr>
          <w:rFonts w:hint="default"/>
          <w:lang w:val="en-IN"/>
        </w:rPr>
        <w:fldChar w:fldCharType="separate"/>
      </w:r>
      <w:r>
        <w:rPr>
          <w:rFonts w:hint="default"/>
          <w:lang w:val="en-US"/>
        </w:rPr>
        <w:t>Versions of SQL server</w:t>
      </w:r>
      <w:r>
        <w:tab/>
      </w:r>
      <w:r>
        <w:fldChar w:fldCharType="begin"/>
      </w:r>
      <w:r>
        <w:instrText xml:space="preserve"> PAGEREF _Toc3315 \h </w:instrText>
      </w:r>
      <w:r>
        <w:fldChar w:fldCharType="separate"/>
      </w:r>
      <w:r>
        <w:t>14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_Toc17018 </w:instrText>
      </w:r>
      <w:r>
        <w:rPr>
          <w:rFonts w:hint="default"/>
          <w:lang w:val="en-IN"/>
        </w:rPr>
        <w:fldChar w:fldCharType="separate"/>
      </w:r>
      <w:r>
        <w:rPr>
          <w:rFonts w:hint="default"/>
          <w:lang w:val="en-US"/>
        </w:rPr>
        <w:t>Indexing?</w:t>
      </w:r>
      <w:r>
        <w:tab/>
      </w:r>
      <w:r>
        <w:fldChar w:fldCharType="begin"/>
      </w:r>
      <w:r>
        <w:instrText xml:space="preserve"> PAGEREF _Toc17018 \h </w:instrText>
      </w:r>
      <w:r>
        <w:fldChar w:fldCharType="separate"/>
      </w:r>
      <w:r>
        <w:t>15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_Toc19424 </w:instrText>
      </w:r>
      <w:r>
        <w:rPr>
          <w:rFonts w:hint="default"/>
          <w:lang w:val="en-IN"/>
        </w:rPr>
        <w:fldChar w:fldCharType="separate"/>
      </w:r>
      <w:r>
        <w:rPr>
          <w:rFonts w:hint="default"/>
          <w:lang w:val="en-IN"/>
        </w:rPr>
        <w:t>Various indexing strategies?</w:t>
      </w:r>
      <w:r>
        <w:tab/>
      </w:r>
      <w:r>
        <w:fldChar w:fldCharType="begin"/>
      </w:r>
      <w:r>
        <w:instrText xml:space="preserve"> PAGEREF _Toc19424 \h </w:instrText>
      </w:r>
      <w:r>
        <w:fldChar w:fldCharType="separate"/>
      </w:r>
      <w:r>
        <w:t>15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_Toc23284 </w:instrText>
      </w:r>
      <w:r>
        <w:rPr>
          <w:rFonts w:hint="default"/>
          <w:lang w:val="en-IN"/>
        </w:rPr>
        <w:fldChar w:fldCharType="separate"/>
      </w:r>
      <w:r>
        <w:rPr>
          <w:rFonts w:hint="default"/>
          <w:lang w:val="en-IN"/>
        </w:rPr>
        <w:t>Clustered vs non clustered index?</w:t>
      </w:r>
      <w:r>
        <w:tab/>
      </w:r>
      <w:r>
        <w:fldChar w:fldCharType="begin"/>
      </w:r>
      <w:r>
        <w:instrText xml:space="preserve"> PAGEREF _Toc23284 \h </w:instrText>
      </w:r>
      <w:r>
        <w:fldChar w:fldCharType="separate"/>
      </w:r>
      <w:r>
        <w:t>15</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_Toc28756 </w:instrText>
      </w:r>
      <w:r>
        <w:rPr>
          <w:rFonts w:hint="default"/>
          <w:lang w:val="en-IN"/>
        </w:rPr>
        <w:fldChar w:fldCharType="separate"/>
      </w:r>
      <w:r>
        <w:rPr>
          <w:rFonts w:hint="default"/>
          <w:lang w:val="en-US"/>
        </w:rPr>
        <w:t>Normalization?</w:t>
      </w:r>
      <w:r>
        <w:tab/>
      </w:r>
      <w:r>
        <w:fldChar w:fldCharType="begin"/>
      </w:r>
      <w:r>
        <w:instrText xml:space="preserve"> PAGEREF _Toc28756 \h </w:instrText>
      </w:r>
      <w:r>
        <w:fldChar w:fldCharType="separate"/>
      </w:r>
      <w:r>
        <w:t>15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_Toc23309 </w:instrText>
      </w:r>
      <w:r>
        <w:rPr>
          <w:rFonts w:hint="default"/>
          <w:lang w:val="en-IN"/>
        </w:rPr>
        <w:fldChar w:fldCharType="separate"/>
      </w:r>
      <w:r>
        <w:rPr>
          <w:rFonts w:hint="default"/>
          <w:lang w:val="en-IN"/>
        </w:rPr>
        <w:t>Types?</w:t>
      </w:r>
      <w:r>
        <w:tab/>
      </w:r>
      <w:r>
        <w:fldChar w:fldCharType="begin"/>
      </w:r>
      <w:r>
        <w:instrText xml:space="preserve"> PAGEREF _Toc23309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_Toc582 </w:instrText>
      </w:r>
      <w:r>
        <w:rPr>
          <w:rFonts w:hint="default"/>
          <w:lang w:val="en-IN"/>
        </w:rPr>
        <w:fldChar w:fldCharType="separate"/>
      </w:r>
      <w:r>
        <w:rPr>
          <w:rFonts w:hint="default"/>
          <w:lang w:val="en-US"/>
        </w:rPr>
        <w:t>Stored procedures?</w:t>
      </w:r>
      <w:r>
        <w:tab/>
      </w:r>
      <w:r>
        <w:fldChar w:fldCharType="begin"/>
      </w:r>
      <w:r>
        <w:instrText xml:space="preserve"> PAGEREF _Toc582 \h </w:instrText>
      </w:r>
      <w:r>
        <w:fldChar w:fldCharType="separate"/>
      </w:r>
      <w:r>
        <w:t>16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_Toc24222 </w:instrText>
      </w:r>
      <w:r>
        <w:rPr>
          <w:rFonts w:hint="default"/>
          <w:lang w:val="en-IN"/>
        </w:rPr>
        <w:fldChar w:fldCharType="separate"/>
      </w:r>
      <w:r>
        <w:rPr>
          <w:rFonts w:hint="default"/>
          <w:lang w:val="en-IN"/>
        </w:rPr>
        <w:t>How to optimize and points to be considered while implementing stored procedures?</w:t>
      </w:r>
      <w:r>
        <w:tab/>
      </w:r>
      <w:r>
        <w:fldChar w:fldCharType="begin"/>
      </w:r>
      <w:r>
        <w:instrText xml:space="preserve"> PAGEREF _Toc24222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_Toc31485 </w:instrText>
      </w:r>
      <w:r>
        <w:rPr>
          <w:rFonts w:hint="default"/>
          <w:lang w:val="en-IN"/>
        </w:rPr>
        <w:fldChar w:fldCharType="separate"/>
      </w:r>
      <w:r>
        <w:rPr>
          <w:rFonts w:hint="default"/>
          <w:lang w:val="en-US"/>
        </w:rPr>
        <w:t>SQL vs No SQL</w:t>
      </w:r>
      <w:r>
        <w:tab/>
      </w:r>
      <w:r>
        <w:fldChar w:fldCharType="begin"/>
      </w:r>
      <w:r>
        <w:instrText xml:space="preserve"> PAGEREF _Toc31485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_Toc23388 </w:instrText>
      </w:r>
      <w:r>
        <w:rPr>
          <w:rFonts w:hint="default"/>
          <w:lang w:val="en-IN"/>
        </w:rPr>
        <w:fldChar w:fldCharType="separate"/>
      </w:r>
      <w:r>
        <w:rPr>
          <w:rFonts w:hint="default"/>
          <w:lang w:val="en-IN"/>
        </w:rPr>
        <w:t>Cursor?</w:t>
      </w:r>
      <w:r>
        <w:tab/>
      </w:r>
      <w:r>
        <w:fldChar w:fldCharType="begin"/>
      </w:r>
      <w:r>
        <w:instrText xml:space="preserve"> PAGEREF _Toc23388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_Toc31930 </w:instrText>
      </w:r>
      <w:r>
        <w:rPr>
          <w:rFonts w:hint="default"/>
          <w:lang w:val="en-IN"/>
        </w:rPr>
        <w:fldChar w:fldCharType="separate"/>
      </w:r>
      <w:r>
        <w:rPr>
          <w:rFonts w:hint="default"/>
          <w:lang w:val="en-IN"/>
        </w:rPr>
        <w:t>Constraints?</w:t>
      </w:r>
      <w:r>
        <w:tab/>
      </w:r>
      <w:r>
        <w:fldChar w:fldCharType="begin"/>
      </w:r>
      <w:r>
        <w:instrText xml:space="preserve"> PAGEREF _Toc31930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_Toc26717 </w:instrText>
      </w:r>
      <w:r>
        <w:rPr>
          <w:rFonts w:hint="default"/>
          <w:lang w:val="en-IN"/>
        </w:rPr>
        <w:fldChar w:fldCharType="separate"/>
      </w:r>
      <w:r>
        <w:rPr>
          <w:rFonts w:hint="default"/>
          <w:lang w:val="en-IN"/>
        </w:rPr>
        <w:t>Triggers?</w:t>
      </w:r>
      <w:r>
        <w:tab/>
      </w:r>
      <w:r>
        <w:fldChar w:fldCharType="begin"/>
      </w:r>
      <w:r>
        <w:instrText xml:space="preserve"> PAGEREF _Toc26717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_Toc12465 </w:instrText>
      </w:r>
      <w:r>
        <w:rPr>
          <w:rFonts w:hint="default"/>
          <w:lang w:val="en-IN"/>
        </w:rPr>
        <w:fldChar w:fldCharType="separate"/>
      </w:r>
      <w:r>
        <w:rPr>
          <w:rFonts w:hint="default"/>
          <w:lang w:val="en-IN"/>
        </w:rPr>
        <w:t>Advantages of triggers</w:t>
      </w:r>
      <w:r>
        <w:tab/>
      </w:r>
      <w:r>
        <w:fldChar w:fldCharType="begin"/>
      </w:r>
      <w:r>
        <w:instrText xml:space="preserve"> PAGEREF _Toc12465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_Toc1712 </w:instrText>
      </w:r>
      <w:r>
        <w:rPr>
          <w:rFonts w:hint="default"/>
          <w:lang w:val="en-IN"/>
        </w:rPr>
        <w:fldChar w:fldCharType="separate"/>
      </w:r>
      <w:r>
        <w:rPr>
          <w:rFonts w:hint="default"/>
          <w:lang w:val="en-US"/>
        </w:rPr>
        <w:t>Transaction?</w:t>
      </w:r>
      <w:r>
        <w:tab/>
      </w:r>
      <w:r>
        <w:fldChar w:fldCharType="begin"/>
      </w:r>
      <w:r>
        <w:instrText xml:space="preserve"> PAGEREF _Toc1712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_Toc17841 </w:instrText>
      </w:r>
      <w:r>
        <w:rPr>
          <w:rFonts w:hint="default"/>
          <w:lang w:val="en-IN"/>
        </w:rPr>
        <w:fldChar w:fldCharType="separate"/>
      </w:r>
      <w:r>
        <w:rPr>
          <w:rFonts w:hint="default"/>
          <w:lang w:val="en-US"/>
        </w:rPr>
        <w:t>DBCC Commands</w:t>
      </w:r>
      <w:r>
        <w:tab/>
      </w:r>
      <w:r>
        <w:fldChar w:fldCharType="begin"/>
      </w:r>
      <w:r>
        <w:instrText xml:space="preserve"> PAGEREF _Toc17841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_Toc7136 </w:instrText>
      </w:r>
      <w:r>
        <w:rPr>
          <w:rFonts w:hint="default"/>
          <w:lang w:val="en-IN"/>
        </w:rPr>
        <w:fldChar w:fldCharType="separate"/>
      </w:r>
      <w:r>
        <w:rPr>
          <w:rFonts w:hint="default"/>
          <w:lang w:val="en-IN"/>
        </w:rPr>
        <w:t>Primary key vs unique key</w:t>
      </w:r>
      <w:r>
        <w:tab/>
      </w:r>
      <w:r>
        <w:fldChar w:fldCharType="begin"/>
      </w:r>
      <w:r>
        <w:instrText xml:space="preserve"> PAGEREF _Toc7136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_Toc7473 </w:instrText>
      </w:r>
      <w:r>
        <w:rPr>
          <w:rFonts w:hint="default"/>
          <w:lang w:val="en-IN"/>
        </w:rPr>
        <w:fldChar w:fldCharType="separate"/>
      </w:r>
      <w:r>
        <w:rPr>
          <w:rFonts w:hint="default"/>
          <w:lang w:val="en-US"/>
        </w:rPr>
        <w:t>Features of SSMS</w:t>
      </w:r>
      <w:r>
        <w:tab/>
      </w:r>
      <w:r>
        <w:fldChar w:fldCharType="begin"/>
      </w:r>
      <w:r>
        <w:instrText xml:space="preserve"> PAGEREF _Toc7473 \h </w:instrText>
      </w:r>
      <w:r>
        <w:fldChar w:fldCharType="separate"/>
      </w:r>
      <w:r>
        <w:t>16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_Toc5460 </w:instrText>
      </w:r>
      <w:r>
        <w:rPr>
          <w:rFonts w:hint="default"/>
          <w:lang w:val="en-IN"/>
        </w:rPr>
        <w:fldChar w:fldCharType="separate"/>
      </w:r>
      <w:r>
        <w:rPr>
          <w:rFonts w:hint="default"/>
          <w:lang w:val="en-US"/>
        </w:rPr>
        <w:t>Execution plan</w:t>
      </w:r>
      <w:r>
        <w:tab/>
      </w:r>
      <w:r>
        <w:fldChar w:fldCharType="begin"/>
      </w:r>
      <w:r>
        <w:instrText xml:space="preserve"> PAGEREF _Toc5460 \h </w:instrText>
      </w:r>
      <w:r>
        <w:fldChar w:fldCharType="separate"/>
      </w:r>
      <w:r>
        <w:t>16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_Toc24985 </w:instrText>
      </w:r>
      <w:r>
        <w:rPr>
          <w:rFonts w:hint="default"/>
          <w:lang w:val="en-IN"/>
        </w:rPr>
        <w:fldChar w:fldCharType="separate"/>
      </w:r>
      <w:r>
        <w:rPr>
          <w:rFonts w:hint="default"/>
          <w:lang w:val="en-IN"/>
        </w:rPr>
        <w:t>How to backup database in MS SQL</w:t>
      </w:r>
      <w:r>
        <w:tab/>
      </w:r>
      <w:r>
        <w:fldChar w:fldCharType="begin"/>
      </w:r>
      <w:r>
        <w:instrText xml:space="preserve"> PAGEREF _Toc24985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_Toc9195 </w:instrText>
      </w:r>
      <w:r>
        <w:rPr>
          <w:rFonts w:hint="default"/>
          <w:lang w:val="en-IN"/>
        </w:rPr>
        <w:fldChar w:fldCharType="separate"/>
      </w:r>
      <w:r>
        <w:rPr>
          <w:rFonts w:hint="default"/>
          <w:lang w:val="en-IN"/>
        </w:rPr>
        <w:t>Various backup strategies</w:t>
      </w:r>
      <w:r>
        <w:tab/>
      </w:r>
      <w:r>
        <w:fldChar w:fldCharType="begin"/>
      </w:r>
      <w:r>
        <w:instrText xml:space="preserve"> PAGEREF _Toc9195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_Toc22530 </w:instrText>
      </w:r>
      <w:r>
        <w:rPr>
          <w:rFonts w:hint="default"/>
          <w:lang w:val="en-IN"/>
        </w:rPr>
        <w:fldChar w:fldCharType="separate"/>
      </w:r>
      <w:r>
        <w:rPr>
          <w:rFonts w:hint="default"/>
          <w:lang w:val="en-IN"/>
        </w:rPr>
        <w:t>What is execution plan</w:t>
      </w:r>
      <w:r>
        <w:tab/>
      </w:r>
      <w:r>
        <w:fldChar w:fldCharType="begin"/>
      </w:r>
      <w:r>
        <w:instrText xml:space="preserve"> PAGEREF _Toc22530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_Toc14665 </w:instrText>
      </w:r>
      <w:r>
        <w:rPr>
          <w:rFonts w:hint="default"/>
          <w:lang w:val="en-IN"/>
        </w:rPr>
        <w:fldChar w:fldCharType="separate"/>
      </w:r>
      <w:r>
        <w:rPr>
          <w:rFonts w:hint="default"/>
          <w:lang w:val="en-IN"/>
        </w:rPr>
        <w:t>Clustered vs non clustered</w:t>
      </w:r>
      <w:r>
        <w:tab/>
      </w:r>
      <w:r>
        <w:fldChar w:fldCharType="begin"/>
      </w:r>
      <w:r>
        <w:instrText xml:space="preserve"> PAGEREF _Toc14665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_Toc4288 </w:instrText>
      </w:r>
      <w:r>
        <w:rPr>
          <w:rFonts w:hint="default"/>
          <w:lang w:val="en-IN"/>
        </w:rPr>
        <w:fldChar w:fldCharType="separate"/>
      </w:r>
      <w:r>
        <w:rPr>
          <w:rFonts w:hint="default"/>
          <w:lang w:val="en-IN"/>
        </w:rPr>
        <w:t>Function vs stored procedure</w:t>
      </w:r>
      <w:r>
        <w:tab/>
      </w:r>
      <w:r>
        <w:fldChar w:fldCharType="begin"/>
      </w:r>
      <w:r>
        <w:instrText xml:space="preserve"> PAGEREF _Toc4288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_Toc31914 </w:instrText>
      </w:r>
      <w:r>
        <w:rPr>
          <w:rFonts w:hint="default"/>
          <w:lang w:val="en-IN"/>
        </w:rPr>
        <w:fldChar w:fldCharType="separate"/>
      </w:r>
      <w:r>
        <w:rPr>
          <w:rFonts w:hint="default"/>
          <w:lang w:val="en-US"/>
        </w:rPr>
        <w:t>What is table scan</w:t>
      </w:r>
      <w:r>
        <w:tab/>
      </w:r>
      <w:r>
        <w:fldChar w:fldCharType="begin"/>
      </w:r>
      <w:r>
        <w:instrText xml:space="preserve"> PAGEREF _Toc31914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_Toc30065 </w:instrText>
      </w:r>
      <w:r>
        <w:rPr>
          <w:rFonts w:hint="default"/>
          <w:lang w:val="en-IN"/>
        </w:rPr>
        <w:fldChar w:fldCharType="separate"/>
      </w:r>
      <w:r>
        <w:rPr>
          <w:rFonts w:hint="default"/>
          <w:lang w:val="en-IN"/>
        </w:rPr>
        <w:t>Magic tables?</w:t>
      </w:r>
      <w:r>
        <w:tab/>
      </w:r>
      <w:r>
        <w:fldChar w:fldCharType="begin"/>
      </w:r>
      <w:r>
        <w:instrText xml:space="preserve"> PAGEREF _Toc30065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_Toc23354 </w:instrText>
      </w:r>
      <w:r>
        <w:rPr>
          <w:rFonts w:hint="default"/>
          <w:lang w:val="en-IN"/>
        </w:rPr>
        <w:fldChar w:fldCharType="separate"/>
      </w:r>
      <w:r>
        <w:rPr>
          <w:rFonts w:hint="default"/>
          <w:lang w:val="en-IN"/>
        </w:rPr>
        <w:t>Query: Nagarro</w:t>
      </w:r>
      <w:r>
        <w:tab/>
      </w:r>
      <w:r>
        <w:fldChar w:fldCharType="begin"/>
      </w:r>
      <w:r>
        <w:instrText xml:space="preserve"> PAGEREF _Toc23354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_Toc26737 </w:instrText>
      </w:r>
      <w:r>
        <w:rPr>
          <w:rFonts w:hint="default"/>
          <w:lang w:val="en-IN"/>
        </w:rPr>
        <w:fldChar w:fldCharType="separate"/>
      </w:r>
      <w:r>
        <w:rPr>
          <w:rFonts w:hint="default"/>
          <w:lang w:val="en-IN"/>
        </w:rPr>
        <w:t>Query: Employees greater than average salary</w:t>
      </w:r>
      <w:r>
        <w:tab/>
      </w:r>
      <w:r>
        <w:fldChar w:fldCharType="begin"/>
      </w:r>
      <w:r>
        <w:instrText xml:space="preserve"> PAGEREF _Toc26737 \h </w:instrText>
      </w:r>
      <w:r>
        <w:fldChar w:fldCharType="separate"/>
      </w:r>
      <w:r>
        <w:t>19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_Toc14405 </w:instrText>
      </w:r>
      <w:r>
        <w:rPr>
          <w:rFonts w:hint="default"/>
          <w:lang w:val="en-IN"/>
        </w:rPr>
        <w:fldChar w:fldCharType="separate"/>
      </w:r>
      <w:r>
        <w:rPr>
          <w:rFonts w:hint="default"/>
          <w:lang w:val="en-IN"/>
        </w:rPr>
        <w:t>Query: Take last five recent records from database</w:t>
      </w:r>
      <w:r>
        <w:tab/>
      </w:r>
      <w:r>
        <w:fldChar w:fldCharType="begin"/>
      </w:r>
      <w:r>
        <w:instrText xml:space="preserve"> PAGEREF _Toc14405 \h </w:instrText>
      </w:r>
      <w:r>
        <w:fldChar w:fldCharType="separate"/>
      </w:r>
      <w:r>
        <w:t>19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_Toc2261 </w:instrText>
      </w:r>
      <w:r>
        <w:rPr>
          <w:rFonts w:hint="default"/>
          <w:lang w:val="en-IN"/>
        </w:rPr>
        <w:fldChar w:fldCharType="separate"/>
      </w:r>
      <w:r>
        <w:rPr>
          <w:rFonts w:hint="default"/>
          <w:lang w:val="en-IN"/>
        </w:rPr>
        <w:t>Query processing phases</w:t>
      </w:r>
      <w:r>
        <w:tab/>
      </w:r>
      <w:r>
        <w:fldChar w:fldCharType="begin"/>
      </w:r>
      <w:r>
        <w:instrText xml:space="preserve"> PAGEREF _Toc2261 \h </w:instrText>
      </w:r>
      <w:r>
        <w:fldChar w:fldCharType="separate"/>
      </w:r>
      <w:r>
        <w:t>19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_Toc9138 </w:instrText>
      </w:r>
      <w:r>
        <w:rPr>
          <w:rFonts w:hint="default"/>
          <w:lang w:val="en-IN"/>
        </w:rPr>
        <w:fldChar w:fldCharType="separate"/>
      </w:r>
      <w:r>
        <w:rPr>
          <w:rFonts w:hint="default"/>
          <w:lang w:val="en-US"/>
        </w:rPr>
        <w:t>What is raiseerror function in MS SQL</w:t>
      </w:r>
      <w:r>
        <w:tab/>
      </w:r>
      <w:r>
        <w:fldChar w:fldCharType="begin"/>
      </w:r>
      <w:r>
        <w:instrText xml:space="preserve"> PAGEREF _Toc9138 \h </w:instrText>
      </w:r>
      <w:r>
        <w:fldChar w:fldCharType="separate"/>
      </w:r>
      <w:r>
        <w:t>19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_Toc1888 </w:instrText>
      </w:r>
      <w:r>
        <w:rPr>
          <w:rFonts w:hint="default"/>
          <w:lang w:val="en-IN"/>
        </w:rPr>
        <w:fldChar w:fldCharType="separate"/>
      </w:r>
      <w:r>
        <w:rPr>
          <w:rFonts w:hint="default"/>
          <w:lang w:val="en-US"/>
        </w:rPr>
        <w:t>When to use begin and end keywords</w:t>
      </w:r>
      <w:r>
        <w:tab/>
      </w:r>
      <w:r>
        <w:fldChar w:fldCharType="begin"/>
      </w:r>
      <w:r>
        <w:instrText xml:space="preserve"> PAGEREF _Toc1888 \h </w:instrText>
      </w:r>
      <w:r>
        <w:fldChar w:fldCharType="separate"/>
      </w:r>
      <w:r>
        <w:t>20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_Toc29108 </w:instrText>
      </w:r>
      <w:r>
        <w:rPr>
          <w:rFonts w:hint="default"/>
          <w:lang w:val="en-IN"/>
        </w:rPr>
        <w:fldChar w:fldCharType="separate"/>
      </w:r>
      <w:r>
        <w:rPr>
          <w:rFonts w:hint="default"/>
          <w:lang w:val="en-US"/>
        </w:rPr>
        <w:t>Query: Option to delete duplicates in a table with single column</w:t>
      </w:r>
      <w:r>
        <w:tab/>
      </w:r>
      <w:r>
        <w:fldChar w:fldCharType="begin"/>
      </w:r>
      <w:r>
        <w:instrText xml:space="preserve"> PAGEREF _Toc29108 \h </w:instrText>
      </w:r>
      <w:r>
        <w:fldChar w:fldCharType="separate"/>
      </w:r>
      <w:r>
        <w:t>20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_Toc7188 </w:instrText>
      </w:r>
      <w:r>
        <w:rPr>
          <w:rFonts w:hint="default"/>
          <w:lang w:val="en-IN"/>
        </w:rPr>
        <w:fldChar w:fldCharType="separate"/>
      </w:r>
      <w:r>
        <w:rPr>
          <w:rFonts w:hint="default"/>
          <w:lang w:val="en-IN"/>
        </w:rPr>
        <w:t xml:space="preserve">Query: If first </w:t>
      </w:r>
      <w:r>
        <w:rPr>
          <w:rFonts w:hint="default" w:asciiTheme="minorAscii"/>
          <w:lang w:val="en-IN"/>
        </w:rPr>
        <w:t>n</w:t>
      </w:r>
      <w:r>
        <w:rPr>
          <w:rFonts w:hint="default"/>
          <w:lang w:val="en-IN"/>
        </w:rPr>
        <w:t xml:space="preserve"> login is not successful make disable the user login for 30 minutes</w:t>
      </w:r>
      <w:r>
        <w:rPr>
          <w:rFonts w:hint="default" w:asciiTheme="minorAscii"/>
          <w:lang w:val="en-IN"/>
        </w:rPr>
        <w:t xml:space="preserve"> </w:t>
      </w:r>
      <w:r>
        <w:rPr>
          <w:rFonts w:hint="default"/>
          <w:lang w:val="en-IN"/>
        </w:rPr>
        <w:t>and enable it after 30 minutes</w:t>
      </w:r>
      <w:r>
        <w:tab/>
      </w:r>
      <w:r>
        <w:fldChar w:fldCharType="begin"/>
      </w:r>
      <w:r>
        <w:instrText xml:space="preserve"> PAGEREF _Toc7188 \h </w:instrText>
      </w:r>
      <w:r>
        <w:fldChar w:fldCharType="separate"/>
      </w:r>
      <w:r>
        <w:t>20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_Toc9357 </w:instrText>
      </w:r>
      <w:r>
        <w:rPr>
          <w:rFonts w:hint="default"/>
          <w:lang w:val="en-IN"/>
        </w:rPr>
        <w:fldChar w:fldCharType="separate"/>
      </w:r>
      <w:r>
        <w:rPr>
          <w:rFonts w:hint="default"/>
          <w:lang w:val="en-IN"/>
        </w:rPr>
        <w:t>React</w:t>
      </w:r>
      <w:r>
        <w:tab/>
      </w:r>
      <w:r>
        <w:fldChar w:fldCharType="begin"/>
      </w:r>
      <w:r>
        <w:instrText xml:space="preserve"> PAGEREF _Toc9357 \h </w:instrText>
      </w:r>
      <w:r>
        <w:fldChar w:fldCharType="separate"/>
      </w:r>
      <w:r>
        <w:t>22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_Toc26951 </w:instrText>
      </w:r>
      <w:r>
        <w:rPr>
          <w:rFonts w:hint="default"/>
          <w:lang w:val="en-IN"/>
        </w:rPr>
        <w:fldChar w:fldCharType="separate"/>
      </w:r>
      <w:r>
        <w:rPr>
          <w:rFonts w:hint="default"/>
          <w:lang w:val="en-IN"/>
        </w:rPr>
        <w:t>Features of react?</w:t>
      </w:r>
      <w:r>
        <w:tab/>
      </w:r>
      <w:r>
        <w:fldChar w:fldCharType="begin"/>
      </w:r>
      <w:r>
        <w:instrText xml:space="preserve"> PAGEREF _Toc26951 \h </w:instrText>
      </w:r>
      <w:r>
        <w:fldChar w:fldCharType="separate"/>
      </w:r>
      <w:r>
        <w:t>22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_Toc25045 </w:instrText>
      </w:r>
      <w:r>
        <w:rPr>
          <w:rFonts w:hint="default"/>
          <w:lang w:val="en-IN"/>
        </w:rPr>
        <w:fldChar w:fldCharType="separate"/>
      </w:r>
      <w:r>
        <w:rPr>
          <w:rFonts w:hint="default"/>
          <w:lang w:val="en-IN"/>
        </w:rPr>
        <w:t>What is virtual DOM?</w:t>
      </w:r>
      <w:r>
        <w:tab/>
      </w:r>
      <w:r>
        <w:fldChar w:fldCharType="begin"/>
      </w:r>
      <w:r>
        <w:instrText xml:space="preserve"> PAGEREF _Toc25045 \h </w:instrText>
      </w:r>
      <w:r>
        <w:fldChar w:fldCharType="separate"/>
      </w:r>
      <w:r>
        <w:t>22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_Toc16488 </w:instrText>
      </w:r>
      <w:r>
        <w:rPr>
          <w:rFonts w:hint="default"/>
          <w:lang w:val="en-IN"/>
        </w:rPr>
        <w:fldChar w:fldCharType="separate"/>
      </w:r>
      <w:r>
        <w:rPr>
          <w:rFonts w:hint="default"/>
          <w:lang w:val="en-IN"/>
        </w:rPr>
        <w:t>Class vs functional component?</w:t>
      </w:r>
      <w:r>
        <w:tab/>
      </w:r>
      <w:r>
        <w:fldChar w:fldCharType="begin"/>
      </w:r>
      <w:r>
        <w:instrText xml:space="preserve"> PAGEREF _Toc16488 \h </w:instrText>
      </w:r>
      <w:r>
        <w:fldChar w:fldCharType="separate"/>
      </w:r>
      <w:r>
        <w:t>22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_Toc13997 </w:instrText>
      </w:r>
      <w:r>
        <w:rPr>
          <w:rFonts w:hint="default"/>
          <w:lang w:val="en-IN"/>
        </w:rPr>
        <w:fldChar w:fldCharType="separate"/>
      </w:r>
      <w:r>
        <w:rPr>
          <w:rFonts w:hint="default"/>
          <w:lang w:val="en-IN"/>
        </w:rPr>
        <w:t>Component lifecycle methods</w:t>
      </w:r>
      <w:r>
        <w:tab/>
      </w:r>
      <w:r>
        <w:fldChar w:fldCharType="begin"/>
      </w:r>
      <w:r>
        <w:instrText xml:space="preserve"> PAGEREF _Toc13997 \h </w:instrText>
      </w:r>
      <w:r>
        <w:fldChar w:fldCharType="separate"/>
      </w:r>
      <w:r>
        <w:t>22</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_Toc7634 </w:instrText>
      </w:r>
      <w:r>
        <w:rPr>
          <w:rFonts w:hint="default"/>
          <w:lang w:val="en-IN"/>
        </w:rPr>
        <w:fldChar w:fldCharType="separate"/>
      </w:r>
      <w:r>
        <w:rPr>
          <w:rFonts w:hint="default"/>
          <w:lang w:val="en-IN"/>
        </w:rPr>
        <w:t>Phases of components</w:t>
      </w:r>
      <w:r>
        <w:tab/>
      </w:r>
      <w:r>
        <w:fldChar w:fldCharType="begin"/>
      </w:r>
      <w:r>
        <w:instrText xml:space="preserve"> PAGEREF _Toc7634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_Toc19131 </w:instrText>
      </w:r>
      <w:r>
        <w:rPr>
          <w:rFonts w:hint="default"/>
          <w:lang w:val="en-IN"/>
        </w:rPr>
        <w:fldChar w:fldCharType="separate"/>
      </w:r>
      <w:r>
        <w:rPr>
          <w:rFonts w:hint="default"/>
          <w:lang w:val="en-IN"/>
        </w:rPr>
        <w:t>Mounting</w:t>
      </w:r>
      <w:r>
        <w:tab/>
      </w:r>
      <w:r>
        <w:fldChar w:fldCharType="begin"/>
      </w:r>
      <w:r>
        <w:instrText xml:space="preserve"> PAGEREF _Toc19131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_Toc7267 </w:instrText>
      </w:r>
      <w:r>
        <w:rPr>
          <w:rFonts w:hint="default"/>
          <w:lang w:val="en-IN"/>
        </w:rPr>
        <w:fldChar w:fldCharType="separate"/>
      </w:r>
      <w:r>
        <w:rPr>
          <w:rFonts w:hint="default"/>
          <w:lang w:val="en-IN"/>
        </w:rPr>
        <w:t>Updating</w:t>
      </w:r>
      <w:r>
        <w:tab/>
      </w:r>
      <w:r>
        <w:fldChar w:fldCharType="begin"/>
      </w:r>
      <w:r>
        <w:instrText xml:space="preserve"> PAGEREF _Toc7267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_Toc24558 </w:instrText>
      </w:r>
      <w:r>
        <w:rPr>
          <w:rFonts w:hint="default"/>
          <w:lang w:val="en-IN"/>
        </w:rPr>
        <w:fldChar w:fldCharType="separate"/>
      </w:r>
      <w:r>
        <w:rPr>
          <w:rFonts w:hint="default"/>
          <w:lang w:val="en-IN"/>
        </w:rPr>
        <w:t>Unmount</w:t>
      </w:r>
      <w:r>
        <w:tab/>
      </w:r>
      <w:r>
        <w:fldChar w:fldCharType="begin"/>
      </w:r>
      <w:r>
        <w:instrText xml:space="preserve"> PAGEREF _Toc24558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_Toc26297 </w:instrText>
      </w:r>
      <w:r>
        <w:rPr>
          <w:rFonts w:hint="default"/>
          <w:lang w:val="en-IN"/>
        </w:rPr>
        <w:fldChar w:fldCharType="separate"/>
      </w:r>
      <w:r>
        <w:rPr>
          <w:rFonts w:hint="default"/>
          <w:lang w:val="en-IN"/>
        </w:rPr>
        <w:t>React internal Phases</w:t>
      </w:r>
      <w:r>
        <w:tab/>
      </w:r>
      <w:r>
        <w:fldChar w:fldCharType="begin"/>
      </w:r>
      <w:r>
        <w:instrText xml:space="preserve"> PAGEREF _Toc26297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_Toc11593 </w:instrText>
      </w:r>
      <w:r>
        <w:rPr>
          <w:rFonts w:hint="default"/>
          <w:lang w:val="en-IN"/>
        </w:rPr>
        <w:fldChar w:fldCharType="separate"/>
      </w:r>
      <w:r>
        <w:rPr>
          <w:rFonts w:hint="default"/>
          <w:lang w:val="en-IN"/>
        </w:rPr>
        <w:t>Render Phase</w:t>
      </w:r>
      <w:r>
        <w:tab/>
      </w:r>
      <w:r>
        <w:fldChar w:fldCharType="begin"/>
      </w:r>
      <w:r>
        <w:instrText xml:space="preserve"> PAGEREF _Toc11593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_Toc6961 </w:instrText>
      </w:r>
      <w:r>
        <w:rPr>
          <w:rFonts w:hint="default"/>
          <w:lang w:val="en-IN"/>
        </w:rPr>
        <w:fldChar w:fldCharType="separate"/>
      </w:r>
      <w:r>
        <w:rPr>
          <w:rFonts w:hint="default"/>
          <w:lang w:val="en-IN"/>
        </w:rPr>
        <w:t>Pre-Commit Phase</w:t>
      </w:r>
      <w:r>
        <w:tab/>
      </w:r>
      <w:r>
        <w:fldChar w:fldCharType="begin"/>
      </w:r>
      <w:r>
        <w:instrText xml:space="preserve"> PAGEREF _Toc6961 \h </w:instrText>
      </w:r>
      <w:r>
        <w:fldChar w:fldCharType="separate"/>
      </w:r>
      <w:r>
        <w:t>23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_Toc21851 </w:instrText>
      </w:r>
      <w:r>
        <w:rPr>
          <w:rFonts w:hint="default"/>
          <w:lang w:val="en-IN"/>
        </w:rPr>
        <w:fldChar w:fldCharType="separate"/>
      </w:r>
      <w:r>
        <w:rPr>
          <w:rFonts w:hint="default"/>
          <w:lang w:val="en-IN"/>
        </w:rPr>
        <w:t>Commit Phase</w:t>
      </w:r>
      <w:r>
        <w:tab/>
      </w:r>
      <w:r>
        <w:fldChar w:fldCharType="begin"/>
      </w:r>
      <w:r>
        <w:instrText xml:space="preserve"> PAGEREF _Toc21851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_Toc299 </w:instrText>
      </w:r>
      <w:r>
        <w:rPr>
          <w:rFonts w:hint="default"/>
          <w:lang w:val="en-IN"/>
        </w:rPr>
        <w:fldChar w:fldCharType="separate"/>
      </w:r>
      <w:r>
        <w:rPr>
          <w:rFonts w:hint="default"/>
          <w:lang w:val="en-IN"/>
        </w:rPr>
        <w:t>Constructor</w:t>
      </w:r>
      <w:r>
        <w:tab/>
      </w:r>
      <w:r>
        <w:fldChar w:fldCharType="begin"/>
      </w:r>
      <w:r>
        <w:instrText xml:space="preserve"> PAGEREF _Toc299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_Toc32000 </w:instrText>
      </w:r>
      <w:r>
        <w:rPr>
          <w:rFonts w:hint="default"/>
          <w:lang w:val="en-IN"/>
        </w:rPr>
        <w:fldChar w:fldCharType="separate"/>
      </w:r>
      <w:r>
        <w:rPr>
          <w:rFonts w:hint="default"/>
          <w:lang w:val="en-IN"/>
        </w:rPr>
        <w:t>getDerivedStateFromProps</w:t>
      </w:r>
      <w:r>
        <w:tab/>
      </w:r>
      <w:r>
        <w:fldChar w:fldCharType="begin"/>
      </w:r>
      <w:r>
        <w:instrText xml:space="preserve"> PAGEREF _Toc32000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_Toc8478 </w:instrText>
      </w:r>
      <w:r>
        <w:rPr>
          <w:rFonts w:hint="default"/>
          <w:lang w:val="en-IN"/>
        </w:rPr>
        <w:fldChar w:fldCharType="separate"/>
      </w:r>
      <w:r>
        <w:rPr>
          <w:rFonts w:hint="default"/>
          <w:lang w:val="en-IN"/>
        </w:rPr>
        <w:t>Render</w:t>
      </w:r>
      <w:r>
        <w:tab/>
      </w:r>
      <w:r>
        <w:fldChar w:fldCharType="begin"/>
      </w:r>
      <w:r>
        <w:instrText xml:space="preserve"> PAGEREF _Toc8478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_Toc28066 </w:instrText>
      </w:r>
      <w:r>
        <w:rPr>
          <w:rFonts w:hint="default"/>
          <w:lang w:val="en-IN"/>
        </w:rPr>
        <w:fldChar w:fldCharType="separate"/>
      </w:r>
      <w:r>
        <w:rPr>
          <w:rFonts w:hint="default"/>
          <w:lang w:val="en-IN"/>
        </w:rPr>
        <w:t>ComponentDidMount</w:t>
      </w:r>
      <w:r>
        <w:tab/>
      </w:r>
      <w:r>
        <w:fldChar w:fldCharType="begin"/>
      </w:r>
      <w:r>
        <w:instrText xml:space="preserve"> PAGEREF _Toc28066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_Toc7795 </w:instrText>
      </w:r>
      <w:r>
        <w:rPr>
          <w:rFonts w:hint="default"/>
          <w:lang w:val="en-IN"/>
        </w:rPr>
        <w:fldChar w:fldCharType="separate"/>
      </w:r>
      <w:r>
        <w:rPr>
          <w:rFonts w:hint="default"/>
          <w:lang w:val="en-IN"/>
        </w:rPr>
        <w:t>ComponentDidUpdate</w:t>
      </w:r>
      <w:r>
        <w:tab/>
      </w:r>
      <w:r>
        <w:fldChar w:fldCharType="begin"/>
      </w:r>
      <w:r>
        <w:instrText xml:space="preserve"> PAGEREF _Toc7795 \h </w:instrText>
      </w:r>
      <w:r>
        <w:fldChar w:fldCharType="separate"/>
      </w:r>
      <w:r>
        <w:t>23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_Toc17942 </w:instrText>
      </w:r>
      <w:r>
        <w:rPr>
          <w:rFonts w:hint="default"/>
          <w:lang w:val="en-IN"/>
        </w:rPr>
        <w:fldChar w:fldCharType="separate"/>
      </w:r>
      <w:r>
        <w:rPr>
          <w:rFonts w:hint="default"/>
          <w:lang w:val="en-IN"/>
        </w:rPr>
        <w:t>ComponentWillUnmount</w:t>
      </w:r>
      <w:r>
        <w:tab/>
      </w:r>
      <w:r>
        <w:fldChar w:fldCharType="begin"/>
      </w:r>
      <w:r>
        <w:instrText xml:space="preserve"> PAGEREF _Toc17942 \h </w:instrText>
      </w:r>
      <w:r>
        <w:fldChar w:fldCharType="separate"/>
      </w:r>
      <w:r>
        <w:t>23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_Toc26967 </w:instrText>
      </w:r>
      <w:r>
        <w:rPr>
          <w:rFonts w:hint="default"/>
          <w:lang w:val="en-IN"/>
        </w:rPr>
        <w:fldChar w:fldCharType="separate"/>
      </w:r>
      <w:r>
        <w:rPr>
          <w:rFonts w:hint="default"/>
          <w:lang w:val="en-IN"/>
        </w:rPr>
        <w:t>Export vs export default</w:t>
      </w:r>
      <w:r>
        <w:tab/>
      </w:r>
      <w:r>
        <w:fldChar w:fldCharType="begin"/>
      </w:r>
      <w:r>
        <w:instrText xml:space="preserve"> PAGEREF _Toc26967 \h </w:instrText>
      </w:r>
      <w:r>
        <w:fldChar w:fldCharType="separate"/>
      </w:r>
      <w:r>
        <w:t>23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_Toc6085 </w:instrText>
      </w:r>
      <w:r>
        <w:rPr>
          <w:rFonts w:hint="default"/>
          <w:lang w:val="en-IN"/>
        </w:rPr>
        <w:fldChar w:fldCharType="separate"/>
      </w:r>
      <w:r>
        <w:rPr>
          <w:rFonts w:hint="default"/>
          <w:lang w:val="en-IN"/>
        </w:rPr>
        <w:t>Reconciliation?</w:t>
      </w:r>
      <w:r>
        <w:tab/>
      </w:r>
      <w:r>
        <w:fldChar w:fldCharType="begin"/>
      </w:r>
      <w:r>
        <w:instrText xml:space="preserve"> PAGEREF _Toc6085 \h </w:instrText>
      </w:r>
      <w:r>
        <w:fldChar w:fldCharType="separate"/>
      </w:r>
      <w:r>
        <w:t>23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_Toc20438 </w:instrText>
      </w:r>
      <w:r>
        <w:rPr>
          <w:rFonts w:hint="default"/>
          <w:lang w:val="en-IN"/>
        </w:rPr>
        <w:fldChar w:fldCharType="separate"/>
      </w:r>
      <w:r>
        <w:rPr>
          <w:rFonts w:hint="default"/>
          <w:lang w:val="en-IN"/>
        </w:rPr>
        <w:t>Diffing?</w:t>
      </w:r>
      <w:r>
        <w:tab/>
      </w:r>
      <w:r>
        <w:fldChar w:fldCharType="begin"/>
      </w:r>
      <w:r>
        <w:instrText xml:space="preserve"> PAGEREF _Toc20438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_Toc31176 </w:instrText>
      </w:r>
      <w:r>
        <w:rPr>
          <w:rFonts w:hint="default"/>
          <w:lang w:val="en-IN"/>
        </w:rPr>
        <w:fldChar w:fldCharType="separate"/>
      </w:r>
      <w:r>
        <w:rPr>
          <w:rFonts w:hint="default"/>
          <w:lang w:val="en-IN"/>
        </w:rPr>
        <w:t>Fiber tree?</w:t>
      </w:r>
      <w:r>
        <w:tab/>
      </w:r>
      <w:r>
        <w:fldChar w:fldCharType="begin"/>
      </w:r>
      <w:r>
        <w:instrText xml:space="preserve"> PAGEREF _Toc31176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_Toc28917 </w:instrText>
      </w:r>
      <w:r>
        <w:rPr>
          <w:rFonts w:hint="default"/>
          <w:lang w:val="en-IN"/>
        </w:rPr>
        <w:fldChar w:fldCharType="separate"/>
      </w:r>
      <w:r>
        <w:rPr>
          <w:rFonts w:hint="default"/>
          <w:lang w:val="en-IN"/>
        </w:rPr>
        <w:t>Hooks? Various hooks?</w:t>
      </w:r>
      <w:r>
        <w:tab/>
      </w:r>
      <w:r>
        <w:fldChar w:fldCharType="begin"/>
      </w:r>
      <w:r>
        <w:instrText xml:space="preserve"> PAGEREF _Toc28917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_Toc10771 </w:instrText>
      </w:r>
      <w:r>
        <w:rPr>
          <w:rFonts w:hint="default"/>
          <w:lang w:val="en-IN"/>
        </w:rPr>
        <w:fldChar w:fldCharType="separate"/>
      </w:r>
      <w:r>
        <w:rPr>
          <w:rFonts w:hint="default"/>
          <w:lang w:val="en-IN"/>
        </w:rPr>
        <w:t>Explain Usestate hook</w:t>
      </w:r>
      <w:r>
        <w:tab/>
      </w:r>
      <w:r>
        <w:fldChar w:fldCharType="begin"/>
      </w:r>
      <w:r>
        <w:instrText xml:space="preserve"> PAGEREF _Toc10771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_Toc27066 </w:instrText>
      </w:r>
      <w:r>
        <w:rPr>
          <w:rFonts w:hint="default"/>
          <w:lang w:val="en-IN"/>
        </w:rPr>
        <w:fldChar w:fldCharType="separate"/>
      </w:r>
      <w:r>
        <w:rPr>
          <w:rFonts w:hint="default"/>
          <w:lang w:val="en-IN"/>
        </w:rPr>
        <w:t>Explain Useeffect hook</w:t>
      </w:r>
      <w:r>
        <w:tab/>
      </w:r>
      <w:r>
        <w:fldChar w:fldCharType="begin"/>
      </w:r>
      <w:r>
        <w:instrText xml:space="preserve"> PAGEREF _Toc27066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_Toc21745 </w:instrText>
      </w:r>
      <w:r>
        <w:rPr>
          <w:rFonts w:hint="default"/>
          <w:lang w:val="en-IN"/>
        </w:rPr>
        <w:fldChar w:fldCharType="separate"/>
      </w:r>
      <w:r>
        <w:rPr>
          <w:rFonts w:hint="default"/>
          <w:lang w:val="en-IN"/>
        </w:rPr>
        <w:t>Explain Usecontext hook</w:t>
      </w:r>
      <w:r>
        <w:tab/>
      </w:r>
      <w:r>
        <w:fldChar w:fldCharType="begin"/>
      </w:r>
      <w:r>
        <w:instrText xml:space="preserve"> PAGEREF _Toc21745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_Toc4919 </w:instrText>
      </w:r>
      <w:r>
        <w:rPr>
          <w:rFonts w:hint="default"/>
          <w:lang w:val="en-IN"/>
        </w:rPr>
        <w:fldChar w:fldCharType="separate"/>
      </w:r>
      <w:r>
        <w:rPr>
          <w:rFonts w:hint="default"/>
          <w:lang w:val="en-IN"/>
        </w:rPr>
        <w:t>Write a custom hook</w:t>
      </w:r>
      <w:r>
        <w:tab/>
      </w:r>
      <w:r>
        <w:fldChar w:fldCharType="begin"/>
      </w:r>
      <w:r>
        <w:instrText xml:space="preserve"> PAGEREF _Toc4919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_Toc7511 </w:instrText>
      </w:r>
      <w:r>
        <w:rPr>
          <w:rFonts w:hint="default"/>
          <w:lang w:val="en-IN"/>
        </w:rPr>
        <w:fldChar w:fldCharType="separate"/>
      </w:r>
      <w:r>
        <w:rPr>
          <w:rFonts w:hint="default"/>
          <w:lang w:val="en-IN"/>
        </w:rPr>
        <w:t>Unmounting vs Re-rendering</w:t>
      </w:r>
      <w:r>
        <w:tab/>
      </w:r>
      <w:r>
        <w:fldChar w:fldCharType="begin"/>
      </w:r>
      <w:r>
        <w:instrText xml:space="preserve"> PAGEREF _Toc7511 \h </w:instrText>
      </w:r>
      <w:r>
        <w:fldChar w:fldCharType="separate"/>
      </w:r>
      <w:r>
        <w:t>24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_Toc8718 </w:instrText>
      </w:r>
      <w:r>
        <w:rPr>
          <w:rFonts w:hint="default"/>
          <w:lang w:val="en-IN"/>
        </w:rPr>
        <w:fldChar w:fldCharType="separate"/>
      </w:r>
      <w:r>
        <w:rPr>
          <w:rFonts w:hint="default"/>
          <w:lang w:val="en-IN"/>
        </w:rPr>
        <w:t>Javascript</w:t>
      </w:r>
      <w:r>
        <w:tab/>
      </w:r>
      <w:r>
        <w:fldChar w:fldCharType="begin"/>
      </w:r>
      <w:r>
        <w:instrText xml:space="preserve"> PAGEREF _Toc8718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_Toc5338 </w:instrText>
      </w:r>
      <w:r>
        <w:rPr>
          <w:rFonts w:hint="default"/>
          <w:lang w:val="en-IN"/>
        </w:rPr>
        <w:fldChar w:fldCharType="separate"/>
      </w:r>
      <w:r>
        <w:rPr>
          <w:rFonts w:hint="default"/>
          <w:lang w:val="en-IN"/>
        </w:rPr>
        <w:t>Promise</w:t>
      </w:r>
      <w:r>
        <w:tab/>
      </w:r>
      <w:r>
        <w:fldChar w:fldCharType="begin"/>
      </w:r>
      <w:r>
        <w:instrText xml:space="preserve"> PAGEREF _Toc5338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_Toc15119 </w:instrText>
      </w:r>
      <w:r>
        <w:rPr>
          <w:rFonts w:hint="default"/>
          <w:lang w:val="en-IN"/>
        </w:rPr>
        <w:fldChar w:fldCharType="separate"/>
      </w:r>
      <w:r>
        <w:rPr>
          <w:rFonts w:hint="default"/>
          <w:lang w:val="en-IN"/>
        </w:rPr>
        <w:t>Closure</w:t>
      </w:r>
      <w:r>
        <w:tab/>
      </w:r>
      <w:r>
        <w:fldChar w:fldCharType="begin"/>
      </w:r>
      <w:r>
        <w:instrText xml:space="preserve"> PAGEREF _Toc15119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_Toc2127 </w:instrText>
      </w:r>
      <w:r>
        <w:rPr>
          <w:rFonts w:hint="default"/>
          <w:lang w:val="en-IN"/>
        </w:rPr>
        <w:fldChar w:fldCharType="separate"/>
      </w:r>
      <w:r>
        <w:rPr>
          <w:rFonts w:hint="default"/>
          <w:lang w:val="en-IN"/>
        </w:rPr>
        <w:t>Call, bind and apply</w:t>
      </w:r>
      <w:r>
        <w:tab/>
      </w:r>
      <w:r>
        <w:fldChar w:fldCharType="begin"/>
      </w:r>
      <w:r>
        <w:instrText xml:space="preserve"> PAGEREF _Toc2127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_Toc28133 </w:instrText>
      </w:r>
      <w:r>
        <w:rPr>
          <w:rFonts w:hint="default"/>
          <w:lang w:val="en-IN"/>
        </w:rPr>
        <w:fldChar w:fldCharType="separate"/>
      </w:r>
      <w:r>
        <w:rPr>
          <w:rFonts w:hint="default"/>
          <w:lang w:val="en-IN"/>
        </w:rPr>
        <w:t>Debounce and throttling</w:t>
      </w:r>
      <w:r>
        <w:tab/>
      </w:r>
      <w:r>
        <w:fldChar w:fldCharType="begin"/>
      </w:r>
      <w:r>
        <w:instrText xml:space="preserve"> PAGEREF _Toc28133 \h </w:instrText>
      </w:r>
      <w:r>
        <w:fldChar w:fldCharType="separate"/>
      </w:r>
      <w:r>
        <w:t>24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_Toc28244 </w:instrText>
      </w:r>
      <w:r>
        <w:rPr>
          <w:rFonts w:hint="default"/>
          <w:lang w:val="en-IN"/>
        </w:rPr>
        <w:fldChar w:fldCharType="separate"/>
      </w:r>
      <w:r>
        <w:rPr>
          <w:rFonts w:hint="default"/>
          <w:lang w:val="en-IN"/>
        </w:rPr>
        <w:t>References</w:t>
      </w:r>
      <w:r>
        <w:tab/>
      </w:r>
      <w:r>
        <w:fldChar w:fldCharType="begin"/>
      </w:r>
      <w:r>
        <w:instrText xml:space="preserve"> PAGEREF _Toc28244 \h </w:instrText>
      </w:r>
      <w:r>
        <w:fldChar w:fldCharType="separate"/>
      </w:r>
      <w:r>
        <w:t>24</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bookmarkStart w:id="0" w:name="_Toc7101"/>
      <w:r>
        <w:rPr>
          <w:rFonts w:hint="default"/>
          <w:lang w:val="en-IN"/>
        </w:rPr>
        <w:t>OOP</w:t>
      </w:r>
      <w:bookmarkEnd w:id="0"/>
    </w:p>
    <w:p>
      <w:pPr>
        <w:pStyle w:val="3"/>
        <w:bidi w:val="0"/>
        <w:rPr>
          <w:rFonts w:hint="default"/>
          <w:lang w:val="en-IN"/>
        </w:rPr>
      </w:pPr>
      <w:bookmarkStart w:id="1" w:name="_Toc32145"/>
      <w:r>
        <w:rPr>
          <w:rFonts w:hint="default"/>
          <w:lang w:val="en-IN"/>
        </w:rPr>
        <w:t>Inheritance</w:t>
      </w:r>
      <w:bookmarkEnd w:id="1"/>
    </w:p>
    <w:p>
      <w:pPr>
        <w:pStyle w:val="3"/>
        <w:bidi w:val="0"/>
        <w:rPr>
          <w:rFonts w:hint="default"/>
          <w:lang w:val="en-IN"/>
        </w:rPr>
      </w:pPr>
      <w:bookmarkStart w:id="2" w:name="_Toc14702"/>
      <w:r>
        <w:rPr>
          <w:rFonts w:hint="default"/>
          <w:lang w:val="en-IN"/>
        </w:rPr>
        <w:t>Polymorphism</w:t>
      </w:r>
      <w:bookmarkEnd w:id="2"/>
    </w:p>
    <w:p>
      <w:pPr>
        <w:pStyle w:val="3"/>
        <w:bidi w:val="0"/>
        <w:rPr>
          <w:rFonts w:hint="default"/>
          <w:lang w:val="en-IN"/>
        </w:rPr>
      </w:pPr>
      <w:bookmarkStart w:id="3" w:name="_Toc30264"/>
      <w:r>
        <w:rPr>
          <w:rFonts w:hint="default"/>
          <w:lang w:val="en-IN"/>
        </w:rPr>
        <w:t>Encapsulation</w:t>
      </w:r>
      <w:bookmarkEnd w:id="3"/>
    </w:p>
    <w:p>
      <w:pPr>
        <w:pStyle w:val="3"/>
        <w:bidi w:val="0"/>
        <w:rPr>
          <w:rFonts w:hint="default"/>
          <w:lang w:val="en-IN"/>
        </w:rPr>
      </w:pPr>
      <w:bookmarkStart w:id="4" w:name="_Toc29031"/>
      <w:r>
        <w:rPr>
          <w:rFonts w:hint="default"/>
          <w:lang w:val="en-IN"/>
        </w:rPr>
        <w:t>Abstraction</w:t>
      </w:r>
      <w:bookmarkEnd w:id="4"/>
    </w:p>
    <w:p>
      <w:pPr>
        <w:pStyle w:val="2"/>
        <w:bidi w:val="0"/>
        <w:rPr>
          <w:rFonts w:hint="default"/>
          <w:lang w:val="en-IN"/>
        </w:rPr>
      </w:pPr>
      <w:bookmarkStart w:id="5" w:name="_Toc8995"/>
      <w:r>
        <w:rPr>
          <w:rFonts w:hint="default"/>
          <w:lang w:val="en-IN"/>
        </w:rPr>
        <w:t>MVC and Web API</w:t>
      </w:r>
      <w:bookmarkEnd w:id="5"/>
    </w:p>
    <w:p>
      <w:pPr>
        <w:pStyle w:val="3"/>
        <w:bidi w:val="0"/>
        <w:rPr>
          <w:rFonts w:hint="default"/>
          <w:lang w:val="en-IN"/>
        </w:rPr>
      </w:pPr>
      <w:bookmarkStart w:id="6" w:name="_Toc15430"/>
      <w:r>
        <w:rPr>
          <w:rFonts w:hint="default"/>
          <w:lang w:val="en-IN"/>
        </w:rPr>
        <w:t>CORS?</w:t>
      </w:r>
      <w:bookmarkEnd w:id="6"/>
    </w:p>
    <w:p>
      <w:pPr>
        <w:pStyle w:val="3"/>
        <w:bidi w:val="0"/>
        <w:rPr>
          <w:rFonts w:hint="default"/>
          <w:lang w:val="en-IN"/>
        </w:rPr>
      </w:pPr>
      <w:bookmarkStart w:id="7" w:name="_Toc23880"/>
      <w:r>
        <w:rPr>
          <w:rFonts w:hint="default"/>
          <w:lang w:val="en-IN"/>
        </w:rPr>
        <w:t>Global asax?</w:t>
      </w:r>
      <w:bookmarkEnd w:id="7"/>
    </w:p>
    <w:p>
      <w:pPr>
        <w:pStyle w:val="3"/>
        <w:bidi w:val="0"/>
        <w:rPr>
          <w:rFonts w:hint="default"/>
          <w:lang w:val="en-IN"/>
        </w:rPr>
      </w:pPr>
      <w:bookmarkStart w:id="8" w:name="_Toc3762"/>
      <w:r>
        <w:rPr>
          <w:rFonts w:hint="default"/>
          <w:lang w:val="en-IN"/>
        </w:rPr>
        <w:t>Controller action return types in ASP.NET Core web API</w:t>
      </w:r>
      <w:bookmarkEnd w:id="8"/>
      <w:r>
        <w:rPr>
          <w:rFonts w:hint="default"/>
          <w:lang w:val="en-IN"/>
        </w:rPr>
        <w:t xml:space="preserve"> </w:t>
      </w:r>
    </w:p>
    <w:p>
      <w:pPr>
        <w:rPr>
          <w:rFonts w:hint="default"/>
          <w:lang w:val="en-IN"/>
        </w:rPr>
      </w:pPr>
      <w:r>
        <w:rPr>
          <w:rFonts w:hint="default"/>
          <w:lang w:val="en-IN"/>
        </w:rPr>
        <w:t xml:space="preserve">Reference: </w:t>
      </w:r>
      <w:r>
        <w:rPr>
          <w:rFonts w:hint="default"/>
          <w:lang w:val="en-IN"/>
        </w:rPr>
        <w:fldChar w:fldCharType="begin"/>
      </w:r>
      <w:r>
        <w:rPr>
          <w:rFonts w:hint="default"/>
          <w:lang w:val="en-IN"/>
        </w:rPr>
        <w:instrText xml:space="preserve"> HYPERLINK "https://learn.microsoft.com/en-us/aspnet/core/web-api/action-return-types?view=aspnetcore-8.0" </w:instrText>
      </w:r>
      <w:r>
        <w:rPr>
          <w:rFonts w:hint="default"/>
          <w:lang w:val="en-IN"/>
        </w:rPr>
        <w:fldChar w:fldCharType="separate"/>
      </w:r>
      <w:r>
        <w:rPr>
          <w:rStyle w:val="9"/>
          <w:rFonts w:hint="default"/>
          <w:lang w:val="en-IN"/>
        </w:rPr>
        <w:t>https://learn.microsoft.com/en-us/aspnet/core/web-api/action-return-types?view=aspnetcore-8.0</w:t>
      </w:r>
      <w:r>
        <w:rPr>
          <w:rFonts w:hint="default"/>
          <w:lang w:val="en-IN"/>
        </w:rPr>
        <w:fldChar w:fldCharType="end"/>
      </w:r>
    </w:p>
    <w:p>
      <w:pPr>
        <w:rPr>
          <w:rFonts w:hint="default"/>
          <w:lang w:val="en-IN"/>
        </w:rPr>
      </w:pPr>
    </w:p>
    <w:p>
      <w:pPr>
        <w:numPr>
          <w:ilvl w:val="0"/>
          <w:numId w:val="1"/>
        </w:numPr>
        <w:rPr>
          <w:rFonts w:hint="default"/>
          <w:lang w:val="en-IN"/>
        </w:rPr>
      </w:pPr>
      <w:r>
        <w:rPr>
          <w:rFonts w:hint="default"/>
          <w:lang w:val="en-IN"/>
        </w:rPr>
        <w:t>Specific type</w:t>
      </w:r>
    </w:p>
    <w:p>
      <w:pPr>
        <w:numPr>
          <w:ilvl w:val="0"/>
          <w:numId w:val="1"/>
        </w:numPr>
        <w:rPr>
          <w:rFonts w:hint="default"/>
          <w:lang w:val="en-IN"/>
        </w:rPr>
      </w:pPr>
      <w:r>
        <w:rPr>
          <w:rFonts w:hint="default"/>
          <w:lang w:val="en-IN"/>
        </w:rPr>
        <w:t>IActionResult</w:t>
      </w:r>
    </w:p>
    <w:p>
      <w:pPr>
        <w:numPr>
          <w:ilvl w:val="0"/>
          <w:numId w:val="1"/>
        </w:numPr>
        <w:rPr>
          <w:rFonts w:hint="default"/>
          <w:lang w:val="en-IN"/>
        </w:rPr>
      </w:pPr>
      <w:r>
        <w:rPr>
          <w:rFonts w:hint="default"/>
          <w:lang w:val="en-IN"/>
        </w:rPr>
        <w:t>ActionsResult&lt;T&gt;</w:t>
      </w:r>
    </w:p>
    <w:p>
      <w:pPr>
        <w:numPr>
          <w:ilvl w:val="0"/>
          <w:numId w:val="1"/>
        </w:numPr>
        <w:rPr>
          <w:rFonts w:hint="default"/>
          <w:lang w:val="en-IN"/>
        </w:rPr>
      </w:pPr>
      <w:r>
        <w:rPr>
          <w:rFonts w:hint="default"/>
          <w:lang w:val="en-IN"/>
        </w:rPr>
        <w:t>HttpResults</w:t>
      </w:r>
    </w:p>
    <w:p>
      <w:pPr>
        <w:numPr>
          <w:ilvl w:val="0"/>
          <w:numId w:val="0"/>
        </w:numPr>
        <w:rPr>
          <w:rFonts w:hint="default"/>
          <w:lang w:val="en-IN"/>
        </w:rPr>
      </w:pPr>
    </w:p>
    <w:p>
      <w:pPr>
        <w:numPr>
          <w:ilvl w:val="0"/>
          <w:numId w:val="0"/>
        </w:numPr>
        <w:rPr>
          <w:rFonts w:hint="default"/>
          <w:lang w:val="en-IN"/>
        </w:rPr>
      </w:pPr>
      <w:r>
        <w:rPr>
          <w:rFonts w:hint="default"/>
          <w:lang w:val="en-IN"/>
        </w:rPr>
        <w:t>Derived types of ActionResult</w:t>
      </w:r>
    </w:p>
    <w:p>
      <w:pPr>
        <w:numPr>
          <w:ilvl w:val="0"/>
          <w:numId w:val="0"/>
        </w:numPr>
      </w:pPr>
      <w:r>
        <w:drawing>
          <wp:inline distT="0" distB="0" distL="114300" distR="114300">
            <wp:extent cx="2078355" cy="2717165"/>
            <wp:effectExtent l="0" t="0" r="17145" b="698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4"/>
                    <a:stretch>
                      <a:fillRect/>
                    </a:stretch>
                  </pic:blipFill>
                  <pic:spPr>
                    <a:xfrm>
                      <a:off x="0" y="0"/>
                      <a:ext cx="2078355" cy="27171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IN"/>
        </w:rPr>
      </w:pPr>
      <w:r>
        <w:rPr>
          <w:rFonts w:hint="default"/>
          <w:lang w:val="en-IN"/>
        </w:rPr>
        <w:t>ActionResult&lt;T&gt; vs just returning T</w:t>
      </w:r>
    </w:p>
    <w:p>
      <w:pPr>
        <w:bidi w:val="0"/>
        <w:rPr>
          <w:rFonts w:hint="default"/>
        </w:rPr>
      </w:pPr>
      <w:r>
        <w:rPr>
          <w:rFonts w:hint="default"/>
        </w:rPr>
        <w:t>ActionResult&lt;T&gt;</w:t>
      </w:r>
    </w:p>
    <w:p>
      <w:pPr>
        <w:bidi w:val="0"/>
      </w:pPr>
      <w:r>
        <w:rPr>
          <w:rFonts w:hint="default"/>
        </w:rPr>
        <w:t xml:space="preserve">Description: A generic class that combines the flexibility of </w:t>
      </w:r>
      <w:r>
        <w:t>ActionResult</w:t>
      </w:r>
      <w:r>
        <w:rPr>
          <w:rFonts w:hint="default"/>
        </w:rPr>
        <w:t xml:space="preserve"> with the strong typing of a response model T.</w:t>
      </w:r>
    </w:p>
    <w:p>
      <w:pPr>
        <w:bidi w:val="0"/>
      </w:pPr>
      <w:r>
        <w:rPr>
          <w:rFonts w:hint="default"/>
        </w:rPr>
        <w:t>Advantages:</w:t>
      </w:r>
    </w:p>
    <w:p>
      <w:pPr>
        <w:bidi w:val="0"/>
      </w:pPr>
      <w:r>
        <w:rPr>
          <w:rFonts w:hint="default"/>
        </w:rPr>
        <w:t>Can return both T (a strongly-typed model) or any other IActionResult type like NotFound, BadRequest, etc.</w:t>
      </w:r>
    </w:p>
    <w:p>
      <w:pPr>
        <w:bidi w:val="0"/>
      </w:pPr>
      <w:r>
        <w:rPr>
          <w:rFonts w:hint="default"/>
        </w:rPr>
        <w:t>Offers greater flexibility for returning different HTTP status codes.</w:t>
      </w:r>
    </w:p>
    <w:p>
      <w:pPr>
        <w:bidi w:val="0"/>
        <w:rPr>
          <w:rFonts w:hint="default"/>
        </w:rPr>
      </w:pPr>
      <w:r>
        <w:rPr>
          <w:rFonts w:hint="default"/>
        </w:rPr>
        <w:t>T (Model Only)</w:t>
      </w:r>
    </w:p>
    <w:p>
      <w:pPr>
        <w:bidi w:val="0"/>
      </w:pPr>
      <w:r>
        <w:rPr>
          <w:rFonts w:hint="default"/>
        </w:rPr>
        <w:t>Description: Returning just the model type directly.</w:t>
      </w:r>
    </w:p>
    <w:p>
      <w:pPr>
        <w:bidi w:val="0"/>
      </w:pPr>
      <w:r>
        <w:rPr>
          <w:rFonts w:hint="default"/>
        </w:rPr>
        <w:t>Advantages:</w:t>
      </w:r>
    </w:p>
    <w:p>
      <w:pPr>
        <w:bidi w:val="0"/>
      </w:pPr>
      <w:r>
        <w:rPr>
          <w:rFonts w:hint="default"/>
        </w:rPr>
        <w:t>Simplifies the code when only a successful response is expected.</w:t>
      </w:r>
    </w:p>
    <w:p>
      <w:pPr>
        <w:bidi w:val="0"/>
      </w:pPr>
      <w:r>
        <w:rPr>
          <w:rFonts w:hint="default"/>
        </w:rPr>
        <w:t>Useful for APIs where only a specific model response is required.</w:t>
      </w:r>
    </w:p>
    <w:p>
      <w:pPr>
        <w:bidi w:val="0"/>
        <w:rPr>
          <w:rFonts w:hint="default"/>
        </w:rPr>
      </w:pPr>
      <w:r>
        <w:rPr>
          <w:rFonts w:hint="default"/>
        </w:rPr>
        <w:t>Comparison Table</w:t>
      </w:r>
    </w:p>
    <w:tbl>
      <w:tblPr>
        <w:tblStyle w:val="7"/>
        <w:tblW w:w="10980"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212121"/>
        <w:tblLayout w:type="autofit"/>
        <w:tblCellMar>
          <w:top w:w="15" w:type="dxa"/>
          <w:left w:w="15" w:type="dxa"/>
          <w:bottom w:w="15" w:type="dxa"/>
          <w:right w:w="15" w:type="dxa"/>
        </w:tblCellMar>
      </w:tblPr>
      <w:tblGrid>
        <w:gridCol w:w="2947"/>
        <w:gridCol w:w="3756"/>
        <w:gridCol w:w="427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212121"/>
          <w:tblCellMar>
            <w:top w:w="15" w:type="dxa"/>
            <w:left w:w="15" w:type="dxa"/>
            <w:bottom w:w="15" w:type="dxa"/>
            <w:right w:w="15" w:type="dxa"/>
          </w:tblCellMar>
        </w:tblPrEx>
        <w:trPr>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212121"/>
            <w:vAlign w:val="bottom"/>
          </w:tcPr>
          <w:p>
            <w:pPr>
              <w:bidi w:val="0"/>
              <w:rPr>
                <w:rFonts w:hint="default"/>
              </w:rPr>
            </w:pPr>
            <w:r>
              <w:rPr>
                <w:rFonts w:hint="default"/>
                <w:lang w:val="en-US" w:eastAsia="zh-CN"/>
              </w:rPr>
              <w:t>Feature</w:t>
            </w:r>
          </w:p>
        </w:tc>
        <w:tc>
          <w:tcPr>
            <w:tcW w:w="0" w:type="auto"/>
            <w:tcBorders>
              <w:top w:val="single" w:color="auto" w:sz="6" w:space="0"/>
              <w:left w:val="single" w:color="auto" w:sz="6" w:space="0"/>
              <w:bottom w:val="single" w:color="auto" w:sz="6" w:space="0"/>
              <w:right w:val="single" w:color="auto" w:sz="2" w:space="0"/>
            </w:tcBorders>
            <w:shd w:val="clear" w:color="auto" w:fill="212121"/>
            <w:vAlign w:val="bottom"/>
          </w:tcPr>
          <w:p>
            <w:pPr>
              <w:bidi w:val="0"/>
              <w:rPr>
                <w:rFonts w:hint="default"/>
              </w:rPr>
            </w:pPr>
            <w:r>
              <w:rPr>
                <w:rFonts w:hint="default"/>
                <w:lang w:val="en-US" w:eastAsia="zh-CN"/>
              </w:rPr>
              <w:t>ActionResult&lt;T&gt;</w:t>
            </w:r>
          </w:p>
        </w:tc>
        <w:tc>
          <w:tcPr>
            <w:tcW w:w="0" w:type="auto"/>
            <w:tcBorders>
              <w:top w:val="single" w:color="auto" w:sz="6" w:space="0"/>
              <w:left w:val="single" w:color="auto" w:sz="6" w:space="0"/>
              <w:bottom w:val="single" w:color="auto" w:sz="6" w:space="0"/>
              <w:right w:val="single" w:color="auto" w:sz="6" w:space="0"/>
            </w:tcBorders>
            <w:shd w:val="clear" w:color="auto" w:fill="212121"/>
            <w:vAlign w:val="bottom"/>
          </w:tcPr>
          <w:p>
            <w:pPr>
              <w:bidi w:val="0"/>
              <w:rPr>
                <w:rFonts w:hint="default"/>
              </w:rPr>
            </w:pPr>
            <w:r>
              <w:rPr>
                <w:rFonts w:hint="default"/>
                <w:lang w:val="en-US" w:eastAsia="zh-CN"/>
              </w:rPr>
              <w:t>T (Model)</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212121"/>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Strong Typing</w:t>
            </w:r>
          </w:p>
        </w:tc>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Yes</w:t>
            </w:r>
          </w:p>
        </w:tc>
        <w:tc>
          <w:tcPr>
            <w:tcW w:w="0" w:type="auto"/>
            <w:tcBorders>
              <w:top w:val="single" w:color="auto" w:sz="2" w:space="0"/>
              <w:left w:val="single" w:color="auto" w:sz="6" w:space="0"/>
              <w:bottom w:val="single" w:color="auto" w:sz="6" w:space="0"/>
              <w:right w:val="single" w:color="auto" w:sz="6" w:space="0"/>
            </w:tcBorders>
            <w:shd w:val="clear" w:color="auto" w:fill="212121"/>
            <w:vAlign w:val="top"/>
          </w:tcPr>
          <w:p>
            <w:pPr>
              <w:bidi w:val="0"/>
              <w:rPr>
                <w:rFonts w:hint="default"/>
              </w:rPr>
            </w:pPr>
            <w:r>
              <w:rPr>
                <w:rFonts w:hint="default"/>
                <w:lang w:val="en-US" w:eastAsia="zh-CN"/>
              </w:rPr>
              <w:t>Yes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Status Code Flexibility</w:t>
            </w:r>
          </w:p>
        </w:tc>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Yes</w:t>
            </w:r>
          </w:p>
        </w:tc>
        <w:tc>
          <w:tcPr>
            <w:tcW w:w="0" w:type="auto"/>
            <w:tcBorders>
              <w:top w:val="single" w:color="auto" w:sz="2" w:space="0"/>
              <w:left w:val="single" w:color="auto" w:sz="6" w:space="0"/>
              <w:bottom w:val="single" w:color="auto" w:sz="6" w:space="0"/>
              <w:right w:val="single" w:color="auto" w:sz="6" w:space="0"/>
            </w:tcBorders>
            <w:shd w:val="clear" w:color="auto" w:fill="212121"/>
            <w:vAlign w:val="top"/>
          </w:tcPr>
          <w:p>
            <w:pPr>
              <w:bidi w:val="0"/>
              <w:rPr>
                <w:rFonts w:hint="default"/>
              </w:rPr>
            </w:pPr>
            <w:r>
              <w:rPr>
                <w:rFonts w:hint="default"/>
                <w:lang w:val="en-US" w:eastAsia="zh-CN"/>
              </w:rPr>
              <w:t>No</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Return Model Only</w:t>
            </w:r>
          </w:p>
        </w:tc>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Yes</w:t>
            </w:r>
          </w:p>
        </w:tc>
        <w:tc>
          <w:tcPr>
            <w:tcW w:w="0" w:type="auto"/>
            <w:tcBorders>
              <w:top w:val="single" w:color="auto" w:sz="2" w:space="0"/>
              <w:left w:val="single" w:color="auto" w:sz="6" w:space="0"/>
              <w:bottom w:val="single" w:color="auto" w:sz="6" w:space="0"/>
              <w:right w:val="single" w:color="auto" w:sz="6" w:space="0"/>
            </w:tcBorders>
            <w:shd w:val="clear" w:color="auto" w:fill="212121"/>
            <w:vAlign w:val="top"/>
          </w:tcPr>
          <w:p>
            <w:pPr>
              <w:bidi w:val="0"/>
              <w:rPr>
                <w:rFonts w:hint="default"/>
              </w:rPr>
            </w:pPr>
            <w:r>
              <w:rPr>
                <w:rFonts w:hint="default"/>
                <w:lang w:val="en-US" w:eastAsia="zh-CN"/>
              </w:rPr>
              <w:t>Yes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Return Other Status Codes</w:t>
            </w:r>
          </w:p>
        </w:tc>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Yes (e.g., NotFound, BadRequest)</w:t>
            </w:r>
          </w:p>
        </w:tc>
        <w:tc>
          <w:tcPr>
            <w:tcW w:w="0" w:type="auto"/>
            <w:tcBorders>
              <w:top w:val="single" w:color="auto" w:sz="2" w:space="0"/>
              <w:left w:val="single" w:color="auto" w:sz="6" w:space="0"/>
              <w:bottom w:val="single" w:color="auto" w:sz="6" w:space="0"/>
              <w:right w:val="single" w:color="auto" w:sz="6" w:space="0"/>
            </w:tcBorders>
            <w:shd w:val="clear" w:color="auto" w:fill="212121"/>
            <w:vAlign w:val="top"/>
          </w:tcPr>
          <w:p>
            <w:pPr>
              <w:bidi w:val="0"/>
              <w:rPr>
                <w:rFonts w:hint="default"/>
              </w:rPr>
            </w:pPr>
            <w:r>
              <w:rPr>
                <w:rFonts w:hint="default"/>
                <w:lang w:val="en-US" w:eastAsia="zh-CN"/>
              </w:rPr>
              <w:t>No (Implicitly returns 200 OK if valid)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212121"/>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Overloading Capability</w:t>
            </w:r>
          </w:p>
        </w:tc>
        <w:tc>
          <w:tcPr>
            <w:tcW w:w="0" w:type="auto"/>
            <w:tcBorders>
              <w:top w:val="single" w:color="auto" w:sz="2" w:space="0"/>
              <w:left w:val="single" w:color="auto" w:sz="6" w:space="0"/>
              <w:bottom w:val="single" w:color="auto" w:sz="6" w:space="0"/>
              <w:right w:val="single" w:color="auto" w:sz="2" w:space="0"/>
            </w:tcBorders>
            <w:shd w:val="clear" w:color="auto" w:fill="212121"/>
            <w:vAlign w:val="top"/>
          </w:tcPr>
          <w:p>
            <w:pPr>
              <w:bidi w:val="0"/>
              <w:rPr>
                <w:rFonts w:hint="default"/>
              </w:rPr>
            </w:pPr>
            <w:r>
              <w:rPr>
                <w:rFonts w:hint="default"/>
                <w:lang w:val="en-US" w:eastAsia="zh-CN"/>
              </w:rPr>
              <w:t>Yes (Supports overloads)</w:t>
            </w:r>
          </w:p>
        </w:tc>
        <w:tc>
          <w:tcPr>
            <w:tcW w:w="0" w:type="auto"/>
            <w:tcBorders>
              <w:top w:val="single" w:color="auto" w:sz="2" w:space="0"/>
              <w:left w:val="single" w:color="auto" w:sz="6" w:space="0"/>
              <w:bottom w:val="single" w:color="auto" w:sz="6" w:space="0"/>
              <w:right w:val="single" w:color="auto" w:sz="6" w:space="0"/>
            </w:tcBorders>
            <w:shd w:val="clear" w:color="auto" w:fill="212121"/>
            <w:vAlign w:val="top"/>
          </w:tcPr>
          <w:p>
            <w:pPr>
              <w:bidi w:val="0"/>
              <w:rPr>
                <w:rFonts w:hint="default"/>
              </w:rPr>
            </w:pPr>
            <w:r>
              <w:rPr>
                <w:rFonts w:hint="default"/>
                <w:lang w:val="en-US" w:eastAsia="zh-CN"/>
              </w:rPr>
              <w:t>No (Model must be returned directly)</w:t>
            </w:r>
          </w:p>
        </w:tc>
      </w:tr>
    </w:tbl>
    <w:p>
      <w:pPr>
        <w:numPr>
          <w:ilvl w:val="0"/>
          <w:numId w:val="0"/>
        </w:numPr>
        <w:rPr>
          <w:rFonts w:hint="default"/>
          <w:lang w:val="en-IN"/>
        </w:rPr>
      </w:pPr>
    </w:p>
    <w:p>
      <w:pPr>
        <w:numPr>
          <w:ilvl w:val="0"/>
          <w:numId w:val="0"/>
        </w:numPr>
        <w:rPr>
          <w:rFonts w:hint="default"/>
          <w:lang w:val="en-IN"/>
        </w:rPr>
      </w:pPr>
    </w:p>
    <w:p>
      <w:pPr>
        <w:pStyle w:val="3"/>
        <w:bidi w:val="0"/>
        <w:rPr>
          <w:rFonts w:hint="default"/>
          <w:lang w:val="en-IN"/>
        </w:rPr>
      </w:pPr>
      <w:bookmarkStart w:id="9" w:name="_Toc28692"/>
      <w:r>
        <w:rPr>
          <w:rFonts w:hint="default"/>
          <w:lang w:val="en-IN"/>
        </w:rPr>
        <w:t>Transient vs scoped vs singleton</w:t>
      </w:r>
      <w:bookmarkEnd w:id="9"/>
    </w:p>
    <w:p>
      <w:pPr>
        <w:rPr>
          <w:rFonts w:hint="default"/>
          <w:lang w:val="en-IN"/>
        </w:rPr>
      </w:pPr>
      <w:r>
        <w:rPr>
          <w:rFonts w:hint="default"/>
          <w:lang w:val="en-IN"/>
        </w:rPr>
        <w:t>Use cases for each</w:t>
      </w:r>
    </w:p>
    <w:p>
      <w:pPr>
        <w:rPr>
          <w:rFonts w:hint="default"/>
          <w:lang w:val="en-IN"/>
        </w:rPr>
      </w:pPr>
      <w:r>
        <w:rPr>
          <w:rFonts w:hint="default"/>
          <w:lang w:val="en-IN"/>
        </w:rPr>
        <w:t>Singleton: Caching</w:t>
      </w:r>
    </w:p>
    <w:p>
      <w:pPr>
        <w:rPr>
          <w:rFonts w:hint="default"/>
          <w:lang w:val="en-IN"/>
        </w:rPr>
      </w:pPr>
      <w:r>
        <w:rPr>
          <w:rFonts w:hint="default"/>
          <w:lang w:val="en-IN"/>
        </w:rPr>
        <w:t>Scoped: web api Tokens</w:t>
      </w:r>
    </w:p>
    <w:p>
      <w:pPr>
        <w:pStyle w:val="3"/>
        <w:bidi w:val="0"/>
        <w:rPr>
          <w:rFonts w:hint="default"/>
          <w:lang w:val="en-IN"/>
        </w:rPr>
      </w:pPr>
      <w:bookmarkStart w:id="10" w:name="_Toc4669"/>
      <w:r>
        <w:rPr>
          <w:rFonts w:hint="default"/>
          <w:lang w:val="en-IN"/>
        </w:rPr>
        <w:t>Version history</w:t>
      </w:r>
      <w:bookmarkEnd w:id="10"/>
    </w:p>
    <w:p>
      <w:pPr>
        <w:pStyle w:val="4"/>
        <w:bidi w:val="0"/>
        <w:rPr>
          <w:rFonts w:hint="default"/>
          <w:lang w:val="en-IN"/>
        </w:rPr>
      </w:pPr>
      <w:bookmarkStart w:id="11" w:name="_Toc9026"/>
      <w:r>
        <w:rPr>
          <w:rFonts w:hint="default"/>
          <w:lang w:val="en-IN"/>
        </w:rPr>
        <w:t>For dotnet framework</w:t>
      </w:r>
      <w:bookmarkEnd w:id="11"/>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57295" cy="2580640"/>
                    </a:xfrm>
                    <a:prstGeom prst="rect">
                      <a:avLst/>
                    </a:prstGeom>
                    <a:noFill/>
                    <a:ln>
                      <a:noFill/>
                    </a:ln>
                  </pic:spPr>
                </pic:pic>
              </a:graphicData>
            </a:graphic>
          </wp:inline>
        </w:drawing>
      </w:r>
    </w:p>
    <w:p>
      <w:pPr>
        <w:pStyle w:val="4"/>
        <w:shd w:val="clear"/>
        <w:bidi w:val="0"/>
        <w:rPr>
          <w:rFonts w:hint="default"/>
          <w:lang w:val="en-IN"/>
        </w:rPr>
      </w:pPr>
      <w:bookmarkStart w:id="12" w:name="_Toc27234"/>
      <w:r>
        <w:rPr>
          <w:rFonts w:hint="default"/>
          <w:lang w:val="en-IN"/>
        </w:rPr>
        <w:t>For dotnet core</w:t>
      </w:r>
      <w:bookmarkEnd w:id="12"/>
    </w:p>
    <w:tbl>
      <w:tblPr>
        <w:tblStyle w:val="7"/>
        <w:tblW w:w="7278"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Layout w:type="autofit"/>
        <w:tblCellMar>
          <w:top w:w="15" w:type="dxa"/>
          <w:left w:w="15" w:type="dxa"/>
          <w:bottom w:w="15" w:type="dxa"/>
          <w:right w:w="15" w:type="dxa"/>
        </w:tblCellMar>
      </w:tblPr>
      <w:tblGrid>
        <w:gridCol w:w="1057"/>
        <w:gridCol w:w="1084"/>
        <w:gridCol w:w="513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724"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Version</w:t>
            </w:r>
          </w:p>
        </w:tc>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Release Date</w:t>
            </w:r>
          </w:p>
        </w:tc>
        <w:tc>
          <w:tcPr>
            <w:tcW w:w="0" w:type="auto"/>
            <w:tcBorders>
              <w:top w:val="single" w:color="auto" w:sz="6" w:space="0"/>
              <w:left w:val="single" w:color="auto" w:sz="6" w:space="0"/>
              <w:bottom w:val="single" w:color="auto" w:sz="6" w:space="0"/>
              <w:right w:val="single" w:color="auto" w:sz="6"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Key Features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June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Introduced cross-platform support for Windows, macOS, and Linux. Modular HTTP request pipeline. Integrated dependency injection.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Improvements to Azure integration, URL rewriting, and more middleware components.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August 2017</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Introduction of Razor Pages, compatibility layer with .NET Framework libraries, and performance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May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Implementation of SignalR for real-time web functionality, GDPR-related features, and improved build performance.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2.2</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Enhancements in HTTP/2 support, health checks for apps, and overall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September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Switch to .NET Core 3.0, support for Windows Desktop Apps, significant JSON API improvements, and enhanced support for gRPC.</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Long-term support version, minor updates to features introduced in 3.0, focused on stability and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86"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5.0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2020</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Skipped version 4 to align with .NET 5, unified .NET SDK experience, new Web API improvements, Blazor updates, and more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6.0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2021</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Continued improvements to Blazor, minimal APIs for hosting and routing in web applications, and enhanced performance.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880"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3"/>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7.0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2022</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Updates to minimal APIs, improved support for gRPC and SignalR, further performance enhancements, and more features in Blazor for building interactive client-side UIs.</w:t>
            </w:r>
          </w:p>
        </w:tc>
      </w:tr>
    </w:tbl>
    <w:p>
      <w:pPr>
        <w:rPr>
          <w:rFonts w:hint="default"/>
          <w:lang w:val="en-IN"/>
        </w:rPr>
      </w:pPr>
    </w:p>
    <w:p>
      <w:pPr>
        <w:pStyle w:val="3"/>
        <w:bidi w:val="0"/>
        <w:rPr>
          <w:rFonts w:hint="default"/>
          <w:lang w:val="en-IN"/>
        </w:rPr>
      </w:pPr>
      <w:bookmarkStart w:id="13" w:name="_Toc17510"/>
      <w:r>
        <w:rPr>
          <w:rFonts w:hint="default"/>
          <w:lang w:val="en-IN"/>
        </w:rPr>
        <w:t>Views?</w:t>
      </w:r>
      <w:bookmarkEnd w:id="13"/>
    </w:p>
    <w:p>
      <w:pPr>
        <w:pStyle w:val="3"/>
        <w:bidi w:val="0"/>
        <w:rPr>
          <w:rFonts w:hint="default"/>
          <w:lang w:val="en-IN"/>
        </w:rPr>
      </w:pPr>
      <w:bookmarkStart w:id="14" w:name="_Toc3680"/>
      <w:r>
        <w:rPr>
          <w:rFonts w:hint="default"/>
          <w:lang w:val="en-IN"/>
        </w:rPr>
        <w:t>Partial Views?</w:t>
      </w:r>
      <w:bookmarkEnd w:id="14"/>
    </w:p>
    <w:p>
      <w:pPr>
        <w:pStyle w:val="3"/>
        <w:bidi w:val="0"/>
        <w:rPr>
          <w:rFonts w:hint="default"/>
          <w:lang w:val="en-US"/>
        </w:rPr>
      </w:pPr>
      <w:bookmarkStart w:id="15" w:name="_Toc13781"/>
      <w:r>
        <w:rPr>
          <w:rFonts w:hint="default"/>
          <w:lang w:val="en-US"/>
        </w:rPr>
        <w:t>What is view engine</w:t>
      </w:r>
      <w:bookmarkEnd w:id="15"/>
    </w:p>
    <w:p>
      <w:pPr>
        <w:pStyle w:val="3"/>
        <w:bidi w:val="0"/>
        <w:rPr>
          <w:rFonts w:hint="default"/>
          <w:lang w:val="en-IN"/>
        </w:rPr>
      </w:pPr>
      <w:bookmarkStart w:id="16" w:name="_Toc18175"/>
      <w:r>
        <w:rPr>
          <w:rFonts w:hint="default"/>
          <w:lang w:val="en-IN"/>
        </w:rPr>
        <w:t>IActionResult?</w:t>
      </w:r>
      <w:bookmarkEnd w:id="16"/>
    </w:p>
    <w:p>
      <w:pPr>
        <w:pStyle w:val="3"/>
        <w:bidi w:val="0"/>
        <w:rPr>
          <w:rFonts w:hint="default"/>
          <w:lang w:val="en-IN"/>
        </w:rPr>
      </w:pPr>
      <w:bookmarkStart w:id="17" w:name="_Toc30163"/>
      <w:r>
        <w:rPr>
          <w:rFonts w:hint="default"/>
          <w:lang w:val="en-IN"/>
        </w:rPr>
        <w:t>Ways to pass data to views?</w:t>
      </w:r>
      <w:bookmarkEnd w:id="17"/>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3"/>
        <w:bidi w:val="0"/>
        <w:rPr>
          <w:rFonts w:hint="default"/>
          <w:lang w:val="en-IN"/>
        </w:rPr>
      </w:pPr>
      <w:bookmarkStart w:id="18" w:name="_Toc6029"/>
      <w:r>
        <w:rPr>
          <w:rFonts w:hint="default"/>
          <w:lang w:val="en-IN"/>
        </w:rPr>
        <w:t>Strongly vs weakly types models</w:t>
      </w:r>
      <w:bookmarkEnd w:id="18"/>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4"/>
        <w:bidi w:val="0"/>
        <w:rPr>
          <w:rFonts w:hint="default"/>
          <w:lang w:val="en-IN"/>
        </w:rPr>
      </w:pPr>
      <w:bookmarkStart w:id="19" w:name="_Toc26672"/>
      <w:r>
        <w:rPr>
          <w:rFonts w:hint="default"/>
          <w:lang w:val="en-IN"/>
        </w:rPr>
        <w:t>Strongly typed - viewmodel</w:t>
      </w:r>
      <w:bookmarkEnd w:id="19"/>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4"/>
        <w:bidi w:val="0"/>
        <w:rPr>
          <w:rFonts w:hint="default"/>
          <w:lang w:val="en-IN"/>
        </w:rPr>
      </w:pPr>
      <w:bookmarkStart w:id="20" w:name="_Toc21382"/>
      <w:r>
        <w:rPr>
          <w:rFonts w:hint="default"/>
          <w:lang w:val="en-IN"/>
        </w:rPr>
        <w:t>Weakly typed</w:t>
      </w:r>
      <w:bookmarkEnd w:id="20"/>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4"/>
        <w:bidi w:val="0"/>
        <w:rPr>
          <w:rFonts w:hint="default"/>
          <w:lang w:val="en-IN"/>
        </w:rPr>
      </w:pPr>
      <w:bookmarkStart w:id="21" w:name="_Toc15796"/>
      <w:r>
        <w:rPr>
          <w:rFonts w:hint="default"/>
          <w:lang w:val="en-IN"/>
        </w:rPr>
        <w:t>Viewdata attribute?</w:t>
      </w:r>
      <w:bookmarkEnd w:id="21"/>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1770" cy="4392295"/>
                    </a:xfrm>
                    <a:prstGeom prst="rect">
                      <a:avLst/>
                    </a:prstGeom>
                    <a:noFill/>
                    <a:ln>
                      <a:noFill/>
                    </a:ln>
                  </pic:spPr>
                </pic:pic>
              </a:graphicData>
            </a:graphic>
          </wp:inline>
        </w:drawing>
      </w:r>
    </w:p>
    <w:p>
      <w:pPr>
        <w:pStyle w:val="4"/>
        <w:bidi w:val="0"/>
        <w:rPr>
          <w:rFonts w:hint="default"/>
          <w:lang w:val="en-IN"/>
        </w:rPr>
      </w:pPr>
      <w:bookmarkStart w:id="22" w:name="_Toc28364"/>
      <w:r>
        <w:rPr>
          <w:rFonts w:hint="default"/>
          <w:lang w:val="en-IN"/>
        </w:rPr>
        <w:t>View data vs view bag</w:t>
      </w:r>
      <w:bookmarkEnd w:id="22"/>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23" w:name="_Toc28685"/>
      <w:r>
        <w:rPr>
          <w:rFonts w:hint="default"/>
          <w:lang w:val="en-IN"/>
        </w:rPr>
        <w:t>Razor pages</w:t>
      </w:r>
      <w:bookmarkEnd w:id="23"/>
    </w:p>
    <w:p>
      <w:pPr>
        <w:rPr>
          <w:rFonts w:hint="default"/>
          <w:lang w:val="en-IN"/>
        </w:rPr>
      </w:pPr>
    </w:p>
    <w:p>
      <w:pPr>
        <w:pStyle w:val="3"/>
        <w:bidi w:val="0"/>
        <w:rPr>
          <w:rFonts w:hint="default"/>
          <w:lang w:val="en-US"/>
        </w:rPr>
      </w:pPr>
      <w:bookmarkStart w:id="24" w:name="_Toc17502"/>
      <w:r>
        <w:rPr>
          <w:rFonts w:hint="default"/>
          <w:lang w:val="en-US"/>
        </w:rPr>
        <w:t>Model Binding</w:t>
      </w:r>
      <w:bookmarkEnd w:id="24"/>
    </w:p>
    <w:p>
      <w:pPr>
        <w:rPr>
          <w:rFonts w:hint="default"/>
          <w:lang w:val="en-US"/>
        </w:rPr>
      </w:pPr>
      <w:r>
        <w:rPr>
          <w:rFonts w:hint="default"/>
          <w:lang w:val="en-US"/>
        </w:rPr>
        <w:t>TODO:: Go through the below link and update</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"https://learn.microsoft.com/en-us/aspnet/core/mvc/models/model-binding?view=aspnetcore-8.0" </w:instrText>
      </w:r>
      <w:r>
        <w:rPr>
          <w:rFonts w:hint="default"/>
          <w:lang w:val="en-US"/>
        </w:rPr>
        <w:fldChar w:fldCharType="separate"/>
      </w:r>
      <w:r>
        <w:rPr>
          <w:rStyle w:val="11"/>
          <w:rFonts w:hint="default"/>
          <w:lang w:val="en-US"/>
        </w:rPr>
        <w:t>https://learn.microsoft.com/en-us/aspnet/core/mvc/models/model-binding?view=aspnetcore-8.0</w:t>
      </w:r>
      <w:r>
        <w:rPr>
          <w:rFonts w:hint="default"/>
          <w:lang w:val="en-US"/>
        </w:rPr>
        <w:fldChar w:fldCharType="end"/>
      </w:r>
    </w:p>
    <w:p>
      <w:pPr>
        <w:rPr>
          <w:rFonts w:hint="default"/>
          <w:lang w:val="en-US"/>
        </w:rPr>
      </w:pPr>
    </w:p>
    <w:p>
      <w:pPr>
        <w:pStyle w:val="3"/>
        <w:bidi w:val="0"/>
        <w:rPr>
          <w:rFonts w:hint="default"/>
          <w:lang w:val="en-US"/>
        </w:rPr>
      </w:pPr>
      <w:bookmarkStart w:id="25" w:name="_Toc15905"/>
      <w:r>
        <w:rPr>
          <w:rFonts w:hint="default"/>
          <w:lang w:val="en-US"/>
        </w:rPr>
        <w:t>Can we use http get to delete the record by passing an id?</w:t>
      </w:r>
      <w:bookmarkEnd w:id="25"/>
    </w:p>
    <w:p>
      <w:pPr>
        <w:rPr>
          <w:rFonts w:hint="default"/>
          <w:lang w:val="en-US"/>
        </w:rPr>
      </w:pPr>
      <w:r>
        <w:rPr>
          <w:rFonts w:hint="default"/>
          <w:lang w:val="en-US"/>
        </w:rPr>
        <w:t>Yes its doable but not recommended as per REST standard</w:t>
      </w:r>
    </w:p>
    <w:p>
      <w:pPr>
        <w:pStyle w:val="3"/>
        <w:bidi w:val="0"/>
        <w:rPr>
          <w:rFonts w:hint="default"/>
          <w:lang w:val="en-US"/>
        </w:rPr>
      </w:pPr>
      <w:bookmarkStart w:id="26" w:name="_Toc12258"/>
      <w:r>
        <w:rPr>
          <w:rFonts w:hint="default"/>
          <w:lang w:val="en-US"/>
        </w:rPr>
        <w:t>References</w:t>
      </w:r>
      <w:bookmarkEnd w:id="26"/>
    </w:p>
    <w:p>
      <w:pPr>
        <w:rPr>
          <w:rFonts w:hint="default"/>
          <w:lang w:val="en-US"/>
        </w:rPr>
      </w:pPr>
      <w:r>
        <w:rPr>
          <w:rFonts w:hint="default"/>
          <w:lang w:val="en-US"/>
        </w:rPr>
        <w:t>https://learn.microsoft.com/en-us/aspnet/core/mvc/overview?view=aspnetcore-8.0</w:t>
      </w:r>
    </w:p>
    <w:p>
      <w:pPr>
        <w:pStyle w:val="2"/>
        <w:bidi w:val="0"/>
        <w:rPr>
          <w:rFonts w:hint="default"/>
          <w:lang w:val="en-IN"/>
        </w:rPr>
      </w:pPr>
      <w:bookmarkStart w:id="27" w:name="_Toc13294"/>
      <w:r>
        <w:rPr>
          <w:rFonts w:hint="default"/>
          <w:lang w:val="en-IN"/>
        </w:rPr>
        <w:t>C#</w:t>
      </w:r>
      <w:bookmarkEnd w:id="27"/>
      <w:r>
        <w:rPr>
          <w:rFonts w:hint="default"/>
          <w:lang w:val="en-IN"/>
        </w:rPr>
        <w:t xml:space="preserve"> </w:t>
      </w:r>
    </w:p>
    <w:p>
      <w:pPr>
        <w:pStyle w:val="4"/>
        <w:bidi w:val="0"/>
        <w:rPr>
          <w:rFonts w:hint="default"/>
          <w:lang w:val="en-IN"/>
        </w:rPr>
      </w:pPr>
      <w:bookmarkStart w:id="28" w:name="_Toc30861"/>
      <w:r>
        <w:rPr>
          <w:rFonts w:hint="default"/>
          <w:lang w:val="en-IN"/>
        </w:rPr>
        <w:t>Const vs Readonly</w:t>
      </w:r>
      <w:bookmarkEnd w:id="28"/>
    </w:p>
    <w:p>
      <w:pPr>
        <w:rPr>
          <w:rFonts w:hint="default"/>
          <w:lang w:val="en-IN"/>
        </w:rPr>
      </w:pPr>
      <w:r>
        <w:rPr>
          <w:rFonts w:hint="default"/>
          <w:b/>
          <w:bCs/>
          <w:lang w:val="en-IN"/>
        </w:rPr>
        <w:t>C</w:t>
      </w:r>
      <w:r>
        <w:rPr>
          <w:rFonts w:hint="default"/>
          <w:lang w:val="en-IN"/>
        </w:rPr>
        <w:t xml:space="preserve">onst - </w:t>
      </w:r>
      <w:r>
        <w:rPr>
          <w:rFonts w:hint="default"/>
          <w:b/>
          <w:bCs/>
          <w:lang w:val="en-IN"/>
        </w:rPr>
        <w:t>C</w:t>
      </w:r>
      <w:r>
        <w:rPr>
          <w:rFonts w:hint="default"/>
          <w:lang w:val="en-IN"/>
        </w:rPr>
        <w:t>omplie</w:t>
      </w:r>
    </w:p>
    <w:p>
      <w:pPr>
        <w:rPr>
          <w:rFonts w:hint="default"/>
          <w:lang w:val="en-IN"/>
        </w:rPr>
      </w:pPr>
      <w:r>
        <w:rPr>
          <w:rFonts w:hint="default"/>
          <w:b/>
          <w:bCs/>
          <w:lang w:val="en-IN"/>
        </w:rPr>
        <w:t>R</w:t>
      </w:r>
      <w:r>
        <w:rPr>
          <w:rFonts w:hint="default"/>
          <w:lang w:val="en-IN"/>
        </w:rPr>
        <w:t xml:space="preserve">eadonly - </w:t>
      </w:r>
      <w:r>
        <w:rPr>
          <w:rFonts w:hint="default"/>
          <w:b/>
          <w:bCs/>
          <w:lang w:val="en-IN"/>
        </w:rPr>
        <w:t>R</w:t>
      </w:r>
      <w:r>
        <w:rPr>
          <w:rFonts w:hint="default"/>
          <w:lang w:val="en-IN"/>
        </w:rPr>
        <w:t>untime</w:t>
      </w:r>
    </w:p>
    <w:p>
      <w:pPr>
        <w:rPr>
          <w:rFonts w:hint="default"/>
          <w:lang w:val="en-IN"/>
        </w:rPr>
      </w:pPr>
      <w:r>
        <w:drawing>
          <wp:inline distT="0" distB="0" distL="114300" distR="114300">
            <wp:extent cx="5272405" cy="2002790"/>
            <wp:effectExtent l="0" t="0" r="4445"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0"/>
                    <a:stretch>
                      <a:fillRect/>
                    </a:stretch>
                  </pic:blipFill>
                  <pic:spPr>
                    <a:xfrm>
                      <a:off x="0" y="0"/>
                      <a:ext cx="5272405" cy="2002790"/>
                    </a:xfrm>
                    <a:prstGeom prst="rect">
                      <a:avLst/>
                    </a:prstGeom>
                    <a:noFill/>
                    <a:ln>
                      <a:noFill/>
                    </a:ln>
                  </pic:spPr>
                </pic:pic>
              </a:graphicData>
            </a:graphic>
          </wp:inline>
        </w:drawing>
      </w:r>
    </w:p>
    <w:p>
      <w:pPr>
        <w:pStyle w:val="4"/>
        <w:bidi w:val="0"/>
        <w:rPr>
          <w:rFonts w:hint="default"/>
          <w:lang w:val="en-US"/>
        </w:rPr>
      </w:pPr>
      <w:bookmarkStart w:id="29" w:name="_Toc25178"/>
      <w:r>
        <w:rPr>
          <w:rFonts w:hint="default"/>
          <w:lang w:val="en-IN"/>
        </w:rPr>
        <w:t>Async await</w:t>
      </w:r>
      <w:r>
        <w:rPr>
          <w:rFonts w:hint="default"/>
          <w:lang w:val="en-US"/>
        </w:rPr>
        <w:t>?</w:t>
      </w:r>
      <w:bookmarkEnd w:id="29"/>
    </w:p>
    <w:p>
      <w:pPr>
        <w:pStyle w:val="4"/>
        <w:bidi w:val="0"/>
        <w:rPr>
          <w:rFonts w:hint="default"/>
          <w:lang w:val="en-US"/>
        </w:rPr>
      </w:pPr>
      <w:bookmarkStart w:id="30" w:name="_Toc16420"/>
      <w:r>
        <w:rPr>
          <w:rFonts w:hint="default"/>
          <w:lang w:val="en-IN"/>
        </w:rPr>
        <w:t>TAP - Task based asynchronous programming</w:t>
      </w:r>
      <w:r>
        <w:rPr>
          <w:rFonts w:hint="default"/>
          <w:lang w:val="en-US"/>
        </w:rPr>
        <w:t>?</w:t>
      </w:r>
      <w:bookmarkEnd w:id="30"/>
    </w:p>
    <w:p>
      <w:pPr>
        <w:pStyle w:val="4"/>
        <w:bidi w:val="0"/>
        <w:rPr>
          <w:rFonts w:hint="default"/>
          <w:lang w:val="en-US"/>
        </w:rPr>
      </w:pPr>
      <w:bookmarkStart w:id="31" w:name="_Toc20134"/>
      <w:r>
        <w:rPr>
          <w:rFonts w:hint="default"/>
          <w:lang w:val="en-US"/>
        </w:rPr>
        <w:t>Assembly info file?</w:t>
      </w:r>
      <w:bookmarkEnd w:id="31"/>
    </w:p>
    <w:p>
      <w:pPr>
        <w:pStyle w:val="4"/>
        <w:bidi w:val="0"/>
        <w:rPr>
          <w:rFonts w:hint="default"/>
          <w:lang w:val="en-IN"/>
        </w:rPr>
      </w:pPr>
      <w:bookmarkStart w:id="32" w:name="_Toc32556"/>
      <w:r>
        <w:rPr>
          <w:rFonts w:hint="default"/>
          <w:lang w:val="en-IN"/>
        </w:rPr>
        <w:t>Process vs thread vs task?</w:t>
      </w:r>
      <w:bookmarkEnd w:id="32"/>
    </w:p>
    <w:p>
      <w:pPr>
        <w:pStyle w:val="4"/>
        <w:bidi w:val="0"/>
        <w:rPr>
          <w:rFonts w:hint="default"/>
          <w:lang w:val="en-US"/>
        </w:rPr>
      </w:pPr>
      <w:bookmarkStart w:id="33" w:name="_Toc7781"/>
      <w:r>
        <w:rPr>
          <w:rFonts w:hint="default"/>
          <w:lang w:val="en-US"/>
        </w:rPr>
        <w:t>Message queues</w:t>
      </w:r>
      <w:bookmarkEnd w:id="33"/>
    </w:p>
    <w:p>
      <w:pPr>
        <w:pStyle w:val="4"/>
        <w:bidi w:val="0"/>
        <w:rPr>
          <w:rFonts w:hint="default"/>
          <w:lang w:val="en-IN"/>
        </w:rPr>
      </w:pPr>
      <w:bookmarkStart w:id="34" w:name="_Toc8074"/>
      <w:r>
        <w:rPr>
          <w:rFonts w:hint="default"/>
          <w:lang w:val="en-IN"/>
        </w:rPr>
        <w:t>LINQ</w:t>
      </w:r>
      <w:bookmarkEnd w:id="34"/>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35" w:name="_Toc27676"/>
      <w:r>
        <w:rPr>
          <w:rFonts w:hint="default"/>
          <w:lang w:val="en-IN"/>
        </w:rPr>
        <w:t>LINQ Keywords with samples</w:t>
      </w:r>
      <w:bookmarkEnd w:id="35"/>
      <w:r>
        <w:rPr>
          <w:rFonts w:hint="default"/>
          <w:lang w:val="en-IN"/>
        </w:rPr>
        <w:t xml:space="preserve"> </w:t>
      </w:r>
      <w:r>
        <w:rPr>
          <w:rFonts w:hint="default"/>
          <w:lang w:val="en-IN"/>
        </w:rPr>
        <w:tab/>
      </w:r>
    </w:p>
    <w:p>
      <w:pPr>
        <w:pStyle w:val="4"/>
        <w:bidi w:val="0"/>
        <w:rPr>
          <w:rFonts w:hint="default"/>
          <w:lang w:val="en-IN"/>
        </w:rPr>
      </w:pPr>
      <w:bookmarkStart w:id="36" w:name="_Toc4376"/>
      <w:r>
        <w:rPr>
          <w:rFonts w:hint="default"/>
          <w:lang w:val="en-IN"/>
        </w:rPr>
        <w:t>IEnumerable and IQueryable</w:t>
      </w:r>
      <w:bookmarkEnd w:id="36"/>
    </w:p>
    <w:tbl>
      <w:tblPr>
        <w:tblStyle w:val="7"/>
        <w:tblW w:w="9918"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0"/>
        <w:gridCol w:w="4526"/>
        <w:gridCol w:w="4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Feature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IEnumerable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IQueryable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9"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Definition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that defines one method,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GetEnumerator</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which returns an enumerator that can iterate over a collection.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for querying data that inherits from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and allows LINQ queries to be executed against a data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7"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Namespace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or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System.Collections.Generic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System.Linq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Executes queries in the memory of the application (client-side).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Translates queries into SQL or another query language and executes them on the data source (server-side).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Use Cases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working with in-memory data collections like arrays, lists, etc.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querying data from remote data sources, like databases or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8"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Deferred 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Supports deferred execution through methods that return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Supports deferred execution, and allows for query modifications before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Retrieves all data from the source and then applies filters or transformations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Applies filters or transformations before retrieving data, fetching only the necessary data from the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Performance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Potentially less efficient for large datasets as it operates on all data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efficient for large datasets or remote data sources due to its ability to query data source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Suitability for Data Size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small to medium datasets.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large datasets or when working with data operations that need to be optimized by the database engine.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1"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Examples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List&lt;T&gt;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Array</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Collection&lt;T&gt;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10"/>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IQueryable&lt;T&gt;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often used with Entity Framework to query databases directly.</w:t>
            </w:r>
          </w:p>
        </w:tc>
      </w:tr>
    </w:tbl>
    <w:p>
      <w:pPr>
        <w:rPr>
          <w:rFonts w:hint="default"/>
          <w:lang w:val="en-IN"/>
        </w:rPr>
      </w:pPr>
    </w:p>
    <w:p>
      <w:pPr>
        <w:pStyle w:val="4"/>
        <w:bidi w:val="0"/>
        <w:rPr>
          <w:rFonts w:hint="default"/>
          <w:lang w:val="en-IN"/>
        </w:rPr>
      </w:pPr>
      <w:bookmarkStart w:id="37" w:name="_Toc20985"/>
      <w:r>
        <w:rPr>
          <w:rFonts w:hint="default"/>
          <w:lang w:val="en-IN"/>
        </w:rPr>
        <w:t>Is and as keywords</w:t>
      </w:r>
      <w:bookmarkEnd w:id="37"/>
    </w:p>
    <w:p>
      <w:pPr>
        <w:pStyle w:val="4"/>
        <w:bidi w:val="0"/>
        <w:rPr>
          <w:rFonts w:hint="default"/>
          <w:lang w:val="en-IN"/>
        </w:rPr>
      </w:pPr>
      <w:bookmarkStart w:id="38" w:name="_Toc20484"/>
      <w:r>
        <w:rPr>
          <w:rFonts w:hint="default"/>
          <w:lang w:val="en-IN"/>
        </w:rPr>
        <w:t>First, firstordefault, single</w:t>
      </w:r>
      <w:bookmarkEnd w:id="38"/>
    </w:p>
    <w:p>
      <w:pPr>
        <w:pStyle w:val="4"/>
        <w:bidi w:val="0"/>
        <w:rPr>
          <w:rFonts w:hint="default"/>
          <w:lang w:val="en-IN"/>
        </w:rPr>
      </w:pPr>
      <w:bookmarkStart w:id="39" w:name="_Toc25420"/>
      <w:r>
        <w:rPr>
          <w:rFonts w:hint="default"/>
          <w:lang w:val="en-IN"/>
        </w:rPr>
        <w:t>Async parallelism</w:t>
      </w:r>
      <w:bookmarkEnd w:id="39"/>
    </w:p>
    <w:p>
      <w:pPr>
        <w:pStyle w:val="4"/>
        <w:bidi w:val="0"/>
        <w:rPr>
          <w:rFonts w:hint="default"/>
          <w:lang w:val="en-IN"/>
        </w:rPr>
      </w:pPr>
      <w:bookmarkStart w:id="40" w:name="_Toc21227"/>
      <w:r>
        <w:rPr>
          <w:rFonts w:hint="default"/>
          <w:lang w:val="en-IN"/>
        </w:rPr>
        <w:t>Instance for abstract class cannot be created. What is that we are achieving by doing this?</w:t>
      </w:r>
      <w:bookmarkEnd w:id="40"/>
    </w:p>
    <w:p>
      <w:pPr>
        <w:pStyle w:val="4"/>
        <w:bidi w:val="0"/>
        <w:rPr>
          <w:rFonts w:hint="default"/>
          <w:lang w:val="en-IN"/>
        </w:rPr>
      </w:pPr>
      <w:bookmarkStart w:id="41" w:name="_Toc21147"/>
      <w:r>
        <w:rPr>
          <w:rFonts w:hint="default"/>
          <w:lang w:val="en-IN"/>
        </w:rPr>
        <w:t>Select vs SelectMany</w:t>
      </w:r>
      <w:bookmarkEnd w:id="41"/>
    </w:p>
    <w:p>
      <w:pPr>
        <w:rPr>
          <w:rFonts w:hint="default"/>
          <w:lang w:val="en-IN"/>
        </w:rPr>
      </w:pPr>
      <w:r>
        <w:rPr>
          <w:rFonts w:hint="default"/>
          <w:b/>
          <w:bCs/>
          <w:lang w:val="en-IN"/>
        </w:rPr>
        <w:t>Select:</w:t>
      </w:r>
      <w:r>
        <w:rPr>
          <w:rFonts w:hint="default"/>
          <w:lang w:val="en-IN"/>
        </w:rPr>
        <w:t xml:space="preserve"> Projects each element of a sequence into a new form.</w:t>
      </w:r>
    </w:p>
    <w:p>
      <w:pPr>
        <w:rPr>
          <w:rFonts w:hint="default"/>
          <w:lang w:val="en-IN"/>
        </w:rPr>
      </w:pPr>
      <w:r>
        <w:rPr>
          <w:rFonts w:hint="default"/>
          <w:b/>
          <w:bCs/>
          <w:lang w:val="en-IN"/>
        </w:rPr>
        <w:t>SelectMany:</w:t>
      </w:r>
      <w:r>
        <w:rPr>
          <w:rFonts w:hint="default"/>
          <w:lang w:val="en-IN"/>
        </w:rPr>
        <w:t xml:space="preserve"> Projects each element of a sequence to an IEnumerable&lt;T&gt; and </w:t>
      </w:r>
      <w:r>
        <w:rPr>
          <w:rFonts w:hint="default"/>
          <w:b/>
          <w:bCs/>
          <w:lang w:val="en-IN"/>
        </w:rPr>
        <w:t xml:space="preserve">flattens </w:t>
      </w:r>
      <w:r>
        <w:rPr>
          <w:rFonts w:hint="default"/>
          <w:lang w:val="en-IN"/>
        </w:rPr>
        <w:t>the resulting sequences into one sequence.</w:t>
      </w:r>
    </w:p>
    <w:p>
      <w:r>
        <w:drawing>
          <wp:inline distT="0" distB="0" distL="114300" distR="114300">
            <wp:extent cx="5266055" cy="2875280"/>
            <wp:effectExtent l="0" t="0" r="10795"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5266055" cy="2875280"/>
                    </a:xfrm>
                    <a:prstGeom prst="rect">
                      <a:avLst/>
                    </a:prstGeom>
                    <a:noFill/>
                    <a:ln>
                      <a:noFill/>
                    </a:ln>
                  </pic:spPr>
                </pic:pic>
              </a:graphicData>
            </a:graphic>
          </wp:inline>
        </w:drawing>
      </w:r>
    </w:p>
    <w:p>
      <w:pPr>
        <w:pStyle w:val="4"/>
        <w:bidi w:val="0"/>
        <w:rPr>
          <w:rFonts w:hint="default"/>
          <w:lang w:val="en-IN"/>
        </w:rPr>
      </w:pPr>
      <w:bookmarkStart w:id="42" w:name="_Toc18193"/>
      <w:r>
        <w:rPr>
          <w:rFonts w:hint="default"/>
          <w:lang w:val="en-IN"/>
        </w:rPr>
        <w:t>Include and theninclude</w:t>
      </w:r>
      <w:bookmarkEnd w:id="42"/>
    </w:p>
    <w:p>
      <w:pPr>
        <w:pStyle w:val="4"/>
        <w:bidi w:val="0"/>
        <w:rPr>
          <w:rFonts w:hint="default"/>
          <w:lang w:val="en-IN"/>
        </w:rPr>
      </w:pPr>
      <w:bookmarkStart w:id="43" w:name="_Toc12686"/>
      <w:r>
        <w:rPr>
          <w:rFonts w:hint="default"/>
          <w:lang w:val="en-IN"/>
        </w:rPr>
        <w:t>Const vs readonly</w:t>
      </w:r>
      <w:bookmarkEnd w:id="43"/>
    </w:p>
    <w:p>
      <w:pPr>
        <w:rPr>
          <w:rFonts w:hint="default"/>
          <w:lang w:val="en-IN"/>
        </w:rPr>
      </w:pPr>
      <w:r>
        <w:rPr>
          <w:rFonts w:hint="default"/>
          <w:lang w:val="en-IN"/>
        </w:rPr>
        <w:t>Can add static to both const and readonly</w:t>
      </w:r>
    </w:p>
    <w:tbl>
      <w:tblPr>
        <w:tblStyle w:val="7"/>
        <w:tblW w:w="1001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9"/>
        <w:gridCol w:w="3813"/>
        <w:gridCol w:w="505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40" w:hRule="atLeast"/>
          <w:tblHeader/>
          <w:tblCellSpacing w:w="15" w:type="dxa"/>
        </w:trPr>
        <w:tc>
          <w:tcPr>
            <w:tcW w:w="1104"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3783"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const</w:t>
            </w:r>
          </w:p>
        </w:tc>
        <w:tc>
          <w:tcPr>
            <w:tcW w:w="5012"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readonly</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Initialization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Must be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initialized at declaration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Can be initialized at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declaration or within constructor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224"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Value Change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Scope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Local or static scope</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Instance or static scope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Usage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Suitable for compile-time constants</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IN" w:eastAsia="zh-CN" w:bidi="ar"/>
              </w:rPr>
              <w:t>F</w:t>
            </w: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or runtime constants or values determined at runtime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236"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and replaced with literal values by compiler during compilation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at runtime, values determined dynamically during program execution</w:t>
            </w:r>
          </w:p>
        </w:tc>
      </w:tr>
    </w:tbl>
    <w:p>
      <w:pPr>
        <w:rPr>
          <w:rFonts w:hint="default"/>
          <w:lang w:val="en-IN"/>
        </w:rPr>
      </w:pPr>
    </w:p>
    <w:p>
      <w:pPr>
        <w:rPr>
          <w:rFonts w:hint="default"/>
          <w:lang w:val="en-IN"/>
        </w:rPr>
      </w:pPr>
    </w:p>
    <w:p>
      <w:pPr>
        <w:pStyle w:val="4"/>
        <w:bidi w:val="0"/>
        <w:rPr>
          <w:rFonts w:hint="default"/>
          <w:lang w:val="en-IN"/>
        </w:rPr>
      </w:pPr>
      <w:bookmarkStart w:id="44" w:name="_Toc29483"/>
      <w:r>
        <w:rPr>
          <w:rFonts w:hint="default"/>
          <w:lang w:val="en-IN"/>
        </w:rPr>
        <w:t>How to pass data to base class parameterized constructor</w:t>
      </w:r>
      <w:bookmarkEnd w:id="44"/>
    </w:p>
    <w:p>
      <w:pPr>
        <w:rPr>
          <w:rFonts w:hint="default"/>
          <w:lang w:val="en-IN"/>
        </w:rPr>
      </w:pPr>
      <w:r>
        <w:rPr>
          <w:rFonts w:hint="default"/>
          <w:lang w:val="en-IN"/>
        </w:rPr>
        <w:t>Here List&lt;T&gt; has one constructor with (int capacity) as parameter</w:t>
      </w:r>
    </w:p>
    <w:p>
      <w:pPr>
        <w:rPr>
          <w:rFonts w:hint="default"/>
          <w:lang w:val="en-IN"/>
        </w:rPr>
      </w:pPr>
      <w:r>
        <w:drawing>
          <wp:inline distT="0" distB="0" distL="114300" distR="114300">
            <wp:extent cx="5271770" cy="2004695"/>
            <wp:effectExtent l="0" t="0" r="5080" b="146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5271770" cy="2004695"/>
                    </a:xfrm>
                    <a:prstGeom prst="rect">
                      <a:avLst/>
                    </a:prstGeom>
                    <a:noFill/>
                    <a:ln>
                      <a:noFill/>
                    </a:ln>
                  </pic:spPr>
                </pic:pic>
              </a:graphicData>
            </a:graphic>
          </wp:inline>
        </w:drawing>
      </w:r>
    </w:p>
    <w:p>
      <w:pPr>
        <w:pStyle w:val="4"/>
        <w:bidi w:val="0"/>
        <w:rPr>
          <w:rFonts w:hint="default"/>
          <w:lang w:val="en-IN"/>
        </w:rPr>
      </w:pPr>
      <w:bookmarkStart w:id="45" w:name="_Toc24839"/>
      <w:r>
        <w:rPr>
          <w:rFonts w:hint="default"/>
          <w:lang w:val="en-IN"/>
        </w:rPr>
        <w:t>Foreground vs background threads</w:t>
      </w:r>
      <w:bookmarkEnd w:id="45"/>
    </w:p>
    <w:p>
      <w:pPr>
        <w:pStyle w:val="4"/>
        <w:bidi w:val="0"/>
        <w:rPr>
          <w:rFonts w:hint="default"/>
          <w:lang w:val="en-IN"/>
        </w:rPr>
      </w:pPr>
      <w:r>
        <w:rPr>
          <w:rFonts w:hint="default"/>
          <w:lang w:val="en-IN"/>
        </w:rPr>
        <w:t>IComparable vs IComparer</w:t>
      </w:r>
      <w:bookmarkStart w:id="131" w:name="_GoBack"/>
      <w:bookmarkEnd w:id="131"/>
    </w:p>
    <w:p>
      <w:pPr>
        <w:pStyle w:val="2"/>
        <w:bidi w:val="0"/>
        <w:rPr>
          <w:rFonts w:hint="default"/>
          <w:lang w:val="en-IN"/>
        </w:rPr>
      </w:pPr>
      <w:bookmarkStart w:id="46" w:name="_Toc7565"/>
      <w:r>
        <w:rPr>
          <w:rFonts w:hint="default"/>
          <w:lang w:val="en-IN"/>
        </w:rPr>
        <w:t>Dotnet framework and core</w:t>
      </w:r>
      <w:bookmarkEnd w:id="46"/>
    </w:p>
    <w:p>
      <w:pPr>
        <w:pStyle w:val="3"/>
        <w:bidi w:val="0"/>
        <w:rPr>
          <w:rFonts w:hint="default"/>
          <w:lang w:val="en-IN"/>
        </w:rPr>
      </w:pPr>
      <w:bookmarkStart w:id="47" w:name="_Toc15131"/>
      <w:r>
        <w:rPr>
          <w:rFonts w:hint="default"/>
          <w:lang w:val="en-IN"/>
        </w:rPr>
        <w:t>Dotnet core Features?</w:t>
      </w:r>
      <w:bookmarkEnd w:id="47"/>
    </w:p>
    <w:p>
      <w:pPr>
        <w:pStyle w:val="3"/>
        <w:bidi w:val="0"/>
        <w:rPr>
          <w:rFonts w:hint="default"/>
          <w:lang w:val="en-IN"/>
        </w:rPr>
      </w:pPr>
      <w:bookmarkStart w:id="48" w:name="_Toc30913"/>
      <w:r>
        <w:rPr>
          <w:rFonts w:hint="default"/>
          <w:lang w:val="en-IN"/>
        </w:rPr>
        <w:t>Dotnet Framework features?</w:t>
      </w:r>
      <w:bookmarkEnd w:id="48"/>
    </w:p>
    <w:p>
      <w:pPr>
        <w:pStyle w:val="3"/>
        <w:bidi w:val="0"/>
        <w:rPr>
          <w:rFonts w:hint="default"/>
          <w:lang w:val="en-IN"/>
        </w:rPr>
      </w:pPr>
      <w:bookmarkStart w:id="49" w:name="_Toc3537"/>
      <w:r>
        <w:rPr>
          <w:rFonts w:hint="default"/>
          <w:lang w:val="en-IN"/>
        </w:rPr>
        <w:t>Deferred execution?</w:t>
      </w:r>
      <w:bookmarkEnd w:id="49"/>
    </w:p>
    <w:p>
      <w:pPr>
        <w:pStyle w:val="2"/>
        <w:bidi w:val="0"/>
        <w:rPr>
          <w:rFonts w:hint="default"/>
          <w:lang w:val="en-US"/>
        </w:rPr>
      </w:pPr>
      <w:bookmarkStart w:id="50" w:name="_Toc29130"/>
      <w:r>
        <w:rPr>
          <w:rFonts w:hint="default"/>
          <w:lang w:val="en-US"/>
        </w:rPr>
        <w:t>Web</w:t>
      </w:r>
      <w:bookmarkEnd w:id="50"/>
    </w:p>
    <w:p>
      <w:pPr>
        <w:pStyle w:val="3"/>
        <w:bidi w:val="0"/>
        <w:rPr>
          <w:rFonts w:hint="default"/>
          <w:lang w:val="en-US"/>
        </w:rPr>
      </w:pPr>
      <w:bookmarkStart w:id="51" w:name="_Toc29901"/>
      <w:r>
        <w:rPr>
          <w:rFonts w:hint="default"/>
          <w:lang w:val="en-US"/>
        </w:rPr>
        <w:t>CDN?</w:t>
      </w:r>
      <w:bookmarkEnd w:id="51"/>
    </w:p>
    <w:p>
      <w:pPr>
        <w:pStyle w:val="3"/>
        <w:bidi w:val="0"/>
        <w:rPr>
          <w:rFonts w:hint="default"/>
          <w:lang w:val="en-US"/>
        </w:rPr>
      </w:pPr>
      <w:bookmarkStart w:id="52" w:name="_Toc21932"/>
      <w:r>
        <w:rPr>
          <w:rFonts w:hint="default"/>
          <w:lang w:val="en-US"/>
        </w:rPr>
        <w:t>Rest Architecture</w:t>
      </w:r>
      <w:bookmarkEnd w:id="52"/>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53" w:name="_Toc20812"/>
      <w:r>
        <w:rPr>
          <w:rFonts w:hint="default"/>
          <w:lang w:val="en-US"/>
        </w:rPr>
        <w:t>Serverless architecture?</w:t>
      </w:r>
      <w:bookmarkEnd w:id="53"/>
    </w:p>
    <w:p>
      <w:pPr>
        <w:pStyle w:val="3"/>
        <w:bidi w:val="0"/>
        <w:rPr>
          <w:rFonts w:hint="default"/>
          <w:lang w:val="en-IN"/>
        </w:rPr>
      </w:pPr>
      <w:bookmarkStart w:id="54" w:name="_Toc12259"/>
      <w:r>
        <w:rPr>
          <w:rFonts w:hint="default"/>
          <w:lang w:val="en-IN"/>
        </w:rPr>
        <w:t>What is SSL</w:t>
      </w:r>
      <w:r>
        <w:rPr>
          <w:rFonts w:hint="default"/>
          <w:lang w:val="en-US"/>
        </w:rPr>
        <w:t>/TLS</w:t>
      </w:r>
      <w:r>
        <w:rPr>
          <w:rFonts w:hint="default"/>
          <w:lang w:val="en-IN"/>
        </w:rPr>
        <w:t>?</w:t>
      </w:r>
      <w:bookmarkEnd w:id="54"/>
    </w:p>
    <w:p>
      <w:pPr>
        <w:pStyle w:val="3"/>
        <w:bidi w:val="0"/>
        <w:rPr>
          <w:rFonts w:hint="default"/>
          <w:lang w:val="en-IN"/>
        </w:rPr>
      </w:pPr>
      <w:bookmarkStart w:id="55" w:name="_Toc23334"/>
      <w:r>
        <w:rPr>
          <w:rFonts w:hint="default"/>
          <w:lang w:val="en-IN"/>
        </w:rPr>
        <w:t>Public key and private key</w:t>
      </w:r>
      <w:bookmarkEnd w:id="55"/>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1"/>
          <w:rFonts w:hint="default"/>
          <w:lang w:val="en-IN"/>
        </w:rPr>
        <w:t>https://www.youtube.com/watch?v=0ctat6RBrFo&amp;t=343s</w:t>
      </w:r>
      <w:r>
        <w:rPr>
          <w:rFonts w:hint="default"/>
          <w:lang w:val="en-IN"/>
        </w:rPr>
        <w:fldChar w:fldCharType="end"/>
      </w:r>
    </w:p>
    <w:p>
      <w:pPr>
        <w:pStyle w:val="3"/>
        <w:bidi w:val="0"/>
        <w:rPr>
          <w:rFonts w:hint="default"/>
          <w:lang w:val="en-IN"/>
        </w:rPr>
      </w:pPr>
      <w:bookmarkStart w:id="56" w:name="_Toc4598"/>
      <w:r>
        <w:rPr>
          <w:rFonts w:hint="default"/>
          <w:lang w:val="en-IN"/>
        </w:rPr>
        <w:t>Symmetric and Asymmetric cryptography</w:t>
      </w:r>
      <w:bookmarkEnd w:id="56"/>
    </w:p>
    <w:p>
      <w:pPr>
        <w:pStyle w:val="3"/>
        <w:bidi w:val="0"/>
        <w:rPr>
          <w:rFonts w:hint="default"/>
          <w:lang w:val="en-IN"/>
        </w:rPr>
      </w:pPr>
      <w:bookmarkStart w:id="57" w:name="_Toc23211"/>
      <w:r>
        <w:rPr>
          <w:rFonts w:hint="default"/>
          <w:lang w:val="en-IN"/>
        </w:rPr>
        <w:t>Http vs Https?</w:t>
      </w:r>
      <w:bookmarkEnd w:id="57"/>
    </w:p>
    <w:tbl>
      <w:tblPr>
        <w:tblStyle w:val="7"/>
        <w:tblW w:w="933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5"/>
        <w:gridCol w:w="2521"/>
        <w:gridCol w:w="528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414" w:hRule="atLeast"/>
          <w:tblHeader/>
          <w:tblCellSpacing w:w="15" w:type="dxa"/>
        </w:trPr>
        <w:tc>
          <w:tcPr>
            <w:tcW w:w="1490"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w:t>
            </w:r>
          </w:p>
        </w:tc>
        <w:tc>
          <w:tcPr>
            <w:tcW w:w="0" w:type="auto"/>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Protocol</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Hypertext Transfer Protocol</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Secure Hypertext Transfer Protocol</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lang w:val="en-US"/>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Encryption and security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Encrypted using SSL/TLS encryption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Port</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80</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443</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Certificate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Not required</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Required, to verify server's identity and establish secure connection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Performance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Generally faster due to lack of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Slightly slower due to encryption overhead, but performance impact is minimal with modern hardware and protocols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can be intercepted and modified in transit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 is maintained, as data is encrypted and tamper-proof</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Authentication</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authentication by default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Server authentication and sometimes client authentication through certificates</w:t>
            </w:r>
          </w:p>
        </w:tc>
      </w:tr>
    </w:tbl>
    <w:p>
      <w:pPr>
        <w:rPr>
          <w:rFonts w:hint="default"/>
          <w:lang w:val="en-IN"/>
        </w:rPr>
      </w:pPr>
    </w:p>
    <w:p>
      <w:pPr>
        <w:pStyle w:val="3"/>
        <w:bidi w:val="0"/>
        <w:rPr>
          <w:rFonts w:hint="default"/>
          <w:lang w:val="en-IN"/>
        </w:rPr>
      </w:pPr>
      <w:bookmarkStart w:id="58" w:name="_Toc13389"/>
      <w:r>
        <w:rPr>
          <w:rFonts w:hint="default"/>
          <w:lang w:val="en-IN"/>
        </w:rPr>
        <w:t>Encryption algorithms</w:t>
      </w:r>
      <w:r>
        <w:rPr>
          <w:rFonts w:hint="default"/>
          <w:lang w:val="en-US"/>
        </w:rPr>
        <w:t>?</w:t>
      </w:r>
      <w:bookmarkEnd w:id="58"/>
    </w:p>
    <w:p>
      <w:pPr>
        <w:pStyle w:val="3"/>
        <w:bidi w:val="0"/>
        <w:rPr>
          <w:rFonts w:hint="default"/>
          <w:lang w:val="en-IN"/>
        </w:rPr>
      </w:pPr>
      <w:bookmarkStart w:id="59" w:name="_Toc23188"/>
      <w:r>
        <w:rPr>
          <w:rFonts w:hint="default"/>
          <w:lang w:val="en-IN"/>
        </w:rPr>
        <w:t>Web sockets?</w:t>
      </w:r>
      <w:bookmarkEnd w:id="59"/>
    </w:p>
    <w:p>
      <w:pPr>
        <w:pStyle w:val="3"/>
        <w:bidi w:val="0"/>
        <w:rPr>
          <w:rFonts w:hint="default"/>
          <w:lang w:val="en-IN"/>
        </w:rPr>
      </w:pPr>
      <w:bookmarkStart w:id="60" w:name="_Toc8935"/>
      <w:r>
        <w:rPr>
          <w:rFonts w:hint="default"/>
          <w:lang w:val="en-IN"/>
        </w:rPr>
        <w:t>Filters in web api?</w:t>
      </w:r>
      <w:bookmarkEnd w:id="60"/>
    </w:p>
    <w:p>
      <w:pPr>
        <w:pStyle w:val="3"/>
        <w:bidi w:val="0"/>
        <w:rPr>
          <w:rFonts w:hint="default"/>
          <w:lang w:val="en-IN"/>
        </w:rPr>
      </w:pPr>
      <w:bookmarkStart w:id="61" w:name="_Toc23142"/>
      <w:r>
        <w:rPr>
          <w:rFonts w:hint="default"/>
          <w:lang w:val="en-IN"/>
        </w:rPr>
        <w:t>Various http codes with explanation</w:t>
      </w:r>
      <w:bookmarkEnd w:id="61"/>
    </w:p>
    <w:p>
      <w:pPr>
        <w:pStyle w:val="2"/>
        <w:bidi w:val="0"/>
        <w:rPr>
          <w:rFonts w:hint="default"/>
          <w:lang w:val="en-US"/>
        </w:rPr>
      </w:pPr>
      <w:bookmarkStart w:id="62" w:name="_Toc31919"/>
      <w:r>
        <w:rPr>
          <w:rFonts w:hint="default"/>
          <w:lang w:val="en-US"/>
        </w:rPr>
        <w:t>Database</w:t>
      </w:r>
      <w:bookmarkEnd w:id="62"/>
    </w:p>
    <w:p>
      <w:pPr>
        <w:pStyle w:val="3"/>
        <w:bidi w:val="0"/>
        <w:rPr>
          <w:rFonts w:hint="default"/>
          <w:lang w:val="en-US"/>
        </w:rPr>
      </w:pPr>
      <w:bookmarkStart w:id="63" w:name="_Toc3315"/>
      <w:r>
        <w:rPr>
          <w:rFonts w:hint="default"/>
          <w:lang w:val="en-US"/>
        </w:rPr>
        <w:t>Versions of SQL server</w:t>
      </w:r>
      <w:bookmarkEnd w:id="63"/>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64" w:name="_Toc17018"/>
      <w:r>
        <w:rPr>
          <w:rFonts w:hint="default"/>
          <w:lang w:val="en-US"/>
        </w:rPr>
        <w:t>Indexing?</w:t>
      </w:r>
      <w:bookmarkEnd w:id="64"/>
    </w:p>
    <w:p>
      <w:pPr>
        <w:pStyle w:val="4"/>
        <w:bidi w:val="0"/>
        <w:rPr>
          <w:rFonts w:hint="default"/>
          <w:lang w:val="en-IN"/>
        </w:rPr>
      </w:pPr>
      <w:bookmarkStart w:id="65" w:name="_Toc19424"/>
      <w:r>
        <w:rPr>
          <w:rFonts w:hint="default"/>
          <w:lang w:val="en-IN"/>
        </w:rPr>
        <w:t>Various indexing strategies?</w:t>
      </w:r>
      <w:bookmarkEnd w:id="65"/>
    </w:p>
    <w:p>
      <w:pPr>
        <w:pStyle w:val="4"/>
        <w:bidi w:val="0"/>
        <w:rPr>
          <w:rFonts w:hint="default"/>
          <w:lang w:val="en-IN"/>
        </w:rPr>
      </w:pPr>
      <w:bookmarkStart w:id="66" w:name="_Toc23284"/>
      <w:r>
        <w:rPr>
          <w:rFonts w:hint="default"/>
          <w:lang w:val="en-IN"/>
        </w:rPr>
        <w:t>Clustered vs non clustered index?</w:t>
      </w:r>
      <w:bookmarkEnd w:id="66"/>
    </w:p>
    <w:tbl>
      <w:tblPr>
        <w:tblStyle w:val="7"/>
        <w:tblW w:w="973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04"/>
        <w:gridCol w:w="3341"/>
        <w:gridCol w:w="429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25"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Clustered Index</w:t>
            </w:r>
          </w:p>
        </w:tc>
        <w:tc>
          <w:tcPr>
            <w:tcW w:w="0" w:type="auto"/>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Non-Clustered Index</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Style w:val="13"/>
                <w:rFonts w:hint="default" w:ascii="Segoe UI" w:hAnsi="Segoe UI" w:eastAsia="Segoe UI" w:cs="Segoe UI"/>
                <w:b/>
                <w:bCs/>
                <w:i w:val="0"/>
                <w:iCs w:val="0"/>
                <w:caps w:val="0"/>
                <w:color w:val="auto"/>
                <w:spacing w:val="0"/>
                <w:kern w:val="0"/>
                <w:sz w:val="18"/>
                <w:szCs w:val="18"/>
                <w:bdr w:val="single" w:color="E3E3E3" w:sz="2" w:space="0"/>
                <w:shd w:val="clear" w:color="auto" w:fill="auto"/>
                <w:vertAlign w:val="baseline"/>
                <w:lang w:val="en-US" w:eastAsia="zh-CN" w:bidi="ar"/>
              </w:rPr>
              <w:t>Physical Organization</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Directly organizes the table's data.</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Organized separately from table data.</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Style w:val="13"/>
                <w:rFonts w:hint="default" w:ascii="Segoe UI" w:hAnsi="Segoe UI" w:eastAsia="Segoe UI" w:cs="Segoe UI"/>
                <w:b/>
                <w:bCs/>
                <w:i w:val="0"/>
                <w:iCs w:val="0"/>
                <w:caps w:val="0"/>
                <w:color w:val="auto"/>
                <w:spacing w:val="0"/>
                <w:kern w:val="0"/>
                <w:sz w:val="18"/>
                <w:szCs w:val="18"/>
                <w:bdr w:val="single" w:color="E3E3E3" w:sz="2" w:space="0"/>
                <w:shd w:val="clear" w:color="auto" w:fill="auto"/>
                <w:vertAlign w:val="baseline"/>
                <w:lang w:val="en-US" w:eastAsia="zh-CN" w:bidi="ar"/>
              </w:rPr>
              <w:t>Leaf Nodes</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Contains actual data rows.</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Contains pointers to actual data rows.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Style w:val="13"/>
                <w:rFonts w:hint="default" w:ascii="Segoe UI" w:hAnsi="Segoe UI" w:eastAsia="Segoe UI" w:cs="Segoe UI"/>
                <w:b/>
                <w:bCs/>
                <w:i w:val="0"/>
                <w:iCs w:val="0"/>
                <w:caps w:val="0"/>
                <w:color w:val="auto"/>
                <w:spacing w:val="0"/>
                <w:kern w:val="0"/>
                <w:sz w:val="18"/>
                <w:szCs w:val="18"/>
                <w:bdr w:val="single" w:color="E3E3E3" w:sz="2" w:space="0"/>
                <w:shd w:val="clear" w:color="auto" w:fill="auto"/>
                <w:vertAlign w:val="baseline"/>
                <w:lang w:val="en-US" w:eastAsia="zh-CN" w:bidi="ar"/>
              </w:rPr>
              <w:t>Number Per Table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One per table.</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Multiple per table.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Style w:val="13"/>
                <w:rFonts w:hint="default" w:ascii="Segoe UI" w:hAnsi="Segoe UI" w:eastAsia="Segoe UI" w:cs="Segoe UI"/>
                <w:b/>
                <w:bCs/>
                <w:i w:val="0"/>
                <w:iCs w:val="0"/>
                <w:caps w:val="0"/>
                <w:color w:val="auto"/>
                <w:spacing w:val="0"/>
                <w:kern w:val="0"/>
                <w:sz w:val="18"/>
                <w:szCs w:val="18"/>
                <w:bdr w:val="single" w:color="E3E3E3" w:sz="2" w:space="0"/>
                <w:shd w:val="clear" w:color="auto" w:fill="auto"/>
                <w:vertAlign w:val="baseline"/>
                <w:lang w:val="en-US" w:eastAsia="zh-CN" w:bidi="ar"/>
              </w:rPr>
              <w:t>Search Performance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Faster for range queries.</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Slower for range queries compared to clustered.</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25"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Style w:val="13"/>
                <w:rFonts w:hint="default" w:ascii="Segoe UI" w:hAnsi="Segoe UI" w:eastAsia="Segoe UI" w:cs="Segoe UI"/>
                <w:b/>
                <w:bCs/>
                <w:i w:val="0"/>
                <w:iCs w:val="0"/>
                <w:caps w:val="0"/>
                <w:color w:val="auto"/>
                <w:spacing w:val="0"/>
                <w:kern w:val="0"/>
                <w:sz w:val="18"/>
                <w:szCs w:val="18"/>
                <w:bdr w:val="single" w:color="E3E3E3" w:sz="2" w:space="0"/>
                <w:shd w:val="clear" w:color="auto" w:fill="auto"/>
                <w:vertAlign w:val="baseline"/>
                <w:lang w:val="en-US" w:eastAsia="zh-CN" w:bidi="ar"/>
              </w:rPr>
              <w:t>Space Requirements</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Requires no additional storage space.</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Requires additional storage space.</w:t>
            </w:r>
          </w:p>
        </w:tc>
      </w:tr>
    </w:tbl>
    <w:p>
      <w:pPr>
        <w:rPr>
          <w:rFonts w:hint="default"/>
          <w:lang w:val="en-IN"/>
        </w:rPr>
      </w:pPr>
    </w:p>
    <w:p>
      <w:pPr>
        <w:pStyle w:val="3"/>
        <w:bidi w:val="0"/>
        <w:rPr>
          <w:rFonts w:hint="default"/>
          <w:lang w:val="en-US"/>
        </w:rPr>
      </w:pPr>
      <w:bookmarkStart w:id="67" w:name="_Toc28756"/>
      <w:r>
        <w:rPr>
          <w:rFonts w:hint="default"/>
          <w:lang w:val="en-US"/>
        </w:rPr>
        <w:t>Normalization?</w:t>
      </w:r>
      <w:bookmarkEnd w:id="67"/>
    </w:p>
    <w:p>
      <w:pPr>
        <w:rPr>
          <w:rFonts w:hint="default"/>
          <w:lang w:val="en-US"/>
        </w:rPr>
      </w:pPr>
      <w:r>
        <w:rPr>
          <w:rFonts w:hint="default"/>
          <w:lang w:val="en-US"/>
        </w:rPr>
        <w:t>Normalization in SQL is a process designed to minimize redundancy and dependency by organizing fields and table of a database. The main goal of normalization is to reduce redundancy and ensure data integrity. It's used widely in relational database design.</w:t>
      </w:r>
    </w:p>
    <w:p>
      <w:pPr>
        <w:pStyle w:val="4"/>
        <w:bidi w:val="0"/>
        <w:rPr>
          <w:rFonts w:hint="default"/>
          <w:lang w:val="en-IN"/>
        </w:rPr>
      </w:pPr>
      <w:bookmarkStart w:id="68" w:name="_Toc23309"/>
      <w:r>
        <w:rPr>
          <w:rFonts w:hint="default"/>
          <w:lang w:val="en-IN"/>
        </w:rPr>
        <w:t>Types?</w:t>
      </w:r>
      <w:bookmarkEnd w:id="68"/>
    </w:p>
    <w:p>
      <w:pPr>
        <w:pStyle w:val="3"/>
        <w:bidi w:val="0"/>
        <w:rPr>
          <w:rFonts w:hint="default"/>
          <w:lang w:val="en-US"/>
        </w:rPr>
      </w:pPr>
      <w:bookmarkStart w:id="69" w:name="_Toc582"/>
      <w:r>
        <w:rPr>
          <w:rFonts w:hint="default"/>
          <w:lang w:val="en-US"/>
        </w:rPr>
        <w:t>Stored procedures?</w:t>
      </w:r>
      <w:bookmarkEnd w:id="69"/>
    </w:p>
    <w:p>
      <w:pPr>
        <w:pStyle w:val="4"/>
        <w:bidi w:val="0"/>
        <w:rPr>
          <w:rFonts w:hint="default"/>
          <w:lang w:val="en-IN"/>
        </w:rPr>
      </w:pPr>
      <w:bookmarkStart w:id="70" w:name="_Toc24222"/>
      <w:r>
        <w:rPr>
          <w:rFonts w:hint="default"/>
          <w:lang w:val="en-IN"/>
        </w:rPr>
        <w:t>How to optimize and points to be considered while implementing stored procedures?</w:t>
      </w:r>
      <w:bookmarkEnd w:id="70"/>
    </w:p>
    <w:p>
      <w:pPr>
        <w:pStyle w:val="3"/>
        <w:bidi w:val="0"/>
        <w:rPr>
          <w:rFonts w:hint="default"/>
          <w:lang w:val="en-US"/>
        </w:rPr>
      </w:pPr>
      <w:bookmarkStart w:id="71" w:name="_Toc31485"/>
      <w:r>
        <w:rPr>
          <w:rFonts w:hint="default"/>
          <w:lang w:val="en-US"/>
        </w:rPr>
        <w:t>SQL vs No SQL</w:t>
      </w:r>
      <w:bookmarkEnd w:id="71"/>
      <w:r>
        <w:rPr>
          <w:rFonts w:hint="default"/>
          <w:lang w:val="en-US"/>
        </w:rPr>
        <w:t xml:space="preserve"> </w:t>
      </w:r>
    </w:p>
    <w:p>
      <w:pPr>
        <w:pStyle w:val="3"/>
        <w:bidi w:val="0"/>
        <w:rPr>
          <w:rFonts w:hint="default"/>
          <w:lang w:val="en-IN"/>
        </w:rPr>
      </w:pPr>
      <w:bookmarkStart w:id="72" w:name="_Toc23388"/>
      <w:r>
        <w:rPr>
          <w:rFonts w:hint="default"/>
          <w:lang w:val="en-IN"/>
        </w:rPr>
        <w:t>Cursor?</w:t>
      </w:r>
      <w:bookmarkEnd w:id="72"/>
    </w:p>
    <w:p>
      <w:pPr>
        <w:pStyle w:val="3"/>
        <w:bidi w:val="0"/>
        <w:rPr>
          <w:rFonts w:hint="default"/>
          <w:lang w:val="en-IN"/>
        </w:rPr>
      </w:pPr>
      <w:bookmarkStart w:id="73" w:name="_Toc31930"/>
      <w:r>
        <w:rPr>
          <w:rFonts w:hint="default"/>
          <w:lang w:val="en-IN"/>
        </w:rPr>
        <w:t>Constraints?</w:t>
      </w:r>
      <w:bookmarkEnd w:id="73"/>
    </w:p>
    <w:p>
      <w:pPr>
        <w:pStyle w:val="3"/>
        <w:bidi w:val="0"/>
        <w:rPr>
          <w:rFonts w:hint="default"/>
          <w:lang w:val="en-IN"/>
        </w:rPr>
      </w:pPr>
      <w:bookmarkStart w:id="74" w:name="_Toc26717"/>
      <w:r>
        <w:rPr>
          <w:rFonts w:hint="default"/>
          <w:lang w:val="en-IN"/>
        </w:rPr>
        <w:t>Triggers?</w:t>
      </w:r>
      <w:bookmarkEnd w:id="74"/>
    </w:p>
    <w:p>
      <w:pPr>
        <w:pStyle w:val="3"/>
        <w:bidi w:val="0"/>
        <w:rPr>
          <w:rFonts w:hint="default"/>
          <w:lang w:val="en-IN"/>
        </w:rPr>
      </w:pPr>
      <w:bookmarkStart w:id="75" w:name="_Toc12465"/>
      <w:r>
        <w:rPr>
          <w:rFonts w:hint="default"/>
          <w:lang w:val="en-IN"/>
        </w:rPr>
        <w:t>Advantages of triggers</w:t>
      </w:r>
      <w:bookmarkEnd w:id="75"/>
    </w:p>
    <w:p>
      <w:pPr>
        <w:rPr>
          <w:rFonts w:hint="default"/>
          <w:lang w:val="en-IN"/>
        </w:rPr>
      </w:pPr>
    </w:p>
    <w:p>
      <w:pPr>
        <w:pStyle w:val="3"/>
        <w:bidi w:val="0"/>
        <w:rPr>
          <w:rFonts w:hint="default"/>
          <w:lang w:val="en-US"/>
        </w:rPr>
      </w:pPr>
      <w:bookmarkStart w:id="76" w:name="_Toc1712"/>
      <w:r>
        <w:rPr>
          <w:rFonts w:hint="default"/>
          <w:lang w:val="en-US"/>
        </w:rPr>
        <w:t>Transaction?</w:t>
      </w:r>
      <w:bookmarkEnd w:id="76"/>
    </w:p>
    <w:p>
      <w:pPr>
        <w:pStyle w:val="3"/>
        <w:bidi w:val="0"/>
        <w:rPr>
          <w:rFonts w:hint="default"/>
          <w:lang w:val="en-US"/>
        </w:rPr>
      </w:pPr>
      <w:bookmarkStart w:id="77" w:name="_Toc17841"/>
      <w:r>
        <w:rPr>
          <w:rFonts w:hint="default"/>
          <w:lang w:val="en-US"/>
        </w:rPr>
        <w:t>DBCC Commands</w:t>
      </w:r>
      <w:bookmarkEnd w:id="77"/>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78" w:name="_Toc7136"/>
      <w:r>
        <w:rPr>
          <w:rFonts w:hint="default"/>
          <w:lang w:val="en-IN"/>
        </w:rPr>
        <w:t>Primary key vs unique key</w:t>
      </w:r>
      <w:bookmarkEnd w:id="78"/>
    </w:p>
    <w:p>
      <w:pPr>
        <w:pStyle w:val="3"/>
        <w:bidi w:val="0"/>
        <w:rPr>
          <w:rFonts w:hint="default"/>
          <w:lang w:val="en-US"/>
        </w:rPr>
      </w:pPr>
      <w:bookmarkStart w:id="79" w:name="_Toc7473"/>
      <w:r>
        <w:rPr>
          <w:rFonts w:hint="default"/>
          <w:lang w:val="en-US"/>
        </w:rPr>
        <w:t>Features of SSMS</w:t>
      </w:r>
      <w:bookmarkEnd w:id="79"/>
    </w:p>
    <w:p>
      <w:pPr>
        <w:pStyle w:val="4"/>
        <w:bidi w:val="0"/>
        <w:rPr>
          <w:rFonts w:hint="default"/>
          <w:lang w:val="en-US"/>
        </w:rPr>
      </w:pPr>
      <w:bookmarkStart w:id="80" w:name="_Toc5460"/>
      <w:r>
        <w:rPr>
          <w:rFonts w:hint="default"/>
          <w:lang w:val="en-US"/>
        </w:rPr>
        <w:t>Execution plan</w:t>
      </w:r>
      <w:bookmarkEnd w:id="80"/>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81" w:name="_Toc24985"/>
      <w:r>
        <w:rPr>
          <w:rFonts w:hint="default"/>
          <w:lang w:val="en-IN"/>
        </w:rPr>
        <w:t>How to backup database in MS SQL</w:t>
      </w:r>
      <w:bookmarkEnd w:id="81"/>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82" w:name="_Toc9195"/>
      <w:r>
        <w:rPr>
          <w:rFonts w:hint="default"/>
          <w:lang w:val="en-IN"/>
        </w:rPr>
        <w:t>Various backup strategies</w:t>
      </w:r>
      <w:bookmarkEnd w:id="82"/>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3"/>
        <w:bidi w:val="0"/>
        <w:rPr>
          <w:rFonts w:hint="default"/>
          <w:lang w:val="en-IN"/>
        </w:rPr>
      </w:pPr>
      <w:bookmarkStart w:id="83" w:name="_Toc22530"/>
      <w:r>
        <w:rPr>
          <w:rFonts w:hint="default"/>
          <w:lang w:val="en-IN"/>
        </w:rPr>
        <w:t>What is execution plan</w:t>
      </w:r>
      <w:bookmarkEnd w:id="83"/>
    </w:p>
    <w:p>
      <w:pPr>
        <w:rPr>
          <w:rFonts w:hint="default"/>
          <w:lang w:val="en-IN"/>
        </w:rPr>
      </w:pPr>
      <w:r>
        <w:rPr>
          <w:rFonts w:hint="default"/>
          <w:lang w:val="en-IN"/>
        </w:rPr>
        <w:t>An execution plan in SQL, also known as a query plan, is a sequence of steps used by a database management system to fetch data. It's essentially a roadmap that the database engine uses to gather the information necessary to fulfill a query.</w:t>
      </w:r>
    </w:p>
    <w:p>
      <w:pPr>
        <w:rPr>
          <w:rFonts w:hint="default"/>
          <w:lang w:val="en-IN"/>
        </w:rPr>
      </w:pPr>
    </w:p>
    <w:p>
      <w:pPr>
        <w:rPr>
          <w:rFonts w:hint="default"/>
          <w:lang w:val="en-IN"/>
        </w:rPr>
      </w:pPr>
      <w:r>
        <w:rPr>
          <w:rFonts w:hint="default"/>
          <w:lang w:val="en-IN"/>
        </w:rPr>
        <w:t>Here are the key components and aspects of an SQL execution plan:</w:t>
      </w:r>
    </w:p>
    <w:p>
      <w:pPr>
        <w:rPr>
          <w:rFonts w:hint="default"/>
          <w:lang w:val="en-IN"/>
        </w:rPr>
      </w:pPr>
    </w:p>
    <w:p>
      <w:pPr>
        <w:rPr>
          <w:rFonts w:hint="default"/>
          <w:lang w:val="en-IN"/>
        </w:rPr>
      </w:pPr>
      <w:r>
        <w:rPr>
          <w:rFonts w:hint="default"/>
          <w:b/>
          <w:bCs/>
          <w:lang w:val="en-IN"/>
        </w:rPr>
        <w:t>Operations:</w:t>
      </w:r>
      <w:r>
        <w:rPr>
          <w:rFonts w:hint="default"/>
          <w:lang w:val="en-IN"/>
        </w:rPr>
        <w:t xml:space="preserve"> These are the individual actions the database takes to execute a query. Common operations include scans (like table scans and index scans), joins (like nested loops, hash joins, or merge joins), and sorts.</w:t>
      </w:r>
    </w:p>
    <w:p>
      <w:pPr>
        <w:rPr>
          <w:rFonts w:hint="default"/>
          <w:lang w:val="en-IN"/>
        </w:rPr>
      </w:pPr>
      <w:r>
        <w:rPr>
          <w:rFonts w:hint="default"/>
          <w:b/>
          <w:bCs/>
          <w:lang w:val="en-IN"/>
        </w:rPr>
        <w:t>Order of Operations:</w:t>
      </w:r>
      <w:r>
        <w:rPr>
          <w:rFonts w:hint="default"/>
          <w:lang w:val="en-IN"/>
        </w:rPr>
        <w:t xml:space="preserve"> The execution plan details the order in which these operations occur. This is crucial for understanding how a query will behave, especially with complex queries involving multiple joins and subqueries.</w:t>
      </w:r>
    </w:p>
    <w:p>
      <w:pPr>
        <w:rPr>
          <w:rFonts w:hint="default"/>
          <w:lang w:val="en-IN"/>
        </w:rPr>
      </w:pPr>
      <w:r>
        <w:rPr>
          <w:rFonts w:hint="default"/>
          <w:b/>
          <w:bCs/>
          <w:lang w:val="en-IN"/>
        </w:rPr>
        <w:t>Cost Estimation:</w:t>
      </w:r>
      <w:r>
        <w:rPr>
          <w:rFonts w:hint="default"/>
          <w:lang w:val="en-IN"/>
        </w:rPr>
        <w:t xml:space="preserve"> Each step in the execution plan comes with a cost estimate, which is typically based on factors like CPU usage, I/O operations, and network costs. The database uses these costs to determine the most efficient way to execute the query.</w:t>
      </w:r>
    </w:p>
    <w:p>
      <w:pPr>
        <w:rPr>
          <w:rFonts w:hint="default"/>
          <w:lang w:val="en-IN"/>
        </w:rPr>
      </w:pPr>
      <w:r>
        <w:rPr>
          <w:rFonts w:hint="default"/>
          <w:b/>
          <w:bCs/>
          <w:lang w:val="en-IN"/>
        </w:rPr>
        <w:t>Indexes Utilization:</w:t>
      </w:r>
      <w:r>
        <w:rPr>
          <w:rFonts w:hint="default"/>
          <w:lang w:val="en-IN"/>
        </w:rPr>
        <w:t xml:space="preserve"> The plan shows whether and how indexes are used. Using indexes can drastically reduce the amount of data that needs to be scanned, thereby improving performance.</w:t>
      </w:r>
    </w:p>
    <w:p>
      <w:pPr>
        <w:rPr>
          <w:rFonts w:hint="default"/>
          <w:lang w:val="en-IN"/>
        </w:rPr>
      </w:pPr>
      <w:r>
        <w:rPr>
          <w:rFonts w:hint="default"/>
          <w:b/>
          <w:bCs/>
          <w:lang w:val="en-IN"/>
        </w:rPr>
        <w:t>Parallel Execution:</w:t>
      </w:r>
      <w:r>
        <w:rPr>
          <w:rFonts w:hint="default"/>
          <w:lang w:val="en-IN"/>
        </w:rPr>
        <w:t xml:space="preserve"> For databases that support parallel processing, the execution plan will indicate if the query will be executed in parallel, which can speed up processing time significantly.</w:t>
      </w:r>
    </w:p>
    <w:p>
      <w:pPr>
        <w:rPr>
          <w:rFonts w:hint="default"/>
          <w:lang w:val="en-IN"/>
        </w:rPr>
      </w:pPr>
      <w:r>
        <w:rPr>
          <w:rFonts w:hint="default"/>
          <w:b/>
          <w:bCs/>
          <w:lang w:val="en-IN"/>
        </w:rPr>
        <w:t>Predicted Row Counts:</w:t>
      </w:r>
      <w:r>
        <w:rPr>
          <w:rFonts w:hint="default"/>
          <w:lang w:val="en-IN"/>
        </w:rPr>
        <w:t xml:space="preserve"> The plan estimates the number of rows that each operation will process, which helps in understanding the flow of data through the query.</w:t>
      </w:r>
    </w:p>
    <w:p>
      <w:pPr>
        <w:rPr>
          <w:rFonts w:hint="default"/>
          <w:lang w:val="en-IN"/>
        </w:rPr>
      </w:pPr>
      <w:r>
        <w:rPr>
          <w:rFonts w:hint="default"/>
          <w:lang w:val="en-IN"/>
        </w:rPr>
        <w:t>To view an execution plan, most SQL databases offer built-in tools or commands, like EXPLAIN in PostgreSQL or MySQL, and EXPLAIN PLAN in Oracle SQL. These tools provide a visual or textual representation of the plan, which can be critical for optimizing and troubleshooting queries.</w:t>
      </w:r>
    </w:p>
    <w:p>
      <w:pPr>
        <w:pStyle w:val="3"/>
        <w:bidi w:val="0"/>
        <w:rPr>
          <w:rFonts w:hint="default"/>
          <w:lang w:val="en-IN"/>
        </w:rPr>
      </w:pPr>
      <w:bookmarkStart w:id="84" w:name="_Toc14665"/>
      <w:r>
        <w:rPr>
          <w:rFonts w:hint="default"/>
          <w:lang w:val="en-IN"/>
        </w:rPr>
        <w:t>Clustered vs non clustered</w:t>
      </w:r>
      <w:bookmarkEnd w:id="84"/>
    </w:p>
    <w:p>
      <w:pPr>
        <w:rPr>
          <w:rFonts w:hint="default"/>
          <w:lang w:val="en-US"/>
        </w:rPr>
      </w:pPr>
      <w:r>
        <w:rPr>
          <w:rFonts w:hint="default"/>
          <w:lang w:val="en-US"/>
        </w:rPr>
        <w:t>TODO::</w:t>
      </w:r>
    </w:p>
    <w:p>
      <w:pPr>
        <w:rPr>
          <w:rFonts w:hint="default"/>
          <w:lang w:val="en-US"/>
        </w:rPr>
      </w:pPr>
    </w:p>
    <w:p>
      <w:pPr>
        <w:pStyle w:val="3"/>
        <w:bidi w:val="0"/>
        <w:rPr>
          <w:rFonts w:hint="default"/>
          <w:lang w:val="en-IN"/>
        </w:rPr>
      </w:pPr>
      <w:bookmarkStart w:id="85" w:name="_Toc4288"/>
      <w:r>
        <w:rPr>
          <w:rFonts w:hint="default"/>
          <w:lang w:val="en-IN"/>
        </w:rPr>
        <w:t>Function vs stored procedure</w:t>
      </w:r>
      <w:bookmarkEnd w:id="85"/>
    </w:p>
    <w:tbl>
      <w:tblPr>
        <w:tblStyle w:val="7"/>
        <w:tblpPr w:leftFromText="180" w:rightFromText="180" w:vertAnchor="text" w:horzAnchor="page" w:tblpX="1567" w:tblpY="633"/>
        <w:tblOverlap w:val="never"/>
        <w:tblW w:w="1038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5"/>
        <w:gridCol w:w="3921"/>
        <w:gridCol w:w="4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Aspect</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Function</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Stored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Purpose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Primarily used to compute and return a value.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Used to perform a sequence of operations on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Return Type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Must return a value (scalar or table).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May return zero, one, or multiple values; can also return record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Invocation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be called from SQL queries (e.g., SELECT, WHERE clause).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Called using a specific CALL statement or EXEC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Operations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Generally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read-only</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used for calculations and 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Can perform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 and write operations</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can manipulate database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Transaction Control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Usually does not handle transactions internally.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manage transactions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BEGIN, COMMIT, ROLLBACK</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Modularity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Good for encapsulating reusable logic or calculations.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Suitable for encapsulating business logic, which may involve multiple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Parameter Passing</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eastAsia="Segoe UI" w:cs="Times New Roman"/>
                <w:i w:val="0"/>
                <w:iCs w:val="0"/>
                <w:caps w:val="0"/>
                <w:color w:val="auto"/>
                <w:spacing w:val="0"/>
                <w:kern w:val="0"/>
                <w:sz w:val="20"/>
                <w:szCs w:val="20"/>
                <w:vertAlign w:val="baseline"/>
                <w:lang w:val="en-IN" w:eastAsia="zh-CN" w:bidi="ar"/>
              </w:rPr>
              <w:t xml:space="preserve">Only </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input parameters.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lang w:val="en-IN"/>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both input and output parameters.</w:t>
            </w:r>
            <w:r>
              <w:rPr>
                <w:rFonts w:hint="default" w:eastAsia="Segoe UI" w:cs="Times New Roman"/>
                <w:i w:val="0"/>
                <w:iCs w:val="0"/>
                <w:caps w:val="0"/>
                <w:color w:val="auto"/>
                <w:spacing w:val="0"/>
                <w:kern w:val="0"/>
                <w:sz w:val="20"/>
                <w:szCs w:val="20"/>
                <w:vertAlign w:val="baseline"/>
                <w:lang w:val="en-IN" w:eastAsia="zh-CN" w:bidi="ar"/>
              </w:rPr>
              <w:t xml:space="preserve"> (nultiple)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Usage Context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data transformation that does not affect database state.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complex processes that might involve multiple steps and conditional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3"/>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Security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enhance security by providing limited data manipulation.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enforce security by controlling modifications to database data.</w:t>
            </w:r>
          </w:p>
        </w:tc>
      </w:tr>
    </w:tbl>
    <w:p>
      <w:pPr>
        <w:rPr>
          <w:rFonts w:hint="default"/>
          <w:lang w:val="en-IN"/>
        </w:rPr>
      </w:pPr>
    </w:p>
    <w:p>
      <w:pPr>
        <w:pStyle w:val="3"/>
        <w:bidi w:val="0"/>
        <w:rPr>
          <w:rFonts w:hint="default"/>
          <w:lang w:val="en-US"/>
        </w:rPr>
      </w:pPr>
      <w:bookmarkStart w:id="86" w:name="_Toc31914"/>
      <w:r>
        <w:rPr>
          <w:rFonts w:hint="default"/>
          <w:lang w:val="en-US"/>
        </w:rPr>
        <w:t>What is table scan</w:t>
      </w:r>
      <w:bookmarkEnd w:id="86"/>
    </w:p>
    <w:p>
      <w:pPr>
        <w:rPr>
          <w:rFonts w:hint="default"/>
          <w:lang w:val="en-IN"/>
        </w:rPr>
      </w:pPr>
      <w:r>
        <w:rPr>
          <w:rFonts w:hint="default"/>
          <w:lang w:val="en-IN"/>
        </w:rPr>
        <w:t>If indexing is not implemented for tables then we need to iterate the entire table to find the matching element. This is said to be table scan.</w:t>
      </w:r>
    </w:p>
    <w:p>
      <w:pPr>
        <w:pStyle w:val="3"/>
        <w:bidi w:val="0"/>
        <w:rPr>
          <w:rFonts w:hint="default"/>
          <w:lang w:val="en-IN"/>
        </w:rPr>
      </w:pPr>
      <w:bookmarkStart w:id="87" w:name="_Toc30065"/>
      <w:r>
        <w:rPr>
          <w:rFonts w:hint="default"/>
          <w:lang w:val="en-IN"/>
        </w:rPr>
        <w:t>Magic tables?</w:t>
      </w:r>
      <w:bookmarkEnd w:id="87"/>
    </w:p>
    <w:p>
      <w:pPr>
        <w:pStyle w:val="3"/>
        <w:bidi w:val="0"/>
        <w:rPr>
          <w:rFonts w:hint="default"/>
          <w:lang w:val="en-IN"/>
        </w:rPr>
      </w:pPr>
      <w:bookmarkStart w:id="88" w:name="_Toc23354"/>
      <w:r>
        <w:rPr>
          <w:rFonts w:hint="default"/>
          <w:lang w:val="en-IN"/>
        </w:rPr>
        <w:t>Query: Nagarro</w:t>
      </w:r>
      <w:bookmarkEnd w:id="88"/>
    </w:p>
    <w:p>
      <w:pPr>
        <w:rPr>
          <w:rFonts w:hint="default"/>
          <w:lang w:val="en-IN"/>
        </w:rPr>
      </w:pPr>
      <w:r>
        <w:rPr>
          <w:rFonts w:hint="default"/>
          <w:lang w:val="en-IN"/>
        </w:rPr>
        <w:t>List all employee name with number of projects allocated for each employeez</w:t>
      </w:r>
    </w:p>
    <w:p>
      <w:r>
        <w:drawing>
          <wp:inline distT="0" distB="0" distL="114300" distR="114300">
            <wp:extent cx="4043045" cy="4043045"/>
            <wp:effectExtent l="0" t="0" r="14605" b="146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4043045" cy="4043045"/>
                    </a:xfrm>
                    <a:prstGeom prst="rect">
                      <a:avLst/>
                    </a:prstGeom>
                    <a:noFill/>
                    <a:ln>
                      <a:noFill/>
                    </a:ln>
                  </pic:spPr>
                </pic:pic>
              </a:graphicData>
            </a:graphic>
          </wp:inline>
        </w:drawing>
      </w:r>
    </w:p>
    <w:p>
      <w:pPr>
        <w:pStyle w:val="3"/>
        <w:bidi w:val="0"/>
        <w:rPr>
          <w:rFonts w:hint="default"/>
          <w:lang w:val="en-IN"/>
        </w:rPr>
      </w:pPr>
      <w:bookmarkStart w:id="89" w:name="_Toc26737"/>
      <w:r>
        <w:rPr>
          <w:rFonts w:hint="default"/>
          <w:lang w:val="en-IN"/>
        </w:rPr>
        <w:t>Query: Employees greater than average salary</w:t>
      </w:r>
      <w:bookmarkEnd w:id="89"/>
    </w:p>
    <w:p>
      <w:pPr>
        <w:rPr>
          <w:rFonts w:hint="default"/>
          <w:lang w:val="en-IN"/>
        </w:rPr>
      </w:pPr>
      <w:r>
        <w:drawing>
          <wp:inline distT="0" distB="0" distL="114300" distR="114300">
            <wp:extent cx="5269865" cy="1348740"/>
            <wp:effectExtent l="0" t="0" r="6985"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6"/>
                    <a:stretch>
                      <a:fillRect/>
                    </a:stretch>
                  </pic:blipFill>
                  <pic:spPr>
                    <a:xfrm>
                      <a:off x="0" y="0"/>
                      <a:ext cx="5269865" cy="1348740"/>
                    </a:xfrm>
                    <a:prstGeom prst="rect">
                      <a:avLst/>
                    </a:prstGeom>
                    <a:noFill/>
                    <a:ln>
                      <a:noFill/>
                    </a:ln>
                  </pic:spPr>
                </pic:pic>
              </a:graphicData>
            </a:graphic>
          </wp:inline>
        </w:drawing>
      </w:r>
    </w:p>
    <w:p>
      <w:pPr>
        <w:pStyle w:val="3"/>
        <w:bidi w:val="0"/>
        <w:rPr>
          <w:rFonts w:hint="default"/>
          <w:lang w:val="en-IN"/>
        </w:rPr>
      </w:pPr>
      <w:bookmarkStart w:id="90" w:name="_Toc14405"/>
      <w:r>
        <w:rPr>
          <w:rFonts w:hint="default"/>
          <w:lang w:val="en-IN"/>
        </w:rPr>
        <w:t>Query: Take last five recent records from database</w:t>
      </w:r>
      <w:bookmarkEnd w:id="90"/>
    </w:p>
    <w:p>
      <w:pPr>
        <w:rPr>
          <w:rFonts w:hint="default"/>
          <w:b/>
          <w:bCs/>
          <w:i/>
          <w:iCs/>
          <w:lang w:val="en-IN"/>
        </w:rPr>
      </w:pPr>
      <w:r>
        <w:rPr>
          <w:rFonts w:hint="default"/>
          <w:b/>
          <w:bCs/>
          <w:i/>
          <w:iCs/>
          <w:lang w:val="en-IN"/>
        </w:rPr>
        <w:t>SELECT TOP 5 *</w:t>
      </w:r>
    </w:p>
    <w:p>
      <w:pPr>
        <w:rPr>
          <w:rFonts w:hint="default"/>
          <w:b/>
          <w:bCs/>
          <w:i/>
          <w:iCs/>
          <w:lang w:val="en-IN"/>
        </w:rPr>
      </w:pPr>
      <w:r>
        <w:rPr>
          <w:rFonts w:hint="default"/>
          <w:b/>
          <w:bCs/>
          <w:i/>
          <w:iCs/>
          <w:lang w:val="en-IN"/>
        </w:rPr>
        <w:t>FROM Products</w:t>
      </w:r>
    </w:p>
    <w:p>
      <w:pPr>
        <w:rPr>
          <w:rFonts w:hint="default"/>
          <w:b/>
          <w:bCs/>
          <w:i/>
          <w:iCs/>
          <w:lang w:val="en-IN"/>
        </w:rPr>
      </w:pPr>
      <w:r>
        <w:rPr>
          <w:rFonts w:hint="default"/>
          <w:b/>
          <w:bCs/>
          <w:i/>
          <w:iCs/>
          <w:lang w:val="en-IN"/>
        </w:rPr>
        <w:t>ORDER BY Id DESC;</w:t>
      </w:r>
    </w:p>
    <w:p>
      <w:pPr>
        <w:pStyle w:val="3"/>
        <w:bidi w:val="0"/>
        <w:rPr>
          <w:rFonts w:hint="default"/>
          <w:lang w:val="en-IN"/>
        </w:rPr>
      </w:pPr>
      <w:bookmarkStart w:id="91" w:name="_Toc2261"/>
      <w:r>
        <w:rPr>
          <w:rFonts w:hint="default"/>
          <w:lang w:val="en-IN"/>
        </w:rPr>
        <w:t>Query processing phases</w:t>
      </w:r>
      <w:bookmarkEnd w:id="91"/>
    </w:p>
    <w:p>
      <w:pPr>
        <w:rPr>
          <w:rFonts w:hint="default"/>
          <w:lang w:val="en-IN"/>
        </w:rPr>
      </w:pPr>
      <w:r>
        <w:rPr>
          <w:rFonts w:hint="default"/>
          <w:lang w:val="en-IN"/>
        </w:rPr>
        <w:t>From, On, Join, Where, Group by, withcube or with rollup, having, select, distinct, orderby, top, offset-fetch</w:t>
      </w:r>
    </w:p>
    <w:p>
      <w:pPr>
        <w:pStyle w:val="3"/>
        <w:bidi w:val="0"/>
        <w:rPr>
          <w:rFonts w:hint="default"/>
          <w:lang w:val="en-US"/>
        </w:rPr>
      </w:pPr>
      <w:bookmarkStart w:id="92" w:name="_Toc9138"/>
      <w:r>
        <w:rPr>
          <w:rFonts w:hint="default"/>
          <w:lang w:val="en-US"/>
        </w:rPr>
        <w:t>What is raiseerror function in MS SQL</w:t>
      </w:r>
      <w:bookmarkEnd w:id="92"/>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Update</w:t>
      </w:r>
    </w:p>
    <w:p>
      <w:pPr>
        <w:pStyle w:val="3"/>
        <w:bidi w:val="0"/>
        <w:rPr>
          <w:rFonts w:hint="default"/>
          <w:lang w:val="en-US"/>
        </w:rPr>
      </w:pPr>
      <w:bookmarkStart w:id="93" w:name="_Toc1888"/>
      <w:r>
        <w:rPr>
          <w:rFonts w:hint="default"/>
          <w:lang w:val="en-US"/>
        </w:rPr>
        <w:t>When to use begin and end keywords</w:t>
      </w:r>
      <w:bookmarkEnd w:id="93"/>
    </w:p>
    <w:p>
      <w:pPr>
        <w:rPr>
          <w:rFonts w:hint="default"/>
          <w:lang w:val="en-US"/>
        </w:rPr>
      </w:pPr>
      <w:r>
        <w:rPr>
          <w:rFonts w:hint="default"/>
          <w:b/>
          <w:bCs/>
          <w:lang w:val="en-US"/>
        </w:rPr>
        <w:t>For all control flow statements,</w:t>
      </w:r>
    </w:p>
    <w:p>
      <w:pPr>
        <w:rPr>
          <w:rFonts w:hint="default"/>
          <w:lang w:val="en-US"/>
        </w:rPr>
      </w:pPr>
      <w:r>
        <w:rPr>
          <w:rFonts w:hint="default"/>
          <w:lang w:val="en-US"/>
        </w:rPr>
        <w:t>IF @x &gt; @y</w:t>
      </w:r>
    </w:p>
    <w:p>
      <w:pPr>
        <w:rPr>
          <w:rFonts w:hint="default"/>
          <w:b/>
          <w:bCs/>
          <w:lang w:val="en-US"/>
        </w:rPr>
      </w:pPr>
      <w:r>
        <w:rPr>
          <w:rFonts w:hint="default"/>
          <w:b/>
          <w:bCs/>
          <w:lang w:val="en-US"/>
        </w:rPr>
        <w:t>BEGIN</w:t>
      </w:r>
    </w:p>
    <w:p>
      <w:pPr>
        <w:rPr>
          <w:rFonts w:hint="default"/>
          <w:lang w:val="en-US"/>
        </w:rPr>
      </w:pPr>
      <w:r>
        <w:rPr>
          <w:rFonts w:hint="default"/>
          <w:lang w:val="en-US"/>
        </w:rPr>
        <w:t xml:space="preserve">    PRINT 'X is greater than Y';</w:t>
      </w:r>
    </w:p>
    <w:p>
      <w:pPr>
        <w:rPr>
          <w:rFonts w:hint="default"/>
          <w:lang w:val="en-US"/>
        </w:rPr>
      </w:pPr>
      <w:r>
        <w:rPr>
          <w:rFonts w:hint="default"/>
          <w:lang w:val="en-US"/>
        </w:rPr>
        <w:t xml:space="preserve">    UPDATE MyTable SET X = Y WHERE ID = 1;</w:t>
      </w:r>
    </w:p>
    <w:p>
      <w:pPr>
        <w:rPr>
          <w:rFonts w:hint="default"/>
          <w:b/>
          <w:bCs/>
          <w:lang w:val="en-US"/>
        </w:rPr>
      </w:pPr>
      <w:r>
        <w:rPr>
          <w:rFonts w:hint="default"/>
          <w:b/>
          <w:bCs/>
          <w:lang w:val="en-US"/>
        </w:rPr>
        <w:t>END</w:t>
      </w:r>
    </w:p>
    <w:p>
      <w:pPr>
        <w:rPr>
          <w:rFonts w:hint="default"/>
          <w:lang w:val="en-US"/>
        </w:rPr>
      </w:pPr>
      <w:r>
        <w:rPr>
          <w:rFonts w:hint="default"/>
          <w:lang w:val="en-US"/>
        </w:rPr>
        <w:t>ELSE</w:t>
      </w:r>
    </w:p>
    <w:p>
      <w:pPr>
        <w:rPr>
          <w:rFonts w:hint="default"/>
          <w:lang w:val="en-US"/>
        </w:rPr>
      </w:pPr>
      <w:r>
        <w:rPr>
          <w:rFonts w:hint="default"/>
          <w:lang w:val="en-US"/>
        </w:rPr>
        <w:t>BEGIN</w:t>
      </w:r>
    </w:p>
    <w:p>
      <w:pPr>
        <w:rPr>
          <w:rFonts w:hint="default"/>
          <w:lang w:val="en-US"/>
        </w:rPr>
      </w:pPr>
      <w:r>
        <w:rPr>
          <w:rFonts w:hint="default"/>
          <w:lang w:val="en-US"/>
        </w:rPr>
        <w:t xml:space="preserve">    PRINT 'X is not greater than Y';</w:t>
      </w:r>
    </w:p>
    <w:p>
      <w:pPr>
        <w:rPr>
          <w:rFonts w:hint="default"/>
          <w:lang w:val="en-US"/>
        </w:rPr>
      </w:pPr>
      <w:r>
        <w:rPr>
          <w:rFonts w:hint="default"/>
          <w:lang w:val="en-US"/>
        </w:rPr>
        <w:t xml:space="preserve">    UPDATE MyTable SET Y = X WHERE ID = 1;</w:t>
      </w:r>
    </w:p>
    <w:p>
      <w:pPr>
        <w:rPr>
          <w:rFonts w:hint="default"/>
          <w:lang w:val="en-US"/>
        </w:rPr>
      </w:pPr>
      <w:r>
        <w:rPr>
          <w:rFonts w:hint="default"/>
          <w:lang w:val="en-US"/>
        </w:rPr>
        <w:t>END</w:t>
      </w:r>
    </w:p>
    <w:p>
      <w:pPr>
        <w:rPr>
          <w:rFonts w:hint="default"/>
          <w:lang w:val="en-US"/>
        </w:rPr>
      </w:pPr>
    </w:p>
    <w:p>
      <w:pPr>
        <w:rPr>
          <w:rFonts w:hint="default"/>
          <w:b/>
          <w:bCs/>
          <w:lang w:val="en-IN"/>
        </w:rPr>
      </w:pPr>
      <w:r>
        <w:rPr>
          <w:rFonts w:hint="default"/>
          <w:b/>
          <w:bCs/>
          <w:lang w:val="en-IN"/>
        </w:rPr>
        <w:t>For Stored procedure, user-defined functions and triggers</w:t>
      </w:r>
    </w:p>
    <w:p>
      <w:pPr>
        <w:pStyle w:val="3"/>
        <w:bidi w:val="0"/>
        <w:rPr>
          <w:rFonts w:hint="default"/>
          <w:lang w:val="en-IN"/>
        </w:rPr>
      </w:pPr>
      <w:bookmarkStart w:id="94" w:name="_Toc29108"/>
      <w:r>
        <w:rPr>
          <w:rFonts w:hint="default"/>
          <w:lang w:val="en-US"/>
        </w:rPr>
        <w:t>Query: Option to delete duplicates in a table with single column</w:t>
      </w:r>
      <w:bookmarkEnd w:id="94"/>
    </w:p>
    <w:p>
      <w:pPr>
        <w:rPr>
          <w:rFonts w:hint="default"/>
          <w:lang w:val="en-IN"/>
        </w:rPr>
      </w:pPr>
      <w:r>
        <w:rPr>
          <w:rFonts w:hint="default"/>
          <w:lang w:val="en-IN"/>
        </w:rPr>
        <w:t xml:space="preserve">Option1: </w:t>
      </w:r>
    </w:p>
    <w:p>
      <w:pPr>
        <w:rPr>
          <w:rFonts w:hint="default"/>
          <w:lang w:val="en-IN"/>
        </w:rPr>
      </w:pPr>
      <w:r>
        <w:rPr>
          <w:rFonts w:hint="default"/>
          <w:lang w:val="en-IN"/>
        </w:rPr>
        <w:t>Option2: Use Distinct and fetch the distinct elements from list. Copy this to table. Delete the old table with duplicates.</w:t>
      </w:r>
    </w:p>
    <w:p>
      <w:pPr>
        <w:rPr>
          <w:rStyle w:val="18"/>
          <w:rFonts w:hint="default"/>
          <w:lang w:val="en-IN"/>
        </w:rPr>
      </w:pPr>
      <w:bookmarkStart w:id="95" w:name="_Toc7188"/>
      <w:r>
        <w:rPr>
          <w:rStyle w:val="18"/>
          <w:rFonts w:hint="default"/>
          <w:lang w:val="en-IN"/>
        </w:rPr>
        <w:t xml:space="preserve">Query: If first </w:t>
      </w:r>
      <w:r>
        <w:rPr>
          <w:rStyle w:val="18"/>
          <w:rFonts w:hint="default" w:asciiTheme="minorAscii"/>
          <w:lang w:val="en-IN"/>
        </w:rPr>
        <w:t>n</w:t>
      </w:r>
      <w:r>
        <w:rPr>
          <w:rStyle w:val="18"/>
          <w:rFonts w:hint="default"/>
          <w:lang w:val="en-IN"/>
        </w:rPr>
        <w:t xml:space="preserve"> login is not successful make disable the user login for 30 minutes</w:t>
      </w:r>
      <w:r>
        <w:rPr>
          <w:rStyle w:val="18"/>
          <w:rFonts w:hint="default" w:asciiTheme="minorAscii"/>
          <w:lang w:val="en-IN"/>
        </w:rPr>
        <w:t xml:space="preserve"> </w:t>
      </w:r>
      <w:r>
        <w:rPr>
          <w:rStyle w:val="18"/>
          <w:rFonts w:hint="default"/>
          <w:lang w:val="en-IN"/>
        </w:rPr>
        <w:t>and enable it after 30 minutes</w:t>
      </w:r>
    </w:p>
    <w:bookmarkEnd w:id="95"/>
    <w:p>
      <w:pPr>
        <w:bidi w:val="0"/>
        <w:rPr>
          <w:rFonts w:hint="default"/>
          <w:lang w:val="en-IN"/>
        </w:rPr>
      </w:pPr>
      <w:r>
        <w:rPr>
          <w:rFonts w:hint="default"/>
          <w:b/>
          <w:bCs/>
          <w:lang w:val="en-IN"/>
        </w:rPr>
        <w:t>CREATE TABLE</w:t>
      </w:r>
      <w:r>
        <w:rPr>
          <w:rFonts w:hint="default"/>
          <w:lang w:val="en-IN"/>
        </w:rPr>
        <w:t xml:space="preserve"> Users (</w:t>
      </w:r>
    </w:p>
    <w:p>
      <w:pPr>
        <w:bidi w:val="0"/>
        <w:rPr>
          <w:rFonts w:hint="default"/>
          <w:lang w:val="en-IN"/>
        </w:rPr>
      </w:pPr>
      <w:r>
        <w:rPr>
          <w:rFonts w:hint="default"/>
          <w:lang w:val="en-IN"/>
        </w:rPr>
        <w:t xml:space="preserve">    UserID INT PRIMARY KEY IDENTITY,</w:t>
      </w:r>
    </w:p>
    <w:p>
      <w:pPr>
        <w:bidi w:val="0"/>
        <w:rPr>
          <w:rFonts w:hint="default"/>
          <w:lang w:val="en-IN"/>
        </w:rPr>
      </w:pPr>
      <w:r>
        <w:rPr>
          <w:rFonts w:hint="default"/>
          <w:lang w:val="en-IN"/>
        </w:rPr>
        <w:t xml:space="preserve">    Username NVARCHAR(100) UNIQUE,</w:t>
      </w:r>
    </w:p>
    <w:p>
      <w:pPr>
        <w:bidi w:val="0"/>
        <w:rPr>
          <w:rFonts w:hint="default"/>
          <w:lang w:val="en-IN"/>
        </w:rPr>
      </w:pPr>
      <w:r>
        <w:rPr>
          <w:rFonts w:hint="default"/>
          <w:lang w:val="en-IN"/>
        </w:rPr>
        <w:t xml:space="preserve">    PasswordHash NVARCHAR(255),</w:t>
      </w:r>
    </w:p>
    <w:p>
      <w:pPr>
        <w:bidi w:val="0"/>
        <w:rPr>
          <w:rFonts w:hint="default"/>
          <w:lang w:val="en-IN"/>
        </w:rPr>
      </w:pPr>
      <w:r>
        <w:rPr>
          <w:rFonts w:hint="default"/>
          <w:lang w:val="en-IN"/>
        </w:rPr>
        <w:t xml:space="preserve">    IsLockedOut BIT DEFAULT 0,</w:t>
      </w:r>
    </w:p>
    <w:p>
      <w:pPr>
        <w:bidi w:val="0"/>
        <w:rPr>
          <w:rFonts w:hint="default"/>
          <w:lang w:val="en-IN"/>
        </w:rPr>
      </w:pPr>
      <w:r>
        <w:rPr>
          <w:rFonts w:hint="default"/>
          <w:lang w:val="en-IN"/>
        </w:rPr>
        <w:t xml:space="preserve">    LockoutEndTime DATETIME NULL</w:t>
      </w:r>
    </w:p>
    <w:p>
      <w:pPr>
        <w:bidi w:val="0"/>
        <w:rPr>
          <w:rFonts w:hint="default"/>
          <w:lang w:val="en-IN"/>
        </w:rPr>
      </w:pPr>
      <w:r>
        <w:rPr>
          <w:rFonts w:hint="default"/>
          <w:lang w:val="en-IN"/>
        </w:rPr>
        <w:t>);</w:t>
      </w:r>
    </w:p>
    <w:p>
      <w:pPr>
        <w:bidi w:val="0"/>
        <w:rPr>
          <w:rFonts w:hint="default"/>
          <w:lang w:val="en-IN"/>
        </w:rPr>
      </w:pPr>
    </w:p>
    <w:p>
      <w:pPr>
        <w:bidi w:val="0"/>
        <w:rPr>
          <w:rFonts w:hint="default"/>
          <w:lang w:val="en-IN"/>
        </w:rPr>
      </w:pPr>
      <w:r>
        <w:rPr>
          <w:rFonts w:hint="default"/>
          <w:b/>
          <w:bCs/>
          <w:lang w:val="en-IN"/>
        </w:rPr>
        <w:t>CREATE TABLE</w:t>
      </w:r>
      <w:r>
        <w:rPr>
          <w:rFonts w:hint="default"/>
          <w:lang w:val="en-IN"/>
        </w:rPr>
        <w:t xml:space="preserve"> FailedLogins (</w:t>
      </w:r>
    </w:p>
    <w:p>
      <w:pPr>
        <w:bidi w:val="0"/>
        <w:rPr>
          <w:rFonts w:hint="default"/>
          <w:lang w:val="en-IN"/>
        </w:rPr>
      </w:pPr>
      <w:r>
        <w:rPr>
          <w:rFonts w:hint="default"/>
          <w:lang w:val="en-IN"/>
        </w:rPr>
        <w:t xml:space="preserve">    UserID INT,</w:t>
      </w:r>
    </w:p>
    <w:p>
      <w:pPr>
        <w:bidi w:val="0"/>
        <w:rPr>
          <w:rFonts w:hint="default"/>
          <w:lang w:val="en-IN"/>
        </w:rPr>
      </w:pPr>
      <w:r>
        <w:rPr>
          <w:rFonts w:hint="default"/>
          <w:lang w:val="en-IN"/>
        </w:rPr>
        <w:t xml:space="preserve">    AttemptTime DATETIME,</w:t>
      </w:r>
    </w:p>
    <w:p>
      <w:pPr>
        <w:bidi w:val="0"/>
        <w:rPr>
          <w:rFonts w:hint="default"/>
          <w:lang w:val="en-IN"/>
        </w:rPr>
      </w:pPr>
      <w:r>
        <w:rPr>
          <w:rFonts w:hint="default"/>
          <w:lang w:val="en-IN"/>
        </w:rPr>
        <w:t xml:space="preserve">    FOREIGN KEY (UserID) REFERENCES Users(UserID)</w:t>
      </w:r>
    </w:p>
    <w:p>
      <w:pPr>
        <w:bidi w:val="0"/>
        <w:rPr>
          <w:rFonts w:hint="default"/>
          <w:lang w:val="en-IN"/>
        </w:rPr>
      </w:pPr>
      <w:r>
        <w:rPr>
          <w:rFonts w:hint="default"/>
          <w:lang w:val="en-IN"/>
        </w:rPr>
        <w:t>);</w:t>
      </w:r>
    </w:p>
    <w:p>
      <w:pPr>
        <w:bidi w:val="0"/>
        <w:rPr>
          <w:rFonts w:hint="default"/>
          <w:lang w:val="en-IN"/>
        </w:rPr>
      </w:pPr>
    </w:p>
    <w:p>
      <w:pPr>
        <w:bidi w:val="0"/>
        <w:rPr>
          <w:rFonts w:hint="default"/>
          <w:lang w:val="en-IN"/>
        </w:rPr>
      </w:pPr>
      <w:r>
        <w:rPr>
          <w:rFonts w:hint="default"/>
          <w:b/>
          <w:bCs/>
          <w:lang w:val="en-IN"/>
        </w:rPr>
        <w:t>CREATE PROCEDURE</w:t>
      </w:r>
      <w:r>
        <w:rPr>
          <w:rFonts w:hint="default"/>
          <w:lang w:val="en-IN"/>
        </w:rPr>
        <w:t xml:space="preserve"> ValidateUserLogin</w:t>
      </w:r>
    </w:p>
    <w:p>
      <w:pPr>
        <w:bidi w:val="0"/>
        <w:rPr>
          <w:rFonts w:hint="default"/>
          <w:lang w:val="en-IN"/>
        </w:rPr>
      </w:pPr>
      <w:r>
        <w:rPr>
          <w:rFonts w:hint="default"/>
          <w:lang w:val="en-IN"/>
        </w:rPr>
        <w:t xml:space="preserve">    @Username NVARCHAR(100),</w:t>
      </w:r>
    </w:p>
    <w:p>
      <w:pPr>
        <w:bidi w:val="0"/>
        <w:rPr>
          <w:rFonts w:hint="default"/>
          <w:lang w:val="en-IN"/>
        </w:rPr>
      </w:pPr>
      <w:r>
        <w:rPr>
          <w:rFonts w:hint="default"/>
          <w:lang w:val="en-IN"/>
        </w:rPr>
        <w:t xml:space="preserve">    @Password NVARCHAR(100),</w:t>
      </w:r>
    </w:p>
    <w:p>
      <w:pPr>
        <w:bidi w:val="0"/>
        <w:rPr>
          <w:rFonts w:hint="default"/>
          <w:lang w:val="en-IN"/>
        </w:rPr>
      </w:pPr>
      <w:r>
        <w:rPr>
          <w:rFonts w:hint="default"/>
          <w:lang w:val="en-IN"/>
        </w:rPr>
        <w:t xml:space="preserve">    @Now DATETIME,</w:t>
      </w:r>
    </w:p>
    <w:p>
      <w:pPr>
        <w:bidi w:val="0"/>
        <w:rPr>
          <w:rFonts w:hint="default"/>
          <w:lang w:val="en-IN"/>
        </w:rPr>
      </w:pPr>
      <w:r>
        <w:rPr>
          <w:rFonts w:hint="default"/>
          <w:lang w:val="en-IN"/>
        </w:rPr>
        <w:t xml:space="preserve">    @MaxFailedAttempts INT = 3,</w:t>
      </w:r>
    </w:p>
    <w:p>
      <w:pPr>
        <w:bidi w:val="0"/>
        <w:rPr>
          <w:rFonts w:hint="default"/>
          <w:lang w:val="en-IN"/>
        </w:rPr>
      </w:pPr>
      <w:r>
        <w:rPr>
          <w:rFonts w:hint="default"/>
          <w:lang w:val="en-IN"/>
        </w:rPr>
        <w:t xml:space="preserve">    @LockoutDurationMinutes INT = 30</w:t>
      </w:r>
    </w:p>
    <w:p>
      <w:pPr>
        <w:bidi w:val="0"/>
        <w:rPr>
          <w:rFonts w:hint="default"/>
          <w:lang w:val="en-IN"/>
        </w:rPr>
      </w:pPr>
      <w:r>
        <w:rPr>
          <w:rFonts w:hint="default"/>
          <w:lang w:val="en-IN"/>
        </w:rPr>
        <w:t>AS</w:t>
      </w:r>
    </w:p>
    <w:p>
      <w:pPr>
        <w:bidi w:val="0"/>
        <w:rPr>
          <w:rFonts w:hint="default"/>
          <w:lang w:val="en-IN"/>
        </w:rPr>
      </w:pPr>
      <w:r>
        <w:rPr>
          <w:rFonts w:hint="default"/>
          <w:lang w:val="en-IN"/>
        </w:rPr>
        <w:t>BEGIN</w:t>
      </w:r>
    </w:p>
    <w:p>
      <w:pPr>
        <w:bidi w:val="0"/>
        <w:rPr>
          <w:rFonts w:hint="default"/>
          <w:lang w:val="en-IN"/>
        </w:rPr>
      </w:pPr>
      <w:r>
        <w:rPr>
          <w:rFonts w:hint="default"/>
          <w:lang w:val="en-IN"/>
        </w:rPr>
        <w:t xml:space="preserve">    DECLARE @UserID INT;</w:t>
      </w:r>
    </w:p>
    <w:p>
      <w:pPr>
        <w:bidi w:val="0"/>
        <w:rPr>
          <w:rFonts w:hint="default"/>
          <w:lang w:val="en-IN"/>
        </w:rPr>
      </w:pPr>
      <w:r>
        <w:rPr>
          <w:rFonts w:hint="default"/>
          <w:lang w:val="en-IN"/>
        </w:rPr>
        <w:t xml:space="preserve">    DECLARE @PasswordHash NVARCHAR(255);</w:t>
      </w:r>
    </w:p>
    <w:p>
      <w:pPr>
        <w:bidi w:val="0"/>
        <w:rPr>
          <w:rFonts w:hint="default"/>
          <w:lang w:val="en-IN"/>
        </w:rPr>
      </w:pPr>
      <w:r>
        <w:rPr>
          <w:rFonts w:hint="default"/>
          <w:lang w:val="en-IN"/>
        </w:rPr>
        <w:t xml:space="preserve">    DECLARE @IsLockedOut BIT;</w:t>
      </w:r>
    </w:p>
    <w:p>
      <w:pPr>
        <w:bidi w:val="0"/>
        <w:rPr>
          <w:rFonts w:hint="default"/>
          <w:lang w:val="en-IN"/>
        </w:rPr>
      </w:pPr>
      <w:r>
        <w:rPr>
          <w:rFonts w:hint="default"/>
          <w:lang w:val="en-IN"/>
        </w:rPr>
        <w:t xml:space="preserve">    DECLARE @LockoutEndTime DATETIME;</w:t>
      </w:r>
    </w:p>
    <w:p>
      <w:pPr>
        <w:bidi w:val="0"/>
        <w:rPr>
          <w:rFonts w:hint="default"/>
          <w:lang w:val="en-IN"/>
        </w:rPr>
      </w:pPr>
    </w:p>
    <w:p>
      <w:pPr>
        <w:bidi w:val="0"/>
        <w:rPr>
          <w:rFonts w:hint="default"/>
          <w:lang w:val="en-IN"/>
        </w:rPr>
      </w:pPr>
      <w:r>
        <w:rPr>
          <w:rFonts w:hint="default"/>
          <w:lang w:val="en-IN"/>
        </w:rPr>
        <w:t xml:space="preserve">    SELECT </w:t>
      </w:r>
    </w:p>
    <w:p>
      <w:pPr>
        <w:bidi w:val="0"/>
        <w:rPr>
          <w:rFonts w:hint="default"/>
          <w:lang w:val="en-IN"/>
        </w:rPr>
      </w:pPr>
      <w:r>
        <w:rPr>
          <w:rFonts w:hint="default"/>
          <w:lang w:val="en-IN"/>
        </w:rPr>
        <w:t xml:space="preserve">        @UserID = UserID,</w:t>
      </w:r>
    </w:p>
    <w:p>
      <w:pPr>
        <w:bidi w:val="0"/>
        <w:rPr>
          <w:rFonts w:hint="default"/>
          <w:lang w:val="en-IN"/>
        </w:rPr>
      </w:pPr>
      <w:r>
        <w:rPr>
          <w:rFonts w:hint="default"/>
          <w:lang w:val="en-IN"/>
        </w:rPr>
        <w:t xml:space="preserve">        @PasswordHash = PasswordHash,</w:t>
      </w:r>
    </w:p>
    <w:p>
      <w:pPr>
        <w:bidi w:val="0"/>
        <w:rPr>
          <w:rFonts w:hint="default"/>
          <w:lang w:val="en-IN"/>
        </w:rPr>
      </w:pPr>
      <w:r>
        <w:rPr>
          <w:rFonts w:hint="default"/>
          <w:lang w:val="en-IN"/>
        </w:rPr>
        <w:t xml:space="preserve">        @IsLockedOut = IsLockedOut,</w:t>
      </w:r>
    </w:p>
    <w:p>
      <w:pPr>
        <w:bidi w:val="0"/>
        <w:rPr>
          <w:rFonts w:hint="default"/>
          <w:lang w:val="en-IN"/>
        </w:rPr>
      </w:pPr>
      <w:r>
        <w:rPr>
          <w:rFonts w:hint="default"/>
          <w:lang w:val="en-IN"/>
        </w:rPr>
        <w:t xml:space="preserve">        @LockoutEndTime = LockoutEndTime</w:t>
      </w:r>
    </w:p>
    <w:p>
      <w:pPr>
        <w:bidi w:val="0"/>
        <w:rPr>
          <w:rFonts w:hint="default"/>
          <w:lang w:val="en-IN"/>
        </w:rPr>
      </w:pPr>
      <w:r>
        <w:rPr>
          <w:rFonts w:hint="default"/>
          <w:lang w:val="en-IN"/>
        </w:rPr>
        <w:t xml:space="preserve">    FROM Users</w:t>
      </w:r>
    </w:p>
    <w:p>
      <w:pPr>
        <w:bidi w:val="0"/>
        <w:rPr>
          <w:rFonts w:hint="default"/>
          <w:lang w:val="en-IN"/>
        </w:rPr>
      </w:pPr>
      <w:r>
        <w:rPr>
          <w:rFonts w:hint="default"/>
          <w:lang w:val="en-IN"/>
        </w:rPr>
        <w:t xml:space="preserve">    WHERE Username = @Username;</w:t>
      </w:r>
    </w:p>
    <w:p>
      <w:pPr>
        <w:bidi w:val="0"/>
        <w:rPr>
          <w:rFonts w:hint="default"/>
          <w:lang w:val="en-IN"/>
        </w:rPr>
      </w:pPr>
    </w:p>
    <w:p>
      <w:pPr>
        <w:bidi w:val="0"/>
        <w:rPr>
          <w:rFonts w:hint="default"/>
          <w:lang w:val="en-IN"/>
        </w:rPr>
      </w:pPr>
      <w:r>
        <w:rPr>
          <w:rFonts w:hint="default"/>
          <w:lang w:val="en-IN"/>
        </w:rPr>
        <w:t xml:space="preserve">    -- If the user is found</w:t>
      </w:r>
    </w:p>
    <w:p>
      <w:pPr>
        <w:bidi w:val="0"/>
        <w:rPr>
          <w:rFonts w:hint="default"/>
          <w:lang w:val="en-IN"/>
        </w:rPr>
      </w:pPr>
      <w:r>
        <w:rPr>
          <w:rFonts w:hint="default"/>
          <w:lang w:val="en-IN"/>
        </w:rPr>
        <w:t xml:space="preserve">    IF @UserID IS NOT NULL</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 Check if the user is currently locked out</w:t>
      </w:r>
    </w:p>
    <w:p>
      <w:pPr>
        <w:bidi w:val="0"/>
        <w:rPr>
          <w:rFonts w:hint="default"/>
          <w:lang w:val="en-IN"/>
        </w:rPr>
      </w:pPr>
      <w:r>
        <w:rPr>
          <w:rFonts w:hint="default"/>
          <w:lang w:val="en-IN"/>
        </w:rPr>
        <w:t xml:space="preserve">        IF @IsLockedOut = 1 AND @LockoutEndTime &gt; @Now</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SELECT 'Account is locked. Try again later.' AS Message;</w:t>
      </w:r>
    </w:p>
    <w:p>
      <w:pPr>
        <w:bidi w:val="0"/>
        <w:rPr>
          <w:rFonts w:hint="default"/>
          <w:lang w:val="en-IN"/>
        </w:rPr>
      </w:pPr>
      <w:r>
        <w:rPr>
          <w:rFonts w:hint="default"/>
          <w:lang w:val="en-IN"/>
        </w:rPr>
        <w:t xml:space="preserve">            RETURN;</w:t>
      </w:r>
    </w:p>
    <w:p>
      <w:pPr>
        <w:bidi w:val="0"/>
        <w:rPr>
          <w:rFonts w:hint="default"/>
          <w:lang w:val="en-IN"/>
        </w:rPr>
      </w:pPr>
      <w:r>
        <w:rPr>
          <w:rFonts w:hint="default"/>
          <w:lang w:val="en-IN"/>
        </w:rPr>
        <w:t xml:space="preserve">        END</w:t>
      </w:r>
    </w:p>
    <w:p>
      <w:pPr>
        <w:bidi w:val="0"/>
        <w:rPr>
          <w:rFonts w:hint="default"/>
          <w:lang w:val="en-IN"/>
        </w:rPr>
      </w:pPr>
    </w:p>
    <w:p>
      <w:pPr>
        <w:bidi w:val="0"/>
        <w:rPr>
          <w:rFonts w:hint="default"/>
          <w:lang w:val="en-IN"/>
        </w:rPr>
      </w:pPr>
      <w:r>
        <w:rPr>
          <w:rFonts w:hint="default"/>
          <w:lang w:val="en-IN"/>
        </w:rPr>
        <w:t xml:space="preserve">        -- Validate password (hash verification)</w:t>
      </w:r>
    </w:p>
    <w:p>
      <w:pPr>
        <w:bidi w:val="0"/>
        <w:rPr>
          <w:rFonts w:hint="default"/>
          <w:lang w:val="en-IN"/>
        </w:rPr>
      </w:pPr>
      <w:r>
        <w:rPr>
          <w:rFonts w:hint="default"/>
          <w:lang w:val="en-IN"/>
        </w:rPr>
        <w:t xml:space="preserve">        IF @Password = @PasswordHash</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 Successful login: Reset failed login attempts and unlock the user</w:t>
      </w:r>
    </w:p>
    <w:p>
      <w:pPr>
        <w:bidi w:val="0"/>
        <w:rPr>
          <w:rFonts w:hint="default"/>
          <w:lang w:val="en-IN"/>
        </w:rPr>
      </w:pPr>
      <w:r>
        <w:rPr>
          <w:rFonts w:hint="default"/>
          <w:lang w:val="en-IN"/>
        </w:rPr>
        <w:t xml:space="preserve">            DELETE FROM FailedLogins WHERE UserID = @UserID;</w:t>
      </w:r>
    </w:p>
    <w:p>
      <w:pPr>
        <w:bidi w:val="0"/>
        <w:rPr>
          <w:rFonts w:hint="default"/>
          <w:lang w:val="en-IN"/>
        </w:rPr>
      </w:pPr>
      <w:r>
        <w:rPr>
          <w:rFonts w:hint="default"/>
          <w:lang w:val="en-IN"/>
        </w:rPr>
        <w:t xml:space="preserve">            UPDATE Users</w:t>
      </w:r>
    </w:p>
    <w:p>
      <w:pPr>
        <w:bidi w:val="0"/>
        <w:rPr>
          <w:rFonts w:hint="default"/>
          <w:lang w:val="en-IN"/>
        </w:rPr>
      </w:pPr>
      <w:r>
        <w:rPr>
          <w:rFonts w:hint="default"/>
          <w:lang w:val="en-IN"/>
        </w:rPr>
        <w:t xml:space="preserve">            SET IsLockedOut = 0, LockoutEndTime = NULL</w:t>
      </w:r>
    </w:p>
    <w:p>
      <w:pPr>
        <w:bidi w:val="0"/>
        <w:rPr>
          <w:rFonts w:hint="default"/>
          <w:lang w:val="en-IN"/>
        </w:rPr>
      </w:pPr>
      <w:r>
        <w:rPr>
          <w:rFonts w:hint="default"/>
          <w:lang w:val="en-IN"/>
        </w:rPr>
        <w:t xml:space="preserve">            WHERE UserID = @UserID;</w:t>
      </w:r>
    </w:p>
    <w:p>
      <w:pPr>
        <w:bidi w:val="0"/>
        <w:rPr>
          <w:rFonts w:hint="default"/>
          <w:lang w:val="en-IN"/>
        </w:rPr>
      </w:pPr>
    </w:p>
    <w:p>
      <w:pPr>
        <w:bidi w:val="0"/>
        <w:rPr>
          <w:rFonts w:hint="default"/>
          <w:lang w:val="en-IN"/>
        </w:rPr>
      </w:pPr>
      <w:r>
        <w:rPr>
          <w:rFonts w:hint="default"/>
          <w:lang w:val="en-IN"/>
        </w:rPr>
        <w:t xml:space="preserve">            SELECT 'Login successful' AS Message;</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 xml:space="preserve">        ELSE</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 Log failed attempt</w:t>
      </w:r>
    </w:p>
    <w:p>
      <w:pPr>
        <w:bidi w:val="0"/>
        <w:rPr>
          <w:rFonts w:hint="default"/>
          <w:lang w:val="en-IN"/>
        </w:rPr>
      </w:pPr>
      <w:r>
        <w:rPr>
          <w:rFonts w:hint="default"/>
          <w:lang w:val="en-IN"/>
        </w:rPr>
        <w:t xml:space="preserve">            INSERT INTO FailedLogins (UserID, AttemptTime) VALUES (@UserID, @Now);</w:t>
      </w:r>
    </w:p>
    <w:p>
      <w:pPr>
        <w:bidi w:val="0"/>
        <w:rPr>
          <w:rFonts w:hint="default"/>
          <w:lang w:val="en-IN"/>
        </w:rPr>
      </w:pPr>
    </w:p>
    <w:p>
      <w:pPr>
        <w:bidi w:val="0"/>
        <w:rPr>
          <w:rFonts w:hint="default"/>
          <w:lang w:val="en-IN"/>
        </w:rPr>
      </w:pPr>
      <w:r>
        <w:rPr>
          <w:rFonts w:hint="default"/>
          <w:lang w:val="en-IN"/>
        </w:rPr>
        <w:t xml:space="preserve">            -- Check how many attempts have been made in the last 30 minutes</w:t>
      </w:r>
    </w:p>
    <w:p>
      <w:pPr>
        <w:bidi w:val="0"/>
        <w:rPr>
          <w:rFonts w:hint="default"/>
          <w:lang w:val="en-IN"/>
        </w:rPr>
      </w:pPr>
      <w:r>
        <w:rPr>
          <w:rFonts w:hint="default"/>
          <w:lang w:val="en-IN"/>
        </w:rPr>
        <w:t xml:space="preserve">            IF (</w:t>
      </w:r>
    </w:p>
    <w:p>
      <w:pPr>
        <w:bidi w:val="0"/>
        <w:rPr>
          <w:rFonts w:hint="default"/>
          <w:lang w:val="en-IN"/>
        </w:rPr>
      </w:pPr>
      <w:r>
        <w:rPr>
          <w:rFonts w:hint="default"/>
          <w:lang w:val="en-IN"/>
        </w:rPr>
        <w:t xml:space="preserve">                SELECT COUNT(*) </w:t>
      </w:r>
    </w:p>
    <w:p>
      <w:pPr>
        <w:bidi w:val="0"/>
        <w:rPr>
          <w:rFonts w:hint="default"/>
          <w:lang w:val="en-IN"/>
        </w:rPr>
      </w:pPr>
      <w:r>
        <w:rPr>
          <w:rFonts w:hint="default"/>
          <w:lang w:val="en-IN"/>
        </w:rPr>
        <w:t xml:space="preserve">                FROM FailedLogins </w:t>
      </w:r>
    </w:p>
    <w:p>
      <w:pPr>
        <w:bidi w:val="0"/>
        <w:rPr>
          <w:rFonts w:hint="default"/>
          <w:lang w:val="en-IN"/>
        </w:rPr>
      </w:pPr>
      <w:r>
        <w:rPr>
          <w:rFonts w:hint="default"/>
          <w:lang w:val="en-IN"/>
        </w:rPr>
        <w:t xml:space="preserve">                WHERE UserID = @UserID AND AttemptTime &gt; DATEADD(MINUTE, -@LockoutDurationMinutes, @Now)</w:t>
      </w:r>
    </w:p>
    <w:p>
      <w:pPr>
        <w:bidi w:val="0"/>
        <w:rPr>
          <w:rFonts w:hint="default"/>
          <w:lang w:val="en-IN"/>
        </w:rPr>
      </w:pPr>
      <w:r>
        <w:rPr>
          <w:rFonts w:hint="default"/>
          <w:lang w:val="en-IN"/>
        </w:rPr>
        <w:t xml:space="preserve">            ) &gt;= @MaxFailedAttempts</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 Lock the account</w:t>
      </w:r>
    </w:p>
    <w:p>
      <w:pPr>
        <w:bidi w:val="0"/>
        <w:rPr>
          <w:rFonts w:hint="default"/>
          <w:lang w:val="en-IN"/>
        </w:rPr>
      </w:pPr>
      <w:r>
        <w:rPr>
          <w:rFonts w:hint="default"/>
          <w:lang w:val="en-IN"/>
        </w:rPr>
        <w:t xml:space="preserve">                UPDATE Users</w:t>
      </w:r>
    </w:p>
    <w:p>
      <w:pPr>
        <w:bidi w:val="0"/>
        <w:rPr>
          <w:rFonts w:hint="default"/>
          <w:lang w:val="en-IN"/>
        </w:rPr>
      </w:pPr>
      <w:r>
        <w:rPr>
          <w:rFonts w:hint="default"/>
          <w:lang w:val="en-IN"/>
        </w:rPr>
        <w:t xml:space="preserve">                SET IsLockedOut = 1, LockoutEndTime = DATEADD(MINUTE, @LockoutDurationMinutes, @Now)</w:t>
      </w:r>
    </w:p>
    <w:p>
      <w:pPr>
        <w:bidi w:val="0"/>
        <w:rPr>
          <w:rFonts w:hint="default"/>
          <w:lang w:val="en-IN"/>
        </w:rPr>
      </w:pPr>
      <w:r>
        <w:rPr>
          <w:rFonts w:hint="default"/>
          <w:lang w:val="en-IN"/>
        </w:rPr>
        <w:t xml:space="preserve">                WHERE UserID = @UserID;</w:t>
      </w:r>
    </w:p>
    <w:p>
      <w:pPr>
        <w:bidi w:val="0"/>
        <w:rPr>
          <w:rFonts w:hint="default"/>
          <w:lang w:val="en-IN"/>
        </w:rPr>
      </w:pPr>
    </w:p>
    <w:p>
      <w:pPr>
        <w:bidi w:val="0"/>
        <w:rPr>
          <w:rFonts w:hint="default"/>
          <w:lang w:val="en-IN"/>
        </w:rPr>
      </w:pPr>
      <w:r>
        <w:rPr>
          <w:rFonts w:hint="default"/>
          <w:lang w:val="en-IN"/>
        </w:rPr>
        <w:t xml:space="preserve">                SELECT 'Account locked due to too many failed attempts. Try again later.' AS Message;</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 xml:space="preserve">            ELSE</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SELECT 'Invalid username or password' AS Message;</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 xml:space="preserve">    ELSE</w:t>
      </w:r>
    </w:p>
    <w:p>
      <w:pPr>
        <w:bidi w:val="0"/>
        <w:rPr>
          <w:rFonts w:hint="default"/>
          <w:lang w:val="en-IN"/>
        </w:rPr>
      </w:pPr>
      <w:r>
        <w:rPr>
          <w:rFonts w:hint="default"/>
          <w:lang w:val="en-IN"/>
        </w:rPr>
        <w:t xml:space="preserve">    BEGIN</w:t>
      </w:r>
    </w:p>
    <w:p>
      <w:pPr>
        <w:bidi w:val="0"/>
        <w:rPr>
          <w:rFonts w:hint="default"/>
          <w:lang w:val="en-IN"/>
        </w:rPr>
      </w:pPr>
      <w:r>
        <w:rPr>
          <w:rFonts w:hint="default"/>
          <w:lang w:val="en-IN"/>
        </w:rPr>
        <w:t xml:space="preserve">        SELECT 'User not found' AS Message;</w:t>
      </w:r>
    </w:p>
    <w:p>
      <w:pPr>
        <w:bidi w:val="0"/>
        <w:rPr>
          <w:rFonts w:hint="default"/>
          <w:lang w:val="en-IN"/>
        </w:rPr>
      </w:pPr>
      <w:r>
        <w:rPr>
          <w:rFonts w:hint="default"/>
          <w:lang w:val="en-IN"/>
        </w:rPr>
        <w:t xml:space="preserve">    END</w:t>
      </w:r>
    </w:p>
    <w:p>
      <w:pPr>
        <w:bidi w:val="0"/>
        <w:rPr>
          <w:rFonts w:hint="default"/>
          <w:lang w:val="en-IN"/>
        </w:rPr>
      </w:pPr>
      <w:r>
        <w:rPr>
          <w:rFonts w:hint="default"/>
          <w:lang w:val="en-IN"/>
        </w:rPr>
        <w:t>END</w:t>
      </w:r>
    </w:p>
    <w:p>
      <w:pPr>
        <w:bidi w:val="0"/>
        <w:rPr>
          <w:rFonts w:hint="default"/>
          <w:lang w:val="en-IN"/>
        </w:rPr>
      </w:pPr>
    </w:p>
    <w:p>
      <w:pPr>
        <w:rPr>
          <w:rStyle w:val="18"/>
          <w:rFonts w:hint="default"/>
          <w:lang w:val="en-IN"/>
        </w:rPr>
      </w:pPr>
    </w:p>
    <w:p>
      <w:pPr>
        <w:pStyle w:val="2"/>
        <w:bidi w:val="0"/>
        <w:rPr>
          <w:rFonts w:hint="default"/>
          <w:lang w:val="en-IN"/>
        </w:rPr>
      </w:pPr>
      <w:bookmarkStart w:id="96" w:name="_Toc9357"/>
      <w:r>
        <w:rPr>
          <w:rFonts w:hint="default"/>
          <w:lang w:val="en-IN"/>
        </w:rPr>
        <w:t>React</w:t>
      </w:r>
      <w:bookmarkEnd w:id="96"/>
    </w:p>
    <w:p>
      <w:pPr>
        <w:pStyle w:val="3"/>
        <w:bidi w:val="0"/>
        <w:rPr>
          <w:rFonts w:hint="default"/>
          <w:lang w:val="en-IN"/>
        </w:rPr>
      </w:pPr>
      <w:bookmarkStart w:id="97" w:name="_Toc26951"/>
      <w:r>
        <w:rPr>
          <w:rFonts w:hint="default"/>
          <w:lang w:val="en-IN"/>
        </w:rPr>
        <w:t>Features of react?</w:t>
      </w:r>
      <w:bookmarkEnd w:id="97"/>
    </w:p>
    <w:p>
      <w:pPr>
        <w:pStyle w:val="3"/>
        <w:bidi w:val="0"/>
        <w:rPr>
          <w:rFonts w:hint="default"/>
          <w:lang w:val="en-IN"/>
        </w:rPr>
      </w:pPr>
      <w:bookmarkStart w:id="98" w:name="_Toc25045"/>
      <w:r>
        <w:rPr>
          <w:rFonts w:hint="default"/>
          <w:lang w:val="en-IN"/>
        </w:rPr>
        <w:t>What is virtual DOM?</w:t>
      </w:r>
      <w:bookmarkEnd w:id="98"/>
    </w:p>
    <w:p>
      <w:pPr>
        <w:pStyle w:val="3"/>
        <w:bidi w:val="0"/>
        <w:rPr>
          <w:rFonts w:hint="default"/>
          <w:lang w:val="en-IN"/>
        </w:rPr>
      </w:pPr>
      <w:bookmarkStart w:id="99" w:name="_Toc16488"/>
      <w:r>
        <w:rPr>
          <w:rFonts w:hint="default"/>
          <w:lang w:val="en-IN"/>
        </w:rPr>
        <w:t>Class vs functional component?</w:t>
      </w:r>
      <w:bookmarkEnd w:id="99"/>
    </w:p>
    <w:p>
      <w:pPr>
        <w:pStyle w:val="3"/>
        <w:bidi w:val="0"/>
        <w:rPr>
          <w:rFonts w:hint="default"/>
          <w:lang w:val="en-IN"/>
        </w:rPr>
      </w:pPr>
      <w:bookmarkStart w:id="100" w:name="_Toc13997"/>
      <w:r>
        <w:rPr>
          <w:rFonts w:hint="default"/>
          <w:lang w:val="en-IN"/>
        </w:rPr>
        <w:t>Component lifecycle methods</w:t>
      </w:r>
      <w:bookmarkEnd w:id="100"/>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7"/>
                    <a:stretch>
                      <a:fillRect/>
                    </a:stretch>
                  </pic:blipFill>
                  <pic:spPr>
                    <a:xfrm>
                      <a:off x="0" y="0"/>
                      <a:ext cx="5274310" cy="3613785"/>
                    </a:xfrm>
                    <a:prstGeom prst="rect">
                      <a:avLst/>
                    </a:prstGeom>
                    <a:noFill/>
                    <a:ln>
                      <a:noFill/>
                    </a:ln>
                  </pic:spPr>
                </pic:pic>
              </a:graphicData>
            </a:graphic>
          </wp:inline>
        </w:drawing>
      </w:r>
    </w:p>
    <w:p>
      <w:pPr>
        <w:rPr>
          <w:rFonts w:hint="default"/>
          <w:lang w:val="en-IN"/>
        </w:rPr>
      </w:pPr>
      <w:r>
        <w:rPr>
          <w:rFonts w:hint="default"/>
          <w:lang w:val="en-IN"/>
        </w:rPr>
        <w:br w:type="page"/>
      </w:r>
    </w:p>
    <w:p>
      <w:pPr>
        <w:pStyle w:val="4"/>
        <w:bidi w:val="0"/>
        <w:rPr>
          <w:rFonts w:hint="default"/>
          <w:lang w:val="en-IN"/>
        </w:rPr>
      </w:pPr>
      <w:bookmarkStart w:id="101" w:name="_Toc7634"/>
      <w:r>
        <w:rPr>
          <w:rFonts w:hint="default"/>
          <w:lang w:val="en-IN"/>
        </w:rPr>
        <w:t>Phases of components</w:t>
      </w:r>
      <w:bookmarkEnd w:id="101"/>
    </w:p>
    <w:p>
      <w:pPr>
        <w:pStyle w:val="5"/>
        <w:bidi w:val="0"/>
        <w:rPr>
          <w:rFonts w:hint="default"/>
          <w:lang w:val="en-IN"/>
        </w:rPr>
      </w:pPr>
      <w:bookmarkStart w:id="102" w:name="_Toc19131"/>
      <w:r>
        <w:rPr>
          <w:rFonts w:hint="default"/>
          <w:lang w:val="en-IN"/>
        </w:rPr>
        <w:t>Mounting</w:t>
      </w:r>
      <w:bookmarkEnd w:id="102"/>
    </w:p>
    <w:p>
      <w:pPr>
        <w:rPr>
          <w:rFonts w:hint="default"/>
          <w:lang w:val="en-IN"/>
        </w:rPr>
      </w:pPr>
      <w:r>
        <w:rPr>
          <w:rFonts w:hint="default"/>
          <w:lang w:val="en-IN"/>
        </w:rPr>
        <w:t>The component is ready to mount in the browser DOM. This phase covers initialization from constructor(), getDerivedStateFromProps(), render(), and componentDidMount() lifecycle methods.</w:t>
      </w:r>
    </w:p>
    <w:p>
      <w:pPr>
        <w:pStyle w:val="5"/>
        <w:bidi w:val="0"/>
        <w:rPr>
          <w:rFonts w:hint="default"/>
          <w:lang w:val="en-IN"/>
        </w:rPr>
      </w:pPr>
      <w:bookmarkStart w:id="103" w:name="_Toc7267"/>
      <w:r>
        <w:rPr>
          <w:rFonts w:hint="default"/>
          <w:lang w:val="en-IN"/>
        </w:rPr>
        <w:t>Updating</w:t>
      </w:r>
      <w:bookmarkEnd w:id="103"/>
      <w:r>
        <w:rPr>
          <w:rFonts w:hint="default"/>
          <w:lang w:val="en-IN"/>
        </w:rPr>
        <w:t xml:space="preserve"> </w:t>
      </w:r>
    </w:p>
    <w:p>
      <w:pPr>
        <w:pStyle w:val="5"/>
        <w:bidi w:val="0"/>
        <w:rPr>
          <w:rFonts w:hint="default"/>
          <w:lang w:val="en-IN"/>
        </w:rPr>
      </w:pPr>
      <w:bookmarkStart w:id="104" w:name="_Toc24558"/>
      <w:r>
        <w:rPr>
          <w:rFonts w:hint="default"/>
          <w:lang w:val="en-IN"/>
        </w:rPr>
        <w:t>Unmount</w:t>
      </w:r>
      <w:bookmarkEnd w:id="104"/>
    </w:p>
    <w:p>
      <w:pPr>
        <w:pStyle w:val="4"/>
        <w:bidi w:val="0"/>
        <w:rPr>
          <w:rFonts w:hint="default"/>
          <w:lang w:val="en-IN"/>
        </w:rPr>
      </w:pPr>
      <w:bookmarkStart w:id="105" w:name="_Toc26297"/>
      <w:r>
        <w:rPr>
          <w:rFonts w:hint="default"/>
          <w:lang w:val="en-IN"/>
        </w:rPr>
        <w:t>React internal Phases</w:t>
      </w:r>
      <w:bookmarkEnd w:id="105"/>
    </w:p>
    <w:p>
      <w:pPr>
        <w:pStyle w:val="5"/>
        <w:bidi w:val="0"/>
        <w:rPr>
          <w:rFonts w:hint="default"/>
          <w:lang w:val="en-IN"/>
        </w:rPr>
      </w:pPr>
      <w:bookmarkStart w:id="106" w:name="_Toc11593"/>
      <w:r>
        <w:rPr>
          <w:rFonts w:hint="default"/>
          <w:lang w:val="en-IN"/>
        </w:rPr>
        <w:t>Render Phase</w:t>
      </w:r>
      <w:bookmarkEnd w:id="106"/>
    </w:p>
    <w:p>
      <w:pPr>
        <w:rPr>
          <w:rFonts w:hint="default"/>
          <w:lang w:val="en-IN"/>
        </w:rPr>
      </w:pPr>
      <w:r>
        <w:rPr>
          <w:rFonts w:hint="default"/>
          <w:lang w:val="en-IN"/>
        </w:rPr>
        <w:t>The component will render without any side effects. Applies to pure component.</w:t>
      </w:r>
    </w:p>
    <w:p>
      <w:pPr>
        <w:pStyle w:val="5"/>
        <w:bidi w:val="0"/>
        <w:rPr>
          <w:rFonts w:hint="default"/>
          <w:lang w:val="en-IN"/>
        </w:rPr>
      </w:pPr>
      <w:bookmarkStart w:id="107" w:name="_Toc6961"/>
      <w:r>
        <w:rPr>
          <w:rFonts w:hint="default"/>
          <w:lang w:val="en-IN"/>
        </w:rPr>
        <w:t>Pre-Commit Phase</w:t>
      </w:r>
      <w:bookmarkEnd w:id="107"/>
    </w:p>
    <w:p>
      <w:pPr>
        <w:rPr>
          <w:rFonts w:hint="default"/>
          <w:lang w:val="en-IN"/>
        </w:rPr>
      </w:pPr>
      <w:r>
        <w:rPr>
          <w:rFonts w:hint="default"/>
          <w:lang w:val="en-IN"/>
        </w:rPr>
        <w:t xml:space="preserve">Before the component actually applies the changes to the DOM, there is a moment that allows React to read from the DOM through the </w:t>
      </w:r>
      <w:r>
        <w:rPr>
          <w:rFonts w:hint="default"/>
          <w:b/>
          <w:bCs/>
          <w:i/>
          <w:iCs/>
          <w:lang w:val="en-IN"/>
        </w:rPr>
        <w:t>getSnapshotBeforeUpdate().</w:t>
      </w:r>
    </w:p>
    <w:p>
      <w:pPr>
        <w:pStyle w:val="5"/>
        <w:bidi w:val="0"/>
        <w:rPr>
          <w:rFonts w:hint="default"/>
          <w:lang w:val="en-IN"/>
        </w:rPr>
      </w:pPr>
      <w:bookmarkStart w:id="108" w:name="_Toc21851"/>
      <w:r>
        <w:rPr>
          <w:rFonts w:hint="default"/>
          <w:lang w:val="en-IN"/>
        </w:rPr>
        <w:t>Commit Phase</w:t>
      </w:r>
      <w:bookmarkEnd w:id="108"/>
    </w:p>
    <w:p>
      <w:pPr>
        <w:rPr>
          <w:rFonts w:hint="default"/>
          <w:lang w:val="en-IN"/>
        </w:rPr>
      </w:pPr>
      <w:r>
        <w:rPr>
          <w:rFonts w:hint="default"/>
          <w:lang w:val="en-IN"/>
        </w:rPr>
        <w:t xml:space="preserve">React works with the DOM and executes the </w:t>
      </w:r>
      <w:r>
        <w:rPr>
          <w:rFonts w:hint="default"/>
          <w:b/>
          <w:bCs/>
          <w:i/>
          <w:iCs/>
          <w:lang w:val="en-IN"/>
        </w:rPr>
        <w:t>final lifecycles</w:t>
      </w:r>
      <w:r>
        <w:rPr>
          <w:rFonts w:hint="default"/>
          <w:lang w:val="en-IN"/>
        </w:rPr>
        <w:t xml:space="preserve"> respectively </w:t>
      </w:r>
      <w:r>
        <w:rPr>
          <w:rFonts w:hint="default"/>
          <w:b/>
          <w:bCs/>
          <w:i/>
          <w:iCs/>
          <w:lang w:val="en-IN"/>
        </w:rPr>
        <w:t>componentDidMount()</w:t>
      </w:r>
      <w:r>
        <w:rPr>
          <w:rFonts w:hint="default"/>
          <w:lang w:val="en-IN"/>
        </w:rPr>
        <w:t xml:space="preserve"> for mounting, </w:t>
      </w:r>
      <w:r>
        <w:rPr>
          <w:rFonts w:hint="default"/>
          <w:b/>
          <w:bCs/>
          <w:i/>
          <w:iCs/>
          <w:lang w:val="en-IN"/>
        </w:rPr>
        <w:t>componentDidUpdate()</w:t>
      </w:r>
      <w:r>
        <w:rPr>
          <w:rFonts w:hint="default"/>
          <w:lang w:val="en-IN"/>
        </w:rPr>
        <w:t xml:space="preserve"> for updating, and </w:t>
      </w:r>
      <w:r>
        <w:rPr>
          <w:rFonts w:hint="default"/>
          <w:b/>
          <w:bCs/>
          <w:i/>
          <w:iCs/>
          <w:lang w:val="en-IN"/>
        </w:rPr>
        <w:t>componentWillUnmount()</w:t>
      </w:r>
      <w:r>
        <w:rPr>
          <w:rFonts w:hint="default"/>
          <w:lang w:val="en-IN"/>
        </w:rPr>
        <w:t xml:space="preserve"> for unmounting.</w:t>
      </w:r>
    </w:p>
    <w:p>
      <w:pPr>
        <w:pStyle w:val="4"/>
        <w:bidi w:val="0"/>
        <w:rPr>
          <w:rFonts w:hint="default"/>
          <w:lang w:val="en-IN"/>
        </w:rPr>
      </w:pPr>
      <w:bookmarkStart w:id="109" w:name="_Toc299"/>
      <w:r>
        <w:rPr>
          <w:rFonts w:hint="default"/>
          <w:lang w:val="en-IN"/>
        </w:rPr>
        <w:t>Constructor</w:t>
      </w:r>
      <w:bookmarkEnd w:id="109"/>
    </w:p>
    <w:p>
      <w:pPr>
        <w:pStyle w:val="4"/>
        <w:bidi w:val="0"/>
        <w:rPr>
          <w:rFonts w:hint="default"/>
          <w:lang w:val="en-IN"/>
        </w:rPr>
      </w:pPr>
      <w:bookmarkStart w:id="110" w:name="_Toc32000"/>
      <w:r>
        <w:rPr>
          <w:rFonts w:hint="default"/>
          <w:lang w:val="en-IN"/>
        </w:rPr>
        <w:t>getDerivedStateFromProps</w:t>
      </w:r>
      <w:bookmarkEnd w:id="110"/>
    </w:p>
    <w:p>
      <w:pPr>
        <w:pStyle w:val="4"/>
        <w:bidi w:val="0"/>
        <w:rPr>
          <w:rFonts w:hint="default"/>
          <w:lang w:val="en-IN"/>
        </w:rPr>
      </w:pPr>
      <w:bookmarkStart w:id="111" w:name="_Toc8478"/>
      <w:r>
        <w:rPr>
          <w:rFonts w:hint="default"/>
          <w:lang w:val="en-IN"/>
        </w:rPr>
        <w:t>Render</w:t>
      </w:r>
      <w:bookmarkEnd w:id="111"/>
    </w:p>
    <w:p>
      <w:pPr>
        <w:pStyle w:val="4"/>
        <w:bidi w:val="0"/>
        <w:rPr>
          <w:rFonts w:hint="default"/>
          <w:lang w:val="en-IN"/>
        </w:rPr>
      </w:pPr>
      <w:bookmarkStart w:id="112" w:name="_Toc28066"/>
      <w:r>
        <w:rPr>
          <w:rFonts w:hint="default"/>
          <w:lang w:val="en-IN"/>
        </w:rPr>
        <w:t>ComponentDidMount</w:t>
      </w:r>
      <w:bookmarkEnd w:id="112"/>
    </w:p>
    <w:p>
      <w:pPr>
        <w:pStyle w:val="4"/>
        <w:bidi w:val="0"/>
        <w:rPr>
          <w:rFonts w:hint="default"/>
          <w:lang w:val="en-IN"/>
        </w:rPr>
      </w:pPr>
      <w:bookmarkStart w:id="113" w:name="_Toc7795"/>
      <w:r>
        <w:rPr>
          <w:rFonts w:hint="default"/>
          <w:lang w:val="en-IN"/>
        </w:rPr>
        <w:t>ComponentDidUpdate</w:t>
      </w:r>
      <w:bookmarkEnd w:id="113"/>
    </w:p>
    <w:p>
      <w:pPr>
        <w:pStyle w:val="4"/>
        <w:bidi w:val="0"/>
        <w:rPr>
          <w:rFonts w:hint="default"/>
          <w:lang w:val="en-IN"/>
        </w:rPr>
      </w:pPr>
      <w:bookmarkStart w:id="114" w:name="_Toc17942"/>
      <w:r>
        <w:rPr>
          <w:rFonts w:hint="default"/>
          <w:lang w:val="en-IN"/>
        </w:rPr>
        <w:t>ComponentWillUnmount</w:t>
      </w:r>
      <w:bookmarkEnd w:id="114"/>
    </w:p>
    <w:p>
      <w:pPr>
        <w:pStyle w:val="3"/>
        <w:bidi w:val="0"/>
        <w:rPr>
          <w:rFonts w:hint="default"/>
          <w:lang w:val="en-IN"/>
        </w:rPr>
      </w:pPr>
      <w:bookmarkStart w:id="115" w:name="_Toc26967"/>
      <w:r>
        <w:rPr>
          <w:rFonts w:hint="default"/>
          <w:lang w:val="en-IN"/>
        </w:rPr>
        <w:t>Export vs export default</w:t>
      </w:r>
      <w:bookmarkEnd w:id="115"/>
    </w:p>
    <w:p>
      <w:pPr>
        <w:pStyle w:val="3"/>
        <w:bidi w:val="0"/>
        <w:rPr>
          <w:rFonts w:hint="default"/>
          <w:lang w:val="en-IN"/>
        </w:rPr>
      </w:pPr>
      <w:bookmarkStart w:id="116" w:name="_Toc6085"/>
      <w:r>
        <w:rPr>
          <w:rFonts w:hint="default"/>
          <w:lang w:val="en-IN"/>
        </w:rPr>
        <w:t>Reconciliation?</w:t>
      </w:r>
      <w:bookmarkEnd w:id="116"/>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2"/>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2"/>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2"/>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117" w:name="_Toc20438"/>
      <w:r>
        <w:rPr>
          <w:rFonts w:hint="default"/>
          <w:lang w:val="en-IN"/>
        </w:rPr>
        <w:t>Diffing?</w:t>
      </w:r>
      <w:bookmarkEnd w:id="117"/>
    </w:p>
    <w:p>
      <w:pPr>
        <w:pStyle w:val="3"/>
        <w:bidi w:val="0"/>
        <w:rPr>
          <w:rFonts w:hint="default"/>
          <w:lang w:val="en-IN"/>
        </w:rPr>
      </w:pPr>
      <w:bookmarkStart w:id="118" w:name="_Toc31176"/>
      <w:r>
        <w:rPr>
          <w:rFonts w:hint="default"/>
          <w:lang w:val="en-IN"/>
        </w:rPr>
        <w:t>Fiber tree?</w:t>
      </w:r>
      <w:bookmarkEnd w:id="118"/>
    </w:p>
    <w:p>
      <w:pPr>
        <w:pStyle w:val="3"/>
        <w:bidi w:val="0"/>
        <w:rPr>
          <w:rFonts w:hint="default"/>
          <w:lang w:val="en-IN"/>
        </w:rPr>
      </w:pPr>
      <w:bookmarkStart w:id="119" w:name="_Toc28917"/>
      <w:r>
        <w:rPr>
          <w:rFonts w:hint="default"/>
          <w:lang w:val="en-IN"/>
        </w:rPr>
        <w:t>Hooks? Various hooks?</w:t>
      </w:r>
      <w:bookmarkEnd w:id="119"/>
    </w:p>
    <w:p>
      <w:pPr>
        <w:pStyle w:val="3"/>
        <w:bidi w:val="0"/>
        <w:rPr>
          <w:rFonts w:hint="default"/>
          <w:lang w:val="en-IN"/>
        </w:rPr>
      </w:pPr>
      <w:bookmarkStart w:id="120" w:name="_Toc10771"/>
      <w:r>
        <w:rPr>
          <w:rFonts w:hint="default"/>
          <w:lang w:val="en-IN"/>
        </w:rPr>
        <w:t>Explain Usestate hook</w:t>
      </w:r>
      <w:bookmarkEnd w:id="120"/>
    </w:p>
    <w:p>
      <w:pPr>
        <w:pStyle w:val="3"/>
        <w:bidi w:val="0"/>
        <w:rPr>
          <w:rFonts w:hint="default"/>
          <w:lang w:val="en-IN"/>
        </w:rPr>
      </w:pPr>
      <w:bookmarkStart w:id="121" w:name="_Toc27066"/>
      <w:r>
        <w:rPr>
          <w:rFonts w:hint="default"/>
          <w:lang w:val="en-IN"/>
        </w:rPr>
        <w:t>Explain Useeffect hook</w:t>
      </w:r>
      <w:bookmarkEnd w:id="121"/>
    </w:p>
    <w:p>
      <w:pPr>
        <w:pStyle w:val="3"/>
        <w:bidi w:val="0"/>
        <w:rPr>
          <w:rFonts w:hint="default"/>
          <w:lang w:val="en-IN"/>
        </w:rPr>
      </w:pPr>
      <w:bookmarkStart w:id="122" w:name="_Toc21745"/>
      <w:r>
        <w:rPr>
          <w:rFonts w:hint="default"/>
          <w:lang w:val="en-IN"/>
        </w:rPr>
        <w:t>Explain Usecontext hook</w:t>
      </w:r>
      <w:bookmarkEnd w:id="122"/>
    </w:p>
    <w:p>
      <w:pPr>
        <w:pStyle w:val="3"/>
        <w:bidi w:val="0"/>
        <w:rPr>
          <w:rFonts w:hint="default"/>
          <w:lang w:val="en-IN"/>
        </w:rPr>
      </w:pPr>
      <w:bookmarkStart w:id="123" w:name="_Toc4919"/>
      <w:r>
        <w:rPr>
          <w:rFonts w:hint="default"/>
          <w:lang w:val="en-IN"/>
        </w:rPr>
        <w:t>Write a custom hook</w:t>
      </w:r>
      <w:bookmarkEnd w:id="123"/>
    </w:p>
    <w:p>
      <w:pPr>
        <w:pStyle w:val="3"/>
        <w:bidi w:val="0"/>
        <w:rPr>
          <w:rFonts w:hint="default"/>
          <w:lang w:val="en-IN"/>
        </w:rPr>
      </w:pPr>
      <w:bookmarkStart w:id="124" w:name="_Toc7511"/>
      <w:r>
        <w:rPr>
          <w:rFonts w:hint="default"/>
          <w:lang w:val="en-IN"/>
        </w:rPr>
        <w:t>Unmounting vs Re-rendering</w:t>
      </w:r>
      <w:bookmarkEnd w:id="124"/>
    </w:p>
    <w:p>
      <w:pPr>
        <w:pStyle w:val="2"/>
        <w:bidi w:val="0"/>
        <w:rPr>
          <w:rFonts w:hint="default"/>
          <w:lang w:val="en-IN"/>
        </w:rPr>
      </w:pPr>
      <w:bookmarkStart w:id="125" w:name="_Toc8718"/>
      <w:r>
        <w:rPr>
          <w:rFonts w:hint="default"/>
          <w:lang w:val="en-IN"/>
        </w:rPr>
        <w:t>Javascript</w:t>
      </w:r>
      <w:bookmarkEnd w:id="125"/>
    </w:p>
    <w:p>
      <w:pPr>
        <w:pStyle w:val="3"/>
        <w:bidi w:val="0"/>
        <w:rPr>
          <w:rFonts w:hint="default"/>
          <w:lang w:val="en-IN"/>
        </w:rPr>
      </w:pPr>
      <w:bookmarkStart w:id="126" w:name="_Toc5338"/>
      <w:r>
        <w:rPr>
          <w:rFonts w:hint="default"/>
          <w:lang w:val="en-IN"/>
        </w:rPr>
        <w:t>Promise</w:t>
      </w:r>
      <w:bookmarkEnd w:id="126"/>
    </w:p>
    <w:p>
      <w:pPr>
        <w:pStyle w:val="3"/>
        <w:bidi w:val="0"/>
        <w:rPr>
          <w:rFonts w:hint="default"/>
          <w:lang w:val="en-IN"/>
        </w:rPr>
      </w:pPr>
      <w:bookmarkStart w:id="127" w:name="_Toc15119"/>
      <w:r>
        <w:rPr>
          <w:rFonts w:hint="default"/>
          <w:lang w:val="en-IN"/>
        </w:rPr>
        <w:t>Closure</w:t>
      </w:r>
      <w:bookmarkEnd w:id="127"/>
    </w:p>
    <w:p>
      <w:pPr>
        <w:pStyle w:val="3"/>
        <w:bidi w:val="0"/>
        <w:rPr>
          <w:rFonts w:hint="default"/>
          <w:lang w:val="en-IN"/>
        </w:rPr>
      </w:pPr>
      <w:bookmarkStart w:id="128" w:name="_Toc2127"/>
      <w:r>
        <w:rPr>
          <w:rFonts w:hint="default"/>
          <w:lang w:val="en-IN"/>
        </w:rPr>
        <w:t>Call, bind and apply</w:t>
      </w:r>
      <w:bookmarkEnd w:id="128"/>
    </w:p>
    <w:p>
      <w:pPr>
        <w:pStyle w:val="3"/>
        <w:bidi w:val="0"/>
        <w:rPr>
          <w:rFonts w:hint="default"/>
          <w:lang w:val="en-IN"/>
        </w:rPr>
      </w:pPr>
      <w:bookmarkStart w:id="129" w:name="_Toc28133"/>
      <w:r>
        <w:rPr>
          <w:rFonts w:hint="default"/>
          <w:lang w:val="en-IN"/>
        </w:rPr>
        <w:t>Debounce and throttling</w:t>
      </w:r>
      <w:bookmarkEnd w:id="129"/>
    </w:p>
    <w:p>
      <w:pPr>
        <w:pStyle w:val="3"/>
        <w:bidi w:val="0"/>
        <w:rPr>
          <w:rFonts w:hint="default"/>
          <w:lang w:val="en-IN"/>
        </w:rPr>
      </w:pPr>
      <w:bookmarkStart w:id="130" w:name="_Toc28244"/>
      <w:r>
        <w:rPr>
          <w:rFonts w:hint="default"/>
          <w:lang w:val="en-IN"/>
        </w:rPr>
        <w:t>References</w:t>
      </w:r>
      <w:bookmarkEnd w:id="130"/>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abstractNum w:abstractNumId="1">
    <w:nsid w:val="E2DB2DFF"/>
    <w:multiLevelType w:val="singleLevel"/>
    <w:tmpl w:val="E2DB2D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40E5"/>
    <w:rsid w:val="009B091C"/>
    <w:rsid w:val="00AD2C8C"/>
    <w:rsid w:val="00D74395"/>
    <w:rsid w:val="00E16FE2"/>
    <w:rsid w:val="00FD5D2C"/>
    <w:rsid w:val="01661ED8"/>
    <w:rsid w:val="01B93EE0"/>
    <w:rsid w:val="01DD2E1B"/>
    <w:rsid w:val="0205655E"/>
    <w:rsid w:val="02CC4CA2"/>
    <w:rsid w:val="02D2242F"/>
    <w:rsid w:val="03BE3331"/>
    <w:rsid w:val="03D52F56"/>
    <w:rsid w:val="03FB5394"/>
    <w:rsid w:val="04675D48"/>
    <w:rsid w:val="05353DA0"/>
    <w:rsid w:val="06383B48"/>
    <w:rsid w:val="0654426F"/>
    <w:rsid w:val="068E5516"/>
    <w:rsid w:val="08E858AD"/>
    <w:rsid w:val="095F13EB"/>
    <w:rsid w:val="0A280437"/>
    <w:rsid w:val="0AAD6492"/>
    <w:rsid w:val="0B16155F"/>
    <w:rsid w:val="0BA666AA"/>
    <w:rsid w:val="0BE3650F"/>
    <w:rsid w:val="0C206374"/>
    <w:rsid w:val="0CD66BA6"/>
    <w:rsid w:val="0D23109A"/>
    <w:rsid w:val="0D31541E"/>
    <w:rsid w:val="0D573E72"/>
    <w:rsid w:val="0D750EA4"/>
    <w:rsid w:val="0E583695"/>
    <w:rsid w:val="0E673CAF"/>
    <w:rsid w:val="0F1C1A1C"/>
    <w:rsid w:val="0F2478E6"/>
    <w:rsid w:val="0F4C3028"/>
    <w:rsid w:val="0F5D017B"/>
    <w:rsid w:val="0F6F44E2"/>
    <w:rsid w:val="0FE2319C"/>
    <w:rsid w:val="105015D1"/>
    <w:rsid w:val="10A6675D"/>
    <w:rsid w:val="10D12E24"/>
    <w:rsid w:val="11501174"/>
    <w:rsid w:val="12B87441"/>
    <w:rsid w:val="13BD6CEF"/>
    <w:rsid w:val="13EB7EFF"/>
    <w:rsid w:val="14B64D09"/>
    <w:rsid w:val="14B95C8D"/>
    <w:rsid w:val="14F13869"/>
    <w:rsid w:val="161C3356"/>
    <w:rsid w:val="16E73D24"/>
    <w:rsid w:val="16E939A4"/>
    <w:rsid w:val="172F4118"/>
    <w:rsid w:val="173B7F2B"/>
    <w:rsid w:val="17A20BD4"/>
    <w:rsid w:val="17A62E5D"/>
    <w:rsid w:val="17AC4D67"/>
    <w:rsid w:val="1843075D"/>
    <w:rsid w:val="18A90101"/>
    <w:rsid w:val="19595E57"/>
    <w:rsid w:val="19AF5431"/>
    <w:rsid w:val="1A384090"/>
    <w:rsid w:val="1A4127A1"/>
    <w:rsid w:val="1ADF5B23"/>
    <w:rsid w:val="1AE74234"/>
    <w:rsid w:val="1B784A1C"/>
    <w:rsid w:val="1B80312D"/>
    <w:rsid w:val="1BF35F8F"/>
    <w:rsid w:val="1C010820"/>
    <w:rsid w:val="1C215B98"/>
    <w:rsid w:val="1C633720"/>
    <w:rsid w:val="1C7162B9"/>
    <w:rsid w:val="1CCF0851"/>
    <w:rsid w:val="1D7522E4"/>
    <w:rsid w:val="1D863537"/>
    <w:rsid w:val="1E944CBA"/>
    <w:rsid w:val="1F011A6A"/>
    <w:rsid w:val="1F5F1E04"/>
    <w:rsid w:val="2009229D"/>
    <w:rsid w:val="2044445F"/>
    <w:rsid w:val="207D47DA"/>
    <w:rsid w:val="20CB235B"/>
    <w:rsid w:val="216C24A0"/>
    <w:rsid w:val="21E01EA3"/>
    <w:rsid w:val="22880BF6"/>
    <w:rsid w:val="22EE13BE"/>
    <w:rsid w:val="23D630F9"/>
    <w:rsid w:val="23D7455C"/>
    <w:rsid w:val="24593831"/>
    <w:rsid w:val="246B154C"/>
    <w:rsid w:val="25323514"/>
    <w:rsid w:val="254A2AF8"/>
    <w:rsid w:val="255F0B60"/>
    <w:rsid w:val="25C31136"/>
    <w:rsid w:val="25C81489"/>
    <w:rsid w:val="265D3DEC"/>
    <w:rsid w:val="266E549A"/>
    <w:rsid w:val="267506A8"/>
    <w:rsid w:val="270E3D1E"/>
    <w:rsid w:val="27241745"/>
    <w:rsid w:val="273E26C1"/>
    <w:rsid w:val="27786FC5"/>
    <w:rsid w:val="27865F67"/>
    <w:rsid w:val="293466D4"/>
    <w:rsid w:val="299C5651"/>
    <w:rsid w:val="29C25353"/>
    <w:rsid w:val="2A000BF9"/>
    <w:rsid w:val="2A9845F0"/>
    <w:rsid w:val="2B0A0D5F"/>
    <w:rsid w:val="2B155AAB"/>
    <w:rsid w:val="2B2F6A18"/>
    <w:rsid w:val="2BF92F32"/>
    <w:rsid w:val="2C33658F"/>
    <w:rsid w:val="2C4058A5"/>
    <w:rsid w:val="2C614EE0"/>
    <w:rsid w:val="2CE84DB9"/>
    <w:rsid w:val="2D0D7577"/>
    <w:rsid w:val="2D141100"/>
    <w:rsid w:val="2D4331D9"/>
    <w:rsid w:val="2D7D4636"/>
    <w:rsid w:val="2E4375F4"/>
    <w:rsid w:val="2E5E5C1F"/>
    <w:rsid w:val="2E704C40"/>
    <w:rsid w:val="2E874865"/>
    <w:rsid w:val="2ECA07D2"/>
    <w:rsid w:val="2F363177"/>
    <w:rsid w:val="2FF859C1"/>
    <w:rsid w:val="30050567"/>
    <w:rsid w:val="300A115E"/>
    <w:rsid w:val="30972047"/>
    <w:rsid w:val="3138634D"/>
    <w:rsid w:val="3224724F"/>
    <w:rsid w:val="32956289"/>
    <w:rsid w:val="32A93CBC"/>
    <w:rsid w:val="32F21C75"/>
    <w:rsid w:val="32FA1831"/>
    <w:rsid w:val="33B1355E"/>
    <w:rsid w:val="33C024F3"/>
    <w:rsid w:val="3474329C"/>
    <w:rsid w:val="34914DCA"/>
    <w:rsid w:val="34BE4995"/>
    <w:rsid w:val="34D23635"/>
    <w:rsid w:val="35923A74"/>
    <w:rsid w:val="35F57B9D"/>
    <w:rsid w:val="36E05914"/>
    <w:rsid w:val="36F87C76"/>
    <w:rsid w:val="37440EBB"/>
    <w:rsid w:val="37992B44"/>
    <w:rsid w:val="37F16A56"/>
    <w:rsid w:val="3875702F"/>
    <w:rsid w:val="388E2157"/>
    <w:rsid w:val="38941AE2"/>
    <w:rsid w:val="38AC7189"/>
    <w:rsid w:val="38BB3D60"/>
    <w:rsid w:val="38BF2926"/>
    <w:rsid w:val="38F54FFF"/>
    <w:rsid w:val="39AC56D7"/>
    <w:rsid w:val="3A692962"/>
    <w:rsid w:val="3A767A79"/>
    <w:rsid w:val="3AC43768"/>
    <w:rsid w:val="3BC26416"/>
    <w:rsid w:val="3C2C0044"/>
    <w:rsid w:val="3C306A4A"/>
    <w:rsid w:val="3C9B60FA"/>
    <w:rsid w:val="3D4D2D2E"/>
    <w:rsid w:val="3DCA67EC"/>
    <w:rsid w:val="3EAB65FC"/>
    <w:rsid w:val="3EAF5B65"/>
    <w:rsid w:val="3EB07A18"/>
    <w:rsid w:val="3EF32DD6"/>
    <w:rsid w:val="3F3232CA"/>
    <w:rsid w:val="3F3A354A"/>
    <w:rsid w:val="3FCE5FBC"/>
    <w:rsid w:val="40585F20"/>
    <w:rsid w:val="405F7AAA"/>
    <w:rsid w:val="40786455"/>
    <w:rsid w:val="408037F9"/>
    <w:rsid w:val="40BE1148"/>
    <w:rsid w:val="40BF3346"/>
    <w:rsid w:val="41281AE7"/>
    <w:rsid w:val="42AA1BED"/>
    <w:rsid w:val="43F17986"/>
    <w:rsid w:val="440F4D37"/>
    <w:rsid w:val="441D5B50"/>
    <w:rsid w:val="4426495C"/>
    <w:rsid w:val="44767BDF"/>
    <w:rsid w:val="44B615E2"/>
    <w:rsid w:val="44BF70D9"/>
    <w:rsid w:val="45185DAE"/>
    <w:rsid w:val="45515F3F"/>
    <w:rsid w:val="458F06AB"/>
    <w:rsid w:val="45C85647"/>
    <w:rsid w:val="45E13690"/>
    <w:rsid w:val="46D0030E"/>
    <w:rsid w:val="48015F32"/>
    <w:rsid w:val="48B87C5F"/>
    <w:rsid w:val="48F63EC0"/>
    <w:rsid w:val="49583186"/>
    <w:rsid w:val="495A6163"/>
    <w:rsid w:val="4A05407D"/>
    <w:rsid w:val="4A5C328B"/>
    <w:rsid w:val="4AE95975"/>
    <w:rsid w:val="4BB74E31"/>
    <w:rsid w:val="4BC11DD5"/>
    <w:rsid w:val="4C6912E9"/>
    <w:rsid w:val="4D861AC1"/>
    <w:rsid w:val="4D940DD6"/>
    <w:rsid w:val="4E01155A"/>
    <w:rsid w:val="4E183262"/>
    <w:rsid w:val="4E4243F2"/>
    <w:rsid w:val="4E455377"/>
    <w:rsid w:val="4E6460EF"/>
    <w:rsid w:val="4EDE7AF4"/>
    <w:rsid w:val="4FC122E5"/>
    <w:rsid w:val="4FD022EF"/>
    <w:rsid w:val="505D5036"/>
    <w:rsid w:val="50694E54"/>
    <w:rsid w:val="50D878AE"/>
    <w:rsid w:val="50F93666"/>
    <w:rsid w:val="53113CD6"/>
    <w:rsid w:val="531C2067"/>
    <w:rsid w:val="5331200C"/>
    <w:rsid w:val="536270DB"/>
    <w:rsid w:val="539E5789"/>
    <w:rsid w:val="53A56748"/>
    <w:rsid w:val="54AB1879"/>
    <w:rsid w:val="55BE263A"/>
    <w:rsid w:val="561C4BD2"/>
    <w:rsid w:val="564C0EB0"/>
    <w:rsid w:val="564E66A6"/>
    <w:rsid w:val="56835CE6"/>
    <w:rsid w:val="56BE5A60"/>
    <w:rsid w:val="571A0371"/>
    <w:rsid w:val="57227D03"/>
    <w:rsid w:val="581D7B9B"/>
    <w:rsid w:val="5863030F"/>
    <w:rsid w:val="589233DD"/>
    <w:rsid w:val="58C24F41"/>
    <w:rsid w:val="58DF56DB"/>
    <w:rsid w:val="5918493B"/>
    <w:rsid w:val="5AF153C1"/>
    <w:rsid w:val="5B1B0888"/>
    <w:rsid w:val="5B4D3256"/>
    <w:rsid w:val="5B5828EC"/>
    <w:rsid w:val="5B8759B9"/>
    <w:rsid w:val="5BEC05A1"/>
    <w:rsid w:val="5C672AA9"/>
    <w:rsid w:val="5C7E130A"/>
    <w:rsid w:val="5C890A5F"/>
    <w:rsid w:val="5CA240BE"/>
    <w:rsid w:val="5CFD1AAD"/>
    <w:rsid w:val="5D247BC3"/>
    <w:rsid w:val="5D6361C4"/>
    <w:rsid w:val="5D907F8D"/>
    <w:rsid w:val="5DEF1AD0"/>
    <w:rsid w:val="5E65126A"/>
    <w:rsid w:val="5EDD61AF"/>
    <w:rsid w:val="5F9606E2"/>
    <w:rsid w:val="61172D67"/>
    <w:rsid w:val="61A316BC"/>
    <w:rsid w:val="61D43510"/>
    <w:rsid w:val="61D4570E"/>
    <w:rsid w:val="620329DA"/>
    <w:rsid w:val="62151563"/>
    <w:rsid w:val="626D586B"/>
    <w:rsid w:val="63053881"/>
    <w:rsid w:val="63424CC2"/>
    <w:rsid w:val="637E7CC8"/>
    <w:rsid w:val="63A57A90"/>
    <w:rsid w:val="63AB3CC0"/>
    <w:rsid w:val="63EC3B7F"/>
    <w:rsid w:val="64114CB8"/>
    <w:rsid w:val="647C7BEB"/>
    <w:rsid w:val="65066747"/>
    <w:rsid w:val="659351B4"/>
    <w:rsid w:val="65EA5BC3"/>
    <w:rsid w:val="6683388F"/>
    <w:rsid w:val="673655EE"/>
    <w:rsid w:val="67857B63"/>
    <w:rsid w:val="6793017D"/>
    <w:rsid w:val="68947D20"/>
    <w:rsid w:val="68E73883"/>
    <w:rsid w:val="69087CDF"/>
    <w:rsid w:val="69461D42"/>
    <w:rsid w:val="698D7F38"/>
    <w:rsid w:val="69B76B7E"/>
    <w:rsid w:val="69C9231B"/>
    <w:rsid w:val="69CA5598"/>
    <w:rsid w:val="6AA35501"/>
    <w:rsid w:val="6AAC3C13"/>
    <w:rsid w:val="6AD246EE"/>
    <w:rsid w:val="6B131038"/>
    <w:rsid w:val="6BA563A9"/>
    <w:rsid w:val="6BD510F7"/>
    <w:rsid w:val="6BF524D6"/>
    <w:rsid w:val="6C3F238D"/>
    <w:rsid w:val="6C43172A"/>
    <w:rsid w:val="6C895281"/>
    <w:rsid w:val="6E0F771C"/>
    <w:rsid w:val="6F1A48B6"/>
    <w:rsid w:val="706011EA"/>
    <w:rsid w:val="712212A8"/>
    <w:rsid w:val="71290C33"/>
    <w:rsid w:val="7174582F"/>
    <w:rsid w:val="72380DF1"/>
    <w:rsid w:val="72CB5037"/>
    <w:rsid w:val="73DC4D25"/>
    <w:rsid w:val="74214194"/>
    <w:rsid w:val="74DD2349"/>
    <w:rsid w:val="754401E1"/>
    <w:rsid w:val="75984C7A"/>
    <w:rsid w:val="760011A7"/>
    <w:rsid w:val="760865B3"/>
    <w:rsid w:val="763C358A"/>
    <w:rsid w:val="76671E50"/>
    <w:rsid w:val="769C1025"/>
    <w:rsid w:val="76D54682"/>
    <w:rsid w:val="785206F6"/>
    <w:rsid w:val="78C91991"/>
    <w:rsid w:val="79173937"/>
    <w:rsid w:val="797B1362"/>
    <w:rsid w:val="7A17211E"/>
    <w:rsid w:val="7A747570"/>
    <w:rsid w:val="7B116F75"/>
    <w:rsid w:val="7B1633FD"/>
    <w:rsid w:val="7B664481"/>
    <w:rsid w:val="7C0D37D8"/>
    <w:rsid w:val="7C2B0102"/>
    <w:rsid w:val="7C4C127B"/>
    <w:rsid w:val="7DBC23D7"/>
    <w:rsid w:val="7DE93DD1"/>
    <w:rsid w:val="7E0D3F64"/>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0"/>
      <w:lang w:val="en-US" w:eastAsia="zh-CN" w:bidi="ar-SA"/>
    </w:rPr>
  </w:style>
  <w:style w:type="paragraph" w:styleId="2">
    <w:name w:val="heading 1"/>
    <w:basedOn w:val="1"/>
    <w:next w:val="1"/>
    <w:link w:val="19"/>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8"/>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autoRedefine/>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FollowedHyperlink"/>
    <w:basedOn w:val="6"/>
    <w:autoRedefine/>
    <w:qFormat/>
    <w:uiPriority w:val="0"/>
    <w:rPr>
      <w:color w:val="800080"/>
      <w:u w:val="single"/>
    </w:rPr>
  </w:style>
  <w:style w:type="character" w:styleId="10">
    <w:name w:val="HTML Code"/>
    <w:basedOn w:val="6"/>
    <w:autoRedefine/>
    <w:qFormat/>
    <w:uiPriority w:val="0"/>
    <w:rPr>
      <w:rFonts w:ascii="Courier New" w:hAnsi="Courier New" w:cs="Courier New"/>
      <w:sz w:val="20"/>
      <w:szCs w:val="20"/>
    </w:rPr>
  </w:style>
  <w:style w:type="character" w:styleId="11">
    <w:name w:val="Hyperlink"/>
    <w:basedOn w:val="6"/>
    <w:autoRedefine/>
    <w:qFormat/>
    <w:uiPriority w:val="0"/>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autoRedefine/>
    <w:qFormat/>
    <w:uiPriority w:val="0"/>
    <w:rPr>
      <w:b/>
      <w:bCs/>
    </w:rPr>
  </w:style>
  <w:style w:type="paragraph" w:styleId="14">
    <w:name w:val="toc 1"/>
    <w:basedOn w:val="1"/>
    <w:next w:val="1"/>
    <w:autoRedefine/>
    <w:qFormat/>
    <w:uiPriority w:val="0"/>
  </w:style>
  <w:style w:type="paragraph" w:styleId="15">
    <w:name w:val="toc 2"/>
    <w:basedOn w:val="1"/>
    <w:next w:val="1"/>
    <w:autoRedefine/>
    <w:qFormat/>
    <w:uiPriority w:val="0"/>
    <w:pPr>
      <w:ind w:left="420" w:leftChars="200"/>
    </w:pPr>
  </w:style>
  <w:style w:type="paragraph" w:styleId="16">
    <w:name w:val="toc 3"/>
    <w:basedOn w:val="1"/>
    <w:next w:val="1"/>
    <w:autoRedefine/>
    <w:qFormat/>
    <w:uiPriority w:val="0"/>
    <w:pPr>
      <w:ind w:left="840" w:leftChars="400"/>
    </w:pPr>
  </w:style>
  <w:style w:type="paragraph" w:styleId="17">
    <w:name w:val="toc 4"/>
    <w:basedOn w:val="1"/>
    <w:next w:val="1"/>
    <w:autoRedefine/>
    <w:qFormat/>
    <w:uiPriority w:val="0"/>
    <w:pPr>
      <w:ind w:left="1260" w:leftChars="600"/>
    </w:pPr>
  </w:style>
  <w:style w:type="character" w:customStyle="1" w:styleId="18">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 w:type="character" w:customStyle="1" w:styleId="19">
    <w:name w:val="Heading 1 Char"/>
    <w:link w:val="2"/>
    <w:autoRedefine/>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716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2024-05-10T03:18:59Z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