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_Toc11843 </w:instrText>
      </w:r>
      <w:r>
        <w:rPr>
          <w:rFonts w:hint="default"/>
          <w:lang w:val="en-IN"/>
        </w:rPr>
        <w:fldChar w:fldCharType="separate"/>
      </w:r>
      <w:r>
        <w:rPr>
          <w:rFonts w:hint="default"/>
          <w:lang w:val="en-IN"/>
        </w:rPr>
        <w:t>OOP</w:t>
      </w:r>
      <w:r>
        <w:tab/>
      </w:r>
      <w:r>
        <w:fldChar w:fldCharType="begin"/>
      </w:r>
      <w:r>
        <w:instrText xml:space="preserve"> PAGEREF _Toc11843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_Toc691 </w:instrText>
      </w:r>
      <w:r>
        <w:rPr>
          <w:rFonts w:hint="default"/>
          <w:lang w:val="en-IN"/>
        </w:rPr>
        <w:fldChar w:fldCharType="separate"/>
      </w:r>
      <w:r>
        <w:rPr>
          <w:rFonts w:hint="default"/>
          <w:lang w:val="en-IN"/>
        </w:rPr>
        <w:t>Inheritance</w:t>
      </w:r>
      <w:r>
        <w:tab/>
      </w:r>
      <w:r>
        <w:fldChar w:fldCharType="begin"/>
      </w:r>
      <w:r>
        <w:instrText xml:space="preserve"> PAGEREF _Toc691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_Toc668 </w:instrText>
      </w:r>
      <w:r>
        <w:rPr>
          <w:rFonts w:hint="default"/>
          <w:lang w:val="en-IN"/>
        </w:rPr>
        <w:fldChar w:fldCharType="separate"/>
      </w:r>
      <w:r>
        <w:rPr>
          <w:rFonts w:hint="default"/>
          <w:lang w:val="en-IN"/>
        </w:rPr>
        <w:t>Polymorphism</w:t>
      </w:r>
      <w:r>
        <w:tab/>
      </w:r>
      <w:r>
        <w:fldChar w:fldCharType="begin"/>
      </w:r>
      <w:r>
        <w:instrText xml:space="preserve"> PAGEREF _Toc668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_Toc9443 </w:instrText>
      </w:r>
      <w:r>
        <w:rPr>
          <w:rFonts w:hint="default"/>
          <w:lang w:val="en-IN"/>
        </w:rPr>
        <w:fldChar w:fldCharType="separate"/>
      </w:r>
      <w:r>
        <w:rPr>
          <w:rFonts w:hint="default"/>
          <w:lang w:val="en-IN"/>
        </w:rPr>
        <w:t>Prevent derived classes from overriding virtual members?</w:t>
      </w:r>
      <w:r>
        <w:tab/>
      </w:r>
      <w:r>
        <w:fldChar w:fldCharType="begin"/>
      </w:r>
      <w:r>
        <w:instrText xml:space="preserve"> PAGEREF _Toc9443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_Toc19197 </w:instrText>
      </w:r>
      <w:r>
        <w:rPr>
          <w:rFonts w:hint="default"/>
          <w:lang w:val="en-IN"/>
        </w:rPr>
        <w:fldChar w:fldCharType="separate"/>
      </w:r>
      <w:r>
        <w:rPr>
          <w:rFonts w:hint="default"/>
          <w:lang w:val="en-IN"/>
        </w:rPr>
        <w:t>Encapsulation</w:t>
      </w:r>
      <w:r>
        <w:tab/>
      </w:r>
      <w:r>
        <w:fldChar w:fldCharType="begin"/>
      </w:r>
      <w:r>
        <w:instrText xml:space="preserve"> PAGEREF _Toc19197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_Toc6416 </w:instrText>
      </w:r>
      <w:r>
        <w:rPr>
          <w:rFonts w:hint="default"/>
          <w:lang w:val="en-IN"/>
        </w:rPr>
        <w:fldChar w:fldCharType="separate"/>
      </w:r>
      <w:r>
        <w:rPr>
          <w:rFonts w:hint="default"/>
          <w:lang w:val="en-IN"/>
        </w:rPr>
        <w:t>Abstraction</w:t>
      </w:r>
      <w:r>
        <w:tab/>
      </w:r>
      <w:r>
        <w:fldChar w:fldCharType="begin"/>
      </w:r>
      <w:r>
        <w:instrText xml:space="preserve"> PAGEREF _Toc6416 \h </w:instrText>
      </w:r>
      <w:r>
        <w:fldChar w:fldCharType="separate"/>
      </w:r>
      <w:r>
        <w:t>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_Toc30758 </w:instrText>
      </w:r>
      <w:r>
        <w:rPr>
          <w:rFonts w:hint="default"/>
          <w:lang w:val="en-IN"/>
        </w:rPr>
        <w:fldChar w:fldCharType="separate"/>
      </w:r>
      <w:r>
        <w:rPr>
          <w:rFonts w:hint="default"/>
          <w:lang w:val="en-IN"/>
        </w:rPr>
        <w:t>MVC and Web API</w:t>
      </w:r>
      <w:r>
        <w:tab/>
      </w:r>
      <w:r>
        <w:fldChar w:fldCharType="begin"/>
      </w:r>
      <w:r>
        <w:instrText xml:space="preserve"> PAGEREF _Toc30758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_Toc8098 </w:instrText>
      </w:r>
      <w:r>
        <w:rPr>
          <w:rFonts w:hint="default"/>
          <w:lang w:val="en-IN"/>
        </w:rPr>
        <w:fldChar w:fldCharType="separate"/>
      </w:r>
      <w:r>
        <w:rPr>
          <w:rFonts w:hint="default"/>
          <w:lang w:val="en-IN"/>
        </w:rPr>
        <w:t>CORS?</w:t>
      </w:r>
      <w:r>
        <w:tab/>
      </w:r>
      <w:r>
        <w:fldChar w:fldCharType="begin"/>
      </w:r>
      <w:r>
        <w:instrText xml:space="preserve"> PAGEREF _Toc8098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_Toc14562 </w:instrText>
      </w:r>
      <w:r>
        <w:rPr>
          <w:rFonts w:hint="default"/>
          <w:lang w:val="en-IN"/>
        </w:rPr>
        <w:fldChar w:fldCharType="separate"/>
      </w:r>
      <w:r>
        <w:rPr>
          <w:rFonts w:hint="default"/>
          <w:lang w:val="en-IN"/>
        </w:rPr>
        <w:t>Global asax?</w:t>
      </w:r>
      <w:r>
        <w:tab/>
      </w:r>
      <w:r>
        <w:fldChar w:fldCharType="begin"/>
      </w:r>
      <w:r>
        <w:instrText xml:space="preserve"> PAGEREF _Toc14562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_Toc25654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_Toc25654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_Toc19052 </w:instrText>
      </w:r>
      <w:r>
        <w:rPr>
          <w:rFonts w:hint="default"/>
          <w:lang w:val="en-IN"/>
        </w:rPr>
        <w:fldChar w:fldCharType="separate"/>
      </w:r>
      <w:r>
        <w:rPr>
          <w:rFonts w:hint="default"/>
          <w:lang w:val="en-IN"/>
        </w:rPr>
        <w:t>Transient vs scoped vs singleton</w:t>
      </w:r>
      <w:r>
        <w:tab/>
      </w:r>
      <w:r>
        <w:fldChar w:fldCharType="begin"/>
      </w:r>
      <w:r>
        <w:instrText xml:space="preserve"> PAGEREF _Toc19052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_Toc14053 </w:instrText>
      </w:r>
      <w:r>
        <w:rPr>
          <w:rFonts w:hint="default"/>
          <w:lang w:val="en-IN"/>
        </w:rPr>
        <w:fldChar w:fldCharType="separate"/>
      </w:r>
      <w:r>
        <w:rPr>
          <w:rFonts w:hint="default"/>
          <w:lang w:val="en-IN"/>
        </w:rPr>
        <w:t>Version history</w:t>
      </w:r>
      <w:r>
        <w:tab/>
      </w:r>
      <w:r>
        <w:fldChar w:fldCharType="begin"/>
      </w:r>
      <w:r>
        <w:instrText xml:space="preserve"> PAGEREF _Toc14053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_Toc19742 </w:instrText>
      </w:r>
      <w:r>
        <w:rPr>
          <w:rFonts w:hint="default"/>
          <w:lang w:val="en-IN"/>
        </w:rPr>
        <w:fldChar w:fldCharType="separate"/>
      </w:r>
      <w:r>
        <w:rPr>
          <w:rFonts w:hint="default"/>
          <w:lang w:val="en-IN"/>
        </w:rPr>
        <w:t>For dotnet framework</w:t>
      </w:r>
      <w:r>
        <w:tab/>
      </w:r>
      <w:r>
        <w:fldChar w:fldCharType="begin"/>
      </w:r>
      <w:r>
        <w:instrText xml:space="preserve"> PAGEREF _Toc19742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_Toc3255 </w:instrText>
      </w:r>
      <w:r>
        <w:rPr>
          <w:rFonts w:hint="default"/>
          <w:lang w:val="en-IN"/>
        </w:rPr>
        <w:fldChar w:fldCharType="separate"/>
      </w:r>
      <w:r>
        <w:rPr>
          <w:rFonts w:hint="default"/>
          <w:lang w:val="en-IN"/>
        </w:rPr>
        <w:t>For dotnet core</w:t>
      </w:r>
      <w:r>
        <w:tab/>
      </w:r>
      <w:r>
        <w:fldChar w:fldCharType="begin"/>
      </w:r>
      <w:r>
        <w:instrText xml:space="preserve"> PAGEREF _Toc3255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_Toc18318 </w:instrText>
      </w:r>
      <w:r>
        <w:rPr>
          <w:rFonts w:hint="default"/>
          <w:lang w:val="en-IN"/>
        </w:rPr>
        <w:fldChar w:fldCharType="separate"/>
      </w:r>
      <w:r>
        <w:rPr>
          <w:rFonts w:hint="default"/>
          <w:lang w:val="en-IN"/>
        </w:rPr>
        <w:t>Views?</w:t>
      </w:r>
      <w:r>
        <w:tab/>
      </w:r>
      <w:r>
        <w:fldChar w:fldCharType="begin"/>
      </w:r>
      <w:r>
        <w:instrText xml:space="preserve"> PAGEREF _Toc18318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_Toc26840 </w:instrText>
      </w:r>
      <w:r>
        <w:rPr>
          <w:rFonts w:hint="default"/>
          <w:lang w:val="en-IN"/>
        </w:rPr>
        <w:fldChar w:fldCharType="separate"/>
      </w:r>
      <w:r>
        <w:rPr>
          <w:rFonts w:hint="default"/>
          <w:lang w:val="en-IN"/>
        </w:rPr>
        <w:t>Partial Views?</w:t>
      </w:r>
      <w:r>
        <w:tab/>
      </w:r>
      <w:r>
        <w:fldChar w:fldCharType="begin"/>
      </w:r>
      <w:r>
        <w:instrText xml:space="preserve"> PAGEREF _Toc26840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_Toc4985 </w:instrText>
      </w:r>
      <w:r>
        <w:rPr>
          <w:rFonts w:hint="default"/>
          <w:lang w:val="en-IN"/>
        </w:rPr>
        <w:fldChar w:fldCharType="separate"/>
      </w:r>
      <w:r>
        <w:rPr>
          <w:rFonts w:hint="default"/>
          <w:lang w:val="en-US"/>
        </w:rPr>
        <w:t>What is view engine</w:t>
      </w:r>
      <w:r>
        <w:tab/>
      </w:r>
      <w:r>
        <w:fldChar w:fldCharType="begin"/>
      </w:r>
      <w:r>
        <w:instrText xml:space="preserve"> PAGEREF _Toc4985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_Toc7240 </w:instrText>
      </w:r>
      <w:r>
        <w:rPr>
          <w:rFonts w:hint="default"/>
          <w:lang w:val="en-IN"/>
        </w:rPr>
        <w:fldChar w:fldCharType="separate"/>
      </w:r>
      <w:r>
        <w:rPr>
          <w:rFonts w:hint="default"/>
          <w:lang w:val="en-IN"/>
        </w:rPr>
        <w:t>IActionResult?</w:t>
      </w:r>
      <w:r>
        <w:tab/>
      </w:r>
      <w:r>
        <w:fldChar w:fldCharType="begin"/>
      </w:r>
      <w:r>
        <w:instrText xml:space="preserve"> PAGEREF _Toc7240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_Toc2868 </w:instrText>
      </w:r>
      <w:r>
        <w:rPr>
          <w:rFonts w:hint="default"/>
          <w:lang w:val="en-IN"/>
        </w:rPr>
        <w:fldChar w:fldCharType="separate"/>
      </w:r>
      <w:r>
        <w:rPr>
          <w:rFonts w:hint="default"/>
          <w:lang w:val="en-IN"/>
        </w:rPr>
        <w:t>Ways to pass data to views?</w:t>
      </w:r>
      <w:r>
        <w:tab/>
      </w:r>
      <w:r>
        <w:fldChar w:fldCharType="begin"/>
      </w:r>
      <w:r>
        <w:instrText xml:space="preserve"> PAGEREF _Toc2868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_Toc30740 </w:instrText>
      </w:r>
      <w:r>
        <w:rPr>
          <w:rFonts w:hint="default"/>
          <w:lang w:val="en-IN"/>
        </w:rPr>
        <w:fldChar w:fldCharType="separate"/>
      </w:r>
      <w:r>
        <w:rPr>
          <w:rFonts w:hint="default"/>
          <w:lang w:val="en-IN"/>
        </w:rPr>
        <w:t>Strongly vs weakly types models</w:t>
      </w:r>
      <w:r>
        <w:tab/>
      </w:r>
      <w:r>
        <w:fldChar w:fldCharType="begin"/>
      </w:r>
      <w:r>
        <w:instrText xml:space="preserve"> PAGEREF _Toc30740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_Toc17275 </w:instrText>
      </w:r>
      <w:r>
        <w:rPr>
          <w:rFonts w:hint="default"/>
          <w:lang w:val="en-IN"/>
        </w:rPr>
        <w:fldChar w:fldCharType="separate"/>
      </w:r>
      <w:r>
        <w:rPr>
          <w:rFonts w:hint="default"/>
          <w:lang w:val="en-IN"/>
        </w:rPr>
        <w:t>Strongly typed - viewmodel</w:t>
      </w:r>
      <w:r>
        <w:tab/>
      </w:r>
      <w:r>
        <w:fldChar w:fldCharType="begin"/>
      </w:r>
      <w:r>
        <w:instrText xml:space="preserve"> PAGEREF _Toc17275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_Toc11872 </w:instrText>
      </w:r>
      <w:r>
        <w:rPr>
          <w:rFonts w:hint="default"/>
          <w:lang w:val="en-IN"/>
        </w:rPr>
        <w:fldChar w:fldCharType="separate"/>
      </w:r>
      <w:r>
        <w:rPr>
          <w:rFonts w:hint="default"/>
          <w:lang w:val="en-IN"/>
        </w:rPr>
        <w:t>Weakly typed</w:t>
      </w:r>
      <w:r>
        <w:tab/>
      </w:r>
      <w:r>
        <w:fldChar w:fldCharType="begin"/>
      </w:r>
      <w:r>
        <w:instrText xml:space="preserve"> PAGEREF _Toc11872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_Toc15570 </w:instrText>
      </w:r>
      <w:r>
        <w:rPr>
          <w:rFonts w:hint="default"/>
          <w:lang w:val="en-IN"/>
        </w:rPr>
        <w:fldChar w:fldCharType="separate"/>
      </w:r>
      <w:r>
        <w:rPr>
          <w:rFonts w:hint="default"/>
          <w:lang w:val="en-IN"/>
        </w:rPr>
        <w:t>Viewdata attribute?</w:t>
      </w:r>
      <w:r>
        <w:tab/>
      </w:r>
      <w:r>
        <w:fldChar w:fldCharType="begin"/>
      </w:r>
      <w:r>
        <w:instrText xml:space="preserve"> PAGEREF _Toc15570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_Toc16590 </w:instrText>
      </w:r>
      <w:r>
        <w:rPr>
          <w:rFonts w:hint="default"/>
          <w:lang w:val="en-IN"/>
        </w:rPr>
        <w:fldChar w:fldCharType="separate"/>
      </w:r>
      <w:r>
        <w:rPr>
          <w:rFonts w:hint="default"/>
          <w:lang w:val="en-IN"/>
        </w:rPr>
        <w:t>View data vs view bag</w:t>
      </w:r>
      <w:r>
        <w:tab/>
      </w:r>
      <w:r>
        <w:fldChar w:fldCharType="begin"/>
      </w:r>
      <w:r>
        <w:instrText xml:space="preserve"> PAGEREF _Toc16590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_Toc4308 </w:instrText>
      </w:r>
      <w:r>
        <w:rPr>
          <w:rFonts w:hint="default"/>
          <w:lang w:val="en-IN"/>
        </w:rPr>
        <w:fldChar w:fldCharType="separate"/>
      </w:r>
      <w:r>
        <w:rPr>
          <w:rFonts w:hint="default"/>
          <w:lang w:val="en-IN"/>
        </w:rPr>
        <w:t>Razor pages</w:t>
      </w:r>
      <w:r>
        <w:tab/>
      </w:r>
      <w:r>
        <w:fldChar w:fldCharType="begin"/>
      </w:r>
      <w:r>
        <w:instrText xml:space="preserve"> PAGEREF _Toc4308 \h </w:instrText>
      </w:r>
      <w:r>
        <w:fldChar w:fldCharType="separate"/>
      </w:r>
      <w:r>
        <w:t>11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_Toc3842 </w:instrText>
      </w:r>
      <w:r>
        <w:rPr>
          <w:rFonts w:hint="default"/>
          <w:lang w:val="en-IN"/>
        </w:rPr>
        <w:fldChar w:fldCharType="separate"/>
      </w:r>
      <w:r>
        <w:rPr>
          <w:rFonts w:hint="default"/>
          <w:lang w:val="en-US"/>
        </w:rPr>
        <w:t>Model Binding</w:t>
      </w:r>
      <w:r>
        <w:tab/>
      </w:r>
      <w:r>
        <w:fldChar w:fldCharType="begin"/>
      </w:r>
      <w:r>
        <w:instrText xml:space="preserve"> PAGEREF _Toc3842 \h </w:instrText>
      </w:r>
      <w:r>
        <w:fldChar w:fldCharType="separate"/>
      </w:r>
      <w:r>
        <w:t>11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_Toc810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_Toc810 \h </w:instrText>
      </w:r>
      <w:r>
        <w:fldChar w:fldCharType="separate"/>
      </w:r>
      <w:r>
        <w:t>11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_Toc28238 </w:instrText>
      </w:r>
      <w:r>
        <w:rPr>
          <w:rFonts w:hint="default"/>
          <w:lang w:val="en-IN"/>
        </w:rPr>
        <w:fldChar w:fldCharType="separate"/>
      </w:r>
      <w:r>
        <w:rPr>
          <w:rFonts w:hint="default"/>
          <w:lang w:val="en-US"/>
        </w:rPr>
        <w:t>References</w:t>
      </w:r>
      <w:r>
        <w:tab/>
      </w:r>
      <w:r>
        <w:fldChar w:fldCharType="begin"/>
      </w:r>
      <w:r>
        <w:instrText xml:space="preserve"> PAGEREF _Toc28238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_Toc23291 </w:instrText>
      </w:r>
      <w:r>
        <w:rPr>
          <w:rFonts w:hint="default"/>
          <w:lang w:val="en-IN"/>
        </w:rPr>
        <w:fldChar w:fldCharType="separate"/>
      </w:r>
      <w:r>
        <w:rPr>
          <w:rFonts w:hint="default"/>
          <w:lang w:val="en-IN"/>
        </w:rPr>
        <w:t>C#</w:t>
      </w:r>
      <w:r>
        <w:tab/>
      </w:r>
      <w:r>
        <w:fldChar w:fldCharType="begin"/>
      </w:r>
      <w:r>
        <w:instrText xml:space="preserve"> PAGEREF _Toc23291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_Toc15318 </w:instrText>
      </w:r>
      <w:r>
        <w:rPr>
          <w:rFonts w:hint="default"/>
          <w:lang w:val="en-IN"/>
        </w:rPr>
        <w:fldChar w:fldCharType="separate"/>
      </w:r>
      <w:r>
        <w:rPr>
          <w:rFonts w:hint="default"/>
          <w:lang w:val="en-IN"/>
        </w:rPr>
        <w:t>Func vs Predicate vs Action vs Lambda</w:t>
      </w:r>
      <w:r>
        <w:tab/>
      </w:r>
      <w:r>
        <w:fldChar w:fldCharType="begin"/>
      </w:r>
      <w:r>
        <w:instrText xml:space="preserve"> PAGEREF _Toc15318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_Toc20754 </w:instrText>
      </w:r>
      <w:r>
        <w:rPr>
          <w:rFonts w:hint="default"/>
          <w:lang w:val="en-IN"/>
        </w:rPr>
        <w:fldChar w:fldCharType="separate"/>
      </w:r>
      <w:r>
        <w:rPr>
          <w:rFonts w:hint="default"/>
          <w:lang w:val="en-IN"/>
        </w:rPr>
        <w:t>Const vs Readonly</w:t>
      </w:r>
      <w:r>
        <w:tab/>
      </w:r>
      <w:r>
        <w:fldChar w:fldCharType="begin"/>
      </w:r>
      <w:r>
        <w:instrText xml:space="preserve"> PAGEREF _Toc20754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_Toc9379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_Toc9379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_Toc20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_Toc31615 </w:instrText>
      </w:r>
      <w:r>
        <w:rPr>
          <w:rFonts w:hint="default"/>
          <w:lang w:val="en-IN"/>
        </w:rPr>
        <w:fldChar w:fldCharType="separate"/>
      </w:r>
      <w:r>
        <w:rPr>
          <w:rFonts w:hint="default"/>
          <w:lang w:val="en-US"/>
        </w:rPr>
        <w:t>Assembly info file?</w:t>
      </w:r>
      <w:r>
        <w:tab/>
      </w:r>
      <w:r>
        <w:fldChar w:fldCharType="begin"/>
      </w:r>
      <w:r>
        <w:instrText xml:space="preserve"> PAGEREF _Toc31615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_Toc28535 </w:instrText>
      </w:r>
      <w:r>
        <w:rPr>
          <w:rFonts w:hint="default"/>
          <w:lang w:val="en-IN"/>
        </w:rPr>
        <w:fldChar w:fldCharType="separate"/>
      </w:r>
      <w:r>
        <w:rPr>
          <w:rFonts w:hint="default"/>
          <w:lang w:val="en-IN"/>
        </w:rPr>
        <w:t>Process vs thread vs task?</w:t>
      </w:r>
      <w:r>
        <w:tab/>
      </w:r>
      <w:r>
        <w:fldChar w:fldCharType="begin"/>
      </w:r>
      <w:r>
        <w:instrText xml:space="preserve"> PAGEREF _Toc28535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_Toc29334 </w:instrText>
      </w:r>
      <w:r>
        <w:rPr>
          <w:rFonts w:hint="default"/>
          <w:lang w:val="en-IN"/>
        </w:rPr>
        <w:fldChar w:fldCharType="separate"/>
      </w:r>
      <w:r>
        <w:rPr>
          <w:rFonts w:hint="default"/>
          <w:lang w:val="en-US"/>
        </w:rPr>
        <w:t>Message queues</w:t>
      </w:r>
      <w:r>
        <w:tab/>
      </w:r>
      <w:r>
        <w:fldChar w:fldCharType="begin"/>
      </w:r>
      <w:r>
        <w:instrText xml:space="preserve"> PAGEREF _Toc29334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_Toc22295 </w:instrText>
      </w:r>
      <w:r>
        <w:rPr>
          <w:rFonts w:hint="default"/>
          <w:lang w:val="en-IN"/>
        </w:rPr>
        <w:fldChar w:fldCharType="separate"/>
      </w:r>
      <w:r>
        <w:rPr>
          <w:rFonts w:hint="default"/>
          <w:lang w:val="en-IN"/>
        </w:rPr>
        <w:t>LINQ</w:t>
      </w:r>
      <w:r>
        <w:tab/>
      </w:r>
      <w:r>
        <w:fldChar w:fldCharType="begin"/>
      </w:r>
      <w:r>
        <w:instrText xml:space="preserve"> PAGEREF _Toc22295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_Toc32553 </w:instrText>
      </w:r>
      <w:r>
        <w:rPr>
          <w:rFonts w:hint="default"/>
          <w:lang w:val="en-IN"/>
        </w:rPr>
        <w:fldChar w:fldCharType="separate"/>
      </w:r>
      <w:r>
        <w:rPr>
          <w:rFonts w:hint="default"/>
          <w:lang w:val="en-IN"/>
        </w:rPr>
        <w:t>LINQ Keywords with samples</w:t>
      </w:r>
      <w:r>
        <w:tab/>
      </w:r>
      <w:r>
        <w:fldChar w:fldCharType="begin"/>
      </w:r>
      <w:r>
        <w:instrText xml:space="preserve"> PAGEREF _Toc32553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_Toc26786 </w:instrText>
      </w:r>
      <w:r>
        <w:rPr>
          <w:rFonts w:hint="default"/>
          <w:lang w:val="en-IN"/>
        </w:rPr>
        <w:fldChar w:fldCharType="separate"/>
      </w:r>
      <w:r>
        <w:rPr>
          <w:rFonts w:hint="default"/>
          <w:lang w:val="en-IN"/>
        </w:rPr>
        <w:t>Deferred vs Immediate execution</w:t>
      </w:r>
      <w:r>
        <w:tab/>
      </w:r>
      <w:r>
        <w:fldChar w:fldCharType="begin"/>
      </w:r>
      <w:r>
        <w:instrText xml:space="preserve"> PAGEREF _Toc26786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_Toc8156 </w:instrText>
      </w:r>
      <w:r>
        <w:rPr>
          <w:rFonts w:hint="default"/>
          <w:lang w:val="en-IN"/>
        </w:rPr>
        <w:fldChar w:fldCharType="separate"/>
      </w:r>
      <w:r>
        <w:rPr>
          <w:rFonts w:hint="default"/>
          <w:lang w:val="en-IN"/>
        </w:rPr>
        <w:t>IEnumerable and IQueryable</w:t>
      </w:r>
      <w:r>
        <w:tab/>
      </w:r>
      <w:r>
        <w:fldChar w:fldCharType="begin"/>
      </w:r>
      <w:r>
        <w:instrText xml:space="preserve"> PAGEREF _Toc8156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_Toc5423 </w:instrText>
      </w:r>
      <w:r>
        <w:rPr>
          <w:rFonts w:hint="default"/>
          <w:lang w:val="en-IN"/>
        </w:rPr>
        <w:fldChar w:fldCharType="separate"/>
      </w:r>
      <w:r>
        <w:rPr>
          <w:rFonts w:hint="default"/>
          <w:lang w:val="en-IN"/>
        </w:rPr>
        <w:t>Is and as keywords</w:t>
      </w:r>
      <w:r>
        <w:tab/>
      </w:r>
      <w:r>
        <w:fldChar w:fldCharType="begin"/>
      </w:r>
      <w:r>
        <w:instrText xml:space="preserve"> PAGEREF _Toc5423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_Toc16993 </w:instrText>
      </w:r>
      <w:r>
        <w:rPr>
          <w:rFonts w:hint="default"/>
          <w:lang w:val="en-IN"/>
        </w:rPr>
        <w:fldChar w:fldCharType="separate"/>
      </w:r>
      <w:r>
        <w:rPr>
          <w:rFonts w:hint="default"/>
          <w:lang w:val="en-IN"/>
        </w:rPr>
        <w:t>First, firstordefault, single, singleordefault</w:t>
      </w:r>
      <w:r>
        <w:tab/>
      </w:r>
      <w:r>
        <w:fldChar w:fldCharType="begin"/>
      </w:r>
      <w:r>
        <w:instrText xml:space="preserve"> PAGEREF _Toc16993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_Toc14522 </w:instrText>
      </w:r>
      <w:r>
        <w:rPr>
          <w:rFonts w:hint="default"/>
          <w:lang w:val="en-IN"/>
        </w:rPr>
        <w:fldChar w:fldCharType="separate"/>
      </w:r>
      <w:r>
        <w:rPr>
          <w:rFonts w:hint="default"/>
          <w:lang w:val="en-IN"/>
        </w:rPr>
        <w:t>Async parallelism</w:t>
      </w:r>
      <w:r>
        <w:tab/>
      </w:r>
      <w:r>
        <w:fldChar w:fldCharType="begin"/>
      </w:r>
      <w:r>
        <w:instrText xml:space="preserve"> PAGEREF _Toc14522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_Toc11152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_Toc11152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_Toc8800 </w:instrText>
      </w:r>
      <w:r>
        <w:rPr>
          <w:rFonts w:hint="default"/>
          <w:lang w:val="en-IN"/>
        </w:rPr>
        <w:fldChar w:fldCharType="separate"/>
      </w:r>
      <w:r>
        <w:rPr>
          <w:rFonts w:hint="default"/>
          <w:lang w:val="en-IN"/>
        </w:rPr>
        <w:t>Select vs SelectMany</w:t>
      </w:r>
      <w:r>
        <w:tab/>
      </w:r>
      <w:r>
        <w:fldChar w:fldCharType="begin"/>
      </w:r>
      <w:r>
        <w:instrText xml:space="preserve"> PAGEREF _Toc8800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_Toc7466 </w:instrText>
      </w:r>
      <w:r>
        <w:rPr>
          <w:rFonts w:hint="default"/>
          <w:lang w:val="en-IN"/>
        </w:rPr>
        <w:fldChar w:fldCharType="separate"/>
      </w:r>
      <w:r>
        <w:rPr>
          <w:rFonts w:hint="default"/>
          <w:lang w:val="en-IN"/>
        </w:rPr>
        <w:t>Include and theninclude</w:t>
      </w:r>
      <w:r>
        <w:tab/>
      </w:r>
      <w:r>
        <w:fldChar w:fldCharType="begin"/>
      </w:r>
      <w:r>
        <w:instrText xml:space="preserve"> PAGEREF _Toc7466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_Toc26506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_Toc26506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_Toc3808 </w:instrText>
      </w:r>
      <w:r>
        <w:rPr>
          <w:rFonts w:hint="default"/>
          <w:lang w:val="en-IN"/>
        </w:rPr>
        <w:fldChar w:fldCharType="separate"/>
      </w:r>
      <w:r>
        <w:rPr>
          <w:rFonts w:hint="default"/>
          <w:lang w:val="en-IN"/>
        </w:rPr>
        <w:t>Foreground vs background threads</w:t>
      </w:r>
      <w:r>
        <w:tab/>
      </w:r>
      <w:r>
        <w:fldChar w:fldCharType="begin"/>
      </w:r>
      <w:r>
        <w:instrText xml:space="preserve"> PAGEREF _Toc3808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_Toc8557 </w:instrText>
      </w:r>
      <w:r>
        <w:rPr>
          <w:rFonts w:hint="default"/>
          <w:lang w:val="en-IN"/>
        </w:rPr>
        <w:fldChar w:fldCharType="separate"/>
      </w:r>
      <w:r>
        <w:rPr>
          <w:rFonts w:hint="default"/>
          <w:lang w:val="en-IN"/>
        </w:rPr>
        <w:t>IComparable vs IComparer</w:t>
      </w:r>
      <w:r>
        <w:tab/>
      </w:r>
      <w:r>
        <w:fldChar w:fldCharType="begin"/>
      </w:r>
      <w:r>
        <w:instrText xml:space="preserve"> PAGEREF _Toc8557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_Toc15437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_Toc15437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_Toc28549 </w:instrText>
      </w:r>
      <w:r>
        <w:rPr>
          <w:rFonts w:hint="default"/>
          <w:lang w:val="en-IN"/>
        </w:rPr>
        <w:fldChar w:fldCharType="separate"/>
      </w:r>
      <w:r>
        <w:rPr>
          <w:rFonts w:hint="default"/>
          <w:lang w:val="en-IN"/>
        </w:rPr>
        <w:t>Print 1000 times without looping</w:t>
      </w:r>
      <w:r>
        <w:tab/>
      </w:r>
      <w:r>
        <w:fldChar w:fldCharType="begin"/>
      </w:r>
      <w:r>
        <w:instrText xml:space="preserve"> PAGEREF _Toc28549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_Toc6150 </w:instrText>
      </w:r>
      <w:r>
        <w:rPr>
          <w:rFonts w:hint="default"/>
          <w:lang w:val="en-IN"/>
        </w:rPr>
        <w:fldChar w:fldCharType="separate"/>
      </w:r>
      <w:r>
        <w:rPr>
          <w:rFonts w:hint="default"/>
          <w:lang w:val="en-IN"/>
        </w:rPr>
        <w:t>Dispose vs finalize</w:t>
      </w:r>
      <w:r>
        <w:tab/>
      </w:r>
      <w:r>
        <w:fldChar w:fldCharType="begin"/>
      </w:r>
      <w:r>
        <w:instrText xml:space="preserve"> PAGEREF _Toc6150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_Toc12025 </w:instrText>
      </w:r>
      <w:r>
        <w:rPr>
          <w:rFonts w:hint="default"/>
          <w:lang w:val="en-IN"/>
        </w:rPr>
        <w:fldChar w:fldCharType="separate"/>
      </w:r>
      <w:r>
        <w:rPr>
          <w:rFonts w:hint="default"/>
          <w:lang w:val="en-IN"/>
        </w:rPr>
        <w:t>Can we have dictionary key to be null?</w:t>
      </w:r>
      <w:r>
        <w:tab/>
      </w:r>
      <w:r>
        <w:fldChar w:fldCharType="begin"/>
      </w:r>
      <w:r>
        <w:instrText xml:space="preserve"> PAGEREF _Toc12025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_Toc29680 </w:instrText>
      </w:r>
      <w:r>
        <w:rPr>
          <w:rFonts w:hint="default"/>
          <w:lang w:val="en-IN"/>
        </w:rPr>
        <w:fldChar w:fldCharType="separate"/>
      </w:r>
      <w:r>
        <w:rPr>
          <w:rFonts w:hint="default"/>
          <w:lang w:val="en-IN"/>
        </w:rPr>
        <w:t>Explain all methods of object class</w:t>
      </w:r>
      <w:r>
        <w:tab/>
      </w:r>
      <w:r>
        <w:fldChar w:fldCharType="begin"/>
      </w:r>
      <w:r>
        <w:instrText xml:space="preserve"> PAGEREF _Toc29680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_Toc5639 </w:instrText>
      </w:r>
      <w:r>
        <w:rPr>
          <w:rFonts w:hint="default"/>
          <w:lang w:val="en-IN"/>
        </w:rPr>
        <w:fldChar w:fldCharType="separate"/>
      </w:r>
      <w:r>
        <w:rPr>
          <w:rFonts w:hint="default"/>
          <w:lang w:val="en-US"/>
        </w:rPr>
        <w:t>Can we inherit static class?</w:t>
      </w:r>
      <w:r>
        <w:tab/>
      </w:r>
      <w:r>
        <w:fldChar w:fldCharType="begin"/>
      </w:r>
      <w:r>
        <w:instrText xml:space="preserve"> PAGEREF _Toc5639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_Toc29050 </w:instrText>
      </w:r>
      <w:r>
        <w:rPr>
          <w:rFonts w:hint="default"/>
          <w:lang w:val="en-IN"/>
        </w:rPr>
        <w:fldChar w:fldCharType="separate"/>
      </w:r>
      <w:r>
        <w:rPr>
          <w:rFonts w:hint="default"/>
          <w:lang w:val="en-US"/>
        </w:rPr>
        <w:t>IComparable, IEqualityComparer, Equals</w:t>
      </w:r>
      <w:r>
        <w:tab/>
      </w:r>
      <w:r>
        <w:fldChar w:fldCharType="begin"/>
      </w:r>
      <w:r>
        <w:instrText xml:space="preserve"> PAGEREF _Toc29050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_Toc7148 </w:instrText>
      </w:r>
      <w:r>
        <w:rPr>
          <w:rFonts w:hint="default"/>
          <w:lang w:val="en-IN"/>
        </w:rPr>
        <w:fldChar w:fldCharType="separate"/>
      </w:r>
      <w:r>
        <w:rPr>
          <w:rFonts w:hint="default"/>
          <w:lang w:val="en-IN"/>
        </w:rPr>
        <w:t>Nullable reference type?</w:t>
      </w:r>
      <w:r>
        <w:tab/>
      </w:r>
      <w:r>
        <w:fldChar w:fldCharType="begin"/>
      </w:r>
      <w:r>
        <w:instrText xml:space="preserve"> PAGEREF _Toc7148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_Toc8298 </w:instrText>
      </w:r>
      <w:r>
        <w:rPr>
          <w:rFonts w:hint="default"/>
          <w:lang w:val="en-IN"/>
        </w:rPr>
        <w:fldChar w:fldCharType="separate"/>
      </w:r>
      <w:r>
        <w:rPr>
          <w:rFonts w:hint="default"/>
          <w:lang w:val="en-IN"/>
        </w:rPr>
        <w:t xml:space="preserve">Shallow vs deep copy and </w:t>
      </w:r>
      <w:r>
        <w:rPr>
          <w:rFonts w:hint="default"/>
          <w:lang w:val="en-US"/>
        </w:rPr>
        <w:t>Equals vs ReferenceEquals</w:t>
      </w:r>
      <w:r>
        <w:rPr>
          <w:rFonts w:hint="default"/>
          <w:lang w:val="en-IN"/>
        </w:rPr>
        <w:t>?</w:t>
      </w:r>
      <w:r>
        <w:tab/>
      </w:r>
      <w:r>
        <w:fldChar w:fldCharType="begin"/>
      </w:r>
      <w:r>
        <w:instrText xml:space="preserve"> PAGEREF _Toc8298 \h </w:instrText>
      </w:r>
      <w:r>
        <w:fldChar w:fldCharType="separate"/>
      </w:r>
      <w:r>
        <w:t>17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_Toc6366 </w:instrText>
      </w:r>
      <w:r>
        <w:rPr>
          <w:rFonts w:hint="default"/>
          <w:lang w:val="en-IN"/>
        </w:rPr>
        <w:fldChar w:fldCharType="separate"/>
      </w:r>
      <w:r>
        <w:rPr>
          <w:rFonts w:hint="default"/>
          <w:lang w:val="en-IN"/>
        </w:rPr>
        <w:t>Dotnet framework and core</w:t>
      </w:r>
      <w:r>
        <w:tab/>
      </w:r>
      <w:r>
        <w:fldChar w:fldCharType="begin"/>
      </w:r>
      <w:r>
        <w:instrText xml:space="preserve"> PAGEREF _Toc6366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_Toc10597 </w:instrText>
      </w:r>
      <w:r>
        <w:rPr>
          <w:rFonts w:hint="default"/>
          <w:lang w:val="en-IN"/>
        </w:rPr>
        <w:fldChar w:fldCharType="separate"/>
      </w:r>
      <w:r>
        <w:rPr>
          <w:rFonts w:hint="default"/>
          <w:lang w:val="en-IN"/>
        </w:rPr>
        <w:t>Dotnet core Features?</w:t>
      </w:r>
      <w:r>
        <w:tab/>
      </w:r>
      <w:r>
        <w:fldChar w:fldCharType="begin"/>
      </w:r>
      <w:r>
        <w:instrText xml:space="preserve"> PAGEREF _Toc10597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_Toc10008 </w:instrText>
      </w:r>
      <w:r>
        <w:rPr>
          <w:rFonts w:hint="default"/>
          <w:lang w:val="en-IN"/>
        </w:rPr>
        <w:fldChar w:fldCharType="separate"/>
      </w:r>
      <w:r>
        <w:rPr>
          <w:rFonts w:hint="default"/>
          <w:lang w:val="en-IN"/>
        </w:rPr>
        <w:t>Dotnet Framework features?</w:t>
      </w:r>
      <w:r>
        <w:tab/>
      </w:r>
      <w:r>
        <w:fldChar w:fldCharType="begin"/>
      </w:r>
      <w:r>
        <w:instrText xml:space="preserve"> PAGEREF _Toc10008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_Toc2390 </w:instrText>
      </w:r>
      <w:r>
        <w:rPr>
          <w:rFonts w:hint="default"/>
          <w:lang w:val="en-IN"/>
        </w:rPr>
        <w:fldChar w:fldCharType="separate"/>
      </w:r>
      <w:r>
        <w:rPr>
          <w:rFonts w:hint="default"/>
          <w:lang w:val="en-IN"/>
        </w:rPr>
        <w:t>Deferred execution?</w:t>
      </w:r>
      <w:r>
        <w:tab/>
      </w:r>
      <w:r>
        <w:fldChar w:fldCharType="begin"/>
      </w:r>
      <w:r>
        <w:instrText xml:space="preserve"> PAGEREF _Toc2390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_Toc21769 </w:instrText>
      </w:r>
      <w:r>
        <w:rPr>
          <w:rFonts w:hint="default"/>
          <w:lang w:val="en-IN"/>
        </w:rPr>
        <w:fldChar w:fldCharType="separate"/>
      </w:r>
      <w:r>
        <w:rPr>
          <w:rFonts w:hint="default"/>
          <w:lang w:val="en-IN"/>
        </w:rPr>
        <w:t>How to create, deploy and do version management of nuget package?</w:t>
      </w:r>
      <w:r>
        <w:tab/>
      </w:r>
      <w:r>
        <w:fldChar w:fldCharType="begin"/>
      </w:r>
      <w:r>
        <w:instrText xml:space="preserve"> PAGEREF _Toc21769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_Toc19801 </w:instrText>
      </w:r>
      <w:r>
        <w:rPr>
          <w:rFonts w:hint="default"/>
          <w:lang w:val="en-IN"/>
        </w:rPr>
        <w:fldChar w:fldCharType="separate"/>
      </w:r>
      <w:r>
        <w:rPr>
          <w:rFonts w:hint="default"/>
          <w:lang w:val="en-US"/>
        </w:rPr>
        <w:t>Web</w:t>
      </w:r>
      <w:r>
        <w:tab/>
      </w:r>
      <w:r>
        <w:fldChar w:fldCharType="begin"/>
      </w:r>
      <w:r>
        <w:instrText xml:space="preserve"> PAGEREF _Toc19801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_Toc31261 </w:instrText>
      </w:r>
      <w:r>
        <w:rPr>
          <w:rFonts w:hint="default"/>
          <w:lang w:val="en-IN"/>
        </w:rPr>
        <w:fldChar w:fldCharType="separate"/>
      </w:r>
      <w:r>
        <w:rPr>
          <w:rFonts w:hint="default"/>
          <w:lang w:val="en-US"/>
        </w:rPr>
        <w:t>CDN?</w:t>
      </w:r>
      <w:r>
        <w:tab/>
      </w:r>
      <w:r>
        <w:fldChar w:fldCharType="begin"/>
      </w:r>
      <w:r>
        <w:instrText xml:space="preserve"> PAGEREF _Toc31261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_Toc31462 </w:instrText>
      </w:r>
      <w:r>
        <w:rPr>
          <w:rFonts w:hint="default"/>
          <w:lang w:val="en-IN"/>
        </w:rPr>
        <w:fldChar w:fldCharType="separate"/>
      </w:r>
      <w:r>
        <w:rPr>
          <w:rFonts w:hint="default"/>
          <w:lang w:val="en-US"/>
        </w:rPr>
        <w:t>Rest Architecture</w:t>
      </w:r>
      <w:r>
        <w:tab/>
      </w:r>
      <w:r>
        <w:fldChar w:fldCharType="begin"/>
      </w:r>
      <w:r>
        <w:instrText xml:space="preserve"> PAGEREF _Toc31462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_Toc19135 </w:instrText>
      </w:r>
      <w:r>
        <w:rPr>
          <w:rFonts w:hint="default"/>
          <w:lang w:val="en-IN"/>
        </w:rPr>
        <w:fldChar w:fldCharType="separate"/>
      </w:r>
      <w:r>
        <w:rPr>
          <w:rFonts w:hint="default"/>
          <w:lang w:val="en-US"/>
        </w:rPr>
        <w:t>Serverless architecture?</w:t>
      </w:r>
      <w:r>
        <w:tab/>
      </w:r>
      <w:r>
        <w:fldChar w:fldCharType="begin"/>
      </w:r>
      <w:r>
        <w:instrText xml:space="preserve"> PAGEREF _Toc19135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_Toc28224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_Toc28224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_Toc28041 </w:instrText>
      </w:r>
      <w:r>
        <w:rPr>
          <w:rFonts w:hint="default"/>
          <w:lang w:val="en-IN"/>
        </w:rPr>
        <w:fldChar w:fldCharType="separate"/>
      </w:r>
      <w:r>
        <w:rPr>
          <w:rFonts w:hint="default"/>
          <w:lang w:val="en-IN"/>
        </w:rPr>
        <w:t>Public key and private key</w:t>
      </w:r>
      <w:r>
        <w:tab/>
      </w:r>
      <w:r>
        <w:fldChar w:fldCharType="begin"/>
      </w:r>
      <w:r>
        <w:instrText xml:space="preserve"> PAGEREF _Toc28041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_Toc2427 </w:instrText>
      </w:r>
      <w:r>
        <w:rPr>
          <w:rFonts w:hint="default"/>
          <w:lang w:val="en-IN"/>
        </w:rPr>
        <w:fldChar w:fldCharType="separate"/>
      </w:r>
      <w:r>
        <w:rPr>
          <w:rFonts w:hint="default"/>
          <w:lang w:val="en-IN"/>
        </w:rPr>
        <w:t>Symmetric and Asymmetric cryptography</w:t>
      </w:r>
      <w:r>
        <w:tab/>
      </w:r>
      <w:r>
        <w:fldChar w:fldCharType="begin"/>
      </w:r>
      <w:r>
        <w:instrText xml:space="preserve"> PAGEREF _Toc2427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_Toc8884 </w:instrText>
      </w:r>
      <w:r>
        <w:rPr>
          <w:rFonts w:hint="default"/>
          <w:lang w:val="en-IN"/>
        </w:rPr>
        <w:fldChar w:fldCharType="separate"/>
      </w:r>
      <w:r>
        <w:rPr>
          <w:rFonts w:hint="default"/>
          <w:lang w:val="en-IN"/>
        </w:rPr>
        <w:t>Http vs Https?</w:t>
      </w:r>
      <w:r>
        <w:tab/>
      </w:r>
      <w:r>
        <w:fldChar w:fldCharType="begin"/>
      </w:r>
      <w:r>
        <w:instrText xml:space="preserve"> PAGEREF _Toc8884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_Toc8339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_Toc8339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_Toc22596 </w:instrText>
      </w:r>
      <w:r>
        <w:rPr>
          <w:rFonts w:hint="default"/>
          <w:lang w:val="en-IN"/>
        </w:rPr>
        <w:fldChar w:fldCharType="separate"/>
      </w:r>
      <w:r>
        <w:rPr>
          <w:rFonts w:hint="default"/>
          <w:lang w:val="en-IN"/>
        </w:rPr>
        <w:t>Web sockets?</w:t>
      </w:r>
      <w:r>
        <w:tab/>
      </w:r>
      <w:r>
        <w:fldChar w:fldCharType="begin"/>
      </w:r>
      <w:r>
        <w:instrText xml:space="preserve"> PAGEREF _Toc22596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_Toc13170 </w:instrText>
      </w:r>
      <w:r>
        <w:rPr>
          <w:rFonts w:hint="default"/>
          <w:lang w:val="en-IN"/>
        </w:rPr>
        <w:fldChar w:fldCharType="separate"/>
      </w:r>
      <w:r>
        <w:rPr>
          <w:rFonts w:hint="default"/>
          <w:lang w:val="en-IN"/>
        </w:rPr>
        <w:t>Filters in web api?</w:t>
      </w:r>
      <w:r>
        <w:tab/>
      </w:r>
      <w:r>
        <w:fldChar w:fldCharType="begin"/>
      </w:r>
      <w:r>
        <w:instrText xml:space="preserve"> PAGEREF _Toc13170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_Toc6295 </w:instrText>
      </w:r>
      <w:r>
        <w:rPr>
          <w:rFonts w:hint="default"/>
          <w:lang w:val="en-IN"/>
        </w:rPr>
        <w:fldChar w:fldCharType="separate"/>
      </w:r>
      <w:r>
        <w:rPr>
          <w:rFonts w:hint="default"/>
          <w:lang w:val="en-IN"/>
        </w:rPr>
        <w:t>Various http codes with explanation</w:t>
      </w:r>
      <w:r>
        <w:tab/>
      </w:r>
      <w:r>
        <w:fldChar w:fldCharType="begin"/>
      </w:r>
      <w:r>
        <w:instrText xml:space="preserve"> PAGEREF _Toc6295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_Toc19661 </w:instrText>
      </w:r>
      <w:r>
        <w:rPr>
          <w:rFonts w:hint="default"/>
          <w:lang w:val="en-IN"/>
        </w:rPr>
        <w:fldChar w:fldCharType="separate"/>
      </w:r>
      <w:r>
        <w:rPr>
          <w:rFonts w:hint="default"/>
          <w:lang w:val="en-US"/>
        </w:rPr>
        <w:t>Database</w:t>
      </w:r>
      <w:r>
        <w:tab/>
      </w:r>
      <w:r>
        <w:fldChar w:fldCharType="begin"/>
      </w:r>
      <w:r>
        <w:instrText xml:space="preserve"> PAGEREF _Toc19661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_Toc28204 </w:instrText>
      </w:r>
      <w:r>
        <w:rPr>
          <w:rFonts w:hint="default"/>
          <w:lang w:val="en-IN"/>
        </w:rPr>
        <w:fldChar w:fldCharType="separate"/>
      </w:r>
      <w:r>
        <w:rPr>
          <w:rFonts w:hint="default"/>
          <w:lang w:val="en-US"/>
        </w:rPr>
        <w:t>Versions of SQL server</w:t>
      </w:r>
      <w:r>
        <w:tab/>
      </w:r>
      <w:r>
        <w:fldChar w:fldCharType="begin"/>
      </w:r>
      <w:r>
        <w:instrText xml:space="preserve"> PAGEREF _Toc28204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_Toc21824 </w:instrText>
      </w:r>
      <w:r>
        <w:rPr>
          <w:rFonts w:hint="default"/>
          <w:lang w:val="en-IN"/>
        </w:rPr>
        <w:fldChar w:fldCharType="separate"/>
      </w:r>
      <w:r>
        <w:rPr>
          <w:rFonts w:hint="default"/>
          <w:lang w:val="en-US"/>
        </w:rPr>
        <w:t>Indexing?</w:t>
      </w:r>
      <w:r>
        <w:tab/>
      </w:r>
      <w:r>
        <w:fldChar w:fldCharType="begin"/>
      </w:r>
      <w:r>
        <w:instrText xml:space="preserve"> PAGEREF _Toc21824 \h </w:instrText>
      </w:r>
      <w:r>
        <w:fldChar w:fldCharType="separate"/>
      </w:r>
      <w:r>
        <w:t>20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_Toc28383 </w:instrText>
      </w:r>
      <w:r>
        <w:rPr>
          <w:rFonts w:hint="default"/>
          <w:lang w:val="en-IN"/>
        </w:rPr>
        <w:fldChar w:fldCharType="separate"/>
      </w:r>
      <w:r>
        <w:rPr>
          <w:rFonts w:hint="default"/>
          <w:lang w:val="en-IN"/>
        </w:rPr>
        <w:t>Various indexing strategies?</w:t>
      </w:r>
      <w:r>
        <w:tab/>
      </w:r>
      <w:r>
        <w:fldChar w:fldCharType="begin"/>
      </w:r>
      <w:r>
        <w:instrText xml:space="preserve"> PAGEREF _Toc28383 \h </w:instrText>
      </w:r>
      <w:r>
        <w:fldChar w:fldCharType="separate"/>
      </w:r>
      <w:r>
        <w:t>20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_Toc25630 </w:instrText>
      </w:r>
      <w:r>
        <w:rPr>
          <w:rFonts w:hint="default"/>
          <w:lang w:val="en-IN"/>
        </w:rPr>
        <w:fldChar w:fldCharType="separate"/>
      </w:r>
      <w:r>
        <w:rPr>
          <w:rFonts w:hint="default"/>
          <w:lang w:val="en-IN"/>
        </w:rPr>
        <w:t>Clustered vs non clustered index?</w:t>
      </w:r>
      <w:r>
        <w:tab/>
      </w:r>
      <w:r>
        <w:fldChar w:fldCharType="begin"/>
      </w:r>
      <w:r>
        <w:instrText xml:space="preserve"> PAGEREF _Toc25630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_Toc29180 </w:instrText>
      </w:r>
      <w:r>
        <w:rPr>
          <w:rFonts w:hint="default"/>
          <w:lang w:val="en-IN"/>
        </w:rPr>
        <w:fldChar w:fldCharType="separate"/>
      </w:r>
      <w:r>
        <w:rPr>
          <w:rFonts w:hint="default"/>
          <w:lang w:val="en-US"/>
        </w:rPr>
        <w:t>Normalization?</w:t>
      </w:r>
      <w:r>
        <w:tab/>
      </w:r>
      <w:r>
        <w:fldChar w:fldCharType="begin"/>
      </w:r>
      <w:r>
        <w:instrText xml:space="preserve"> PAGEREF _Toc29180 \h </w:instrText>
      </w:r>
      <w:r>
        <w:fldChar w:fldCharType="separate"/>
      </w:r>
      <w:r>
        <w:t>20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_Toc9153 </w:instrText>
      </w:r>
      <w:r>
        <w:rPr>
          <w:rFonts w:hint="default"/>
          <w:lang w:val="en-IN"/>
        </w:rPr>
        <w:fldChar w:fldCharType="separate"/>
      </w:r>
      <w:r>
        <w:rPr>
          <w:rFonts w:hint="default"/>
          <w:lang w:val="en-IN"/>
        </w:rPr>
        <w:t>Types?</w:t>
      </w:r>
      <w:r>
        <w:tab/>
      </w:r>
      <w:r>
        <w:fldChar w:fldCharType="begin"/>
      </w:r>
      <w:r>
        <w:instrText xml:space="preserve"> PAGEREF _Toc9153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_Toc20423 </w:instrText>
      </w:r>
      <w:r>
        <w:rPr>
          <w:rFonts w:hint="default"/>
          <w:lang w:val="en-IN"/>
        </w:rPr>
        <w:fldChar w:fldCharType="separate"/>
      </w:r>
      <w:r>
        <w:rPr>
          <w:rFonts w:hint="default"/>
          <w:lang w:val="en-US"/>
        </w:rPr>
        <w:t>Stored procedures?</w:t>
      </w:r>
      <w:r>
        <w:tab/>
      </w:r>
      <w:r>
        <w:fldChar w:fldCharType="begin"/>
      </w:r>
      <w:r>
        <w:instrText xml:space="preserve"> PAGEREF _Toc20423 \h </w:instrText>
      </w:r>
      <w:r>
        <w:fldChar w:fldCharType="separate"/>
      </w:r>
      <w:r>
        <w:t>21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_Toc19811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_Toc19811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_Toc15986 </w:instrText>
      </w:r>
      <w:r>
        <w:rPr>
          <w:rFonts w:hint="default"/>
          <w:lang w:val="en-IN"/>
        </w:rPr>
        <w:fldChar w:fldCharType="separate"/>
      </w:r>
      <w:r>
        <w:rPr>
          <w:rFonts w:hint="default"/>
          <w:lang w:val="en-US"/>
        </w:rPr>
        <w:t>SQL vs No SQL</w:t>
      </w:r>
      <w:r>
        <w:tab/>
      </w:r>
      <w:r>
        <w:fldChar w:fldCharType="begin"/>
      </w:r>
      <w:r>
        <w:instrText xml:space="preserve"> PAGEREF _Toc15986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_Toc8397 </w:instrText>
      </w:r>
      <w:r>
        <w:rPr>
          <w:rFonts w:hint="default"/>
          <w:lang w:val="en-IN"/>
        </w:rPr>
        <w:fldChar w:fldCharType="separate"/>
      </w:r>
      <w:r>
        <w:rPr>
          <w:rFonts w:hint="default"/>
          <w:lang w:val="en-IN"/>
        </w:rPr>
        <w:t>Cursor?</w:t>
      </w:r>
      <w:r>
        <w:tab/>
      </w:r>
      <w:r>
        <w:fldChar w:fldCharType="begin"/>
      </w:r>
      <w:r>
        <w:instrText xml:space="preserve"> PAGEREF _Toc8397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_Toc16279 </w:instrText>
      </w:r>
      <w:r>
        <w:rPr>
          <w:rFonts w:hint="default"/>
          <w:lang w:val="en-IN"/>
        </w:rPr>
        <w:fldChar w:fldCharType="separate"/>
      </w:r>
      <w:r>
        <w:rPr>
          <w:rFonts w:hint="default"/>
          <w:lang w:val="en-IN"/>
        </w:rPr>
        <w:t>Constraints?</w:t>
      </w:r>
      <w:r>
        <w:tab/>
      </w:r>
      <w:r>
        <w:fldChar w:fldCharType="begin"/>
      </w:r>
      <w:r>
        <w:instrText xml:space="preserve"> PAGEREF _Toc16279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_Toc7766 </w:instrText>
      </w:r>
      <w:r>
        <w:rPr>
          <w:rFonts w:hint="default"/>
          <w:lang w:val="en-IN"/>
        </w:rPr>
        <w:fldChar w:fldCharType="separate"/>
      </w:r>
      <w:r>
        <w:rPr>
          <w:rFonts w:hint="default"/>
          <w:lang w:val="en-IN"/>
        </w:rPr>
        <w:t>Triggers?</w:t>
      </w:r>
      <w:r>
        <w:tab/>
      </w:r>
      <w:r>
        <w:fldChar w:fldCharType="begin"/>
      </w:r>
      <w:r>
        <w:instrText xml:space="preserve"> PAGEREF _Toc7766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_Toc27313 </w:instrText>
      </w:r>
      <w:r>
        <w:rPr>
          <w:rFonts w:hint="default"/>
          <w:lang w:val="en-IN"/>
        </w:rPr>
        <w:fldChar w:fldCharType="separate"/>
      </w:r>
      <w:r>
        <w:rPr>
          <w:rFonts w:hint="default"/>
          <w:lang w:val="en-IN"/>
        </w:rPr>
        <w:t>Advantages of triggers</w:t>
      </w:r>
      <w:r>
        <w:tab/>
      </w:r>
      <w:r>
        <w:fldChar w:fldCharType="begin"/>
      </w:r>
      <w:r>
        <w:instrText xml:space="preserve"> PAGEREF _Toc27313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_Toc15885 </w:instrText>
      </w:r>
      <w:r>
        <w:rPr>
          <w:rFonts w:hint="default"/>
          <w:lang w:val="en-IN"/>
        </w:rPr>
        <w:fldChar w:fldCharType="separate"/>
      </w:r>
      <w:r>
        <w:rPr>
          <w:rFonts w:hint="default"/>
          <w:lang w:val="en-US"/>
        </w:rPr>
        <w:t>Transaction?</w:t>
      </w:r>
      <w:r>
        <w:tab/>
      </w:r>
      <w:r>
        <w:fldChar w:fldCharType="begin"/>
      </w:r>
      <w:r>
        <w:instrText xml:space="preserve"> PAGEREF _Toc15885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_Toc1062 </w:instrText>
      </w:r>
      <w:r>
        <w:rPr>
          <w:rFonts w:hint="default"/>
          <w:lang w:val="en-IN"/>
        </w:rPr>
        <w:fldChar w:fldCharType="separate"/>
      </w:r>
      <w:r>
        <w:rPr>
          <w:rFonts w:hint="default"/>
          <w:lang w:val="en-US"/>
        </w:rPr>
        <w:t>DBCC Commands</w:t>
      </w:r>
      <w:r>
        <w:tab/>
      </w:r>
      <w:r>
        <w:fldChar w:fldCharType="begin"/>
      </w:r>
      <w:r>
        <w:instrText xml:space="preserve"> PAGEREF _Toc1062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_Toc29954 </w:instrText>
      </w:r>
      <w:r>
        <w:rPr>
          <w:rFonts w:hint="default"/>
          <w:lang w:val="en-IN"/>
        </w:rPr>
        <w:fldChar w:fldCharType="separate"/>
      </w:r>
      <w:r>
        <w:rPr>
          <w:rFonts w:hint="default"/>
          <w:lang w:val="en-IN"/>
        </w:rPr>
        <w:t>Primary key vs unique key</w:t>
      </w:r>
      <w:r>
        <w:tab/>
      </w:r>
      <w:r>
        <w:fldChar w:fldCharType="begin"/>
      </w:r>
      <w:r>
        <w:instrText xml:space="preserve"> PAGEREF _Toc29954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_Toc3556 </w:instrText>
      </w:r>
      <w:r>
        <w:rPr>
          <w:rFonts w:hint="default"/>
          <w:lang w:val="en-IN"/>
        </w:rPr>
        <w:fldChar w:fldCharType="separate"/>
      </w:r>
      <w:r>
        <w:rPr>
          <w:rFonts w:hint="default"/>
          <w:lang w:val="en-US"/>
        </w:rPr>
        <w:t>Features of SSMS</w:t>
      </w:r>
      <w:r>
        <w:tab/>
      </w:r>
      <w:r>
        <w:fldChar w:fldCharType="begin"/>
      </w:r>
      <w:r>
        <w:instrText xml:space="preserve"> PAGEREF _Toc3556 \h </w:instrText>
      </w:r>
      <w:r>
        <w:fldChar w:fldCharType="separate"/>
      </w:r>
      <w:r>
        <w:t>21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_Toc8716 </w:instrText>
      </w:r>
      <w:r>
        <w:rPr>
          <w:rFonts w:hint="default"/>
          <w:lang w:val="en-IN"/>
        </w:rPr>
        <w:fldChar w:fldCharType="separate"/>
      </w:r>
      <w:r>
        <w:rPr>
          <w:rFonts w:hint="default"/>
          <w:lang w:val="en-US"/>
        </w:rPr>
        <w:t>Execution plan</w:t>
      </w:r>
      <w:r>
        <w:tab/>
      </w:r>
      <w:r>
        <w:fldChar w:fldCharType="begin"/>
      </w:r>
      <w:r>
        <w:instrText xml:space="preserve"> PAGEREF _Toc8716 \h </w:instrText>
      </w:r>
      <w:r>
        <w:fldChar w:fldCharType="separate"/>
      </w:r>
      <w:r>
        <w:t>21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_Toc9629 </w:instrText>
      </w:r>
      <w:r>
        <w:rPr>
          <w:rFonts w:hint="default"/>
          <w:lang w:val="en-IN"/>
        </w:rPr>
        <w:fldChar w:fldCharType="separate"/>
      </w:r>
      <w:r>
        <w:rPr>
          <w:rFonts w:hint="default"/>
          <w:lang w:val="en-IN"/>
        </w:rPr>
        <w:t>How to backup database in MS SQL</w:t>
      </w:r>
      <w:r>
        <w:tab/>
      </w:r>
      <w:r>
        <w:fldChar w:fldCharType="begin"/>
      </w:r>
      <w:r>
        <w:instrText xml:space="preserve"> PAGEREF _Toc9629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_Toc1403 </w:instrText>
      </w:r>
      <w:r>
        <w:rPr>
          <w:rFonts w:hint="default"/>
          <w:lang w:val="en-IN"/>
        </w:rPr>
        <w:fldChar w:fldCharType="separate"/>
      </w:r>
      <w:r>
        <w:rPr>
          <w:rFonts w:hint="default"/>
          <w:lang w:val="en-IN"/>
        </w:rPr>
        <w:t>Various backup strategies</w:t>
      </w:r>
      <w:r>
        <w:tab/>
      </w:r>
      <w:r>
        <w:fldChar w:fldCharType="begin"/>
      </w:r>
      <w:r>
        <w:instrText xml:space="preserve"> PAGEREF _Toc1403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_Toc26148 </w:instrText>
      </w:r>
      <w:r>
        <w:rPr>
          <w:rFonts w:hint="default"/>
          <w:lang w:val="en-IN"/>
        </w:rPr>
        <w:fldChar w:fldCharType="separate"/>
      </w:r>
      <w:r>
        <w:rPr>
          <w:rFonts w:hint="default"/>
          <w:lang w:val="en-IN"/>
        </w:rPr>
        <w:t>What is execution plan</w:t>
      </w:r>
      <w:r>
        <w:tab/>
      </w:r>
      <w:r>
        <w:fldChar w:fldCharType="begin"/>
      </w:r>
      <w:r>
        <w:instrText xml:space="preserve"> PAGEREF _Toc26148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_Toc17297 </w:instrText>
      </w:r>
      <w:r>
        <w:rPr>
          <w:rFonts w:hint="default"/>
          <w:lang w:val="en-IN"/>
        </w:rPr>
        <w:fldChar w:fldCharType="separate"/>
      </w:r>
      <w:r>
        <w:rPr>
          <w:rFonts w:hint="default"/>
          <w:lang w:val="en-IN"/>
        </w:rPr>
        <w:t>Clustered vs non clustered</w:t>
      </w:r>
      <w:r>
        <w:tab/>
      </w:r>
      <w:r>
        <w:fldChar w:fldCharType="begin"/>
      </w:r>
      <w:r>
        <w:instrText xml:space="preserve"> PAGEREF _Toc17297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_Toc27773 </w:instrText>
      </w:r>
      <w:r>
        <w:rPr>
          <w:rFonts w:hint="default"/>
          <w:lang w:val="en-IN"/>
        </w:rPr>
        <w:fldChar w:fldCharType="separate"/>
      </w:r>
      <w:r>
        <w:rPr>
          <w:rFonts w:hint="default"/>
          <w:lang w:val="en-IN"/>
        </w:rPr>
        <w:t>Function vs stored procedure</w:t>
      </w:r>
      <w:r>
        <w:tab/>
      </w:r>
      <w:r>
        <w:fldChar w:fldCharType="begin"/>
      </w:r>
      <w:r>
        <w:instrText xml:space="preserve"> PAGEREF _Toc27773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_Toc12235 </w:instrText>
      </w:r>
      <w:r>
        <w:rPr>
          <w:rFonts w:hint="default"/>
          <w:lang w:val="en-IN"/>
        </w:rPr>
        <w:fldChar w:fldCharType="separate"/>
      </w:r>
      <w:r>
        <w:rPr>
          <w:rFonts w:hint="default"/>
          <w:lang w:val="en-US"/>
        </w:rPr>
        <w:t>What is table scan</w:t>
      </w:r>
      <w:r>
        <w:tab/>
      </w:r>
      <w:r>
        <w:fldChar w:fldCharType="begin"/>
      </w:r>
      <w:r>
        <w:instrText xml:space="preserve"> PAGEREF _Toc12235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_Toc26268 </w:instrText>
      </w:r>
      <w:r>
        <w:rPr>
          <w:rFonts w:hint="default"/>
          <w:lang w:val="en-IN"/>
        </w:rPr>
        <w:fldChar w:fldCharType="separate"/>
      </w:r>
      <w:r>
        <w:rPr>
          <w:rFonts w:hint="default"/>
          <w:lang w:val="en-IN"/>
        </w:rPr>
        <w:t>Magic tables?</w:t>
      </w:r>
      <w:r>
        <w:tab/>
      </w:r>
      <w:r>
        <w:fldChar w:fldCharType="begin"/>
      </w:r>
      <w:r>
        <w:instrText xml:space="preserve"> PAGEREF _Toc26268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_Toc20269 </w:instrText>
      </w:r>
      <w:r>
        <w:rPr>
          <w:rFonts w:hint="default"/>
          <w:lang w:val="en-IN"/>
        </w:rPr>
        <w:fldChar w:fldCharType="separate"/>
      </w:r>
      <w:r>
        <w:rPr>
          <w:rFonts w:hint="default"/>
          <w:lang w:val="en-IN"/>
        </w:rPr>
        <w:t>Query: Nagarro</w:t>
      </w:r>
      <w:r>
        <w:tab/>
      </w:r>
      <w:r>
        <w:fldChar w:fldCharType="begin"/>
      </w:r>
      <w:r>
        <w:instrText xml:space="preserve"> PAGEREF _Toc20269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_Toc228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_Toc228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_Toc12847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_Toc12847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_Toc28906 </w:instrText>
      </w:r>
      <w:r>
        <w:rPr>
          <w:rFonts w:hint="default"/>
          <w:lang w:val="en-IN"/>
        </w:rPr>
        <w:fldChar w:fldCharType="separate"/>
      </w:r>
      <w:r>
        <w:rPr>
          <w:rFonts w:hint="default"/>
          <w:lang w:val="en-IN"/>
        </w:rPr>
        <w:t>Query processing phases</w:t>
      </w:r>
      <w:r>
        <w:tab/>
      </w:r>
      <w:r>
        <w:fldChar w:fldCharType="begin"/>
      </w:r>
      <w:r>
        <w:instrText xml:space="preserve"> PAGEREF _Toc28906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_Toc2832 </w:instrText>
      </w:r>
      <w:r>
        <w:rPr>
          <w:rFonts w:hint="default"/>
          <w:lang w:val="en-IN"/>
        </w:rPr>
        <w:fldChar w:fldCharType="separate"/>
      </w:r>
      <w:r>
        <w:rPr>
          <w:rFonts w:hint="default"/>
          <w:lang w:val="en-US"/>
        </w:rPr>
        <w:t>What is raiseerror function in MS SQL</w:t>
      </w:r>
      <w:r>
        <w:tab/>
      </w:r>
      <w:r>
        <w:fldChar w:fldCharType="begin"/>
      </w:r>
      <w:r>
        <w:instrText xml:space="preserve"> PAGEREF _Toc2832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_Toc3852 </w:instrText>
      </w:r>
      <w:r>
        <w:rPr>
          <w:rFonts w:hint="default"/>
          <w:lang w:val="en-IN"/>
        </w:rPr>
        <w:fldChar w:fldCharType="separate"/>
      </w:r>
      <w:r>
        <w:rPr>
          <w:rFonts w:hint="default"/>
          <w:lang w:val="en-US"/>
        </w:rPr>
        <w:t>When to use begin and end keywords</w:t>
      </w:r>
      <w:r>
        <w:tab/>
      </w:r>
      <w:r>
        <w:fldChar w:fldCharType="begin"/>
      </w:r>
      <w:r>
        <w:instrText xml:space="preserve"> PAGEREF _Toc3852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_Toc19332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_Toc19332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_Toc15817 </w:instrText>
      </w:r>
      <w:r>
        <w:rPr>
          <w:rFonts w:hint="default"/>
          <w:lang w:val="en-IN"/>
        </w:rPr>
        <w:fldChar w:fldCharType="separate"/>
      </w:r>
      <w:r>
        <w:rPr>
          <w:rFonts w:hint="default"/>
          <w:lang w:val="en-IN"/>
        </w:rPr>
        <w:t>Query: If first n login is not successful make disable the user login for 30 minutes and enable it after 30 minutes</w:t>
      </w:r>
      <w:r>
        <w:tab/>
      </w:r>
      <w:r>
        <w:fldChar w:fldCharType="begin"/>
      </w:r>
      <w:r>
        <w:instrText xml:space="preserve"> PAGEREF _Toc15817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_Toc11552 </w:instrText>
      </w:r>
      <w:r>
        <w:rPr>
          <w:rFonts w:hint="default"/>
          <w:lang w:val="en-IN"/>
        </w:rPr>
        <w:fldChar w:fldCharType="separate"/>
      </w:r>
      <w:r>
        <w:rPr>
          <w:rFonts w:hint="default"/>
          <w:lang w:val="en-IN"/>
        </w:rPr>
        <w:t>Delete vs Truncate vs Drop</w:t>
      </w:r>
      <w:r>
        <w:tab/>
      </w:r>
      <w:r>
        <w:fldChar w:fldCharType="begin"/>
      </w:r>
      <w:r>
        <w:instrText xml:space="preserve"> PAGEREF _Toc11552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_Toc5396 </w:instrText>
      </w:r>
      <w:r>
        <w:rPr>
          <w:rFonts w:hint="default"/>
          <w:lang w:val="en-IN"/>
        </w:rPr>
        <w:fldChar w:fldCharType="separate"/>
      </w:r>
      <w:r>
        <w:rPr>
          <w:rFonts w:hint="default"/>
          <w:lang w:val="en-IN"/>
        </w:rPr>
        <w:t>What is Data integrity</w:t>
      </w:r>
      <w:r>
        <w:tab/>
      </w:r>
      <w:r>
        <w:fldChar w:fldCharType="begin"/>
      </w:r>
      <w:r>
        <w:instrText xml:space="preserve"> PAGEREF _Toc5396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_Toc25084 </w:instrText>
      </w:r>
      <w:r>
        <w:rPr>
          <w:rFonts w:hint="default"/>
          <w:lang w:val="en-IN"/>
        </w:rPr>
        <w:fldChar w:fldCharType="separate"/>
      </w:r>
      <w:r>
        <w:rPr>
          <w:rFonts w:hint="default"/>
          <w:lang w:val="en-IN"/>
        </w:rPr>
        <w:t>Normalization and Denormalization</w:t>
      </w:r>
      <w:r>
        <w:tab/>
      </w:r>
      <w:r>
        <w:fldChar w:fldCharType="begin"/>
      </w:r>
      <w:r>
        <w:instrText xml:space="preserve"> PAGEREF _Toc25084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_Toc14573 </w:instrText>
      </w:r>
      <w:r>
        <w:rPr>
          <w:rFonts w:hint="default"/>
          <w:lang w:val="en-IN"/>
        </w:rPr>
        <w:fldChar w:fldCharType="separate"/>
      </w:r>
      <w:r>
        <w:rPr>
          <w:rFonts w:hint="default"/>
          <w:lang w:val="en-IN"/>
        </w:rPr>
        <w:t>Entities and Relationships</w:t>
      </w:r>
      <w:r>
        <w:tab/>
      </w:r>
      <w:r>
        <w:fldChar w:fldCharType="begin"/>
      </w:r>
      <w:r>
        <w:instrText xml:space="preserve"> PAGEREF _Toc14573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_Toc22349 </w:instrText>
      </w:r>
      <w:r>
        <w:rPr>
          <w:rFonts w:hint="default"/>
          <w:lang w:val="en-IN"/>
        </w:rPr>
        <w:fldChar w:fldCharType="separate"/>
      </w:r>
      <w:r>
        <w:rPr>
          <w:rFonts w:hint="default"/>
          <w:lang w:val="en-IN"/>
        </w:rPr>
        <w:t>What is ACID property in DB</w:t>
      </w:r>
      <w:r>
        <w:tab/>
      </w:r>
      <w:r>
        <w:fldChar w:fldCharType="begin"/>
      </w:r>
      <w:r>
        <w:instrText xml:space="preserve"> PAGEREF _Toc22349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_Toc15875 </w:instrText>
      </w:r>
      <w:r>
        <w:rPr>
          <w:rFonts w:hint="default"/>
          <w:lang w:val="en-IN"/>
        </w:rPr>
        <w:fldChar w:fldCharType="separate"/>
      </w:r>
      <w:r>
        <w:rPr>
          <w:rFonts w:hint="default"/>
          <w:lang w:val="en-IN"/>
        </w:rPr>
        <w:t>Subquery</w:t>
      </w:r>
      <w:r>
        <w:tab/>
      </w:r>
      <w:r>
        <w:fldChar w:fldCharType="begin"/>
      </w:r>
      <w:r>
        <w:instrText xml:space="preserve"> PAGEREF _Toc15875 \h </w:instrText>
      </w:r>
      <w:r>
        <w:fldChar w:fldCharType="separate"/>
      </w:r>
      <w:r>
        <w:t>29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_Toc533 </w:instrText>
      </w:r>
      <w:r>
        <w:rPr>
          <w:rFonts w:hint="default"/>
          <w:lang w:val="en-IN"/>
        </w:rPr>
        <w:fldChar w:fldCharType="separate"/>
      </w:r>
      <w:r>
        <w:rPr>
          <w:rFonts w:hint="default"/>
          <w:lang w:val="en-IN"/>
        </w:rPr>
        <w:t>React</w:t>
      </w:r>
      <w:r>
        <w:tab/>
      </w:r>
      <w:r>
        <w:fldChar w:fldCharType="begin"/>
      </w:r>
      <w:r>
        <w:instrText xml:space="preserve"> PAGEREF _Toc533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_Toc21551 </w:instrText>
      </w:r>
      <w:r>
        <w:rPr>
          <w:rFonts w:hint="default"/>
          <w:lang w:val="en-IN"/>
        </w:rPr>
        <w:fldChar w:fldCharType="separate"/>
      </w:r>
      <w:r>
        <w:rPr>
          <w:rFonts w:hint="default"/>
          <w:lang w:val="en-IN"/>
        </w:rPr>
        <w:t>Features of react?</w:t>
      </w:r>
      <w:r>
        <w:tab/>
      </w:r>
      <w:r>
        <w:fldChar w:fldCharType="begin"/>
      </w:r>
      <w:r>
        <w:instrText xml:space="preserve"> PAGEREF _Toc21551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_Toc11806 </w:instrText>
      </w:r>
      <w:r>
        <w:rPr>
          <w:rFonts w:hint="default"/>
          <w:lang w:val="en-IN"/>
        </w:rPr>
        <w:fldChar w:fldCharType="separate"/>
      </w:r>
      <w:r>
        <w:rPr>
          <w:rFonts w:hint="default"/>
          <w:lang w:val="en-IN"/>
        </w:rPr>
        <w:t>What is virtual DOM?</w:t>
      </w:r>
      <w:r>
        <w:tab/>
      </w:r>
      <w:r>
        <w:fldChar w:fldCharType="begin"/>
      </w:r>
      <w:r>
        <w:instrText xml:space="preserve"> PAGEREF _Toc11806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_Toc28170 </w:instrText>
      </w:r>
      <w:r>
        <w:rPr>
          <w:rFonts w:hint="default"/>
          <w:lang w:val="en-IN"/>
        </w:rPr>
        <w:fldChar w:fldCharType="separate"/>
      </w:r>
      <w:r>
        <w:rPr>
          <w:rFonts w:hint="default"/>
          <w:lang w:val="en-IN"/>
        </w:rPr>
        <w:t>Class vs functional component?</w:t>
      </w:r>
      <w:r>
        <w:tab/>
      </w:r>
      <w:r>
        <w:fldChar w:fldCharType="begin"/>
      </w:r>
      <w:r>
        <w:instrText xml:space="preserve"> PAGEREF _Toc28170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_Toc18892 </w:instrText>
      </w:r>
      <w:r>
        <w:rPr>
          <w:rFonts w:hint="default"/>
          <w:lang w:val="en-IN"/>
        </w:rPr>
        <w:fldChar w:fldCharType="separate"/>
      </w:r>
      <w:r>
        <w:rPr>
          <w:rFonts w:hint="default"/>
          <w:lang w:val="en-IN"/>
        </w:rPr>
        <w:t>Component lifecycle methods</w:t>
      </w:r>
      <w:r>
        <w:tab/>
      </w:r>
      <w:r>
        <w:fldChar w:fldCharType="begin"/>
      </w:r>
      <w:r>
        <w:instrText xml:space="preserve"> PAGEREF _Toc18892 \h </w:instrText>
      </w:r>
      <w:r>
        <w:fldChar w:fldCharType="separate"/>
      </w:r>
      <w:r>
        <w:t>29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_Toc5610 </w:instrText>
      </w:r>
      <w:r>
        <w:rPr>
          <w:rFonts w:hint="default"/>
          <w:lang w:val="en-IN"/>
        </w:rPr>
        <w:fldChar w:fldCharType="separate"/>
      </w:r>
      <w:r>
        <w:rPr>
          <w:rFonts w:hint="default"/>
          <w:lang w:val="en-IN"/>
        </w:rPr>
        <w:t>Phases of components</w:t>
      </w:r>
      <w:r>
        <w:tab/>
      </w:r>
      <w:r>
        <w:fldChar w:fldCharType="begin"/>
      </w:r>
      <w:r>
        <w:instrText xml:space="preserve"> PAGEREF _Toc5610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_Toc15760 </w:instrText>
      </w:r>
      <w:r>
        <w:rPr>
          <w:rFonts w:hint="default"/>
          <w:lang w:val="en-IN"/>
        </w:rPr>
        <w:fldChar w:fldCharType="separate"/>
      </w:r>
      <w:r>
        <w:rPr>
          <w:rFonts w:hint="default"/>
          <w:lang w:val="en-IN"/>
        </w:rPr>
        <w:t>Mounting</w:t>
      </w:r>
      <w:r>
        <w:tab/>
      </w:r>
      <w:r>
        <w:fldChar w:fldCharType="begin"/>
      </w:r>
      <w:r>
        <w:instrText xml:space="preserve"> PAGEREF _Toc15760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_Toc25609 </w:instrText>
      </w:r>
      <w:r>
        <w:rPr>
          <w:rFonts w:hint="default"/>
          <w:lang w:val="en-IN"/>
        </w:rPr>
        <w:fldChar w:fldCharType="separate"/>
      </w:r>
      <w:r>
        <w:rPr>
          <w:rFonts w:hint="default"/>
          <w:lang w:val="en-IN"/>
        </w:rPr>
        <w:t>Updating</w:t>
      </w:r>
      <w:r>
        <w:tab/>
      </w:r>
      <w:r>
        <w:fldChar w:fldCharType="begin"/>
      </w:r>
      <w:r>
        <w:instrText xml:space="preserve"> PAGEREF _Toc25609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_Toc5133 </w:instrText>
      </w:r>
      <w:r>
        <w:rPr>
          <w:rFonts w:hint="default"/>
          <w:lang w:val="en-IN"/>
        </w:rPr>
        <w:fldChar w:fldCharType="separate"/>
      </w:r>
      <w:r>
        <w:rPr>
          <w:rFonts w:hint="default"/>
          <w:lang w:val="en-IN"/>
        </w:rPr>
        <w:t>Unmount</w:t>
      </w:r>
      <w:r>
        <w:tab/>
      </w:r>
      <w:r>
        <w:fldChar w:fldCharType="begin"/>
      </w:r>
      <w:r>
        <w:instrText xml:space="preserve"> PAGEREF _Toc5133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_Toc26277 </w:instrText>
      </w:r>
      <w:r>
        <w:rPr>
          <w:rFonts w:hint="default"/>
          <w:lang w:val="en-IN"/>
        </w:rPr>
        <w:fldChar w:fldCharType="separate"/>
      </w:r>
      <w:r>
        <w:rPr>
          <w:rFonts w:hint="default"/>
          <w:lang w:val="en-IN"/>
        </w:rPr>
        <w:t>React internal Phases</w:t>
      </w:r>
      <w:r>
        <w:tab/>
      </w:r>
      <w:r>
        <w:fldChar w:fldCharType="begin"/>
      </w:r>
      <w:r>
        <w:instrText xml:space="preserve"> PAGEREF _Toc26277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_Toc8225 </w:instrText>
      </w:r>
      <w:r>
        <w:rPr>
          <w:rFonts w:hint="default"/>
          <w:lang w:val="en-IN"/>
        </w:rPr>
        <w:fldChar w:fldCharType="separate"/>
      </w:r>
      <w:r>
        <w:rPr>
          <w:rFonts w:hint="default"/>
          <w:lang w:val="en-IN"/>
        </w:rPr>
        <w:t>Render Phase</w:t>
      </w:r>
      <w:r>
        <w:tab/>
      </w:r>
      <w:r>
        <w:fldChar w:fldCharType="begin"/>
      </w:r>
      <w:r>
        <w:instrText xml:space="preserve"> PAGEREF _Toc8225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_Toc5205 </w:instrText>
      </w:r>
      <w:r>
        <w:rPr>
          <w:rFonts w:hint="default"/>
          <w:lang w:val="en-IN"/>
        </w:rPr>
        <w:fldChar w:fldCharType="separate"/>
      </w:r>
      <w:r>
        <w:rPr>
          <w:rFonts w:hint="default"/>
          <w:lang w:val="en-IN"/>
        </w:rPr>
        <w:t>Pre-Commit Phase</w:t>
      </w:r>
      <w:r>
        <w:tab/>
      </w:r>
      <w:r>
        <w:fldChar w:fldCharType="begin"/>
      </w:r>
      <w:r>
        <w:instrText xml:space="preserve"> PAGEREF _Toc5205 \h </w:instrText>
      </w:r>
      <w:r>
        <w:fldChar w:fldCharType="separate"/>
      </w:r>
      <w:r>
        <w:t>31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_Toc30831 </w:instrText>
      </w:r>
      <w:r>
        <w:rPr>
          <w:rFonts w:hint="default"/>
          <w:lang w:val="en-IN"/>
        </w:rPr>
        <w:fldChar w:fldCharType="separate"/>
      </w:r>
      <w:r>
        <w:rPr>
          <w:rFonts w:hint="default"/>
          <w:lang w:val="en-IN"/>
        </w:rPr>
        <w:t>Commit Phase</w:t>
      </w:r>
      <w:r>
        <w:tab/>
      </w:r>
      <w:r>
        <w:fldChar w:fldCharType="begin"/>
      </w:r>
      <w:r>
        <w:instrText xml:space="preserve"> PAGEREF _Toc30831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_Toc25074 </w:instrText>
      </w:r>
      <w:r>
        <w:rPr>
          <w:rFonts w:hint="default"/>
          <w:lang w:val="en-IN"/>
        </w:rPr>
        <w:fldChar w:fldCharType="separate"/>
      </w:r>
      <w:r>
        <w:rPr>
          <w:rFonts w:hint="default"/>
          <w:lang w:val="en-IN"/>
        </w:rPr>
        <w:t>Constructor</w:t>
      </w:r>
      <w:r>
        <w:tab/>
      </w:r>
      <w:r>
        <w:fldChar w:fldCharType="begin"/>
      </w:r>
      <w:r>
        <w:instrText xml:space="preserve"> PAGEREF _Toc25074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_Toc7208 </w:instrText>
      </w:r>
      <w:r>
        <w:rPr>
          <w:rFonts w:hint="default"/>
          <w:lang w:val="en-IN"/>
        </w:rPr>
        <w:fldChar w:fldCharType="separate"/>
      </w:r>
      <w:r>
        <w:rPr>
          <w:rFonts w:hint="default"/>
          <w:lang w:val="en-IN"/>
        </w:rPr>
        <w:t>getDerivedStateFromProps</w:t>
      </w:r>
      <w:r>
        <w:tab/>
      </w:r>
      <w:r>
        <w:fldChar w:fldCharType="begin"/>
      </w:r>
      <w:r>
        <w:instrText xml:space="preserve"> PAGEREF _Toc7208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_Toc8377 </w:instrText>
      </w:r>
      <w:r>
        <w:rPr>
          <w:rFonts w:hint="default"/>
          <w:lang w:val="en-IN"/>
        </w:rPr>
        <w:fldChar w:fldCharType="separate"/>
      </w:r>
      <w:r>
        <w:rPr>
          <w:rFonts w:hint="default"/>
          <w:lang w:val="en-IN"/>
        </w:rPr>
        <w:t>Render</w:t>
      </w:r>
      <w:r>
        <w:tab/>
      </w:r>
      <w:r>
        <w:fldChar w:fldCharType="begin"/>
      </w:r>
      <w:r>
        <w:instrText xml:space="preserve"> PAGEREF _Toc8377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_Toc29470 </w:instrText>
      </w:r>
      <w:r>
        <w:rPr>
          <w:rFonts w:hint="default"/>
          <w:lang w:val="en-IN"/>
        </w:rPr>
        <w:fldChar w:fldCharType="separate"/>
      </w:r>
      <w:r>
        <w:rPr>
          <w:rFonts w:hint="default"/>
          <w:lang w:val="en-IN"/>
        </w:rPr>
        <w:t>ComponentDidMount</w:t>
      </w:r>
      <w:r>
        <w:tab/>
      </w:r>
      <w:r>
        <w:fldChar w:fldCharType="begin"/>
      </w:r>
      <w:r>
        <w:instrText xml:space="preserve"> PAGEREF _Toc29470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_Toc11925 </w:instrText>
      </w:r>
      <w:r>
        <w:rPr>
          <w:rFonts w:hint="default"/>
          <w:lang w:val="en-IN"/>
        </w:rPr>
        <w:fldChar w:fldCharType="separate"/>
      </w:r>
      <w:r>
        <w:rPr>
          <w:rFonts w:hint="default"/>
          <w:lang w:val="en-IN"/>
        </w:rPr>
        <w:t>ComponentDidUpdate</w:t>
      </w:r>
      <w:r>
        <w:tab/>
      </w:r>
      <w:r>
        <w:fldChar w:fldCharType="begin"/>
      </w:r>
      <w:r>
        <w:instrText xml:space="preserve"> PAGEREF _Toc11925 \h </w:instrText>
      </w:r>
      <w:r>
        <w:fldChar w:fldCharType="separate"/>
      </w:r>
      <w:r>
        <w:t>31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_Toc11111 </w:instrText>
      </w:r>
      <w:r>
        <w:rPr>
          <w:rFonts w:hint="default"/>
          <w:lang w:val="en-IN"/>
        </w:rPr>
        <w:fldChar w:fldCharType="separate"/>
      </w:r>
      <w:r>
        <w:rPr>
          <w:rFonts w:hint="default"/>
          <w:lang w:val="en-IN"/>
        </w:rPr>
        <w:t>ComponentWillUnmount</w:t>
      </w:r>
      <w:r>
        <w:tab/>
      </w:r>
      <w:r>
        <w:fldChar w:fldCharType="begin"/>
      </w:r>
      <w:r>
        <w:instrText xml:space="preserve"> PAGEREF _Toc11111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_Toc4538 </w:instrText>
      </w:r>
      <w:r>
        <w:rPr>
          <w:rFonts w:hint="default"/>
          <w:lang w:val="en-IN"/>
        </w:rPr>
        <w:fldChar w:fldCharType="separate"/>
      </w:r>
      <w:r>
        <w:rPr>
          <w:rFonts w:hint="default"/>
          <w:lang w:val="en-IN"/>
        </w:rPr>
        <w:t>Export vs export default</w:t>
      </w:r>
      <w:r>
        <w:tab/>
      </w:r>
      <w:r>
        <w:fldChar w:fldCharType="begin"/>
      </w:r>
      <w:r>
        <w:instrText xml:space="preserve"> PAGEREF _Toc4538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_Toc18712 </w:instrText>
      </w:r>
      <w:r>
        <w:rPr>
          <w:rFonts w:hint="default"/>
          <w:lang w:val="en-IN"/>
        </w:rPr>
        <w:fldChar w:fldCharType="separate"/>
      </w:r>
      <w:r>
        <w:rPr>
          <w:rFonts w:hint="default"/>
          <w:lang w:val="en-IN"/>
        </w:rPr>
        <w:t>Reconciliation?</w:t>
      </w:r>
      <w:r>
        <w:tab/>
      </w:r>
      <w:r>
        <w:fldChar w:fldCharType="begin"/>
      </w:r>
      <w:r>
        <w:instrText xml:space="preserve"> PAGEREF _Toc18712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_Toc8681 </w:instrText>
      </w:r>
      <w:r>
        <w:rPr>
          <w:rFonts w:hint="default"/>
          <w:lang w:val="en-IN"/>
        </w:rPr>
        <w:fldChar w:fldCharType="separate"/>
      </w:r>
      <w:r>
        <w:rPr>
          <w:rFonts w:hint="default"/>
          <w:lang w:val="en-IN"/>
        </w:rPr>
        <w:t>Diffing?</w:t>
      </w:r>
      <w:r>
        <w:tab/>
      </w:r>
      <w:r>
        <w:fldChar w:fldCharType="begin"/>
      </w:r>
      <w:r>
        <w:instrText xml:space="preserve"> PAGEREF _Toc8681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_Toc8419 </w:instrText>
      </w:r>
      <w:r>
        <w:rPr>
          <w:rFonts w:hint="default"/>
          <w:lang w:val="en-IN"/>
        </w:rPr>
        <w:fldChar w:fldCharType="separate"/>
      </w:r>
      <w:r>
        <w:rPr>
          <w:rFonts w:hint="default"/>
          <w:lang w:val="en-IN"/>
        </w:rPr>
        <w:t>Fiber tree?</w:t>
      </w:r>
      <w:r>
        <w:tab/>
      </w:r>
      <w:r>
        <w:fldChar w:fldCharType="begin"/>
      </w:r>
      <w:r>
        <w:instrText xml:space="preserve"> PAGEREF _Toc8419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_Toc13599 </w:instrText>
      </w:r>
      <w:r>
        <w:rPr>
          <w:rFonts w:hint="default"/>
          <w:lang w:val="en-IN"/>
        </w:rPr>
        <w:fldChar w:fldCharType="separate"/>
      </w:r>
      <w:r>
        <w:rPr>
          <w:rFonts w:hint="default"/>
          <w:lang w:val="en-IN"/>
        </w:rPr>
        <w:t>Hooks? Various hooks?</w:t>
      </w:r>
      <w:r>
        <w:tab/>
      </w:r>
      <w:r>
        <w:fldChar w:fldCharType="begin"/>
      </w:r>
      <w:r>
        <w:instrText xml:space="preserve"> PAGEREF _Toc13599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_Toc31901 </w:instrText>
      </w:r>
      <w:r>
        <w:rPr>
          <w:rFonts w:hint="default"/>
          <w:lang w:val="en-IN"/>
        </w:rPr>
        <w:fldChar w:fldCharType="separate"/>
      </w:r>
      <w:r>
        <w:rPr>
          <w:rFonts w:hint="default"/>
          <w:lang w:val="en-IN"/>
        </w:rPr>
        <w:t>Explain Usestate hook</w:t>
      </w:r>
      <w:r>
        <w:tab/>
      </w:r>
      <w:r>
        <w:fldChar w:fldCharType="begin"/>
      </w:r>
      <w:r>
        <w:instrText xml:space="preserve"> PAGEREF _Toc31901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_Toc12928 </w:instrText>
      </w:r>
      <w:r>
        <w:rPr>
          <w:rFonts w:hint="default"/>
          <w:lang w:val="en-IN"/>
        </w:rPr>
        <w:fldChar w:fldCharType="separate"/>
      </w:r>
      <w:r>
        <w:rPr>
          <w:rFonts w:hint="default"/>
          <w:lang w:val="en-IN"/>
        </w:rPr>
        <w:t>Explain Useeffect hook</w:t>
      </w:r>
      <w:r>
        <w:tab/>
      </w:r>
      <w:r>
        <w:fldChar w:fldCharType="begin"/>
      </w:r>
      <w:r>
        <w:instrText xml:space="preserve"> PAGEREF _Toc12928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_Toc24820 </w:instrText>
      </w:r>
      <w:r>
        <w:rPr>
          <w:rFonts w:hint="default"/>
          <w:lang w:val="en-IN"/>
        </w:rPr>
        <w:fldChar w:fldCharType="separate"/>
      </w:r>
      <w:r>
        <w:rPr>
          <w:rFonts w:hint="default"/>
          <w:lang w:val="en-IN"/>
        </w:rPr>
        <w:t>Explain Usecontext hook</w:t>
      </w:r>
      <w:r>
        <w:tab/>
      </w:r>
      <w:r>
        <w:fldChar w:fldCharType="begin"/>
      </w:r>
      <w:r>
        <w:instrText xml:space="preserve"> PAGEREF _Toc24820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_Toc17841 </w:instrText>
      </w:r>
      <w:r>
        <w:rPr>
          <w:rFonts w:hint="default"/>
          <w:lang w:val="en-IN"/>
        </w:rPr>
        <w:fldChar w:fldCharType="separate"/>
      </w:r>
      <w:r>
        <w:rPr>
          <w:rFonts w:hint="default"/>
          <w:lang w:val="en-IN"/>
        </w:rPr>
        <w:t>Write a custom hook</w:t>
      </w:r>
      <w:r>
        <w:tab/>
      </w:r>
      <w:r>
        <w:fldChar w:fldCharType="begin"/>
      </w:r>
      <w:r>
        <w:instrText xml:space="preserve"> PAGEREF _Toc17841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_Toc26080 </w:instrText>
      </w:r>
      <w:r>
        <w:rPr>
          <w:rFonts w:hint="default"/>
          <w:lang w:val="en-IN"/>
        </w:rPr>
        <w:fldChar w:fldCharType="separate"/>
      </w:r>
      <w:r>
        <w:rPr>
          <w:rFonts w:hint="default"/>
          <w:lang w:val="en-IN"/>
        </w:rPr>
        <w:t>Unmounting vs Re-rendering</w:t>
      </w:r>
      <w:r>
        <w:tab/>
      </w:r>
      <w:r>
        <w:fldChar w:fldCharType="begin"/>
      </w:r>
      <w:r>
        <w:instrText xml:space="preserve"> PAGEREF _Toc26080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_Toc32266 </w:instrText>
      </w:r>
      <w:r>
        <w:rPr>
          <w:rFonts w:hint="default"/>
          <w:lang w:val="en-IN"/>
        </w:rPr>
        <w:fldChar w:fldCharType="separate"/>
      </w:r>
      <w:r>
        <w:rPr>
          <w:rFonts w:hint="default"/>
          <w:lang w:val="en-IN"/>
        </w:rPr>
        <w:t>Flux architectural desgin pattern</w:t>
      </w:r>
      <w:r>
        <w:tab/>
      </w:r>
      <w:r>
        <w:fldChar w:fldCharType="begin"/>
      </w:r>
      <w:r>
        <w:instrText xml:space="preserve"> PAGEREF _Toc32266 \h </w:instrText>
      </w:r>
      <w:r>
        <w:fldChar w:fldCharType="separate"/>
      </w:r>
      <w:r>
        <w:t>32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_Toc24472 </w:instrText>
      </w:r>
      <w:r>
        <w:rPr>
          <w:rFonts w:hint="default"/>
          <w:lang w:val="en-IN"/>
        </w:rPr>
        <w:fldChar w:fldCharType="separate"/>
      </w:r>
      <w:r>
        <w:rPr>
          <w:rFonts w:hint="default"/>
          <w:lang w:val="en-IN"/>
        </w:rPr>
        <w:t>Javascript</w:t>
      </w:r>
      <w:r>
        <w:tab/>
      </w:r>
      <w:r>
        <w:fldChar w:fldCharType="begin"/>
      </w:r>
      <w:r>
        <w:instrText xml:space="preserve"> PAGEREF _Toc24472 \h </w:instrText>
      </w:r>
      <w:r>
        <w:fldChar w:fldCharType="separate"/>
      </w:r>
      <w:r>
        <w:t>33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_Toc16448 </w:instrText>
      </w:r>
      <w:r>
        <w:rPr>
          <w:rFonts w:hint="default"/>
          <w:lang w:val="en-IN"/>
        </w:rPr>
        <w:fldChar w:fldCharType="separate"/>
      </w:r>
      <w:r>
        <w:rPr>
          <w:rFonts w:hint="default"/>
          <w:lang w:val="en-IN"/>
        </w:rPr>
        <w:t>Promise</w:t>
      </w:r>
      <w:r>
        <w:tab/>
      </w:r>
      <w:r>
        <w:fldChar w:fldCharType="begin"/>
      </w:r>
      <w:r>
        <w:instrText xml:space="preserve"> PAGEREF _Toc16448 \h </w:instrText>
      </w:r>
      <w:r>
        <w:fldChar w:fldCharType="separate"/>
      </w:r>
      <w:r>
        <w:t>33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_Toc17411 </w:instrText>
      </w:r>
      <w:r>
        <w:rPr>
          <w:rFonts w:hint="default"/>
          <w:lang w:val="en-IN"/>
        </w:rPr>
        <w:fldChar w:fldCharType="separate"/>
      </w:r>
      <w:r>
        <w:rPr>
          <w:rFonts w:hint="default"/>
          <w:lang w:val="en-IN"/>
        </w:rPr>
        <w:t>Closure</w:t>
      </w:r>
      <w:r>
        <w:tab/>
      </w:r>
      <w:r>
        <w:fldChar w:fldCharType="begin"/>
      </w:r>
      <w:r>
        <w:instrText xml:space="preserve"> PAGEREF _Toc17411 \h </w:instrText>
      </w:r>
      <w:r>
        <w:fldChar w:fldCharType="separate"/>
      </w:r>
      <w:r>
        <w:t>33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_Toc26232 </w:instrText>
      </w:r>
      <w:r>
        <w:rPr>
          <w:rFonts w:hint="default"/>
          <w:lang w:val="en-IN"/>
        </w:rPr>
        <w:fldChar w:fldCharType="separate"/>
      </w:r>
      <w:r>
        <w:rPr>
          <w:rFonts w:hint="default"/>
          <w:lang w:val="en-IN"/>
        </w:rPr>
        <w:t>Call, bind and apply</w:t>
      </w:r>
      <w:r>
        <w:tab/>
      </w:r>
      <w:r>
        <w:fldChar w:fldCharType="begin"/>
      </w:r>
      <w:r>
        <w:instrText xml:space="preserve"> PAGEREF _Toc26232 \h </w:instrText>
      </w:r>
      <w:r>
        <w:fldChar w:fldCharType="separate"/>
      </w:r>
      <w:r>
        <w:t>33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_Toc22796 </w:instrText>
      </w:r>
      <w:r>
        <w:rPr>
          <w:rFonts w:hint="default"/>
          <w:lang w:val="en-IN"/>
        </w:rPr>
        <w:fldChar w:fldCharType="separate"/>
      </w:r>
      <w:r>
        <w:rPr>
          <w:rFonts w:hint="default"/>
          <w:lang w:val="en-IN"/>
        </w:rPr>
        <w:t>Debounce and throttling</w:t>
      </w:r>
      <w:r>
        <w:tab/>
      </w:r>
      <w:r>
        <w:fldChar w:fldCharType="begin"/>
      </w:r>
      <w:r>
        <w:instrText xml:space="preserve"> PAGEREF _Toc22796 \h </w:instrText>
      </w:r>
      <w:r>
        <w:fldChar w:fldCharType="separate"/>
      </w:r>
      <w:r>
        <w:t>33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_Toc2534 </w:instrText>
      </w:r>
      <w:r>
        <w:rPr>
          <w:rFonts w:hint="default"/>
          <w:lang w:val="en-IN"/>
        </w:rPr>
        <w:fldChar w:fldCharType="separate"/>
      </w:r>
      <w:r>
        <w:rPr>
          <w:rFonts w:hint="default"/>
          <w:lang w:val="en-IN"/>
        </w:rPr>
        <w:t>References</w:t>
      </w:r>
      <w:r>
        <w:tab/>
      </w:r>
      <w:r>
        <w:fldChar w:fldCharType="begin"/>
      </w:r>
      <w:r>
        <w:instrText xml:space="preserve"> PAGEREF _Toc2534 \h </w:instrText>
      </w:r>
      <w:r>
        <w:fldChar w:fldCharType="separate"/>
      </w:r>
      <w:r>
        <w:t>33</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11843"/>
      <w:r>
        <w:rPr>
          <w:rFonts w:hint="default"/>
          <w:lang w:val="en-IN"/>
        </w:rPr>
        <w:t>OOP</w:t>
      </w:r>
      <w:bookmarkEnd w:id="0"/>
    </w:p>
    <w:p>
      <w:pPr>
        <w:pStyle w:val="3"/>
        <w:bidi w:val="0"/>
        <w:rPr>
          <w:rFonts w:hint="default"/>
          <w:lang w:val="en-IN"/>
        </w:rPr>
      </w:pPr>
      <w:bookmarkStart w:id="1" w:name="_Toc691"/>
      <w:r>
        <w:rPr>
          <w:rFonts w:hint="default"/>
          <w:lang w:val="en-IN"/>
        </w:rPr>
        <w:t>Inheritance</w:t>
      </w:r>
      <w:bookmarkEnd w:id="1"/>
    </w:p>
    <w:p>
      <w:pPr>
        <w:rPr>
          <w:rFonts w:hint="default"/>
          <w:lang w:val="en-IN"/>
        </w:rPr>
      </w:pPr>
      <w:r>
        <w:rPr>
          <w:rFonts w:hint="default"/>
          <w:lang w:val="en-IN"/>
        </w:rPr>
        <w:t xml:space="preserve">Inheritance enables you to create new classes that </w:t>
      </w:r>
      <w:r>
        <w:rPr>
          <w:rFonts w:hint="default"/>
          <w:b/>
          <w:bCs/>
          <w:color w:val="0000FF"/>
          <w:lang w:val="en-IN"/>
        </w:rPr>
        <w:t>R</w:t>
      </w:r>
      <w:r>
        <w:rPr>
          <w:rFonts w:hint="default"/>
          <w:lang w:val="en-IN"/>
        </w:rPr>
        <w:t xml:space="preserve">euse, </w:t>
      </w:r>
      <w:r>
        <w:rPr>
          <w:rFonts w:hint="default"/>
          <w:b/>
          <w:bCs/>
          <w:color w:val="0000FF"/>
          <w:lang w:val="en-IN"/>
        </w:rPr>
        <w:t>E</w:t>
      </w:r>
      <w:r>
        <w:rPr>
          <w:rFonts w:hint="default"/>
          <w:lang w:val="en-IN"/>
        </w:rPr>
        <w:t xml:space="preserve">xtend, and </w:t>
      </w:r>
      <w:r>
        <w:rPr>
          <w:rFonts w:hint="default"/>
          <w:b/>
          <w:bCs/>
          <w:color w:val="0000FF"/>
          <w:lang w:val="en-IN"/>
        </w:rPr>
        <w:t>M</w:t>
      </w:r>
      <w:r>
        <w:rPr>
          <w:rFonts w:hint="default"/>
          <w:lang w:val="en-IN"/>
        </w:rPr>
        <w:t>odify the behavior defined in other classes. The class whose members are inherited is called the base class, and the class that inherits those members is called the derived class</w:t>
      </w:r>
    </w:p>
    <w:p>
      <w:pPr>
        <w:pStyle w:val="3"/>
        <w:bidi w:val="0"/>
        <w:rPr>
          <w:rFonts w:hint="default"/>
          <w:lang w:val="en-IN"/>
        </w:rPr>
      </w:pPr>
      <w:bookmarkStart w:id="2" w:name="_Toc668"/>
      <w:r>
        <w:rPr>
          <w:rFonts w:hint="default"/>
          <w:lang w:val="en-IN"/>
        </w:rPr>
        <w:t>Polymorphism</w:t>
      </w:r>
      <w:bookmarkEnd w:id="2"/>
    </w:p>
    <w:p>
      <w:pPr>
        <w:rPr>
          <w:rFonts w:hint="default"/>
          <w:lang w:val="en-IN"/>
        </w:rPr>
      </w:pPr>
      <w:r>
        <w:rPr>
          <w:rFonts w:hint="default"/>
          <w:lang w:val="en-IN"/>
        </w:rPr>
        <w:t xml:space="preserve">Polymorphism - Greek word - </w:t>
      </w:r>
      <w:r>
        <w:rPr>
          <w:rFonts w:hint="default"/>
          <w:color w:val="0000FF"/>
          <w:lang w:val="en-IN"/>
        </w:rPr>
        <w:t>"many-shaped"</w:t>
      </w:r>
      <w:r>
        <w:rPr>
          <w:rFonts w:hint="default"/>
          <w:lang w:val="en-IN"/>
        </w:rPr>
        <w:t xml:space="preserve"> and it has two distinct aspects:</w:t>
      </w:r>
    </w:p>
    <w:p>
      <w:pPr>
        <w:rPr>
          <w:rFonts w:hint="default"/>
          <w:lang w:val="en-IN"/>
        </w:rPr>
      </w:pPr>
    </w:p>
    <w:p>
      <w:pPr>
        <w:rPr>
          <w:rFonts w:hint="default"/>
          <w:lang w:val="en-IN"/>
        </w:rPr>
      </w:pPr>
      <w:r>
        <w:rPr>
          <w:rFonts w:hint="default"/>
          <w:lang w:val="en-IN"/>
        </w:rPr>
        <w:t xml:space="preserve">At run time, objects of a derived class may be treated as objects of a base class in places such as method parameters and collections or arrays. </w:t>
      </w:r>
      <w:r>
        <w:rPr>
          <w:rFonts w:hint="default"/>
          <w:color w:val="0000FF"/>
          <w:lang w:val="en-IN"/>
        </w:rPr>
        <w:t>When this polymorphism occurs, the object's declared type is no longer identical to its run-time type.</w:t>
      </w:r>
    </w:p>
    <w:p>
      <w:pPr>
        <w:rPr>
          <w:rFonts w:hint="default"/>
          <w:lang w:val="en-IN"/>
        </w:rPr>
      </w:pPr>
      <w:r>
        <w:rPr>
          <w:rFonts w:hint="default"/>
          <w:lang w:val="en-IN"/>
        </w:rPr>
        <w:t>Base classes may define and implement virtual methods, and derived classes can override them, which means they provide their own definition and implementation. At run-time, when client code calls the method, the CLR looks up the run-time type of the object, and invokes that override of the virtual method. In your source code you can call a method on a base class, and cause a derived class's version of the method to be executed.</w:t>
      </w:r>
    </w:p>
    <w:p>
      <w:pPr>
        <w:pStyle w:val="4"/>
        <w:bidi w:val="0"/>
        <w:rPr>
          <w:rFonts w:hint="default"/>
          <w:lang w:val="en-IN"/>
        </w:rPr>
      </w:pPr>
      <w:bookmarkStart w:id="3" w:name="_Toc9443"/>
      <w:r>
        <w:rPr>
          <w:rFonts w:hint="default"/>
          <w:lang w:val="en-IN"/>
        </w:rPr>
        <w:t>Prevent derived classes from overriding virtual members?</w:t>
      </w:r>
      <w:bookmarkEnd w:id="3"/>
    </w:p>
    <w:p>
      <w:pPr>
        <w:rPr>
          <w:rFonts w:hint="default"/>
          <w:lang w:val="en-IN"/>
        </w:rPr>
      </w:pPr>
      <w:r>
        <w:rPr>
          <w:rFonts w:hint="default"/>
          <w:lang w:val="en-IN"/>
        </w:rPr>
        <w:t xml:space="preserve">A derived class can stop virtual inheritance by declaring an override as </w:t>
      </w:r>
      <w:r>
        <w:rPr>
          <w:rFonts w:hint="default"/>
          <w:color w:val="0000FF"/>
          <w:lang w:val="en-IN"/>
        </w:rPr>
        <w:t>sealed</w:t>
      </w:r>
      <w:r>
        <w:rPr>
          <w:rFonts w:hint="default"/>
          <w:lang w:val="en-IN"/>
        </w:rPr>
        <w:t>.</w:t>
      </w:r>
    </w:p>
    <w:p>
      <w:pPr>
        <w:rPr>
          <w:rFonts w:hint="default"/>
          <w:lang w:val="en-IN"/>
        </w:rPr>
      </w:pPr>
      <w:r>
        <w:drawing>
          <wp:inline distT="0" distB="0" distL="114300" distR="114300">
            <wp:extent cx="5267325" cy="974090"/>
            <wp:effectExtent l="0" t="0" r="9525" b="165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
                    <a:stretch>
                      <a:fillRect/>
                    </a:stretch>
                  </pic:blipFill>
                  <pic:spPr>
                    <a:xfrm>
                      <a:off x="0" y="0"/>
                      <a:ext cx="5267325" cy="974090"/>
                    </a:xfrm>
                    <a:prstGeom prst="rect">
                      <a:avLst/>
                    </a:prstGeom>
                    <a:noFill/>
                    <a:ln>
                      <a:noFill/>
                    </a:ln>
                  </pic:spPr>
                </pic:pic>
              </a:graphicData>
            </a:graphic>
          </wp:inline>
        </w:drawing>
      </w:r>
    </w:p>
    <w:p>
      <w:pPr>
        <w:pStyle w:val="3"/>
        <w:bidi w:val="0"/>
        <w:rPr>
          <w:rFonts w:hint="default"/>
          <w:lang w:val="en-IN"/>
        </w:rPr>
      </w:pPr>
      <w:bookmarkStart w:id="4" w:name="_Toc19197"/>
      <w:r>
        <w:rPr>
          <w:rFonts w:hint="default"/>
          <w:lang w:val="en-IN"/>
        </w:rPr>
        <w:t>Encapsulation</w:t>
      </w:r>
      <w:bookmarkEnd w:id="4"/>
    </w:p>
    <w:p>
      <w:pPr>
        <w:rPr>
          <w:rFonts w:hint="default"/>
          <w:lang w:val="en-IN"/>
        </w:rPr>
      </w:pPr>
      <w:r>
        <w:rPr>
          <w:rFonts w:hint="default"/>
          <w:lang w:val="en-IN"/>
        </w:rPr>
        <w:t>A class or struct can specify how accessible each of its members is to code outside of the class or struct. Methods and variables that aren't intended to be used from outside of the class or assembly can be hidden to limit the potential for coding errors or malicious exploits.</w:t>
      </w:r>
    </w:p>
    <w:p>
      <w:pPr>
        <w:pStyle w:val="3"/>
        <w:bidi w:val="0"/>
        <w:rPr>
          <w:rFonts w:hint="default"/>
          <w:lang w:val="en-IN"/>
        </w:rPr>
      </w:pPr>
      <w:bookmarkStart w:id="5" w:name="_Toc6416"/>
      <w:r>
        <w:rPr>
          <w:rFonts w:hint="default"/>
          <w:lang w:val="en-IN"/>
        </w:rPr>
        <w:t>Abstraction</w:t>
      </w:r>
      <w:bookmarkEnd w:id="5"/>
    </w:p>
    <w:p>
      <w:pPr>
        <w:rPr>
          <w:rFonts w:hint="default"/>
          <w:lang w:val="en-IN"/>
        </w:rPr>
      </w:pPr>
      <w:r>
        <w:rPr>
          <w:rFonts w:hint="default"/>
          <w:lang w:val="en-IN"/>
        </w:rPr>
        <w:t>An abstraction is a type that describes a contract but does not provide a full implementation of the contract. Abstractions are usually implemented as abstract classes or interfaces, and they come with a well-defined set of reference documentation describing the required semantics of the types implementing the contract. Some of the most important abstractions in the .NET Framework include Stream, IEnumerable&lt;T&gt;, and Object.</w:t>
      </w:r>
    </w:p>
    <w:p>
      <w:pPr>
        <w:rPr>
          <w:rFonts w:hint="default"/>
          <w:lang w:val="en-IN"/>
        </w:rPr>
      </w:pPr>
    </w:p>
    <w:p>
      <w:pPr>
        <w:rPr>
          <w:rFonts w:hint="default"/>
          <w:lang w:val="en-IN"/>
        </w:rPr>
      </w:pPr>
      <w:r>
        <w:rPr>
          <w:rFonts w:hint="default"/>
          <w:lang w:val="en-IN"/>
        </w:rPr>
        <w:t>You can extend frameworks by implementing a concrete type that supports the contract of an abstraction and using this concrete type with framework APIs consuming (operating on) the abstraction.</w:t>
      </w:r>
    </w:p>
    <w:p>
      <w:pPr>
        <w:rPr>
          <w:rFonts w:hint="default"/>
          <w:lang w:val="en-IN"/>
        </w:rPr>
      </w:pPr>
    </w:p>
    <w:p>
      <w:pPr>
        <w:rPr>
          <w:rFonts w:hint="default"/>
          <w:lang w:val="en-IN"/>
        </w:rPr>
      </w:pPr>
      <w:r>
        <w:rPr>
          <w:rFonts w:hint="default"/>
          <w:lang w:val="en-IN"/>
        </w:rPr>
        <w:t>A meaningful and useful abstraction that is able to withstand the test of time is very difficult to design. The main difficulty is getting the right set of members, no more and no fewer. If an abstraction has too many members, it becomes difficult or even impossible to implement. If it has too few members for the promised functionality, it becomes useless in many interesting scenarios.</w:t>
      </w:r>
    </w:p>
    <w:p>
      <w:pPr>
        <w:rPr>
          <w:rFonts w:hint="default"/>
          <w:lang w:val="en-IN"/>
        </w:rPr>
      </w:pPr>
    </w:p>
    <w:p>
      <w:pPr>
        <w:rPr>
          <w:rFonts w:hint="default"/>
          <w:lang w:val="en-IN"/>
        </w:rPr>
      </w:pPr>
      <w:r>
        <w:rPr>
          <w:rFonts w:hint="default"/>
          <w:lang w:val="en-IN"/>
        </w:rPr>
        <w:t>Too many abstractions in a framework also negatively affect usability of the framework. It is often quite difficult to understand an abstraction without understanding how it fits into the larger picture of the concrete implementations and the APIs operating on the abstraction. Also, names of abstractions and their members are necessarily abstract, which often makes them cryptic and unapproachable without first understanding the broader context of their usage.</w:t>
      </w:r>
    </w:p>
    <w:p>
      <w:pPr>
        <w:rPr>
          <w:rFonts w:hint="default"/>
          <w:lang w:val="en-IN"/>
        </w:rPr>
      </w:pPr>
    </w:p>
    <w:p>
      <w:pPr>
        <w:rPr>
          <w:rFonts w:hint="default"/>
          <w:lang w:val="en-IN"/>
        </w:rPr>
      </w:pPr>
      <w:r>
        <w:rPr>
          <w:rFonts w:hint="default"/>
          <w:lang w:val="en-IN"/>
        </w:rPr>
        <w:t>However, abstractions provide extremely powerful extensibility that the other extensibility mechanisms cannot often match. They are at the core of many architectural patterns, such as plug-ins, inversion of control (IoC), pipelines, and so on. They are also extremely important for testability of frameworks. Good abstractions make it possible to stub out heavy dependencies for the purpose of unit testing. In summary, abstractions are responsible for the sought-after richness of the modern object-oriented frameworks.</w:t>
      </w:r>
    </w:p>
    <w:p>
      <w:pPr>
        <w:rPr>
          <w:rFonts w:hint="default"/>
          <w:lang w:val="en-IN"/>
        </w:rPr>
      </w:pPr>
    </w:p>
    <w:p>
      <w:pPr>
        <w:rPr>
          <w:rFonts w:hint="default"/>
          <w:lang w:val="en-IN"/>
        </w:rPr>
      </w:pPr>
      <w:r>
        <w:rPr>
          <w:rFonts w:hint="default"/>
          <w:lang w:val="en-IN"/>
        </w:rPr>
        <w:t>❌ DO NOT provide abstractions unless they are tested by developing several concrete implementations and APIs consuming the abstractions.</w:t>
      </w:r>
    </w:p>
    <w:p>
      <w:pPr>
        <w:rPr>
          <w:rFonts w:hint="default"/>
          <w:lang w:val="en-IN"/>
        </w:rPr>
      </w:pPr>
    </w:p>
    <w:p>
      <w:pPr>
        <w:rPr>
          <w:rFonts w:hint="default"/>
          <w:lang w:val="en-IN"/>
        </w:rPr>
      </w:pPr>
      <w:r>
        <w:rPr>
          <w:rFonts w:hint="default"/>
          <w:lang w:val="en-IN"/>
        </w:rPr>
        <w:t>✔️ DO choose carefully between an abstract class and an interface when designing an abstraction.</w:t>
      </w:r>
    </w:p>
    <w:p>
      <w:pPr>
        <w:rPr>
          <w:rFonts w:hint="default"/>
          <w:lang w:val="en-IN"/>
        </w:rPr>
      </w:pPr>
    </w:p>
    <w:p>
      <w:pPr>
        <w:rPr>
          <w:rFonts w:hint="default"/>
          <w:lang w:val="en-IN"/>
        </w:rPr>
      </w:pPr>
      <w:r>
        <w:rPr>
          <w:rFonts w:hint="default"/>
          <w:lang w:val="en-IN"/>
        </w:rPr>
        <w:t>✔️ CONSIDER providing reference tests for concrete implementations of abstractions. Such tests should allow users to test whether their implementations correctly implement the contract.</w:t>
      </w:r>
    </w:p>
    <w:p>
      <w:pPr>
        <w:rPr>
          <w:rFonts w:hint="default"/>
          <w:lang w:val="en-IN"/>
        </w:rPr>
      </w:pPr>
    </w:p>
    <w:p>
      <w:pPr>
        <w:rPr>
          <w:rFonts w:hint="default"/>
          <w:lang w:val="en-IN"/>
        </w:rPr>
      </w:pPr>
      <w:r>
        <w:rPr>
          <w:rFonts w:hint="default"/>
          <w:lang w:val="en-IN"/>
        </w:rPr>
        <w:t>The abstract modifier indicates that the thing being modified has a missing or incomplete implementation. The abstract modifier can be used with classes, methods, properties, indexers, and events. Use the abstract modifier in a class declaration to indicate that a class is intended only to be a base class of other classes, not instantiated on its own. Members marked as abstract must be implemented by non-abstract classes that derive from the abstract class.</w:t>
      </w:r>
    </w:p>
    <w:p>
      <w:pPr>
        <w:rPr>
          <w:rFonts w:hint="default"/>
          <w:lang w:val="en-IN"/>
        </w:rPr>
      </w:pPr>
    </w:p>
    <w:p>
      <w:pPr>
        <w:rPr>
          <w:rFonts w:hint="default"/>
          <w:lang w:val="en-IN"/>
        </w:rPr>
      </w:pPr>
    </w:p>
    <w:p>
      <w:pPr>
        <w:rPr>
          <w:rFonts w:hint="default"/>
          <w:lang w:val="en-IN"/>
        </w:rPr>
      </w:pPr>
    </w:p>
    <w:p>
      <w:pPr>
        <w:pStyle w:val="2"/>
        <w:bidi w:val="0"/>
        <w:rPr>
          <w:rFonts w:hint="default"/>
          <w:lang w:val="en-IN"/>
        </w:rPr>
      </w:pPr>
      <w:bookmarkStart w:id="6" w:name="_Toc30758"/>
      <w:r>
        <w:rPr>
          <w:rFonts w:hint="default"/>
          <w:lang w:val="en-IN"/>
        </w:rPr>
        <w:t>MVC and Web API</w:t>
      </w:r>
      <w:bookmarkEnd w:id="6"/>
    </w:p>
    <w:p>
      <w:pPr>
        <w:pStyle w:val="3"/>
        <w:bidi w:val="0"/>
        <w:rPr>
          <w:rFonts w:hint="default"/>
          <w:lang w:val="en-IN"/>
        </w:rPr>
      </w:pPr>
      <w:bookmarkStart w:id="7" w:name="_Toc8098"/>
      <w:r>
        <w:rPr>
          <w:rFonts w:hint="default"/>
          <w:lang w:val="en-IN"/>
        </w:rPr>
        <w:t>CORS?</w:t>
      </w:r>
      <w:bookmarkEnd w:id="7"/>
    </w:p>
    <w:p>
      <w:pPr>
        <w:pStyle w:val="3"/>
        <w:bidi w:val="0"/>
        <w:rPr>
          <w:rFonts w:hint="default"/>
          <w:lang w:val="en-IN"/>
        </w:rPr>
      </w:pPr>
      <w:bookmarkStart w:id="8" w:name="_Toc14562"/>
      <w:r>
        <w:rPr>
          <w:rFonts w:hint="default"/>
          <w:lang w:val="en-IN"/>
        </w:rPr>
        <w:t>Global asax?</w:t>
      </w:r>
      <w:bookmarkEnd w:id="8"/>
    </w:p>
    <w:p>
      <w:pPr>
        <w:pStyle w:val="3"/>
        <w:bidi w:val="0"/>
        <w:rPr>
          <w:rFonts w:hint="default"/>
          <w:lang w:val="en-IN"/>
        </w:rPr>
      </w:pPr>
      <w:bookmarkStart w:id="9" w:name="_Toc25654"/>
      <w:r>
        <w:rPr>
          <w:rFonts w:hint="default"/>
          <w:lang w:val="en-IN"/>
        </w:rPr>
        <w:t>Controller action return types in ASP.NET Core web API</w:t>
      </w:r>
      <w:bookmarkEnd w:id="9"/>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10" w:name="_Toc19052"/>
      <w:r>
        <w:rPr>
          <w:rFonts w:hint="default"/>
          <w:lang w:val="en-IN"/>
        </w:rPr>
        <w:t>Transient vs scoped vs singleton</w:t>
      </w:r>
      <w:bookmarkEnd w:id="10"/>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11" w:name="_Toc14053"/>
      <w:r>
        <w:rPr>
          <w:rFonts w:hint="default"/>
          <w:lang w:val="en-IN"/>
        </w:rPr>
        <w:t>Version history</w:t>
      </w:r>
      <w:bookmarkEnd w:id="11"/>
    </w:p>
    <w:p>
      <w:pPr>
        <w:pStyle w:val="4"/>
        <w:bidi w:val="0"/>
        <w:rPr>
          <w:rFonts w:hint="default"/>
          <w:lang w:val="en-IN"/>
        </w:rPr>
      </w:pPr>
      <w:bookmarkStart w:id="12" w:name="_Toc19742"/>
      <w:r>
        <w:rPr>
          <w:rFonts w:hint="default"/>
          <w:lang w:val="en-IN"/>
        </w:rPr>
        <w:t>For dotnet framework</w:t>
      </w:r>
      <w:bookmarkEnd w:id="12"/>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3" w:name="_Toc3255"/>
      <w:r>
        <w:rPr>
          <w:rFonts w:hint="default"/>
          <w:lang w:val="en-IN"/>
        </w:rPr>
        <w:t>For dotnet core</w:t>
      </w:r>
      <w:bookmarkEnd w:id="13"/>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4" w:name="_Toc18318"/>
      <w:r>
        <w:rPr>
          <w:rFonts w:hint="default"/>
          <w:lang w:val="en-IN"/>
        </w:rPr>
        <w:t>Views?</w:t>
      </w:r>
      <w:bookmarkEnd w:id="14"/>
    </w:p>
    <w:p>
      <w:pPr>
        <w:pStyle w:val="3"/>
        <w:bidi w:val="0"/>
        <w:rPr>
          <w:rFonts w:hint="default"/>
          <w:lang w:val="en-IN"/>
        </w:rPr>
      </w:pPr>
      <w:bookmarkStart w:id="15" w:name="_Toc26840"/>
      <w:r>
        <w:rPr>
          <w:rFonts w:hint="default"/>
          <w:lang w:val="en-IN"/>
        </w:rPr>
        <w:t>Partial Views?</w:t>
      </w:r>
      <w:bookmarkEnd w:id="15"/>
    </w:p>
    <w:p>
      <w:pPr>
        <w:pStyle w:val="3"/>
        <w:bidi w:val="0"/>
        <w:rPr>
          <w:rFonts w:hint="default"/>
          <w:lang w:val="en-US"/>
        </w:rPr>
      </w:pPr>
      <w:bookmarkStart w:id="16" w:name="_Toc4985"/>
      <w:r>
        <w:rPr>
          <w:rFonts w:hint="default"/>
          <w:lang w:val="en-US"/>
        </w:rPr>
        <w:t>What is view engine</w:t>
      </w:r>
      <w:bookmarkEnd w:id="16"/>
    </w:p>
    <w:p>
      <w:pPr>
        <w:pStyle w:val="3"/>
        <w:bidi w:val="0"/>
        <w:rPr>
          <w:rFonts w:hint="default"/>
          <w:lang w:val="en-IN"/>
        </w:rPr>
      </w:pPr>
      <w:bookmarkStart w:id="17" w:name="_Toc7240"/>
      <w:r>
        <w:rPr>
          <w:rFonts w:hint="default"/>
          <w:lang w:val="en-IN"/>
        </w:rPr>
        <w:t>IActionResult?</w:t>
      </w:r>
      <w:bookmarkEnd w:id="17"/>
    </w:p>
    <w:p>
      <w:pPr>
        <w:pStyle w:val="3"/>
        <w:bidi w:val="0"/>
        <w:rPr>
          <w:rFonts w:hint="default"/>
          <w:lang w:val="en-IN"/>
        </w:rPr>
      </w:pPr>
      <w:bookmarkStart w:id="18" w:name="_Toc2868"/>
      <w:r>
        <w:rPr>
          <w:rFonts w:hint="default"/>
          <w:lang w:val="en-IN"/>
        </w:rPr>
        <w:t>Ways to pass data to views?</w:t>
      </w:r>
      <w:bookmarkEnd w:id="18"/>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9" w:name="_Toc30740"/>
      <w:r>
        <w:rPr>
          <w:rFonts w:hint="default"/>
          <w:lang w:val="en-IN"/>
        </w:rPr>
        <w:t>Strongly vs weakly types models</w:t>
      </w:r>
      <w:bookmarkEnd w:id="19"/>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20" w:name="_Toc17275"/>
      <w:r>
        <w:rPr>
          <w:rFonts w:hint="default"/>
          <w:lang w:val="en-IN"/>
        </w:rPr>
        <w:t>Strongly typed - viewmodel</w:t>
      </w:r>
      <w:bookmarkEnd w:id="20"/>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21" w:name="_Toc11872"/>
      <w:r>
        <w:rPr>
          <w:rFonts w:hint="default"/>
          <w:lang w:val="en-IN"/>
        </w:rPr>
        <w:t>Weakly typed</w:t>
      </w:r>
      <w:bookmarkEnd w:id="21"/>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2" w:name="_Toc15570"/>
      <w:r>
        <w:rPr>
          <w:rFonts w:hint="default"/>
          <w:lang w:val="en-IN"/>
        </w:rPr>
        <w:t>Viewdata attribute?</w:t>
      </w:r>
      <w:bookmarkEnd w:id="22"/>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3" w:name="_Toc16590"/>
      <w:r>
        <w:rPr>
          <w:rFonts w:hint="default"/>
          <w:lang w:val="en-IN"/>
        </w:rPr>
        <w:t>View data vs view bag</w:t>
      </w:r>
      <w:bookmarkEnd w:id="23"/>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4" w:name="_Toc4308"/>
      <w:r>
        <w:rPr>
          <w:rFonts w:hint="default"/>
          <w:lang w:val="en-IN"/>
        </w:rPr>
        <w:t>Razor pages</w:t>
      </w:r>
      <w:bookmarkEnd w:id="24"/>
    </w:p>
    <w:p>
      <w:pPr>
        <w:rPr>
          <w:rFonts w:hint="default"/>
          <w:lang w:val="en-IN"/>
        </w:rPr>
      </w:pPr>
    </w:p>
    <w:p>
      <w:pPr>
        <w:pStyle w:val="3"/>
        <w:bidi w:val="0"/>
        <w:rPr>
          <w:rFonts w:hint="default"/>
          <w:lang w:val="en-US"/>
        </w:rPr>
      </w:pPr>
      <w:bookmarkStart w:id="25" w:name="_Toc3842"/>
      <w:r>
        <w:rPr>
          <w:rFonts w:hint="default"/>
          <w:lang w:val="en-US"/>
        </w:rPr>
        <w:t>Model Binding</w:t>
      </w:r>
      <w:bookmarkEnd w:id="25"/>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6" w:name="_Toc810"/>
      <w:r>
        <w:rPr>
          <w:rFonts w:hint="default"/>
          <w:lang w:val="en-US"/>
        </w:rPr>
        <w:t>Can we use http get to delete the record by passing an id?</w:t>
      </w:r>
      <w:bookmarkEnd w:id="26"/>
    </w:p>
    <w:p>
      <w:pPr>
        <w:rPr>
          <w:rFonts w:hint="default"/>
          <w:lang w:val="en-IN"/>
        </w:rPr>
      </w:pPr>
      <w:r>
        <w:rPr>
          <w:rFonts w:hint="default"/>
          <w:lang w:val="en-US"/>
        </w:rPr>
        <w:t>Yes its doable but not recommended as per REST standard</w:t>
      </w:r>
      <w:r>
        <w:rPr>
          <w:rFonts w:hint="default"/>
          <w:lang w:val="en-IN"/>
        </w:rPr>
        <w:t>. Use HttpDelete</w:t>
      </w:r>
    </w:p>
    <w:p>
      <w:pPr>
        <w:pStyle w:val="3"/>
        <w:bidi w:val="0"/>
        <w:rPr>
          <w:rFonts w:hint="default"/>
          <w:lang w:val="en-IN"/>
        </w:rPr>
      </w:pPr>
      <w:bookmarkStart w:id="27" w:name="_Toc28238"/>
      <w:r>
        <w:rPr>
          <w:rFonts w:hint="default"/>
          <w:lang w:val="en-IN"/>
        </w:rPr>
        <w:t>Design patterns followed in Web Api application</w:t>
      </w:r>
    </w:p>
    <w:p>
      <w:pPr>
        <w:rPr>
          <w:rFonts w:hint="default"/>
          <w:lang w:val="en-IN"/>
        </w:rPr>
      </w:pPr>
      <w:r>
        <w:rPr>
          <w:rFonts w:hint="default"/>
          <w:lang w:val="en-IN"/>
        </w:rPr>
        <w:t>Repository Pattern, Dependency Injection (DI) Pattern, Decorator Patter</w:t>
      </w:r>
      <w:bookmarkStart w:id="151" w:name="_GoBack"/>
      <w:bookmarkEnd w:id="151"/>
    </w:p>
    <w:p>
      <w:pPr>
        <w:pStyle w:val="3"/>
        <w:bidi w:val="0"/>
        <w:rPr>
          <w:rFonts w:hint="default"/>
          <w:lang w:val="en-US"/>
        </w:rPr>
      </w:pPr>
      <w:r>
        <w:rPr>
          <w:rFonts w:hint="default"/>
          <w:lang w:val="en-US"/>
        </w:rPr>
        <w:t>References</w:t>
      </w:r>
      <w:bookmarkEnd w:id="27"/>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28" w:name="_Toc23291"/>
      <w:r>
        <w:rPr>
          <w:rFonts w:hint="default"/>
          <w:lang w:val="en-IN"/>
        </w:rPr>
        <w:t>C#</w:t>
      </w:r>
      <w:bookmarkEnd w:id="28"/>
      <w:r>
        <w:rPr>
          <w:rFonts w:hint="default"/>
          <w:lang w:val="en-IN"/>
        </w:rPr>
        <w:t xml:space="preserve"> </w:t>
      </w:r>
    </w:p>
    <w:p>
      <w:pPr>
        <w:pStyle w:val="4"/>
        <w:bidi w:val="0"/>
        <w:rPr>
          <w:rFonts w:hint="default"/>
          <w:lang w:val="en-IN"/>
        </w:rPr>
      </w:pPr>
      <w:bookmarkStart w:id="29" w:name="_Toc15318"/>
      <w:r>
        <w:rPr>
          <w:rFonts w:hint="default"/>
          <w:lang w:val="en-IN"/>
        </w:rPr>
        <w:t>Func vs Predicate vs Action vs Lambda</w:t>
      </w:r>
      <w:bookmarkEnd w:id="29"/>
    </w:p>
    <w:p>
      <w:pPr>
        <w:pStyle w:val="4"/>
        <w:bidi w:val="0"/>
        <w:rPr>
          <w:rFonts w:hint="default"/>
          <w:lang w:val="en-IN"/>
        </w:rPr>
      </w:pPr>
      <w:bookmarkStart w:id="30" w:name="_Toc20754"/>
      <w:r>
        <w:rPr>
          <w:rFonts w:hint="default"/>
          <w:lang w:val="en-IN"/>
        </w:rPr>
        <w:t>Const vs Readonly</w:t>
      </w:r>
      <w:bookmarkEnd w:id="30"/>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1"/>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31" w:name="_Toc9379"/>
      <w:r>
        <w:rPr>
          <w:rFonts w:hint="default"/>
          <w:lang w:val="en-IN"/>
        </w:rPr>
        <w:t>Async await</w:t>
      </w:r>
      <w:r>
        <w:rPr>
          <w:rFonts w:hint="default"/>
          <w:lang w:val="en-US"/>
        </w:rPr>
        <w:t>?</w:t>
      </w:r>
      <w:bookmarkEnd w:id="31"/>
    </w:p>
    <w:p>
      <w:pPr>
        <w:pStyle w:val="4"/>
        <w:bidi w:val="0"/>
        <w:rPr>
          <w:rFonts w:hint="default"/>
          <w:lang w:val="en-US"/>
        </w:rPr>
      </w:pPr>
      <w:bookmarkStart w:id="32" w:name="_Toc20"/>
      <w:r>
        <w:rPr>
          <w:rFonts w:hint="default"/>
          <w:lang w:val="en-IN"/>
        </w:rPr>
        <w:t>TAP - Task based asynchronous programming</w:t>
      </w:r>
      <w:r>
        <w:rPr>
          <w:rFonts w:hint="default"/>
          <w:lang w:val="en-US"/>
        </w:rPr>
        <w:t>?</w:t>
      </w:r>
      <w:bookmarkEnd w:id="32"/>
    </w:p>
    <w:p>
      <w:pPr>
        <w:pStyle w:val="4"/>
        <w:bidi w:val="0"/>
        <w:rPr>
          <w:rFonts w:hint="default"/>
          <w:lang w:val="en-US"/>
        </w:rPr>
      </w:pPr>
      <w:bookmarkStart w:id="33" w:name="_Toc31615"/>
      <w:r>
        <w:rPr>
          <w:rFonts w:hint="default"/>
          <w:lang w:val="en-US"/>
        </w:rPr>
        <w:t>Assembly info file?</w:t>
      </w:r>
      <w:bookmarkEnd w:id="33"/>
    </w:p>
    <w:p>
      <w:pPr>
        <w:pStyle w:val="4"/>
        <w:bidi w:val="0"/>
        <w:rPr>
          <w:rFonts w:hint="default"/>
          <w:lang w:val="en-IN"/>
        </w:rPr>
      </w:pPr>
      <w:bookmarkStart w:id="34" w:name="_Toc28535"/>
      <w:r>
        <w:rPr>
          <w:rFonts w:hint="default"/>
          <w:lang w:val="en-IN"/>
        </w:rPr>
        <w:t>Process vs thread vs task?</w:t>
      </w:r>
      <w:bookmarkEnd w:id="34"/>
    </w:p>
    <w:p>
      <w:pPr>
        <w:pStyle w:val="4"/>
        <w:bidi w:val="0"/>
        <w:rPr>
          <w:rFonts w:hint="default"/>
          <w:lang w:val="en-US"/>
        </w:rPr>
      </w:pPr>
      <w:bookmarkStart w:id="35" w:name="_Toc29334"/>
      <w:r>
        <w:rPr>
          <w:rFonts w:hint="default"/>
          <w:lang w:val="en-US"/>
        </w:rPr>
        <w:t>Message queues</w:t>
      </w:r>
      <w:bookmarkEnd w:id="35"/>
    </w:p>
    <w:p>
      <w:pPr>
        <w:pStyle w:val="4"/>
        <w:bidi w:val="0"/>
        <w:rPr>
          <w:rFonts w:hint="default"/>
          <w:lang w:val="en-IN"/>
        </w:rPr>
      </w:pPr>
      <w:bookmarkStart w:id="36" w:name="_Toc22295"/>
      <w:r>
        <w:rPr>
          <w:rFonts w:hint="default"/>
          <w:lang w:val="en-IN"/>
        </w:rPr>
        <w:t>LINQ</w:t>
      </w:r>
      <w:bookmarkEnd w:id="36"/>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37" w:name="_Toc32553"/>
      <w:r>
        <w:rPr>
          <w:rFonts w:hint="default"/>
          <w:lang w:val="en-IN"/>
        </w:rPr>
        <w:t>LINQ Keywords with samples</w:t>
      </w:r>
      <w:bookmarkEnd w:id="37"/>
      <w:r>
        <w:rPr>
          <w:rFonts w:hint="default"/>
          <w:lang w:val="en-IN"/>
        </w:rPr>
        <w:t xml:space="preserve"> </w:t>
      </w:r>
      <w:r>
        <w:rPr>
          <w:rFonts w:hint="default"/>
          <w:lang w:val="en-IN"/>
        </w:rPr>
        <w:tab/>
      </w:r>
    </w:p>
    <w:p>
      <w:pPr>
        <w:pStyle w:val="4"/>
        <w:bidi w:val="0"/>
        <w:rPr>
          <w:rFonts w:hint="default"/>
          <w:lang w:val="en-IN"/>
        </w:rPr>
      </w:pPr>
      <w:bookmarkStart w:id="38" w:name="_Toc26786"/>
      <w:r>
        <w:rPr>
          <w:rFonts w:hint="default"/>
          <w:lang w:val="en-IN"/>
        </w:rPr>
        <w:t>Deferred vs Immediate execution</w:t>
      </w:r>
      <w:bookmarkEnd w:id="38"/>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39" w:name="_Toc8156"/>
      <w:r>
        <w:rPr>
          <w:rFonts w:hint="default"/>
          <w:lang w:val="en-IN"/>
        </w:rPr>
        <w:t>IEnumerable and IQueryable</w:t>
      </w:r>
      <w:bookmarkEnd w:id="39"/>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40" w:name="_Toc5423"/>
      <w:r>
        <w:rPr>
          <w:rFonts w:hint="default"/>
          <w:lang w:val="en-IN"/>
        </w:rPr>
        <w:t>Is and as keywords</w:t>
      </w:r>
      <w:bookmarkEnd w:id="40"/>
    </w:p>
    <w:p>
      <w:pPr>
        <w:pStyle w:val="4"/>
        <w:bidi w:val="0"/>
        <w:rPr>
          <w:rFonts w:hint="default"/>
          <w:lang w:val="en-IN"/>
        </w:rPr>
      </w:pPr>
      <w:bookmarkStart w:id="41" w:name="_Toc16993"/>
      <w:r>
        <w:rPr>
          <w:rFonts w:hint="default"/>
          <w:lang w:val="en-IN"/>
        </w:rPr>
        <w:t>First, firstordefault, single, singleordefault</w:t>
      </w:r>
      <w:bookmarkEnd w:id="41"/>
    </w:p>
    <w:tbl>
      <w:tblPr>
        <w:tblStyle w:val="7"/>
        <w:tblW w:w="88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04"/>
        <w:gridCol w:w="2542"/>
        <w:gridCol w:w="1623"/>
        <w:gridCol w:w="310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9" w:hRule="atLeast"/>
          <w:tblHeader/>
          <w:tblCellSpacing w:w="15" w:type="dxa"/>
        </w:trPr>
        <w:tc>
          <w:tcPr>
            <w:tcW w:w="1559"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Method</w:t>
            </w:r>
          </w:p>
        </w:tc>
        <w:tc>
          <w:tcPr>
            <w:tcW w:w="2512"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Description</w:t>
            </w:r>
          </w:p>
        </w:tc>
        <w:tc>
          <w:tcPr>
            <w:tcW w:w="159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When to Use</w:t>
            </w:r>
          </w:p>
        </w:tc>
        <w:tc>
          <w:tcPr>
            <w:tcW w:w="3064"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Example Code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specific element from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not exactly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you're sure there's exactly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numbers.Single(n =&gt; n == 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538"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element from a sequence, or a default value if the sequence is empty.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more than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there should be at most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numbers.SingleOrDefault(n =&gt; n == 5); // returns 0</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the first element of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 need the first element and the sequence isn’t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 // returns 1</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30"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Retrieves the first element of a sequence, or a default value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 first element is needed but the sequence might be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numbers.FirstOrDefault(n =&gt; n &gt; 4); // returns 0</w:t>
            </w:r>
          </w:p>
        </w:tc>
      </w:tr>
    </w:tbl>
    <w:p>
      <w:pPr>
        <w:rPr>
          <w:rFonts w:hint="default"/>
          <w:lang w:val="en-IN"/>
        </w:rPr>
      </w:pPr>
    </w:p>
    <w:p>
      <w:pPr>
        <w:pStyle w:val="4"/>
        <w:bidi w:val="0"/>
        <w:rPr>
          <w:rFonts w:hint="default"/>
          <w:lang w:val="en-IN"/>
        </w:rPr>
      </w:pPr>
      <w:bookmarkStart w:id="42" w:name="_Toc14522"/>
      <w:r>
        <w:rPr>
          <w:rFonts w:hint="default"/>
          <w:lang w:val="en-IN"/>
        </w:rPr>
        <w:t>Async parallelism</w:t>
      </w:r>
      <w:bookmarkEnd w:id="42"/>
    </w:p>
    <w:p>
      <w:pPr>
        <w:pStyle w:val="4"/>
        <w:bidi w:val="0"/>
        <w:rPr>
          <w:rFonts w:hint="default"/>
          <w:lang w:val="en-IN"/>
        </w:rPr>
      </w:pPr>
      <w:bookmarkStart w:id="43" w:name="_Toc11152"/>
      <w:r>
        <w:rPr>
          <w:rFonts w:hint="default"/>
          <w:lang w:val="en-IN"/>
        </w:rPr>
        <w:t>Instance for abstract class cannot be created. What is that we are achieving by doing this?</w:t>
      </w:r>
      <w:bookmarkEnd w:id="43"/>
    </w:p>
    <w:p>
      <w:pPr>
        <w:pStyle w:val="4"/>
        <w:bidi w:val="0"/>
        <w:rPr>
          <w:rFonts w:hint="default"/>
          <w:lang w:val="en-IN"/>
        </w:rPr>
      </w:pPr>
      <w:bookmarkStart w:id="44" w:name="_Toc8800"/>
      <w:r>
        <w:rPr>
          <w:rFonts w:hint="default"/>
          <w:lang w:val="en-IN"/>
        </w:rPr>
        <w:t>Select vs SelectMany</w:t>
      </w:r>
      <w:bookmarkEnd w:id="44"/>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5" w:name="_Toc7466"/>
      <w:r>
        <w:rPr>
          <w:rFonts w:hint="default"/>
          <w:lang w:val="en-IN"/>
        </w:rPr>
        <w:t>Include and theninclude</w:t>
      </w:r>
      <w:bookmarkEnd w:id="45"/>
    </w:p>
    <w:p>
      <w:pPr>
        <w:pStyle w:val="4"/>
        <w:bidi w:val="0"/>
        <w:rPr>
          <w:rFonts w:hint="default"/>
          <w:lang w:val="en-IN"/>
        </w:rPr>
      </w:pPr>
      <w:bookmarkStart w:id="46" w:name="_Toc26506"/>
      <w:r>
        <w:rPr>
          <w:rFonts w:hint="default"/>
          <w:lang w:val="en-IN"/>
        </w:rPr>
        <w:t>How to pass data to base class parameterized constructor</w:t>
      </w:r>
      <w:bookmarkEnd w:id="46"/>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47" w:name="_Toc3808"/>
      <w:r>
        <w:rPr>
          <w:rFonts w:hint="default"/>
          <w:lang w:val="en-IN"/>
        </w:rPr>
        <w:t>Foreground vs background threads</w:t>
      </w:r>
      <w:bookmarkEnd w:id="47"/>
    </w:p>
    <w:p>
      <w:pPr>
        <w:pStyle w:val="4"/>
        <w:bidi w:val="0"/>
        <w:rPr>
          <w:rFonts w:hint="default"/>
          <w:lang w:val="en-IN"/>
        </w:rPr>
      </w:pPr>
      <w:bookmarkStart w:id="48" w:name="_Toc8557"/>
      <w:r>
        <w:rPr>
          <w:rFonts w:hint="default"/>
          <w:lang w:val="en-IN"/>
        </w:rPr>
        <w:t>IComparable vs IComparer</w:t>
      </w:r>
      <w:bookmarkEnd w:id="48"/>
    </w:p>
    <w:p>
      <w:pPr>
        <w:pStyle w:val="4"/>
        <w:bidi w:val="0"/>
        <w:rPr>
          <w:rFonts w:hint="default"/>
          <w:lang w:val="en-IN"/>
        </w:rPr>
      </w:pPr>
      <w:bookmarkStart w:id="49" w:name="_Toc15437"/>
      <w:r>
        <w:rPr>
          <w:rFonts w:hint="default"/>
          <w:lang w:val="en-IN"/>
        </w:rPr>
        <w:t>Print Duplicate numbers without looping</w:t>
      </w:r>
      <w:bookmarkEnd w:id="49"/>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4"/>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50" w:name="_Toc28549"/>
      <w:r>
        <w:rPr>
          <w:rFonts w:hint="default"/>
          <w:lang w:val="en-IN"/>
        </w:rPr>
        <w:t>Print 1000 times without looping</w:t>
      </w:r>
      <w:bookmarkEnd w:id="50"/>
    </w:p>
    <w:p>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3952875" cy="2438400"/>
                    </a:xfrm>
                    <a:prstGeom prst="rect">
                      <a:avLst/>
                    </a:prstGeom>
                    <a:noFill/>
                    <a:ln>
                      <a:noFill/>
                    </a:ln>
                  </pic:spPr>
                </pic:pic>
              </a:graphicData>
            </a:graphic>
          </wp:inline>
        </w:drawing>
      </w:r>
    </w:p>
    <w:p>
      <w:pPr>
        <w:pStyle w:val="4"/>
        <w:bidi w:val="0"/>
        <w:rPr>
          <w:rFonts w:hint="default"/>
          <w:lang w:val="en-IN"/>
        </w:rPr>
      </w:pPr>
      <w:bookmarkStart w:id="51" w:name="_Toc6150"/>
      <w:r>
        <w:rPr>
          <w:rFonts w:hint="default"/>
          <w:lang w:val="en-IN"/>
        </w:rPr>
        <w:t>Dispose vs finalize</w:t>
      </w:r>
      <w:bookmarkEnd w:id="51"/>
    </w:p>
    <w:p>
      <w:pPr>
        <w:pStyle w:val="4"/>
        <w:bidi w:val="0"/>
        <w:rPr>
          <w:rFonts w:hint="default"/>
          <w:lang w:val="en-IN"/>
        </w:rPr>
      </w:pPr>
      <w:bookmarkStart w:id="52" w:name="_Toc12025"/>
      <w:r>
        <w:rPr>
          <w:rFonts w:hint="default"/>
          <w:lang w:val="en-IN"/>
        </w:rPr>
        <w:t>Can we have dictionary key to be null?</w:t>
      </w:r>
      <w:bookmarkEnd w:id="52"/>
    </w:p>
    <w:p>
      <w:pPr>
        <w:rPr>
          <w:rFonts w:hint="default"/>
          <w:lang w:val="en-IN"/>
        </w:rPr>
      </w:pPr>
      <w:r>
        <w:rPr>
          <w:rFonts w:hint="default"/>
          <w:lang w:val="en-IN"/>
        </w:rPr>
        <w:t>Will throw runtime exception</w:t>
      </w:r>
    </w:p>
    <w:p>
      <w:r>
        <w:drawing>
          <wp:inline distT="0" distB="0" distL="114300" distR="114300">
            <wp:extent cx="5270500" cy="582930"/>
            <wp:effectExtent l="0" t="0" r="635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5270500" cy="582930"/>
                    </a:xfrm>
                    <a:prstGeom prst="rect">
                      <a:avLst/>
                    </a:prstGeom>
                    <a:noFill/>
                    <a:ln>
                      <a:noFill/>
                    </a:ln>
                  </pic:spPr>
                </pic:pic>
              </a:graphicData>
            </a:graphic>
          </wp:inline>
        </w:drawing>
      </w:r>
    </w:p>
    <w:p>
      <w:pPr>
        <w:pStyle w:val="4"/>
        <w:bidi w:val="0"/>
        <w:rPr>
          <w:rFonts w:hint="default"/>
          <w:lang w:val="en-IN"/>
        </w:rPr>
      </w:pPr>
      <w:bookmarkStart w:id="53" w:name="_Toc29680"/>
      <w:r>
        <w:rPr>
          <w:rFonts w:hint="default"/>
          <w:lang w:val="en-IN"/>
        </w:rPr>
        <w:t>Explain all methods of object class</w:t>
      </w:r>
      <w:bookmarkEnd w:id="53"/>
    </w:p>
    <w:p>
      <w:pPr>
        <w:pStyle w:val="4"/>
        <w:bidi w:val="0"/>
        <w:rPr>
          <w:rFonts w:hint="default"/>
          <w:lang w:val="en-US"/>
        </w:rPr>
      </w:pPr>
      <w:bookmarkStart w:id="54" w:name="_Toc5639"/>
      <w:r>
        <w:rPr>
          <w:rFonts w:hint="default"/>
          <w:lang w:val="en-US"/>
        </w:rPr>
        <w:t>Can we inherit static class?</w:t>
      </w:r>
      <w:bookmarkEnd w:id="54"/>
    </w:p>
    <w:p>
      <w:pPr>
        <w:rPr>
          <w:rFonts w:hint="default"/>
          <w:lang w:val="en-US"/>
        </w:rPr>
      </w:pPr>
      <w:r>
        <w:rPr>
          <w:rFonts w:hint="default"/>
          <w:lang w:val="en-US"/>
        </w:rPr>
        <w:t xml:space="preserve">Cannot be inherited. Its considered to be sealed class </w:t>
      </w:r>
    </w:p>
    <w:p>
      <w:pPr>
        <w:pStyle w:val="4"/>
        <w:bidi w:val="0"/>
        <w:rPr>
          <w:rFonts w:hint="default"/>
          <w:lang w:val="en-US"/>
        </w:rPr>
      </w:pPr>
      <w:bookmarkStart w:id="55" w:name="_Toc29050"/>
      <w:r>
        <w:rPr>
          <w:rFonts w:hint="default"/>
          <w:lang w:val="en-US"/>
        </w:rPr>
        <w:t>IComparable, IEqualityComparer, Equals</w:t>
      </w:r>
      <w:bookmarkEnd w:id="55"/>
    </w:p>
    <w:p>
      <w:pPr>
        <w:pStyle w:val="4"/>
        <w:bidi w:val="0"/>
        <w:rPr>
          <w:rFonts w:hint="default"/>
          <w:lang w:val="en-IN"/>
        </w:rPr>
      </w:pPr>
      <w:bookmarkStart w:id="56" w:name="_Toc7148"/>
      <w:r>
        <w:rPr>
          <w:rFonts w:hint="default"/>
          <w:lang w:val="en-IN"/>
        </w:rPr>
        <w:t>Nullable reference type?</w:t>
      </w:r>
      <w:bookmarkEnd w:id="56"/>
    </w:p>
    <w:p>
      <w:pPr>
        <w:rPr>
          <w:rFonts w:hint="default"/>
          <w:lang w:val="en-IN"/>
        </w:rPr>
      </w:pPr>
      <w:r>
        <w:rPr>
          <w:rFonts w:hint="default"/>
          <w:lang w:val="en-IN"/>
        </w:rPr>
        <w:t xml:space="preserve">The compiler uses those annotations(? or !(null forgiving operator)-&gt; to assign null for a notnull variable) to help you find potential null reference errors in your code. There's </w:t>
      </w:r>
      <w:r>
        <w:rPr>
          <w:rFonts w:hint="default"/>
          <w:color w:val="0000FF"/>
          <w:lang w:val="en-IN"/>
        </w:rPr>
        <w:t>no runtime difference</w:t>
      </w:r>
      <w:r>
        <w:rPr>
          <w:rFonts w:hint="default"/>
          <w:lang w:val="en-IN"/>
        </w:rPr>
        <w:t xml:space="preserve"> between a non-nullable reference type and a nullable reference type. The compiler doesn't add any runtime checking for non-nullable reference types. The benefits are in the compile-time analysis. The compiler generates warnings that help you find and fix potential null errors in your code. You declare your intent, and the compiler warns you when your code violates that intent.</w:t>
      </w:r>
    </w:p>
    <w:p>
      <w:r>
        <w:drawing>
          <wp:inline distT="0" distB="0" distL="114300" distR="114300">
            <wp:extent cx="5266690" cy="2802255"/>
            <wp:effectExtent l="0" t="0" r="10160" b="171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266690" cy="2802255"/>
                    </a:xfrm>
                    <a:prstGeom prst="rect">
                      <a:avLst/>
                    </a:prstGeom>
                    <a:noFill/>
                    <a:ln>
                      <a:noFill/>
                    </a:ln>
                  </pic:spPr>
                </pic:pic>
              </a:graphicData>
            </a:graphic>
          </wp:inline>
        </w:drawing>
      </w:r>
    </w:p>
    <w:p>
      <w:pPr>
        <w:rPr>
          <w:rFonts w:hint="default"/>
          <w:lang w:val="en-IN"/>
        </w:rPr>
      </w:pPr>
      <w:r>
        <w:rPr>
          <w:rFonts w:hint="default"/>
          <w:lang w:val="en-IN"/>
        </w:rPr>
        <w:t>Not allowed in few places</w:t>
      </w:r>
    </w:p>
    <w:p>
      <w:r>
        <w:drawing>
          <wp:inline distT="0" distB="0" distL="114300" distR="114300">
            <wp:extent cx="5269230" cy="3103245"/>
            <wp:effectExtent l="0" t="0" r="7620" b="190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8"/>
                    <a:stretch>
                      <a:fillRect/>
                    </a:stretch>
                  </pic:blipFill>
                  <pic:spPr>
                    <a:xfrm>
                      <a:off x="0" y="0"/>
                      <a:ext cx="5269230" cy="3103245"/>
                    </a:xfrm>
                    <a:prstGeom prst="rect">
                      <a:avLst/>
                    </a:prstGeom>
                    <a:noFill/>
                    <a:ln>
                      <a:noFill/>
                    </a:ln>
                  </pic:spPr>
                </pic:pic>
              </a:graphicData>
            </a:graphic>
          </wp:inline>
        </w:drawing>
      </w:r>
    </w:p>
    <w:p>
      <w:pPr>
        <w:pStyle w:val="4"/>
        <w:bidi w:val="0"/>
        <w:rPr>
          <w:rFonts w:hint="default"/>
          <w:lang w:val="en-IN"/>
        </w:rPr>
      </w:pPr>
      <w:bookmarkStart w:id="57" w:name="_Toc8298"/>
      <w:r>
        <w:rPr>
          <w:rFonts w:hint="default"/>
          <w:lang w:val="en-IN"/>
        </w:rPr>
        <w:t xml:space="preserve">Shallow vs deep copy and </w:t>
      </w:r>
      <w:r>
        <w:rPr>
          <w:rFonts w:hint="default"/>
          <w:lang w:val="en-US"/>
        </w:rPr>
        <w:t>Equals vs ReferenceEquals</w:t>
      </w:r>
      <w:r>
        <w:rPr>
          <w:rFonts w:hint="default"/>
          <w:lang w:val="en-IN"/>
        </w:rPr>
        <w:t>?</w:t>
      </w:r>
      <w:bookmarkEnd w:id="57"/>
    </w:p>
    <w:tbl>
      <w:tblPr>
        <w:tblStyle w:val="7"/>
        <w:tblW w:w="919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5"/>
        <w:gridCol w:w="4045"/>
        <w:gridCol w:w="395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90"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Shallow Copy</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Deep Copy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Description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5B9BD5" w:themeColor="accent1"/>
                <w:spacing w:val="0"/>
                <w:kern w:val="0"/>
                <w:sz w:val="20"/>
                <w:szCs w:val="20"/>
                <w:vertAlign w:val="baseline"/>
                <w:lang w:val="en-US" w:eastAsia="zh-CN" w:bidi="ar"/>
                <w14:textFill>
                  <w14:solidFill>
                    <w14:schemeClr w14:val="accent1"/>
                  </w14:solidFill>
                </w14:textFill>
              </w:rPr>
              <w:t>Copies the outer object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but not the nested or referenced objects. References point to the same instances as in the original.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Copies the outer object and recursively copies all objects it references. Each copy is an entirely separate instance.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 Example</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Suppose we have an object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with a property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 shallow copy of a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but both would reference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For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a deep copy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and also a new, separate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so modifications to one will not affect the other.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Equals</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gradFill>
                    <w14:gsLst>
                      <w14:gs w14:pos="0">
                        <w14:srgbClr w14:val="E30000"/>
                      </w14:gs>
                      <w14:gs w14:pos="100000">
                        <w14:srgbClr w14:val="760303"/>
                      </w14:gs>
                    </w14:gsLst>
                    <w14:lin w14:scaled="0"/>
                  </w14:gradFill>
                </w14:textFill>
              </w:rPr>
              <w:t>TODO</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Reference Equals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r>
    </w:tbl>
    <w:p>
      <w:pPr>
        <w:rPr>
          <w:rFonts w:hint="default"/>
          <w:lang w:val="en-IN"/>
        </w:rPr>
      </w:pPr>
    </w:p>
    <w:p>
      <w:pPr>
        <w:pStyle w:val="2"/>
        <w:bidi w:val="0"/>
        <w:rPr>
          <w:rFonts w:hint="default"/>
          <w:lang w:val="en-IN"/>
        </w:rPr>
      </w:pPr>
      <w:bookmarkStart w:id="58" w:name="_Toc6366"/>
      <w:r>
        <w:rPr>
          <w:rFonts w:hint="default"/>
          <w:lang w:val="en-IN"/>
        </w:rPr>
        <w:t>Dotnet framework and core</w:t>
      </w:r>
      <w:bookmarkEnd w:id="58"/>
    </w:p>
    <w:p>
      <w:pPr>
        <w:pStyle w:val="3"/>
        <w:bidi w:val="0"/>
        <w:rPr>
          <w:rFonts w:hint="default"/>
          <w:lang w:val="en-IN"/>
        </w:rPr>
      </w:pPr>
      <w:bookmarkStart w:id="59" w:name="_Toc10597"/>
      <w:r>
        <w:rPr>
          <w:rFonts w:hint="default"/>
          <w:lang w:val="en-IN"/>
        </w:rPr>
        <w:t>Dotnet core Features?</w:t>
      </w:r>
      <w:bookmarkEnd w:id="59"/>
    </w:p>
    <w:p>
      <w:pPr>
        <w:pStyle w:val="3"/>
        <w:bidi w:val="0"/>
        <w:rPr>
          <w:rFonts w:hint="default"/>
          <w:lang w:val="en-IN"/>
        </w:rPr>
      </w:pPr>
      <w:bookmarkStart w:id="60" w:name="_Toc10008"/>
      <w:r>
        <w:rPr>
          <w:rFonts w:hint="default"/>
          <w:lang w:val="en-IN"/>
        </w:rPr>
        <w:t>Dotnet Framework features?</w:t>
      </w:r>
      <w:bookmarkEnd w:id="60"/>
    </w:p>
    <w:p>
      <w:pPr>
        <w:pStyle w:val="3"/>
        <w:bidi w:val="0"/>
        <w:rPr>
          <w:rFonts w:hint="default"/>
          <w:lang w:val="en-IN"/>
        </w:rPr>
      </w:pPr>
      <w:bookmarkStart w:id="61" w:name="_Toc2390"/>
      <w:r>
        <w:rPr>
          <w:rFonts w:hint="default"/>
          <w:lang w:val="en-IN"/>
        </w:rPr>
        <w:t>Deferred execution?</w:t>
      </w:r>
      <w:bookmarkEnd w:id="61"/>
    </w:p>
    <w:p>
      <w:pPr>
        <w:pStyle w:val="3"/>
        <w:bidi w:val="0"/>
        <w:rPr>
          <w:rFonts w:hint="default"/>
          <w:lang w:val="en-IN"/>
        </w:rPr>
      </w:pPr>
      <w:bookmarkStart w:id="62" w:name="_Toc21769"/>
      <w:r>
        <w:rPr>
          <w:rFonts w:hint="default"/>
          <w:lang w:val="en-IN"/>
        </w:rPr>
        <w:t>How to create, deploy and do version management of nuget package?</w:t>
      </w:r>
      <w:bookmarkEnd w:id="62"/>
    </w:p>
    <w:p>
      <w:pPr>
        <w:pStyle w:val="2"/>
        <w:bidi w:val="0"/>
        <w:rPr>
          <w:rFonts w:hint="default"/>
          <w:lang w:val="en-US"/>
        </w:rPr>
      </w:pPr>
      <w:bookmarkStart w:id="63" w:name="_Toc19801"/>
      <w:r>
        <w:rPr>
          <w:rFonts w:hint="default"/>
          <w:lang w:val="en-US"/>
        </w:rPr>
        <w:t>Web</w:t>
      </w:r>
      <w:bookmarkEnd w:id="63"/>
    </w:p>
    <w:p>
      <w:pPr>
        <w:pStyle w:val="3"/>
        <w:bidi w:val="0"/>
        <w:rPr>
          <w:rFonts w:hint="default"/>
          <w:lang w:val="en-US"/>
        </w:rPr>
      </w:pPr>
      <w:bookmarkStart w:id="64" w:name="_Toc31261"/>
      <w:r>
        <w:rPr>
          <w:rFonts w:hint="default"/>
          <w:lang w:val="en-US"/>
        </w:rPr>
        <w:t>CDN?</w:t>
      </w:r>
      <w:bookmarkEnd w:id="64"/>
    </w:p>
    <w:p>
      <w:pPr>
        <w:pStyle w:val="3"/>
        <w:bidi w:val="0"/>
        <w:rPr>
          <w:rFonts w:hint="default"/>
          <w:lang w:val="en-US"/>
        </w:rPr>
      </w:pPr>
      <w:bookmarkStart w:id="65" w:name="_Toc31462"/>
      <w:r>
        <w:rPr>
          <w:rFonts w:hint="default"/>
          <w:lang w:val="en-US"/>
        </w:rPr>
        <w:t>Rest Architecture</w:t>
      </w:r>
      <w:bookmarkEnd w:id="65"/>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66" w:name="_Toc19135"/>
      <w:r>
        <w:rPr>
          <w:rFonts w:hint="default"/>
          <w:lang w:val="en-US"/>
        </w:rPr>
        <w:t>Serverless architecture?</w:t>
      </w:r>
      <w:bookmarkEnd w:id="66"/>
    </w:p>
    <w:p>
      <w:pPr>
        <w:pStyle w:val="3"/>
        <w:bidi w:val="0"/>
        <w:rPr>
          <w:rFonts w:hint="default"/>
          <w:lang w:val="en-IN"/>
        </w:rPr>
      </w:pPr>
      <w:bookmarkStart w:id="67" w:name="_Toc28224"/>
      <w:r>
        <w:rPr>
          <w:rFonts w:hint="default"/>
          <w:lang w:val="en-IN"/>
        </w:rPr>
        <w:t>What is SSL</w:t>
      </w:r>
      <w:r>
        <w:rPr>
          <w:rFonts w:hint="default"/>
          <w:lang w:val="en-US"/>
        </w:rPr>
        <w:t>/TLS</w:t>
      </w:r>
      <w:r>
        <w:rPr>
          <w:rFonts w:hint="default"/>
          <w:lang w:val="en-IN"/>
        </w:rPr>
        <w:t>?</w:t>
      </w:r>
      <w:bookmarkEnd w:id="67"/>
    </w:p>
    <w:p>
      <w:pPr>
        <w:pStyle w:val="3"/>
        <w:bidi w:val="0"/>
        <w:rPr>
          <w:rFonts w:hint="default"/>
          <w:lang w:val="en-IN"/>
        </w:rPr>
      </w:pPr>
      <w:bookmarkStart w:id="68" w:name="_Toc28041"/>
      <w:r>
        <w:rPr>
          <w:rFonts w:hint="default"/>
          <w:lang w:val="en-IN"/>
        </w:rPr>
        <w:t>Public key and private key</w:t>
      </w:r>
      <w:bookmarkEnd w:id="68"/>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69" w:name="_Toc2427"/>
      <w:r>
        <w:rPr>
          <w:rFonts w:hint="default"/>
          <w:lang w:val="en-IN"/>
        </w:rPr>
        <w:t>Symmetric and Asymmetric cryptography</w:t>
      </w:r>
      <w:bookmarkEnd w:id="69"/>
    </w:p>
    <w:p>
      <w:pPr>
        <w:pStyle w:val="3"/>
        <w:bidi w:val="0"/>
        <w:rPr>
          <w:rFonts w:hint="default"/>
          <w:lang w:val="en-IN"/>
        </w:rPr>
      </w:pPr>
      <w:bookmarkStart w:id="70" w:name="_Toc8884"/>
      <w:r>
        <w:rPr>
          <w:rFonts w:hint="default"/>
          <w:lang w:val="en-IN"/>
        </w:rPr>
        <w:t>Http vs Https?</w:t>
      </w:r>
      <w:bookmarkEnd w:id="70"/>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71" w:name="_Toc8339"/>
      <w:r>
        <w:rPr>
          <w:rFonts w:hint="default"/>
          <w:lang w:val="en-IN"/>
        </w:rPr>
        <w:t>Encryption algorithms</w:t>
      </w:r>
      <w:r>
        <w:rPr>
          <w:rFonts w:hint="default"/>
          <w:lang w:val="en-US"/>
        </w:rPr>
        <w:t>?</w:t>
      </w:r>
      <w:bookmarkEnd w:id="71"/>
    </w:p>
    <w:p>
      <w:pPr>
        <w:pStyle w:val="3"/>
        <w:bidi w:val="0"/>
        <w:rPr>
          <w:rFonts w:hint="default"/>
          <w:lang w:val="en-IN"/>
        </w:rPr>
      </w:pPr>
      <w:bookmarkStart w:id="72" w:name="_Toc22596"/>
      <w:r>
        <w:rPr>
          <w:rFonts w:hint="default"/>
          <w:lang w:val="en-IN"/>
        </w:rPr>
        <w:t>Web sockets?</w:t>
      </w:r>
      <w:bookmarkEnd w:id="72"/>
    </w:p>
    <w:p>
      <w:pPr>
        <w:pStyle w:val="3"/>
        <w:bidi w:val="0"/>
        <w:rPr>
          <w:rFonts w:hint="default"/>
          <w:lang w:val="en-IN"/>
        </w:rPr>
      </w:pPr>
      <w:bookmarkStart w:id="73" w:name="_Toc13170"/>
      <w:r>
        <w:rPr>
          <w:rFonts w:hint="default"/>
          <w:lang w:val="en-IN"/>
        </w:rPr>
        <w:t>Filters in web api?</w:t>
      </w:r>
      <w:bookmarkEnd w:id="73"/>
    </w:p>
    <w:p>
      <w:pPr>
        <w:pStyle w:val="3"/>
        <w:bidi w:val="0"/>
        <w:rPr>
          <w:rFonts w:hint="default"/>
          <w:lang w:val="en-IN"/>
        </w:rPr>
      </w:pPr>
      <w:bookmarkStart w:id="74" w:name="_Toc6295"/>
      <w:r>
        <w:rPr>
          <w:rFonts w:hint="default"/>
          <w:lang w:val="en-IN"/>
        </w:rPr>
        <w:t>Various http codes with explanation</w:t>
      </w:r>
      <w:bookmarkEnd w:id="74"/>
    </w:p>
    <w:p>
      <w:pPr>
        <w:pStyle w:val="2"/>
        <w:bidi w:val="0"/>
        <w:rPr>
          <w:rFonts w:hint="default"/>
          <w:lang w:val="en-US"/>
        </w:rPr>
      </w:pPr>
      <w:bookmarkStart w:id="75" w:name="_Toc19661"/>
      <w:r>
        <w:rPr>
          <w:rFonts w:hint="default"/>
          <w:lang w:val="en-US"/>
        </w:rPr>
        <w:t>Database</w:t>
      </w:r>
      <w:bookmarkEnd w:id="75"/>
    </w:p>
    <w:p>
      <w:pPr>
        <w:pStyle w:val="3"/>
        <w:bidi w:val="0"/>
        <w:rPr>
          <w:rFonts w:hint="default"/>
          <w:lang w:val="en-US"/>
        </w:rPr>
      </w:pPr>
      <w:bookmarkStart w:id="76" w:name="_Toc28204"/>
      <w:r>
        <w:rPr>
          <w:rFonts w:hint="default"/>
          <w:lang w:val="en-US"/>
        </w:rPr>
        <w:t>Versions of SQL server</w:t>
      </w:r>
      <w:bookmarkEnd w:id="76"/>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77" w:name="_Toc21824"/>
      <w:r>
        <w:rPr>
          <w:rFonts w:hint="default"/>
          <w:lang w:val="en-US"/>
        </w:rPr>
        <w:t>Indexing?</w:t>
      </w:r>
      <w:bookmarkEnd w:id="77"/>
    </w:p>
    <w:p>
      <w:pPr>
        <w:pStyle w:val="4"/>
        <w:bidi w:val="0"/>
        <w:rPr>
          <w:rFonts w:hint="default"/>
          <w:lang w:val="en-IN"/>
        </w:rPr>
      </w:pPr>
      <w:bookmarkStart w:id="78" w:name="_Toc28383"/>
      <w:r>
        <w:rPr>
          <w:rFonts w:hint="default"/>
          <w:lang w:val="en-IN"/>
        </w:rPr>
        <w:t>Various indexing strategies?</w:t>
      </w:r>
      <w:bookmarkEnd w:id="78"/>
    </w:p>
    <w:p>
      <w:pPr>
        <w:pStyle w:val="4"/>
        <w:bidi w:val="0"/>
        <w:rPr>
          <w:rFonts w:hint="default"/>
          <w:lang w:val="en-IN"/>
        </w:rPr>
      </w:pPr>
      <w:bookmarkStart w:id="79" w:name="_Toc25630"/>
      <w:r>
        <w:rPr>
          <w:rFonts w:hint="default"/>
          <w:lang w:val="en-IN"/>
        </w:rPr>
        <w:t>Clustered vs non clustered index?</w:t>
      </w:r>
      <w:bookmarkEnd w:id="79"/>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80" w:name="_Toc29180"/>
      <w:r>
        <w:rPr>
          <w:rFonts w:hint="default"/>
          <w:lang w:val="en-US"/>
        </w:rPr>
        <w:t>Normalization?</w:t>
      </w:r>
      <w:bookmarkEnd w:id="80"/>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81" w:name="_Toc9153"/>
      <w:r>
        <w:rPr>
          <w:rFonts w:hint="default"/>
          <w:lang w:val="en-IN"/>
        </w:rPr>
        <w:t>Types?</w:t>
      </w:r>
      <w:bookmarkEnd w:id="81"/>
    </w:p>
    <w:p>
      <w:pPr>
        <w:pStyle w:val="3"/>
        <w:bidi w:val="0"/>
        <w:rPr>
          <w:rFonts w:hint="default"/>
          <w:lang w:val="en-US"/>
        </w:rPr>
      </w:pPr>
      <w:bookmarkStart w:id="82" w:name="_Toc20423"/>
      <w:r>
        <w:rPr>
          <w:rFonts w:hint="default"/>
          <w:lang w:val="en-US"/>
        </w:rPr>
        <w:t>Stored procedures?</w:t>
      </w:r>
      <w:bookmarkEnd w:id="82"/>
    </w:p>
    <w:p>
      <w:pPr>
        <w:pStyle w:val="4"/>
        <w:bidi w:val="0"/>
        <w:rPr>
          <w:rFonts w:hint="default"/>
          <w:lang w:val="en-IN"/>
        </w:rPr>
      </w:pPr>
      <w:bookmarkStart w:id="83" w:name="_Toc19811"/>
      <w:r>
        <w:rPr>
          <w:rFonts w:hint="default"/>
          <w:lang w:val="en-IN"/>
        </w:rPr>
        <w:t>How to optimize and points to be considered while implementing stored procedures?</w:t>
      </w:r>
      <w:bookmarkEnd w:id="83"/>
    </w:p>
    <w:p>
      <w:pPr>
        <w:pStyle w:val="3"/>
        <w:bidi w:val="0"/>
        <w:rPr>
          <w:rFonts w:hint="default"/>
          <w:lang w:val="en-US"/>
        </w:rPr>
      </w:pPr>
      <w:bookmarkStart w:id="84" w:name="_Toc15986"/>
      <w:r>
        <w:rPr>
          <w:rFonts w:hint="default"/>
          <w:lang w:val="en-US"/>
        </w:rPr>
        <w:t>SQL vs No SQL</w:t>
      </w:r>
      <w:bookmarkEnd w:id="84"/>
      <w:r>
        <w:rPr>
          <w:rFonts w:hint="default"/>
          <w:lang w:val="en-US"/>
        </w:rPr>
        <w:t xml:space="preserve"> </w:t>
      </w:r>
    </w:p>
    <w:p>
      <w:pPr>
        <w:pStyle w:val="3"/>
        <w:bidi w:val="0"/>
        <w:rPr>
          <w:rFonts w:hint="default"/>
          <w:lang w:val="en-IN"/>
        </w:rPr>
      </w:pPr>
      <w:bookmarkStart w:id="85" w:name="_Toc8397"/>
      <w:r>
        <w:rPr>
          <w:rFonts w:hint="default"/>
          <w:lang w:val="en-IN"/>
        </w:rPr>
        <w:t>Cursor?</w:t>
      </w:r>
      <w:bookmarkEnd w:id="85"/>
    </w:p>
    <w:p>
      <w:pPr>
        <w:pStyle w:val="3"/>
        <w:bidi w:val="0"/>
        <w:rPr>
          <w:rFonts w:hint="default"/>
          <w:lang w:val="en-IN"/>
        </w:rPr>
      </w:pPr>
      <w:bookmarkStart w:id="86" w:name="_Toc16279"/>
      <w:r>
        <w:rPr>
          <w:rFonts w:hint="default"/>
          <w:lang w:val="en-IN"/>
        </w:rPr>
        <w:t>Constraints?</w:t>
      </w:r>
      <w:bookmarkEnd w:id="86"/>
    </w:p>
    <w:p>
      <w:pPr>
        <w:pStyle w:val="3"/>
        <w:bidi w:val="0"/>
        <w:rPr>
          <w:rFonts w:hint="default"/>
          <w:lang w:val="en-IN"/>
        </w:rPr>
      </w:pPr>
      <w:bookmarkStart w:id="87" w:name="_Toc7766"/>
      <w:r>
        <w:rPr>
          <w:rFonts w:hint="default"/>
          <w:lang w:val="en-IN"/>
        </w:rPr>
        <w:t>Triggers?</w:t>
      </w:r>
      <w:bookmarkEnd w:id="87"/>
    </w:p>
    <w:p>
      <w:pPr>
        <w:pStyle w:val="3"/>
        <w:bidi w:val="0"/>
        <w:rPr>
          <w:rFonts w:hint="default"/>
          <w:lang w:val="en-IN"/>
        </w:rPr>
      </w:pPr>
      <w:bookmarkStart w:id="88" w:name="_Toc27313"/>
      <w:r>
        <w:rPr>
          <w:rFonts w:hint="default"/>
          <w:lang w:val="en-IN"/>
        </w:rPr>
        <w:t>Advantages of triggers</w:t>
      </w:r>
      <w:bookmarkEnd w:id="88"/>
    </w:p>
    <w:p>
      <w:pPr>
        <w:rPr>
          <w:rFonts w:hint="default"/>
          <w:lang w:val="en-IN"/>
        </w:rPr>
      </w:pPr>
    </w:p>
    <w:p>
      <w:pPr>
        <w:pStyle w:val="3"/>
        <w:bidi w:val="0"/>
        <w:rPr>
          <w:rFonts w:hint="default"/>
          <w:lang w:val="en-US"/>
        </w:rPr>
      </w:pPr>
      <w:bookmarkStart w:id="89" w:name="_Toc15885"/>
      <w:r>
        <w:rPr>
          <w:rFonts w:hint="default"/>
          <w:lang w:val="en-US"/>
        </w:rPr>
        <w:t>Transaction?</w:t>
      </w:r>
      <w:bookmarkEnd w:id="89"/>
    </w:p>
    <w:p>
      <w:pPr>
        <w:pStyle w:val="3"/>
        <w:bidi w:val="0"/>
        <w:rPr>
          <w:rFonts w:hint="default"/>
          <w:lang w:val="en-US"/>
        </w:rPr>
      </w:pPr>
      <w:bookmarkStart w:id="90" w:name="_Toc1062"/>
      <w:r>
        <w:rPr>
          <w:rFonts w:hint="default"/>
          <w:lang w:val="en-US"/>
        </w:rPr>
        <w:t>DBCC Commands</w:t>
      </w:r>
      <w:bookmarkEnd w:id="90"/>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91" w:name="_Toc29954"/>
      <w:r>
        <w:rPr>
          <w:rFonts w:hint="default"/>
          <w:lang w:val="en-IN"/>
        </w:rPr>
        <w:t>Primary key vs unique key</w:t>
      </w:r>
      <w:bookmarkEnd w:id="91"/>
    </w:p>
    <w:p>
      <w:pPr>
        <w:pStyle w:val="3"/>
        <w:bidi w:val="0"/>
        <w:rPr>
          <w:rFonts w:hint="default"/>
          <w:lang w:val="en-US"/>
        </w:rPr>
      </w:pPr>
      <w:bookmarkStart w:id="92" w:name="_Toc3556"/>
      <w:r>
        <w:rPr>
          <w:rFonts w:hint="default"/>
          <w:lang w:val="en-US"/>
        </w:rPr>
        <w:t>Features of SSMS</w:t>
      </w:r>
      <w:bookmarkEnd w:id="92"/>
    </w:p>
    <w:p>
      <w:pPr>
        <w:pStyle w:val="4"/>
        <w:bidi w:val="0"/>
        <w:rPr>
          <w:rFonts w:hint="default"/>
          <w:lang w:val="en-US"/>
        </w:rPr>
      </w:pPr>
      <w:bookmarkStart w:id="93" w:name="_Toc8716"/>
      <w:r>
        <w:rPr>
          <w:rFonts w:hint="default"/>
          <w:lang w:val="en-US"/>
        </w:rPr>
        <w:t>Execution plan</w:t>
      </w:r>
      <w:bookmarkEnd w:id="93"/>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0"/>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94" w:name="_Toc9629"/>
      <w:r>
        <w:rPr>
          <w:rFonts w:hint="default"/>
          <w:lang w:val="en-IN"/>
        </w:rPr>
        <w:t>How to backup database in MS SQL</w:t>
      </w:r>
      <w:bookmarkEnd w:id="94"/>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95" w:name="_Toc1403"/>
      <w:r>
        <w:rPr>
          <w:rFonts w:hint="default"/>
          <w:lang w:val="en-IN"/>
        </w:rPr>
        <w:t>Various backup strategies</w:t>
      </w:r>
      <w:bookmarkEnd w:id="95"/>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96" w:name="_Toc26148"/>
      <w:r>
        <w:rPr>
          <w:rFonts w:hint="default"/>
          <w:lang w:val="en-IN"/>
        </w:rPr>
        <w:t>What is execution plan</w:t>
      </w:r>
      <w:bookmarkEnd w:id="96"/>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97" w:name="_Toc17297"/>
      <w:r>
        <w:rPr>
          <w:rFonts w:hint="default"/>
          <w:lang w:val="en-IN"/>
        </w:rPr>
        <w:t>Clustered vs non clustered</w:t>
      </w:r>
      <w:bookmarkEnd w:id="97"/>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98" w:name="_Toc27773"/>
      <w:r>
        <w:rPr>
          <w:rFonts w:hint="default"/>
          <w:lang w:val="en-IN"/>
        </w:rPr>
        <w:t>Function vs stored procedure</w:t>
      </w:r>
      <w:bookmarkEnd w:id="98"/>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99" w:name="_Toc12235"/>
      <w:r>
        <w:rPr>
          <w:rFonts w:hint="default"/>
          <w:lang w:val="en-US"/>
        </w:rPr>
        <w:t>What is table scan</w:t>
      </w:r>
      <w:bookmarkEnd w:id="99"/>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100" w:name="_Toc26268"/>
      <w:r>
        <w:rPr>
          <w:rFonts w:hint="default"/>
          <w:lang w:val="en-IN"/>
        </w:rPr>
        <w:t>Magic tables?</w:t>
      </w:r>
      <w:bookmarkEnd w:id="100"/>
    </w:p>
    <w:p>
      <w:pPr>
        <w:pStyle w:val="3"/>
        <w:bidi w:val="0"/>
        <w:rPr>
          <w:rFonts w:hint="default"/>
          <w:lang w:val="en-IN"/>
        </w:rPr>
      </w:pPr>
      <w:bookmarkStart w:id="101" w:name="_Toc20269"/>
      <w:r>
        <w:rPr>
          <w:rFonts w:hint="default"/>
          <w:lang w:val="en-IN"/>
        </w:rPr>
        <w:t>Query: Nagarro</w:t>
      </w:r>
      <w:bookmarkEnd w:id="101"/>
    </w:p>
    <w:p>
      <w:pPr>
        <w:rPr>
          <w:rFonts w:hint="default"/>
          <w:lang w:val="en-IN"/>
        </w:rPr>
      </w:pPr>
      <w:r>
        <w:rPr>
          <w:rFonts w:hint="default"/>
          <w:lang w:val="en-IN"/>
        </w:rPr>
        <w:t>List all employee name with number of projects allocated for each employeez</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2"/>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102" w:name="_Toc228"/>
      <w:r>
        <w:rPr>
          <w:rFonts w:hint="default"/>
          <w:lang w:val="en-IN"/>
        </w:rPr>
        <w:t>Query: Employees greater than average salary</w:t>
      </w:r>
      <w:bookmarkEnd w:id="102"/>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3"/>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103" w:name="_Toc12847"/>
      <w:r>
        <w:rPr>
          <w:rFonts w:hint="default"/>
          <w:lang w:val="en-IN"/>
        </w:rPr>
        <w:t>Query: Take last five recent records from database</w:t>
      </w:r>
      <w:bookmarkEnd w:id="103"/>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104" w:name="_Toc28906"/>
      <w:r>
        <w:rPr>
          <w:rFonts w:hint="default"/>
          <w:lang w:val="en-IN"/>
        </w:rPr>
        <w:t>Query processing phases</w:t>
      </w:r>
      <w:bookmarkEnd w:id="104"/>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105" w:name="_Toc2832"/>
      <w:r>
        <w:rPr>
          <w:rFonts w:hint="default"/>
          <w:lang w:val="en-US"/>
        </w:rPr>
        <w:t>What is raiseerror function in MS SQL</w:t>
      </w:r>
      <w:bookmarkEnd w:id="105"/>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106" w:name="_Toc3852"/>
      <w:r>
        <w:rPr>
          <w:rFonts w:hint="default"/>
          <w:lang w:val="en-US"/>
        </w:rPr>
        <w:t>When to use begin and end keywords</w:t>
      </w:r>
      <w:bookmarkEnd w:id="106"/>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107" w:name="_Toc19332"/>
      <w:r>
        <w:rPr>
          <w:rFonts w:hint="default"/>
          <w:lang w:val="en-US"/>
        </w:rPr>
        <w:t>Query: Option to delete duplicates in a table with single column</w:t>
      </w:r>
      <w:bookmarkEnd w:id="107"/>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108" w:name="_Toc15817"/>
      <w:r>
        <w:rPr>
          <w:rFonts w:hint="default"/>
          <w:lang w:val="en-IN"/>
        </w:rPr>
        <w:t>Query: If first n login is not successful make disable the user login for 30 minutes and enable it after 30 minutes</w:t>
      </w:r>
      <w:bookmarkEnd w:id="108"/>
    </w:p>
    <w:p>
      <w:pPr>
        <w:rPr>
          <w:rFonts w:hint="default"/>
          <w:lang w:val="en-IN"/>
        </w:rPr>
      </w:pPr>
      <w:r>
        <w:rPr>
          <w:rFonts w:hint="default"/>
          <w:lang w:val="en-IN"/>
        </w:rPr>
        <w:t>Check for highlighted comments in below SP first to get high level idea.</w:t>
      </w:r>
    </w:p>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109" w:name="_Toc11552"/>
      <w:r>
        <w:rPr>
          <w:rFonts w:hint="default"/>
          <w:lang w:val="en-IN"/>
        </w:rPr>
        <w:t>Delete vs Truncate vs Drop</w:t>
      </w:r>
      <w:bookmarkEnd w:id="109"/>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4"/>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10" w:name="_Toc5396"/>
      <w:r>
        <w:rPr>
          <w:rFonts w:hint="default"/>
          <w:lang w:val="en-IN"/>
        </w:rPr>
        <w:t>What is Data integrity</w:t>
      </w:r>
      <w:bookmarkEnd w:id="110"/>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11" w:name="_Toc25084"/>
      <w:r>
        <w:rPr>
          <w:rFonts w:hint="default"/>
          <w:lang w:val="en-IN"/>
        </w:rPr>
        <w:t>Normalization and Denormalization</w:t>
      </w:r>
      <w:bookmarkEnd w:id="111"/>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5"/>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12" w:name="_Toc14573"/>
      <w:r>
        <w:rPr>
          <w:rFonts w:hint="default"/>
          <w:lang w:val="en-IN"/>
        </w:rPr>
        <w:t>Entities and Relationships</w:t>
      </w:r>
      <w:bookmarkEnd w:id="112"/>
    </w:p>
    <w:p>
      <w:pPr>
        <w:pStyle w:val="3"/>
        <w:bidi w:val="0"/>
        <w:rPr>
          <w:rFonts w:hint="default"/>
          <w:lang w:val="en-IN"/>
        </w:rPr>
      </w:pPr>
      <w:bookmarkStart w:id="113" w:name="_Toc22349"/>
      <w:r>
        <w:rPr>
          <w:rFonts w:hint="default"/>
          <w:lang w:val="en-IN"/>
        </w:rPr>
        <w:t>What is ACID property in DB</w:t>
      </w:r>
      <w:bookmarkEnd w:id="113"/>
    </w:p>
    <w:p>
      <w:pPr>
        <w:rPr>
          <w:rFonts w:hint="default"/>
          <w:lang w:val="en-IN"/>
        </w:rPr>
      </w:pPr>
      <w:r>
        <w:rPr>
          <w:rFonts w:hint="default"/>
          <w:lang w:val="en-IN"/>
        </w:rPr>
        <w:t>Atomicity, Consistency, Isolation and Durability</w:t>
      </w:r>
    </w:p>
    <w:p>
      <w:pPr>
        <w:pStyle w:val="3"/>
        <w:bidi w:val="0"/>
        <w:rPr>
          <w:rFonts w:hint="default"/>
          <w:lang w:val="en-IN"/>
        </w:rPr>
      </w:pPr>
      <w:bookmarkStart w:id="114" w:name="_Toc15875"/>
      <w:r>
        <w:rPr>
          <w:rFonts w:hint="default"/>
          <w:lang w:val="en-IN"/>
        </w:rPr>
        <w:t>Subquery</w:t>
      </w:r>
      <w:bookmarkEnd w:id="114"/>
    </w:p>
    <w:p>
      <w:pPr>
        <w:rPr>
          <w:rFonts w:hint="default"/>
          <w:lang w:val="en-IN"/>
        </w:rPr>
      </w:pPr>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6"/>
                    <a:stretch>
                      <a:fillRect/>
                    </a:stretch>
                  </pic:blipFill>
                  <pic:spPr>
                    <a:xfrm>
                      <a:off x="0" y="0"/>
                      <a:ext cx="4206875" cy="3071495"/>
                    </a:xfrm>
                    <a:prstGeom prst="rect">
                      <a:avLst/>
                    </a:prstGeom>
                    <a:noFill/>
                    <a:ln>
                      <a:noFill/>
                    </a:ln>
                  </pic:spPr>
                </pic:pic>
              </a:graphicData>
            </a:graphic>
          </wp:inline>
        </w:drawing>
      </w:r>
    </w:p>
    <w:p>
      <w:pPr>
        <w:pStyle w:val="2"/>
        <w:bidi w:val="0"/>
        <w:rPr>
          <w:rFonts w:hint="default"/>
          <w:lang w:val="en-IN"/>
        </w:rPr>
      </w:pPr>
      <w:bookmarkStart w:id="115" w:name="_Toc533"/>
      <w:r>
        <w:rPr>
          <w:rFonts w:hint="default"/>
          <w:lang w:val="en-IN"/>
        </w:rPr>
        <w:t>React</w:t>
      </w:r>
      <w:bookmarkEnd w:id="115"/>
    </w:p>
    <w:p>
      <w:pPr>
        <w:pStyle w:val="3"/>
        <w:bidi w:val="0"/>
        <w:rPr>
          <w:rFonts w:hint="default"/>
          <w:lang w:val="en-IN"/>
        </w:rPr>
      </w:pPr>
      <w:bookmarkStart w:id="116" w:name="_Toc21551"/>
      <w:r>
        <w:rPr>
          <w:rFonts w:hint="default"/>
          <w:lang w:val="en-IN"/>
        </w:rPr>
        <w:t>Features of react?</w:t>
      </w:r>
      <w:bookmarkEnd w:id="116"/>
    </w:p>
    <w:p>
      <w:pPr>
        <w:pStyle w:val="3"/>
        <w:bidi w:val="0"/>
        <w:rPr>
          <w:rFonts w:hint="default"/>
          <w:lang w:val="en-IN"/>
        </w:rPr>
      </w:pPr>
      <w:bookmarkStart w:id="117" w:name="_Toc11806"/>
      <w:r>
        <w:rPr>
          <w:rFonts w:hint="default"/>
          <w:lang w:val="en-IN"/>
        </w:rPr>
        <w:t>What is virtual DOM?</w:t>
      </w:r>
      <w:bookmarkEnd w:id="117"/>
    </w:p>
    <w:p>
      <w:pPr>
        <w:pStyle w:val="3"/>
        <w:bidi w:val="0"/>
        <w:rPr>
          <w:rFonts w:hint="default"/>
          <w:lang w:val="en-IN"/>
        </w:rPr>
      </w:pPr>
      <w:bookmarkStart w:id="118" w:name="_Toc28170"/>
      <w:r>
        <w:rPr>
          <w:rFonts w:hint="default"/>
          <w:lang w:val="en-IN"/>
        </w:rPr>
        <w:t>Class vs functional component?</w:t>
      </w:r>
      <w:bookmarkEnd w:id="118"/>
    </w:p>
    <w:p>
      <w:pPr>
        <w:pStyle w:val="3"/>
        <w:bidi w:val="0"/>
        <w:rPr>
          <w:rFonts w:hint="default"/>
          <w:lang w:val="en-IN"/>
        </w:rPr>
      </w:pPr>
      <w:bookmarkStart w:id="119" w:name="_Toc18892"/>
      <w:r>
        <w:rPr>
          <w:rFonts w:hint="default"/>
          <w:lang w:val="en-IN"/>
        </w:rPr>
        <w:t>Component lifecycle methods</w:t>
      </w:r>
      <w:bookmarkEnd w:id="119"/>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20" w:name="_Toc5610"/>
      <w:r>
        <w:rPr>
          <w:rFonts w:hint="default"/>
          <w:lang w:val="en-IN"/>
        </w:rPr>
        <w:t>Phases of components</w:t>
      </w:r>
      <w:bookmarkEnd w:id="120"/>
    </w:p>
    <w:p>
      <w:pPr>
        <w:pStyle w:val="5"/>
        <w:bidi w:val="0"/>
        <w:rPr>
          <w:rFonts w:hint="default"/>
          <w:lang w:val="en-IN"/>
        </w:rPr>
      </w:pPr>
      <w:bookmarkStart w:id="121" w:name="_Toc15760"/>
      <w:r>
        <w:rPr>
          <w:rFonts w:hint="default"/>
          <w:lang w:val="en-IN"/>
        </w:rPr>
        <w:t>Mounting</w:t>
      </w:r>
      <w:bookmarkEnd w:id="121"/>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22" w:name="_Toc25609"/>
      <w:r>
        <w:rPr>
          <w:rFonts w:hint="default"/>
          <w:lang w:val="en-IN"/>
        </w:rPr>
        <w:t>Updating</w:t>
      </w:r>
      <w:bookmarkEnd w:id="122"/>
      <w:r>
        <w:rPr>
          <w:rFonts w:hint="default"/>
          <w:lang w:val="en-IN"/>
        </w:rPr>
        <w:t xml:space="preserve"> </w:t>
      </w:r>
    </w:p>
    <w:p>
      <w:pPr>
        <w:pStyle w:val="5"/>
        <w:bidi w:val="0"/>
        <w:rPr>
          <w:rFonts w:hint="default"/>
          <w:lang w:val="en-IN"/>
        </w:rPr>
      </w:pPr>
      <w:bookmarkStart w:id="123" w:name="_Toc5133"/>
      <w:r>
        <w:rPr>
          <w:rFonts w:hint="default"/>
          <w:lang w:val="en-IN"/>
        </w:rPr>
        <w:t>Unmount</w:t>
      </w:r>
      <w:bookmarkEnd w:id="123"/>
    </w:p>
    <w:p>
      <w:pPr>
        <w:pStyle w:val="4"/>
        <w:bidi w:val="0"/>
        <w:rPr>
          <w:rFonts w:hint="default"/>
          <w:lang w:val="en-IN"/>
        </w:rPr>
      </w:pPr>
      <w:bookmarkStart w:id="124" w:name="_Toc26277"/>
      <w:r>
        <w:rPr>
          <w:rFonts w:hint="default"/>
          <w:lang w:val="en-IN"/>
        </w:rPr>
        <w:t>React internal Phases</w:t>
      </w:r>
      <w:bookmarkEnd w:id="124"/>
    </w:p>
    <w:p>
      <w:pPr>
        <w:pStyle w:val="5"/>
        <w:bidi w:val="0"/>
        <w:rPr>
          <w:rFonts w:hint="default"/>
          <w:lang w:val="en-IN"/>
        </w:rPr>
      </w:pPr>
      <w:bookmarkStart w:id="125" w:name="_Toc8225"/>
      <w:r>
        <w:rPr>
          <w:rFonts w:hint="default"/>
          <w:lang w:val="en-IN"/>
        </w:rPr>
        <w:t>Render Phase</w:t>
      </w:r>
      <w:bookmarkEnd w:id="125"/>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26" w:name="_Toc5205"/>
      <w:r>
        <w:rPr>
          <w:rFonts w:hint="default"/>
          <w:lang w:val="en-IN"/>
        </w:rPr>
        <w:t>Pre-Commit Phase</w:t>
      </w:r>
      <w:bookmarkEnd w:id="126"/>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27" w:name="_Toc30831"/>
      <w:r>
        <w:rPr>
          <w:rFonts w:hint="default"/>
          <w:lang w:val="en-IN"/>
        </w:rPr>
        <w:t>Commit Phase</w:t>
      </w:r>
      <w:bookmarkEnd w:id="127"/>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28" w:name="_Toc25074"/>
      <w:r>
        <w:rPr>
          <w:rFonts w:hint="default"/>
          <w:lang w:val="en-IN"/>
        </w:rPr>
        <w:t>Constructor</w:t>
      </w:r>
      <w:bookmarkEnd w:id="128"/>
    </w:p>
    <w:p>
      <w:pPr>
        <w:pStyle w:val="4"/>
        <w:bidi w:val="0"/>
        <w:rPr>
          <w:rFonts w:hint="default"/>
          <w:lang w:val="en-IN"/>
        </w:rPr>
      </w:pPr>
      <w:bookmarkStart w:id="129" w:name="_Toc7208"/>
      <w:r>
        <w:rPr>
          <w:rFonts w:hint="default"/>
          <w:lang w:val="en-IN"/>
        </w:rPr>
        <w:t>getDerivedStateFromProps</w:t>
      </w:r>
      <w:bookmarkEnd w:id="129"/>
    </w:p>
    <w:p>
      <w:pPr>
        <w:pStyle w:val="4"/>
        <w:bidi w:val="0"/>
        <w:rPr>
          <w:rFonts w:hint="default"/>
          <w:lang w:val="en-IN"/>
        </w:rPr>
      </w:pPr>
      <w:bookmarkStart w:id="130" w:name="_Toc8377"/>
      <w:r>
        <w:rPr>
          <w:rFonts w:hint="default"/>
          <w:lang w:val="en-IN"/>
        </w:rPr>
        <w:t>Render</w:t>
      </w:r>
      <w:bookmarkEnd w:id="130"/>
    </w:p>
    <w:p>
      <w:pPr>
        <w:pStyle w:val="4"/>
        <w:bidi w:val="0"/>
        <w:rPr>
          <w:rFonts w:hint="default"/>
          <w:lang w:val="en-IN"/>
        </w:rPr>
      </w:pPr>
      <w:bookmarkStart w:id="131" w:name="_Toc29470"/>
      <w:r>
        <w:rPr>
          <w:rFonts w:hint="default"/>
          <w:lang w:val="en-IN"/>
        </w:rPr>
        <w:t>ComponentDidMount</w:t>
      </w:r>
      <w:bookmarkEnd w:id="131"/>
    </w:p>
    <w:p>
      <w:pPr>
        <w:pStyle w:val="4"/>
        <w:bidi w:val="0"/>
        <w:rPr>
          <w:rFonts w:hint="default"/>
          <w:lang w:val="en-IN"/>
        </w:rPr>
      </w:pPr>
      <w:bookmarkStart w:id="132" w:name="_Toc11925"/>
      <w:r>
        <w:rPr>
          <w:rFonts w:hint="default"/>
          <w:lang w:val="en-IN"/>
        </w:rPr>
        <w:t>ComponentDidUpdate</w:t>
      </w:r>
      <w:bookmarkEnd w:id="132"/>
    </w:p>
    <w:p>
      <w:pPr>
        <w:pStyle w:val="4"/>
        <w:bidi w:val="0"/>
        <w:rPr>
          <w:rFonts w:hint="default"/>
          <w:lang w:val="en-IN"/>
        </w:rPr>
      </w:pPr>
      <w:bookmarkStart w:id="133" w:name="_Toc11111"/>
      <w:r>
        <w:rPr>
          <w:rFonts w:hint="default"/>
          <w:lang w:val="en-IN"/>
        </w:rPr>
        <w:t>ComponentWillUnmount</w:t>
      </w:r>
      <w:bookmarkEnd w:id="133"/>
    </w:p>
    <w:p>
      <w:pPr>
        <w:pStyle w:val="3"/>
        <w:bidi w:val="0"/>
        <w:rPr>
          <w:rFonts w:hint="default"/>
          <w:lang w:val="en-IN"/>
        </w:rPr>
      </w:pPr>
      <w:bookmarkStart w:id="134" w:name="_Toc4538"/>
      <w:r>
        <w:rPr>
          <w:rFonts w:hint="default"/>
          <w:lang w:val="en-IN"/>
        </w:rPr>
        <w:t>Export vs export default</w:t>
      </w:r>
      <w:bookmarkEnd w:id="134"/>
    </w:p>
    <w:p>
      <w:pPr>
        <w:pStyle w:val="3"/>
        <w:bidi w:val="0"/>
        <w:rPr>
          <w:rFonts w:hint="default"/>
          <w:lang w:val="en-IN"/>
        </w:rPr>
      </w:pPr>
      <w:bookmarkStart w:id="135" w:name="_Toc18712"/>
      <w:r>
        <w:rPr>
          <w:rFonts w:hint="default"/>
          <w:lang w:val="en-IN"/>
        </w:rPr>
        <w:t>Reconciliation?</w:t>
      </w:r>
      <w:bookmarkEnd w:id="135"/>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2"/>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2"/>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2"/>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36" w:name="_Toc8681"/>
      <w:r>
        <w:rPr>
          <w:rFonts w:hint="default"/>
          <w:lang w:val="en-IN"/>
        </w:rPr>
        <w:t>Diffing?</w:t>
      </w:r>
      <w:bookmarkEnd w:id="136"/>
    </w:p>
    <w:p>
      <w:pPr>
        <w:pStyle w:val="3"/>
        <w:bidi w:val="0"/>
        <w:rPr>
          <w:rFonts w:hint="default"/>
          <w:lang w:val="en-IN"/>
        </w:rPr>
      </w:pPr>
      <w:bookmarkStart w:id="137" w:name="_Toc8419"/>
      <w:r>
        <w:rPr>
          <w:rFonts w:hint="default"/>
          <w:lang w:val="en-IN"/>
        </w:rPr>
        <w:t>Fiber tree?</w:t>
      </w:r>
      <w:bookmarkEnd w:id="137"/>
    </w:p>
    <w:p>
      <w:pPr>
        <w:pStyle w:val="3"/>
        <w:bidi w:val="0"/>
        <w:rPr>
          <w:rFonts w:hint="default"/>
          <w:lang w:val="en-IN"/>
        </w:rPr>
      </w:pPr>
      <w:bookmarkStart w:id="138" w:name="_Toc13599"/>
      <w:r>
        <w:rPr>
          <w:rFonts w:hint="default"/>
          <w:lang w:val="en-IN"/>
        </w:rPr>
        <w:t>Hooks? Various hooks?</w:t>
      </w:r>
      <w:bookmarkEnd w:id="138"/>
    </w:p>
    <w:p>
      <w:pPr>
        <w:pStyle w:val="3"/>
        <w:bidi w:val="0"/>
        <w:rPr>
          <w:rFonts w:hint="default"/>
          <w:lang w:val="en-IN"/>
        </w:rPr>
      </w:pPr>
      <w:bookmarkStart w:id="139" w:name="_Toc31901"/>
      <w:r>
        <w:rPr>
          <w:rFonts w:hint="default"/>
          <w:lang w:val="en-IN"/>
        </w:rPr>
        <w:t>Explain Usestate hook</w:t>
      </w:r>
      <w:bookmarkEnd w:id="139"/>
    </w:p>
    <w:p>
      <w:pPr>
        <w:pStyle w:val="3"/>
        <w:bidi w:val="0"/>
        <w:rPr>
          <w:rFonts w:hint="default"/>
          <w:lang w:val="en-IN"/>
        </w:rPr>
      </w:pPr>
      <w:bookmarkStart w:id="140" w:name="_Toc12928"/>
      <w:r>
        <w:rPr>
          <w:rFonts w:hint="default"/>
          <w:lang w:val="en-IN"/>
        </w:rPr>
        <w:t>Explain Useeffect hook</w:t>
      </w:r>
      <w:bookmarkEnd w:id="140"/>
    </w:p>
    <w:p>
      <w:pPr>
        <w:pStyle w:val="3"/>
        <w:bidi w:val="0"/>
        <w:rPr>
          <w:rFonts w:hint="default"/>
          <w:lang w:val="en-IN"/>
        </w:rPr>
      </w:pPr>
      <w:bookmarkStart w:id="141" w:name="_Toc24820"/>
      <w:r>
        <w:rPr>
          <w:rFonts w:hint="default"/>
          <w:lang w:val="en-IN"/>
        </w:rPr>
        <w:t>Explain Usecontext hook</w:t>
      </w:r>
      <w:bookmarkEnd w:id="141"/>
    </w:p>
    <w:p>
      <w:pPr>
        <w:pStyle w:val="3"/>
        <w:bidi w:val="0"/>
        <w:rPr>
          <w:rFonts w:hint="default"/>
          <w:lang w:val="en-IN"/>
        </w:rPr>
      </w:pPr>
      <w:bookmarkStart w:id="142" w:name="_Toc17841"/>
      <w:r>
        <w:rPr>
          <w:rFonts w:hint="default"/>
          <w:lang w:val="en-IN"/>
        </w:rPr>
        <w:t>Write a custom hook</w:t>
      </w:r>
      <w:bookmarkEnd w:id="142"/>
    </w:p>
    <w:p>
      <w:pPr>
        <w:pStyle w:val="3"/>
        <w:bidi w:val="0"/>
        <w:rPr>
          <w:rFonts w:hint="default"/>
          <w:lang w:val="en-IN"/>
        </w:rPr>
      </w:pPr>
      <w:bookmarkStart w:id="143" w:name="_Toc26080"/>
      <w:r>
        <w:rPr>
          <w:rFonts w:hint="default"/>
          <w:lang w:val="en-IN"/>
        </w:rPr>
        <w:t>Unmounting vs Re-rendering</w:t>
      </w:r>
      <w:bookmarkEnd w:id="143"/>
    </w:p>
    <w:p>
      <w:pPr>
        <w:pStyle w:val="3"/>
        <w:bidi w:val="0"/>
        <w:rPr>
          <w:rFonts w:hint="default"/>
          <w:lang w:val="en-IN"/>
        </w:rPr>
      </w:pPr>
      <w:bookmarkStart w:id="144" w:name="_Toc32266"/>
      <w:r>
        <w:rPr>
          <w:rFonts w:hint="default"/>
          <w:lang w:val="en-IN"/>
        </w:rPr>
        <w:t>Flux architectural desgin pattern</w:t>
      </w:r>
      <w:bookmarkEnd w:id="144"/>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2"/>
        <w:bidi w:val="0"/>
        <w:rPr>
          <w:rFonts w:hint="default"/>
          <w:lang w:val="en-IN"/>
        </w:rPr>
      </w:pPr>
      <w:bookmarkStart w:id="145" w:name="_Toc24472"/>
      <w:r>
        <w:rPr>
          <w:rFonts w:hint="default"/>
          <w:lang w:val="en-IN"/>
        </w:rPr>
        <w:t>Javascript</w:t>
      </w:r>
      <w:bookmarkEnd w:id="145"/>
    </w:p>
    <w:p>
      <w:pPr>
        <w:pStyle w:val="3"/>
        <w:bidi w:val="0"/>
        <w:rPr>
          <w:rFonts w:hint="default"/>
          <w:lang w:val="en-IN"/>
        </w:rPr>
      </w:pPr>
      <w:bookmarkStart w:id="146" w:name="_Toc16448"/>
      <w:r>
        <w:rPr>
          <w:rFonts w:hint="default"/>
          <w:lang w:val="en-IN"/>
        </w:rPr>
        <w:t>Promise</w:t>
      </w:r>
      <w:bookmarkEnd w:id="146"/>
    </w:p>
    <w:p>
      <w:pPr>
        <w:pStyle w:val="3"/>
        <w:bidi w:val="0"/>
        <w:rPr>
          <w:rFonts w:hint="default"/>
          <w:lang w:val="en-IN"/>
        </w:rPr>
      </w:pPr>
      <w:bookmarkStart w:id="147" w:name="_Toc17411"/>
      <w:r>
        <w:rPr>
          <w:rFonts w:hint="default"/>
          <w:lang w:val="en-IN"/>
        </w:rPr>
        <w:t>Closure</w:t>
      </w:r>
      <w:bookmarkEnd w:id="147"/>
    </w:p>
    <w:p>
      <w:pPr>
        <w:pStyle w:val="3"/>
        <w:bidi w:val="0"/>
        <w:rPr>
          <w:rFonts w:hint="default"/>
          <w:lang w:val="en-IN"/>
        </w:rPr>
      </w:pPr>
      <w:bookmarkStart w:id="148" w:name="_Toc26232"/>
      <w:r>
        <w:rPr>
          <w:rFonts w:hint="default"/>
          <w:lang w:val="en-IN"/>
        </w:rPr>
        <w:t>Call, bind and apply</w:t>
      </w:r>
      <w:bookmarkEnd w:id="148"/>
    </w:p>
    <w:p>
      <w:pPr>
        <w:pStyle w:val="3"/>
        <w:bidi w:val="0"/>
        <w:rPr>
          <w:rFonts w:hint="default"/>
          <w:lang w:val="en-IN"/>
        </w:rPr>
      </w:pPr>
      <w:bookmarkStart w:id="149" w:name="_Toc22796"/>
      <w:r>
        <w:rPr>
          <w:rFonts w:hint="default"/>
          <w:lang w:val="en-IN"/>
        </w:rPr>
        <w:t>Debounce and throttling</w:t>
      </w:r>
      <w:bookmarkEnd w:id="149"/>
    </w:p>
    <w:p>
      <w:pPr>
        <w:pStyle w:val="3"/>
        <w:bidi w:val="0"/>
        <w:rPr>
          <w:rFonts w:hint="default"/>
          <w:lang w:val="en-IN"/>
        </w:rPr>
      </w:pPr>
      <w:bookmarkStart w:id="150" w:name="_Toc2534"/>
      <w:r>
        <w:rPr>
          <w:rFonts w:hint="default"/>
          <w:lang w:val="en-IN"/>
        </w:rPr>
        <w:t>References</w:t>
      </w:r>
      <w:bookmarkEnd w:id="150"/>
    </w:p>
    <w:p>
      <w:pPr>
        <w:rPr>
          <w:rFonts w:hint="default"/>
          <w:lang w:val="en-IN"/>
        </w:rPr>
      </w:pPr>
      <w:r>
        <w:rPr>
          <w:rFonts w:hint="default"/>
          <w:lang w:val="en-IN"/>
        </w:rPr>
        <w:t>https://github.com/sudheerj</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E2DB2DFF"/>
    <w:multiLevelType w:val="singleLevel"/>
    <w:tmpl w:val="E2DB2DF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7CB8"/>
    <w:rsid w:val="003440E5"/>
    <w:rsid w:val="009B091C"/>
    <w:rsid w:val="00AD2C8C"/>
    <w:rsid w:val="00AF01AB"/>
    <w:rsid w:val="00D74395"/>
    <w:rsid w:val="00E16FE2"/>
    <w:rsid w:val="00FD5D2C"/>
    <w:rsid w:val="01661ED8"/>
    <w:rsid w:val="01B93EE0"/>
    <w:rsid w:val="01DD2E1B"/>
    <w:rsid w:val="0205655E"/>
    <w:rsid w:val="02323BAA"/>
    <w:rsid w:val="026B1786"/>
    <w:rsid w:val="02CC4CA2"/>
    <w:rsid w:val="02D2242F"/>
    <w:rsid w:val="037A1943"/>
    <w:rsid w:val="03BE3331"/>
    <w:rsid w:val="03D52F56"/>
    <w:rsid w:val="03FB5394"/>
    <w:rsid w:val="04675D48"/>
    <w:rsid w:val="04A6582D"/>
    <w:rsid w:val="04F546B3"/>
    <w:rsid w:val="05353DA0"/>
    <w:rsid w:val="06383B48"/>
    <w:rsid w:val="0654426F"/>
    <w:rsid w:val="068E5516"/>
    <w:rsid w:val="06E97357"/>
    <w:rsid w:val="07F17513"/>
    <w:rsid w:val="08E858AD"/>
    <w:rsid w:val="09444942"/>
    <w:rsid w:val="095F13EB"/>
    <w:rsid w:val="0A280437"/>
    <w:rsid w:val="0A7C3745"/>
    <w:rsid w:val="0AAD6492"/>
    <w:rsid w:val="0B16155F"/>
    <w:rsid w:val="0BA666AA"/>
    <w:rsid w:val="0BE3650F"/>
    <w:rsid w:val="0C206374"/>
    <w:rsid w:val="0CD66BA6"/>
    <w:rsid w:val="0D23109A"/>
    <w:rsid w:val="0D31541E"/>
    <w:rsid w:val="0D573E72"/>
    <w:rsid w:val="0D750EA4"/>
    <w:rsid w:val="0D9E67E5"/>
    <w:rsid w:val="0DC807F2"/>
    <w:rsid w:val="0E583695"/>
    <w:rsid w:val="0E673CAF"/>
    <w:rsid w:val="0EA53794"/>
    <w:rsid w:val="0F1C1A1C"/>
    <w:rsid w:val="0F2478E6"/>
    <w:rsid w:val="0F394008"/>
    <w:rsid w:val="0F4C3028"/>
    <w:rsid w:val="0F5D017B"/>
    <w:rsid w:val="0F6F44E2"/>
    <w:rsid w:val="0FE2319C"/>
    <w:rsid w:val="105015D1"/>
    <w:rsid w:val="10A6675D"/>
    <w:rsid w:val="10D12E24"/>
    <w:rsid w:val="10F26BDC"/>
    <w:rsid w:val="110A6481"/>
    <w:rsid w:val="112273AB"/>
    <w:rsid w:val="11501174"/>
    <w:rsid w:val="11E51668"/>
    <w:rsid w:val="12463148"/>
    <w:rsid w:val="125F6DB3"/>
    <w:rsid w:val="12722550"/>
    <w:rsid w:val="12B87441"/>
    <w:rsid w:val="135F64B7"/>
    <w:rsid w:val="13BD6CEF"/>
    <w:rsid w:val="13EB7EFF"/>
    <w:rsid w:val="140E57F5"/>
    <w:rsid w:val="14B64D09"/>
    <w:rsid w:val="14B95C8D"/>
    <w:rsid w:val="14F13869"/>
    <w:rsid w:val="154A2FFE"/>
    <w:rsid w:val="161C3356"/>
    <w:rsid w:val="16E73D24"/>
    <w:rsid w:val="16E939A4"/>
    <w:rsid w:val="172F4118"/>
    <w:rsid w:val="173B7F2B"/>
    <w:rsid w:val="17A20BD4"/>
    <w:rsid w:val="17A62E5D"/>
    <w:rsid w:val="17AC4D67"/>
    <w:rsid w:val="17F376D9"/>
    <w:rsid w:val="1843075D"/>
    <w:rsid w:val="18A90101"/>
    <w:rsid w:val="19595E57"/>
    <w:rsid w:val="19AF5431"/>
    <w:rsid w:val="1A034EBB"/>
    <w:rsid w:val="1A20226D"/>
    <w:rsid w:val="1A384090"/>
    <w:rsid w:val="1A4127A1"/>
    <w:rsid w:val="1ADF5B23"/>
    <w:rsid w:val="1AE74234"/>
    <w:rsid w:val="1B1C3409"/>
    <w:rsid w:val="1B784A1C"/>
    <w:rsid w:val="1B80312D"/>
    <w:rsid w:val="1BF35F8F"/>
    <w:rsid w:val="1C010820"/>
    <w:rsid w:val="1C022402"/>
    <w:rsid w:val="1C215B98"/>
    <w:rsid w:val="1C633720"/>
    <w:rsid w:val="1C7162B9"/>
    <w:rsid w:val="1CCF0851"/>
    <w:rsid w:val="1D7238DD"/>
    <w:rsid w:val="1D7522E4"/>
    <w:rsid w:val="1D863537"/>
    <w:rsid w:val="1E944CBA"/>
    <w:rsid w:val="1F011A6A"/>
    <w:rsid w:val="1F5F1E04"/>
    <w:rsid w:val="2009229D"/>
    <w:rsid w:val="2044445F"/>
    <w:rsid w:val="207D47DA"/>
    <w:rsid w:val="20CB235B"/>
    <w:rsid w:val="20F1259A"/>
    <w:rsid w:val="216C24A0"/>
    <w:rsid w:val="219C6341"/>
    <w:rsid w:val="21E01EA3"/>
    <w:rsid w:val="224B1552"/>
    <w:rsid w:val="22880BF6"/>
    <w:rsid w:val="22EE13BE"/>
    <w:rsid w:val="23906366"/>
    <w:rsid w:val="23D630F9"/>
    <w:rsid w:val="23D70CD9"/>
    <w:rsid w:val="23D7455C"/>
    <w:rsid w:val="24500700"/>
    <w:rsid w:val="24593831"/>
    <w:rsid w:val="246B154C"/>
    <w:rsid w:val="25323514"/>
    <w:rsid w:val="254A2AF8"/>
    <w:rsid w:val="255F0B60"/>
    <w:rsid w:val="25B03DE2"/>
    <w:rsid w:val="25C31136"/>
    <w:rsid w:val="25C81489"/>
    <w:rsid w:val="265D3DEC"/>
    <w:rsid w:val="266E549A"/>
    <w:rsid w:val="267506A8"/>
    <w:rsid w:val="26BE651E"/>
    <w:rsid w:val="270E3D1E"/>
    <w:rsid w:val="27241745"/>
    <w:rsid w:val="273E26C1"/>
    <w:rsid w:val="274572A5"/>
    <w:rsid w:val="27786FC5"/>
    <w:rsid w:val="27865F67"/>
    <w:rsid w:val="292A6617"/>
    <w:rsid w:val="293466D4"/>
    <w:rsid w:val="293D1DB5"/>
    <w:rsid w:val="299C5651"/>
    <w:rsid w:val="29C25353"/>
    <w:rsid w:val="2A000BF9"/>
    <w:rsid w:val="2A9845F0"/>
    <w:rsid w:val="2B023C9F"/>
    <w:rsid w:val="2B0A0D5F"/>
    <w:rsid w:val="2B155AAB"/>
    <w:rsid w:val="2B2F6A18"/>
    <w:rsid w:val="2BF92F32"/>
    <w:rsid w:val="2C33658F"/>
    <w:rsid w:val="2C4058A5"/>
    <w:rsid w:val="2C614EE0"/>
    <w:rsid w:val="2CA220C6"/>
    <w:rsid w:val="2CE84DB9"/>
    <w:rsid w:val="2D0D7577"/>
    <w:rsid w:val="2D141100"/>
    <w:rsid w:val="2D4331D9"/>
    <w:rsid w:val="2D7D4636"/>
    <w:rsid w:val="2E4375F4"/>
    <w:rsid w:val="2E5E5C1F"/>
    <w:rsid w:val="2E704C40"/>
    <w:rsid w:val="2E874865"/>
    <w:rsid w:val="2E992581"/>
    <w:rsid w:val="2ECA07D2"/>
    <w:rsid w:val="2F0F21C0"/>
    <w:rsid w:val="2F363177"/>
    <w:rsid w:val="2F631C4A"/>
    <w:rsid w:val="2FE853E7"/>
    <w:rsid w:val="2FF859C1"/>
    <w:rsid w:val="30050567"/>
    <w:rsid w:val="300A115E"/>
    <w:rsid w:val="30740B8E"/>
    <w:rsid w:val="30972047"/>
    <w:rsid w:val="3138634D"/>
    <w:rsid w:val="3224724F"/>
    <w:rsid w:val="32956289"/>
    <w:rsid w:val="32A92D2C"/>
    <w:rsid w:val="32A93CBC"/>
    <w:rsid w:val="32F21C75"/>
    <w:rsid w:val="32FA1831"/>
    <w:rsid w:val="33B1355E"/>
    <w:rsid w:val="33C024F3"/>
    <w:rsid w:val="33D67F1A"/>
    <w:rsid w:val="3474329C"/>
    <w:rsid w:val="34914DCA"/>
    <w:rsid w:val="34BE4995"/>
    <w:rsid w:val="34D23635"/>
    <w:rsid w:val="35923A74"/>
    <w:rsid w:val="35F57B9D"/>
    <w:rsid w:val="36232561"/>
    <w:rsid w:val="36E05914"/>
    <w:rsid w:val="36F13630"/>
    <w:rsid w:val="36F87C76"/>
    <w:rsid w:val="37440EBB"/>
    <w:rsid w:val="37992B44"/>
    <w:rsid w:val="37F16A56"/>
    <w:rsid w:val="386C43B1"/>
    <w:rsid w:val="3875702F"/>
    <w:rsid w:val="388E2157"/>
    <w:rsid w:val="38941AE2"/>
    <w:rsid w:val="38A13376"/>
    <w:rsid w:val="38AC7189"/>
    <w:rsid w:val="38BB3D60"/>
    <w:rsid w:val="38BF2926"/>
    <w:rsid w:val="38E075A3"/>
    <w:rsid w:val="38F54FFF"/>
    <w:rsid w:val="394E4794"/>
    <w:rsid w:val="39AC56D7"/>
    <w:rsid w:val="3A692962"/>
    <w:rsid w:val="3A767A79"/>
    <w:rsid w:val="3AC43768"/>
    <w:rsid w:val="3BC26416"/>
    <w:rsid w:val="3BEB75DB"/>
    <w:rsid w:val="3C0E5615"/>
    <w:rsid w:val="3C2C0044"/>
    <w:rsid w:val="3C306A4A"/>
    <w:rsid w:val="3C9B60FA"/>
    <w:rsid w:val="3CEC107D"/>
    <w:rsid w:val="3D4D2D2E"/>
    <w:rsid w:val="3DCA67EC"/>
    <w:rsid w:val="3EAB65FC"/>
    <w:rsid w:val="3EAF5B65"/>
    <w:rsid w:val="3EB07A18"/>
    <w:rsid w:val="3EF32DD6"/>
    <w:rsid w:val="3F3232CA"/>
    <w:rsid w:val="3F3A354A"/>
    <w:rsid w:val="3F916157"/>
    <w:rsid w:val="3FB10C0A"/>
    <w:rsid w:val="3FB21F0F"/>
    <w:rsid w:val="3FCE5FBC"/>
    <w:rsid w:val="3FF461FC"/>
    <w:rsid w:val="40585F20"/>
    <w:rsid w:val="405F7AAA"/>
    <w:rsid w:val="40786455"/>
    <w:rsid w:val="408037F9"/>
    <w:rsid w:val="40BE1148"/>
    <w:rsid w:val="40BF3346"/>
    <w:rsid w:val="41281AE7"/>
    <w:rsid w:val="41E975B0"/>
    <w:rsid w:val="421F2EEA"/>
    <w:rsid w:val="421F7A8A"/>
    <w:rsid w:val="426623FD"/>
    <w:rsid w:val="42AA1BED"/>
    <w:rsid w:val="42CD2946"/>
    <w:rsid w:val="43F17986"/>
    <w:rsid w:val="440F4D37"/>
    <w:rsid w:val="441D5B50"/>
    <w:rsid w:val="4426495C"/>
    <w:rsid w:val="44767BDF"/>
    <w:rsid w:val="447A65E5"/>
    <w:rsid w:val="44B615E2"/>
    <w:rsid w:val="44BF70D9"/>
    <w:rsid w:val="45185DAE"/>
    <w:rsid w:val="45515F3F"/>
    <w:rsid w:val="458F06AB"/>
    <w:rsid w:val="45BA6F71"/>
    <w:rsid w:val="45BF33F9"/>
    <w:rsid w:val="45C65C1F"/>
    <w:rsid w:val="45C85647"/>
    <w:rsid w:val="45E13690"/>
    <w:rsid w:val="46D0030E"/>
    <w:rsid w:val="477B3378"/>
    <w:rsid w:val="47CE69DC"/>
    <w:rsid w:val="48015F32"/>
    <w:rsid w:val="48B87C5F"/>
    <w:rsid w:val="48D94910"/>
    <w:rsid w:val="48F63EC0"/>
    <w:rsid w:val="49583186"/>
    <w:rsid w:val="495A6163"/>
    <w:rsid w:val="4A05407D"/>
    <w:rsid w:val="4A5C328B"/>
    <w:rsid w:val="4A8423CD"/>
    <w:rsid w:val="4AE95975"/>
    <w:rsid w:val="4AF02D81"/>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74340D"/>
    <w:rsid w:val="50D878AE"/>
    <w:rsid w:val="50F93666"/>
    <w:rsid w:val="51B64D1E"/>
    <w:rsid w:val="52722ED3"/>
    <w:rsid w:val="53113CD6"/>
    <w:rsid w:val="531C2067"/>
    <w:rsid w:val="5331200C"/>
    <w:rsid w:val="536270DB"/>
    <w:rsid w:val="539E5789"/>
    <w:rsid w:val="53A56748"/>
    <w:rsid w:val="53E57531"/>
    <w:rsid w:val="54591A6E"/>
    <w:rsid w:val="54863837"/>
    <w:rsid w:val="54AB1879"/>
    <w:rsid w:val="54D51B19"/>
    <w:rsid w:val="55BE263A"/>
    <w:rsid w:val="561B7151"/>
    <w:rsid w:val="561C4BD2"/>
    <w:rsid w:val="564C0EB0"/>
    <w:rsid w:val="564E66A6"/>
    <w:rsid w:val="565D6CC1"/>
    <w:rsid w:val="56835CE6"/>
    <w:rsid w:val="56BE5A60"/>
    <w:rsid w:val="571A0371"/>
    <w:rsid w:val="57227D03"/>
    <w:rsid w:val="57A04D4E"/>
    <w:rsid w:val="581D7B9B"/>
    <w:rsid w:val="5863030F"/>
    <w:rsid w:val="589233DD"/>
    <w:rsid w:val="58C24F41"/>
    <w:rsid w:val="58DF56DB"/>
    <w:rsid w:val="590C0B28"/>
    <w:rsid w:val="5918493B"/>
    <w:rsid w:val="5AF153C1"/>
    <w:rsid w:val="5B1B0888"/>
    <w:rsid w:val="5B4D3256"/>
    <w:rsid w:val="5B5828EC"/>
    <w:rsid w:val="5B8759B9"/>
    <w:rsid w:val="5B94004E"/>
    <w:rsid w:val="5BEC05A1"/>
    <w:rsid w:val="5C672AA9"/>
    <w:rsid w:val="5C7368BB"/>
    <w:rsid w:val="5C7E130A"/>
    <w:rsid w:val="5C890A5F"/>
    <w:rsid w:val="5CA240BE"/>
    <w:rsid w:val="5CFD1AAD"/>
    <w:rsid w:val="5D247BC3"/>
    <w:rsid w:val="5D6361C4"/>
    <w:rsid w:val="5D907F8D"/>
    <w:rsid w:val="5DEF1AD0"/>
    <w:rsid w:val="5E65126A"/>
    <w:rsid w:val="5EAE74A1"/>
    <w:rsid w:val="5EDD61AF"/>
    <w:rsid w:val="5F9606E2"/>
    <w:rsid w:val="5FB3698D"/>
    <w:rsid w:val="60204DC3"/>
    <w:rsid w:val="61172D67"/>
    <w:rsid w:val="61A316BC"/>
    <w:rsid w:val="61D43510"/>
    <w:rsid w:val="61D4570E"/>
    <w:rsid w:val="620329DA"/>
    <w:rsid w:val="62151563"/>
    <w:rsid w:val="626D586B"/>
    <w:rsid w:val="62F12662"/>
    <w:rsid w:val="63053881"/>
    <w:rsid w:val="63424CC2"/>
    <w:rsid w:val="635C21B5"/>
    <w:rsid w:val="637E7CC8"/>
    <w:rsid w:val="63A57A90"/>
    <w:rsid w:val="63AB3CC0"/>
    <w:rsid w:val="63EC3B7F"/>
    <w:rsid w:val="64114CB8"/>
    <w:rsid w:val="647C7BEB"/>
    <w:rsid w:val="65066747"/>
    <w:rsid w:val="659351B4"/>
    <w:rsid w:val="65EA5BC3"/>
    <w:rsid w:val="65FD6DE2"/>
    <w:rsid w:val="66215D1D"/>
    <w:rsid w:val="6683388F"/>
    <w:rsid w:val="673655EE"/>
    <w:rsid w:val="67857B63"/>
    <w:rsid w:val="6793017D"/>
    <w:rsid w:val="67EC1CDF"/>
    <w:rsid w:val="68947D20"/>
    <w:rsid w:val="68E73883"/>
    <w:rsid w:val="69087CDF"/>
    <w:rsid w:val="6937082E"/>
    <w:rsid w:val="69461D42"/>
    <w:rsid w:val="698D7F38"/>
    <w:rsid w:val="69B76B7E"/>
    <w:rsid w:val="69C9231B"/>
    <w:rsid w:val="69CA5598"/>
    <w:rsid w:val="6A3C0B64"/>
    <w:rsid w:val="6A624A98"/>
    <w:rsid w:val="6AA35501"/>
    <w:rsid w:val="6AAC3C13"/>
    <w:rsid w:val="6AD246EE"/>
    <w:rsid w:val="6B131038"/>
    <w:rsid w:val="6BA563A9"/>
    <w:rsid w:val="6BD510F7"/>
    <w:rsid w:val="6BF524D6"/>
    <w:rsid w:val="6C3F238D"/>
    <w:rsid w:val="6C43172A"/>
    <w:rsid w:val="6C895281"/>
    <w:rsid w:val="6CB25261"/>
    <w:rsid w:val="6CF5179E"/>
    <w:rsid w:val="6E0F771C"/>
    <w:rsid w:val="6F096A3B"/>
    <w:rsid w:val="6F1A48B6"/>
    <w:rsid w:val="706011EA"/>
    <w:rsid w:val="70C770B2"/>
    <w:rsid w:val="712212A8"/>
    <w:rsid w:val="71286A35"/>
    <w:rsid w:val="71290C33"/>
    <w:rsid w:val="7174582F"/>
    <w:rsid w:val="72380DF1"/>
    <w:rsid w:val="72CB5037"/>
    <w:rsid w:val="73DC4D25"/>
    <w:rsid w:val="74214194"/>
    <w:rsid w:val="74DD2349"/>
    <w:rsid w:val="754401E1"/>
    <w:rsid w:val="75984C7A"/>
    <w:rsid w:val="760011A7"/>
    <w:rsid w:val="760865B3"/>
    <w:rsid w:val="763C358A"/>
    <w:rsid w:val="76671E50"/>
    <w:rsid w:val="766F725C"/>
    <w:rsid w:val="769C1025"/>
    <w:rsid w:val="76D54682"/>
    <w:rsid w:val="7840713B"/>
    <w:rsid w:val="785206F6"/>
    <w:rsid w:val="78C91991"/>
    <w:rsid w:val="78FD530C"/>
    <w:rsid w:val="79173937"/>
    <w:rsid w:val="797B1362"/>
    <w:rsid w:val="79A00398"/>
    <w:rsid w:val="7A17211E"/>
    <w:rsid w:val="7A6413DB"/>
    <w:rsid w:val="7A747570"/>
    <w:rsid w:val="7B116F75"/>
    <w:rsid w:val="7B1633FD"/>
    <w:rsid w:val="7B4619CE"/>
    <w:rsid w:val="7B664481"/>
    <w:rsid w:val="7C0D37D8"/>
    <w:rsid w:val="7C2B0102"/>
    <w:rsid w:val="7C4C127B"/>
    <w:rsid w:val="7C501E80"/>
    <w:rsid w:val="7DBC23D7"/>
    <w:rsid w:val="7DE93DD1"/>
    <w:rsid w:val="7E0D3F64"/>
    <w:rsid w:val="7EBB02B6"/>
    <w:rsid w:val="7EF66C5B"/>
    <w:rsid w:val="7F972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autoRedefine/>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80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2024-05-14T18:57:23Z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7FD3C3F4C4334EAB84AEC17289F0E55B_12</vt:lpwstr>
  </property>
</Properties>
</file>