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32326"/>
      <w:r>
        <w:rPr>
          <w:rFonts w:hint="default"/>
          <w:lang w:val="en-US"/>
        </w:rPr>
        <w:t>WEB</w:t>
      </w:r>
      <w:bookmarkEnd w:id="0"/>
    </w:p>
    <w:p>
      <w:pPr>
        <w:pStyle w:val="14"/>
        <w:tabs>
          <w:tab w:val="right" w:leader="dot" w:pos="8306"/>
        </w:tabs>
      </w:pPr>
      <w:bookmarkStart w:id="24" w:name="_GoBack"/>
      <w:bookmarkEnd w:id="24"/>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_Toc32326 </w:instrText>
      </w:r>
      <w:r>
        <w:rPr>
          <w:rFonts w:hint="default"/>
          <w:lang w:val="en-US"/>
        </w:rPr>
        <w:fldChar w:fldCharType="separate"/>
      </w:r>
      <w:r>
        <w:rPr>
          <w:rFonts w:hint="default"/>
          <w:lang w:val="en-US"/>
        </w:rPr>
        <w:t>WEB</w:t>
      </w:r>
      <w:r>
        <w:tab/>
      </w:r>
      <w:r>
        <w:fldChar w:fldCharType="begin"/>
      </w:r>
      <w:r>
        <w:instrText xml:space="preserve"> PAGEREF _Toc32326 \h </w:instrText>
      </w:r>
      <w:r>
        <w:fldChar w:fldCharType="separate"/>
      </w:r>
      <w:r>
        <w:t>1</w:t>
      </w:r>
      <w:r>
        <w:fldChar w:fldCharType="end"/>
      </w:r>
      <w:r>
        <w:rPr>
          <w:rFonts w:hint="default"/>
          <w:lang w:val="en-US"/>
        </w:rPr>
        <w:fldChar w:fldCharType="end"/>
      </w:r>
    </w:p>
    <w:p>
      <w:pPr>
        <w:pStyle w:val="15"/>
        <w:tabs>
          <w:tab w:val="right" w:leader="dot" w:pos="8306"/>
        </w:tabs>
      </w:pPr>
      <w:r>
        <w:rPr>
          <w:rFonts w:hint="default"/>
          <w:lang w:val="en-US"/>
        </w:rPr>
        <w:fldChar w:fldCharType="begin"/>
      </w:r>
      <w:r>
        <w:rPr>
          <w:rFonts w:hint="default"/>
          <w:lang w:val="en-US"/>
        </w:rPr>
        <w:instrText xml:space="preserve"> HYPERLINK \l _Toc245 </w:instrText>
      </w:r>
      <w:r>
        <w:rPr>
          <w:rFonts w:hint="default"/>
          <w:lang w:val="en-US"/>
        </w:rPr>
        <w:fldChar w:fldCharType="separate"/>
      </w:r>
      <w:r>
        <w:rPr>
          <w:rFonts w:hint="default"/>
          <w:lang w:val="en-IN"/>
        </w:rPr>
        <w:t>Languages</w:t>
      </w:r>
      <w:r>
        <w:tab/>
      </w:r>
      <w:r>
        <w:fldChar w:fldCharType="begin"/>
      </w:r>
      <w:r>
        <w:instrText xml:space="preserve"> PAGEREF _Toc245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_Toc23875 </w:instrText>
      </w:r>
      <w:r>
        <w:rPr>
          <w:rFonts w:hint="default"/>
          <w:lang w:val="en-US"/>
        </w:rPr>
        <w:fldChar w:fldCharType="separate"/>
      </w:r>
      <w:r>
        <w:rPr>
          <w:rFonts w:hint="default"/>
          <w:lang w:val="en-IN"/>
        </w:rPr>
        <w:t>Html</w:t>
      </w:r>
      <w:r>
        <w:tab/>
      </w:r>
      <w:r>
        <w:fldChar w:fldCharType="begin"/>
      </w:r>
      <w:r>
        <w:instrText xml:space="preserve"> PAGEREF _Toc23875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_Toc29624 </w:instrText>
      </w:r>
      <w:r>
        <w:rPr>
          <w:rFonts w:hint="default"/>
          <w:lang w:val="en-US"/>
        </w:rPr>
        <w:fldChar w:fldCharType="separate"/>
      </w:r>
      <w:r>
        <w:rPr>
          <w:rFonts w:hint="default"/>
          <w:lang w:val="en-IN"/>
        </w:rPr>
        <w:t>CSS</w:t>
      </w:r>
      <w:r>
        <w:tab/>
      </w:r>
      <w:r>
        <w:fldChar w:fldCharType="begin"/>
      </w:r>
      <w:r>
        <w:instrText xml:space="preserve"> PAGEREF _Toc29624 \h </w:instrText>
      </w:r>
      <w:r>
        <w:fldChar w:fldCharType="separate"/>
      </w:r>
      <w:r>
        <w:t>2</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_Toc25838 </w:instrText>
      </w:r>
      <w:r>
        <w:rPr>
          <w:rFonts w:hint="default"/>
          <w:lang w:val="en-US"/>
        </w:rPr>
        <w:fldChar w:fldCharType="separate"/>
      </w:r>
      <w:r>
        <w:rPr>
          <w:rFonts w:hint="default"/>
          <w:lang w:val="en-IN"/>
        </w:rPr>
        <w:t>JS</w:t>
      </w:r>
      <w:r>
        <w:tab/>
      </w:r>
      <w:r>
        <w:fldChar w:fldCharType="begin"/>
      </w:r>
      <w:r>
        <w:instrText xml:space="preserve"> PAGEREF _Toc25838 \h </w:instrText>
      </w:r>
      <w:r>
        <w:fldChar w:fldCharType="separate"/>
      </w:r>
      <w:r>
        <w:t>7</w:t>
      </w:r>
      <w:r>
        <w:fldChar w:fldCharType="end"/>
      </w:r>
      <w:r>
        <w:rPr>
          <w:rFonts w:hint="default"/>
          <w:lang w:val="en-US"/>
        </w:rPr>
        <w:fldChar w:fldCharType="end"/>
      </w:r>
    </w:p>
    <w:p>
      <w:pPr>
        <w:pStyle w:val="15"/>
        <w:tabs>
          <w:tab w:val="right" w:leader="dot" w:pos="8306"/>
        </w:tabs>
      </w:pPr>
      <w:r>
        <w:rPr>
          <w:rFonts w:hint="default"/>
          <w:lang w:val="en-US"/>
        </w:rPr>
        <w:fldChar w:fldCharType="begin"/>
      </w:r>
      <w:r>
        <w:rPr>
          <w:rFonts w:hint="default"/>
          <w:lang w:val="en-US"/>
        </w:rPr>
        <w:instrText xml:space="preserve"> HYPERLINK \l _Toc3961 </w:instrText>
      </w:r>
      <w:r>
        <w:rPr>
          <w:rFonts w:hint="default"/>
          <w:lang w:val="en-US"/>
        </w:rPr>
        <w:fldChar w:fldCharType="separate"/>
      </w:r>
      <w:r>
        <w:rPr>
          <w:rFonts w:hint="default"/>
          <w:lang w:val="en-IN"/>
        </w:rPr>
        <w:t>WEB API</w:t>
      </w:r>
      <w:r>
        <w:tab/>
      </w:r>
      <w:r>
        <w:fldChar w:fldCharType="begin"/>
      </w:r>
      <w:r>
        <w:instrText xml:space="preserve"> PAGEREF _Toc3961 \h </w:instrText>
      </w:r>
      <w:r>
        <w:fldChar w:fldCharType="separate"/>
      </w:r>
      <w:r>
        <w:t>7</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_Toc385 </w:instrText>
      </w:r>
      <w:r>
        <w:rPr>
          <w:rFonts w:hint="default"/>
          <w:lang w:val="en-US"/>
        </w:rPr>
        <w:fldChar w:fldCharType="separate"/>
      </w:r>
      <w:r>
        <w:rPr>
          <w:rFonts w:hint="default"/>
          <w:lang w:val="en-US"/>
        </w:rPr>
        <w:t>References</w:t>
      </w:r>
      <w:r>
        <w:tab/>
      </w:r>
      <w:r>
        <w:fldChar w:fldCharType="begin"/>
      </w:r>
      <w:r>
        <w:instrText xml:space="preserve"> PAGEREF _Toc385 \h </w:instrText>
      </w:r>
      <w:r>
        <w:fldChar w:fldCharType="separate"/>
      </w:r>
      <w:r>
        <w:t>7</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_Toc20961 </w:instrText>
      </w:r>
      <w:r>
        <w:rPr>
          <w:rFonts w:hint="default"/>
          <w:lang w:val="en-US"/>
        </w:rPr>
        <w:fldChar w:fldCharType="separate"/>
      </w:r>
      <w:r>
        <w:rPr>
          <w:rFonts w:hint="default"/>
          <w:lang w:val="en-US"/>
        </w:rPr>
        <w:t>Concepts</w:t>
      </w:r>
      <w:r>
        <w:tab/>
      </w:r>
      <w:r>
        <w:fldChar w:fldCharType="begin"/>
      </w:r>
      <w:r>
        <w:instrText xml:space="preserve"> PAGEREF _Toc20961 \h </w:instrText>
      </w:r>
      <w:r>
        <w:fldChar w:fldCharType="separate"/>
      </w:r>
      <w:r>
        <w:t>7</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_Toc15115 </w:instrText>
      </w:r>
      <w:r>
        <w:rPr>
          <w:rFonts w:hint="default"/>
          <w:lang w:val="en-US"/>
        </w:rPr>
        <w:fldChar w:fldCharType="separate"/>
      </w:r>
      <w:r>
        <w:rPr>
          <w:rFonts w:hint="default"/>
          <w:lang w:val="en-US"/>
        </w:rPr>
        <w:t>API Questions</w:t>
      </w:r>
      <w:r>
        <w:tab/>
      </w:r>
      <w:r>
        <w:fldChar w:fldCharType="begin"/>
      </w:r>
      <w:r>
        <w:instrText xml:space="preserve"> PAGEREF _Toc15115 \h </w:instrText>
      </w:r>
      <w:r>
        <w:fldChar w:fldCharType="separate"/>
      </w:r>
      <w:r>
        <w:t>7</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_Toc18338 </w:instrText>
      </w:r>
      <w:r>
        <w:rPr>
          <w:rFonts w:hint="default"/>
          <w:lang w:val="en-US"/>
        </w:rPr>
        <w:fldChar w:fldCharType="separate"/>
      </w:r>
      <w:r>
        <w:rPr>
          <w:rFonts w:hint="default"/>
          <w:lang w:val="en-US"/>
        </w:rPr>
        <w:t>Getting started</w:t>
      </w:r>
      <w:r>
        <w:tab/>
      </w:r>
      <w:r>
        <w:fldChar w:fldCharType="begin"/>
      </w:r>
      <w:r>
        <w:instrText xml:space="preserve"> PAGEREF _Toc18338 \h </w:instrText>
      </w:r>
      <w:r>
        <w:fldChar w:fldCharType="separate"/>
      </w:r>
      <w:r>
        <w:t>7</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_Toc1230 </w:instrText>
      </w:r>
      <w:r>
        <w:rPr>
          <w:rFonts w:hint="default"/>
          <w:lang w:val="en-US"/>
        </w:rPr>
        <w:fldChar w:fldCharType="separate"/>
      </w:r>
      <w:r>
        <w:rPr>
          <w:rFonts w:hint="default"/>
          <w:lang w:val="en-US"/>
        </w:rPr>
        <w:t>Testing</w:t>
      </w:r>
      <w:r>
        <w:tab/>
      </w:r>
      <w:r>
        <w:fldChar w:fldCharType="begin"/>
      </w:r>
      <w:r>
        <w:instrText xml:space="preserve"> PAGEREF _Toc1230 \h </w:instrText>
      </w:r>
      <w:r>
        <w:fldChar w:fldCharType="separate"/>
      </w:r>
      <w:r>
        <w:t>8</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_Toc13031 </w:instrText>
      </w:r>
      <w:r>
        <w:rPr>
          <w:rFonts w:hint="default"/>
          <w:lang w:val="en-US"/>
        </w:rPr>
        <w:fldChar w:fldCharType="separate"/>
      </w:r>
      <w:r>
        <w:rPr>
          <w:rFonts w:hint="default"/>
          <w:lang w:val="en-US"/>
        </w:rPr>
        <w:t>API security</w:t>
      </w:r>
      <w:r>
        <w:tab/>
      </w:r>
      <w:r>
        <w:fldChar w:fldCharType="begin"/>
      </w:r>
      <w:r>
        <w:instrText xml:space="preserve"> PAGEREF _Toc13031 \h </w:instrText>
      </w:r>
      <w:r>
        <w:fldChar w:fldCharType="separate"/>
      </w:r>
      <w:r>
        <w:t>9</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_Toc3187 </w:instrText>
      </w:r>
      <w:r>
        <w:rPr>
          <w:rFonts w:hint="default"/>
          <w:lang w:val="en-US"/>
        </w:rPr>
        <w:fldChar w:fldCharType="separate"/>
      </w:r>
      <w:r>
        <w:rPr>
          <w:rFonts w:hint="default"/>
          <w:lang w:val="en-US"/>
        </w:rPr>
        <w:t>Authentication and authorization</w:t>
      </w:r>
      <w:r>
        <w:tab/>
      </w:r>
      <w:r>
        <w:fldChar w:fldCharType="begin"/>
      </w:r>
      <w:r>
        <w:instrText xml:space="preserve"> PAGEREF _Toc3187 \h </w:instrText>
      </w:r>
      <w:r>
        <w:fldChar w:fldCharType="separate"/>
      </w:r>
      <w:r>
        <w:t>9</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_Toc22072 </w:instrText>
      </w:r>
      <w:r>
        <w:rPr>
          <w:rFonts w:hint="default"/>
          <w:lang w:val="en-US"/>
        </w:rPr>
        <w:fldChar w:fldCharType="separate"/>
      </w:r>
      <w:r>
        <w:rPr>
          <w:rFonts w:hint="default"/>
          <w:lang w:val="en-US"/>
        </w:rPr>
        <w:t>Claims</w:t>
      </w:r>
      <w:r>
        <w:tab/>
      </w:r>
      <w:r>
        <w:fldChar w:fldCharType="begin"/>
      </w:r>
      <w:r>
        <w:instrText xml:space="preserve"> PAGEREF _Toc22072 \h </w:instrText>
      </w:r>
      <w:r>
        <w:fldChar w:fldCharType="separate"/>
      </w:r>
      <w:r>
        <w:t>14</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_Toc12255 </w:instrText>
      </w:r>
      <w:r>
        <w:rPr>
          <w:rFonts w:hint="default"/>
          <w:lang w:val="en-US"/>
        </w:rPr>
        <w:fldChar w:fldCharType="separate"/>
      </w:r>
      <w:r>
        <w:rPr>
          <w:rFonts w:hint="default"/>
          <w:lang w:val="en-US"/>
        </w:rPr>
        <w:t>Advanced Authorization</w:t>
      </w:r>
      <w:r>
        <w:tab/>
      </w:r>
      <w:r>
        <w:fldChar w:fldCharType="begin"/>
      </w:r>
      <w:r>
        <w:instrText xml:space="preserve"> PAGEREF _Toc12255 \h </w:instrText>
      </w:r>
      <w:r>
        <w:fldChar w:fldCharType="separate"/>
      </w:r>
      <w:r>
        <w:t>14</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_Toc3960 </w:instrText>
      </w:r>
      <w:r>
        <w:rPr>
          <w:rFonts w:hint="default"/>
          <w:lang w:val="en-US"/>
        </w:rPr>
        <w:fldChar w:fldCharType="separate"/>
      </w:r>
      <w:r>
        <w:rPr>
          <w:rFonts w:hint="default"/>
          <w:lang w:val="en-US"/>
        </w:rPr>
        <w:t>Versoning</w:t>
      </w:r>
      <w:r>
        <w:tab/>
      </w:r>
      <w:r>
        <w:fldChar w:fldCharType="begin"/>
      </w:r>
      <w:r>
        <w:instrText xml:space="preserve"> PAGEREF _Toc3960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_Toc14001 </w:instrText>
      </w:r>
      <w:r>
        <w:rPr>
          <w:rFonts w:hint="default"/>
          <w:lang w:val="en-US"/>
        </w:rPr>
        <w:fldChar w:fldCharType="separate"/>
      </w:r>
      <w:r>
        <w:rPr>
          <w:rFonts w:hint="default"/>
          <w:lang w:val="en-US"/>
        </w:rPr>
        <w:t>Monitoring</w:t>
      </w:r>
      <w:r>
        <w:tab/>
      </w:r>
      <w:r>
        <w:fldChar w:fldCharType="begin"/>
      </w:r>
      <w:r>
        <w:instrText xml:space="preserve"> PAGEREF _Toc14001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_Toc3053 </w:instrText>
      </w:r>
      <w:r>
        <w:rPr>
          <w:rFonts w:hint="default"/>
          <w:lang w:val="en-US"/>
        </w:rPr>
        <w:fldChar w:fldCharType="separate"/>
      </w:r>
      <w:r>
        <w:rPr>
          <w:rFonts w:hint="default"/>
          <w:lang w:val="en-US"/>
        </w:rPr>
        <w:t>Protecting</w:t>
      </w:r>
      <w:r>
        <w:tab/>
      </w:r>
      <w:r>
        <w:fldChar w:fldCharType="begin"/>
      </w:r>
      <w:r>
        <w:instrText xml:space="preserve"> PAGEREF _Toc3053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_Toc5296 </w:instrText>
      </w:r>
      <w:r>
        <w:rPr>
          <w:rFonts w:hint="default"/>
          <w:lang w:val="en-US"/>
        </w:rPr>
        <w:fldChar w:fldCharType="separate"/>
      </w:r>
      <w:r>
        <w:rPr>
          <w:rFonts w:hint="default"/>
          <w:lang w:val="en-US"/>
        </w:rPr>
        <w:t>Building</w:t>
      </w:r>
      <w:r>
        <w:tab/>
      </w:r>
      <w:r>
        <w:fldChar w:fldCharType="begin"/>
      </w:r>
      <w:r>
        <w:instrText xml:space="preserve"> PAGEREF _Toc5296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_Toc25970 </w:instrText>
      </w:r>
      <w:r>
        <w:rPr>
          <w:rFonts w:hint="default"/>
          <w:lang w:val="en-US"/>
        </w:rPr>
        <w:fldChar w:fldCharType="separate"/>
      </w:r>
      <w:r>
        <w:rPr>
          <w:rFonts w:hint="default"/>
          <w:lang w:val="en-US"/>
        </w:rPr>
        <w:t>Consuming</w:t>
      </w:r>
      <w:r>
        <w:tab/>
      </w:r>
      <w:r>
        <w:fldChar w:fldCharType="begin"/>
      </w:r>
      <w:r>
        <w:instrText xml:space="preserve"> PAGEREF _Toc25970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_Toc25782 </w:instrText>
      </w:r>
      <w:r>
        <w:rPr>
          <w:rFonts w:hint="default"/>
          <w:lang w:val="en-US"/>
        </w:rPr>
        <w:fldChar w:fldCharType="separate"/>
      </w:r>
      <w:r>
        <w:rPr>
          <w:rFonts w:hint="default"/>
          <w:lang w:val="en-US"/>
        </w:rPr>
        <w:t>Open API</w:t>
      </w:r>
      <w:r>
        <w:tab/>
      </w:r>
      <w:r>
        <w:fldChar w:fldCharType="begin"/>
      </w:r>
      <w:r>
        <w:instrText xml:space="preserve"> PAGEREF _Toc25782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_Toc14912 </w:instrText>
      </w:r>
      <w:r>
        <w:rPr>
          <w:rFonts w:hint="default"/>
          <w:lang w:val="en-US"/>
        </w:rPr>
        <w:fldChar w:fldCharType="separate"/>
      </w:r>
      <w:r>
        <w:rPr>
          <w:rFonts w:hint="default"/>
          <w:lang w:val="en-US"/>
        </w:rPr>
        <w:t>Minimal API</w:t>
      </w:r>
      <w:r>
        <w:tab/>
      </w:r>
      <w:r>
        <w:fldChar w:fldCharType="begin"/>
      </w:r>
      <w:r>
        <w:instrText xml:space="preserve"> PAGEREF _Toc14912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_Toc2004 </w:instrText>
      </w:r>
      <w:r>
        <w:rPr>
          <w:rFonts w:hint="default"/>
          <w:lang w:val="en-US"/>
        </w:rPr>
        <w:fldChar w:fldCharType="separate"/>
      </w:r>
      <w:r>
        <w:rPr>
          <w:rFonts w:hint="default"/>
          <w:lang w:val="en-US"/>
        </w:rPr>
        <w:t>Best practices</w:t>
      </w:r>
      <w:r>
        <w:tab/>
      </w:r>
      <w:r>
        <w:fldChar w:fldCharType="begin"/>
      </w:r>
      <w:r>
        <w:instrText xml:space="preserve"> PAGEREF _Toc2004 \h </w:instrText>
      </w:r>
      <w:r>
        <w:fldChar w:fldCharType="separate"/>
      </w:r>
      <w:r>
        <w:t>15</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_Toc7151 </w:instrText>
      </w:r>
      <w:r>
        <w:rPr>
          <w:rFonts w:hint="default"/>
          <w:lang w:val="en-US"/>
        </w:rPr>
        <w:fldChar w:fldCharType="separate"/>
      </w:r>
      <w:r>
        <w:rPr>
          <w:rFonts w:hint="default"/>
          <w:lang w:val="en-US"/>
        </w:rPr>
        <w:t>Misc and Questions</w:t>
      </w:r>
      <w:r>
        <w:tab/>
      </w:r>
      <w:r>
        <w:fldChar w:fldCharType="begin"/>
      </w:r>
      <w:r>
        <w:instrText xml:space="preserve"> PAGEREF _Toc7151 \h </w:instrText>
      </w:r>
      <w:r>
        <w:fldChar w:fldCharType="separate"/>
      </w:r>
      <w:r>
        <w:t>15</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245"/>
      <w:r>
        <w:rPr>
          <w:rFonts w:hint="default"/>
          <w:lang w:val="en-IN"/>
        </w:rPr>
        <w:t>Languages</w:t>
      </w:r>
      <w:bookmarkEnd w:id="1"/>
    </w:p>
    <w:p>
      <w:pPr>
        <w:pStyle w:val="4"/>
        <w:bidi w:val="0"/>
        <w:rPr>
          <w:rFonts w:hint="default"/>
          <w:lang w:val="en-IN"/>
        </w:rPr>
      </w:pPr>
      <w:bookmarkStart w:id="2" w:name="_Toc23875"/>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29624"/>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9"/>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9"/>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9"/>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9"/>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9"/>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9"/>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0"/>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Html emojis: https://www.w3schools.com/charsets/ref_emoji_smileys.asp</w:t>
      </w:r>
    </w:p>
    <w:p>
      <w:pPr>
        <w:pStyle w:val="4"/>
        <w:bidi w:val="0"/>
        <w:rPr>
          <w:rFonts w:hint="default"/>
          <w:lang w:val="en-IN"/>
        </w:rPr>
      </w:pPr>
      <w:bookmarkStart w:id="4" w:name="_Toc25838"/>
      <w:r>
        <w:rPr>
          <w:rFonts w:hint="default"/>
          <w:lang w:val="en-IN"/>
        </w:rPr>
        <w:t>JS</w:t>
      </w:r>
      <w:bookmarkEnd w:id="4"/>
    </w:p>
    <w:p>
      <w:pPr>
        <w:pStyle w:val="3"/>
        <w:bidi w:val="0"/>
        <w:rPr>
          <w:rFonts w:hint="default"/>
          <w:lang w:val="en-IN"/>
        </w:rPr>
      </w:pPr>
      <w:bookmarkStart w:id="5" w:name="_Toc3961"/>
      <w:r>
        <w:rPr>
          <w:rFonts w:hint="default"/>
          <w:lang w:val="en-IN"/>
        </w:rPr>
        <w:t>WEB API</w:t>
      </w:r>
      <w:bookmarkEnd w:id="5"/>
    </w:p>
    <w:p>
      <w:pPr>
        <w:pStyle w:val="4"/>
        <w:bidi w:val="0"/>
        <w:rPr>
          <w:rFonts w:hint="default"/>
          <w:lang w:val="en-US"/>
        </w:rPr>
      </w:pPr>
      <w:bookmarkStart w:id="6" w:name="_Toc385"/>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US"/>
        </w:rPr>
      </w:pPr>
      <w:bookmarkStart w:id="7" w:name="_Toc20961"/>
      <w:r>
        <w:rPr>
          <w:rFonts w:hint="default"/>
          <w:lang w:val="en-US"/>
        </w:rPr>
        <w:t>Concepts</w:t>
      </w:r>
      <w:bookmarkEnd w:id="7"/>
    </w:p>
    <w:p>
      <w:pPr>
        <w:rPr>
          <w:rFonts w:hint="default"/>
          <w:lang w:val="en-US"/>
        </w:rPr>
      </w:pPr>
    </w:p>
    <w:p>
      <w:pPr>
        <w:pStyle w:val="4"/>
        <w:bidi w:val="0"/>
        <w:rPr>
          <w:rFonts w:hint="default"/>
          <w:lang w:val="en-US"/>
        </w:rPr>
      </w:pPr>
      <w:bookmarkStart w:id="8" w:name="_Toc15115"/>
      <w:r>
        <w:rPr>
          <w:rFonts w:hint="default"/>
          <w:lang w:val="en-US"/>
        </w:rPr>
        <w:t>API Questions</w:t>
      </w:r>
      <w:bookmarkEnd w:id="8"/>
    </w:p>
    <w:p>
      <w:pPr>
        <w:pStyle w:val="4"/>
        <w:bidi w:val="0"/>
        <w:rPr>
          <w:rFonts w:hint="default"/>
          <w:lang w:val="en-US"/>
        </w:rPr>
      </w:pPr>
      <w:bookmarkStart w:id="9" w:name="_Toc18338"/>
      <w:r>
        <w:rPr>
          <w:rFonts w:hint="default"/>
          <w:lang w:val="en-US"/>
        </w:rPr>
        <w:t>Getting started</w:t>
      </w:r>
      <w:bookmarkEnd w:id="9"/>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10" w:name="_Toc1230"/>
      <w:r>
        <w:rPr>
          <w:rFonts w:hint="default"/>
          <w:lang w:val="en-US"/>
        </w:rPr>
        <w:t>Testing</w:t>
      </w:r>
      <w:bookmarkEnd w:id="10"/>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11" w:name="_Toc13031"/>
      <w:r>
        <w:rPr>
          <w:rFonts w:hint="default"/>
          <w:lang w:val="en-US"/>
        </w:rPr>
        <w:t>API security</w:t>
      </w:r>
      <w:bookmarkEnd w:id="11"/>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2" w:name="_Toc3187"/>
      <w:r>
        <w:rPr>
          <w:rFonts w:hint="default"/>
          <w:lang w:val="en-US"/>
        </w:rPr>
        <w:t>Authentication and authorization</w:t>
      </w:r>
      <w:bookmarkEnd w:id="12"/>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3" w:name="_Toc22072"/>
      <w:r>
        <w:rPr>
          <w:rFonts w:hint="default"/>
          <w:lang w:val="en-US"/>
        </w:rPr>
        <w:t>Claims</w:t>
      </w:r>
      <w:bookmarkEnd w:id="13"/>
    </w:p>
    <w:p>
      <w:pPr>
        <w:pStyle w:val="4"/>
        <w:bidi w:val="0"/>
        <w:rPr>
          <w:rFonts w:hint="default"/>
          <w:lang w:val="en-US"/>
        </w:rPr>
      </w:pPr>
      <w:bookmarkStart w:id="14" w:name="_Toc12255"/>
      <w:r>
        <w:rPr>
          <w:rFonts w:hint="default"/>
          <w:lang w:val="en-US"/>
        </w:rPr>
        <w:t>Advanced Authorization</w:t>
      </w:r>
      <w:bookmarkEnd w:id="14"/>
    </w:p>
    <w:p>
      <w:pPr>
        <w:rPr>
          <w:rFonts w:hint="default"/>
          <w:lang w:val="en-US"/>
        </w:rPr>
      </w:pPr>
    </w:p>
    <w:p>
      <w:pPr>
        <w:pStyle w:val="4"/>
        <w:bidi w:val="0"/>
        <w:rPr>
          <w:rFonts w:hint="default"/>
          <w:lang w:val="en-US"/>
        </w:rPr>
      </w:pPr>
      <w:bookmarkStart w:id="15" w:name="_Toc3960"/>
      <w:r>
        <w:rPr>
          <w:rFonts w:hint="default"/>
          <w:lang w:val="en-US"/>
        </w:rPr>
        <w:t>Versoning</w:t>
      </w:r>
      <w:bookmarkEnd w:id="15"/>
    </w:p>
    <w:p>
      <w:pPr>
        <w:pStyle w:val="4"/>
        <w:bidi w:val="0"/>
        <w:rPr>
          <w:rFonts w:hint="default"/>
          <w:lang w:val="en-US"/>
        </w:rPr>
      </w:pPr>
      <w:bookmarkStart w:id="16" w:name="_Toc14001"/>
      <w:r>
        <w:rPr>
          <w:rFonts w:hint="default"/>
          <w:lang w:val="en-US"/>
        </w:rPr>
        <w:t>Monitoring</w:t>
      </w:r>
      <w:bookmarkEnd w:id="16"/>
    </w:p>
    <w:p>
      <w:pPr>
        <w:pStyle w:val="4"/>
        <w:bidi w:val="0"/>
        <w:rPr>
          <w:rFonts w:hint="default"/>
          <w:lang w:val="en-US"/>
        </w:rPr>
      </w:pPr>
      <w:bookmarkStart w:id="17" w:name="_Toc3053"/>
      <w:r>
        <w:rPr>
          <w:rFonts w:hint="default"/>
          <w:lang w:val="en-US"/>
        </w:rPr>
        <w:t>Protecting</w:t>
      </w:r>
      <w:bookmarkEnd w:id="17"/>
    </w:p>
    <w:p>
      <w:pPr>
        <w:pStyle w:val="4"/>
        <w:bidi w:val="0"/>
        <w:rPr>
          <w:rFonts w:hint="default"/>
          <w:lang w:val="en-US"/>
        </w:rPr>
      </w:pPr>
      <w:bookmarkStart w:id="18" w:name="_Toc5296"/>
      <w:r>
        <w:rPr>
          <w:rFonts w:hint="default"/>
          <w:lang w:val="en-US"/>
        </w:rPr>
        <w:t>Building</w:t>
      </w:r>
      <w:bookmarkEnd w:id="18"/>
    </w:p>
    <w:p>
      <w:pPr>
        <w:pStyle w:val="4"/>
        <w:bidi w:val="0"/>
        <w:rPr>
          <w:rFonts w:hint="default"/>
          <w:lang w:val="en-US"/>
        </w:rPr>
      </w:pPr>
      <w:bookmarkStart w:id="19" w:name="_Toc25970"/>
      <w:r>
        <w:rPr>
          <w:rFonts w:hint="default"/>
          <w:lang w:val="en-US"/>
        </w:rPr>
        <w:t>Consuming</w:t>
      </w:r>
      <w:bookmarkEnd w:id="19"/>
    </w:p>
    <w:p>
      <w:pPr>
        <w:pStyle w:val="4"/>
        <w:bidi w:val="0"/>
        <w:rPr>
          <w:rFonts w:hint="default"/>
          <w:lang w:val="en-US"/>
        </w:rPr>
      </w:pPr>
      <w:bookmarkStart w:id="20" w:name="_Toc25782"/>
      <w:r>
        <w:rPr>
          <w:rFonts w:hint="default"/>
          <w:lang w:val="en-US"/>
        </w:rPr>
        <w:t>Open API</w:t>
      </w:r>
      <w:bookmarkEnd w:id="20"/>
    </w:p>
    <w:p>
      <w:pPr>
        <w:pStyle w:val="4"/>
        <w:bidi w:val="0"/>
        <w:rPr>
          <w:rFonts w:hint="default"/>
          <w:lang w:val="en-US"/>
        </w:rPr>
      </w:pPr>
      <w:bookmarkStart w:id="21" w:name="_Toc14912"/>
      <w:r>
        <w:rPr>
          <w:rFonts w:hint="default"/>
          <w:lang w:val="en-US"/>
        </w:rPr>
        <w:t>Minimal API</w:t>
      </w:r>
      <w:bookmarkEnd w:id="21"/>
    </w:p>
    <w:p>
      <w:pPr>
        <w:rPr>
          <w:rFonts w:hint="default"/>
          <w:lang w:val="en-US"/>
        </w:rPr>
      </w:pPr>
    </w:p>
    <w:p>
      <w:pPr>
        <w:pStyle w:val="4"/>
        <w:bidi w:val="0"/>
        <w:rPr>
          <w:rFonts w:hint="default"/>
          <w:lang w:val="en-US"/>
        </w:rPr>
      </w:pPr>
      <w:bookmarkStart w:id="22" w:name="_Toc2004"/>
      <w:r>
        <w:rPr>
          <w:rFonts w:hint="default"/>
          <w:lang w:val="en-US"/>
        </w:rPr>
        <w:t>Best practices</w:t>
      </w:r>
      <w:bookmarkEnd w:id="22"/>
    </w:p>
    <w:p>
      <w:pPr>
        <w:pStyle w:val="4"/>
        <w:bidi w:val="0"/>
        <w:rPr>
          <w:rFonts w:hint="default"/>
          <w:lang w:val="en-US"/>
        </w:rPr>
      </w:pPr>
      <w:bookmarkStart w:id="23" w:name="_Toc7151"/>
      <w:r>
        <w:rPr>
          <w:rFonts w:hint="default"/>
          <w:lang w:val="en-US"/>
        </w:rPr>
        <w:t>Misc and Questions</w:t>
      </w:r>
      <w:bookmarkEnd w:id="23"/>
    </w:p>
    <w:p>
      <w:pPr>
        <w:pStyle w:val="5"/>
        <w:bidi w:val="0"/>
        <w:rPr>
          <w:rFonts w:hint="default"/>
          <w:lang w:val="en-US"/>
        </w:rPr>
      </w:pPr>
      <w:r>
        <w:rPr>
          <w:rFonts w:hint="default"/>
          <w:lang w:val="en-US"/>
        </w:rPr>
        <w:t>CORS??????</w:t>
      </w: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0"/>
          <w:rFonts w:hint="default"/>
          <w:lang w:val="en-US"/>
        </w:rPr>
        <w:t>https://www.youtube.com/watch?v=_bg5dGnudPs</w:t>
      </w:r>
      <w:r>
        <w:rPr>
          <w:rFonts w:hint="default"/>
          <w:lang w:val="en-US"/>
        </w:rPr>
        <w:fldChar w:fldCharType="end"/>
      </w:r>
    </w:p>
    <w:p>
      <w:pPr>
        <w:rPr>
          <w:rFonts w:hint="default"/>
          <w:lang w:val="en-US"/>
        </w:rPr>
      </w:pPr>
    </w:p>
    <w:p>
      <w:pPr>
        <w:pStyle w:val="5"/>
        <w:bidi w:val="0"/>
        <w:rPr>
          <w:rFonts w:hint="default"/>
          <w:lang w:val="en-US"/>
        </w:rPr>
      </w:pPr>
      <w:r>
        <w:rPr>
          <w:rFonts w:hint="default"/>
          <w:lang w:val="en-US"/>
        </w:rPr>
        <w:t>Sample Task</w:t>
      </w: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2237A53"/>
    <w:rsid w:val="026652FE"/>
    <w:rsid w:val="02825D40"/>
    <w:rsid w:val="02EA7AD6"/>
    <w:rsid w:val="035D7E14"/>
    <w:rsid w:val="035E7A94"/>
    <w:rsid w:val="03CB2647"/>
    <w:rsid w:val="04223055"/>
    <w:rsid w:val="046378E3"/>
    <w:rsid w:val="04922410"/>
    <w:rsid w:val="05941C32"/>
    <w:rsid w:val="05B35D6A"/>
    <w:rsid w:val="06655B8A"/>
    <w:rsid w:val="071C1AB9"/>
    <w:rsid w:val="07D224E1"/>
    <w:rsid w:val="09524819"/>
    <w:rsid w:val="09811DD5"/>
    <w:rsid w:val="0A463FB5"/>
    <w:rsid w:val="0AED147A"/>
    <w:rsid w:val="0B267056"/>
    <w:rsid w:val="0B6A5FAA"/>
    <w:rsid w:val="0BA033AB"/>
    <w:rsid w:val="0BBF44E8"/>
    <w:rsid w:val="0C1237DB"/>
    <w:rsid w:val="0C2549FA"/>
    <w:rsid w:val="0CEB5859"/>
    <w:rsid w:val="0D1211CC"/>
    <w:rsid w:val="0D5F347D"/>
    <w:rsid w:val="0D781E29"/>
    <w:rsid w:val="0DC71BA8"/>
    <w:rsid w:val="0DD878C3"/>
    <w:rsid w:val="0E5B3DF3"/>
    <w:rsid w:val="0F5D0760"/>
    <w:rsid w:val="104457BF"/>
    <w:rsid w:val="120C7329"/>
    <w:rsid w:val="127F50E9"/>
    <w:rsid w:val="12E12103"/>
    <w:rsid w:val="133A279F"/>
    <w:rsid w:val="135A4A4C"/>
    <w:rsid w:val="13B079DA"/>
    <w:rsid w:val="13C269FA"/>
    <w:rsid w:val="14C111AC"/>
    <w:rsid w:val="14D342B9"/>
    <w:rsid w:val="14DB16C5"/>
    <w:rsid w:val="158C14E9"/>
    <w:rsid w:val="17060295"/>
    <w:rsid w:val="170B516B"/>
    <w:rsid w:val="174560C4"/>
    <w:rsid w:val="174F3B50"/>
    <w:rsid w:val="17A857FA"/>
    <w:rsid w:val="180513B0"/>
    <w:rsid w:val="180F534D"/>
    <w:rsid w:val="187341E7"/>
    <w:rsid w:val="18C809B6"/>
    <w:rsid w:val="1AD5211E"/>
    <w:rsid w:val="1B9F0E2F"/>
    <w:rsid w:val="1C1A58AA"/>
    <w:rsid w:val="1D083E48"/>
    <w:rsid w:val="1D3A6989"/>
    <w:rsid w:val="1DCE0BB5"/>
    <w:rsid w:val="1E314C15"/>
    <w:rsid w:val="1E3D0A28"/>
    <w:rsid w:val="1E3E1D2D"/>
    <w:rsid w:val="1E8E752D"/>
    <w:rsid w:val="200A5B20"/>
    <w:rsid w:val="20F40FA1"/>
    <w:rsid w:val="21B422D8"/>
    <w:rsid w:val="22985DCE"/>
    <w:rsid w:val="23BC5F31"/>
    <w:rsid w:val="23CB4EC6"/>
    <w:rsid w:val="244F1C67"/>
    <w:rsid w:val="245F573A"/>
    <w:rsid w:val="24B11CC1"/>
    <w:rsid w:val="260D66FA"/>
    <w:rsid w:val="26A85185"/>
    <w:rsid w:val="278571F3"/>
    <w:rsid w:val="27DF65F5"/>
    <w:rsid w:val="282E6701"/>
    <w:rsid w:val="283C698F"/>
    <w:rsid w:val="28BB2AE0"/>
    <w:rsid w:val="29001F50"/>
    <w:rsid w:val="297153D9"/>
    <w:rsid w:val="297C37CC"/>
    <w:rsid w:val="29AD7427"/>
    <w:rsid w:val="29C27722"/>
    <w:rsid w:val="2A7530F1"/>
    <w:rsid w:val="2A8B74D8"/>
    <w:rsid w:val="2B7372F2"/>
    <w:rsid w:val="2BF57C61"/>
    <w:rsid w:val="2C70553A"/>
    <w:rsid w:val="2DAA100A"/>
    <w:rsid w:val="2DFA177E"/>
    <w:rsid w:val="2FD17CFF"/>
    <w:rsid w:val="305F666A"/>
    <w:rsid w:val="30C457E0"/>
    <w:rsid w:val="30D675AD"/>
    <w:rsid w:val="30D7502F"/>
    <w:rsid w:val="32C37159"/>
    <w:rsid w:val="334376A7"/>
    <w:rsid w:val="33512240"/>
    <w:rsid w:val="3390201E"/>
    <w:rsid w:val="33AD4E53"/>
    <w:rsid w:val="33C65A3F"/>
    <w:rsid w:val="341C2C0D"/>
    <w:rsid w:val="353D6568"/>
    <w:rsid w:val="356773AC"/>
    <w:rsid w:val="369736C3"/>
    <w:rsid w:val="370621EB"/>
    <w:rsid w:val="37597C1A"/>
    <w:rsid w:val="37C62277"/>
    <w:rsid w:val="38777FB4"/>
    <w:rsid w:val="3A201269"/>
    <w:rsid w:val="3AAE7BD3"/>
    <w:rsid w:val="3B063AE5"/>
    <w:rsid w:val="3B59226A"/>
    <w:rsid w:val="3B9C785C"/>
    <w:rsid w:val="3C7249B6"/>
    <w:rsid w:val="3CBD456D"/>
    <w:rsid w:val="3E18436C"/>
    <w:rsid w:val="3FE171DB"/>
    <w:rsid w:val="4206180B"/>
    <w:rsid w:val="421729DE"/>
    <w:rsid w:val="43DE26B8"/>
    <w:rsid w:val="446F6056"/>
    <w:rsid w:val="45A85C3E"/>
    <w:rsid w:val="45AF4585"/>
    <w:rsid w:val="48513732"/>
    <w:rsid w:val="4913132D"/>
    <w:rsid w:val="491D5B42"/>
    <w:rsid w:val="49EA7DFC"/>
    <w:rsid w:val="49F7474D"/>
    <w:rsid w:val="4A295537"/>
    <w:rsid w:val="4A8708FD"/>
    <w:rsid w:val="4AFF7B18"/>
    <w:rsid w:val="4B470149"/>
    <w:rsid w:val="4C914A2C"/>
    <w:rsid w:val="4CB842ED"/>
    <w:rsid w:val="4E994E01"/>
    <w:rsid w:val="4EB1286B"/>
    <w:rsid w:val="4EE33FE5"/>
    <w:rsid w:val="4F0746A3"/>
    <w:rsid w:val="4F474D7B"/>
    <w:rsid w:val="4F682878"/>
    <w:rsid w:val="50563E5D"/>
    <w:rsid w:val="52447207"/>
    <w:rsid w:val="53070517"/>
    <w:rsid w:val="53175BDF"/>
    <w:rsid w:val="5389049C"/>
    <w:rsid w:val="54480FB7"/>
    <w:rsid w:val="55362461"/>
    <w:rsid w:val="560378AC"/>
    <w:rsid w:val="566D05D7"/>
    <w:rsid w:val="58633034"/>
    <w:rsid w:val="58A642B1"/>
    <w:rsid w:val="58CD57C0"/>
    <w:rsid w:val="59016F14"/>
    <w:rsid w:val="59726015"/>
    <w:rsid w:val="5BEF549D"/>
    <w:rsid w:val="5E236DF5"/>
    <w:rsid w:val="5EA907F4"/>
    <w:rsid w:val="5FFD5B08"/>
    <w:rsid w:val="611D39E1"/>
    <w:rsid w:val="61310831"/>
    <w:rsid w:val="61357BDD"/>
    <w:rsid w:val="624337C3"/>
    <w:rsid w:val="63462EB6"/>
    <w:rsid w:val="63810E50"/>
    <w:rsid w:val="64212D54"/>
    <w:rsid w:val="651D7774"/>
    <w:rsid w:val="66B073A3"/>
    <w:rsid w:val="67554E15"/>
    <w:rsid w:val="67F85DF9"/>
    <w:rsid w:val="68127858"/>
    <w:rsid w:val="69426BBF"/>
    <w:rsid w:val="6AB14817"/>
    <w:rsid w:val="6AB77892"/>
    <w:rsid w:val="6BE25488"/>
    <w:rsid w:val="6C0D4AD4"/>
    <w:rsid w:val="6D785A21"/>
    <w:rsid w:val="6DF03D1F"/>
    <w:rsid w:val="6EDC04F7"/>
    <w:rsid w:val="6F9B2726"/>
    <w:rsid w:val="706C6A24"/>
    <w:rsid w:val="70713A5C"/>
    <w:rsid w:val="71E573FD"/>
    <w:rsid w:val="720A7028"/>
    <w:rsid w:val="736E46F1"/>
    <w:rsid w:val="74E36253"/>
    <w:rsid w:val="756E1C38"/>
    <w:rsid w:val="75DF0C59"/>
    <w:rsid w:val="771479EA"/>
    <w:rsid w:val="77396DA7"/>
    <w:rsid w:val="77BE0D98"/>
    <w:rsid w:val="7A6C2163"/>
    <w:rsid w:val="7A9C4DB8"/>
    <w:rsid w:val="7AC01B36"/>
    <w:rsid w:val="7BD63763"/>
    <w:rsid w:val="7CBF37B9"/>
    <w:rsid w:val="7D2676E9"/>
    <w:rsid w:val="7D52346D"/>
    <w:rsid w:val="7D574C31"/>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TML Code"/>
    <w:basedOn w:val="7"/>
    <w:qFormat/>
    <w:uiPriority w:val="0"/>
    <w:rPr>
      <w:rFonts w:ascii="Courier New" w:hAnsi="Courier New" w:cs="Courier New"/>
      <w:sz w:val="20"/>
      <w:szCs w:val="20"/>
    </w:rPr>
  </w:style>
  <w:style w:type="character" w:styleId="10">
    <w:name w:val="Hyperlink"/>
    <w:basedOn w:val="7"/>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7"/>
    <w:qFormat/>
    <w:uiPriority w:val="0"/>
    <w:rPr>
      <w:b/>
      <w:bCs/>
    </w:rPr>
  </w:style>
  <w:style w:type="table" w:styleId="13">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customStyle="1" w:styleId="17">
    <w:name w:val="Style1"/>
    <w:basedOn w:val="5"/>
    <w:next w:val="1"/>
    <w:uiPriority w:val="0"/>
    <w:pPr>
      <w:tabs>
        <w:tab w:val="right" w:leader="dot" w:pos="8306"/>
      </w:tabs>
      <w:ind w:left="840" w:leftChars="400"/>
    </w:pPr>
    <w:rPr>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cp:lastModifiedBy>
  <dcterms:modified xsi:type="dcterms:W3CDTF">2023-12-12T16:37:12Z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6489AEAE369448D5BA856BED203BDECF</vt:lpwstr>
  </property>
</Properties>
</file>