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highlight w:val="white"/>
          <w:rtl w:val="0"/>
        </w:rPr>
        <w:t xml:space="preserve">BALAJI BATHINI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Tirupati, India,517501 | +91 7799008125 |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highlight w:val="white"/>
            <w:u w:val="single"/>
            <w:rtl w:val="0"/>
          </w:rPr>
          <w:t xml:space="preserve">balajijr007@gmail.com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highlight w:val="white"/>
            <w:u w:val="single"/>
            <w:rtl w:val="0"/>
          </w:rPr>
          <w:t xml:space="preserve">https://www.linkedin.com/in/balajibathini26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Motivated and detail-oriented computer science student with a passion for solving complex problems through programming. Proficient in C, Python and Java with experience in web development. Seeking an internship opportunity to gain hands-on experience in software development and contribute to the growth of a dynamic tech company. Strong teamwork and Communication skills, with a drive to learn and grow in a fast placed environment.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ACHIEVEMENTS: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Certified Entry-Level Python, Machine Learning by Udemy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Completed a Python programming course on udemy, covering fundamental programming concepts, data structures, control flow, functions, and object-oriented programming.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Certified Salesforce Developer by Smart Interz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Learned about Salesforce architecture, configuration, customization, and development, including the use of Apex, Visualforce, and Lightning Web Components.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Microsoft Certified: Azure Data Scientist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Meta Front-End Developer, Coursera (in progress, expected completion date: July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SKILLS: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Python, 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 CSS, PHP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web server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Problem-solving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VsCode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Multilingual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Teamwork, Decision making, Research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EDUCATION: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2018: Board of Secondary Education – SSC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ab/>
        <w:t xml:space="preserve">Z. P. High School, Palamangalam, Chittoor.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2020: Board of Intermediate – HSC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ab/>
        <w:t xml:space="preserve">Sri Sai Jyothi Junior College, Puttur.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2024: Bachelor of Technology – Computer Science(Currently pursuing)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ab/>
        <w:t xml:space="preserve">Sri Venkateswara Engineering College, Affiliated to JNTUA, Tirupati.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46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ublic-draftstyledefault-unorderedlistitem" w:customStyle="1">
    <w:name w:val="public-draftstyledefault-unorderedlistitem"/>
    <w:basedOn w:val="Normal"/>
    <w:rsid w:val="00FB563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535BD3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03F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797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97FD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lajijr007@gmail.com" TargetMode="External"/><Relationship Id="rId8" Type="http://schemas.openxmlformats.org/officeDocument/2006/relationships/hyperlink" Target="https://www.linkedin.com/in/balajibathini2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0X5fXJVQAPclHJRIHpbudwT61g==">AMUW2mVJUa3lDUaRWIgBLZqV11dYEpbqfTb7KaPwjxrc7NM8bxNhrBZQ3YvlnZzGMrnQtBLsDrUlP/l2jGC3DvvLGc7ST20dcr/cUc0smKtUkMqSb0dnLrE=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2023-04-04T16:23:00Z</dcterms:created>
  <dc:creator>RAMBABU ENJAM</dc:creator>
</cp:coreProperties>
</file>