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5CE" w14:textId="77777777" w:rsidR="00EA5385" w:rsidRPr="00E46C42" w:rsidRDefault="00EA5385" w:rsidP="007A6585">
      <w:pPr>
        <w:jc w:val="both"/>
        <w:rPr>
          <w:rFonts w:cstheme="minorHAnsi"/>
        </w:rPr>
      </w:pPr>
    </w:p>
    <w:p w14:paraId="5880176D" w14:textId="77777777" w:rsidR="00EA5385" w:rsidRPr="00E46C42" w:rsidRDefault="00EA5385" w:rsidP="007A6585">
      <w:pPr>
        <w:jc w:val="both"/>
        <w:rPr>
          <w:rFonts w:cstheme="minorHAnsi"/>
        </w:rPr>
      </w:pPr>
    </w:p>
    <w:p w14:paraId="450F9766" w14:textId="77777777" w:rsidR="00EA5385" w:rsidRPr="00E46C42" w:rsidRDefault="00EA5385" w:rsidP="007A6585">
      <w:pPr>
        <w:jc w:val="both"/>
        <w:rPr>
          <w:rFonts w:cstheme="minorHAnsi"/>
        </w:rPr>
      </w:pPr>
    </w:p>
    <w:p w14:paraId="023005FD" w14:textId="77777777" w:rsidR="00EA5385" w:rsidRPr="00E46C42" w:rsidRDefault="00EA5385" w:rsidP="007A6585">
      <w:pPr>
        <w:jc w:val="both"/>
        <w:rPr>
          <w:rFonts w:cstheme="minorHAnsi"/>
        </w:rPr>
      </w:pPr>
    </w:p>
    <w:p w14:paraId="07627DE6" w14:textId="77777777" w:rsidR="00EA5385" w:rsidRPr="00E46C42" w:rsidRDefault="00EA5385" w:rsidP="007A6585">
      <w:pPr>
        <w:jc w:val="both"/>
        <w:rPr>
          <w:rFonts w:cstheme="minorHAnsi"/>
        </w:rPr>
      </w:pPr>
    </w:p>
    <w:p w14:paraId="6884A2DE" w14:textId="77777777" w:rsidR="00EA5385" w:rsidRPr="00E46C42" w:rsidRDefault="00EA5385" w:rsidP="007A6585">
      <w:pPr>
        <w:jc w:val="both"/>
        <w:rPr>
          <w:rFonts w:cstheme="minorHAnsi"/>
        </w:rPr>
      </w:pPr>
    </w:p>
    <w:p w14:paraId="436905F7" w14:textId="77777777" w:rsidR="00EA5385" w:rsidRPr="00E46C42" w:rsidRDefault="00EA5385" w:rsidP="007A6585">
      <w:pPr>
        <w:jc w:val="both"/>
        <w:rPr>
          <w:rFonts w:cstheme="minorHAnsi"/>
        </w:rPr>
      </w:pPr>
    </w:p>
    <w:p w14:paraId="2F16B1CB" w14:textId="77777777" w:rsidR="00EA5385" w:rsidRPr="00E46C42" w:rsidRDefault="00EA5385" w:rsidP="007A6585">
      <w:pPr>
        <w:jc w:val="both"/>
        <w:rPr>
          <w:rFonts w:cstheme="minorHAnsi"/>
        </w:rPr>
      </w:pPr>
    </w:p>
    <w:p w14:paraId="14AF8327" w14:textId="77777777" w:rsidR="00EA5385" w:rsidRPr="00E46C42" w:rsidRDefault="00EA5385" w:rsidP="007A6585">
      <w:pPr>
        <w:jc w:val="both"/>
        <w:rPr>
          <w:rFonts w:cstheme="minorHAnsi"/>
        </w:rPr>
      </w:pPr>
    </w:p>
    <w:p w14:paraId="2C4730CF" w14:textId="77777777" w:rsidR="00EA5385" w:rsidRPr="00E46C42" w:rsidRDefault="00EA5385" w:rsidP="007A6585">
      <w:pPr>
        <w:jc w:val="both"/>
        <w:rPr>
          <w:rFonts w:cstheme="minorHAnsi"/>
        </w:rPr>
      </w:pPr>
    </w:p>
    <w:p w14:paraId="42282D2C" w14:textId="77777777" w:rsidR="00EA5385" w:rsidRPr="00E46C42" w:rsidRDefault="00EA5385" w:rsidP="007A6585">
      <w:pPr>
        <w:jc w:val="both"/>
        <w:rPr>
          <w:rFonts w:cstheme="minorHAnsi"/>
        </w:rPr>
      </w:pPr>
    </w:p>
    <w:p w14:paraId="1A59BEC3" w14:textId="77777777" w:rsidR="00EA5385" w:rsidRPr="00936C83" w:rsidRDefault="00EA5385" w:rsidP="007A6585">
      <w:pPr>
        <w:jc w:val="both"/>
        <w:rPr>
          <w:rFonts w:asciiTheme="majorHAnsi" w:hAnsiTheme="majorHAnsi" w:cstheme="majorHAnsi"/>
        </w:rPr>
      </w:pPr>
    </w:p>
    <w:p w14:paraId="7D4D9913" w14:textId="51CBC166" w:rsidR="00EA5385" w:rsidRPr="00936C83" w:rsidRDefault="00EA5385" w:rsidP="000C6BD8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r w:rsidRPr="00936C83">
        <w:rPr>
          <w:rFonts w:cstheme="majorHAnsi"/>
          <w:b/>
          <w:bCs/>
          <w:sz w:val="40"/>
          <w:szCs w:val="40"/>
        </w:rPr>
        <w:t>Online Calculator System Design</w:t>
      </w:r>
      <w:r w:rsidR="003A1EA5" w:rsidRPr="00936C83">
        <w:rPr>
          <w:rFonts w:cstheme="majorHAnsi"/>
          <w:b/>
          <w:bCs/>
          <w:sz w:val="40"/>
          <w:szCs w:val="40"/>
        </w:rPr>
        <w:t xml:space="preserve"> Document</w:t>
      </w:r>
    </w:p>
    <w:p w14:paraId="24F6578E" w14:textId="7EE72DE0" w:rsidR="00EA5385" w:rsidRPr="00E46C42" w:rsidRDefault="00EA5385" w:rsidP="007A6585">
      <w:pPr>
        <w:jc w:val="both"/>
        <w:rPr>
          <w:rFonts w:cstheme="minorHAnsi"/>
        </w:rPr>
      </w:pPr>
    </w:p>
    <w:p w14:paraId="05D7EACE" w14:textId="4757A133" w:rsidR="007107A2" w:rsidRPr="00E46C42" w:rsidRDefault="007107A2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br/>
      </w:r>
    </w:p>
    <w:p w14:paraId="19899A8F" w14:textId="77777777" w:rsidR="00EA5385" w:rsidRPr="00E46C42" w:rsidRDefault="00EA5385" w:rsidP="007A6585">
      <w:pPr>
        <w:jc w:val="both"/>
        <w:rPr>
          <w:rFonts w:cstheme="minorHAnsi"/>
        </w:rPr>
      </w:pPr>
    </w:p>
    <w:p w14:paraId="4EFB2DB9" w14:textId="77777777" w:rsidR="00EA5385" w:rsidRPr="00E46C42" w:rsidRDefault="00EA5385" w:rsidP="007A6585">
      <w:pPr>
        <w:jc w:val="both"/>
        <w:rPr>
          <w:rFonts w:cstheme="minorHAnsi"/>
        </w:rPr>
      </w:pPr>
    </w:p>
    <w:p w14:paraId="151600E1" w14:textId="77777777" w:rsidR="00EA5385" w:rsidRPr="00E46C42" w:rsidRDefault="00EA5385" w:rsidP="007A6585">
      <w:pPr>
        <w:jc w:val="both"/>
        <w:rPr>
          <w:rFonts w:cstheme="minorHAnsi"/>
        </w:rPr>
      </w:pPr>
    </w:p>
    <w:p w14:paraId="082C7615" w14:textId="77777777" w:rsidR="00EA5385" w:rsidRPr="00E46C42" w:rsidRDefault="00EA5385" w:rsidP="007A6585">
      <w:pPr>
        <w:jc w:val="both"/>
        <w:rPr>
          <w:rFonts w:cstheme="minorHAnsi"/>
        </w:rPr>
      </w:pPr>
    </w:p>
    <w:p w14:paraId="2CBABBE7" w14:textId="77777777" w:rsidR="00EA5385" w:rsidRPr="00E46C42" w:rsidRDefault="00EA5385" w:rsidP="007A6585">
      <w:pPr>
        <w:jc w:val="both"/>
        <w:rPr>
          <w:rFonts w:cstheme="minorHAnsi"/>
        </w:rPr>
      </w:pPr>
    </w:p>
    <w:p w14:paraId="12C75035" w14:textId="77777777" w:rsidR="00EA5385" w:rsidRPr="00E46C42" w:rsidRDefault="00EA5385" w:rsidP="007A6585">
      <w:pPr>
        <w:jc w:val="both"/>
        <w:rPr>
          <w:rFonts w:cstheme="minorHAnsi"/>
        </w:rPr>
      </w:pPr>
    </w:p>
    <w:p w14:paraId="035CB914" w14:textId="77777777" w:rsidR="00EA5385" w:rsidRPr="00E46C42" w:rsidRDefault="00EA5385" w:rsidP="007A6585">
      <w:pPr>
        <w:jc w:val="both"/>
        <w:rPr>
          <w:rFonts w:cstheme="minorHAnsi"/>
        </w:rPr>
      </w:pPr>
    </w:p>
    <w:p w14:paraId="1734F41B" w14:textId="77777777" w:rsidR="00EA5385" w:rsidRPr="00E46C42" w:rsidRDefault="00EA5385" w:rsidP="007A6585">
      <w:pPr>
        <w:jc w:val="both"/>
        <w:rPr>
          <w:rFonts w:cstheme="minorHAnsi"/>
        </w:rPr>
      </w:pPr>
    </w:p>
    <w:p w14:paraId="6585805B" w14:textId="77777777" w:rsidR="00EA5385" w:rsidRPr="00E46C42" w:rsidRDefault="00EA5385" w:rsidP="007A6585">
      <w:pPr>
        <w:jc w:val="both"/>
        <w:rPr>
          <w:rFonts w:cstheme="minorHAnsi"/>
        </w:rPr>
      </w:pPr>
    </w:p>
    <w:p w14:paraId="4D9A0703" w14:textId="77777777" w:rsidR="00EA5385" w:rsidRPr="00E46C42" w:rsidRDefault="00EA5385" w:rsidP="007A6585">
      <w:pPr>
        <w:jc w:val="both"/>
        <w:rPr>
          <w:rFonts w:cstheme="minorHAnsi"/>
        </w:rPr>
      </w:pPr>
    </w:p>
    <w:p w14:paraId="290BE3C5" w14:textId="77777777" w:rsidR="00EA5385" w:rsidRPr="00E46C42" w:rsidRDefault="00EA5385" w:rsidP="007A6585">
      <w:pPr>
        <w:jc w:val="both"/>
        <w:rPr>
          <w:rFonts w:cstheme="minorHAnsi"/>
        </w:rPr>
      </w:pPr>
    </w:p>
    <w:p w14:paraId="482DC2B3" w14:textId="07CFFC7E" w:rsidR="00EA5385" w:rsidRPr="00E46C42" w:rsidRDefault="00EA5385" w:rsidP="007A6585">
      <w:pPr>
        <w:jc w:val="both"/>
        <w:rPr>
          <w:rFonts w:cstheme="minorHAnsi"/>
        </w:rPr>
      </w:pPr>
    </w:p>
    <w:p w14:paraId="511634E1" w14:textId="5BF78409" w:rsidR="007107A2" w:rsidRPr="00E46C42" w:rsidRDefault="007107A2" w:rsidP="007A6585">
      <w:pPr>
        <w:jc w:val="both"/>
        <w:rPr>
          <w:rFonts w:cstheme="minorHAnsi"/>
        </w:rPr>
      </w:pPr>
    </w:p>
    <w:sdt>
      <w:sdtPr>
        <w:rPr>
          <w:rFonts w:eastAsiaTheme="minorHAnsi" w:cstheme="minorHAnsi"/>
          <w:color w:val="auto"/>
        </w:rPr>
        <w:id w:val="197101205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0"/>
          <w:szCs w:val="20"/>
        </w:rPr>
      </w:sdtEndPr>
      <w:sdtContent>
        <w:p w14:paraId="029B7B1E" w14:textId="11C99FC9" w:rsidR="007107A2" w:rsidRPr="00936C83" w:rsidRDefault="007107A2" w:rsidP="007A6585">
          <w:pPr>
            <w:pStyle w:val="TOCHeading"/>
            <w:jc w:val="both"/>
            <w:rPr>
              <w:rFonts w:cstheme="majorHAnsi"/>
            </w:rPr>
          </w:pPr>
          <w:r w:rsidRPr="00936C83">
            <w:rPr>
              <w:rFonts w:cstheme="majorHAnsi"/>
            </w:rPr>
            <w:t>Table of Contents</w:t>
          </w:r>
        </w:p>
        <w:p w14:paraId="2D4D12A9" w14:textId="4330A7C9" w:rsidR="00E630D7" w:rsidRDefault="007107A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E46C42">
            <w:rPr>
              <w:rFonts w:cstheme="minorHAnsi"/>
            </w:rPr>
            <w:fldChar w:fldCharType="begin"/>
          </w:r>
          <w:r w:rsidRPr="00E46C42">
            <w:rPr>
              <w:rFonts w:cstheme="minorHAnsi"/>
            </w:rPr>
            <w:instrText xml:space="preserve"> TOC \o "1-3" \h \z \u </w:instrText>
          </w:r>
          <w:r w:rsidRPr="00E46C42">
            <w:rPr>
              <w:rFonts w:cstheme="minorHAnsi"/>
            </w:rPr>
            <w:fldChar w:fldCharType="separate"/>
          </w:r>
          <w:hyperlink w:anchor="_Toc85446004" w:history="1">
            <w:r w:rsidR="00E630D7" w:rsidRPr="00410D6C">
              <w:rPr>
                <w:rStyle w:val="Hyperlink"/>
                <w:rFonts w:cstheme="majorHAnsi"/>
                <w:noProof/>
              </w:rPr>
              <w:t>Purpose</w:t>
            </w:r>
            <w:r w:rsidR="00E630D7">
              <w:rPr>
                <w:noProof/>
                <w:webHidden/>
              </w:rPr>
              <w:tab/>
            </w:r>
            <w:r w:rsidR="00E630D7">
              <w:rPr>
                <w:noProof/>
                <w:webHidden/>
              </w:rPr>
              <w:fldChar w:fldCharType="begin"/>
            </w:r>
            <w:r w:rsidR="00E630D7">
              <w:rPr>
                <w:noProof/>
                <w:webHidden/>
              </w:rPr>
              <w:instrText xml:space="preserve"> PAGEREF _Toc85446004 \h </w:instrText>
            </w:r>
            <w:r w:rsidR="00E630D7">
              <w:rPr>
                <w:noProof/>
                <w:webHidden/>
              </w:rPr>
            </w:r>
            <w:r w:rsidR="00E630D7">
              <w:rPr>
                <w:noProof/>
                <w:webHidden/>
              </w:rPr>
              <w:fldChar w:fldCharType="separate"/>
            </w:r>
            <w:r w:rsidR="00E630D7">
              <w:rPr>
                <w:noProof/>
                <w:webHidden/>
              </w:rPr>
              <w:t>3</w:t>
            </w:r>
            <w:r w:rsidR="00E630D7">
              <w:rPr>
                <w:noProof/>
                <w:webHidden/>
              </w:rPr>
              <w:fldChar w:fldCharType="end"/>
            </w:r>
          </w:hyperlink>
        </w:p>
        <w:p w14:paraId="00D1A747" w14:textId="3ECBDADC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5" w:history="1">
            <w:r w:rsidRPr="00410D6C">
              <w:rPr>
                <w:rStyle w:val="Hyperlink"/>
                <w:rFonts w:cstheme="majorHAnsi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0605" w14:textId="5E6A643A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6" w:history="1">
            <w:r w:rsidRPr="00410D6C">
              <w:rPr>
                <w:rStyle w:val="Hyperlink"/>
                <w:rFonts w:cstheme="maj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9C45" w14:textId="063F5035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7" w:history="1">
            <w:r w:rsidRPr="00410D6C">
              <w:rPr>
                <w:rStyle w:val="Hyperlink"/>
                <w:rFonts w:cstheme="majorHAnsi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0014" w14:textId="5E476922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8" w:history="1">
            <w:r w:rsidRPr="00410D6C">
              <w:rPr>
                <w:rStyle w:val="Hyperlink"/>
                <w:rFonts w:cstheme="majorHAnsi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E757" w14:textId="0A7A0A49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09" w:history="1">
            <w:r w:rsidRPr="00410D6C">
              <w:rPr>
                <w:rStyle w:val="Hyperlink"/>
                <w:rFonts w:cstheme="majorHAnsi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D9E9" w14:textId="6955D887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0" w:history="1">
            <w:r w:rsidRPr="00410D6C">
              <w:rPr>
                <w:rStyle w:val="Hyperlink"/>
                <w:rFonts w:cstheme="majorHAnsi"/>
                <w:noProof/>
              </w:rPr>
              <w:t>Code Map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894D" w14:textId="4AAD8FB6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1" w:history="1">
            <w:r w:rsidRPr="00410D6C">
              <w:rPr>
                <w:rStyle w:val="Hyperlink"/>
                <w:rFonts w:cstheme="majorHAnsi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17A7" w14:textId="5272E6C1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2" w:history="1">
            <w:r w:rsidRPr="00410D6C">
              <w:rPr>
                <w:rStyle w:val="Hyperlink"/>
                <w:rFonts w:cstheme="majorHAnsi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42DA" w14:textId="0FE5ECB9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3" w:history="1">
            <w:r w:rsidRPr="00410D6C">
              <w:rPr>
                <w:rStyle w:val="Hyperlink"/>
                <w:rFonts w:cstheme="majorHAnsi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6F3B" w14:textId="2537675C" w:rsidR="00E630D7" w:rsidRDefault="00E630D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4" w:history="1">
            <w:r w:rsidRPr="00410D6C">
              <w:rPr>
                <w:rStyle w:val="Hyperlink"/>
                <w:rFonts w:cstheme="majorHAnsi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C93B" w14:textId="3B8B2D72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5" w:history="1">
            <w:r w:rsidRPr="00410D6C">
              <w:rPr>
                <w:rStyle w:val="Hyperlink"/>
                <w:rFonts w:cstheme="majorHAnsi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A903" w14:textId="7FD0AF95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6" w:history="1">
            <w:r w:rsidRPr="00410D6C">
              <w:rPr>
                <w:rStyle w:val="Hyperlink"/>
                <w:rFonts w:cstheme="majorHAns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B261" w14:textId="071928EF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7" w:history="1">
            <w:r w:rsidRPr="00410D6C">
              <w:rPr>
                <w:rStyle w:val="Hyperlink"/>
                <w:rFonts w:cstheme="majorHAns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085C" w14:textId="2F6ABA13" w:rsidR="00E630D7" w:rsidRDefault="00E630D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8" w:history="1">
            <w:r w:rsidRPr="00410D6C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7216" w14:textId="4C15286F" w:rsidR="00E630D7" w:rsidRDefault="00E630D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19" w:history="1">
            <w:r w:rsidRPr="00410D6C">
              <w:rPr>
                <w:rStyle w:val="Hyperlink"/>
                <w:noProof/>
              </w:rPr>
              <w:t>Manual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8678" w14:textId="4CF0C39E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0" w:history="1">
            <w:r w:rsidRPr="00410D6C">
              <w:rPr>
                <w:rStyle w:val="Hyperlink"/>
                <w:rFonts w:cstheme="majorHAnsi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6038" w14:textId="225480B6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1" w:history="1">
            <w:r w:rsidRPr="00410D6C">
              <w:rPr>
                <w:rStyle w:val="Hyperlink"/>
                <w:rFonts w:cstheme="majorHAnsi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07C8" w14:textId="735F4A9D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2" w:history="1">
            <w:r w:rsidRPr="00410D6C">
              <w:rPr>
                <w:rStyle w:val="Hyperlink"/>
                <w:rFonts w:cstheme="majorHAnsi"/>
                <w:noProof/>
              </w:rPr>
              <w:t>Workload /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4969" w14:textId="56AC1CAE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3" w:history="1">
            <w:r w:rsidRPr="00410D6C">
              <w:rPr>
                <w:rStyle w:val="Hyperlink"/>
                <w:rFonts w:cstheme="majorHAnsi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4579" w14:textId="79F129EE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4" w:history="1">
            <w:r w:rsidRPr="00410D6C">
              <w:rPr>
                <w:rStyle w:val="Hyperlink"/>
                <w:rFonts w:cstheme="majorHAnsi"/>
                <w:noProof/>
              </w:rPr>
              <w:t>Multiple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DE0B" w14:textId="2FC6EEEC" w:rsidR="00E630D7" w:rsidRDefault="00E630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85446025" w:history="1">
            <w:r w:rsidRPr="00410D6C">
              <w:rPr>
                <w:rStyle w:val="Hyperlink"/>
                <w:rFonts w:cstheme="majorHAnsi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EFB0" w14:textId="32E1107B" w:rsidR="007107A2" w:rsidRPr="00E46C42" w:rsidRDefault="007107A2" w:rsidP="007A6585">
          <w:pPr>
            <w:jc w:val="both"/>
            <w:rPr>
              <w:rFonts w:cstheme="minorHAnsi"/>
            </w:rPr>
          </w:pPr>
          <w:r w:rsidRPr="00E46C4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191477A" w14:textId="5B2F569E" w:rsidR="007107A2" w:rsidRPr="00E46C42" w:rsidRDefault="007107A2" w:rsidP="007A6585">
      <w:pPr>
        <w:jc w:val="both"/>
        <w:rPr>
          <w:rFonts w:cstheme="minorHAnsi"/>
        </w:rPr>
      </w:pPr>
    </w:p>
    <w:p w14:paraId="421ACF81" w14:textId="1997551E" w:rsidR="007107A2" w:rsidRPr="00E46C42" w:rsidRDefault="007107A2" w:rsidP="007A6585">
      <w:pPr>
        <w:jc w:val="both"/>
        <w:rPr>
          <w:rFonts w:cstheme="minorHAnsi"/>
        </w:rPr>
      </w:pPr>
    </w:p>
    <w:p w14:paraId="5DA91DCA" w14:textId="042D28AA" w:rsidR="007107A2" w:rsidRPr="00E46C42" w:rsidRDefault="007107A2" w:rsidP="007A6585">
      <w:pPr>
        <w:jc w:val="both"/>
        <w:rPr>
          <w:rFonts w:cstheme="minorHAnsi"/>
        </w:rPr>
      </w:pPr>
    </w:p>
    <w:p w14:paraId="537DB05D" w14:textId="074C4899" w:rsidR="007107A2" w:rsidRPr="00E46C42" w:rsidRDefault="007107A2" w:rsidP="007A6585">
      <w:pPr>
        <w:jc w:val="both"/>
        <w:rPr>
          <w:rFonts w:cstheme="minorHAnsi"/>
        </w:rPr>
      </w:pPr>
    </w:p>
    <w:p w14:paraId="174A1D4E" w14:textId="55C001A6" w:rsidR="007107A2" w:rsidRPr="00E46C42" w:rsidRDefault="007107A2" w:rsidP="007A6585">
      <w:pPr>
        <w:jc w:val="both"/>
        <w:rPr>
          <w:rFonts w:cstheme="minorHAnsi"/>
        </w:rPr>
      </w:pPr>
    </w:p>
    <w:p w14:paraId="1E932778" w14:textId="77777777" w:rsidR="00F57F2E" w:rsidRPr="00E46C42" w:rsidRDefault="00EA5385" w:rsidP="007A6585">
      <w:pPr>
        <w:pStyle w:val="Heading1"/>
        <w:jc w:val="both"/>
        <w:rPr>
          <w:rFonts w:cstheme="minorHAnsi"/>
        </w:rPr>
      </w:pPr>
      <w:bookmarkStart w:id="0" w:name="_Toc85446004"/>
      <w:r w:rsidRPr="00E46C42">
        <w:rPr>
          <w:rFonts w:cstheme="majorHAnsi"/>
        </w:rPr>
        <w:lastRenderedPageBreak/>
        <w:t>Purpose</w:t>
      </w:r>
      <w:bookmarkEnd w:id="0"/>
    </w:p>
    <w:p w14:paraId="0E5DE34A" w14:textId="70647B69" w:rsidR="00EA5385" w:rsidRPr="00E46C42" w:rsidRDefault="00482113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The p</w:t>
      </w:r>
      <w:r w:rsidR="0043588D" w:rsidRPr="00E46C42">
        <w:rPr>
          <w:rFonts w:cstheme="minorHAnsi"/>
        </w:rPr>
        <w:t xml:space="preserve">urpose of </w:t>
      </w:r>
      <w:r w:rsidRPr="00E46C42">
        <w:rPr>
          <w:rFonts w:cstheme="minorHAnsi"/>
        </w:rPr>
        <w:t xml:space="preserve">this </w:t>
      </w:r>
      <w:r w:rsidR="0043588D" w:rsidRPr="00E46C42">
        <w:rPr>
          <w:rFonts w:cstheme="minorHAnsi"/>
        </w:rPr>
        <w:t xml:space="preserve">document is to describe system design </w:t>
      </w:r>
      <w:r w:rsidRPr="00E46C42">
        <w:rPr>
          <w:rFonts w:cstheme="minorHAnsi"/>
        </w:rPr>
        <w:t xml:space="preserve">and implementation details for </w:t>
      </w:r>
      <w:r w:rsidR="0043588D" w:rsidRPr="00E46C42">
        <w:rPr>
          <w:rFonts w:cstheme="minorHAnsi"/>
        </w:rPr>
        <w:t>Online Calculator</w:t>
      </w:r>
      <w:r w:rsidRPr="00E46C42">
        <w:rPr>
          <w:rFonts w:cstheme="minorHAnsi"/>
        </w:rPr>
        <w:t>.</w:t>
      </w:r>
    </w:p>
    <w:p w14:paraId="42E5464E" w14:textId="6626749B" w:rsidR="00EA5385" w:rsidRPr="00E46C42" w:rsidRDefault="00EA5385" w:rsidP="007A6585">
      <w:pPr>
        <w:pStyle w:val="Heading1"/>
        <w:jc w:val="both"/>
        <w:rPr>
          <w:rFonts w:cstheme="majorHAnsi"/>
        </w:rPr>
      </w:pPr>
      <w:bookmarkStart w:id="1" w:name="_Toc85446005"/>
      <w:r w:rsidRPr="00E46C42">
        <w:rPr>
          <w:rFonts w:cstheme="majorHAnsi"/>
        </w:rPr>
        <w:t>Problem</w:t>
      </w:r>
      <w:bookmarkEnd w:id="1"/>
    </w:p>
    <w:p w14:paraId="70462CE4" w14:textId="7DEEE7DA" w:rsidR="0043588D" w:rsidRPr="00E46C42" w:rsidRDefault="0043588D" w:rsidP="007A65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Provide system design for an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. The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 should support:</w:t>
      </w:r>
    </w:p>
    <w:p w14:paraId="4F350E61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1. Parsing complex arithmetic expressions e.g. (4+2) x 4 / 2</w:t>
      </w:r>
    </w:p>
    <w:p w14:paraId="41757A47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2. Should support Memory Save and Recall </w:t>
      </w:r>
      <w:proofErr w:type="gramStart"/>
      <w:r w:rsidRPr="00E46C42">
        <w:rPr>
          <w:rFonts w:asciiTheme="minorHAnsi" w:hAnsiTheme="minorHAnsi" w:cstheme="minorHAnsi"/>
        </w:rPr>
        <w:t>e.g.</w:t>
      </w:r>
      <w:proofErr w:type="gramEnd"/>
      <w:r w:rsidRPr="00E46C42">
        <w:rPr>
          <w:rFonts w:asciiTheme="minorHAnsi" w:hAnsiTheme="minorHAnsi" w:cstheme="minorHAnsi"/>
        </w:rPr>
        <w:t xml:space="preserve"> &lt;MR&gt; + 3 </w:t>
      </w:r>
    </w:p>
    <w:p w14:paraId="52E0C3DE" w14:textId="77777777" w:rsidR="0043588D" w:rsidRPr="00E46C42" w:rsidRDefault="0043588D" w:rsidP="007A6585">
      <w:pPr>
        <w:pStyle w:val="NormalWeb"/>
        <w:spacing w:beforeAutospacing="0" w:after="0" w:afterAutospacing="0"/>
        <w:ind w:left="54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3. Bonus: Memory Save should persist across sessions </w:t>
      </w:r>
    </w:p>
    <w:p w14:paraId="13C6FFD5" w14:textId="0B5C1DAC" w:rsidR="0043588D" w:rsidRPr="00E46C42" w:rsidRDefault="0043588D" w:rsidP="007A65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          4. Bonus: Memory save for one user should not be visible to other users</w:t>
      </w:r>
    </w:p>
    <w:p w14:paraId="54513C3C" w14:textId="51418251" w:rsidR="0043588D" w:rsidRPr="00E46C42" w:rsidRDefault="0043588D" w:rsidP="007A6585">
      <w:pPr>
        <w:pStyle w:val="xmsonormal"/>
        <w:jc w:val="both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</w:t>
      </w:r>
    </w:p>
    <w:p w14:paraId="70C6EF8E" w14:textId="67EB16D0" w:rsidR="00EA5385" w:rsidRPr="00E46C42" w:rsidRDefault="00EA5385" w:rsidP="007A6585">
      <w:pPr>
        <w:pStyle w:val="Heading1"/>
        <w:jc w:val="both"/>
        <w:rPr>
          <w:rFonts w:cstheme="minorHAnsi"/>
        </w:rPr>
      </w:pPr>
      <w:bookmarkStart w:id="2" w:name="_Toc85446006"/>
      <w:r w:rsidRPr="00E46C42">
        <w:rPr>
          <w:rFonts w:cstheme="majorHAnsi"/>
        </w:rPr>
        <w:t>Scope</w:t>
      </w:r>
      <w:bookmarkEnd w:id="2"/>
    </w:p>
    <w:p w14:paraId="40D726C5" w14:textId="5CD2D654" w:rsidR="0043588D" w:rsidRDefault="0043588D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To provide design and implementation details on online calculator</w:t>
      </w:r>
      <w:r w:rsidR="002343E4">
        <w:rPr>
          <w:rFonts w:cstheme="minorHAnsi"/>
        </w:rPr>
        <w:t xml:space="preserve"> that can evaluate a simple infix expression and provides basic support for session and memory management. </w:t>
      </w:r>
    </w:p>
    <w:p w14:paraId="1F753447" w14:textId="6E634083" w:rsidR="00AE211C" w:rsidRDefault="00AE211C" w:rsidP="007A6585">
      <w:pPr>
        <w:jc w:val="both"/>
        <w:rPr>
          <w:rFonts w:cstheme="minorHAnsi"/>
        </w:rPr>
      </w:pPr>
    </w:p>
    <w:p w14:paraId="37B71A7F" w14:textId="77777777" w:rsidR="00D45E5B" w:rsidRDefault="00D45E5B" w:rsidP="00D45E5B">
      <w:pPr>
        <w:pStyle w:val="Heading1"/>
        <w:jc w:val="both"/>
        <w:rPr>
          <w:rFonts w:cstheme="majorHAnsi"/>
        </w:rPr>
      </w:pPr>
      <w:bookmarkStart w:id="3" w:name="_Toc85446007"/>
      <w:r w:rsidRPr="00E46C42">
        <w:rPr>
          <w:rFonts w:cstheme="majorHAnsi"/>
        </w:rPr>
        <w:t>Assumptions</w:t>
      </w:r>
      <w:bookmarkEnd w:id="3"/>
    </w:p>
    <w:p w14:paraId="06803D6D" w14:textId="77777777" w:rsidR="00D45E5B" w:rsidRDefault="00D45E5B" w:rsidP="00D45E5B">
      <w:r>
        <w:t>Following assumptions are considered while designing and implementing the app.</w:t>
      </w:r>
    </w:p>
    <w:p w14:paraId="00C1366C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Currently, only supports arithmetic operations on integers.</w:t>
      </w:r>
    </w:p>
    <w:p w14:paraId="0F518D14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Currently, only basic arithmetic operations (+, -, * and /).</w:t>
      </w:r>
    </w:p>
    <w:p w14:paraId="469DE274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Result of the expression will be saved after evaluation.</w:t>
      </w:r>
    </w:p>
    <w:p w14:paraId="3205453C" w14:textId="77777777" w:rsidR="00D45E5B" w:rsidRDefault="00D45E5B" w:rsidP="00D45E5B">
      <w:pPr>
        <w:pStyle w:val="ListParagraph"/>
        <w:numPr>
          <w:ilvl w:val="0"/>
          <w:numId w:val="8"/>
        </w:numPr>
      </w:pPr>
      <w:r>
        <w:t>Memory recall will retrieve the result of previously evaluated expression or 0.</w:t>
      </w:r>
    </w:p>
    <w:p w14:paraId="0F3DDCBA" w14:textId="79D5537C" w:rsidR="00D45E5B" w:rsidRDefault="00D45E5B" w:rsidP="00D45E5B">
      <w:pPr>
        <w:pStyle w:val="ListParagraph"/>
        <w:numPr>
          <w:ilvl w:val="0"/>
          <w:numId w:val="8"/>
        </w:numPr>
      </w:pPr>
      <w:r>
        <w:t>Although there are expression sanitization and basic validations are present. Perfect input expression would be expected.</w:t>
      </w:r>
    </w:p>
    <w:p w14:paraId="07F0AC38" w14:textId="69504EA2" w:rsidR="00761792" w:rsidRDefault="00761792" w:rsidP="00D45E5B">
      <w:pPr>
        <w:pStyle w:val="ListParagraph"/>
        <w:numPr>
          <w:ilvl w:val="0"/>
          <w:numId w:val="8"/>
        </w:numPr>
      </w:pPr>
      <w:r>
        <w:t>Supports only basic session management.</w:t>
      </w:r>
    </w:p>
    <w:p w14:paraId="4065B6CE" w14:textId="48E59A48" w:rsidR="00761792" w:rsidRDefault="00761792" w:rsidP="00D45E5B">
      <w:pPr>
        <w:pStyle w:val="ListParagraph"/>
        <w:numPr>
          <w:ilvl w:val="0"/>
          <w:numId w:val="8"/>
        </w:numPr>
      </w:pPr>
      <w:r>
        <w:t>User authentication is supported only by function keys.</w:t>
      </w:r>
    </w:p>
    <w:p w14:paraId="2B5C988B" w14:textId="63D3684D" w:rsidR="00761792" w:rsidRDefault="00761792" w:rsidP="00D45E5B">
      <w:pPr>
        <w:pStyle w:val="ListParagraph"/>
        <w:numPr>
          <w:ilvl w:val="0"/>
          <w:numId w:val="8"/>
        </w:numPr>
      </w:pPr>
      <w:r>
        <w:t>Supports only basic telemetry to indicate function start and end events.</w:t>
      </w:r>
    </w:p>
    <w:p w14:paraId="4055370D" w14:textId="06E6B386" w:rsidR="00E63219" w:rsidRDefault="00E63219" w:rsidP="00D45E5B">
      <w:pPr>
        <w:pStyle w:val="ListParagraph"/>
        <w:numPr>
          <w:ilvl w:val="0"/>
          <w:numId w:val="8"/>
        </w:numPr>
      </w:pPr>
      <w:r>
        <w:t xml:space="preserve">Supports single letter operations. (+, -, *, </w:t>
      </w:r>
      <w:r w:rsidR="00C16505">
        <w:t>/ and</w:t>
      </w:r>
      <w:r>
        <w:t xml:space="preserve"> R (Memory recall))</w:t>
      </w:r>
    </w:p>
    <w:p w14:paraId="211E26DD" w14:textId="77777777" w:rsidR="00E63219" w:rsidRPr="00AE211C" w:rsidRDefault="00E63219" w:rsidP="00C16505">
      <w:pPr>
        <w:pStyle w:val="ListParagraph"/>
      </w:pPr>
    </w:p>
    <w:p w14:paraId="70AECEAF" w14:textId="7F4E38CD" w:rsidR="00AE211C" w:rsidRDefault="00AE211C" w:rsidP="007A6585">
      <w:pPr>
        <w:jc w:val="both"/>
        <w:rPr>
          <w:rFonts w:cstheme="minorHAnsi"/>
        </w:rPr>
      </w:pPr>
    </w:p>
    <w:p w14:paraId="76E61518" w14:textId="593EC60C" w:rsidR="00AE211C" w:rsidRDefault="00AE211C" w:rsidP="007A6585">
      <w:pPr>
        <w:jc w:val="both"/>
        <w:rPr>
          <w:rFonts w:cstheme="minorHAnsi"/>
        </w:rPr>
      </w:pPr>
    </w:p>
    <w:p w14:paraId="5840B2B1" w14:textId="11F40F31" w:rsidR="00AE211C" w:rsidRDefault="00AE211C" w:rsidP="007A6585">
      <w:pPr>
        <w:jc w:val="both"/>
        <w:rPr>
          <w:rFonts w:cstheme="minorHAnsi"/>
        </w:rPr>
      </w:pPr>
    </w:p>
    <w:p w14:paraId="5AF783E5" w14:textId="578AAA31" w:rsidR="009668B1" w:rsidRDefault="009668B1" w:rsidP="007A6585">
      <w:pPr>
        <w:jc w:val="both"/>
        <w:rPr>
          <w:rFonts w:cstheme="minorHAnsi"/>
        </w:rPr>
      </w:pPr>
    </w:p>
    <w:p w14:paraId="7DB01055" w14:textId="77777777" w:rsidR="009668B1" w:rsidRDefault="009668B1" w:rsidP="007A6585">
      <w:pPr>
        <w:jc w:val="both"/>
        <w:rPr>
          <w:rFonts w:cstheme="minorHAnsi"/>
        </w:rPr>
      </w:pPr>
    </w:p>
    <w:p w14:paraId="1A443885" w14:textId="1F63FE4B" w:rsidR="00AE211C" w:rsidRDefault="00AE211C" w:rsidP="007A6585">
      <w:pPr>
        <w:jc w:val="both"/>
        <w:rPr>
          <w:rFonts w:cstheme="minorHAnsi"/>
        </w:rPr>
      </w:pPr>
    </w:p>
    <w:p w14:paraId="5A1F5837" w14:textId="0444DFDB" w:rsidR="00AE211C" w:rsidRDefault="00AE211C" w:rsidP="007A6585">
      <w:pPr>
        <w:jc w:val="both"/>
        <w:rPr>
          <w:rFonts w:cstheme="minorHAnsi"/>
        </w:rPr>
      </w:pPr>
    </w:p>
    <w:p w14:paraId="1AE116E5" w14:textId="7A1CEDA3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4" w:name="_Toc85446008"/>
      <w:r w:rsidRPr="004B4869">
        <w:rPr>
          <w:rFonts w:cstheme="majorHAnsi"/>
        </w:rPr>
        <w:lastRenderedPageBreak/>
        <w:t>Design Diagram</w:t>
      </w:r>
      <w:bookmarkEnd w:id="4"/>
    </w:p>
    <w:p w14:paraId="7A2042AF" w14:textId="40D87ABE" w:rsidR="0043588D" w:rsidRPr="004B4869" w:rsidRDefault="0043588D" w:rsidP="007A6585">
      <w:pPr>
        <w:pStyle w:val="Heading2"/>
        <w:jc w:val="both"/>
        <w:rPr>
          <w:rFonts w:cstheme="majorHAnsi"/>
        </w:rPr>
      </w:pPr>
      <w:bookmarkStart w:id="5" w:name="_Toc85446009"/>
      <w:r w:rsidRPr="004B4869">
        <w:rPr>
          <w:rFonts w:cstheme="majorHAnsi"/>
        </w:rPr>
        <w:t>Class Diagram</w:t>
      </w:r>
      <w:bookmarkEnd w:id="5"/>
    </w:p>
    <w:p w14:paraId="3326E42C" w14:textId="35641235" w:rsidR="002343E4" w:rsidRDefault="002343E4" w:rsidP="007A6585">
      <w:pPr>
        <w:jc w:val="both"/>
        <w:rPr>
          <w:rFonts w:cstheme="minorHAnsi"/>
        </w:rPr>
      </w:pPr>
      <w:r>
        <w:rPr>
          <w:rFonts w:cstheme="minorHAnsi"/>
        </w:rPr>
        <w:t>The below class diagram is generated using Visual Studio 2019 by Class Designer extension.</w:t>
      </w:r>
    </w:p>
    <w:p w14:paraId="4BE9AF6D" w14:textId="02EF95DF" w:rsidR="006F1A1A" w:rsidRPr="006A322C" w:rsidRDefault="006F1A1A" w:rsidP="007A6585">
      <w:pPr>
        <w:jc w:val="both"/>
        <w:rPr>
          <w:rFonts w:cstheme="minorHAnsi"/>
          <w:b/>
          <w:bCs/>
          <w:u w:val="single"/>
        </w:rPr>
      </w:pPr>
      <w:r w:rsidRPr="006A322C">
        <w:rPr>
          <w:rFonts w:cstheme="minorHAnsi"/>
          <w:b/>
          <w:bCs/>
          <w:u w:val="single"/>
        </w:rPr>
        <w:t xml:space="preserve">Class diagram </w:t>
      </w:r>
      <w:r w:rsidR="00EA09F2" w:rsidRPr="006A322C">
        <w:rPr>
          <w:rFonts w:cstheme="minorHAnsi"/>
          <w:b/>
          <w:bCs/>
          <w:u w:val="single"/>
        </w:rPr>
        <w:t>for Online Calculator App</w:t>
      </w:r>
    </w:p>
    <w:p w14:paraId="6FD141EC" w14:textId="20BDCAF8" w:rsidR="00EA09F2" w:rsidRDefault="000535C8" w:rsidP="007A6585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CD27FB" wp14:editId="1032A30A">
            <wp:extent cx="6559550" cy="2794000"/>
            <wp:effectExtent l="57150" t="57150" r="107950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94" cy="2795637"/>
                    </a:xfrm>
                    <a:prstGeom prst="rect">
                      <a:avLst/>
                    </a:prstGeom>
                    <a:ln w="25400" cap="rnd">
                      <a:solidFill>
                        <a:schemeClr val="accent1">
                          <a:lumMod val="50000"/>
                          <a:alpha val="81000"/>
                        </a:schemeClr>
                      </a:solidFill>
                      <a:prstDash val="solid"/>
                      <a:round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C5C87" w14:textId="0C1D628F" w:rsidR="000535C8" w:rsidRDefault="000535C8" w:rsidP="007A6585">
      <w:pPr>
        <w:jc w:val="both"/>
        <w:rPr>
          <w:rFonts w:cstheme="minorHAnsi"/>
        </w:rPr>
      </w:pPr>
    </w:p>
    <w:p w14:paraId="5E5AD174" w14:textId="70DB2857" w:rsidR="00E35C08" w:rsidRDefault="00E35C08" w:rsidP="007A6585">
      <w:pPr>
        <w:jc w:val="both"/>
        <w:rPr>
          <w:rFonts w:cstheme="minorHAnsi"/>
        </w:rPr>
      </w:pPr>
    </w:p>
    <w:p w14:paraId="22A7842C" w14:textId="64FF31A1" w:rsidR="00E35C08" w:rsidRDefault="00E35C08" w:rsidP="007A6585">
      <w:pPr>
        <w:jc w:val="both"/>
        <w:rPr>
          <w:rFonts w:cstheme="minorHAnsi"/>
        </w:rPr>
      </w:pPr>
    </w:p>
    <w:p w14:paraId="2D1FD4BE" w14:textId="141DD48A" w:rsidR="00E35C08" w:rsidRDefault="00E35C08" w:rsidP="007A6585">
      <w:pPr>
        <w:jc w:val="both"/>
        <w:rPr>
          <w:rFonts w:cstheme="minorHAnsi"/>
        </w:rPr>
      </w:pPr>
    </w:p>
    <w:p w14:paraId="576F6D53" w14:textId="76045C87" w:rsidR="00E35C08" w:rsidRDefault="00E35C08" w:rsidP="007A6585">
      <w:pPr>
        <w:jc w:val="both"/>
        <w:rPr>
          <w:rFonts w:cstheme="minorHAnsi"/>
        </w:rPr>
      </w:pPr>
    </w:p>
    <w:p w14:paraId="205EAE24" w14:textId="554FF486" w:rsidR="00E35C08" w:rsidRDefault="00E35C08" w:rsidP="007A6585">
      <w:pPr>
        <w:jc w:val="both"/>
        <w:rPr>
          <w:rFonts w:cstheme="minorHAnsi"/>
        </w:rPr>
      </w:pPr>
    </w:p>
    <w:p w14:paraId="7764A805" w14:textId="6FCBCA56" w:rsidR="00E35C08" w:rsidRDefault="00E35C08" w:rsidP="007A6585">
      <w:pPr>
        <w:jc w:val="both"/>
        <w:rPr>
          <w:rFonts w:cstheme="minorHAnsi"/>
        </w:rPr>
      </w:pPr>
    </w:p>
    <w:p w14:paraId="781E2CF1" w14:textId="33841465" w:rsidR="00E35C08" w:rsidRDefault="00E35C08" w:rsidP="007A6585">
      <w:pPr>
        <w:jc w:val="both"/>
        <w:rPr>
          <w:rFonts w:cstheme="minorHAnsi"/>
        </w:rPr>
      </w:pPr>
    </w:p>
    <w:p w14:paraId="6D0F2EFF" w14:textId="6E3A6EE2" w:rsidR="00E35C08" w:rsidRDefault="00E35C08" w:rsidP="007A6585">
      <w:pPr>
        <w:jc w:val="both"/>
        <w:rPr>
          <w:rFonts w:cstheme="minorHAnsi"/>
        </w:rPr>
      </w:pPr>
    </w:p>
    <w:p w14:paraId="52BCB941" w14:textId="53F40BB5" w:rsidR="00E35C08" w:rsidRDefault="00E35C08" w:rsidP="007A6585">
      <w:pPr>
        <w:jc w:val="both"/>
        <w:rPr>
          <w:rFonts w:cstheme="minorHAnsi"/>
        </w:rPr>
      </w:pPr>
    </w:p>
    <w:p w14:paraId="5471F093" w14:textId="2B0050E0" w:rsidR="00E35C08" w:rsidRDefault="00E35C08" w:rsidP="007A6585">
      <w:pPr>
        <w:jc w:val="both"/>
        <w:rPr>
          <w:rFonts w:cstheme="minorHAnsi"/>
        </w:rPr>
      </w:pPr>
    </w:p>
    <w:p w14:paraId="462B664F" w14:textId="3773331A" w:rsidR="00E35C08" w:rsidRDefault="00E35C08" w:rsidP="007A6585">
      <w:pPr>
        <w:jc w:val="both"/>
        <w:rPr>
          <w:rFonts w:cstheme="minorHAnsi"/>
        </w:rPr>
      </w:pPr>
    </w:p>
    <w:p w14:paraId="597C4FA6" w14:textId="22F1CC60" w:rsidR="00E35C08" w:rsidRDefault="00E35C08" w:rsidP="007A6585">
      <w:pPr>
        <w:jc w:val="both"/>
        <w:rPr>
          <w:rFonts w:cstheme="minorHAnsi"/>
        </w:rPr>
      </w:pPr>
    </w:p>
    <w:p w14:paraId="556F8334" w14:textId="54376064" w:rsidR="0043588D" w:rsidRPr="004B4869" w:rsidRDefault="00DA456D" w:rsidP="007A6585">
      <w:pPr>
        <w:pStyle w:val="Heading2"/>
        <w:jc w:val="both"/>
        <w:rPr>
          <w:rFonts w:cstheme="majorHAnsi"/>
        </w:rPr>
      </w:pPr>
      <w:bookmarkStart w:id="6" w:name="_Toc85446010"/>
      <w:r>
        <w:rPr>
          <w:rFonts w:cstheme="majorHAnsi"/>
        </w:rPr>
        <w:lastRenderedPageBreak/>
        <w:t>Code Map</w:t>
      </w:r>
      <w:r w:rsidR="0043588D" w:rsidRPr="004B4869">
        <w:rPr>
          <w:rFonts w:cstheme="majorHAnsi"/>
        </w:rPr>
        <w:t xml:space="preserve"> Diagram</w:t>
      </w:r>
      <w:bookmarkEnd w:id="6"/>
    </w:p>
    <w:p w14:paraId="37DE363A" w14:textId="70692EB8" w:rsidR="006F1A1A" w:rsidRDefault="00DA456D" w:rsidP="007A6585">
      <w:pPr>
        <w:jc w:val="both"/>
        <w:rPr>
          <w:rFonts w:cstheme="minorHAnsi"/>
        </w:rPr>
      </w:pPr>
      <w:r>
        <w:rPr>
          <w:rFonts w:cstheme="minorHAnsi"/>
        </w:rPr>
        <w:t>The following code</w:t>
      </w:r>
      <w:r w:rsidR="006D5609">
        <w:rPr>
          <w:rFonts w:cstheme="minorHAnsi"/>
        </w:rPr>
        <w:t xml:space="preserve"> </w:t>
      </w:r>
      <w:r>
        <w:rPr>
          <w:rFonts w:cstheme="minorHAnsi"/>
        </w:rPr>
        <w:t xml:space="preserve">map diagram shows the </w:t>
      </w:r>
      <w:r w:rsidR="006A322C">
        <w:rPr>
          <w:rFonts w:cstheme="minorHAnsi"/>
        </w:rPr>
        <w:t xml:space="preserve">call </w:t>
      </w:r>
      <w:r>
        <w:rPr>
          <w:rFonts w:cstheme="minorHAnsi"/>
        </w:rPr>
        <w:t xml:space="preserve">interaction </w:t>
      </w:r>
      <w:r w:rsidR="006A322C">
        <w:rPr>
          <w:rFonts w:cstheme="minorHAnsi"/>
        </w:rPr>
        <w:t xml:space="preserve">and dependency </w:t>
      </w:r>
      <w:r>
        <w:rPr>
          <w:rFonts w:cstheme="minorHAnsi"/>
        </w:rPr>
        <w:t xml:space="preserve">between different objects </w:t>
      </w:r>
      <w:r w:rsidR="006D5609">
        <w:rPr>
          <w:rFonts w:cstheme="minorHAnsi"/>
        </w:rPr>
        <w:t>of the application.</w:t>
      </w:r>
    </w:p>
    <w:p w14:paraId="0E3232DF" w14:textId="3992AB29" w:rsidR="006A322C" w:rsidRDefault="006A322C" w:rsidP="007A6585">
      <w:pPr>
        <w:jc w:val="both"/>
        <w:rPr>
          <w:rFonts w:cstheme="minorHAnsi"/>
        </w:rPr>
      </w:pPr>
      <w:r>
        <w:rPr>
          <w:rFonts w:cstheme="minorHAnsi"/>
        </w:rPr>
        <w:t>Color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A322C" w14:paraId="069F64C2" w14:textId="77777777" w:rsidTr="006A322C">
        <w:tc>
          <w:tcPr>
            <w:tcW w:w="3116" w:type="dxa"/>
            <w:shd w:val="clear" w:color="auto" w:fill="FBE4D5" w:themeFill="accent2" w:themeFillTint="33"/>
          </w:tcPr>
          <w:p w14:paraId="1787015C" w14:textId="38D716E5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Arrow Color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314BEFA1" w14:textId="0BF3C450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</w:tr>
      <w:tr w:rsidR="006A322C" w14:paraId="0745DC81" w14:textId="77777777" w:rsidTr="006A322C">
        <w:tc>
          <w:tcPr>
            <w:tcW w:w="3116" w:type="dxa"/>
          </w:tcPr>
          <w:p w14:paraId="2BE907E5" w14:textId="20042AE5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385623" w:themeColor="accent6" w:themeShade="80"/>
              </w:rPr>
              <w:t>Green</w:t>
            </w:r>
          </w:p>
        </w:tc>
        <w:tc>
          <w:tcPr>
            <w:tcW w:w="3117" w:type="dxa"/>
          </w:tcPr>
          <w:p w14:paraId="25E0B67B" w14:textId="567E2790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Inheritance</w:t>
            </w:r>
          </w:p>
        </w:tc>
      </w:tr>
      <w:tr w:rsidR="006A322C" w14:paraId="474FCFF4" w14:textId="77777777" w:rsidTr="006A322C">
        <w:tc>
          <w:tcPr>
            <w:tcW w:w="3116" w:type="dxa"/>
          </w:tcPr>
          <w:p w14:paraId="1E28EAFA" w14:textId="40C02A28" w:rsidR="006A322C" w:rsidRPr="006A322C" w:rsidRDefault="006A322C" w:rsidP="007A6585">
            <w:pPr>
              <w:jc w:val="both"/>
              <w:rPr>
                <w:rFonts w:cstheme="minorHAnsi"/>
                <w:color w:val="FF00FF"/>
              </w:rPr>
            </w:pPr>
            <w:r w:rsidRPr="006A322C">
              <w:rPr>
                <w:rFonts w:cstheme="minorHAnsi"/>
                <w:color w:val="FF00FF"/>
              </w:rPr>
              <w:t>Pink</w:t>
            </w:r>
          </w:p>
        </w:tc>
        <w:tc>
          <w:tcPr>
            <w:tcW w:w="3117" w:type="dxa"/>
          </w:tcPr>
          <w:p w14:paraId="22CB2F72" w14:textId="4A393F5F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Calls</w:t>
            </w:r>
          </w:p>
        </w:tc>
      </w:tr>
      <w:tr w:rsidR="006A322C" w14:paraId="6A8BA227" w14:textId="77777777" w:rsidTr="006A322C">
        <w:tc>
          <w:tcPr>
            <w:tcW w:w="3116" w:type="dxa"/>
          </w:tcPr>
          <w:p w14:paraId="5BE9A199" w14:textId="66606587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A6A6A6" w:themeColor="background1" w:themeShade="A6"/>
              </w:rPr>
              <w:t>Grey</w:t>
            </w:r>
          </w:p>
        </w:tc>
        <w:tc>
          <w:tcPr>
            <w:tcW w:w="3117" w:type="dxa"/>
          </w:tcPr>
          <w:p w14:paraId="2CE9623E" w14:textId="4EEEC30D" w:rsidR="006A322C" w:rsidRDefault="00EA17D3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References</w:t>
            </w:r>
          </w:p>
        </w:tc>
      </w:tr>
      <w:tr w:rsidR="006A322C" w14:paraId="0C913445" w14:textId="77777777" w:rsidTr="006A322C">
        <w:tc>
          <w:tcPr>
            <w:tcW w:w="3116" w:type="dxa"/>
          </w:tcPr>
          <w:p w14:paraId="09D8A26A" w14:textId="620982BE" w:rsidR="006A322C" w:rsidRDefault="006A322C" w:rsidP="007A6585">
            <w:pPr>
              <w:jc w:val="both"/>
              <w:rPr>
                <w:rFonts w:cstheme="minorHAnsi"/>
              </w:rPr>
            </w:pPr>
            <w:r w:rsidRPr="006A322C">
              <w:rPr>
                <w:rFonts w:cstheme="minorHAnsi"/>
                <w:color w:val="C5E0B3" w:themeColor="accent6" w:themeTint="66"/>
              </w:rPr>
              <w:t>Dotted Green</w:t>
            </w:r>
          </w:p>
        </w:tc>
        <w:tc>
          <w:tcPr>
            <w:tcW w:w="3117" w:type="dxa"/>
          </w:tcPr>
          <w:p w14:paraId="56DB73BB" w14:textId="4AF536D9" w:rsidR="006A322C" w:rsidRDefault="006A322C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Interface</w:t>
            </w:r>
          </w:p>
        </w:tc>
      </w:tr>
    </w:tbl>
    <w:p w14:paraId="7163011F" w14:textId="77777777" w:rsidR="006A322C" w:rsidRDefault="006A322C" w:rsidP="007A6585">
      <w:pPr>
        <w:jc w:val="both"/>
        <w:rPr>
          <w:rFonts w:cstheme="minorHAnsi"/>
        </w:rPr>
      </w:pPr>
    </w:p>
    <w:p w14:paraId="26CA51E9" w14:textId="6C26E4D1" w:rsidR="00DA456D" w:rsidRDefault="00DA456D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CF22A69" wp14:editId="42E6DD59">
            <wp:extent cx="6623050" cy="3983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577" cy="3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084C" w14:textId="0944BC00" w:rsidR="00DF12C7" w:rsidRDefault="00DF12C7" w:rsidP="007A6585">
      <w:pPr>
        <w:jc w:val="both"/>
        <w:rPr>
          <w:rFonts w:cstheme="minorHAnsi"/>
        </w:rPr>
      </w:pPr>
    </w:p>
    <w:p w14:paraId="2CECFC7B" w14:textId="1A9EC22B" w:rsidR="00E35C08" w:rsidRDefault="00E35C08" w:rsidP="007A6585">
      <w:pPr>
        <w:jc w:val="both"/>
        <w:rPr>
          <w:rFonts w:cstheme="minorHAnsi"/>
        </w:rPr>
      </w:pPr>
    </w:p>
    <w:p w14:paraId="578BAA09" w14:textId="4F539CB1" w:rsidR="00E35C08" w:rsidRDefault="00E35C08" w:rsidP="007A6585">
      <w:pPr>
        <w:jc w:val="both"/>
        <w:rPr>
          <w:rFonts w:cstheme="minorHAnsi"/>
        </w:rPr>
      </w:pPr>
    </w:p>
    <w:p w14:paraId="55AF14FB" w14:textId="7AED903A" w:rsidR="00E35C08" w:rsidRDefault="00E35C08" w:rsidP="007A6585">
      <w:pPr>
        <w:jc w:val="both"/>
        <w:rPr>
          <w:rFonts w:cstheme="minorHAnsi"/>
        </w:rPr>
      </w:pPr>
    </w:p>
    <w:p w14:paraId="06C2F9C9" w14:textId="4A240795" w:rsidR="00E35C08" w:rsidRDefault="00E35C08" w:rsidP="007A6585">
      <w:pPr>
        <w:jc w:val="both"/>
        <w:rPr>
          <w:rFonts w:cstheme="minorHAnsi"/>
        </w:rPr>
      </w:pPr>
    </w:p>
    <w:p w14:paraId="6EFCB2EA" w14:textId="4CA36C01" w:rsidR="0043588D" w:rsidRPr="004B4869" w:rsidRDefault="0043588D" w:rsidP="007A6585">
      <w:pPr>
        <w:pStyle w:val="Heading2"/>
        <w:jc w:val="both"/>
        <w:rPr>
          <w:rFonts w:cstheme="majorHAnsi"/>
        </w:rPr>
      </w:pPr>
      <w:bookmarkStart w:id="7" w:name="_Toc85446011"/>
      <w:r w:rsidRPr="004B4869">
        <w:rPr>
          <w:rFonts w:cstheme="majorHAnsi"/>
        </w:rPr>
        <w:lastRenderedPageBreak/>
        <w:t>Sequence Diagram</w:t>
      </w:r>
      <w:bookmarkEnd w:id="7"/>
    </w:p>
    <w:p w14:paraId="7DB4D07B" w14:textId="0E7F889C" w:rsidR="008A6471" w:rsidRDefault="00771735" w:rsidP="007A6585">
      <w:pPr>
        <w:jc w:val="both"/>
        <w:rPr>
          <w:rFonts w:cstheme="minorHAnsi"/>
        </w:rPr>
      </w:pPr>
      <w:r>
        <w:rPr>
          <w:rFonts w:cstheme="minorHAnsi"/>
        </w:rPr>
        <w:t>The sequence of actions between the objects while evaluation expression is depicted in the below sequence diagram.</w:t>
      </w:r>
    </w:p>
    <w:p w14:paraId="42A8E4BA" w14:textId="01DA4369" w:rsidR="008A6471" w:rsidRDefault="008A6471" w:rsidP="007A6585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7BC3F8" wp14:editId="4FC283B0">
            <wp:extent cx="6280150" cy="4159250"/>
            <wp:effectExtent l="38100" t="38100" r="4445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1592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58C5DF" w14:textId="1F99AAFA" w:rsidR="002B1B61" w:rsidRDefault="002B1B61" w:rsidP="007A6585">
      <w:pPr>
        <w:jc w:val="both"/>
        <w:rPr>
          <w:rFonts w:cstheme="minorHAnsi"/>
        </w:rPr>
      </w:pPr>
    </w:p>
    <w:p w14:paraId="65410253" w14:textId="255554B3" w:rsidR="002B1B61" w:rsidRDefault="002B1B61" w:rsidP="007A6585">
      <w:pPr>
        <w:jc w:val="both"/>
        <w:rPr>
          <w:rFonts w:cstheme="minorHAnsi"/>
        </w:rPr>
      </w:pPr>
    </w:p>
    <w:p w14:paraId="559F233A" w14:textId="372F9B09" w:rsidR="002B1B61" w:rsidRDefault="002B1B61" w:rsidP="007A6585">
      <w:pPr>
        <w:jc w:val="both"/>
        <w:rPr>
          <w:rFonts w:cstheme="minorHAnsi"/>
        </w:rPr>
      </w:pPr>
    </w:p>
    <w:p w14:paraId="385B68EF" w14:textId="26876205" w:rsidR="002B1B61" w:rsidRDefault="002B1B61" w:rsidP="007A6585">
      <w:pPr>
        <w:jc w:val="both"/>
        <w:rPr>
          <w:rFonts w:cstheme="minorHAnsi"/>
        </w:rPr>
      </w:pPr>
    </w:p>
    <w:p w14:paraId="32C81F93" w14:textId="3C05878A" w:rsidR="002B1B61" w:rsidRDefault="002B1B61" w:rsidP="007A6585">
      <w:pPr>
        <w:jc w:val="both"/>
        <w:rPr>
          <w:rFonts w:cstheme="minorHAnsi"/>
        </w:rPr>
      </w:pPr>
    </w:p>
    <w:p w14:paraId="3B2D9BF7" w14:textId="73E43ACB" w:rsidR="002B1B61" w:rsidRDefault="002B1B61" w:rsidP="007A6585">
      <w:pPr>
        <w:jc w:val="both"/>
        <w:rPr>
          <w:rFonts w:cstheme="minorHAnsi"/>
        </w:rPr>
      </w:pPr>
    </w:p>
    <w:p w14:paraId="15B06F44" w14:textId="40278B7F" w:rsidR="002B1B61" w:rsidRDefault="002B1B61" w:rsidP="007A6585">
      <w:pPr>
        <w:jc w:val="both"/>
        <w:rPr>
          <w:rFonts w:cstheme="minorHAnsi"/>
        </w:rPr>
      </w:pPr>
    </w:p>
    <w:p w14:paraId="481F530A" w14:textId="03292AD9" w:rsidR="002B1B61" w:rsidRDefault="002B1B61" w:rsidP="007A6585">
      <w:pPr>
        <w:jc w:val="both"/>
        <w:rPr>
          <w:rFonts w:cstheme="minorHAnsi"/>
        </w:rPr>
      </w:pPr>
    </w:p>
    <w:p w14:paraId="5D5D7609" w14:textId="7B1FF3E1" w:rsidR="002B1B61" w:rsidRDefault="002B1B61" w:rsidP="007A6585">
      <w:pPr>
        <w:jc w:val="both"/>
        <w:rPr>
          <w:rFonts w:cstheme="minorHAnsi"/>
        </w:rPr>
      </w:pPr>
    </w:p>
    <w:p w14:paraId="13DBFA99" w14:textId="77777777" w:rsidR="002B1B61" w:rsidRPr="00E46C42" w:rsidRDefault="002B1B61" w:rsidP="007A6585">
      <w:pPr>
        <w:jc w:val="both"/>
        <w:rPr>
          <w:rFonts w:cstheme="minorHAnsi"/>
        </w:rPr>
      </w:pPr>
    </w:p>
    <w:p w14:paraId="48380FDB" w14:textId="7C04116B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8" w:name="_Toc85446012"/>
      <w:r w:rsidRPr="004B4869">
        <w:rPr>
          <w:rFonts w:cstheme="majorHAnsi"/>
        </w:rPr>
        <w:lastRenderedPageBreak/>
        <w:t>Implementation Details</w:t>
      </w:r>
      <w:bookmarkEnd w:id="8"/>
    </w:p>
    <w:p w14:paraId="64DEE89B" w14:textId="504B02A0" w:rsidR="00881B8F" w:rsidRPr="004B4869" w:rsidRDefault="00881B8F" w:rsidP="007A6585">
      <w:pPr>
        <w:pStyle w:val="Heading2"/>
        <w:jc w:val="both"/>
        <w:rPr>
          <w:rFonts w:cstheme="majorHAnsi"/>
        </w:rPr>
      </w:pPr>
      <w:bookmarkStart w:id="9" w:name="_Toc85446013"/>
      <w:r w:rsidRPr="004B4869">
        <w:rPr>
          <w:rFonts w:cstheme="majorHAnsi"/>
        </w:rPr>
        <w:t>Approach</w:t>
      </w:r>
      <w:bookmarkEnd w:id="9"/>
    </w:p>
    <w:p w14:paraId="431D3EFD" w14:textId="18057232" w:rsidR="0043588D" w:rsidRDefault="0043588D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Implemented </w:t>
      </w:r>
      <w:r w:rsidR="008B0D7F">
        <w:rPr>
          <w:rFonts w:cstheme="minorHAnsi"/>
        </w:rPr>
        <w:t>as</w:t>
      </w:r>
      <w:r w:rsidRPr="00E46C42">
        <w:rPr>
          <w:rFonts w:cstheme="minorHAnsi"/>
        </w:rPr>
        <w:t xml:space="preserve"> Azure Function</w:t>
      </w:r>
      <w:r w:rsidR="008B0D7F">
        <w:rPr>
          <w:rFonts w:cstheme="minorHAnsi"/>
        </w:rPr>
        <w:t xml:space="preserve"> App using .NET Core 3.0 in C# language.</w:t>
      </w:r>
      <w:r w:rsidR="00681F64">
        <w:rPr>
          <w:rFonts w:cstheme="minorHAnsi"/>
        </w:rPr>
        <w:t xml:space="preserve"> The application is implemented in extendable approach by following required software design patterns and SOLID principles.</w:t>
      </w:r>
    </w:p>
    <w:p w14:paraId="23FAB45E" w14:textId="0F05C53B" w:rsidR="002F5D0E" w:rsidRDefault="002F5D0E" w:rsidP="007A6585">
      <w:pPr>
        <w:jc w:val="both"/>
        <w:rPr>
          <w:rFonts w:cstheme="minorHAnsi"/>
        </w:rPr>
      </w:pPr>
      <w:r>
        <w:rPr>
          <w:rFonts w:cstheme="minorHAnsi"/>
        </w:rPr>
        <w:t>This calculator supports the following features</w:t>
      </w:r>
    </w:p>
    <w:p w14:paraId="3C5A717B" w14:textId="2DEE76E6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Evaluates the arithmetic expressions with basic operations like Addition, Subtraction, Multiplication and Division.</w:t>
      </w:r>
    </w:p>
    <w:p w14:paraId="3054322B" w14:textId="7405FB3B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Once the expression is evaluated the result will be stored in session of the user.</w:t>
      </w:r>
    </w:p>
    <w:p w14:paraId="24840284" w14:textId="7E9716B8" w:rsidR="002343E4" w:rsidRDefault="002343E4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result will be managed across session of the user.</w:t>
      </w:r>
    </w:p>
    <w:p w14:paraId="054F8908" w14:textId="1A758ADA" w:rsidR="002343E4" w:rsidRDefault="002343E4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memory of one user will not be visible to another user.</w:t>
      </w:r>
    </w:p>
    <w:p w14:paraId="6FCD18E5" w14:textId="41A51683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memory can be recalled using operator ‘</w:t>
      </w:r>
      <w:r w:rsidRPr="002F5D0E">
        <w:rPr>
          <w:rFonts w:cstheme="minorHAnsi"/>
          <w:b/>
          <w:bCs/>
        </w:rPr>
        <w:t>R</w:t>
      </w:r>
      <w:r>
        <w:rPr>
          <w:rFonts w:cstheme="minorHAnsi"/>
        </w:rPr>
        <w:t>’</w:t>
      </w:r>
      <w:r w:rsidR="002343E4">
        <w:rPr>
          <w:rFonts w:cstheme="minorHAnsi"/>
        </w:rPr>
        <w:t>.</w:t>
      </w:r>
    </w:p>
    <w:p w14:paraId="241CFCBC" w14:textId="35B9AA44" w:rsidR="002F5D0E" w:rsidRDefault="002F5D0E" w:rsidP="007A6585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The recollected memory can also be used in operations</w:t>
      </w:r>
      <w:r w:rsidR="002343E4">
        <w:rPr>
          <w:rFonts w:cstheme="minorHAnsi"/>
        </w:rPr>
        <w:t>.</w:t>
      </w:r>
    </w:p>
    <w:p w14:paraId="2EC5C6C6" w14:textId="77777777" w:rsidR="00DF12C7" w:rsidRPr="00DF12C7" w:rsidRDefault="00DF12C7" w:rsidP="007A6585">
      <w:pPr>
        <w:jc w:val="both"/>
        <w:rPr>
          <w:rFonts w:cstheme="minorHAnsi"/>
        </w:rPr>
      </w:pPr>
    </w:p>
    <w:p w14:paraId="59C4BC6D" w14:textId="41123A45" w:rsidR="00776D08" w:rsidRPr="004B4869" w:rsidRDefault="00776D08" w:rsidP="007A6585">
      <w:pPr>
        <w:pStyle w:val="Heading2"/>
        <w:jc w:val="both"/>
        <w:rPr>
          <w:rFonts w:cstheme="majorHAnsi"/>
        </w:rPr>
      </w:pPr>
      <w:bookmarkStart w:id="10" w:name="_Toc85446014"/>
      <w:r w:rsidRPr="004B4869">
        <w:rPr>
          <w:rFonts w:cstheme="majorHAnsi"/>
        </w:rPr>
        <w:t>Code</w:t>
      </w:r>
      <w:bookmarkEnd w:id="10"/>
    </w:p>
    <w:p w14:paraId="73523724" w14:textId="26D851E4" w:rsidR="00776D08" w:rsidRPr="00E46C42" w:rsidRDefault="00776D0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Code is deployed into a GitHub repository.</w:t>
      </w:r>
    </w:p>
    <w:p w14:paraId="1494EB8B" w14:textId="58DEE981" w:rsidR="00776D08" w:rsidRDefault="00776D0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GitHub repo : </w:t>
      </w:r>
      <w:hyperlink r:id="rId11" w:history="1">
        <w:proofErr w:type="spellStart"/>
        <w:r w:rsidR="00ED6044">
          <w:rPr>
            <w:rStyle w:val="Hyperlink"/>
          </w:rPr>
          <w:t>BalajiDabbara</w:t>
        </w:r>
        <w:proofErr w:type="spellEnd"/>
        <w:r w:rsidR="00ED6044">
          <w:rPr>
            <w:rStyle w:val="Hyperlink"/>
          </w:rPr>
          <w:t>/mmd-test-projects (github.com)</w:t>
        </w:r>
      </w:hyperlink>
      <w:hyperlink r:id="rId12" w:history="1"/>
      <w:r w:rsidR="00ED6044">
        <w:rPr>
          <w:rFonts w:cstheme="minorHAnsi"/>
        </w:rPr>
        <w:t xml:space="preserve"> </w:t>
      </w:r>
    </w:p>
    <w:p w14:paraId="7AB0D01A" w14:textId="2B8264A2" w:rsidR="00ED6044" w:rsidRDefault="00ED6044" w:rsidP="007A6585">
      <w:pPr>
        <w:jc w:val="both"/>
        <w:rPr>
          <w:rFonts w:cstheme="minorHAnsi"/>
        </w:rPr>
      </w:pPr>
      <w:r>
        <w:rPr>
          <w:rFonts w:cstheme="minorHAnsi"/>
        </w:rPr>
        <w:t>Follow the below steps to run the app</w:t>
      </w:r>
    </w:p>
    <w:p w14:paraId="445B5D17" w14:textId="694089D5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Clone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</w:t>
      </w:r>
    </w:p>
    <w:p w14:paraId="6E6F724F" w14:textId="13129A05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Open Visual Studio 2019 in administration mode.</w:t>
      </w:r>
    </w:p>
    <w:p w14:paraId="35CEEDA6" w14:textId="525D3ADB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Open the solution file </w:t>
      </w:r>
      <w:r w:rsidRPr="00195C81">
        <w:rPr>
          <w:rFonts w:cstheme="minorHAnsi"/>
          <w:b/>
          <w:bCs/>
          <w:i/>
          <w:iCs/>
        </w:rPr>
        <w:t>(\</w:t>
      </w:r>
      <w:proofErr w:type="spellStart"/>
      <w:r w:rsidRPr="00195C81">
        <w:rPr>
          <w:rFonts w:cstheme="minorHAnsi"/>
          <w:b/>
          <w:bCs/>
          <w:i/>
          <w:iCs/>
        </w:rPr>
        <w:t>OnlineCalculator</w:t>
      </w:r>
      <w:proofErr w:type="spellEnd"/>
      <w:r w:rsidRPr="00195C81">
        <w:rPr>
          <w:rFonts w:cstheme="minorHAnsi"/>
          <w:b/>
          <w:bCs/>
          <w:i/>
          <w:iCs/>
        </w:rPr>
        <w:t>\</w:t>
      </w:r>
      <w:r w:rsidR="003E0629">
        <w:rPr>
          <w:rFonts w:cstheme="minorHAnsi"/>
          <w:b/>
          <w:bCs/>
          <w:i/>
          <w:iCs/>
        </w:rPr>
        <w:t xml:space="preserve">Online Calculator App </w:t>
      </w:r>
      <w:r w:rsidRPr="00195C81">
        <w:rPr>
          <w:rFonts w:cstheme="minorHAnsi"/>
          <w:b/>
          <w:bCs/>
          <w:i/>
          <w:iCs/>
        </w:rPr>
        <w:t>\</w:t>
      </w:r>
      <w:r w:rsidR="003E0629">
        <w:rPr>
          <w:rFonts w:cstheme="minorHAnsi"/>
          <w:b/>
          <w:bCs/>
          <w:i/>
          <w:iCs/>
        </w:rPr>
        <w:t xml:space="preserve">Online Calculator App </w:t>
      </w:r>
      <w:r w:rsidRPr="00195C81">
        <w:rPr>
          <w:rFonts w:cstheme="minorHAnsi"/>
          <w:b/>
          <w:bCs/>
          <w:i/>
          <w:iCs/>
        </w:rPr>
        <w:t>.</w:t>
      </w:r>
      <w:proofErr w:type="spellStart"/>
      <w:r w:rsidRPr="00195C81">
        <w:rPr>
          <w:rFonts w:cstheme="minorHAnsi"/>
          <w:b/>
          <w:bCs/>
          <w:i/>
          <w:iCs/>
        </w:rPr>
        <w:t>sln</w:t>
      </w:r>
      <w:proofErr w:type="spellEnd"/>
      <w:r>
        <w:rPr>
          <w:rFonts w:cstheme="minorHAnsi"/>
        </w:rPr>
        <w:t>)</w:t>
      </w:r>
    </w:p>
    <w:p w14:paraId="0A00786C" w14:textId="60E63414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Build </w:t>
      </w:r>
      <w:r w:rsidR="002F5D0E">
        <w:rPr>
          <w:rFonts w:cstheme="minorHAnsi"/>
        </w:rPr>
        <w:t>the solution</w:t>
      </w:r>
    </w:p>
    <w:p w14:paraId="065AE24D" w14:textId="2ACC9200" w:rsid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Run the App (</w:t>
      </w:r>
      <w:r w:rsidR="002F5D0E">
        <w:rPr>
          <w:rFonts w:cstheme="minorHAnsi"/>
        </w:rPr>
        <w:t>Ctrl + F5</w:t>
      </w:r>
      <w:r>
        <w:rPr>
          <w:rFonts w:cstheme="minorHAnsi"/>
        </w:rPr>
        <w:t>)</w:t>
      </w:r>
    </w:p>
    <w:p w14:paraId="0509DA41" w14:textId="744BB902" w:rsidR="002F5D0E" w:rsidRDefault="002F5D0E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Local function app will be started.</w:t>
      </w:r>
    </w:p>
    <w:p w14:paraId="34644D39" w14:textId="4CD49A50" w:rsidR="00ED6044" w:rsidRPr="00ED6044" w:rsidRDefault="00ED6044" w:rsidP="007A65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Test using Postman or any other API tester.</w:t>
      </w:r>
    </w:p>
    <w:p w14:paraId="29C51509" w14:textId="2CC850EB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11" w:name="_Toc85446015"/>
      <w:r w:rsidRPr="004B4869">
        <w:rPr>
          <w:rFonts w:cstheme="majorHAnsi"/>
        </w:rPr>
        <w:t>Extensibility</w:t>
      </w:r>
      <w:bookmarkEnd w:id="11"/>
    </w:p>
    <w:p w14:paraId="62E2CF72" w14:textId="75287E9F" w:rsidR="00623DD2" w:rsidRDefault="00623DD2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This app </w:t>
      </w:r>
      <w:r w:rsidR="0060502D">
        <w:rPr>
          <w:rFonts w:cstheme="minorHAnsi"/>
        </w:rPr>
        <w:t>is designed which can</w:t>
      </w:r>
      <w:r>
        <w:rPr>
          <w:rFonts w:cstheme="minorHAnsi"/>
        </w:rPr>
        <w:t xml:space="preserve"> be extended </w:t>
      </w:r>
      <w:r w:rsidR="0060502D">
        <w:rPr>
          <w:rFonts w:cstheme="minorHAnsi"/>
        </w:rPr>
        <w:t>further in the future. The following operations are not supported in the current implementation and can be extended.</w:t>
      </w:r>
    </w:p>
    <w:p w14:paraId="248FDA49" w14:textId="7DE9E511" w:rsidR="0043588D" w:rsidRDefault="0043588D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23DD2">
        <w:rPr>
          <w:rFonts w:cstheme="minorHAnsi"/>
        </w:rPr>
        <w:t>Implemented to be extended to different type of operators.</w:t>
      </w:r>
    </w:p>
    <w:p w14:paraId="21140F6C" w14:textId="00C95C7A" w:rsidR="00B638CE" w:rsidRDefault="00B638C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Advanced calculator.</w:t>
      </w:r>
    </w:p>
    <w:p w14:paraId="638F8E99" w14:textId="76CB5046" w:rsidR="0096572C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</w:t>
      </w:r>
      <w:r w:rsidR="0096572C">
        <w:rPr>
          <w:rFonts w:cstheme="minorHAnsi"/>
        </w:rPr>
        <w:t>ustom logger for telemetry logging.</w:t>
      </w:r>
    </w:p>
    <w:p w14:paraId="54CCD3DA" w14:textId="1530F33B" w:rsidR="0096572C" w:rsidRDefault="0096572C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Unary operator</w:t>
      </w:r>
    </w:p>
    <w:p w14:paraId="027EA4B0" w14:textId="7F8E4A5A" w:rsidR="0096572C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96572C">
        <w:rPr>
          <w:rFonts w:cstheme="minorHAnsi"/>
        </w:rPr>
        <w:t>ouble digit operators.</w:t>
      </w:r>
    </w:p>
    <w:p w14:paraId="444C38B7" w14:textId="37C4EFC9" w:rsidR="0096572C" w:rsidRDefault="0096572C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User level authentication.</w:t>
      </w:r>
    </w:p>
    <w:p w14:paraId="2222E08B" w14:textId="192FB349" w:rsidR="00B638CE" w:rsidRDefault="00B638C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On-demand Save</w:t>
      </w:r>
    </w:p>
    <w:p w14:paraId="1BE51DD3" w14:textId="481DF5AA" w:rsidR="00B638CE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Multi-level</w:t>
      </w:r>
      <w:r w:rsidR="00B638CE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B638CE">
        <w:rPr>
          <w:rFonts w:cstheme="minorHAnsi"/>
        </w:rPr>
        <w:t>ave.</w:t>
      </w:r>
    </w:p>
    <w:p w14:paraId="6E67FC91" w14:textId="3C4E7B39" w:rsidR="00681F64" w:rsidRDefault="00681F64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Dependence injection container.</w:t>
      </w:r>
    </w:p>
    <w:p w14:paraId="29DA1B31" w14:textId="08B98DE6" w:rsidR="00C871A9" w:rsidRDefault="00C871A9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Durable function app.</w:t>
      </w:r>
    </w:p>
    <w:p w14:paraId="5185642E" w14:textId="5A0AB185" w:rsidR="00BD1735" w:rsidRDefault="00BD1735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Memory clear</w:t>
      </w:r>
      <w:r w:rsidR="00B011D8">
        <w:rPr>
          <w:rFonts w:cstheme="minorHAnsi"/>
        </w:rPr>
        <w:t>.</w:t>
      </w:r>
    </w:p>
    <w:p w14:paraId="674911EE" w14:textId="52EA518B" w:rsidR="002F5D0E" w:rsidRPr="00623DD2" w:rsidRDefault="002F5D0E" w:rsidP="007A658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Advanced Session management.</w:t>
      </w:r>
    </w:p>
    <w:p w14:paraId="7CC304A0" w14:textId="39D4B11F" w:rsidR="00EA5385" w:rsidRPr="004B4869" w:rsidRDefault="00EA5385" w:rsidP="007A6585">
      <w:pPr>
        <w:pStyle w:val="Heading1"/>
        <w:jc w:val="both"/>
        <w:rPr>
          <w:rFonts w:cstheme="majorHAnsi"/>
        </w:rPr>
      </w:pPr>
      <w:bookmarkStart w:id="12" w:name="_Toc85446016"/>
      <w:r w:rsidRPr="004B4869">
        <w:rPr>
          <w:rFonts w:cstheme="majorHAnsi"/>
        </w:rPr>
        <w:t>Deployment</w:t>
      </w:r>
      <w:bookmarkEnd w:id="12"/>
    </w:p>
    <w:p w14:paraId="69FBAA2F" w14:textId="4FDFA44D" w:rsidR="00910333" w:rsidRPr="00E46C42" w:rsidRDefault="00910333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 xml:space="preserve">The </w:t>
      </w:r>
      <w:r w:rsidR="003E0629">
        <w:rPr>
          <w:rFonts w:cstheme="minorHAnsi"/>
        </w:rPr>
        <w:t xml:space="preserve">Online Calculator </w:t>
      </w:r>
      <w:r w:rsidR="009708F0" w:rsidRPr="00E46C42">
        <w:rPr>
          <w:rFonts w:cstheme="minorHAnsi"/>
        </w:rPr>
        <w:t>function</w:t>
      </w:r>
      <w:r w:rsidRPr="00E46C42">
        <w:rPr>
          <w:rFonts w:cstheme="minorHAnsi"/>
        </w:rPr>
        <w:t xml:space="preserve"> app is deployed in Azure cloud</w:t>
      </w:r>
      <w:r w:rsidR="009661C1">
        <w:rPr>
          <w:rFonts w:cstheme="minorHAnsi"/>
        </w:rPr>
        <w:t xml:space="preserve"> as a Function App.</w:t>
      </w:r>
    </w:p>
    <w:p w14:paraId="31E3F545" w14:textId="7D61EAF9" w:rsidR="00910333" w:rsidRPr="004B4869" w:rsidRDefault="00910333" w:rsidP="007A6585">
      <w:pPr>
        <w:pStyle w:val="Heading1"/>
        <w:jc w:val="both"/>
        <w:rPr>
          <w:rFonts w:cstheme="majorHAnsi"/>
        </w:rPr>
      </w:pPr>
      <w:bookmarkStart w:id="13" w:name="_Toc85446017"/>
      <w:r w:rsidRPr="004B4869">
        <w:rPr>
          <w:rFonts w:cstheme="majorHAnsi"/>
        </w:rPr>
        <w:t>Testing</w:t>
      </w:r>
      <w:bookmarkEnd w:id="13"/>
    </w:p>
    <w:p w14:paraId="30804A1E" w14:textId="2A552A7D" w:rsidR="00910333" w:rsidRPr="00E46C42" w:rsidRDefault="003E0629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Online Calculator </w:t>
      </w:r>
      <w:r w:rsidR="008F3ACA">
        <w:rPr>
          <w:rFonts w:cstheme="minorHAnsi"/>
        </w:rPr>
        <w:t xml:space="preserve">App </w:t>
      </w:r>
      <w:r w:rsidR="008F3ACA" w:rsidRPr="00E46C42">
        <w:rPr>
          <w:rFonts w:cstheme="minorHAnsi"/>
        </w:rPr>
        <w:t>is</w:t>
      </w:r>
      <w:r w:rsidR="00910333" w:rsidRPr="00E46C42">
        <w:rPr>
          <w:rFonts w:cstheme="minorHAnsi"/>
        </w:rPr>
        <w:t xml:space="preserve"> tested </w:t>
      </w:r>
      <w:r w:rsidR="00776D08" w:rsidRPr="00E46C42">
        <w:rPr>
          <w:rFonts w:cstheme="minorHAnsi"/>
        </w:rPr>
        <w:t>by</w:t>
      </w:r>
      <w:r w:rsidR="00910333" w:rsidRPr="00E46C42">
        <w:rPr>
          <w:rFonts w:cstheme="minorHAnsi"/>
        </w:rPr>
        <w:t xml:space="preserve"> </w:t>
      </w:r>
      <w:r w:rsidR="00776D08" w:rsidRPr="00E46C42">
        <w:rPr>
          <w:rFonts w:cstheme="minorHAnsi"/>
        </w:rPr>
        <w:t>unit tests</w:t>
      </w:r>
      <w:r w:rsidR="00910333" w:rsidRPr="00E46C42">
        <w:rPr>
          <w:rFonts w:cstheme="minorHAnsi"/>
        </w:rPr>
        <w:t xml:space="preserve"> with </w:t>
      </w:r>
      <w:proofErr w:type="spellStart"/>
      <w:r w:rsidR="00910333" w:rsidRPr="00E46C42">
        <w:rPr>
          <w:rFonts w:cstheme="minorHAnsi"/>
        </w:rPr>
        <w:t>xUnit</w:t>
      </w:r>
      <w:proofErr w:type="spellEnd"/>
      <w:r w:rsidR="00910333" w:rsidRPr="00E46C42">
        <w:rPr>
          <w:rFonts w:cstheme="minorHAnsi"/>
        </w:rPr>
        <w:t xml:space="preserve"> framework </w:t>
      </w:r>
      <w:r w:rsidR="007D3BF8" w:rsidRPr="00E46C42">
        <w:rPr>
          <w:rFonts w:cstheme="minorHAnsi"/>
        </w:rPr>
        <w:t>and</w:t>
      </w:r>
      <w:r w:rsidR="00910333" w:rsidRPr="00E46C42">
        <w:rPr>
          <w:rFonts w:cstheme="minorHAnsi"/>
        </w:rPr>
        <w:t xml:space="preserve"> evaluated </w:t>
      </w:r>
      <w:r w:rsidR="00776D08" w:rsidRPr="00E46C42">
        <w:rPr>
          <w:rFonts w:cstheme="minorHAnsi"/>
        </w:rPr>
        <w:t>the API using Postman.</w:t>
      </w:r>
    </w:p>
    <w:p w14:paraId="705F1BDA" w14:textId="7A511FFD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</w:t>
      </w:r>
      <w:proofErr w:type="gramStart"/>
      <w:r w:rsidR="003E0629" w:rsidRPr="00387E10">
        <w:rPr>
          <w:rFonts w:cstheme="minorHAnsi"/>
          <w:b/>
          <w:bCs/>
          <w:i/>
          <w:iCs/>
        </w:rPr>
        <w:t xml:space="preserve">App </w:t>
      </w:r>
      <w:r w:rsidRPr="00387E10">
        <w:rPr>
          <w:rFonts w:cstheme="minorHAnsi"/>
          <w:b/>
          <w:bCs/>
          <w:i/>
          <w:iCs/>
        </w:rPr>
        <w:t>.Tests</w:t>
      </w:r>
      <w:proofErr w:type="gramEnd"/>
    </w:p>
    <w:p w14:paraId="0BBC7216" w14:textId="66BCB030" w:rsidR="007D3BF8" w:rsidRPr="004B4869" w:rsidRDefault="007D3BF8" w:rsidP="007A6585">
      <w:pPr>
        <w:pStyle w:val="Heading3"/>
        <w:jc w:val="both"/>
      </w:pPr>
      <w:bookmarkStart w:id="14" w:name="_Toc85446018"/>
      <w:r>
        <w:t xml:space="preserve">Unit </w:t>
      </w:r>
      <w:r w:rsidRPr="004B4869">
        <w:t>Test</w:t>
      </w:r>
      <w:r>
        <w:t>s</w:t>
      </w:r>
      <w:bookmarkEnd w:id="14"/>
    </w:p>
    <w:p w14:paraId="083BD23C" w14:textId="15451656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</w:t>
      </w:r>
      <w:proofErr w:type="gramStart"/>
      <w:r w:rsidR="003E0629" w:rsidRPr="00387E10">
        <w:rPr>
          <w:rFonts w:cstheme="minorHAnsi"/>
          <w:b/>
          <w:bCs/>
          <w:i/>
          <w:iCs/>
        </w:rPr>
        <w:t xml:space="preserve">App </w:t>
      </w:r>
      <w:r w:rsidRPr="00387E10">
        <w:rPr>
          <w:rFonts w:cstheme="minorHAnsi"/>
          <w:b/>
          <w:bCs/>
          <w:i/>
          <w:iCs/>
        </w:rPr>
        <w:t>.Tests</w:t>
      </w:r>
      <w:proofErr w:type="gramEnd"/>
    </w:p>
    <w:p w14:paraId="32C00B19" w14:textId="77777777" w:rsidR="007D3BF8" w:rsidRPr="00E46C42" w:rsidRDefault="007D3BF8" w:rsidP="007A6585">
      <w:pPr>
        <w:jc w:val="both"/>
        <w:rPr>
          <w:rFonts w:cstheme="minorHAnsi"/>
        </w:rPr>
      </w:pPr>
      <w:r w:rsidRPr="00E46C42">
        <w:rPr>
          <w:rFonts w:cstheme="minorHAnsi"/>
        </w:rPr>
        <w:t>Following are the different test scenarios added for the function app.</w:t>
      </w:r>
    </w:p>
    <w:p w14:paraId="3A75E403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ValidateInfixExpressionEvaluationSuccess</w:t>
      </w:r>
      <w:proofErr w:type="spellEnd"/>
    </w:p>
    <w:p w14:paraId="57B92AD1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ValidateInfixExpressionEvaluationFailedOnInvalidInput</w:t>
      </w:r>
      <w:proofErr w:type="spellEnd"/>
    </w:p>
    <w:p w14:paraId="75AC8B0F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ValidateInfixExpressionEvaluationSuccesssOnAllOperators</w:t>
      </w:r>
      <w:proofErr w:type="spellEnd"/>
    </w:p>
    <w:p w14:paraId="775FB74E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ValidateEmptyUserNameThrowsAnError</w:t>
      </w:r>
      <w:proofErr w:type="spellEnd"/>
    </w:p>
    <w:p w14:paraId="2E082B17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ValidateMemoryRecall</w:t>
      </w:r>
      <w:proofErr w:type="spellEnd"/>
    </w:p>
    <w:p w14:paraId="0A69DFA9" w14:textId="77777777" w:rsidR="007D3BF8" w:rsidRPr="00165E19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ValidateOperationOnMemoryRecall</w:t>
      </w:r>
      <w:proofErr w:type="spellEnd"/>
    </w:p>
    <w:p w14:paraId="1AB602C1" w14:textId="74F266E6" w:rsidR="007D3BF8" w:rsidRPr="004F7BE6" w:rsidRDefault="007D3BF8" w:rsidP="007A65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165E19">
        <w:rPr>
          <w:rFonts w:cstheme="minorHAnsi"/>
          <w:color w:val="000000"/>
        </w:rPr>
        <w:t>ValidateMemoryRecallForDifferentUsers</w:t>
      </w:r>
      <w:proofErr w:type="spellEnd"/>
    </w:p>
    <w:p w14:paraId="78293B2C" w14:textId="28F9EB64" w:rsidR="004F7BE6" w:rsidRPr="004F7BE6" w:rsidRDefault="004F7BE6" w:rsidP="004F7BE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4F7BE6">
        <w:rPr>
          <w:rFonts w:cstheme="minorHAnsi"/>
        </w:rPr>
        <w:t>ValidateSupportForMaximumLongValue</w:t>
      </w:r>
      <w:proofErr w:type="spellEnd"/>
    </w:p>
    <w:p w14:paraId="60D00563" w14:textId="662BBCEC" w:rsidR="004F7BE6" w:rsidRPr="004F7BE6" w:rsidRDefault="004F7BE6" w:rsidP="004F7BE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4F7BE6">
        <w:rPr>
          <w:rFonts w:cstheme="minorHAnsi"/>
        </w:rPr>
        <w:t>ValidateSupportForMinimumLongValue</w:t>
      </w:r>
      <w:proofErr w:type="spellEnd"/>
    </w:p>
    <w:p w14:paraId="126289A8" w14:textId="681F479C" w:rsidR="004F7BE6" w:rsidRPr="00165E19" w:rsidRDefault="004F7BE6" w:rsidP="004F7BE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4F7BE6">
        <w:rPr>
          <w:rFonts w:cstheme="minorHAnsi"/>
        </w:rPr>
        <w:t>ValidateSupportSingleNegativeNumber</w:t>
      </w:r>
      <w:proofErr w:type="spellEnd"/>
    </w:p>
    <w:p w14:paraId="53946DF8" w14:textId="77777777" w:rsidR="007D3BF8" w:rsidRPr="00231907" w:rsidRDefault="007D3BF8" w:rsidP="007A6585">
      <w:pPr>
        <w:pStyle w:val="Heading3"/>
        <w:jc w:val="both"/>
      </w:pPr>
      <w:bookmarkStart w:id="15" w:name="_Toc85446019"/>
      <w:r w:rsidRPr="00231907">
        <w:t>Manual Verification</w:t>
      </w:r>
      <w:bookmarkEnd w:id="15"/>
    </w:p>
    <w:p w14:paraId="004BA45B" w14:textId="70A8A954" w:rsidR="007D3BF8" w:rsidRDefault="007D3BF8" w:rsidP="007A6585">
      <w:pPr>
        <w:jc w:val="both"/>
        <w:rPr>
          <w:rFonts w:cstheme="minorHAnsi"/>
        </w:rPr>
      </w:pPr>
      <w:r>
        <w:rPr>
          <w:rFonts w:cstheme="minorHAnsi"/>
        </w:rPr>
        <w:t xml:space="preserve">Online Calculator App </w:t>
      </w:r>
      <w:r w:rsidR="00A50091">
        <w:rPr>
          <w:rFonts w:cstheme="minorHAnsi"/>
        </w:rPr>
        <w:t xml:space="preserve">API functionality </w:t>
      </w:r>
      <w:r>
        <w:rPr>
          <w:rFonts w:cstheme="minorHAnsi"/>
        </w:rPr>
        <w:t>can be validated using Postman</w:t>
      </w:r>
      <w:r w:rsidR="00A50091">
        <w:rPr>
          <w:rFonts w:cstheme="minorHAnsi"/>
        </w:rPr>
        <w:t>.</w:t>
      </w:r>
      <w:r w:rsidR="004714A1">
        <w:rPr>
          <w:rFonts w:cstheme="minorHAnsi"/>
        </w:rPr>
        <w:t xml:space="preserve"> The URL and request body to be passed for the request should be as shown below.</w:t>
      </w:r>
    </w:p>
    <w:p w14:paraId="0AB0A3AE" w14:textId="77777777" w:rsidR="00156E17" w:rsidRDefault="009661C1" w:rsidP="007A6585">
      <w:pPr>
        <w:jc w:val="both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E46C42">
        <w:rPr>
          <w:rFonts w:cstheme="minorHAnsi"/>
        </w:rPr>
        <w:t>Azure Deployed Function App API URL</w:t>
      </w:r>
      <w:r w:rsidRPr="00E46C42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</w:p>
    <w:p w14:paraId="682189B0" w14:textId="5DEDE680" w:rsidR="009661C1" w:rsidRPr="00E46C42" w:rsidRDefault="00156E17" w:rsidP="007A6585">
      <w:pPr>
        <w:jc w:val="both"/>
        <w:rPr>
          <w:rFonts w:cstheme="minorHAnsi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</w:t>
      </w:r>
      <w:r w:rsidR="00AB69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tps://onlinecalculatorapp.azurewebsites.net/api/OnlineCalculator_Evaluate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70"/>
        <w:gridCol w:w="6915"/>
      </w:tblGrid>
      <w:tr w:rsidR="009661C1" w:rsidRPr="00E46C42" w14:paraId="456F9F00" w14:textId="77777777" w:rsidTr="00C0463C">
        <w:tc>
          <w:tcPr>
            <w:tcW w:w="3070" w:type="dxa"/>
          </w:tcPr>
          <w:p w14:paraId="69AC1CE5" w14:textId="1279449F" w:rsidR="009661C1" w:rsidRPr="00E46C42" w:rsidRDefault="00DE5066" w:rsidP="007A65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 w:rsidR="009661C1" w:rsidRPr="00E46C42">
              <w:rPr>
                <w:rFonts w:cstheme="minorHAnsi"/>
              </w:rPr>
              <w:t xml:space="preserve"> URL</w:t>
            </w:r>
          </w:p>
        </w:tc>
        <w:tc>
          <w:tcPr>
            <w:tcW w:w="6915" w:type="dxa"/>
          </w:tcPr>
          <w:p w14:paraId="6D03CA2A" w14:textId="234A8FAA" w:rsidR="009661C1" w:rsidRPr="00E46C42" w:rsidRDefault="00AD510B" w:rsidP="007A6585">
            <w:pPr>
              <w:jc w:val="both"/>
              <w:rPr>
                <w:rFonts w:cstheme="minorHAnsi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https://onlinecalculatorapp.azurewebsites.net/api/OnlineCalculator_Evaluate</w:t>
            </w:r>
          </w:p>
        </w:tc>
      </w:tr>
      <w:tr w:rsidR="009661C1" w:rsidRPr="00E46C42" w14:paraId="51262B8D" w14:textId="77777777" w:rsidTr="00C0463C">
        <w:tc>
          <w:tcPr>
            <w:tcW w:w="3070" w:type="dxa"/>
          </w:tcPr>
          <w:p w14:paraId="663392A6" w14:textId="0FEAE941" w:rsidR="009661C1" w:rsidRPr="00E46C42" w:rsidRDefault="00EB49C8" w:rsidP="007A6585">
            <w:pPr>
              <w:jc w:val="both"/>
              <w:rPr>
                <w:rFonts w:cstheme="minorHAnsi"/>
              </w:rPr>
            </w:pPr>
            <w:r w:rsidRPr="00E46C42">
              <w:rPr>
                <w:rFonts w:cstheme="minorHAnsi"/>
              </w:rPr>
              <w:t>Content Type</w:t>
            </w:r>
          </w:p>
        </w:tc>
        <w:tc>
          <w:tcPr>
            <w:tcW w:w="6915" w:type="dxa"/>
          </w:tcPr>
          <w:p w14:paraId="638DC75D" w14:textId="38310A9A" w:rsidR="009661C1" w:rsidRPr="008B0497" w:rsidRDefault="008B0497" w:rsidP="007A6585">
            <w:pPr>
              <w:jc w:val="both"/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</w:pPr>
            <w:r w:rsidRPr="008B0497">
              <w:rPr>
                <w:rFonts w:cstheme="minorHAnsi"/>
                <w:i/>
                <w:iCs/>
                <w:color w:val="212121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9661C1" w:rsidRPr="00E46C42" w14:paraId="3BC78EEB" w14:textId="77777777" w:rsidTr="00C0463C">
        <w:tc>
          <w:tcPr>
            <w:tcW w:w="3070" w:type="dxa"/>
          </w:tcPr>
          <w:p w14:paraId="4061A839" w14:textId="77777777" w:rsidR="009661C1" w:rsidRPr="00E46C42" w:rsidRDefault="009661C1" w:rsidP="007A6585">
            <w:pPr>
              <w:jc w:val="both"/>
              <w:rPr>
                <w:rFonts w:cstheme="minorHAnsi"/>
              </w:rPr>
            </w:pPr>
            <w:r w:rsidRPr="00E46C42">
              <w:rPr>
                <w:rFonts w:cstheme="minorHAnsi"/>
              </w:rPr>
              <w:t>Request Body</w:t>
            </w:r>
          </w:p>
        </w:tc>
        <w:tc>
          <w:tcPr>
            <w:tcW w:w="6915" w:type="dxa"/>
          </w:tcPr>
          <w:p w14:paraId="7D7F710A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</w:rPr>
            </w:pPr>
            <w:r w:rsidRPr="00DE5066">
              <w:rPr>
                <w:rFonts w:cstheme="minorHAnsi"/>
                <w:i/>
                <w:iCs/>
              </w:rPr>
              <w:t>{</w:t>
            </w:r>
          </w:p>
          <w:p w14:paraId="1D2080C6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</w:rPr>
            </w:pPr>
            <w:r w:rsidRPr="00DE5066">
              <w:rPr>
                <w:rFonts w:cstheme="minorHAnsi"/>
                <w:i/>
                <w:iCs/>
              </w:rPr>
              <w:t xml:space="preserve">    "</w:t>
            </w:r>
            <w:proofErr w:type="spellStart"/>
            <w:r w:rsidRPr="00DE5066">
              <w:rPr>
                <w:rFonts w:cstheme="minorHAnsi"/>
                <w:i/>
                <w:iCs/>
              </w:rPr>
              <w:t>UserName</w:t>
            </w:r>
            <w:proofErr w:type="spellEnd"/>
            <w:r w:rsidRPr="00DE5066">
              <w:rPr>
                <w:rFonts w:cstheme="minorHAnsi"/>
                <w:i/>
                <w:iCs/>
              </w:rPr>
              <w:t>": "Balaji",</w:t>
            </w:r>
          </w:p>
          <w:p w14:paraId="02F8F464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</w:rPr>
            </w:pPr>
            <w:r w:rsidRPr="00DE5066">
              <w:rPr>
                <w:rFonts w:cstheme="minorHAnsi"/>
                <w:i/>
                <w:iCs/>
              </w:rPr>
              <w:t xml:space="preserve">    "</w:t>
            </w:r>
            <w:proofErr w:type="spellStart"/>
            <w:r w:rsidRPr="00DE5066">
              <w:rPr>
                <w:rFonts w:cstheme="minorHAnsi"/>
                <w:i/>
                <w:iCs/>
              </w:rPr>
              <w:t>InfixExpression</w:t>
            </w:r>
            <w:proofErr w:type="spellEnd"/>
            <w:r w:rsidRPr="00DE5066">
              <w:rPr>
                <w:rFonts w:cstheme="minorHAnsi"/>
                <w:i/>
                <w:iCs/>
              </w:rPr>
              <w:t>": "(((2+</w:t>
            </w:r>
            <w:proofErr w:type="gramStart"/>
            <w:r w:rsidRPr="00DE5066">
              <w:rPr>
                <w:rFonts w:cstheme="minorHAnsi"/>
                <w:i/>
                <w:iCs/>
              </w:rPr>
              <w:t>2)*</w:t>
            </w:r>
            <w:proofErr w:type="gramEnd"/>
            <w:r w:rsidRPr="00DE5066">
              <w:rPr>
                <w:rFonts w:cstheme="minorHAnsi"/>
                <w:i/>
                <w:iCs/>
              </w:rPr>
              <w:t>4/2+2))*10/5*2*100"</w:t>
            </w:r>
          </w:p>
          <w:p w14:paraId="23C4463E" w14:textId="77777777" w:rsidR="009661C1" w:rsidRPr="00DE5066" w:rsidRDefault="009661C1" w:rsidP="007A6585">
            <w:pPr>
              <w:jc w:val="both"/>
              <w:rPr>
                <w:rFonts w:cstheme="minorHAnsi"/>
                <w:i/>
                <w:iCs/>
              </w:rPr>
            </w:pPr>
            <w:r w:rsidRPr="00DE5066">
              <w:rPr>
                <w:rFonts w:cstheme="minorHAnsi"/>
                <w:i/>
                <w:iCs/>
              </w:rPr>
              <w:t>}</w:t>
            </w:r>
          </w:p>
        </w:tc>
      </w:tr>
      <w:tr w:rsidR="009661C1" w:rsidRPr="00E46C42" w14:paraId="10CD52AD" w14:textId="77777777" w:rsidTr="00C0463C">
        <w:tc>
          <w:tcPr>
            <w:tcW w:w="3070" w:type="dxa"/>
          </w:tcPr>
          <w:p w14:paraId="71C2A868" w14:textId="77777777" w:rsidR="009661C1" w:rsidRPr="00DE5066" w:rsidRDefault="009661C1" w:rsidP="007A6585">
            <w:pPr>
              <w:jc w:val="both"/>
              <w:rPr>
                <w:rFonts w:cstheme="minorHAnsi"/>
              </w:rPr>
            </w:pPr>
            <w:r w:rsidRPr="00DE5066">
              <w:rPr>
                <w:rFonts w:cstheme="minorHAnsi"/>
              </w:rPr>
              <w:lastRenderedPageBreak/>
              <w:t>Response Body</w:t>
            </w:r>
          </w:p>
        </w:tc>
        <w:tc>
          <w:tcPr>
            <w:tcW w:w="6915" w:type="dxa"/>
          </w:tcPr>
          <w:p w14:paraId="53C39238" w14:textId="77777777" w:rsidR="009661C1" w:rsidRPr="00DE5066" w:rsidRDefault="009661C1" w:rsidP="007A6585">
            <w:pPr>
              <w:jc w:val="both"/>
              <w:rPr>
                <w:rFonts w:cstheme="minorHAnsi"/>
              </w:rPr>
            </w:pPr>
            <w:r w:rsidRPr="00DE5066">
              <w:rPr>
                <w:rFonts w:cstheme="minorHAnsi"/>
              </w:rPr>
              <w:t>Hello, Balaji. Your input expression ((((2+</w:t>
            </w:r>
            <w:proofErr w:type="gramStart"/>
            <w:r w:rsidRPr="00DE5066">
              <w:rPr>
                <w:rFonts w:cstheme="minorHAnsi"/>
              </w:rPr>
              <w:t>2)*</w:t>
            </w:r>
            <w:proofErr w:type="gramEnd"/>
            <w:r w:rsidRPr="00DE5066">
              <w:rPr>
                <w:rFonts w:cstheme="minorHAnsi"/>
              </w:rPr>
              <w:t>4/2+2))*10/5*2*100) has been evaluated to : 4000.</w:t>
            </w:r>
          </w:p>
        </w:tc>
      </w:tr>
    </w:tbl>
    <w:p w14:paraId="3A0B8CB3" w14:textId="77777777" w:rsidR="009661C1" w:rsidRDefault="009661C1" w:rsidP="007A6585">
      <w:pPr>
        <w:jc w:val="both"/>
        <w:rPr>
          <w:rFonts w:cstheme="minorHAnsi"/>
        </w:rPr>
      </w:pPr>
    </w:p>
    <w:p w14:paraId="70ECE1B1" w14:textId="694AFEF8" w:rsidR="007D3BF8" w:rsidRDefault="00FA795E" w:rsidP="007A6585">
      <w:pPr>
        <w:pStyle w:val="Heading5"/>
        <w:jc w:val="both"/>
      </w:pPr>
      <w:r>
        <w:t>Postman</w:t>
      </w:r>
    </w:p>
    <w:p w14:paraId="3DC216BB" w14:textId="77777777" w:rsidR="007D3BF8" w:rsidRDefault="007D3BF8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3C3343E" wp14:editId="22B82AC2">
            <wp:extent cx="5943600" cy="20078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785" w14:textId="77777777" w:rsidR="007D3BF8" w:rsidRDefault="007D3BF8" w:rsidP="007A6585">
      <w:pPr>
        <w:pStyle w:val="Heading5"/>
        <w:jc w:val="both"/>
      </w:pPr>
      <w:r>
        <w:t>Azure App Verification</w:t>
      </w:r>
    </w:p>
    <w:p w14:paraId="312501CF" w14:textId="77777777" w:rsidR="007D3BF8" w:rsidRPr="00E46C42" w:rsidRDefault="007D3BF8" w:rsidP="007A658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E4D0E40" wp14:editId="3D286273">
            <wp:extent cx="5943600" cy="204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2FEE" w14:textId="77777777" w:rsidR="002C26DF" w:rsidRPr="00E46C42" w:rsidRDefault="002C26DF" w:rsidP="007A6585">
      <w:pPr>
        <w:pStyle w:val="Heading1"/>
        <w:jc w:val="both"/>
        <w:rPr>
          <w:rFonts w:cstheme="minorHAnsi"/>
        </w:rPr>
      </w:pPr>
      <w:bookmarkStart w:id="16" w:name="_Toc85446020"/>
      <w:r w:rsidRPr="004B4869">
        <w:rPr>
          <w:rFonts w:cstheme="majorHAnsi"/>
        </w:rPr>
        <w:t>Reliability</w:t>
      </w:r>
      <w:bookmarkEnd w:id="16"/>
    </w:p>
    <w:p w14:paraId="3210731C" w14:textId="720098CD" w:rsidR="002C26DF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This depends on the consumption plan.</w:t>
      </w:r>
    </w:p>
    <w:p w14:paraId="5D0F367D" w14:textId="3BD41360" w:rsidR="007D3BF8" w:rsidRDefault="005748DC" w:rsidP="007A6585">
      <w:pPr>
        <w:jc w:val="both"/>
      </w:pPr>
      <w:hyperlink r:id="rId15" w:history="1">
        <w:r w:rsidR="00EC6A5D">
          <w:rPr>
            <w:rStyle w:val="Hyperlink"/>
          </w:rPr>
          <w:t>Azure Functions best practices | Microsoft Docs</w:t>
        </w:r>
      </w:hyperlink>
    </w:p>
    <w:p w14:paraId="22D525D7" w14:textId="40714F15" w:rsidR="00243C5C" w:rsidRPr="004B4869" w:rsidRDefault="00145F69" w:rsidP="007A6585">
      <w:pPr>
        <w:pStyle w:val="Heading1"/>
        <w:jc w:val="both"/>
        <w:rPr>
          <w:rFonts w:cstheme="majorHAnsi"/>
        </w:rPr>
      </w:pPr>
      <w:bookmarkStart w:id="17" w:name="_Toc85446021"/>
      <w:r w:rsidRPr="004B4869">
        <w:rPr>
          <w:rFonts w:cstheme="majorHAnsi"/>
        </w:rPr>
        <w:t>Scalability</w:t>
      </w:r>
      <w:bookmarkEnd w:id="17"/>
    </w:p>
    <w:p w14:paraId="15AC8126" w14:textId="36592824" w:rsidR="0096572C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Can this be scaled?</w:t>
      </w:r>
    </w:p>
    <w:p w14:paraId="1565BBE8" w14:textId="4C8AD572" w:rsidR="005574E4" w:rsidRDefault="005574E4" w:rsidP="007A6585">
      <w:pPr>
        <w:jc w:val="both"/>
        <w:rPr>
          <w:rFonts w:cstheme="minorHAnsi"/>
        </w:rPr>
      </w:pPr>
      <w:r>
        <w:rPr>
          <w:rFonts w:cstheme="minorHAnsi"/>
        </w:rPr>
        <w:t>Based on plan auto scale features will be available in Azure Function Apps</w:t>
      </w:r>
    </w:p>
    <w:p w14:paraId="771E3C73" w14:textId="25CCC5CA" w:rsidR="002C26DF" w:rsidRDefault="005748DC" w:rsidP="007A6585">
      <w:pPr>
        <w:jc w:val="both"/>
        <w:rPr>
          <w:rFonts w:cstheme="minorHAnsi"/>
        </w:rPr>
      </w:pPr>
      <w:hyperlink r:id="rId16" w:anchor="timeout" w:history="1">
        <w:r w:rsidR="00745F09" w:rsidRPr="00AB6734">
          <w:rPr>
            <w:rStyle w:val="Hyperlink"/>
            <w:rFonts w:cstheme="minorHAnsi"/>
          </w:rPr>
          <w:t>https://docs.microsoft.com/en-us/azure/azure-functions/funct</w:t>
        </w:r>
        <w:r w:rsidR="00745F09" w:rsidRPr="00AB6734">
          <w:rPr>
            <w:rStyle w:val="Hyperlink"/>
            <w:rFonts w:cstheme="minorHAnsi"/>
          </w:rPr>
          <w:t>i</w:t>
        </w:r>
        <w:r w:rsidR="00745F09" w:rsidRPr="00AB6734">
          <w:rPr>
            <w:rStyle w:val="Hyperlink"/>
            <w:rFonts w:cstheme="minorHAnsi"/>
          </w:rPr>
          <w:t>ons-scale#timeout</w:t>
        </w:r>
      </w:hyperlink>
      <w:r w:rsidR="00745F09">
        <w:rPr>
          <w:rFonts w:cstheme="minorHAnsi"/>
        </w:rPr>
        <w:t xml:space="preserve"> </w:t>
      </w:r>
    </w:p>
    <w:p w14:paraId="3BCCA3A2" w14:textId="77777777" w:rsidR="00F30EB4" w:rsidRDefault="00F30EB4" w:rsidP="007A6585">
      <w:pPr>
        <w:jc w:val="both"/>
        <w:rPr>
          <w:rFonts w:cstheme="minorHAnsi"/>
        </w:rPr>
      </w:pPr>
    </w:p>
    <w:p w14:paraId="5E020FD8" w14:textId="70AEA2DA" w:rsidR="002C26DF" w:rsidRPr="004B4869" w:rsidRDefault="002C26DF" w:rsidP="007A6585">
      <w:pPr>
        <w:pStyle w:val="Heading1"/>
        <w:jc w:val="both"/>
        <w:rPr>
          <w:rFonts w:cstheme="majorHAnsi"/>
        </w:rPr>
      </w:pPr>
      <w:bookmarkStart w:id="18" w:name="_Toc85446022"/>
      <w:r>
        <w:rPr>
          <w:rFonts w:cstheme="majorHAnsi"/>
        </w:rPr>
        <w:lastRenderedPageBreak/>
        <w:t>Workload</w:t>
      </w:r>
      <w:r w:rsidR="00BA2AC4">
        <w:rPr>
          <w:rFonts w:cstheme="majorHAnsi"/>
        </w:rPr>
        <w:t xml:space="preserve"> / Concurrency</w:t>
      </w:r>
      <w:bookmarkEnd w:id="18"/>
    </w:p>
    <w:p w14:paraId="3B778E78" w14:textId="0F5FF40B" w:rsidR="002C26DF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Handling throttling scenarios and increasing workloads.</w:t>
      </w:r>
    </w:p>
    <w:p w14:paraId="6938AE35" w14:textId="6B37143E" w:rsidR="00337F40" w:rsidRDefault="005748DC" w:rsidP="007A6585">
      <w:pPr>
        <w:jc w:val="both"/>
        <w:rPr>
          <w:rFonts w:cstheme="minorHAnsi"/>
        </w:rPr>
      </w:pPr>
      <w:hyperlink r:id="rId17" w:anchor="service-limits" w:history="1">
        <w:r w:rsidR="00337F40">
          <w:rPr>
            <w:rStyle w:val="Hyperlink"/>
          </w:rPr>
          <w:t>Azure Functions scale and h</w:t>
        </w:r>
        <w:r w:rsidR="00337F40">
          <w:rPr>
            <w:rStyle w:val="Hyperlink"/>
          </w:rPr>
          <w:t>o</w:t>
        </w:r>
        <w:r w:rsidR="00337F40">
          <w:rPr>
            <w:rStyle w:val="Hyperlink"/>
          </w:rPr>
          <w:t>sting | Microsoft Docs</w:t>
        </w:r>
      </w:hyperlink>
    </w:p>
    <w:p w14:paraId="53AFD4F3" w14:textId="0DDD7447" w:rsidR="002C26DF" w:rsidRPr="00E46C42" w:rsidRDefault="002C26DF" w:rsidP="007A6585">
      <w:pPr>
        <w:pStyle w:val="Heading1"/>
        <w:jc w:val="both"/>
        <w:rPr>
          <w:rFonts w:cstheme="minorHAnsi"/>
        </w:rPr>
      </w:pPr>
      <w:bookmarkStart w:id="19" w:name="_Toc85446023"/>
      <w:r>
        <w:rPr>
          <w:rFonts w:cstheme="majorHAnsi"/>
        </w:rPr>
        <w:t>Security</w:t>
      </w:r>
      <w:bookmarkEnd w:id="19"/>
    </w:p>
    <w:p w14:paraId="78817722" w14:textId="505DFCC5" w:rsidR="00B8230D" w:rsidRDefault="00B8230D" w:rsidP="007A6585">
      <w:pPr>
        <w:jc w:val="both"/>
        <w:rPr>
          <w:rFonts w:cstheme="minorHAnsi"/>
        </w:rPr>
      </w:pPr>
      <w:r>
        <w:rPr>
          <w:rFonts w:cstheme="minorHAnsi"/>
        </w:rPr>
        <w:t>How to maintain the secur</w:t>
      </w:r>
      <w:r w:rsidR="009B3E5C">
        <w:rPr>
          <w:rFonts w:cstheme="minorHAnsi"/>
        </w:rPr>
        <w:t xml:space="preserve">ity of function app </w:t>
      </w:r>
      <w:r w:rsidR="009D31BF">
        <w:rPr>
          <w:rFonts w:cstheme="minorHAnsi"/>
        </w:rPr>
        <w:t>APIs?</w:t>
      </w:r>
    </w:p>
    <w:p w14:paraId="70027E51" w14:textId="77777777" w:rsidR="008A010D" w:rsidRDefault="009B3E5C" w:rsidP="008A010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8A010D">
        <w:rPr>
          <w:rFonts w:cstheme="minorHAnsi"/>
        </w:rPr>
        <w:t xml:space="preserve">By </w:t>
      </w:r>
      <w:r w:rsidR="005574E4" w:rsidRPr="008A010D">
        <w:rPr>
          <w:rFonts w:cstheme="minorHAnsi"/>
        </w:rPr>
        <w:t xml:space="preserve">Authentication, </w:t>
      </w:r>
    </w:p>
    <w:p w14:paraId="394F35FF" w14:textId="04483B87" w:rsidR="005574E4" w:rsidRDefault="008A010D" w:rsidP="008A010D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</w:t>
      </w:r>
      <w:r w:rsidR="005574E4" w:rsidRPr="008A010D">
        <w:rPr>
          <w:rFonts w:cstheme="minorHAnsi"/>
        </w:rPr>
        <w:t>unction keys</w:t>
      </w:r>
    </w:p>
    <w:p w14:paraId="62205BB8" w14:textId="5BCEF264" w:rsidR="008A010D" w:rsidRDefault="008A010D" w:rsidP="008A010D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Function App level</w:t>
      </w:r>
    </w:p>
    <w:p w14:paraId="50B36DCC" w14:textId="73B0AC4D" w:rsidR="008A010D" w:rsidRPr="008A010D" w:rsidRDefault="008A010D" w:rsidP="008A010D">
      <w:pPr>
        <w:pStyle w:val="ListParagraph"/>
        <w:numPr>
          <w:ilvl w:val="1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Function level</w:t>
      </w:r>
    </w:p>
    <w:p w14:paraId="564D0B53" w14:textId="682542D3" w:rsidR="00B8230D" w:rsidRPr="00E46C42" w:rsidRDefault="00B8230D" w:rsidP="007A6585">
      <w:pPr>
        <w:pStyle w:val="Heading1"/>
        <w:jc w:val="both"/>
        <w:rPr>
          <w:rFonts w:cstheme="minorHAnsi"/>
        </w:rPr>
      </w:pPr>
      <w:bookmarkStart w:id="20" w:name="_Toc85446024"/>
      <w:r>
        <w:rPr>
          <w:rFonts w:cstheme="majorHAnsi"/>
        </w:rPr>
        <w:t>Multiple Regions</w:t>
      </w:r>
      <w:bookmarkEnd w:id="20"/>
    </w:p>
    <w:p w14:paraId="64B85760" w14:textId="5577AEDB" w:rsidR="00B8230D" w:rsidRDefault="009B3E5C" w:rsidP="007A6585">
      <w:pPr>
        <w:jc w:val="both"/>
        <w:rPr>
          <w:rFonts w:cstheme="minorHAnsi"/>
        </w:rPr>
      </w:pPr>
      <w:r>
        <w:rPr>
          <w:rFonts w:cstheme="minorHAnsi"/>
        </w:rPr>
        <w:t>How to maintain</w:t>
      </w:r>
      <w:r w:rsidR="00B8230D">
        <w:rPr>
          <w:rFonts w:cstheme="minorHAnsi"/>
        </w:rPr>
        <w:t xml:space="preserve"> multiple </w:t>
      </w:r>
      <w:r>
        <w:rPr>
          <w:rFonts w:cstheme="minorHAnsi"/>
        </w:rPr>
        <w:t>regions?</w:t>
      </w:r>
    </w:p>
    <w:p w14:paraId="70CC6D13" w14:textId="261597A8" w:rsidR="009B3E5C" w:rsidRDefault="009B3E5C" w:rsidP="007A6585">
      <w:pPr>
        <w:jc w:val="both"/>
        <w:rPr>
          <w:rFonts w:cstheme="minorHAnsi"/>
        </w:rPr>
      </w:pPr>
      <w:r>
        <w:rPr>
          <w:rFonts w:cstheme="minorHAnsi"/>
        </w:rPr>
        <w:t>By deploying in multiple regions. This may increase operational costs.</w:t>
      </w:r>
    </w:p>
    <w:p w14:paraId="27A0B29A" w14:textId="3E2D1B3C" w:rsidR="00A9145F" w:rsidRPr="008A010D" w:rsidRDefault="00A9145F" w:rsidP="008A0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A010D">
        <w:rPr>
          <w:rFonts w:cstheme="minorHAnsi"/>
        </w:rPr>
        <w:t xml:space="preserve">Can we maintain multiple regions with idempotent costs? </w:t>
      </w:r>
    </w:p>
    <w:p w14:paraId="359C828F" w14:textId="77777777" w:rsidR="008A010D" w:rsidRPr="008A010D" w:rsidRDefault="00A9145F" w:rsidP="008A0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A010D">
        <w:rPr>
          <w:rFonts w:cstheme="minorHAnsi"/>
        </w:rPr>
        <w:t xml:space="preserve">Will CI\CD server the purpose? </w:t>
      </w:r>
    </w:p>
    <w:p w14:paraId="2567BC2F" w14:textId="54F2452C" w:rsidR="00A9145F" w:rsidRPr="008A010D" w:rsidRDefault="008A010D" w:rsidP="008A0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A010D">
        <w:rPr>
          <w:rFonts w:cstheme="minorHAnsi"/>
        </w:rPr>
        <w:t>W</w:t>
      </w:r>
      <w:r w:rsidR="00A9145F" w:rsidRPr="008A010D">
        <w:rPr>
          <w:rFonts w:cstheme="minorHAnsi"/>
        </w:rPr>
        <w:t>hat about resources in multiple regions?</w:t>
      </w:r>
    </w:p>
    <w:p w14:paraId="469E4114" w14:textId="77777777" w:rsidR="009B3E5C" w:rsidRPr="00E46C42" w:rsidRDefault="009B3E5C" w:rsidP="007A6585">
      <w:pPr>
        <w:jc w:val="both"/>
        <w:rPr>
          <w:rFonts w:cstheme="minorHAnsi"/>
        </w:rPr>
      </w:pPr>
    </w:p>
    <w:p w14:paraId="3B342AD7" w14:textId="77777777" w:rsidR="009D2F43" w:rsidRPr="004B4869" w:rsidRDefault="009D2F43" w:rsidP="007A6585">
      <w:pPr>
        <w:pStyle w:val="Heading1"/>
        <w:jc w:val="both"/>
        <w:rPr>
          <w:rFonts w:cstheme="majorHAnsi"/>
        </w:rPr>
      </w:pPr>
      <w:bookmarkStart w:id="21" w:name="_Toc85446025"/>
      <w:r w:rsidRPr="004B4869">
        <w:rPr>
          <w:rFonts w:cstheme="majorHAnsi"/>
        </w:rPr>
        <w:t>Limitations</w:t>
      </w:r>
      <w:bookmarkEnd w:id="21"/>
    </w:p>
    <w:p w14:paraId="5B5C3C57" w14:textId="77777777" w:rsidR="009D2F43" w:rsidRDefault="009D2F43" w:rsidP="007A6585">
      <w:pPr>
        <w:jc w:val="both"/>
        <w:rPr>
          <w:rFonts w:cstheme="minorHAnsi"/>
        </w:rPr>
      </w:pPr>
      <w:r>
        <w:rPr>
          <w:rFonts w:cstheme="minorHAnsi"/>
        </w:rPr>
        <w:t>Online Calculator App has following limitations.</w:t>
      </w:r>
    </w:p>
    <w:p w14:paraId="0E552AB7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Two or more letter operators are not supported (e.g.: ++, --, log, sin, cos).</w:t>
      </w:r>
    </w:p>
    <w:p w14:paraId="745479A1" w14:textId="6CBA9552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 xml:space="preserve">This is not extendable to double, float. Should be </w:t>
      </w:r>
      <w:r>
        <w:rPr>
          <w:rFonts w:cstheme="minorHAnsi"/>
        </w:rPr>
        <w:t>implemented</w:t>
      </w:r>
      <w:r w:rsidRPr="005574E4">
        <w:rPr>
          <w:rFonts w:cstheme="minorHAnsi"/>
        </w:rPr>
        <w:t xml:space="preserve"> with Generics.</w:t>
      </w:r>
    </w:p>
    <w:p w14:paraId="67CB1CCF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Can't support multiple types of braces are not supported like {, [ etc.</w:t>
      </w:r>
    </w:p>
    <w:p w14:paraId="761D0CD5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Can't support multiple expression validations.</w:t>
      </w:r>
    </w:p>
    <w:p w14:paraId="53824D33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User authentication process is not implemented</w:t>
      </w:r>
    </w:p>
    <w:p w14:paraId="48D88740" w14:textId="562273D5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Session</w:t>
      </w:r>
      <w:r w:rsidR="009B0671">
        <w:rPr>
          <w:rFonts w:cstheme="minorHAnsi"/>
        </w:rPr>
        <w:t xml:space="preserve"> </w:t>
      </w:r>
      <w:r w:rsidRPr="005574E4">
        <w:rPr>
          <w:rFonts w:cstheme="minorHAnsi"/>
        </w:rPr>
        <w:t>State providers are not supported.</w:t>
      </w:r>
    </w:p>
    <w:p w14:paraId="35C98767" w14:textId="77777777" w:rsidR="005574E4" w:rsidRP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Not validated for reliability.</w:t>
      </w:r>
    </w:p>
    <w:p w14:paraId="0F5C5C81" w14:textId="6AECC301" w:rsidR="005574E4" w:rsidRDefault="005574E4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574E4">
        <w:rPr>
          <w:rFonts w:cstheme="minorHAnsi"/>
        </w:rPr>
        <w:t>Not validated for workload.</w:t>
      </w:r>
    </w:p>
    <w:p w14:paraId="1801E6F1" w14:textId="4ED83A67" w:rsidR="00147795" w:rsidRPr="005574E4" w:rsidRDefault="00147795" w:rsidP="007A658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If input is only Int64.MinValue then this is not working.</w:t>
      </w:r>
    </w:p>
    <w:p w14:paraId="51754001" w14:textId="77777777" w:rsidR="00053CA7" w:rsidRDefault="00053CA7" w:rsidP="007A6585">
      <w:pPr>
        <w:pStyle w:val="ListParagraph"/>
        <w:jc w:val="both"/>
        <w:rPr>
          <w:rFonts w:cstheme="minorHAnsi"/>
        </w:rPr>
      </w:pPr>
    </w:p>
    <w:p w14:paraId="7687781D" w14:textId="77777777" w:rsidR="0096572C" w:rsidRPr="00E46C42" w:rsidRDefault="0096572C" w:rsidP="007A6585">
      <w:pPr>
        <w:jc w:val="both"/>
        <w:rPr>
          <w:rFonts w:cstheme="minorHAnsi"/>
        </w:rPr>
      </w:pPr>
    </w:p>
    <w:p w14:paraId="7319AFFE" w14:textId="3B8197F0" w:rsidR="00145F69" w:rsidRPr="00E46C42" w:rsidRDefault="00145F69" w:rsidP="007A6585">
      <w:pPr>
        <w:jc w:val="both"/>
        <w:rPr>
          <w:rFonts w:cstheme="minorHAnsi"/>
        </w:rPr>
      </w:pPr>
    </w:p>
    <w:p w14:paraId="75AEA4FB" w14:textId="77777777" w:rsidR="00145F69" w:rsidRPr="00E46C42" w:rsidRDefault="00145F69" w:rsidP="007A6585">
      <w:pPr>
        <w:jc w:val="both"/>
        <w:rPr>
          <w:rFonts w:cstheme="minorHAnsi"/>
        </w:rPr>
      </w:pPr>
    </w:p>
    <w:p w14:paraId="661970BC" w14:textId="77777777" w:rsidR="00243C5C" w:rsidRPr="00E46C42" w:rsidRDefault="00243C5C" w:rsidP="007A6585">
      <w:pPr>
        <w:jc w:val="both"/>
        <w:rPr>
          <w:rFonts w:cstheme="minorHAnsi"/>
        </w:rPr>
      </w:pPr>
    </w:p>
    <w:sectPr w:rsidR="00243C5C" w:rsidRPr="00E4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C9E7" w14:textId="77777777" w:rsidR="005748DC" w:rsidRDefault="005748DC" w:rsidP="00DA00BA">
      <w:pPr>
        <w:spacing w:after="0" w:line="240" w:lineRule="auto"/>
      </w:pPr>
      <w:r>
        <w:separator/>
      </w:r>
    </w:p>
  </w:endnote>
  <w:endnote w:type="continuationSeparator" w:id="0">
    <w:p w14:paraId="66BE1988" w14:textId="77777777" w:rsidR="005748DC" w:rsidRDefault="005748DC" w:rsidP="00DA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A90B" w14:textId="77777777" w:rsidR="005748DC" w:rsidRDefault="005748DC" w:rsidP="00DA00BA">
      <w:pPr>
        <w:spacing w:after="0" w:line="240" w:lineRule="auto"/>
      </w:pPr>
      <w:r>
        <w:separator/>
      </w:r>
    </w:p>
  </w:footnote>
  <w:footnote w:type="continuationSeparator" w:id="0">
    <w:p w14:paraId="67281F19" w14:textId="77777777" w:rsidR="005748DC" w:rsidRDefault="005748DC" w:rsidP="00DA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C83"/>
    <w:multiLevelType w:val="hybridMultilevel"/>
    <w:tmpl w:val="9FB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49B8"/>
    <w:multiLevelType w:val="hybridMultilevel"/>
    <w:tmpl w:val="9F60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C4FB1"/>
    <w:multiLevelType w:val="hybridMultilevel"/>
    <w:tmpl w:val="1F4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5BE9"/>
    <w:multiLevelType w:val="hybridMultilevel"/>
    <w:tmpl w:val="B69CFEC8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97A92"/>
    <w:multiLevelType w:val="hybridMultilevel"/>
    <w:tmpl w:val="DB9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D21"/>
    <w:multiLevelType w:val="hybridMultilevel"/>
    <w:tmpl w:val="1276BA00"/>
    <w:lvl w:ilvl="0" w:tplc="23C6B94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759AF"/>
    <w:multiLevelType w:val="hybridMultilevel"/>
    <w:tmpl w:val="D162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B2C57"/>
    <w:multiLevelType w:val="hybridMultilevel"/>
    <w:tmpl w:val="954C10B2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35EC6"/>
    <w:multiLevelType w:val="hybridMultilevel"/>
    <w:tmpl w:val="1E18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C04A2"/>
    <w:multiLevelType w:val="hybridMultilevel"/>
    <w:tmpl w:val="E990F45E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535C8"/>
    <w:rsid w:val="00053CA7"/>
    <w:rsid w:val="000B1D37"/>
    <w:rsid w:val="000C6BD8"/>
    <w:rsid w:val="000F6D76"/>
    <w:rsid w:val="00145F69"/>
    <w:rsid w:val="00147795"/>
    <w:rsid w:val="00156E17"/>
    <w:rsid w:val="00165E19"/>
    <w:rsid w:val="00195C81"/>
    <w:rsid w:val="00197194"/>
    <w:rsid w:val="001A7436"/>
    <w:rsid w:val="001C194F"/>
    <w:rsid w:val="00227B19"/>
    <w:rsid w:val="00231907"/>
    <w:rsid w:val="002343E4"/>
    <w:rsid w:val="00243C5C"/>
    <w:rsid w:val="002479A3"/>
    <w:rsid w:val="00277E89"/>
    <w:rsid w:val="002B1B61"/>
    <w:rsid w:val="002C26DF"/>
    <w:rsid w:val="002F5D0E"/>
    <w:rsid w:val="00337F40"/>
    <w:rsid w:val="00387E10"/>
    <w:rsid w:val="003A1EA5"/>
    <w:rsid w:val="003E0629"/>
    <w:rsid w:val="003E6F19"/>
    <w:rsid w:val="003F3383"/>
    <w:rsid w:val="004351DC"/>
    <w:rsid w:val="0043588D"/>
    <w:rsid w:val="004714A1"/>
    <w:rsid w:val="00472AF2"/>
    <w:rsid w:val="00482113"/>
    <w:rsid w:val="004A425F"/>
    <w:rsid w:val="004B4869"/>
    <w:rsid w:val="004F7BE6"/>
    <w:rsid w:val="00515BF0"/>
    <w:rsid w:val="005574E4"/>
    <w:rsid w:val="005748DC"/>
    <w:rsid w:val="005A0A91"/>
    <w:rsid w:val="0060502D"/>
    <w:rsid w:val="00621145"/>
    <w:rsid w:val="00623DD2"/>
    <w:rsid w:val="00645AF6"/>
    <w:rsid w:val="00681F64"/>
    <w:rsid w:val="006A322C"/>
    <w:rsid w:val="006C0821"/>
    <w:rsid w:val="006D5609"/>
    <w:rsid w:val="006E79E3"/>
    <w:rsid w:val="006F1A1A"/>
    <w:rsid w:val="007107A2"/>
    <w:rsid w:val="00742CF9"/>
    <w:rsid w:val="00745090"/>
    <w:rsid w:val="00745F09"/>
    <w:rsid w:val="00761792"/>
    <w:rsid w:val="007626A7"/>
    <w:rsid w:val="00771735"/>
    <w:rsid w:val="00776D08"/>
    <w:rsid w:val="007806AC"/>
    <w:rsid w:val="007A6585"/>
    <w:rsid w:val="007D3BF8"/>
    <w:rsid w:val="008457B6"/>
    <w:rsid w:val="00881B8F"/>
    <w:rsid w:val="00881CD8"/>
    <w:rsid w:val="008A010D"/>
    <w:rsid w:val="008A6471"/>
    <w:rsid w:val="008B0497"/>
    <w:rsid w:val="008B0D7F"/>
    <w:rsid w:val="008B2366"/>
    <w:rsid w:val="008D2348"/>
    <w:rsid w:val="008F3ACA"/>
    <w:rsid w:val="00904941"/>
    <w:rsid w:val="00910333"/>
    <w:rsid w:val="00917A5B"/>
    <w:rsid w:val="00927EE8"/>
    <w:rsid w:val="00936C83"/>
    <w:rsid w:val="00943EEB"/>
    <w:rsid w:val="0096572C"/>
    <w:rsid w:val="009661C1"/>
    <w:rsid w:val="009668B1"/>
    <w:rsid w:val="009708F0"/>
    <w:rsid w:val="009B0671"/>
    <w:rsid w:val="009B3E5C"/>
    <w:rsid w:val="009D2F43"/>
    <w:rsid w:val="009D31BF"/>
    <w:rsid w:val="009E59C9"/>
    <w:rsid w:val="00A4324A"/>
    <w:rsid w:val="00A50091"/>
    <w:rsid w:val="00A77559"/>
    <w:rsid w:val="00A9145F"/>
    <w:rsid w:val="00AB69AD"/>
    <w:rsid w:val="00AD510B"/>
    <w:rsid w:val="00AD5CCF"/>
    <w:rsid w:val="00AE211C"/>
    <w:rsid w:val="00AE77C6"/>
    <w:rsid w:val="00B011D8"/>
    <w:rsid w:val="00B55A98"/>
    <w:rsid w:val="00B638CE"/>
    <w:rsid w:val="00B8230D"/>
    <w:rsid w:val="00B84B61"/>
    <w:rsid w:val="00B855A7"/>
    <w:rsid w:val="00BA2AC4"/>
    <w:rsid w:val="00BD1735"/>
    <w:rsid w:val="00C16505"/>
    <w:rsid w:val="00C50EC8"/>
    <w:rsid w:val="00C56FCC"/>
    <w:rsid w:val="00C871A9"/>
    <w:rsid w:val="00CB25DD"/>
    <w:rsid w:val="00CD1409"/>
    <w:rsid w:val="00CF6F7E"/>
    <w:rsid w:val="00D01A3F"/>
    <w:rsid w:val="00D450E7"/>
    <w:rsid w:val="00D45E5B"/>
    <w:rsid w:val="00D61F81"/>
    <w:rsid w:val="00DA00BA"/>
    <w:rsid w:val="00DA456D"/>
    <w:rsid w:val="00DB6A09"/>
    <w:rsid w:val="00DE5066"/>
    <w:rsid w:val="00DF12C7"/>
    <w:rsid w:val="00E02BBF"/>
    <w:rsid w:val="00E05007"/>
    <w:rsid w:val="00E27EEB"/>
    <w:rsid w:val="00E35C08"/>
    <w:rsid w:val="00E453DC"/>
    <w:rsid w:val="00E46C42"/>
    <w:rsid w:val="00E630D7"/>
    <w:rsid w:val="00E63219"/>
    <w:rsid w:val="00E91CA6"/>
    <w:rsid w:val="00EA09F2"/>
    <w:rsid w:val="00EA17D3"/>
    <w:rsid w:val="00EA5385"/>
    <w:rsid w:val="00EB49C8"/>
    <w:rsid w:val="00EC6A5D"/>
    <w:rsid w:val="00ED6044"/>
    <w:rsid w:val="00F144AF"/>
    <w:rsid w:val="00F30EB4"/>
    <w:rsid w:val="00F57F2E"/>
    <w:rsid w:val="00F72DED"/>
    <w:rsid w:val="00FA795E"/>
    <w:rsid w:val="00FB2AFD"/>
    <w:rsid w:val="00FF5877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22B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91"/>
  </w:style>
  <w:style w:type="paragraph" w:styleId="Heading1">
    <w:name w:val="heading 1"/>
    <w:basedOn w:val="Normal"/>
    <w:next w:val="Normal"/>
    <w:link w:val="Heading1Char"/>
    <w:uiPriority w:val="9"/>
    <w:qFormat/>
    <w:rsid w:val="005A0A9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A9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9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9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A9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9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9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88D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43588D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A0A9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A0A91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5A0A9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A9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5A0A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7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A0A9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A0A9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A0A91"/>
    <w:rPr>
      <w:caps/>
      <w:color w:val="2F5496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776D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044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82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BA"/>
  </w:style>
  <w:style w:type="paragraph" w:styleId="Footer">
    <w:name w:val="footer"/>
    <w:basedOn w:val="Normal"/>
    <w:link w:val="Foot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BA"/>
  </w:style>
  <w:style w:type="character" w:customStyle="1" w:styleId="Heading6Char">
    <w:name w:val="Heading 6 Char"/>
    <w:basedOn w:val="DefaultParagraphFont"/>
    <w:link w:val="Heading6"/>
    <w:uiPriority w:val="9"/>
    <w:semiHidden/>
    <w:rsid w:val="005A0A9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9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A91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0A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0A91"/>
    <w:rPr>
      <w:b/>
      <w:bCs/>
    </w:rPr>
  </w:style>
  <w:style w:type="character" w:styleId="Emphasis">
    <w:name w:val="Emphasis"/>
    <w:uiPriority w:val="20"/>
    <w:qFormat/>
    <w:rsid w:val="005A0A9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0A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0A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0A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9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9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0A9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0A9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0A9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0A9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0A9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lajiDabbara/mmd-test-projects/tree/main/OnlineCalculator" TargetMode="External"/><Relationship Id="rId17" Type="http://schemas.openxmlformats.org/officeDocument/2006/relationships/hyperlink" Target="https://docs.microsoft.com/en-us/azure/azure-functions/functions-sca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zure-functions/functions-sca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lajiDabbara/mmd-test-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zure-functions/functions-best-practices?tabs=cshar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17F-737A-46DD-892D-24D183F2EB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135</cp:revision>
  <dcterms:created xsi:type="dcterms:W3CDTF">2021-10-17T03:37:00Z</dcterms:created>
  <dcterms:modified xsi:type="dcterms:W3CDTF">2021-10-18T17:40:00Z</dcterms:modified>
</cp:coreProperties>
</file>