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1360" w14:textId="77777777" w:rsidR="00055F56" w:rsidRPr="00055F56" w:rsidRDefault="00055F56" w:rsidP="00055F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Two solid options</w:t>
      </w:r>
    </w:p>
    <w:p w14:paraId="7ACD1E51" w14:textId="77777777" w:rsidR="00055F56" w:rsidRPr="00055F56" w:rsidRDefault="00055F56" w:rsidP="00055F56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Text-only embedding</w:t>
      </w:r>
    </w:p>
    <w:p w14:paraId="2A10FE77" w14:textId="77777777" w:rsidR="00055F56" w:rsidRPr="00055F56" w:rsidRDefault="00055F56" w:rsidP="00055F56">
      <w:pPr>
        <w:numPr>
          <w:ilvl w:val="0"/>
          <w:numId w:val="2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Build one text field from </w:t>
      </w:r>
      <w:proofErr w:type="spellStart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item_name_flat</w:t>
      </w:r>
      <w:proofErr w:type="spellEnd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 + </w:t>
      </w:r>
      <w:proofErr w:type="spellStart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bullet_point_flat</w:t>
      </w:r>
      <w:proofErr w:type="spellEnd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+ </w:t>
      </w:r>
      <w:proofErr w:type="spellStart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image_caption</w:t>
      </w:r>
      <w:proofErr w:type="spellEnd"/>
    </w:p>
    <w:p w14:paraId="68FEEA6D" w14:textId="77777777" w:rsidR="00055F56" w:rsidRPr="00055F56" w:rsidRDefault="00055F56" w:rsidP="00055F56">
      <w:pPr>
        <w:numPr>
          <w:ilvl w:val="0"/>
          <w:numId w:val="3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Generate embedding (e.g., </w:t>
      </w:r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sentence-transformers</w:t>
      </w: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 or CLIP text encoder)</w:t>
      </w:r>
    </w:p>
    <w:p w14:paraId="16745794" w14:textId="77777777" w:rsidR="00055F56" w:rsidRPr="00055F56" w:rsidRDefault="00055F56" w:rsidP="00055F56">
      <w:pPr>
        <w:numPr>
          <w:ilvl w:val="0"/>
          <w:numId w:val="4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Good when image quality varies / missing images</w:t>
      </w:r>
    </w:p>
    <w:p w14:paraId="08508589" w14:textId="77777777" w:rsidR="00055F56" w:rsidRPr="00055F56" w:rsidRDefault="00055F56" w:rsidP="00055F56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 (recommended)</w:t>
      </w:r>
    </w:p>
    <w:p w14:paraId="141F9829" w14:textId="77777777" w:rsidR="00055F56" w:rsidRPr="00055F56" w:rsidRDefault="00055F56" w:rsidP="00055F56">
      <w:pPr>
        <w:numPr>
          <w:ilvl w:val="0"/>
          <w:numId w:val="6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Text embedding from </w:t>
      </w:r>
      <w:proofErr w:type="spellStart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metadata+caption</w:t>
      </w:r>
      <w:proofErr w:type="spellEnd"/>
    </w:p>
    <w:p w14:paraId="1B1D2A00" w14:textId="77777777" w:rsidR="00055F56" w:rsidRPr="00055F56" w:rsidRDefault="00055F56" w:rsidP="00055F56">
      <w:pPr>
        <w:numPr>
          <w:ilvl w:val="0"/>
          <w:numId w:val="7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Image embedding from CLIP image encoder</w:t>
      </w:r>
    </w:p>
    <w:p w14:paraId="48E0F1F4" w14:textId="77777777" w:rsidR="00055F56" w:rsidRPr="00055F56" w:rsidRDefault="00055F56" w:rsidP="00055F56">
      <w:pPr>
        <w:numPr>
          <w:ilvl w:val="0"/>
          <w:numId w:val="8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Combine (</w:t>
      </w:r>
      <w:proofErr w:type="spellStart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concat</w:t>
      </w:r>
      <w:proofErr w:type="spellEnd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 or weighted average)</w:t>
      </w:r>
    </w:p>
    <w:p w14:paraId="78AF0111" w14:textId="77777777" w:rsidR="00055F56" w:rsidRPr="00055F56" w:rsidRDefault="00055F56" w:rsidP="00055F56">
      <w:pPr>
        <w:numPr>
          <w:ilvl w:val="0"/>
          <w:numId w:val="9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Usually</w:t>
      </w:r>
      <w:proofErr w:type="gramEnd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 best overall for shopping relevance</w:t>
      </w:r>
    </w:p>
    <w:p w14:paraId="6CC8EACD" w14:textId="77777777" w:rsidR="00055F56" w:rsidRPr="00055F56" w:rsidRDefault="00055F56" w:rsidP="00055F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Practical fusion formula</w:t>
      </w:r>
    </w:p>
    <w:p w14:paraId="72E49D73" w14:textId="77777777" w:rsidR="00055F56" w:rsidRPr="00055F56" w:rsidRDefault="00055F56" w:rsidP="00055F56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Normalize both vectors (</w:t>
      </w:r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L2</w:t>
      </w: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794308" w14:textId="77777777" w:rsidR="00055F56" w:rsidRPr="00055F56" w:rsidRDefault="00055F56" w:rsidP="00055F56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final = alpha * </w:t>
      </w:r>
      <w:proofErr w:type="spellStart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text_emb</w:t>
      </w:r>
      <w:proofErr w:type="spellEnd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+ (1 - alpha) * </w:t>
      </w:r>
      <w:proofErr w:type="spellStart"/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image_emb</w:t>
      </w:r>
      <w:proofErr w:type="spellEnd"/>
    </w:p>
    <w:p w14:paraId="120D664C" w14:textId="77777777" w:rsidR="00055F56" w:rsidRPr="00055F56" w:rsidRDefault="00055F56" w:rsidP="00055F56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Start with </w:t>
      </w:r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alpha = 0.6</w:t>
      </w: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 (text slightly higher), then tune </w:t>
      </w:r>
      <w:r w:rsidRPr="00055F56">
        <w:rPr>
          <w:rFonts w:ascii="Menlo" w:eastAsia="Times New Roman" w:hAnsi="Menlo" w:cs="Menlo"/>
          <w:kern w:val="0"/>
          <w:sz w:val="22"/>
          <w:szCs w:val="22"/>
          <w14:ligatures w14:val="none"/>
        </w:rPr>
        <w:t>0.4/0.5/0.6/0.7</w:t>
      </w:r>
    </w:p>
    <w:p w14:paraId="271A23AA" w14:textId="77777777" w:rsidR="00055F56" w:rsidRPr="00055F56" w:rsidRDefault="00055F56" w:rsidP="00055F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 hybrid wins in ecommerce</w:t>
      </w:r>
    </w:p>
    <w:p w14:paraId="30D6F11F" w14:textId="77777777" w:rsidR="00055F56" w:rsidRPr="00055F56" w:rsidRDefault="00055F56" w:rsidP="00055F56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Text captures specs/model compatibility</w:t>
      </w:r>
    </w:p>
    <w:p w14:paraId="40ED0D3A" w14:textId="77777777" w:rsidR="00055F56" w:rsidRPr="00055F56" w:rsidRDefault="00055F56" w:rsidP="00055F56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Image captures visual style/material/pattern</w:t>
      </w:r>
    </w:p>
    <w:p w14:paraId="6121312D" w14:textId="77777777" w:rsidR="00055F56" w:rsidRPr="00055F56" w:rsidRDefault="00055F56" w:rsidP="00055F56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Caption bridges missing text and improves explainability</w:t>
      </w:r>
    </w:p>
    <w:p w14:paraId="516873A6" w14:textId="77777777" w:rsidR="00055F56" w:rsidRPr="00055F56" w:rsidRDefault="00055F56" w:rsidP="00055F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55F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 to test quickly</w:t>
      </w:r>
    </w:p>
    <w:p w14:paraId="2F297B27" w14:textId="77777777" w:rsidR="00055F56" w:rsidRPr="00055F56" w:rsidRDefault="00055F56" w:rsidP="00055F56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Baselines:</w:t>
      </w:r>
    </w:p>
    <w:p w14:paraId="65664475" w14:textId="77777777" w:rsidR="00055F56" w:rsidRPr="00055F56" w:rsidRDefault="00055F56" w:rsidP="00055F56">
      <w:pPr>
        <w:numPr>
          <w:ilvl w:val="0"/>
          <w:numId w:val="17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text-only</w:t>
      </w:r>
    </w:p>
    <w:p w14:paraId="1F5D2CAD" w14:textId="77777777" w:rsidR="00055F56" w:rsidRPr="00055F56" w:rsidRDefault="00055F56" w:rsidP="00055F56">
      <w:pPr>
        <w:numPr>
          <w:ilvl w:val="0"/>
          <w:numId w:val="18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image-only</w:t>
      </w:r>
    </w:p>
    <w:p w14:paraId="5487991A" w14:textId="77777777" w:rsidR="00055F56" w:rsidRPr="00055F56" w:rsidRDefault="00055F56" w:rsidP="00055F56">
      <w:pPr>
        <w:numPr>
          <w:ilvl w:val="0"/>
          <w:numId w:val="19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hybrid</w:t>
      </w:r>
    </w:p>
    <w:p w14:paraId="71095362" w14:textId="77777777" w:rsidR="00055F56" w:rsidRPr="00055F56" w:rsidRDefault="00055F56" w:rsidP="00055F56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0DD0C7BF" w14:textId="77777777" w:rsidR="00055F56" w:rsidRPr="00055F56" w:rsidRDefault="00055F56" w:rsidP="00055F56">
      <w:pPr>
        <w:numPr>
          <w:ilvl w:val="0"/>
          <w:numId w:val="21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retrieval </w:t>
      </w:r>
      <w:proofErr w:type="spellStart"/>
      <w:r w:rsidRPr="00055F56">
        <w:rPr>
          <w:rFonts w:ascii="Times New Roman" w:eastAsia="Times New Roman" w:hAnsi="Times New Roman" w:cs="Times New Roman"/>
          <w:kern w:val="0"/>
          <w14:ligatures w14:val="none"/>
        </w:rPr>
        <w:t>precision@k</w:t>
      </w:r>
      <w:proofErr w:type="spellEnd"/>
    </w:p>
    <w:p w14:paraId="1D8BA881" w14:textId="77777777" w:rsidR="00055F56" w:rsidRPr="00055F56" w:rsidRDefault="00055F56" w:rsidP="00055F56">
      <w:pPr>
        <w:numPr>
          <w:ilvl w:val="0"/>
          <w:numId w:val="22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manual relevance on 100 query-product pairs</w:t>
      </w:r>
    </w:p>
    <w:p w14:paraId="11CC2699" w14:textId="77777777" w:rsidR="00055F56" w:rsidRPr="00055F56" w:rsidRDefault="00055F56" w:rsidP="00055F56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Keep captions even if not primary, for interpretability.</w:t>
      </w:r>
    </w:p>
    <w:p w14:paraId="76780A0F" w14:textId="5FF164DE" w:rsidR="0005050C" w:rsidRDefault="00055F56" w:rsidP="00055F5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So yes: generate caption/metadata embeddings </w:t>
      </w:r>
      <w:r w:rsidRPr="00055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055F56">
        <w:rPr>
          <w:rFonts w:ascii="Times New Roman" w:eastAsia="Times New Roman" w:hAnsi="Times New Roman" w:cs="Times New Roman"/>
          <w:kern w:val="0"/>
          <w14:ligatures w14:val="none"/>
        </w:rPr>
        <w:t> combine with image embeddings — that’s the strongest final approach.</w:t>
      </w:r>
    </w:p>
    <w:p w14:paraId="113ADB33" w14:textId="77777777" w:rsidR="009F3A51" w:rsidRDefault="009F3A51" w:rsidP="00055F5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6FE96" w14:textId="77777777" w:rsidR="009F3A51" w:rsidRDefault="009F3A51" w:rsidP="00055F5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FB66B" w14:textId="77777777" w:rsidR="009F3A51" w:rsidRDefault="009F3A51" w:rsidP="00055F56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3D657" w14:textId="1D4CC712" w:rsidR="009F3A51" w:rsidRPr="009F3A51" w:rsidRDefault="009F3A51" w:rsidP="009F3A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lastRenderedPageBreak/>
        <w:t>Approach for RAG implementation</w:t>
      </w:r>
    </w:p>
    <w:p w14:paraId="22F2770A" w14:textId="77777777" w:rsidR="009F3A51" w:rsidRPr="009F3A51" w:rsidRDefault="009F3A51" w:rsidP="009F3A51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Store two vector spaces for each product:</w:t>
      </w:r>
    </w:p>
    <w:p w14:paraId="4ACD6D49" w14:textId="77777777" w:rsidR="009F3A51" w:rsidRPr="009F3A51" w:rsidRDefault="009F3A51" w:rsidP="009F3A51">
      <w:pPr>
        <w:numPr>
          <w:ilvl w:val="0"/>
          <w:numId w:val="25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text_embeddings.npy</w:t>
      </w:r>
      <w:proofErr w:type="spellEnd"/>
    </w:p>
    <w:p w14:paraId="45E65B44" w14:textId="77777777" w:rsidR="009F3A51" w:rsidRPr="009F3A51" w:rsidRDefault="009F3A51" w:rsidP="009F3A51">
      <w:pPr>
        <w:numPr>
          <w:ilvl w:val="0"/>
          <w:numId w:val="26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image_embeddings.npy</w:t>
      </w:r>
      <w:proofErr w:type="spellEnd"/>
    </w:p>
    <w:p w14:paraId="31482010" w14:textId="77777777" w:rsidR="009F3A51" w:rsidRPr="009F3A51" w:rsidRDefault="009F3A51" w:rsidP="009F3A51">
      <w:pPr>
        <w:numPr>
          <w:ilvl w:val="0"/>
          <w:numId w:val="27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(optional precomputed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hybrid_embeddings.npy</w:t>
      </w:r>
      <w:proofErr w:type="spellEnd"/>
      <w:r w:rsidRPr="009F3A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02CFEB" w14:textId="77777777" w:rsidR="009F3A51" w:rsidRPr="009F3A51" w:rsidRDefault="009F3A51" w:rsidP="009F3A51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At query time:</w:t>
      </w:r>
    </w:p>
    <w:p w14:paraId="01EF3681" w14:textId="77777777" w:rsidR="009F3A51" w:rsidRPr="009F3A51" w:rsidRDefault="009F3A51" w:rsidP="009F3A51">
      <w:pPr>
        <w:numPr>
          <w:ilvl w:val="0"/>
          <w:numId w:val="29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If query is text-only: embed query as text (CLIP text encoder or sentence model)</w:t>
      </w:r>
    </w:p>
    <w:p w14:paraId="510A94F4" w14:textId="77777777" w:rsidR="009F3A51" w:rsidRPr="009F3A51" w:rsidRDefault="009F3A51" w:rsidP="009F3A51">
      <w:pPr>
        <w:numPr>
          <w:ilvl w:val="0"/>
          <w:numId w:val="30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Search:</w:t>
      </w:r>
    </w:p>
    <w:p w14:paraId="1E014749" w14:textId="77777777" w:rsidR="009F3A51" w:rsidRPr="009F3A51" w:rsidRDefault="009F3A51" w:rsidP="009F3A51">
      <w:pPr>
        <w:numPr>
          <w:ilvl w:val="0"/>
          <w:numId w:val="31"/>
        </w:numPr>
        <w:spacing w:before="30" w:after="3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text index with text query embedding</w:t>
      </w:r>
    </w:p>
    <w:p w14:paraId="3218828D" w14:textId="77777777" w:rsidR="009F3A51" w:rsidRPr="009F3A51" w:rsidRDefault="009F3A51" w:rsidP="009F3A51">
      <w:pPr>
        <w:numPr>
          <w:ilvl w:val="0"/>
          <w:numId w:val="32"/>
        </w:numPr>
        <w:spacing w:before="30" w:after="3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image/hybrid index with mapped text embedding (if CLIP shared space) or skip image branch</w:t>
      </w:r>
    </w:p>
    <w:p w14:paraId="71553C8D" w14:textId="77777777" w:rsidR="009F3A51" w:rsidRPr="009F3A51" w:rsidRDefault="009F3A51" w:rsidP="009F3A51">
      <w:pPr>
        <w:numPr>
          <w:ilvl w:val="0"/>
          <w:numId w:val="33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Fuse scores:</w:t>
      </w:r>
    </w:p>
    <w:p w14:paraId="6E00EB8D" w14:textId="77777777" w:rsidR="009F3A51" w:rsidRPr="009F3A51" w:rsidRDefault="009F3A51" w:rsidP="009F3A51">
      <w:pPr>
        <w:numPr>
          <w:ilvl w:val="0"/>
          <w:numId w:val="34"/>
        </w:numPr>
        <w:spacing w:before="30" w:after="3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final_score</w:t>
      </w:r>
      <w:proofErr w:type="spellEnd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= alpha *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text_score</w:t>
      </w:r>
      <w:proofErr w:type="spellEnd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+ (1-alpha) *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image_score</w:t>
      </w:r>
      <w:proofErr w:type="spellEnd"/>
    </w:p>
    <w:p w14:paraId="34596381" w14:textId="77777777" w:rsidR="009F3A51" w:rsidRPr="009F3A51" w:rsidRDefault="009F3A51" w:rsidP="009F3A51">
      <w:pPr>
        <w:numPr>
          <w:ilvl w:val="0"/>
          <w:numId w:val="35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Return top-k products, then pass metadata/captions to LLM for answer generation.</w:t>
      </w:r>
    </w:p>
    <w:p w14:paraId="644B1943" w14:textId="77777777" w:rsidR="009F3A51" w:rsidRPr="009F3A51" w:rsidRDefault="009F3A51" w:rsidP="009F3A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F3A5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In your current setup (simplest)</w:t>
      </w:r>
    </w:p>
    <w:p w14:paraId="30151188" w14:textId="77777777" w:rsidR="009F3A51" w:rsidRPr="009F3A51" w:rsidRDefault="009F3A51" w:rsidP="009F3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Since you already have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hybrid_embeddings.npy</w:t>
      </w:r>
      <w:proofErr w:type="spellEnd"/>
      <w:r w:rsidRPr="009F3A51">
        <w:rPr>
          <w:rFonts w:ascii="Times New Roman" w:eastAsia="Times New Roman" w:hAnsi="Times New Roman" w:cs="Times New Roman"/>
          <w:kern w:val="0"/>
          <w14:ligatures w14:val="none"/>
        </w:rPr>
        <w:t>, do:</w:t>
      </w:r>
    </w:p>
    <w:p w14:paraId="334E615A" w14:textId="77777777" w:rsidR="009F3A51" w:rsidRPr="009F3A51" w:rsidRDefault="009F3A51" w:rsidP="009F3A51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Query text -&gt; CLIP text embedding</w:t>
      </w:r>
    </w:p>
    <w:p w14:paraId="60F99674" w14:textId="77777777" w:rsidR="009F3A51" w:rsidRPr="009F3A51" w:rsidRDefault="009F3A51" w:rsidP="009F3A51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Compare against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hybrid_embeddings.npy</w:t>
      </w:r>
      <w:proofErr w:type="spellEnd"/>
      <w:r w:rsidRPr="009F3A51">
        <w:rPr>
          <w:rFonts w:ascii="Times New Roman" w:eastAsia="Times New Roman" w:hAnsi="Times New Roman" w:cs="Times New Roman"/>
          <w:kern w:val="0"/>
          <w14:ligatures w14:val="none"/>
        </w:rPr>
        <w:t> (cosine similarity)</w:t>
      </w:r>
    </w:p>
    <w:p w14:paraId="620DDB65" w14:textId="77777777" w:rsidR="009F3A51" w:rsidRPr="009F3A51" w:rsidRDefault="009F3A51" w:rsidP="009F3A51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Retrieve top-k</w:t>
      </w:r>
    </w:p>
    <w:p w14:paraId="48A6AA2D" w14:textId="77777777" w:rsidR="009F3A51" w:rsidRPr="009F3A51" w:rsidRDefault="009F3A51" w:rsidP="009F3A51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Feed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enriched_text</w:t>
      </w:r>
      <w:proofErr w:type="spellEnd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 + </w:t>
      </w:r>
      <w:proofErr w:type="spellStart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>image_caption</w:t>
      </w:r>
      <w:proofErr w:type="spellEnd"/>
      <w:r w:rsidRPr="009F3A51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+ metadata</w:t>
      </w: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 to LLM</w:t>
      </w:r>
    </w:p>
    <w:p w14:paraId="3CDB5D2F" w14:textId="77777777" w:rsidR="009F3A51" w:rsidRPr="009F3A51" w:rsidRDefault="009F3A51" w:rsidP="009F3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This gives multimodal benefit without maintaining two separate ANN indices at first.</w:t>
      </w:r>
    </w:p>
    <w:p w14:paraId="4692AFF0" w14:textId="77777777" w:rsidR="009F3A51" w:rsidRPr="009F3A51" w:rsidRDefault="009F3A51" w:rsidP="009F3A5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F3A5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Two deployment options</w:t>
      </w:r>
    </w:p>
    <w:p w14:paraId="04745831" w14:textId="77777777" w:rsidR="009F3A51" w:rsidRPr="009F3A51" w:rsidRDefault="009F3A51" w:rsidP="009F3A51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 A (easy now):</w:t>
      </w: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 single hybrid index (recommended for capstone demo)</w:t>
      </w:r>
    </w:p>
    <w:p w14:paraId="7E6806A5" w14:textId="77777777" w:rsidR="009F3A51" w:rsidRPr="009F3A51" w:rsidRDefault="009F3A51" w:rsidP="009F3A51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F3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 B (advanced):</w:t>
      </w:r>
      <w:r w:rsidRPr="009F3A51">
        <w:rPr>
          <w:rFonts w:ascii="Times New Roman" w:eastAsia="Times New Roman" w:hAnsi="Times New Roman" w:cs="Times New Roman"/>
          <w:kern w:val="0"/>
          <w14:ligatures w14:val="none"/>
        </w:rPr>
        <w:t> separate text/image indices + weighted late fusion online</w:t>
      </w:r>
    </w:p>
    <w:p w14:paraId="18D02000" w14:textId="77D3E6A4" w:rsidR="009F3A51" w:rsidRDefault="009F3A51" w:rsidP="009F3A51">
      <w:r w:rsidRPr="009F3A51">
        <w:rPr>
          <w:rFonts w:ascii="Times New Roman" w:eastAsia="Times New Roman" w:hAnsi="Times New Roman" w:cs="Times New Roman"/>
          <w:kern w:val="0"/>
          <w14:ligatures w14:val="none"/>
        </w:rPr>
        <w:t>For your capstone, Option A is clean and </w:t>
      </w:r>
      <w:proofErr w:type="spellStart"/>
      <w:proofErr w:type="gramStart"/>
      <w:r w:rsidRPr="009F3A51">
        <w:rPr>
          <w:rFonts w:ascii="Times New Roman" w:eastAsia="Times New Roman" w:hAnsi="Times New Roman" w:cs="Times New Roman"/>
          <w:kern w:val="0"/>
          <w14:ligatures w14:val="none"/>
        </w:rPr>
        <w:t>strong.You</w:t>
      </w:r>
      <w:proofErr w:type="spellEnd"/>
      <w:proofErr w:type="gramEnd"/>
      <w:r w:rsidRPr="009F3A51">
        <w:rPr>
          <w:rFonts w:ascii="Times New Roman" w:eastAsia="Times New Roman" w:hAnsi="Times New Roman" w:cs="Times New Roman"/>
          <w:kern w:val="0"/>
          <w14:ligatures w14:val="none"/>
        </w:rPr>
        <w:t xml:space="preserve"> can mention Option B as future enhancement.</w:t>
      </w:r>
    </w:p>
    <w:sectPr w:rsidR="009F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6C"/>
    <w:multiLevelType w:val="multilevel"/>
    <w:tmpl w:val="EE3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2C6D"/>
    <w:multiLevelType w:val="multilevel"/>
    <w:tmpl w:val="195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6C02"/>
    <w:multiLevelType w:val="multilevel"/>
    <w:tmpl w:val="B05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08B"/>
    <w:multiLevelType w:val="multilevel"/>
    <w:tmpl w:val="342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6E20"/>
    <w:multiLevelType w:val="multilevel"/>
    <w:tmpl w:val="401C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67E92"/>
    <w:multiLevelType w:val="multilevel"/>
    <w:tmpl w:val="DAA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F6DDA"/>
    <w:multiLevelType w:val="multilevel"/>
    <w:tmpl w:val="22B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1C44"/>
    <w:multiLevelType w:val="multilevel"/>
    <w:tmpl w:val="031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60D96"/>
    <w:multiLevelType w:val="multilevel"/>
    <w:tmpl w:val="DB0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260C"/>
    <w:multiLevelType w:val="multilevel"/>
    <w:tmpl w:val="B9D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E5BD2"/>
    <w:multiLevelType w:val="multilevel"/>
    <w:tmpl w:val="9BC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3623A"/>
    <w:multiLevelType w:val="multilevel"/>
    <w:tmpl w:val="2742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30D9D"/>
    <w:multiLevelType w:val="multilevel"/>
    <w:tmpl w:val="FC4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E7C87"/>
    <w:multiLevelType w:val="multilevel"/>
    <w:tmpl w:val="41F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C574A"/>
    <w:multiLevelType w:val="multilevel"/>
    <w:tmpl w:val="FAC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27C68"/>
    <w:multiLevelType w:val="multilevel"/>
    <w:tmpl w:val="E90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E1FBF"/>
    <w:multiLevelType w:val="multilevel"/>
    <w:tmpl w:val="4D1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22694"/>
    <w:multiLevelType w:val="multilevel"/>
    <w:tmpl w:val="8308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1F3B91"/>
    <w:multiLevelType w:val="multilevel"/>
    <w:tmpl w:val="D1B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06CBB"/>
    <w:multiLevelType w:val="multilevel"/>
    <w:tmpl w:val="426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174AB"/>
    <w:multiLevelType w:val="multilevel"/>
    <w:tmpl w:val="4EB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76648"/>
    <w:multiLevelType w:val="multilevel"/>
    <w:tmpl w:val="5D3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9149F"/>
    <w:multiLevelType w:val="multilevel"/>
    <w:tmpl w:val="A0B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54A47"/>
    <w:multiLevelType w:val="multilevel"/>
    <w:tmpl w:val="A7C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E5C70"/>
    <w:multiLevelType w:val="multilevel"/>
    <w:tmpl w:val="F9D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F0279"/>
    <w:multiLevelType w:val="multilevel"/>
    <w:tmpl w:val="FED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D2339"/>
    <w:multiLevelType w:val="multilevel"/>
    <w:tmpl w:val="F7EA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6835A9"/>
    <w:multiLevelType w:val="multilevel"/>
    <w:tmpl w:val="83B4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D6B0A"/>
    <w:multiLevelType w:val="multilevel"/>
    <w:tmpl w:val="425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A0C5F"/>
    <w:multiLevelType w:val="multilevel"/>
    <w:tmpl w:val="B56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C7E06"/>
    <w:multiLevelType w:val="multilevel"/>
    <w:tmpl w:val="01B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76F26"/>
    <w:multiLevelType w:val="multilevel"/>
    <w:tmpl w:val="A1C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9490D"/>
    <w:multiLevelType w:val="multilevel"/>
    <w:tmpl w:val="877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8340C"/>
    <w:multiLevelType w:val="multilevel"/>
    <w:tmpl w:val="C1B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32204"/>
    <w:multiLevelType w:val="multilevel"/>
    <w:tmpl w:val="7A8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F4D4C"/>
    <w:multiLevelType w:val="multilevel"/>
    <w:tmpl w:val="4EF8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25069"/>
    <w:multiLevelType w:val="multilevel"/>
    <w:tmpl w:val="0AF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61CAA"/>
    <w:multiLevelType w:val="multilevel"/>
    <w:tmpl w:val="A676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FA0CAC"/>
    <w:multiLevelType w:val="multilevel"/>
    <w:tmpl w:val="B44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20270"/>
    <w:multiLevelType w:val="multilevel"/>
    <w:tmpl w:val="869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7265E"/>
    <w:multiLevelType w:val="multilevel"/>
    <w:tmpl w:val="4E8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99028">
    <w:abstractNumId w:val="1"/>
  </w:num>
  <w:num w:numId="2" w16cid:durableId="1944923384">
    <w:abstractNumId w:val="25"/>
  </w:num>
  <w:num w:numId="3" w16cid:durableId="459692482">
    <w:abstractNumId w:val="29"/>
  </w:num>
  <w:num w:numId="4" w16cid:durableId="918173328">
    <w:abstractNumId w:val="13"/>
  </w:num>
  <w:num w:numId="5" w16cid:durableId="1608536900">
    <w:abstractNumId w:val="38"/>
  </w:num>
  <w:num w:numId="6" w16cid:durableId="1698114633">
    <w:abstractNumId w:val="9"/>
  </w:num>
  <w:num w:numId="7" w16cid:durableId="694579135">
    <w:abstractNumId w:val="14"/>
  </w:num>
  <w:num w:numId="8" w16cid:durableId="1495024684">
    <w:abstractNumId w:val="23"/>
  </w:num>
  <w:num w:numId="9" w16cid:durableId="1582567833">
    <w:abstractNumId w:val="36"/>
  </w:num>
  <w:num w:numId="10" w16cid:durableId="2013339507">
    <w:abstractNumId w:val="20"/>
  </w:num>
  <w:num w:numId="11" w16cid:durableId="777793089">
    <w:abstractNumId w:val="21"/>
  </w:num>
  <w:num w:numId="12" w16cid:durableId="753012937">
    <w:abstractNumId w:val="19"/>
  </w:num>
  <w:num w:numId="13" w16cid:durableId="628976661">
    <w:abstractNumId w:val="12"/>
  </w:num>
  <w:num w:numId="14" w16cid:durableId="42753189">
    <w:abstractNumId w:val="18"/>
  </w:num>
  <w:num w:numId="15" w16cid:durableId="208031619">
    <w:abstractNumId w:val="33"/>
  </w:num>
  <w:num w:numId="16" w16cid:durableId="1163357463">
    <w:abstractNumId w:val="2"/>
  </w:num>
  <w:num w:numId="17" w16cid:durableId="339509089">
    <w:abstractNumId w:val="27"/>
    <w:lvlOverride w:ilvl="0">
      <w:startOverride w:val="1"/>
    </w:lvlOverride>
  </w:num>
  <w:num w:numId="18" w16cid:durableId="881524980">
    <w:abstractNumId w:val="37"/>
    <w:lvlOverride w:ilvl="0">
      <w:startOverride w:val="2"/>
    </w:lvlOverride>
  </w:num>
  <w:num w:numId="19" w16cid:durableId="1852404874">
    <w:abstractNumId w:val="26"/>
    <w:lvlOverride w:ilvl="0">
      <w:startOverride w:val="3"/>
    </w:lvlOverride>
  </w:num>
  <w:num w:numId="20" w16cid:durableId="1510366685">
    <w:abstractNumId w:val="39"/>
  </w:num>
  <w:num w:numId="21" w16cid:durableId="1346328920">
    <w:abstractNumId w:val="7"/>
  </w:num>
  <w:num w:numId="22" w16cid:durableId="938021995">
    <w:abstractNumId w:val="22"/>
  </w:num>
  <w:num w:numId="23" w16cid:durableId="208032966">
    <w:abstractNumId w:val="0"/>
  </w:num>
  <w:num w:numId="24" w16cid:durableId="284191544">
    <w:abstractNumId w:val="34"/>
  </w:num>
  <w:num w:numId="25" w16cid:durableId="1588029240">
    <w:abstractNumId w:val="3"/>
  </w:num>
  <w:num w:numId="26" w16cid:durableId="174803849">
    <w:abstractNumId w:val="10"/>
  </w:num>
  <w:num w:numId="27" w16cid:durableId="2089571065">
    <w:abstractNumId w:val="40"/>
  </w:num>
  <w:num w:numId="28" w16cid:durableId="1450707308">
    <w:abstractNumId w:val="30"/>
  </w:num>
  <w:num w:numId="29" w16cid:durableId="598224603">
    <w:abstractNumId w:val="8"/>
  </w:num>
  <w:num w:numId="30" w16cid:durableId="424880475">
    <w:abstractNumId w:val="28"/>
  </w:num>
  <w:num w:numId="31" w16cid:durableId="1455170820">
    <w:abstractNumId w:val="16"/>
  </w:num>
  <w:num w:numId="32" w16cid:durableId="2115519801">
    <w:abstractNumId w:val="24"/>
  </w:num>
  <w:num w:numId="33" w16cid:durableId="1766875126">
    <w:abstractNumId w:val="31"/>
  </w:num>
  <w:num w:numId="34" w16cid:durableId="1926107404">
    <w:abstractNumId w:val="6"/>
  </w:num>
  <w:num w:numId="35" w16cid:durableId="1409890010">
    <w:abstractNumId w:val="15"/>
  </w:num>
  <w:num w:numId="36" w16cid:durableId="1421684696">
    <w:abstractNumId w:val="4"/>
    <w:lvlOverride w:ilvl="0">
      <w:startOverride w:val="1"/>
    </w:lvlOverride>
  </w:num>
  <w:num w:numId="37" w16cid:durableId="778723247">
    <w:abstractNumId w:val="17"/>
    <w:lvlOverride w:ilvl="0">
      <w:startOverride w:val="2"/>
    </w:lvlOverride>
  </w:num>
  <w:num w:numId="38" w16cid:durableId="694312812">
    <w:abstractNumId w:val="35"/>
    <w:lvlOverride w:ilvl="0">
      <w:startOverride w:val="3"/>
    </w:lvlOverride>
  </w:num>
  <w:num w:numId="39" w16cid:durableId="1392729073">
    <w:abstractNumId w:val="11"/>
    <w:lvlOverride w:ilvl="0">
      <w:startOverride w:val="4"/>
    </w:lvlOverride>
  </w:num>
  <w:num w:numId="40" w16cid:durableId="2042972712">
    <w:abstractNumId w:val="32"/>
  </w:num>
  <w:num w:numId="41" w16cid:durableId="712849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56"/>
    <w:rsid w:val="00015FBB"/>
    <w:rsid w:val="0005050C"/>
    <w:rsid w:val="00055F56"/>
    <w:rsid w:val="00452528"/>
    <w:rsid w:val="005417C4"/>
    <w:rsid w:val="009F3642"/>
    <w:rsid w:val="009F3A51"/>
    <w:rsid w:val="00AD218B"/>
    <w:rsid w:val="00E7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8C6CD"/>
  <w15:chartTrackingRefBased/>
  <w15:docId w15:val="{C9CC870C-C7E2-9549-964E-411935A4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56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055F56"/>
  </w:style>
  <w:style w:type="paragraph" w:customStyle="1" w:styleId="nested">
    <w:name w:val="nested"/>
    <w:basedOn w:val="Normal"/>
    <w:rsid w:val="00055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inline-code">
    <w:name w:val="markdown-inline-code"/>
    <w:basedOn w:val="DefaultParagraphFont"/>
    <w:rsid w:val="00055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294</Words>
  <Characters>1922</Characters>
  <Application>Microsoft Office Word</Application>
  <DocSecurity>0</DocSecurity>
  <Lines>62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Gurusala, Balaji</dc:creator>
  <cp:keywords/>
  <dc:description/>
  <cp:lastModifiedBy>Gurusala, Balaji</cp:lastModifiedBy>
  <cp:revision>2</cp:revision>
  <dcterms:created xsi:type="dcterms:W3CDTF">2026-02-12T06:03:00Z</dcterms:created>
  <dcterms:modified xsi:type="dcterms:W3CDTF">2026-02-12T21:30:00Z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094ff5-79ca-456b-95f6-d578316a3809_Enabled">
    <vt:lpwstr>true</vt:lpwstr>
  </property>
  <property fmtid="{D5CDD505-2E9C-101B-9397-08002B2CF9AE}" pid="3" name="MSIP_Label_73094ff5-79ca-456b-95f6-d578316a3809_SetDate">
    <vt:lpwstr>2026-02-12T18:28:04Z</vt:lpwstr>
  </property>
  <property fmtid="{D5CDD505-2E9C-101B-9397-08002B2CF9AE}" pid="4" name="MSIP_Label_73094ff5-79ca-456b-95f6-d578316a3809_Method">
    <vt:lpwstr>Privileged</vt:lpwstr>
  </property>
  <property fmtid="{D5CDD505-2E9C-101B-9397-08002B2CF9AE}" pid="5" name="MSIP_Label_73094ff5-79ca-456b-95f6-d578316a3809_Name">
    <vt:lpwstr>Public</vt:lpwstr>
  </property>
  <property fmtid="{D5CDD505-2E9C-101B-9397-08002B2CF9AE}" pid="6" name="MSIP_Label_73094ff5-79ca-456b-95f6-d578316a3809_SiteId">
    <vt:lpwstr>771c9c47-7f24-44dc-958e-34f8713a8394</vt:lpwstr>
  </property>
  <property fmtid="{D5CDD505-2E9C-101B-9397-08002B2CF9AE}" pid="7" name="MSIP_Label_73094ff5-79ca-456b-95f6-d578316a3809_ActionId">
    <vt:lpwstr>3554dbe2-2db3-42e2-96d3-b78d84dd3cf0</vt:lpwstr>
  </property>
  <property fmtid="{D5CDD505-2E9C-101B-9397-08002B2CF9AE}" pid="8" name="MSIP_Label_73094ff5-79ca-456b-95f6-d578316a3809_ContentBits">
    <vt:lpwstr>0</vt:lpwstr>
  </property>
  <property fmtid="{D5CDD505-2E9C-101B-9397-08002B2CF9AE}" pid="9" name="MSIP_Label_73094ff5-79ca-456b-95f6-d578316a3809_Tag">
    <vt:lpwstr>50, 0, 1, 1</vt:lpwstr>
  </property>
</Properties>
</file>