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168D" w14:textId="5FE3C0B7" w:rsidR="009C50CA" w:rsidRPr="009C50CA" w:rsidRDefault="001A7162" w:rsidP="0037460E">
      <w:pPr>
        <w:pStyle w:val="Header"/>
        <w:spacing w:after="120" w:line="276" w:lineRule="auto"/>
        <w:jc w:val="center"/>
        <w:rPr>
          <w:rFonts w:ascii="Times New Roman" w:hAnsi="Times New Roman" w:cs="Times New Roman"/>
          <w:b/>
          <w:bCs/>
          <w:sz w:val="40"/>
          <w:szCs w:val="40"/>
          <w:u w:val="single"/>
          <w:lang w:val="en-US"/>
        </w:rPr>
      </w:pPr>
      <w:r w:rsidRPr="001A7162">
        <w:rPr>
          <w:rFonts w:ascii="Times New Roman" w:hAnsi="Times New Roman" w:cs="Times New Roman"/>
          <w:b/>
          <w:bCs/>
          <w:sz w:val="40"/>
          <w:szCs w:val="40"/>
          <w:u w:val="single"/>
          <w:lang w:val="en-US"/>
        </w:rPr>
        <w:t>Topic Modeling on News Articles</w:t>
      </w:r>
    </w:p>
    <w:p w14:paraId="56A7F7C9" w14:textId="7C1AC994" w:rsidR="009C50CA" w:rsidRPr="00D90A5D" w:rsidRDefault="009C50CA" w:rsidP="0037460E">
      <w:pPr>
        <w:pStyle w:val="Header"/>
        <w:spacing w:after="120" w:line="276" w:lineRule="auto"/>
        <w:jc w:val="center"/>
        <w:rPr>
          <w:rFonts w:ascii="Times New Roman" w:hAnsi="Times New Roman" w:cs="Times New Roman"/>
          <w:sz w:val="24"/>
          <w:szCs w:val="24"/>
        </w:rPr>
      </w:pPr>
      <w:r w:rsidRPr="00D90A5D">
        <w:rPr>
          <w:rFonts w:ascii="Times New Roman" w:hAnsi="Times New Roman" w:cs="Times New Roman"/>
          <w:b/>
          <w:bCs/>
          <w:sz w:val="24"/>
          <w:szCs w:val="24"/>
          <w:u w:val="single"/>
          <w:lang w:val="en-US"/>
        </w:rPr>
        <w:t>Team members</w:t>
      </w:r>
      <w:r w:rsidRPr="00D90A5D">
        <w:rPr>
          <w:rFonts w:ascii="Times New Roman" w:hAnsi="Times New Roman" w:cs="Times New Roman"/>
          <w:b/>
          <w:bCs/>
          <w:sz w:val="24"/>
          <w:szCs w:val="24"/>
          <w:u w:val="single"/>
          <w:lang w:val="en-US"/>
        </w:rPr>
        <w:br/>
      </w:r>
      <w:r w:rsidRPr="00D90A5D">
        <w:rPr>
          <w:rFonts w:ascii="Times New Roman" w:hAnsi="Times New Roman" w:cs="Times New Roman"/>
          <w:b/>
          <w:bCs/>
          <w:sz w:val="24"/>
          <w:szCs w:val="24"/>
          <w:lang w:val="en-US"/>
        </w:rPr>
        <w:t>Balaji B. Jadhav</w:t>
      </w:r>
      <w:r w:rsidRPr="00D90A5D">
        <w:rPr>
          <w:rFonts w:ascii="Times New Roman" w:hAnsi="Times New Roman" w:cs="Times New Roman"/>
          <w:b/>
          <w:bCs/>
          <w:sz w:val="24"/>
          <w:szCs w:val="24"/>
          <w:lang w:val="en-US"/>
        </w:rPr>
        <w:br/>
        <w:t xml:space="preserve">Anant M. Patil </w:t>
      </w:r>
      <w:r w:rsidRPr="00D90A5D">
        <w:rPr>
          <w:rFonts w:ascii="Times New Roman" w:hAnsi="Times New Roman" w:cs="Times New Roman"/>
          <w:b/>
          <w:bCs/>
          <w:sz w:val="24"/>
          <w:szCs w:val="24"/>
          <w:lang w:val="en-US"/>
        </w:rPr>
        <w:br/>
      </w:r>
      <w:proofErr w:type="spellStart"/>
      <w:r w:rsidR="00D90A5D" w:rsidRPr="00D90A5D">
        <w:rPr>
          <w:rFonts w:ascii="Times New Roman" w:hAnsi="Times New Roman" w:cs="Times New Roman"/>
          <w:b/>
          <w:sz w:val="24"/>
          <w:szCs w:val="24"/>
        </w:rPr>
        <w:t>Nishigandha</w:t>
      </w:r>
      <w:proofErr w:type="spellEnd"/>
      <w:r w:rsidR="00D90A5D" w:rsidRPr="00D90A5D">
        <w:rPr>
          <w:rFonts w:ascii="Times New Roman" w:hAnsi="Times New Roman" w:cs="Times New Roman"/>
          <w:b/>
          <w:sz w:val="24"/>
          <w:szCs w:val="24"/>
        </w:rPr>
        <w:t xml:space="preserve"> </w:t>
      </w:r>
      <w:proofErr w:type="spellStart"/>
      <w:r w:rsidR="00D90A5D" w:rsidRPr="00D90A5D">
        <w:rPr>
          <w:rFonts w:ascii="Times New Roman" w:hAnsi="Times New Roman" w:cs="Times New Roman"/>
          <w:b/>
          <w:sz w:val="24"/>
          <w:szCs w:val="24"/>
        </w:rPr>
        <w:t>Ingale</w:t>
      </w:r>
      <w:proofErr w:type="spellEnd"/>
    </w:p>
    <w:p w14:paraId="6BED992E" w14:textId="450130F6" w:rsidR="0087731C" w:rsidRDefault="0087731C" w:rsidP="0037460E">
      <w:pPr>
        <w:spacing w:after="120"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Abstract</w:t>
      </w:r>
    </w:p>
    <w:p w14:paraId="7DE5DEFE" w14:textId="1FDE7DEE" w:rsidR="00B07B47" w:rsidRPr="00B07B47" w:rsidRDefault="00B07B47" w:rsidP="0037460E">
      <w:pPr>
        <w:spacing w:after="120" w:line="276" w:lineRule="auto"/>
        <w:jc w:val="both"/>
        <w:rPr>
          <w:rFonts w:ascii="Times New Roman" w:hAnsi="Times New Roman" w:cs="Times New Roman"/>
          <w:sz w:val="24"/>
        </w:rPr>
      </w:pPr>
      <w:r w:rsidRPr="00B07B47">
        <w:rPr>
          <w:rFonts w:ascii="Times New Roman" w:hAnsi="Times New Roman" w:cs="Times New Roman"/>
          <w:sz w:val="24"/>
        </w:rPr>
        <w:t xml:space="preserve">In the Web era, people tend to rely on the Web to receive news instead of traditional ways such as newspapers. However, the amount of news generated online is enormous that prohibits people from obtaining their interested news. Most of the common newswire sites still classified the news manually that costed a lot of human effort and may receive unstable result. In the past decades, text classification has been a hot topic and received attention from many scholars in areas such as natural language processing, information retrieval, and machine learning, etc. Various classification algorithms and models have been developed to tackle this problem. In the meantime, Tim Berners-Lee proposed the concept of linked data in 2006. </w:t>
      </w:r>
    </w:p>
    <w:p w14:paraId="0F7DD404" w14:textId="5434852D" w:rsidR="00D569CD" w:rsidRPr="00774EAF" w:rsidRDefault="00D569CD"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67541833" w14:textId="77777777" w:rsidR="001A7162" w:rsidRPr="001A7162" w:rsidRDefault="001A7162" w:rsidP="0037460E">
      <w:pPr>
        <w:spacing w:after="120" w:line="276" w:lineRule="auto"/>
        <w:jc w:val="both"/>
        <w:rPr>
          <w:rFonts w:ascii="Times New Roman" w:hAnsi="Times New Roman" w:cs="Times New Roman"/>
          <w:sz w:val="24"/>
        </w:rPr>
      </w:pPr>
      <w:r w:rsidRPr="001A7162">
        <w:rPr>
          <w:rFonts w:ascii="Times New Roman" w:hAnsi="Times New Roman" w:cs="Times New Roman"/>
          <w:sz w:val="24"/>
        </w:rPr>
        <w:t>Machine learning, Text classification, News classification</w:t>
      </w:r>
    </w:p>
    <w:p w14:paraId="32DAE24C" w14:textId="0E5B8042" w:rsidR="009C50CA" w:rsidRPr="00774EAF" w:rsidRDefault="008B5428"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2FB900B0" w14:textId="675C23AC" w:rsidR="001A7162" w:rsidRPr="001A7162" w:rsidRDefault="001A7162" w:rsidP="0037460E">
      <w:pPr>
        <w:shd w:val="clear" w:color="auto" w:fill="FFFFFE"/>
        <w:spacing w:after="120" w:line="276" w:lineRule="auto"/>
        <w:jc w:val="both"/>
        <w:rPr>
          <w:rFonts w:ascii="Times New Roman" w:hAnsi="Times New Roman" w:cs="Times New Roman"/>
          <w:sz w:val="24"/>
        </w:rPr>
      </w:pPr>
      <w:r w:rsidRPr="001A7162">
        <w:rPr>
          <w:rFonts w:ascii="Times New Roman" w:hAnsi="Times New Roman" w:cs="Times New Roman"/>
          <w:sz w:val="24"/>
        </w:rPr>
        <w:t xml:space="preserve">Online news services have emerged in past decades due to the pervasion of mobile devices and Internet access. Many readers, especially youngsters, relied on online news services rather than traditional sources such as newspapers, TV, and radio. A survey in 2017 reported that 41 percent of Internet users from the United States named TV as their main source of news, whereas 44 percent stated the internet (incl. social media) was their main news source.1 Similar shares were also applied across </w:t>
      </w:r>
      <w:r w:rsidRPr="001A7162">
        <w:rPr>
          <w:rFonts w:ascii="Times New Roman" w:hAnsi="Times New Roman" w:cs="Times New Roman"/>
          <w:sz w:val="24"/>
        </w:rPr>
        <w:t xml:space="preserve">countries worldwide. Such emergence of online news makes it difficult for users to receive their interested news among a sea of news generated constantly. Therefore, newswires gave class labels or tags to categorize the news articles to allow users to access their interested news easily. However, such tasks were tedious and subjective, and may produce questionable result which may diminish the user experience and satisfaction. Research on automatic news classification was thus attract attention from researchers from various areas. The aim of automatic news classification is to assign a predefined class to each news article according to its similarity to the class representative measured in some metric. A major source for such similarity measurement is the content of the news articles, which is mostly textual. Therefore, techniques of text classification or text mining were commonly adopted to tackle the news classification tasks. </w:t>
      </w:r>
    </w:p>
    <w:p w14:paraId="54D15F1D" w14:textId="628E0B96" w:rsidR="001A7162" w:rsidRPr="001A7162" w:rsidRDefault="001A7162" w:rsidP="0037460E">
      <w:pPr>
        <w:shd w:val="clear" w:color="auto" w:fill="FFFFFE"/>
        <w:spacing w:after="120" w:line="276" w:lineRule="auto"/>
        <w:jc w:val="both"/>
        <w:rPr>
          <w:rFonts w:ascii="Times New Roman" w:hAnsi="Times New Roman" w:cs="Times New Roman"/>
          <w:sz w:val="24"/>
        </w:rPr>
      </w:pPr>
      <w:r w:rsidRPr="001A7162">
        <w:rPr>
          <w:rFonts w:ascii="Times New Roman" w:hAnsi="Times New Roman" w:cs="Times New Roman"/>
          <w:sz w:val="24"/>
        </w:rPr>
        <w:t>Text classification methodologies rely on the comprehension of the semantics behind the texts to produce precise classification. In generally, the semantics of a piece of text is realized as the set of important keywords occurred in this piece of text. Several approaches on the identification and assessing of the keywords have been suggested, e.g. the vector space model</w:t>
      </w:r>
    </w:p>
    <w:p w14:paraId="553BCB7A" w14:textId="3D717190" w:rsidR="00451B15" w:rsidRPr="00774EAF" w:rsidRDefault="001340B1" w:rsidP="0037460E">
      <w:pPr>
        <w:shd w:val="clear" w:color="auto" w:fill="FFFFFE"/>
        <w:spacing w:after="120" w:line="276"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2.</w:t>
      </w:r>
      <w:r w:rsidR="00451B15" w:rsidRPr="00451B15">
        <w:rPr>
          <w:rFonts w:ascii="Times New Roman" w:eastAsia="Times New Roman" w:hAnsi="Times New Roman" w:cs="Times New Roman"/>
          <w:b/>
          <w:sz w:val="24"/>
          <w:szCs w:val="24"/>
          <w:lang w:eastAsia="en-IN"/>
        </w:rPr>
        <w:t>Problem Description</w:t>
      </w:r>
    </w:p>
    <w:p w14:paraId="4F12248C" w14:textId="1EE1D511" w:rsidR="001340B1" w:rsidRDefault="001340B1" w:rsidP="0037460E">
      <w:pPr>
        <w:shd w:val="clear" w:color="auto" w:fill="FFFFFE"/>
        <w:spacing w:after="120" w:line="276" w:lineRule="auto"/>
        <w:jc w:val="both"/>
        <w:rPr>
          <w:rFonts w:ascii="Times New Roman" w:eastAsia="Times New Roman" w:hAnsi="Times New Roman" w:cs="Times New Roman"/>
          <w:sz w:val="24"/>
          <w:szCs w:val="21"/>
          <w:lang w:eastAsia="en-IN"/>
        </w:rPr>
      </w:pPr>
      <w:r w:rsidRPr="001340B1">
        <w:rPr>
          <w:rFonts w:ascii="Times New Roman" w:eastAsia="Times New Roman" w:hAnsi="Times New Roman" w:cs="Times New Roman"/>
          <w:sz w:val="24"/>
          <w:szCs w:val="21"/>
          <w:lang w:eastAsia="en-IN"/>
        </w:rPr>
        <w:t>In this project your task is to identify major themes/topics across a collection of BBC </w:t>
      </w:r>
      <w:r w:rsidRPr="001340B1">
        <w:rPr>
          <w:rFonts w:ascii="Times New Roman" w:eastAsia="Times New Roman" w:hAnsi="Times New Roman" w:cs="Times New Roman"/>
          <w:sz w:val="24"/>
          <w:szCs w:val="21"/>
          <w:lang w:eastAsia="en-IN"/>
        </w:rPr>
        <w:lastRenderedPageBreak/>
        <w:t>news article. You can use clustering algorithms such as Latent Dirichlet Allocation (LDA), Latent Semantic Analysis (LSA) etc.</w:t>
      </w:r>
    </w:p>
    <w:p w14:paraId="4543B3AC" w14:textId="4B320C25" w:rsidR="001340B1" w:rsidRPr="001340B1" w:rsidRDefault="001340B1" w:rsidP="0037460E">
      <w:pPr>
        <w:shd w:val="clear" w:color="auto" w:fill="FFFFFE"/>
        <w:spacing w:after="120" w:line="276" w:lineRule="auto"/>
        <w:jc w:val="both"/>
        <w:rPr>
          <w:rFonts w:ascii="Times New Roman" w:eastAsia="Times New Roman" w:hAnsi="Times New Roman" w:cs="Times New Roman"/>
          <w:b/>
          <w:sz w:val="24"/>
          <w:szCs w:val="24"/>
          <w:lang w:eastAsia="en-IN"/>
        </w:rPr>
      </w:pPr>
      <w:r w:rsidRPr="001340B1">
        <w:rPr>
          <w:rFonts w:ascii="Times New Roman" w:eastAsia="Times New Roman" w:hAnsi="Times New Roman" w:cs="Times New Roman"/>
          <w:b/>
          <w:sz w:val="24"/>
          <w:szCs w:val="24"/>
          <w:lang w:eastAsia="en-IN"/>
        </w:rPr>
        <w:t>2.1 Data Description</w:t>
      </w:r>
    </w:p>
    <w:p w14:paraId="55749EE1" w14:textId="3E9B3C2F" w:rsidR="001340B1" w:rsidRPr="001340B1" w:rsidRDefault="001340B1" w:rsidP="0037460E">
      <w:pPr>
        <w:shd w:val="clear" w:color="auto" w:fill="FFFFFE"/>
        <w:spacing w:after="120" w:line="276" w:lineRule="auto"/>
        <w:jc w:val="both"/>
        <w:rPr>
          <w:rFonts w:ascii="Times New Roman" w:eastAsia="Times New Roman" w:hAnsi="Times New Roman" w:cs="Times New Roman"/>
          <w:sz w:val="24"/>
          <w:szCs w:val="24"/>
          <w:lang w:eastAsia="en-IN"/>
        </w:rPr>
      </w:pPr>
      <w:r w:rsidRPr="001340B1">
        <w:rPr>
          <w:rFonts w:ascii="Times New Roman" w:eastAsia="Times New Roman" w:hAnsi="Times New Roman" w:cs="Times New Roman"/>
          <w:sz w:val="24"/>
          <w:szCs w:val="24"/>
          <w:lang w:eastAsia="en-IN"/>
        </w:rPr>
        <w:t>The dataset contains a set of news articles for each major segment consisting of business, entertainment, politics, sports and technology. You need to create an aggregate dataset of all the news articles and perform topic modeling on this dataset. Verify whether these topics correspond to the different tags available.</w:t>
      </w:r>
    </w:p>
    <w:p w14:paraId="2E72A198" w14:textId="103618BA" w:rsidR="0087731C" w:rsidRPr="00774EAF" w:rsidRDefault="0087731C"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37460E">
      <w:pPr>
        <w:spacing w:after="12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w:t>
      </w:r>
      <w:r w:rsidRPr="00774EAF">
        <w:rPr>
          <w:rFonts w:ascii="Times New Roman" w:hAnsi="Times New Roman" w:cs="Times New Roman"/>
          <w:sz w:val="24"/>
          <w:szCs w:val="24"/>
        </w:rPr>
        <w:t>graphs, descriptive statistics, inferential statistics, correlation statistics, searching, grouping, and mathematical models.</w:t>
      </w:r>
    </w:p>
    <w:p w14:paraId="722A0BCA" w14:textId="685F62B7"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37460E">
      <w:pPr>
        <w:pStyle w:val="ListParagraph"/>
        <w:numPr>
          <w:ilvl w:val="0"/>
          <w:numId w:val="18"/>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37460E">
      <w:pPr>
        <w:pStyle w:val="ListParagraph"/>
        <w:numPr>
          <w:ilvl w:val="0"/>
          <w:numId w:val="18"/>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37460E">
      <w:pPr>
        <w:spacing w:after="12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sz w:val="24"/>
          <w:szCs w:val="24"/>
        </w:rPr>
        <w:t>It is very likely that your dataset contains duplicate rows. Removing them is essential to enhance the quality of the dataset.</w:t>
      </w:r>
    </w:p>
    <w:p w14:paraId="63C13D67" w14:textId="643E33B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lastRenderedPageBreak/>
        <w:t>3.6 Missing Values</w:t>
      </w:r>
    </w:p>
    <w:p w14:paraId="075D807F"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37460E">
      <w:pPr>
        <w:spacing w:after="12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01783BF5" w14:textId="0FC82872" w:rsidR="005F4229"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r w:rsidR="001340B1" w:rsidRPr="00774EAF">
        <w:rPr>
          <w:rFonts w:ascii="Times New Roman" w:hAnsi="Times New Roman" w:cs="Times New Roman"/>
          <w:sz w:val="24"/>
          <w:szCs w:val="24"/>
        </w:rPr>
        <w:t>null (</w:t>
      </w:r>
      <w:r w:rsidRPr="00774EAF">
        <w:rPr>
          <w:rFonts w:ascii="Times New Roman" w:hAnsi="Times New Roman" w:cs="Times New Roman"/>
          <w:sz w:val="24"/>
          <w:szCs w:val="24"/>
        </w:rPr>
        <w:t xml:space="preserve">) and not </w:t>
      </w:r>
      <w:r w:rsidR="001340B1" w:rsidRPr="00774EAF">
        <w:rPr>
          <w:rFonts w:ascii="Times New Roman" w:hAnsi="Times New Roman" w:cs="Times New Roman"/>
          <w:sz w:val="24"/>
          <w:szCs w:val="24"/>
        </w:rPr>
        <w:t>null (</w:t>
      </w:r>
      <w:r w:rsidRPr="00774EAF">
        <w:rPr>
          <w:rFonts w:ascii="Times New Roman" w:hAnsi="Times New Roman" w:cs="Times New Roman"/>
          <w:sz w:val="24"/>
          <w:szCs w:val="24"/>
        </w:rPr>
        <w:t xml:space="preserve">) functions from the </w:t>
      </w:r>
      <w:r w:rsidR="001340B1" w:rsidRPr="00774EAF">
        <w:rPr>
          <w:rFonts w:ascii="Times New Roman" w:hAnsi="Times New Roman" w:cs="Times New Roman"/>
          <w:sz w:val="24"/>
          <w:szCs w:val="24"/>
        </w:rPr>
        <w:t>panda’s</w:t>
      </w:r>
      <w:r w:rsidRPr="00774EAF">
        <w:rPr>
          <w:rFonts w:ascii="Times New Roman" w:hAnsi="Times New Roman" w:cs="Times New Roman"/>
          <w:sz w:val="24"/>
          <w:szCs w:val="24"/>
        </w:rPr>
        <w:t xml:space="preserve"> library to determine null values</w:t>
      </w:r>
      <w:r w:rsidRPr="00774EAF">
        <w:rPr>
          <w:rFonts w:ascii="Times New Roman" w:eastAsia="Times New Roman" w:hAnsi="Times New Roman" w:cs="Times New Roman"/>
          <w:spacing w:val="-1"/>
          <w:sz w:val="24"/>
          <w:szCs w:val="24"/>
        </w:rPr>
        <w:t>.</w:t>
      </w:r>
    </w:p>
    <w:p w14:paraId="15174EE0" w14:textId="50C0ED2C"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w:t>
      </w:r>
      <w:r w:rsidR="001340B1">
        <w:rPr>
          <w:rFonts w:ascii="Times New Roman" w:hAnsi="Times New Roman" w:cs="Times New Roman"/>
          <w:b/>
          <w:sz w:val="24"/>
          <w:szCs w:val="24"/>
        </w:rPr>
        <w:t>8</w:t>
      </w:r>
      <w:r w:rsidRPr="00774EAF">
        <w:rPr>
          <w:rFonts w:ascii="Times New Roman" w:hAnsi="Times New Roman" w:cs="Times New Roman"/>
          <w:b/>
          <w:sz w:val="24"/>
          <w:szCs w:val="24"/>
        </w:rPr>
        <w:t xml:space="preserve"> Measures of Central Tendency</w:t>
      </w:r>
    </w:p>
    <w:p w14:paraId="3A399F32"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The measure of central tendency tends to describe the average or mean value of datasets that is supposed to provide an optimal summarization of the entire set of measurements. This value is a number that is in some way central to the set. The most common measures for analysing the distribution frequency of data are the mean, median, and mode.</w:t>
      </w:r>
    </w:p>
    <w:p w14:paraId="4F9D275E" w14:textId="709FE4E9" w:rsidR="003F21FF" w:rsidRPr="00774EAF" w:rsidRDefault="005F4229"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b/>
          <w:sz w:val="24"/>
          <w:szCs w:val="24"/>
        </w:rPr>
        <w:t>3.</w:t>
      </w:r>
      <w:r w:rsidR="001340B1">
        <w:rPr>
          <w:rFonts w:ascii="Times New Roman" w:hAnsi="Times New Roman" w:cs="Times New Roman"/>
          <w:b/>
          <w:sz w:val="24"/>
          <w:szCs w:val="24"/>
        </w:rPr>
        <w:t>9</w:t>
      </w:r>
      <w:r w:rsidRPr="00774EAF">
        <w:rPr>
          <w:rFonts w:ascii="Times New Roman" w:hAnsi="Times New Roman" w:cs="Times New Roman"/>
          <w:b/>
          <w:sz w:val="24"/>
          <w:szCs w:val="24"/>
        </w:rPr>
        <w:t xml:space="preserve"> Measures of Dispersion</w:t>
      </w:r>
    </w:p>
    <w:p w14:paraId="5AFC11B2" w14:textId="6DDA09BE"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762DA31A" w:rsidR="003F21FF" w:rsidRPr="001340B1" w:rsidRDefault="001340B1" w:rsidP="0037460E">
      <w:pPr>
        <w:spacing w:after="120" w:line="276" w:lineRule="auto"/>
        <w:jc w:val="both"/>
        <w:rPr>
          <w:rFonts w:ascii="Times New Roman" w:eastAsia="Times New Roman" w:hAnsi="Times New Roman" w:cs="Times New Roman"/>
          <w:b/>
          <w:spacing w:val="-1"/>
          <w:sz w:val="24"/>
          <w:szCs w:val="24"/>
        </w:rPr>
      </w:pPr>
      <w:r>
        <w:rPr>
          <w:rFonts w:ascii="Times New Roman" w:eastAsia="Times New Roman" w:hAnsi="Times New Roman" w:cs="Times New Roman"/>
          <w:b/>
          <w:bCs/>
          <w:spacing w:val="-1"/>
          <w:sz w:val="24"/>
          <w:szCs w:val="24"/>
        </w:rPr>
        <w:t>3.10</w:t>
      </w:r>
      <w:r w:rsidR="005F4229" w:rsidRPr="001340B1">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0756A1F4" w:rsidR="005F4229" w:rsidRPr="00774EAF" w:rsidRDefault="005F4229" w:rsidP="0037460E">
      <w:pPr>
        <w:spacing w:after="12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w:t>
      </w:r>
      <w:r w:rsidR="001340B1">
        <w:rPr>
          <w:rFonts w:ascii="Times New Roman" w:hAnsi="Times New Roman" w:cs="Times New Roman"/>
          <w:b/>
          <w:sz w:val="24"/>
          <w:szCs w:val="24"/>
        </w:rPr>
        <w:t>1</w:t>
      </w:r>
      <w:r w:rsidRPr="00774EAF">
        <w:rPr>
          <w:rFonts w:ascii="Times New Roman" w:hAnsi="Times New Roman" w:cs="Times New Roman"/>
          <w:b/>
          <w:sz w:val="24"/>
          <w:szCs w:val="24"/>
        </w:rPr>
        <w:t xml:space="preserve"> Univariate analysis</w:t>
      </w:r>
    </w:p>
    <w:p w14:paraId="59A7F06F" w14:textId="1ABFB53B" w:rsidR="005F4229"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15FAAC57" w14:textId="77777777" w:rsidR="001340B1" w:rsidRDefault="001340B1" w:rsidP="0037460E">
      <w:pPr>
        <w:spacing w:after="120" w:line="276" w:lineRule="auto"/>
        <w:jc w:val="both"/>
        <w:rPr>
          <w:rFonts w:ascii="Times New Roman" w:hAnsi="Times New Roman" w:cs="Times New Roman"/>
          <w:b/>
          <w:color w:val="000000"/>
          <w:sz w:val="24"/>
          <w:szCs w:val="24"/>
          <w:shd w:val="clear" w:color="auto" w:fill="FFFFFF"/>
        </w:rPr>
      </w:pPr>
    </w:p>
    <w:p w14:paraId="47986948" w14:textId="2DC9136B" w:rsidR="005F4229" w:rsidRPr="00774EAF" w:rsidRDefault="005F4229" w:rsidP="0037460E">
      <w:pPr>
        <w:spacing w:after="12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3.1</w:t>
      </w:r>
      <w:r w:rsidR="001340B1">
        <w:rPr>
          <w:rFonts w:ascii="Times New Roman" w:hAnsi="Times New Roman" w:cs="Times New Roman"/>
          <w:b/>
          <w:color w:val="000000"/>
          <w:sz w:val="24"/>
          <w:szCs w:val="24"/>
          <w:shd w:val="clear" w:color="auto" w:fill="FFFFFF"/>
        </w:rPr>
        <w:t>2</w:t>
      </w:r>
      <w:r w:rsidRPr="00774EAF">
        <w:rPr>
          <w:rFonts w:ascii="Times New Roman" w:hAnsi="Times New Roman" w:cs="Times New Roman"/>
          <w:b/>
          <w:color w:val="000000"/>
          <w:sz w:val="24"/>
          <w:szCs w:val="24"/>
          <w:shd w:val="clear" w:color="auto" w:fill="FFFFFF"/>
        </w:rPr>
        <w:t xml:space="preserve"> Bivariate Analysis </w:t>
      </w:r>
    </w:p>
    <w:p w14:paraId="2865AF43" w14:textId="08344E2E" w:rsidR="003F21FF" w:rsidRPr="00774EAF" w:rsidRDefault="003F21FF" w:rsidP="0037460E">
      <w:pPr>
        <w:spacing w:after="12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37460E">
      <w:pPr>
        <w:spacing w:after="12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37460E">
      <w:pPr>
        <w:spacing w:after="12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6288E017" w14:textId="2C4226A3" w:rsidR="003F21FF" w:rsidRPr="00774EAF" w:rsidRDefault="005F4229"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In words, the statistical technique that examines the relationship and explains </w:t>
      </w:r>
      <w:r w:rsidRPr="00774EAF">
        <w:rPr>
          <w:rFonts w:ascii="Times New Roman" w:hAnsi="Times New Roman" w:cs="Times New Roman"/>
          <w:sz w:val="24"/>
          <w:szCs w:val="24"/>
        </w:rPr>
        <w:t>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33A0EB16" w14:textId="2DEF12ED" w:rsidR="00132D85" w:rsidRPr="00E21405" w:rsidRDefault="00DD6D44"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60F040F6" w14:textId="3388DB3E" w:rsidR="00B02C2B" w:rsidRPr="00774EAF" w:rsidRDefault="00E21405" w:rsidP="0037460E">
      <w:pPr>
        <w:spacing w:after="120" w:line="276" w:lineRule="auto"/>
        <w:jc w:val="both"/>
        <w:rPr>
          <w:rFonts w:ascii="Times New Roman" w:hAnsi="Times New Roman" w:cs="Times New Roman"/>
          <w:b/>
          <w:sz w:val="24"/>
          <w:szCs w:val="24"/>
        </w:rPr>
      </w:pPr>
      <w:r>
        <w:rPr>
          <w:rFonts w:ascii="Times New Roman" w:hAnsi="Times New Roman" w:cs="Times New Roman"/>
          <w:b/>
          <w:sz w:val="24"/>
          <w:szCs w:val="24"/>
        </w:rPr>
        <w:t>4.</w:t>
      </w:r>
      <w:r w:rsidR="00547854">
        <w:rPr>
          <w:rFonts w:ascii="Times New Roman" w:hAnsi="Times New Roman" w:cs="Times New Roman"/>
          <w:b/>
          <w:sz w:val="24"/>
          <w:szCs w:val="24"/>
        </w:rPr>
        <w:t>1</w:t>
      </w:r>
      <w:r w:rsidR="00547854" w:rsidRPr="00774EAF">
        <w:rPr>
          <w:rFonts w:ascii="Times New Roman" w:hAnsi="Times New Roman" w:cs="Times New Roman"/>
          <w:b/>
          <w:sz w:val="24"/>
          <w:szCs w:val="24"/>
        </w:rPr>
        <w:t>. Decision</w:t>
      </w:r>
      <w:r w:rsidR="00B02C2B" w:rsidRPr="00774EAF">
        <w:rPr>
          <w:rFonts w:ascii="Times New Roman" w:hAnsi="Times New Roman" w:cs="Times New Roman"/>
          <w:b/>
          <w:sz w:val="24"/>
          <w:szCs w:val="24"/>
        </w:rPr>
        <w:t xml:space="preserve"> Tree:</w:t>
      </w:r>
    </w:p>
    <w:p w14:paraId="7BF907D6" w14:textId="77777777" w:rsidR="00B02C2B" w:rsidRPr="00774EAF" w:rsidRDefault="00B02C2B" w:rsidP="0037460E">
      <w:pPr>
        <w:spacing w:after="12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by splitting the source set into subsets based on an attribute value test. This process is repeated on each derived subset in a 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w:t>
      </w:r>
      <w:r w:rsidRPr="00774EAF">
        <w:rPr>
          <w:rFonts w:ascii="Times New Roman" w:hAnsi="Times New Roman" w:cs="Times New Roman"/>
          <w:spacing w:val="2"/>
          <w:sz w:val="24"/>
          <w:szCs w:val="24"/>
          <w:shd w:val="clear" w:color="auto" w:fill="FFFFFF"/>
        </w:rPr>
        <w:lastRenderedPageBreak/>
        <w:t xml:space="preserve">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37460E">
      <w:pPr>
        <w:spacing w:after="12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37460E">
      <w:pPr>
        <w:spacing w:after="120" w:line="276" w:lineRule="auto"/>
        <w:jc w:val="both"/>
        <w:rPr>
          <w:rFonts w:ascii="Times New Roman" w:hAnsi="Times New Roman" w:cs="Times New Roman"/>
          <w:b/>
          <w:sz w:val="24"/>
          <w:szCs w:val="24"/>
        </w:rPr>
      </w:pPr>
    </w:p>
    <w:p w14:paraId="713D7AF0" w14:textId="77777777" w:rsidR="00B02C2B" w:rsidRPr="00774EAF" w:rsidRDefault="00B02C2B" w:rsidP="0037460E">
      <w:pPr>
        <w:spacing w:after="120" w:line="276" w:lineRule="auto"/>
        <w:jc w:val="both"/>
        <w:rPr>
          <w:rFonts w:ascii="Times New Roman" w:hAnsi="Times New Roman" w:cs="Times New Roman"/>
          <w:b/>
          <w:sz w:val="24"/>
          <w:szCs w:val="24"/>
        </w:rPr>
      </w:pPr>
    </w:p>
    <w:p w14:paraId="5C0804A6" w14:textId="22E22FCA" w:rsidR="00B02C2B" w:rsidRPr="00774EAF" w:rsidRDefault="00E21405" w:rsidP="0037460E">
      <w:pPr>
        <w:spacing w:after="120" w:line="276" w:lineRule="auto"/>
        <w:jc w:val="both"/>
        <w:rPr>
          <w:rFonts w:ascii="Times New Roman" w:hAnsi="Times New Roman" w:cs="Times New Roman"/>
          <w:b/>
          <w:sz w:val="24"/>
          <w:szCs w:val="24"/>
        </w:rPr>
      </w:pPr>
      <w:r>
        <w:rPr>
          <w:rFonts w:ascii="Times New Roman" w:hAnsi="Times New Roman" w:cs="Times New Roman"/>
          <w:b/>
          <w:sz w:val="24"/>
          <w:szCs w:val="24"/>
        </w:rPr>
        <w:t>4.2</w:t>
      </w:r>
      <w:r w:rsidR="00B02C2B" w:rsidRPr="00774EAF">
        <w:rPr>
          <w:rFonts w:ascii="Times New Roman" w:hAnsi="Times New Roman" w:cs="Times New Roman"/>
          <w:b/>
          <w:sz w:val="24"/>
          <w:szCs w:val="24"/>
        </w:rPr>
        <w:t>. Random Forest:</w:t>
      </w:r>
    </w:p>
    <w:p w14:paraId="424B1684" w14:textId="0A80A317" w:rsidR="00E21405" w:rsidRDefault="00B02C2B"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03FD6620" w14:textId="6EFD30E8" w:rsidR="0060350B" w:rsidRDefault="0060350B" w:rsidP="0037460E">
      <w:pPr>
        <w:spacing w:after="120" w:line="276" w:lineRule="auto"/>
        <w:jc w:val="both"/>
        <w:rPr>
          <w:rFonts w:ascii="Times New Roman" w:hAnsi="Times New Roman" w:cs="Times New Roman"/>
          <w:sz w:val="24"/>
          <w:szCs w:val="24"/>
        </w:rPr>
      </w:pPr>
      <w:r>
        <w:rPr>
          <w:noProof/>
        </w:rPr>
        <w:drawing>
          <wp:inline distT="0" distB="0" distL="0" distR="0" wp14:anchorId="732C4CE7" wp14:editId="1932A8C6">
            <wp:extent cx="2640965" cy="17894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789430"/>
                    </a:xfrm>
                    <a:prstGeom prst="rect">
                      <a:avLst/>
                    </a:prstGeom>
                    <a:noFill/>
                    <a:ln>
                      <a:noFill/>
                    </a:ln>
                  </pic:spPr>
                </pic:pic>
              </a:graphicData>
            </a:graphic>
          </wp:inline>
        </w:drawing>
      </w:r>
    </w:p>
    <w:p w14:paraId="34321F84" w14:textId="36A07D3F" w:rsidR="00E21405" w:rsidRPr="00E74B39" w:rsidRDefault="00E21405" w:rsidP="0037460E">
      <w:pPr>
        <w:spacing w:after="12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w:t>
      </w:r>
      <w:r w:rsidR="0060350B">
        <w:rPr>
          <w:rFonts w:ascii="Times New Roman" w:hAnsi="Times New Roman" w:cs="Times New Roman"/>
          <w:b/>
          <w:sz w:val="24"/>
          <w:szCs w:val="24"/>
        </w:rPr>
        <w:t>3</w:t>
      </w:r>
      <w:r w:rsidRPr="00E74B39">
        <w:rPr>
          <w:rFonts w:ascii="Times New Roman" w:hAnsi="Times New Roman" w:cs="Times New Roman"/>
          <w:b/>
          <w:sz w:val="24"/>
          <w:szCs w:val="24"/>
        </w:rPr>
        <w:t xml:space="preserve">. </w:t>
      </w:r>
      <w:proofErr w:type="spellStart"/>
      <w:r w:rsidR="00EF6772" w:rsidRPr="00E74B39">
        <w:rPr>
          <w:rFonts w:ascii="Times New Roman" w:hAnsi="Times New Roman" w:cs="Times New Roman"/>
          <w:b/>
          <w:sz w:val="24"/>
          <w:szCs w:val="24"/>
        </w:rPr>
        <w:t>Navie</w:t>
      </w:r>
      <w:proofErr w:type="spellEnd"/>
      <w:r w:rsidR="00EF6772" w:rsidRPr="00E74B39">
        <w:rPr>
          <w:rFonts w:ascii="Times New Roman" w:hAnsi="Times New Roman" w:cs="Times New Roman"/>
          <w:b/>
          <w:sz w:val="24"/>
          <w:szCs w:val="24"/>
        </w:rPr>
        <w:t xml:space="preserve"> Bayes:</w:t>
      </w:r>
    </w:p>
    <w:p w14:paraId="6221DBE2" w14:textId="77777777" w:rsidR="00EF677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 xml:space="preserve">It is a classification technique based on Bayes’ Theorem with an assumption of independence among predictors. In simple terms, a Naive Bayes classifier assumes that </w:t>
      </w:r>
      <w:r w:rsidRPr="00EF6772">
        <w:rPr>
          <w:rFonts w:ascii="Times New Roman" w:hAnsi="Times New Roman" w:cs="Times New Roman"/>
          <w:sz w:val="24"/>
          <w:szCs w:val="24"/>
        </w:rPr>
        <w:t>the presence of a particular feature in a class is unrelated to the presence of any other feature.</w:t>
      </w:r>
    </w:p>
    <w:p w14:paraId="47FD510E" w14:textId="77777777" w:rsidR="00EF677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53FF7C95" w14:textId="5C1B6BC3" w:rsidR="00890CD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39F8BEF9" w14:textId="0D398E0E" w:rsidR="00EF6772" w:rsidRDefault="009F4A1C" w:rsidP="0037460E">
      <w:pPr>
        <w:spacing w:after="120" w:line="276" w:lineRule="auto"/>
        <w:jc w:val="both"/>
        <w:rPr>
          <w:rFonts w:ascii="Times New Roman" w:hAnsi="Times New Roman" w:cs="Times New Roman"/>
          <w:sz w:val="24"/>
          <w:szCs w:val="24"/>
        </w:rPr>
      </w:pPr>
      <w:r>
        <w:rPr>
          <w:noProof/>
        </w:rPr>
        <w:drawing>
          <wp:inline distT="0" distB="0" distL="0" distR="0" wp14:anchorId="6756B276" wp14:editId="445B2D64">
            <wp:extent cx="2640965" cy="2295525"/>
            <wp:effectExtent l="0" t="0" r="6985" b="9525"/>
            <wp:docPr id="6" name="Picture 6" descr="Naive Bayes Algorithm. “Probability theory is nothing but… | by KDAG IIT  KG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Algorithm. “Probability theory is nothing but… | by KDAG IIT  KGP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2295525"/>
                    </a:xfrm>
                    <a:prstGeom prst="rect">
                      <a:avLst/>
                    </a:prstGeom>
                    <a:noFill/>
                    <a:ln>
                      <a:noFill/>
                    </a:ln>
                  </pic:spPr>
                </pic:pic>
              </a:graphicData>
            </a:graphic>
          </wp:inline>
        </w:drawing>
      </w:r>
    </w:p>
    <w:p w14:paraId="73B44146" w14:textId="77AAF59F" w:rsidR="0060350B" w:rsidRPr="00E74B39" w:rsidRDefault="0060350B" w:rsidP="0037460E">
      <w:pPr>
        <w:spacing w:after="12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w:t>
      </w:r>
      <w:r>
        <w:rPr>
          <w:rFonts w:ascii="Times New Roman" w:hAnsi="Times New Roman" w:cs="Times New Roman"/>
          <w:b/>
          <w:sz w:val="24"/>
          <w:szCs w:val="24"/>
        </w:rPr>
        <w:t>4</w:t>
      </w:r>
      <w:r w:rsidRPr="00E74B39">
        <w:rPr>
          <w:rFonts w:ascii="Times New Roman" w:hAnsi="Times New Roman" w:cs="Times New Roman"/>
          <w:b/>
          <w:sz w:val="24"/>
          <w:szCs w:val="24"/>
        </w:rPr>
        <w:t>.KNN Classifier:</w:t>
      </w:r>
    </w:p>
    <w:p w14:paraId="65391D07" w14:textId="77777777" w:rsidR="0060350B" w:rsidRDefault="0060350B" w:rsidP="0037460E">
      <w:pPr>
        <w:spacing w:after="12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K Nearest Neighbour (KNN)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w:t>
      </w:r>
      <w:r w:rsidRPr="009F4A1C">
        <w:rPr>
          <w:rFonts w:ascii="Times New Roman" w:hAnsi="Times New Roman" w:cs="Times New Roman"/>
          <w:sz w:val="24"/>
          <w:szCs w:val="24"/>
        </w:rPr>
        <w:lastRenderedPageBreak/>
        <w:t>vote. KNN algorithm used for both classification and regression problems. KNN algorithm based on feature similarity approach.</w:t>
      </w:r>
    </w:p>
    <w:p w14:paraId="740B61CF" w14:textId="10D369D0" w:rsidR="0060350B" w:rsidRDefault="0060350B" w:rsidP="0037460E">
      <w:pPr>
        <w:spacing w:after="120" w:line="276" w:lineRule="auto"/>
        <w:jc w:val="both"/>
        <w:rPr>
          <w:rFonts w:ascii="Times New Roman" w:hAnsi="Times New Roman" w:cs="Times New Roman"/>
          <w:sz w:val="24"/>
          <w:szCs w:val="24"/>
        </w:rPr>
      </w:pPr>
      <w:r>
        <w:rPr>
          <w:noProof/>
        </w:rPr>
        <w:drawing>
          <wp:inline distT="0" distB="0" distL="0" distR="0" wp14:anchorId="66E1B863" wp14:editId="31046640">
            <wp:extent cx="2640965" cy="2301240"/>
            <wp:effectExtent l="0" t="0" r="6985" b="3810"/>
            <wp:docPr id="7" name="Picture 7"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Classification Tutorial using Sklearn Pytho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2301240"/>
                    </a:xfrm>
                    <a:prstGeom prst="rect">
                      <a:avLst/>
                    </a:prstGeom>
                    <a:noFill/>
                    <a:ln>
                      <a:noFill/>
                    </a:ln>
                  </pic:spPr>
                </pic:pic>
              </a:graphicData>
            </a:graphic>
          </wp:inline>
        </w:drawing>
      </w:r>
    </w:p>
    <w:p w14:paraId="198F0BC2" w14:textId="2306287C" w:rsidR="0060350B" w:rsidRDefault="0060350B" w:rsidP="0037460E">
      <w:pPr>
        <w:spacing w:after="120" w:line="276" w:lineRule="auto"/>
        <w:jc w:val="both"/>
        <w:rPr>
          <w:rFonts w:ascii="Times New Roman" w:hAnsi="Times New Roman" w:cs="Times New Roman"/>
          <w:b/>
          <w:sz w:val="24"/>
          <w:szCs w:val="24"/>
        </w:rPr>
      </w:pPr>
      <w:r w:rsidRPr="0060350B">
        <w:rPr>
          <w:rFonts w:ascii="Times New Roman" w:hAnsi="Times New Roman" w:cs="Times New Roman"/>
          <w:b/>
          <w:sz w:val="24"/>
          <w:szCs w:val="24"/>
        </w:rPr>
        <w:t xml:space="preserve">4.5 Logistic Regression </w:t>
      </w:r>
    </w:p>
    <w:p w14:paraId="3E4BD398" w14:textId="3800B0E9" w:rsidR="00690776" w:rsidRDefault="00690776" w:rsidP="0037460E">
      <w:pPr>
        <w:spacing w:after="120" w:line="276" w:lineRule="auto"/>
        <w:jc w:val="both"/>
        <w:rPr>
          <w:rFonts w:ascii="Times New Roman" w:hAnsi="Times New Roman" w:cs="Times New Roman"/>
          <w:color w:val="202122"/>
          <w:sz w:val="24"/>
          <w:szCs w:val="24"/>
          <w:shd w:val="clear" w:color="auto" w:fill="FFFFFF"/>
        </w:rPr>
      </w:pPr>
      <w:r w:rsidRPr="00690776">
        <w:rPr>
          <w:rFonts w:ascii="Times New Roman" w:hAnsi="Times New Roman" w:cs="Times New Roman"/>
          <w:color w:val="202124"/>
          <w:sz w:val="24"/>
          <w:shd w:val="clear" w:color="auto" w:fill="FFFFFF"/>
        </w:rPr>
        <w:t>Logistic regression is </w:t>
      </w:r>
      <w:r w:rsidRPr="00690776">
        <w:rPr>
          <w:rFonts w:ascii="Times New Roman" w:hAnsi="Times New Roman" w:cs="Times New Roman"/>
          <w:bCs/>
          <w:color w:val="202124"/>
          <w:sz w:val="24"/>
          <w:shd w:val="clear" w:color="auto" w:fill="FFFFFF"/>
        </w:rPr>
        <w:t>a statistical model that in its basic form uses a logistic function to model a binary dependent variable</w:t>
      </w:r>
      <w:r w:rsidRPr="00690776">
        <w:rPr>
          <w:rFonts w:ascii="Times New Roman" w:hAnsi="Times New Roman" w:cs="Times New Roman"/>
          <w:color w:val="202124"/>
          <w:sz w:val="24"/>
          <w:shd w:val="clear" w:color="auto" w:fill="FFFFFF"/>
        </w:rPr>
        <w:t>, although many more complex extensions exist. In regression analysis, logistic regression (or logit regression) is estimating the parameters of a logistic model (a form of binary regression).</w:t>
      </w:r>
      <w:r>
        <w:rPr>
          <w:rFonts w:ascii="Arial" w:hAnsi="Arial" w:cs="Arial"/>
          <w:color w:val="202122"/>
          <w:sz w:val="21"/>
          <w:szCs w:val="21"/>
          <w:shd w:val="clear" w:color="auto" w:fill="FFFFFF"/>
        </w:rPr>
        <w:t xml:space="preserve"> </w:t>
      </w:r>
      <w:r w:rsidRPr="00690776">
        <w:rPr>
          <w:rFonts w:ascii="Times New Roman" w:hAnsi="Times New Roman" w:cs="Times New Roman"/>
          <w:color w:val="202122"/>
          <w:sz w:val="24"/>
          <w:szCs w:val="24"/>
          <w:shd w:val="clear" w:color="auto" w:fill="FFFFFF"/>
        </w:rPr>
        <w:t>In </w:t>
      </w:r>
      <w:r>
        <w:rPr>
          <w:rFonts w:ascii="Times New Roman" w:hAnsi="Times New Roman" w:cs="Times New Roman"/>
          <w:sz w:val="24"/>
          <w:szCs w:val="24"/>
        </w:rPr>
        <w:t>statistics</w:t>
      </w:r>
      <w:r w:rsidRPr="00690776">
        <w:rPr>
          <w:rFonts w:ascii="Times New Roman" w:hAnsi="Times New Roman" w:cs="Times New Roman"/>
          <w:color w:val="202122"/>
          <w:sz w:val="24"/>
          <w:szCs w:val="24"/>
          <w:shd w:val="clear" w:color="auto" w:fill="FFFFFF"/>
        </w:rPr>
        <w:t xml:space="preserve"> the </w:t>
      </w:r>
      <w:r w:rsidRPr="00690776">
        <w:rPr>
          <w:rFonts w:ascii="Times New Roman" w:hAnsi="Times New Roman" w:cs="Times New Roman"/>
          <w:bCs/>
          <w:color w:val="202122"/>
          <w:sz w:val="24"/>
          <w:szCs w:val="24"/>
          <w:shd w:val="clear" w:color="auto" w:fill="FFFFFF"/>
        </w:rPr>
        <w:t>logistic model</w:t>
      </w:r>
      <w:r w:rsidRPr="00690776">
        <w:rPr>
          <w:rFonts w:ascii="Times New Roman" w:hAnsi="Times New Roman" w:cs="Times New Roman"/>
          <w:color w:val="202122"/>
          <w:sz w:val="24"/>
          <w:szCs w:val="24"/>
          <w:shd w:val="clear" w:color="auto" w:fill="FFFFFF"/>
        </w:rPr>
        <w:t> (or </w:t>
      </w:r>
      <w:r w:rsidRPr="00690776">
        <w:rPr>
          <w:rFonts w:ascii="Times New Roman" w:hAnsi="Times New Roman" w:cs="Times New Roman"/>
          <w:bCs/>
          <w:color w:val="202122"/>
          <w:sz w:val="24"/>
          <w:szCs w:val="24"/>
          <w:shd w:val="clear" w:color="auto" w:fill="FFFFFF"/>
        </w:rPr>
        <w:t>logit model</w:t>
      </w:r>
      <w:r w:rsidRPr="00690776">
        <w:rPr>
          <w:rFonts w:ascii="Times New Roman" w:hAnsi="Times New Roman" w:cs="Times New Roman"/>
          <w:color w:val="202122"/>
          <w:sz w:val="24"/>
          <w:szCs w:val="24"/>
          <w:shd w:val="clear" w:color="auto" w:fill="FFFFFF"/>
        </w:rPr>
        <w:t>)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14:paraId="0D8FA7F9" w14:textId="72EFDC3A" w:rsidR="00690776" w:rsidRPr="00690776" w:rsidRDefault="00690776" w:rsidP="0037460E">
      <w:pPr>
        <w:spacing w:after="120" w:line="276" w:lineRule="auto"/>
        <w:jc w:val="both"/>
        <w:rPr>
          <w:rFonts w:ascii="Times New Roman" w:hAnsi="Times New Roman" w:cs="Times New Roman"/>
          <w:sz w:val="24"/>
          <w:szCs w:val="24"/>
        </w:rPr>
      </w:pPr>
      <w:r w:rsidRPr="00690776">
        <w:rPr>
          <w:rFonts w:ascii="Times New Roman" w:hAnsi="Times New Roman" w:cs="Times New Roman"/>
          <w:sz w:val="24"/>
          <w:szCs w:val="24"/>
          <w:shd w:val="clear" w:color="auto" w:fill="FFFFFF"/>
        </w:rPr>
        <w:t>Mathematically, a binary logistic model has a dependent variable with two possible values, such as pass/fail which is represented by an </w:t>
      </w:r>
      <w:hyperlink r:id="rId13" w:tooltip="Indicator variable" w:history="1">
        <w:r w:rsidRPr="00690776">
          <w:rPr>
            <w:rStyle w:val="Hyperlink"/>
            <w:rFonts w:ascii="Times New Roman" w:hAnsi="Times New Roman" w:cs="Times New Roman"/>
            <w:color w:val="auto"/>
            <w:sz w:val="24"/>
            <w:szCs w:val="24"/>
            <w:u w:val="none"/>
            <w:shd w:val="clear" w:color="auto" w:fill="FFFFFF"/>
          </w:rPr>
          <w:t>indicator variable</w:t>
        </w:r>
      </w:hyperlink>
      <w:r w:rsidRPr="00690776">
        <w:rPr>
          <w:rFonts w:ascii="Times New Roman" w:hAnsi="Times New Roman" w:cs="Times New Roman"/>
          <w:sz w:val="24"/>
          <w:szCs w:val="24"/>
          <w:shd w:val="clear" w:color="auto" w:fill="FFFFFF"/>
        </w:rPr>
        <w:t>, where the two values are labelled "0" and "1". In the logistic model, the </w:t>
      </w:r>
      <w:hyperlink r:id="rId14" w:tooltip="Log-odds" w:history="1">
        <w:r w:rsidRPr="00690776">
          <w:rPr>
            <w:rStyle w:val="Hyperlink"/>
            <w:rFonts w:ascii="Times New Roman" w:hAnsi="Times New Roman" w:cs="Times New Roman"/>
            <w:color w:val="auto"/>
            <w:sz w:val="24"/>
            <w:szCs w:val="24"/>
            <w:u w:val="none"/>
            <w:shd w:val="clear" w:color="auto" w:fill="FFFFFF"/>
          </w:rPr>
          <w:t>log-odds</w:t>
        </w:r>
      </w:hyperlink>
      <w:r w:rsidRPr="00690776">
        <w:rPr>
          <w:rFonts w:ascii="Times New Roman" w:hAnsi="Times New Roman" w:cs="Times New Roman"/>
          <w:sz w:val="24"/>
          <w:szCs w:val="24"/>
          <w:shd w:val="clear" w:color="auto" w:fill="FFFFFF"/>
        </w:rPr>
        <w:t> (the </w:t>
      </w:r>
      <w:hyperlink r:id="rId15" w:tooltip="Logarithm" w:history="1">
        <w:r w:rsidRPr="00690776">
          <w:rPr>
            <w:rStyle w:val="Hyperlink"/>
            <w:rFonts w:ascii="Times New Roman" w:hAnsi="Times New Roman" w:cs="Times New Roman"/>
            <w:color w:val="auto"/>
            <w:sz w:val="24"/>
            <w:szCs w:val="24"/>
            <w:u w:val="none"/>
            <w:shd w:val="clear" w:color="auto" w:fill="FFFFFF"/>
          </w:rPr>
          <w:t>logarithm</w:t>
        </w:r>
      </w:hyperlink>
      <w:r w:rsidRPr="00690776">
        <w:rPr>
          <w:rFonts w:ascii="Times New Roman" w:hAnsi="Times New Roman" w:cs="Times New Roman"/>
          <w:sz w:val="24"/>
          <w:szCs w:val="24"/>
          <w:shd w:val="clear" w:color="auto" w:fill="FFFFFF"/>
        </w:rPr>
        <w:t> of the </w:t>
      </w:r>
      <w:hyperlink r:id="rId16" w:tooltip="Odds" w:history="1">
        <w:r w:rsidRPr="00690776">
          <w:rPr>
            <w:rStyle w:val="Hyperlink"/>
            <w:rFonts w:ascii="Times New Roman" w:hAnsi="Times New Roman" w:cs="Times New Roman"/>
            <w:color w:val="auto"/>
            <w:sz w:val="24"/>
            <w:szCs w:val="24"/>
            <w:u w:val="none"/>
            <w:shd w:val="clear" w:color="auto" w:fill="FFFFFF"/>
          </w:rPr>
          <w:t>odds</w:t>
        </w:r>
      </w:hyperlink>
      <w:r w:rsidRPr="00690776">
        <w:rPr>
          <w:rFonts w:ascii="Times New Roman" w:hAnsi="Times New Roman" w:cs="Times New Roman"/>
          <w:sz w:val="24"/>
          <w:szCs w:val="24"/>
          <w:shd w:val="clear" w:color="auto" w:fill="FFFFFF"/>
        </w:rPr>
        <w:t>) for the value labelled "1" is a </w:t>
      </w:r>
      <w:hyperlink r:id="rId17" w:tooltip="Linear function (calculus)" w:history="1">
        <w:r w:rsidRPr="00690776">
          <w:rPr>
            <w:rStyle w:val="Hyperlink"/>
            <w:rFonts w:ascii="Times New Roman" w:hAnsi="Times New Roman" w:cs="Times New Roman"/>
            <w:color w:val="auto"/>
            <w:sz w:val="24"/>
            <w:szCs w:val="24"/>
            <w:u w:val="none"/>
            <w:shd w:val="clear" w:color="auto" w:fill="FFFFFF"/>
          </w:rPr>
          <w:t>linear combination</w:t>
        </w:r>
      </w:hyperlink>
      <w:r w:rsidRPr="00690776">
        <w:rPr>
          <w:rFonts w:ascii="Times New Roman" w:hAnsi="Times New Roman" w:cs="Times New Roman"/>
          <w:sz w:val="24"/>
          <w:szCs w:val="24"/>
          <w:shd w:val="clear" w:color="auto" w:fill="FFFFFF"/>
        </w:rPr>
        <w:t xml:space="preserve"> of </w:t>
      </w:r>
      <w:r w:rsidRPr="00690776">
        <w:rPr>
          <w:rFonts w:ascii="Times New Roman" w:hAnsi="Times New Roman" w:cs="Times New Roman"/>
          <w:sz w:val="24"/>
          <w:szCs w:val="24"/>
          <w:shd w:val="clear" w:color="auto" w:fill="FFFFFF"/>
        </w:rPr>
        <w:t>one or more </w:t>
      </w:r>
      <w:hyperlink r:id="rId18" w:tooltip="Independent variable" w:history="1">
        <w:r w:rsidRPr="00690776">
          <w:rPr>
            <w:rStyle w:val="Hyperlink"/>
            <w:rFonts w:ascii="Times New Roman" w:hAnsi="Times New Roman" w:cs="Times New Roman"/>
            <w:color w:val="auto"/>
            <w:sz w:val="24"/>
            <w:szCs w:val="24"/>
            <w:u w:val="none"/>
            <w:shd w:val="clear" w:color="auto" w:fill="FFFFFF"/>
          </w:rPr>
          <w:t>independent variables</w:t>
        </w:r>
      </w:hyperlink>
      <w:r w:rsidRPr="00690776">
        <w:rPr>
          <w:rFonts w:ascii="Times New Roman" w:hAnsi="Times New Roman" w:cs="Times New Roman"/>
          <w:sz w:val="24"/>
          <w:szCs w:val="24"/>
          <w:shd w:val="clear" w:color="auto" w:fill="FFFFFF"/>
        </w:rPr>
        <w:t> ("predictors"); the independent variables can each be a binary variable (two classes, coded by an indicator variable) or a </w:t>
      </w:r>
      <w:hyperlink r:id="rId19" w:tooltip="Continuous variable" w:history="1">
        <w:r w:rsidRPr="00690776">
          <w:rPr>
            <w:rStyle w:val="Hyperlink"/>
            <w:rFonts w:ascii="Times New Roman" w:hAnsi="Times New Roman" w:cs="Times New Roman"/>
            <w:color w:val="auto"/>
            <w:sz w:val="24"/>
            <w:szCs w:val="24"/>
            <w:u w:val="none"/>
            <w:shd w:val="clear" w:color="auto" w:fill="FFFFFF"/>
          </w:rPr>
          <w:t>continuous variable</w:t>
        </w:r>
      </w:hyperlink>
      <w:r w:rsidRPr="00690776">
        <w:rPr>
          <w:rFonts w:ascii="Times New Roman" w:hAnsi="Times New Roman" w:cs="Times New Roman"/>
          <w:sz w:val="24"/>
          <w:szCs w:val="24"/>
          <w:shd w:val="clear" w:color="auto" w:fill="FFFFFF"/>
        </w:rPr>
        <w:t> (any real value)</w:t>
      </w:r>
    </w:p>
    <w:p w14:paraId="495EF7FA" w14:textId="68BD6E1E" w:rsidR="00690776" w:rsidRPr="0060350B" w:rsidRDefault="00690776" w:rsidP="0037460E">
      <w:pPr>
        <w:spacing w:after="120" w:line="276" w:lineRule="auto"/>
        <w:jc w:val="both"/>
        <w:rPr>
          <w:rFonts w:ascii="Times New Roman" w:hAnsi="Times New Roman" w:cs="Times New Roman"/>
          <w:b/>
          <w:sz w:val="24"/>
          <w:szCs w:val="24"/>
        </w:rPr>
      </w:pPr>
      <w:r>
        <w:rPr>
          <w:noProof/>
        </w:rPr>
        <w:drawing>
          <wp:inline distT="0" distB="0" distL="0" distR="0" wp14:anchorId="3E88C9CF" wp14:editId="3F3302FB">
            <wp:extent cx="2640965" cy="215201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0965" cy="2152015"/>
                    </a:xfrm>
                    <a:prstGeom prst="rect">
                      <a:avLst/>
                    </a:prstGeom>
                    <a:noFill/>
                    <a:ln>
                      <a:noFill/>
                    </a:ln>
                  </pic:spPr>
                </pic:pic>
              </a:graphicData>
            </a:graphic>
          </wp:inline>
        </w:drawing>
      </w:r>
    </w:p>
    <w:p w14:paraId="1B8790DE" w14:textId="2EDECCB9" w:rsidR="00DD6D44" w:rsidRPr="00774EAF" w:rsidRDefault="00DD6D44"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3115DB38" w14:textId="7C7479FE" w:rsidR="009A71CD" w:rsidRPr="00FB765C" w:rsidRDefault="009A71CD" w:rsidP="0037460E">
      <w:pPr>
        <w:shd w:val="clear" w:color="auto" w:fill="FFFFFE"/>
        <w:spacing w:after="120" w:line="276" w:lineRule="auto"/>
        <w:jc w:val="both"/>
        <w:rPr>
          <w:rFonts w:ascii="Times New Roman" w:eastAsia="Times New Roman" w:hAnsi="Times New Roman" w:cs="Times New Roman"/>
          <w:color w:val="000000"/>
          <w:sz w:val="24"/>
        </w:rPr>
      </w:pPr>
      <w:r w:rsidRPr="00FB765C">
        <w:rPr>
          <w:rFonts w:ascii="Times New Roman" w:hAnsi="Times New Roman" w:cs="Times New Roman"/>
          <w:sz w:val="24"/>
        </w:rPr>
        <w:t>After implementing various models on the given data such as Logistic Regression,</w:t>
      </w:r>
      <w:r w:rsidRPr="00FB765C">
        <w:rPr>
          <w:rFonts w:ascii="Times New Roman" w:eastAsia="Times New Roman" w:hAnsi="Times New Roman" w:cs="Times New Roman"/>
          <w:color w:val="000000"/>
          <w:sz w:val="24"/>
        </w:rPr>
        <w:t xml:space="preserve"> Decision Tree Classifier,</w:t>
      </w:r>
      <w:r w:rsidRPr="00FB765C">
        <w:rPr>
          <w:rFonts w:ascii="Times New Roman" w:hAnsi="Times New Roman" w:cs="Times New Roman"/>
          <w:sz w:val="24"/>
        </w:rPr>
        <w:t xml:space="preserve"> Naïve Bays Classifier, KNN Classifier,</w:t>
      </w:r>
      <w:r w:rsidR="00213394" w:rsidRPr="00FB765C">
        <w:rPr>
          <w:rFonts w:ascii="Times New Roman" w:eastAsia="Times New Roman" w:hAnsi="Times New Roman" w:cs="Times New Roman"/>
          <w:color w:val="000000"/>
          <w:sz w:val="24"/>
        </w:rPr>
        <w:t xml:space="preserve"> </w:t>
      </w:r>
      <w:r w:rsidRPr="00FB765C">
        <w:rPr>
          <w:rFonts w:ascii="Times New Roman" w:eastAsia="Times New Roman" w:hAnsi="Times New Roman" w:cs="Times New Roman"/>
          <w:color w:val="000000"/>
          <w:sz w:val="24"/>
        </w:rPr>
        <w:t xml:space="preserve">Random Forest Classifier. We get maximum accuracy with </w:t>
      </w:r>
      <w:r w:rsidR="00E805DC" w:rsidRPr="00FB765C">
        <w:rPr>
          <w:rFonts w:ascii="Times New Roman" w:hAnsi="Times New Roman" w:cs="Times New Roman"/>
          <w:sz w:val="24"/>
        </w:rPr>
        <w:t xml:space="preserve">Logistic Regression and </w:t>
      </w:r>
      <w:r w:rsidR="001C3E35" w:rsidRPr="00FB765C">
        <w:rPr>
          <w:rFonts w:ascii="Times New Roman" w:hAnsi="Times New Roman" w:cs="Times New Roman"/>
          <w:sz w:val="24"/>
        </w:rPr>
        <w:t xml:space="preserve">KNN Classifier train and test accuracy are 0.98, 0.95 and 096, 0.95 for Logistic Regression and KNN Classifier respectively. Both the models are of different types as Logistic Regression works on math base where KNN is a distance based it looks for its nearest neighbours. </w:t>
      </w:r>
    </w:p>
    <w:p w14:paraId="2525AD28" w14:textId="3891F077" w:rsidR="0051757A" w:rsidRPr="00774EAF" w:rsidRDefault="00DD6D44"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45956C25" w14:textId="1FA58867" w:rsidR="009A71CD"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rPr>
        <w:t xml:space="preserve">[1] </w:t>
      </w:r>
      <w:r w:rsidRPr="001C3E35">
        <w:rPr>
          <w:rFonts w:ascii="Times New Roman" w:hAnsi="Times New Roman" w:cs="Times New Roman"/>
          <w:sz w:val="24"/>
          <w:szCs w:val="24"/>
        </w:rPr>
        <w:t>“</w:t>
      </w:r>
      <w:r w:rsidR="001C3E35" w:rsidRPr="001C3E35">
        <w:rPr>
          <w:rFonts w:ascii="Times New Roman" w:hAnsi="Times New Roman" w:cs="Times New Roman"/>
          <w:sz w:val="24"/>
          <w:szCs w:val="24"/>
        </w:rPr>
        <w:t>Content Enrichment Using Linked Open Data for News Classification</w:t>
      </w:r>
      <w:r w:rsidRPr="001C3E35">
        <w:rPr>
          <w:rFonts w:ascii="Times New Roman" w:hAnsi="Times New Roman" w:cs="Times New Roman"/>
          <w:sz w:val="24"/>
          <w:szCs w:val="24"/>
        </w:rPr>
        <w:t xml:space="preserve">” </w:t>
      </w:r>
      <w:r w:rsidR="001C3E35" w:rsidRPr="001C3E35">
        <w:rPr>
          <w:rFonts w:ascii="Times New Roman" w:hAnsi="Times New Roman" w:cs="Times New Roman"/>
          <w:sz w:val="24"/>
          <w:szCs w:val="24"/>
        </w:rPr>
        <w:t xml:space="preserve">by </w:t>
      </w:r>
      <w:proofErr w:type="spellStart"/>
      <w:r w:rsidR="001C3E35" w:rsidRPr="001C3E35">
        <w:rPr>
          <w:rFonts w:ascii="Times New Roman" w:hAnsi="Times New Roman" w:cs="Times New Roman"/>
          <w:sz w:val="24"/>
          <w:szCs w:val="24"/>
        </w:rPr>
        <w:t>Hsin</w:t>
      </w:r>
      <w:proofErr w:type="spellEnd"/>
      <w:r w:rsidR="001C3E35" w:rsidRPr="001C3E35">
        <w:rPr>
          <w:rFonts w:ascii="Times New Roman" w:hAnsi="Times New Roman" w:cs="Times New Roman"/>
          <w:sz w:val="24"/>
          <w:szCs w:val="24"/>
        </w:rPr>
        <w:t>-Chang Yang, Yu-</w:t>
      </w:r>
      <w:proofErr w:type="spellStart"/>
      <w:r w:rsidR="001C3E35" w:rsidRPr="001C3E35">
        <w:rPr>
          <w:rFonts w:ascii="Times New Roman" w:hAnsi="Times New Roman" w:cs="Times New Roman"/>
          <w:sz w:val="24"/>
          <w:szCs w:val="24"/>
        </w:rPr>
        <w:t>Chih</w:t>
      </w:r>
      <w:proofErr w:type="spellEnd"/>
      <w:r w:rsidR="001C3E35" w:rsidRPr="001C3E35">
        <w:rPr>
          <w:rFonts w:ascii="Times New Roman" w:hAnsi="Times New Roman" w:cs="Times New Roman"/>
          <w:sz w:val="24"/>
          <w:szCs w:val="24"/>
        </w:rPr>
        <w:t xml:space="preserve"> Wang</w:t>
      </w:r>
      <w:r w:rsidR="001C3E35">
        <w:rPr>
          <w:rFonts w:ascii="Times New Roman" w:hAnsi="Times New Roman" w:cs="Times New Roman"/>
          <w:sz w:val="24"/>
          <w:szCs w:val="24"/>
        </w:rPr>
        <w:t>.</w:t>
      </w:r>
    </w:p>
    <w:p w14:paraId="10629B37" w14:textId="3A1DFEF2" w:rsidR="009A71CD"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[2</w:t>
      </w:r>
      <w:r w:rsidR="001C3E35" w:rsidRPr="001C3E35">
        <w:rPr>
          <w:rFonts w:ascii="Times New Roman" w:hAnsi="Times New Roman" w:cs="Times New Roman"/>
          <w:sz w:val="24"/>
          <w:szCs w:val="24"/>
        </w:rPr>
        <w:t>]” Classification of News Articles using Supervised Machine Learning Approach</w:t>
      </w:r>
      <w:r w:rsidR="001C3E35" w:rsidRPr="001C3E35">
        <w:rPr>
          <w:rFonts w:ascii="Times New Roman" w:hAnsi="Times New Roman" w:cs="Times New Roman"/>
          <w:sz w:val="24"/>
          <w:szCs w:val="24"/>
          <w:lang w:val="en-US"/>
        </w:rPr>
        <w:t>”</w:t>
      </w:r>
      <w:r w:rsidRPr="001C3E35">
        <w:rPr>
          <w:rFonts w:ascii="Times New Roman" w:hAnsi="Times New Roman" w:cs="Times New Roman"/>
          <w:sz w:val="24"/>
          <w:szCs w:val="24"/>
          <w:lang w:val="en-US"/>
        </w:rPr>
        <w:t xml:space="preserve"> by </w:t>
      </w:r>
      <w:r w:rsidR="001C3E35" w:rsidRPr="001C3E35">
        <w:rPr>
          <w:rFonts w:ascii="Times New Roman" w:hAnsi="Times New Roman" w:cs="Times New Roman"/>
          <w:sz w:val="24"/>
          <w:szCs w:val="24"/>
        </w:rPr>
        <w:t xml:space="preserve">Muhammad Imran </w:t>
      </w:r>
      <w:proofErr w:type="spellStart"/>
      <w:r w:rsidR="001C3E35" w:rsidRPr="001C3E35">
        <w:rPr>
          <w:rFonts w:ascii="Times New Roman" w:hAnsi="Times New Roman" w:cs="Times New Roman"/>
          <w:sz w:val="24"/>
          <w:szCs w:val="24"/>
        </w:rPr>
        <w:t>Asad</w:t>
      </w:r>
      <w:proofErr w:type="spellEnd"/>
      <w:r w:rsidR="001C3E35" w:rsidRPr="001C3E35">
        <w:rPr>
          <w:rFonts w:ascii="Times New Roman" w:hAnsi="Times New Roman" w:cs="Times New Roman"/>
          <w:sz w:val="24"/>
          <w:szCs w:val="24"/>
        </w:rPr>
        <w:t xml:space="preserve">, Muhammad Abubakar </w:t>
      </w:r>
      <w:proofErr w:type="spellStart"/>
      <w:r w:rsidR="001C3E35" w:rsidRPr="001C3E35">
        <w:rPr>
          <w:rFonts w:ascii="Times New Roman" w:hAnsi="Times New Roman" w:cs="Times New Roman"/>
          <w:sz w:val="24"/>
          <w:szCs w:val="24"/>
        </w:rPr>
        <w:t>siddique</w:t>
      </w:r>
      <w:proofErr w:type="spellEnd"/>
      <w:r w:rsidR="001C3E35" w:rsidRPr="001C3E35">
        <w:rPr>
          <w:rFonts w:ascii="Times New Roman" w:hAnsi="Times New Roman" w:cs="Times New Roman"/>
          <w:sz w:val="24"/>
          <w:szCs w:val="24"/>
        </w:rPr>
        <w:t xml:space="preserve">, Safdar Hussain, Hafiz Naveed Hassan, and Jam </w:t>
      </w:r>
      <w:proofErr w:type="spellStart"/>
      <w:r w:rsidR="001C3E35" w:rsidRPr="001C3E35">
        <w:rPr>
          <w:rFonts w:ascii="Times New Roman" w:hAnsi="Times New Roman" w:cs="Times New Roman"/>
          <w:sz w:val="24"/>
          <w:szCs w:val="24"/>
        </w:rPr>
        <w:t>Munawwar</w:t>
      </w:r>
      <w:proofErr w:type="spellEnd"/>
      <w:r w:rsidR="001C3E35" w:rsidRPr="001C3E35">
        <w:rPr>
          <w:rFonts w:ascii="Times New Roman" w:hAnsi="Times New Roman" w:cs="Times New Roman"/>
          <w:sz w:val="24"/>
          <w:szCs w:val="24"/>
        </w:rPr>
        <w:t xml:space="preserve"> Gul</w:t>
      </w:r>
      <w:r w:rsidR="00B3181A">
        <w:rPr>
          <w:rFonts w:ascii="Times New Roman" w:hAnsi="Times New Roman" w:cs="Times New Roman"/>
          <w:sz w:val="24"/>
          <w:szCs w:val="24"/>
        </w:rPr>
        <w:t>.</w:t>
      </w:r>
    </w:p>
    <w:p w14:paraId="060F2853" w14:textId="2BCA4EC6" w:rsidR="0051757A" w:rsidRPr="009A71CD" w:rsidRDefault="009A71CD" w:rsidP="0037460E">
      <w:pPr>
        <w:spacing w:after="120" w:line="276" w:lineRule="auto"/>
        <w:jc w:val="both"/>
        <w:rPr>
          <w:rFonts w:ascii="Times New Roman" w:hAnsi="Times New Roman" w:cs="Times New Roman"/>
          <w:sz w:val="24"/>
          <w:szCs w:val="24"/>
        </w:rPr>
      </w:pPr>
      <w:bookmarkStart w:id="0" w:name="_GoBack"/>
      <w:r w:rsidRPr="009A71CD">
        <w:rPr>
          <w:rFonts w:ascii="Times New Roman" w:hAnsi="Times New Roman" w:cs="Times New Roman"/>
          <w:sz w:val="24"/>
          <w:szCs w:val="24"/>
          <w:lang w:val="en-US"/>
        </w:rPr>
        <w:lastRenderedPageBreak/>
        <w:t>[3]”</w:t>
      </w:r>
      <w:r w:rsidR="001C3E35" w:rsidRPr="001C3E35">
        <w:t xml:space="preserve"> </w:t>
      </w:r>
      <w:r w:rsidR="001C3E35" w:rsidRPr="00B3181A">
        <w:rPr>
          <w:rFonts w:ascii="Times New Roman" w:hAnsi="Times New Roman" w:cs="Times New Roman"/>
          <w:sz w:val="24"/>
          <w:szCs w:val="24"/>
        </w:rPr>
        <w:t>Text classification of BBC news articles and text summarization using text rank</w:t>
      </w:r>
      <w:r w:rsidRPr="00B3181A">
        <w:rPr>
          <w:rFonts w:ascii="Times New Roman" w:hAnsi="Times New Roman" w:cs="Times New Roman"/>
          <w:sz w:val="24"/>
          <w:szCs w:val="24"/>
          <w:lang w:val="en-US"/>
        </w:rPr>
        <w:t xml:space="preserve">” by </w:t>
      </w:r>
      <w:r w:rsidR="00B3181A" w:rsidRPr="00B3181A">
        <w:rPr>
          <w:rFonts w:ascii="Times New Roman" w:hAnsi="Times New Roman" w:cs="Times New Roman"/>
          <w:sz w:val="24"/>
          <w:szCs w:val="24"/>
        </w:rPr>
        <w:t xml:space="preserve">Abhishek </w:t>
      </w:r>
      <w:proofErr w:type="spellStart"/>
      <w:r w:rsidR="00B3181A" w:rsidRPr="00B3181A">
        <w:rPr>
          <w:rFonts w:ascii="Times New Roman" w:hAnsi="Times New Roman" w:cs="Times New Roman"/>
          <w:sz w:val="24"/>
          <w:szCs w:val="24"/>
        </w:rPr>
        <w:t>Dutt</w:t>
      </w:r>
      <w:proofErr w:type="spellEnd"/>
      <w:r w:rsidR="00B3181A" w:rsidRPr="00B3181A">
        <w:rPr>
          <w:rFonts w:ascii="Times New Roman" w:hAnsi="Times New Roman" w:cs="Times New Roman"/>
          <w:sz w:val="24"/>
          <w:szCs w:val="24"/>
        </w:rPr>
        <w:t xml:space="preserve"> and Kirk Smalley</w:t>
      </w:r>
      <w:r w:rsidR="00B3181A">
        <w:rPr>
          <w:rFonts w:ascii="Times New Roman" w:hAnsi="Times New Roman" w:cs="Times New Roman"/>
          <w:sz w:val="24"/>
          <w:szCs w:val="24"/>
        </w:rPr>
        <w:t>.</w:t>
      </w:r>
    </w:p>
    <w:bookmarkEnd w:id="0"/>
    <w:p w14:paraId="54F560B1" w14:textId="77777777" w:rsidR="0051757A" w:rsidRPr="0051757A" w:rsidRDefault="0051757A" w:rsidP="0037460E">
      <w:pPr>
        <w:spacing w:after="120" w:line="276" w:lineRule="auto"/>
        <w:jc w:val="both"/>
        <w:rPr>
          <w:rFonts w:ascii="Times New Roman" w:hAnsi="Times New Roman" w:cs="Times New Roman"/>
          <w:sz w:val="24"/>
          <w:szCs w:val="20"/>
        </w:rPr>
      </w:pPr>
    </w:p>
    <w:sectPr w:rsidR="0051757A" w:rsidRPr="0051757A"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04FE4" w14:textId="77777777" w:rsidR="00CE7B7C" w:rsidRDefault="00CE7B7C" w:rsidP="009C50CA">
      <w:pPr>
        <w:spacing w:after="0" w:line="240" w:lineRule="auto"/>
      </w:pPr>
      <w:r>
        <w:separator/>
      </w:r>
    </w:p>
  </w:endnote>
  <w:endnote w:type="continuationSeparator" w:id="0">
    <w:p w14:paraId="46578F82" w14:textId="77777777" w:rsidR="00CE7B7C" w:rsidRDefault="00CE7B7C"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15BE2" w14:textId="77777777" w:rsidR="00CE7B7C" w:rsidRDefault="00CE7B7C" w:rsidP="009C50CA">
      <w:pPr>
        <w:spacing w:after="0" w:line="240" w:lineRule="auto"/>
      </w:pPr>
      <w:r>
        <w:separator/>
      </w:r>
    </w:p>
  </w:footnote>
  <w:footnote w:type="continuationSeparator" w:id="0">
    <w:p w14:paraId="17DEFA32" w14:textId="77777777" w:rsidR="00CE7B7C" w:rsidRDefault="00CE7B7C"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A055E4"/>
    <w:multiLevelType w:val="hybridMultilevel"/>
    <w:tmpl w:val="AA982194"/>
    <w:lvl w:ilvl="0" w:tplc="AF827DEA">
      <w:start w:val="1"/>
      <w:numFmt w:val="bullet"/>
      <w:lvlText w:val="•"/>
      <w:lvlJc w:val="left"/>
      <w:pPr>
        <w:tabs>
          <w:tab w:val="num" w:pos="720"/>
        </w:tabs>
        <w:ind w:left="720" w:hanging="360"/>
      </w:pPr>
      <w:rPr>
        <w:rFonts w:ascii="Arial" w:hAnsi="Arial" w:hint="default"/>
      </w:rPr>
    </w:lvl>
    <w:lvl w:ilvl="1" w:tplc="EF483D24" w:tentative="1">
      <w:start w:val="1"/>
      <w:numFmt w:val="bullet"/>
      <w:lvlText w:val="•"/>
      <w:lvlJc w:val="left"/>
      <w:pPr>
        <w:tabs>
          <w:tab w:val="num" w:pos="1440"/>
        </w:tabs>
        <w:ind w:left="1440" w:hanging="360"/>
      </w:pPr>
      <w:rPr>
        <w:rFonts w:ascii="Arial" w:hAnsi="Arial" w:hint="default"/>
      </w:rPr>
    </w:lvl>
    <w:lvl w:ilvl="2" w:tplc="0DA8592C" w:tentative="1">
      <w:start w:val="1"/>
      <w:numFmt w:val="bullet"/>
      <w:lvlText w:val="•"/>
      <w:lvlJc w:val="left"/>
      <w:pPr>
        <w:tabs>
          <w:tab w:val="num" w:pos="2160"/>
        </w:tabs>
        <w:ind w:left="2160" w:hanging="360"/>
      </w:pPr>
      <w:rPr>
        <w:rFonts w:ascii="Arial" w:hAnsi="Arial" w:hint="default"/>
      </w:rPr>
    </w:lvl>
    <w:lvl w:ilvl="3" w:tplc="701682F8" w:tentative="1">
      <w:start w:val="1"/>
      <w:numFmt w:val="bullet"/>
      <w:lvlText w:val="•"/>
      <w:lvlJc w:val="left"/>
      <w:pPr>
        <w:tabs>
          <w:tab w:val="num" w:pos="2880"/>
        </w:tabs>
        <w:ind w:left="2880" w:hanging="360"/>
      </w:pPr>
      <w:rPr>
        <w:rFonts w:ascii="Arial" w:hAnsi="Arial" w:hint="default"/>
      </w:rPr>
    </w:lvl>
    <w:lvl w:ilvl="4" w:tplc="DDFA7910" w:tentative="1">
      <w:start w:val="1"/>
      <w:numFmt w:val="bullet"/>
      <w:lvlText w:val="•"/>
      <w:lvlJc w:val="left"/>
      <w:pPr>
        <w:tabs>
          <w:tab w:val="num" w:pos="3600"/>
        </w:tabs>
        <w:ind w:left="3600" w:hanging="360"/>
      </w:pPr>
      <w:rPr>
        <w:rFonts w:ascii="Arial" w:hAnsi="Arial" w:hint="default"/>
      </w:rPr>
    </w:lvl>
    <w:lvl w:ilvl="5" w:tplc="EB3AD7D4" w:tentative="1">
      <w:start w:val="1"/>
      <w:numFmt w:val="bullet"/>
      <w:lvlText w:val="•"/>
      <w:lvlJc w:val="left"/>
      <w:pPr>
        <w:tabs>
          <w:tab w:val="num" w:pos="4320"/>
        </w:tabs>
        <w:ind w:left="4320" w:hanging="360"/>
      </w:pPr>
      <w:rPr>
        <w:rFonts w:ascii="Arial" w:hAnsi="Arial" w:hint="default"/>
      </w:rPr>
    </w:lvl>
    <w:lvl w:ilvl="6" w:tplc="A286A14E" w:tentative="1">
      <w:start w:val="1"/>
      <w:numFmt w:val="bullet"/>
      <w:lvlText w:val="•"/>
      <w:lvlJc w:val="left"/>
      <w:pPr>
        <w:tabs>
          <w:tab w:val="num" w:pos="5040"/>
        </w:tabs>
        <w:ind w:left="5040" w:hanging="360"/>
      </w:pPr>
      <w:rPr>
        <w:rFonts w:ascii="Arial" w:hAnsi="Arial" w:hint="default"/>
      </w:rPr>
    </w:lvl>
    <w:lvl w:ilvl="7" w:tplc="9AFC2330" w:tentative="1">
      <w:start w:val="1"/>
      <w:numFmt w:val="bullet"/>
      <w:lvlText w:val="•"/>
      <w:lvlJc w:val="left"/>
      <w:pPr>
        <w:tabs>
          <w:tab w:val="num" w:pos="5760"/>
        </w:tabs>
        <w:ind w:left="5760" w:hanging="360"/>
      </w:pPr>
      <w:rPr>
        <w:rFonts w:ascii="Arial" w:hAnsi="Arial" w:hint="default"/>
      </w:rPr>
    </w:lvl>
    <w:lvl w:ilvl="8" w:tplc="2AF20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0C0639"/>
    <w:multiLevelType w:val="hybridMultilevel"/>
    <w:tmpl w:val="D21ABF3C"/>
    <w:lvl w:ilvl="0" w:tplc="F28CA134">
      <w:start w:val="1"/>
      <w:numFmt w:val="bullet"/>
      <w:lvlText w:val="•"/>
      <w:lvlJc w:val="left"/>
      <w:pPr>
        <w:tabs>
          <w:tab w:val="num" w:pos="720"/>
        </w:tabs>
        <w:ind w:left="720" w:hanging="360"/>
      </w:pPr>
      <w:rPr>
        <w:rFonts w:ascii="Arial" w:hAnsi="Arial" w:hint="default"/>
      </w:rPr>
    </w:lvl>
    <w:lvl w:ilvl="1" w:tplc="B3123D9A" w:tentative="1">
      <w:start w:val="1"/>
      <w:numFmt w:val="bullet"/>
      <w:lvlText w:val="•"/>
      <w:lvlJc w:val="left"/>
      <w:pPr>
        <w:tabs>
          <w:tab w:val="num" w:pos="1440"/>
        </w:tabs>
        <w:ind w:left="1440" w:hanging="360"/>
      </w:pPr>
      <w:rPr>
        <w:rFonts w:ascii="Arial" w:hAnsi="Arial" w:hint="default"/>
      </w:rPr>
    </w:lvl>
    <w:lvl w:ilvl="2" w:tplc="BBAEA374" w:tentative="1">
      <w:start w:val="1"/>
      <w:numFmt w:val="bullet"/>
      <w:lvlText w:val="•"/>
      <w:lvlJc w:val="left"/>
      <w:pPr>
        <w:tabs>
          <w:tab w:val="num" w:pos="2160"/>
        </w:tabs>
        <w:ind w:left="2160" w:hanging="360"/>
      </w:pPr>
      <w:rPr>
        <w:rFonts w:ascii="Arial" w:hAnsi="Arial" w:hint="default"/>
      </w:rPr>
    </w:lvl>
    <w:lvl w:ilvl="3" w:tplc="124EA48E" w:tentative="1">
      <w:start w:val="1"/>
      <w:numFmt w:val="bullet"/>
      <w:lvlText w:val="•"/>
      <w:lvlJc w:val="left"/>
      <w:pPr>
        <w:tabs>
          <w:tab w:val="num" w:pos="2880"/>
        </w:tabs>
        <w:ind w:left="2880" w:hanging="360"/>
      </w:pPr>
      <w:rPr>
        <w:rFonts w:ascii="Arial" w:hAnsi="Arial" w:hint="default"/>
      </w:rPr>
    </w:lvl>
    <w:lvl w:ilvl="4" w:tplc="8480820C" w:tentative="1">
      <w:start w:val="1"/>
      <w:numFmt w:val="bullet"/>
      <w:lvlText w:val="•"/>
      <w:lvlJc w:val="left"/>
      <w:pPr>
        <w:tabs>
          <w:tab w:val="num" w:pos="3600"/>
        </w:tabs>
        <w:ind w:left="3600" w:hanging="360"/>
      </w:pPr>
      <w:rPr>
        <w:rFonts w:ascii="Arial" w:hAnsi="Arial" w:hint="default"/>
      </w:rPr>
    </w:lvl>
    <w:lvl w:ilvl="5" w:tplc="98C440DA" w:tentative="1">
      <w:start w:val="1"/>
      <w:numFmt w:val="bullet"/>
      <w:lvlText w:val="•"/>
      <w:lvlJc w:val="left"/>
      <w:pPr>
        <w:tabs>
          <w:tab w:val="num" w:pos="4320"/>
        </w:tabs>
        <w:ind w:left="4320" w:hanging="360"/>
      </w:pPr>
      <w:rPr>
        <w:rFonts w:ascii="Arial" w:hAnsi="Arial" w:hint="default"/>
      </w:rPr>
    </w:lvl>
    <w:lvl w:ilvl="6" w:tplc="64B85682" w:tentative="1">
      <w:start w:val="1"/>
      <w:numFmt w:val="bullet"/>
      <w:lvlText w:val="•"/>
      <w:lvlJc w:val="left"/>
      <w:pPr>
        <w:tabs>
          <w:tab w:val="num" w:pos="5040"/>
        </w:tabs>
        <w:ind w:left="5040" w:hanging="360"/>
      </w:pPr>
      <w:rPr>
        <w:rFonts w:ascii="Arial" w:hAnsi="Arial" w:hint="default"/>
      </w:rPr>
    </w:lvl>
    <w:lvl w:ilvl="7" w:tplc="4D8ED566" w:tentative="1">
      <w:start w:val="1"/>
      <w:numFmt w:val="bullet"/>
      <w:lvlText w:val="•"/>
      <w:lvlJc w:val="left"/>
      <w:pPr>
        <w:tabs>
          <w:tab w:val="num" w:pos="5760"/>
        </w:tabs>
        <w:ind w:left="5760" w:hanging="360"/>
      </w:pPr>
      <w:rPr>
        <w:rFonts w:ascii="Arial" w:hAnsi="Arial" w:hint="default"/>
      </w:rPr>
    </w:lvl>
    <w:lvl w:ilvl="8" w:tplc="40429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E64DF6"/>
    <w:multiLevelType w:val="hybridMultilevel"/>
    <w:tmpl w:val="5314A4AE"/>
    <w:lvl w:ilvl="0" w:tplc="3C2A6D4E">
      <w:start w:val="1"/>
      <w:numFmt w:val="bullet"/>
      <w:lvlText w:val="•"/>
      <w:lvlJc w:val="left"/>
      <w:pPr>
        <w:tabs>
          <w:tab w:val="num" w:pos="720"/>
        </w:tabs>
        <w:ind w:left="720" w:hanging="360"/>
      </w:pPr>
      <w:rPr>
        <w:rFonts w:ascii="Arial" w:hAnsi="Arial" w:hint="default"/>
      </w:rPr>
    </w:lvl>
    <w:lvl w:ilvl="1" w:tplc="C916C928" w:tentative="1">
      <w:start w:val="1"/>
      <w:numFmt w:val="bullet"/>
      <w:lvlText w:val="•"/>
      <w:lvlJc w:val="left"/>
      <w:pPr>
        <w:tabs>
          <w:tab w:val="num" w:pos="1440"/>
        </w:tabs>
        <w:ind w:left="1440" w:hanging="360"/>
      </w:pPr>
      <w:rPr>
        <w:rFonts w:ascii="Arial" w:hAnsi="Arial" w:hint="default"/>
      </w:rPr>
    </w:lvl>
    <w:lvl w:ilvl="2" w:tplc="9CE43C00" w:tentative="1">
      <w:start w:val="1"/>
      <w:numFmt w:val="bullet"/>
      <w:lvlText w:val="•"/>
      <w:lvlJc w:val="left"/>
      <w:pPr>
        <w:tabs>
          <w:tab w:val="num" w:pos="2160"/>
        </w:tabs>
        <w:ind w:left="2160" w:hanging="360"/>
      </w:pPr>
      <w:rPr>
        <w:rFonts w:ascii="Arial" w:hAnsi="Arial" w:hint="default"/>
      </w:rPr>
    </w:lvl>
    <w:lvl w:ilvl="3" w:tplc="349EE2B4" w:tentative="1">
      <w:start w:val="1"/>
      <w:numFmt w:val="bullet"/>
      <w:lvlText w:val="•"/>
      <w:lvlJc w:val="left"/>
      <w:pPr>
        <w:tabs>
          <w:tab w:val="num" w:pos="2880"/>
        </w:tabs>
        <w:ind w:left="2880" w:hanging="360"/>
      </w:pPr>
      <w:rPr>
        <w:rFonts w:ascii="Arial" w:hAnsi="Arial" w:hint="default"/>
      </w:rPr>
    </w:lvl>
    <w:lvl w:ilvl="4" w:tplc="B04CE0BC" w:tentative="1">
      <w:start w:val="1"/>
      <w:numFmt w:val="bullet"/>
      <w:lvlText w:val="•"/>
      <w:lvlJc w:val="left"/>
      <w:pPr>
        <w:tabs>
          <w:tab w:val="num" w:pos="3600"/>
        </w:tabs>
        <w:ind w:left="3600" w:hanging="360"/>
      </w:pPr>
      <w:rPr>
        <w:rFonts w:ascii="Arial" w:hAnsi="Arial" w:hint="default"/>
      </w:rPr>
    </w:lvl>
    <w:lvl w:ilvl="5" w:tplc="41941ECA" w:tentative="1">
      <w:start w:val="1"/>
      <w:numFmt w:val="bullet"/>
      <w:lvlText w:val="•"/>
      <w:lvlJc w:val="left"/>
      <w:pPr>
        <w:tabs>
          <w:tab w:val="num" w:pos="4320"/>
        </w:tabs>
        <w:ind w:left="4320" w:hanging="360"/>
      </w:pPr>
      <w:rPr>
        <w:rFonts w:ascii="Arial" w:hAnsi="Arial" w:hint="default"/>
      </w:rPr>
    </w:lvl>
    <w:lvl w:ilvl="6" w:tplc="8E8E633A" w:tentative="1">
      <w:start w:val="1"/>
      <w:numFmt w:val="bullet"/>
      <w:lvlText w:val="•"/>
      <w:lvlJc w:val="left"/>
      <w:pPr>
        <w:tabs>
          <w:tab w:val="num" w:pos="5040"/>
        </w:tabs>
        <w:ind w:left="5040" w:hanging="360"/>
      </w:pPr>
      <w:rPr>
        <w:rFonts w:ascii="Arial" w:hAnsi="Arial" w:hint="default"/>
      </w:rPr>
    </w:lvl>
    <w:lvl w:ilvl="7" w:tplc="38D003BC" w:tentative="1">
      <w:start w:val="1"/>
      <w:numFmt w:val="bullet"/>
      <w:lvlText w:val="•"/>
      <w:lvlJc w:val="left"/>
      <w:pPr>
        <w:tabs>
          <w:tab w:val="num" w:pos="5760"/>
        </w:tabs>
        <w:ind w:left="5760" w:hanging="360"/>
      </w:pPr>
      <w:rPr>
        <w:rFonts w:ascii="Arial" w:hAnsi="Arial" w:hint="default"/>
      </w:rPr>
    </w:lvl>
    <w:lvl w:ilvl="8" w:tplc="923EF5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78444FD"/>
    <w:multiLevelType w:val="hybridMultilevel"/>
    <w:tmpl w:val="BF547B92"/>
    <w:lvl w:ilvl="0" w:tplc="FF1A4AEE">
      <w:start w:val="1"/>
      <w:numFmt w:val="bullet"/>
      <w:lvlText w:val=""/>
      <w:lvlJc w:val="left"/>
      <w:pPr>
        <w:tabs>
          <w:tab w:val="num" w:pos="720"/>
        </w:tabs>
        <w:ind w:left="720" w:hanging="360"/>
      </w:pPr>
      <w:rPr>
        <w:rFonts w:ascii="Wingdings" w:hAnsi="Wingdings" w:hint="default"/>
      </w:rPr>
    </w:lvl>
    <w:lvl w:ilvl="1" w:tplc="0D34FEF2" w:tentative="1">
      <w:start w:val="1"/>
      <w:numFmt w:val="bullet"/>
      <w:lvlText w:val=""/>
      <w:lvlJc w:val="left"/>
      <w:pPr>
        <w:tabs>
          <w:tab w:val="num" w:pos="1440"/>
        </w:tabs>
        <w:ind w:left="1440" w:hanging="360"/>
      </w:pPr>
      <w:rPr>
        <w:rFonts w:ascii="Wingdings" w:hAnsi="Wingdings" w:hint="default"/>
      </w:rPr>
    </w:lvl>
    <w:lvl w:ilvl="2" w:tplc="2B9A1D70" w:tentative="1">
      <w:start w:val="1"/>
      <w:numFmt w:val="bullet"/>
      <w:lvlText w:val=""/>
      <w:lvlJc w:val="left"/>
      <w:pPr>
        <w:tabs>
          <w:tab w:val="num" w:pos="2160"/>
        </w:tabs>
        <w:ind w:left="2160" w:hanging="360"/>
      </w:pPr>
      <w:rPr>
        <w:rFonts w:ascii="Wingdings" w:hAnsi="Wingdings" w:hint="default"/>
      </w:rPr>
    </w:lvl>
    <w:lvl w:ilvl="3" w:tplc="D4BCBB58" w:tentative="1">
      <w:start w:val="1"/>
      <w:numFmt w:val="bullet"/>
      <w:lvlText w:val=""/>
      <w:lvlJc w:val="left"/>
      <w:pPr>
        <w:tabs>
          <w:tab w:val="num" w:pos="2880"/>
        </w:tabs>
        <w:ind w:left="2880" w:hanging="360"/>
      </w:pPr>
      <w:rPr>
        <w:rFonts w:ascii="Wingdings" w:hAnsi="Wingdings" w:hint="default"/>
      </w:rPr>
    </w:lvl>
    <w:lvl w:ilvl="4" w:tplc="8E887FD4" w:tentative="1">
      <w:start w:val="1"/>
      <w:numFmt w:val="bullet"/>
      <w:lvlText w:val=""/>
      <w:lvlJc w:val="left"/>
      <w:pPr>
        <w:tabs>
          <w:tab w:val="num" w:pos="3600"/>
        </w:tabs>
        <w:ind w:left="3600" w:hanging="360"/>
      </w:pPr>
      <w:rPr>
        <w:rFonts w:ascii="Wingdings" w:hAnsi="Wingdings" w:hint="default"/>
      </w:rPr>
    </w:lvl>
    <w:lvl w:ilvl="5" w:tplc="79704030" w:tentative="1">
      <w:start w:val="1"/>
      <w:numFmt w:val="bullet"/>
      <w:lvlText w:val=""/>
      <w:lvlJc w:val="left"/>
      <w:pPr>
        <w:tabs>
          <w:tab w:val="num" w:pos="4320"/>
        </w:tabs>
        <w:ind w:left="4320" w:hanging="360"/>
      </w:pPr>
      <w:rPr>
        <w:rFonts w:ascii="Wingdings" w:hAnsi="Wingdings" w:hint="default"/>
      </w:rPr>
    </w:lvl>
    <w:lvl w:ilvl="6" w:tplc="D654DB52" w:tentative="1">
      <w:start w:val="1"/>
      <w:numFmt w:val="bullet"/>
      <w:lvlText w:val=""/>
      <w:lvlJc w:val="left"/>
      <w:pPr>
        <w:tabs>
          <w:tab w:val="num" w:pos="5040"/>
        </w:tabs>
        <w:ind w:left="5040" w:hanging="360"/>
      </w:pPr>
      <w:rPr>
        <w:rFonts w:ascii="Wingdings" w:hAnsi="Wingdings" w:hint="default"/>
      </w:rPr>
    </w:lvl>
    <w:lvl w:ilvl="7" w:tplc="7D140626" w:tentative="1">
      <w:start w:val="1"/>
      <w:numFmt w:val="bullet"/>
      <w:lvlText w:val=""/>
      <w:lvlJc w:val="left"/>
      <w:pPr>
        <w:tabs>
          <w:tab w:val="num" w:pos="5760"/>
        </w:tabs>
        <w:ind w:left="5760" w:hanging="360"/>
      </w:pPr>
      <w:rPr>
        <w:rFonts w:ascii="Wingdings" w:hAnsi="Wingdings" w:hint="default"/>
      </w:rPr>
    </w:lvl>
    <w:lvl w:ilvl="8" w:tplc="1CDA60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5"/>
  </w:num>
  <w:num w:numId="3">
    <w:abstractNumId w:val="25"/>
  </w:num>
  <w:num w:numId="4">
    <w:abstractNumId w:val="22"/>
  </w:num>
  <w:num w:numId="5">
    <w:abstractNumId w:val="23"/>
  </w:num>
  <w:num w:numId="6">
    <w:abstractNumId w:val="26"/>
  </w:num>
  <w:num w:numId="7">
    <w:abstractNumId w:val="16"/>
  </w:num>
  <w:num w:numId="8">
    <w:abstractNumId w:val="9"/>
  </w:num>
  <w:num w:numId="9">
    <w:abstractNumId w:val="21"/>
  </w:num>
  <w:num w:numId="10">
    <w:abstractNumId w:val="18"/>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3"/>
  </w:num>
  <w:num w:numId="18">
    <w:abstractNumId w:val="24"/>
  </w:num>
  <w:num w:numId="19">
    <w:abstractNumId w:val="27"/>
  </w:num>
  <w:num w:numId="20">
    <w:abstractNumId w:val="4"/>
  </w:num>
  <w:num w:numId="21">
    <w:abstractNumId w:val="19"/>
  </w:num>
  <w:num w:numId="22">
    <w:abstractNumId w:val="11"/>
  </w:num>
  <w:num w:numId="23">
    <w:abstractNumId w:val="8"/>
  </w:num>
  <w:num w:numId="24">
    <w:abstractNumId w:val="1"/>
  </w:num>
  <w:num w:numId="25">
    <w:abstractNumId w:val="2"/>
  </w:num>
  <w:num w:numId="26">
    <w:abstractNumId w:val="6"/>
  </w:num>
  <w:num w:numId="27">
    <w:abstractNumId w:val="1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08090D"/>
    <w:rsid w:val="001101BC"/>
    <w:rsid w:val="00132D85"/>
    <w:rsid w:val="001340B1"/>
    <w:rsid w:val="00196CFE"/>
    <w:rsid w:val="001A7162"/>
    <w:rsid w:val="001C3E35"/>
    <w:rsid w:val="001F6509"/>
    <w:rsid w:val="00213394"/>
    <w:rsid w:val="002142E8"/>
    <w:rsid w:val="00261B19"/>
    <w:rsid w:val="002810A9"/>
    <w:rsid w:val="00296C69"/>
    <w:rsid w:val="002C2F0C"/>
    <w:rsid w:val="00332283"/>
    <w:rsid w:val="00350579"/>
    <w:rsid w:val="0037460E"/>
    <w:rsid w:val="00390542"/>
    <w:rsid w:val="003E391E"/>
    <w:rsid w:val="003F21FF"/>
    <w:rsid w:val="00433B06"/>
    <w:rsid w:val="00451B15"/>
    <w:rsid w:val="00485358"/>
    <w:rsid w:val="00511286"/>
    <w:rsid w:val="0051757A"/>
    <w:rsid w:val="00547854"/>
    <w:rsid w:val="005C7058"/>
    <w:rsid w:val="005F4229"/>
    <w:rsid w:val="0060350B"/>
    <w:rsid w:val="00626012"/>
    <w:rsid w:val="00690776"/>
    <w:rsid w:val="00750A10"/>
    <w:rsid w:val="00774EAF"/>
    <w:rsid w:val="007F2A8E"/>
    <w:rsid w:val="0087731C"/>
    <w:rsid w:val="00890CD2"/>
    <w:rsid w:val="008A2E0A"/>
    <w:rsid w:val="008B5428"/>
    <w:rsid w:val="009A331B"/>
    <w:rsid w:val="009A71CD"/>
    <w:rsid w:val="009C50CA"/>
    <w:rsid w:val="009F4A1C"/>
    <w:rsid w:val="00A060AC"/>
    <w:rsid w:val="00A07BB7"/>
    <w:rsid w:val="00A653DA"/>
    <w:rsid w:val="00A7703C"/>
    <w:rsid w:val="00AF0DFE"/>
    <w:rsid w:val="00B02C2B"/>
    <w:rsid w:val="00B07B47"/>
    <w:rsid w:val="00B3181A"/>
    <w:rsid w:val="00C25264"/>
    <w:rsid w:val="00C63C7B"/>
    <w:rsid w:val="00CE4947"/>
    <w:rsid w:val="00CE7B7C"/>
    <w:rsid w:val="00CF2E4D"/>
    <w:rsid w:val="00D569CD"/>
    <w:rsid w:val="00D6005D"/>
    <w:rsid w:val="00D84EFC"/>
    <w:rsid w:val="00D90A5D"/>
    <w:rsid w:val="00DD6D44"/>
    <w:rsid w:val="00E21405"/>
    <w:rsid w:val="00E74B39"/>
    <w:rsid w:val="00E805DC"/>
    <w:rsid w:val="00EB0F85"/>
    <w:rsid w:val="00EF121C"/>
    <w:rsid w:val="00EF6772"/>
    <w:rsid w:val="00F476A0"/>
    <w:rsid w:val="00FB765C"/>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 w:type="paragraph" w:styleId="BalloonText">
    <w:name w:val="Balloon Text"/>
    <w:basedOn w:val="Normal"/>
    <w:link w:val="BalloonTextChar"/>
    <w:uiPriority w:val="99"/>
    <w:semiHidden/>
    <w:unhideWhenUsed/>
    <w:rsid w:val="0013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35665184">
      <w:bodyDiv w:val="1"/>
      <w:marLeft w:val="0"/>
      <w:marRight w:val="0"/>
      <w:marTop w:val="0"/>
      <w:marBottom w:val="0"/>
      <w:divBdr>
        <w:top w:val="none" w:sz="0" w:space="0" w:color="auto"/>
        <w:left w:val="none" w:sz="0" w:space="0" w:color="auto"/>
        <w:bottom w:val="none" w:sz="0" w:space="0" w:color="auto"/>
        <w:right w:val="none" w:sz="0" w:space="0" w:color="auto"/>
      </w:divBdr>
      <w:divsChild>
        <w:div w:id="1606116536">
          <w:marLeft w:val="446"/>
          <w:marRight w:val="0"/>
          <w:marTop w:val="0"/>
          <w:marBottom w:val="0"/>
          <w:divBdr>
            <w:top w:val="none" w:sz="0" w:space="0" w:color="auto"/>
            <w:left w:val="none" w:sz="0" w:space="0" w:color="auto"/>
            <w:bottom w:val="none" w:sz="0" w:space="0" w:color="auto"/>
            <w:right w:val="none" w:sz="0" w:space="0" w:color="auto"/>
          </w:divBdr>
        </w:div>
      </w:divsChild>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639">
      <w:bodyDiv w:val="1"/>
      <w:marLeft w:val="0"/>
      <w:marRight w:val="0"/>
      <w:marTop w:val="0"/>
      <w:marBottom w:val="0"/>
      <w:divBdr>
        <w:top w:val="none" w:sz="0" w:space="0" w:color="auto"/>
        <w:left w:val="none" w:sz="0" w:space="0" w:color="auto"/>
        <w:bottom w:val="none" w:sz="0" w:space="0" w:color="auto"/>
        <w:right w:val="none" w:sz="0" w:space="0" w:color="auto"/>
      </w:divBdr>
      <w:divsChild>
        <w:div w:id="1613053698">
          <w:marLeft w:val="547"/>
          <w:marRight w:val="0"/>
          <w:marTop w:val="0"/>
          <w:marBottom w:val="0"/>
          <w:divBdr>
            <w:top w:val="none" w:sz="0" w:space="0" w:color="auto"/>
            <w:left w:val="none" w:sz="0" w:space="0" w:color="auto"/>
            <w:bottom w:val="none" w:sz="0" w:space="0" w:color="auto"/>
            <w:right w:val="none" w:sz="0" w:space="0" w:color="auto"/>
          </w:divBdr>
        </w:div>
        <w:div w:id="2051150545">
          <w:marLeft w:val="547"/>
          <w:marRight w:val="0"/>
          <w:marTop w:val="0"/>
          <w:marBottom w:val="0"/>
          <w:divBdr>
            <w:top w:val="none" w:sz="0" w:space="0" w:color="auto"/>
            <w:left w:val="none" w:sz="0" w:space="0" w:color="auto"/>
            <w:bottom w:val="none" w:sz="0" w:space="0" w:color="auto"/>
            <w:right w:val="none" w:sz="0" w:space="0" w:color="auto"/>
          </w:divBdr>
        </w:div>
        <w:div w:id="275140856">
          <w:marLeft w:val="547"/>
          <w:marRight w:val="0"/>
          <w:marTop w:val="0"/>
          <w:marBottom w:val="0"/>
          <w:divBdr>
            <w:top w:val="none" w:sz="0" w:space="0" w:color="auto"/>
            <w:left w:val="none" w:sz="0" w:space="0" w:color="auto"/>
            <w:bottom w:val="none" w:sz="0" w:space="0" w:color="auto"/>
            <w:right w:val="none" w:sz="0" w:space="0" w:color="auto"/>
          </w:divBdr>
        </w:div>
        <w:div w:id="1697465162">
          <w:marLeft w:val="547"/>
          <w:marRight w:val="0"/>
          <w:marTop w:val="0"/>
          <w:marBottom w:val="0"/>
          <w:divBdr>
            <w:top w:val="none" w:sz="0" w:space="0" w:color="auto"/>
            <w:left w:val="none" w:sz="0" w:space="0" w:color="auto"/>
            <w:bottom w:val="none" w:sz="0" w:space="0" w:color="auto"/>
            <w:right w:val="none" w:sz="0" w:space="0" w:color="auto"/>
          </w:divBdr>
        </w:div>
        <w:div w:id="1439369011">
          <w:marLeft w:val="547"/>
          <w:marRight w:val="0"/>
          <w:marTop w:val="0"/>
          <w:marBottom w:val="0"/>
          <w:divBdr>
            <w:top w:val="none" w:sz="0" w:space="0" w:color="auto"/>
            <w:left w:val="none" w:sz="0" w:space="0" w:color="auto"/>
            <w:bottom w:val="none" w:sz="0" w:space="0" w:color="auto"/>
            <w:right w:val="none" w:sz="0" w:space="0" w:color="auto"/>
          </w:divBdr>
        </w:div>
        <w:div w:id="514270754">
          <w:marLeft w:val="547"/>
          <w:marRight w:val="0"/>
          <w:marTop w:val="0"/>
          <w:marBottom w:val="0"/>
          <w:divBdr>
            <w:top w:val="none" w:sz="0" w:space="0" w:color="auto"/>
            <w:left w:val="none" w:sz="0" w:space="0" w:color="auto"/>
            <w:bottom w:val="none" w:sz="0" w:space="0" w:color="auto"/>
            <w:right w:val="none" w:sz="0" w:space="0" w:color="auto"/>
          </w:divBdr>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78344325">
      <w:bodyDiv w:val="1"/>
      <w:marLeft w:val="0"/>
      <w:marRight w:val="0"/>
      <w:marTop w:val="0"/>
      <w:marBottom w:val="0"/>
      <w:divBdr>
        <w:top w:val="none" w:sz="0" w:space="0" w:color="auto"/>
        <w:left w:val="none" w:sz="0" w:space="0" w:color="auto"/>
        <w:bottom w:val="none" w:sz="0" w:space="0" w:color="auto"/>
        <w:right w:val="none" w:sz="0" w:space="0" w:color="auto"/>
      </w:divBdr>
      <w:divsChild>
        <w:div w:id="2019581986">
          <w:marLeft w:val="0"/>
          <w:marRight w:val="0"/>
          <w:marTop w:val="0"/>
          <w:marBottom w:val="0"/>
          <w:divBdr>
            <w:top w:val="none" w:sz="0" w:space="0" w:color="auto"/>
            <w:left w:val="none" w:sz="0" w:space="0" w:color="auto"/>
            <w:bottom w:val="none" w:sz="0" w:space="0" w:color="auto"/>
            <w:right w:val="none" w:sz="0" w:space="0" w:color="auto"/>
          </w:divBdr>
          <w:divsChild>
            <w:div w:id="6985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29350679">
      <w:bodyDiv w:val="1"/>
      <w:marLeft w:val="0"/>
      <w:marRight w:val="0"/>
      <w:marTop w:val="0"/>
      <w:marBottom w:val="0"/>
      <w:divBdr>
        <w:top w:val="none" w:sz="0" w:space="0" w:color="auto"/>
        <w:left w:val="none" w:sz="0" w:space="0" w:color="auto"/>
        <w:bottom w:val="none" w:sz="0" w:space="0" w:color="auto"/>
        <w:right w:val="none" w:sz="0" w:space="0" w:color="auto"/>
      </w:divBdr>
      <w:divsChild>
        <w:div w:id="508178358">
          <w:marLeft w:val="547"/>
          <w:marRight w:val="0"/>
          <w:marTop w:val="0"/>
          <w:marBottom w:val="0"/>
          <w:divBdr>
            <w:top w:val="none" w:sz="0" w:space="0" w:color="auto"/>
            <w:left w:val="none" w:sz="0" w:space="0" w:color="auto"/>
            <w:bottom w:val="none" w:sz="0" w:space="0" w:color="auto"/>
            <w:right w:val="none" w:sz="0" w:space="0" w:color="auto"/>
          </w:divBdr>
        </w:div>
        <w:div w:id="383259689">
          <w:marLeft w:val="547"/>
          <w:marRight w:val="0"/>
          <w:marTop w:val="0"/>
          <w:marBottom w:val="0"/>
          <w:divBdr>
            <w:top w:val="none" w:sz="0" w:space="0" w:color="auto"/>
            <w:left w:val="none" w:sz="0" w:space="0" w:color="auto"/>
            <w:bottom w:val="none" w:sz="0" w:space="0" w:color="auto"/>
            <w:right w:val="none" w:sz="0" w:space="0" w:color="auto"/>
          </w:divBdr>
        </w:div>
        <w:div w:id="448210327">
          <w:marLeft w:val="547"/>
          <w:marRight w:val="0"/>
          <w:marTop w:val="0"/>
          <w:marBottom w:val="0"/>
          <w:divBdr>
            <w:top w:val="none" w:sz="0" w:space="0" w:color="auto"/>
            <w:left w:val="none" w:sz="0" w:space="0" w:color="auto"/>
            <w:bottom w:val="none" w:sz="0" w:space="0" w:color="auto"/>
            <w:right w:val="none" w:sz="0" w:space="0" w:color="auto"/>
          </w:divBdr>
        </w:div>
        <w:div w:id="2138908564">
          <w:marLeft w:val="547"/>
          <w:marRight w:val="0"/>
          <w:marTop w:val="0"/>
          <w:marBottom w:val="0"/>
          <w:divBdr>
            <w:top w:val="none" w:sz="0" w:space="0" w:color="auto"/>
            <w:left w:val="none" w:sz="0" w:space="0" w:color="auto"/>
            <w:bottom w:val="none" w:sz="0" w:space="0" w:color="auto"/>
            <w:right w:val="none" w:sz="0" w:space="0" w:color="auto"/>
          </w:divBdr>
        </w:div>
        <w:div w:id="649166488">
          <w:marLeft w:val="547"/>
          <w:marRight w:val="0"/>
          <w:marTop w:val="0"/>
          <w:marBottom w:val="0"/>
          <w:divBdr>
            <w:top w:val="none" w:sz="0" w:space="0" w:color="auto"/>
            <w:left w:val="none" w:sz="0" w:space="0" w:color="auto"/>
            <w:bottom w:val="none" w:sz="0" w:space="0" w:color="auto"/>
            <w:right w:val="none" w:sz="0" w:space="0" w:color="auto"/>
          </w:divBdr>
        </w:div>
        <w:div w:id="882641461">
          <w:marLeft w:val="547"/>
          <w:marRight w:val="0"/>
          <w:marTop w:val="0"/>
          <w:marBottom w:val="0"/>
          <w:divBdr>
            <w:top w:val="none" w:sz="0" w:space="0" w:color="auto"/>
            <w:left w:val="none" w:sz="0" w:space="0" w:color="auto"/>
            <w:bottom w:val="none" w:sz="0" w:space="0" w:color="auto"/>
            <w:right w:val="none" w:sz="0" w:space="0" w:color="auto"/>
          </w:divBdr>
        </w:div>
      </w:divsChild>
    </w:div>
    <w:div w:id="44940249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47">
          <w:marLeft w:val="0"/>
          <w:marRight w:val="0"/>
          <w:marTop w:val="0"/>
          <w:marBottom w:val="0"/>
          <w:divBdr>
            <w:top w:val="none" w:sz="0" w:space="0" w:color="auto"/>
            <w:left w:val="none" w:sz="0" w:space="0" w:color="auto"/>
            <w:bottom w:val="none" w:sz="0" w:space="0" w:color="auto"/>
            <w:right w:val="none" w:sz="0" w:space="0" w:color="auto"/>
          </w:divBdr>
          <w:divsChild>
            <w:div w:id="333186695">
              <w:marLeft w:val="0"/>
              <w:marRight w:val="0"/>
              <w:marTop w:val="0"/>
              <w:marBottom w:val="0"/>
              <w:divBdr>
                <w:top w:val="none" w:sz="0" w:space="0" w:color="auto"/>
                <w:left w:val="none" w:sz="0" w:space="0" w:color="auto"/>
                <w:bottom w:val="none" w:sz="0" w:space="0" w:color="auto"/>
                <w:right w:val="none" w:sz="0" w:space="0" w:color="auto"/>
              </w:divBdr>
            </w:div>
            <w:div w:id="5405253">
              <w:marLeft w:val="0"/>
              <w:marRight w:val="0"/>
              <w:marTop w:val="0"/>
              <w:marBottom w:val="0"/>
              <w:divBdr>
                <w:top w:val="none" w:sz="0" w:space="0" w:color="auto"/>
                <w:left w:val="none" w:sz="0" w:space="0" w:color="auto"/>
                <w:bottom w:val="none" w:sz="0" w:space="0" w:color="auto"/>
                <w:right w:val="none" w:sz="0" w:space="0" w:color="auto"/>
              </w:divBdr>
            </w:div>
            <w:div w:id="1278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13">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000">
      <w:bodyDiv w:val="1"/>
      <w:marLeft w:val="0"/>
      <w:marRight w:val="0"/>
      <w:marTop w:val="0"/>
      <w:marBottom w:val="0"/>
      <w:divBdr>
        <w:top w:val="none" w:sz="0" w:space="0" w:color="auto"/>
        <w:left w:val="none" w:sz="0" w:space="0" w:color="auto"/>
        <w:bottom w:val="none" w:sz="0" w:space="0" w:color="auto"/>
        <w:right w:val="none" w:sz="0" w:space="0" w:color="auto"/>
      </w:divBdr>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11917534">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396859163">
      <w:bodyDiv w:val="1"/>
      <w:marLeft w:val="0"/>
      <w:marRight w:val="0"/>
      <w:marTop w:val="0"/>
      <w:marBottom w:val="0"/>
      <w:divBdr>
        <w:top w:val="none" w:sz="0" w:space="0" w:color="auto"/>
        <w:left w:val="none" w:sz="0" w:space="0" w:color="auto"/>
        <w:bottom w:val="none" w:sz="0" w:space="0" w:color="auto"/>
        <w:right w:val="none" w:sz="0" w:space="0" w:color="auto"/>
      </w:divBdr>
      <w:divsChild>
        <w:div w:id="102186404">
          <w:marLeft w:val="0"/>
          <w:marRight w:val="0"/>
          <w:marTop w:val="0"/>
          <w:marBottom w:val="0"/>
          <w:divBdr>
            <w:top w:val="none" w:sz="0" w:space="0" w:color="auto"/>
            <w:left w:val="none" w:sz="0" w:space="0" w:color="auto"/>
            <w:bottom w:val="none" w:sz="0" w:space="0" w:color="auto"/>
            <w:right w:val="none" w:sz="0" w:space="0" w:color="auto"/>
          </w:divBdr>
          <w:divsChild>
            <w:div w:id="7158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724138066">
      <w:bodyDiv w:val="1"/>
      <w:marLeft w:val="0"/>
      <w:marRight w:val="0"/>
      <w:marTop w:val="0"/>
      <w:marBottom w:val="0"/>
      <w:divBdr>
        <w:top w:val="none" w:sz="0" w:space="0" w:color="auto"/>
        <w:left w:val="none" w:sz="0" w:space="0" w:color="auto"/>
        <w:bottom w:val="none" w:sz="0" w:space="0" w:color="auto"/>
        <w:right w:val="none" w:sz="0" w:space="0" w:color="auto"/>
      </w:divBdr>
      <w:divsChild>
        <w:div w:id="131607461">
          <w:marLeft w:val="0"/>
          <w:marRight w:val="0"/>
          <w:marTop w:val="0"/>
          <w:marBottom w:val="0"/>
          <w:divBdr>
            <w:top w:val="none" w:sz="0" w:space="0" w:color="auto"/>
            <w:left w:val="none" w:sz="0" w:space="0" w:color="auto"/>
            <w:bottom w:val="none" w:sz="0" w:space="0" w:color="auto"/>
            <w:right w:val="none" w:sz="0" w:space="0" w:color="auto"/>
          </w:divBdr>
          <w:divsChild>
            <w:div w:id="879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79072">
      <w:bodyDiv w:val="1"/>
      <w:marLeft w:val="0"/>
      <w:marRight w:val="0"/>
      <w:marTop w:val="0"/>
      <w:marBottom w:val="0"/>
      <w:divBdr>
        <w:top w:val="none" w:sz="0" w:space="0" w:color="auto"/>
        <w:left w:val="none" w:sz="0" w:space="0" w:color="auto"/>
        <w:bottom w:val="none" w:sz="0" w:space="0" w:color="auto"/>
        <w:right w:val="none" w:sz="0" w:space="0" w:color="auto"/>
      </w:divBdr>
      <w:divsChild>
        <w:div w:id="1638408921">
          <w:marLeft w:val="0"/>
          <w:marRight w:val="0"/>
          <w:marTop w:val="0"/>
          <w:marBottom w:val="0"/>
          <w:divBdr>
            <w:top w:val="none" w:sz="0" w:space="0" w:color="auto"/>
            <w:left w:val="none" w:sz="0" w:space="0" w:color="auto"/>
            <w:bottom w:val="none" w:sz="0" w:space="0" w:color="auto"/>
            <w:right w:val="none" w:sz="0" w:space="0" w:color="auto"/>
          </w:divBdr>
          <w:divsChild>
            <w:div w:id="1454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09">
      <w:bodyDiv w:val="1"/>
      <w:marLeft w:val="0"/>
      <w:marRight w:val="0"/>
      <w:marTop w:val="0"/>
      <w:marBottom w:val="0"/>
      <w:divBdr>
        <w:top w:val="none" w:sz="0" w:space="0" w:color="auto"/>
        <w:left w:val="none" w:sz="0" w:space="0" w:color="auto"/>
        <w:bottom w:val="none" w:sz="0" w:space="0" w:color="auto"/>
        <w:right w:val="none" w:sz="0" w:space="0" w:color="auto"/>
      </w:divBdr>
      <w:divsChild>
        <w:div w:id="1879197073">
          <w:marLeft w:val="0"/>
          <w:marRight w:val="0"/>
          <w:marTop w:val="0"/>
          <w:marBottom w:val="0"/>
          <w:divBdr>
            <w:top w:val="none" w:sz="0" w:space="0" w:color="auto"/>
            <w:left w:val="none" w:sz="0" w:space="0" w:color="auto"/>
            <w:bottom w:val="none" w:sz="0" w:space="0" w:color="auto"/>
            <w:right w:val="none" w:sz="0" w:space="0" w:color="auto"/>
          </w:divBdr>
          <w:divsChild>
            <w:div w:id="104472927">
              <w:marLeft w:val="0"/>
              <w:marRight w:val="0"/>
              <w:marTop w:val="0"/>
              <w:marBottom w:val="0"/>
              <w:divBdr>
                <w:top w:val="none" w:sz="0" w:space="0" w:color="auto"/>
                <w:left w:val="none" w:sz="0" w:space="0" w:color="auto"/>
                <w:bottom w:val="none" w:sz="0" w:space="0" w:color="auto"/>
                <w:right w:val="none" w:sz="0" w:space="0" w:color="auto"/>
              </w:divBdr>
            </w:div>
            <w:div w:id="1487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Indicator_variable" TargetMode="External"/><Relationship Id="rId18" Type="http://schemas.openxmlformats.org/officeDocument/2006/relationships/hyperlink" Target="https://en.wikipedia.org/wiki/Independent_variab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Linear_function_(calculus)" TargetMode="External"/><Relationship Id="rId2" Type="http://schemas.openxmlformats.org/officeDocument/2006/relationships/numbering" Target="numbering.xml"/><Relationship Id="rId16" Type="http://schemas.openxmlformats.org/officeDocument/2006/relationships/hyperlink" Target="https://en.wikipedia.org/wiki/Odds"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Logarithm" TargetMode="External"/><Relationship Id="rId10" Type="http://schemas.openxmlformats.org/officeDocument/2006/relationships/image" Target="media/image2.png"/><Relationship Id="rId19" Type="http://schemas.openxmlformats.org/officeDocument/2006/relationships/hyperlink" Target="https://en.wikipedia.org/wiki/Continuous_variab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Log-od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73E14-5E4C-4B85-B160-CDA8F118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bjadhav015@Gmail.com</cp:lastModifiedBy>
  <cp:revision>16</cp:revision>
  <dcterms:created xsi:type="dcterms:W3CDTF">2022-03-15T17:50:00Z</dcterms:created>
  <dcterms:modified xsi:type="dcterms:W3CDTF">2022-03-18T04:09:00Z</dcterms:modified>
</cp:coreProperties>
</file>