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F3BC8" w14:textId="77777777" w:rsidR="00D867A9" w:rsidRDefault="009D2D14" w:rsidP="003D3221">
      <w:pPr>
        <w:pStyle w:val="ListParagraph"/>
        <w:numPr>
          <w:ilvl w:val="0"/>
          <w:numId w:val="1"/>
        </w:numPr>
        <w:spacing w:after="0" w:line="240" w:lineRule="auto"/>
        <w:jc w:val="both"/>
      </w:pPr>
      <w:bookmarkStart w:id="0" w:name="_GoBack"/>
      <w:bookmarkEnd w:id="0"/>
      <w:r w:rsidRPr="009D2D14">
        <w:t>Practical. Configure EDA60 so that wh</w:t>
      </w:r>
      <w:r>
        <w:t>en reading a QR code it takes the first group of characters until it finds a comma, other characters are then discarded. This should work just for QR codes.</w:t>
      </w:r>
    </w:p>
    <w:p w14:paraId="0C1506FB" w14:textId="77777777" w:rsidR="009D2D14" w:rsidRDefault="009D2D14" w:rsidP="003D3221">
      <w:pPr>
        <w:pStyle w:val="ListParagraph"/>
        <w:spacing w:after="0" w:line="240" w:lineRule="auto"/>
        <w:jc w:val="both"/>
      </w:pPr>
    </w:p>
    <w:p w14:paraId="1DB97BD1" w14:textId="77777777" w:rsidR="009D2D14" w:rsidRDefault="009D2D14" w:rsidP="003D3221">
      <w:pPr>
        <w:pStyle w:val="ListParagraph"/>
        <w:numPr>
          <w:ilvl w:val="0"/>
          <w:numId w:val="1"/>
        </w:numPr>
        <w:spacing w:after="0" w:line="240" w:lineRule="auto"/>
        <w:jc w:val="both"/>
      </w:pPr>
      <w:r>
        <w:t xml:space="preserve">Can you use cellular data when there is no Wi-Fi on a CN50 (32 GB, Numeric, </w:t>
      </w:r>
      <w:proofErr w:type="gramStart"/>
      <w:r>
        <w:t>WWAN).</w:t>
      </w:r>
      <w:proofErr w:type="gramEnd"/>
    </w:p>
    <w:p w14:paraId="6FCFBB7B" w14:textId="77777777" w:rsidR="009D2D14" w:rsidRDefault="009D2D14" w:rsidP="003D3221">
      <w:pPr>
        <w:spacing w:after="0" w:line="240" w:lineRule="auto"/>
        <w:ind w:left="720"/>
        <w:jc w:val="both"/>
      </w:pPr>
      <w:r>
        <w:t>Yes.</w:t>
      </w:r>
    </w:p>
    <w:p w14:paraId="0F5848DF" w14:textId="77777777" w:rsidR="009D2D14" w:rsidRDefault="009D2D14" w:rsidP="003D3221">
      <w:pPr>
        <w:spacing w:after="0" w:line="240" w:lineRule="auto"/>
        <w:jc w:val="both"/>
      </w:pPr>
    </w:p>
    <w:p w14:paraId="48F05386" w14:textId="77777777" w:rsidR="009D2D14" w:rsidRDefault="009D2D14" w:rsidP="003D3221">
      <w:pPr>
        <w:pStyle w:val="ListParagraph"/>
        <w:numPr>
          <w:ilvl w:val="0"/>
          <w:numId w:val="1"/>
        </w:numPr>
        <w:spacing w:after="0" w:line="240" w:lineRule="auto"/>
        <w:jc w:val="both"/>
      </w:pPr>
      <w:r>
        <w:t>What would be the biggest restriction when creating a bar code on Enterprise Provisioner to download and then install an application into a device?</w:t>
      </w:r>
    </w:p>
    <w:p w14:paraId="46C12494" w14:textId="77777777" w:rsidR="009D2D14" w:rsidRDefault="009D2D14" w:rsidP="003D3221">
      <w:pPr>
        <w:pStyle w:val="ListParagraph"/>
        <w:spacing w:after="0" w:line="240" w:lineRule="auto"/>
        <w:jc w:val="both"/>
      </w:pPr>
      <w:r>
        <w:t>Both Enterprise Provisioner and the device must be connected to the same network.</w:t>
      </w:r>
    </w:p>
    <w:p w14:paraId="7AA526FE" w14:textId="77777777" w:rsidR="009D2D14" w:rsidRDefault="009D2D14" w:rsidP="003D3221">
      <w:pPr>
        <w:spacing w:after="0" w:line="240" w:lineRule="auto"/>
        <w:jc w:val="both"/>
      </w:pPr>
    </w:p>
    <w:p w14:paraId="2CD5C753" w14:textId="77777777" w:rsidR="009D2D14" w:rsidRDefault="009D2D14" w:rsidP="003D3221">
      <w:pPr>
        <w:pStyle w:val="ListParagraph"/>
        <w:numPr>
          <w:ilvl w:val="0"/>
          <w:numId w:val="1"/>
        </w:numPr>
        <w:spacing w:after="0" w:line="240" w:lineRule="auto"/>
        <w:jc w:val="both"/>
      </w:pPr>
      <w:r>
        <w:t>Name 3 tasks you can perform with bar codes generated using Enterprise Provisioner.</w:t>
      </w:r>
    </w:p>
    <w:p w14:paraId="204C881B" w14:textId="77777777" w:rsidR="009D2D14" w:rsidRDefault="009D2D14" w:rsidP="003D3221">
      <w:pPr>
        <w:pStyle w:val="ListParagraph"/>
        <w:numPr>
          <w:ilvl w:val="0"/>
          <w:numId w:val="3"/>
        </w:numPr>
        <w:spacing w:after="0" w:line="240" w:lineRule="auto"/>
        <w:jc w:val="both"/>
      </w:pPr>
      <w:r>
        <w:t>Connecting to a network.</w:t>
      </w:r>
    </w:p>
    <w:p w14:paraId="330E3C31" w14:textId="77777777" w:rsidR="009D2D14" w:rsidRDefault="009D2D14" w:rsidP="003D3221">
      <w:pPr>
        <w:pStyle w:val="ListParagraph"/>
        <w:numPr>
          <w:ilvl w:val="0"/>
          <w:numId w:val="3"/>
        </w:numPr>
        <w:spacing w:after="0" w:line="240" w:lineRule="auto"/>
        <w:jc w:val="both"/>
      </w:pPr>
      <w:r>
        <w:t>Factory reset a device.</w:t>
      </w:r>
    </w:p>
    <w:p w14:paraId="4427E91C" w14:textId="77777777" w:rsidR="009D2D14" w:rsidRDefault="009D2D14" w:rsidP="003D3221">
      <w:pPr>
        <w:pStyle w:val="ListParagraph"/>
        <w:numPr>
          <w:ilvl w:val="0"/>
          <w:numId w:val="3"/>
        </w:numPr>
        <w:spacing w:after="0" w:line="240" w:lineRule="auto"/>
        <w:jc w:val="both"/>
      </w:pPr>
      <w:r>
        <w:t>Download and install an application.</w:t>
      </w:r>
    </w:p>
    <w:p w14:paraId="4A26B1AF" w14:textId="77777777" w:rsidR="009D2D14" w:rsidRDefault="009D2D14" w:rsidP="003D3221">
      <w:pPr>
        <w:pStyle w:val="ListParagraph"/>
        <w:numPr>
          <w:ilvl w:val="0"/>
          <w:numId w:val="3"/>
        </w:numPr>
        <w:spacing w:after="0" w:line="240" w:lineRule="auto"/>
        <w:jc w:val="both"/>
      </w:pPr>
      <w:r>
        <w:t>Device Settings.</w:t>
      </w:r>
    </w:p>
    <w:p w14:paraId="497B7099" w14:textId="77777777" w:rsidR="009D2D14" w:rsidRDefault="009D2D14" w:rsidP="003D3221">
      <w:pPr>
        <w:pStyle w:val="ListParagraph"/>
        <w:numPr>
          <w:ilvl w:val="0"/>
          <w:numId w:val="3"/>
        </w:numPr>
        <w:spacing w:after="0" w:line="240" w:lineRule="auto"/>
        <w:jc w:val="both"/>
      </w:pPr>
      <w:r>
        <w:t>Run an app.</w:t>
      </w:r>
    </w:p>
    <w:p w14:paraId="1F9B783F" w14:textId="77777777" w:rsidR="009D2D14" w:rsidRDefault="009D2D14" w:rsidP="003D3221">
      <w:pPr>
        <w:pStyle w:val="ListParagraph"/>
        <w:numPr>
          <w:ilvl w:val="0"/>
          <w:numId w:val="3"/>
        </w:numPr>
        <w:spacing w:after="0" w:line="240" w:lineRule="auto"/>
        <w:jc w:val="both"/>
      </w:pPr>
      <w:r>
        <w:t>OS Updates.</w:t>
      </w:r>
    </w:p>
    <w:p w14:paraId="2A60DA7C" w14:textId="77777777" w:rsidR="009D2D14" w:rsidRDefault="009D2D14" w:rsidP="003D3221">
      <w:pPr>
        <w:pStyle w:val="ListParagraph"/>
        <w:numPr>
          <w:ilvl w:val="0"/>
          <w:numId w:val="3"/>
        </w:numPr>
        <w:spacing w:after="0" w:line="240" w:lineRule="auto"/>
        <w:jc w:val="both"/>
      </w:pPr>
      <w:r>
        <w:t>Reboot.</w:t>
      </w:r>
    </w:p>
    <w:p w14:paraId="60AA9977" w14:textId="77777777" w:rsidR="009D2D14" w:rsidRDefault="009D2D14" w:rsidP="003D3221">
      <w:pPr>
        <w:spacing w:after="0" w:line="240" w:lineRule="auto"/>
        <w:jc w:val="both"/>
      </w:pPr>
    </w:p>
    <w:p w14:paraId="0BCE62F2" w14:textId="77777777" w:rsidR="009D2D14" w:rsidRDefault="009D2D14" w:rsidP="003D3221">
      <w:pPr>
        <w:pStyle w:val="ListParagraph"/>
        <w:numPr>
          <w:ilvl w:val="0"/>
          <w:numId w:val="1"/>
        </w:numPr>
        <w:spacing w:after="0" w:line="240" w:lineRule="auto"/>
        <w:jc w:val="both"/>
      </w:pPr>
      <w:r>
        <w:t>Normally licenses when generated are exported into two different type of files, which are these?</w:t>
      </w:r>
    </w:p>
    <w:p w14:paraId="07B682EF" w14:textId="77777777" w:rsidR="009D2D14" w:rsidRDefault="009D2D14" w:rsidP="003D3221">
      <w:pPr>
        <w:pStyle w:val="ListParagraph"/>
        <w:spacing w:after="0" w:line="240" w:lineRule="auto"/>
        <w:jc w:val="both"/>
      </w:pPr>
      <w:r>
        <w:t>.xml and .pdf.</w:t>
      </w:r>
    </w:p>
    <w:p w14:paraId="7FC9B3F5" w14:textId="77777777" w:rsidR="009D2D14" w:rsidRDefault="009D2D14" w:rsidP="003D3221">
      <w:pPr>
        <w:spacing w:after="0" w:line="240" w:lineRule="auto"/>
        <w:jc w:val="both"/>
      </w:pPr>
    </w:p>
    <w:p w14:paraId="7809B37D" w14:textId="77777777" w:rsidR="009D2D14" w:rsidRDefault="009D2D14" w:rsidP="003D3221">
      <w:pPr>
        <w:pStyle w:val="ListParagraph"/>
        <w:numPr>
          <w:ilvl w:val="0"/>
          <w:numId w:val="1"/>
        </w:numPr>
        <w:spacing w:after="0" w:line="240" w:lineRule="auto"/>
        <w:jc w:val="both"/>
      </w:pPr>
      <w:r>
        <w:t>Honeywell apps per platform (Windows/Android). Specify name of pack and apps on each pack.</w:t>
      </w:r>
    </w:p>
    <w:p w14:paraId="2737BB6C" w14:textId="77777777" w:rsidR="009D2D14" w:rsidRDefault="009D2D14" w:rsidP="003D3221">
      <w:pPr>
        <w:pStyle w:val="ListParagraph"/>
        <w:spacing w:after="0" w:line="240" w:lineRule="auto"/>
        <w:jc w:val="both"/>
      </w:pPr>
      <w:r>
        <w:t>Windows.</w:t>
      </w:r>
    </w:p>
    <w:p w14:paraId="201DDF33" w14:textId="77777777" w:rsidR="009D2D14" w:rsidRDefault="009D2D14" w:rsidP="003D3221">
      <w:pPr>
        <w:pStyle w:val="ListParagraph"/>
        <w:spacing w:after="0" w:line="240" w:lineRule="auto"/>
        <w:jc w:val="both"/>
      </w:pPr>
      <w:r>
        <w:t>Intermec Client Pack (Intermec Terminal Emulator, Intermec Browser, Intermec Launcher).</w:t>
      </w:r>
    </w:p>
    <w:p w14:paraId="35086D83" w14:textId="77777777" w:rsidR="009D2D14" w:rsidRDefault="009D2D14" w:rsidP="003D3221">
      <w:pPr>
        <w:pStyle w:val="ListParagraph"/>
        <w:spacing w:after="0" w:line="240" w:lineRule="auto"/>
        <w:jc w:val="both"/>
      </w:pPr>
      <w:r>
        <w:t>Android.</w:t>
      </w:r>
    </w:p>
    <w:p w14:paraId="1F5E0718" w14:textId="77777777" w:rsidR="009D2D14" w:rsidRDefault="009D2D14" w:rsidP="003D3221">
      <w:pPr>
        <w:pStyle w:val="ListParagraph"/>
        <w:spacing w:after="0" w:line="240" w:lineRule="auto"/>
        <w:jc w:val="both"/>
      </w:pPr>
      <w:r>
        <w:t xml:space="preserve">Software Client Pack (Honeywell </w:t>
      </w:r>
      <w:proofErr w:type="spellStart"/>
      <w:r>
        <w:t>SmartTE</w:t>
      </w:r>
      <w:proofErr w:type="spellEnd"/>
      <w:r>
        <w:t>, Honeywell Enterprise Browser, Honeywell Launcher).</w:t>
      </w:r>
    </w:p>
    <w:p w14:paraId="7542E8A6" w14:textId="77777777" w:rsidR="009D2D14" w:rsidRDefault="009D2D14" w:rsidP="003D3221">
      <w:pPr>
        <w:spacing w:after="0" w:line="240" w:lineRule="auto"/>
        <w:jc w:val="both"/>
      </w:pPr>
    </w:p>
    <w:p w14:paraId="22E42CB5" w14:textId="77777777" w:rsidR="009D2D14" w:rsidRDefault="009D2D14" w:rsidP="003D3221">
      <w:pPr>
        <w:pStyle w:val="ListParagraph"/>
        <w:numPr>
          <w:ilvl w:val="0"/>
          <w:numId w:val="1"/>
        </w:numPr>
        <w:spacing w:after="0" w:line="240" w:lineRule="auto"/>
        <w:jc w:val="both"/>
      </w:pPr>
      <w:r>
        <w:t xml:space="preserve">What is the most effective and recommended way to recover information in our device when </w:t>
      </w:r>
      <w:proofErr w:type="spellStart"/>
      <w:r>
        <w:t>AppLock</w:t>
      </w:r>
      <w:proofErr w:type="spellEnd"/>
      <w:r>
        <w:t xml:space="preserve"> </w:t>
      </w:r>
      <w:r w:rsidR="00112595">
        <w:t>credentials have been forgotten?</w:t>
      </w:r>
    </w:p>
    <w:p w14:paraId="2693CDBC" w14:textId="77777777" w:rsidR="00112595" w:rsidRDefault="00112595" w:rsidP="003D3221">
      <w:pPr>
        <w:pStyle w:val="ListParagraph"/>
        <w:spacing w:after="0" w:line="240" w:lineRule="auto"/>
        <w:jc w:val="both"/>
      </w:pPr>
      <w:r>
        <w:t>There is no way to recover information when credentials have been forgotten.</w:t>
      </w:r>
    </w:p>
    <w:p w14:paraId="0F485EB2" w14:textId="77777777" w:rsidR="00112595" w:rsidRDefault="00112595" w:rsidP="003D3221">
      <w:pPr>
        <w:spacing w:after="0" w:line="240" w:lineRule="auto"/>
        <w:jc w:val="both"/>
      </w:pPr>
    </w:p>
    <w:p w14:paraId="66658B62" w14:textId="77777777" w:rsidR="00112595" w:rsidRDefault="00112595" w:rsidP="003D3221">
      <w:pPr>
        <w:pStyle w:val="ListParagraph"/>
        <w:numPr>
          <w:ilvl w:val="0"/>
          <w:numId w:val="1"/>
        </w:numPr>
        <w:spacing w:after="0" w:line="240" w:lineRule="auto"/>
        <w:jc w:val="both"/>
      </w:pPr>
      <w:r>
        <w:t>What are the two ways to enable OCR?</w:t>
      </w:r>
    </w:p>
    <w:p w14:paraId="60A11BB2" w14:textId="77777777" w:rsidR="00112595" w:rsidRDefault="00112595" w:rsidP="003D3221">
      <w:pPr>
        <w:pStyle w:val="ListParagraph"/>
        <w:spacing w:after="0" w:line="240" w:lineRule="auto"/>
        <w:jc w:val="both"/>
      </w:pPr>
      <w:r>
        <w:t>By scanning the OCRENA1 barcode.</w:t>
      </w:r>
    </w:p>
    <w:p w14:paraId="1FB0677D" w14:textId="77777777" w:rsidR="00112595" w:rsidRDefault="00112595" w:rsidP="003D3221">
      <w:pPr>
        <w:pStyle w:val="ListParagraph"/>
        <w:spacing w:after="0" w:line="240" w:lineRule="auto"/>
        <w:jc w:val="both"/>
      </w:pPr>
      <w:r>
        <w:t xml:space="preserve">Sending the command via </w:t>
      </w:r>
      <w:proofErr w:type="spellStart"/>
      <w:r>
        <w:t>EZConfig</w:t>
      </w:r>
      <w:proofErr w:type="spellEnd"/>
      <w:r>
        <w:t>.</w:t>
      </w:r>
    </w:p>
    <w:p w14:paraId="4D7EE87F" w14:textId="77777777" w:rsidR="00112595" w:rsidRDefault="00112595" w:rsidP="003D3221">
      <w:pPr>
        <w:spacing w:after="0" w:line="240" w:lineRule="auto"/>
        <w:jc w:val="both"/>
      </w:pPr>
    </w:p>
    <w:p w14:paraId="18AA31EC" w14:textId="77777777" w:rsidR="00112595" w:rsidRDefault="00112595" w:rsidP="003D3221">
      <w:pPr>
        <w:pStyle w:val="ListParagraph"/>
        <w:numPr>
          <w:ilvl w:val="0"/>
          <w:numId w:val="1"/>
        </w:numPr>
        <w:spacing w:after="0" w:line="240" w:lineRule="auto"/>
        <w:jc w:val="both"/>
      </w:pPr>
      <w:r>
        <w:t>What server instance is recommended to install alongside Staging Hub?</w:t>
      </w:r>
    </w:p>
    <w:p w14:paraId="5449DFC8" w14:textId="77777777" w:rsidR="00112595" w:rsidRDefault="00112595" w:rsidP="003D3221">
      <w:pPr>
        <w:pStyle w:val="ListParagraph"/>
        <w:spacing w:after="0" w:line="240" w:lineRule="auto"/>
        <w:jc w:val="both"/>
      </w:pPr>
      <w:r>
        <w:t>Windows Server SQL (Any version above 2008).</w:t>
      </w:r>
    </w:p>
    <w:p w14:paraId="311AEC93" w14:textId="77777777" w:rsidR="00112595" w:rsidRDefault="00112595" w:rsidP="003D3221">
      <w:pPr>
        <w:spacing w:after="0" w:line="240" w:lineRule="auto"/>
        <w:jc w:val="both"/>
      </w:pPr>
    </w:p>
    <w:p w14:paraId="70F292F9" w14:textId="77777777" w:rsidR="00112595" w:rsidRDefault="00112595" w:rsidP="003D3221">
      <w:pPr>
        <w:pStyle w:val="ListParagraph"/>
        <w:numPr>
          <w:ilvl w:val="0"/>
          <w:numId w:val="1"/>
        </w:numPr>
        <w:spacing w:after="0" w:line="240" w:lineRule="auto"/>
        <w:jc w:val="both"/>
      </w:pPr>
      <w:r>
        <w:t>What is the wild card character usable in white listing URL to add subsequent URLs?</w:t>
      </w:r>
    </w:p>
    <w:p w14:paraId="24FD56EA" w14:textId="77777777" w:rsidR="00112595" w:rsidRDefault="00112595" w:rsidP="003D3221">
      <w:pPr>
        <w:pStyle w:val="ListParagraph"/>
        <w:spacing w:after="0" w:line="240" w:lineRule="auto"/>
        <w:jc w:val="both"/>
      </w:pPr>
      <w:r>
        <w:t>Percent symbol.</w:t>
      </w:r>
    </w:p>
    <w:p w14:paraId="25FC1D9C" w14:textId="77777777" w:rsidR="00112595" w:rsidRDefault="00112595" w:rsidP="003D3221">
      <w:pPr>
        <w:spacing w:after="0" w:line="240" w:lineRule="auto"/>
        <w:jc w:val="both"/>
      </w:pPr>
    </w:p>
    <w:p w14:paraId="5408B1E7" w14:textId="77777777" w:rsidR="00112595" w:rsidRDefault="00112595" w:rsidP="003D3221">
      <w:pPr>
        <w:pStyle w:val="ListParagraph"/>
        <w:numPr>
          <w:ilvl w:val="0"/>
          <w:numId w:val="1"/>
        </w:numPr>
        <w:spacing w:after="0" w:line="240" w:lineRule="auto"/>
        <w:jc w:val="both"/>
      </w:pPr>
      <w:r>
        <w:t>Encryption method used to encrypt Enterprise Browser and Launcher passwords?</w:t>
      </w:r>
    </w:p>
    <w:p w14:paraId="6C9DC8A7" w14:textId="77777777" w:rsidR="00112595" w:rsidRDefault="00112595" w:rsidP="003D3221">
      <w:pPr>
        <w:pStyle w:val="ListParagraph"/>
        <w:spacing w:after="0" w:line="240" w:lineRule="auto"/>
        <w:jc w:val="both"/>
      </w:pPr>
      <w:r>
        <w:t>SHA256.</w:t>
      </w:r>
    </w:p>
    <w:p w14:paraId="7C27916C" w14:textId="77777777" w:rsidR="00112595" w:rsidRDefault="00112595" w:rsidP="003D3221">
      <w:pPr>
        <w:spacing w:after="0" w:line="240" w:lineRule="auto"/>
        <w:jc w:val="both"/>
      </w:pPr>
    </w:p>
    <w:p w14:paraId="1502C5A9" w14:textId="77777777" w:rsidR="005B4B67" w:rsidRDefault="005B4B67" w:rsidP="003D3221">
      <w:pPr>
        <w:jc w:val="both"/>
      </w:pPr>
      <w:r>
        <w:br w:type="page"/>
      </w:r>
    </w:p>
    <w:p w14:paraId="2665ADC0" w14:textId="77777777" w:rsidR="00112595" w:rsidRDefault="00112595" w:rsidP="003D3221">
      <w:pPr>
        <w:pStyle w:val="ListParagraph"/>
        <w:numPr>
          <w:ilvl w:val="0"/>
          <w:numId w:val="1"/>
        </w:numPr>
        <w:spacing w:after="0" w:line="240" w:lineRule="auto"/>
        <w:jc w:val="both"/>
      </w:pPr>
      <w:r>
        <w:lastRenderedPageBreak/>
        <w:t>What type of reset must be performed if the Dubai terminal is downgraded from Android O to Android N?</w:t>
      </w:r>
    </w:p>
    <w:p w14:paraId="25C771EC" w14:textId="77777777" w:rsidR="00112595" w:rsidRDefault="00112595" w:rsidP="003D3221">
      <w:pPr>
        <w:spacing w:after="0" w:line="240" w:lineRule="auto"/>
        <w:ind w:left="360"/>
        <w:jc w:val="both"/>
      </w:pPr>
      <w:r>
        <w:t>Enterprise Reset.</w:t>
      </w:r>
    </w:p>
    <w:p w14:paraId="6F6A3609" w14:textId="77777777" w:rsidR="00112595" w:rsidRDefault="00112595" w:rsidP="003D3221">
      <w:pPr>
        <w:spacing w:after="0" w:line="240" w:lineRule="auto"/>
        <w:jc w:val="both"/>
      </w:pPr>
    </w:p>
    <w:p w14:paraId="58A7E62A" w14:textId="77777777" w:rsidR="00112595" w:rsidRDefault="00112595" w:rsidP="003D3221">
      <w:pPr>
        <w:pStyle w:val="ListParagraph"/>
        <w:numPr>
          <w:ilvl w:val="0"/>
          <w:numId w:val="1"/>
        </w:numPr>
        <w:spacing w:after="0" w:line="240" w:lineRule="auto"/>
        <w:jc w:val="both"/>
      </w:pPr>
      <w:r>
        <w:t>Applications built for Android P can use either HTTP or HTTPS for browsing?</w:t>
      </w:r>
    </w:p>
    <w:p w14:paraId="3C35AC81" w14:textId="77777777" w:rsidR="00112595" w:rsidRDefault="00112595" w:rsidP="003D3221">
      <w:pPr>
        <w:pStyle w:val="ListParagraph"/>
        <w:spacing w:after="0" w:line="240" w:lineRule="auto"/>
        <w:jc w:val="both"/>
      </w:pPr>
      <w:r>
        <w:t>False.</w:t>
      </w:r>
    </w:p>
    <w:p w14:paraId="7227A322" w14:textId="77777777" w:rsidR="00112595" w:rsidRDefault="00112595" w:rsidP="003D3221">
      <w:pPr>
        <w:spacing w:after="0" w:line="240" w:lineRule="auto"/>
        <w:jc w:val="both"/>
      </w:pPr>
    </w:p>
    <w:p w14:paraId="75AA3A1F" w14:textId="77777777" w:rsidR="00112595" w:rsidRDefault="00112595" w:rsidP="003D3221">
      <w:pPr>
        <w:pStyle w:val="ListParagraph"/>
        <w:numPr>
          <w:ilvl w:val="0"/>
          <w:numId w:val="1"/>
        </w:numPr>
        <w:spacing w:after="0" w:line="240" w:lineRule="auto"/>
        <w:jc w:val="both"/>
      </w:pPr>
      <w:r>
        <w:t>Which two imagers will be available for the EDA71?</w:t>
      </w:r>
    </w:p>
    <w:p w14:paraId="1E84B153" w14:textId="77777777" w:rsidR="00112595" w:rsidRDefault="00112595" w:rsidP="003D3221">
      <w:pPr>
        <w:pStyle w:val="ListParagraph"/>
        <w:spacing w:after="0" w:line="240" w:lineRule="auto"/>
        <w:jc w:val="both"/>
      </w:pPr>
      <w:r>
        <w:t>N3601 and N6703.</w:t>
      </w:r>
    </w:p>
    <w:p w14:paraId="63936C95" w14:textId="77777777" w:rsidR="00112595" w:rsidRDefault="00112595" w:rsidP="003D3221">
      <w:pPr>
        <w:spacing w:after="0" w:line="240" w:lineRule="auto"/>
        <w:jc w:val="both"/>
      </w:pPr>
    </w:p>
    <w:p w14:paraId="29B96925" w14:textId="77777777" w:rsidR="00112595" w:rsidRDefault="00112595" w:rsidP="003D3221">
      <w:pPr>
        <w:pStyle w:val="ListParagraph"/>
        <w:numPr>
          <w:ilvl w:val="0"/>
          <w:numId w:val="1"/>
        </w:numPr>
        <w:spacing w:after="0" w:line="240" w:lineRule="auto"/>
        <w:jc w:val="both"/>
      </w:pPr>
      <w:r>
        <w:t>EDA71 offers a WWAN radio option?</w:t>
      </w:r>
    </w:p>
    <w:p w14:paraId="49038230" w14:textId="77777777" w:rsidR="00112595" w:rsidRDefault="00112595" w:rsidP="003D3221">
      <w:pPr>
        <w:pStyle w:val="ListParagraph"/>
        <w:spacing w:after="0" w:line="240" w:lineRule="auto"/>
        <w:jc w:val="both"/>
      </w:pPr>
      <w:r>
        <w:t>True.</w:t>
      </w:r>
    </w:p>
    <w:p w14:paraId="26A64BCC" w14:textId="77777777" w:rsidR="00112595" w:rsidRDefault="00112595" w:rsidP="003D3221">
      <w:pPr>
        <w:spacing w:after="0" w:line="240" w:lineRule="auto"/>
        <w:jc w:val="both"/>
      </w:pPr>
    </w:p>
    <w:p w14:paraId="54B69B36" w14:textId="77777777" w:rsidR="00112595" w:rsidRDefault="00112595" w:rsidP="003D3221">
      <w:pPr>
        <w:pStyle w:val="ListParagraph"/>
        <w:numPr>
          <w:ilvl w:val="0"/>
          <w:numId w:val="1"/>
        </w:numPr>
        <w:spacing w:after="0" w:line="240" w:lineRule="auto"/>
        <w:jc w:val="both"/>
      </w:pPr>
      <w:r>
        <w:t>CK65 scan engines available are:</w:t>
      </w:r>
    </w:p>
    <w:p w14:paraId="7C6D591B" w14:textId="77777777" w:rsidR="00112595" w:rsidRDefault="00112595" w:rsidP="003D3221">
      <w:pPr>
        <w:pStyle w:val="ListParagraph"/>
        <w:spacing w:after="0" w:line="240" w:lineRule="auto"/>
        <w:jc w:val="both"/>
      </w:pPr>
      <w:r>
        <w:t>N6703 and EX20.</w:t>
      </w:r>
    </w:p>
    <w:p w14:paraId="0A004FA2" w14:textId="77777777" w:rsidR="00112595" w:rsidRDefault="00112595" w:rsidP="003D3221">
      <w:pPr>
        <w:spacing w:after="0" w:line="240" w:lineRule="auto"/>
        <w:jc w:val="both"/>
      </w:pPr>
    </w:p>
    <w:p w14:paraId="48FB9FD7" w14:textId="77777777" w:rsidR="00112595" w:rsidRDefault="00112595" w:rsidP="003D3221">
      <w:pPr>
        <w:pStyle w:val="ListParagraph"/>
        <w:numPr>
          <w:ilvl w:val="0"/>
          <w:numId w:val="1"/>
        </w:numPr>
        <w:spacing w:after="0" w:line="240" w:lineRule="auto"/>
        <w:jc w:val="both"/>
      </w:pPr>
      <w:r>
        <w:t>What would happen if you remove the battery of a CK65 while using Honeywell Enterprise Browser?</w:t>
      </w:r>
    </w:p>
    <w:p w14:paraId="782FD877" w14:textId="77777777" w:rsidR="00112595" w:rsidRDefault="00112595" w:rsidP="003D3221">
      <w:pPr>
        <w:pStyle w:val="ListParagraph"/>
        <w:spacing w:after="0" w:line="240" w:lineRule="auto"/>
        <w:jc w:val="both"/>
      </w:pPr>
      <w:r>
        <w:t>Nothing. Device has the energy to sustain the system for 3 minutes after a battery swap. After that device will just turn off.</w:t>
      </w:r>
    </w:p>
    <w:p w14:paraId="5E903382" w14:textId="77777777" w:rsidR="00112595" w:rsidRDefault="00112595" w:rsidP="003D3221">
      <w:pPr>
        <w:spacing w:after="0" w:line="240" w:lineRule="auto"/>
        <w:jc w:val="both"/>
      </w:pPr>
    </w:p>
    <w:p w14:paraId="5D14D9D1" w14:textId="77777777" w:rsidR="00112595" w:rsidRDefault="00112595" w:rsidP="003D3221">
      <w:pPr>
        <w:pStyle w:val="ListParagraph"/>
        <w:numPr>
          <w:ilvl w:val="0"/>
          <w:numId w:val="1"/>
        </w:numPr>
        <w:spacing w:after="0" w:line="240" w:lineRule="auto"/>
        <w:jc w:val="both"/>
      </w:pPr>
      <w:r>
        <w:t>What is PCAP feature on a touchscreen?</w:t>
      </w:r>
    </w:p>
    <w:p w14:paraId="03F50DBB" w14:textId="77777777" w:rsidR="00112595" w:rsidRDefault="00112595" w:rsidP="003D3221">
      <w:pPr>
        <w:pStyle w:val="ListParagraph"/>
        <w:spacing w:after="0" w:line="240" w:lineRule="auto"/>
        <w:jc w:val="both"/>
      </w:pPr>
      <w:r>
        <w:t>In indicates that the touchscreen is multitouch</w:t>
      </w:r>
      <w:r w:rsidR="002B4E65">
        <w:t>.</w:t>
      </w:r>
    </w:p>
    <w:p w14:paraId="6B1C7A80" w14:textId="77777777" w:rsidR="002B4E65" w:rsidRDefault="002B4E65" w:rsidP="003D3221">
      <w:pPr>
        <w:spacing w:after="0" w:line="240" w:lineRule="auto"/>
        <w:jc w:val="both"/>
      </w:pPr>
    </w:p>
    <w:p w14:paraId="3E9469D9" w14:textId="77777777" w:rsidR="002B4E65" w:rsidRDefault="002B4E65" w:rsidP="003D3221">
      <w:pPr>
        <w:pStyle w:val="ListParagraph"/>
        <w:numPr>
          <w:ilvl w:val="0"/>
          <w:numId w:val="1"/>
        </w:numPr>
        <w:spacing w:after="0" w:line="240" w:lineRule="auto"/>
        <w:jc w:val="both"/>
      </w:pPr>
      <w:r>
        <w:t>How many multi-touch points does PCAP support?</w:t>
      </w:r>
    </w:p>
    <w:p w14:paraId="5EAD92A8" w14:textId="77777777" w:rsidR="002B4E65" w:rsidRDefault="002B4E65" w:rsidP="003D3221">
      <w:pPr>
        <w:pStyle w:val="ListParagraph"/>
        <w:spacing w:after="0" w:line="240" w:lineRule="auto"/>
        <w:jc w:val="both"/>
      </w:pPr>
      <w:r>
        <w:t>5-point multitouch.</w:t>
      </w:r>
    </w:p>
    <w:p w14:paraId="43E0154B" w14:textId="77777777" w:rsidR="002B4E65" w:rsidRDefault="002B4E65" w:rsidP="003D3221">
      <w:pPr>
        <w:spacing w:after="0" w:line="240" w:lineRule="auto"/>
        <w:jc w:val="both"/>
      </w:pPr>
    </w:p>
    <w:p w14:paraId="069DA50F" w14:textId="77777777" w:rsidR="002B4E65" w:rsidRDefault="002B4E65" w:rsidP="003D3221">
      <w:pPr>
        <w:pStyle w:val="ListParagraph"/>
        <w:numPr>
          <w:ilvl w:val="0"/>
          <w:numId w:val="1"/>
        </w:numPr>
        <w:spacing w:after="0" w:line="240" w:lineRule="auto"/>
        <w:jc w:val="both"/>
      </w:pPr>
      <w:r>
        <w:t>Practical. Company has a massive warehouse, since the are is so big they are planning to use VM1A’s GPS to locate the items when collecting/placing them. Additionally, they want to pair 8680i scanners using NFC to help the scanning process. What will be an issue in this case?</w:t>
      </w:r>
    </w:p>
    <w:p w14:paraId="68D1D683" w14:textId="77777777" w:rsidR="002B4E65" w:rsidRDefault="002B4E65" w:rsidP="003D3221">
      <w:pPr>
        <w:pStyle w:val="ListParagraph"/>
        <w:spacing w:after="0" w:line="240" w:lineRule="auto"/>
        <w:jc w:val="both"/>
      </w:pPr>
      <w:r>
        <w:t>Also. Since they are using NFC they need to know what Bluetooth class the device supports.</w:t>
      </w:r>
    </w:p>
    <w:p w14:paraId="551F43EB" w14:textId="77777777" w:rsidR="002B4E65" w:rsidRDefault="002B4E65" w:rsidP="003D3221">
      <w:pPr>
        <w:pStyle w:val="ListParagraph"/>
        <w:spacing w:after="0" w:line="240" w:lineRule="auto"/>
        <w:jc w:val="both"/>
      </w:pPr>
      <w:r>
        <w:t>VM1A will not have WWAN, thus NO GPS. Bluetooth class is 5.0.</w:t>
      </w:r>
    </w:p>
    <w:p w14:paraId="2B7D7087" w14:textId="77777777" w:rsidR="002B4E65" w:rsidRDefault="002B4E65" w:rsidP="003D3221">
      <w:pPr>
        <w:spacing w:after="0" w:line="240" w:lineRule="auto"/>
        <w:jc w:val="both"/>
      </w:pPr>
    </w:p>
    <w:p w14:paraId="0652C2F0" w14:textId="77777777" w:rsidR="002B4E65" w:rsidRDefault="002B4E65" w:rsidP="003D3221">
      <w:pPr>
        <w:pStyle w:val="ListParagraph"/>
        <w:numPr>
          <w:ilvl w:val="0"/>
          <w:numId w:val="1"/>
        </w:numPr>
        <w:spacing w:after="0" w:line="240" w:lineRule="auto"/>
        <w:jc w:val="both"/>
      </w:pPr>
      <w:r>
        <w:t>What is the maximum size for a SD Card in a VM1A?</w:t>
      </w:r>
    </w:p>
    <w:p w14:paraId="300D2723" w14:textId="77777777" w:rsidR="002B4E65" w:rsidRDefault="002B4E65" w:rsidP="003D3221">
      <w:pPr>
        <w:pStyle w:val="ListParagraph"/>
        <w:spacing w:after="0" w:line="240" w:lineRule="auto"/>
        <w:jc w:val="both"/>
      </w:pPr>
      <w:r>
        <w:t>512 GB.</w:t>
      </w:r>
    </w:p>
    <w:p w14:paraId="03A33B2A" w14:textId="77777777" w:rsidR="002B4E65" w:rsidRDefault="002B4E65" w:rsidP="003D3221">
      <w:pPr>
        <w:spacing w:after="0" w:line="240" w:lineRule="auto"/>
        <w:jc w:val="both"/>
      </w:pPr>
    </w:p>
    <w:p w14:paraId="28217EBE" w14:textId="77777777" w:rsidR="002B4E65" w:rsidRDefault="002B4E65" w:rsidP="003D3221">
      <w:pPr>
        <w:pStyle w:val="ListParagraph"/>
        <w:numPr>
          <w:ilvl w:val="0"/>
          <w:numId w:val="1"/>
        </w:numPr>
        <w:spacing w:after="0" w:line="240" w:lineRule="auto"/>
        <w:jc w:val="both"/>
      </w:pPr>
      <w:r>
        <w:t>Name 3 new features on Android 8.</w:t>
      </w:r>
    </w:p>
    <w:p w14:paraId="2808199D" w14:textId="77777777" w:rsidR="002B4E65" w:rsidRDefault="002B4E65" w:rsidP="003D3221">
      <w:pPr>
        <w:pStyle w:val="ListParagraph"/>
        <w:numPr>
          <w:ilvl w:val="0"/>
          <w:numId w:val="2"/>
        </w:numPr>
        <w:spacing w:after="0" w:line="240" w:lineRule="auto"/>
        <w:jc w:val="both"/>
      </w:pPr>
      <w:r>
        <w:t>PIP.</w:t>
      </w:r>
    </w:p>
    <w:p w14:paraId="59CB66AA" w14:textId="77777777" w:rsidR="002B4E65" w:rsidRDefault="002B4E65" w:rsidP="003D3221">
      <w:pPr>
        <w:pStyle w:val="ListParagraph"/>
        <w:numPr>
          <w:ilvl w:val="0"/>
          <w:numId w:val="2"/>
        </w:numPr>
        <w:spacing w:after="0" w:line="240" w:lineRule="auto"/>
        <w:jc w:val="both"/>
      </w:pPr>
      <w:r>
        <w:t>Autofill framework.</w:t>
      </w:r>
    </w:p>
    <w:p w14:paraId="6B2E5E4C" w14:textId="77777777" w:rsidR="002B4E65" w:rsidRDefault="002B4E65" w:rsidP="003D3221">
      <w:pPr>
        <w:pStyle w:val="ListParagraph"/>
        <w:numPr>
          <w:ilvl w:val="0"/>
          <w:numId w:val="2"/>
        </w:numPr>
        <w:spacing w:after="0" w:line="240" w:lineRule="auto"/>
        <w:jc w:val="both"/>
      </w:pPr>
      <w:r>
        <w:t>Improved battery menu.</w:t>
      </w:r>
    </w:p>
    <w:p w14:paraId="6CE481F1" w14:textId="77777777" w:rsidR="002B4E65" w:rsidRDefault="002B4E65" w:rsidP="003D3221">
      <w:pPr>
        <w:pStyle w:val="ListParagraph"/>
        <w:numPr>
          <w:ilvl w:val="0"/>
          <w:numId w:val="2"/>
        </w:numPr>
        <w:spacing w:after="0" w:line="240" w:lineRule="auto"/>
        <w:jc w:val="both"/>
      </w:pPr>
      <w:r>
        <w:t>Bluetooth battery level and info.</w:t>
      </w:r>
    </w:p>
    <w:p w14:paraId="1559EFF7" w14:textId="77777777" w:rsidR="002B4E65" w:rsidRDefault="002B4E65" w:rsidP="003D3221">
      <w:pPr>
        <w:pStyle w:val="ListParagraph"/>
        <w:numPr>
          <w:ilvl w:val="0"/>
          <w:numId w:val="2"/>
        </w:numPr>
        <w:spacing w:after="0" w:line="240" w:lineRule="auto"/>
        <w:jc w:val="both"/>
      </w:pPr>
      <w:r>
        <w:t>Rescue party: No more boot loops.</w:t>
      </w:r>
    </w:p>
    <w:p w14:paraId="3657A27C" w14:textId="77777777" w:rsidR="002B4E65" w:rsidRDefault="002B4E65" w:rsidP="003D3221">
      <w:pPr>
        <w:pStyle w:val="ListParagraph"/>
        <w:numPr>
          <w:ilvl w:val="0"/>
          <w:numId w:val="2"/>
        </w:numPr>
        <w:spacing w:after="0" w:line="240" w:lineRule="auto"/>
        <w:jc w:val="both"/>
      </w:pPr>
      <w:r>
        <w:t>Install from unknown sources is missing.</w:t>
      </w:r>
    </w:p>
    <w:p w14:paraId="5B013B06" w14:textId="77777777" w:rsidR="002B4E65" w:rsidRDefault="002B4E65" w:rsidP="003D3221">
      <w:pPr>
        <w:pStyle w:val="ListParagraph"/>
        <w:numPr>
          <w:ilvl w:val="0"/>
          <w:numId w:val="2"/>
        </w:numPr>
        <w:spacing w:after="0" w:line="240" w:lineRule="auto"/>
        <w:jc w:val="both"/>
      </w:pPr>
      <w:r>
        <w:t>Notification dots.</w:t>
      </w:r>
    </w:p>
    <w:p w14:paraId="59423610" w14:textId="77777777" w:rsidR="002B4E65" w:rsidRDefault="002B4E65" w:rsidP="003D3221">
      <w:pPr>
        <w:spacing w:after="0" w:line="240" w:lineRule="auto"/>
        <w:jc w:val="both"/>
      </w:pPr>
    </w:p>
    <w:p w14:paraId="5C20D855" w14:textId="77777777" w:rsidR="002B4E65" w:rsidRDefault="002B4E65" w:rsidP="003D3221">
      <w:pPr>
        <w:pStyle w:val="ListParagraph"/>
        <w:numPr>
          <w:ilvl w:val="0"/>
          <w:numId w:val="1"/>
        </w:numPr>
        <w:spacing w:after="0" w:line="240" w:lineRule="auto"/>
        <w:jc w:val="both"/>
      </w:pPr>
      <w:r>
        <w:t>How does PIP (</w:t>
      </w:r>
      <w:r w:rsidR="005B4B67">
        <w:t>p</w:t>
      </w:r>
      <w:r>
        <w:t>icture in picture) works?</w:t>
      </w:r>
    </w:p>
    <w:p w14:paraId="73180A85" w14:textId="77777777" w:rsidR="005B4B67" w:rsidRDefault="005B4B67" w:rsidP="003D3221">
      <w:pPr>
        <w:pStyle w:val="ListParagraph"/>
        <w:spacing w:after="0" w:line="240" w:lineRule="auto"/>
        <w:jc w:val="both"/>
      </w:pPr>
      <w:r>
        <w:t>Allows to play a video on a floating screen while browsing the device out of the video application.</w:t>
      </w:r>
    </w:p>
    <w:p w14:paraId="7C5881C1" w14:textId="77777777" w:rsidR="005B4B67" w:rsidRDefault="005B4B67" w:rsidP="003D3221">
      <w:pPr>
        <w:pStyle w:val="ListParagraph"/>
        <w:numPr>
          <w:ilvl w:val="0"/>
          <w:numId w:val="1"/>
        </w:numPr>
        <w:spacing w:after="0" w:line="240" w:lineRule="auto"/>
        <w:jc w:val="both"/>
      </w:pPr>
      <w:r>
        <w:lastRenderedPageBreak/>
        <w:t>What tool inside Power Tools will let us know the IP Address, MAC Address, RSS of our device/connection?</w:t>
      </w:r>
    </w:p>
    <w:p w14:paraId="6A76C99D" w14:textId="77777777" w:rsidR="005B4B67" w:rsidRDefault="005B4B67" w:rsidP="003D3221">
      <w:pPr>
        <w:pStyle w:val="ListParagraph"/>
        <w:spacing w:after="0" w:line="240" w:lineRule="auto"/>
        <w:jc w:val="both"/>
      </w:pPr>
      <w:r>
        <w:t>Wi-Fi Diagnostics.</w:t>
      </w:r>
    </w:p>
    <w:p w14:paraId="6A2179A7" w14:textId="77777777" w:rsidR="005B4B67" w:rsidRDefault="005B4B67" w:rsidP="003D3221">
      <w:pPr>
        <w:spacing w:after="0" w:line="240" w:lineRule="auto"/>
        <w:jc w:val="both"/>
      </w:pPr>
    </w:p>
    <w:p w14:paraId="2144F1E8" w14:textId="77777777" w:rsidR="005B4B67" w:rsidRDefault="005B4B67" w:rsidP="003D3221">
      <w:pPr>
        <w:pStyle w:val="ListParagraph"/>
        <w:numPr>
          <w:ilvl w:val="0"/>
          <w:numId w:val="1"/>
        </w:numPr>
        <w:spacing w:after="0" w:line="240" w:lineRule="auto"/>
        <w:jc w:val="both"/>
      </w:pPr>
      <w:r>
        <w:t>What does the HUpgrader utility do?</w:t>
      </w:r>
    </w:p>
    <w:p w14:paraId="6D011CE2" w14:textId="77777777" w:rsidR="005B4B67" w:rsidRDefault="005B4B67" w:rsidP="003D3221">
      <w:pPr>
        <w:pStyle w:val="ListParagraph"/>
        <w:spacing w:after="0" w:line="240" w:lineRule="auto"/>
        <w:jc w:val="both"/>
      </w:pPr>
      <w:r>
        <w:t>Allows user to update kernel on products using the Mobility Edge Platform</w:t>
      </w:r>
    </w:p>
    <w:p w14:paraId="5EBDEE81" w14:textId="77777777" w:rsidR="005B4B67" w:rsidRDefault="005B4B67" w:rsidP="003D3221">
      <w:pPr>
        <w:spacing w:after="0" w:line="240" w:lineRule="auto"/>
        <w:jc w:val="both"/>
      </w:pPr>
    </w:p>
    <w:p w14:paraId="3773B3FD" w14:textId="77777777" w:rsidR="005B4B67" w:rsidRDefault="005B4B67" w:rsidP="003D3221">
      <w:pPr>
        <w:pStyle w:val="ListParagraph"/>
        <w:numPr>
          <w:ilvl w:val="0"/>
          <w:numId w:val="1"/>
        </w:numPr>
        <w:spacing w:after="0" w:line="240" w:lineRule="auto"/>
        <w:jc w:val="both"/>
      </w:pPr>
      <w:r>
        <w:t>In Android you can know if a kernel is GMS or Non-GMS by checking the first two numbers of the kernel. Select the correction options for Android 7:</w:t>
      </w:r>
    </w:p>
    <w:p w14:paraId="6CCCC4AD" w14:textId="77777777" w:rsidR="005B4B67" w:rsidRPr="00FA10E2" w:rsidRDefault="005B4B67" w:rsidP="003D3221">
      <w:pPr>
        <w:pStyle w:val="ListParagraph"/>
        <w:numPr>
          <w:ilvl w:val="0"/>
          <w:numId w:val="4"/>
        </w:numPr>
        <w:spacing w:after="0" w:line="240" w:lineRule="auto"/>
        <w:jc w:val="both"/>
        <w:rPr>
          <w:u w:val="single"/>
        </w:rPr>
      </w:pPr>
      <w:r w:rsidRPr="00FA10E2">
        <w:rPr>
          <w:u w:val="single"/>
        </w:rPr>
        <w:t>…83 Non-GMS - …84 GMS.</w:t>
      </w:r>
    </w:p>
    <w:p w14:paraId="06A223E7" w14:textId="77777777" w:rsidR="005B4B67" w:rsidRDefault="005B4B67" w:rsidP="003D3221">
      <w:pPr>
        <w:pStyle w:val="ListParagraph"/>
        <w:numPr>
          <w:ilvl w:val="0"/>
          <w:numId w:val="4"/>
        </w:numPr>
        <w:spacing w:after="0" w:line="240" w:lineRule="auto"/>
        <w:jc w:val="both"/>
      </w:pPr>
      <w:r>
        <w:t>…83 GMS - …84 Non-GMS.</w:t>
      </w:r>
    </w:p>
    <w:p w14:paraId="1547FC8F" w14:textId="77777777" w:rsidR="005B4B67" w:rsidRDefault="005B4B67" w:rsidP="003D3221">
      <w:pPr>
        <w:pStyle w:val="ListParagraph"/>
        <w:numPr>
          <w:ilvl w:val="0"/>
          <w:numId w:val="4"/>
        </w:numPr>
        <w:spacing w:after="0" w:line="240" w:lineRule="auto"/>
        <w:jc w:val="both"/>
      </w:pPr>
      <w:r>
        <w:t>…88 Non-GMS - …87 GMS.</w:t>
      </w:r>
    </w:p>
    <w:p w14:paraId="05B0B0CD" w14:textId="77777777" w:rsidR="005B4B67" w:rsidRDefault="005B4B67" w:rsidP="003D3221">
      <w:pPr>
        <w:pStyle w:val="ListParagraph"/>
        <w:numPr>
          <w:ilvl w:val="0"/>
          <w:numId w:val="4"/>
        </w:numPr>
        <w:spacing w:after="0" w:line="240" w:lineRule="auto"/>
        <w:jc w:val="both"/>
      </w:pPr>
      <w:r>
        <w:t>…88 GMS – 87 Non-GMS.</w:t>
      </w:r>
    </w:p>
    <w:p w14:paraId="667B5A73" w14:textId="77777777" w:rsidR="005B4B67" w:rsidRDefault="005B4B67" w:rsidP="003D3221">
      <w:pPr>
        <w:spacing w:after="0" w:line="240" w:lineRule="auto"/>
        <w:jc w:val="both"/>
      </w:pPr>
    </w:p>
    <w:p w14:paraId="2549CD8A" w14:textId="77777777" w:rsidR="005B4B67" w:rsidRDefault="00FA10E2" w:rsidP="003D3221">
      <w:pPr>
        <w:pStyle w:val="ListParagraph"/>
        <w:numPr>
          <w:ilvl w:val="0"/>
          <w:numId w:val="1"/>
        </w:numPr>
        <w:spacing w:after="0" w:line="240" w:lineRule="auto"/>
        <w:jc w:val="both"/>
      </w:pPr>
      <w:r>
        <w:t>Scanner N6603SR is used in which of the following devices:</w:t>
      </w:r>
    </w:p>
    <w:p w14:paraId="1B5EDFDB" w14:textId="77777777" w:rsidR="00FA10E2" w:rsidRPr="00FA10E2" w:rsidRDefault="00FA10E2" w:rsidP="003D3221">
      <w:pPr>
        <w:pStyle w:val="ListParagraph"/>
        <w:numPr>
          <w:ilvl w:val="0"/>
          <w:numId w:val="5"/>
        </w:numPr>
        <w:spacing w:after="0" w:line="240" w:lineRule="auto"/>
        <w:jc w:val="both"/>
        <w:rPr>
          <w:u w:val="single"/>
        </w:rPr>
      </w:pPr>
      <w:r w:rsidRPr="00FA10E2">
        <w:rPr>
          <w:u w:val="single"/>
        </w:rPr>
        <w:t>EDA51</w:t>
      </w:r>
    </w:p>
    <w:p w14:paraId="21BE9B4B" w14:textId="77777777" w:rsidR="00FA10E2" w:rsidRPr="00FA10E2" w:rsidRDefault="00FA10E2" w:rsidP="003D3221">
      <w:pPr>
        <w:pStyle w:val="ListParagraph"/>
        <w:numPr>
          <w:ilvl w:val="0"/>
          <w:numId w:val="5"/>
        </w:numPr>
        <w:spacing w:after="0" w:line="240" w:lineRule="auto"/>
        <w:jc w:val="both"/>
        <w:rPr>
          <w:u w:val="single"/>
        </w:rPr>
      </w:pPr>
      <w:r w:rsidRPr="00FA10E2">
        <w:rPr>
          <w:u w:val="single"/>
        </w:rPr>
        <w:t>CT40</w:t>
      </w:r>
    </w:p>
    <w:p w14:paraId="285851B5" w14:textId="77777777" w:rsidR="00FA10E2" w:rsidRPr="00FA10E2" w:rsidRDefault="00FA10E2" w:rsidP="003D3221">
      <w:pPr>
        <w:pStyle w:val="ListParagraph"/>
        <w:numPr>
          <w:ilvl w:val="0"/>
          <w:numId w:val="5"/>
        </w:numPr>
        <w:spacing w:after="0" w:line="240" w:lineRule="auto"/>
        <w:jc w:val="both"/>
        <w:rPr>
          <w:u w:val="single"/>
        </w:rPr>
      </w:pPr>
      <w:r w:rsidRPr="00FA10E2">
        <w:rPr>
          <w:u w:val="single"/>
        </w:rPr>
        <w:t>CT50</w:t>
      </w:r>
    </w:p>
    <w:p w14:paraId="5F434ED7" w14:textId="77777777" w:rsidR="00FA10E2" w:rsidRPr="00FA10E2" w:rsidRDefault="00FA10E2" w:rsidP="003D3221">
      <w:pPr>
        <w:pStyle w:val="ListParagraph"/>
        <w:numPr>
          <w:ilvl w:val="0"/>
          <w:numId w:val="5"/>
        </w:numPr>
        <w:spacing w:after="0" w:line="240" w:lineRule="auto"/>
        <w:jc w:val="both"/>
        <w:rPr>
          <w:u w:val="single"/>
        </w:rPr>
      </w:pPr>
      <w:r w:rsidRPr="00FA10E2">
        <w:rPr>
          <w:u w:val="single"/>
        </w:rPr>
        <w:t>CT60</w:t>
      </w:r>
    </w:p>
    <w:p w14:paraId="34346FE3" w14:textId="77777777" w:rsidR="00FA10E2" w:rsidRPr="00FA10E2" w:rsidRDefault="00FA10E2" w:rsidP="003D3221">
      <w:pPr>
        <w:pStyle w:val="ListParagraph"/>
        <w:numPr>
          <w:ilvl w:val="0"/>
          <w:numId w:val="5"/>
        </w:numPr>
        <w:spacing w:after="0" w:line="240" w:lineRule="auto"/>
        <w:jc w:val="both"/>
        <w:rPr>
          <w:u w:val="single"/>
        </w:rPr>
      </w:pPr>
      <w:r w:rsidRPr="00FA10E2">
        <w:rPr>
          <w:u w:val="single"/>
        </w:rPr>
        <w:t>CN80</w:t>
      </w:r>
    </w:p>
    <w:p w14:paraId="5AB532E0" w14:textId="77777777" w:rsidR="00FA10E2" w:rsidRDefault="00FA10E2" w:rsidP="003D3221">
      <w:pPr>
        <w:pStyle w:val="ListParagraph"/>
        <w:numPr>
          <w:ilvl w:val="0"/>
          <w:numId w:val="5"/>
        </w:numPr>
        <w:spacing w:after="0" w:line="240" w:lineRule="auto"/>
        <w:jc w:val="both"/>
      </w:pPr>
      <w:r>
        <w:t>CK75</w:t>
      </w:r>
    </w:p>
    <w:p w14:paraId="746DAC4A" w14:textId="77777777" w:rsidR="00FA10E2" w:rsidRDefault="00FA10E2" w:rsidP="003D3221">
      <w:pPr>
        <w:spacing w:after="0" w:line="240" w:lineRule="auto"/>
        <w:jc w:val="both"/>
      </w:pPr>
    </w:p>
    <w:p w14:paraId="2E7788D2" w14:textId="77777777" w:rsidR="00FA10E2" w:rsidRDefault="00FA10E2" w:rsidP="003D3221">
      <w:pPr>
        <w:pStyle w:val="ListParagraph"/>
        <w:numPr>
          <w:ilvl w:val="0"/>
          <w:numId w:val="1"/>
        </w:numPr>
        <w:spacing w:after="0" w:line="240" w:lineRule="auto"/>
        <w:jc w:val="both"/>
      </w:pPr>
      <w:r>
        <w:t>CK71 offers two scan engine options (EX25 and N5603ER). Select the correct description for each scan engine:</w:t>
      </w:r>
    </w:p>
    <w:p w14:paraId="3AC8B688" w14:textId="77777777" w:rsidR="00FA10E2" w:rsidRPr="00FA10E2" w:rsidRDefault="00FA10E2" w:rsidP="003D3221">
      <w:pPr>
        <w:pStyle w:val="ListParagraph"/>
        <w:numPr>
          <w:ilvl w:val="0"/>
          <w:numId w:val="6"/>
        </w:numPr>
        <w:spacing w:after="0" w:line="240" w:lineRule="auto"/>
        <w:jc w:val="both"/>
        <w:rPr>
          <w:u w:val="single"/>
        </w:rPr>
      </w:pPr>
      <w:r w:rsidRPr="00FA10E2">
        <w:rPr>
          <w:u w:val="single"/>
        </w:rPr>
        <w:t>EX25 near-far 2D area imager / N5603ER extended range 2D imager.</w:t>
      </w:r>
    </w:p>
    <w:p w14:paraId="410F5BDE" w14:textId="77777777" w:rsidR="00FA10E2" w:rsidRDefault="00FA10E2" w:rsidP="003D3221">
      <w:pPr>
        <w:pStyle w:val="ListParagraph"/>
        <w:numPr>
          <w:ilvl w:val="0"/>
          <w:numId w:val="6"/>
        </w:numPr>
        <w:spacing w:after="0" w:line="240" w:lineRule="auto"/>
        <w:jc w:val="both"/>
      </w:pPr>
      <w:r>
        <w:t>EX25 extended range 2D imager / N5603ER near-fear 2D area imager.</w:t>
      </w:r>
    </w:p>
    <w:p w14:paraId="05443309" w14:textId="77777777" w:rsidR="00FA10E2" w:rsidRDefault="00FA10E2" w:rsidP="003D3221">
      <w:pPr>
        <w:spacing w:after="0" w:line="240" w:lineRule="auto"/>
        <w:jc w:val="both"/>
      </w:pPr>
    </w:p>
    <w:p w14:paraId="24669C84" w14:textId="77777777" w:rsidR="00FA10E2" w:rsidRDefault="00FA10E2" w:rsidP="003D3221">
      <w:pPr>
        <w:pStyle w:val="ListParagraph"/>
        <w:numPr>
          <w:ilvl w:val="0"/>
          <w:numId w:val="1"/>
        </w:numPr>
        <w:spacing w:after="0" w:line="240" w:lineRule="auto"/>
        <w:jc w:val="both"/>
      </w:pPr>
      <w:r>
        <w:t>Match the scan engine with the beam they produce (These scan engines are present on CK71, CN70 devices).</w:t>
      </w:r>
    </w:p>
    <w:p w14:paraId="0F8F28EE" w14:textId="77777777" w:rsidR="00FA10E2" w:rsidRDefault="00FA10E2" w:rsidP="003D3221">
      <w:pPr>
        <w:pStyle w:val="ListParagraph"/>
        <w:numPr>
          <w:ilvl w:val="0"/>
          <w:numId w:val="7"/>
        </w:numPr>
        <w:spacing w:after="0" w:line="240" w:lineRule="auto"/>
        <w:jc w:val="both"/>
      </w:pPr>
      <w:r>
        <w:t>N5603</w:t>
      </w:r>
    </w:p>
    <w:p w14:paraId="0221F60D" w14:textId="77777777" w:rsidR="00FA10E2" w:rsidRDefault="00FA10E2" w:rsidP="003D3221">
      <w:pPr>
        <w:pStyle w:val="ListParagraph"/>
        <w:numPr>
          <w:ilvl w:val="0"/>
          <w:numId w:val="7"/>
        </w:numPr>
        <w:spacing w:after="0" w:line="240" w:lineRule="auto"/>
        <w:jc w:val="both"/>
      </w:pPr>
      <w:r>
        <w:t>EA30</w:t>
      </w:r>
    </w:p>
    <w:p w14:paraId="6BE8FE0D" w14:textId="77777777" w:rsidR="00FA10E2" w:rsidRDefault="00FA10E2" w:rsidP="003D3221">
      <w:pPr>
        <w:pStyle w:val="ListParagraph"/>
        <w:numPr>
          <w:ilvl w:val="0"/>
          <w:numId w:val="7"/>
        </w:numPr>
        <w:spacing w:after="0" w:line="240" w:lineRule="auto"/>
        <w:jc w:val="both"/>
      </w:pPr>
      <w:r>
        <w:t>EX25</w:t>
      </w:r>
    </w:p>
    <w:p w14:paraId="646734CE" w14:textId="77777777" w:rsidR="00FA10E2" w:rsidRDefault="00FA10E2" w:rsidP="003D3221">
      <w:pPr>
        <w:pStyle w:val="ListParagraph"/>
        <w:numPr>
          <w:ilvl w:val="0"/>
          <w:numId w:val="7"/>
        </w:numPr>
        <w:spacing w:after="0" w:line="240" w:lineRule="auto"/>
        <w:jc w:val="both"/>
      </w:pPr>
      <w:r>
        <w:t>EV12</w:t>
      </w:r>
    </w:p>
    <w:p w14:paraId="6661ABF5" w14:textId="77777777" w:rsidR="00FA10E2" w:rsidRDefault="00FA10E2" w:rsidP="003D3221">
      <w:pPr>
        <w:spacing w:after="0" w:line="240" w:lineRule="auto"/>
        <w:jc w:val="both"/>
      </w:pPr>
    </w:p>
    <w:p w14:paraId="4C0ED023" w14:textId="77777777" w:rsidR="00FA10E2" w:rsidRDefault="00FA10E2" w:rsidP="003D3221">
      <w:pPr>
        <w:pStyle w:val="ListParagraph"/>
        <w:numPr>
          <w:ilvl w:val="0"/>
          <w:numId w:val="1"/>
        </w:numPr>
        <w:spacing w:after="0" w:line="240" w:lineRule="auto"/>
        <w:jc w:val="both"/>
      </w:pPr>
      <w:r>
        <w:t>What power option has the following description: Radars off, screen and blacklight off, will turn on with power button only:</w:t>
      </w:r>
    </w:p>
    <w:p w14:paraId="6F53AB66" w14:textId="77777777" w:rsidR="00FA10E2" w:rsidRDefault="00FA10E2" w:rsidP="003D3221">
      <w:pPr>
        <w:pStyle w:val="ListParagraph"/>
        <w:numPr>
          <w:ilvl w:val="0"/>
          <w:numId w:val="8"/>
        </w:numPr>
        <w:spacing w:after="0" w:line="240" w:lineRule="auto"/>
        <w:jc w:val="both"/>
      </w:pPr>
      <w:r>
        <w:t>Suspend</w:t>
      </w:r>
    </w:p>
    <w:p w14:paraId="77E35C57" w14:textId="77777777" w:rsidR="00FA10E2" w:rsidRPr="00FA10E2" w:rsidRDefault="00FA10E2" w:rsidP="003D3221">
      <w:pPr>
        <w:pStyle w:val="ListParagraph"/>
        <w:numPr>
          <w:ilvl w:val="0"/>
          <w:numId w:val="8"/>
        </w:numPr>
        <w:spacing w:after="0" w:line="240" w:lineRule="auto"/>
        <w:jc w:val="both"/>
        <w:rPr>
          <w:u w:val="single"/>
        </w:rPr>
      </w:pPr>
      <w:r w:rsidRPr="00FA10E2">
        <w:rPr>
          <w:u w:val="single"/>
        </w:rPr>
        <w:t>Hibernate</w:t>
      </w:r>
    </w:p>
    <w:p w14:paraId="685A7236" w14:textId="77777777" w:rsidR="00FA10E2" w:rsidRDefault="00FA10E2" w:rsidP="003D3221">
      <w:pPr>
        <w:pStyle w:val="ListParagraph"/>
        <w:numPr>
          <w:ilvl w:val="0"/>
          <w:numId w:val="8"/>
        </w:numPr>
        <w:spacing w:after="0" w:line="240" w:lineRule="auto"/>
        <w:jc w:val="both"/>
      </w:pPr>
      <w:r>
        <w:t>Shutdown</w:t>
      </w:r>
    </w:p>
    <w:p w14:paraId="70DC5E27" w14:textId="77777777" w:rsidR="00FA10E2" w:rsidRDefault="00FA10E2" w:rsidP="003D3221">
      <w:pPr>
        <w:spacing w:after="0" w:line="240" w:lineRule="auto"/>
        <w:jc w:val="both"/>
      </w:pPr>
    </w:p>
    <w:p w14:paraId="5114E485" w14:textId="77777777" w:rsidR="00FA10E2" w:rsidRDefault="00FA10E2" w:rsidP="003D3221">
      <w:pPr>
        <w:pStyle w:val="ListParagraph"/>
        <w:numPr>
          <w:ilvl w:val="0"/>
          <w:numId w:val="1"/>
        </w:numPr>
        <w:spacing w:after="0" w:line="240" w:lineRule="auto"/>
        <w:jc w:val="both"/>
      </w:pPr>
      <w:r>
        <w:t>Match power options with their proper description:</w:t>
      </w:r>
    </w:p>
    <w:p w14:paraId="298FA0F4" w14:textId="77777777" w:rsidR="003D3221" w:rsidRDefault="00FA10E2" w:rsidP="003D3221">
      <w:pPr>
        <w:pStyle w:val="ListParagraph"/>
        <w:numPr>
          <w:ilvl w:val="0"/>
          <w:numId w:val="13"/>
        </w:numPr>
        <w:spacing w:after="0" w:line="240" w:lineRule="auto"/>
        <w:jc w:val="both"/>
      </w:pPr>
      <w:r>
        <w:t>Screen off</w:t>
      </w:r>
      <w:r w:rsidR="003D3221">
        <w:tab/>
      </w:r>
      <w:r w:rsidR="003D3221">
        <w:tab/>
      </w:r>
      <w:r w:rsidR="003D3221">
        <w:tab/>
      </w:r>
      <w:r w:rsidR="003D3221">
        <w:tab/>
      </w:r>
    </w:p>
    <w:p w14:paraId="061E73EE" w14:textId="77777777" w:rsidR="003D3221" w:rsidRDefault="003D3221" w:rsidP="003D3221">
      <w:pPr>
        <w:pStyle w:val="ListParagraph"/>
        <w:numPr>
          <w:ilvl w:val="0"/>
          <w:numId w:val="13"/>
        </w:numPr>
        <w:spacing w:after="0" w:line="240" w:lineRule="auto"/>
        <w:jc w:val="both"/>
      </w:pPr>
      <w:r>
        <w:t>Suspend</w:t>
      </w:r>
    </w:p>
    <w:p w14:paraId="59522948" w14:textId="77777777" w:rsidR="003D3221" w:rsidRDefault="003D3221" w:rsidP="003D3221">
      <w:pPr>
        <w:pStyle w:val="ListParagraph"/>
        <w:numPr>
          <w:ilvl w:val="0"/>
          <w:numId w:val="13"/>
        </w:numPr>
        <w:spacing w:after="0" w:line="240" w:lineRule="auto"/>
        <w:jc w:val="both"/>
      </w:pPr>
      <w:r>
        <w:t>Hibernate</w:t>
      </w:r>
    </w:p>
    <w:p w14:paraId="4006955C" w14:textId="77777777" w:rsidR="003D3221" w:rsidRDefault="003D3221" w:rsidP="003D3221">
      <w:pPr>
        <w:pStyle w:val="ListParagraph"/>
        <w:numPr>
          <w:ilvl w:val="0"/>
          <w:numId w:val="13"/>
        </w:numPr>
        <w:spacing w:after="0" w:line="240" w:lineRule="auto"/>
        <w:jc w:val="both"/>
      </w:pPr>
      <w:r>
        <w:t>Shut down</w:t>
      </w:r>
    </w:p>
    <w:p w14:paraId="579CBAF8" w14:textId="77777777" w:rsidR="003D3221" w:rsidRDefault="003D3221" w:rsidP="003D3221">
      <w:pPr>
        <w:spacing w:after="0" w:line="240" w:lineRule="auto"/>
        <w:jc w:val="both"/>
      </w:pPr>
    </w:p>
    <w:p w14:paraId="32BDA00D" w14:textId="77777777" w:rsidR="00FA10E2" w:rsidRDefault="003D3221" w:rsidP="003D3221">
      <w:pPr>
        <w:spacing w:after="0" w:line="240" w:lineRule="auto"/>
        <w:ind w:left="720"/>
        <w:jc w:val="both"/>
      </w:pPr>
      <w:r>
        <w:t>_</w:t>
      </w:r>
      <w:r w:rsidRPr="003D3221">
        <w:rPr>
          <w:u w:val="single"/>
        </w:rPr>
        <w:t>b</w:t>
      </w:r>
      <w:r>
        <w:t>_ Radios are still on, screen and blacklights are off, turn back on with power button only.</w:t>
      </w:r>
    </w:p>
    <w:p w14:paraId="2FB1D20A" w14:textId="77777777" w:rsidR="003D3221" w:rsidRDefault="003D3221" w:rsidP="003D3221">
      <w:pPr>
        <w:spacing w:after="0" w:line="240" w:lineRule="auto"/>
        <w:ind w:left="720"/>
        <w:jc w:val="both"/>
      </w:pPr>
      <w:r>
        <w:lastRenderedPageBreak/>
        <w:t>_</w:t>
      </w:r>
      <w:r w:rsidRPr="003D3221">
        <w:rPr>
          <w:u w:val="single"/>
        </w:rPr>
        <w:t>d</w:t>
      </w:r>
      <w:r>
        <w:t>_ Everything is off. Will boot up with power button.</w:t>
      </w:r>
    </w:p>
    <w:p w14:paraId="53D38FC4" w14:textId="77777777" w:rsidR="003D3221" w:rsidRDefault="003D3221" w:rsidP="003D3221">
      <w:pPr>
        <w:spacing w:after="0" w:line="240" w:lineRule="auto"/>
        <w:ind w:left="720"/>
        <w:jc w:val="both"/>
      </w:pPr>
      <w:r>
        <w:t>_</w:t>
      </w:r>
      <w:r w:rsidRPr="003D3221">
        <w:rPr>
          <w:u w:val="single"/>
        </w:rPr>
        <w:t>a</w:t>
      </w:r>
      <w:r>
        <w:t>_ Processors and radios still running, screen and blacklight are off, turns back on with any key press or screen tap.</w:t>
      </w:r>
    </w:p>
    <w:p w14:paraId="763F2CA3" w14:textId="77777777" w:rsidR="003D3221" w:rsidRDefault="003D3221" w:rsidP="003D3221">
      <w:pPr>
        <w:spacing w:after="0" w:line="240" w:lineRule="auto"/>
        <w:ind w:left="720"/>
        <w:jc w:val="both"/>
      </w:pPr>
      <w:r>
        <w:t>_</w:t>
      </w:r>
      <w:r w:rsidRPr="003D3221">
        <w:rPr>
          <w:u w:val="single"/>
        </w:rPr>
        <w:t>c</w:t>
      </w:r>
      <w:r>
        <w:t>_ Radios off, screen and blacklight off, will turn on with power button only.</w:t>
      </w:r>
    </w:p>
    <w:p w14:paraId="70A072A1" w14:textId="77777777" w:rsidR="003D3221" w:rsidRDefault="003D3221" w:rsidP="003D3221">
      <w:pPr>
        <w:spacing w:after="0" w:line="240" w:lineRule="auto"/>
        <w:jc w:val="both"/>
      </w:pPr>
    </w:p>
    <w:p w14:paraId="565A8FC9" w14:textId="77777777" w:rsidR="003D3221" w:rsidRDefault="003D3221" w:rsidP="003D3221">
      <w:pPr>
        <w:pStyle w:val="ListParagraph"/>
        <w:numPr>
          <w:ilvl w:val="0"/>
          <w:numId w:val="1"/>
        </w:numPr>
        <w:spacing w:after="0" w:line="240" w:lineRule="auto"/>
        <w:jc w:val="both"/>
      </w:pPr>
      <w:r>
        <w:t>What is the name of the key with the “?” symbol on the CK70 and what does it do?</w:t>
      </w:r>
    </w:p>
    <w:p w14:paraId="6B4AF140" w14:textId="77777777" w:rsidR="003D3221" w:rsidRDefault="003D3221" w:rsidP="003D3221">
      <w:pPr>
        <w:pStyle w:val="ListParagraph"/>
        <w:spacing w:after="0" w:line="240" w:lineRule="auto"/>
        <w:jc w:val="both"/>
      </w:pPr>
      <w:r>
        <w:t>“Device Health Key”. Gives information about battery, system, connections, firmware version, etc.</w:t>
      </w:r>
    </w:p>
    <w:p w14:paraId="35161F49" w14:textId="77777777" w:rsidR="003D3221" w:rsidRDefault="003D3221" w:rsidP="003D3221">
      <w:pPr>
        <w:spacing w:after="0" w:line="240" w:lineRule="auto"/>
        <w:jc w:val="both"/>
      </w:pPr>
    </w:p>
    <w:p w14:paraId="2CBAF0E3" w14:textId="77777777" w:rsidR="003D3221" w:rsidRDefault="003D3221" w:rsidP="003D3221">
      <w:pPr>
        <w:pStyle w:val="ListParagraph"/>
        <w:numPr>
          <w:ilvl w:val="0"/>
          <w:numId w:val="1"/>
        </w:numPr>
        <w:spacing w:after="0" w:line="240" w:lineRule="auto"/>
        <w:jc w:val="both"/>
      </w:pPr>
      <w:r>
        <w:t>What is SNR and what information does it provide?</w:t>
      </w:r>
    </w:p>
    <w:p w14:paraId="1AB8053D" w14:textId="77777777" w:rsidR="003D3221" w:rsidRDefault="003D3221" w:rsidP="003D3221">
      <w:pPr>
        <w:pStyle w:val="ListParagraph"/>
        <w:spacing w:after="0" w:line="240" w:lineRule="auto"/>
        <w:jc w:val="both"/>
      </w:pPr>
      <w:r>
        <w:t>“Signal to Noise Ratio”. Shows data rate and channel.</w:t>
      </w:r>
    </w:p>
    <w:p w14:paraId="20ADC7A9" w14:textId="77777777" w:rsidR="003D3221" w:rsidRDefault="003D3221" w:rsidP="003D3221">
      <w:pPr>
        <w:spacing w:after="0" w:line="240" w:lineRule="auto"/>
        <w:jc w:val="both"/>
      </w:pPr>
    </w:p>
    <w:p w14:paraId="45D15159" w14:textId="77777777" w:rsidR="003D3221" w:rsidRDefault="003D3221" w:rsidP="003D3221">
      <w:pPr>
        <w:pStyle w:val="ListParagraph"/>
        <w:numPr>
          <w:ilvl w:val="0"/>
          <w:numId w:val="1"/>
        </w:numPr>
        <w:spacing w:after="0" w:line="240" w:lineRule="auto"/>
        <w:jc w:val="both"/>
      </w:pPr>
      <w:r>
        <w:t>Describe Intermec Browser.</w:t>
      </w:r>
    </w:p>
    <w:p w14:paraId="0A2A8A98" w14:textId="77777777" w:rsidR="003D3221" w:rsidRDefault="006C16B1" w:rsidP="003D3221">
      <w:pPr>
        <w:pStyle w:val="ListParagraph"/>
        <w:spacing w:after="0" w:line="240" w:lineRule="auto"/>
        <w:jc w:val="both"/>
      </w:pPr>
      <w:r>
        <w:t>U</w:t>
      </w:r>
      <w:r w:rsidR="003D3221">
        <w:t xml:space="preserve">ses web-based </w:t>
      </w:r>
      <w:r w:rsidR="00F7739D">
        <w:t>applications but</w:t>
      </w:r>
      <w:r w:rsidR="003D3221">
        <w:t xml:space="preserve"> want to control their users’ access to the web.</w:t>
      </w:r>
    </w:p>
    <w:p w14:paraId="1D1392BB" w14:textId="77777777" w:rsidR="003D3221" w:rsidRDefault="003D3221" w:rsidP="003D3221">
      <w:pPr>
        <w:spacing w:after="0" w:line="240" w:lineRule="auto"/>
        <w:jc w:val="both"/>
      </w:pPr>
    </w:p>
    <w:p w14:paraId="12F0DB8A" w14:textId="77777777" w:rsidR="003D3221" w:rsidRDefault="003D3221" w:rsidP="003D3221">
      <w:pPr>
        <w:pStyle w:val="ListParagraph"/>
        <w:numPr>
          <w:ilvl w:val="0"/>
          <w:numId w:val="1"/>
        </w:numPr>
        <w:spacing w:after="0" w:line="240" w:lineRule="auto"/>
        <w:jc w:val="both"/>
      </w:pPr>
      <w:r>
        <w:t>Describe Intermec Launcher.</w:t>
      </w:r>
    </w:p>
    <w:p w14:paraId="3D22FB2D" w14:textId="77777777" w:rsidR="003D3221" w:rsidRDefault="006C16B1" w:rsidP="003D3221">
      <w:pPr>
        <w:pStyle w:val="ListParagraph"/>
        <w:spacing w:after="0" w:line="240" w:lineRule="auto"/>
        <w:jc w:val="both"/>
      </w:pPr>
      <w:r>
        <w:t>C</w:t>
      </w:r>
      <w:r w:rsidR="00F7739D">
        <w:t>onfigurable locked-down menu program that prevents end-user from accessing start menu and non-authorized apps. End-user log in and they access only authorized programs.</w:t>
      </w:r>
    </w:p>
    <w:p w14:paraId="020AB01D" w14:textId="77777777" w:rsidR="00F7739D" w:rsidRDefault="00F7739D" w:rsidP="00F7739D">
      <w:pPr>
        <w:spacing w:after="0" w:line="240" w:lineRule="auto"/>
        <w:jc w:val="both"/>
      </w:pPr>
    </w:p>
    <w:p w14:paraId="6F12F5F0" w14:textId="77777777" w:rsidR="00F7739D" w:rsidRDefault="00F7739D" w:rsidP="00F7739D">
      <w:pPr>
        <w:pStyle w:val="ListParagraph"/>
        <w:numPr>
          <w:ilvl w:val="0"/>
          <w:numId w:val="1"/>
        </w:numPr>
        <w:spacing w:after="0" w:line="240" w:lineRule="auto"/>
        <w:jc w:val="both"/>
      </w:pPr>
      <w:r>
        <w:t>Describe Intermec Terminal Emulator.</w:t>
      </w:r>
    </w:p>
    <w:p w14:paraId="4571FB3D" w14:textId="77777777" w:rsidR="00F7739D" w:rsidRDefault="006C16B1" w:rsidP="00F7739D">
      <w:pPr>
        <w:pStyle w:val="ListParagraph"/>
        <w:spacing w:after="0" w:line="240" w:lineRule="auto"/>
        <w:jc w:val="both"/>
      </w:pPr>
      <w:r>
        <w:t xml:space="preserve">Is the next generation of Intermec popular terminal emulation client designed for Enterprise level data </w:t>
      </w:r>
      <w:proofErr w:type="gramStart"/>
      <w:r>
        <w:t>collection.</w:t>
      </w:r>
      <w:proofErr w:type="gramEnd"/>
      <w:r>
        <w:t xml:space="preserve"> User interface and a common menu structure to use and management of applications running on Intermec.</w:t>
      </w:r>
    </w:p>
    <w:p w14:paraId="40C03817" w14:textId="77777777" w:rsidR="006C16B1" w:rsidRDefault="006C16B1" w:rsidP="006C16B1">
      <w:pPr>
        <w:spacing w:after="0" w:line="240" w:lineRule="auto"/>
        <w:jc w:val="both"/>
      </w:pPr>
    </w:p>
    <w:p w14:paraId="29349789" w14:textId="77777777" w:rsidR="006C16B1" w:rsidRDefault="006C16B1" w:rsidP="006C16B1">
      <w:pPr>
        <w:pStyle w:val="ListParagraph"/>
        <w:numPr>
          <w:ilvl w:val="0"/>
          <w:numId w:val="1"/>
        </w:numPr>
        <w:spacing w:after="0" w:line="240" w:lineRule="auto"/>
        <w:jc w:val="both"/>
      </w:pPr>
      <w:r>
        <w:t>What’s the name of the bundle in which all the Honeywell application for Windows are located.</w:t>
      </w:r>
    </w:p>
    <w:p w14:paraId="61A619B1" w14:textId="77777777" w:rsidR="006C16B1" w:rsidRDefault="006C16B1" w:rsidP="006C16B1">
      <w:pPr>
        <w:pStyle w:val="ListParagraph"/>
        <w:spacing w:after="0" w:line="240" w:lineRule="auto"/>
        <w:jc w:val="both"/>
      </w:pPr>
      <w:r>
        <w:t>Intermec Client Pack</w:t>
      </w:r>
    </w:p>
    <w:p w14:paraId="3C347A9C" w14:textId="77777777" w:rsidR="006C16B1" w:rsidRDefault="006C16B1" w:rsidP="006C16B1">
      <w:pPr>
        <w:spacing w:after="0" w:line="240" w:lineRule="auto"/>
        <w:jc w:val="both"/>
      </w:pPr>
    </w:p>
    <w:p w14:paraId="44508E4F" w14:textId="77777777" w:rsidR="006C16B1" w:rsidRDefault="006C16B1" w:rsidP="006C16B1">
      <w:pPr>
        <w:pStyle w:val="ListParagraph"/>
        <w:numPr>
          <w:ilvl w:val="0"/>
          <w:numId w:val="1"/>
        </w:numPr>
        <w:spacing w:after="0" w:line="240" w:lineRule="auto"/>
        <w:jc w:val="both"/>
      </w:pPr>
      <w:r>
        <w:t>Honeywell apps for Android are divided into three main bundles. Name them:</w:t>
      </w:r>
    </w:p>
    <w:p w14:paraId="61704C28" w14:textId="77777777" w:rsidR="006C16B1" w:rsidRDefault="006C16B1" w:rsidP="006C16B1">
      <w:pPr>
        <w:pStyle w:val="ListParagraph"/>
        <w:numPr>
          <w:ilvl w:val="0"/>
          <w:numId w:val="14"/>
        </w:numPr>
        <w:spacing w:after="0" w:line="240" w:lineRule="auto"/>
        <w:jc w:val="both"/>
      </w:pPr>
      <w:r>
        <w:t>ECP (Enterprise Client Pack)</w:t>
      </w:r>
    </w:p>
    <w:p w14:paraId="2C26841B" w14:textId="77777777" w:rsidR="006C16B1" w:rsidRDefault="006C16B1" w:rsidP="006C16B1">
      <w:pPr>
        <w:pStyle w:val="ListParagraph"/>
        <w:numPr>
          <w:ilvl w:val="0"/>
          <w:numId w:val="14"/>
        </w:numPr>
        <w:spacing w:after="0" w:line="240" w:lineRule="auto"/>
        <w:jc w:val="both"/>
      </w:pPr>
      <w:r>
        <w:t>SCP (Software Client Pack)</w:t>
      </w:r>
    </w:p>
    <w:p w14:paraId="5CA6D706" w14:textId="77777777" w:rsidR="006C16B1" w:rsidRDefault="006C16B1" w:rsidP="006C16B1">
      <w:pPr>
        <w:pStyle w:val="ListParagraph"/>
        <w:numPr>
          <w:ilvl w:val="0"/>
          <w:numId w:val="14"/>
        </w:numPr>
        <w:spacing w:after="0" w:line="240" w:lineRule="auto"/>
        <w:jc w:val="both"/>
      </w:pPr>
      <w:r>
        <w:t>DCP (Device Client Pack)</w:t>
      </w:r>
    </w:p>
    <w:p w14:paraId="0793EB82" w14:textId="77777777" w:rsidR="006C16B1" w:rsidRDefault="006C16B1" w:rsidP="006C16B1">
      <w:pPr>
        <w:spacing w:after="0" w:line="240" w:lineRule="auto"/>
        <w:jc w:val="both"/>
      </w:pPr>
    </w:p>
    <w:p w14:paraId="50BE8409" w14:textId="77777777" w:rsidR="006C16B1" w:rsidRDefault="006C16B1" w:rsidP="006C16B1">
      <w:pPr>
        <w:pStyle w:val="ListParagraph"/>
        <w:numPr>
          <w:ilvl w:val="0"/>
          <w:numId w:val="1"/>
        </w:numPr>
        <w:spacing w:after="0" w:line="240" w:lineRule="auto"/>
        <w:jc w:val="both"/>
      </w:pPr>
      <w:r>
        <w:t>Practical. Explain how to replicate configuration from one CK65 to another, using just the device and a computer, no software (like Enterprise Provisioner).</w:t>
      </w:r>
    </w:p>
    <w:p w14:paraId="37DC34BF" w14:textId="77777777" w:rsidR="006C16B1" w:rsidRDefault="006C16B1" w:rsidP="006C16B1">
      <w:pPr>
        <w:pStyle w:val="ListParagraph"/>
        <w:spacing w:after="0" w:line="240" w:lineRule="auto"/>
        <w:jc w:val="both"/>
      </w:pPr>
      <w:r>
        <w:t xml:space="preserve">Go to Power Tools, go to </w:t>
      </w:r>
      <w:proofErr w:type="spellStart"/>
      <w:r>
        <w:t>EZConfig</w:t>
      </w:r>
      <w:proofErr w:type="spellEnd"/>
      <w:r>
        <w:t>, on the hamburger select Generator. Then the DeviceConfig.xml is going to be generated.</w:t>
      </w:r>
    </w:p>
    <w:p w14:paraId="15E0574F" w14:textId="77777777" w:rsidR="006C16B1" w:rsidRDefault="006C16B1" w:rsidP="006C16B1">
      <w:pPr>
        <w:pStyle w:val="ListParagraph"/>
        <w:spacing w:after="0" w:line="240" w:lineRule="auto"/>
        <w:jc w:val="both"/>
      </w:pPr>
      <w:r>
        <w:t>Browse device on computer, copy that file, save it to the computer. Then plug the new device in which you want to have the configuration. Browser that device and copy the file into the same folder.</w:t>
      </w:r>
    </w:p>
    <w:p w14:paraId="5A8235F5" w14:textId="77777777" w:rsidR="006C16B1" w:rsidRDefault="006C16B1" w:rsidP="006C16B1">
      <w:pPr>
        <w:spacing w:after="0" w:line="240" w:lineRule="auto"/>
        <w:jc w:val="both"/>
      </w:pPr>
    </w:p>
    <w:p w14:paraId="505CE40D" w14:textId="77777777" w:rsidR="006C16B1" w:rsidRDefault="00D67F23" w:rsidP="006C16B1">
      <w:pPr>
        <w:pStyle w:val="ListParagraph"/>
        <w:numPr>
          <w:ilvl w:val="0"/>
          <w:numId w:val="1"/>
        </w:numPr>
        <w:spacing w:after="0" w:line="240" w:lineRule="auto"/>
        <w:jc w:val="both"/>
      </w:pPr>
      <w:r>
        <w:t xml:space="preserve">Practical. While at the office, Ron generated a code on Enterprise Provisioner which enables provisional mode and then downloads and installs an </w:t>
      </w:r>
      <w:proofErr w:type="spellStart"/>
      <w:r>
        <w:t>apk</w:t>
      </w:r>
      <w:proofErr w:type="spellEnd"/>
      <w:r>
        <w:t>. All the employees at facility used the code on their devices and were able to get the application.</w:t>
      </w:r>
    </w:p>
    <w:p w14:paraId="16A59DB8" w14:textId="77777777" w:rsidR="00D67F23" w:rsidRDefault="00D67F23" w:rsidP="00D67F23">
      <w:pPr>
        <w:pStyle w:val="ListParagraph"/>
        <w:spacing w:after="0" w:line="240" w:lineRule="auto"/>
        <w:jc w:val="both"/>
      </w:pPr>
      <w:r>
        <w:t>Jose, who was at home that day tried to read the code with his device (He is using the same device, same version, configuration). His devices beeps but nothing happens. He then did a factory reset expecting that to fix the issue, it didn’t.</w:t>
      </w:r>
    </w:p>
    <w:p w14:paraId="6AA04AE5" w14:textId="77777777" w:rsidR="00D67F23" w:rsidRDefault="00D67F23" w:rsidP="00D67F23">
      <w:pPr>
        <w:pStyle w:val="ListParagraph"/>
        <w:spacing w:after="0" w:line="240" w:lineRule="auto"/>
        <w:jc w:val="both"/>
      </w:pPr>
      <w:r>
        <w:t>What is the problem in this scenario?</w:t>
      </w:r>
    </w:p>
    <w:p w14:paraId="22663618" w14:textId="77777777" w:rsidR="00D67F23" w:rsidRDefault="00D67F23" w:rsidP="00D67F23">
      <w:pPr>
        <w:pStyle w:val="ListParagraph"/>
        <w:spacing w:after="0" w:line="240" w:lineRule="auto"/>
        <w:jc w:val="both"/>
      </w:pPr>
      <w:r>
        <w:t>He is connected to a different Network from where the application is stored.</w:t>
      </w:r>
    </w:p>
    <w:p w14:paraId="4635F6B5" w14:textId="77777777" w:rsidR="00D67F23" w:rsidRDefault="00D67F23" w:rsidP="00D67F23">
      <w:pPr>
        <w:spacing w:after="0" w:line="240" w:lineRule="auto"/>
        <w:jc w:val="both"/>
      </w:pPr>
    </w:p>
    <w:p w14:paraId="1F465C3E" w14:textId="77777777" w:rsidR="00D67F23" w:rsidRDefault="00D67F23" w:rsidP="00D67F23">
      <w:pPr>
        <w:pStyle w:val="ListParagraph"/>
        <w:numPr>
          <w:ilvl w:val="0"/>
          <w:numId w:val="1"/>
        </w:numPr>
        <w:spacing w:after="0" w:line="240" w:lineRule="auto"/>
        <w:jc w:val="both"/>
      </w:pPr>
      <w:r>
        <w:lastRenderedPageBreak/>
        <w:t>What is the tool inside Power Tools used to generate the configuration .xml for the device?</w:t>
      </w:r>
    </w:p>
    <w:p w14:paraId="694D6BDF" w14:textId="77777777" w:rsidR="00D67F23" w:rsidRDefault="00D67F23" w:rsidP="00D67F23">
      <w:pPr>
        <w:pStyle w:val="ListParagraph"/>
        <w:spacing w:after="0" w:line="240" w:lineRule="auto"/>
        <w:jc w:val="both"/>
      </w:pPr>
      <w:proofErr w:type="spellStart"/>
      <w:r>
        <w:t>EZConfig</w:t>
      </w:r>
      <w:proofErr w:type="spellEnd"/>
      <w:r>
        <w:t>.</w:t>
      </w:r>
    </w:p>
    <w:p w14:paraId="5A303070" w14:textId="77777777" w:rsidR="00D67F23" w:rsidRDefault="00D67F23" w:rsidP="00D67F23">
      <w:pPr>
        <w:spacing w:after="0" w:line="240" w:lineRule="auto"/>
        <w:jc w:val="both"/>
      </w:pPr>
    </w:p>
    <w:p w14:paraId="05BF1E25" w14:textId="77777777" w:rsidR="00D67F23" w:rsidRDefault="007461D6" w:rsidP="00D67F23">
      <w:pPr>
        <w:pStyle w:val="ListParagraph"/>
        <w:numPr>
          <w:ilvl w:val="0"/>
          <w:numId w:val="1"/>
        </w:numPr>
        <w:spacing w:after="0" w:line="240" w:lineRule="auto"/>
        <w:jc w:val="both"/>
      </w:pPr>
      <w:r>
        <w:t xml:space="preserve">Among all the xml files generated using </w:t>
      </w:r>
      <w:proofErr w:type="spellStart"/>
      <w:r>
        <w:t>EZConfig</w:t>
      </w:r>
      <w:proofErr w:type="spellEnd"/>
      <w:r>
        <w:t xml:space="preserve"> which is the file in which you can get the configuration of the device?</w:t>
      </w:r>
    </w:p>
    <w:p w14:paraId="0FF422AC" w14:textId="77777777" w:rsidR="007461D6" w:rsidRDefault="007461D6" w:rsidP="007461D6">
      <w:pPr>
        <w:pStyle w:val="ListParagraph"/>
        <w:spacing w:after="0" w:line="240" w:lineRule="auto"/>
        <w:jc w:val="both"/>
      </w:pPr>
      <w:r>
        <w:t>DeviceConfig.xml.</w:t>
      </w:r>
    </w:p>
    <w:p w14:paraId="23E2E0ED" w14:textId="77777777" w:rsidR="007461D6" w:rsidRDefault="007461D6" w:rsidP="007461D6">
      <w:pPr>
        <w:spacing w:after="0" w:line="240" w:lineRule="auto"/>
        <w:jc w:val="both"/>
      </w:pPr>
    </w:p>
    <w:p w14:paraId="51DB9FAA" w14:textId="77777777" w:rsidR="007461D6" w:rsidRDefault="007461D6" w:rsidP="007461D6">
      <w:pPr>
        <w:pStyle w:val="ListParagraph"/>
        <w:numPr>
          <w:ilvl w:val="0"/>
          <w:numId w:val="1"/>
        </w:numPr>
        <w:spacing w:after="0" w:line="240" w:lineRule="auto"/>
        <w:jc w:val="both"/>
      </w:pPr>
      <w:r>
        <w:t>What is the only restriction when changing OS from Android 6 to Windows 6.5</w:t>
      </w:r>
    </w:p>
    <w:p w14:paraId="7189261B" w14:textId="77777777" w:rsidR="007461D6" w:rsidRDefault="007461D6" w:rsidP="007461D6">
      <w:pPr>
        <w:pStyle w:val="ListParagraph"/>
        <w:spacing w:after="0" w:line="240" w:lineRule="auto"/>
        <w:jc w:val="both"/>
      </w:pPr>
      <w:r>
        <w:t>In units with Android 6 already loaded from factory is not possible to load Windows 6.5. If the device has been converted to Android 6 it is possible to go back to Windows 6.5.</w:t>
      </w:r>
    </w:p>
    <w:p w14:paraId="3587C27C" w14:textId="77777777" w:rsidR="007461D6" w:rsidRDefault="007461D6" w:rsidP="007461D6">
      <w:pPr>
        <w:spacing w:after="0" w:line="240" w:lineRule="auto"/>
        <w:jc w:val="both"/>
      </w:pPr>
    </w:p>
    <w:p w14:paraId="343CDF72" w14:textId="77777777" w:rsidR="007461D6" w:rsidRDefault="007461D6" w:rsidP="007461D6">
      <w:pPr>
        <w:pStyle w:val="ListParagraph"/>
        <w:numPr>
          <w:ilvl w:val="0"/>
          <w:numId w:val="1"/>
        </w:numPr>
        <w:spacing w:after="0" w:line="240" w:lineRule="auto"/>
        <w:jc w:val="both"/>
      </w:pPr>
      <w:r>
        <w:t>Can you generate a license directly on Staging Hub using the Activation ID?</w:t>
      </w:r>
    </w:p>
    <w:p w14:paraId="1E54EE6F" w14:textId="77777777" w:rsidR="007461D6" w:rsidRDefault="007461D6" w:rsidP="007461D6">
      <w:pPr>
        <w:pStyle w:val="ListParagraph"/>
        <w:spacing w:after="0" w:line="240" w:lineRule="auto"/>
        <w:jc w:val="both"/>
      </w:pPr>
      <w:r>
        <w:t>True.</w:t>
      </w:r>
    </w:p>
    <w:p w14:paraId="3B4BDFE2" w14:textId="77777777" w:rsidR="007461D6" w:rsidRDefault="007461D6" w:rsidP="007461D6">
      <w:pPr>
        <w:spacing w:after="0" w:line="240" w:lineRule="auto"/>
        <w:jc w:val="both"/>
      </w:pPr>
    </w:p>
    <w:p w14:paraId="68D8A67C" w14:textId="77777777" w:rsidR="007461D6" w:rsidRDefault="007461D6" w:rsidP="007461D6">
      <w:pPr>
        <w:pStyle w:val="ListParagraph"/>
        <w:numPr>
          <w:ilvl w:val="0"/>
          <w:numId w:val="1"/>
        </w:numPr>
        <w:spacing w:after="0" w:line="240" w:lineRule="auto"/>
        <w:jc w:val="both"/>
      </w:pPr>
      <w:r>
        <w:t>Sometimes when switching between networks the IP in Enterprise Provisioner remains with the same IP. In Windows, how can we verify if the IP of our computer is the one that Enterprise Provisioner is showing?</w:t>
      </w:r>
    </w:p>
    <w:p w14:paraId="5A77C487" w14:textId="77777777" w:rsidR="007461D6" w:rsidRDefault="007461D6" w:rsidP="007461D6">
      <w:pPr>
        <w:pStyle w:val="ListParagraph"/>
        <w:spacing w:after="0" w:line="240" w:lineRule="auto"/>
        <w:jc w:val="both"/>
      </w:pPr>
      <w:r>
        <w:t>Checking IP with cmd. Then ipconfig.</w:t>
      </w:r>
    </w:p>
    <w:p w14:paraId="3FBB54F2" w14:textId="77777777" w:rsidR="007461D6" w:rsidRDefault="007461D6" w:rsidP="007461D6">
      <w:pPr>
        <w:spacing w:after="0" w:line="240" w:lineRule="auto"/>
        <w:jc w:val="both"/>
      </w:pPr>
    </w:p>
    <w:p w14:paraId="10B6A2F5" w14:textId="77777777" w:rsidR="007461D6" w:rsidRDefault="007461D6" w:rsidP="007461D6">
      <w:pPr>
        <w:pStyle w:val="ListParagraph"/>
        <w:numPr>
          <w:ilvl w:val="0"/>
          <w:numId w:val="1"/>
        </w:numPr>
        <w:spacing w:after="0" w:line="240" w:lineRule="auto"/>
        <w:jc w:val="both"/>
      </w:pPr>
      <w:r>
        <w:t>How do we check which keyboard map we need to add to SmartTe</w:t>
      </w:r>
      <w:r w:rsidR="00BF1189">
        <w:t xml:space="preserve"> when working with a specific device?</w:t>
      </w:r>
    </w:p>
    <w:p w14:paraId="499638B7" w14:textId="77777777" w:rsidR="00BF1189" w:rsidRDefault="00BF1189" w:rsidP="00BF1189">
      <w:pPr>
        <w:pStyle w:val="ListParagraph"/>
        <w:spacing w:after="0" w:line="240" w:lineRule="auto"/>
        <w:jc w:val="both"/>
      </w:pPr>
      <w:r>
        <w:t xml:space="preserve">Using the number displayer in </w:t>
      </w:r>
      <w:proofErr w:type="spellStart"/>
      <w:r>
        <w:t>SmartTE</w:t>
      </w:r>
      <w:proofErr w:type="spellEnd"/>
      <w:r>
        <w:t xml:space="preserve"> in our device, then the keyboard map should have that number in the name.</w:t>
      </w:r>
    </w:p>
    <w:p w14:paraId="230AA8A9" w14:textId="77777777" w:rsidR="00BF1189" w:rsidRDefault="00BF1189" w:rsidP="00BF1189">
      <w:pPr>
        <w:spacing w:after="0" w:line="240" w:lineRule="auto"/>
        <w:jc w:val="both"/>
      </w:pPr>
    </w:p>
    <w:p w14:paraId="6AF52F9D" w14:textId="77777777" w:rsidR="00BF1189" w:rsidRDefault="00BF1189" w:rsidP="00BF1189">
      <w:pPr>
        <w:pStyle w:val="ListParagraph"/>
        <w:numPr>
          <w:ilvl w:val="0"/>
          <w:numId w:val="1"/>
        </w:numPr>
        <w:spacing w:after="0" w:line="240" w:lineRule="auto"/>
        <w:jc w:val="both"/>
      </w:pPr>
      <w:r>
        <w:t>What is a MDM and what would be an example?</w:t>
      </w:r>
    </w:p>
    <w:p w14:paraId="5B307A2B" w14:textId="77777777" w:rsidR="00BF1189" w:rsidRDefault="00BF1189" w:rsidP="00BF1189">
      <w:pPr>
        <w:pStyle w:val="ListParagraph"/>
        <w:spacing w:after="0" w:line="240" w:lineRule="auto"/>
        <w:jc w:val="both"/>
      </w:pPr>
      <w:r>
        <w:t>Mobile Device Management. For example, Staging Hub.</w:t>
      </w:r>
    </w:p>
    <w:p w14:paraId="6DCB9F42" w14:textId="77777777" w:rsidR="00BF1189" w:rsidRDefault="00BF1189" w:rsidP="00BF1189">
      <w:pPr>
        <w:spacing w:after="0" w:line="240" w:lineRule="auto"/>
        <w:jc w:val="both"/>
      </w:pPr>
    </w:p>
    <w:p w14:paraId="37A98670" w14:textId="77777777" w:rsidR="00BF1189" w:rsidRDefault="00BF1189" w:rsidP="00BF1189">
      <w:pPr>
        <w:pStyle w:val="ListParagraph"/>
        <w:numPr>
          <w:ilvl w:val="0"/>
          <w:numId w:val="1"/>
        </w:numPr>
        <w:spacing w:after="0" w:line="240" w:lineRule="auto"/>
        <w:jc w:val="both"/>
      </w:pPr>
      <w:r>
        <w:t>What is Staging Hub.</w:t>
      </w:r>
    </w:p>
    <w:p w14:paraId="7D973A0B" w14:textId="77777777" w:rsidR="00BF1189" w:rsidRDefault="00BF1189" w:rsidP="00BF1189">
      <w:pPr>
        <w:pStyle w:val="ListParagraph"/>
        <w:spacing w:after="0" w:line="240" w:lineRule="auto"/>
        <w:jc w:val="both"/>
        <w:rPr>
          <w:noProof/>
        </w:rPr>
      </w:pPr>
      <w:r>
        <w:rPr>
          <w:noProof/>
        </w:rPr>
        <w:t>Staging Hub gives you a consistent and centralized plaftorm so that you can easily manage and monitor your deployed Honeywell devices, such as mobile computers, printers, RFID readers, and other peripheral and network devices.</w:t>
      </w:r>
    </w:p>
    <w:p w14:paraId="2D9AC384" w14:textId="77777777" w:rsidR="00BF1189" w:rsidRDefault="00BF1189" w:rsidP="00BF1189">
      <w:pPr>
        <w:spacing w:after="0" w:line="240" w:lineRule="auto"/>
        <w:jc w:val="both"/>
      </w:pPr>
    </w:p>
    <w:p w14:paraId="254B5AD3" w14:textId="77777777" w:rsidR="00BF1189" w:rsidRDefault="00BF1189" w:rsidP="00BF1189">
      <w:pPr>
        <w:pStyle w:val="ListParagraph"/>
        <w:numPr>
          <w:ilvl w:val="0"/>
          <w:numId w:val="1"/>
        </w:numPr>
        <w:spacing w:after="0" w:line="240" w:lineRule="auto"/>
        <w:jc w:val="both"/>
      </w:pPr>
      <w:r>
        <w:t xml:space="preserve">When using </w:t>
      </w:r>
      <w:proofErr w:type="spellStart"/>
      <w:r>
        <w:t>SmartTE</w:t>
      </w:r>
      <w:proofErr w:type="spellEnd"/>
      <w:r>
        <w:t xml:space="preserve"> and working locally on a computer, what is the most common name we give to our server?</w:t>
      </w:r>
    </w:p>
    <w:p w14:paraId="56E80926" w14:textId="77777777" w:rsidR="00BF1189" w:rsidRDefault="00BF1189" w:rsidP="00BF1189">
      <w:pPr>
        <w:pStyle w:val="ListParagraph"/>
        <w:spacing w:after="0" w:line="240" w:lineRule="auto"/>
        <w:jc w:val="both"/>
      </w:pPr>
      <w:r>
        <w:t>localhost.</w:t>
      </w:r>
    </w:p>
    <w:p w14:paraId="1EB3CEFF" w14:textId="77777777" w:rsidR="00BF1189" w:rsidRDefault="00BF1189" w:rsidP="00BF1189">
      <w:pPr>
        <w:spacing w:after="0" w:line="240" w:lineRule="auto"/>
        <w:jc w:val="both"/>
      </w:pPr>
    </w:p>
    <w:p w14:paraId="7318DE75" w14:textId="77777777" w:rsidR="00BF1189" w:rsidRDefault="00BF1189" w:rsidP="00BF1189">
      <w:pPr>
        <w:pStyle w:val="ListParagraph"/>
        <w:numPr>
          <w:ilvl w:val="0"/>
          <w:numId w:val="1"/>
        </w:numPr>
        <w:spacing w:after="0" w:line="240" w:lineRule="auto"/>
        <w:jc w:val="both"/>
      </w:pPr>
      <w:r>
        <w:t>Using Enterprise Provisioner, is it possible to generate a code to set provisioning mode active all the time in a device? Even if the device is restarted.</w:t>
      </w:r>
    </w:p>
    <w:p w14:paraId="1C1B15D5" w14:textId="77777777" w:rsidR="00BF1189" w:rsidRDefault="00BF1189" w:rsidP="00BF1189">
      <w:pPr>
        <w:pStyle w:val="ListParagraph"/>
        <w:spacing w:after="0" w:line="240" w:lineRule="auto"/>
        <w:jc w:val="both"/>
      </w:pPr>
      <w:r>
        <w:t>True.</w:t>
      </w:r>
    </w:p>
    <w:p w14:paraId="56215270" w14:textId="77777777" w:rsidR="003D3221" w:rsidRPr="009D2D14" w:rsidRDefault="003D3221" w:rsidP="003D3221">
      <w:pPr>
        <w:spacing w:after="0" w:line="240" w:lineRule="auto"/>
        <w:jc w:val="both"/>
      </w:pPr>
    </w:p>
    <w:sectPr w:rsidR="003D3221" w:rsidRPr="009D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B1FF1"/>
    <w:multiLevelType w:val="hybridMultilevel"/>
    <w:tmpl w:val="6A9C53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D7180A"/>
    <w:multiLevelType w:val="hybridMultilevel"/>
    <w:tmpl w:val="9982B634"/>
    <w:lvl w:ilvl="0" w:tplc="16E01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053DD"/>
    <w:multiLevelType w:val="hybridMultilevel"/>
    <w:tmpl w:val="04EE7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B25AB2"/>
    <w:multiLevelType w:val="hybridMultilevel"/>
    <w:tmpl w:val="33942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9E1B83"/>
    <w:multiLevelType w:val="hybridMultilevel"/>
    <w:tmpl w:val="623C2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14237E"/>
    <w:multiLevelType w:val="hybridMultilevel"/>
    <w:tmpl w:val="C84E0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7E1BFB"/>
    <w:multiLevelType w:val="hybridMultilevel"/>
    <w:tmpl w:val="EF6EF27A"/>
    <w:lvl w:ilvl="0" w:tplc="D862D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381EDF"/>
    <w:multiLevelType w:val="hybridMultilevel"/>
    <w:tmpl w:val="06540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AC3CF9"/>
    <w:multiLevelType w:val="hybridMultilevel"/>
    <w:tmpl w:val="BA5E4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457264"/>
    <w:multiLevelType w:val="hybridMultilevel"/>
    <w:tmpl w:val="660C5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755B3E"/>
    <w:multiLevelType w:val="hybridMultilevel"/>
    <w:tmpl w:val="EB060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B10B5"/>
    <w:multiLevelType w:val="hybridMultilevel"/>
    <w:tmpl w:val="5A8C4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0C24F8"/>
    <w:multiLevelType w:val="hybridMultilevel"/>
    <w:tmpl w:val="C9A8D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4B565B"/>
    <w:multiLevelType w:val="hybridMultilevel"/>
    <w:tmpl w:val="5D32DA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
  </w:num>
  <w:num w:numId="3">
    <w:abstractNumId w:val="11"/>
  </w:num>
  <w:num w:numId="4">
    <w:abstractNumId w:val="12"/>
  </w:num>
  <w:num w:numId="5">
    <w:abstractNumId w:val="8"/>
  </w:num>
  <w:num w:numId="6">
    <w:abstractNumId w:val="9"/>
  </w:num>
  <w:num w:numId="7">
    <w:abstractNumId w:val="7"/>
  </w:num>
  <w:num w:numId="8">
    <w:abstractNumId w:val="5"/>
  </w:num>
  <w:num w:numId="9">
    <w:abstractNumId w:val="2"/>
  </w:num>
  <w:num w:numId="10">
    <w:abstractNumId w:val="0"/>
  </w:num>
  <w:num w:numId="11">
    <w:abstractNumId w:val="1"/>
  </w:num>
  <w:num w:numId="12">
    <w:abstractNumId w:val="6"/>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14"/>
    <w:rsid w:val="00042AC2"/>
    <w:rsid w:val="00112595"/>
    <w:rsid w:val="001D65F8"/>
    <w:rsid w:val="002B4E65"/>
    <w:rsid w:val="003D3221"/>
    <w:rsid w:val="005A1FC7"/>
    <w:rsid w:val="005B4B67"/>
    <w:rsid w:val="006341AF"/>
    <w:rsid w:val="006C16B1"/>
    <w:rsid w:val="007461D6"/>
    <w:rsid w:val="009D2D14"/>
    <w:rsid w:val="00BF1189"/>
    <w:rsid w:val="00D67F23"/>
    <w:rsid w:val="00D867A9"/>
    <w:rsid w:val="00F7739D"/>
    <w:rsid w:val="00FA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29C6"/>
  <w15:chartTrackingRefBased/>
  <w15:docId w15:val="{2D06E9B9-0E4D-45CA-9527-EEBFCDB8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1305</Words>
  <Characters>7440</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Honeywell</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Acuna, Cesar Josue</dc:creator>
  <cp:keywords/>
  <dc:description/>
  <cp:lastModifiedBy>Kuduva Jeyaraman, Balaji</cp:lastModifiedBy>
  <cp:revision>2</cp:revision>
  <dcterms:created xsi:type="dcterms:W3CDTF">2020-03-18T20:53:00Z</dcterms:created>
  <dcterms:modified xsi:type="dcterms:W3CDTF">2020-03-18T20:53:00Z</dcterms:modified>
</cp:coreProperties>
</file>