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CCE3"/>
                <w:sz w:val="20"/>
                <w:szCs w:val="20"/>
              </w:rPr>
              <w:t xml:space="preserve">PRODUCT REQUIREMENTS DOCUMENT  —  VERSION 2.0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AI-Powered Customer Support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Multi-Agent · WhatsApp Business API · KittenTTS · Hybrid LLM · RAG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Woxsen University  |  B.Tech CSE (Data Science)  |  8th Semester Industry Track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Version 2.0  |  March 2026  |  Hardware: Intel Core i7-12th Gen  |  16 GB RAM  |  2 GB VRAM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Agents</w:t>
            </w:r>
          </w:p>
        </w:tc>
        <w:tc>
          <w:tcPr>
            <w:tcW w:type="dxa" w:w="1944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Free Tier</w:t>
            </w:r>
          </w:p>
        </w:tc>
        <w:tc>
          <w:tcPr>
            <w:tcW w:type="dxa" w:w="1944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WhatsApp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+ 3 Channels</w:t>
            </w:r>
          </w:p>
        </w:tc>
        <w:tc>
          <w:tcPr>
            <w:tcW w:type="dxa" w:w="1944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KittenTTS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CPU TTS 25MB</w:t>
            </w:r>
          </w:p>
        </w:tc>
        <w:tc>
          <w:tcPr>
            <w:tcW w:type="dxa" w:w="1944"/>
            <w:tcBorders>
              <w:top w:val="single" w:color="2E86C1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No GPU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Required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1. Project Overview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Vision Statement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AI-Powered Customer Support System is a production-grade, multi-agent platform handling support across WhatsApp (primary), chat, email, and support tickets — entirely on free-tier cloud APIs and a mid-range laptop with no GPU. It uses WhatsApp Business API (Meta Cloud) as the primary channel, KittenTTS for on-device voice synthesis, Groq/llama-3.3-70b for cloud reasoning, and Ollama with llama3.2:3b Q4_K_M for local offline tasks. No GPU is required.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Hardware Profile &amp; Feasibility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E8449" w:sz="6"/>
              <w:left w:val="single" w:color="1E8449" w:sz="1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Your Machine: Intel Core i7 12th Gen | 16 GB RAM | 2 GB VRAM | 1 TB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Groq API (cloud) — all major agent reasoning runs on Groq servers. Zero local GPU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Ollama llama3.2:3b Q4_K_M — fits in ~2.5 GB RAM. CPU inference ~8-12 tok/s on i7-12th gen. Acceptable for escalation drafts (not real-time).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KittenTTS (nano, 25MB, ONNX) — runs on CPU. Generates 1s of audio in ~0.67s on Intel i7-9700. Your i7-12th gen will be faster.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Whisper base (74MB) — CPU-only mode. 10s clip transcribes in ~3-4s. Acceptable for demo.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FAISS — pure CPU, no GPU dependency at 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 + MongoDB Atlas free tier + FastAPI — all lightweight, run fine on 16 GB 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GB VRAM — too small for GPU offloading any 7B+ model. Ollama will ignore GPU and use CPU RAM. This is expected and handled.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Requirement Coverage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A3C6B" w:sz="6"/>
              <w:left w:val="single" w:color="1A3C6B" w:sz="16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All 6 Agentic AI Brief Requirements —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 Orchestration → LangGraph DAG with 6 specialized agents coordinating via structured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Planning &amp; Reasoning → Triage Agent decomposes every ticket into intent + priority + sub-tasks using CoT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Memory Integration → Redis (session), MongoDB (persistent history), FAISS (semantic recall)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RAG → FAISS semantic search + keyword fallback over KB docs; metadata-filtered retrieval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Offline/Local Model → Ollama llama3.2:3b running fully locally for escalation context drafts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Tool Usage → WhatsApp API, order mock API, CRM read, sentiment scorer, ticket DB, KB index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Unique Differentiators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WhatsApp Business API as the primary support channel — most academic projects use chat widgets only. WAPI makes this deployable to a real business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KittenTTS (25MB, CPU-only, ONNX) replaces gTTS/ElevenLabs — zero dependency, no internet, no GPU, 8 voices, sub-second generation on i7.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Fully free-tier architecture — Groq free, Meta Cloud API free for service conversations, MongoDB Atlas free, Redis free (local), KittenTTS open-source.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Adversarial Critic Agent independently reviews every response before sending — reduces hallucination and tone failures in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Auto-escalation context bundle — when handing off to a human, packs conversation summary + sentiment timeline + suggested resolution automatically.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2. WhatsApp Business API (WAPI) Integration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Why WhatsApp as Primary Channel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WhatsApp has 500M+ users in India alone. For a customer support system, it is where users already are — no app download, no login. The Meta Cloud API makes it free to set up and all service conversations (customer-initiated) are completely free with no monthly cap since November 2024.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Meta Cloud API Setup (Free)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Provider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 Cloud API (official, no BSP platform fee)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Cost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 conversations = FREE, unlimited (customer-initiated). Only business-initiated templates cost money — not used in this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What's needed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 Developer account (free) + Facebook Business account (free) + phone number not previously on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Setup time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~30 minutes. Create app on Meta Developer Portal, add WhatsApp product, get test phone number, generate 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 (free/sandbox)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1,000 test messages/day on sandbox. Sufficient for demo.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Webhook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endpoint receives incoming messages. Meta sends POST to your ngrok/public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Local testing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ngrok to expose localhost:8000 as public HTTPS — Meta requires HTTPS for webhooks.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WAPI Message Flow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1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Customer sends WhatsApp message to your business number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2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Meta Cloud API sends a webhook POST to your FastAPI /webhook/whatsapp endpoint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3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FastAPI extracts: sender phone, message text, timestamp — normalizes to unified event schema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4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Message enters LangGraph agent pipeline (same pipeline as chat/email)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5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Agent generates response → FastAPI calls Meta Graph API POST /messages to send reply back to WhatsApp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6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Customer receives reply in their WhatsApp chat within the 24-hour service window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WAPI-Specific Constraints &amp; Handling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24-hour customer service window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support interactions are customer-initiated (free). If window expires, agent sends a template message to re-engage. Not needed for demo — just ensure demo conversations are fresh.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Template messages needed for business-initiated msgs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used. All demo flows are customer-initiated so no templates needed, no approval wait.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Phone number must not be on personal WhatsApp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a new SIM or a virtual number (TextNow/Google Voice) for the business account.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Webhook needs public HTTPS URL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ngrok (free tier) during demo: ngrok http 8000 gives a public HTTPS tunnel.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Message format limitations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Text, images, documents supported. Voice notes sent as audio files. Keep responses under 1024 chars for clean UX.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limiting on free sandbox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1,000 messages/day. More than enough for presentation demo.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WAPI Custom Features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Beyond basic messaging, the system uses these WhatsApp-specific capabilities: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Rich messages — send order status as formatted text with emoji-based status indicators (no extra cost, plain text).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Typing indicators — send 'typing...' status via Graph API before response to mimic real human feel.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Read receipts — track when customer reads the message; used to update ticket status in MongoDB.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Quick reply buttons — for simple queries (e.g., 'Track Order / Raise Refund / Talk to Human'), send interactive button messages so customer can tap instead of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note handling — if customer sends a voice note, extract audio URL from webhook payload, download, feed to Whisper STT, process as text.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3. KittenTTS — Voice Synthesis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Why KittenTTS Over gTTS / ElevenLabs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40"/>
        <w:gridCol w:w="2440"/>
        <w:gridCol w:w="24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KittenTTS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gTTS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ElevenLabs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Size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25 MB (nano-int8)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 (API call)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 (API call)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Internet required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 (ONNX, local)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GPU required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 (CPU-only)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Cost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Free (MIT license)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Free (limited)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Voices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 built-in (4M + 4F)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(robotic)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Many (premium)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Latency on i7-12th gen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~0.5s per sentence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~1-2s (network)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~0.5-1s (network)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Quality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Natural, expressive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Robotic monotone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Offline / privacy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Full offline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KittenTTS Technical Specs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KittenTTS nano-int8 (15M parameters, 25MB ONNX weights)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StyleTTS2-derived with VITS elements, ONNX runtime, precomputed voice embeddings (.npz)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 install kittentts (single package, no CUDA, no PyTorch at runtime)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RTF &lt; 0.8 on standard Intel i7 CPU — generates audio faster than 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Voices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voices: Jasper, Nova, Echo, Aria + 4 more. Selectable per response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License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MIT — free for commercial and academic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API: from kittentts import KittenTTS; tts.generate(text, voice='Jasper')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WAV at 22kHz. FastAPI streams audio bytes to frontend or sends as WhatsApp audio message.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Voice Agent Flow with KittenTTS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1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Customer sends voice note via WhatsApp or presses mic button in chat UI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2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Audio downloaded/received → Whisper base (CPU) transcribes to text in 2-4s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3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Text enters agent pipeline — same LangGraph flow as any text query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4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Agent generates text response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5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KittenTTS nano converts response text to WAV audio in ~0.5s per sentence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Step 6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WAV served to frontend for playback OR uploaded to Meta and sent as WhatsApp audio message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4. System Architecture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Architecture Tiers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WhatsApp webhook (primary), WebSocket chat, SMTP email, REST ticket — all normalize to unified event schema before pipeline entry.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Ingestion Layer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LangGraph manages the 6-agent DAG. Supervisor is entry point. Edges are conditional based on intent, confidence, priority.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Orchestration Layer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LLM Router selects model per task. RAG retrieval (FAISS + keyword fallback). Tool calls (WAPI, mock order API, MongoDB).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Intelligence Layer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Redis for session state (TTL 30 min), MongoDB Atlas for customer history, FAISS for semantic recall of past resolutions.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Memory Layer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Critic Agent QA checks every response. Dispatch via WAPI Graph API, WebSocket, or SMTP. Human escalation triggers live-agent queue notification.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Delivery Layer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Agent Roster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Supervisor 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Entry point, intent classification, routing to correct specialist, 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/ llama-3.3-70b (cloud, 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Triage 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CoT decomposition of query into sub-tasks, priority assignment P1-P4, resolution path estimation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/ llama-3.3-70b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Resolution 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Handles tier-1/2: order tracking, refunds, FAQs, tech support. RAG-grounded. Tool-calling.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/ llama-3.3-70b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Escalation 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Decides human handoff conditions, generates context bundle (200-word neutral summary)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Ollama llama3.2:3b Q4_K_M (LOCAL, CPU)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Critic 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Reviews every draft for factual accuracy, tone, hallucination before dispatch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Gemini 1.5 Flash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Voice Agent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Manages STT (Whisper base, CPU) + TTS (KittenTTS nano, CPU) session lifecycle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Whisper + KittenTTS (both local, no API cost)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LangGraph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→ Supervisor Agent (always)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Supervisor → Triage (complex/new query) OR Resolution (simple FAQ)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Triage → Resolution (after decomposition)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Resolution → Critic (mandatory before sending any response)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APPROVED → Delivery (WAPI / WebSocket /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REJECTED → Resolution (retry with critique feedback, max 2 attempts)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Resolution/Critic → Escalation (confidence &lt; 0.6, P1 ticket, 2x reject, or negative sentiment)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Escalation → END (human queue notified via WebSocket, customer receives acknowledgment via WAPI)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Agent wraps entire graph — Whisper feeds text in, KittenTTS converts final text output to audio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5. Full Tech Stack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19 + Vite + Tailwind CSS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/ open-source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/ open-source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LangGraph 0.2+ + LangChain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/ open-source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Channel: 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Meta Cloud API (WAPI)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— service conversations 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Channel: 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(FastAPI native)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Channel: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smtplib + imaplib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(Gmail SMTP)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Cloud #1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Groq API / llama-3.3-70b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tier: 30 req/min, 6,000 req/day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Cloud #2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Gemini 1.5 Flash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tier: 15 req/min, 1,500 req/day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LLM Local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Ollama + llama3.2:3b Q4_K_M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Free, runs on CPU, ~2.5 GB RAM, 8-12 tok/s on i7-12th 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Whisper base (74 MB, CPU)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Free, open-source,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KittenTTS nano-int8 (25 MB, CPU)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Free, MIT license, local, 8 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Vector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FAISS (CPU)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Free, open-source, no GPU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(local Docker)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Persistent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MongoDB Atlas free tier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Free: 512 MB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Webhook tunnel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ngrok free tier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for demo (1 public 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6. Feature Specifications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WhatsApp Channel (Primary)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Setup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 Developer Portal → Create App → WhatsApp product → Phone number → Webhook URL (ngrok/public HTTPS)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Inbound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 POSTs webhook to /webhook/whatsapp. FastAPI validates signature, extracts message, enqueues to agent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Outbound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calls Graph API: POST https://graph.facebook.com/v18.0/{phone_id}/messages with bearer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Interactive buttons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 queries like refund/track/escalate: send button_reply type messages so customer can tap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Voice notes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Webhook payload contains audio media ID. FastAPI fetches audio URL, downloads, feeds to Whisper STT.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Before every response, FastAPI calls /messages with type=reaction or sets status=typing for human-like feel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Voice Agent (WhatsApp + Chat)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Whisper base model (74MB, CPU). 10-second audio transcribes in ~3-4s on i7-12th gen. Acceptable for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TTS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KittenTTS nano-int8 (25MB, ONNX, CPU). RTF &lt; 0.8 on i7. Generates response audio in ~0.5s per sentence.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Voice in WAPI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KittenTTS output WAV → uploaded to Meta media endpoint → sent as audio message to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Voice in Chat UI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WAV served as blob URL → HTML5 audio tag plays in browser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Voice selection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voice: 'Jasper' (male, neutral). Admin can configure. 8 voices available.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RAG Knowledge Base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 manuals, FAQ PDFs, policy docs, past resolution logs (mock data for demo)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Chunking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512 token chunks, 64 token overlap, semantic splitting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Retrieval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FAISS cosine similarity top-5 + keyword fallback top-3. Re-ranked by MMR to reduce redundancy.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FAISS index saved to disk (faiss_index.bin). Loaded on server startup. Re-indexed only when KB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upload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panel uploads PDF → background Celery task chunks + embeds + saves to FAISS index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Escalation with Context Bundle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Triggers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ticket, Critic rejects 2x, customer types 'human'/'agent', sentiment score below -0.4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Context bundle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LLM-generated 200-word summary (Ollama, local): conversation history, sentiment timeline, category, suggested fix, customer past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Human notification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WebSocket push to admin dashboard live queue panel with full bundle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Customer message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WAPI sends: 'Connecting you to a support agent. Estimated wait: X min.' (auto-generated)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bundle stored in MongoDB for post-analysis and quality review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7. UI / Frontend Design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Customer Chat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Message thread — agent avatar shows which agent responded. Typing indicator while agent processes. Timestamps and read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button — floating mic button. Shows waveform during recording. KittenTTS audio response auto-plays after agent responds.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Ticket status bar — after submission: Triaging → Resolving → Resolved / Escalated. Progress indicator.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WhatsApp widget note — the web chat UI and WhatsApp are the same pipeline. Admin can show both in demo.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 Queue Panel — real-time sessions by channel (WhatsApp / Chat / Email). Color by priority. One-click join for escalated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Analytics Panel — avg resolution time, escalation rate, Critic reject rate, channel breakdown (% WhatsApp vs chat).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KB Management — upload docs, view indexed chunks, trigger re-index, set category tags.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WAPI Status Monitor — shows webhook connectivity status, message delivery receipts, daily message count vs limit.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Component Map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ChatWindow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Socket.IO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VoiceRecorder + KittenTTS player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Audio API + HTML5 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TicketStatusTracker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polling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WhatsAppStatusBadge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Customer portal footer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Green dot + 'Also on WhatsApp'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LiveQueuePanel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Socket.IO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WAPIMonitorCard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Polling Graph API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SentimentBadge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per ticket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Tailwind color chips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AnalyticsCharts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KBUploader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dropzone + FastAPI multipart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EscalationContextCard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 agent view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modal with Ollama bundle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8. Backend Logic Design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API Endpoints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7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/webhook/whatsapp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Receives Meta webhook events. Validates signature. Extracts message. Enqueues to agent.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/webhook/whatsapp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Meta webhook verification (returns hub.challenge for setup)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/api/chat/message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Receive text message from web chat. Returns session_id.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/ws/chat/{session_id}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WebSocket stream for real-time chat responses.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/api/voice/upload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Audio upload → Whisper STT → pipeline → KittenTTS → WAV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/api/ticket/create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support ticket from any 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/api/ticket/{id}/status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Ticket status + resolution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/api/admin/queue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active sessions for live-agent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/api/admin/kb/upload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Upload + index KB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Pre-aggregated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/api/escalate/{session_id}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Manual escalation trigger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Agent Prompting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Supervisor — outputs JSON: {intent, confidence, priority, next_agent}. 6 intent categories with examples in system prompt. Strict JSON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Triage — CoT prompt: 'First identify root cause. List each sub-task. Assign priority based on business impact.' Output: {subtasks[], priority, estimated_steps}.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Resolution — injected with [RAG context chunks] + [tool results] + [customer history snippet]. Forbidden from fabricating order IDs or policy clauses. Must cite KB source.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— receives {draft_response, retrieved_context, query}. Outputs: {decision: APPROVE/REJECT/ESCALATE, confidence, reason}. Short, decisive.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Escalation (Ollama, local) — 'Write a neutral 200-word factual context bundle for the live agent. Include: [conversation summary], [sentiment trend], [category], [suggested resolution]. No customer-facing language.'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Memory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Session Memory (Redis) — last 20 turns per session. Key: session_id. TTL: 30 minutes of inactivity. Accessed in every agent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Customer History (MongoDB Atlas) — all past tickets, resolutions, CSAT scores. Queried at session start. Gives agents context on repeat customers.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Semantic Memory (FAISS) — successful past resolutions embedded and stored. Top-3 similar past cases injected into Resolution Agent prompt as 'similar cases'.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WAPI session tracking — WhatsApp sender phone_id maps to customer_id in MongoDB. All channels unified under one customer record.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9. Constraints &amp; Mitigations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 GB VRAM — too small for 7B GPU offload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Ollama silently falls back to CPU RAM, slow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Explicitly set num_gpu=0 in Ollama config. Use llama3.2:3b Q4_K_M (~2.5 GB RAM). CPU inference 8-12 tok/s — acceptable for escalation drafts only, not real-time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Whisper base CPU latency 3-4s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Voice agent feels slow on long audio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Cap voice note input at 15s. Show 'Transcribing...' spinner. Acceptable for demo. Alternatively use tiny model (39MB) for faster CPU at slight quality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KittenTTS developer preview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may change; occasional artifacts on unusual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Pin to v0.8.1 wheel. Test all demo phrases before presentation. Have gTTS as fallback in same code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WAPI needs public HTTPS webhook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ngrok free tier has session timeout + random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Start ngrok before demo. Update Meta webhook URL. Have URL printed/ready. Consider ngrok fixed subdomain (free on sign-up).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WAPI phone number 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Need a number not on personal WhatsApp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Use Meta's test phone number during development (no real SIM needed). For live demo, register a new SIM or Google Voice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Groq free tier 30 req/min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Multi-agent pipeline can hit rate limit under 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Celery queue serializes requests. Exponential backoff on 429. Fallback to Gemini Flash if Groq throttled.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FAISS not persistent across restarts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Lose KB index on every restart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Save index to faiss_index.bin on disk. Load on startup. Re-index only on new document upload.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 real order/CRM APIs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Order tracking is non-functional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Mock FastAPI router returns realistic fixture data. Clearly labeled 'Simulated' in demo. Sufficient for academic presentation.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MongoDB Atlas 512MB 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May run out on large conversation 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Store only essential fields. Archive old sessions. 512MB easily handles hundreds of demo conversations.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3-day build 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Not all features fully polished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Day 1: WAPI + pipeline core + RAG. Day 2: KittenTTS + Ollama + Critic + memory. Day 3: Admin UI + demo script + polish.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10. 3-Day Build Plan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12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by End of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 pipeline + WAPI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+ LangGraph (Supervisor + Triage + Resolution). FAISS RAG with sample KB. WAPI webhook live (ngrok). Basic React chat UI. Text query end-to-end working on WhatsApp.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Quality + Local stack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Critic Agent + Escalation Agent (Ollama llama3.2:3b). Redis session memory. MongoDB Atlas. KittenTTS integrated (voice response in chat UI). Admin live queue panel.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+ Demo polish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Whisper STT for WAPI voice notes. WAPI interactive buttons. Analytics panel. Full 5-scenario demo script tested. README + architecture diagram. Presentation slides.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11. Demo Script (Presentation Day)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Scenario 1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WhatsApp order tracking — Customer sends 'Where is my order #12345?' on WhatsApp. Show webhook hit, agent pipeline, response back in WhatsApp in &lt;2s.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Scenario 2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Refund request + Critic reject — Angry WhatsApp message about billing. Triage assigns P2. Resolution generates response. Critic rejects (tone issue). Retry. Critic approves. Sent.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Scenario 3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Voice note — Customer sends voice note on WhatsApp. Show Whisper transcription on screen. Agent processes. KittenTTS audio response sent back as WhatsApp audio message.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Scenario 4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P1 escalation — 'Your service is down!' → P1 → Escalation Agent (Ollama, local) drafts context bundle → Admin dashboard shows live notification with bundle.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Scenario 5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Admin dashboard — Show live queue (all active WhatsApp + chat sessions), analytics charts, KB upload triggering re-index.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6B"/>
          <w:sz w:val="34"/>
          <w:szCs w:val="34"/>
        </w:rPr>
        <w:t xml:space="preserve">12. 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WhatsApp message received and responded to end-to-end in under 3 seconds (Groq inference)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6 agentic requirements from brief demonstrably covered in live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Critic Agent catches at least one tone/hallucination issue on screen during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KittenTTS voice response plays in chat UI and sent back on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Ollama escalation agent generates context bundle with no internet dependency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Entire system runs on i7-12th gen, 16 GB RAM, no GPU, zero paid API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One docker-compose up starts entire backend stack</w:t>
      </w:r>
    </w:p>
    <w:p>
      <w:pPr>
        <w:spacing w:before="20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of PRD v2.0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7FB3D3"/>
                <w:sz w:val="18"/>
                <w:szCs w:val="18"/>
              </w:rPr>
              <w:t xml:space="preserve">AI Customer Support System  |  WhatsApp + KittenTTS + Ollama + Groq  |  Woxsen University 2026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100% Free-Tier Stack  |  No GPU Required  |  i7-12th Gen Compatible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8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| Industry Track Final Project |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432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6B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AI Customer Support System — PRD v2.0</w:t>
          </w:r>
        </w:p>
      </w:tc>
      <w:tc>
        <w:tcPr>
          <w:tcW w:type="dxa" w:w="4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Woxsen University | B.Tech CSE (DS) | 8th Semester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2026-03-23T05:27:09.034Z</dcterms:created>
  <dcterms:modified xsi:type="dcterms:W3CDTF">2026-03-23T05:27:09.035Z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