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0D19" w:rsidRDefault="00C95340">
      <w:pPr>
        <w:pStyle w:val="Heading1"/>
      </w:pPr>
      <w:r>
        <w:t>Section 3 – Manual Test Case Writing</w:t>
      </w:r>
    </w:p>
    <w:p w:rsidR="00C50D19" w:rsidRDefault="00C95340">
      <w:r>
        <w:t>Scenario: A user logs in using email &amp; password. Email is mandatory. Password must be at least 8 characters. Invalid credentials show ‘Invalid Login’. After successful login, the user lands on the Dashboard.</w:t>
      </w:r>
    </w:p>
    <w:p w:rsidR="00801643" w:rsidRDefault="00801643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703"/>
        <w:gridCol w:w="2106"/>
        <w:gridCol w:w="1700"/>
        <w:gridCol w:w="1672"/>
      </w:tblGrid>
      <w:tr w:rsidR="00C50D19">
        <w:tc>
          <w:tcPr>
            <w:tcW w:w="1728" w:type="dxa"/>
          </w:tcPr>
          <w:p w:rsidR="00C50D19" w:rsidRDefault="00C95340">
            <w:r>
              <w:t>Test ID</w:t>
            </w:r>
          </w:p>
        </w:tc>
        <w:tc>
          <w:tcPr>
            <w:tcW w:w="1728" w:type="dxa"/>
          </w:tcPr>
          <w:p w:rsidR="00C50D19" w:rsidRDefault="00C95340">
            <w:r>
              <w:t>Description</w:t>
            </w:r>
          </w:p>
        </w:tc>
        <w:tc>
          <w:tcPr>
            <w:tcW w:w="1728" w:type="dxa"/>
          </w:tcPr>
          <w:p w:rsidR="00C50D19" w:rsidRDefault="00C95340">
            <w:r>
              <w:t>Steps</w:t>
            </w:r>
          </w:p>
        </w:tc>
        <w:tc>
          <w:tcPr>
            <w:tcW w:w="1728" w:type="dxa"/>
          </w:tcPr>
          <w:p w:rsidR="00C50D19" w:rsidRDefault="00C95340">
            <w:r>
              <w:t>Expected Result</w:t>
            </w:r>
          </w:p>
        </w:tc>
        <w:tc>
          <w:tcPr>
            <w:tcW w:w="1728" w:type="dxa"/>
          </w:tcPr>
          <w:p w:rsidR="00C50D19" w:rsidRDefault="00C95340">
            <w:r>
              <w:t>Status</w:t>
            </w:r>
          </w:p>
        </w:tc>
      </w:tr>
      <w:tr w:rsidR="00C50D19">
        <w:tc>
          <w:tcPr>
            <w:tcW w:w="1728" w:type="dxa"/>
          </w:tcPr>
          <w:p w:rsidR="00C50D19" w:rsidRDefault="00C95340">
            <w:r>
              <w:t>TC001</w:t>
            </w:r>
          </w:p>
        </w:tc>
        <w:tc>
          <w:tcPr>
            <w:tcW w:w="1728" w:type="dxa"/>
          </w:tcPr>
          <w:p w:rsidR="00C50D19" w:rsidRDefault="00C95340">
            <w:r>
              <w:t>Verify successful login with valid credentials</w:t>
            </w:r>
          </w:p>
        </w:tc>
        <w:tc>
          <w:tcPr>
            <w:tcW w:w="1728" w:type="dxa"/>
          </w:tcPr>
          <w:p w:rsidR="00C50D19" w:rsidRDefault="00C95340">
            <w:r>
              <w:t xml:space="preserve">1. Navigate to </w:t>
            </w:r>
            <w:r w:rsidR="00801643">
              <w:t xml:space="preserve">the </w:t>
            </w:r>
            <w:r>
              <w:t>login page</w:t>
            </w:r>
            <w:r>
              <w:br/>
              <w:t xml:space="preserve">2. Enter </w:t>
            </w:r>
            <w:r w:rsidR="00801643">
              <w:t xml:space="preserve">a </w:t>
            </w:r>
            <w:r>
              <w:t xml:space="preserve">valid email </w:t>
            </w:r>
            <w:hyperlink r:id="rId6" w:history="1">
              <w:r w:rsidR="00801643" w:rsidRPr="006F281A">
                <w:rPr>
                  <w:rStyle w:val="Hyperlink"/>
                </w:rPr>
                <w:t>user@example.com</w:t>
              </w:r>
            </w:hyperlink>
            <w:r w:rsidR="00801643">
              <w:t>.</w:t>
            </w:r>
            <w:r>
              <w:br/>
              <w:t xml:space="preserve">3. Enter </w:t>
            </w:r>
            <w:r w:rsidR="00801643">
              <w:t xml:space="preserve">a </w:t>
            </w:r>
            <w:r>
              <w:t>valid password (≥8 chars)</w:t>
            </w:r>
            <w:r>
              <w:br/>
              <w:t>4. Click Login</w:t>
            </w:r>
          </w:p>
        </w:tc>
        <w:tc>
          <w:tcPr>
            <w:tcW w:w="1728" w:type="dxa"/>
          </w:tcPr>
          <w:p w:rsidR="00C50D19" w:rsidRDefault="00C95340">
            <w:r>
              <w:t xml:space="preserve">User should be redirected to </w:t>
            </w:r>
            <w:r w:rsidR="00801643">
              <w:t xml:space="preserve">the </w:t>
            </w:r>
            <w:r>
              <w:t>Dashboard page</w:t>
            </w:r>
          </w:p>
        </w:tc>
        <w:tc>
          <w:tcPr>
            <w:tcW w:w="1728" w:type="dxa"/>
          </w:tcPr>
          <w:p w:rsidR="00C50D19" w:rsidRDefault="00C95340">
            <w:r>
              <w:t>P</w:t>
            </w:r>
            <w:r>
              <w:t>ass</w:t>
            </w:r>
          </w:p>
        </w:tc>
      </w:tr>
      <w:tr w:rsidR="00C50D19">
        <w:tc>
          <w:tcPr>
            <w:tcW w:w="1728" w:type="dxa"/>
          </w:tcPr>
          <w:p w:rsidR="00C50D19" w:rsidRDefault="00C95340">
            <w:r>
              <w:t>TC002</w:t>
            </w:r>
          </w:p>
        </w:tc>
        <w:tc>
          <w:tcPr>
            <w:tcW w:w="1728" w:type="dxa"/>
          </w:tcPr>
          <w:p w:rsidR="00C50D19" w:rsidRDefault="00C95340">
            <w:r>
              <w:t xml:space="preserve">Verify login fails when </w:t>
            </w:r>
            <w:r w:rsidR="00801643">
              <w:t xml:space="preserve">the </w:t>
            </w:r>
            <w:r>
              <w:t>email field is empty</w:t>
            </w:r>
          </w:p>
        </w:tc>
        <w:tc>
          <w:tcPr>
            <w:tcW w:w="1728" w:type="dxa"/>
          </w:tcPr>
          <w:p w:rsidR="00C50D19" w:rsidRDefault="00C95340">
            <w:r>
              <w:t xml:space="preserve">1. Navigate to </w:t>
            </w:r>
            <w:r w:rsidR="00801643">
              <w:t xml:space="preserve">the </w:t>
            </w:r>
            <w:r>
              <w:t>login page</w:t>
            </w:r>
            <w:r>
              <w:br/>
              <w:t>2. Leave email blank</w:t>
            </w:r>
            <w:r>
              <w:br/>
              <w:t xml:space="preserve">3. Enter </w:t>
            </w:r>
            <w:r w:rsidR="00801643">
              <w:t xml:space="preserve">a </w:t>
            </w:r>
            <w:r>
              <w:t>valid password</w:t>
            </w:r>
            <w:r>
              <w:br/>
              <w:t>4. Click Login</w:t>
            </w:r>
          </w:p>
        </w:tc>
        <w:tc>
          <w:tcPr>
            <w:tcW w:w="1728" w:type="dxa"/>
          </w:tcPr>
          <w:p w:rsidR="00C50D19" w:rsidRDefault="00C95340">
            <w:r>
              <w:t>Validation message 'Email is required' should be displayed</w:t>
            </w:r>
          </w:p>
        </w:tc>
        <w:tc>
          <w:tcPr>
            <w:tcW w:w="1728" w:type="dxa"/>
          </w:tcPr>
          <w:p w:rsidR="00C50D19" w:rsidRDefault="00C95340">
            <w:r>
              <w:t>Pass</w:t>
            </w:r>
          </w:p>
        </w:tc>
      </w:tr>
      <w:tr w:rsidR="00C50D19">
        <w:tc>
          <w:tcPr>
            <w:tcW w:w="1728" w:type="dxa"/>
          </w:tcPr>
          <w:p w:rsidR="00C50D19" w:rsidRDefault="00C95340">
            <w:r>
              <w:t>TC003</w:t>
            </w:r>
          </w:p>
        </w:tc>
        <w:tc>
          <w:tcPr>
            <w:tcW w:w="1728" w:type="dxa"/>
          </w:tcPr>
          <w:p w:rsidR="00C50D19" w:rsidRDefault="00C95340">
            <w:r>
              <w:t xml:space="preserve">Verify login fails when </w:t>
            </w:r>
            <w:r w:rsidR="00801643">
              <w:t xml:space="preserve">the </w:t>
            </w:r>
            <w:r>
              <w:t xml:space="preserve">password has </w:t>
            </w:r>
            <w:r w:rsidR="00801643">
              <w:t>fewer</w:t>
            </w:r>
            <w:r>
              <w:t xml:space="preserve"> t</w:t>
            </w:r>
            <w:r>
              <w:t>han 8 characters</w:t>
            </w:r>
          </w:p>
        </w:tc>
        <w:tc>
          <w:tcPr>
            <w:tcW w:w="1728" w:type="dxa"/>
          </w:tcPr>
          <w:p w:rsidR="00C50D19" w:rsidRDefault="00C95340">
            <w:r>
              <w:t xml:space="preserve">1. Navigate to </w:t>
            </w:r>
            <w:r w:rsidR="00801643">
              <w:t xml:space="preserve">the </w:t>
            </w:r>
            <w:r>
              <w:t>login page</w:t>
            </w:r>
            <w:r>
              <w:br/>
              <w:t xml:space="preserve">2. Enter </w:t>
            </w:r>
            <w:r w:rsidR="00801643">
              <w:t xml:space="preserve">a </w:t>
            </w:r>
            <w:r>
              <w:t>valid email</w:t>
            </w:r>
            <w:r>
              <w:br/>
              <w:t>3. Enter short password (&lt;8 chars)</w:t>
            </w:r>
            <w:r>
              <w:br/>
              <w:t>4. Click Login</w:t>
            </w:r>
          </w:p>
        </w:tc>
        <w:tc>
          <w:tcPr>
            <w:tcW w:w="1728" w:type="dxa"/>
          </w:tcPr>
          <w:p w:rsidR="00C50D19" w:rsidRDefault="00801643">
            <w:r>
              <w:t>The error</w:t>
            </w:r>
            <w:r w:rsidR="00C95340">
              <w:t xml:space="preserve"> message 'Password must be at least 8 characters' should be displayed</w:t>
            </w:r>
          </w:p>
        </w:tc>
        <w:tc>
          <w:tcPr>
            <w:tcW w:w="1728" w:type="dxa"/>
          </w:tcPr>
          <w:p w:rsidR="00C50D19" w:rsidRDefault="00C95340">
            <w:r>
              <w:t>Pass</w:t>
            </w:r>
          </w:p>
        </w:tc>
      </w:tr>
      <w:tr w:rsidR="00C50D19">
        <w:tc>
          <w:tcPr>
            <w:tcW w:w="1728" w:type="dxa"/>
          </w:tcPr>
          <w:p w:rsidR="00C50D19" w:rsidRDefault="00C95340">
            <w:r>
              <w:t>TC004</w:t>
            </w:r>
          </w:p>
        </w:tc>
        <w:tc>
          <w:tcPr>
            <w:tcW w:w="1728" w:type="dxa"/>
          </w:tcPr>
          <w:p w:rsidR="00C50D19" w:rsidRDefault="00C95340">
            <w:r>
              <w:t>Verify login fails with invalid credentials</w:t>
            </w:r>
          </w:p>
        </w:tc>
        <w:tc>
          <w:tcPr>
            <w:tcW w:w="1728" w:type="dxa"/>
          </w:tcPr>
          <w:p w:rsidR="00C50D19" w:rsidRDefault="00C95340">
            <w:r>
              <w:t>1. Navigate</w:t>
            </w:r>
            <w:r>
              <w:t xml:space="preserve"> to </w:t>
            </w:r>
            <w:r w:rsidR="00801643">
              <w:t xml:space="preserve">the </w:t>
            </w:r>
            <w:r>
              <w:t>login page</w:t>
            </w:r>
            <w:r>
              <w:br/>
              <w:t xml:space="preserve">2. Enter </w:t>
            </w:r>
            <w:r w:rsidR="00801643">
              <w:t xml:space="preserve">an </w:t>
            </w:r>
            <w:r>
              <w:t>invalid email or password</w:t>
            </w:r>
            <w:r>
              <w:br/>
              <w:t>3. Click Login</w:t>
            </w:r>
          </w:p>
        </w:tc>
        <w:tc>
          <w:tcPr>
            <w:tcW w:w="1728" w:type="dxa"/>
          </w:tcPr>
          <w:p w:rsidR="00C50D19" w:rsidRDefault="00801643">
            <w:r>
              <w:t>The error</w:t>
            </w:r>
            <w:r w:rsidR="00C95340">
              <w:t xml:space="preserve"> message 'Invalid Login' should be displayed</w:t>
            </w:r>
          </w:p>
        </w:tc>
        <w:tc>
          <w:tcPr>
            <w:tcW w:w="1728" w:type="dxa"/>
          </w:tcPr>
          <w:p w:rsidR="00C50D19" w:rsidRDefault="00C95340">
            <w:r>
              <w:t>Pass</w:t>
            </w:r>
          </w:p>
        </w:tc>
      </w:tr>
      <w:tr w:rsidR="00C50D19">
        <w:tc>
          <w:tcPr>
            <w:tcW w:w="1728" w:type="dxa"/>
          </w:tcPr>
          <w:p w:rsidR="00C50D19" w:rsidRDefault="00C95340">
            <w:r>
              <w:t>TC005</w:t>
            </w:r>
          </w:p>
        </w:tc>
        <w:tc>
          <w:tcPr>
            <w:tcW w:w="1728" w:type="dxa"/>
          </w:tcPr>
          <w:p w:rsidR="00C50D19" w:rsidRDefault="00C95340">
            <w:r>
              <w:t xml:space="preserve">Verify user lands on </w:t>
            </w:r>
            <w:r w:rsidR="00801643">
              <w:t xml:space="preserve">the </w:t>
            </w:r>
            <w:r>
              <w:t xml:space="preserve">Dashboard after </w:t>
            </w:r>
            <w:r w:rsidR="00801643">
              <w:t xml:space="preserve">a </w:t>
            </w:r>
            <w:r>
              <w:t>successful login</w:t>
            </w:r>
          </w:p>
        </w:tc>
        <w:tc>
          <w:tcPr>
            <w:tcW w:w="1728" w:type="dxa"/>
          </w:tcPr>
          <w:p w:rsidR="00C50D19" w:rsidRDefault="00C95340">
            <w:r>
              <w:t>1. Log in with valid credentials</w:t>
            </w:r>
            <w:r>
              <w:br/>
              <w:t>2. Observe redirection</w:t>
            </w:r>
          </w:p>
        </w:tc>
        <w:tc>
          <w:tcPr>
            <w:tcW w:w="1728" w:type="dxa"/>
          </w:tcPr>
          <w:p w:rsidR="00C50D19" w:rsidRDefault="00C95340">
            <w:r>
              <w:t>User should land on</w:t>
            </w:r>
            <w:r>
              <w:t xml:space="preserve"> </w:t>
            </w:r>
            <w:r w:rsidR="00801643">
              <w:t xml:space="preserve">the </w:t>
            </w:r>
            <w:r>
              <w:t xml:space="preserve">Dashboard and see </w:t>
            </w:r>
            <w:r w:rsidR="00801643">
              <w:t xml:space="preserve">the </w:t>
            </w:r>
            <w:r>
              <w:t>welcome message</w:t>
            </w:r>
          </w:p>
        </w:tc>
        <w:tc>
          <w:tcPr>
            <w:tcW w:w="1728" w:type="dxa"/>
          </w:tcPr>
          <w:p w:rsidR="00C50D19" w:rsidRDefault="00C95340">
            <w:r>
              <w:t>Pass</w:t>
            </w:r>
          </w:p>
        </w:tc>
      </w:tr>
    </w:tbl>
    <w:p w:rsidR="00C95340" w:rsidRDefault="00C95340"/>
    <w:sectPr w:rsidR="00C95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1643"/>
    <w:rsid w:val="00AA1D8D"/>
    <w:rsid w:val="00B47730"/>
    <w:rsid w:val="00C50D19"/>
    <w:rsid w:val="00C953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2C5EA"/>
  <w14:defaultImageDpi w14:val="300"/>
  <w15:docId w15:val="{1599D5A3-E5C9-4A77-822F-CD9BEC0F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16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ser@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6714A7-CC2B-4D1E-ABEB-B8667F279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1190</Characters>
  <Application>Microsoft Office Word</Application>
  <DocSecurity>0</DocSecurity>
  <Lines>108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2025-11-06T18:11:00Z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a36ea8d4-552d-4cec-bd69-4179533e5373</vt:lpwstr>
  </property>
</Properties>
</file>