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5DB8" w14:textId="47B41199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Week-5 Microservices with SpringBoot3 and SpringCloud</w:t>
      </w:r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In this hands on exercises, we will create two microservices for a bank. One microservice for handing accounts and one for handling loans. 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DBCD" w14:textId="7EB1A2E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9432FF" w14:textId="1E6DCA7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2394BB87" w14:textId="7870BD4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package com.cognizant.account.controller;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org.springframework.web.bind.annotation.*;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java.util.Map;</w:t>
      </w:r>
    </w:p>
    <w:p w14:paraId="1AF7F141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java.util.HashMap;</w:t>
      </w:r>
    </w:p>
    <w:p w14:paraId="34EF1B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12AC688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public class AccountController {</w:t>
      </w:r>
    </w:p>
    <w:p w14:paraId="7B32944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getAccount(@PathVariable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HashMap&lt;&gt;();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account.put("number",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account.put("type",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account.put("balance",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7135B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51B3BDB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62F1" w14:textId="0C70FD52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package com.cognizant.account;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9A0853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public class AccountApplication {</w:t>
      </w:r>
    </w:p>
    <w:p w14:paraId="6E230F5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  <w:t>SpringApplication.run(AccountApplication.class, args);</w:t>
      </w:r>
    </w:p>
    <w:p w14:paraId="01EA459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37CE1B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38E766" w14:textId="38EBE8DF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F118154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4EF2B" w14:textId="374934F0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C0D708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server.port=8081</w:t>
      </w:r>
    </w:p>
    <w:p w14:paraId="657B96A6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5CC4BE" w14:textId="40D6F30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56E01823" w14:textId="0537E62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package com.cognizant.loan.controller;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org.springframework.web.bind.annotation.*;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java.util.Map;</w:t>
      </w:r>
    </w:p>
    <w:p w14:paraId="2761A9D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java.util.HashMap;</w:t>
      </w:r>
    </w:p>
    <w:p w14:paraId="68BDFE4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0CA16C8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public class LoanController {</w:t>
      </w:r>
    </w:p>
    <w:p w14:paraId="27CD24A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getLoan(@PathVariable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HashMap&lt;&gt;();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response.put("number",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response.put("type",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response.put("loan",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response.put("emi",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response.put("tenure",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A1831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0556C9B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580EA7" w14:textId="2245433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package com.cognizant.loan;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0F033510" w14:textId="47356A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09175E0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FC9C1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public class LoanApplication {</w:t>
      </w:r>
    </w:p>
    <w:p w14:paraId="4A1179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  <w:t>SpringApplication.run(LoanApplication.class, args);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3170A98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5D2A3B7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server.port=8082</w:t>
      </w:r>
    </w:p>
    <w:p w14:paraId="5DAD74A9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FF92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8A436" w14:textId="35D182E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DB0F43" w14:textId="3920B56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62C1D27D" w14:textId="024AB956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6D985A00">
            <wp:extent cx="5731510" cy="2162175"/>
            <wp:effectExtent l="0" t="0" r="2540" b="9525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DD46" wp14:editId="5CD70FB0">
            <wp:extent cx="5173980" cy="194310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6A419DF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65DFB0AC" w14:textId="4BB3A7D2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1B4628CF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C565" wp14:editId="622355E4">
            <wp:extent cx="4922520" cy="2324100"/>
            <wp:effectExtent l="0" t="0" r="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1E64B6"/>
    <w:rsid w:val="00915CEB"/>
    <w:rsid w:val="009B689B"/>
    <w:rsid w:val="00CA402E"/>
    <w:rsid w:val="00E07472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bala ji</cp:lastModifiedBy>
  <cp:revision>2</cp:revision>
  <dcterms:created xsi:type="dcterms:W3CDTF">2025-07-21T02:36:00Z</dcterms:created>
  <dcterms:modified xsi:type="dcterms:W3CDTF">2025-07-21T02:36:00Z</dcterms:modified>
</cp:coreProperties>
</file>