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75472FA" w:rsidP="043B572A" w:rsidRDefault="075472FA" w14:paraId="696FD130" w14:textId="05022F3B">
      <w:pPr>
        <w:pStyle w:val="Normal"/>
        <w:spacing w:line="360" w:lineRule="auto"/>
        <w:jc w:val="center"/>
        <w:rPr>
          <w:rFonts w:ascii="Times New Roman" w:hAnsi="Times New Roman" w:eastAsia="Times New Roman" w:cs="Times New Roman"/>
          <w:b w:val="1"/>
          <w:bCs w:val="1"/>
          <w:i w:val="0"/>
          <w:iCs w:val="0"/>
          <w:caps w:val="0"/>
          <w:smallCaps w:val="0"/>
          <w:noProof w:val="0"/>
          <w:color w:val="242424"/>
          <w:sz w:val="32"/>
          <w:szCs w:val="32"/>
          <w:lang w:val="en-US"/>
        </w:rPr>
      </w:pPr>
      <w:r w:rsidRPr="043B572A" w:rsidR="043B572A">
        <w:rPr>
          <w:rFonts w:ascii="Times New Roman" w:hAnsi="Times New Roman" w:eastAsia="Times New Roman" w:cs="Times New Roman"/>
          <w:b w:val="1"/>
          <w:bCs w:val="1"/>
          <w:i w:val="0"/>
          <w:iCs w:val="0"/>
          <w:caps w:val="0"/>
          <w:smallCaps w:val="0"/>
          <w:noProof w:val="0"/>
          <w:color w:val="242424"/>
          <w:sz w:val="32"/>
          <w:szCs w:val="32"/>
          <w:lang w:val="en-US"/>
        </w:rPr>
        <w:t xml:space="preserve">Difference Between Document </w:t>
      </w:r>
      <w:r w:rsidRPr="043B572A" w:rsidR="043B572A">
        <w:rPr>
          <w:rFonts w:ascii="Times New Roman" w:hAnsi="Times New Roman" w:eastAsia="Times New Roman" w:cs="Times New Roman"/>
          <w:b w:val="1"/>
          <w:bCs w:val="1"/>
          <w:i w:val="0"/>
          <w:iCs w:val="0"/>
          <w:caps w:val="0"/>
          <w:smallCaps w:val="0"/>
          <w:noProof w:val="0"/>
          <w:color w:val="242424"/>
          <w:sz w:val="32"/>
          <w:szCs w:val="32"/>
          <w:lang w:val="en-US"/>
        </w:rPr>
        <w:t>&amp;  Window</w:t>
      </w:r>
      <w:r w:rsidRPr="043B572A" w:rsidR="043B572A">
        <w:rPr>
          <w:rFonts w:ascii="Times New Roman" w:hAnsi="Times New Roman" w:eastAsia="Times New Roman" w:cs="Times New Roman"/>
          <w:b w:val="1"/>
          <w:bCs w:val="1"/>
          <w:i w:val="0"/>
          <w:iCs w:val="0"/>
          <w:caps w:val="0"/>
          <w:smallCaps w:val="0"/>
          <w:noProof w:val="0"/>
          <w:color w:val="242424"/>
          <w:sz w:val="32"/>
          <w:szCs w:val="32"/>
          <w:lang w:val="en-US"/>
        </w:rPr>
        <w:t xml:space="preserve">  Object</w:t>
      </w:r>
      <w:r w:rsidRPr="043B572A" w:rsidR="043B572A">
        <w:rPr>
          <w:rFonts w:ascii="Times New Roman" w:hAnsi="Times New Roman" w:eastAsia="Times New Roman" w:cs="Times New Roman"/>
          <w:b w:val="1"/>
          <w:bCs w:val="1"/>
          <w:i w:val="0"/>
          <w:iCs w:val="0"/>
          <w:caps w:val="0"/>
          <w:smallCaps w:val="0"/>
          <w:noProof w:val="0"/>
          <w:color w:val="242424"/>
          <w:sz w:val="32"/>
          <w:szCs w:val="32"/>
          <w:lang w:val="en-US"/>
        </w:rPr>
        <w:t xml:space="preserve"> in JS</w:t>
      </w:r>
    </w:p>
    <w:p w:rsidR="043B572A" w:rsidP="043B572A" w:rsidRDefault="043B572A" w14:paraId="31E53F46" w14:textId="66FB21A8">
      <w:pPr>
        <w:pStyle w:val="Normal"/>
        <w:spacing w:line="360" w:lineRule="auto"/>
        <w:jc w:val="center"/>
        <w:rPr>
          <w:rFonts w:ascii="Times New Roman" w:hAnsi="Times New Roman" w:eastAsia="Times New Roman" w:cs="Times New Roman"/>
        </w:rPr>
      </w:pPr>
      <w:r>
        <w:drawing>
          <wp:inline wp14:editId="6690F10B" wp14:anchorId="346A3918">
            <wp:extent cx="5353050" cy="3291682"/>
            <wp:effectExtent l="0" t="0" r="0" b="0"/>
            <wp:docPr id="1673223861" name="" title=""/>
            <wp:cNvGraphicFramePr>
              <a:graphicFrameLocks noChangeAspect="1"/>
            </wp:cNvGraphicFramePr>
            <a:graphic>
              <a:graphicData uri="http://schemas.openxmlformats.org/drawingml/2006/picture">
                <pic:pic>
                  <pic:nvPicPr>
                    <pic:cNvPr id="0" name=""/>
                    <pic:cNvPicPr/>
                  </pic:nvPicPr>
                  <pic:blipFill>
                    <a:blip r:embed="R440ff6bcb644439b">
                      <a:extLst>
                        <a:ext xmlns:a="http://schemas.openxmlformats.org/drawingml/2006/main" uri="{28A0092B-C50C-407E-A947-70E740481C1C}">
                          <a14:useLocalDpi val="0"/>
                        </a:ext>
                      </a:extLst>
                    </a:blip>
                    <a:stretch>
                      <a:fillRect/>
                    </a:stretch>
                  </pic:blipFill>
                  <pic:spPr>
                    <a:xfrm>
                      <a:off x="0" y="0"/>
                      <a:ext cx="5353050" cy="3291682"/>
                    </a:xfrm>
                    <a:prstGeom prst="rect">
                      <a:avLst/>
                    </a:prstGeom>
                  </pic:spPr>
                </pic:pic>
              </a:graphicData>
            </a:graphic>
          </wp:inline>
        </w:drawing>
      </w:r>
    </w:p>
    <w:p w:rsidR="075472FA" w:rsidP="043B572A" w:rsidRDefault="075472FA" w14:paraId="2A5D4F9D" w14:textId="5A28780C">
      <w:pPr>
        <w:pStyle w:val="Normal"/>
        <w:spacing w:line="360" w:lineRule="auto"/>
        <w:rPr>
          <w:rFonts w:ascii="Times New Roman" w:hAnsi="Times New Roman" w:eastAsia="Times New Roman" w:cs="Times New Roman"/>
          <w:b w:val="0"/>
          <w:bCs w:val="0"/>
          <w:i w:val="0"/>
          <w:iCs w:val="0"/>
          <w:caps w:val="0"/>
          <w:smallCaps w:val="0"/>
          <w:noProof w:val="0"/>
          <w:color w:val="242424"/>
          <w:sz w:val="28"/>
          <w:szCs w:val="28"/>
          <w:lang w:val="en-US"/>
        </w:rPr>
      </w:pPr>
      <w:r w:rsidRPr="043B572A" w:rsidR="043B572A">
        <w:rPr>
          <w:rFonts w:ascii="Times New Roman" w:hAnsi="Times New Roman" w:eastAsia="Times New Roman" w:cs="Times New Roman"/>
          <w:b w:val="1"/>
          <w:bCs w:val="1"/>
          <w:i w:val="0"/>
          <w:iCs w:val="0"/>
          <w:caps w:val="0"/>
          <w:smallCaps w:val="0"/>
          <w:noProof w:val="0"/>
          <w:color w:val="242424"/>
          <w:sz w:val="28"/>
          <w:szCs w:val="28"/>
          <w:lang w:val="en-US"/>
        </w:rPr>
        <w:t xml:space="preserve">Document </w:t>
      </w:r>
      <w:r w:rsidRPr="043B572A" w:rsidR="043B572A">
        <w:rPr>
          <w:rFonts w:ascii="Times New Roman" w:hAnsi="Times New Roman" w:eastAsia="Times New Roman" w:cs="Times New Roman"/>
          <w:b w:val="1"/>
          <w:bCs w:val="1"/>
          <w:i w:val="0"/>
          <w:iCs w:val="0"/>
          <w:caps w:val="0"/>
          <w:smallCaps w:val="0"/>
          <w:noProof w:val="0"/>
          <w:color w:val="242424"/>
          <w:sz w:val="28"/>
          <w:szCs w:val="28"/>
          <w:lang w:val="en-US"/>
        </w:rPr>
        <w:t>Object</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 xml:space="preserve"> :</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 xml:space="preserve"> </w:t>
      </w:r>
    </w:p>
    <w:p w:rsidR="075472FA" w:rsidP="043B572A" w:rsidRDefault="075472FA" w14:paraId="5F394A44" w14:textId="44845B76">
      <w:pPr>
        <w:spacing w:before="0" w:beforeAutospacing="off" w:after="15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document object </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represents</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web page that is loaded in the browser. By accessing the document object, we can access the element in the HTML page. With the help of document objects, we can add dynamic content to our web page. The document object can be accessed with a </w:t>
      </w:r>
      <w:r w:rsidRPr="043B572A" w:rsidR="043B572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window.document</w:t>
      </w:r>
      <w:r w:rsidRPr="043B572A" w:rsidR="043B572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or just</w:t>
      </w:r>
      <w:r w:rsidRPr="043B572A" w:rsidR="043B572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document.</w:t>
      </w:r>
    </w:p>
    <w:p w:rsidR="043B572A" w:rsidP="043B572A" w:rsidRDefault="043B572A" w14:paraId="30055426" w14:textId="156A4583">
      <w:pPr>
        <w:spacing w:before="0" w:beforeAutospacing="off" w:after="150" w:afterAutospacing="off" w:line="360" w:lineRule="auto"/>
        <w:jc w:val="left"/>
        <w:rPr>
          <w:rFonts w:ascii="Times New Roman" w:hAnsi="Times New Roman" w:eastAsia="Times New Roman" w:cs="Times New Roman"/>
          <w:noProof w:val="0"/>
          <w:color w:val="000000" w:themeColor="text1" w:themeTint="FF" w:themeShade="FF"/>
          <w:sz w:val="28"/>
          <w:szCs w:val="28"/>
          <w:lang w:val="en-US"/>
        </w:rPr>
      </w:pPr>
      <w:r w:rsidRPr="043B572A" w:rsidR="043B572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Syntax:</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document.property_name</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br/>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or)</w:t>
      </w:r>
      <w:r>
        <w:br/>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window.document.propertyname;</w:t>
      </w:r>
    </w:p>
    <w:p w:rsidR="043B572A" w:rsidP="043B572A" w:rsidRDefault="043B572A" w14:paraId="11E12DAF" w14:textId="240E2723">
      <w:pPr>
        <w:spacing w:before="0" w:beforeAutospacing="off" w:after="150" w:afterAutospacing="off" w:line="360" w:lineRule="auto"/>
        <w:jc w:val="both"/>
        <w:rPr>
          <w:rFonts w:ascii="Times New Roman" w:hAnsi="Times New Roman" w:eastAsia="Times New Roman" w:cs="Times New Roman"/>
          <w:noProof w:val="0"/>
          <w:sz w:val="28"/>
          <w:szCs w:val="28"/>
          <w:lang w:val="en-US"/>
        </w:rPr>
      </w:pPr>
      <w:r>
        <w:br/>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 xml:space="preserve">Each HTML document that gets loaded into a window becomes a document object. The document </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contains</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 xml:space="preserve"> the contents of the page. Using document object, JavaScript can </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modify</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 xml:space="preserve">, </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add</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 xml:space="preserve"> and </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delete</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 xml:space="preserve"> the HTML elements, attributes CSS styles in the </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page</w:t>
      </w:r>
      <w:r w:rsidRPr="043B572A" w:rsidR="043B572A">
        <w:rPr>
          <w:rFonts w:ascii="Times New Roman" w:hAnsi="Times New Roman" w:eastAsia="Times New Roman" w:cs="Times New Roman"/>
          <w:b w:val="0"/>
          <w:bCs w:val="0"/>
          <w:i w:val="0"/>
          <w:iCs w:val="0"/>
          <w:caps w:val="0"/>
          <w:smallCaps w:val="0"/>
          <w:noProof w:val="0"/>
          <w:color w:val="auto"/>
          <w:sz w:val="28"/>
          <w:szCs w:val="28"/>
          <w:lang w:val="en-US"/>
        </w:rPr>
        <w:t>.</w:t>
      </w:r>
      <w:r w:rsidRPr="043B572A" w:rsidR="043B572A">
        <w:rPr>
          <w:rFonts w:ascii="Times New Roman" w:hAnsi="Times New Roman" w:eastAsia="Times New Roman" w:cs="Times New Roman"/>
          <w:b w:val="0"/>
          <w:bCs w:val="0"/>
          <w:i w:val="0"/>
          <w:iCs w:val="0"/>
          <w:caps w:val="0"/>
          <w:smallCaps w:val="0"/>
          <w:noProof w:val="0"/>
          <w:color w:val="auto"/>
          <w:sz w:val="25"/>
          <w:szCs w:val="25"/>
          <w:lang w:val="en-US"/>
        </w:rPr>
        <w:t>browser</w:t>
      </w:r>
      <w:r w:rsidRPr="043B572A" w:rsidR="043B572A">
        <w:rPr>
          <w:rFonts w:ascii="Times New Roman" w:hAnsi="Times New Roman" w:eastAsia="Times New Roman" w:cs="Times New Roman"/>
          <w:b w:val="0"/>
          <w:bCs w:val="0"/>
          <w:i w:val="0"/>
          <w:iCs w:val="0"/>
          <w:caps w:val="0"/>
          <w:smallCaps w:val="0"/>
          <w:noProof w:val="0"/>
          <w:color w:val="auto"/>
          <w:sz w:val="25"/>
          <w:szCs w:val="25"/>
          <w:lang w:val="en-US"/>
        </w:rPr>
        <w:t>.</w:t>
      </w:r>
    </w:p>
    <w:p w:rsidR="075472FA" w:rsidP="043B572A" w:rsidRDefault="075472FA" w14:paraId="120EEE09" w14:textId="38B30681">
      <w:pPr>
        <w:spacing w:before="0" w:beforeAutospacing="off" w:after="150" w:afterAutospacing="off" w:line="360" w:lineRule="auto"/>
        <w:jc w:val="both"/>
        <w:rPr>
          <w:rFonts w:ascii="Times New Roman" w:hAnsi="Times New Roman" w:eastAsia="Times New Roman" w:cs="Times New Roman"/>
          <w:b w:val="0"/>
          <w:bCs w:val="0"/>
          <w:i w:val="0"/>
          <w:iCs w:val="0"/>
          <w:caps w:val="0"/>
          <w:smallCaps w:val="0"/>
          <w:noProof w:val="0"/>
          <w:color w:val="242424"/>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 xml:space="preserve">The window object </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represents</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 xml:space="preserve"> a window/tab </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containing</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 xml:space="preserve"> a DOM document </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where as</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 xml:space="preserve"> document object is property of window object that points to the DOM document loaded in that window.</w:t>
      </w:r>
    </w:p>
    <w:p w:rsidR="075472FA" w:rsidP="043B572A" w:rsidRDefault="075472FA" w14:paraId="7781EE80" w14:textId="2C087D2B">
      <w:pPr>
        <w:spacing w:before="0" w:beforeAutospacing="off" w:after="150" w:afterAutospacing="off" w:line="360" w:lineRule="auto"/>
        <w:jc w:val="both"/>
        <w:rPr>
          <w:rFonts w:ascii="Times New Roman" w:hAnsi="Times New Roman" w:eastAsia="Times New Roman" w:cs="Times New Roman"/>
          <w:b w:val="0"/>
          <w:bCs w:val="0"/>
          <w:i w:val="0"/>
          <w:iCs w:val="0"/>
          <w:caps w:val="0"/>
          <w:smallCaps w:val="0"/>
          <w:noProof w:val="0"/>
          <w:color w:val="242424"/>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 xml:space="preserve">We can access a document object either using </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window.document</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 xml:space="preserve"> property or using document object directly as window is global object. In the below example, title is the property of document object.</w:t>
      </w:r>
    </w:p>
    <w:p w:rsidR="075472FA" w:rsidP="043B572A" w:rsidRDefault="075472FA" w14:paraId="2D0CC023" w14:textId="51BEF11C">
      <w:pPr>
        <w:pStyle w:val="Normal"/>
        <w:spacing w:before="0" w:beforeAutospacing="off" w:after="150" w:afterAutospacing="off" w:line="360" w:lineRule="auto"/>
        <w:jc w:val="both"/>
        <w:rPr>
          <w:rFonts w:ascii="Times New Roman" w:hAnsi="Times New Roman" w:eastAsia="Times New Roman" w:cs="Times New Roman"/>
          <w:b w:val="0"/>
          <w:bCs w:val="0"/>
          <w:i w:val="0"/>
          <w:iCs w:val="0"/>
          <w:caps w:val="0"/>
          <w:smallCaps w:val="0"/>
          <w:noProof w:val="0"/>
          <w:color w:val="242424"/>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 xml:space="preserve">The other major difference is that both window object and document object have properties and methods. </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Few</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 xml:space="preserve"> method names are </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same</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 xml:space="preserve"> in both objects but with different behavior. In the below example </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window.open</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 xml:space="preserve">() </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 xml:space="preserve">opens a new tab or window and </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document.open</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w:t>
      </w:r>
      <w:r w:rsidRPr="043B572A" w:rsidR="043B572A">
        <w:rPr>
          <w:rFonts w:ascii="Times New Roman" w:hAnsi="Times New Roman" w:eastAsia="Times New Roman" w:cs="Times New Roman"/>
          <w:b w:val="0"/>
          <w:bCs w:val="0"/>
          <w:i w:val="0"/>
          <w:iCs w:val="0"/>
          <w:caps w:val="0"/>
          <w:smallCaps w:val="0"/>
          <w:noProof w:val="0"/>
          <w:color w:val="242424"/>
          <w:sz w:val="28"/>
          <w:szCs w:val="28"/>
          <w:lang w:val="en-US"/>
        </w:rPr>
        <w:t xml:space="preserve"> creates a blank document within the window.</w:t>
      </w:r>
    </w:p>
    <w:p w:rsidR="075472FA" w:rsidP="043B572A" w:rsidRDefault="075472FA" w14:paraId="76500AB9" w14:textId="54ED479E">
      <w:pPr>
        <w:pStyle w:val="Normal"/>
        <w:spacing w:before="0" w:beforeAutospacing="off" w:after="15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043B572A" w:rsidR="043B572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Window Object:</w:t>
      </w:r>
    </w:p>
    <w:p w:rsidR="075472FA" w:rsidP="043B572A" w:rsidRDefault="075472FA" w14:paraId="3369BDD2" w14:textId="287F47F8">
      <w:pPr>
        <w:pStyle w:val="Normal"/>
        <w:spacing w:before="0" w:beforeAutospacing="off" w:after="15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window object is the topmost object of the DOM hierarchy. It </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represents</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browser window or frame that displays the contents of the webpage. Whenever a window appears on the screen to display the contents of the document, the window object is created</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43B572A" w:rsidR="043B572A">
        <w:rPr>
          <w:rFonts w:ascii="Times New Roman" w:hAnsi="Times New Roman" w:eastAsia="Times New Roman" w:cs="Times New Roman"/>
          <w:noProof w:val="0"/>
          <w:color w:val="000000" w:themeColor="text1" w:themeTint="FF" w:themeShade="FF"/>
          <w:sz w:val="28"/>
          <w:szCs w:val="28"/>
          <w:lang w:val="en-US"/>
        </w:rPr>
        <w:t xml:space="preserve"> </w:t>
      </w:r>
    </w:p>
    <w:p w:rsidR="075472FA" w:rsidP="043B572A" w:rsidRDefault="075472FA" w14:paraId="10A4095A" w14:textId="467CF82F">
      <w:pPr>
        <w:pStyle w:val="Normal"/>
        <w:spacing w:before="0" w:beforeAutospacing="off" w:after="15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en-US"/>
        </w:rPr>
      </w:pPr>
      <w:r w:rsidRPr="043B572A" w:rsidR="043B572A">
        <w:rPr>
          <w:rFonts w:ascii="Times New Roman" w:hAnsi="Times New Roman" w:eastAsia="Times New Roman" w:cs="Times New Roman"/>
          <w:b w:val="1"/>
          <w:bCs w:val="1"/>
          <w:noProof w:val="0"/>
          <w:color w:val="000000" w:themeColor="text1" w:themeTint="FF" w:themeShade="FF"/>
          <w:sz w:val="28"/>
          <w:szCs w:val="28"/>
          <w:lang w:val="en-US"/>
        </w:rPr>
        <w:t>Syntax :</w:t>
      </w:r>
      <w:r w:rsidRPr="043B572A" w:rsidR="043B572A">
        <w:rPr>
          <w:rFonts w:ascii="Times New Roman" w:hAnsi="Times New Roman" w:eastAsia="Times New Roman" w:cs="Times New Roman"/>
          <w:noProof w:val="0"/>
          <w:color w:val="000000" w:themeColor="text1" w:themeTint="FF" w:themeShade="FF"/>
          <w:sz w:val="28"/>
          <w:szCs w:val="28"/>
          <w:lang w:val="en-US"/>
        </w:rPr>
        <w:t xml:space="preserve"> </w:t>
      </w:r>
      <w:r w:rsidRPr="043B572A" w:rsidR="043B572A">
        <w:rPr>
          <w:rFonts w:ascii="Times New Roman" w:hAnsi="Times New Roman" w:eastAsia="Times New Roman" w:cs="Times New Roman"/>
          <w:b w:val="0"/>
          <w:bCs w:val="0"/>
          <w:i w:val="0"/>
          <w:iCs w:val="0"/>
          <w:caps w:val="0"/>
          <w:smallCaps w:val="0"/>
          <w:noProof w:val="0"/>
          <w:color w:val="auto"/>
          <w:sz w:val="28"/>
          <w:szCs w:val="28"/>
          <w:lang w:val="en-US"/>
        </w:rPr>
        <w:t>window.property_name</w:t>
      </w:r>
      <w:r w:rsidRPr="043B572A" w:rsidR="043B572A">
        <w:rPr>
          <w:rFonts w:ascii="Times New Roman" w:hAnsi="Times New Roman" w:eastAsia="Times New Roman" w:cs="Times New Roman"/>
          <w:b w:val="0"/>
          <w:bCs w:val="0"/>
          <w:i w:val="0"/>
          <w:iCs w:val="0"/>
          <w:caps w:val="0"/>
          <w:smallCaps w:val="0"/>
          <w:noProof w:val="0"/>
          <w:color w:val="auto"/>
          <w:sz w:val="28"/>
          <w:szCs w:val="28"/>
          <w:lang w:val="en-US"/>
        </w:rPr>
        <w:t>;</w:t>
      </w:r>
    </w:p>
    <w:p w:rsidR="075472FA" w:rsidP="043B572A" w:rsidRDefault="075472FA" w14:paraId="3E19F224" w14:textId="6133057A">
      <w:pPr>
        <w:pStyle w:val="Normal"/>
        <w:spacing w:before="0" w:beforeAutospacing="off" w:after="150" w:afterAutospacing="off" w:line="360" w:lineRule="auto"/>
        <w:jc w:val="both"/>
        <w:rPr>
          <w:rFonts w:ascii="Times New Roman" w:hAnsi="Times New Roman" w:eastAsia="Times New Roman" w:cs="Times New Roman"/>
          <w:noProof w:val="0"/>
          <w:color w:val="auto"/>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auto"/>
          <w:sz w:val="28"/>
          <w:szCs w:val="28"/>
          <w:lang w:val="en-US"/>
        </w:rPr>
        <w:t>The</w:t>
      </w:r>
      <w:r w:rsidRPr="043B572A" w:rsidR="043B572A">
        <w:rPr>
          <w:rFonts w:ascii="Times New Roman" w:hAnsi="Times New Roman" w:eastAsia="Times New Roman" w:cs="Times New Roman"/>
          <w:b w:val="0"/>
          <w:bCs w:val="0"/>
          <w:i w:val="0"/>
          <w:iCs w:val="0"/>
          <w:caps w:val="0"/>
          <w:smallCaps w:val="0"/>
          <w:noProof w:val="0"/>
          <w:color w:val="auto"/>
          <w:sz w:val="28"/>
          <w:szCs w:val="28"/>
          <w:lang w:val="en-US"/>
        </w:rPr>
        <w:t xml:space="preserve"> first thing that gets loaded into the browser is the window and the properties related to that window are stored in the window object. Properties related to window objects are length, </w:t>
      </w:r>
      <w:r w:rsidRPr="043B572A" w:rsidR="043B572A">
        <w:rPr>
          <w:rFonts w:ascii="Times New Roman" w:hAnsi="Times New Roman" w:eastAsia="Times New Roman" w:cs="Times New Roman"/>
          <w:b w:val="0"/>
          <w:bCs w:val="0"/>
          <w:i w:val="0"/>
          <w:iCs w:val="0"/>
          <w:caps w:val="0"/>
          <w:smallCaps w:val="0"/>
          <w:noProof w:val="0"/>
          <w:color w:val="auto"/>
          <w:sz w:val="28"/>
          <w:szCs w:val="28"/>
          <w:lang w:val="en-US"/>
        </w:rPr>
        <w:t>innerWidth</w:t>
      </w:r>
      <w:r w:rsidRPr="043B572A" w:rsidR="043B572A">
        <w:rPr>
          <w:rFonts w:ascii="Times New Roman" w:hAnsi="Times New Roman" w:eastAsia="Times New Roman" w:cs="Times New Roman"/>
          <w:b w:val="0"/>
          <w:bCs w:val="0"/>
          <w:i w:val="0"/>
          <w:iCs w:val="0"/>
          <w:caps w:val="0"/>
          <w:smallCaps w:val="0"/>
          <w:noProof w:val="0"/>
          <w:color w:val="auto"/>
          <w:sz w:val="28"/>
          <w:szCs w:val="28"/>
          <w:lang w:val="en-US"/>
        </w:rPr>
        <w:t xml:space="preserve">, </w:t>
      </w:r>
      <w:r w:rsidRPr="043B572A" w:rsidR="043B572A">
        <w:rPr>
          <w:rFonts w:ascii="Times New Roman" w:hAnsi="Times New Roman" w:eastAsia="Times New Roman" w:cs="Times New Roman"/>
          <w:b w:val="0"/>
          <w:bCs w:val="0"/>
          <w:i w:val="0"/>
          <w:iCs w:val="0"/>
          <w:caps w:val="0"/>
          <w:smallCaps w:val="0"/>
          <w:noProof w:val="0"/>
          <w:color w:val="auto"/>
          <w:sz w:val="28"/>
          <w:szCs w:val="28"/>
          <w:lang w:val="en-US"/>
        </w:rPr>
        <w:t>innerHeight</w:t>
      </w:r>
      <w:r w:rsidRPr="043B572A" w:rsidR="043B572A">
        <w:rPr>
          <w:rFonts w:ascii="Times New Roman" w:hAnsi="Times New Roman" w:eastAsia="Times New Roman" w:cs="Times New Roman"/>
          <w:b w:val="0"/>
          <w:bCs w:val="0"/>
          <w:i w:val="0"/>
          <w:iCs w:val="0"/>
          <w:caps w:val="0"/>
          <w:smallCaps w:val="0"/>
          <w:noProof w:val="0"/>
          <w:color w:val="auto"/>
          <w:sz w:val="28"/>
          <w:szCs w:val="28"/>
          <w:lang w:val="en-US"/>
        </w:rPr>
        <w:t>, caches, etc.</w:t>
      </w:r>
    </w:p>
    <w:p w:rsidR="075472FA" w:rsidP="043B572A" w:rsidRDefault="075472FA" w14:paraId="426E43B9" w14:textId="221F9CCF">
      <w:pPr>
        <w:pStyle w:val="Normal"/>
        <w:spacing w:before="0" w:beforeAutospacing="off" w:after="150" w:afterAutospacing="off" w:line="360" w:lineRule="auto"/>
        <w:jc w:val="both"/>
        <w:rPr>
          <w:rFonts w:ascii="Times New Roman" w:hAnsi="Times New Roman" w:eastAsia="Times New Roman" w:cs="Times New Roman"/>
          <w:b w:val="0"/>
          <w:bCs w:val="0"/>
          <w:i w:val="0"/>
          <w:iCs w:val="0"/>
          <w:caps w:val="0"/>
          <w:smallCaps w:val="0"/>
          <w:noProof w:val="0"/>
          <w:color w:val="auto"/>
          <w:sz w:val="25"/>
          <w:szCs w:val="25"/>
          <w:lang w:val="en-US"/>
        </w:rPr>
      </w:pPr>
    </w:p>
    <w:p w:rsidR="043B572A" w:rsidP="043B572A" w:rsidRDefault="043B572A" w14:paraId="02776490" w14:textId="09A290A3">
      <w:pPr>
        <w:pStyle w:val="Normal"/>
        <w:spacing w:before="0" w:beforeAutospacing="off" w:after="150" w:afterAutospacing="off" w:line="360" w:lineRule="auto"/>
        <w:jc w:val="both"/>
        <w:rPr>
          <w:rFonts w:ascii="Times New Roman" w:hAnsi="Times New Roman" w:eastAsia="Times New Roman" w:cs="Times New Roman"/>
          <w:b w:val="0"/>
          <w:bCs w:val="0"/>
          <w:i w:val="0"/>
          <w:iCs w:val="0"/>
          <w:caps w:val="0"/>
          <w:smallCaps w:val="0"/>
          <w:noProof w:val="0"/>
          <w:color w:val="auto"/>
          <w:sz w:val="25"/>
          <w:szCs w:val="25"/>
          <w:lang w:val="en-US"/>
        </w:rPr>
      </w:pPr>
    </w:p>
    <w:p w:rsidR="043B572A" w:rsidP="043B572A" w:rsidRDefault="043B572A" w14:paraId="39B43919" w14:textId="5B23D8A0">
      <w:pPr>
        <w:pStyle w:val="Normal"/>
        <w:spacing w:before="0" w:beforeAutospacing="off" w:after="150" w:afterAutospacing="off" w:line="360" w:lineRule="auto"/>
        <w:jc w:val="both"/>
        <w:rPr>
          <w:rFonts w:ascii="Times New Roman" w:hAnsi="Times New Roman" w:eastAsia="Times New Roman" w:cs="Times New Roman"/>
          <w:b w:val="0"/>
          <w:bCs w:val="0"/>
          <w:i w:val="0"/>
          <w:iCs w:val="0"/>
          <w:caps w:val="0"/>
          <w:smallCaps w:val="0"/>
          <w:noProof w:val="0"/>
          <w:color w:val="auto"/>
          <w:sz w:val="25"/>
          <w:szCs w:val="25"/>
          <w:lang w:val="en-US"/>
        </w:rPr>
      </w:pPr>
    </w:p>
    <w:p w:rsidR="043B572A" w:rsidP="043B572A" w:rsidRDefault="043B572A" w14:paraId="1121D74C" w14:textId="706E90CC">
      <w:pPr>
        <w:pStyle w:val="Normal"/>
        <w:spacing w:before="0" w:beforeAutospacing="off" w:after="150" w:afterAutospacing="off" w:line="360" w:lineRule="auto"/>
        <w:jc w:val="both"/>
        <w:rPr>
          <w:rFonts w:ascii="Times New Roman" w:hAnsi="Times New Roman" w:eastAsia="Times New Roman" w:cs="Times New Roman"/>
          <w:b w:val="0"/>
          <w:bCs w:val="0"/>
          <w:i w:val="0"/>
          <w:iCs w:val="0"/>
          <w:caps w:val="0"/>
          <w:smallCaps w:val="0"/>
          <w:noProof w:val="0"/>
          <w:color w:val="auto"/>
          <w:sz w:val="25"/>
          <w:szCs w:val="25"/>
          <w:lang w:val="en-US"/>
        </w:rPr>
      </w:pPr>
    </w:p>
    <w:p w:rsidR="043B572A" w:rsidP="043B572A" w:rsidRDefault="043B572A" w14:paraId="6C646C41" w14:textId="29CF9D61">
      <w:pPr>
        <w:pStyle w:val="Normal"/>
        <w:spacing w:before="0" w:beforeAutospacing="off" w:after="150" w:afterAutospacing="off" w:line="360" w:lineRule="auto"/>
        <w:jc w:val="both"/>
        <w:rPr>
          <w:rFonts w:ascii="Times New Roman" w:hAnsi="Times New Roman" w:eastAsia="Times New Roman" w:cs="Times New Roman"/>
          <w:b w:val="0"/>
          <w:bCs w:val="0"/>
          <w:i w:val="0"/>
          <w:iCs w:val="0"/>
          <w:caps w:val="0"/>
          <w:smallCaps w:val="0"/>
          <w:noProof w:val="0"/>
          <w:color w:val="auto"/>
          <w:sz w:val="25"/>
          <w:szCs w:val="25"/>
          <w:lang w:val="en-US"/>
        </w:rPr>
      </w:pPr>
    </w:p>
    <w:tbl>
      <w:tblPr>
        <w:tblStyle w:val="TableGrid"/>
        <w:tblW w:w="0" w:type="auto"/>
        <w:tblLayout w:type="fixed"/>
        <w:tblLook w:val="06A0" w:firstRow="1" w:lastRow="0" w:firstColumn="1" w:lastColumn="0" w:noHBand="1" w:noVBand="1"/>
      </w:tblPr>
      <w:tblGrid>
        <w:gridCol w:w="4680"/>
        <w:gridCol w:w="4680"/>
      </w:tblGrid>
      <w:tr w:rsidR="043B572A" w:rsidTr="043B572A" w14:paraId="6B3CDA6C">
        <w:trPr>
          <w:trHeight w:val="300"/>
        </w:trPr>
        <w:tc>
          <w:tcPr>
            <w:tcW w:w="4680" w:type="dxa"/>
            <w:tcMar/>
          </w:tcPr>
          <w:p w:rsidR="043B572A" w:rsidP="043B572A" w:rsidRDefault="043B572A" w14:paraId="63A4FD4A" w14:textId="3E6B7FE5">
            <w:pPr>
              <w:pStyle w:val="Normal"/>
              <w:spacing w:line="27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043B572A" w:rsidR="043B572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Document Object</w:t>
            </w:r>
          </w:p>
        </w:tc>
        <w:tc>
          <w:tcPr>
            <w:tcW w:w="4680" w:type="dxa"/>
            <w:tcMar/>
          </w:tcPr>
          <w:p w:rsidR="043B572A" w:rsidP="043B572A" w:rsidRDefault="043B572A" w14:paraId="74EB715D" w14:textId="270FC85F">
            <w:pPr>
              <w:pStyle w:val="Normal"/>
              <w:spacing w:line="27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043B572A" w:rsidR="043B572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Window Object</w:t>
            </w:r>
          </w:p>
        </w:tc>
      </w:tr>
      <w:tr w:rsidR="043B572A" w:rsidTr="043B572A" w14:paraId="6C37D0C0">
        <w:trPr>
          <w:trHeight w:val="300"/>
        </w:trPr>
        <w:tc>
          <w:tcPr>
            <w:tcW w:w="4680" w:type="dxa"/>
            <w:tcMar/>
          </w:tcPr>
          <w:p w:rsidR="043B572A" w:rsidP="043B572A" w:rsidRDefault="043B572A" w14:paraId="11834CCA" w14:textId="3754E37F">
            <w:pPr>
              <w:pStyle w:val="ListParagraph"/>
              <w:numPr>
                <w:ilvl w:val="0"/>
                <w:numId w:val="1"/>
              </w:numPr>
              <w:spacing w:line="276" w:lineRule="auto"/>
              <w:rPr>
                <w:rFonts w:ascii="Times New Roman" w:hAnsi="Times New Roman" w:eastAsia="Times New Roman" w:cs="Times New Roman"/>
                <w:noProof w:val="0"/>
                <w:color w:val="000000" w:themeColor="text1" w:themeTint="FF" w:themeShade="FF"/>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It </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represents</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document loaded inside the window or browser.</w:t>
            </w:r>
          </w:p>
        </w:tc>
        <w:tc>
          <w:tcPr>
            <w:tcW w:w="4680" w:type="dxa"/>
            <w:tcMar/>
          </w:tcPr>
          <w:p w:rsidR="043B572A" w:rsidP="043B572A" w:rsidRDefault="043B572A" w14:paraId="3B49D14E" w14:textId="6630786B">
            <w:pPr>
              <w:pStyle w:val="ListParagraph"/>
              <w:numPr>
                <w:ilvl w:val="0"/>
                <w:numId w:val="1"/>
              </w:numPr>
              <w:spacing w:line="276" w:lineRule="auto"/>
              <w:rPr>
                <w:rFonts w:ascii="Times New Roman" w:hAnsi="Times New Roman" w:eastAsia="Times New Roman" w:cs="Times New Roman"/>
                <w:noProof w:val="0"/>
                <w:color w:val="000000" w:themeColor="text1" w:themeTint="FF" w:themeShade="FF"/>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It </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represents</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browser window in which you are seeing the content.</w:t>
            </w:r>
          </w:p>
        </w:tc>
      </w:tr>
      <w:tr w:rsidR="043B572A" w:rsidTr="043B572A" w14:paraId="7DF14AF5">
        <w:trPr>
          <w:trHeight w:val="300"/>
        </w:trPr>
        <w:tc>
          <w:tcPr>
            <w:tcW w:w="4680" w:type="dxa"/>
            <w:tcMar/>
          </w:tcPr>
          <w:p w:rsidR="043B572A" w:rsidP="043B572A" w:rsidRDefault="043B572A" w14:paraId="0C736D4E" w14:textId="6B9F216C">
            <w:pPr>
              <w:pStyle w:val="ListParagraph"/>
              <w:numPr>
                <w:ilvl w:val="0"/>
                <w:numId w:val="1"/>
              </w:numPr>
              <w:spacing w:line="276" w:lineRule="auto"/>
              <w:rPr>
                <w:rFonts w:ascii="Times New Roman" w:hAnsi="Times New Roman" w:eastAsia="Times New Roman" w:cs="Times New Roman"/>
                <w:noProof w:val="0"/>
                <w:color w:val="000000" w:themeColor="text1" w:themeTint="FF" w:themeShade="FF"/>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properties related to it are stored in the document object.</w:t>
            </w:r>
          </w:p>
        </w:tc>
        <w:tc>
          <w:tcPr>
            <w:tcW w:w="4680" w:type="dxa"/>
            <w:tcMar/>
          </w:tcPr>
          <w:p w:rsidR="043B572A" w:rsidP="043B572A" w:rsidRDefault="043B572A" w14:paraId="09DFC57E" w14:textId="1EBFD7F3">
            <w:pPr>
              <w:pStyle w:val="ListParagraph"/>
              <w:numPr>
                <w:ilvl w:val="0"/>
                <w:numId w:val="1"/>
              </w:numPr>
              <w:spacing w:line="276" w:lineRule="auto"/>
              <w:rPr>
                <w:rFonts w:ascii="Times New Roman" w:hAnsi="Times New Roman" w:eastAsia="Times New Roman" w:cs="Times New Roman"/>
                <w:noProof w:val="0"/>
                <w:color w:val="000000" w:themeColor="text1" w:themeTint="FF" w:themeShade="FF"/>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properties related to it are stored in the window object.</w:t>
            </w:r>
          </w:p>
        </w:tc>
      </w:tr>
      <w:tr w:rsidR="043B572A" w:rsidTr="043B572A" w14:paraId="1E81841F">
        <w:trPr>
          <w:trHeight w:val="300"/>
        </w:trPr>
        <w:tc>
          <w:tcPr>
            <w:tcW w:w="4680" w:type="dxa"/>
            <w:tcMar/>
          </w:tcPr>
          <w:p w:rsidR="043B572A" w:rsidP="043B572A" w:rsidRDefault="043B572A" w14:paraId="13D10C2D" w14:textId="48E8F476">
            <w:pPr>
              <w:pStyle w:val="ListParagraph"/>
              <w:numPr>
                <w:ilvl w:val="0"/>
                <w:numId w:val="1"/>
              </w:numPr>
              <w:spacing w:line="276" w:lineRule="auto"/>
              <w:rPr>
                <w:rFonts w:ascii="Times New Roman" w:hAnsi="Times New Roman" w:eastAsia="Times New Roman" w:cs="Times New Roman"/>
                <w:noProof w:val="0"/>
                <w:color w:val="000000" w:themeColor="text1" w:themeTint="FF" w:themeShade="FF"/>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It is loaded after the loading window because the window </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contains</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document.</w:t>
            </w:r>
          </w:p>
        </w:tc>
        <w:tc>
          <w:tcPr>
            <w:tcW w:w="4680" w:type="dxa"/>
            <w:tcMar/>
          </w:tcPr>
          <w:p w:rsidR="043B572A" w:rsidP="043B572A" w:rsidRDefault="043B572A" w14:paraId="30D83556" w14:textId="7B6B9E36">
            <w:pPr>
              <w:pStyle w:val="ListParagraph"/>
              <w:numPr>
                <w:ilvl w:val="0"/>
                <w:numId w:val="1"/>
              </w:numPr>
              <w:spacing w:line="276" w:lineRule="auto"/>
              <w:rPr>
                <w:rFonts w:ascii="Times New Roman" w:hAnsi="Times New Roman" w:eastAsia="Times New Roman" w:cs="Times New Roman"/>
                <w:noProof w:val="0"/>
                <w:color w:val="000000" w:themeColor="text1" w:themeTint="FF" w:themeShade="FF"/>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It is loaded before the document because window container document.</w:t>
            </w:r>
          </w:p>
        </w:tc>
      </w:tr>
      <w:tr w:rsidR="043B572A" w:rsidTr="043B572A" w14:paraId="1430CFEF">
        <w:trPr>
          <w:trHeight w:val="300"/>
        </w:trPr>
        <w:tc>
          <w:tcPr>
            <w:tcW w:w="4680" w:type="dxa"/>
            <w:tcMar/>
          </w:tcPr>
          <w:p w:rsidR="043B572A" w:rsidP="043B572A" w:rsidRDefault="043B572A" w14:paraId="5787A5E9" w14:textId="4E689294">
            <w:pPr>
              <w:pStyle w:val="ListParagraph"/>
              <w:numPr>
                <w:ilvl w:val="0"/>
                <w:numId w:val="1"/>
              </w:numPr>
              <w:spacing w:line="276" w:lineRule="auto"/>
              <w:rPr>
                <w:rFonts w:ascii="Times New Roman" w:hAnsi="Times New Roman" w:eastAsia="Times New Roman" w:cs="Times New Roman"/>
                <w:noProof w:val="0"/>
                <w:color w:val="000000" w:themeColor="text1" w:themeTint="FF" w:themeShade="FF"/>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It is the root element of the document object model.</w:t>
            </w:r>
          </w:p>
        </w:tc>
        <w:tc>
          <w:tcPr>
            <w:tcW w:w="4680" w:type="dxa"/>
            <w:tcMar/>
          </w:tcPr>
          <w:p w:rsidR="043B572A" w:rsidP="043B572A" w:rsidRDefault="043B572A" w14:paraId="656D8A04" w14:textId="5361691F">
            <w:pPr>
              <w:pStyle w:val="ListParagraph"/>
              <w:numPr>
                <w:ilvl w:val="0"/>
                <w:numId w:val="1"/>
              </w:numPr>
              <w:spacing w:line="276" w:lineRule="auto"/>
              <w:rPr>
                <w:rFonts w:ascii="Times New Roman" w:hAnsi="Times New Roman" w:eastAsia="Times New Roman" w:cs="Times New Roman"/>
                <w:noProof w:val="0"/>
                <w:color w:val="000000" w:themeColor="text1" w:themeTint="FF" w:themeShade="FF"/>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window is the global element for all objects, functions, etc.</w:t>
            </w:r>
          </w:p>
        </w:tc>
      </w:tr>
      <w:tr w:rsidR="043B572A" w:rsidTr="043B572A" w14:paraId="20D8FA55">
        <w:trPr>
          <w:trHeight w:val="300"/>
        </w:trPr>
        <w:tc>
          <w:tcPr>
            <w:tcW w:w="4680" w:type="dxa"/>
            <w:tcMar/>
          </w:tcPr>
          <w:p w:rsidR="043B572A" w:rsidP="043B572A" w:rsidRDefault="043B572A" w14:paraId="00E556B0" w14:textId="5681C61A">
            <w:pPr>
              <w:pStyle w:val="ListParagraph"/>
              <w:numPr>
                <w:ilvl w:val="0"/>
                <w:numId w:val="1"/>
              </w:num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It is an object of window.</w:t>
            </w:r>
          </w:p>
          <w:p w:rsidR="043B572A" w:rsidP="043B572A" w:rsidRDefault="043B572A" w14:paraId="781B0395" w14:textId="5ABBF15E">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tc>
        <w:tc>
          <w:tcPr>
            <w:tcW w:w="4680" w:type="dxa"/>
            <w:tcMar/>
          </w:tcPr>
          <w:p w:rsidR="043B572A" w:rsidP="043B572A" w:rsidRDefault="043B572A" w14:paraId="2D3AB661" w14:textId="5D29DDD4">
            <w:pPr>
              <w:pStyle w:val="ListParagraph"/>
              <w:numPr>
                <w:ilvl w:val="0"/>
                <w:numId w:val="1"/>
              </w:numPr>
              <w:spacing w:line="276" w:lineRule="auto"/>
              <w:rPr>
                <w:rFonts w:ascii="Times New Roman" w:hAnsi="Times New Roman" w:eastAsia="Times New Roman" w:cs="Times New Roman"/>
                <w:noProof w:val="0"/>
                <w:color w:val="000000" w:themeColor="text1" w:themeTint="FF" w:themeShade="FF"/>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It is an object of the browser.</w:t>
            </w:r>
          </w:p>
        </w:tc>
      </w:tr>
      <w:tr w:rsidR="043B572A" w:rsidTr="043B572A" w14:paraId="1D6F6553">
        <w:trPr>
          <w:trHeight w:val="300"/>
        </w:trPr>
        <w:tc>
          <w:tcPr>
            <w:tcW w:w="4680" w:type="dxa"/>
            <w:tcMar/>
          </w:tcPr>
          <w:p w:rsidR="043B572A" w:rsidP="043B572A" w:rsidRDefault="043B572A" w14:paraId="7B77D65C" w14:textId="08638A0B">
            <w:pPr>
              <w:pStyle w:val="ListParagraph"/>
              <w:numPr>
                <w:ilvl w:val="0"/>
                <w:numId w:val="1"/>
              </w:numPr>
              <w:spacing w:line="276" w:lineRule="auto"/>
              <w:rPr>
                <w:rFonts w:ascii="Times New Roman" w:hAnsi="Times New Roman" w:eastAsia="Times New Roman" w:cs="Times New Roman"/>
                <w:noProof w:val="0"/>
                <w:color w:val="000000" w:themeColor="text1" w:themeTint="FF" w:themeShade="FF"/>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We </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can not</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access windows objects properties inside the document.</w:t>
            </w:r>
          </w:p>
        </w:tc>
        <w:tc>
          <w:tcPr>
            <w:tcW w:w="4680" w:type="dxa"/>
            <w:tcMar/>
          </w:tcPr>
          <w:p w:rsidR="043B572A" w:rsidP="043B572A" w:rsidRDefault="043B572A" w14:paraId="0B3768BB" w14:textId="4A399C88">
            <w:pPr>
              <w:pStyle w:val="ListParagraph"/>
              <w:numPr>
                <w:ilvl w:val="0"/>
                <w:numId w:val="1"/>
              </w:numPr>
              <w:spacing w:line="276" w:lineRule="auto"/>
              <w:rPr>
                <w:rFonts w:ascii="Times New Roman" w:hAnsi="Times New Roman" w:eastAsia="Times New Roman" w:cs="Times New Roman"/>
                <w:noProof w:val="0"/>
                <w:color w:val="000000" w:themeColor="text1" w:themeTint="FF" w:themeShade="FF"/>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We can access document object properties inside the window.</w:t>
            </w:r>
          </w:p>
        </w:tc>
      </w:tr>
      <w:tr w:rsidR="043B572A" w:rsidTr="043B572A" w14:paraId="5BF805CC">
        <w:trPr>
          <w:trHeight w:val="300"/>
        </w:trPr>
        <w:tc>
          <w:tcPr>
            <w:tcW w:w="4680" w:type="dxa"/>
            <w:tcMar/>
          </w:tcPr>
          <w:p w:rsidR="043B572A" w:rsidP="043B572A" w:rsidRDefault="043B572A" w14:paraId="453EF06B" w14:textId="4A5FFA70">
            <w:pPr>
              <w:pStyle w:val="ListParagraph"/>
              <w:numPr>
                <w:ilvl w:val="0"/>
                <w:numId w:val="1"/>
              </w:num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Logically :</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document:{</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properties}</w:t>
            </w:r>
          </w:p>
        </w:tc>
        <w:tc>
          <w:tcPr>
            <w:tcW w:w="4680" w:type="dxa"/>
            <w:tcMar/>
          </w:tcPr>
          <w:p w:rsidR="043B572A" w:rsidP="043B572A" w:rsidRDefault="043B572A" w14:paraId="113DA5BF" w14:textId="4FEC9F4E">
            <w:pPr>
              <w:pStyle w:val="ListParagraph"/>
              <w:numPr>
                <w:ilvl w:val="0"/>
                <w:numId w:val="1"/>
              </w:numPr>
              <w:suppressLineNumbers w:val="0"/>
              <w:shd w:val="clear" w:color="auto" w:fill="131417"/>
              <w:bidi w:val="0"/>
              <w:spacing w:before="0" w:beforeAutospacing="off" w:after="150" w:afterAutospacing="off" w:line="259" w:lineRule="auto"/>
              <w:ind w:right="0"/>
              <w:jc w:val="center"/>
              <w:rPr>
                <w:rFonts w:ascii="Times New Roman" w:hAnsi="Times New Roman" w:eastAsia="Times New Roman" w:cs="Times New Roman"/>
                <w:b w:val="0"/>
                <w:bCs w:val="0"/>
                <w:i w:val="0"/>
                <w:iCs w:val="0"/>
                <w:caps w:val="0"/>
                <w:smallCaps w:val="0"/>
                <w:noProof w:val="0"/>
                <w:color w:val="FFFFFF" w:themeColor="background1" w:themeTint="FF" w:themeShade="FF"/>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FFFFFF" w:themeColor="background1" w:themeTint="FF" w:themeShade="FF"/>
                <w:sz w:val="28"/>
                <w:szCs w:val="28"/>
                <w:lang w:val="en-US"/>
              </w:rPr>
              <w:t>Logically :</w:t>
            </w:r>
            <w:r w:rsidRPr="043B572A" w:rsidR="043B572A">
              <w:rPr>
                <w:rFonts w:ascii="Times New Roman" w:hAnsi="Times New Roman" w:eastAsia="Times New Roman" w:cs="Times New Roman"/>
                <w:b w:val="0"/>
                <w:bCs w:val="0"/>
                <w:i w:val="0"/>
                <w:iCs w:val="0"/>
                <w:caps w:val="0"/>
                <w:smallCaps w:val="0"/>
                <w:noProof w:val="0"/>
                <w:color w:val="FFFFFF" w:themeColor="background1" w:themeTint="FF" w:themeShade="FF"/>
                <w:sz w:val="28"/>
                <w:szCs w:val="28"/>
                <w:lang w:val="en-US"/>
              </w:rPr>
              <w:t xml:space="preserve"> </w:t>
            </w:r>
            <w:r w:rsidRPr="043B572A" w:rsidR="043B572A">
              <w:rPr>
                <w:rFonts w:ascii="Times New Roman" w:hAnsi="Times New Roman" w:eastAsia="Times New Roman" w:cs="Times New Roman"/>
                <w:b w:val="0"/>
                <w:bCs w:val="0"/>
                <w:i w:val="0"/>
                <w:iCs w:val="0"/>
                <w:caps w:val="0"/>
                <w:smallCaps w:val="0"/>
                <w:noProof w:val="0"/>
                <w:color w:val="FFFFFF" w:themeColor="background1" w:themeTint="FF" w:themeShade="FF"/>
                <w:sz w:val="28"/>
                <w:szCs w:val="28"/>
                <w:lang w:val="en-US"/>
              </w:rPr>
              <w:t>window:{</w:t>
            </w:r>
            <w:r w:rsidRPr="043B572A" w:rsidR="043B572A">
              <w:rPr>
                <w:rFonts w:ascii="Times New Roman" w:hAnsi="Times New Roman" w:eastAsia="Times New Roman" w:cs="Times New Roman"/>
                <w:b w:val="0"/>
                <w:bCs w:val="0"/>
                <w:i w:val="0"/>
                <w:iCs w:val="0"/>
                <w:caps w:val="0"/>
                <w:smallCaps w:val="0"/>
                <w:noProof w:val="0"/>
                <w:color w:val="FFFFFF" w:themeColor="background1" w:themeTint="FF" w:themeShade="FF"/>
                <w:sz w:val="28"/>
                <w:szCs w:val="28"/>
                <w:lang w:val="en-US"/>
              </w:rPr>
              <w:t>document:{</w:t>
            </w:r>
            <w:r w:rsidRPr="043B572A" w:rsidR="043B572A">
              <w:rPr>
                <w:rFonts w:ascii="Times New Roman" w:hAnsi="Times New Roman" w:eastAsia="Times New Roman" w:cs="Times New Roman"/>
                <w:b w:val="0"/>
                <w:bCs w:val="0"/>
                <w:i w:val="0"/>
                <w:iCs w:val="0"/>
                <w:caps w:val="0"/>
                <w:smallCaps w:val="0"/>
                <w:noProof w:val="0"/>
                <w:color w:val="FFFFFF" w:themeColor="background1" w:themeTint="FF" w:themeShade="FF"/>
                <w:sz w:val="28"/>
                <w:szCs w:val="28"/>
                <w:lang w:val="en-US"/>
              </w:rPr>
              <w:t>properties}}</w:t>
            </w:r>
          </w:p>
        </w:tc>
      </w:tr>
      <w:tr w:rsidR="043B572A" w:rsidTr="043B572A" w14:paraId="44A4B53E">
        <w:trPr>
          <w:trHeight w:val="300"/>
        </w:trPr>
        <w:tc>
          <w:tcPr>
            <w:tcW w:w="4680" w:type="dxa"/>
            <w:tcMar/>
          </w:tcPr>
          <w:p w:rsidR="043B572A" w:rsidP="043B572A" w:rsidRDefault="043B572A" w14:paraId="37531ED6" w14:textId="3BF3E0A7">
            <w:pPr>
              <w:pStyle w:val="ListParagraph"/>
              <w:numPr>
                <w:ilvl w:val="0"/>
                <w:numId w:val="1"/>
              </w:numPr>
              <w:spacing w:line="276" w:lineRule="auto"/>
              <w:rPr>
                <w:rFonts w:ascii="Times New Roman" w:hAnsi="Times New Roman" w:eastAsia="Times New Roman" w:cs="Times New Roman"/>
                <w:noProof w:val="0"/>
                <w:color w:val="000000" w:themeColor="text1" w:themeTint="FF" w:themeShade="FF"/>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Example: </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document.title</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will return the title of the document</w:t>
            </w:r>
          </w:p>
        </w:tc>
        <w:tc>
          <w:tcPr>
            <w:tcW w:w="4680" w:type="dxa"/>
            <w:tcMar/>
          </w:tcPr>
          <w:p w:rsidR="043B572A" w:rsidP="043B572A" w:rsidRDefault="043B572A" w14:paraId="7985198B" w14:textId="57DD8B02">
            <w:pPr>
              <w:pStyle w:val="ListParagraph"/>
              <w:numPr>
                <w:ilvl w:val="0"/>
                <w:numId w:val="1"/>
              </w:numPr>
              <w:spacing w:line="276" w:lineRule="auto"/>
              <w:rPr>
                <w:rFonts w:ascii="Times New Roman" w:hAnsi="Times New Roman" w:eastAsia="Times New Roman" w:cs="Times New Roman"/>
                <w:noProof w:val="0"/>
                <w:color w:val="000000" w:themeColor="text1" w:themeTint="FF" w:themeShade="FF"/>
                <w:sz w:val="28"/>
                <w:szCs w:val="28"/>
                <w:lang w:val="en-US"/>
              </w:rPr>
            </w:pP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Example: </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window.document.title</w:t>
            </w:r>
            <w:r w:rsidRPr="043B572A" w:rsidR="043B57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will return the title of the document.</w:t>
            </w:r>
          </w:p>
        </w:tc>
      </w:tr>
    </w:tbl>
    <w:p w:rsidR="043B572A" w:rsidP="043B572A" w:rsidRDefault="043B572A" w14:paraId="3A3BCD3B" w14:textId="67484293">
      <w:pPr>
        <w:pStyle w:val="Normal"/>
        <w:spacing w:before="0" w:beforeAutospacing="off" w:after="15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c7c00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9773BF"/>
    <w:rsid w:val="043B572A"/>
    <w:rsid w:val="075472FA"/>
    <w:rsid w:val="59AB583A"/>
    <w:rsid w:val="6A9773BF"/>
    <w:rsid w:val="70EB9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583A"/>
  <w15:chartTrackingRefBased/>
  <w15:docId w15:val="{FC44EB6F-FA43-43BA-89BA-C12893FD3D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40ff6bcb644439b" /><Relationship Type="http://schemas.openxmlformats.org/officeDocument/2006/relationships/numbering" Target="numbering.xml" Id="Red2734fd471e40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2023-11-20T11:27:05.8373271Z</dcterms:created>
  <dcterms:modified xsi:type="dcterms:W3CDTF">2023-11-20T18:47:44.1389285Z</dcterms:modified>
  <dc:creator>Balaji Venkateshwaran Panchatsaram</dc:creator>
  <lastModifiedBy>Balaji Venkateshwaran Panchatsaram</lastModifiedBy>
</coreProperties>
</file>