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24" w:rsidRDefault="00CA56DF">
      <w:pPr>
        <w:spacing w:after="0"/>
        <w:ind w:left="111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4" w:type="dxa"/>
        <w:tblInd w:w="81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4"/>
      </w:tblGrid>
      <w:tr w:rsidR="005E5424">
        <w:trPr>
          <w:trHeight w:val="278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pPr>
              <w:ind w:left="19"/>
            </w:pPr>
            <w:r>
              <w:rPr>
                <w:rFonts w:ascii="Arial" w:eastAsia="Arial" w:hAnsi="Arial" w:cs="Arial"/>
              </w:rPr>
              <w:t xml:space="preserve">18 November 2022 </w:t>
            </w:r>
          </w:p>
        </w:tc>
      </w:tr>
      <w:tr w:rsidR="005E5424">
        <w:trPr>
          <w:trHeight w:val="26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pPr>
              <w:ind w:left="19"/>
            </w:pPr>
            <w:r>
              <w:rPr>
                <w:rFonts w:ascii="Arial" w:eastAsia="Arial" w:hAnsi="Arial" w:cs="Arial"/>
              </w:rPr>
              <w:t>PNT2022TMID</w:t>
            </w:r>
            <w:r>
              <w:rPr>
                <w:rFonts w:ascii="Verdana" w:eastAsia="Verdana" w:hAnsi="Verdana" w:cs="Verdana"/>
                <w:color w:val="212121"/>
                <w:sz w:val="20"/>
              </w:rPr>
              <w:t>47137</w:t>
            </w:r>
          </w:p>
        </w:tc>
      </w:tr>
      <w:tr w:rsidR="005E5424">
        <w:trPr>
          <w:trHeight w:val="562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pPr>
              <w:ind w:left="19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4465C"/>
                <w:sz w:val="23"/>
              </w:rPr>
              <w:t>Natural Disasters Intensity Analysis and Classification using Artificial Intelligence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5E5424">
        <w:trPr>
          <w:trHeight w:val="25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424" w:rsidRDefault="00CA56DF">
            <w:pPr>
              <w:ind w:left="19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5E5424" w:rsidRDefault="00CA56DF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5E5424" w:rsidRDefault="00CA56DF">
      <w:pPr>
        <w:spacing w:after="0"/>
        <w:ind w:left="10" w:hanging="10"/>
      </w:pPr>
      <w:r>
        <w:rPr>
          <w:rFonts w:ascii="Arial" w:eastAsia="Arial" w:hAnsi="Arial" w:cs="Arial"/>
          <w:b/>
          <w:sz w:val="36"/>
          <w:u w:val="single" w:color="000000"/>
        </w:rPr>
        <w:t>Product Backlog, Sprint Schedule, and Estimation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0353" w:type="dxa"/>
        <w:tblInd w:w="398" w:type="dxa"/>
        <w:tblCellMar>
          <w:top w:w="2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700"/>
        <w:gridCol w:w="1133"/>
        <w:gridCol w:w="2367"/>
        <w:gridCol w:w="788"/>
        <w:gridCol w:w="975"/>
        <w:gridCol w:w="2396"/>
      </w:tblGrid>
      <w:tr w:rsidR="005E5424">
        <w:trPr>
          <w:trHeight w:val="865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spacing w:after="1"/>
              <w:ind w:left="106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  <w:proofErr w:type="spellStart"/>
            <w:r>
              <w:rPr>
                <w:rFonts w:ascii="Arial" w:eastAsia="Arial" w:hAnsi="Arial" w:cs="Arial"/>
                <w:b/>
              </w:rPr>
              <w:t>Requireme</w:t>
            </w:r>
            <w:proofErr w:type="spellEnd"/>
          </w:p>
          <w:p w:rsidR="005E5424" w:rsidRDefault="00CA56DF">
            <w:pPr>
              <w:ind w:left="106"/>
            </w:pPr>
            <w:proofErr w:type="spellStart"/>
            <w:r>
              <w:rPr>
                <w:rFonts w:ascii="Arial" w:eastAsia="Arial" w:hAnsi="Arial" w:cs="Arial"/>
                <w:b/>
              </w:rPr>
              <w:t>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(Epic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right="26"/>
            </w:pPr>
            <w:r>
              <w:rPr>
                <w:rFonts w:ascii="Arial" w:eastAsia="Arial" w:hAnsi="Arial" w:cs="Arial"/>
                <w:b/>
              </w:rPr>
              <w:t xml:space="preserve">User story Number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point s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5E5424">
        <w:trPr>
          <w:trHeight w:val="100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1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As a user, </w:t>
            </w:r>
          </w:p>
          <w:p w:rsidR="005E5424" w:rsidRDefault="00CA56DF">
            <w:pPr>
              <w:ind w:left="110" w:right="342"/>
              <w:jc w:val="both"/>
            </w:pPr>
            <w:r>
              <w:rPr>
                <w:rFonts w:ascii="Arial" w:eastAsia="Arial" w:hAnsi="Arial" w:cs="Arial"/>
              </w:rPr>
              <w:t xml:space="preserve">Registering into the product using a valid email address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Swathi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</w:tc>
      </w:tr>
      <w:tr w:rsidR="005E5424">
        <w:trPr>
          <w:trHeight w:val="130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2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As a user, </w:t>
            </w:r>
          </w:p>
          <w:p w:rsidR="005E5424" w:rsidRDefault="00CA56DF">
            <w:pPr>
              <w:ind w:left="110" w:right="342"/>
              <w:jc w:val="both"/>
            </w:pPr>
            <w:r>
              <w:rPr>
                <w:rFonts w:ascii="Arial" w:eastAsia="Arial" w:hAnsi="Arial" w:cs="Arial"/>
              </w:rPr>
              <w:t xml:space="preserve">Registering into the product using a valid username and password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5E5424">
        <w:trPr>
          <w:trHeight w:val="101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Authentication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3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</w:rPr>
              <w:t>user ,</w:t>
            </w:r>
            <w:proofErr w:type="gramEnd"/>
            <w:r>
              <w:rPr>
                <w:rFonts w:ascii="Arial" w:eastAsia="Arial" w:hAnsi="Arial" w:cs="Arial"/>
              </w:rPr>
              <w:t xml:space="preserve"> I adept to </w:t>
            </w:r>
          </w:p>
          <w:p w:rsidR="005E5424" w:rsidRDefault="00CA56DF">
            <w:pPr>
              <w:ind w:left="110" w:right="721"/>
            </w:pPr>
            <w:r>
              <w:rPr>
                <w:rFonts w:ascii="Arial" w:eastAsia="Arial" w:hAnsi="Arial" w:cs="Arial"/>
              </w:rPr>
              <w:t xml:space="preserve">logging into the system with credentials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Pr>
              <w:ind w:right="1286"/>
            </w:pPr>
            <w:proofErr w:type="spellStart"/>
            <w:r>
              <w:rPr>
                <w:rFonts w:ascii="Arial" w:eastAsia="Arial" w:hAnsi="Arial" w:cs="Arial"/>
              </w:rPr>
              <w:t>Shafrin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sameema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5E5424">
        <w:trPr>
          <w:trHeight w:val="82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Authentication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- 4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 w:right="206"/>
              <w:jc w:val="both"/>
            </w:pPr>
            <w:r>
              <w:rPr>
                <w:rFonts w:ascii="Arial" w:eastAsia="Arial" w:hAnsi="Arial" w:cs="Arial"/>
              </w:rPr>
              <w:t xml:space="preserve">As a user , I adept to logging into the system with OTP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Monisha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devi</w:t>
            </w:r>
            <w:proofErr w:type="spellEnd"/>
            <w:r>
              <w:rPr>
                <w:rFonts w:ascii="Arial" w:eastAsia="Arial" w:hAnsi="Arial" w:cs="Arial"/>
              </w:rPr>
              <w:t xml:space="preserve"> T</w:t>
            </w:r>
          </w:p>
        </w:tc>
      </w:tr>
      <w:tr w:rsidR="005E5424">
        <w:trPr>
          <w:trHeight w:val="108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 w:right="166"/>
            </w:pPr>
            <w:r>
              <w:rPr>
                <w:rFonts w:ascii="Arial" w:eastAsia="Arial" w:hAnsi="Arial" w:cs="Arial"/>
              </w:rPr>
              <w:t xml:space="preserve">Designation of Region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5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 w:right="331"/>
              <w:jc w:val="both"/>
            </w:pPr>
            <w:r>
              <w:rPr>
                <w:rFonts w:ascii="Arial" w:eastAsia="Arial" w:hAnsi="Arial" w:cs="Arial"/>
              </w:rPr>
              <w:t xml:space="preserve">selecting the region of interest to be monitored and </w:t>
            </w:r>
            <w:proofErr w:type="spellStart"/>
            <w:r>
              <w:rPr>
                <w:rFonts w:ascii="Arial" w:eastAsia="Arial" w:hAnsi="Arial" w:cs="Arial"/>
              </w:rPr>
              <w:t>analysed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5E5424"/>
          <w:p w:rsidR="005E5424" w:rsidRDefault="00C55BFB">
            <w:bookmarkStart w:id="0" w:name="_GoBack"/>
            <w:bookmarkEnd w:id="0"/>
            <w:proofErr w:type="spellStart"/>
            <w:r>
              <w:rPr>
                <w:rFonts w:ascii="Arial" w:eastAsia="Arial" w:hAnsi="Arial" w:cs="Arial"/>
              </w:rPr>
              <w:t>Shafrin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sameema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5E5424" w:rsidRDefault="00CA56DF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E5424">
        <w:trPr>
          <w:trHeight w:val="10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Analysis of </w:t>
            </w:r>
          </w:p>
          <w:p w:rsidR="005E5424" w:rsidRDefault="00CA56DF">
            <w:pPr>
              <w:spacing w:after="5" w:line="236" w:lineRule="auto"/>
              <w:ind w:left="106"/>
            </w:pPr>
            <w:r>
              <w:rPr>
                <w:rFonts w:ascii="Arial" w:eastAsia="Arial" w:hAnsi="Arial" w:cs="Arial"/>
              </w:rPr>
              <w:t xml:space="preserve">Required </w:t>
            </w:r>
            <w:proofErr w:type="spellStart"/>
            <w:r>
              <w:rPr>
                <w:rFonts w:ascii="Arial" w:eastAsia="Arial" w:hAnsi="Arial" w:cs="Arial"/>
              </w:rPr>
              <w:t>Phenomeno</w:t>
            </w:r>
            <w:proofErr w:type="spellEnd"/>
          </w:p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6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Regulating certain factors influencing </w:t>
            </w:r>
          </w:p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the actions of the </w:t>
            </w:r>
          </w:p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phenomenon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Monisha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devi</w:t>
            </w:r>
            <w:proofErr w:type="spellEnd"/>
            <w:r>
              <w:rPr>
                <w:rFonts w:ascii="Arial" w:eastAsia="Arial" w:hAnsi="Arial" w:cs="Arial"/>
              </w:rPr>
              <w:t xml:space="preserve"> T</w:t>
            </w:r>
          </w:p>
        </w:tc>
      </w:tr>
      <w:tr w:rsidR="005E5424">
        <w:trPr>
          <w:trHeight w:val="855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Accumulation </w:t>
            </w:r>
          </w:p>
          <w:p w:rsidR="005E5424" w:rsidRDefault="00CA56DF">
            <w:pPr>
              <w:ind w:left="106" w:right="36"/>
            </w:pPr>
            <w:r>
              <w:rPr>
                <w:rFonts w:ascii="Arial" w:eastAsia="Arial" w:hAnsi="Arial" w:cs="Arial"/>
              </w:rPr>
              <w:t xml:space="preserve">of required Data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7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 w:right="355"/>
              <w:jc w:val="both"/>
            </w:pPr>
            <w:r>
              <w:rPr>
                <w:rFonts w:ascii="Arial" w:eastAsia="Arial" w:hAnsi="Arial" w:cs="Arial"/>
              </w:rPr>
              <w:t xml:space="preserve">Gathering data and detailed report on past event analysis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  <w:jc w:val="both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Swathi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5E5424">
        <w:trPr>
          <w:trHeight w:val="102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 w:right="321"/>
            </w:pPr>
            <w:r>
              <w:rPr>
                <w:rFonts w:ascii="Arial" w:eastAsia="Arial" w:hAnsi="Arial" w:cs="Arial"/>
              </w:rPr>
              <w:t xml:space="preserve">Organizing </w:t>
            </w:r>
            <w:proofErr w:type="spellStart"/>
            <w:r>
              <w:rPr>
                <w:rFonts w:ascii="Arial" w:eastAsia="Arial" w:hAnsi="Arial" w:cs="Arial"/>
              </w:rPr>
              <w:t>Unstructure</w:t>
            </w:r>
            <w:proofErr w:type="spellEnd"/>
            <w:r>
              <w:rPr>
                <w:rFonts w:ascii="Arial" w:eastAsia="Arial" w:hAnsi="Arial" w:cs="Arial"/>
              </w:rPr>
              <w:t xml:space="preserve"> d data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USN – 8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 w:right="414"/>
              <w:jc w:val="both"/>
            </w:pPr>
            <w:r>
              <w:rPr>
                <w:rFonts w:ascii="Arial" w:eastAsia="Arial" w:hAnsi="Arial" w:cs="Arial"/>
              </w:rPr>
              <w:t xml:space="preserve">Organizing and reorienting the raw data into a refined data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55BFB"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C55BFB">
        <w:trPr>
          <w:trHeight w:val="1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403" w:right="57" w:hanging="264"/>
            </w:pPr>
            <w:r>
              <w:rPr>
                <w:rFonts w:ascii="Arial" w:eastAsia="Arial" w:hAnsi="Arial" w:cs="Arial"/>
              </w:rPr>
              <w:t xml:space="preserve">Sprint2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06" w:right="644"/>
            </w:pPr>
            <w:proofErr w:type="spellStart"/>
            <w:r>
              <w:rPr>
                <w:rFonts w:ascii="Arial" w:eastAsia="Arial" w:hAnsi="Arial" w:cs="Arial"/>
              </w:rPr>
              <w:t>Algorith</w:t>
            </w:r>
            <w:proofErr w:type="spellEnd"/>
            <w:r>
              <w:rPr>
                <w:rFonts w:ascii="Arial" w:eastAsia="Arial" w:hAnsi="Arial" w:cs="Arial"/>
              </w:rPr>
              <w:t xml:space="preserve"> m </w:t>
            </w:r>
          </w:p>
          <w:p w:rsidR="00C55BFB" w:rsidRDefault="00C55BFB" w:rsidP="00C55BFB">
            <w:pPr>
              <w:ind w:left="106"/>
            </w:pPr>
            <w:r>
              <w:rPr>
                <w:rFonts w:ascii="Arial" w:eastAsia="Arial" w:hAnsi="Arial" w:cs="Arial"/>
              </w:rPr>
              <w:t xml:space="preserve">selection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r>
              <w:rPr>
                <w:rFonts w:ascii="Arial" w:eastAsia="Arial" w:hAnsi="Arial" w:cs="Arial"/>
              </w:rPr>
              <w:t xml:space="preserve">USN – 9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 w:right="375"/>
              <w:jc w:val="both"/>
            </w:pPr>
            <w:r>
              <w:rPr>
                <w:rFonts w:ascii="Arial" w:eastAsia="Arial" w:hAnsi="Arial" w:cs="Arial"/>
              </w:rPr>
              <w:t xml:space="preserve">Choosing a required algorithm for specific analysis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C55BFB" w:rsidRDefault="00C55BFB" w:rsidP="00C55BFB">
            <w:proofErr w:type="spellStart"/>
            <w:r>
              <w:rPr>
                <w:rFonts w:ascii="Arial" w:eastAsia="Arial" w:hAnsi="Arial" w:cs="Arial"/>
              </w:rPr>
              <w:t>Shafrin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sameema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C55BFB" w:rsidRDefault="00C55BFB" w:rsidP="00C55BF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Monisha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devi</w:t>
            </w:r>
            <w:proofErr w:type="spellEnd"/>
            <w:r>
              <w:rPr>
                <w:rFonts w:ascii="Arial" w:eastAsia="Arial" w:hAnsi="Arial" w:cs="Arial"/>
              </w:rPr>
              <w:t xml:space="preserve"> T</w:t>
            </w:r>
          </w:p>
          <w:p w:rsidR="00C55BFB" w:rsidRDefault="00C55BFB" w:rsidP="00C55BF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Swathi</w:t>
            </w:r>
            <w:proofErr w:type="spellEnd"/>
            <w:r>
              <w:rPr>
                <w:rFonts w:ascii="Arial" w:eastAsia="Arial" w:hAnsi="Arial" w:cs="Arial"/>
              </w:rPr>
              <w:t xml:space="preserve"> K </w:t>
            </w:r>
          </w:p>
          <w:p w:rsidR="00C55BFB" w:rsidRDefault="00C55BFB" w:rsidP="00C55BFB"/>
        </w:tc>
      </w:tr>
      <w:tr w:rsidR="00C55BFB">
        <w:trPr>
          <w:trHeight w:val="188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403" w:hanging="264"/>
            </w:pPr>
            <w:r>
              <w:rPr>
                <w:rFonts w:ascii="Arial" w:eastAsia="Arial" w:hAnsi="Arial" w:cs="Arial"/>
              </w:rPr>
              <w:lastRenderedPageBreak/>
              <w:t xml:space="preserve">Sprint3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06" w:right="245"/>
              <w:jc w:val="both"/>
            </w:pPr>
            <w:r>
              <w:rPr>
                <w:rFonts w:ascii="Arial" w:eastAsia="Arial" w:hAnsi="Arial" w:cs="Arial"/>
              </w:rPr>
              <w:t xml:space="preserve">Prediction and analysis of data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r>
              <w:rPr>
                <w:rFonts w:ascii="Arial" w:eastAsia="Arial" w:hAnsi="Arial" w:cs="Arial"/>
              </w:rPr>
              <w:t xml:space="preserve">USN – 10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 w:right="711"/>
              <w:jc w:val="both"/>
            </w:pPr>
            <w:r>
              <w:rPr>
                <w:rFonts w:ascii="Arial" w:eastAsia="Arial" w:hAnsi="Arial" w:cs="Arial"/>
              </w:rPr>
              <w:t xml:space="preserve">Predicting and visualizing the data effectively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roofErr w:type="spellStart"/>
            <w:r>
              <w:rPr>
                <w:rFonts w:ascii="Arial" w:eastAsia="Arial" w:hAnsi="Arial" w:cs="Arial"/>
              </w:rPr>
              <w:t>Monisha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devi</w:t>
            </w:r>
            <w:proofErr w:type="spellEnd"/>
            <w:r>
              <w:rPr>
                <w:rFonts w:ascii="Arial" w:eastAsia="Arial" w:hAnsi="Arial" w:cs="Arial"/>
              </w:rPr>
              <w:t xml:space="preserve"> T</w:t>
            </w:r>
          </w:p>
        </w:tc>
      </w:tr>
      <w:tr w:rsidR="00C55BFB">
        <w:trPr>
          <w:trHeight w:val="1085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403" w:hanging="264"/>
            </w:pPr>
            <w:r>
              <w:rPr>
                <w:rFonts w:ascii="Arial" w:eastAsia="Arial" w:hAnsi="Arial" w:cs="Arial"/>
              </w:rPr>
              <w:t xml:space="preserve">Sprint4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06" w:right="432"/>
            </w:pPr>
            <w:r>
              <w:rPr>
                <w:rFonts w:ascii="Arial" w:eastAsia="Arial" w:hAnsi="Arial" w:cs="Arial"/>
              </w:rPr>
              <w:t xml:space="preserve">Report </w:t>
            </w:r>
            <w:proofErr w:type="spellStart"/>
            <w:r>
              <w:rPr>
                <w:rFonts w:ascii="Arial" w:eastAsia="Arial" w:hAnsi="Arial" w:cs="Arial"/>
              </w:rPr>
              <w:t>generatio</w:t>
            </w:r>
            <w:proofErr w:type="spellEnd"/>
            <w:r>
              <w:rPr>
                <w:rFonts w:ascii="Arial" w:eastAsia="Arial" w:hAnsi="Arial" w:cs="Arial"/>
              </w:rPr>
              <w:t xml:space="preserve"> 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r>
              <w:rPr>
                <w:rFonts w:ascii="Arial" w:eastAsia="Arial" w:hAnsi="Arial" w:cs="Arial"/>
              </w:rPr>
              <w:t xml:space="preserve">USN – 11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 w:right="38"/>
            </w:pPr>
            <w:r>
              <w:rPr>
                <w:rFonts w:ascii="Arial" w:eastAsia="Arial" w:hAnsi="Arial" w:cs="Arial"/>
              </w:rPr>
              <w:t xml:space="preserve">Generating a clear and detailed report on product data analysis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Pr>
              <w:ind w:left="110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BFB" w:rsidRDefault="00C55BFB" w:rsidP="00C55BFB">
            <w:proofErr w:type="spellStart"/>
            <w:r>
              <w:rPr>
                <w:rFonts w:ascii="Arial" w:eastAsia="Arial" w:hAnsi="Arial" w:cs="Arial"/>
              </w:rPr>
              <w:t>Swathi</w:t>
            </w:r>
            <w:proofErr w:type="spellEnd"/>
            <w:r>
              <w:rPr>
                <w:rFonts w:ascii="Arial" w:eastAsia="Arial" w:hAnsi="Arial" w:cs="Arial"/>
              </w:rPr>
              <w:t xml:space="preserve"> K </w:t>
            </w:r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</w:tbl>
    <w:p w:rsidR="005E5424" w:rsidRDefault="00CA56DF">
      <w:pPr>
        <w:spacing w:after="15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5E5424" w:rsidRDefault="00CA56DF">
      <w:pPr>
        <w:spacing w:after="0"/>
        <w:ind w:left="10" w:hanging="10"/>
      </w:pPr>
      <w:r>
        <w:rPr>
          <w:rFonts w:ascii="Arial" w:eastAsia="Arial" w:hAnsi="Arial" w:cs="Arial"/>
          <w:b/>
          <w:sz w:val="36"/>
          <w:u w:val="single" w:color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sz w:val="36"/>
          <w:u w:val="single" w:color="000000"/>
        </w:rPr>
        <w:t>Burndown</w:t>
      </w:r>
      <w:proofErr w:type="spellEnd"/>
      <w:r>
        <w:rPr>
          <w:rFonts w:ascii="Arial" w:eastAsia="Arial" w:hAnsi="Arial" w:cs="Arial"/>
          <w:b/>
          <w:sz w:val="36"/>
          <w:u w:val="single" w:color="000000"/>
        </w:rPr>
        <w:t xml:space="preserve"> Chart:</w:t>
      </w:r>
      <w:r>
        <w:rPr>
          <w:rFonts w:ascii="Arial" w:eastAsia="Arial" w:hAnsi="Arial" w:cs="Arial"/>
          <w:b/>
          <w:sz w:val="36"/>
        </w:rPr>
        <w:t xml:space="preserve"> (4 Marks</w:t>
      </w:r>
      <w:r>
        <w:rPr>
          <w:rFonts w:ascii="Arial" w:eastAsia="Arial" w:hAnsi="Arial" w:cs="Arial"/>
          <w:sz w:val="36"/>
        </w:rPr>
        <w:t xml:space="preserve">) </w:t>
      </w:r>
    </w:p>
    <w:p w:rsidR="005E5424" w:rsidRDefault="00CA56DF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0353" w:type="dxa"/>
        <w:tblInd w:w="398" w:type="dxa"/>
        <w:tblCellMar>
          <w:left w:w="5" w:type="dxa"/>
          <w:right w:w="87" w:type="dxa"/>
        </w:tblCellMar>
        <w:tblLook w:val="04A0" w:firstRow="1" w:lastRow="0" w:firstColumn="1" w:lastColumn="0" w:noHBand="0" w:noVBand="1"/>
      </w:tblPr>
      <w:tblGrid>
        <w:gridCol w:w="1134"/>
        <w:gridCol w:w="1278"/>
        <w:gridCol w:w="1277"/>
        <w:gridCol w:w="1560"/>
        <w:gridCol w:w="1484"/>
        <w:gridCol w:w="1920"/>
        <w:gridCol w:w="1700"/>
      </w:tblGrid>
      <w:tr w:rsidR="005E5424">
        <w:trPr>
          <w:trHeight w:val="109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Duration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Sprint </w:t>
            </w:r>
          </w:p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Start Date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Sprint </w:t>
            </w:r>
          </w:p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End Date </w:t>
            </w:r>
          </w:p>
          <w:p w:rsidR="005E5424" w:rsidRDefault="00CA56DF">
            <w:r>
              <w:rPr>
                <w:rFonts w:ascii="Arial" w:eastAsia="Arial" w:hAnsi="Arial" w:cs="Arial"/>
                <w:b/>
              </w:rPr>
              <w:t xml:space="preserve">(Planned)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Story Points Completed (as on Planned End Date)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Release </w:t>
            </w:r>
          </w:p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(Actual) </w:t>
            </w:r>
          </w:p>
        </w:tc>
      </w:tr>
      <w:tr w:rsidR="005E5424">
        <w:trPr>
          <w:trHeight w:val="274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24 Oct 2022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29 Oct 2022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30 Oct 2022 </w:t>
            </w:r>
          </w:p>
        </w:tc>
      </w:tr>
      <w:tr w:rsidR="005E542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31 Oct 2022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5 Nov 2022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6 Nov 2022 </w:t>
            </w:r>
          </w:p>
        </w:tc>
      </w:tr>
      <w:tr w:rsidR="005E5424">
        <w:trPr>
          <w:trHeight w:val="274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07 Nov 2022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12 Nov 2022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8 Nov 2022 </w:t>
            </w:r>
          </w:p>
        </w:tc>
      </w:tr>
      <w:tr w:rsidR="005E5424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10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14 Nov 2022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r>
              <w:rPr>
                <w:rFonts w:ascii="Arial" w:eastAsia="Arial" w:hAnsi="Arial" w:cs="Arial"/>
              </w:rPr>
              <w:t xml:space="preserve">19 Nov 2022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424" w:rsidRDefault="00CA56DF">
            <w:pPr>
              <w:ind w:left="106"/>
            </w:pPr>
            <w:r>
              <w:rPr>
                <w:rFonts w:ascii="Arial" w:eastAsia="Arial" w:hAnsi="Arial" w:cs="Arial"/>
              </w:rPr>
              <w:t xml:space="preserve">20 Nov 2022 </w:t>
            </w:r>
          </w:p>
        </w:tc>
      </w:tr>
    </w:tbl>
    <w:p w:rsidR="005E5424" w:rsidRDefault="00CA56DF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p w:rsidR="005E5424" w:rsidRDefault="00CA56DF">
      <w:pPr>
        <w:spacing w:after="40"/>
      </w:pPr>
      <w:r>
        <w:rPr>
          <w:rFonts w:ascii="Arial" w:eastAsia="Arial" w:hAnsi="Arial" w:cs="Arial"/>
          <w:sz w:val="37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  <w:u w:val="none"/>
        </w:rPr>
        <w:id w:val="1440641247"/>
        <w:docPartObj>
          <w:docPartGallery w:val="Table of Contents"/>
        </w:docPartObj>
      </w:sdtPr>
      <w:sdtEndPr/>
      <w:sdtContent>
        <w:p w:rsidR="005E5424" w:rsidRDefault="00CA56DF">
          <w:pPr>
            <w:pStyle w:val="TOC1"/>
            <w:tabs>
              <w:tab w:val="right" w:leader="hyphen" w:pos="9277"/>
            </w:tabs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1398">
            <w:r>
              <w:rPr>
                <w:rFonts w:ascii="Calibri" w:eastAsia="Calibri" w:hAnsi="Calibri" w:cs="Calibri"/>
                <w:sz w:val="44"/>
              </w:rPr>
              <w:t>Velocity</w:t>
            </w:r>
            <w:r>
              <w:rPr>
                <w:rFonts w:ascii="Calibri" w:eastAsia="Calibri" w:hAnsi="Calibri" w:cs="Calibri"/>
                <w:b w:val="0"/>
                <w:sz w:val="44"/>
                <w:u w:val="none"/>
              </w:rPr>
              <w:t xml:space="preserve">: </w:t>
            </w:r>
            <w:r>
              <w:t>Sprint</w:t>
            </w:r>
            <w:r>
              <w:tab/>
            </w:r>
            <w:r>
              <w:fldChar w:fldCharType="begin"/>
            </w:r>
            <w:r>
              <w:instrText>PAGEREF _Toc11398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5E5424" w:rsidRDefault="00C55BFB">
          <w:pPr>
            <w:pStyle w:val="TOC3"/>
            <w:tabs>
              <w:tab w:val="right" w:leader="hyphen" w:pos="9277"/>
            </w:tabs>
          </w:pPr>
          <w:hyperlink w:anchor="_Toc11399">
            <w:r w:rsidR="00CA56DF">
              <w:t>Average Velocity = Sprint duration / Velocity</w:t>
            </w:r>
            <w:r w:rsidR="00CA56DF">
              <w:rPr>
                <w:u w:val="none"/>
              </w:rPr>
              <w:t xml:space="preserve"> </w:t>
            </w:r>
            <w:r w:rsidR="00CA56DF">
              <w:rPr>
                <w:rFonts w:ascii="Calibri" w:eastAsia="Calibri" w:hAnsi="Calibri" w:cs="Calibri"/>
                <w:sz w:val="44"/>
                <w:u w:val="none"/>
              </w:rPr>
              <w:t xml:space="preserve">= 12 / 6 </w:t>
            </w:r>
            <w:r w:rsidR="00CA56DF">
              <w:tab/>
            </w:r>
            <w:r w:rsidR="00CA56DF">
              <w:fldChar w:fldCharType="begin"/>
            </w:r>
            <w:r w:rsidR="00CA56DF">
              <w:instrText>PAGEREF _Toc11399 \h</w:instrText>
            </w:r>
            <w:r w:rsidR="00CA56DF">
              <w:fldChar w:fldCharType="end"/>
            </w:r>
          </w:hyperlink>
        </w:p>
        <w:p w:rsidR="005E5424" w:rsidRDefault="00C55BFB">
          <w:pPr>
            <w:pStyle w:val="TOC5"/>
            <w:tabs>
              <w:tab w:val="right" w:leader="hyphen" w:pos="9277"/>
            </w:tabs>
          </w:pPr>
          <w:hyperlink w:anchor="_Toc11400">
            <w:r w:rsidR="00CA56DF">
              <w:t>=</w:t>
            </w:r>
            <w:r w:rsidR="00CA56DF">
              <w:tab/>
            </w:r>
            <w:r w:rsidR="00CA56DF">
              <w:fldChar w:fldCharType="begin"/>
            </w:r>
            <w:r w:rsidR="00CA56DF">
              <w:instrText>PAGEREF _Toc11400 \h</w:instrText>
            </w:r>
            <w:r w:rsidR="00CA56DF">
              <w:fldChar w:fldCharType="separate"/>
            </w:r>
            <w:r w:rsidR="00CA56DF">
              <w:t xml:space="preserve">2 </w:t>
            </w:r>
            <w:r w:rsidR="00CA56DF">
              <w:fldChar w:fldCharType="end"/>
            </w:r>
          </w:hyperlink>
        </w:p>
        <w:p w:rsidR="005E5424" w:rsidRDefault="00C55BFB">
          <w:pPr>
            <w:pStyle w:val="TOC2"/>
            <w:tabs>
              <w:tab w:val="right" w:leader="hyphen" w:pos="9277"/>
            </w:tabs>
          </w:pPr>
          <w:hyperlink w:anchor="_Toc11401">
            <w:r w:rsidR="00CA56DF">
              <w:t>Sprint</w:t>
            </w:r>
            <w:r w:rsidR="00CA56DF">
              <w:tab/>
            </w:r>
            <w:r w:rsidR="00CA56DF">
              <w:fldChar w:fldCharType="begin"/>
            </w:r>
            <w:r w:rsidR="00CA56DF">
              <w:instrText>PAGEREF _Toc11401 \h</w:instrText>
            </w:r>
            <w:r w:rsidR="00CA56DF">
              <w:fldChar w:fldCharType="separate"/>
            </w:r>
            <w:r w:rsidR="00CA56DF">
              <w:rPr>
                <w:sz w:val="40"/>
              </w:rPr>
              <w:t xml:space="preserve">2 </w:t>
            </w:r>
            <w:r w:rsidR="00CA56DF">
              <w:fldChar w:fldCharType="end"/>
            </w:r>
          </w:hyperlink>
        </w:p>
        <w:p w:rsidR="005E5424" w:rsidRDefault="00C55BFB">
          <w:pPr>
            <w:pStyle w:val="TOC4"/>
            <w:tabs>
              <w:tab w:val="right" w:leader="hyphen" w:pos="9277"/>
            </w:tabs>
          </w:pPr>
          <w:hyperlink w:anchor="_Toc11402">
            <w:r w:rsidR="00CA56DF">
              <w:t>Average Velocity = Sprint duration / Velocity</w:t>
            </w:r>
            <w:r w:rsidR="00CA56DF">
              <w:rPr>
                <w:u w:val="none"/>
              </w:rPr>
              <w:t xml:space="preserve"> </w:t>
            </w:r>
            <w:r w:rsidR="00CA56DF">
              <w:t>= 14 / 6</w:t>
            </w:r>
            <w:r w:rsidR="00CA56DF">
              <w:rPr>
                <w:u w:val="none"/>
              </w:rPr>
              <w:t xml:space="preserve"> </w:t>
            </w:r>
            <w:r w:rsidR="00CA56DF">
              <w:tab/>
            </w:r>
            <w:r w:rsidR="00CA56DF">
              <w:fldChar w:fldCharType="begin"/>
            </w:r>
            <w:r w:rsidR="00CA56DF">
              <w:instrText>PAGEREF _Toc11402 \h</w:instrText>
            </w:r>
            <w:r w:rsidR="00CA56DF">
              <w:fldChar w:fldCharType="end"/>
            </w:r>
          </w:hyperlink>
        </w:p>
        <w:p w:rsidR="005E5424" w:rsidRDefault="00C55BFB">
          <w:pPr>
            <w:pStyle w:val="TOC6"/>
            <w:tabs>
              <w:tab w:val="right" w:leader="hyphen" w:pos="9277"/>
            </w:tabs>
          </w:pPr>
          <w:hyperlink w:anchor="_Toc11403">
            <w:r w:rsidR="00CA56DF">
              <w:t>= 2</w:t>
            </w:r>
            <w:r w:rsidR="00CA56DF">
              <w:tab/>
            </w:r>
            <w:r w:rsidR="00CA56DF">
              <w:fldChar w:fldCharType="begin"/>
            </w:r>
            <w:r w:rsidR="00CA56DF">
              <w:instrText>PAGEREF _Toc11403 \h</w:instrText>
            </w:r>
            <w:r w:rsidR="00CA56DF">
              <w:fldChar w:fldCharType="separate"/>
            </w:r>
            <w:r w:rsidR="00CA56DF">
              <w:t xml:space="preserve">3 </w:t>
            </w:r>
            <w:r w:rsidR="00CA56DF">
              <w:fldChar w:fldCharType="end"/>
            </w:r>
          </w:hyperlink>
        </w:p>
        <w:p w:rsidR="005E5424" w:rsidRDefault="00CA56DF">
          <w:r>
            <w:fldChar w:fldCharType="end"/>
          </w:r>
        </w:p>
      </w:sdtContent>
    </w:sdt>
    <w:p w:rsidR="005E5424" w:rsidRDefault="00CA56DF">
      <w:pPr>
        <w:spacing w:after="256"/>
      </w:pPr>
      <w:r>
        <w:rPr>
          <w:rFonts w:ascii="Arial" w:eastAsia="Arial" w:hAnsi="Arial" w:cs="Arial"/>
          <w:b/>
          <w:sz w:val="15"/>
        </w:rPr>
        <w:t xml:space="preserve"> </w:t>
      </w:r>
    </w:p>
    <w:p w:rsidR="005E5424" w:rsidRDefault="00CA56DF">
      <w:pPr>
        <w:spacing w:after="273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5E5424" w:rsidRDefault="00CA56DF">
      <w:pPr>
        <w:spacing w:after="0"/>
        <w:ind w:left="1584" w:hanging="10"/>
      </w:pPr>
      <w:r>
        <w:rPr>
          <w:rFonts w:ascii="Arial" w:eastAsia="Arial" w:hAnsi="Arial" w:cs="Arial"/>
          <w:b/>
          <w:sz w:val="36"/>
          <w:u w:val="single" w:color="000000"/>
        </w:rPr>
        <w:t xml:space="preserve">Sprint </w:t>
      </w:r>
      <w:r>
        <w:rPr>
          <w:rFonts w:ascii="Arial" w:eastAsia="Arial" w:hAnsi="Arial" w:cs="Arial"/>
          <w:b/>
          <w:sz w:val="40"/>
          <w:u w:val="single" w:color="000000"/>
        </w:rPr>
        <w:t>- 3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5E5424" w:rsidRDefault="00CA56DF">
      <w:pPr>
        <w:pStyle w:val="Heading3"/>
        <w:ind w:left="1703" w:right="1859"/>
      </w:pPr>
      <w:bookmarkStart w:id="1" w:name="_Toc11399"/>
      <w:r>
        <w:t>Average Velocity = Sprint duration / Velocity</w:t>
      </w:r>
      <w:r>
        <w:rPr>
          <w:u w:val="none"/>
        </w:rPr>
        <w:t xml:space="preserve"> </w:t>
      </w:r>
      <w:bookmarkEnd w:id="1"/>
    </w:p>
    <w:p w:rsidR="005E5424" w:rsidRDefault="00CA56DF">
      <w:pPr>
        <w:spacing w:after="175"/>
        <w:ind w:left="1703" w:right="120" w:hanging="10"/>
        <w:jc w:val="center"/>
      </w:pPr>
      <w:r>
        <w:rPr>
          <w:rFonts w:ascii="Arial" w:eastAsia="Arial" w:hAnsi="Arial" w:cs="Arial"/>
          <w:b/>
          <w:u w:val="single" w:color="000000"/>
        </w:rPr>
        <w:t>= 6 / 6</w:t>
      </w:r>
      <w:r>
        <w:rPr>
          <w:rFonts w:ascii="Arial" w:eastAsia="Arial" w:hAnsi="Arial" w:cs="Arial"/>
          <w:b/>
        </w:rPr>
        <w:t xml:space="preserve"> </w:t>
      </w:r>
    </w:p>
    <w:p w:rsidR="005E5424" w:rsidRDefault="00CA56DF">
      <w:pPr>
        <w:pStyle w:val="Heading5"/>
        <w:spacing w:after="0"/>
        <w:ind w:left="1703" w:right="422"/>
      </w:pPr>
      <w:bookmarkStart w:id="2" w:name="_Toc11400"/>
      <w:r>
        <w:t>= 1</w:t>
      </w:r>
      <w:r>
        <w:rPr>
          <w:u w:val="none"/>
        </w:rPr>
        <w:t xml:space="preserve"> </w:t>
      </w:r>
      <w:bookmarkEnd w:id="2"/>
    </w:p>
    <w:p w:rsidR="005E5424" w:rsidRDefault="00CA56D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5E5424" w:rsidRDefault="00CA56D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E5424" w:rsidRDefault="00CA56DF">
      <w:pPr>
        <w:pStyle w:val="Heading2"/>
        <w:ind w:left="1686"/>
      </w:pPr>
      <w:bookmarkStart w:id="3" w:name="_Toc11401"/>
      <w:r>
        <w:t xml:space="preserve">Sprint </w:t>
      </w:r>
      <w:r>
        <w:rPr>
          <w:sz w:val="40"/>
        </w:rPr>
        <w:t>- 4</w:t>
      </w:r>
      <w:r>
        <w:rPr>
          <w:sz w:val="40"/>
          <w:u w:val="none"/>
        </w:rPr>
        <w:t xml:space="preserve"> </w:t>
      </w:r>
      <w:bookmarkEnd w:id="3"/>
    </w:p>
    <w:p w:rsidR="005E5424" w:rsidRDefault="00CA56DF">
      <w:pPr>
        <w:pStyle w:val="Heading4"/>
        <w:spacing w:after="178"/>
        <w:ind w:left="0" w:right="2418"/>
      </w:pPr>
      <w:bookmarkStart w:id="4" w:name="_Toc11402"/>
      <w:r>
        <w:t>Average Velocity = Sprint duration / Velocity</w:t>
      </w:r>
      <w:r>
        <w:rPr>
          <w:u w:val="none"/>
        </w:rPr>
        <w:t xml:space="preserve"> </w:t>
      </w:r>
      <w:bookmarkEnd w:id="4"/>
    </w:p>
    <w:p w:rsidR="005E5424" w:rsidRDefault="00CA56DF">
      <w:pPr>
        <w:spacing w:after="175"/>
        <w:ind w:left="1703" w:right="480" w:hanging="10"/>
        <w:jc w:val="center"/>
      </w:pPr>
      <w:r>
        <w:rPr>
          <w:rFonts w:ascii="Arial" w:eastAsia="Arial" w:hAnsi="Arial" w:cs="Arial"/>
          <w:b/>
          <w:u w:val="single" w:color="000000"/>
        </w:rPr>
        <w:t>= 6 / 6</w:t>
      </w:r>
      <w:r>
        <w:rPr>
          <w:rFonts w:ascii="Arial" w:eastAsia="Arial" w:hAnsi="Arial" w:cs="Arial"/>
          <w:b/>
        </w:rPr>
        <w:t xml:space="preserve"> </w:t>
      </w:r>
    </w:p>
    <w:p w:rsidR="005E5424" w:rsidRDefault="00CA56DF">
      <w:pPr>
        <w:pStyle w:val="Heading6"/>
        <w:ind w:left="1703" w:right="422"/>
      </w:pPr>
      <w:bookmarkStart w:id="5" w:name="_Toc11403"/>
      <w:r>
        <w:t>= 1</w:t>
      </w:r>
      <w:r>
        <w:rPr>
          <w:u w:val="none"/>
        </w:rPr>
        <w:t xml:space="preserve"> </w:t>
      </w:r>
      <w:bookmarkEnd w:id="5"/>
    </w:p>
    <w:p w:rsidR="005E5424" w:rsidRDefault="005E5424">
      <w:pPr>
        <w:sectPr w:rsidR="005E5424">
          <w:pgSz w:w="11909" w:h="16838"/>
          <w:pgMar w:top="1426" w:right="1873" w:bottom="731" w:left="759" w:header="720" w:footer="720" w:gutter="0"/>
          <w:cols w:space="720"/>
        </w:sectPr>
      </w:pPr>
    </w:p>
    <w:p w:rsidR="005E5424" w:rsidRDefault="00CA56DF">
      <w:pPr>
        <w:spacing w:after="0"/>
        <w:ind w:left="-979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5E5424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24"/>
    <w:rsid w:val="005E5424"/>
    <w:rsid w:val="00C55BFB"/>
    <w:rsid w:val="00C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45BC"/>
  <w15:docId w15:val="{35BB640F-944D-49F5-A6DF-CB05EE56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682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5"/>
      <w:ind w:left="2190" w:hanging="10"/>
      <w:jc w:val="center"/>
      <w:outlineLvl w:val="2"/>
    </w:pPr>
    <w:rPr>
      <w:rFonts w:ascii="Arial" w:eastAsia="Arial" w:hAnsi="Arial" w:cs="Arial"/>
      <w:b/>
      <w:color w:val="00000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88"/>
      <w:ind w:left="2180"/>
      <w:jc w:val="right"/>
      <w:outlineLvl w:val="3"/>
    </w:pPr>
    <w:rPr>
      <w:rFonts w:ascii="Arial" w:eastAsia="Arial" w:hAnsi="Arial" w:cs="Arial"/>
      <w:b/>
      <w:color w:val="000000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75"/>
      <w:ind w:left="2190" w:hanging="10"/>
      <w:jc w:val="center"/>
      <w:outlineLvl w:val="4"/>
    </w:pPr>
    <w:rPr>
      <w:rFonts w:ascii="Arial" w:eastAsia="Arial" w:hAnsi="Arial" w:cs="Arial"/>
      <w:b/>
      <w:color w:val="000000"/>
      <w:u w:val="single" w:color="0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75"/>
      <w:ind w:left="2190" w:hanging="10"/>
      <w:jc w:val="center"/>
      <w:outlineLvl w:val="5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2"/>
      <w:u w:val="single" w:color="000000"/>
    </w:rPr>
  </w:style>
  <w:style w:type="paragraph" w:styleId="TOC1">
    <w:name w:val="toc 1"/>
    <w:hidden/>
    <w:pPr>
      <w:spacing w:after="57"/>
      <w:ind w:left="702" w:right="23" w:hanging="5"/>
    </w:pPr>
    <w:rPr>
      <w:rFonts w:ascii="Arial" w:eastAsia="Arial" w:hAnsi="Arial" w:cs="Arial"/>
      <w:b/>
      <w:color w:val="000000"/>
      <w:sz w:val="36"/>
      <w:u w:val="single" w:color="000000"/>
    </w:rPr>
  </w:style>
  <w:style w:type="paragraph" w:styleId="TOC2">
    <w:name w:val="toc 2"/>
    <w:hidden/>
    <w:pPr>
      <w:spacing w:after="0"/>
      <w:ind w:left="1607" w:right="23" w:hanging="10"/>
    </w:pPr>
    <w:rPr>
      <w:rFonts w:ascii="Arial" w:eastAsia="Arial" w:hAnsi="Arial" w:cs="Arial"/>
      <w:b/>
      <w:color w:val="000000"/>
      <w:sz w:val="36"/>
      <w:u w:val="single" w:color="000000"/>
    </w:rPr>
  </w:style>
  <w:style w:type="paragraph" w:styleId="TOC3">
    <w:name w:val="toc 3"/>
    <w:hidden/>
    <w:pPr>
      <w:spacing w:after="266"/>
      <w:ind w:left="2195" w:right="2485"/>
    </w:pPr>
    <w:rPr>
      <w:rFonts w:ascii="Arial" w:eastAsia="Arial" w:hAnsi="Arial" w:cs="Arial"/>
      <w:b/>
      <w:color w:val="000000"/>
      <w:u w:val="single" w:color="000000"/>
    </w:rPr>
  </w:style>
  <w:style w:type="paragraph" w:styleId="TOC4">
    <w:name w:val="toc 4"/>
    <w:hidden/>
    <w:pPr>
      <w:spacing w:after="175"/>
      <w:ind w:left="2262" w:right="559" w:hanging="10"/>
      <w:jc w:val="center"/>
    </w:pPr>
    <w:rPr>
      <w:rFonts w:ascii="Arial" w:eastAsia="Arial" w:hAnsi="Arial" w:cs="Arial"/>
      <w:b/>
      <w:color w:val="000000"/>
      <w:u w:val="single" w:color="000000"/>
    </w:rPr>
  </w:style>
  <w:style w:type="paragraph" w:styleId="TOC5">
    <w:name w:val="toc 5"/>
    <w:hidden/>
    <w:pPr>
      <w:spacing w:after="0"/>
      <w:ind w:left="5061" w:right="3591"/>
      <w:jc w:val="center"/>
    </w:pPr>
    <w:rPr>
      <w:rFonts w:ascii="Arial" w:eastAsia="Arial" w:hAnsi="Arial" w:cs="Arial"/>
      <w:b/>
      <w:color w:val="000000"/>
      <w:sz w:val="44"/>
    </w:rPr>
  </w:style>
  <w:style w:type="paragraph" w:styleId="TOC6">
    <w:name w:val="toc 6"/>
    <w:hidden/>
    <w:pPr>
      <w:spacing w:after="0"/>
      <w:ind w:left="2262" w:right="800" w:hanging="10"/>
      <w:jc w:val="center"/>
    </w:pPr>
    <w:rPr>
      <w:rFonts w:ascii="Arial" w:eastAsia="Arial" w:hAnsi="Arial" w:cs="Arial"/>
      <w:b/>
      <w:color w:val="00000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SWATHY</dc:creator>
  <cp:keywords/>
  <cp:lastModifiedBy>SWATHY</cp:lastModifiedBy>
  <cp:revision>2</cp:revision>
  <dcterms:created xsi:type="dcterms:W3CDTF">2022-11-18T10:00:00Z</dcterms:created>
  <dcterms:modified xsi:type="dcterms:W3CDTF">2022-11-18T10:00:00Z</dcterms:modified>
</cp:coreProperties>
</file>