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F15149" w14:paraId="5A9AF614" w14:textId="77777777" w:rsidTr="00F15149">
        <w:trPr>
          <w:trHeight w:val="1718"/>
        </w:trPr>
        <w:tc>
          <w:tcPr>
            <w:tcW w:w="3100" w:type="dxa"/>
          </w:tcPr>
          <w:p w14:paraId="26E0EE6A" w14:textId="0C53AEBB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>Mozilla firefox</w:t>
            </w:r>
          </w:p>
        </w:tc>
        <w:tc>
          <w:tcPr>
            <w:tcW w:w="3100" w:type="dxa"/>
          </w:tcPr>
          <w:p w14:paraId="1E27113B" w14:textId="2F326B9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Spider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Monkey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JavaScript engine used in the Firefox web browser.</w:t>
            </w:r>
          </w:p>
        </w:tc>
        <w:tc>
          <w:tcPr>
            <w:tcW w:w="3100" w:type="dxa"/>
          </w:tcPr>
          <w:p w14:paraId="5BCCCB2A" w14:textId="3D7B0704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Gecko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layout engine developed by the Mozilla</w:t>
            </w:r>
          </w:p>
        </w:tc>
      </w:tr>
      <w:tr w:rsidR="00F15149" w14:paraId="08F87EAC" w14:textId="77777777" w:rsidTr="00F15149">
        <w:trPr>
          <w:trHeight w:val="1623"/>
        </w:trPr>
        <w:tc>
          <w:tcPr>
            <w:tcW w:w="3100" w:type="dxa"/>
          </w:tcPr>
          <w:p w14:paraId="05DF45B8" w14:textId="7BD429CB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 xml:space="preserve">Google </w:t>
            </w:r>
            <w:r w:rsidR="00663E70" w:rsidRPr="00BB7DAB">
              <w:rPr>
                <w:rFonts w:ascii="Times New Roman" w:hAnsi="Times New Roman" w:cs="Times New Roman"/>
                <w:sz w:val="32"/>
                <w:szCs w:val="32"/>
              </w:rPr>
              <w:t>Chrome</w:t>
            </w:r>
          </w:p>
        </w:tc>
        <w:tc>
          <w:tcPr>
            <w:tcW w:w="3100" w:type="dxa"/>
          </w:tcPr>
          <w:p w14:paraId="61825F43" w14:textId="610E0037" w:rsidR="00F15149" w:rsidRPr="00BB7DAB" w:rsidRDefault="00BB7DAB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V8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name of the JavaScript engine that powers Google Chrome.</w:t>
            </w:r>
          </w:p>
        </w:tc>
        <w:tc>
          <w:tcPr>
            <w:tcW w:w="3100" w:type="dxa"/>
          </w:tcPr>
          <w:p w14:paraId="618D68C0" w14:textId="714A17D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Blink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name of the rendering engine used by Chromium and particularly refers to the code living under src</w:t>
            </w:r>
            <w:r w:rsidR="00EA357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/third</w:t>
            </w:r>
            <w:r w:rsidR="00EA357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party/blink.</w:t>
            </w:r>
          </w:p>
        </w:tc>
      </w:tr>
      <w:tr w:rsidR="00F15149" w14:paraId="44B1BFA0" w14:textId="77777777" w:rsidTr="00F15149">
        <w:trPr>
          <w:trHeight w:val="1623"/>
        </w:trPr>
        <w:tc>
          <w:tcPr>
            <w:tcW w:w="3100" w:type="dxa"/>
          </w:tcPr>
          <w:p w14:paraId="402035B2" w14:textId="0E79ECB0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>Safari</w:t>
            </w:r>
          </w:p>
        </w:tc>
        <w:tc>
          <w:tcPr>
            <w:tcW w:w="3100" w:type="dxa"/>
          </w:tcPr>
          <w:p w14:paraId="2EB8C3C2" w14:textId="4A4A5537" w:rsidR="00F15149" w:rsidRPr="00BB7DAB" w:rsidRDefault="00BB7DAB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Java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Script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Core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built-in JavaScript engine for WebKit.</w:t>
            </w:r>
          </w:p>
        </w:tc>
        <w:tc>
          <w:tcPr>
            <w:tcW w:w="3100" w:type="dxa"/>
          </w:tcPr>
          <w:p w14:paraId="013AB801" w14:textId="08F0F47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WebKit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a web browser rendering engine that powers Chrome, Safari, and soon Opera as well</w:t>
            </w:r>
          </w:p>
        </w:tc>
      </w:tr>
    </w:tbl>
    <w:p w14:paraId="2BE0A3CF" w14:textId="77777777" w:rsidR="00BD29CD" w:rsidRDefault="000A7FF2"/>
    <w:sectPr w:rsidR="00BD29CD" w:rsidSect="00D364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4883" w14:textId="77777777" w:rsidR="000A7FF2" w:rsidRDefault="000A7FF2" w:rsidP="00BB7DAB">
      <w:pPr>
        <w:spacing w:after="0" w:line="240" w:lineRule="auto"/>
      </w:pPr>
      <w:r>
        <w:separator/>
      </w:r>
    </w:p>
  </w:endnote>
  <w:endnote w:type="continuationSeparator" w:id="0">
    <w:p w14:paraId="387EAAEA" w14:textId="77777777" w:rsidR="000A7FF2" w:rsidRDefault="000A7FF2" w:rsidP="00BB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E05" w14:textId="77777777" w:rsidR="009A66C0" w:rsidRDefault="009A6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7EEA" w14:textId="77777777" w:rsidR="009A66C0" w:rsidRDefault="009A66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4192" w14:textId="77777777" w:rsidR="009A66C0" w:rsidRDefault="009A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68B6" w14:textId="77777777" w:rsidR="000A7FF2" w:rsidRDefault="000A7FF2" w:rsidP="00BB7DAB">
      <w:pPr>
        <w:spacing w:after="0" w:line="240" w:lineRule="auto"/>
      </w:pPr>
      <w:r>
        <w:separator/>
      </w:r>
    </w:p>
  </w:footnote>
  <w:footnote w:type="continuationSeparator" w:id="0">
    <w:p w14:paraId="1C9409EC" w14:textId="77777777" w:rsidR="000A7FF2" w:rsidRDefault="000A7FF2" w:rsidP="00BB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A3161" w14:textId="77777777" w:rsidR="009A66C0" w:rsidRDefault="009A6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7FF2" w14:textId="323BB577" w:rsidR="00BB7DAB" w:rsidRDefault="00BB7DAB">
    <w:pPr>
      <w:pStyle w:val="Header"/>
    </w:pPr>
  </w:p>
  <w:p w14:paraId="37AD60C9" w14:textId="28E6DD74" w:rsidR="00BB7DAB" w:rsidRPr="00BB7DAB" w:rsidRDefault="00BB7DAB">
    <w:pPr>
      <w:pStyle w:val="Header"/>
      <w:rPr>
        <w:rFonts w:ascii="Times New Roman" w:hAnsi="Times New Roman" w:cs="Times New Roman"/>
        <w:b/>
        <w:bCs/>
        <w:sz w:val="36"/>
        <w:szCs w:val="36"/>
      </w:rPr>
    </w:pPr>
    <w:r w:rsidRPr="00BB7DAB">
      <w:rPr>
        <w:rFonts w:ascii="Times New Roman" w:hAnsi="Times New Roman" w:cs="Times New Roman"/>
        <w:b/>
        <w:bCs/>
        <w:sz w:val="36"/>
        <w:szCs w:val="36"/>
      </w:rPr>
      <w:t>Assignment 1</w:t>
    </w:r>
    <w:r w:rsidR="009A66C0">
      <w:rPr>
        <w:rFonts w:ascii="Times New Roman" w:hAnsi="Times New Roman" w:cs="Times New Roman"/>
        <w:b/>
        <w:bCs/>
        <w:sz w:val="36"/>
        <w:szCs w:val="36"/>
      </w:rPr>
      <w:t>8</w:t>
    </w:r>
    <w:r w:rsidRPr="00BB7DAB">
      <w:rPr>
        <w:rFonts w:ascii="Times New Roman" w:hAnsi="Times New Roman" w:cs="Times New Roman"/>
        <w:b/>
        <w:bCs/>
        <w:sz w:val="36"/>
        <w:szCs w:val="36"/>
      </w:rPr>
      <w:t>.1</w:t>
    </w:r>
    <w:r w:rsidR="009A66C0">
      <w:rPr>
        <w:rFonts w:ascii="Times New Roman" w:hAnsi="Times New Roman" w:cs="Times New Roman"/>
        <w:b/>
        <w:bCs/>
        <w:sz w:val="36"/>
        <w:szCs w:val="36"/>
      </w:rPr>
      <w:t>1</w:t>
    </w:r>
    <w:r w:rsidRPr="00BB7DAB">
      <w:rPr>
        <w:rFonts w:ascii="Times New Roman" w:hAnsi="Times New Roman" w:cs="Times New Roman"/>
        <w:b/>
        <w:bCs/>
        <w:sz w:val="36"/>
        <w:szCs w:val="36"/>
      </w:rPr>
      <w:t>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404B" w14:textId="77777777" w:rsidR="009A66C0" w:rsidRDefault="009A6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228"/>
    <w:multiLevelType w:val="hybridMultilevel"/>
    <w:tmpl w:val="E0D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49"/>
    <w:rsid w:val="000A7FF2"/>
    <w:rsid w:val="004E7F62"/>
    <w:rsid w:val="00663E70"/>
    <w:rsid w:val="007F2097"/>
    <w:rsid w:val="009A66C0"/>
    <w:rsid w:val="009E7FE8"/>
    <w:rsid w:val="00BB7DAB"/>
    <w:rsid w:val="00D3644F"/>
    <w:rsid w:val="00DC58FA"/>
    <w:rsid w:val="00EA3577"/>
    <w:rsid w:val="00F1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172"/>
  <w15:chartTrackingRefBased/>
  <w15:docId w15:val="{5EF0DC10-082C-4B71-BFE2-3FB4FC8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DAB"/>
  </w:style>
  <w:style w:type="paragraph" w:styleId="Footer">
    <w:name w:val="footer"/>
    <w:basedOn w:val="Normal"/>
    <w:link w:val="FooterChar"/>
    <w:uiPriority w:val="99"/>
    <w:unhideWhenUsed/>
    <w:rsid w:val="00B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5</cp:revision>
  <dcterms:created xsi:type="dcterms:W3CDTF">2021-10-11T03:14:00Z</dcterms:created>
  <dcterms:modified xsi:type="dcterms:W3CDTF">2021-11-18T13:51:00Z</dcterms:modified>
</cp:coreProperties>
</file>