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1B7BC">
      <w:pPr>
        <w:shd w:val="clear" w:color="auto" w:fill="F3F3F3"/>
        <w:spacing w:before="40" w:after="40"/>
        <w:rPr>
          <w:rFonts w:ascii="Calibri" w:hAnsi="Calibri"/>
          <w:b/>
        </w:rPr>
      </w:pPr>
      <w:r>
        <w:rPr>
          <w:rFonts w:hint="default" w:ascii="Calibri" w:hAnsi="Calibri"/>
          <w:b/>
          <w:bCs/>
          <w:sz w:val="28"/>
          <w:szCs w:val="28"/>
          <w:lang w:val="en-US"/>
        </w:rPr>
        <w:t>Gurubalaji Yalamandha</w:t>
      </w:r>
      <w:r>
        <w:rPr>
          <w:rFonts w:ascii="Calibri" w:hAnsi="Calibri"/>
          <w:b/>
          <w:bCs/>
          <w:sz w:val="28"/>
          <w:szCs w:val="28"/>
        </w:rPr>
        <w:t xml:space="preserve"> </w:t>
      </w:r>
      <w:r>
        <w:rPr>
          <w:rFonts w:ascii="Calibri" w:hAnsi="Calibri"/>
          <w:b/>
          <w:bCs/>
          <w:i/>
        </w:rPr>
        <w:t xml:space="preserve">  </w:t>
      </w:r>
      <w:r>
        <w:rPr>
          <w:rFonts w:ascii="Calibri" w:hAnsi="Calibri"/>
          <w:b/>
        </w:rPr>
        <w:t xml:space="preserve">                                                          Mobile: +91 </w:t>
      </w:r>
      <w:r>
        <w:rPr>
          <w:rFonts w:hint="default" w:ascii="Calibri" w:hAnsi="Calibri"/>
          <w:b/>
          <w:lang w:val="en-US"/>
        </w:rPr>
        <w:t>8686855840</w:t>
      </w:r>
      <w:r>
        <w:rPr>
          <w:rFonts w:ascii="Calibri" w:hAnsi="Calibri"/>
          <w:b/>
        </w:rPr>
        <w:t xml:space="preserve">                        </w:t>
      </w:r>
    </w:p>
    <w:p w14:paraId="39C29764">
      <w:pPr>
        <w:shd w:val="clear" w:color="auto" w:fill="F3F3F3"/>
        <w:spacing w:before="40" w:after="40"/>
        <w:jc w:val="center"/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                                                             </w:t>
      </w:r>
      <w:r>
        <w:rPr>
          <w:rFonts w:ascii="Calibri" w:hAnsi="Calibri"/>
          <w:b/>
        </w:rPr>
        <w:t>Email:</w:t>
      </w:r>
      <w:r>
        <w:rPr>
          <w:rFonts w:ascii="Calibri" w:hAnsi="Calibri"/>
        </w:rPr>
        <w:t xml:space="preserve">  </w:t>
      </w:r>
      <w:r>
        <w:rPr>
          <w:rFonts w:hint="default" w:ascii="Calibri" w:hAnsi="Calibri"/>
          <w:lang w:val="en-US"/>
        </w:rPr>
        <w:t>balajiyalamandha</w:t>
      </w:r>
      <w:r>
        <w:rPr>
          <w:rFonts w:ascii="Calibri" w:hAnsi="Calibri"/>
        </w:rPr>
        <w:t xml:space="preserve">@gmail.com         </w:t>
      </w:r>
    </w:p>
    <w:p w14:paraId="7936A6F9">
      <w:pPr>
        <w:pStyle w:val="2"/>
        <w:spacing w:before="40" w:after="40"/>
        <w:jc w:val="center"/>
        <w:rPr>
          <w:rFonts w:ascii="Calibri" w:hAnsi="Calibri"/>
          <w:sz w:val="24"/>
          <w:szCs w:val="24"/>
          <w:lang w:val="en-US"/>
        </w:rPr>
      </w:pPr>
    </w:p>
    <w:p w14:paraId="40B0A1E2">
      <w:pPr>
        <w:pStyle w:val="2"/>
        <w:spacing w:before="40" w:after="40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 xml:space="preserve">                    </w:t>
      </w:r>
    </w:p>
    <w:p w14:paraId="533F25A8">
      <w:pPr>
        <w:rPr>
          <w:rFonts w:ascii="Calibri" w:hAnsi="Calibri"/>
          <w:sz w:val="22"/>
          <w:szCs w:val="22"/>
        </w:rPr>
      </w:pPr>
    </w:p>
    <w:p w14:paraId="38946D9B">
      <w:pPr>
        <w:spacing w:before="40" w:after="40"/>
        <w:rPr>
          <w:rFonts w:ascii="Calibri" w:hAnsi="Calibri"/>
        </w:rPr>
      </w:pPr>
      <w:r>
        <w:rPr>
          <w:rFonts w:ascii="Calibri" w:hAnsi="Calibri"/>
        </w:rPr>
        <w:t>Seeking a challenging role as a Senior Software Test Engineer in a reputed organization, where I can enhance my skills effectively, Perform as a proactive and solution-oriented troubleshooter.</w:t>
      </w:r>
    </w:p>
    <w:p w14:paraId="313DA967">
      <w:pPr>
        <w:spacing w:before="40" w:after="40"/>
        <w:rPr>
          <w:rFonts w:ascii="Calibri" w:hAnsi="Calibri"/>
          <w:sz w:val="22"/>
          <w:szCs w:val="22"/>
        </w:rPr>
      </w:pPr>
    </w:p>
    <w:p w14:paraId="2598A2F2">
      <w:pPr>
        <w:pStyle w:val="3"/>
        <w:spacing w:before="40" w:after="40"/>
        <w:rPr>
          <w:rFonts w:ascii="Calibri" w:hAnsi="Calibri"/>
          <w:i w:val="0"/>
          <w:sz w:val="24"/>
          <w:szCs w:val="24"/>
        </w:rPr>
      </w:pPr>
      <w:r>
        <w:rPr>
          <w:rFonts w:ascii="Calibri" w:hAnsi="Calibri"/>
          <w:i w:val="0"/>
          <w:sz w:val="24"/>
          <w:szCs w:val="24"/>
        </w:rPr>
        <w:t>PROFESSIONAL SUMMARY</w:t>
      </w:r>
    </w:p>
    <w:p w14:paraId="6BAFDF2D"/>
    <w:p w14:paraId="5511A334">
      <w:pPr>
        <w:pStyle w:val="11"/>
        <w:numPr>
          <w:ilvl w:val="0"/>
          <w:numId w:val="4"/>
        </w:numPr>
        <w:spacing w:before="60" w:after="60"/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</w:pPr>
      <w:r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  <w:t>Possess approximately 4 years of experience in IT, specializing in software testing of web applications, SOAP and REST APIs, and database testing.</w:t>
      </w:r>
    </w:p>
    <w:p w14:paraId="20AEE46C">
      <w:pPr>
        <w:pStyle w:val="11"/>
        <w:numPr>
          <w:ilvl w:val="0"/>
          <w:numId w:val="4"/>
        </w:numPr>
        <w:spacing w:before="60" w:after="60"/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</w:pPr>
      <w:r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  <w:t>Over 2 years of hands-on experience in performance and load testing using JMeter, with strong proficiency in utilizing AI tools to enhance testing efficiency.</w:t>
      </w:r>
    </w:p>
    <w:p w14:paraId="707DD79A">
      <w:pPr>
        <w:pStyle w:val="11"/>
        <w:numPr>
          <w:ilvl w:val="0"/>
          <w:numId w:val="4"/>
        </w:numPr>
        <w:spacing w:before="60" w:after="60"/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</w:pPr>
      <w:r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  <w:t>Skilled in manual testing, web services, and API testing using tools such as SoapUI and Postman, along with REST API automation.</w:t>
      </w:r>
    </w:p>
    <w:p w14:paraId="26C51D04">
      <w:pPr>
        <w:pStyle w:val="11"/>
        <w:numPr>
          <w:ilvl w:val="0"/>
          <w:numId w:val="4"/>
        </w:numPr>
        <w:spacing w:before="60" w:after="60"/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</w:pPr>
      <w:r>
        <w:rPr>
          <w:rFonts w:asciiTheme="minorHAnsi" w:hAnsiTheme="minorHAnsi" w:cstheme="minorHAnsi"/>
          <w:b/>
          <w:bCs/>
          <w:color w:val="auto"/>
          <w:sz w:val="24"/>
          <w:szCs w:val="24"/>
          <w:lang w:eastAsia="ar-SA" w:bidi="ar-SA"/>
        </w:rPr>
        <w:t>Proficient in testing within the telecom domain, ensuring cross-platform functionality and quality assurance.</w:t>
      </w:r>
    </w:p>
    <w:p w14:paraId="72F6F5D8">
      <w:pPr>
        <w:pStyle w:val="11"/>
        <w:numPr>
          <w:ilvl w:val="0"/>
          <w:numId w:val="4"/>
        </w:numPr>
        <w:spacing w:before="60" w:after="60"/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</w:pPr>
      <w:r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  <w:t>Well-versed in all phases of the Software Testing Life Cycle (STLC), Software Development Life Cycle (SDLC), Defect Life Cycle, and Agile methodologies, with 1 year of experience serving as a Scrum Master.</w:t>
      </w:r>
    </w:p>
    <w:p w14:paraId="0742660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</w:tabs>
        <w:spacing w:before="60" w:line="276" w:lineRule="auto"/>
        <w:textAlignment w:val="top"/>
        <w:outlineLvl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</w:rPr>
        <w:t>Responsible for analyzing Software Requirement Specifications and identifying possible test scenarios and test cases based on project needs.</w:t>
      </w:r>
    </w:p>
    <w:p w14:paraId="1951702B">
      <w:pPr>
        <w:pStyle w:val="11"/>
        <w:numPr>
          <w:ilvl w:val="0"/>
          <w:numId w:val="4"/>
        </w:numPr>
        <w:spacing w:before="60" w:after="60"/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</w:pPr>
      <w:r>
        <w:rPr>
          <w:rFonts w:asciiTheme="minorHAnsi" w:hAnsiTheme="minorHAnsi" w:cstheme="minorHAnsi"/>
          <w:sz w:val="24"/>
          <w:szCs w:val="24"/>
          <w:lang w:eastAsia="ar-SA" w:bidi="ar-SA"/>
        </w:rPr>
        <w:t>Experienced in executing various testing types like Smoke, Sanity, Functional, Regression, Re-testing, User Acceptance Testing (UAT), and Database Testing.</w:t>
      </w:r>
    </w:p>
    <w:p w14:paraId="6448CFA0">
      <w:pPr>
        <w:pStyle w:val="11"/>
        <w:numPr>
          <w:ilvl w:val="0"/>
          <w:numId w:val="4"/>
        </w:numPr>
        <w:spacing w:before="60" w:after="60"/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</w:pPr>
      <w:r>
        <w:rPr>
          <w:rFonts w:asciiTheme="minorHAnsi" w:hAnsiTheme="minorHAnsi" w:cstheme="minorHAnsi"/>
          <w:sz w:val="24"/>
          <w:szCs w:val="24"/>
        </w:rPr>
        <w:t>Adept at writing and validating functional test cases and tracking defects using tools like JIRA.</w:t>
      </w:r>
    </w:p>
    <w:p w14:paraId="60EA207C">
      <w:pPr>
        <w:pStyle w:val="11"/>
        <w:numPr>
          <w:ilvl w:val="0"/>
          <w:numId w:val="4"/>
        </w:numPr>
        <w:spacing w:before="60" w:after="60"/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</w:pPr>
      <w:r>
        <w:rPr>
          <w:rFonts w:asciiTheme="minorHAnsi" w:hAnsiTheme="minorHAnsi" w:cstheme="minorHAnsi"/>
          <w:sz w:val="24"/>
          <w:szCs w:val="24"/>
        </w:rPr>
        <w:t>Skilled in verifying log files to analyze Application behavior &amp; identify exceptions or errors.</w:t>
      </w:r>
    </w:p>
    <w:p w14:paraId="10ED0E4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</w:tabs>
        <w:spacing w:before="60" w:line="276" w:lineRule="auto"/>
        <w:textAlignment w:val="top"/>
        <w:outlineLvl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Trained and mentored 3 junior testers, promoting best practices and improving overall team performance.</w:t>
      </w:r>
    </w:p>
    <w:p w14:paraId="7149ED2B">
      <w:pPr>
        <w:pStyle w:val="11"/>
        <w:numPr>
          <w:ilvl w:val="0"/>
          <w:numId w:val="4"/>
        </w:numPr>
        <w:spacing w:before="60" w:after="60"/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</w:pPr>
      <w:r>
        <w:rPr>
          <w:rFonts w:asciiTheme="minorHAnsi" w:hAnsiTheme="minorHAnsi" w:cstheme="minorHAnsi"/>
          <w:sz w:val="24"/>
          <w:szCs w:val="24"/>
        </w:rPr>
        <w:t>Adaptable and capable of quickly adjusting to new environments and project requirements.</w:t>
      </w:r>
    </w:p>
    <w:p w14:paraId="3C1C84FB">
      <w:pPr>
        <w:pStyle w:val="11"/>
        <w:numPr>
          <w:ilvl w:val="0"/>
          <w:numId w:val="4"/>
        </w:numPr>
        <w:spacing w:before="60" w:after="60"/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</w:pPr>
      <w:r>
        <w:rPr>
          <w:rFonts w:asciiTheme="minorHAnsi" w:hAnsiTheme="minorHAnsi" w:cstheme="minorHAnsi"/>
          <w:sz w:val="24"/>
          <w:szCs w:val="24"/>
        </w:rPr>
        <w:t>Strong professional communication skills with active participation in daily stand-ups, sprint planning, reviews, and monthly project meetings</w:t>
      </w:r>
      <w:r>
        <w:rPr>
          <w:rFonts w:asciiTheme="minorHAnsi" w:hAnsiTheme="minorHAnsi" w:cstheme="minorHAnsi"/>
          <w:color w:val="auto"/>
          <w:sz w:val="24"/>
          <w:szCs w:val="24"/>
          <w:lang w:eastAsia="ar-SA" w:bidi="ar-SA"/>
        </w:rPr>
        <w:t>.</w:t>
      </w:r>
    </w:p>
    <w:p w14:paraId="2D265C7D">
      <w:pPr>
        <w:pStyle w:val="11"/>
        <w:numPr>
          <w:ilvl w:val="0"/>
          <w:numId w:val="0"/>
        </w:numPr>
        <w:spacing w:before="60" w:after="60"/>
        <w:rPr>
          <w:rFonts w:ascii="Calibri" w:hAnsi="Calibri"/>
          <w:color w:val="auto"/>
          <w:sz w:val="22"/>
          <w:szCs w:val="22"/>
          <w:lang w:eastAsia="ar-SA" w:bidi="ar-SA"/>
        </w:rPr>
      </w:pPr>
    </w:p>
    <w:p w14:paraId="33B6EFF1">
      <w:pPr>
        <w:pStyle w:val="11"/>
        <w:numPr>
          <w:ilvl w:val="0"/>
          <w:numId w:val="0"/>
        </w:numPr>
        <w:spacing w:before="60" w:after="60"/>
        <w:rPr>
          <w:rFonts w:ascii="Calibri" w:hAnsi="Calibri"/>
          <w:color w:val="auto"/>
          <w:sz w:val="22"/>
          <w:szCs w:val="22"/>
          <w:lang w:eastAsia="ar-SA" w:bidi="ar-SA"/>
        </w:rPr>
      </w:pPr>
    </w:p>
    <w:p w14:paraId="0C1FC3CD">
      <w:pPr>
        <w:pStyle w:val="3"/>
        <w:spacing w:before="40" w:after="40"/>
        <w:rPr>
          <w:rFonts w:ascii="Calibri" w:hAnsi="Calibri"/>
          <w:i w:val="0"/>
          <w:sz w:val="24"/>
          <w:szCs w:val="24"/>
        </w:rPr>
      </w:pPr>
      <w:r>
        <w:rPr>
          <w:rFonts w:ascii="Calibri" w:hAnsi="Calibri"/>
          <w:i w:val="0"/>
          <w:sz w:val="24"/>
          <w:szCs w:val="24"/>
        </w:rPr>
        <w:t>PROFESSIONAL EXPERIENCE</w:t>
      </w:r>
    </w:p>
    <w:p w14:paraId="39A73B62">
      <w:pPr>
        <w:numPr>
          <w:ilvl w:val="0"/>
          <w:numId w:val="5"/>
        </w:numPr>
        <w:spacing w:before="40" w:after="40"/>
        <w:jc w:val="both"/>
        <w:rPr>
          <w:rFonts w:asciiTheme="minorHAnsi" w:hAnsiTheme="minorHAnsi" w:cstheme="minorHAnsi"/>
          <w:b/>
          <w:bCs/>
          <w:caps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Currently working as a Software Test Engineer at Soarg Technologies Pvt. Ltd., Hyderabad, since </w:t>
      </w:r>
      <w:r>
        <w:rPr>
          <w:rFonts w:hint="default" w:asciiTheme="minorHAnsi" w:hAnsiTheme="minorHAnsi" w:cstheme="minorHAnsi"/>
          <w:b/>
          <w:bCs/>
          <w:color w:val="000000"/>
          <w:lang w:val="en-US"/>
        </w:rPr>
        <w:t>November</w:t>
      </w:r>
      <w:r>
        <w:rPr>
          <w:rFonts w:asciiTheme="minorHAnsi" w:hAnsiTheme="minorHAnsi" w:cstheme="minorHAnsi"/>
          <w:b/>
          <w:bCs/>
          <w:color w:val="000000"/>
        </w:rPr>
        <w:t xml:space="preserve"> 2021.</w:t>
      </w:r>
    </w:p>
    <w:p w14:paraId="5F9DE302"/>
    <w:p w14:paraId="471ABDB6"/>
    <w:p w14:paraId="67ECBDDD">
      <w:pPr>
        <w:pStyle w:val="3"/>
        <w:spacing w:before="40" w:after="40"/>
        <w:rPr>
          <w:rFonts w:ascii="Calibri" w:hAnsi="Calibri"/>
          <w:i w:val="0"/>
          <w:sz w:val="24"/>
          <w:szCs w:val="24"/>
        </w:rPr>
      </w:pPr>
      <w:r>
        <w:rPr>
          <w:rFonts w:ascii="Calibri" w:hAnsi="Calibri"/>
          <w:i w:val="0"/>
          <w:sz w:val="24"/>
          <w:szCs w:val="24"/>
        </w:rPr>
        <w:t>EDUCATIONAL QUALIFICATION</w:t>
      </w:r>
    </w:p>
    <w:p w14:paraId="003CC3D2">
      <w:pPr>
        <w:numPr>
          <w:ilvl w:val="0"/>
          <w:numId w:val="6"/>
        </w:numPr>
        <w:suppressAutoHyphens w:val="0"/>
        <w:spacing w:before="60" w:after="60"/>
        <w:jc w:val="both"/>
        <w:rPr>
          <w:rFonts w:eastAsia="Calibri" w:asciiTheme="minorHAnsi" w:hAnsiTheme="minorHAnsi" w:cstheme="minorHAnsi"/>
          <w:lang w:eastAsia="en-US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 B-Tech</w:t>
      </w:r>
      <w:r>
        <w:rPr>
          <w:rFonts w:asciiTheme="minorHAnsi" w:hAnsiTheme="minorHAnsi" w:cstheme="minorHAnsi"/>
          <w:color w:val="000000"/>
        </w:rPr>
        <w:t xml:space="preserve"> (</w:t>
      </w:r>
      <w:r>
        <w:rPr>
          <w:rFonts w:hint="default" w:asciiTheme="minorHAnsi" w:hAnsiTheme="minorHAnsi" w:cstheme="minorHAnsi"/>
          <w:color w:val="000000"/>
          <w:lang w:val="en-US"/>
        </w:rPr>
        <w:t>Civil</w:t>
      </w:r>
      <w:r>
        <w:rPr>
          <w:rFonts w:asciiTheme="minorHAnsi" w:hAnsiTheme="minorHAnsi" w:cstheme="minorHAnsi"/>
          <w:color w:val="000000"/>
        </w:rPr>
        <w:t>) from JNTU College of Engineering, Anantapur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630FE6B">
      <w:pPr>
        <w:suppressAutoHyphens w:val="0"/>
        <w:spacing w:before="60" w:after="60"/>
        <w:ind w:left="360"/>
        <w:jc w:val="both"/>
        <w:rPr>
          <w:rFonts w:ascii="Calibri" w:hAnsi="Calibri" w:eastAsia="Calibri" w:cs="Calibri"/>
          <w:lang w:eastAsia="en-US"/>
        </w:rPr>
      </w:pPr>
    </w:p>
    <w:p w14:paraId="109D3261">
      <w:pPr>
        <w:pStyle w:val="3"/>
        <w:spacing w:before="40" w:after="40"/>
        <w:rPr>
          <w:rFonts w:ascii="Calibri" w:hAnsi="Calibri"/>
          <w:i w:val="0"/>
          <w:sz w:val="24"/>
          <w:szCs w:val="24"/>
        </w:rPr>
      </w:pPr>
      <w:r>
        <w:rPr>
          <w:rFonts w:ascii="Calibri" w:hAnsi="Calibri"/>
          <w:i w:val="0"/>
          <w:sz w:val="24"/>
          <w:szCs w:val="24"/>
        </w:rPr>
        <w:t>TECHNICAL SKILLS/SOFTWARE EXPOSURE</w:t>
      </w:r>
    </w:p>
    <w:p w14:paraId="79A27D7D">
      <w:pPr>
        <w:spacing w:before="40" w:after="40"/>
        <w:jc w:val="both"/>
        <w:rPr>
          <w:b/>
          <w:bCs/>
        </w:rPr>
      </w:pPr>
    </w:p>
    <w:p w14:paraId="69B524D6">
      <w:pPr>
        <w:pStyle w:val="13"/>
        <w:numPr>
          <w:ilvl w:val="0"/>
          <w:numId w:val="7"/>
        </w:numPr>
        <w:spacing w:before="40" w:after="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Operating Systems</w:t>
      </w:r>
      <w:r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  <w:sz w:val="24"/>
          <w:szCs w:val="24"/>
        </w:rPr>
        <w:t>Windows 10, Linux.</w:t>
      </w:r>
    </w:p>
    <w:p w14:paraId="65530C78">
      <w:pPr>
        <w:pStyle w:val="13"/>
        <w:numPr>
          <w:ilvl w:val="0"/>
          <w:numId w:val="7"/>
        </w:numPr>
        <w:spacing w:before="40" w:after="4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Programming languages:</w:t>
      </w:r>
      <w:r>
        <w:rPr>
          <w:rFonts w:asciiTheme="minorHAnsi" w:hAnsiTheme="minorHAnsi" w:cstheme="minorHAnsi"/>
          <w:sz w:val="24"/>
          <w:szCs w:val="24"/>
        </w:rPr>
        <w:t xml:space="preserve"> Core java</w:t>
      </w:r>
    </w:p>
    <w:p w14:paraId="3E12328F">
      <w:pPr>
        <w:pStyle w:val="13"/>
        <w:numPr>
          <w:ilvl w:val="0"/>
          <w:numId w:val="7"/>
        </w:numPr>
        <w:spacing w:before="40" w:after="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Technical Skills: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Manual Testing, APIs, </w:t>
      </w:r>
      <w:r>
        <w:rPr>
          <w:rFonts w:asciiTheme="minorHAnsi" w:hAnsiTheme="minorHAnsi" w:cstheme="minorHAnsi"/>
          <w:sz w:val="24"/>
          <w:szCs w:val="24"/>
        </w:rPr>
        <w:t>Database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Testing</w:t>
      </w:r>
      <w:r>
        <w:rPr>
          <w:rFonts w:asciiTheme="minorHAnsi" w:hAnsiTheme="minorHAnsi" w:cstheme="minorHAnsi"/>
          <w:sz w:val="24"/>
          <w:szCs w:val="24"/>
        </w:rPr>
        <w:t xml:space="preserve"> &amp; Rest Assured API Automation</w:t>
      </w:r>
      <w:r>
        <w:rPr>
          <w:rFonts w:asciiTheme="minorHAnsi" w:hAnsiTheme="minorHAnsi" w:cstheme="minorHAnsi"/>
          <w:color w:val="000000"/>
          <w:sz w:val="24"/>
          <w:szCs w:val="24"/>
        </w:rPr>
        <w:t>, Invoice</w:t>
      </w:r>
      <w:r>
        <w:rPr>
          <w:rFonts w:asciiTheme="minorHAnsi" w:hAnsiTheme="minorHAnsi" w:cstheme="minorHAnsi"/>
          <w:sz w:val="24"/>
          <w:szCs w:val="24"/>
        </w:rPr>
        <w:t xml:space="preserve"> &amp;PDF Generation, Knowledge on Selenium</w:t>
      </w:r>
      <w:r>
        <w:rPr>
          <w:rFonts w:asciiTheme="minorHAnsi" w:hAnsiTheme="minorHAnsi" w:cstheme="minorHAnsi"/>
        </w:rPr>
        <w:t>.</w:t>
      </w:r>
    </w:p>
    <w:p w14:paraId="038D8464">
      <w:pPr>
        <w:pStyle w:val="13"/>
        <w:numPr>
          <w:ilvl w:val="0"/>
          <w:numId w:val="7"/>
        </w:numPr>
        <w:spacing w:before="40" w:after="4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Tools</w:t>
      </w:r>
      <w:r>
        <w:rPr>
          <w:rFonts w:asciiTheme="minorHAnsi" w:hAnsiTheme="minorHAnsi" w:cstheme="minorHAnsi"/>
          <w:b/>
          <w:bCs/>
        </w:rPr>
        <w:t xml:space="preserve">: </w:t>
      </w:r>
      <w:r>
        <w:rPr>
          <w:rFonts w:asciiTheme="minorHAnsi" w:hAnsiTheme="minorHAnsi" w:cstheme="minorHAnsi"/>
          <w:color w:val="000000"/>
          <w:sz w:val="24"/>
          <w:szCs w:val="24"/>
        </w:rPr>
        <w:t>Putty-64bit-0.76, WinSCP</w:t>
      </w:r>
      <w:r>
        <w:rPr>
          <w:rFonts w:asciiTheme="minorHAnsi" w:hAnsiTheme="minorHAnsi" w:cstheme="minorHAnsi"/>
          <w:sz w:val="24"/>
          <w:szCs w:val="24"/>
        </w:rPr>
        <w:t>, SoapUI, Swagger, Postman, Jira, Jmeter, Eclipse.</w:t>
      </w:r>
    </w:p>
    <w:p w14:paraId="671C9DCF">
      <w:pPr>
        <w:pStyle w:val="13"/>
        <w:numPr>
          <w:ilvl w:val="0"/>
          <w:numId w:val="7"/>
        </w:numPr>
        <w:spacing w:before="40" w:after="4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Database Tool: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Toad for Oracle-9.0.1, pgAdmin, SQL Developer.</w:t>
      </w:r>
    </w:p>
    <w:p w14:paraId="4FDEF1DA">
      <w:pPr>
        <w:pStyle w:val="13"/>
        <w:numPr>
          <w:ilvl w:val="0"/>
          <w:numId w:val="7"/>
        </w:numPr>
        <w:spacing w:before="40" w:after="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Web/Application Servers</w:t>
      </w:r>
      <w:r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Apache Tomcat, Jboss</w:t>
      </w:r>
      <w:r>
        <w:rPr>
          <w:rFonts w:asciiTheme="minorHAnsi" w:hAnsiTheme="minorHAnsi" w:cstheme="minorHAnsi"/>
        </w:rPr>
        <w:t>.</w:t>
      </w:r>
    </w:p>
    <w:p w14:paraId="36F1285D">
      <w:pPr>
        <w:pStyle w:val="13"/>
        <w:numPr>
          <w:ilvl w:val="0"/>
          <w:numId w:val="7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Functional Areas</w:t>
      </w:r>
      <w:r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Testing in QC Environment, Deployments in Production, KT Sessions to the Global operations regarding Functionality.</w:t>
      </w:r>
    </w:p>
    <w:p w14:paraId="5CA64E67">
      <w:pPr>
        <w:spacing w:before="40" w:after="40"/>
        <w:jc w:val="both"/>
        <w:rPr>
          <w:rFonts w:ascii="Calibri" w:hAnsi="Calibri"/>
          <w:i/>
          <w:caps/>
          <w:sz w:val="22"/>
          <w:szCs w:val="22"/>
          <w:u w:val="single"/>
        </w:rPr>
      </w:pPr>
    </w:p>
    <w:p w14:paraId="731A9E5B">
      <w:pPr>
        <w:spacing w:before="40" w:after="40"/>
        <w:jc w:val="both"/>
        <w:rPr>
          <w:rFonts w:ascii="Calibri" w:hAnsi="Calibri"/>
          <w:i/>
          <w:iCs/>
          <w:caps/>
          <w:sz w:val="22"/>
          <w:szCs w:val="22"/>
          <w:u w:val="single"/>
        </w:rPr>
      </w:pPr>
    </w:p>
    <w:p w14:paraId="5F39FA33">
      <w:pPr>
        <w:spacing w:before="40" w:after="40"/>
        <w:jc w:val="both"/>
        <w:rPr>
          <w:rFonts w:ascii="Calibri" w:hAnsi="Calibri"/>
          <w:i/>
          <w:iCs/>
          <w:caps/>
          <w:sz w:val="22"/>
          <w:szCs w:val="22"/>
          <w:u w:val="single"/>
        </w:rPr>
      </w:pPr>
    </w:p>
    <w:p w14:paraId="4E405B28">
      <w:pPr>
        <w:spacing w:before="40" w:after="40"/>
        <w:jc w:val="both"/>
        <w:rPr>
          <w:b/>
          <w:u w:val="single"/>
        </w:rPr>
      </w:pPr>
      <w:r>
        <w:rPr>
          <w:b/>
          <w:u w:val="single"/>
        </w:rPr>
        <w:t>PROJECT #1:</w:t>
      </w:r>
    </w:p>
    <w:p w14:paraId="15F5E533">
      <w:pPr>
        <w:spacing w:before="40" w:after="40"/>
        <w:jc w:val="both"/>
        <w:rPr>
          <w:rFonts w:ascii="Calibri" w:hAnsi="Calibri" w:cs="Calibri"/>
          <w:sz w:val="22"/>
          <w:szCs w:val="22"/>
        </w:rPr>
      </w:pPr>
    </w:p>
    <w:p w14:paraId="15669C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hanging="2"/>
        <w:jc w:val="both"/>
        <w:rPr>
          <w:rFonts w:eastAsia="Book Antiqua"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Client</w:t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 : </w:t>
      </w:r>
      <w:r>
        <w:rPr>
          <w:rFonts w:eastAsia="Book Antiqua" w:asciiTheme="minorHAnsi" w:hAnsiTheme="minorHAnsi" w:cstheme="minorHAnsi"/>
          <w:color w:val="000000"/>
        </w:rPr>
        <w:t>Tunetalk</w:t>
      </w:r>
    </w:p>
    <w:p w14:paraId="1C9F5A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hanging="2"/>
        <w:jc w:val="both"/>
        <w:rPr>
          <w:rFonts w:eastAsia="Book Antiqua" w:asciiTheme="minorHAnsi" w:hAnsiTheme="minorHAnsi" w:cstheme="minorHAnsi"/>
          <w:color w:val="000000"/>
          <w:sz w:val="22"/>
          <w:szCs w:val="22"/>
        </w:rPr>
      </w:pPr>
      <w:r>
        <w:rPr>
          <w:rFonts w:eastAsia="Book Antiqua" w:asciiTheme="minorHAnsi" w:hAnsiTheme="minorHAnsi" w:cstheme="minorHAnsi"/>
          <w:b/>
          <w:bCs/>
          <w:color w:val="000000"/>
        </w:rPr>
        <w:t>Requirement</w:t>
      </w:r>
      <w:r>
        <w:rPr>
          <w:rFonts w:eastAsia="Book Antiqua" w:asciiTheme="minorHAnsi" w:hAnsiTheme="minorHAnsi" w:cstheme="minorHAnsi"/>
          <w:color w:val="000000"/>
        </w:rPr>
        <w:t>/</w:t>
      </w:r>
      <w:r>
        <w:rPr>
          <w:rFonts w:asciiTheme="minorHAnsi" w:hAnsiTheme="minorHAnsi" w:cstheme="minorHAnsi"/>
          <w:b/>
        </w:rPr>
        <w:t>Project</w:t>
      </w:r>
      <w:r>
        <w:rPr>
          <w:rFonts w:eastAsia="Book Antiqua" w:asciiTheme="minorHAnsi" w:hAnsiTheme="minorHAnsi" w:cstheme="minorHAnsi"/>
          <w:color w:val="000000"/>
          <w:sz w:val="22"/>
          <w:szCs w:val="22"/>
        </w:rPr>
        <w:t xml:space="preserve">  : </w:t>
      </w:r>
      <w:r>
        <w:rPr>
          <w:rFonts w:eastAsia="Book Antiqua" w:asciiTheme="minorHAnsi" w:hAnsiTheme="minorHAnsi" w:cstheme="minorHAnsi"/>
          <w:color w:val="000000"/>
        </w:rPr>
        <w:t>Provisioning and Deprovisioning of 5G Services</w:t>
      </w:r>
    </w:p>
    <w:p w14:paraId="2864E2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hanging="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</w:rPr>
        <w:t>Role</w:t>
      </w:r>
      <w:r>
        <w:rPr>
          <w:rFonts w:asciiTheme="minorHAnsi" w:hAnsiTheme="minorHAnsi" w:cstheme="minorHAnsi"/>
          <w:color w:val="000000"/>
        </w:rPr>
        <w:t xml:space="preserve">                               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: </w:t>
      </w:r>
      <w:r>
        <w:rPr>
          <w:rFonts w:eastAsia="Book Antiqua" w:asciiTheme="minorHAnsi" w:hAnsiTheme="minorHAnsi" w:cstheme="minorHAnsi"/>
          <w:color w:val="000000"/>
        </w:rPr>
        <w:t>Test Engineer</w:t>
      </w:r>
    </w:p>
    <w:p w14:paraId="415506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hanging="2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Team Size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 : </w:t>
      </w:r>
      <w:r>
        <w:rPr>
          <w:rFonts w:asciiTheme="minorHAnsi" w:hAnsiTheme="minorHAnsi" w:cstheme="minorHAnsi"/>
          <w:color w:val="000000"/>
        </w:rPr>
        <w:t>8</w:t>
      </w:r>
    </w:p>
    <w:p w14:paraId="75E957AA">
      <w:pPr>
        <w:rPr>
          <w:rFonts w:asciiTheme="minorHAnsi" w:hAnsiTheme="minorHAnsi" w:cstheme="minorHAnsi"/>
          <w:sz w:val="22"/>
          <w:szCs w:val="22"/>
        </w:rPr>
      </w:pPr>
    </w:p>
    <w:p w14:paraId="13D50C0C">
      <w:pPr>
        <w:shd w:val="clear" w:color="auto" w:fill="FFFFFF"/>
        <w:tabs>
          <w:tab w:val="left" w:pos="0"/>
        </w:tabs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Project Description:</w:t>
      </w:r>
    </w:p>
    <w:p w14:paraId="6F3BE26D">
      <w:pPr>
        <w:shd w:val="clear" w:color="auto" w:fill="FFFFFF"/>
        <w:tabs>
          <w:tab w:val="left" w:pos="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project deals with the Provisioning &amp; Deprovisioning of 5G Services to the New &amp; Existing Subscribers. While Doing Sim registration &amp; Activation with in the 5G Enable in network level, By Purchasing 5G Tariff Package &amp; 5G Additional Tariff Plans with configurable days, Enabling 5G Service to the New mobile Number &amp; 5G Deprovisioning for old msisdn Through Change Msisdn &amp; PortIn and Reactivate Expire Msisdn, Providing 5G Service to the New SIM&amp;IMSI Number by SimSwap. </w:t>
      </w:r>
    </w:p>
    <w:p w14:paraId="676A6708">
      <w:pPr>
        <w:shd w:val="clear" w:color="auto" w:fill="FFFFFF"/>
        <w:tabs>
          <w:tab w:val="left" w:pos="0"/>
        </w:tabs>
        <w:jc w:val="both"/>
        <w:rPr>
          <w:sz w:val="22"/>
          <w:szCs w:val="22"/>
        </w:rPr>
      </w:pPr>
    </w:p>
    <w:p w14:paraId="77FF8C6C">
      <w:pPr>
        <w:shd w:val="clear" w:color="auto" w:fill="FFFFFF"/>
        <w:tabs>
          <w:tab w:val="left" w:pos="0"/>
        </w:tabs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My Responsibilities:</w:t>
      </w:r>
    </w:p>
    <w:p w14:paraId="21BB085E">
      <w:pPr>
        <w:shd w:val="clear" w:color="auto" w:fill="FFFFFF"/>
        <w:tabs>
          <w:tab w:val="left" w:pos="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F3CBED0">
      <w:pPr>
        <w:numPr>
          <w:ilvl w:val="0"/>
          <w:numId w:val="8"/>
        </w:numPr>
        <w:spacing w:line="276" w:lineRule="auto"/>
        <w:jc w:val="both"/>
        <w:textAlignment w:val="top"/>
        <w:outlineLvl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Involved in analyzing the business requirements and Client Meetings</w:t>
      </w:r>
      <w:r>
        <w:rPr>
          <w:rFonts w:asciiTheme="minorHAnsi" w:hAnsiTheme="minorHAnsi" w:cstheme="minorHAnsi"/>
        </w:rPr>
        <w:t xml:space="preserve"> </w:t>
      </w:r>
    </w:p>
    <w:p w14:paraId="78710208">
      <w:pPr>
        <w:numPr>
          <w:ilvl w:val="0"/>
          <w:numId w:val="8"/>
        </w:numPr>
        <w:spacing w:line="276" w:lineRule="auto"/>
        <w:jc w:val="both"/>
        <w:textAlignment w:val="top"/>
        <w:outlineLvl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Understanding the Requirements of the Application </w:t>
      </w:r>
    </w:p>
    <w:p w14:paraId="2267F042">
      <w:pPr>
        <w:numPr>
          <w:ilvl w:val="0"/>
          <w:numId w:val="8"/>
        </w:numPr>
        <w:spacing w:line="276" w:lineRule="auto"/>
        <w:jc w:val="both"/>
        <w:textAlignment w:val="top"/>
        <w:outlineLvl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Identifying Possible Test Scenarios of the requirement.</w:t>
      </w:r>
    </w:p>
    <w:p w14:paraId="0878D77E">
      <w:pPr>
        <w:numPr>
          <w:ilvl w:val="0"/>
          <w:numId w:val="8"/>
        </w:numPr>
        <w:spacing w:line="276" w:lineRule="auto"/>
        <w:jc w:val="both"/>
        <w:textAlignment w:val="top"/>
        <w:outlineLvl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Designing and Preparing Test cases to validate Application.</w:t>
      </w:r>
    </w:p>
    <w:p w14:paraId="1EEFA324">
      <w:pPr>
        <w:numPr>
          <w:ilvl w:val="0"/>
          <w:numId w:val="8"/>
        </w:numPr>
        <w:spacing w:line="276" w:lineRule="auto"/>
        <w:jc w:val="both"/>
        <w:textAlignment w:val="top"/>
        <w:outlineLvl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Executing the Test cases to validate the Functionality of an Application.</w:t>
      </w:r>
    </w:p>
    <w:p w14:paraId="6A524F8D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textAlignment w:val="top"/>
        <w:outlineLvl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Identifying how many Cases </w:t>
      </w:r>
      <w:r>
        <w:rPr>
          <w:rFonts w:asciiTheme="minorHAnsi" w:hAnsiTheme="minorHAnsi" w:cstheme="minorHAnsi"/>
        </w:rPr>
        <w:t>passed</w:t>
      </w:r>
      <w:r>
        <w:rPr>
          <w:rFonts w:asciiTheme="minorHAnsi" w:hAnsiTheme="minorHAnsi" w:cstheme="minorHAnsi"/>
          <w:color w:val="000000"/>
        </w:rPr>
        <w:t xml:space="preserve"> or failed &amp; Defect Reporting and Tracking.</w:t>
      </w:r>
    </w:p>
    <w:p w14:paraId="72C2CC41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textAlignment w:val="top"/>
        <w:outlineLvl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Retesting after fixed defects of previous builds.</w:t>
      </w:r>
    </w:p>
    <w:p w14:paraId="3622D95E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textAlignment w:val="top"/>
        <w:outlineLvl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Participated in regular Meetings, Team Meeting by lead &amp; Manager</w:t>
      </w:r>
    </w:p>
    <w:p w14:paraId="71F9B972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textAlignment w:val="top"/>
        <w:outlineLvl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Prepared Test plans and Test Summary Reports for the requirements</w:t>
      </w:r>
    </w:p>
    <w:p w14:paraId="144C4380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textAlignment w:val="top"/>
        <w:outlineLvl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Performing Smoke, GUI, Functional, Regression and System Testing</w:t>
      </w:r>
    </w:p>
    <w:p w14:paraId="51D2CED2">
      <w:pPr>
        <w:pStyle w:val="13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textAlignment w:val="top"/>
        <w:outlineLvl w:val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Given KT sessions for the Global Operations Team regarding the current functionality.</w:t>
      </w:r>
    </w:p>
    <w:p w14:paraId="78154DD8">
      <w:pPr>
        <w:spacing w:line="276" w:lineRule="auto"/>
        <w:jc w:val="both"/>
        <w:rPr>
          <w:b/>
          <w:u w:val="single"/>
        </w:rPr>
      </w:pPr>
    </w:p>
    <w:p w14:paraId="2925D5E4">
      <w:pPr>
        <w:spacing w:line="276" w:lineRule="auto"/>
        <w:jc w:val="both"/>
        <w:rPr>
          <w:b/>
          <w:u w:val="single"/>
        </w:rPr>
      </w:pPr>
    </w:p>
    <w:p w14:paraId="1D8BC583">
      <w:pPr>
        <w:spacing w:line="276" w:lineRule="auto"/>
        <w:jc w:val="both"/>
        <w:rPr>
          <w:b/>
          <w:u w:val="single"/>
        </w:rPr>
      </w:pPr>
    </w:p>
    <w:p w14:paraId="61B2DFB5">
      <w:pPr>
        <w:spacing w:line="276" w:lineRule="auto"/>
        <w:jc w:val="both"/>
        <w:rPr>
          <w:u w:val="single"/>
        </w:rPr>
      </w:pPr>
      <w:r>
        <w:rPr>
          <w:b/>
          <w:u w:val="single"/>
        </w:rPr>
        <w:t>PROJECT # 2:</w:t>
      </w:r>
    </w:p>
    <w:p w14:paraId="263D1D0A">
      <w:pPr>
        <w:tabs>
          <w:tab w:val="left" w:pos="1080"/>
        </w:tabs>
        <w:rPr>
          <w:rFonts w:ascii="Calibri" w:hAnsi="Calibri" w:cs="Calibri"/>
          <w:b/>
          <w:sz w:val="22"/>
          <w:szCs w:val="22"/>
        </w:rPr>
      </w:pPr>
    </w:p>
    <w:p w14:paraId="118FCCE5">
      <w:pPr>
        <w:spacing w:line="276" w:lineRule="auto"/>
        <w:ind w:hanging="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Client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</w:rPr>
        <w:t>: Movilnet</w:t>
      </w:r>
    </w:p>
    <w:p w14:paraId="54B432E0">
      <w:pPr>
        <w:spacing w:line="276" w:lineRule="auto"/>
        <w:ind w:hanging="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</w:rPr>
        <w:t>Requirement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</w:rPr>
        <w:t>: Life Cycle Process for PostPaid SubScribers</w:t>
      </w:r>
    </w:p>
    <w:p w14:paraId="201092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right="576" w:hanging="2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Role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>
        <w:rPr>
          <w:rFonts w:asciiTheme="minorHAnsi" w:hAnsiTheme="minorHAnsi" w:cstheme="minorHAnsi"/>
          <w:color w:val="000000"/>
        </w:rPr>
        <w:t>Test Engineer</w:t>
      </w:r>
    </w:p>
    <w:p w14:paraId="36CBF591">
      <w:pPr>
        <w:spacing w:line="276" w:lineRule="auto"/>
        <w:ind w:hanging="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</w:rPr>
        <w:t>Team Size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Fonts w:asciiTheme="minorHAnsi" w:hAnsiTheme="minorHAnsi" w:cstheme="minorHAnsi"/>
        </w:rPr>
        <w:t>7</w:t>
      </w:r>
    </w:p>
    <w:p w14:paraId="499898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E1435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hanging="2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color w:val="000000"/>
        </w:rPr>
        <w:t>Description:</w:t>
      </w:r>
    </w:p>
    <w:p w14:paraId="686749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84"/>
        </w:tabs>
        <w:spacing w:line="276" w:lineRule="auto"/>
        <w:ind w:hanging="2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This Project Describes Entire Life Cycle for PostPaid Subscribers from Basic sim Upload, Registration &amp; Activation with Providing Monthly Credit limit to the Postpaid Subscribers. Here the operator provides special services to the subscribers change Tp, add-ons, change mobile Number, Contract management System, Integrator and Corporate users Creation for handling the Postpaid functionality through single and Bulk invoice payments after Monthly bill Generations</w:t>
      </w:r>
    </w:p>
    <w:p w14:paraId="5D7E8E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84"/>
        </w:tabs>
        <w:spacing w:line="276" w:lineRule="auto"/>
        <w:ind w:hanging="2"/>
        <w:rPr>
          <w:rFonts w:asciiTheme="minorHAnsi" w:hAnsiTheme="minorHAnsi" w:cstheme="minorHAnsi"/>
          <w:color w:val="000000"/>
          <w:sz w:val="22"/>
          <w:szCs w:val="22"/>
        </w:rPr>
      </w:pPr>
    </w:p>
    <w:p w14:paraId="5B2FA49E">
      <w:pPr>
        <w:spacing w:after="1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My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</w:rPr>
        <w:t>Responsibilities:</w:t>
      </w:r>
    </w:p>
    <w:p w14:paraId="4DCB22BB">
      <w:pPr>
        <w:numPr>
          <w:ilvl w:val="0"/>
          <w:numId w:val="9"/>
        </w:numPr>
        <w:spacing w:line="276" w:lineRule="auto"/>
        <w:jc w:val="both"/>
        <w:textAlignment w:val="top"/>
        <w:outlineLvl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Understanding the Requirements of the Client.</w:t>
      </w:r>
    </w:p>
    <w:p w14:paraId="050037E7">
      <w:pPr>
        <w:widowControl w:val="0"/>
        <w:numPr>
          <w:ilvl w:val="0"/>
          <w:numId w:val="9"/>
        </w:numPr>
        <w:tabs>
          <w:tab w:val="center" w:pos="180"/>
        </w:tabs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Identifying and Writing Test cases to validate an Application of a Project.</w:t>
      </w:r>
    </w:p>
    <w:p w14:paraId="746D55D5">
      <w:pPr>
        <w:widowControl w:val="0"/>
        <w:numPr>
          <w:ilvl w:val="0"/>
          <w:numId w:val="9"/>
        </w:numPr>
        <w:tabs>
          <w:tab w:val="center" w:pos="180"/>
        </w:tabs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Executing the Test cases &amp; Identifying how many Test Cases passed or failed.</w:t>
      </w:r>
    </w:p>
    <w:p w14:paraId="2182C012">
      <w:pPr>
        <w:widowControl w:val="0"/>
        <w:numPr>
          <w:ilvl w:val="0"/>
          <w:numId w:val="9"/>
        </w:numPr>
        <w:tabs>
          <w:tab w:val="center" w:pos="180"/>
        </w:tabs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Defect Reporting and Tracking and Retesting after fixed defects of previous builds.</w:t>
      </w:r>
    </w:p>
    <w:p w14:paraId="300F3766">
      <w:pPr>
        <w:widowControl w:val="0"/>
        <w:numPr>
          <w:ilvl w:val="0"/>
          <w:numId w:val="9"/>
        </w:numPr>
        <w:tabs>
          <w:tab w:val="center" w:pos="180"/>
        </w:tabs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Verification of Log files for every action performed to analyze Exceptions in the Application.</w:t>
      </w:r>
    </w:p>
    <w:p w14:paraId="52CD1B1F">
      <w:pPr>
        <w:widowControl w:val="0"/>
        <w:numPr>
          <w:ilvl w:val="0"/>
          <w:numId w:val="9"/>
        </w:numPr>
        <w:tabs>
          <w:tab w:val="center" w:pos="180"/>
        </w:tabs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Preparing and sending of Status Report to Lead on Assigned tasks.</w:t>
      </w:r>
    </w:p>
    <w:p w14:paraId="219650A7">
      <w:pPr>
        <w:widowControl w:val="0"/>
        <w:numPr>
          <w:ilvl w:val="0"/>
          <w:numId w:val="9"/>
        </w:numPr>
        <w:tabs>
          <w:tab w:val="center" w:pos="180"/>
        </w:tabs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Actively involved in requirement reviews and conference calls with the client</w:t>
      </w:r>
    </w:p>
    <w:p w14:paraId="1EA0C8B9">
      <w:pPr>
        <w:widowControl w:val="0"/>
        <w:numPr>
          <w:ilvl w:val="0"/>
          <w:numId w:val="9"/>
        </w:numPr>
        <w:tabs>
          <w:tab w:val="center" w:pos="180"/>
        </w:tabs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Part of the team that conducted functionality testing, regression testing and system testing.</w:t>
      </w:r>
    </w:p>
    <w:p w14:paraId="19412193">
      <w:pPr>
        <w:widowControl w:val="0"/>
        <w:numPr>
          <w:ilvl w:val="0"/>
          <w:numId w:val="9"/>
        </w:numPr>
        <w:tabs>
          <w:tab w:val="center" w:pos="180"/>
        </w:tabs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Effective coordination between the development and testing team</w:t>
      </w:r>
    </w:p>
    <w:p w14:paraId="72B1B900">
      <w:pPr>
        <w:widowControl w:val="0"/>
        <w:numPr>
          <w:ilvl w:val="0"/>
          <w:numId w:val="9"/>
        </w:numPr>
        <w:tabs>
          <w:tab w:val="center" w:pos="180"/>
        </w:tabs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</w:rPr>
        <w:t>Participated in regular Meetings, Team Meeting by lead &amp; Manager</w:t>
      </w:r>
    </w:p>
    <w:p w14:paraId="27132279">
      <w:pPr>
        <w:jc w:val="both"/>
        <w:rPr>
          <w:rFonts w:eastAsia="Calibri" w:asciiTheme="minorHAnsi" w:hAnsiTheme="minorHAnsi" w:cstheme="minorHAnsi"/>
          <w:sz w:val="18"/>
        </w:rPr>
      </w:pPr>
    </w:p>
    <w:p w14:paraId="241E3D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extAlignment w:val="top"/>
        <w:outlineLvl w:val="0"/>
        <w:rPr>
          <w:rFonts w:asciiTheme="minorHAnsi" w:hAnsiTheme="minorHAnsi" w:cstheme="minorHAnsi"/>
          <w:color w:val="000000"/>
        </w:rPr>
      </w:pPr>
    </w:p>
    <w:p w14:paraId="373C2DE8">
      <w:pPr>
        <w:widowControl w:val="0"/>
        <w:tabs>
          <w:tab w:val="center" w:pos="180"/>
        </w:tabs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AB9FCD1">
      <w:pPr>
        <w:shd w:val="clear" w:color="auto" w:fill="C0C0C0"/>
        <w:spacing w:line="276" w:lineRule="auto"/>
        <w:ind w:left="2" w:hanging="2"/>
        <w:jc w:val="both"/>
        <w:rPr>
          <w:rFonts w:asciiTheme="minorHAnsi" w:hAnsiTheme="minorHAnsi" w:cstheme="minorHAnsi"/>
          <w:lang w:eastAsia="en-US"/>
        </w:rPr>
      </w:pPr>
      <w:r>
        <w:rPr>
          <w:rFonts w:asciiTheme="minorHAnsi" w:hAnsiTheme="minorHAnsi" w:cstheme="minorHAnsi"/>
          <w:b/>
        </w:rPr>
        <w:t>Declaration:</w:t>
      </w:r>
    </w:p>
    <w:p w14:paraId="6C24A81A">
      <w:pPr>
        <w:rPr>
          <w:rFonts w:asciiTheme="minorHAnsi" w:hAnsiTheme="minorHAnsi" w:cstheme="minorHAnsi"/>
        </w:rPr>
      </w:pPr>
    </w:p>
    <w:p w14:paraId="5551E6E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</w:rPr>
        <w:t>I hereby declare that the information provided above is accurate to the best of my knowledge, and I take full responsibility for the aforementioned details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21416B1">
      <w:pPr>
        <w:rPr>
          <w:rFonts w:asciiTheme="minorHAnsi" w:hAnsiTheme="minorHAnsi" w:cstheme="minorHAnsi"/>
          <w:sz w:val="22"/>
          <w:szCs w:val="22"/>
        </w:rPr>
      </w:pPr>
    </w:p>
    <w:p w14:paraId="17B757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</w:rPr>
        <w:t>Place</w:t>
      </w:r>
      <w:r>
        <w:rPr>
          <w:rFonts w:asciiTheme="minorHAnsi" w:hAnsiTheme="minorHAnsi" w:cstheme="minorHAnsi"/>
          <w:sz w:val="22"/>
          <w:szCs w:val="22"/>
        </w:rPr>
        <w:t xml:space="preserve">:  </w:t>
      </w:r>
      <w:r>
        <w:rPr>
          <w:rFonts w:asciiTheme="minorHAnsi" w:hAnsiTheme="minorHAnsi" w:cstheme="minorHAnsi"/>
        </w:rPr>
        <w:t>Hyderabad</w:t>
      </w:r>
    </w:p>
    <w:p w14:paraId="0555B638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</w:rPr>
        <w:t>Date</w:t>
      </w:r>
      <w:r>
        <w:rPr>
          <w:rFonts w:ascii="Calibri" w:hAnsi="Calibri" w:cs="Calibri"/>
          <w:sz w:val="22"/>
          <w:szCs w:val="22"/>
        </w:rPr>
        <w:t xml:space="preserve">:                                                                                                                        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  </w:t>
      </w:r>
      <w:bookmarkStart w:id="0" w:name="_GoBack"/>
      <w:bookmarkEnd w:id="0"/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Gurubalaji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default" w:ascii="Calibri" w:hAnsi="Calibri" w:cs="Calibri"/>
          <w:b/>
          <w:bCs/>
          <w:lang w:val="en-US"/>
        </w:rPr>
        <w:t>Yalamandha</w:t>
      </w:r>
    </w:p>
    <w:sectPr>
      <w:footnotePr>
        <w:pos w:val="beneathText"/>
      </w:footnotePr>
      <w:pgSz w:w="11905" w:h="16837"/>
      <w:pgMar w:top="1152" w:right="1008" w:bottom="1152" w:left="1008" w:header="720" w:footer="792" w:gutter="0"/>
      <w:pgBorders>
        <w:top w:val="single" w:color="000000" w:sz="4" w:space="31"/>
        <w:left w:val="single" w:color="000000" w:sz="4" w:space="26"/>
        <w:bottom w:val="single" w:color="000000" w:sz="4" w:space="15"/>
        <w:right w:val="single" w:color="000000" w:sz="4" w:space="26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ymbols">
    <w:altName w:val="Calibri"/>
    <w:panose1 w:val="00000000000000000000"/>
    <w:charset w:val="00"/>
    <w:family w:val="swiss"/>
    <w:pitch w:val="default"/>
    <w:sig w:usb0="00000000" w:usb1="00000000" w:usb2="03040000" w:usb3="00000000" w:csb0="00000001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bullet"/>
      <w:lvlText w:val=""/>
      <w:lvlJc w:val="left"/>
      <w:pPr>
        <w:ind w:left="644" w:hanging="360"/>
      </w:pPr>
      <w:rPr>
        <w:rFonts w:hint="default" w:ascii="Wingdings" w:hAnsi="Wingdings"/>
      </w:rPr>
    </w:lvl>
  </w:abstractNum>
  <w:abstractNum w:abstractNumId="1">
    <w:nsid w:val="00000004"/>
    <w:multiLevelType w:val="multilevel"/>
    <w:tmpl w:val="0000000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000000B"/>
    <w:multiLevelType w:val="multilevel"/>
    <w:tmpl w:val="0000000B"/>
    <w:lvl w:ilvl="0" w:tentative="0">
      <w:start w:val="1"/>
      <w:numFmt w:val="bullet"/>
      <w:pStyle w:val="7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>
    <w:nsid w:val="00000011"/>
    <w:multiLevelType w:val="multilevel"/>
    <w:tmpl w:val="00000011"/>
    <w:lvl w:ilvl="0" w:tentative="0">
      <w:start w:val="1"/>
      <w:numFmt w:val="bullet"/>
      <w:pStyle w:val="12"/>
      <w:lvlText w:val=""/>
      <w:lvlJc w:val="left"/>
      <w:pPr>
        <w:ind w:left="2160" w:hanging="360"/>
      </w:pPr>
      <w:rPr>
        <w:rFonts w:ascii="Symbol" w:hAnsi="Symbol" w:cs="Times New Roman"/>
        <w:color w:val="auto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  <w:color w:val="auto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00000012"/>
    <w:multiLevelType w:val="singleLevel"/>
    <w:tmpl w:val="00000012"/>
    <w:lvl w:ilvl="0" w:tentative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00000015"/>
    <w:multiLevelType w:val="multilevel"/>
    <w:tmpl w:val="00000015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00000017"/>
    <w:multiLevelType w:val="multilevel"/>
    <w:tmpl w:val="00000017"/>
    <w:lvl w:ilvl="0" w:tentative="0">
      <w:start w:val="1"/>
      <w:numFmt w:val="bullet"/>
      <w:lvlText w:val=""/>
      <w:lvlJc w:val="left"/>
      <w:pPr>
        <w:ind w:left="71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7">
    <w:nsid w:val="00000019"/>
    <w:multiLevelType w:val="multilevel"/>
    <w:tmpl w:val="00000019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0000001F"/>
    <w:multiLevelType w:val="multilevel"/>
    <w:tmpl w:val="0000001F"/>
    <w:lvl w:ilvl="0" w:tentative="0">
      <w:start w:val="1"/>
      <w:numFmt w:val="bullet"/>
      <w:pStyle w:val="11"/>
      <w:lvlText w:val=""/>
      <w:lvlJc w:val="left"/>
      <w:pPr>
        <w:ind w:left="72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pos w:val="beneathText"/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7E5"/>
    <w:rsid w:val="00053C4C"/>
    <w:rsid w:val="000B64FC"/>
    <w:rsid w:val="001E75A1"/>
    <w:rsid w:val="002F0F20"/>
    <w:rsid w:val="0032719F"/>
    <w:rsid w:val="004577E5"/>
    <w:rsid w:val="006346D8"/>
    <w:rsid w:val="00727A4B"/>
    <w:rsid w:val="00791CA1"/>
    <w:rsid w:val="00817544"/>
    <w:rsid w:val="0087072B"/>
    <w:rsid w:val="00943A5F"/>
    <w:rsid w:val="009C5636"/>
    <w:rsid w:val="00A034D3"/>
    <w:rsid w:val="00A34518"/>
    <w:rsid w:val="00A72969"/>
    <w:rsid w:val="00B16C58"/>
    <w:rsid w:val="00BC08A7"/>
    <w:rsid w:val="00C35CEC"/>
    <w:rsid w:val="00E52EF9"/>
    <w:rsid w:val="00E70585"/>
    <w:rsid w:val="00F60ABB"/>
    <w:rsid w:val="00F653E6"/>
    <w:rsid w:val="00F743DC"/>
    <w:rsid w:val="3E5E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ar-SA" w:bidi="ar-SA"/>
      <w14:ligatures w14:val="none"/>
    </w:rPr>
  </w:style>
  <w:style w:type="paragraph" w:styleId="2">
    <w:name w:val="heading 1"/>
    <w:basedOn w:val="1"/>
    <w:next w:val="1"/>
    <w:link w:val="9"/>
    <w:qFormat/>
    <w:uiPriority w:val="9"/>
    <w:pPr>
      <w:keepNext/>
      <w:pBdr>
        <w:bottom w:val="single" w:color="000000" w:sz="4" w:space="1"/>
      </w:pBdr>
      <w:outlineLvl w:val="0"/>
    </w:pPr>
    <w:rPr>
      <w:rFonts w:ascii="Palatino Linotype" w:hAnsi="Palatino Linotype"/>
      <w:b/>
      <w:bCs/>
      <w:smallCaps/>
      <w:color w:val="000000"/>
      <w:sz w:val="32"/>
      <w:szCs w:val="18"/>
      <w:lang w:val="en-IN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pBdr>
        <w:top w:val="single" w:color="000000" w:sz="4" w:space="1"/>
        <w:bottom w:val="single" w:color="000000" w:sz="4" w:space="1"/>
      </w:pBdr>
      <w:shd w:val="clear" w:color="auto" w:fill="E6E6E6"/>
      <w:outlineLvl w:val="1"/>
    </w:pPr>
    <w:rPr>
      <w:rFonts w:ascii="Verdana" w:hAnsi="Verdana"/>
      <w:b/>
      <w:bCs/>
      <w:i/>
      <w:iCs/>
      <w:smallCaps/>
      <w:sz w:val="22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qFormat/>
    <w:uiPriority w:val="0"/>
    <w:rPr>
      <w:i/>
      <w:iCs/>
    </w:rPr>
  </w:style>
  <w:style w:type="paragraph" w:styleId="7">
    <w:name w:val="List Bullet"/>
    <w:basedOn w:val="1"/>
    <w:qFormat/>
    <w:uiPriority w:val="0"/>
    <w:pPr>
      <w:numPr>
        <w:ilvl w:val="0"/>
        <w:numId w:val="1"/>
      </w:numPr>
      <w:spacing w:line="360" w:lineRule="auto"/>
      <w:ind w:left="540" w:leftChars="-1" w:right="180" w:hanging="1" w:hangingChars="1"/>
      <w:jc w:val="both"/>
      <w:textAlignment w:val="top"/>
      <w:outlineLvl w:val="0"/>
    </w:pPr>
    <w:rPr>
      <w:bCs/>
      <w:position w:val="-1"/>
      <w:lang w:eastAsia="en-US"/>
    </w:rPr>
  </w:style>
  <w:style w:type="character" w:styleId="8">
    <w:name w:val="Strong"/>
    <w:qFormat/>
    <w:uiPriority w:val="22"/>
    <w:rPr>
      <w:b/>
    </w:rPr>
  </w:style>
  <w:style w:type="character" w:customStyle="1" w:styleId="9">
    <w:name w:val="Heading 1 Char"/>
    <w:basedOn w:val="4"/>
    <w:link w:val="2"/>
    <w:qFormat/>
    <w:uiPriority w:val="0"/>
    <w:rPr>
      <w:rFonts w:ascii="Palatino Linotype" w:hAnsi="Palatino Linotype" w:eastAsia="Times New Roman" w:cs="Times New Roman"/>
      <w:b/>
      <w:bCs/>
      <w:smallCaps/>
      <w:color w:val="000000"/>
      <w:kern w:val="0"/>
      <w:sz w:val="32"/>
      <w:szCs w:val="18"/>
      <w:lang w:val="en-IN" w:eastAsia="ar-SA"/>
      <w14:ligatures w14:val="none"/>
    </w:rPr>
  </w:style>
  <w:style w:type="character" w:customStyle="1" w:styleId="10">
    <w:name w:val="Heading 2 Char"/>
    <w:basedOn w:val="4"/>
    <w:link w:val="3"/>
    <w:qFormat/>
    <w:uiPriority w:val="0"/>
    <w:rPr>
      <w:rFonts w:ascii="Verdana" w:hAnsi="Verdana" w:eastAsia="Times New Roman" w:cs="Times New Roman"/>
      <w:b/>
      <w:bCs/>
      <w:i/>
      <w:iCs/>
      <w:smallCaps/>
      <w:kern w:val="0"/>
      <w:szCs w:val="20"/>
      <w:shd w:val="clear" w:color="auto" w:fill="E6E6E6"/>
      <w:lang w:val="en-US" w:eastAsia="ar-SA"/>
      <w14:ligatures w14:val="none"/>
    </w:rPr>
  </w:style>
  <w:style w:type="paragraph" w:customStyle="1" w:styleId="11">
    <w:name w:val="Normal+9"/>
    <w:basedOn w:val="1"/>
    <w:qFormat/>
    <w:uiPriority w:val="0"/>
    <w:pPr>
      <w:numPr>
        <w:ilvl w:val="0"/>
        <w:numId w:val="2"/>
      </w:numPr>
      <w:suppressAutoHyphens w:val="0"/>
      <w:spacing w:before="20" w:after="20"/>
    </w:pPr>
    <w:rPr>
      <w:color w:val="000000"/>
      <w:sz w:val="20"/>
      <w:szCs w:val="20"/>
      <w:lang w:eastAsia="en-US" w:bidi="he-IL"/>
    </w:rPr>
  </w:style>
  <w:style w:type="paragraph" w:customStyle="1" w:styleId="12">
    <w:name w:val="Experience_Bullets"/>
    <w:basedOn w:val="1"/>
    <w:qFormat/>
    <w:uiPriority w:val="0"/>
    <w:pPr>
      <w:numPr>
        <w:ilvl w:val="0"/>
        <w:numId w:val="3"/>
      </w:numPr>
      <w:suppressAutoHyphens w:val="0"/>
      <w:ind w:right="540"/>
    </w:pPr>
    <w:rPr>
      <w:rFonts w:ascii="Verdana" w:hAnsi="Verdana"/>
      <w:sz w:val="18"/>
      <w:szCs w:val="18"/>
      <w:lang w:eastAsia="en-US"/>
    </w:rPr>
  </w:style>
  <w:style w:type="paragraph" w:styleId="13">
    <w:name w:val="List Paragraph"/>
    <w:basedOn w:val="1"/>
    <w:qFormat/>
    <w:uiPriority w:val="34"/>
    <w:pPr>
      <w:suppressAutoHyphens w:val="0"/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customStyle="1" w:styleId="14">
    <w:name w:val="st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0056D-A84E-4488-8C38-E9508C543F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898</Words>
  <Characters>5120</Characters>
  <Lines>42</Lines>
  <Paragraphs>12</Paragraphs>
  <TotalTime>838</TotalTime>
  <ScaleCrop>false</ScaleCrop>
  <LinksUpToDate>false</LinksUpToDate>
  <CharactersWithSpaces>6006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2024-05-18T11:50:00Z</dcterms:created>
  <dc:creator>Kondi Rashmitha</dc:creator>
  <cp:lastModifiedBy>Guru Balaji</cp:lastModifiedBy>
  <dcterms:modified xsi:type="dcterms:W3CDTF">2025-09-10T12:09:00Z</dcterms:modified>
  <cp:revision>1476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250DCABF53724BB8BE7D7CBA0CC3281B_13</vt:lpwstr>
  </property>
  <property fmtid="{D5CDD505-2E9C-101B-9397-08002B2CF9AE}" pid="3" name="KSOProductBuildVer">
    <vt:lpwstr>1033-12.2.0.22222</vt:lpwstr>
  </property>
</Properties>
</file>