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5DE4B" w14:textId="213DC9D3" w:rsidR="00C250DA" w:rsidRPr="00C250DA" w:rsidRDefault="00C250DA" w:rsidP="00C250DA">
      <w:pPr>
        <w:jc w:val="both"/>
        <w:rPr>
          <w:rFonts w:ascii="Arial" w:hAnsi="Arial" w:cs="Arial"/>
          <w:sz w:val="24"/>
          <w:szCs w:val="24"/>
        </w:rPr>
      </w:pPr>
      <w:r w:rsidRPr="00C250DA">
        <w:rPr>
          <w:rFonts w:ascii="Arial" w:hAnsi="Arial" w:cs="Arial"/>
          <w:sz w:val="24"/>
          <w:szCs w:val="24"/>
        </w:rPr>
        <w:t>A weboldalt Balajthi Boglárka készítette.</w:t>
      </w:r>
    </w:p>
    <w:p w14:paraId="01523176" w14:textId="77777777" w:rsidR="00C250DA" w:rsidRPr="00C250DA" w:rsidRDefault="00C250DA" w:rsidP="00C250DA">
      <w:pPr>
        <w:jc w:val="both"/>
        <w:rPr>
          <w:rFonts w:ascii="Arial" w:hAnsi="Arial" w:cs="Arial"/>
          <w:sz w:val="24"/>
          <w:szCs w:val="24"/>
        </w:rPr>
      </w:pPr>
      <w:r w:rsidRPr="00C250DA">
        <w:rPr>
          <w:rFonts w:ascii="Arial" w:hAnsi="Arial" w:cs="Arial"/>
          <w:sz w:val="24"/>
          <w:szCs w:val="24"/>
        </w:rPr>
        <w:t>Az oldal a divat különböző korszakait mutatja be, az 1960-as évektől napjainkig, részletesen ismertetve a legikonikusabb stílusokat és trendeket. Emellett interaktív tartalmakkal, például kérdőívvel és kvízzel segít felfedezni, hogyan inspirálhatják a múlt divatirányzatai a mai öltözködést.</w:t>
      </w:r>
    </w:p>
    <w:p w14:paraId="39B61E56" w14:textId="77777777" w:rsidR="00C250DA" w:rsidRDefault="00C250DA" w:rsidP="00C250DA">
      <w:pPr>
        <w:jc w:val="both"/>
        <w:rPr>
          <w:rFonts w:ascii="Arial" w:hAnsi="Arial" w:cs="Arial"/>
          <w:sz w:val="24"/>
          <w:szCs w:val="24"/>
        </w:rPr>
      </w:pPr>
      <w:r w:rsidRPr="00C250DA">
        <w:rPr>
          <w:rFonts w:ascii="Arial" w:hAnsi="Arial" w:cs="Arial"/>
          <w:sz w:val="24"/>
          <w:szCs w:val="24"/>
        </w:rPr>
        <w:t xml:space="preserve">A JavaScript kód egy kvíz funkciót valósít meg, amely a felhasználó válaszai alapján összesít egy pontszámot, és az alapján meghatározza a felhasználó stílusát (divat korszakát). Az eredményt egy </w:t>
      </w:r>
      <w:proofErr w:type="spellStart"/>
      <w:r w:rsidRPr="00C250DA">
        <w:rPr>
          <w:rFonts w:ascii="Arial" w:hAnsi="Arial" w:cs="Arial"/>
          <w:sz w:val="24"/>
          <w:szCs w:val="24"/>
        </w:rPr>
        <w:t>alert</w:t>
      </w:r>
      <w:proofErr w:type="spellEnd"/>
      <w:r w:rsidRPr="00C250DA">
        <w:rPr>
          <w:rFonts w:ascii="Arial" w:hAnsi="Arial" w:cs="Arial"/>
          <w:sz w:val="24"/>
          <w:szCs w:val="24"/>
        </w:rPr>
        <w:t xml:space="preserve"> ablakban jeleníti meg, és a háttérkép dinamikusan változik az eredménytől függően.</w:t>
      </w:r>
    </w:p>
    <w:p w14:paraId="63EB7714" w14:textId="3AAE60C3" w:rsidR="00C250DA" w:rsidRDefault="00C250DA" w:rsidP="00C250D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google</w:t>
      </w:r>
      <w:proofErr w:type="spellEnd"/>
      <w:r>
        <w:rPr>
          <w:rFonts w:ascii="Arial" w:hAnsi="Arial" w:cs="Arial"/>
          <w:sz w:val="24"/>
          <w:szCs w:val="24"/>
        </w:rPr>
        <w:t xml:space="preserve"> webfontot a h1</w:t>
      </w:r>
      <w:r>
        <w:rPr>
          <w:rFonts w:ascii="Arial" w:hAnsi="Arial" w:cs="Arial"/>
          <w:sz w:val="24"/>
          <w:szCs w:val="24"/>
          <w:lang w:val="en-US"/>
        </w:rPr>
        <w:t>-n</w:t>
      </w:r>
      <w:r>
        <w:rPr>
          <w:rFonts w:ascii="Arial" w:hAnsi="Arial" w:cs="Arial"/>
          <w:sz w:val="24"/>
          <w:szCs w:val="24"/>
        </w:rPr>
        <w:t xml:space="preserve">él, illetve a </w:t>
      </w:r>
      <w:proofErr w:type="spellStart"/>
      <w:r>
        <w:rPr>
          <w:rFonts w:ascii="Arial" w:hAnsi="Arial" w:cs="Arial"/>
          <w:sz w:val="24"/>
          <w:szCs w:val="24"/>
        </w:rPr>
        <w:t>nav</w:t>
      </w:r>
      <w:proofErr w:type="spellEnd"/>
      <w:r>
        <w:rPr>
          <w:rFonts w:ascii="Arial" w:hAnsi="Arial" w:cs="Arial"/>
          <w:sz w:val="24"/>
          <w:szCs w:val="24"/>
          <w:lang w:val="en-US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nál</w:t>
      </w:r>
      <w:proofErr w:type="spellEnd"/>
      <w:r>
        <w:rPr>
          <w:rFonts w:ascii="Arial" w:hAnsi="Arial" w:cs="Arial"/>
          <w:sz w:val="24"/>
          <w:szCs w:val="24"/>
        </w:rPr>
        <w:t xml:space="preserve"> alkalmaztam.</w:t>
      </w:r>
    </w:p>
    <w:p w14:paraId="29A53AB6" w14:textId="77777777" w:rsidR="00C250DA" w:rsidRPr="00C250DA" w:rsidRDefault="00C250DA" w:rsidP="00C250DA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013928F" w14:textId="77777777" w:rsidR="00C250DA" w:rsidRPr="00C250DA" w:rsidRDefault="00C250DA" w:rsidP="00C250DA">
      <w:pPr>
        <w:jc w:val="both"/>
        <w:rPr>
          <w:rFonts w:ascii="Arial" w:hAnsi="Arial" w:cs="Arial"/>
          <w:sz w:val="24"/>
          <w:szCs w:val="24"/>
        </w:rPr>
      </w:pPr>
    </w:p>
    <w:p w14:paraId="49402826" w14:textId="3E6EB6AE" w:rsidR="00C250DA" w:rsidRPr="00C250DA" w:rsidRDefault="00C250DA" w:rsidP="00C250DA">
      <w:pPr>
        <w:jc w:val="both"/>
        <w:rPr>
          <w:rFonts w:ascii="Arial" w:hAnsi="Arial" w:cs="Arial"/>
          <w:sz w:val="24"/>
          <w:szCs w:val="24"/>
        </w:rPr>
      </w:pPr>
    </w:p>
    <w:p w14:paraId="5480D0DD" w14:textId="77777777" w:rsidR="00C250DA" w:rsidRPr="00C250DA" w:rsidRDefault="00C250DA" w:rsidP="00C250DA">
      <w:pPr>
        <w:jc w:val="both"/>
        <w:rPr>
          <w:rFonts w:ascii="Arial" w:hAnsi="Arial" w:cs="Arial"/>
          <w:sz w:val="24"/>
          <w:szCs w:val="24"/>
        </w:rPr>
      </w:pPr>
    </w:p>
    <w:sectPr w:rsidR="00C250DA" w:rsidRPr="00C25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DA"/>
    <w:rsid w:val="00584E98"/>
    <w:rsid w:val="00A2034B"/>
    <w:rsid w:val="00C250DA"/>
    <w:rsid w:val="00EA6CA4"/>
    <w:rsid w:val="00EB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66E1F"/>
  <w15:chartTrackingRefBased/>
  <w15:docId w15:val="{A0E7F8D5-0DC9-45C2-A519-D0AE04F4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25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25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25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25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25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25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25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25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25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25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25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25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250D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250D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250D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250D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250D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250D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25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25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25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25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25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250D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250D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250D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25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250D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250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1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4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9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8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Boglarka Balajthi</dc:creator>
  <cp:keywords/>
  <dc:description/>
  <cp:lastModifiedBy>Boglarka Balajthi</cp:lastModifiedBy>
  <cp:revision>1</cp:revision>
  <dcterms:created xsi:type="dcterms:W3CDTF">2024-12-03T20:23:00Z</dcterms:created>
  <dcterms:modified xsi:type="dcterms:W3CDTF">2024-12-03T21:04:00Z</dcterms:modified>
</cp:coreProperties>
</file>