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3C6DAEEA"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10112" behindDoc="1" locked="0" layoutInCell="1" allowOverlap="1" wp14:anchorId="39DB8D27" wp14:editId="33DCFF3D">
            <wp:simplePos x="0" y="0"/>
            <wp:positionH relativeFrom="column">
              <wp:posOffset>5659755</wp:posOffset>
            </wp:positionH>
            <wp:positionV relativeFrom="paragraph">
              <wp:posOffset>79375</wp:posOffset>
            </wp:positionV>
            <wp:extent cx="1162050" cy="400050"/>
            <wp:effectExtent l="0" t="0" r="0" b="0"/>
            <wp:wrapTight wrapText="bothSides">
              <wp:wrapPolygon edited="0">
                <wp:start x="0" y="0"/>
                <wp:lineTo x="0" y="20571"/>
                <wp:lineTo x="21246" y="20571"/>
                <wp:lineTo x="21246"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1620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685095" w:rsidRPr="009C7101">
        <w:rPr>
          <w:rFonts w:ascii="Calibri" w:hAnsi="Calibri" w:cs="Calibri"/>
          <w:sz w:val="22"/>
          <w:szCs w:val="22"/>
          <w:shd w:val="clear" w:color="auto" w:fill="FFFFFF"/>
        </w:rPr>
        <w:t>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2F5A1E">
        <w:rPr>
          <w:rFonts w:ascii="Calibri" w:hAnsi="Calibri" w:cs="Calibri"/>
          <w:sz w:val="22"/>
          <w:szCs w:val="22"/>
        </w:rPr>
        <w:t xml:space="preserve"> </w:t>
      </w:r>
      <w:r w:rsidR="002F5A1E">
        <w:rPr>
          <w:rFonts w:ascii="Calibri" w:hAnsi="Calibri" w:cs="Calibri"/>
          <w:sz w:val="22"/>
          <w:szCs w:val="22"/>
          <w:lang w:val="en-US"/>
        </w:rPr>
        <w:t xml:space="preserve">Object Reference is points to an object. An object can have any number of </w:t>
      </w:r>
      <w:r w:rsidR="00CB639D">
        <w:rPr>
          <w:rFonts w:ascii="Calibri" w:hAnsi="Calibri" w:cs="Calibri"/>
          <w:sz w:val="22"/>
          <w:szCs w:val="22"/>
          <w:lang w:val="en-US"/>
        </w:rPr>
        <w:t xml:space="preserve">object </w:t>
      </w:r>
      <w:r w:rsidR="002F5A1E">
        <w:rPr>
          <w:rFonts w:ascii="Calibri" w:hAnsi="Calibri" w:cs="Calibri"/>
          <w:sz w:val="22"/>
          <w:szCs w:val="22"/>
          <w:lang w:val="en-US"/>
        </w:rPr>
        <w:t>references.</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696AA86B"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w:t>
      </w:r>
      <w:r w:rsidR="000C3293">
        <w:rPr>
          <w:rFonts w:ascii="Calibri" w:hAnsi="Calibri" w:cs="Calibri"/>
          <w:sz w:val="22"/>
          <w:szCs w:val="22"/>
        </w:rPr>
        <w:t>‘</w:t>
      </w:r>
      <w:r w:rsidR="00492BB1">
        <w:rPr>
          <w:rFonts w:ascii="Calibri" w:hAnsi="Calibri" w:cs="Calibri"/>
          <w:sz w:val="22"/>
          <w:szCs w:val="22"/>
        </w:rPr>
        <w:t>new</w:t>
      </w:r>
      <w:r w:rsidR="000C3293">
        <w:rPr>
          <w:rFonts w:ascii="Calibri" w:hAnsi="Calibri" w:cs="Calibri"/>
          <w:sz w:val="22"/>
          <w:szCs w:val="22"/>
        </w:rPr>
        <w:t>’</w:t>
      </w:r>
      <w:r w:rsidR="00492BB1">
        <w:rPr>
          <w:rFonts w:ascii="Calibri" w:hAnsi="Calibri" w:cs="Calibri"/>
          <w:sz w:val="22"/>
          <w:szCs w:val="22"/>
        </w:rPr>
        <w:t xml:space="preserve">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w:t>
      </w:r>
      <w:r w:rsidR="00E4637D">
        <w:rPr>
          <w:rFonts w:ascii="Calibri" w:hAnsi="Calibri" w:cs="Calibri"/>
          <w:sz w:val="22"/>
          <w:szCs w:val="22"/>
          <w:shd w:val="clear" w:color="auto" w:fill="FFFFFF"/>
        </w:rPr>
        <w:t xml:space="preserve"> the</w:t>
      </w:r>
      <w:r w:rsidR="00D62331">
        <w:rPr>
          <w:rFonts w:ascii="Calibri" w:hAnsi="Calibri" w:cs="Calibri"/>
          <w:sz w:val="22"/>
          <w:szCs w:val="22"/>
          <w:shd w:val="clear" w:color="auto" w:fill="FFFFFF"/>
        </w:rPr>
        <w:t xml:space="preserve">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w:t>
      </w:r>
      <w:r w:rsidR="00E4637D">
        <w:rPr>
          <w:rFonts w:ascii="Calibri" w:hAnsi="Calibri" w:cs="Calibri"/>
          <w:sz w:val="22"/>
          <w:szCs w:val="22"/>
          <w:shd w:val="clear" w:color="auto" w:fill="FFFFFF"/>
        </w:rPr>
        <w:t xml:space="preserve">the </w:t>
      </w:r>
      <w:r w:rsidR="00D62331">
        <w:rPr>
          <w:rFonts w:ascii="Calibri" w:hAnsi="Calibri" w:cs="Calibri"/>
          <w:sz w:val="22"/>
          <w:szCs w:val="22"/>
          <w:shd w:val="clear" w:color="auto" w:fill="FFFFFF"/>
        </w:rPr>
        <w:t xml:space="preserve">functionality of an object </w:t>
      </w:r>
      <w:r w:rsidR="007617D3" w:rsidRPr="00125B7F">
        <w:rPr>
          <w:rFonts w:ascii="Calibri" w:hAnsi="Calibri" w:cs="Calibri"/>
          <w:color w:val="808080" w:themeColor="background1" w:themeShade="80"/>
          <w:sz w:val="22"/>
          <w:szCs w:val="22"/>
          <w:shd w:val="clear" w:color="auto" w:fill="FFFFFF"/>
        </w:rPr>
        <w:t>(</w:t>
      </w:r>
      <w:r w:rsidR="00D62331" w:rsidRPr="00125B7F">
        <w:rPr>
          <w:rFonts w:ascii="Calibri" w:hAnsi="Calibri" w:cs="Calibri"/>
          <w:color w:val="808080" w:themeColor="background1" w:themeShade="80"/>
          <w:sz w:val="22"/>
          <w:szCs w:val="22"/>
          <w:shd w:val="clear" w:color="auto" w:fill="FFFFFF"/>
        </w:rPr>
        <w:t>such as deposit, withdraw</w:t>
      </w:r>
      <w:r w:rsidR="005B5E39" w:rsidRPr="00125B7F">
        <w:rPr>
          <w:rFonts w:ascii="Calibri" w:hAnsi="Calibri" w:cs="Calibri"/>
          <w:color w:val="808080" w:themeColor="background1" w:themeShade="80"/>
          <w:sz w:val="22"/>
          <w:szCs w:val="22"/>
          <w:shd w:val="clear" w:color="auto" w:fill="FFFFFF"/>
        </w:rPr>
        <w:t>…</w:t>
      </w:r>
      <w:r w:rsidR="002E6BCE">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w:t>
      </w:r>
      <w:r w:rsidR="00DB1D41">
        <w:rPr>
          <w:rFonts w:ascii="Calibri" w:hAnsi="Calibri" w:cs="Calibri"/>
          <w:sz w:val="22"/>
          <w:szCs w:val="22"/>
        </w:rPr>
        <w:t xml:space="preserve">object </w:t>
      </w:r>
      <w:r w:rsidR="00C06630">
        <w:rPr>
          <w:rFonts w:ascii="Calibri" w:hAnsi="Calibri" w:cs="Calibri"/>
          <w:sz w:val="22"/>
          <w:szCs w:val="22"/>
        </w:rPr>
        <w:t>references</w:t>
      </w:r>
      <w:r w:rsidR="00A9273C">
        <w:rPr>
          <w:rFonts w:ascii="Calibri" w:hAnsi="Calibri" w:cs="Calibri"/>
          <w:sz w:val="22"/>
          <w:szCs w:val="22"/>
        </w:rPr>
        <w:t>. For Ex</w:t>
      </w:r>
      <w:r w:rsidR="004C2C99">
        <w:rPr>
          <w:rFonts w:ascii="Calibri" w:hAnsi="Calibri" w:cs="Calibri"/>
          <w:sz w:val="22"/>
          <w:szCs w:val="22"/>
        </w:rPr>
        <w:t>:</w:t>
      </w:r>
      <w:r w:rsidR="00C06630">
        <w:rPr>
          <w:rFonts w:ascii="Calibri" w:hAnsi="Calibri" w:cs="Calibri"/>
          <w:sz w:val="22"/>
          <w:szCs w:val="22"/>
        </w:rPr>
        <w:t xml:space="preserve"> Dog dg1 = new Dog(); Dog dg2 = new Dog()</w:t>
      </w:r>
      <w:r w:rsidR="00140F76">
        <w:rPr>
          <w:rFonts w:ascii="Calibri" w:hAnsi="Calibri" w:cs="Calibri"/>
          <w:sz w:val="22"/>
          <w:szCs w:val="22"/>
        </w:rPr>
        <w:t>;</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412F71D2"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BF14F9">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9A7210">
        <w:rPr>
          <w:rFonts w:ascii="Calibri" w:hAnsi="Calibri" w:cs="Calibri"/>
          <w:bCs/>
          <w:color w:val="808080" w:themeColor="background1" w:themeShade="80"/>
          <w:sz w:val="10"/>
          <w:szCs w:val="10"/>
        </w:rPr>
        <w:t>Mtd</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43D4B6BE" w:rsidR="00B3364D" w:rsidRPr="00B3402E" w:rsidRDefault="003209C4" w:rsidP="00B3402E">
      <w:pPr>
        <w:jc w:val="both"/>
        <w:rPr>
          <w:rFonts w:ascii="Calibri" w:hAnsi="Calibri" w:cs="Calibri"/>
          <w:spacing w:val="2"/>
          <w:sz w:val="22"/>
          <w:szCs w:val="22"/>
          <w:shd w:val="clear" w:color="auto" w:fill="FFFFFF"/>
        </w:rPr>
      </w:pPr>
      <w:r w:rsidRPr="00685549">
        <w:rPr>
          <w:rFonts w:ascii="Calibri" w:hAnsi="Calibri" w:cs="Calibri"/>
          <w:b/>
          <w:bCs/>
          <w:color w:val="00B050"/>
          <w:sz w:val="22"/>
          <w:szCs w:val="22"/>
        </w:rPr>
        <w:t>==</w:t>
      </w: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685549">
        <w:rPr>
          <w:rFonts w:ascii="Calibri" w:hAnsi="Calibri" w:cs="Calibri"/>
          <w:b/>
          <w:bCs/>
          <w:color w:val="7030A0"/>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2300F3" w:rsidRPr="002300F3">
        <w:rPr>
          <w:rFonts w:ascii="Calibri" w:hAnsi="Calibri" w:cs="Calibri"/>
          <w:b/>
          <w:color w:val="00B050"/>
          <w:spacing w:val="2"/>
          <w:sz w:val="22"/>
          <w:szCs w:val="22"/>
          <w:u w:val="dotted"/>
          <w:shd w:val="clear" w:color="auto" w:fill="FFFFFF"/>
        </w:rPr>
        <w:t xml:space="preserve">memory </w:t>
      </w:r>
      <w:r w:rsidR="00AA6BCA" w:rsidRPr="002300F3">
        <w:rPr>
          <w:rStyle w:val="Strong"/>
          <w:rFonts w:ascii="Calibri" w:hAnsi="Calibri" w:cs="Calibri"/>
          <w:color w:val="00B050"/>
          <w:spacing w:val="2"/>
          <w:sz w:val="22"/>
          <w:szCs w:val="22"/>
          <w:u w:val="dotted"/>
          <w:bdr w:val="none" w:sz="0" w:space="0" w:color="auto" w:frame="1"/>
        </w:rPr>
        <w:t>address</w:t>
      </w:r>
      <w:r w:rsidR="00A5664B" w:rsidRPr="00685549">
        <w:rPr>
          <w:rStyle w:val="Strong"/>
          <w:rFonts w:ascii="Calibri" w:hAnsi="Calibri" w:cs="Calibri"/>
          <w:color w:val="00B050"/>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2508D8" w:rsidRPr="00671C2F">
        <w:rPr>
          <w:rStyle w:val="Strong"/>
          <w:rFonts w:ascii="Calibri" w:hAnsi="Calibri" w:cs="Calibri"/>
          <w:b w:val="0"/>
          <w:color w:val="00B050"/>
          <w:spacing w:val="2"/>
          <w:sz w:val="22"/>
          <w:szCs w:val="22"/>
          <w:u w:val="dotted"/>
          <w:bdr w:val="none" w:sz="0" w:space="0" w:color="auto" w:frame="1"/>
        </w:rPr>
        <w:t>references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2D25A7">
        <w:rPr>
          <w:rFonts w:ascii="Calibri" w:hAnsi="Calibri" w:cs="Calibri"/>
          <w:spacing w:val="2"/>
          <w:sz w:val="22"/>
          <w:szCs w:val="22"/>
          <w:u w:val="dotted"/>
        </w:rPr>
        <w:t xml:space="preserve">of objects </w:t>
      </w:r>
      <w:r w:rsidR="00D310D2" w:rsidRPr="005107BB">
        <w:rPr>
          <w:rFonts w:ascii="Calibri" w:hAnsi="Calibri" w:cs="Calibri"/>
          <w:spacing w:val="2"/>
          <w:sz w:val="22"/>
          <w:szCs w:val="22"/>
          <w:u w:val="dotted"/>
        </w:rPr>
        <w:t xml:space="preserve">and </w:t>
      </w:r>
      <w:r w:rsidR="00D310D2" w:rsidRPr="00685549">
        <w:rPr>
          <w:rFonts w:ascii="Calibri" w:hAnsi="Calibri" w:cs="Calibri"/>
          <w:b/>
          <w:color w:val="00B050"/>
          <w:spacing w:val="2"/>
          <w:sz w:val="22"/>
          <w:szCs w:val="22"/>
          <w:u w:val="dotted"/>
        </w:rPr>
        <w:t>content</w:t>
      </w:r>
      <w:r w:rsidR="00D310D2" w:rsidRPr="00BA6EF3">
        <w:rPr>
          <w:rFonts w:ascii="Calibri" w:hAnsi="Calibri" w:cs="Calibri"/>
          <w:b/>
          <w:spacing w:val="2"/>
          <w:sz w:val="22"/>
          <w:szCs w:val="22"/>
          <w:u w:val="dotted"/>
        </w:rPr>
        <w:t xml:space="preserve">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847176" w:rsidRPr="00847176">
        <w:rPr>
          <w:rStyle w:val="Strong"/>
          <w:rFonts w:ascii="Calibri" w:hAnsi="Calibri" w:cs="Calibri"/>
          <w:b w:val="0"/>
          <w:spacing w:val="2"/>
          <w:sz w:val="22"/>
          <w:szCs w:val="22"/>
          <w:u w:val="dotted"/>
          <w:bdr w:val="none" w:sz="0" w:space="0" w:color="auto" w:frame="1"/>
        </w:rPr>
        <w:t xml:space="preserve">of objects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1AB4A661"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5F1B68">
        <w:rPr>
          <w:rFonts w:ascii="Calibri" w:hAnsi="Calibri" w:cs="Calibri"/>
          <w:sz w:val="22"/>
          <w:szCs w:val="22"/>
        </w:rPr>
        <w:t xml:space="preserve">it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A71434">
        <w:rPr>
          <w:rFonts w:ascii="Calibri" w:hAnsi="Calibri" w:cs="Calibri"/>
          <w:sz w:val="22"/>
          <w:szCs w:val="22"/>
        </w:rPr>
        <w:t>.</w:t>
      </w:r>
    </w:p>
    <w:p w14:paraId="0A7DFAF8" w14:textId="28523C9B" w:rsidR="0029548A" w:rsidRDefault="009D5945" w:rsidP="002A7F6C">
      <w:pPr>
        <w:ind w:right="48"/>
        <w:jc w:val="both"/>
        <w:rPr>
          <w:rFonts w:ascii="Calibri" w:hAnsi="Calibri" w:cs="Calibri"/>
          <w:spacing w:val="2"/>
          <w:sz w:val="22"/>
          <w:szCs w:val="22"/>
          <w:shd w:val="clear" w:color="auto" w:fill="FFFFFF"/>
        </w:rPr>
      </w:pPr>
      <w:r w:rsidRPr="00B44BF3">
        <w:rPr>
          <w:rFonts w:ascii="Calibri" w:hAnsi="Calibri" w:cs="Calibri"/>
          <w:b/>
          <w:color w:val="FF0000"/>
          <w:sz w:val="22"/>
          <w:szCs w:val="22"/>
        </w:rPr>
        <w:t>N:</w:t>
      </w:r>
      <w:r>
        <w:rPr>
          <w:rFonts w:ascii="Calibri" w:hAnsi="Calibri" w:cs="Calibri"/>
          <w:sz w:val="22"/>
          <w:szCs w:val="22"/>
        </w:rPr>
        <w:t xml:space="preserve"> </w:t>
      </w:r>
      <w:r w:rsidRPr="00C45FA4">
        <w:rPr>
          <w:rFonts w:ascii="Calibri" w:hAnsi="Calibri" w:cs="Calibri"/>
          <w:spacing w:val="2"/>
          <w:sz w:val="22"/>
          <w:szCs w:val="22"/>
          <w:shd w:val="clear" w:color="auto" w:fill="FFFFFF"/>
        </w:rPr>
        <w:t>Whenever we create an object using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operator, it will create a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 xml:space="preserve">memory location </w:t>
      </w:r>
      <w:r>
        <w:rPr>
          <w:rFonts w:ascii="Calibri" w:hAnsi="Calibri" w:cs="Calibri"/>
          <w:spacing w:val="2"/>
          <w:sz w:val="22"/>
          <w:szCs w:val="22"/>
          <w:shd w:val="clear" w:color="auto" w:fill="FFFFFF"/>
        </w:rPr>
        <w:t>(address)</w:t>
      </w:r>
      <w:r w:rsidRPr="00C45FA4">
        <w:rPr>
          <w:rFonts w:ascii="Calibri" w:hAnsi="Calibri" w:cs="Calibri"/>
          <w:spacing w:val="2"/>
          <w:sz w:val="22"/>
          <w:szCs w:val="22"/>
          <w:shd w:val="clear" w:color="auto" w:fill="FFFFFF"/>
        </w:rPr>
        <w:t xml:space="preserve"> for that object.</w:t>
      </w:r>
    </w:p>
    <w:p w14:paraId="7D3F5A3C" w14:textId="01F2DB16" w:rsidR="009D5945" w:rsidRDefault="009D5945"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3A76C1E0" w14:textId="4C66E4D7" w:rsidR="00DE11FC" w:rsidRPr="009C7101" w:rsidRDefault="00244D62" w:rsidP="00DE11FC">
      <w:pPr>
        <w:ind w:right="48"/>
        <w:jc w:val="both"/>
        <w:rPr>
          <w:rFonts w:ascii="Calibri" w:hAnsi="Calibri" w:cs="Calibri"/>
          <w:sz w:val="22"/>
          <w:szCs w:val="22"/>
        </w:rPr>
      </w:pPr>
      <w:r w:rsidRPr="00AF1610">
        <w:rPr>
          <w:rFonts w:ascii="Calibri" w:hAnsi="Calibri" w:cs="Calibri"/>
          <w:bCs/>
          <w:sz w:val="22"/>
          <w:szCs w:val="22"/>
          <w:bdr w:val="none" w:sz="0" w:space="0" w:color="auto" w:frame="1"/>
        </w:rPr>
        <w:t>The String Constant Pool is a s</w:t>
      </w:r>
      <w:r w:rsidR="00EA142E">
        <w:rPr>
          <w:rFonts w:ascii="Calibri" w:hAnsi="Calibri" w:cs="Calibri"/>
          <w:bCs/>
          <w:sz w:val="22"/>
          <w:szCs w:val="22"/>
          <w:bdr w:val="none" w:sz="0" w:space="0" w:color="auto" w:frame="1"/>
        </w:rPr>
        <w:t xml:space="preserve">eparate </w:t>
      </w:r>
      <w:r w:rsidR="00076FCC">
        <w:rPr>
          <w:rFonts w:ascii="Calibri" w:hAnsi="Calibri" w:cs="Calibri"/>
          <w:bCs/>
          <w:sz w:val="22"/>
          <w:szCs w:val="22"/>
          <w:bdr w:val="none" w:sz="0" w:space="0" w:color="auto" w:frame="1"/>
        </w:rPr>
        <w:t>area</w:t>
      </w:r>
      <w:r w:rsidRPr="00AF1610">
        <w:rPr>
          <w:rFonts w:ascii="Calibri" w:hAnsi="Calibri" w:cs="Calibri"/>
          <w:bCs/>
          <w:sz w:val="22"/>
          <w:szCs w:val="22"/>
          <w:bdr w:val="none" w:sz="0" w:space="0" w:color="auto" w:frame="1"/>
        </w:rPr>
        <w:t xml:space="preserve"> in </w:t>
      </w:r>
      <w:r w:rsidR="00DE11FC">
        <w:rPr>
          <w:rFonts w:ascii="Calibri" w:hAnsi="Calibri" w:cs="Calibri"/>
          <w:bCs/>
          <w:sz w:val="22"/>
          <w:szCs w:val="22"/>
          <w:bdr w:val="none" w:sz="0" w:space="0" w:color="auto" w:frame="1"/>
        </w:rPr>
        <w:t xml:space="preserve">heap </w:t>
      </w:r>
      <w:r w:rsidRPr="00AF1610">
        <w:rPr>
          <w:rFonts w:ascii="Calibri" w:hAnsi="Calibri" w:cs="Calibri"/>
          <w:bCs/>
          <w:sz w:val="22"/>
          <w:szCs w:val="22"/>
          <w:bdr w:val="none" w:sz="0" w:space="0" w:color="auto" w:frame="1"/>
        </w:rPr>
        <w:t>where Java stores string literals so that duplicate strings are not created again</w:t>
      </w:r>
      <w:r w:rsidR="00DE11FC">
        <w:rPr>
          <w:rFonts w:ascii="Calibri" w:hAnsi="Calibri" w:cs="Calibri"/>
          <w:bCs/>
          <w:sz w:val="22"/>
          <w:szCs w:val="22"/>
          <w:bdr w:val="none" w:sz="0" w:space="0" w:color="auto" w:frame="1"/>
        </w:rPr>
        <w:t>. S</w:t>
      </w:r>
      <w:r w:rsidR="00DE11FC" w:rsidRPr="009C7101">
        <w:rPr>
          <w:rFonts w:ascii="Calibri" w:hAnsi="Calibri" w:cs="Calibri"/>
          <w:sz w:val="22"/>
          <w:szCs w:val="22"/>
        </w:rPr>
        <w:t>tring objects are held by JVM (Java Virtual Machine).</w:t>
      </w:r>
    </w:p>
    <w:p w14:paraId="1869B32B" w14:textId="06F32FA0" w:rsidR="00913BD9" w:rsidRPr="00AF1610" w:rsidRDefault="00913BD9" w:rsidP="002A7F6C">
      <w:pPr>
        <w:textAlignment w:val="baseline"/>
        <w:rPr>
          <w:rFonts w:ascii="Calibri" w:hAnsi="Calibri" w:cs="Calibri"/>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6ED937A1"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w:t>
      </w:r>
      <w:r w:rsidR="000C6DA9" w:rsidRPr="009C7101">
        <w:rPr>
          <w:rFonts w:ascii="Calibri" w:hAnsi="Calibri" w:cs="Calibri"/>
          <w:sz w:val="22"/>
          <w:szCs w:val="22"/>
          <w:shd w:val="clear" w:color="auto" w:fill="FFFFFF"/>
        </w:rPr>
        <w:t xml:space="preserve">only </w:t>
      </w:r>
      <w:r w:rsidR="008946CA" w:rsidRPr="009C7101">
        <w:rPr>
          <w:rFonts w:ascii="Calibri" w:hAnsi="Calibri" w:cs="Calibri"/>
          <w:sz w:val="22"/>
          <w:szCs w:val="22"/>
          <w:shd w:val="clear" w:color="auto" w:fill="FFFFFF"/>
        </w:rPr>
        <w:t xml:space="preserve">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w:t>
      </w:r>
      <w:r w:rsidR="005367E6" w:rsidRPr="009C7101">
        <w:rPr>
          <w:rFonts w:ascii="Calibri" w:hAnsi="Calibri" w:cs="Calibri"/>
          <w:sz w:val="22"/>
          <w:szCs w:val="22"/>
          <w:shd w:val="clear" w:color="auto" w:fill="FFFFFF"/>
        </w:rPr>
        <w:t>.</w:t>
      </w:r>
      <w:r w:rsid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14A8BE20"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w:t>
      </w:r>
      <w:r w:rsidR="00CC5684">
        <w:rPr>
          <w:rFonts w:ascii="Calibri" w:hAnsi="Calibri" w:cs="Calibri"/>
          <w:sz w:val="22"/>
          <w:szCs w:val="22"/>
          <w:bdr w:val="none" w:sz="0" w:space="0" w:color="auto" w:frame="1"/>
          <w:shd w:val="clear" w:color="auto" w:fill="EFF0F1"/>
        </w:rPr>
        <w:t xml:space="preserve"> b=20;</w:t>
      </w:r>
      <w:r w:rsidR="00A37E23" w:rsidRPr="009C7101">
        <w:rPr>
          <w:rFonts w:ascii="Calibri" w:hAnsi="Calibri" w:cs="Calibri"/>
          <w:sz w:val="22"/>
          <w:szCs w:val="22"/>
          <w:bdr w:val="none" w:sz="0" w:space="0" w:color="auto" w:frame="1"/>
          <w:shd w:val="clear" w:color="auto" w:fill="EFF0F1"/>
        </w:rPr>
        <w:t xml:space="preserve">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28734061"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AA2522">
        <w:rPr>
          <w:rFonts w:ascii="Calibri" w:hAnsi="Calibri" w:cs="Calibri"/>
          <w:b/>
          <w:bCs/>
          <w:color w:val="808080" w:themeColor="background1" w:themeShade="80"/>
          <w:sz w:val="22"/>
          <w:szCs w:val="22"/>
          <w:bdr w:val="none" w:sz="0" w:space="0" w:color="auto" w:frame="1"/>
          <w:shd w:val="clear" w:color="auto" w:fill="EFF0F1"/>
        </w:rPr>
        <w:t>EX</w:t>
      </w:r>
      <w:r w:rsidRPr="00AA2522">
        <w:rPr>
          <w:rFonts w:ascii="Calibri" w:hAnsi="Calibri" w:cs="Calibri"/>
          <w:color w:val="808080" w:themeColor="background1" w:themeShade="80"/>
          <w:sz w:val="22"/>
          <w:szCs w:val="22"/>
          <w:bdr w:val="none" w:sz="0" w:space="0" w:color="auto" w:frame="1"/>
          <w:shd w:val="clear" w:color="auto" w:fill="EFF0F1"/>
        </w:rPr>
        <w:t>:</w:t>
      </w:r>
      <w:r w:rsidRPr="009628FF">
        <w:rPr>
          <w:rFonts w:ascii="Calibri" w:hAnsi="Calibri" w:cs="Calibri"/>
          <w:sz w:val="22"/>
          <w:szCs w:val="22"/>
          <w:bdr w:val="none" w:sz="0" w:space="0" w:color="auto" w:frame="1"/>
          <w:shd w:val="clear" w:color="auto" w:fill="EFF0F1"/>
        </w:rPr>
        <w:t xml:space="preserve">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521E5374" w:rsidR="00EF3BD9" w:rsidRDefault="00EF3BD9" w:rsidP="002A7F6C">
      <w:pPr>
        <w:ind w:right="48"/>
        <w:jc w:val="both"/>
        <w:rPr>
          <w:rFonts w:ascii="Calibri" w:hAnsi="Calibri" w:cs="Calibri"/>
          <w:b/>
          <w:bCs/>
          <w:sz w:val="22"/>
          <w:szCs w:val="22"/>
          <w:lang w:val="en-US"/>
        </w:rPr>
      </w:pPr>
    </w:p>
    <w:p w14:paraId="57279495" w14:textId="68F273BE" w:rsidR="00414CBD" w:rsidRPr="00AA1821" w:rsidRDefault="00AB4302" w:rsidP="002A7F6C">
      <w:pPr>
        <w:ind w:right="48"/>
        <w:jc w:val="both"/>
        <w:rPr>
          <w:rFonts w:ascii="Calibri" w:hAnsi="Calibri" w:cs="Calibri"/>
          <w:bCs/>
          <w:color w:val="808080" w:themeColor="background1" w:themeShade="80"/>
          <w:sz w:val="7"/>
          <w:szCs w:val="7"/>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r w:rsidR="008B5040">
        <w:rPr>
          <w:rFonts w:ascii="Calibri" w:hAnsi="Calibri" w:cs="Calibri"/>
          <w:b/>
          <w:bCs/>
          <w:sz w:val="22"/>
          <w:szCs w:val="22"/>
        </w:rPr>
        <w:t xml:space="preserve"> </w:t>
      </w:r>
      <w:r w:rsidR="008412EA" w:rsidRPr="00AA1821">
        <w:rPr>
          <w:rFonts w:ascii="Calibri" w:hAnsi="Calibri" w:cs="Calibri"/>
          <w:b/>
          <w:bCs/>
          <w:color w:val="FF0000"/>
          <w:sz w:val="22"/>
          <w:szCs w:val="22"/>
        </w:rPr>
        <w:t xml:space="preserve">/ </w:t>
      </w:r>
      <w:r w:rsidR="008412EA" w:rsidRPr="008872FD">
        <w:rPr>
          <w:rFonts w:ascii="Calibri" w:hAnsi="Calibri" w:cs="Calibri"/>
          <w:b/>
          <w:sz w:val="22"/>
          <w:szCs w:val="22"/>
        </w:rPr>
        <w:t>String literal vs new String()</w:t>
      </w:r>
      <w:r w:rsidR="008412EA">
        <w:rPr>
          <w:rFonts w:ascii="Calibri" w:hAnsi="Calibri" w:cs="Calibri"/>
          <w:b/>
          <w:sz w:val="22"/>
          <w:szCs w:val="22"/>
        </w:rPr>
        <w:t xml:space="preserve"> </w:t>
      </w:r>
      <w:r w:rsidR="008412EA" w:rsidRPr="008872FD">
        <w:rPr>
          <w:rFonts w:ascii="Calibri" w:hAnsi="Calibri" w:cs="Calibri"/>
          <w:sz w:val="22"/>
          <w:szCs w:val="22"/>
        </w:rPr>
        <w:t xml:space="preserve">--- </w:t>
      </w:r>
      <w:r w:rsidR="008B5040" w:rsidRPr="00AA1821">
        <w:rPr>
          <w:rFonts w:ascii="Calibri" w:hAnsi="Calibri" w:cs="Calibri"/>
          <w:bCs/>
          <w:color w:val="808080" w:themeColor="background1" w:themeShade="80"/>
          <w:sz w:val="7"/>
          <w:szCs w:val="7"/>
        </w:rPr>
        <w:t>Ref: Java_WD_Ex\src\Java_Examples\CraeteStringObject_WithNew_nd_WithoutNew_kw</w:t>
      </w:r>
    </w:p>
    <w:p w14:paraId="0B86334F" w14:textId="77F96CFD" w:rsidR="00F10531"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2833E9">
        <w:rPr>
          <w:rFonts w:ascii="Calibri" w:hAnsi="Calibri" w:cs="Calibri"/>
          <w:sz w:val="22"/>
          <w:szCs w:val="22"/>
        </w:rPr>
        <w:t>‘</w:t>
      </w:r>
      <w:r w:rsidRPr="009C7101">
        <w:rPr>
          <w:rFonts w:ascii="Calibri" w:hAnsi="Calibri" w:cs="Calibri"/>
          <w:sz w:val="22"/>
          <w:szCs w:val="22"/>
        </w:rPr>
        <w:t>s</w:t>
      </w:r>
      <w:r w:rsidR="002833E9">
        <w:rPr>
          <w:rFonts w:ascii="Calibri" w:hAnsi="Calibri" w:cs="Calibri"/>
          <w:sz w:val="22"/>
          <w:szCs w:val="22"/>
        </w:rPr>
        <w:t>’</w:t>
      </w:r>
      <w:r w:rsidRPr="009C7101">
        <w:rPr>
          <w:rFonts w:ascii="Calibri" w:hAnsi="Calibri" w:cs="Calibri"/>
          <w:sz w:val="22"/>
          <w:szCs w:val="22"/>
        </w:rPr>
        <w:t xml:space="preserve">. In this case, JVM first checks whether the same </w:t>
      </w:r>
      <w:r w:rsidR="007E4642">
        <w:rPr>
          <w:rFonts w:ascii="Calibri" w:hAnsi="Calibri" w:cs="Calibri"/>
          <w:sz w:val="22"/>
          <w:szCs w:val="22"/>
        </w:rPr>
        <w:t>literal</w:t>
      </w:r>
      <w:r w:rsidR="00D91039">
        <w:rPr>
          <w:rFonts w:ascii="Calibri" w:hAnsi="Calibri" w:cs="Calibri"/>
          <w:sz w:val="22"/>
          <w:szCs w:val="22"/>
        </w:rPr>
        <w:t xml:space="preserve"> </w:t>
      </w:r>
      <w:r w:rsidR="00445D02" w:rsidRPr="00445D02">
        <w:rPr>
          <w:rFonts w:ascii="Calibri" w:hAnsi="Calibri" w:cs="Calibri"/>
          <w:color w:val="808080" w:themeColor="background1" w:themeShade="80"/>
          <w:sz w:val="22"/>
          <w:szCs w:val="22"/>
        </w:rPr>
        <w:t>“Hello”</w:t>
      </w:r>
      <w:r w:rsidR="00D35525">
        <w:rPr>
          <w:rFonts w:ascii="Calibri" w:hAnsi="Calibri" w:cs="Calibri"/>
          <w:sz w:val="22"/>
          <w:szCs w:val="22"/>
        </w:rPr>
        <w:t xml:space="preserve"> </w:t>
      </w:r>
      <w:r w:rsidRPr="009C7101">
        <w:rPr>
          <w:rFonts w:ascii="Calibri" w:hAnsi="Calibri" w:cs="Calibri"/>
          <w:sz w:val="22"/>
          <w:szCs w:val="22"/>
        </w:rPr>
        <w:t>is already available in the string constant p</w:t>
      </w:r>
      <w:r w:rsidR="003A1A00" w:rsidRPr="009C7101">
        <w:rPr>
          <w:rFonts w:ascii="Calibri" w:hAnsi="Calibri" w:cs="Calibri"/>
          <w:sz w:val="22"/>
          <w:szCs w:val="22"/>
        </w:rPr>
        <w:t>o</w:t>
      </w:r>
      <w:r w:rsidRPr="009C7101">
        <w:rPr>
          <w:rFonts w:ascii="Calibri" w:hAnsi="Calibri" w:cs="Calibri"/>
          <w:sz w:val="22"/>
          <w:szCs w:val="22"/>
        </w:rPr>
        <w:t xml:space="preserve">ol. If it is available, </w:t>
      </w:r>
      <w:r w:rsidR="00B30F8A">
        <w:rPr>
          <w:rFonts w:ascii="Calibri" w:hAnsi="Calibri" w:cs="Calibri"/>
          <w:sz w:val="22"/>
          <w:szCs w:val="22"/>
        </w:rPr>
        <w:t>reuses the existing object</w:t>
      </w:r>
      <w:r w:rsidRPr="009C7101">
        <w:rPr>
          <w:rFonts w:ascii="Calibri" w:hAnsi="Calibri" w:cs="Calibri"/>
          <w:sz w:val="22"/>
          <w:szCs w:val="22"/>
        </w:rPr>
        <w: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F10531" w:rsidRPr="00F10531">
        <w:rPr>
          <w:rFonts w:ascii="Calibri" w:hAnsi="Calibri" w:cs="Calibri"/>
          <w:sz w:val="22"/>
          <w:szCs w:val="22"/>
        </w:rPr>
        <w:t xml:space="preserve">it creates a new one and stores it in the </w:t>
      </w:r>
      <w:r w:rsidR="00822CD4">
        <w:rPr>
          <w:rFonts w:ascii="Calibri" w:hAnsi="Calibri" w:cs="Calibri"/>
          <w:sz w:val="22"/>
          <w:szCs w:val="22"/>
        </w:rPr>
        <w:t xml:space="preserve">String constant </w:t>
      </w:r>
      <w:r w:rsidR="00F10531" w:rsidRPr="00F10531">
        <w:rPr>
          <w:rFonts w:ascii="Calibri" w:hAnsi="Calibri" w:cs="Calibri"/>
          <w:sz w:val="22"/>
          <w:szCs w:val="22"/>
        </w:rPr>
        <w:t>pool</w:t>
      </w:r>
      <w:r w:rsidRPr="009C7101">
        <w:rPr>
          <w:rFonts w:ascii="Calibri" w:hAnsi="Calibri" w:cs="Calibri"/>
          <w:sz w:val="22"/>
          <w:szCs w:val="22"/>
        </w:rPr>
        <w:t>.</w:t>
      </w:r>
      <w:r w:rsidR="00203A10">
        <w:rPr>
          <w:rFonts w:ascii="Calibri" w:hAnsi="Calibri" w:cs="Calibri"/>
          <w:sz w:val="22"/>
          <w:szCs w:val="22"/>
        </w:rPr>
        <w:t xml:space="preserve"> </w:t>
      </w:r>
      <w:r w:rsidR="00B22A5D">
        <w:rPr>
          <w:rFonts w:ascii="Calibri" w:hAnsi="Calibri" w:cs="Calibri"/>
          <w:sz w:val="22"/>
          <w:szCs w:val="22"/>
        </w:rPr>
        <w:t xml:space="preserve">Here </w:t>
      </w:r>
      <w:r w:rsidR="00203A10" w:rsidRPr="00203A10">
        <w:rPr>
          <w:rFonts w:ascii="Calibri" w:hAnsi="Calibri" w:cs="Calibri"/>
          <w:sz w:val="22"/>
          <w:szCs w:val="22"/>
        </w:rPr>
        <w:t>Memory efficient</w:t>
      </w:r>
      <w:r w:rsidR="00610970">
        <w:rPr>
          <w:rFonts w:ascii="Calibri" w:hAnsi="Calibri" w:cs="Calibri"/>
          <w:sz w:val="22"/>
          <w:szCs w:val="22"/>
        </w:rPr>
        <w:t xml:space="preserve"> and </w:t>
      </w:r>
      <w:r w:rsidR="00203A10" w:rsidRPr="00203A10">
        <w:rPr>
          <w:rFonts w:ascii="Calibri" w:hAnsi="Calibri" w:cs="Calibri"/>
          <w:sz w:val="22"/>
          <w:szCs w:val="22"/>
        </w:rPr>
        <w:t>Faster access.</w:t>
      </w:r>
    </w:p>
    <w:p w14:paraId="4D1DB9A9" w14:textId="74C71492" w:rsidR="00E83164"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w:t>
      </w:r>
      <w:r w:rsidR="00F10531" w:rsidRPr="00F10531">
        <w:rPr>
          <w:rFonts w:ascii="Calibri" w:hAnsi="Calibri" w:cs="Calibri"/>
          <w:sz w:val="22"/>
          <w:szCs w:val="22"/>
        </w:rPr>
        <w:t xml:space="preserve">explicitly creates a new String object on the heap, even if "Hello" already exists in the </w:t>
      </w:r>
      <w:r w:rsidR="00F66B20">
        <w:rPr>
          <w:rFonts w:ascii="Calibri" w:hAnsi="Calibri" w:cs="Calibri"/>
          <w:sz w:val="22"/>
          <w:szCs w:val="22"/>
        </w:rPr>
        <w:t>S</w:t>
      </w:r>
      <w:r w:rsidR="00F10531" w:rsidRPr="00F10531">
        <w:rPr>
          <w:rFonts w:ascii="Calibri" w:hAnsi="Calibri" w:cs="Calibri"/>
          <w:sz w:val="22"/>
          <w:szCs w:val="22"/>
        </w:rPr>
        <w:t>tring</w:t>
      </w:r>
      <w:r w:rsidR="00822CD4">
        <w:rPr>
          <w:rFonts w:ascii="Calibri" w:hAnsi="Calibri" w:cs="Calibri"/>
          <w:sz w:val="22"/>
          <w:szCs w:val="22"/>
        </w:rPr>
        <w:t xml:space="preserve"> constant</w:t>
      </w:r>
      <w:r w:rsidR="00F10531" w:rsidRPr="00F10531">
        <w:rPr>
          <w:rFonts w:ascii="Calibri" w:hAnsi="Calibri" w:cs="Calibri"/>
          <w:sz w:val="22"/>
          <w:szCs w:val="22"/>
        </w:rPr>
        <w:t xml:space="preserve"> pool</w:t>
      </w:r>
      <w:r w:rsidR="00F10531">
        <w:rPr>
          <w:rFonts w:ascii="Calibri" w:hAnsi="Calibri" w:cs="Calibri"/>
          <w:sz w:val="22"/>
          <w:szCs w:val="22"/>
        </w:rPr>
        <w:t>.</w:t>
      </w:r>
      <w:r w:rsidR="00203A10">
        <w:rPr>
          <w:rFonts w:ascii="Calibri" w:hAnsi="Calibri" w:cs="Calibri"/>
          <w:sz w:val="22"/>
          <w:szCs w:val="22"/>
        </w:rPr>
        <w:t xml:space="preserve"> </w:t>
      </w:r>
      <w:r w:rsidR="00BB1610">
        <w:rPr>
          <w:rFonts w:ascii="Calibri" w:hAnsi="Calibri" w:cs="Calibri"/>
          <w:sz w:val="22"/>
          <w:szCs w:val="22"/>
        </w:rPr>
        <w:t xml:space="preserve">Here </w:t>
      </w:r>
      <w:r w:rsidR="00203A10" w:rsidRPr="00203A10">
        <w:rPr>
          <w:rFonts w:ascii="Calibri" w:hAnsi="Calibri" w:cs="Calibri"/>
          <w:sz w:val="22"/>
          <w:szCs w:val="22"/>
        </w:rPr>
        <w:t>Less memory efficient</w:t>
      </w:r>
      <w:r w:rsidR="00BB1610">
        <w:rPr>
          <w:rFonts w:ascii="Calibri" w:hAnsi="Calibri" w:cs="Calibri"/>
          <w:sz w:val="22"/>
          <w:szCs w:val="22"/>
        </w:rPr>
        <w:t xml:space="preserve"> and </w:t>
      </w:r>
      <w:r w:rsidR="00203A10" w:rsidRPr="00203A10">
        <w:rPr>
          <w:rFonts w:ascii="Calibri" w:hAnsi="Calibri" w:cs="Calibri"/>
          <w:sz w:val="22"/>
          <w:szCs w:val="22"/>
        </w:rPr>
        <w:t>Slightly slower.</w:t>
      </w:r>
    </w:p>
    <w:p w14:paraId="29F1ADED" w14:textId="77777777" w:rsidR="00E83164" w:rsidRDefault="00E83164" w:rsidP="002A7F6C">
      <w:pPr>
        <w:ind w:right="48"/>
        <w:jc w:val="both"/>
        <w:rPr>
          <w:rFonts w:ascii="Calibri" w:hAnsi="Calibri" w:cs="Calibri"/>
          <w:b/>
          <w:bCs/>
          <w:sz w:val="22"/>
          <w:szCs w:val="22"/>
          <w:lang w:val="en-US"/>
        </w:rPr>
      </w:pPr>
    </w:p>
    <w:p w14:paraId="7DC25736" w14:textId="08687232" w:rsidR="00520A41" w:rsidRPr="00E83164" w:rsidRDefault="00AB4302" w:rsidP="002A7F6C">
      <w:pPr>
        <w:ind w:right="48"/>
        <w:jc w:val="both"/>
        <w:rPr>
          <w:rFonts w:ascii="Calibri" w:hAnsi="Calibri" w:cs="Calibri"/>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146D83F7"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w:t>
            </w:r>
            <w:r w:rsidR="00AF6D16">
              <w:rPr>
                <w:rFonts w:ascii="Calibri" w:hAnsi="Calibri" w:cs="Calibri"/>
              </w:rPr>
              <w:t>o</w:t>
            </w:r>
            <w:r w:rsidR="000813ED" w:rsidRPr="000813ED">
              <w:rPr>
                <w:rFonts w:ascii="Calibri" w:hAnsi="Calibri" w:cs="Calibri"/>
              </w:rPr>
              <w:t>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63B8CE20" w:rsidR="003A026E" w:rsidRPr="00C206D8" w:rsidRDefault="00357B3A" w:rsidP="00E814D6">
            <w:pPr>
              <w:ind w:right="48"/>
              <w:jc w:val="both"/>
              <w:rPr>
                <w:rFonts w:ascii="Calibri" w:hAnsi="Calibri" w:cs="Calibri"/>
              </w:rPr>
            </w:pPr>
            <w:r>
              <w:rPr>
                <w:rFonts w:ascii="Calibri" w:hAnsi="Calibri" w:cs="Calibri"/>
              </w:rPr>
              <w:lastRenderedPageBreak/>
              <w:t>String is slow and consumes more memory w</w:t>
            </w:r>
            <w:r w:rsidR="00DD63BE">
              <w:rPr>
                <w:rFonts w:ascii="Calibri" w:hAnsi="Calibri" w:cs="Calibri"/>
              </w:rPr>
              <w:t>hen we</w:t>
            </w:r>
            <w:r>
              <w:rPr>
                <w:rFonts w:ascii="Calibri" w:hAnsi="Calibri" w:cs="Calibri"/>
              </w:rPr>
              <w:t xml:space="preserve"> </w:t>
            </w:r>
            <w:r w:rsidR="00A20211">
              <w:rPr>
                <w:rFonts w:ascii="Calibri" w:hAnsi="Calibri" w:cs="Calibri"/>
              </w:rPr>
              <w:t xml:space="preserve">concatenate </w:t>
            </w:r>
            <w:r>
              <w:rPr>
                <w:rFonts w:ascii="Calibri" w:hAnsi="Calibri" w:cs="Calibri"/>
              </w:rPr>
              <w:t xml:space="preserve">too many strings </w:t>
            </w:r>
            <w:r w:rsidR="00534B84">
              <w:rPr>
                <w:rFonts w:ascii="Calibri" w:hAnsi="Calibri" w:cs="Calibri"/>
              </w:rPr>
              <w:t>bcz</w:t>
            </w:r>
            <w:r>
              <w:rPr>
                <w:rFonts w:ascii="Calibri" w:hAnsi="Calibri" w:cs="Calibri"/>
              </w:rPr>
              <w:t xml:space="preserve"> every time it creates a new </w:t>
            </w:r>
            <w:r w:rsidR="006F7AB1">
              <w:rPr>
                <w:rFonts w:ascii="Calibri" w:hAnsi="Calibri" w:cs="Calibri"/>
              </w:rPr>
              <w:t>obj</w:t>
            </w:r>
            <w:r>
              <w:rPr>
                <w:rFonts w:ascii="Calibri" w:hAnsi="Calibri" w:cs="Calibri"/>
              </w:rPr>
              <w:t>.</w:t>
            </w:r>
            <w:r w:rsidR="00E814D6">
              <w:rPr>
                <w:rFonts w:ascii="Calibri" w:hAnsi="Calibri" w:cs="Calibri"/>
              </w:rPr>
              <w:t xml:space="preserve"> </w:t>
            </w:r>
            <w:r w:rsidR="00E814D6" w:rsidRPr="008514D7">
              <w:rPr>
                <w:rFonts w:ascii="Calibri" w:hAnsi="Calibri" w:cs="Calibri"/>
                <w:b/>
                <w:color w:val="808080" w:themeColor="background1" w:themeShade="80"/>
              </w:rPr>
              <w:t>Ex:</w:t>
            </w:r>
            <w:r w:rsidR="00E814D6" w:rsidRPr="008514D7">
              <w:rPr>
                <w:rFonts w:ascii="Calibri" w:hAnsi="Calibri" w:cs="Calibri"/>
                <w:color w:val="808080" w:themeColor="background1" w:themeShade="80"/>
              </w:rPr>
              <w:t xml:space="preserve"> String s = "H</w:t>
            </w:r>
            <w:r w:rsidR="00476F2B">
              <w:rPr>
                <w:rFonts w:ascii="Calibri" w:hAnsi="Calibri" w:cs="Calibri"/>
                <w:color w:val="808080" w:themeColor="background1" w:themeShade="80"/>
              </w:rPr>
              <w:t>ello</w:t>
            </w:r>
            <w:r w:rsidR="00E814D6" w:rsidRPr="008514D7">
              <w:rPr>
                <w:rFonts w:ascii="Calibri" w:hAnsi="Calibri" w:cs="Calibri"/>
                <w:color w:val="808080" w:themeColor="background1" w:themeShade="80"/>
              </w:rPr>
              <w:t>";</w:t>
            </w:r>
            <w:r w:rsidR="00E724B9">
              <w:rPr>
                <w:rFonts w:ascii="Calibri" w:hAnsi="Calibri" w:cs="Calibri"/>
                <w:color w:val="808080" w:themeColor="background1" w:themeShade="80"/>
              </w:rPr>
              <w:t xml:space="preserve"> </w:t>
            </w:r>
            <w:r w:rsidR="00E814D6" w:rsidRPr="008514D7">
              <w:rPr>
                <w:rFonts w:ascii="Calibri" w:hAnsi="Calibri" w:cs="Calibri"/>
                <w:color w:val="808080" w:themeColor="background1" w:themeShade="80"/>
              </w:rPr>
              <w:t xml:space="preserve">s = s + " </w:t>
            </w:r>
            <w:r w:rsidR="00CB1477" w:rsidRPr="008514D7">
              <w:rPr>
                <w:rFonts w:ascii="Calibri" w:hAnsi="Calibri" w:cs="Calibri"/>
                <w:color w:val="808080" w:themeColor="background1" w:themeShade="80"/>
              </w:rPr>
              <w:t>Bala</w:t>
            </w:r>
            <w:r w:rsidR="00E814D6" w:rsidRPr="008514D7">
              <w:rPr>
                <w:rFonts w:ascii="Calibri" w:hAnsi="Calibri" w:cs="Calibri"/>
                <w:color w:val="808080" w:themeColor="background1" w:themeShade="80"/>
              </w:rPr>
              <w:t>";</w:t>
            </w:r>
          </w:p>
        </w:tc>
        <w:tc>
          <w:tcPr>
            <w:tcW w:w="3483" w:type="dxa"/>
          </w:tcPr>
          <w:p w14:paraId="5B105A6B" w14:textId="1306BA85"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w:t>
            </w:r>
            <w:r w:rsidR="00780B86">
              <w:rPr>
                <w:rFonts w:ascii="Calibri" w:hAnsi="Calibri" w:cs="Calibri"/>
              </w:rPr>
              <w:t>en we</w:t>
            </w:r>
            <w:r>
              <w:rPr>
                <w:rFonts w:ascii="Calibri" w:hAnsi="Calibri" w:cs="Calibri"/>
              </w:rPr>
              <w:t xml:space="preserve"> concate too many strings</w:t>
            </w:r>
          </w:p>
        </w:tc>
      </w:tr>
      <w:tr w:rsidR="00520A41" w:rsidRPr="009C7101" w14:paraId="095243C4" w14:textId="77777777" w:rsidTr="001C3B62">
        <w:tc>
          <w:tcPr>
            <w:tcW w:w="7398" w:type="dxa"/>
          </w:tcPr>
          <w:p w14:paraId="76837B66" w14:textId="7973AB5A"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sidRPr="00E559DD">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26081ADF"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w:t>
            </w:r>
            <w:r w:rsidR="00773732">
              <w:rPr>
                <w:rFonts w:ascii="Calibri" w:hAnsi="Calibri" w:cs="Calibri"/>
                <w:shd w:val="clear" w:color="auto" w:fill="FFFFFF"/>
              </w:rPr>
              <w:t xml:space="preserve"> </w:t>
            </w:r>
            <w:r w:rsidR="00773732" w:rsidRPr="00773732">
              <w:rPr>
                <w:rFonts w:ascii="Calibri" w:hAnsi="Calibri" w:cs="Calibri"/>
                <w:color w:val="808080" w:themeColor="background1" w:themeShade="80"/>
                <w:sz w:val="10"/>
                <w:szCs w:val="10"/>
                <w:shd w:val="clear" w:color="auto" w:fill="FFFFFF"/>
              </w:rPr>
              <w:t>Ref: Java_Examples\StringBufferClass_DsntOverrideTheEqualsMethodOf_ObjClass</w:t>
            </w:r>
          </w:p>
        </w:tc>
      </w:tr>
      <w:tr w:rsidR="00652879" w:rsidRPr="009C7101" w14:paraId="25D3DA38" w14:textId="77777777" w:rsidTr="001C3B62">
        <w:tc>
          <w:tcPr>
            <w:tcW w:w="7398" w:type="dxa"/>
          </w:tcPr>
          <w:p w14:paraId="2BA14865" w14:textId="59A0D43F"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String Constant Pool (if literal)</w:t>
            </w:r>
          </w:p>
        </w:tc>
        <w:tc>
          <w:tcPr>
            <w:tcW w:w="3483" w:type="dxa"/>
          </w:tcPr>
          <w:p w14:paraId="65631970" w14:textId="52D902AB"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heap memory</w:t>
            </w:r>
          </w:p>
        </w:tc>
      </w:tr>
    </w:tbl>
    <w:p w14:paraId="3AAC911B" w14:textId="232E1999" w:rsidR="009D1569" w:rsidRPr="005C1A3A" w:rsidRDefault="00811E28" w:rsidP="002A7F6C">
      <w:pPr>
        <w:ind w:right="48"/>
        <w:jc w:val="both"/>
        <w:rPr>
          <w:rFonts w:ascii="Calibri" w:hAnsi="Calibri" w:cs="Calibri"/>
          <w:color w:val="808080" w:themeColor="background1" w:themeShade="80"/>
          <w:sz w:val="14"/>
          <w:szCs w:val="14"/>
        </w:rPr>
      </w:pPr>
      <w:r w:rsidRPr="00B95672">
        <w:rPr>
          <w:rFonts w:ascii="Calibri" w:hAnsi="Calibri" w:cs="Calibri"/>
          <w:b/>
          <w:color w:val="FF0000"/>
          <w:sz w:val="22"/>
          <w:szCs w:val="22"/>
        </w:rPr>
        <w:t>N:</w:t>
      </w:r>
      <w:r>
        <w:rPr>
          <w:rFonts w:ascii="Calibri" w:hAnsi="Calibri" w:cs="Calibri"/>
          <w:sz w:val="22"/>
          <w:szCs w:val="22"/>
        </w:rPr>
        <w:t xml:space="preserve"> </w:t>
      </w:r>
      <w:r w:rsidR="0024648B">
        <w:rPr>
          <w:rFonts w:ascii="Calibri" w:hAnsi="Calibri" w:cs="Calibri"/>
          <w:sz w:val="22"/>
          <w:szCs w:val="22"/>
        </w:rPr>
        <w:t>A</w:t>
      </w:r>
      <w:r w:rsidR="00EA5524" w:rsidRPr="00EA5524">
        <w:rPr>
          <w:rFonts w:ascii="Calibri" w:hAnsi="Calibri" w:cs="Calibri"/>
          <w:sz w:val="22"/>
          <w:szCs w:val="22"/>
        </w:rPr>
        <w:t xml:space="preserve">lthough String and StringBuffer both </w:t>
      </w:r>
      <w:r w:rsidR="005629D3">
        <w:rPr>
          <w:rFonts w:ascii="Calibri" w:hAnsi="Calibri" w:cs="Calibri"/>
          <w:sz w:val="22"/>
          <w:szCs w:val="22"/>
        </w:rPr>
        <w:t xml:space="preserve">are used to </w:t>
      </w:r>
      <w:r w:rsidR="00EA5524" w:rsidRPr="00EA5524">
        <w:rPr>
          <w:rFonts w:ascii="Calibri" w:hAnsi="Calibri" w:cs="Calibri"/>
          <w:sz w:val="22"/>
          <w:szCs w:val="22"/>
        </w:rPr>
        <w:t xml:space="preserve">represent sequences of characters, but they are different types in Java, so </w:t>
      </w:r>
      <w:r w:rsidR="00740838">
        <w:rPr>
          <w:rFonts w:ascii="Calibri" w:hAnsi="Calibri" w:cs="Calibri"/>
          <w:sz w:val="22"/>
          <w:szCs w:val="22"/>
        </w:rPr>
        <w:t>we</w:t>
      </w:r>
      <w:r w:rsidR="00EA5524" w:rsidRPr="00EA5524">
        <w:rPr>
          <w:rFonts w:ascii="Calibri" w:hAnsi="Calibri" w:cs="Calibri"/>
          <w:sz w:val="22"/>
          <w:szCs w:val="22"/>
        </w:rPr>
        <w:t xml:space="preserve"> can’t directly compare them with equals() without some conversion</w:t>
      </w:r>
      <w:r>
        <w:rPr>
          <w:rFonts w:ascii="Calibri" w:hAnsi="Calibri" w:cs="Calibri"/>
          <w:sz w:val="22"/>
          <w:szCs w:val="22"/>
        </w:rPr>
        <w:t>.</w:t>
      </w:r>
      <w:r w:rsidR="001050A5">
        <w:rPr>
          <w:rFonts w:ascii="Calibri" w:hAnsi="Calibri" w:cs="Calibri"/>
          <w:sz w:val="22"/>
          <w:szCs w:val="22"/>
        </w:rPr>
        <w:t xml:space="preserve"> </w:t>
      </w:r>
      <w:r w:rsidR="001050A5" w:rsidRPr="005C1A3A">
        <w:rPr>
          <w:rFonts w:ascii="Calibri" w:hAnsi="Calibri" w:cs="Calibri"/>
          <w:color w:val="808080" w:themeColor="background1" w:themeShade="80"/>
          <w:sz w:val="14"/>
          <w:szCs w:val="14"/>
        </w:rPr>
        <w:t xml:space="preserve">Ref: </w:t>
      </w:r>
      <w:r w:rsidR="00773732" w:rsidRPr="005C1A3A">
        <w:rPr>
          <w:rFonts w:ascii="Calibri" w:hAnsi="Calibri" w:cs="Calibri"/>
          <w:color w:val="808080" w:themeColor="background1" w:themeShade="80"/>
          <w:sz w:val="14"/>
          <w:szCs w:val="14"/>
        </w:rPr>
        <w:t>Java_Examples\String_nd_StringBuffer_Comparison</w:t>
      </w:r>
    </w:p>
    <w:p w14:paraId="1BA528E2" w14:textId="77777777" w:rsidR="001716A0" w:rsidRDefault="001716A0" w:rsidP="002A7F6C">
      <w:pPr>
        <w:ind w:right="48"/>
        <w:jc w:val="both"/>
        <w:rPr>
          <w:rFonts w:ascii="Calibri" w:hAnsi="Calibri" w:cs="Calibri"/>
          <w:sz w:val="22"/>
          <w:szCs w:val="22"/>
        </w:rPr>
      </w:pPr>
    </w:p>
    <w:p w14:paraId="075623A0" w14:textId="69B7C2EE"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w:t>
      </w:r>
      <w:r w:rsidR="007337E0" w:rsidRPr="00131755">
        <w:rPr>
          <w:rFonts w:ascii="Calibri" w:hAnsi="Calibri" w:cs="Calibri"/>
          <w:b/>
          <w:sz w:val="22"/>
          <w:szCs w:val="22"/>
        </w:rPr>
        <w:t>, StringBuffer</w:t>
      </w:r>
      <w:r w:rsidRPr="00131755">
        <w:rPr>
          <w:rFonts w:ascii="Calibri" w:hAnsi="Calibri" w:cs="Calibri"/>
          <w:b/>
          <w:sz w:val="22"/>
          <w:szCs w:val="22"/>
        </w:rPr>
        <w:t xml:space="preserve"> and </w:t>
      </w:r>
      <w:r w:rsidR="007337E0" w:rsidRPr="00131755">
        <w:rPr>
          <w:rFonts w:ascii="Calibri" w:hAnsi="Calibri" w:cs="Calibri"/>
          <w:b/>
          <w:sz w:val="22"/>
          <w:szCs w:val="22"/>
        </w:rPr>
        <w:t>StringBuilder</w:t>
      </w:r>
    </w:p>
    <w:p w14:paraId="311A1969" w14:textId="7F4A8D63" w:rsidR="00F6261D" w:rsidRPr="00247746" w:rsidRDefault="00485756" w:rsidP="002A7F6C">
      <w:pPr>
        <w:ind w:right="48"/>
        <w:jc w:val="both"/>
        <w:rPr>
          <w:rFonts w:ascii="Calibri" w:hAnsi="Calibri" w:cs="Calibri"/>
          <w:color w:val="808080" w:themeColor="background1" w:themeShade="80"/>
          <w:sz w:val="11"/>
          <w:szCs w:val="11"/>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203AF0">
        <w:rPr>
          <w:rFonts w:ascii="Calibri" w:hAnsi="Calibri" w:cs="Calibri"/>
          <w:sz w:val="22"/>
          <w:szCs w:val="22"/>
        </w:rPr>
        <w:t xml:space="preserve"> </w:t>
      </w:r>
      <w:r w:rsidR="00DA3108">
        <w:rPr>
          <w:rFonts w:ascii="Calibri" w:hAnsi="Calibri" w:cs="Calibri"/>
          <w:sz w:val="22"/>
          <w:szCs w:val="22"/>
        </w:rPr>
        <w:t xml:space="preserve">String is stored as a character array </w:t>
      </w:r>
      <w:r w:rsidR="00BF7F08">
        <w:rPr>
          <w:rFonts w:ascii="Calibri" w:hAnsi="Calibri" w:cs="Calibri"/>
          <w:sz w:val="22"/>
          <w:szCs w:val="22"/>
        </w:rPr>
        <w:t xml:space="preserve">in </w:t>
      </w:r>
      <w:r w:rsidR="00005DE7">
        <w:rPr>
          <w:rFonts w:ascii="Calibri" w:hAnsi="Calibri" w:cs="Calibri"/>
          <w:sz w:val="22"/>
          <w:szCs w:val="22"/>
        </w:rPr>
        <w:t>String constant pool</w:t>
      </w:r>
      <w:r w:rsidR="00BF7F08">
        <w:rPr>
          <w:rFonts w:ascii="Calibri" w:hAnsi="Calibri" w:cs="Calibri"/>
          <w:sz w:val="22"/>
          <w:szCs w:val="22"/>
        </w:rPr>
        <w:t xml:space="preserve"> internally</w:t>
      </w:r>
      <w:r w:rsidR="00DA3108">
        <w:rPr>
          <w:rFonts w:ascii="Calibri" w:hAnsi="Calibri" w:cs="Calibri"/>
          <w:sz w:val="22"/>
          <w:szCs w:val="22"/>
        </w:rPr>
        <w:t>.</w:t>
      </w:r>
      <w:r w:rsidR="00092713">
        <w:rPr>
          <w:rFonts w:ascii="Calibri" w:hAnsi="Calibri" w:cs="Calibri"/>
          <w:sz w:val="22"/>
          <w:szCs w:val="22"/>
        </w:rPr>
        <w:t xml:space="preserve"> </w:t>
      </w:r>
      <w:r w:rsidR="00092713" w:rsidRPr="00247746">
        <w:rPr>
          <w:rFonts w:ascii="Calibri" w:hAnsi="Calibri" w:cs="Calibri"/>
          <w:color w:val="808080" w:themeColor="background1" w:themeShade="80"/>
          <w:sz w:val="11"/>
          <w:szCs w:val="11"/>
        </w:rPr>
        <w:t>Ref: Java_Examples\String_ImmutableObjsUsedToStoreSeqOfChars</w:t>
      </w:r>
    </w:p>
    <w:p w14:paraId="41B8B745" w14:textId="0B07CAAC" w:rsidR="00203AF0" w:rsidRPr="00203AF0" w:rsidRDefault="00203AF0" w:rsidP="00131755">
      <w:pPr>
        <w:ind w:right="48"/>
        <w:jc w:val="both"/>
        <w:rPr>
          <w:rFonts w:ascii="Calibri" w:hAnsi="Calibri" w:cs="Calibri"/>
          <w:sz w:val="22"/>
          <w:szCs w:val="22"/>
        </w:rPr>
      </w:pPr>
      <w:r w:rsidRPr="00203AF0">
        <w:rPr>
          <w:rFonts w:ascii="Calibri" w:hAnsi="Calibri" w:cs="Calibri"/>
          <w:b/>
          <w:color w:val="FF0000"/>
          <w:sz w:val="22"/>
          <w:szCs w:val="22"/>
        </w:rPr>
        <w:t xml:space="preserve">N: </w:t>
      </w:r>
      <w:r w:rsidR="00AF0DDC" w:rsidRPr="00AF0DDC">
        <w:rPr>
          <w:rFonts w:ascii="Calibri" w:hAnsi="Calibri" w:cs="Calibri"/>
          <w:sz w:val="22"/>
          <w:szCs w:val="22"/>
        </w:rPr>
        <w:t>I</w:t>
      </w:r>
      <w:r w:rsidRPr="00203AF0">
        <w:rPr>
          <w:rFonts w:ascii="Calibri" w:hAnsi="Calibri" w:cs="Calibri"/>
          <w:sz w:val="22"/>
          <w:szCs w:val="22"/>
        </w:rPr>
        <w:t>n Java, immutable objects are used to store sequences of characters</w:t>
      </w:r>
      <w:r w:rsidR="00676C7E">
        <w:rPr>
          <w:rFonts w:ascii="Calibri" w:hAnsi="Calibri" w:cs="Calibri"/>
          <w:sz w:val="22"/>
          <w:szCs w:val="22"/>
        </w:rPr>
        <w:t>. for</w:t>
      </w:r>
      <w:r w:rsidRPr="00203AF0">
        <w:rPr>
          <w:rFonts w:ascii="Calibri" w:hAnsi="Calibri" w:cs="Calibri"/>
          <w:sz w:val="22"/>
          <w:szCs w:val="22"/>
        </w:rPr>
        <w:t xml:space="preserve"> </w:t>
      </w:r>
      <w:r w:rsidR="00676C7E">
        <w:rPr>
          <w:rFonts w:ascii="Calibri" w:hAnsi="Calibri" w:cs="Calibri"/>
          <w:sz w:val="22"/>
          <w:szCs w:val="22"/>
        </w:rPr>
        <w:t>Ex:</w:t>
      </w:r>
      <w:r w:rsidRPr="00203AF0">
        <w:rPr>
          <w:rFonts w:ascii="Calibri" w:hAnsi="Calibri" w:cs="Calibri"/>
          <w:sz w:val="22"/>
          <w:szCs w:val="22"/>
        </w:rPr>
        <w:t xml:space="preserve"> String class.</w:t>
      </w:r>
    </w:p>
    <w:p w14:paraId="4DA39D6D" w14:textId="5EE9E2A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5A6B79" w:rsidRPr="005A6B79">
        <w:rPr>
          <w:rFonts w:ascii="Calibri" w:hAnsi="Calibri" w:cs="Calibri"/>
          <w:sz w:val="22"/>
          <w:szCs w:val="22"/>
        </w:rPr>
        <w:t>,</w:t>
      </w:r>
      <w:r w:rsidR="00D648B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3E210B">
        <w:rPr>
          <w:rFonts w:ascii="Calibri" w:hAnsi="Calibri" w:cs="Calibri"/>
          <w:b/>
          <w:sz w:val="22"/>
          <w:szCs w:val="22"/>
        </w:rPr>
        <w:t xml:space="preserve"> </w:t>
      </w:r>
      <w:r w:rsidR="003E210B">
        <w:rPr>
          <w:rFonts w:ascii="Calibri" w:hAnsi="Calibri" w:cs="Calibri"/>
          <w:sz w:val="22"/>
          <w:szCs w:val="22"/>
        </w:rPr>
        <w:t xml:space="preserve">and </w:t>
      </w:r>
      <w:r w:rsidR="003E210B" w:rsidRPr="003F2D5F">
        <w:rPr>
          <w:rFonts w:ascii="Calibri" w:hAnsi="Calibri" w:cs="Calibri"/>
          <w:b/>
          <w:sz w:val="22"/>
          <w:szCs w:val="22"/>
        </w:rPr>
        <w:t>synchronized</w:t>
      </w:r>
      <w:r w:rsidR="00C55596" w:rsidRPr="00C55596">
        <w:rPr>
          <w:rFonts w:ascii="Calibri" w:hAnsi="Calibri" w:cs="Calibri"/>
          <w:sz w:val="22"/>
          <w:szCs w:val="22"/>
        </w:rPr>
        <w:t>,</w:t>
      </w:r>
      <w:r w:rsidR="006A0EDF">
        <w:rPr>
          <w:rFonts w:ascii="Calibri" w:hAnsi="Calibri" w:cs="Calibri"/>
          <w:sz w:val="22"/>
          <w:szCs w:val="22"/>
        </w:rPr>
        <w:t xml:space="preserve"> used to create and manipulate </w:t>
      </w:r>
      <w:r w:rsidR="006D649D">
        <w:rPr>
          <w:rFonts w:ascii="Calibri" w:hAnsi="Calibri" w:cs="Calibri"/>
          <w:sz w:val="22"/>
          <w:szCs w:val="22"/>
        </w:rPr>
        <w:t xml:space="preserve">the </w:t>
      </w:r>
      <w:r w:rsidR="006A0EDF">
        <w:rPr>
          <w:rFonts w:ascii="Calibri" w:hAnsi="Calibri" w:cs="Calibri"/>
          <w:sz w:val="22"/>
          <w:szCs w:val="22"/>
        </w:rPr>
        <w:t xml:space="preserve">mutable sequence of characters. </w:t>
      </w:r>
      <w:r w:rsidR="00B8226A" w:rsidRPr="00082740">
        <w:rPr>
          <w:rFonts w:ascii="Calibri" w:hAnsi="Calibri" w:cs="Calibri"/>
        </w:rPr>
        <w:t>Its methods are synchronized, so</w:t>
      </w:r>
      <w:r w:rsidR="00B8226A" w:rsidRPr="0043654C">
        <w:rPr>
          <w:rFonts w:ascii="Calibri" w:hAnsi="Calibri" w:cs="Calibri"/>
        </w:rPr>
        <w:t xml:space="preserve"> </w:t>
      </w:r>
      <w:r w:rsidR="00DD31DA" w:rsidRPr="00DD31DA">
        <w:rPr>
          <w:rFonts w:ascii="Calibri" w:hAnsi="Calibri" w:cs="Calibri"/>
        </w:rPr>
        <w:t>two threads cannot call methods simultaneously on the same object</w:t>
      </w:r>
      <w:r w:rsidR="00DD31DA">
        <w:rPr>
          <w:rFonts w:ascii="Calibri" w:hAnsi="Calibri" w:cs="Calibri"/>
        </w:rPr>
        <w:t xml:space="preserve"> i.e. </w:t>
      </w:r>
      <w:r w:rsidR="00B8226A" w:rsidRPr="0043654C">
        <w:rPr>
          <w:rFonts w:ascii="Calibri" w:hAnsi="Calibri" w:cs="Calibri"/>
        </w:rPr>
        <w:t>only one thread can execute a method on the same StringBuffer object at a time.</w:t>
      </w:r>
      <w:r w:rsidR="00B8226A">
        <w:rPr>
          <w:rFonts w:ascii="Calibri" w:hAnsi="Calibri" w:cs="Calibri"/>
        </w:rPr>
        <w:t xml:space="preserve"> </w:t>
      </w:r>
      <w:r w:rsidR="008F1701">
        <w:rPr>
          <w:rFonts w:ascii="Calibri" w:hAnsi="Calibri" w:cs="Calibri"/>
        </w:rPr>
        <w:t xml:space="preserve">Because of synchronization </w:t>
      </w:r>
      <w:r w:rsidR="000367D4">
        <w:rPr>
          <w:rFonts w:ascii="Calibri" w:hAnsi="Calibri" w:cs="Calibri"/>
          <w:sz w:val="22"/>
          <w:szCs w:val="22"/>
        </w:rPr>
        <w:t>StringBuffer</w:t>
      </w:r>
      <w:r w:rsidR="00ED2CCA">
        <w:rPr>
          <w:rFonts w:ascii="Calibri" w:hAnsi="Calibri" w:cs="Calibri"/>
          <w:sz w:val="22"/>
          <w:szCs w:val="22"/>
        </w:rPr>
        <w:t xml:space="preserve"> is suitable</w:t>
      </w:r>
      <w:r w:rsidR="006A0EDF">
        <w:rPr>
          <w:rFonts w:ascii="Calibri" w:hAnsi="Calibri" w:cs="Calibri"/>
          <w:sz w:val="22"/>
          <w:szCs w:val="22"/>
        </w:rPr>
        <w:t xml:space="preserve"> for multithread</w:t>
      </w:r>
      <w:r w:rsidR="007A24A5">
        <w:rPr>
          <w:rFonts w:ascii="Calibri" w:hAnsi="Calibri" w:cs="Calibri"/>
          <w:sz w:val="22"/>
          <w:szCs w:val="22"/>
        </w:rPr>
        <w:t>ed</w:t>
      </w:r>
      <w:r w:rsidR="006A0EDF">
        <w:rPr>
          <w:rFonts w:ascii="Calibri" w:hAnsi="Calibri" w:cs="Calibri"/>
          <w:sz w:val="22"/>
          <w:szCs w:val="22"/>
        </w:rPr>
        <w:t xml:space="preserve"> environments</w:t>
      </w:r>
      <w:r w:rsidR="009B3B31">
        <w:rPr>
          <w:rFonts w:ascii="Calibri" w:hAnsi="Calibri" w:cs="Calibri"/>
          <w:sz w:val="22"/>
          <w:szCs w:val="22"/>
        </w:rPr>
        <w:t xml:space="preserve"> (</w:t>
      </w:r>
      <w:r w:rsidR="009B3B31">
        <w:rPr>
          <w:rFonts w:ascii="Calibri" w:hAnsi="Calibri" w:cs="Calibri"/>
          <w:bCs/>
          <w:sz w:val="22"/>
          <w:szCs w:val="22"/>
        </w:rPr>
        <w:t>concurrent prog</w:t>
      </w:r>
      <w:r w:rsidR="004E4A74">
        <w:rPr>
          <w:rFonts w:ascii="Calibri" w:hAnsi="Calibri" w:cs="Calibri"/>
          <w:bCs/>
          <w:sz w:val="22"/>
          <w:szCs w:val="22"/>
        </w:rPr>
        <w:t>rammin</w:t>
      </w:r>
      <w:r w:rsidR="009B3B31">
        <w:rPr>
          <w:rFonts w:ascii="Calibri" w:hAnsi="Calibri" w:cs="Calibri"/>
          <w:bCs/>
          <w:sz w:val="22"/>
          <w:szCs w:val="22"/>
        </w:rPr>
        <w:t>g</w:t>
      </w:r>
      <w:r w:rsidR="009B3B31">
        <w:rPr>
          <w:rFonts w:ascii="Calibri" w:hAnsi="Calibri" w:cs="Calibri"/>
          <w:sz w:val="22"/>
          <w:szCs w:val="22"/>
        </w:rPr>
        <w:t>)</w:t>
      </w:r>
      <w:r w:rsidR="006A0EDF">
        <w:rPr>
          <w:rFonts w:ascii="Calibri" w:hAnsi="Calibri" w:cs="Calibri"/>
          <w:sz w:val="22"/>
          <w:szCs w:val="22"/>
        </w:rPr>
        <w:t>.</w:t>
      </w:r>
      <w:r w:rsidR="003E210B">
        <w:rPr>
          <w:rFonts w:ascii="Calibri" w:hAnsi="Calibri" w:cs="Calibri"/>
          <w:sz w:val="22"/>
          <w:szCs w:val="22"/>
        </w:rPr>
        <w:t xml:space="preserve"> </w:t>
      </w:r>
      <w:r w:rsidR="000169D7" w:rsidRPr="00F0335A">
        <w:rPr>
          <w:rFonts w:ascii="Calibri" w:hAnsi="Calibri" w:cs="Calibri"/>
          <w:b/>
          <w:color w:val="808080" w:themeColor="background1" w:themeShade="80"/>
          <w:sz w:val="22"/>
          <w:szCs w:val="22"/>
        </w:rPr>
        <w:t>Dis</w:t>
      </w:r>
      <w:r w:rsidR="00B552CD">
        <w:rPr>
          <w:rFonts w:ascii="Calibri" w:hAnsi="Calibri" w:cs="Calibri"/>
          <w:b/>
          <w:color w:val="808080" w:themeColor="background1" w:themeShade="80"/>
          <w:sz w:val="22"/>
          <w:szCs w:val="22"/>
        </w:rPr>
        <w:t>-</w:t>
      </w:r>
      <w:r w:rsidR="000169D7" w:rsidRPr="00F0335A">
        <w:rPr>
          <w:rFonts w:ascii="Calibri" w:hAnsi="Calibri" w:cs="Calibri"/>
          <w:b/>
          <w:color w:val="808080" w:themeColor="background1" w:themeShade="80"/>
          <w:sz w:val="22"/>
          <w:szCs w:val="22"/>
        </w:rPr>
        <w:t>adv</w:t>
      </w:r>
      <w:r w:rsidR="00F0335A" w:rsidRPr="00F0335A">
        <w:rPr>
          <w:rFonts w:ascii="Calibri" w:hAnsi="Calibri" w:cs="Calibri"/>
          <w:b/>
          <w:color w:val="808080" w:themeColor="background1" w:themeShade="80"/>
          <w:sz w:val="22"/>
          <w:szCs w:val="22"/>
        </w:rPr>
        <w:t>:</w:t>
      </w:r>
      <w:r w:rsidR="000169D7">
        <w:rPr>
          <w:rFonts w:ascii="Calibri" w:hAnsi="Calibri" w:cs="Calibri"/>
          <w:sz w:val="22"/>
          <w:szCs w:val="22"/>
        </w:rPr>
        <w:t xml:space="preserve"> </w:t>
      </w:r>
      <w:r w:rsidR="009702DC">
        <w:rPr>
          <w:rFonts w:ascii="Calibri" w:hAnsi="Calibri" w:cs="Calibri"/>
          <w:sz w:val="22"/>
          <w:szCs w:val="22"/>
        </w:rPr>
        <w:t xml:space="preserve">Slower </w:t>
      </w:r>
      <w:r w:rsidR="00DC0EB9">
        <w:rPr>
          <w:rFonts w:ascii="Calibri" w:hAnsi="Calibri" w:cs="Calibri"/>
          <w:sz w:val="22"/>
          <w:szCs w:val="22"/>
        </w:rPr>
        <w:t>b</w:t>
      </w:r>
      <w:r w:rsidR="004638E4">
        <w:rPr>
          <w:rFonts w:ascii="Calibri" w:hAnsi="Calibri" w:cs="Calibri"/>
          <w:sz w:val="22"/>
          <w:szCs w:val="22"/>
        </w:rPr>
        <w:t>ecause</w:t>
      </w:r>
      <w:r w:rsidR="00DC0EB9">
        <w:rPr>
          <w:rFonts w:ascii="Calibri" w:hAnsi="Calibri" w:cs="Calibri"/>
          <w:sz w:val="22"/>
          <w:szCs w:val="22"/>
        </w:rPr>
        <w:t xml:space="preserve"> of</w:t>
      </w:r>
      <w:r w:rsidR="009702DC">
        <w:rPr>
          <w:rFonts w:ascii="Calibri" w:hAnsi="Calibri" w:cs="Calibri"/>
          <w:sz w:val="22"/>
          <w:szCs w:val="22"/>
        </w:rPr>
        <w:t xml:space="preserve"> Synchronization</w:t>
      </w:r>
      <w:r w:rsidR="00E051C3">
        <w:rPr>
          <w:rFonts w:ascii="Calibri" w:hAnsi="Calibri" w:cs="Calibri"/>
          <w:sz w:val="22"/>
          <w:szCs w:val="22"/>
        </w:rPr>
        <w:t>,</w:t>
      </w:r>
      <w:r w:rsidR="00160F21">
        <w:rPr>
          <w:rFonts w:ascii="Calibri" w:hAnsi="Calibri" w:cs="Calibri"/>
          <w:sz w:val="22"/>
          <w:szCs w:val="22"/>
        </w:rPr>
        <w:t xml:space="preserve"> less efficient</w:t>
      </w:r>
      <w:r w:rsidR="003E210B">
        <w:rPr>
          <w:rFonts w:ascii="Calibri" w:hAnsi="Calibri" w:cs="Calibri"/>
          <w:sz w:val="22"/>
          <w:szCs w:val="22"/>
        </w:rPr>
        <w:t>.</w:t>
      </w:r>
    </w:p>
    <w:p w14:paraId="57228987" w14:textId="175DF757" w:rsidR="00137AD1" w:rsidRDefault="00137AD1" w:rsidP="00137AD1">
      <w:pPr>
        <w:ind w:right="48"/>
        <w:jc w:val="both"/>
        <w:rPr>
          <w:rFonts w:ascii="Calibri" w:hAnsi="Calibri" w:cs="Calibri"/>
          <w:sz w:val="22"/>
          <w:szCs w:val="22"/>
        </w:rPr>
      </w:pPr>
      <w:r>
        <w:rPr>
          <w:rFonts w:ascii="Calibri" w:hAnsi="Calibri" w:cs="Calibri"/>
          <w:b/>
          <w:sz w:val="22"/>
          <w:szCs w:val="22"/>
        </w:rPr>
        <w:t>S</w:t>
      </w:r>
      <w:r w:rsidRPr="00D82D6B">
        <w:rPr>
          <w:rFonts w:ascii="Calibri" w:hAnsi="Calibri" w:cs="Calibri"/>
          <w:b/>
          <w:sz w:val="22"/>
          <w:szCs w:val="22"/>
        </w:rPr>
        <w:t>tringBuilder</w:t>
      </w:r>
      <w:r>
        <w:rPr>
          <w:rFonts w:ascii="Calibri" w:hAnsi="Calibri" w:cs="Calibri"/>
          <w:b/>
          <w:sz w:val="22"/>
          <w:szCs w:val="22"/>
        </w:rPr>
        <w:t xml:space="preserve"> </w:t>
      </w:r>
      <w:r>
        <w:rPr>
          <w:rFonts w:ascii="Calibri" w:hAnsi="Calibri" w:cs="Calibri"/>
          <w:sz w:val="22"/>
          <w:szCs w:val="22"/>
        </w:rPr>
        <w:t xml:space="preserve">class is </w:t>
      </w:r>
      <w:r w:rsidRPr="00D648B0">
        <w:rPr>
          <w:rFonts w:ascii="Calibri" w:hAnsi="Calibri" w:cs="Calibri"/>
          <w:b/>
          <w:sz w:val="22"/>
          <w:szCs w:val="22"/>
        </w:rPr>
        <w:t>mutable</w:t>
      </w:r>
      <w:r w:rsidR="005A6B79">
        <w:rPr>
          <w:rFonts w:ascii="Calibri" w:hAnsi="Calibri" w:cs="Calibri"/>
          <w:sz w:val="22"/>
          <w:szCs w:val="22"/>
        </w:rPr>
        <w:t>,</w:t>
      </w:r>
      <w:r>
        <w:rPr>
          <w:rFonts w:ascii="Calibri" w:hAnsi="Calibri" w:cs="Calibri"/>
          <w:sz w:val="22"/>
          <w:szCs w:val="22"/>
        </w:rPr>
        <w:t xml:space="preserve"> </w:t>
      </w:r>
      <w:r w:rsidRPr="00D648B0">
        <w:rPr>
          <w:rFonts w:ascii="Calibri" w:hAnsi="Calibri" w:cs="Calibri"/>
          <w:b/>
          <w:sz w:val="22"/>
          <w:szCs w:val="22"/>
        </w:rPr>
        <w:t>no</w:t>
      </w:r>
      <w:r w:rsidR="00C311C7">
        <w:rPr>
          <w:rFonts w:ascii="Calibri" w:hAnsi="Calibri" w:cs="Calibri"/>
          <w:b/>
          <w:sz w:val="22"/>
          <w:szCs w:val="22"/>
        </w:rPr>
        <w:t>t</w:t>
      </w:r>
      <w:r w:rsidRPr="00D648B0">
        <w:rPr>
          <w:rFonts w:ascii="Calibri" w:hAnsi="Calibri" w:cs="Calibri"/>
          <w:b/>
          <w:sz w:val="22"/>
          <w:szCs w:val="22"/>
        </w:rPr>
        <w:t>-thread-safe</w:t>
      </w:r>
      <w:r w:rsidR="004E5B14">
        <w:rPr>
          <w:rFonts w:ascii="Calibri" w:hAnsi="Calibri" w:cs="Calibri"/>
          <w:b/>
          <w:sz w:val="22"/>
          <w:szCs w:val="22"/>
        </w:rPr>
        <w:t xml:space="preserve"> </w:t>
      </w:r>
      <w:r w:rsidR="004E5B14">
        <w:rPr>
          <w:rFonts w:ascii="Calibri" w:hAnsi="Calibri" w:cs="Calibri"/>
          <w:sz w:val="22"/>
          <w:szCs w:val="22"/>
        </w:rPr>
        <w:t xml:space="preserve">and </w:t>
      </w:r>
      <w:r w:rsidR="004E5B14" w:rsidRPr="003F2D5F">
        <w:rPr>
          <w:rFonts w:ascii="Calibri" w:hAnsi="Calibri" w:cs="Calibri"/>
          <w:b/>
          <w:sz w:val="22"/>
          <w:szCs w:val="22"/>
        </w:rPr>
        <w:t>not synchronized</w:t>
      </w:r>
      <w:r w:rsidR="000F1DCD" w:rsidRPr="000F1DCD">
        <w:rPr>
          <w:rFonts w:ascii="Calibri" w:hAnsi="Calibri" w:cs="Calibri"/>
          <w:sz w:val="22"/>
          <w:szCs w:val="22"/>
        </w:rPr>
        <w:t>,</w:t>
      </w:r>
      <w:r>
        <w:rPr>
          <w:rFonts w:ascii="Calibri" w:hAnsi="Calibri" w:cs="Calibri"/>
          <w:sz w:val="22"/>
          <w:szCs w:val="22"/>
        </w:rPr>
        <w:t xml:space="preserve"> used to create and manipulate </w:t>
      </w:r>
      <w:r w:rsidR="006D649D">
        <w:rPr>
          <w:rFonts w:ascii="Calibri" w:hAnsi="Calibri" w:cs="Calibri"/>
          <w:sz w:val="22"/>
          <w:szCs w:val="22"/>
        </w:rPr>
        <w:t xml:space="preserve">the </w:t>
      </w:r>
      <w:r>
        <w:rPr>
          <w:rFonts w:ascii="Calibri" w:hAnsi="Calibri" w:cs="Calibri"/>
          <w:sz w:val="22"/>
          <w:szCs w:val="22"/>
        </w:rPr>
        <w:t xml:space="preserve">mutable sequence of characters. </w:t>
      </w:r>
      <w:r w:rsidR="00082740" w:rsidRPr="00082740">
        <w:rPr>
          <w:rFonts w:ascii="Calibri" w:hAnsi="Calibri" w:cs="Calibri"/>
        </w:rPr>
        <w:t>Its methods are not synchronized, so multiple threads can call methods simultaneously on the same object.</w:t>
      </w:r>
      <w:r w:rsidR="00082740">
        <w:rPr>
          <w:rFonts w:ascii="Calibri" w:hAnsi="Calibri" w:cs="Calibri"/>
        </w:rPr>
        <w:t xml:space="preserve"> </w:t>
      </w:r>
      <w:r>
        <w:rPr>
          <w:rFonts w:ascii="Calibri" w:hAnsi="Calibri" w:cs="Calibri"/>
          <w:sz w:val="22"/>
          <w:szCs w:val="22"/>
        </w:rPr>
        <w:t xml:space="preserve">It is more efficient than concatenating strings using the ‘+’ operator, as it avoids unnecessary object creations. </w:t>
      </w:r>
      <w:r w:rsidR="004E4ABB">
        <w:rPr>
          <w:rFonts w:ascii="Calibri" w:hAnsi="Calibri" w:cs="Calibri"/>
          <w:b/>
          <w:color w:val="808080" w:themeColor="background1" w:themeShade="80"/>
          <w:sz w:val="22"/>
          <w:szCs w:val="22"/>
        </w:rPr>
        <w:t>A</w:t>
      </w:r>
      <w:r w:rsidR="00F0335A" w:rsidRPr="00F0335A">
        <w:rPr>
          <w:rFonts w:ascii="Calibri" w:hAnsi="Calibri" w:cs="Calibri"/>
          <w:b/>
          <w:color w:val="808080" w:themeColor="background1" w:themeShade="80"/>
          <w:sz w:val="22"/>
          <w:szCs w:val="22"/>
        </w:rPr>
        <w:t>dv:</w:t>
      </w:r>
      <w:r w:rsidR="00F0335A">
        <w:rPr>
          <w:rFonts w:ascii="Calibri" w:hAnsi="Calibri" w:cs="Calibri"/>
          <w:sz w:val="22"/>
          <w:szCs w:val="22"/>
        </w:rPr>
        <w:t xml:space="preserve"> </w:t>
      </w:r>
      <w:r w:rsidR="004E4ABB">
        <w:rPr>
          <w:rFonts w:ascii="Calibri" w:hAnsi="Calibri" w:cs="Calibri"/>
          <w:sz w:val="22"/>
          <w:szCs w:val="22"/>
        </w:rPr>
        <w:t xml:space="preserve">Faster because </w:t>
      </w:r>
      <w:r w:rsidR="00DC0EB9">
        <w:rPr>
          <w:rFonts w:ascii="Calibri" w:hAnsi="Calibri" w:cs="Calibri"/>
          <w:sz w:val="22"/>
          <w:szCs w:val="22"/>
        </w:rPr>
        <w:t xml:space="preserve">of </w:t>
      </w:r>
      <w:r w:rsidR="004E4ABB">
        <w:rPr>
          <w:rFonts w:ascii="Calibri" w:hAnsi="Calibri" w:cs="Calibri"/>
          <w:sz w:val="22"/>
          <w:szCs w:val="22"/>
        </w:rPr>
        <w:t>no Synchronization</w:t>
      </w:r>
      <w:r w:rsidR="00E051C3">
        <w:rPr>
          <w:rFonts w:ascii="Calibri" w:hAnsi="Calibri" w:cs="Calibri"/>
          <w:sz w:val="22"/>
          <w:szCs w:val="22"/>
        </w:rPr>
        <w:t>, more efficient</w:t>
      </w:r>
      <w:r w:rsidR="00B87C4A">
        <w:rPr>
          <w:rFonts w:ascii="Calibri" w:hAnsi="Calibri" w:cs="Calibri"/>
          <w:sz w:val="22"/>
          <w:szCs w:val="22"/>
        </w:rPr>
        <w:t>.</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44ADD3EC" w:rsidR="00EC46FA" w:rsidRDefault="00BC5290" w:rsidP="002A7F6C">
      <w:pPr>
        <w:ind w:right="48"/>
        <w:jc w:val="both"/>
        <w:rPr>
          <w:rFonts w:ascii="Calibri" w:hAnsi="Calibri" w:cs="Calibri"/>
          <w:sz w:val="22"/>
          <w:szCs w:val="22"/>
        </w:rPr>
      </w:pPr>
      <w:r>
        <w:rPr>
          <w:rFonts w:ascii="Calibri" w:hAnsi="Calibri" w:cs="Calibri"/>
          <w:sz w:val="22"/>
          <w:szCs w:val="22"/>
        </w:rPr>
        <w:t xml:space="preserve">In java </w:t>
      </w:r>
      <w:r w:rsidR="00EC46FA">
        <w:rPr>
          <w:rFonts w:ascii="Calibri" w:hAnsi="Calibri" w:cs="Calibri"/>
          <w:sz w:val="22"/>
          <w:szCs w:val="22"/>
        </w:rPr>
        <w:t xml:space="preserve">String </w:t>
      </w:r>
      <w:r>
        <w:rPr>
          <w:rFonts w:ascii="Calibri" w:hAnsi="Calibri" w:cs="Calibri"/>
          <w:sz w:val="22"/>
          <w:szCs w:val="22"/>
        </w:rPr>
        <w:t>is</w:t>
      </w:r>
      <w:r w:rsidR="00EC46FA">
        <w:rPr>
          <w:rFonts w:ascii="Calibri" w:hAnsi="Calibri" w:cs="Calibri"/>
          <w:sz w:val="22"/>
          <w:szCs w:val="22"/>
        </w:rPr>
        <w:t xml:space="preserve"> widely used </w:t>
      </w:r>
      <w:r w:rsidR="00221A2A">
        <w:rPr>
          <w:rFonts w:ascii="Calibri" w:hAnsi="Calibri" w:cs="Calibri"/>
          <w:sz w:val="22"/>
          <w:szCs w:val="22"/>
        </w:rPr>
        <w:t>to s</w:t>
      </w:r>
      <w:r w:rsidR="00CE45F3">
        <w:rPr>
          <w:rFonts w:ascii="Calibri" w:hAnsi="Calibri" w:cs="Calibri"/>
          <w:sz w:val="22"/>
          <w:szCs w:val="22"/>
        </w:rPr>
        <w:t>t</w:t>
      </w:r>
      <w:r w:rsidR="00221A2A">
        <w:rPr>
          <w:rFonts w:ascii="Calibri" w:hAnsi="Calibri" w:cs="Calibri"/>
          <w:sz w:val="22"/>
          <w:szCs w:val="22"/>
        </w:rPr>
        <w:t>ore sequence o</w:t>
      </w:r>
      <w:r w:rsidR="001775A8">
        <w:rPr>
          <w:rFonts w:ascii="Calibri" w:hAnsi="Calibri" w:cs="Calibri"/>
          <w:sz w:val="22"/>
          <w:szCs w:val="22"/>
        </w:rPr>
        <w:t>f characters</w:t>
      </w:r>
      <w:r w:rsidR="00C90CCD">
        <w:rPr>
          <w:rFonts w:ascii="Calibri" w:hAnsi="Calibri" w:cs="Calibri"/>
          <w:sz w:val="22"/>
          <w:szCs w:val="22"/>
        </w:rPr>
        <w:t>,</w:t>
      </w:r>
      <w:r w:rsidR="00EC46FA">
        <w:rPr>
          <w:rFonts w:ascii="Calibri" w:hAnsi="Calibri" w:cs="Calibri"/>
          <w:sz w:val="22"/>
          <w:szCs w:val="22"/>
        </w:rPr>
        <w:t xml:space="preserve"> File paths, </w:t>
      </w:r>
      <w:r w:rsidR="008977E9">
        <w:rPr>
          <w:rFonts w:ascii="Calibri" w:hAnsi="Calibri" w:cs="Calibri"/>
          <w:sz w:val="22"/>
          <w:szCs w:val="22"/>
        </w:rPr>
        <w:t>DB</w:t>
      </w:r>
      <w:r w:rsidR="00EC46FA">
        <w:rPr>
          <w:rFonts w:ascii="Calibri" w:hAnsi="Calibri" w:cs="Calibri"/>
          <w:sz w:val="22"/>
          <w:szCs w:val="22"/>
        </w:rPr>
        <w:t xml:space="preserve"> URLs, network connections (</w:t>
      </w:r>
      <w:r w:rsidR="00EC46FA" w:rsidRPr="00632198">
        <w:rPr>
          <w:rFonts w:ascii="Calibri" w:hAnsi="Calibri" w:cs="Calibri"/>
          <w:b/>
          <w:color w:val="808080" w:themeColor="background1" w:themeShade="80"/>
          <w:sz w:val="22"/>
          <w:szCs w:val="22"/>
        </w:rPr>
        <w:t>Ex:</w:t>
      </w:r>
      <w:r w:rsidR="00EC46FA">
        <w:rPr>
          <w:rFonts w:ascii="Calibri" w:hAnsi="Calibri" w:cs="Calibri"/>
          <w:sz w:val="22"/>
          <w:szCs w:val="22"/>
        </w:rPr>
        <w:t xml:space="preserve"> </w:t>
      </w:r>
      <w:hyperlink r:id="rId9" w:history="1">
        <w:r w:rsidR="00EC46FA" w:rsidRPr="00F927E5">
          <w:rPr>
            <w:rStyle w:val="Hyperlink"/>
            <w:rFonts w:ascii="Calibri" w:hAnsi="Calibri" w:cs="Calibri"/>
            <w:sz w:val="22"/>
            <w:szCs w:val="22"/>
          </w:rPr>
          <w:t>https://example.com</w:t>
        </w:r>
      </w:hyperlink>
      <w:r w:rsidR="00EC46FA">
        <w:rPr>
          <w:rFonts w:ascii="Calibri" w:hAnsi="Calibri" w:cs="Calibri"/>
          <w:sz w:val="22"/>
          <w:szCs w:val="22"/>
        </w:rPr>
        <w:t>), messages, user inputs, et</w:t>
      </w:r>
      <w:r w:rsidR="001D3C2A">
        <w:rPr>
          <w:rFonts w:ascii="Calibri" w:hAnsi="Calibri" w:cs="Calibri"/>
          <w:sz w:val="22"/>
          <w:szCs w:val="22"/>
        </w:rPr>
        <w:t>c</w:t>
      </w:r>
      <w:r w:rsidR="00EC46FA">
        <w:rPr>
          <w:rFonts w:ascii="Calibri" w:hAnsi="Calibri" w:cs="Calibri"/>
          <w:sz w:val="22"/>
          <w:szCs w:val="22"/>
        </w:rPr>
        <w:t>.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7EA7812E"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xml:space="preserve">, </w:t>
      </w:r>
      <w:r w:rsidR="008D2A02">
        <w:rPr>
          <w:rFonts w:ascii="Calibri" w:hAnsi="Calibri" w:cs="Calibri"/>
          <w:bCs/>
          <w:sz w:val="22"/>
          <w:szCs w:val="22"/>
          <w:lang w:val="en-US"/>
        </w:rPr>
        <w:t>DB</w:t>
      </w:r>
      <w:r w:rsidRPr="00463A6B">
        <w:rPr>
          <w:rFonts w:ascii="Calibri" w:hAnsi="Calibri" w:cs="Calibri"/>
          <w:bCs/>
          <w:sz w:val="22"/>
          <w:szCs w:val="22"/>
          <w:lang w:val="en-US"/>
        </w:rPr>
        <w:t xml:space="preserv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 xml:space="preserve">Because of this immutability, multiple threads can safely </w:t>
      </w:r>
      <w:r w:rsidR="00EA679C" w:rsidRPr="00097FB9">
        <w:rPr>
          <w:rFonts w:ascii="Calibri" w:hAnsi="Calibri" w:cs="Calibri"/>
          <w:bCs/>
          <w:sz w:val="22"/>
          <w:szCs w:val="22"/>
          <w:lang w:val="en-US"/>
        </w:rPr>
        <w:t xml:space="preserve">read </w:t>
      </w:r>
      <w:r w:rsidR="00EA679C">
        <w:rPr>
          <w:rFonts w:ascii="Calibri" w:hAnsi="Calibri" w:cs="Calibri"/>
          <w:bCs/>
          <w:sz w:val="22"/>
          <w:szCs w:val="22"/>
          <w:lang w:val="en-US"/>
        </w:rPr>
        <w:t xml:space="preserve">and </w:t>
      </w:r>
      <w:r w:rsidR="00097FB9" w:rsidRPr="00097FB9">
        <w:rPr>
          <w:rFonts w:ascii="Calibri" w:hAnsi="Calibri" w:cs="Calibri"/>
          <w:bCs/>
          <w:sz w:val="22"/>
          <w:szCs w:val="22"/>
          <w:lang w:val="en-US"/>
        </w:rPr>
        <w:t>share</w:t>
      </w:r>
      <w:r w:rsidR="00EA679C">
        <w:rPr>
          <w:rFonts w:ascii="Calibri" w:hAnsi="Calibri" w:cs="Calibri"/>
          <w:bCs/>
          <w:sz w:val="22"/>
          <w:szCs w:val="22"/>
          <w:lang w:val="en-US"/>
        </w:rPr>
        <w:t xml:space="preserve"> </w:t>
      </w:r>
      <w:r w:rsidR="00097FB9" w:rsidRPr="00097FB9">
        <w:rPr>
          <w:rFonts w:ascii="Calibri" w:hAnsi="Calibri" w:cs="Calibri"/>
          <w:bCs/>
          <w:sz w:val="22"/>
          <w:szCs w:val="22"/>
          <w:lang w:val="en-US"/>
        </w:rPr>
        <w:t>the same String instance without synchronization.</w:t>
      </w:r>
    </w:p>
    <w:p w14:paraId="2F6CA3F7" w14:textId="15A4E2DE" w:rsidR="00B227D2" w:rsidRPr="00B53BFC" w:rsidRDefault="00B227D2" w:rsidP="002A7F6C">
      <w:pPr>
        <w:ind w:right="48"/>
        <w:jc w:val="both"/>
        <w:rPr>
          <w:rFonts w:ascii="Calibri" w:hAnsi="Calibri" w:cs="Calibri"/>
          <w:sz w:val="22"/>
          <w:szCs w:val="22"/>
        </w:rPr>
      </w:pPr>
    </w:p>
    <w:p w14:paraId="23254D25" w14:textId="3B857DA2" w:rsidR="007E4CF2" w:rsidRPr="00521581" w:rsidRDefault="007E4CF2" w:rsidP="002A7F6C">
      <w:pPr>
        <w:ind w:right="48"/>
        <w:jc w:val="both"/>
        <w:rPr>
          <w:rFonts w:ascii="Calibri" w:hAnsi="Calibri" w:cs="Calibri"/>
          <w:color w:val="808080" w:themeColor="background1" w:themeShade="80"/>
          <w:sz w:val="18"/>
          <w:szCs w:val="18"/>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w:t>
      </w:r>
      <w:r w:rsidR="00B14D6F">
        <w:rPr>
          <w:rFonts w:ascii="Calibri" w:hAnsi="Calibri" w:cs="Calibri"/>
          <w:b/>
          <w:bCs/>
          <w:sz w:val="22"/>
          <w:szCs w:val="22"/>
          <w:lang w:val="en-US"/>
        </w:rPr>
        <w:t>make</w:t>
      </w:r>
      <w:r w:rsidR="00086764" w:rsidRPr="00DF4883">
        <w:rPr>
          <w:rFonts w:ascii="Calibri" w:hAnsi="Calibri" w:cs="Calibri"/>
          <w:b/>
          <w:bCs/>
          <w:sz w:val="22"/>
          <w:szCs w:val="22"/>
          <w:lang w:val="en-US"/>
        </w:rPr>
        <w:t xml:space="preserve"> immutable class</w:t>
      </w:r>
      <w:r w:rsidR="00B14D6F">
        <w:rPr>
          <w:rFonts w:ascii="Calibri" w:hAnsi="Calibri" w:cs="Calibri"/>
          <w:b/>
          <w:bCs/>
          <w:sz w:val="22"/>
          <w:szCs w:val="22"/>
          <w:lang w:val="en-US"/>
        </w:rPr>
        <w:t xml:space="preserve"> in java</w:t>
      </w:r>
      <w:r w:rsidR="003810D3">
        <w:rPr>
          <w:rFonts w:ascii="Calibri" w:hAnsi="Calibri" w:cs="Calibri"/>
          <w:b/>
          <w:bCs/>
          <w:sz w:val="22"/>
          <w:szCs w:val="22"/>
          <w:lang w:val="en-US"/>
        </w:rPr>
        <w:t xml:space="preserve"> </w:t>
      </w:r>
      <w:r w:rsidR="003810D3" w:rsidRPr="00521581">
        <w:rPr>
          <w:rFonts w:ascii="Calibri" w:hAnsi="Calibri" w:cs="Calibri"/>
          <w:bCs/>
          <w:color w:val="808080" w:themeColor="background1" w:themeShade="80"/>
          <w:sz w:val="18"/>
          <w:szCs w:val="18"/>
          <w:lang w:val="en-US"/>
        </w:rPr>
        <w:t>Ref: Java_Examples\</w:t>
      </w:r>
      <w:r w:rsidR="009943C7" w:rsidRPr="00521581">
        <w:rPr>
          <w:rFonts w:ascii="Calibri" w:hAnsi="Calibri" w:cs="Calibri"/>
          <w:bCs/>
          <w:color w:val="808080" w:themeColor="background1" w:themeShade="80"/>
          <w:sz w:val="18"/>
          <w:szCs w:val="18"/>
          <w:lang w:val="en-US"/>
        </w:rPr>
        <w:t xml:space="preserve">ImmutableClass </w:t>
      </w:r>
      <w:r w:rsidR="003810D3" w:rsidRPr="00521581">
        <w:rPr>
          <w:rFonts w:ascii="Calibri" w:hAnsi="Calibri" w:cs="Calibri"/>
          <w:bCs/>
          <w:color w:val="808080" w:themeColor="background1" w:themeShade="80"/>
          <w:sz w:val="18"/>
          <w:szCs w:val="18"/>
          <w:lang w:val="en-US"/>
        </w:rPr>
        <w:t>2</w:t>
      </w:r>
      <w:r w:rsidR="00D404C5">
        <w:rPr>
          <w:rFonts w:ascii="Calibri" w:hAnsi="Calibri" w:cs="Calibri"/>
          <w:bCs/>
          <w:color w:val="808080" w:themeColor="background1" w:themeShade="80"/>
          <w:sz w:val="18"/>
          <w:szCs w:val="18"/>
          <w:lang w:val="en-US"/>
        </w:rPr>
        <w:t xml:space="preserve"> </w:t>
      </w:r>
      <w:r w:rsidR="00D404C5" w:rsidRPr="00D404C5">
        <w:rPr>
          <w:rFonts w:ascii="Calibri" w:hAnsi="Calibri" w:cs="Calibri"/>
          <w:bCs/>
          <w:color w:val="FF0000"/>
          <w:sz w:val="18"/>
          <w:szCs w:val="18"/>
          <w:lang w:val="en-US"/>
        </w:rPr>
        <w:t>/</w:t>
      </w:r>
      <w:r w:rsidR="00D404C5">
        <w:rPr>
          <w:rFonts w:ascii="Calibri" w:hAnsi="Calibri" w:cs="Calibri"/>
          <w:bCs/>
          <w:color w:val="808080" w:themeColor="background1" w:themeShade="80"/>
          <w:sz w:val="18"/>
          <w:szCs w:val="18"/>
          <w:lang w:val="en-US"/>
        </w:rPr>
        <w:t xml:space="preserve"> </w:t>
      </w:r>
      <w:r w:rsidR="00D404C5" w:rsidRPr="00FE7617">
        <w:rPr>
          <w:rFonts w:ascii="Calibri" w:hAnsi="Calibri" w:cs="Calibri"/>
          <w:bCs/>
          <w:color w:val="808080" w:themeColor="background1" w:themeShade="80"/>
          <w:sz w:val="18"/>
          <w:szCs w:val="18"/>
          <w:lang w:val="en-US"/>
        </w:rPr>
        <w:t>ImmutableClass</w:t>
      </w:r>
    </w:p>
    <w:p w14:paraId="2362533E" w14:textId="748359DB" w:rsidR="00351708" w:rsidRPr="00370E7A" w:rsidRDefault="00351708" w:rsidP="00351708">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Pr="00351708">
        <w:rPr>
          <w:rFonts w:ascii="Calibri" w:hAnsi="Calibri" w:cs="Calibri"/>
          <w:b/>
          <w:bCs/>
          <w:color w:val="808080" w:themeColor="background1" w:themeShade="80"/>
          <w:sz w:val="22"/>
          <w:szCs w:val="22"/>
          <w:lang w:val="en-US"/>
        </w:rPr>
        <w:t>Ex:</w:t>
      </w:r>
      <w:r w:rsidRPr="00351708">
        <w:rPr>
          <w:rFonts w:ascii="Calibri" w:hAnsi="Calibri" w:cs="Calibri"/>
          <w:bCs/>
          <w:sz w:val="22"/>
          <w:szCs w:val="22"/>
          <w:lang w:val="en-US"/>
        </w:rPr>
        <w:t xml:space="preserve"> </w:t>
      </w:r>
      <w:r w:rsidRPr="00787011">
        <w:rPr>
          <w:rFonts w:ascii="Calibri" w:hAnsi="Calibri" w:cs="Calibri"/>
          <w:bCs/>
          <w:sz w:val="22"/>
          <w:szCs w:val="22"/>
          <w:lang w:val="en-US"/>
        </w:rPr>
        <w:t>java.lang.String (immutable). Steps to Make a Class Immutable:</w:t>
      </w:r>
    </w:p>
    <w:p w14:paraId="59C287F2" w14:textId="242062DC"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w:t>
      </w:r>
      <w:r w:rsidR="00A94C64" w:rsidRPr="00787011">
        <w:rPr>
          <w:rFonts w:ascii="Calibri" w:hAnsi="Calibri" w:cs="Calibri"/>
          <w:bCs/>
          <w:sz w:val="22"/>
          <w:szCs w:val="22"/>
          <w:lang w:val="en-US"/>
        </w:rPr>
        <w:t>sub classing</w:t>
      </w:r>
      <w:r w:rsidRPr="00787011">
        <w:rPr>
          <w:rFonts w:ascii="Calibri" w:hAnsi="Calibri" w:cs="Calibri"/>
          <w:bCs/>
          <w:sz w:val="22"/>
          <w:szCs w:val="22"/>
          <w:lang w:val="en-US"/>
        </w:rPr>
        <w:t>, which could add mutable behavior.</w:t>
      </w:r>
    </w:p>
    <w:p w14:paraId="16E63EEF" w14:textId="77777777"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1A091F82" w14:textId="5196DBA5"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w:t>
      </w:r>
      <w:r w:rsidRPr="00764BBA">
        <w:rPr>
          <w:rFonts w:ascii="Calibri" w:hAnsi="Calibri" w:cs="Calibri"/>
          <w:b/>
          <w:bCs/>
          <w:color w:val="808080" w:themeColor="background1" w:themeShade="80"/>
          <w:sz w:val="22"/>
          <w:szCs w:val="22"/>
          <w:lang w:val="en-US"/>
        </w:rPr>
        <w:t xml:space="preserve"> </w:t>
      </w:r>
      <w:r w:rsidR="00764BBA" w:rsidRPr="00764BBA">
        <w:rPr>
          <w:rFonts w:ascii="Calibri" w:hAnsi="Calibri" w:cs="Calibri"/>
          <w:b/>
          <w:bCs/>
          <w:color w:val="808080" w:themeColor="background1" w:themeShade="80"/>
          <w:sz w:val="22"/>
          <w:szCs w:val="22"/>
          <w:lang w:val="en-US"/>
        </w:rPr>
        <w:t>Provide only getter methods don’t provide setter methods</w:t>
      </w:r>
      <w:r w:rsidR="00764BBA" w:rsidRPr="00804CD9">
        <w:rPr>
          <w:rFonts w:ascii="Calibri" w:hAnsi="Calibri" w:cs="Calibri"/>
          <w:bCs/>
          <w:sz w:val="22"/>
          <w:szCs w:val="22"/>
          <w:lang w:val="en-US"/>
        </w:rPr>
        <w:t xml:space="preserve"> </w:t>
      </w:r>
    </w:p>
    <w:p w14:paraId="6B0A790B" w14:textId="77777777"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58FAE82" w14:textId="77777777" w:rsidR="00B14D6F" w:rsidRDefault="00B14D6F"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2A94833B"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1E7B27C2"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w:t>
      </w:r>
      <w:r w:rsidR="000F7A37">
        <w:rPr>
          <w:rFonts w:ascii="Calibri" w:hAnsi="Calibri" w:cs="Calibri"/>
          <w:b/>
          <w:color w:val="808080" w:themeColor="background1" w:themeShade="80"/>
          <w:sz w:val="22"/>
          <w:szCs w:val="22"/>
        </w:rPr>
        <w:t xml:space="preserve"> </w:t>
      </w:r>
      <w:r w:rsidRPr="009E0016">
        <w:rPr>
          <w:rFonts w:ascii="Calibri" w:hAnsi="Calibri" w:cs="Calibri"/>
          <w:b/>
          <w:color w:val="808080" w:themeColor="background1" w:themeShade="80"/>
          <w:sz w:val="22"/>
          <w:szCs w:val="22"/>
        </w:rPr>
        <w:t>Conversion (</w:t>
      </w:r>
      <w:r w:rsidRPr="0015203F">
        <w:rPr>
          <w:rFonts w:ascii="Calibri" w:hAnsi="Calibri" w:cs="Calibri"/>
          <w:color w:val="808080" w:themeColor="background1" w:themeShade="80"/>
          <w:sz w:val="22"/>
          <w:szCs w:val="22"/>
        </w:rPr>
        <w:t>Casting</w:t>
      </w:r>
      <w:r w:rsidRPr="009E0016">
        <w:rPr>
          <w:rFonts w:ascii="Calibri" w:hAnsi="Calibri" w:cs="Calibri"/>
          <w:b/>
          <w:color w:val="808080" w:themeColor="background1" w:themeShade="80"/>
          <w:sz w:val="22"/>
          <w:szCs w:val="22"/>
        </w:rPr>
        <w:t>):</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36A010E" w:rsidR="00052EB7" w:rsidRDefault="007A08BD" w:rsidP="002A7F6C">
      <w:pPr>
        <w:ind w:right="48"/>
        <w:jc w:val="both"/>
        <w:rPr>
          <w:rFonts w:ascii="Calibri" w:hAnsi="Calibri" w:cs="Calibri"/>
          <w:sz w:val="22"/>
          <w:szCs w:val="22"/>
        </w:rPr>
      </w:pPr>
      <w:r w:rsidRPr="00DB7994">
        <w:rPr>
          <w:noProof/>
        </w:rPr>
        <w:drawing>
          <wp:anchor distT="0" distB="0" distL="114300" distR="114300" simplePos="0" relativeHeight="251618304" behindDoc="1" locked="0" layoutInCell="1" allowOverlap="1" wp14:anchorId="0FDD7939" wp14:editId="4038880C">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2901DF" w:rsidRPr="002901DF">
        <w:rPr>
          <w:rFonts w:ascii="Calibri" w:hAnsi="Calibri" w:cs="Calibri"/>
          <w:sz w:val="22"/>
          <w:szCs w:val="22"/>
        </w:rPr>
        <w:t xml:space="preserve">A </w:t>
      </w:r>
      <w:r w:rsidR="007A295F">
        <w:rPr>
          <w:rFonts w:ascii="Calibri" w:hAnsi="Calibri" w:cs="Calibri"/>
          <w:sz w:val="22"/>
          <w:szCs w:val="22"/>
        </w:rPr>
        <w:t>WC</w:t>
      </w:r>
      <w:r w:rsidR="002901DF" w:rsidRPr="002901DF">
        <w:rPr>
          <w:rFonts w:ascii="Calibri" w:hAnsi="Calibri" w:cs="Calibri"/>
          <w:sz w:val="22"/>
          <w:szCs w:val="22"/>
        </w:rPr>
        <w:t xml:space="preserve"> is a class that wraps (encapsulates) a </w:t>
      </w:r>
      <w:r w:rsidR="00C63E9D">
        <w:rPr>
          <w:rFonts w:ascii="Calibri" w:hAnsi="Calibri" w:cs="Calibri"/>
          <w:sz w:val="22"/>
          <w:szCs w:val="22"/>
        </w:rPr>
        <w:t>PDTs</w:t>
      </w:r>
      <w:r w:rsidR="002901DF" w:rsidRPr="002901DF">
        <w:rPr>
          <w:rFonts w:ascii="Calibri" w:hAnsi="Calibri" w:cs="Calibri"/>
          <w:sz w:val="22"/>
          <w:szCs w:val="22"/>
        </w:rPr>
        <w:t xml:space="preserve"> </w:t>
      </w:r>
      <w:r w:rsidR="009904CD">
        <w:rPr>
          <w:rFonts w:ascii="Calibri" w:hAnsi="Calibri" w:cs="Calibri"/>
          <w:sz w:val="22"/>
          <w:szCs w:val="22"/>
        </w:rPr>
        <w:t>(int, char, boolean, etc)</w:t>
      </w:r>
      <w:r w:rsidR="009904CD" w:rsidRPr="002901DF">
        <w:rPr>
          <w:rFonts w:ascii="Calibri" w:hAnsi="Calibri" w:cs="Calibri"/>
          <w:sz w:val="22"/>
          <w:szCs w:val="22"/>
        </w:rPr>
        <w:t xml:space="preserve"> </w:t>
      </w:r>
      <w:r w:rsidR="008B21A1">
        <w:rPr>
          <w:rFonts w:ascii="Calibri" w:hAnsi="Calibri" w:cs="Calibri"/>
          <w:sz w:val="22"/>
          <w:szCs w:val="22"/>
        </w:rPr>
        <w:t xml:space="preserve">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D44F53">
        <w:rPr>
          <w:rFonts w:ascii="Calibri" w:hAnsi="Calibri" w:cs="Calibri"/>
          <w:sz w:val="22"/>
          <w:szCs w:val="22"/>
        </w:rPr>
        <w:t>(Integer, Character, Boolean, etc)</w:t>
      </w:r>
      <w:r w:rsidR="00D84C0E">
        <w:rPr>
          <w:rFonts w:ascii="Calibri" w:hAnsi="Calibri" w:cs="Calibri"/>
          <w:sz w:val="22"/>
          <w:szCs w:val="22"/>
        </w:rPr>
        <w:t xml:space="preserve"> objects</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w:t>
      </w:r>
      <w:r w:rsidR="007A295F">
        <w:rPr>
          <w:rFonts w:ascii="Calibri" w:hAnsi="Calibri" w:cs="Calibri"/>
          <w:sz w:val="22"/>
          <w:szCs w:val="22"/>
        </w:rPr>
        <w:t xml:space="preserve"> </w:t>
      </w:r>
      <w:r w:rsidR="007A295F" w:rsidRPr="007A295F">
        <w:rPr>
          <w:rFonts w:ascii="Calibri" w:hAnsi="Calibri" w:cs="Calibri"/>
          <w:sz w:val="22"/>
          <w:szCs w:val="22"/>
        </w:rPr>
        <w:t xml:space="preserve">Java provides </w:t>
      </w:r>
      <w:r w:rsidR="009702EB">
        <w:rPr>
          <w:rFonts w:ascii="Calibri" w:hAnsi="Calibri" w:cs="Calibri"/>
          <w:sz w:val="22"/>
          <w:szCs w:val="22"/>
        </w:rPr>
        <w:t>WC</w:t>
      </w:r>
      <w:r w:rsidR="007A295F" w:rsidRPr="007A295F">
        <w:rPr>
          <w:rFonts w:ascii="Calibri" w:hAnsi="Calibri" w:cs="Calibri"/>
          <w:sz w:val="22"/>
          <w:szCs w:val="22"/>
        </w:rPr>
        <w:t xml:space="preserve"> for all eight </w:t>
      </w:r>
      <w:r w:rsidR="00094D41">
        <w:rPr>
          <w:rFonts w:ascii="Calibri" w:hAnsi="Calibri" w:cs="Calibri"/>
          <w:sz w:val="22"/>
          <w:szCs w:val="22"/>
        </w:rPr>
        <w:t>PDTs</w:t>
      </w:r>
      <w:r w:rsidR="007A295F" w:rsidRPr="007A295F">
        <w:rPr>
          <w:rFonts w:ascii="Calibri" w:hAnsi="Calibri" w:cs="Calibri"/>
          <w:sz w:val="22"/>
          <w:szCs w:val="22"/>
        </w:rPr>
        <w:t xml:space="preserve"> so they can be treated as objects when needed. This is especially useful for working with Collections, generics, or methods that require objects rather than primitives.</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w:t>
      </w:r>
      <w:r w:rsidR="0033317D">
        <w:rPr>
          <w:rFonts w:ascii="Calibri" w:hAnsi="Calibri" w:cs="Calibri"/>
          <w:sz w:val="22"/>
          <w:szCs w:val="22"/>
        </w:rPr>
        <w:t xml:space="preserve"> intValue()</w:t>
      </w:r>
      <w:r w:rsidR="00AE7AEE">
        <w:rPr>
          <w:rFonts w:ascii="Calibri" w:hAnsi="Calibri" w:cs="Calibri"/>
          <w:sz w:val="22"/>
          <w:szCs w:val="22"/>
        </w:rPr>
        <w:t>,</w:t>
      </w:r>
      <w:r w:rsidR="00DA5DF9">
        <w:rPr>
          <w:rFonts w:ascii="Calibri" w:hAnsi="Calibri" w:cs="Calibri"/>
          <w:sz w:val="22"/>
          <w:szCs w:val="22"/>
        </w:rPr>
        <w:t xml:space="preserve"> </w:t>
      </w:r>
      <w:r w:rsidR="008A2210">
        <w:rPr>
          <w:rFonts w:ascii="Calibri" w:hAnsi="Calibri" w:cs="Calibri"/>
          <w:sz w:val="22"/>
          <w:szCs w:val="22"/>
        </w:rPr>
        <w:t>p</w:t>
      </w:r>
      <w:r w:rsidR="0029325B">
        <w:rPr>
          <w:rFonts w:ascii="Calibri" w:hAnsi="Calibri" w:cs="Calibri"/>
          <w:sz w:val="22"/>
          <w:szCs w:val="22"/>
        </w:rPr>
        <w:t>arseInt(), etc</w:t>
      </w:r>
      <w:r w:rsidR="001B3AE3">
        <w:rPr>
          <w:rFonts w:ascii="Calibri" w:hAnsi="Calibri" w:cs="Calibri"/>
          <w:sz w:val="22"/>
          <w:szCs w:val="22"/>
        </w:rPr>
        <w:t>.</w:t>
      </w:r>
      <w:r w:rsidR="00EA0DA2">
        <w:rPr>
          <w:rFonts w:ascii="Calibri" w:hAnsi="Calibri" w:cs="Calibri"/>
          <w:sz w:val="22"/>
          <w:szCs w:val="22"/>
        </w:rPr>
        <w:t xml:space="preserve"> </w:t>
      </w:r>
      <w:r w:rsidR="007F0A3F">
        <w:rPr>
          <w:rFonts w:ascii="Calibri" w:hAnsi="Calibri" w:cs="Calibri"/>
          <w:sz w:val="22"/>
          <w:szCs w:val="22"/>
        </w:rPr>
        <w:t>t</w:t>
      </w:r>
      <w:r w:rsidR="00183A67">
        <w:rPr>
          <w:rFonts w:ascii="Calibri" w:hAnsi="Calibri" w:cs="Calibri"/>
          <w:sz w:val="22"/>
          <w:szCs w:val="22"/>
        </w:rPr>
        <w:t>o provide additional functionality, type safety and flexibility.</w:t>
      </w:r>
      <w:r w:rsidR="00A77A7B">
        <w:rPr>
          <w:rFonts w:ascii="Calibri" w:hAnsi="Calibri" w:cs="Calibri"/>
          <w:sz w:val="22"/>
          <w:szCs w:val="22"/>
        </w:rPr>
        <w:t xml:space="preserve"> </w:t>
      </w:r>
      <w:r w:rsidR="00627294">
        <w:rPr>
          <w:rFonts w:ascii="Calibri" w:hAnsi="Calibri" w:cs="Calibri"/>
          <w:sz w:val="22"/>
          <w:szCs w:val="22"/>
        </w:rPr>
        <w:t>WCs</w:t>
      </w:r>
      <w:r w:rsidR="00A77A7B">
        <w:rPr>
          <w:rFonts w:ascii="Calibri" w:hAnsi="Calibri" w:cs="Calibri"/>
          <w:sz w:val="22"/>
          <w:szCs w:val="22"/>
        </w:rPr>
        <w:t xml:space="preserve"> are final and immutable.</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w:t>
      </w:r>
      <w:r w:rsidR="0035032B">
        <w:rPr>
          <w:rFonts w:ascii="Calibri" w:hAnsi="Calibri" w:cs="Calibri"/>
          <w:sz w:val="22"/>
          <w:szCs w:val="22"/>
        </w:rPr>
        <w:t>like</w:t>
      </w:r>
      <w:r w:rsidR="00B8791E">
        <w:rPr>
          <w:rFonts w:ascii="Calibri" w:hAnsi="Calibri" w:cs="Calibri"/>
          <w:sz w:val="22"/>
          <w:szCs w:val="22"/>
        </w:rPr>
        <w:t>:</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sidRPr="00A23958">
        <w:rPr>
          <w:rFonts w:ascii="Calibri" w:hAnsi="Calibri" w:cs="Calibri"/>
          <w:b/>
          <w:color w:val="808080" w:themeColor="background1" w:themeShade="80"/>
          <w:sz w:val="22"/>
          <w:szCs w:val="22"/>
        </w:rPr>
        <w:t>E:</w:t>
      </w:r>
      <w:r w:rsidR="002514F3" w:rsidRPr="00A23958">
        <w:rPr>
          <w:rFonts w:ascii="Calibri" w:hAnsi="Calibri" w:cs="Calibri"/>
          <w:color w:val="808080" w:themeColor="background1" w:themeShade="80"/>
          <w:sz w:val="22"/>
          <w:szCs w:val="22"/>
        </w:rPr>
        <w:t xml:space="preserve"> </w:t>
      </w:r>
      <w:r w:rsidRPr="00A23958">
        <w:rPr>
          <w:rFonts w:ascii="Calibri" w:hAnsi="Calibri" w:cs="Calibri"/>
          <w:color w:val="808080" w:themeColor="background1" w:themeShade="80"/>
          <w:sz w:val="22"/>
          <w:szCs w:val="22"/>
        </w:rPr>
        <w:t>Integer obj = Integer.valueOf(10);</w:t>
      </w:r>
      <w:r w:rsidRPr="005C4817">
        <w:rPr>
          <w:rFonts w:ascii="Calibri" w:hAnsi="Calibri" w:cs="Calibri"/>
          <w:sz w:val="22"/>
          <w:szCs w:val="22"/>
        </w:rPr>
        <w:t>)</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sidRPr="00D94BF0">
        <w:rPr>
          <w:rFonts w:ascii="Calibri" w:hAnsi="Calibri" w:cs="Calibri"/>
          <w:b/>
          <w:color w:val="808080" w:themeColor="background1" w:themeShade="80"/>
          <w:sz w:val="22"/>
          <w:szCs w:val="22"/>
        </w:rPr>
        <w:t>Ex:</w:t>
      </w:r>
      <w:r w:rsidRPr="00D94BF0">
        <w:rPr>
          <w:rFonts w:ascii="Calibri" w:hAnsi="Calibri" w:cs="Calibri"/>
          <w:color w:val="808080" w:themeColor="background1" w:themeShade="80"/>
          <w:sz w:val="22"/>
          <w:szCs w:val="22"/>
        </w:rPr>
        <w:t xml:space="preserve"> Integer obj = 10;</w:t>
      </w:r>
      <w:r w:rsidRPr="005C4817">
        <w:rPr>
          <w:rFonts w:ascii="Calibri" w:hAnsi="Calibri" w:cs="Calibri"/>
          <w:sz w:val="22"/>
          <w:szCs w:val="22"/>
        </w:rPr>
        <w:t>).</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sidRPr="00335A1D">
        <w:rPr>
          <w:rFonts w:ascii="Calibri" w:hAnsi="Calibri" w:cs="Calibri"/>
          <w:b/>
          <w:color w:val="808080" w:themeColor="background1" w:themeShade="80"/>
          <w:sz w:val="22"/>
          <w:szCs w:val="22"/>
        </w:rPr>
        <w:t>Ex:</w:t>
      </w:r>
      <w:r w:rsidR="002514F3" w:rsidRPr="00335A1D">
        <w:rPr>
          <w:rFonts w:ascii="Calibri" w:hAnsi="Calibri" w:cs="Calibri"/>
          <w:color w:val="808080" w:themeColor="background1" w:themeShade="80"/>
          <w:sz w:val="22"/>
          <w:szCs w:val="22"/>
        </w:rPr>
        <w:t xml:space="preserve"> </w:t>
      </w:r>
      <w:r w:rsidRPr="00335A1D">
        <w:rPr>
          <w:rFonts w:ascii="Calibri" w:hAnsi="Calibri" w:cs="Calibri"/>
          <w:color w:val="808080" w:themeColor="background1" w:themeShade="80"/>
          <w:sz w:val="22"/>
          <w:szCs w:val="22"/>
        </w:rPr>
        <w:t>int val = obj.intValue();</w:t>
      </w:r>
      <w:r w:rsidRPr="005C4817">
        <w:rPr>
          <w:rFonts w:ascii="Calibri" w:hAnsi="Calibri" w:cs="Calibri"/>
          <w:sz w:val="22"/>
          <w:szCs w:val="22"/>
        </w:rPr>
        <w:t>).</w:t>
      </w:r>
    </w:p>
    <w:p w14:paraId="4BC2BEDB" w14:textId="40012419"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008B3367">
        <w:rPr>
          <w:rFonts w:ascii="Calibri" w:hAnsi="Calibri" w:cs="Calibri"/>
          <w:sz w:val="22"/>
          <w:szCs w:val="22"/>
        </w:rPr>
        <w:t xml:space="preserve"> </w:t>
      </w:r>
      <w:r w:rsidRPr="005C4817">
        <w:rPr>
          <w:rFonts w:ascii="Calibri" w:hAnsi="Calibri" w:cs="Calibri"/>
          <w:sz w:val="22"/>
          <w:szCs w:val="22"/>
        </w:rPr>
        <w:t>(</w:t>
      </w:r>
      <w:r w:rsidR="002514F3" w:rsidRPr="00BF038A">
        <w:rPr>
          <w:rFonts w:ascii="Calibri" w:hAnsi="Calibri" w:cs="Calibri"/>
          <w:b/>
          <w:color w:val="808080" w:themeColor="background1" w:themeShade="80"/>
          <w:sz w:val="22"/>
          <w:szCs w:val="22"/>
        </w:rPr>
        <w:t>Ex:</w:t>
      </w:r>
      <w:r w:rsidR="002514F3" w:rsidRPr="00BF038A">
        <w:rPr>
          <w:rFonts w:ascii="Calibri" w:hAnsi="Calibri" w:cs="Calibri"/>
          <w:color w:val="808080" w:themeColor="background1" w:themeShade="80"/>
          <w:sz w:val="22"/>
          <w:szCs w:val="22"/>
        </w:rPr>
        <w:t xml:space="preserve"> </w:t>
      </w:r>
      <w:r w:rsidR="00686F98" w:rsidRPr="00BF038A">
        <w:rPr>
          <w:rFonts w:ascii="Calibri" w:hAnsi="Calibri" w:cs="Calibri"/>
          <w:color w:val="808080" w:themeColor="background1" w:themeShade="80"/>
          <w:sz w:val="22"/>
          <w:szCs w:val="22"/>
        </w:rPr>
        <w:t xml:space="preserve">int </w:t>
      </w:r>
      <w:r w:rsidRPr="00BF038A">
        <w:rPr>
          <w:rFonts w:ascii="Calibri" w:hAnsi="Calibri" w:cs="Calibri"/>
          <w:color w:val="808080" w:themeColor="background1" w:themeShade="80"/>
          <w:sz w:val="22"/>
          <w:szCs w:val="22"/>
        </w:rPr>
        <w:t>val = obj;</w:t>
      </w:r>
      <w:r w:rsidRPr="005C4817">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10846338" w14:textId="77777777" w:rsidR="00B87A5D"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w:t>
      </w:r>
    </w:p>
    <w:p w14:paraId="24C12D60" w14:textId="47BF49F0" w:rsidR="004850B5" w:rsidRPr="00AA1318" w:rsidRDefault="00A12FA8" w:rsidP="004850B5">
      <w:pPr>
        <w:jc w:val="both"/>
        <w:rPr>
          <w:rFonts w:ascii="Calibri" w:hAnsi="Calibri" w:cs="Calibri"/>
          <w:b/>
          <w:bCs/>
          <w:sz w:val="22"/>
          <w:szCs w:val="22"/>
          <w:lang w:val="en-US"/>
        </w:rPr>
      </w:pPr>
      <w:r>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1B5789">
        <w:rPr>
          <w:rFonts w:ascii="Calibri" w:hAnsi="Calibri" w:cs="Calibri"/>
          <w:sz w:val="22"/>
          <w:szCs w:val="22"/>
          <w:lang w:val="en-US"/>
        </w:rPr>
        <w:t>~</w:t>
      </w:r>
      <w:r w:rsidR="004850B5" w:rsidRPr="009C7101">
        <w:rPr>
          <w:rFonts w:ascii="Calibri" w:hAnsi="Calibri" w:cs="Calibri"/>
          <w:sz w:val="22"/>
          <w:szCs w:val="22"/>
          <w:lang w:val="en-US"/>
        </w:rPr>
        <w:t xml:space="preserve">7 </w:t>
      </w:r>
      <w:r w:rsidR="00212BE5">
        <w:rPr>
          <w:rFonts w:ascii="Calibri" w:hAnsi="Calibri" w:cs="Calibri"/>
          <w:sz w:val="22"/>
          <w:szCs w:val="22"/>
          <w:lang w:val="en-US"/>
        </w:rPr>
        <w:t xml:space="preserve">decimal </w:t>
      </w:r>
      <w:r w:rsidR="004850B5" w:rsidRPr="009C7101">
        <w:rPr>
          <w:rFonts w:ascii="Calibri" w:hAnsi="Calibri" w:cs="Calibri"/>
          <w:sz w:val="22"/>
          <w:szCs w:val="22"/>
          <w:lang w:val="en-US"/>
        </w:rPr>
        <w:t xml:space="preserve">digits </w:t>
      </w:r>
      <w:r w:rsidR="004850B5">
        <w:rPr>
          <w:rFonts w:ascii="Calibri" w:hAnsi="Calibri" w:cs="Calibri"/>
          <w:sz w:val="22"/>
          <w:szCs w:val="22"/>
          <w:lang w:val="en-US"/>
        </w:rPr>
        <w:t xml:space="preserve">and </w:t>
      </w:r>
      <w:r>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212BE5">
        <w:rPr>
          <w:rFonts w:ascii="Calibri" w:hAnsi="Calibri" w:cs="Calibri"/>
          <w:sz w:val="22"/>
          <w:szCs w:val="22"/>
          <w:lang w:val="en-US"/>
        </w:rPr>
        <w:t>~</w:t>
      </w:r>
      <w:r w:rsidR="004850B5" w:rsidRPr="009C7101">
        <w:rPr>
          <w:rFonts w:ascii="Calibri" w:hAnsi="Calibri" w:cs="Calibri"/>
          <w:sz w:val="22"/>
          <w:szCs w:val="22"/>
          <w:lang w:val="en-US"/>
        </w:rPr>
        <w:t>1</w:t>
      </w:r>
      <w:r w:rsidR="004850B5">
        <w:rPr>
          <w:rFonts w:ascii="Calibri" w:hAnsi="Calibri" w:cs="Calibri"/>
          <w:sz w:val="22"/>
          <w:szCs w:val="22"/>
          <w:lang w:val="en-US"/>
        </w:rPr>
        <w:t>6</w:t>
      </w:r>
      <w:r w:rsidR="00212BE5">
        <w:rPr>
          <w:rFonts w:ascii="Calibri" w:hAnsi="Calibri" w:cs="Calibri"/>
          <w:sz w:val="22"/>
          <w:szCs w:val="22"/>
          <w:lang w:val="en-US"/>
        </w:rPr>
        <w:t xml:space="preserve"> decimal</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67FDB6DB" w14:textId="21CB7CA8" w:rsidR="00194BFC" w:rsidRPr="005010AF" w:rsidRDefault="00B11B50" w:rsidP="002149B4">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 xml:space="preserve">lass </w:t>
      </w:r>
      <w:r w:rsidR="00A1364C">
        <w:rPr>
          <w:rFonts w:ascii="Calibri" w:hAnsi="Calibri" w:cs="Calibri"/>
          <w:sz w:val="22"/>
          <w:szCs w:val="22"/>
        </w:rPr>
        <w:t xml:space="preserve">is a </w:t>
      </w:r>
      <w:r w:rsidR="00215187" w:rsidRPr="009C7101">
        <w:rPr>
          <w:rFonts w:ascii="Calibri" w:hAnsi="Calibri" w:cs="Calibri"/>
          <w:sz w:val="22"/>
          <w:szCs w:val="22"/>
        </w:rPr>
        <w:t>model for creating object</w:t>
      </w:r>
      <w:r w:rsidR="00F46AE6">
        <w:rPr>
          <w:rFonts w:ascii="Calibri" w:hAnsi="Calibri" w:cs="Calibri"/>
          <w:sz w:val="22"/>
          <w:szCs w:val="22"/>
        </w:rPr>
        <w:t xml:space="preserve">. </w:t>
      </w:r>
      <w:r w:rsidR="00C910E1">
        <w:rPr>
          <w:rFonts w:ascii="Calibri" w:hAnsi="Calibri" w:cs="Calibri"/>
          <w:sz w:val="22"/>
          <w:szCs w:val="22"/>
        </w:rPr>
        <w:t xml:space="preserve">Class is </w:t>
      </w:r>
      <w:r w:rsidR="00714C46">
        <w:rPr>
          <w:rFonts w:ascii="Calibri" w:hAnsi="Calibri" w:cs="Calibri"/>
          <w:sz w:val="22"/>
          <w:szCs w:val="22"/>
        </w:rPr>
        <w:t>a template</w:t>
      </w:r>
      <w:r w:rsidR="00221FDF">
        <w:rPr>
          <w:rFonts w:ascii="Calibri" w:hAnsi="Calibri" w:cs="Calibri"/>
          <w:sz w:val="22"/>
          <w:szCs w:val="22"/>
        </w:rPr>
        <w:t xml:space="preserve"> or</w:t>
      </w:r>
      <w:r w:rsidR="00C910E1" w:rsidRPr="009C7101">
        <w:rPr>
          <w:rFonts w:ascii="Calibri" w:hAnsi="Calibri" w:cs="Calibri"/>
          <w:sz w:val="22"/>
          <w:szCs w:val="22"/>
        </w:rPr>
        <w:t xml:space="preserve"> </w:t>
      </w:r>
      <w:r w:rsidR="00C910E1">
        <w:rPr>
          <w:rFonts w:ascii="Calibri" w:hAnsi="Calibri" w:cs="Calibri"/>
          <w:sz w:val="22"/>
          <w:szCs w:val="22"/>
        </w:rPr>
        <w:t>blue print</w:t>
      </w:r>
      <w:r w:rsidR="00BD452B">
        <w:rPr>
          <w:rFonts w:ascii="Calibri" w:hAnsi="Calibri" w:cs="Calibri"/>
          <w:sz w:val="22"/>
          <w:szCs w:val="22"/>
        </w:rPr>
        <w:t xml:space="preserve">. </w:t>
      </w:r>
      <w:r w:rsidR="00254856">
        <w:rPr>
          <w:rFonts w:ascii="Calibri" w:hAnsi="Calibri" w:cs="Calibri"/>
          <w:sz w:val="22"/>
          <w:szCs w:val="22"/>
        </w:rPr>
        <w:t>O</w:t>
      </w:r>
      <w:r w:rsidR="00CD4A32">
        <w:rPr>
          <w:rFonts w:ascii="Calibri" w:hAnsi="Calibri" w:cs="Calibri"/>
          <w:sz w:val="22"/>
          <w:szCs w:val="22"/>
        </w:rPr>
        <w:t>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648D977C" w14:textId="7F585807" w:rsidR="00050449" w:rsidRDefault="00050449" w:rsidP="002A7F6C">
      <w:pPr>
        <w:ind w:right="48"/>
        <w:jc w:val="both"/>
        <w:rPr>
          <w:rFonts w:ascii="Calibri" w:hAnsi="Calibri" w:cs="Calibri"/>
          <w:bCs/>
          <w:sz w:val="22"/>
          <w:szCs w:val="22"/>
          <w:lang w:val="en-US"/>
        </w:rPr>
      </w:pPr>
    </w:p>
    <w:p w14:paraId="647D4CD1" w14:textId="03211D53" w:rsidR="00720F87" w:rsidRDefault="00720F87" w:rsidP="00720F87">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 xml:space="preserve">Types of </w:t>
      </w:r>
      <w:r w:rsidRPr="009C7101">
        <w:rPr>
          <w:rFonts w:ascii="Calibri" w:hAnsi="Calibri" w:cs="Calibri"/>
          <w:b/>
          <w:bCs/>
          <w:sz w:val="22"/>
          <w:szCs w:val="22"/>
          <w:bdr w:val="none" w:sz="0" w:space="0" w:color="auto" w:frame="1"/>
        </w:rPr>
        <w:t>variable</w:t>
      </w:r>
      <w:r>
        <w:rPr>
          <w:rFonts w:ascii="Calibri" w:hAnsi="Calibri" w:cs="Calibri"/>
          <w:b/>
          <w:bCs/>
          <w:sz w:val="22"/>
          <w:szCs w:val="22"/>
          <w:bdr w:val="none" w:sz="0" w:space="0" w:color="auto" w:frame="1"/>
        </w:rPr>
        <w:t xml:space="preserve">s </w:t>
      </w:r>
      <w:r w:rsidRPr="00E474BB">
        <w:rPr>
          <w:rFonts w:ascii="Calibri" w:hAnsi="Calibri" w:cs="Calibri"/>
          <w:bCs/>
          <w:color w:val="808080" w:themeColor="background1" w:themeShade="80"/>
          <w:sz w:val="18"/>
          <w:szCs w:val="18"/>
          <w:bdr w:val="none" w:sz="0" w:space="0" w:color="auto" w:frame="1"/>
        </w:rPr>
        <w:t>Ref: Java_Examples\TypesOf_Variables</w:t>
      </w:r>
    </w:p>
    <w:p w14:paraId="369428AD" w14:textId="77777777" w:rsidR="0003047B" w:rsidRPr="002149B4" w:rsidRDefault="0003047B" w:rsidP="0003047B">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Pr="009C7101">
        <w:rPr>
          <w:rFonts w:ascii="Calibri" w:hAnsi="Calibri" w:cs="Calibri"/>
          <w:b/>
          <w:bCs/>
          <w:sz w:val="22"/>
          <w:szCs w:val="22"/>
          <w:bdr w:val="none" w:sz="0" w:space="0" w:color="auto" w:frame="1"/>
        </w:rPr>
        <w:t> </w:t>
      </w:r>
      <w:r w:rsidRPr="00323D06">
        <w:rPr>
          <w:rFonts w:ascii="Calibri" w:hAnsi="Calibri" w:cs="Calibri"/>
          <w:b/>
          <w:sz w:val="22"/>
          <w:szCs w:val="22"/>
          <w:shd w:val="clear" w:color="auto" w:fill="FFFFFF"/>
        </w:rPr>
        <w:t>Variable</w:t>
      </w:r>
      <w:r w:rsidRPr="009C7101">
        <w:rPr>
          <w:rFonts w:ascii="Calibri" w:hAnsi="Calibri" w:cs="Calibri"/>
          <w:sz w:val="22"/>
          <w:szCs w:val="22"/>
          <w:shd w:val="clear" w:color="auto" w:fill="FFFFFF"/>
        </w:rPr>
        <w:t> is a name of memory locatio</w:t>
      </w:r>
      <w:r>
        <w:rPr>
          <w:rFonts w:ascii="Calibri" w:hAnsi="Calibri" w:cs="Calibri"/>
          <w:sz w:val="22"/>
          <w:szCs w:val="22"/>
          <w:shd w:val="clear" w:color="auto" w:fill="FFFFFF"/>
        </w:rPr>
        <w:t>n. It</w:t>
      </w:r>
      <w:r w:rsidRPr="009C7101">
        <w:rPr>
          <w:rFonts w:ascii="Calibri" w:hAnsi="Calibri" w:cs="Calibri"/>
          <w:sz w:val="22"/>
          <w:szCs w:val="22"/>
          <w:shd w:val="clear" w:color="auto" w:fill="FFFFFF"/>
        </w:rPr>
        <w:t> </w:t>
      </w:r>
      <w:r>
        <w:rPr>
          <w:rFonts w:ascii="Calibri" w:hAnsi="Calibri" w:cs="Calibri"/>
          <w:sz w:val="22"/>
          <w:szCs w:val="22"/>
          <w:shd w:val="clear" w:color="auto" w:fill="FFFFFF"/>
        </w:rPr>
        <w:t>acts</w:t>
      </w:r>
      <w:r w:rsidRPr="009C7101">
        <w:rPr>
          <w:rFonts w:ascii="Calibri" w:hAnsi="Calibri" w:cs="Calibri"/>
          <w:sz w:val="22"/>
          <w:szCs w:val="22"/>
          <w:shd w:val="clear" w:color="auto" w:fill="FFFFFF"/>
        </w:rPr>
        <w:t xml:space="preserve"> a</w:t>
      </w:r>
      <w:r>
        <w:rPr>
          <w:rFonts w:ascii="Calibri" w:hAnsi="Calibri" w:cs="Calibri"/>
          <w:sz w:val="22"/>
          <w:szCs w:val="22"/>
          <w:shd w:val="clear" w:color="auto" w:fill="FFFFFF"/>
        </w:rPr>
        <w:t xml:space="preserve">s a </w:t>
      </w:r>
      <w:r w:rsidRPr="009C7101">
        <w:rPr>
          <w:rFonts w:ascii="Calibri" w:hAnsi="Calibri" w:cs="Calibri"/>
          <w:sz w:val="22"/>
          <w:szCs w:val="22"/>
          <w:shd w:val="clear" w:color="auto" w:fill="FFFFFF"/>
        </w:rPr>
        <w:t xml:space="preserve">container </w:t>
      </w:r>
      <w:r w:rsidRPr="00874195">
        <w:rPr>
          <w:rFonts w:ascii="Calibri" w:hAnsi="Calibri" w:cs="Calibri"/>
          <w:sz w:val="22"/>
          <w:szCs w:val="22"/>
          <w:u w:val="dotted"/>
          <w:shd w:val="clear" w:color="auto" w:fill="FFFFFF"/>
        </w:rPr>
        <w:t>which holds</w:t>
      </w:r>
      <w:r>
        <w:rPr>
          <w:rFonts w:ascii="Calibri" w:hAnsi="Calibri" w:cs="Calibri"/>
          <w:sz w:val="22"/>
          <w:szCs w:val="22"/>
          <w:u w:val="dotted"/>
          <w:shd w:val="clear" w:color="auto" w:fill="FFFFFF"/>
        </w:rPr>
        <w:t xml:space="preserve"> (</w:t>
      </w:r>
      <w:r w:rsidRPr="00AC42BB">
        <w:rPr>
          <w:rFonts w:ascii="Calibri" w:hAnsi="Calibri" w:cs="Calibri"/>
          <w:color w:val="808080" w:themeColor="background1" w:themeShade="80"/>
          <w:sz w:val="22"/>
          <w:szCs w:val="22"/>
          <w:u w:val="dotted"/>
          <w:shd w:val="clear" w:color="auto" w:fill="FFFFFF"/>
        </w:rPr>
        <w:t>store</w:t>
      </w:r>
      <w:r>
        <w:rPr>
          <w:rFonts w:ascii="Calibri" w:hAnsi="Calibri" w:cs="Calibri"/>
          <w:sz w:val="22"/>
          <w:szCs w:val="22"/>
          <w:u w:val="dotted"/>
          <w:shd w:val="clear" w:color="auto" w:fill="FFFFFF"/>
        </w:rPr>
        <w:t>)</w:t>
      </w:r>
      <w:r w:rsidRPr="00874195">
        <w:rPr>
          <w:rFonts w:ascii="Calibri" w:hAnsi="Calibri" w:cs="Calibri"/>
          <w:sz w:val="22"/>
          <w:szCs w:val="22"/>
          <w:u w:val="dotted"/>
          <w:shd w:val="clear" w:color="auto" w:fill="FFFFFF"/>
        </w:rPr>
        <w:t xml:space="preserve"> the value while java prog is executing</w:t>
      </w:r>
      <w:r w:rsidRPr="009C7101">
        <w:rPr>
          <w:rFonts w:ascii="Calibri" w:hAnsi="Calibri" w:cs="Calibri"/>
          <w:sz w:val="22"/>
          <w:szCs w:val="22"/>
          <w:shd w:val="clear" w:color="auto" w:fill="FFFFFF"/>
        </w:rPr>
        <w:t>.</w:t>
      </w:r>
      <w:r>
        <w:rPr>
          <w:rFonts w:ascii="Calibri" w:hAnsi="Calibri" w:cs="Calibri"/>
          <w:sz w:val="22"/>
          <w:szCs w:val="22"/>
          <w:shd w:val="clear" w:color="auto" w:fill="FFFFFF"/>
        </w:rPr>
        <w:t xml:space="preserve"> Value can assign to variable</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Variables are created in the stack memory so that when the variable is out of scope those variables get garbage collected. </w:t>
      </w:r>
      <w:r w:rsidRPr="002149B4">
        <w:rPr>
          <w:rFonts w:ascii="Calibri" w:hAnsi="Calibri" w:cs="Calibri"/>
          <w:sz w:val="22"/>
          <w:szCs w:val="22"/>
          <w:shd w:val="clear" w:color="auto" w:fill="FFFFFF"/>
        </w:rPr>
        <w:t xml:space="preserve">The </w:t>
      </w:r>
      <w:r>
        <w:rPr>
          <w:rFonts w:ascii="Calibri" w:hAnsi="Calibri" w:cs="Calibri"/>
          <w:sz w:val="22"/>
          <w:szCs w:val="22"/>
          <w:shd w:val="clear" w:color="auto" w:fill="FFFFFF"/>
        </w:rPr>
        <w:t>3</w:t>
      </w:r>
      <w:r w:rsidRPr="002149B4">
        <w:rPr>
          <w:rFonts w:ascii="Calibri" w:hAnsi="Calibri" w:cs="Calibri"/>
          <w:sz w:val="22"/>
          <w:szCs w:val="22"/>
          <w:shd w:val="clear" w:color="auto" w:fill="FFFFFF"/>
        </w:rPr>
        <w:t xml:space="preserve"> main types of variables in Java are local, instance, </w:t>
      </w:r>
      <w:r>
        <w:rPr>
          <w:rFonts w:ascii="Calibri" w:hAnsi="Calibri" w:cs="Calibri"/>
          <w:sz w:val="22"/>
          <w:szCs w:val="22"/>
          <w:shd w:val="clear" w:color="auto" w:fill="FFFFFF"/>
        </w:rPr>
        <w:t>&amp;</w:t>
      </w:r>
      <w:r w:rsidRPr="002149B4">
        <w:rPr>
          <w:rFonts w:ascii="Calibri" w:hAnsi="Calibri" w:cs="Calibri"/>
          <w:sz w:val="22"/>
          <w:szCs w:val="22"/>
          <w:shd w:val="clear" w:color="auto" w:fill="FFFFFF"/>
        </w:rPr>
        <w:t xml:space="preserve"> static</w:t>
      </w:r>
      <w:r>
        <w:rPr>
          <w:rFonts w:ascii="Calibri" w:hAnsi="Calibri" w:cs="Calibri"/>
          <w:sz w:val="22"/>
          <w:szCs w:val="22"/>
          <w:shd w:val="clear" w:color="auto" w:fill="FFFFFF"/>
        </w:rPr>
        <w:t xml:space="preserve"> variables</w:t>
      </w:r>
      <w:r w:rsidRPr="002149B4">
        <w:rPr>
          <w:rFonts w:ascii="Calibri" w:hAnsi="Calibri" w:cs="Calibri"/>
          <w:sz w:val="22"/>
          <w:szCs w:val="22"/>
          <w:shd w:val="clear" w:color="auto" w:fill="FFFFFF"/>
        </w:rPr>
        <w:t xml:space="preserve">: </w:t>
      </w:r>
    </w:p>
    <w:p w14:paraId="35F8ED3B" w14:textId="4C84D5E2" w:rsidR="00720F87" w:rsidRPr="00376E76" w:rsidRDefault="00720F87" w:rsidP="00376E76">
      <w:pPr>
        <w:jc w:val="both"/>
        <w:rPr>
          <w:rStyle w:val="number"/>
          <w:rFonts w:ascii="Calibri" w:hAnsi="Calibri" w:cs="Calibri"/>
          <w:bCs/>
          <w:sz w:val="22"/>
          <w:szCs w:val="22"/>
          <w:lang w:val="en-US"/>
        </w:rPr>
      </w:pPr>
      <w:r w:rsidRPr="000444CB">
        <w:rPr>
          <w:rFonts w:ascii="Calibri" w:hAnsi="Calibri" w:cs="Calibri"/>
          <w:b/>
          <w:bCs/>
          <w:color w:val="808080" w:themeColor="background1" w:themeShade="80"/>
          <w:sz w:val="22"/>
          <w:szCs w:val="22"/>
          <w:bdr w:val="none" w:sz="0" w:space="0" w:color="auto" w:frame="1"/>
        </w:rPr>
        <w:t>Local va</w:t>
      </w:r>
      <w:r w:rsidR="007D2CE8" w:rsidRPr="000444CB">
        <w:rPr>
          <w:rFonts w:ascii="Calibri" w:hAnsi="Calibri" w:cs="Calibri"/>
          <w:b/>
          <w:bCs/>
          <w:color w:val="808080" w:themeColor="background1" w:themeShade="80"/>
          <w:sz w:val="22"/>
          <w:szCs w:val="22"/>
          <w:bdr w:val="none" w:sz="0" w:space="0" w:color="auto" w:frame="1"/>
        </w:rPr>
        <w:t>riable</w:t>
      </w:r>
      <w:r w:rsidRPr="000444CB">
        <w:rPr>
          <w:rFonts w:ascii="Calibri" w:hAnsi="Calibri" w:cs="Calibri"/>
          <w:b/>
          <w:bCs/>
          <w:color w:val="808080" w:themeColor="background1" w:themeShade="80"/>
          <w:sz w:val="22"/>
          <w:szCs w:val="22"/>
          <w:bdr w:val="none" w:sz="0" w:space="0" w:color="auto" w:frame="1"/>
        </w:rPr>
        <w:t>s</w:t>
      </w:r>
      <w:r w:rsidRPr="009C7101">
        <w:rPr>
          <w:rFonts w:ascii="Calibri" w:hAnsi="Calibri" w:cs="Calibri"/>
          <w:sz w:val="22"/>
          <w:szCs w:val="22"/>
        </w:rPr>
        <w:t xml:space="preserve"> are </w:t>
      </w:r>
      <w:r w:rsidRPr="00720F87">
        <w:rPr>
          <w:rFonts w:ascii="Calibri" w:hAnsi="Calibri" w:cs="Calibri"/>
          <w:bCs/>
          <w:sz w:val="22"/>
          <w:szCs w:val="22"/>
        </w:rPr>
        <w:t>declare</w:t>
      </w:r>
      <w:r w:rsidR="00456602">
        <w:rPr>
          <w:rFonts w:ascii="Calibri" w:hAnsi="Calibri" w:cs="Calibri"/>
          <w:sz w:val="22"/>
          <w:szCs w:val="22"/>
        </w:rPr>
        <w:t>d</w:t>
      </w:r>
      <w:r w:rsidRPr="009C7101">
        <w:rPr>
          <w:rFonts w:ascii="Calibri" w:hAnsi="Calibri" w:cs="Calibri"/>
          <w:sz w:val="22"/>
          <w:szCs w:val="22"/>
        </w:rPr>
        <w:t xml:space="preserve"> inside the method</w:t>
      </w:r>
      <w:r>
        <w:rPr>
          <w:rFonts w:ascii="Calibri" w:hAnsi="Calibri" w:cs="Calibri"/>
          <w:sz w:val="22"/>
          <w:szCs w:val="22"/>
        </w:rPr>
        <w:t>, constructor, or block</w:t>
      </w:r>
      <w:r w:rsidRPr="009C7101">
        <w:rPr>
          <w:rFonts w:ascii="Calibri" w:hAnsi="Calibri" w:cs="Calibri"/>
          <w:sz w:val="22"/>
          <w:szCs w:val="22"/>
        </w:rPr>
        <w:t xml:space="preserve"> and </w:t>
      </w:r>
      <w:r>
        <w:rPr>
          <w:rFonts w:ascii="Calibri" w:hAnsi="Calibri" w:cs="Calibri"/>
          <w:sz w:val="22"/>
          <w:szCs w:val="22"/>
        </w:rPr>
        <w:t>these can access within th</w:t>
      </w:r>
      <w:r w:rsidR="001D34F2">
        <w:rPr>
          <w:rFonts w:ascii="Calibri" w:hAnsi="Calibri" w:cs="Calibri"/>
          <w:sz w:val="22"/>
          <w:szCs w:val="22"/>
        </w:rPr>
        <w:t>e</w:t>
      </w:r>
      <w:r>
        <w:rPr>
          <w:rFonts w:ascii="Calibri" w:hAnsi="Calibri" w:cs="Calibri"/>
          <w:sz w:val="22"/>
          <w:szCs w:val="22"/>
        </w:rPr>
        <w:t xml:space="preserve"> scope</w:t>
      </w:r>
      <w:r w:rsidR="00E26CDC">
        <w:rPr>
          <w:rFonts w:ascii="Calibri" w:hAnsi="Calibri" w:cs="Calibri"/>
          <w:sz w:val="22"/>
          <w:szCs w:val="22"/>
        </w:rPr>
        <w:t xml:space="preserve"> (i.e. A</w:t>
      </w:r>
      <w:r w:rsidRPr="00B05A27">
        <w:rPr>
          <w:rFonts w:ascii="Calibri" w:hAnsi="Calibri" w:cs="Calibri"/>
          <w:sz w:val="22"/>
          <w:szCs w:val="22"/>
        </w:rPr>
        <w:t>ccessible only within the method or block</w:t>
      </w:r>
      <w:r w:rsidR="00E26CDC">
        <w:rPr>
          <w:rFonts w:ascii="Calibri" w:hAnsi="Calibri" w:cs="Calibri"/>
          <w:sz w:val="22"/>
          <w:szCs w:val="22"/>
        </w:rPr>
        <w:t>)</w:t>
      </w:r>
      <w:r w:rsidR="00376E76">
        <w:rPr>
          <w:rFonts w:ascii="Calibri" w:hAnsi="Calibri" w:cs="Calibri"/>
          <w:sz w:val="22"/>
          <w:szCs w:val="22"/>
        </w:rPr>
        <w:t>.</w:t>
      </w:r>
      <w:r w:rsidR="00D64260">
        <w:rPr>
          <w:rFonts w:ascii="Calibri" w:hAnsi="Calibri" w:cs="Calibri"/>
          <w:sz w:val="22"/>
          <w:szCs w:val="22"/>
        </w:rPr>
        <w:t xml:space="preserve"> </w:t>
      </w:r>
      <w:r w:rsidR="00376E76">
        <w:rPr>
          <w:rFonts w:ascii="Calibri" w:hAnsi="Calibri" w:cs="Calibri"/>
          <w:sz w:val="22"/>
          <w:szCs w:val="22"/>
        </w:rPr>
        <w:t xml:space="preserve">These are </w:t>
      </w:r>
      <w:r w:rsidR="00376E76" w:rsidRPr="009F5BF5">
        <w:rPr>
          <w:rFonts w:ascii="Calibri" w:hAnsi="Calibri" w:cs="Calibri"/>
          <w:bCs/>
          <w:sz w:val="22"/>
          <w:szCs w:val="22"/>
          <w:lang w:val="en-US"/>
        </w:rPr>
        <w:t>are stored in stack memory</w:t>
      </w:r>
      <w:r w:rsidRPr="00B05A27">
        <w:rPr>
          <w:rFonts w:ascii="Calibri" w:hAnsi="Calibri" w:cs="Calibri"/>
          <w:sz w:val="22"/>
          <w:szCs w:val="22"/>
        </w:rPr>
        <w:t>.</w:t>
      </w:r>
      <w:r>
        <w:rPr>
          <w:rFonts w:ascii="Calibri" w:hAnsi="Calibri" w:cs="Calibri"/>
          <w:sz w:val="22"/>
          <w:szCs w:val="22"/>
        </w:rPr>
        <w:t xml:space="preserve"> </w:t>
      </w:r>
      <w:r w:rsidR="00376E76" w:rsidRPr="009F5BF5">
        <w:rPr>
          <w:rFonts w:ascii="Calibri" w:hAnsi="Calibri" w:cs="Calibri"/>
          <w:bCs/>
          <w:sz w:val="22"/>
          <w:szCs w:val="22"/>
          <w:lang w:val="en-US"/>
        </w:rPr>
        <w:t>Destroyed automatically when the method ends or the variable goes out of scope.</w:t>
      </w:r>
      <w:r w:rsidR="00376E76">
        <w:rPr>
          <w:rFonts w:ascii="Calibri" w:hAnsi="Calibri" w:cs="Calibri"/>
          <w:bCs/>
          <w:sz w:val="22"/>
          <w:szCs w:val="22"/>
          <w:lang w:val="en-US"/>
        </w:rPr>
        <w:t xml:space="preserve"> </w:t>
      </w:r>
      <w:r w:rsidRPr="00B05A27">
        <w:rPr>
          <w:rFonts w:ascii="Calibri" w:hAnsi="Calibri" w:cs="Calibri"/>
          <w:sz w:val="22"/>
          <w:szCs w:val="22"/>
        </w:rPr>
        <w:t>Must be initialized before use.</w:t>
      </w:r>
      <w:r w:rsidRPr="009C7101">
        <w:rPr>
          <w:rFonts w:ascii="Calibri" w:hAnsi="Calibri" w:cs="Calibri"/>
          <w:sz w:val="22"/>
          <w:szCs w:val="22"/>
        </w:rPr>
        <w:t xml:space="preserve"> </w:t>
      </w:r>
      <w:r w:rsidRPr="002F08B5">
        <w:rPr>
          <w:rFonts w:ascii="Calibri" w:hAnsi="Calibri" w:cs="Calibri"/>
          <w:color w:val="808080" w:themeColor="background1" w:themeShade="80"/>
          <w:sz w:val="22"/>
          <w:szCs w:val="22"/>
        </w:rPr>
        <w:t>E</w:t>
      </w:r>
      <w:r>
        <w:rPr>
          <w:rFonts w:ascii="Calibri" w:hAnsi="Calibri" w:cs="Calibri"/>
          <w:color w:val="808080" w:themeColor="background1" w:themeShade="80"/>
          <w:sz w:val="22"/>
          <w:szCs w:val="22"/>
        </w:rPr>
        <w:t>x</w:t>
      </w:r>
      <w:r w:rsidRPr="002F08B5">
        <w:rPr>
          <w:rFonts w:ascii="Calibri" w:hAnsi="Calibri" w:cs="Calibri"/>
          <w:color w:val="808080" w:themeColor="background1" w:themeShade="80"/>
          <w:sz w:val="22"/>
          <w:szCs w:val="22"/>
        </w:rPr>
        <w:t>:</w:t>
      </w:r>
      <w:r w:rsidRPr="009C7101">
        <w:rPr>
          <w:rFonts w:ascii="Calibri" w:hAnsi="Calibri" w:cs="Calibri"/>
          <w:sz w:val="22"/>
          <w:szCs w:val="22"/>
        </w:rPr>
        <w:t xml:space="preserve">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n=</w:t>
      </w:r>
      <w:r w:rsidRPr="009C7101">
        <w:rPr>
          <w:rStyle w:val="number"/>
          <w:rFonts w:ascii="Calibri" w:hAnsi="Calibri" w:cs="Calibri"/>
          <w:sz w:val="22"/>
          <w:szCs w:val="22"/>
          <w:bdr w:val="none" w:sz="0" w:space="0" w:color="auto" w:frame="1"/>
          <w:shd w:val="clear" w:color="auto" w:fill="FFFFFF"/>
        </w:rPr>
        <w:t>90;</w:t>
      </w:r>
    </w:p>
    <w:p w14:paraId="147AC121" w14:textId="44934D81" w:rsidR="002B13CD" w:rsidRPr="002B13CD" w:rsidRDefault="002B13CD" w:rsidP="00720F87">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Pr>
          <w:rFonts w:ascii="Calibri" w:hAnsi="Calibri" w:cs="Calibri"/>
          <w:b/>
          <w:sz w:val="22"/>
          <w:szCs w:val="22"/>
          <w:shd w:val="clear" w:color="auto" w:fill="FFFFFF"/>
        </w:rPr>
        <w:t>Can</w:t>
      </w:r>
      <w:r w:rsidRPr="002A1376">
        <w:rPr>
          <w:rFonts w:ascii="Calibri" w:hAnsi="Calibri" w:cs="Calibri"/>
          <w:b/>
          <w:sz w:val="22"/>
          <w:szCs w:val="22"/>
          <w:shd w:val="clear" w:color="auto" w:fill="FFFFFF"/>
        </w:rPr>
        <w:t xml:space="preserve"> </w:t>
      </w:r>
      <w:r>
        <w:rPr>
          <w:rFonts w:ascii="Calibri" w:hAnsi="Calibri" w:cs="Calibri"/>
          <w:b/>
          <w:sz w:val="22"/>
          <w:szCs w:val="22"/>
          <w:shd w:val="clear" w:color="auto" w:fill="FFFFFF"/>
        </w:rPr>
        <w:t>LVs have default value</w:t>
      </w:r>
      <w:r w:rsidRPr="002A1376">
        <w:rPr>
          <w:rFonts w:ascii="Calibri" w:hAnsi="Calibri" w:cs="Calibri"/>
          <w:b/>
          <w:sz w:val="22"/>
          <w:szCs w:val="22"/>
          <w:shd w:val="clear" w:color="auto" w:fill="FFFFFF"/>
        </w:rPr>
        <w:t>?</w:t>
      </w:r>
      <w:r>
        <w:rPr>
          <w:rFonts w:ascii="Calibri" w:hAnsi="Calibri" w:cs="Calibri"/>
          <w:sz w:val="22"/>
          <w:szCs w:val="22"/>
          <w:shd w:val="clear" w:color="auto" w:fill="FFFFFF"/>
        </w:rPr>
        <w:t xml:space="preserve"> LVs are not initialized to any default value, neither primitive nor object references.</w:t>
      </w:r>
    </w:p>
    <w:p w14:paraId="29B1BB37" w14:textId="54050CF4" w:rsidR="00720F87" w:rsidRPr="005B2C2C" w:rsidRDefault="00720F87" w:rsidP="00B46186">
      <w:pPr>
        <w:shd w:val="clear" w:color="auto" w:fill="FFFFFF"/>
        <w:tabs>
          <w:tab w:val="left" w:pos="4680"/>
        </w:tabs>
        <w:jc w:val="both"/>
        <w:rPr>
          <w:rFonts w:ascii="Calibri" w:hAnsi="Calibri" w:cs="Calibri"/>
          <w:bCs/>
          <w:sz w:val="22"/>
          <w:szCs w:val="22"/>
          <w:bdr w:val="none" w:sz="0" w:space="0" w:color="auto" w:frame="1"/>
        </w:rPr>
      </w:pPr>
      <w:r w:rsidRPr="000444CB">
        <w:rPr>
          <w:rFonts w:ascii="Calibri" w:hAnsi="Calibri" w:cs="Calibri"/>
          <w:b/>
          <w:bCs/>
          <w:color w:val="808080" w:themeColor="background1" w:themeShade="80"/>
          <w:sz w:val="22"/>
          <w:szCs w:val="22"/>
          <w:bdr w:val="none" w:sz="0" w:space="0" w:color="auto" w:frame="1"/>
        </w:rPr>
        <w:t>Instance variables</w:t>
      </w:r>
      <w:r>
        <w:rPr>
          <w:rFonts w:ascii="Calibri" w:hAnsi="Calibri" w:cs="Calibri"/>
          <w:b/>
          <w:bCs/>
          <w:sz w:val="22"/>
          <w:szCs w:val="22"/>
          <w:bdr w:val="none" w:sz="0" w:space="0" w:color="auto" w:frame="1"/>
        </w:rPr>
        <w:t xml:space="preserve"> </w:t>
      </w:r>
      <w:r w:rsidRPr="00E64D2F">
        <w:rPr>
          <w:rFonts w:ascii="Calibri" w:hAnsi="Calibri" w:cs="Calibri"/>
          <w:b/>
          <w:bCs/>
          <w:color w:val="808080" w:themeColor="background1" w:themeShade="80"/>
          <w:sz w:val="22"/>
          <w:szCs w:val="22"/>
          <w:bdr w:val="none" w:sz="0" w:space="0" w:color="auto" w:frame="1"/>
        </w:rPr>
        <w:t>(non-static)</w:t>
      </w:r>
      <w:r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 xml:space="preserve">Class variables without static kw is known as </w:t>
      </w:r>
      <w:r w:rsidRPr="007065CA">
        <w:rPr>
          <w:rFonts w:ascii="Calibri" w:hAnsi="Calibri" w:cs="Calibri"/>
          <w:b/>
          <w:bCs/>
          <w:sz w:val="22"/>
          <w:szCs w:val="22"/>
          <w:bdr w:val="none" w:sz="0" w:space="0" w:color="auto" w:frame="1"/>
        </w:rPr>
        <w:t>IVs</w:t>
      </w:r>
      <w:r>
        <w:rPr>
          <w:rFonts w:ascii="Calibri" w:hAnsi="Calibri" w:cs="Calibri"/>
          <w:bCs/>
          <w:sz w:val="22"/>
          <w:szCs w:val="22"/>
          <w:bdr w:val="none" w:sz="0" w:space="0" w:color="auto" w:frame="1"/>
        </w:rPr>
        <w:t xml:space="preserve">. These are </w:t>
      </w:r>
      <w:r w:rsidR="000444CB">
        <w:rPr>
          <w:rFonts w:ascii="Calibri" w:hAnsi="Calibri" w:cs="Calibri"/>
          <w:bCs/>
          <w:sz w:val="22"/>
          <w:szCs w:val="22"/>
          <w:bdr w:val="none" w:sz="0" w:space="0" w:color="auto" w:frame="1"/>
        </w:rPr>
        <w:t>declared</w:t>
      </w:r>
      <w:r w:rsidRPr="005B2C2C">
        <w:rPr>
          <w:rFonts w:ascii="Calibri" w:hAnsi="Calibri" w:cs="Calibri"/>
          <w:bCs/>
          <w:sz w:val="22"/>
          <w:szCs w:val="22"/>
          <w:bdr w:val="none" w:sz="0" w:space="0" w:color="auto" w:frame="1"/>
        </w:rPr>
        <w:t xml:space="preserve"> inside a class but outside </w:t>
      </w:r>
      <w:r w:rsidR="000444CB">
        <w:rPr>
          <w:rFonts w:ascii="Calibri" w:hAnsi="Calibri" w:cs="Calibri"/>
          <w:bCs/>
          <w:sz w:val="22"/>
          <w:szCs w:val="22"/>
          <w:bdr w:val="none" w:sz="0" w:space="0" w:color="auto" w:frame="1"/>
        </w:rPr>
        <w:t>the</w:t>
      </w:r>
      <w:r w:rsidRPr="005B2C2C">
        <w:rPr>
          <w:rFonts w:ascii="Calibri" w:hAnsi="Calibri" w:cs="Calibri"/>
          <w:bCs/>
          <w:sz w:val="22"/>
          <w:szCs w:val="22"/>
          <w:bdr w:val="none" w:sz="0" w:space="0" w:color="auto" w:frame="1"/>
        </w:rPr>
        <w:t xml:space="preserve"> method.</w:t>
      </w:r>
      <w:r w:rsidR="00B46186">
        <w:rPr>
          <w:rFonts w:ascii="Calibri" w:hAnsi="Calibri" w:cs="Calibri"/>
          <w:bCs/>
          <w:sz w:val="22"/>
          <w:szCs w:val="22"/>
          <w:bdr w:val="none" w:sz="0" w:space="0" w:color="auto" w:frame="1"/>
        </w:rPr>
        <w:t xml:space="preserve"> </w:t>
      </w:r>
      <w:r w:rsidR="001E2041" w:rsidRPr="00AD77D9">
        <w:rPr>
          <w:rFonts w:ascii="Calibri" w:hAnsi="Calibri" w:cs="Calibri"/>
          <w:b/>
          <w:sz w:val="22"/>
          <w:szCs w:val="22"/>
          <w:shd w:val="clear" w:color="auto" w:fill="FFFFFF"/>
        </w:rPr>
        <w:t>IVs</w:t>
      </w:r>
      <w:r w:rsidR="00B46186" w:rsidRPr="002149B4">
        <w:rPr>
          <w:rFonts w:ascii="Calibri" w:hAnsi="Calibri" w:cs="Calibri"/>
          <w:sz w:val="22"/>
          <w:szCs w:val="22"/>
          <w:shd w:val="clear" w:color="auto" w:fill="FFFFFF"/>
        </w:rPr>
        <w:t xml:space="preserve"> are </w:t>
      </w:r>
      <w:r w:rsidR="00B46186">
        <w:rPr>
          <w:rFonts w:ascii="Calibri" w:hAnsi="Calibri" w:cs="Calibri"/>
          <w:sz w:val="22"/>
          <w:szCs w:val="22"/>
          <w:shd w:val="clear" w:color="auto" w:fill="FFFFFF"/>
        </w:rPr>
        <w:t>b</w:t>
      </w:r>
      <w:r w:rsidRPr="005B2C2C">
        <w:rPr>
          <w:rFonts w:ascii="Calibri" w:hAnsi="Calibri" w:cs="Calibri"/>
          <w:bCs/>
          <w:sz w:val="22"/>
          <w:szCs w:val="22"/>
          <w:bdr w:val="none" w:sz="0" w:space="0" w:color="auto" w:frame="1"/>
        </w:rPr>
        <w:t>elong</w:t>
      </w:r>
      <w:r w:rsidR="00986549">
        <w:rPr>
          <w:rFonts w:ascii="Calibri" w:hAnsi="Calibri" w:cs="Calibri"/>
          <w:bCs/>
          <w:sz w:val="22"/>
          <w:szCs w:val="22"/>
          <w:bdr w:val="none" w:sz="0" w:space="0" w:color="auto" w:frame="1"/>
        </w:rPr>
        <w:t>s</w:t>
      </w:r>
      <w:r w:rsidRPr="005B2C2C">
        <w:rPr>
          <w:rFonts w:ascii="Calibri" w:hAnsi="Calibri" w:cs="Calibri"/>
          <w:bCs/>
          <w:sz w:val="22"/>
          <w:szCs w:val="22"/>
          <w:bdr w:val="none" w:sz="0" w:space="0" w:color="auto" w:frame="1"/>
        </w:rPr>
        <w:t xml:space="preserve"> to </w:t>
      </w:r>
      <w:r w:rsidR="00B716A1" w:rsidRPr="00B716A1">
        <w:rPr>
          <w:rFonts w:ascii="Calibri" w:hAnsi="Calibri" w:cs="Calibri"/>
          <w:bCs/>
          <w:sz w:val="22"/>
          <w:szCs w:val="22"/>
          <w:bdr w:val="none" w:sz="0" w:space="0" w:color="auto" w:frame="1"/>
        </w:rPr>
        <w:t>individual objects rather than the class itself</w:t>
      </w:r>
      <w:r w:rsidRPr="005B2C2C">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Pr>
          <w:rFonts w:ascii="Calibri" w:hAnsi="Calibri" w:cs="Calibri"/>
          <w:bCs/>
          <w:sz w:val="22"/>
          <w:szCs w:val="22"/>
          <w:bdr w:val="none" w:sz="0" w:space="0" w:color="auto" w:frame="1"/>
        </w:rPr>
        <w:t xml:space="preserve">are </w:t>
      </w:r>
      <w:r w:rsidRPr="005B2C2C">
        <w:rPr>
          <w:rFonts w:ascii="Calibri" w:hAnsi="Calibri" w:cs="Calibri"/>
          <w:bCs/>
          <w:sz w:val="22"/>
          <w:szCs w:val="22"/>
          <w:bdr w:val="none" w:sz="0" w:space="0" w:color="auto" w:frame="1"/>
        </w:rPr>
        <w:t xml:space="preserve">Created when the object </w:t>
      </w:r>
      <w:r w:rsidR="00FE1F15">
        <w:rPr>
          <w:rFonts w:ascii="Calibri" w:hAnsi="Calibri" w:cs="Calibri"/>
          <w:bCs/>
          <w:sz w:val="22"/>
          <w:szCs w:val="22"/>
          <w:bdr w:val="none" w:sz="0" w:space="0" w:color="auto" w:frame="1"/>
        </w:rPr>
        <w:t xml:space="preserve">of class </w:t>
      </w:r>
      <w:r w:rsidRPr="005B2C2C">
        <w:rPr>
          <w:rFonts w:ascii="Calibri" w:hAnsi="Calibri" w:cs="Calibri"/>
          <w:bCs/>
          <w:sz w:val="22"/>
          <w:szCs w:val="22"/>
          <w:bdr w:val="none" w:sz="0" w:space="0" w:color="auto" w:frame="1"/>
        </w:rPr>
        <w:t>is created, and destroyed when the object is destroyed.</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sidRPr="00487F1F">
        <w:rPr>
          <w:rFonts w:ascii="Calibri" w:hAnsi="Calibri" w:cs="Calibri"/>
          <w:bCs/>
          <w:sz w:val="22"/>
          <w:szCs w:val="22"/>
          <w:bdr w:val="none" w:sz="0" w:space="0" w:color="auto" w:frame="1"/>
        </w:rPr>
        <w:t>can acces</w:t>
      </w:r>
      <w:r>
        <w:rPr>
          <w:rFonts w:ascii="Calibri" w:hAnsi="Calibri" w:cs="Calibri"/>
          <w:bCs/>
          <w:sz w:val="22"/>
          <w:szCs w:val="22"/>
          <w:bdr w:val="none" w:sz="0" w:space="0" w:color="auto" w:frame="1"/>
        </w:rPr>
        <w:t xml:space="preserve">s </w:t>
      </w:r>
      <w:r w:rsidR="00B54C13" w:rsidRPr="00624F3E">
        <w:rPr>
          <w:rFonts w:ascii="Calibri" w:hAnsi="Calibri" w:cs="Calibri"/>
          <w:sz w:val="22"/>
          <w:szCs w:val="22"/>
        </w:rPr>
        <w:t>using an object reference, but their accessibility depends on the access modifier of the variable</w:t>
      </w:r>
      <w:r w:rsidR="00B54C13">
        <w:rPr>
          <w:rFonts w:ascii="Calibri" w:hAnsi="Calibri" w:cs="Calibri"/>
          <w:sz w:val="22"/>
          <w:szCs w:val="22"/>
        </w:rPr>
        <w:t>.</w:t>
      </w:r>
      <w:r w:rsidR="00B54C13">
        <w:rPr>
          <w:rFonts w:ascii="Calibri" w:hAnsi="Calibri" w:cs="Calibri"/>
          <w:bCs/>
          <w:sz w:val="22"/>
          <w:szCs w:val="22"/>
          <w:bdr w:val="none" w:sz="0" w:space="0" w:color="auto" w:frame="1"/>
        </w:rPr>
        <w:t xml:space="preserve"> </w:t>
      </w:r>
      <w:r w:rsidRPr="002F08B5">
        <w:rPr>
          <w:rFonts w:ascii="Calibri" w:hAnsi="Calibri" w:cs="Calibri"/>
          <w:color w:val="808080" w:themeColor="background1" w:themeShade="80"/>
          <w:sz w:val="22"/>
          <w:szCs w:val="22"/>
        </w:rPr>
        <w:t>Ex:</w:t>
      </w:r>
      <w:r w:rsidRPr="009C7101">
        <w:rPr>
          <w:rFonts w:ascii="Calibri" w:hAnsi="Calibri" w:cs="Calibri"/>
          <w:sz w:val="22"/>
          <w:szCs w:val="22"/>
        </w:rPr>
        <w:t xml:space="preserve"> </w:t>
      </w:r>
      <w:r>
        <w:rPr>
          <w:rFonts w:ascii="Calibri" w:hAnsi="Calibri" w:cs="Calibri"/>
          <w:sz w:val="22"/>
          <w:szCs w:val="22"/>
        </w:rPr>
        <w:t xml:space="preserve">String </w:t>
      </w:r>
      <w:r w:rsidRPr="002D28AE">
        <w:rPr>
          <w:rFonts w:ascii="Calibri" w:hAnsi="Calibri" w:cs="Calibri"/>
          <w:color w:val="C45911" w:themeColor="accent2" w:themeShade="BF"/>
          <w:sz w:val="22"/>
          <w:szCs w:val="22"/>
        </w:rPr>
        <w:t>instanceVar</w:t>
      </w:r>
      <w:r>
        <w:rPr>
          <w:rFonts w:ascii="Calibri" w:hAnsi="Calibri" w:cs="Calibri"/>
          <w:sz w:val="22"/>
          <w:szCs w:val="22"/>
        </w:rPr>
        <w:t xml:space="preserve"> = “abcd”;</w:t>
      </w:r>
    </w:p>
    <w:p w14:paraId="2267EB19" w14:textId="78BD89B5" w:rsidR="00720F87" w:rsidRPr="00B672DC" w:rsidRDefault="00CD588A" w:rsidP="00720F87">
      <w:pPr>
        <w:shd w:val="clear" w:color="auto" w:fill="FFFFFF"/>
        <w:jc w:val="both"/>
        <w:rPr>
          <w:rFonts w:ascii="Calibri" w:hAnsi="Calibri" w:cs="Calibri"/>
          <w:sz w:val="22"/>
          <w:szCs w:val="22"/>
          <w:shd w:val="clear" w:color="auto" w:fill="FFFFFF"/>
        </w:rPr>
      </w:pPr>
      <w:r>
        <w:rPr>
          <w:rFonts w:ascii="Calibri" w:hAnsi="Calibri" w:cs="Calibri"/>
          <w:b/>
          <w:bCs/>
          <w:color w:val="808080" w:themeColor="background1" w:themeShade="80"/>
          <w:sz w:val="22"/>
          <w:szCs w:val="22"/>
          <w:bdr w:val="none" w:sz="0" w:space="0" w:color="auto" w:frame="1"/>
        </w:rPr>
        <w:t>Static Variables (</w:t>
      </w:r>
      <w:r w:rsidR="00720F87" w:rsidRPr="003D531D">
        <w:rPr>
          <w:rFonts w:ascii="Calibri" w:hAnsi="Calibri" w:cs="Calibri"/>
          <w:b/>
          <w:bCs/>
          <w:color w:val="808080" w:themeColor="background1" w:themeShade="80"/>
          <w:sz w:val="22"/>
          <w:szCs w:val="22"/>
          <w:bdr w:val="none" w:sz="0" w:space="0" w:color="auto" w:frame="1"/>
        </w:rPr>
        <w:t xml:space="preserve">Class </w:t>
      </w:r>
      <w:r w:rsidR="00986549">
        <w:rPr>
          <w:rFonts w:ascii="Calibri" w:hAnsi="Calibri" w:cs="Calibri"/>
          <w:b/>
          <w:bCs/>
          <w:color w:val="808080" w:themeColor="background1" w:themeShade="80"/>
          <w:sz w:val="22"/>
          <w:szCs w:val="22"/>
          <w:bdr w:val="none" w:sz="0" w:space="0" w:color="auto" w:frame="1"/>
        </w:rPr>
        <w:t>V</w:t>
      </w:r>
      <w:r w:rsidR="00720F87" w:rsidRPr="003D531D">
        <w:rPr>
          <w:rFonts w:ascii="Calibri" w:hAnsi="Calibri" w:cs="Calibri"/>
          <w:b/>
          <w:bCs/>
          <w:color w:val="808080" w:themeColor="background1" w:themeShade="80"/>
          <w:sz w:val="22"/>
          <w:szCs w:val="22"/>
          <w:bdr w:val="none" w:sz="0" w:space="0" w:color="auto" w:frame="1"/>
        </w:rPr>
        <w:t>ariables</w:t>
      </w:r>
      <w:r>
        <w:rPr>
          <w:rFonts w:ascii="Calibri" w:hAnsi="Calibri" w:cs="Calibri"/>
          <w:b/>
          <w:bCs/>
          <w:color w:val="808080" w:themeColor="background1" w:themeShade="80"/>
          <w:sz w:val="22"/>
          <w:szCs w:val="22"/>
          <w:bdr w:val="none" w:sz="0" w:space="0" w:color="auto" w:frame="1"/>
        </w:rPr>
        <w:t>)</w:t>
      </w:r>
      <w:r w:rsidR="00720F87" w:rsidRPr="009C7101">
        <w:rPr>
          <w:rFonts w:ascii="Calibri" w:hAnsi="Calibri" w:cs="Calibri"/>
          <w:sz w:val="22"/>
          <w:szCs w:val="22"/>
        </w:rPr>
        <w:t> are</w:t>
      </w:r>
      <w:r w:rsidR="00720F87">
        <w:rPr>
          <w:rFonts w:ascii="Calibri" w:hAnsi="Calibri" w:cs="Calibri"/>
          <w:sz w:val="22"/>
          <w:szCs w:val="22"/>
        </w:rPr>
        <w:t xml:space="preserve"> </w:t>
      </w:r>
      <w:r w:rsidR="00720F87">
        <w:rPr>
          <w:rFonts w:ascii="Calibri" w:hAnsi="Calibri" w:cs="Calibri"/>
          <w:bCs/>
          <w:color w:val="000000" w:themeColor="text1"/>
          <w:sz w:val="22"/>
          <w:szCs w:val="22"/>
          <w:bdr w:val="none" w:sz="0" w:space="0" w:color="auto" w:frame="1"/>
        </w:rPr>
        <w:t>d</w:t>
      </w:r>
      <w:r w:rsidR="00720F87" w:rsidRPr="00031119">
        <w:rPr>
          <w:rFonts w:ascii="Calibri" w:hAnsi="Calibri" w:cs="Calibri"/>
          <w:bCs/>
          <w:color w:val="000000" w:themeColor="text1"/>
          <w:sz w:val="22"/>
          <w:szCs w:val="22"/>
          <w:bdr w:val="none" w:sz="0" w:space="0" w:color="auto" w:frame="1"/>
        </w:rPr>
        <w:t>eclared with the static keyword.</w:t>
      </w:r>
      <w:r w:rsidR="00720F87">
        <w:rPr>
          <w:rFonts w:ascii="Calibri" w:hAnsi="Calibri" w:cs="Calibri"/>
          <w:bCs/>
          <w:color w:val="000000" w:themeColor="text1"/>
          <w:sz w:val="22"/>
          <w:szCs w:val="22"/>
          <w:bdr w:val="none" w:sz="0" w:space="0" w:color="auto" w:frame="1"/>
        </w:rPr>
        <w:t xml:space="preserve"> </w:t>
      </w:r>
      <w:r w:rsidR="003D531D">
        <w:rPr>
          <w:rFonts w:ascii="Calibri" w:hAnsi="Calibri" w:cs="Calibri"/>
          <w:sz w:val="22"/>
          <w:szCs w:val="22"/>
          <w:shd w:val="clear" w:color="auto" w:fill="FFFFFF"/>
        </w:rPr>
        <w:t>SVs are declared at class level</w:t>
      </w:r>
      <w:r w:rsidR="003D531D" w:rsidRPr="002149B4">
        <w:rPr>
          <w:rFonts w:ascii="Calibri" w:hAnsi="Calibri" w:cs="Calibri"/>
          <w:sz w:val="22"/>
          <w:szCs w:val="22"/>
          <w:shd w:val="clear" w:color="auto" w:fill="FFFFFF"/>
        </w:rPr>
        <w:t xml:space="preserve"> and </w:t>
      </w:r>
      <w:r w:rsidR="003D531D">
        <w:rPr>
          <w:rFonts w:ascii="Calibri" w:hAnsi="Calibri" w:cs="Calibri"/>
          <w:sz w:val="22"/>
          <w:szCs w:val="22"/>
          <w:shd w:val="clear" w:color="auto" w:fill="FFFFFF"/>
        </w:rPr>
        <w:t xml:space="preserve">these </w:t>
      </w:r>
      <w:r w:rsidR="003D531D" w:rsidRPr="002149B4">
        <w:rPr>
          <w:rFonts w:ascii="Calibri" w:hAnsi="Calibri" w:cs="Calibri"/>
          <w:sz w:val="22"/>
          <w:szCs w:val="22"/>
          <w:shd w:val="clear" w:color="auto" w:fill="FFFFFF"/>
        </w:rPr>
        <w:t xml:space="preserve">are </w:t>
      </w:r>
      <w:r w:rsidR="003D531D" w:rsidRPr="005533C9">
        <w:rPr>
          <w:rFonts w:ascii="Calibri" w:hAnsi="Calibri" w:cs="Calibri"/>
          <w:sz w:val="22"/>
          <w:szCs w:val="22"/>
          <w:u w:val="dotted"/>
          <w:shd w:val="clear" w:color="auto" w:fill="FFFFFF"/>
        </w:rPr>
        <w:t>shared among all instances of a class</w:t>
      </w:r>
      <w:r w:rsidR="003D531D" w:rsidRPr="002149B4">
        <w:rPr>
          <w:rFonts w:ascii="Calibri" w:hAnsi="Calibri" w:cs="Calibri"/>
          <w:sz w:val="22"/>
          <w:szCs w:val="22"/>
          <w:shd w:val="clear" w:color="auto" w:fill="FFFFFF"/>
        </w:rPr>
        <w:t>.</w:t>
      </w:r>
      <w:r w:rsidR="00B672DC">
        <w:rPr>
          <w:rFonts w:ascii="Calibri" w:hAnsi="Calibri" w:cs="Calibri"/>
          <w:sz w:val="22"/>
          <w:szCs w:val="22"/>
          <w:shd w:val="clear" w:color="auto" w:fill="FFFFFF"/>
        </w:rPr>
        <w:t xml:space="preserve"> These </w:t>
      </w:r>
      <w:r w:rsidR="00720F87">
        <w:rPr>
          <w:rFonts w:ascii="Calibri" w:hAnsi="Calibri" w:cs="Calibri"/>
          <w:bCs/>
          <w:color w:val="000000" w:themeColor="text1"/>
          <w:sz w:val="22"/>
          <w:szCs w:val="22"/>
          <w:bdr w:val="none" w:sz="0" w:space="0" w:color="auto" w:frame="1"/>
        </w:rPr>
        <w:t>are</w:t>
      </w:r>
      <w:r w:rsidR="00720F87">
        <w:rPr>
          <w:rFonts w:ascii="Calibri" w:hAnsi="Calibri" w:cs="Calibri"/>
          <w:sz w:val="22"/>
          <w:szCs w:val="22"/>
        </w:rPr>
        <w:t xml:space="preserve"> </w:t>
      </w:r>
      <w:r w:rsidR="00720F87" w:rsidRPr="00AB5DBB">
        <w:rPr>
          <w:rFonts w:ascii="Calibri" w:hAnsi="Calibri" w:cs="Calibri"/>
          <w:b/>
          <w:bCs/>
          <w:sz w:val="22"/>
          <w:szCs w:val="22"/>
        </w:rPr>
        <w:t>d</w:t>
      </w:r>
      <w:r w:rsidR="00720F87" w:rsidRPr="009C7101">
        <w:rPr>
          <w:rFonts w:ascii="Calibri" w:hAnsi="Calibri" w:cs="Calibri"/>
          <w:sz w:val="22"/>
          <w:szCs w:val="22"/>
        </w:rPr>
        <w:t>efined inside the class and outside the method</w:t>
      </w:r>
      <w:r w:rsidR="00720F87">
        <w:rPr>
          <w:rFonts w:ascii="Calibri" w:hAnsi="Calibri" w:cs="Calibri"/>
          <w:sz w:val="22"/>
          <w:szCs w:val="22"/>
        </w:rPr>
        <w:t>, constructor, or block</w:t>
      </w:r>
      <w:r w:rsidR="00720F87" w:rsidRPr="009C7101">
        <w:rPr>
          <w:rFonts w:ascii="Calibri" w:hAnsi="Calibri" w:cs="Calibri"/>
          <w:sz w:val="22"/>
          <w:szCs w:val="22"/>
        </w:rPr>
        <w:t xml:space="preserve"> and </w:t>
      </w:r>
      <w:r w:rsidR="00720F87">
        <w:rPr>
          <w:rFonts w:ascii="Calibri" w:hAnsi="Calibri" w:cs="Calibri"/>
          <w:sz w:val="22"/>
          <w:szCs w:val="22"/>
        </w:rPr>
        <w:t xml:space="preserve">these </w:t>
      </w:r>
      <w:r w:rsidR="00720F87">
        <w:rPr>
          <w:rFonts w:ascii="Calibri" w:hAnsi="Calibri" w:cs="Calibri"/>
          <w:bCs/>
          <w:color w:val="000000" w:themeColor="text1"/>
          <w:sz w:val="22"/>
          <w:szCs w:val="22"/>
          <w:bdr w:val="none" w:sz="0" w:space="0" w:color="auto" w:frame="1"/>
        </w:rPr>
        <w:t>s</w:t>
      </w:r>
      <w:r w:rsidR="00720F87" w:rsidRPr="00031119">
        <w:rPr>
          <w:rFonts w:ascii="Calibri" w:hAnsi="Calibri" w:cs="Calibri"/>
          <w:bCs/>
          <w:color w:val="000000" w:themeColor="text1"/>
          <w:sz w:val="22"/>
          <w:szCs w:val="22"/>
          <w:bdr w:val="none" w:sz="0" w:space="0" w:color="auto" w:frame="1"/>
        </w:rPr>
        <w:t>hared among all objects of the class</w:t>
      </w:r>
      <w:r w:rsidR="00720F87">
        <w:rPr>
          <w:rFonts w:ascii="Calibri" w:hAnsi="Calibri" w:cs="Calibri"/>
          <w:bCs/>
          <w:color w:val="000000" w:themeColor="text1"/>
          <w:sz w:val="22"/>
          <w:szCs w:val="22"/>
          <w:bdr w:val="none" w:sz="0" w:space="0" w:color="auto" w:frame="1"/>
        </w:rPr>
        <w:t xml:space="preserve"> i.e. these </w:t>
      </w:r>
      <w:r w:rsidR="00720F87">
        <w:rPr>
          <w:rFonts w:ascii="Calibri" w:hAnsi="Calibri" w:cs="Calibri"/>
          <w:sz w:val="22"/>
          <w:szCs w:val="22"/>
        </w:rPr>
        <w:t xml:space="preserve">can access all </w:t>
      </w:r>
      <w:r w:rsidR="00720F87" w:rsidRPr="009C7101">
        <w:rPr>
          <w:rFonts w:ascii="Calibri" w:hAnsi="Calibri" w:cs="Calibri"/>
          <w:sz w:val="22"/>
          <w:szCs w:val="22"/>
        </w:rPr>
        <w:t>method</w:t>
      </w:r>
      <w:r w:rsidR="00720F87">
        <w:rPr>
          <w:rFonts w:ascii="Calibri" w:hAnsi="Calibri" w:cs="Calibri"/>
          <w:sz w:val="22"/>
          <w:szCs w:val="22"/>
        </w:rPr>
        <w:t>s, constructors, or blocks of the class</w:t>
      </w:r>
      <w:r w:rsidR="00720F87" w:rsidRPr="009C7101">
        <w:rPr>
          <w:rFonts w:ascii="Calibri" w:hAnsi="Calibri" w:cs="Calibri"/>
          <w:sz w:val="22"/>
          <w:szCs w:val="22"/>
        </w:rPr>
        <w:t>.</w:t>
      </w:r>
      <w:r w:rsidR="00720F87">
        <w:rPr>
          <w:rFonts w:ascii="Calibri" w:hAnsi="Calibri" w:cs="Calibri"/>
          <w:sz w:val="22"/>
          <w:szCs w:val="22"/>
        </w:rPr>
        <w:t xml:space="preserve"> </w:t>
      </w:r>
      <w:r w:rsidR="00720F87" w:rsidRPr="00B74097">
        <w:rPr>
          <w:rFonts w:ascii="Calibri" w:hAnsi="Calibri" w:cs="Calibri"/>
          <w:b/>
          <w:bCs/>
          <w:color w:val="000000" w:themeColor="text1"/>
          <w:sz w:val="22"/>
          <w:szCs w:val="22"/>
          <w:bdr w:val="none" w:sz="0" w:space="0" w:color="auto" w:frame="1"/>
        </w:rPr>
        <w:t>SVs</w:t>
      </w:r>
      <w:r w:rsidR="00720F87">
        <w:rPr>
          <w:rFonts w:ascii="Calibri" w:hAnsi="Calibri" w:cs="Calibri"/>
          <w:bCs/>
          <w:color w:val="000000" w:themeColor="text1"/>
          <w:sz w:val="22"/>
          <w:szCs w:val="22"/>
          <w:bdr w:val="none" w:sz="0" w:space="0" w:color="auto" w:frame="1"/>
        </w:rPr>
        <w:t xml:space="preserve"> </w:t>
      </w:r>
      <w:r w:rsidR="00720F87">
        <w:rPr>
          <w:rFonts w:ascii="Calibri" w:hAnsi="Calibri" w:cs="Calibri"/>
          <w:sz w:val="22"/>
          <w:szCs w:val="22"/>
        </w:rPr>
        <w:t>b</w:t>
      </w:r>
      <w:r w:rsidR="00720F87" w:rsidRPr="00031119">
        <w:rPr>
          <w:rFonts w:ascii="Calibri" w:hAnsi="Calibri" w:cs="Calibri"/>
          <w:bCs/>
          <w:color w:val="000000" w:themeColor="text1"/>
          <w:sz w:val="22"/>
          <w:szCs w:val="22"/>
          <w:bdr w:val="none" w:sz="0" w:space="0" w:color="auto" w:frame="1"/>
        </w:rPr>
        <w:t>elong</w:t>
      </w:r>
      <w:r w:rsidR="00720F87">
        <w:rPr>
          <w:rFonts w:ascii="Calibri" w:hAnsi="Calibri" w:cs="Calibri"/>
          <w:bCs/>
          <w:color w:val="000000" w:themeColor="text1"/>
          <w:sz w:val="22"/>
          <w:szCs w:val="22"/>
          <w:bdr w:val="none" w:sz="0" w:space="0" w:color="auto" w:frame="1"/>
        </w:rPr>
        <w:t>s</w:t>
      </w:r>
      <w:r w:rsidR="00720F87" w:rsidRPr="00031119">
        <w:rPr>
          <w:rFonts w:ascii="Calibri" w:hAnsi="Calibri" w:cs="Calibri"/>
          <w:bCs/>
          <w:color w:val="000000" w:themeColor="text1"/>
          <w:sz w:val="22"/>
          <w:szCs w:val="22"/>
          <w:bdr w:val="none" w:sz="0" w:space="0" w:color="auto" w:frame="1"/>
        </w:rPr>
        <w:t xml:space="preserve"> to the class, not to any object.</w:t>
      </w:r>
      <w:r w:rsidR="00720F87" w:rsidRPr="009C7101">
        <w:rPr>
          <w:rFonts w:ascii="Calibri" w:hAnsi="Calibri" w:cs="Calibri"/>
          <w:sz w:val="22"/>
          <w:szCs w:val="22"/>
        </w:rPr>
        <w:t xml:space="preserve"> </w:t>
      </w:r>
      <w:r w:rsidR="00EB63A3" w:rsidRPr="00A577CC">
        <w:rPr>
          <w:rFonts w:ascii="Calibri" w:hAnsi="Calibri" w:cs="Calibri"/>
          <w:b/>
          <w:sz w:val="22"/>
          <w:szCs w:val="22"/>
        </w:rPr>
        <w:t>SVs</w:t>
      </w:r>
      <w:r w:rsidR="00EB63A3">
        <w:rPr>
          <w:rFonts w:ascii="Calibri" w:hAnsi="Calibri" w:cs="Calibri"/>
          <w:sz w:val="22"/>
          <w:szCs w:val="22"/>
        </w:rPr>
        <w:t xml:space="preserve"> are </w:t>
      </w:r>
      <w:r w:rsidR="00720F87" w:rsidRPr="00031119">
        <w:rPr>
          <w:rFonts w:ascii="Calibri" w:hAnsi="Calibri" w:cs="Calibri"/>
          <w:bCs/>
          <w:color w:val="000000" w:themeColor="text1"/>
          <w:sz w:val="22"/>
          <w:szCs w:val="22"/>
          <w:bdr w:val="none" w:sz="0" w:space="0" w:color="auto" w:frame="1"/>
        </w:rPr>
        <w:t>Created once when the class is loaded into memory.</w:t>
      </w:r>
      <w:r w:rsidR="00720F87" w:rsidRPr="00031119">
        <w:rPr>
          <w:rFonts w:ascii="Calibri" w:hAnsi="Calibri" w:cs="Calibri"/>
          <w:b/>
          <w:bCs/>
          <w:color w:val="000000" w:themeColor="text1"/>
          <w:sz w:val="22"/>
          <w:szCs w:val="22"/>
          <w:bdr w:val="none" w:sz="0" w:space="0" w:color="auto" w:frame="1"/>
        </w:rPr>
        <w:t xml:space="preserve"> </w:t>
      </w:r>
      <w:r w:rsidR="00720F87">
        <w:rPr>
          <w:rFonts w:ascii="Calibri" w:hAnsi="Calibri" w:cs="Calibri"/>
          <w:b/>
          <w:bCs/>
          <w:color w:val="000000" w:themeColor="text1"/>
          <w:sz w:val="22"/>
          <w:szCs w:val="22"/>
          <w:bdr w:val="none" w:sz="0" w:space="0" w:color="auto" w:frame="1"/>
        </w:rPr>
        <w:t>SVs</w:t>
      </w:r>
      <w:r w:rsidR="00720F87" w:rsidRPr="008C7F3D">
        <w:rPr>
          <w:rFonts w:ascii="Calibri" w:hAnsi="Calibri" w:cs="Calibri"/>
          <w:bCs/>
          <w:color w:val="000000" w:themeColor="text1"/>
          <w:sz w:val="22"/>
          <w:szCs w:val="22"/>
          <w:bdr w:val="none" w:sz="0" w:space="0" w:color="auto" w:frame="1"/>
        </w:rPr>
        <w:t xml:space="preserve"> </w:t>
      </w:r>
      <w:r w:rsidR="00720F87">
        <w:rPr>
          <w:rFonts w:ascii="Calibri" w:hAnsi="Calibri" w:cs="Calibri"/>
          <w:bCs/>
          <w:color w:val="000000" w:themeColor="text1"/>
          <w:sz w:val="22"/>
          <w:szCs w:val="22"/>
          <w:bdr w:val="none" w:sz="0" w:space="0" w:color="auto" w:frame="1"/>
        </w:rPr>
        <w:t>can access from anywhere by using class reference.</w:t>
      </w:r>
    </w:p>
    <w:p w14:paraId="07B2E7D1" w14:textId="77777777" w:rsidR="00720F87" w:rsidRDefault="00720F87" w:rsidP="00720F87">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Pr>
          <w:rFonts w:ascii="Calibri" w:hAnsi="Calibri" w:cs="Calibri"/>
          <w:sz w:val="22"/>
          <w:szCs w:val="22"/>
        </w:rPr>
        <w:t xml:space="preserve"> </w:t>
      </w:r>
      <w:r w:rsidRPr="009C7101">
        <w:rPr>
          <w:rFonts w:ascii="Calibri" w:hAnsi="Calibri" w:cs="Calibri"/>
          <w:sz w:val="22"/>
          <w:szCs w:val="22"/>
        </w:rPr>
        <w:t xml:space="preserve">public static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w:t>
      </w:r>
      <w:r w:rsidRPr="002D28AE">
        <w:rPr>
          <w:rFonts w:ascii="Calibri" w:hAnsi="Calibri" w:cs="Calibri"/>
          <w:color w:val="C45911" w:themeColor="accent2" w:themeShade="BF"/>
          <w:sz w:val="22"/>
          <w:szCs w:val="22"/>
          <w:bdr w:val="none" w:sz="0" w:space="0" w:color="auto" w:frame="1"/>
          <w:shd w:val="clear" w:color="auto" w:fill="FFFFFF"/>
        </w:rPr>
        <w:t>staticVar</w:t>
      </w:r>
      <w:r>
        <w:rPr>
          <w:rFonts w:ascii="Calibri" w:hAnsi="Calibri" w:cs="Calibri"/>
          <w:sz w:val="22"/>
          <w:szCs w:val="22"/>
          <w:bdr w:val="none" w:sz="0" w:space="0" w:color="auto" w:frame="1"/>
          <w:shd w:val="clear" w:color="auto" w:fill="FFFFFF"/>
        </w:rPr>
        <w:t xml:space="preserve"> </w:t>
      </w:r>
      <w:r w:rsidRPr="009C7101">
        <w:rPr>
          <w:rFonts w:ascii="Calibri" w:hAnsi="Calibri" w:cs="Calibri"/>
          <w:sz w:val="22"/>
          <w:szCs w:val="22"/>
          <w:bdr w:val="none" w:sz="0" w:space="0" w:color="auto" w:frame="1"/>
          <w:shd w:val="clear" w:color="auto" w:fill="FFFFFF"/>
        </w:rPr>
        <w:t>=</w:t>
      </w:r>
      <w:r>
        <w:rPr>
          <w:rFonts w:ascii="Calibri" w:hAnsi="Calibri" w:cs="Calibri"/>
          <w:sz w:val="22"/>
          <w:szCs w:val="22"/>
          <w:bdr w:val="none" w:sz="0" w:space="0" w:color="auto" w:frame="1"/>
          <w:shd w:val="clear" w:color="auto" w:fill="FFFFFF"/>
        </w:rPr>
        <w:t xml:space="preserve"> </w:t>
      </w:r>
      <w:r w:rsidRPr="009C7101">
        <w:rPr>
          <w:rStyle w:val="number"/>
          <w:rFonts w:ascii="Calibri" w:hAnsi="Calibri" w:cs="Calibri"/>
          <w:sz w:val="22"/>
          <w:szCs w:val="22"/>
          <w:bdr w:val="none" w:sz="0" w:space="0" w:color="auto" w:frame="1"/>
          <w:shd w:val="clear" w:color="auto" w:fill="FFFFFF"/>
        </w:rPr>
        <w:t>90</w:t>
      </w:r>
      <w:r>
        <w:rPr>
          <w:rStyle w:val="number"/>
          <w:rFonts w:ascii="Calibri" w:hAnsi="Calibri" w:cs="Calibri"/>
          <w:sz w:val="22"/>
          <w:szCs w:val="22"/>
          <w:bdr w:val="none" w:sz="0" w:space="0" w:color="auto" w:frame="1"/>
          <w:shd w:val="clear" w:color="auto" w:fill="FFFFFF"/>
        </w:rPr>
        <w:t xml:space="preserve">;   </w:t>
      </w:r>
      <w:r w:rsidRPr="0032182F">
        <w:rPr>
          <w:rStyle w:val="number"/>
          <w:rFonts w:ascii="Calibri" w:hAnsi="Calibri" w:cs="Calibri"/>
          <w:color w:val="808080" w:themeColor="background1" w:themeShade="80"/>
          <w:sz w:val="22"/>
          <w:szCs w:val="22"/>
          <w:bdr w:val="none" w:sz="0" w:space="0" w:color="auto" w:frame="1"/>
          <w:shd w:val="clear" w:color="auto" w:fill="FFFFFF"/>
        </w:rPr>
        <w:t>ref for below</w:t>
      </w:r>
      <w:r>
        <w:rPr>
          <w:rStyle w:val="number"/>
          <w:rFonts w:ascii="Calibri" w:hAnsi="Calibri" w:cs="Calibri"/>
          <w:color w:val="808080" w:themeColor="background1" w:themeShade="80"/>
          <w:sz w:val="22"/>
          <w:szCs w:val="22"/>
          <w:bdr w:val="none" w:sz="0" w:space="0" w:color="auto" w:frame="1"/>
          <w:shd w:val="clear" w:color="auto" w:fill="FFFFFF"/>
        </w:rPr>
        <w:t xml:space="preserve"> N</w:t>
      </w:r>
      <w:r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63A8CCE4" w14:textId="2FA45275" w:rsidR="005010AF" w:rsidRDefault="005010AF" w:rsidP="005010AF">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A variable can’t be </w:t>
      </w:r>
      <w:r w:rsidR="000C2E53" w:rsidRPr="000C2E53">
        <w:rPr>
          <w:rFonts w:ascii="Calibri" w:hAnsi="Calibri" w:cs="Calibri"/>
          <w:b/>
          <w:color w:val="808080" w:themeColor="background1" w:themeShade="80"/>
          <w:sz w:val="22"/>
          <w:szCs w:val="22"/>
          <w:shd w:val="clear" w:color="auto" w:fill="FFFFFF"/>
        </w:rPr>
        <w:t>Local</w:t>
      </w:r>
      <w:r>
        <w:rPr>
          <w:rFonts w:ascii="Calibri" w:hAnsi="Calibri" w:cs="Calibri"/>
          <w:sz w:val="22"/>
          <w:szCs w:val="22"/>
          <w:shd w:val="clear" w:color="auto" w:fill="FFFFFF"/>
        </w:rPr>
        <w:t xml:space="preserve"> </w:t>
      </w:r>
      <w:r w:rsidR="000C2E53">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000C2E53" w:rsidRPr="000C2E53">
        <w:rPr>
          <w:rFonts w:ascii="Calibri" w:hAnsi="Calibri" w:cs="Calibri"/>
          <w:b/>
          <w:color w:val="808080" w:themeColor="background1" w:themeShade="80"/>
          <w:sz w:val="22"/>
          <w:szCs w:val="22"/>
          <w:shd w:val="clear" w:color="auto" w:fill="FFFFFF"/>
        </w:rPr>
        <w:t>static</w:t>
      </w:r>
      <w:r>
        <w:rPr>
          <w:rFonts w:ascii="Calibri" w:hAnsi="Calibri" w:cs="Calibri"/>
          <w:sz w:val="22"/>
          <w:szCs w:val="22"/>
          <w:shd w:val="clear" w:color="auto" w:fill="FFFFFF"/>
        </w:rPr>
        <w:t xml:space="preserve"> at the same time (i.e. defining LV as static it gives compilation error).</w:t>
      </w:r>
    </w:p>
    <w:p w14:paraId="7A5382AD" w14:textId="77777777" w:rsidR="00720F87" w:rsidRPr="00B64E08" w:rsidRDefault="00720F87" w:rsidP="00720F87">
      <w:pPr>
        <w:shd w:val="clear" w:color="auto" w:fill="FFFFFF"/>
        <w:rPr>
          <w:rFonts w:ascii="Calibri" w:hAnsi="Calibri" w:cs="Calibri"/>
          <w:bCs/>
          <w:sz w:val="22"/>
          <w:szCs w:val="22"/>
          <w:bdr w:val="none" w:sz="0" w:space="0" w:color="auto" w:frame="1"/>
        </w:rPr>
      </w:pPr>
    </w:p>
    <w:p w14:paraId="3918D6BA" w14:textId="05F61CB6" w:rsidR="00FE4962" w:rsidRPr="003E0C58" w:rsidRDefault="00FE4962" w:rsidP="003E0C58">
      <w:pPr>
        <w:jc w:val="both"/>
        <w:rPr>
          <w:rFonts w:ascii="Calibri" w:hAnsi="Calibri" w:cs="Calibri"/>
          <w:bCs/>
          <w:sz w:val="22"/>
          <w:szCs w:val="22"/>
          <w:lang w:val="en-US"/>
        </w:rPr>
      </w:pPr>
      <w:r w:rsidRPr="00727D8E">
        <w:rPr>
          <w:rFonts w:ascii="Calibri" w:hAnsi="Calibri" w:cs="Calibri"/>
          <w:bCs/>
          <w:sz w:val="22"/>
          <w:szCs w:val="22"/>
          <w:bdr w:val="none" w:sz="0" w:space="0" w:color="auto" w:frame="1"/>
        </w:rPr>
        <w:t xml:space="preserve">A </w:t>
      </w:r>
      <w:r w:rsidRPr="009C7101">
        <w:rPr>
          <w:rFonts w:ascii="Calibri" w:hAnsi="Calibri" w:cs="Calibri"/>
          <w:b/>
          <w:bCs/>
          <w:sz w:val="22"/>
          <w:szCs w:val="22"/>
          <w:bdr w:val="none" w:sz="0" w:space="0" w:color="auto" w:frame="1"/>
        </w:rPr>
        <w:t>Method</w:t>
      </w:r>
      <w:r w:rsidRPr="009C7101">
        <w:rPr>
          <w:rFonts w:ascii="Calibri" w:hAnsi="Calibri" w:cs="Calibri"/>
          <w:sz w:val="22"/>
          <w:szCs w:val="22"/>
        </w:rPr>
        <w:t> is a program modul</w:t>
      </w:r>
      <w:r>
        <w:rPr>
          <w:rFonts w:ascii="Calibri" w:hAnsi="Calibri" w:cs="Calibri"/>
          <w:sz w:val="22"/>
          <w:szCs w:val="22"/>
        </w:rPr>
        <w:t>e</w:t>
      </w:r>
      <w:r w:rsidR="00CD2C21">
        <w:rPr>
          <w:rFonts w:ascii="Calibri" w:hAnsi="Calibri" w:cs="Calibri"/>
          <w:sz w:val="22"/>
          <w:szCs w:val="22"/>
        </w:rPr>
        <w:t>,</w:t>
      </w:r>
      <w:r w:rsidR="004E3F74">
        <w:rPr>
          <w:rFonts w:ascii="Calibri" w:hAnsi="Calibri" w:cs="Calibri"/>
          <w:sz w:val="22"/>
          <w:szCs w:val="22"/>
        </w:rPr>
        <w:t xml:space="preserve"> it</w:t>
      </w:r>
      <w:r w:rsidR="004E3F74" w:rsidRPr="004E3F74">
        <w:rPr>
          <w:rFonts w:ascii="Calibri" w:hAnsi="Calibri" w:cs="Calibri"/>
          <w:sz w:val="22"/>
          <w:szCs w:val="22"/>
        </w:rPr>
        <w:t xml:space="preserve"> contains an executable body (set of statements) that defines behavio</w:t>
      </w:r>
      <w:r w:rsidR="006B1470">
        <w:rPr>
          <w:rFonts w:ascii="Calibri" w:hAnsi="Calibri" w:cs="Calibri"/>
          <w:sz w:val="22"/>
          <w:szCs w:val="22"/>
        </w:rPr>
        <w:t>u</w:t>
      </w:r>
      <w:r w:rsidR="004E3F74" w:rsidRPr="004E3F74">
        <w:rPr>
          <w:rFonts w:ascii="Calibri" w:hAnsi="Calibri" w:cs="Calibri"/>
          <w:sz w:val="22"/>
          <w:szCs w:val="22"/>
        </w:rPr>
        <w:t>r, which can be invoked on an object or directly through the class depending on whether it is instance or static.</w:t>
      </w:r>
      <w:r w:rsidRPr="003C36B2">
        <w:rPr>
          <w:rFonts w:ascii="Calibri" w:hAnsi="Calibri" w:cs="Calibri"/>
          <w:sz w:val="22"/>
          <w:szCs w:val="22"/>
        </w:rPr>
        <w:t xml:space="preserve"> </w:t>
      </w:r>
      <w:r w:rsidR="004E3F74">
        <w:rPr>
          <w:rFonts w:ascii="Calibri" w:hAnsi="Calibri" w:cs="Calibri"/>
          <w:sz w:val="22"/>
          <w:szCs w:val="22"/>
        </w:rPr>
        <w:t xml:space="preserve">A Method is </w:t>
      </w:r>
      <w:r w:rsidRPr="00603453">
        <w:rPr>
          <w:rFonts w:ascii="Calibri" w:hAnsi="Calibri" w:cs="Calibri"/>
          <w:sz w:val="22"/>
          <w:szCs w:val="22"/>
          <w:u w:val="dotted"/>
        </w:rPr>
        <w:t>used to perform some operation</w:t>
      </w:r>
      <w:r>
        <w:rPr>
          <w:rFonts w:ascii="Calibri" w:hAnsi="Calibri" w:cs="Calibri"/>
          <w:sz w:val="22"/>
          <w:szCs w:val="22"/>
          <w:u w:val="dotted"/>
        </w:rPr>
        <w:t>s</w:t>
      </w:r>
      <w:r w:rsidR="00095E8A">
        <w:rPr>
          <w:rFonts w:ascii="Calibri" w:hAnsi="Calibri" w:cs="Calibri"/>
          <w:sz w:val="22"/>
          <w:szCs w:val="22"/>
          <w:u w:val="dotted"/>
        </w:rPr>
        <w:t xml:space="preserve"> </w:t>
      </w:r>
      <w:r w:rsidR="00095E8A" w:rsidRPr="00095E8A">
        <w:rPr>
          <w:rFonts w:ascii="Calibri" w:hAnsi="Calibri" w:cs="Calibri"/>
          <w:sz w:val="22"/>
          <w:szCs w:val="22"/>
          <w:u w:val="dotted"/>
        </w:rPr>
        <w:t>(</w:t>
      </w:r>
      <w:r w:rsidR="0092562E">
        <w:rPr>
          <w:rFonts w:ascii="Calibri" w:hAnsi="Calibri" w:cs="Calibri"/>
          <w:sz w:val="22"/>
          <w:szCs w:val="22"/>
          <w:u w:val="dotted"/>
        </w:rPr>
        <w:t xml:space="preserve">i.e. to </w:t>
      </w:r>
      <w:r w:rsidR="00095E8A" w:rsidRPr="00095E8A">
        <w:rPr>
          <w:rFonts w:ascii="Calibri" w:hAnsi="Calibri" w:cs="Calibri"/>
          <w:sz w:val="22"/>
          <w:szCs w:val="22"/>
          <w:u w:val="dotted"/>
        </w:rPr>
        <w:t>exhibits functionality of an object)</w:t>
      </w:r>
      <w:r>
        <w:rPr>
          <w:rFonts w:ascii="Calibri" w:hAnsi="Calibri" w:cs="Calibri"/>
          <w:sz w:val="22"/>
          <w:szCs w:val="22"/>
        </w:rPr>
        <w:t>. A method can follow</w:t>
      </w:r>
      <w:r w:rsidRPr="009C7101">
        <w:rPr>
          <w:rFonts w:ascii="Calibri" w:hAnsi="Calibri" w:cs="Calibri"/>
          <w:sz w:val="22"/>
          <w:szCs w:val="22"/>
        </w:rPr>
        <w:t xml:space="preserve"> set </w:t>
      </w:r>
      <w:r w:rsidR="00FD4017">
        <w:rPr>
          <w:rFonts w:ascii="Calibri" w:hAnsi="Calibri" w:cs="Calibri"/>
          <w:sz w:val="22"/>
          <w:szCs w:val="22"/>
        </w:rPr>
        <w:t xml:space="preserve">of </w:t>
      </w:r>
      <w:r w:rsidRPr="009C7101">
        <w:rPr>
          <w:rFonts w:ascii="Calibri" w:hAnsi="Calibri" w:cs="Calibri"/>
          <w:sz w:val="22"/>
          <w:szCs w:val="22"/>
        </w:rPr>
        <w:t>instruction to satisfy the particular requirement. A class can contain unlimited number of methods and each method can call unlimited number of times</w:t>
      </w:r>
      <w:r>
        <w:rPr>
          <w:rFonts w:ascii="Calibri" w:hAnsi="Calibri" w:cs="Calibri"/>
          <w:sz w:val="22"/>
          <w:szCs w:val="22"/>
        </w:rPr>
        <w:t xml:space="preserve">. </w:t>
      </w:r>
      <w:r w:rsidR="003E0C58">
        <w:rPr>
          <w:rFonts w:ascii="Calibri" w:hAnsi="Calibri" w:cs="Calibri"/>
          <w:bCs/>
          <w:sz w:val="22"/>
          <w:szCs w:val="22"/>
          <w:lang w:val="en-US"/>
        </w:rPr>
        <w:t xml:space="preserve">A method includes method name, parameters or arguments and return type. Methods may have multiple arguments separated with commas. </w:t>
      </w:r>
      <w:r w:rsidRPr="009C7101">
        <w:rPr>
          <w:rFonts w:ascii="Calibri" w:hAnsi="Calibri" w:cs="Calibri"/>
          <w:sz w:val="22"/>
          <w:szCs w:val="22"/>
        </w:rPr>
        <w:t>There are 2 types of methods</w:t>
      </w:r>
      <w:r>
        <w:rPr>
          <w:rFonts w:ascii="Calibri" w:hAnsi="Calibri" w:cs="Calibri"/>
          <w:sz w:val="22"/>
          <w:szCs w:val="22"/>
        </w:rPr>
        <w:t xml:space="preserve"> in java those are</w:t>
      </w:r>
      <w:r w:rsidRPr="009C7101">
        <w:rPr>
          <w:rFonts w:ascii="Calibri" w:hAnsi="Calibri" w:cs="Calibri"/>
          <w:sz w:val="22"/>
          <w:szCs w:val="22"/>
        </w:rPr>
        <w:t>,</w:t>
      </w:r>
    </w:p>
    <w:p w14:paraId="3FDF47AF" w14:textId="770571AA" w:rsidR="004E3F74" w:rsidRPr="003E0C58" w:rsidRDefault="00FE4962" w:rsidP="003E0C5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Pr>
          <w:rFonts w:ascii="Calibri" w:hAnsi="Calibri" w:cs="Calibri"/>
          <w:b/>
          <w:bCs/>
          <w:sz w:val="22"/>
          <w:szCs w:val="22"/>
        </w:rPr>
        <w:t>pre-defined Mtds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Pr>
          <w:rFonts w:ascii="Calibri" w:hAnsi="Calibri" w:cs="Calibri"/>
          <w:sz w:val="22"/>
          <w:szCs w:val="22"/>
        </w:rPr>
        <w:t xml:space="preserve"> (length(), equals()) and </w:t>
      </w:r>
      <w:r>
        <w:rPr>
          <w:rFonts w:ascii="Calibri" w:hAnsi="Calibri" w:cs="Calibri"/>
          <w:b/>
          <w:bCs/>
          <w:sz w:val="22"/>
          <w:szCs w:val="22"/>
        </w:rPr>
        <w:t>User-defined Mtds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77464C57" w14:textId="77777777" w:rsidR="004E3F74" w:rsidRDefault="004E3F74"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50E28A77"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parent class, </w:t>
      </w:r>
      <w:r w:rsidR="00495A98">
        <w:rPr>
          <w:rStyle w:val="hgkelc"/>
          <w:rFonts w:ascii="Calibri" w:eastAsiaTheme="majorEastAsia" w:hAnsi="Calibri" w:cs="Calibri"/>
          <w:sz w:val="22"/>
          <w:szCs w:val="22"/>
          <w:lang w:val="en"/>
        </w:rPr>
        <w:t xml:space="preserve">these </w:t>
      </w:r>
      <w:r w:rsidR="00495A98" w:rsidRPr="004E5B01">
        <w:rPr>
          <w:rStyle w:val="hgkelc"/>
          <w:rFonts w:ascii="Calibri" w:eastAsiaTheme="majorEastAsia" w:hAnsi="Calibri" w:cs="Calibri"/>
          <w:sz w:val="22"/>
          <w:szCs w:val="22"/>
          <w:lang w:val="en"/>
        </w:rPr>
        <w:t>cannot override or modify</w:t>
      </w:r>
      <w:r w:rsidR="004E5B01" w:rsidRPr="004E5B01">
        <w:rPr>
          <w:rStyle w:val="hgkelc"/>
          <w:rFonts w:ascii="Calibri" w:eastAsiaTheme="majorEastAsia" w:hAnsi="Calibri" w:cs="Calibri"/>
          <w:sz w:val="22"/>
          <w:szCs w:val="22"/>
          <w:lang w:val="en"/>
        </w:rPr>
        <w:t>.</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5449F6EA"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12160" behindDoc="1" locked="0" layoutInCell="1" allowOverlap="1" wp14:anchorId="0D2EFBB6" wp14:editId="53C819BD">
            <wp:simplePos x="0" y="0"/>
            <wp:positionH relativeFrom="column">
              <wp:posOffset>5499735</wp:posOffset>
            </wp:positionH>
            <wp:positionV relativeFrom="paragraph">
              <wp:posOffset>40640</wp:posOffset>
            </wp:positionV>
            <wp:extent cx="1234440" cy="403860"/>
            <wp:effectExtent l="0" t="0" r="0" b="0"/>
            <wp:wrapTight wrapText="bothSides">
              <wp:wrapPolygon edited="0">
                <wp:start x="0" y="0"/>
                <wp:lineTo x="0" y="20377"/>
                <wp:lineTo x="21333" y="20377"/>
                <wp:lineTo x="21333"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444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B1175C">
        <w:rPr>
          <w:rFonts w:ascii="Calibri" w:hAnsi="Calibri" w:cs="Calibri"/>
          <w:bCs/>
          <w:sz w:val="22"/>
          <w:szCs w:val="22"/>
        </w:rPr>
        <w:t>I</w:t>
      </w:r>
      <w:r w:rsidR="00B1175C" w:rsidRPr="004C7837">
        <w:rPr>
          <w:rFonts w:ascii="Calibri" w:hAnsi="Calibri" w:cs="Calibri"/>
          <w:bCs/>
          <w:sz w:val="22"/>
          <w:szCs w:val="22"/>
        </w:rPr>
        <w:t xml:space="preserve">n Java </w:t>
      </w:r>
      <w:r w:rsidR="00B1175C">
        <w:rPr>
          <w:rFonts w:ascii="Calibri" w:hAnsi="Calibri" w:cs="Calibri"/>
          <w:bCs/>
          <w:sz w:val="22"/>
          <w:szCs w:val="22"/>
        </w:rPr>
        <w:t xml:space="preserve">if we want to </w:t>
      </w:r>
      <w:r w:rsidR="00040FD5" w:rsidRPr="004C7837">
        <w:rPr>
          <w:rFonts w:ascii="Calibri" w:hAnsi="Calibri" w:cs="Calibri"/>
          <w:bCs/>
          <w:sz w:val="22"/>
          <w:szCs w:val="22"/>
        </w:rPr>
        <w:t xml:space="preserve">store data in a .properties file,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w:t>
      </w:r>
      <w:r w:rsidR="0029146E" w:rsidRPr="00AB032D">
        <w:rPr>
          <w:rFonts w:ascii="Calibri" w:hAnsi="Calibri" w:cs="Calibri"/>
          <w:color w:val="808080" w:themeColor="background1" w:themeShade="80"/>
          <w:sz w:val="22"/>
          <w:szCs w:val="22"/>
        </w:rPr>
        <w:t>Ex:</w:t>
      </w:r>
      <w:r w:rsidR="00B923B2">
        <w:rPr>
          <w:rFonts w:ascii="Calibri" w:hAnsi="Calibri" w:cs="Calibri"/>
          <w:sz w:val="22"/>
          <w:szCs w:val="22"/>
        </w:rPr>
        <w:t xml:space="preserve">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w:t>
      </w:r>
      <w:r w:rsidR="00AB032D">
        <w:rPr>
          <w:rFonts w:ascii="Calibri" w:hAnsi="Calibri" w:cs="Calibri"/>
          <w:sz w:val="22"/>
          <w:szCs w:val="22"/>
        </w:rPr>
        <w:t>N</w:t>
      </w:r>
      <w:r w:rsidR="00B923B2">
        <w:rPr>
          <w:rFonts w:ascii="Calibri" w:hAnsi="Calibri" w:cs="Calibri"/>
          <w:sz w:val="22"/>
          <w:szCs w:val="22"/>
        </w:rPr>
        <w:t>ame</w:t>
      </w:r>
      <w:r w:rsidR="009B49C4">
        <w:rPr>
          <w:rFonts w:ascii="Calibri" w:hAnsi="Calibri" w:cs="Calibri"/>
          <w:sz w:val="22"/>
          <w:szCs w:val="22"/>
        </w:rPr>
        <w:t>s</w:t>
      </w:r>
      <w:r w:rsidR="004312C4">
        <w:rPr>
          <w:rFonts w:ascii="Calibri" w:hAnsi="Calibri" w:cs="Calibri"/>
          <w:sz w:val="22"/>
          <w:szCs w:val="22"/>
        </w:rPr>
        <w:t xml:space="preserve"> &amp;</w:t>
      </w:r>
      <w:r w:rsidR="00B923B2">
        <w:rPr>
          <w:rFonts w:ascii="Calibri" w:hAnsi="Calibri" w:cs="Calibri"/>
          <w:sz w:val="22"/>
          <w:szCs w:val="22"/>
        </w:rPr>
        <w:t xml:space="preserve"> pass</w:t>
      </w:r>
      <w:r w:rsidR="00AB032D">
        <w:rPr>
          <w:rFonts w:ascii="Calibri" w:hAnsi="Calibri" w:cs="Calibri"/>
          <w:sz w:val="22"/>
          <w:szCs w:val="22"/>
        </w:rPr>
        <w:t>words</w:t>
      </w:r>
      <w:r w:rsidR="00B923B2">
        <w:rPr>
          <w:rFonts w:ascii="Calibri" w:hAnsi="Calibri" w:cs="Calibri"/>
          <w:sz w:val="22"/>
          <w:szCs w:val="22"/>
        </w:rPr>
        <w:t>,</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for easy updates</w:t>
      </w:r>
      <w:r w:rsidR="00F32C43">
        <w:rPr>
          <w:rFonts w:ascii="Calibri" w:hAnsi="Calibri" w:cs="Calibri"/>
          <w:sz w:val="22"/>
          <w:szCs w:val="22"/>
        </w:rPr>
        <w:t>. I</w:t>
      </w:r>
      <w:r w:rsidR="00304AB1">
        <w:rPr>
          <w:rFonts w:ascii="Calibri" w:hAnsi="Calibri" w:cs="Calibri"/>
          <w:sz w:val="22"/>
          <w:szCs w:val="22"/>
        </w:rPr>
        <w:t>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tbl>
      <w:tblPr>
        <w:tblStyle w:val="TableGrid"/>
        <w:tblW w:w="0" w:type="auto"/>
        <w:tblLook w:val="04A0" w:firstRow="1" w:lastRow="0" w:firstColumn="1" w:lastColumn="0" w:noHBand="0" w:noVBand="1"/>
      </w:tblPr>
      <w:tblGrid>
        <w:gridCol w:w="6408"/>
        <w:gridCol w:w="4580"/>
      </w:tblGrid>
      <w:tr w:rsidR="00F95E43" w:rsidRPr="000019F3" w14:paraId="7A1739DD" w14:textId="77777777" w:rsidTr="0008389F">
        <w:tc>
          <w:tcPr>
            <w:tcW w:w="6408" w:type="dxa"/>
          </w:tcPr>
          <w:p w14:paraId="6C20308C" w14:textId="10A265EE"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for loop</w:t>
            </w:r>
          </w:p>
        </w:tc>
        <w:tc>
          <w:tcPr>
            <w:tcW w:w="4580" w:type="dxa"/>
          </w:tcPr>
          <w:p w14:paraId="29F36931" w14:textId="27BE65C3"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Enhanced for loop (for-each)</w:t>
            </w:r>
          </w:p>
        </w:tc>
      </w:tr>
      <w:tr w:rsidR="00F95E43" w14:paraId="1B0B7EAF" w14:textId="77777777" w:rsidTr="0008389F">
        <w:tc>
          <w:tcPr>
            <w:tcW w:w="6408" w:type="dxa"/>
          </w:tcPr>
          <w:p w14:paraId="6813D4E9" w14:textId="6B4A4A60" w:rsidR="00F95E43" w:rsidRDefault="00725B5F" w:rsidP="002A7F6C">
            <w:pPr>
              <w:textAlignment w:val="baseline"/>
              <w:rPr>
                <w:rFonts w:ascii="Calibri" w:hAnsi="Calibri" w:cs="Calibri"/>
                <w:bCs/>
                <w:lang w:val="en-US"/>
              </w:rPr>
            </w:pPr>
            <w:r w:rsidRPr="00725B5F">
              <w:rPr>
                <w:rFonts w:ascii="Calibri" w:hAnsi="Calibri" w:cs="Calibri"/>
                <w:bCs/>
                <w:lang w:val="en-US"/>
              </w:rPr>
              <w:t>Full control over index</w:t>
            </w:r>
            <w:r w:rsidR="00621F26">
              <w:rPr>
                <w:rFonts w:ascii="Calibri" w:hAnsi="Calibri" w:cs="Calibri"/>
                <w:bCs/>
                <w:lang w:val="en-US"/>
              </w:rPr>
              <w:t xml:space="preserve"> (i)</w:t>
            </w:r>
            <w:r w:rsidR="00D71F12">
              <w:rPr>
                <w:rFonts w:ascii="Calibri" w:hAnsi="Calibri" w:cs="Calibri"/>
                <w:bCs/>
                <w:lang w:val="en-US"/>
              </w:rPr>
              <w:t xml:space="preserve"> </w:t>
            </w:r>
            <w:r w:rsidRPr="00725B5F">
              <w:rPr>
                <w:rFonts w:ascii="Calibri" w:hAnsi="Calibri" w:cs="Calibri"/>
                <w:bCs/>
                <w:lang w:val="en-US"/>
              </w:rPr>
              <w:t>and conditions</w:t>
            </w:r>
          </w:p>
        </w:tc>
        <w:tc>
          <w:tcPr>
            <w:tcW w:w="4580" w:type="dxa"/>
          </w:tcPr>
          <w:p w14:paraId="5BDBD1C6" w14:textId="665745A1" w:rsidR="00F95E43" w:rsidRDefault="00725B5F" w:rsidP="002A7F6C">
            <w:pPr>
              <w:textAlignment w:val="baseline"/>
              <w:rPr>
                <w:rFonts w:ascii="Calibri" w:hAnsi="Calibri" w:cs="Calibri"/>
                <w:bCs/>
                <w:lang w:val="en-US"/>
              </w:rPr>
            </w:pPr>
            <w:r w:rsidRPr="00725B5F">
              <w:rPr>
                <w:rFonts w:ascii="Calibri" w:hAnsi="Calibri" w:cs="Calibri"/>
                <w:bCs/>
                <w:lang w:val="en-US"/>
              </w:rPr>
              <w:t>No index control, just element access</w:t>
            </w:r>
          </w:p>
        </w:tc>
      </w:tr>
      <w:tr w:rsidR="00F95E43" w14:paraId="2FD531B0" w14:textId="77777777" w:rsidTr="0008389F">
        <w:tc>
          <w:tcPr>
            <w:tcW w:w="6408" w:type="dxa"/>
          </w:tcPr>
          <w:p w14:paraId="2307CCAD" w14:textId="58D90644"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595CD4">
              <w:rPr>
                <w:rFonts w:ascii="Calibri" w:hAnsi="Calibri" w:cs="Calibri"/>
                <w:bCs/>
                <w:lang w:val="en-US"/>
              </w:rPr>
              <w:t>A</w:t>
            </w:r>
            <w:r w:rsidRPr="00725B5F">
              <w:rPr>
                <w:rFonts w:ascii="Calibri" w:hAnsi="Calibri" w:cs="Calibri"/>
                <w:bCs/>
                <w:lang w:val="en-US"/>
              </w:rPr>
              <w:t xml:space="preserve">rrays, </w:t>
            </w:r>
            <w:r w:rsidR="00595CD4">
              <w:rPr>
                <w:rFonts w:ascii="Calibri" w:hAnsi="Calibri" w:cs="Calibri"/>
                <w:bCs/>
                <w:lang w:val="en-US"/>
              </w:rPr>
              <w:t>C</w:t>
            </w:r>
            <w:r w:rsidRPr="00725B5F">
              <w:rPr>
                <w:rFonts w:ascii="Calibri" w:hAnsi="Calibri" w:cs="Calibri"/>
                <w:bCs/>
                <w:lang w:val="en-US"/>
              </w:rPr>
              <w:t>ollections, custom logic</w:t>
            </w:r>
          </w:p>
        </w:tc>
        <w:tc>
          <w:tcPr>
            <w:tcW w:w="4580" w:type="dxa"/>
          </w:tcPr>
          <w:p w14:paraId="7D43DF29" w14:textId="2017FC1A"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8D158E">
              <w:rPr>
                <w:rFonts w:ascii="Calibri" w:hAnsi="Calibri" w:cs="Calibri"/>
                <w:bCs/>
                <w:lang w:val="en-US"/>
              </w:rPr>
              <w:t>A</w:t>
            </w:r>
            <w:r w:rsidRPr="00725B5F">
              <w:rPr>
                <w:rFonts w:ascii="Calibri" w:hAnsi="Calibri" w:cs="Calibri"/>
                <w:bCs/>
                <w:lang w:val="en-US"/>
              </w:rPr>
              <w:t xml:space="preserve">rrays and </w:t>
            </w:r>
            <w:r w:rsidR="008D158E">
              <w:rPr>
                <w:rFonts w:ascii="Calibri" w:hAnsi="Calibri" w:cs="Calibri"/>
                <w:bCs/>
                <w:lang w:val="en-US"/>
              </w:rPr>
              <w:t>C</w:t>
            </w:r>
            <w:r w:rsidRPr="00725B5F">
              <w:rPr>
                <w:rFonts w:ascii="Calibri" w:hAnsi="Calibri" w:cs="Calibri"/>
                <w:bCs/>
                <w:lang w:val="en-US"/>
              </w:rPr>
              <w:t>ollections easily</w:t>
            </w:r>
          </w:p>
        </w:tc>
      </w:tr>
      <w:tr w:rsidR="00F95E43" w14:paraId="19B40FF0" w14:textId="77777777" w:rsidTr="0008389F">
        <w:tc>
          <w:tcPr>
            <w:tcW w:w="6408" w:type="dxa"/>
          </w:tcPr>
          <w:p w14:paraId="20E00847" w14:textId="54F97058" w:rsidR="00F95E43" w:rsidRDefault="0003756D" w:rsidP="002A7F6C">
            <w:pPr>
              <w:textAlignment w:val="baseline"/>
              <w:rPr>
                <w:rFonts w:ascii="Calibri" w:hAnsi="Calibri" w:cs="Calibri"/>
                <w:bCs/>
                <w:lang w:val="en-US"/>
              </w:rPr>
            </w:pPr>
            <w:r>
              <w:rPr>
                <w:rFonts w:ascii="Calibri" w:hAnsi="Calibri" w:cs="Calibri"/>
                <w:bCs/>
                <w:lang w:val="en-US"/>
              </w:rPr>
              <w:t>We</w:t>
            </w:r>
            <w:r w:rsidR="00725B5F" w:rsidRPr="00725B5F">
              <w:rPr>
                <w:rFonts w:ascii="Calibri" w:hAnsi="Calibri" w:cs="Calibri"/>
                <w:bCs/>
                <w:lang w:val="en-US"/>
              </w:rPr>
              <w:t xml:space="preserve"> can access elements by index (arr[i])</w:t>
            </w:r>
          </w:p>
        </w:tc>
        <w:tc>
          <w:tcPr>
            <w:tcW w:w="4580" w:type="dxa"/>
          </w:tcPr>
          <w:p w14:paraId="4DAA4F61" w14:textId="7673413E" w:rsidR="00F95E43" w:rsidRDefault="00725B5F" w:rsidP="002A7F6C">
            <w:pPr>
              <w:textAlignment w:val="baseline"/>
              <w:rPr>
                <w:rFonts w:ascii="Calibri" w:hAnsi="Calibri" w:cs="Calibri"/>
                <w:bCs/>
                <w:lang w:val="en-US"/>
              </w:rPr>
            </w:pPr>
            <w:r>
              <w:rPr>
                <w:rFonts w:ascii="Calibri" w:hAnsi="Calibri" w:cs="Calibri"/>
                <w:bCs/>
                <w:lang w:val="en-US"/>
              </w:rPr>
              <w:t>No direct access</w:t>
            </w:r>
          </w:p>
        </w:tc>
      </w:tr>
      <w:tr w:rsidR="00F95E43" w14:paraId="1BFB995E" w14:textId="77777777" w:rsidTr="0008389F">
        <w:tc>
          <w:tcPr>
            <w:tcW w:w="6408" w:type="dxa"/>
          </w:tcPr>
          <w:p w14:paraId="2BD4198B" w14:textId="0B9EA67A" w:rsidR="00F95E43" w:rsidRDefault="00725B5F" w:rsidP="002A7F6C">
            <w:pPr>
              <w:textAlignment w:val="baseline"/>
              <w:rPr>
                <w:rFonts w:ascii="Calibri" w:hAnsi="Calibri" w:cs="Calibri"/>
                <w:bCs/>
                <w:lang w:val="en-US"/>
              </w:rPr>
            </w:pPr>
            <w:r w:rsidRPr="00725B5F">
              <w:rPr>
                <w:rFonts w:ascii="Calibri" w:hAnsi="Calibri" w:cs="Calibri"/>
                <w:bCs/>
                <w:lang w:val="en-US"/>
              </w:rPr>
              <w:t>Can skip elements, iterate backwards, or use complex conditions</w:t>
            </w:r>
          </w:p>
        </w:tc>
        <w:tc>
          <w:tcPr>
            <w:tcW w:w="4580" w:type="dxa"/>
          </w:tcPr>
          <w:p w14:paraId="02E4BB8C" w14:textId="25F2F11F"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Only forward </w:t>
            </w:r>
            <w:r w:rsidR="00BA1AE2">
              <w:rPr>
                <w:rFonts w:ascii="Calibri" w:hAnsi="Calibri" w:cs="Calibri"/>
                <w:bCs/>
                <w:lang w:val="en-US"/>
              </w:rPr>
              <w:t>i</w:t>
            </w:r>
            <w:r w:rsidRPr="00725B5F">
              <w:rPr>
                <w:rFonts w:ascii="Calibri" w:hAnsi="Calibri" w:cs="Calibri"/>
                <w:bCs/>
                <w:lang w:val="en-US"/>
              </w:rPr>
              <w:t>teration over all elements</w:t>
            </w:r>
          </w:p>
        </w:tc>
      </w:tr>
      <w:tr w:rsidR="00F95E43" w14:paraId="7F8A5BD4" w14:textId="77777777" w:rsidTr="0008389F">
        <w:tc>
          <w:tcPr>
            <w:tcW w:w="6408" w:type="dxa"/>
          </w:tcPr>
          <w:p w14:paraId="1E3764C6" w14:textId="4EAF4341" w:rsidR="00F95E43" w:rsidRPr="000019F3" w:rsidRDefault="000019F3" w:rsidP="000019F3">
            <w:pPr>
              <w:jc w:val="both"/>
              <w:rPr>
                <w:rFonts w:ascii="Calibri" w:hAnsi="Calibri" w:cs="Calibri"/>
                <w:color w:val="000000" w:themeColor="text1"/>
              </w:rPr>
            </w:pPr>
            <w:r w:rsidRPr="000019F3">
              <w:rPr>
                <w:rFonts w:ascii="Calibri" w:hAnsi="Calibri" w:cs="Calibri"/>
                <w:lang w:val="en-US"/>
              </w:rPr>
              <w:lastRenderedPageBreak/>
              <w:t xml:space="preserve">If certain amount of iteration is known we can proceed with </w:t>
            </w:r>
            <w:r w:rsidRPr="000019F3">
              <w:rPr>
                <w:rFonts w:ascii="Calibri" w:hAnsi="Calibri" w:cs="Calibri"/>
                <w:b/>
                <w:bCs/>
                <w:lang w:val="en-US"/>
              </w:rPr>
              <w:t>for</w:t>
            </w:r>
            <w:r w:rsidRPr="000019F3">
              <w:rPr>
                <w:rFonts w:ascii="Calibri" w:hAnsi="Calibri" w:cs="Calibri"/>
                <w:lang w:val="en-US"/>
              </w:rPr>
              <w:t xml:space="preserve"> loop</w:t>
            </w:r>
          </w:p>
        </w:tc>
        <w:tc>
          <w:tcPr>
            <w:tcW w:w="4580" w:type="dxa"/>
          </w:tcPr>
          <w:p w14:paraId="4E21BE32" w14:textId="69536DC6" w:rsidR="00F95E43" w:rsidRDefault="00087E39" w:rsidP="002A7F6C">
            <w:pPr>
              <w:textAlignment w:val="baseline"/>
              <w:rPr>
                <w:rFonts w:ascii="Calibri" w:hAnsi="Calibri" w:cs="Calibri"/>
                <w:bCs/>
                <w:lang w:val="en-US"/>
              </w:rPr>
            </w:pPr>
            <w:r w:rsidRPr="00087E39">
              <w:rPr>
                <w:rFonts w:ascii="Calibri" w:hAnsi="Calibri" w:cs="Calibri"/>
                <w:bCs/>
                <w:lang w:val="en-US"/>
              </w:rPr>
              <w:t xml:space="preserve">Prevents </w:t>
            </w:r>
            <w:r w:rsidR="00BA1AE2">
              <w:rPr>
                <w:rFonts w:ascii="Calibri" w:hAnsi="Calibri" w:cs="Calibri"/>
                <w:bCs/>
                <w:lang w:val="en-US"/>
              </w:rPr>
              <w:t>I</w:t>
            </w:r>
            <w:r w:rsidRPr="00087E39">
              <w:rPr>
                <w:rFonts w:ascii="Calibri" w:hAnsi="Calibri" w:cs="Calibri"/>
                <w:bCs/>
                <w:lang w:val="en-US"/>
              </w:rPr>
              <w:t>ndex</w:t>
            </w:r>
            <w:r w:rsidR="00BA1AE2">
              <w:rPr>
                <w:rFonts w:ascii="Calibri" w:hAnsi="Calibri" w:cs="Calibri"/>
                <w:bCs/>
                <w:lang w:val="en-US"/>
              </w:rPr>
              <w:t>O</w:t>
            </w:r>
            <w:r w:rsidRPr="00087E39">
              <w:rPr>
                <w:rFonts w:ascii="Calibri" w:hAnsi="Calibri" w:cs="Calibri"/>
                <w:bCs/>
                <w:lang w:val="en-US"/>
              </w:rPr>
              <w:t>ut</w:t>
            </w:r>
            <w:r w:rsidR="00BA1AE2">
              <w:rPr>
                <w:rFonts w:ascii="Calibri" w:hAnsi="Calibri" w:cs="Calibri"/>
                <w:bCs/>
                <w:lang w:val="en-US"/>
              </w:rPr>
              <w:t>O</w:t>
            </w:r>
            <w:r w:rsidRPr="00087E39">
              <w:rPr>
                <w:rFonts w:ascii="Calibri" w:hAnsi="Calibri" w:cs="Calibri"/>
                <w:bCs/>
                <w:lang w:val="en-US"/>
              </w:rPr>
              <w:t>f</w:t>
            </w:r>
            <w:r w:rsidR="00BA1AE2">
              <w:rPr>
                <w:rFonts w:ascii="Calibri" w:hAnsi="Calibri" w:cs="Calibri"/>
                <w:bCs/>
                <w:lang w:val="en-US"/>
              </w:rPr>
              <w:t>B</w:t>
            </w:r>
            <w:r w:rsidRPr="00087E39">
              <w:rPr>
                <w:rFonts w:ascii="Calibri" w:hAnsi="Calibri" w:cs="Calibri"/>
                <w:bCs/>
                <w:lang w:val="en-US"/>
              </w:rPr>
              <w:t>ounds</w:t>
            </w:r>
            <w:r w:rsidR="00473204">
              <w:rPr>
                <w:rFonts w:ascii="Calibri" w:hAnsi="Calibri" w:cs="Calibri"/>
                <w:bCs/>
                <w:lang w:val="en-US"/>
              </w:rPr>
              <w:t>Excep</w:t>
            </w:r>
          </w:p>
        </w:tc>
      </w:tr>
      <w:tr w:rsidR="00F95E43" w14:paraId="1482A3B0" w14:textId="77777777" w:rsidTr="0008389F">
        <w:tc>
          <w:tcPr>
            <w:tcW w:w="6408" w:type="dxa"/>
          </w:tcPr>
          <w:p w14:paraId="79F1C1C8" w14:textId="37AEB684" w:rsidR="00F95E43" w:rsidRDefault="008C7AF9" w:rsidP="002A7F6C">
            <w:pPr>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sidR="000A0450" w:rsidRPr="00140B86">
              <w:rPr>
                <w:rFonts w:ascii="Calibri" w:hAnsi="Calibri" w:cs="Calibri"/>
                <w:bCs/>
                <w:color w:val="808080" w:themeColor="background1" w:themeShade="80"/>
                <w:lang w:val="en-US"/>
              </w:rPr>
              <w:t xml:space="preserve"> </w:t>
            </w:r>
            <w:r w:rsidR="008D7CBE" w:rsidRPr="004C7601">
              <w:rPr>
                <w:rFonts w:ascii="Calibri" w:hAnsi="Calibri" w:cs="Calibri"/>
                <w:bCs/>
                <w:lang w:val="en-US"/>
              </w:rPr>
              <w:t>for(init</w:t>
            </w:r>
            <w:r w:rsidR="00C95216">
              <w:rPr>
                <w:rFonts w:ascii="Calibri" w:hAnsi="Calibri" w:cs="Calibri"/>
                <w:bCs/>
                <w:lang w:val="en-US"/>
              </w:rPr>
              <w:t>ialization</w:t>
            </w:r>
            <w:r w:rsidR="008D7CBE" w:rsidRPr="004C7601">
              <w:rPr>
                <w:rFonts w:ascii="Calibri" w:hAnsi="Calibri" w:cs="Calibri"/>
                <w:bCs/>
                <w:lang w:val="en-US"/>
              </w:rPr>
              <w:t xml:space="preserve">; condition; </w:t>
            </w:r>
            <w:r w:rsidR="002436CF">
              <w:rPr>
                <w:rFonts w:ascii="Calibri" w:hAnsi="Calibri" w:cs="Calibri"/>
                <w:bCs/>
                <w:lang w:val="en-US"/>
              </w:rPr>
              <w:t>increment/decrement</w:t>
            </w:r>
            <w:r w:rsidR="008D7CBE" w:rsidRPr="004C7601">
              <w:rPr>
                <w:rFonts w:ascii="Calibri" w:hAnsi="Calibri" w:cs="Calibri"/>
                <w:bCs/>
                <w:lang w:val="en-US"/>
              </w:rPr>
              <w:t>)</w:t>
            </w:r>
          </w:p>
        </w:tc>
        <w:tc>
          <w:tcPr>
            <w:tcW w:w="4580" w:type="dxa"/>
          </w:tcPr>
          <w:p w14:paraId="4AA419E8" w14:textId="7C8C3093" w:rsidR="00F95E43" w:rsidRDefault="008D7CBE" w:rsidP="008C7AF9">
            <w:pPr>
              <w:shd w:val="clear" w:color="auto" w:fill="FFFFFF"/>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Pr>
                <w:rFonts w:ascii="Calibri" w:hAnsi="Calibri" w:cs="Calibri"/>
                <w:bCs/>
                <w:lang w:val="en-US"/>
              </w:rPr>
              <w:t xml:space="preserve"> </w:t>
            </w:r>
            <w:r w:rsidRPr="00CE5603">
              <w:rPr>
                <w:rFonts w:ascii="Calibri" w:hAnsi="Calibri" w:cs="Calibri"/>
                <w:bCs/>
                <w:lang w:val="en-US"/>
              </w:rPr>
              <w:t>for(type var : collection)</w:t>
            </w:r>
          </w:p>
        </w:tc>
      </w:tr>
    </w:tbl>
    <w:p w14:paraId="01820377" w14:textId="69148166" w:rsidR="00F95E43" w:rsidRDefault="00F530A4" w:rsidP="002A271B">
      <w:pPr>
        <w:shd w:val="clear" w:color="auto" w:fill="FFFFFF"/>
        <w:jc w:val="both"/>
        <w:textAlignment w:val="baseline"/>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Pr>
          <w:rFonts w:ascii="Calibri" w:hAnsi="Calibri" w:cs="Calibri"/>
          <w:color w:val="000000" w:themeColor="text1"/>
          <w:sz w:val="22"/>
          <w:szCs w:val="22"/>
          <w:shd w:val="clear" w:color="auto" w:fill="FFFFFF"/>
        </w:rPr>
        <w:t>atemen</w:t>
      </w:r>
      <w:r w:rsidRPr="00BA570C">
        <w:rPr>
          <w:rFonts w:ascii="Calibri" w:hAnsi="Calibri" w:cs="Calibri"/>
          <w:color w:val="000000" w:themeColor="text1"/>
          <w:sz w:val="22"/>
          <w:szCs w:val="22"/>
          <w:shd w:val="clear" w:color="auto" w:fill="FFFFFF"/>
        </w:rPr>
        <w:t>t can loop indefinitely in Java if there is no terminating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that always evaluates to true.</w:t>
      </w:r>
      <w:r>
        <w:rPr>
          <w:rFonts w:ascii="Calibri" w:hAnsi="Calibri" w:cs="Calibri"/>
          <w:color w:val="000000" w:themeColor="text1"/>
          <w:sz w:val="22"/>
          <w:szCs w:val="22"/>
          <w:shd w:val="clear" w:color="auto" w:fill="FFFFFF"/>
        </w:rPr>
        <w:t xml:space="preserve"> </w:t>
      </w:r>
      <w:r w:rsidRPr="00FC0FC8">
        <w:rPr>
          <w:rFonts w:ascii="Calibri" w:hAnsi="Calibri" w:cs="Calibri"/>
          <w:b/>
          <w:color w:val="000000" w:themeColor="text1"/>
          <w:sz w:val="22"/>
          <w:szCs w:val="22"/>
          <w:shd w:val="clear" w:color="auto" w:fill="FFFFFF"/>
        </w:rPr>
        <w:t xml:space="preserve">Ex: </w:t>
      </w:r>
      <w:r>
        <w:rPr>
          <w:rFonts w:ascii="Calibri" w:hAnsi="Calibri" w:cs="Calibri"/>
          <w:color w:val="000000" w:themeColor="text1"/>
          <w:sz w:val="22"/>
          <w:szCs w:val="22"/>
          <w:shd w:val="clear" w:color="auto" w:fill="FFFFFF"/>
        </w:rPr>
        <w:t xml:space="preserve">For(;;) </w:t>
      </w:r>
      <w:r w:rsidRPr="005F4EF9">
        <w:rPr>
          <w:rFonts w:ascii="Calibri" w:hAnsi="Calibri" w:cs="Calibri"/>
          <w:color w:val="808080" w:themeColor="background1" w:themeShade="80"/>
          <w:sz w:val="18"/>
          <w:szCs w:val="18"/>
          <w:shd w:val="clear" w:color="auto" w:fill="FFFFFF"/>
        </w:rPr>
        <w:t>Ref: Java_Examples\ForStatementCanLoopIndefinitly</w:t>
      </w:r>
    </w:p>
    <w:p w14:paraId="72B451C6" w14:textId="5553204F" w:rsidR="00543946" w:rsidRDefault="00543946" w:rsidP="002A7F6C">
      <w:pPr>
        <w:shd w:val="clear" w:color="auto" w:fill="FFFFFF"/>
        <w:textAlignment w:val="baseline"/>
        <w:rPr>
          <w:rFonts w:ascii="Calibri" w:hAnsi="Calibri" w:cs="Calibri"/>
          <w:bCs/>
          <w:sz w:val="22"/>
          <w:szCs w:val="22"/>
          <w:lang w:val="en-US"/>
        </w:rPr>
      </w:pPr>
      <w:r w:rsidRPr="00BA570C">
        <w:rPr>
          <w:rFonts w:ascii="Calibri" w:hAnsi="Calibri" w:cs="Calibri"/>
          <w:b/>
          <w:color w:val="FF0000"/>
          <w:sz w:val="22"/>
          <w:szCs w:val="22"/>
          <w:shd w:val="clear" w:color="auto" w:fill="FFFFFF"/>
        </w:rPr>
        <w:t>N:</w:t>
      </w:r>
      <w:r w:rsidR="00BA49D0">
        <w:rPr>
          <w:rFonts w:ascii="Calibri" w:hAnsi="Calibri" w:cs="Calibri"/>
          <w:b/>
          <w:color w:val="FF0000"/>
          <w:sz w:val="22"/>
          <w:szCs w:val="22"/>
          <w:shd w:val="clear" w:color="auto" w:fill="FFFFFF"/>
        </w:rPr>
        <w:t xml:space="preserve"> </w:t>
      </w:r>
      <w:r w:rsidR="00455073">
        <w:rPr>
          <w:rFonts w:ascii="Calibri" w:hAnsi="Calibri" w:cs="Calibri"/>
          <w:b/>
          <w:bCs/>
          <w:sz w:val="22"/>
          <w:szCs w:val="22"/>
          <w:lang w:val="en-US"/>
        </w:rPr>
        <w:t xml:space="preserve">Nested for loop: </w:t>
      </w:r>
      <w:r w:rsidR="00455073">
        <w:rPr>
          <w:rFonts w:ascii="Calibri" w:hAnsi="Calibri" w:cs="Calibri"/>
          <w:bCs/>
          <w:sz w:val="22"/>
          <w:szCs w:val="22"/>
          <w:lang w:val="en-US"/>
        </w:rPr>
        <w:t>Loop inside another loop is present.</w:t>
      </w:r>
    </w:p>
    <w:p w14:paraId="710B5149" w14:textId="77777777" w:rsidR="00FA6F7C" w:rsidRDefault="00FA6F7C"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71C6D">
        <w:rPr>
          <w:rFonts w:ascii="Calibri" w:hAnsi="Calibri" w:cs="Calibri"/>
          <w:b/>
          <w:color w:val="808080" w:themeColor="background1" w:themeShade="80"/>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D51E901"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43052C07"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The Class </w:t>
      </w:r>
      <w:r w:rsidR="00B80302">
        <w:rPr>
          <w:rFonts w:ascii="Calibri" w:hAnsi="Calibri" w:cs="Calibri"/>
          <w:sz w:val="22"/>
          <w:szCs w:val="22"/>
        </w:rPr>
        <w:t>is</w:t>
      </w:r>
      <w:r w:rsidR="008C247F">
        <w:rPr>
          <w:rFonts w:ascii="Calibri" w:hAnsi="Calibri" w:cs="Calibri"/>
          <w:sz w:val="22"/>
          <w:szCs w:val="22"/>
        </w:rPr>
        <w:t xml:space="preserve"> a </w:t>
      </w:r>
      <w:r>
        <w:rPr>
          <w:rFonts w:ascii="Calibri" w:hAnsi="Calibri" w:cs="Calibri"/>
          <w:sz w:val="22"/>
          <w:szCs w:val="22"/>
        </w:rPr>
        <w:t>class in java used to represent classes and interfaces during runtime</w:t>
      </w:r>
      <w:r w:rsidR="002F237D">
        <w:rPr>
          <w:rFonts w:ascii="Calibri" w:hAnsi="Calibri" w:cs="Calibri"/>
          <w:sz w:val="22"/>
          <w:szCs w:val="22"/>
        </w:rPr>
        <w:t>,</w:t>
      </w:r>
      <w:r>
        <w:rPr>
          <w:rFonts w:ascii="Calibri" w:hAnsi="Calibri" w:cs="Calibri"/>
          <w:sz w:val="22"/>
          <w:szCs w:val="22"/>
        </w:rPr>
        <w:t xml:space="preserve">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5CA088FA"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w:t>
      </w:r>
      <w:r w:rsidR="00433CCE">
        <w:rPr>
          <w:rFonts w:ascii="Calibri" w:hAnsi="Calibri" w:cs="Calibri"/>
          <w:sz w:val="22"/>
          <w:szCs w:val="22"/>
        </w:rPr>
        <w:t xml:space="preserve">used </w:t>
      </w:r>
      <w:r w:rsidRPr="009C7101">
        <w:rPr>
          <w:rFonts w:ascii="Calibri" w:hAnsi="Calibri" w:cs="Calibri"/>
          <w:sz w:val="22"/>
          <w:szCs w:val="22"/>
        </w:rPr>
        <w:t xml:space="preserve">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w:t>
      </w:r>
      <w:r w:rsidR="001C6CA4">
        <w:rPr>
          <w:rFonts w:ascii="Calibri" w:hAnsi="Calibri" w:cs="Calibri"/>
          <w:sz w:val="22"/>
          <w:szCs w:val="22"/>
          <w:lang w:val="en-US"/>
        </w:rPr>
        <w:t>B</w:t>
      </w:r>
      <w:r w:rsidR="00944791" w:rsidRPr="009C7101">
        <w:rPr>
          <w:rFonts w:ascii="Calibri" w:hAnsi="Calibri" w:cs="Calibri"/>
          <w:sz w:val="22"/>
          <w:szCs w:val="22"/>
          <w:lang w:val="en-US"/>
        </w:rPr>
        <w:t xml:space="preserve">ased </w:t>
      </w:r>
      <w:r w:rsidR="001C6CA4">
        <w:rPr>
          <w:rFonts w:ascii="Calibri" w:hAnsi="Calibri" w:cs="Calibri"/>
          <w:sz w:val="22"/>
          <w:szCs w:val="22"/>
          <w:lang w:val="en-US"/>
        </w:rPr>
        <w:t>P</w:t>
      </w:r>
      <w:r w:rsidR="00944791" w:rsidRPr="009C7101">
        <w:rPr>
          <w:rFonts w:ascii="Calibri" w:hAnsi="Calibri" w:cs="Calibri"/>
          <w:sz w:val="22"/>
          <w:szCs w:val="22"/>
          <w:lang w:val="en-US"/>
        </w:rPr>
        <w:t>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56651439"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AC5B34" w:rsidRPr="00AC5B34">
        <w:rPr>
          <w:rFonts w:ascii="Calibri" w:hAnsi="Calibri" w:cs="Calibri"/>
          <w:b/>
          <w:sz w:val="22"/>
          <w:szCs w:val="22"/>
          <w:lang w:val="en-US"/>
        </w:rPr>
        <w:t xml:space="preserve"> </w:t>
      </w:r>
      <w:r w:rsidR="00D3102F" w:rsidRPr="00D3102F">
        <w:rPr>
          <w:rFonts w:ascii="Calibri" w:hAnsi="Calibri" w:cs="Calibri"/>
          <w:sz w:val="22"/>
          <w:szCs w:val="22"/>
          <w:lang w:val="en-US"/>
        </w:rPr>
        <w:t>A pure OOP</w:t>
      </w:r>
      <w:r w:rsidR="00E65919">
        <w:rPr>
          <w:rFonts w:ascii="Calibri" w:hAnsi="Calibri" w:cs="Calibri"/>
          <w:sz w:val="22"/>
          <w:szCs w:val="22"/>
          <w:lang w:val="en-US"/>
        </w:rPr>
        <w:t>L</w:t>
      </w:r>
      <w:r w:rsidR="00D3102F" w:rsidRPr="00D3102F">
        <w:rPr>
          <w:rFonts w:ascii="Calibri" w:hAnsi="Calibri" w:cs="Calibri"/>
          <w:sz w:val="22"/>
          <w:szCs w:val="22"/>
          <w:lang w:val="en-US"/>
        </w:rPr>
        <w:t xml:space="preserv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39FCFC36" w:rsidR="00B24C39" w:rsidRPr="00624070" w:rsidRDefault="00DD0586" w:rsidP="00B24C39">
      <w:pPr>
        <w:jc w:val="both"/>
        <w:rPr>
          <w:rFonts w:ascii="Calibri" w:hAnsi="Calibri" w:cs="Calibri"/>
          <w:bCs/>
          <w:color w:val="808080" w:themeColor="background1" w:themeShade="80"/>
          <w:sz w:val="18"/>
          <w:szCs w:val="18"/>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r w:rsidR="00706262">
        <w:rPr>
          <w:rFonts w:ascii="Calibri" w:hAnsi="Calibri" w:cs="Calibri"/>
          <w:b/>
          <w:bCs/>
          <w:color w:val="000000" w:themeColor="text1"/>
          <w:sz w:val="22"/>
          <w:szCs w:val="22"/>
        </w:rPr>
        <w:t xml:space="preserve"> </w:t>
      </w:r>
      <w:r w:rsidR="00706262">
        <w:rPr>
          <w:rFonts w:ascii="Calibri" w:hAnsi="Calibri" w:cs="Calibri"/>
          <w:bCs/>
          <w:color w:val="000000" w:themeColor="text1"/>
          <w:sz w:val="22"/>
          <w:szCs w:val="22"/>
        </w:rPr>
        <w:t>---</w:t>
      </w:r>
      <w:r w:rsidR="00C43B89">
        <w:rPr>
          <w:rFonts w:ascii="Calibri" w:hAnsi="Calibri" w:cs="Calibri"/>
          <w:bCs/>
          <w:color w:val="000000" w:themeColor="text1"/>
          <w:sz w:val="22"/>
          <w:szCs w:val="22"/>
        </w:rPr>
        <w:t xml:space="preserve"> </w:t>
      </w:r>
      <w:r w:rsidR="00C43B89" w:rsidRPr="00624070">
        <w:rPr>
          <w:rFonts w:ascii="Calibri" w:hAnsi="Calibri" w:cs="Calibri"/>
          <w:bCs/>
          <w:color w:val="808080" w:themeColor="background1" w:themeShade="80"/>
          <w:sz w:val="18"/>
          <w:szCs w:val="18"/>
        </w:rPr>
        <w:t xml:space="preserve">Ref: </w:t>
      </w:r>
      <w:r w:rsidR="00624070" w:rsidRPr="00624070">
        <w:rPr>
          <w:rFonts w:ascii="Calibri" w:hAnsi="Calibri" w:cs="Calibri"/>
          <w:bCs/>
          <w:color w:val="808080" w:themeColor="background1" w:themeShade="80"/>
          <w:sz w:val="18"/>
          <w:szCs w:val="18"/>
        </w:rPr>
        <w:t>Java_Examples2\PairClass</w:t>
      </w:r>
    </w:p>
    <w:p w14:paraId="25AD5903" w14:textId="07C5A31F" w:rsidR="00B24C39" w:rsidRPr="009C7101" w:rsidRDefault="00FD53CA" w:rsidP="00526321">
      <w:pPr>
        <w:jc w:val="both"/>
        <w:textAlignment w:val="baseline"/>
        <w:rPr>
          <w:rFonts w:ascii="Calibri" w:hAnsi="Calibri" w:cs="Calibri"/>
          <w:color w:val="000000" w:themeColor="text1"/>
          <w:sz w:val="22"/>
          <w:szCs w:val="22"/>
          <w:shd w:val="clear" w:color="auto" w:fill="FFFFFF"/>
        </w:rPr>
      </w:pPr>
      <w:r w:rsidRPr="009C7101">
        <w:rPr>
          <w:rStyle w:val="Strong"/>
          <w:rFonts w:ascii="Calibri" w:hAnsi="Calibri" w:cs="Calibri"/>
          <w:color w:val="000000" w:themeColor="text1"/>
          <w:sz w:val="22"/>
          <w:szCs w:val="22"/>
          <w:bdr w:val="none" w:sz="0" w:space="0" w:color="auto" w:frame="1"/>
        </w:rPr>
        <w:t>Pair(key, value)</w:t>
      </w:r>
      <w:r>
        <w:rPr>
          <w:rStyle w:val="Strong"/>
          <w:rFonts w:ascii="Calibri" w:hAnsi="Calibri" w:cs="Calibri"/>
          <w:color w:val="000000" w:themeColor="text1"/>
          <w:sz w:val="22"/>
          <w:szCs w:val="22"/>
          <w:bdr w:val="none" w:sz="0" w:space="0" w:color="auto" w:frame="1"/>
        </w:rPr>
        <w:t xml:space="preserve"> </w:t>
      </w:r>
      <w:r w:rsidR="00526321" w:rsidRPr="00526321">
        <w:rPr>
          <w:rStyle w:val="Strong"/>
          <w:rFonts w:ascii="Calibri" w:hAnsi="Calibri" w:cs="Calibri"/>
          <w:b w:val="0"/>
          <w:color w:val="000000" w:themeColor="text1"/>
          <w:sz w:val="22"/>
          <w:szCs w:val="22"/>
          <w:bdr w:val="none" w:sz="0" w:space="0" w:color="auto" w:frame="1"/>
        </w:rPr>
        <w:t xml:space="preserve">class </w:t>
      </w:r>
      <w:r>
        <w:rPr>
          <w:rStyle w:val="Strong"/>
          <w:rFonts w:ascii="Calibri" w:hAnsi="Calibri" w:cs="Calibri"/>
          <w:b w:val="0"/>
          <w:color w:val="000000" w:themeColor="text1"/>
          <w:sz w:val="22"/>
          <w:szCs w:val="22"/>
          <w:bdr w:val="none" w:sz="0" w:space="0" w:color="auto" w:frame="1"/>
        </w:rPr>
        <w:t>is used to c</w:t>
      </w:r>
      <w:r w:rsidRPr="009C7101">
        <w:rPr>
          <w:rFonts w:ascii="Calibri" w:hAnsi="Calibri" w:cs="Calibri"/>
          <w:color w:val="000000" w:themeColor="text1"/>
          <w:sz w:val="22"/>
          <w:szCs w:val="22"/>
        </w:rPr>
        <w:t>reates a new pair</w:t>
      </w:r>
      <w:r w:rsidR="00526321">
        <w:rPr>
          <w:rFonts w:ascii="Calibri" w:hAnsi="Calibri" w:cs="Calibri"/>
          <w:color w:val="000000" w:themeColor="text1"/>
          <w:sz w:val="22"/>
          <w:szCs w:val="22"/>
        </w:rPr>
        <w:t xml:space="preserve"> </w:t>
      </w:r>
      <w:r w:rsidR="00B24C39" w:rsidRPr="009C7101">
        <w:rPr>
          <w:rFonts w:ascii="Calibri" w:hAnsi="Calibri" w:cs="Calibri"/>
          <w:color w:val="000000" w:themeColor="text1"/>
          <w:sz w:val="22"/>
          <w:szCs w:val="22"/>
          <w:u w:val="single"/>
        </w:rPr>
        <w:t xml:space="preserve">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00B24C39" w:rsidRPr="000D5F6A">
        <w:rPr>
          <w:rFonts w:ascii="Calibri" w:hAnsi="Calibri" w:cs="Calibri"/>
          <w:color w:val="000000" w:themeColor="text1"/>
          <w:sz w:val="22"/>
          <w:szCs w:val="22"/>
        </w:rPr>
        <w:t>pair</w:t>
      </w:r>
      <w:r w:rsidR="00B24C39">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00B24C39" w:rsidRPr="009C7101">
        <w:rPr>
          <w:rFonts w:ascii="Calibri" w:hAnsi="Calibri" w:cs="Calibri"/>
          <w:color w:val="000000" w:themeColor="text1"/>
          <w:sz w:val="22"/>
          <w:szCs w:val="22"/>
        </w:rPr>
        <w:t xml:space="preserve"> using </w:t>
      </w:r>
      <w:r w:rsidR="00B24C39" w:rsidRPr="008C4C46">
        <w:rPr>
          <w:rFonts w:ascii="Calibri" w:hAnsi="Calibri" w:cs="Calibri"/>
          <w:color w:val="000000" w:themeColor="text1"/>
          <w:sz w:val="22"/>
          <w:szCs w:val="22"/>
          <w:u w:val="dotted"/>
        </w:rPr>
        <w:t xml:space="preserve">parameterized </w:t>
      </w:r>
      <w:r w:rsidR="00B24C39" w:rsidRPr="008C4C46">
        <w:rPr>
          <w:rFonts w:ascii="Calibri" w:hAnsi="Calibri" w:cs="Calibri"/>
          <w:color w:val="000000" w:themeColor="text1"/>
          <w:sz w:val="22"/>
          <w:szCs w:val="22"/>
          <w:u w:val="dotted"/>
          <w:shd w:val="clear" w:color="auto" w:fill="FFFFFF"/>
        </w:rPr>
        <w:t>constructor</w:t>
      </w:r>
      <w:r w:rsidR="00B24C39" w:rsidRPr="00C137B2">
        <w:rPr>
          <w:rFonts w:ascii="Calibri" w:hAnsi="Calibri" w:cs="Calibri"/>
          <w:color w:val="000000" w:themeColor="text1"/>
          <w:sz w:val="22"/>
          <w:szCs w:val="22"/>
          <w:shd w:val="clear" w:color="auto" w:fill="FFFFFF"/>
        </w:rPr>
        <w:t xml:space="preserve"> provided by the pair class</w:t>
      </w:r>
      <w:r w:rsidR="00B24C39" w:rsidRPr="009C7101">
        <w:rPr>
          <w:rFonts w:ascii="Calibri" w:hAnsi="Calibri" w:cs="Calibri"/>
          <w:color w:val="000000" w:themeColor="text1"/>
          <w:sz w:val="22"/>
          <w:szCs w:val="22"/>
          <w:shd w:val="clear" w:color="auto" w:fill="FFFFFF"/>
        </w:rPr>
        <w:t>.</w:t>
      </w:r>
      <w:r w:rsidR="00B24C39">
        <w:rPr>
          <w:rFonts w:ascii="Calibri" w:hAnsi="Calibri" w:cs="Calibri"/>
          <w:color w:val="000000" w:themeColor="text1"/>
          <w:sz w:val="22"/>
          <w:szCs w:val="22"/>
          <w:shd w:val="clear" w:color="auto" w:fill="FFFFFF"/>
        </w:rPr>
        <w:t xml:space="preserve"> </w:t>
      </w:r>
      <w:r w:rsidR="00233BC3" w:rsidRPr="00233BC3">
        <w:rPr>
          <w:rFonts w:ascii="Calibri" w:hAnsi="Calibri" w:cs="Calibri"/>
          <w:color w:val="000000" w:themeColor="text1"/>
          <w:sz w:val="22"/>
          <w:szCs w:val="22"/>
          <w:shd w:val="clear" w:color="auto" w:fill="FFFFFF"/>
        </w:rPr>
        <w:t xml:space="preserve">Java doesn’t have a standard Pair in core (java.lang), so </w:t>
      </w:r>
      <w:r w:rsidR="002933E0">
        <w:rPr>
          <w:rFonts w:ascii="Calibri" w:hAnsi="Calibri" w:cs="Calibri"/>
          <w:color w:val="000000" w:themeColor="text1"/>
          <w:sz w:val="22"/>
          <w:szCs w:val="22"/>
          <w:shd w:val="clear" w:color="auto" w:fill="FFFFFF"/>
        </w:rPr>
        <w:t>we</w:t>
      </w:r>
      <w:r w:rsidR="00233BC3" w:rsidRPr="00233BC3">
        <w:rPr>
          <w:rFonts w:ascii="Calibri" w:hAnsi="Calibri" w:cs="Calibri"/>
          <w:color w:val="000000" w:themeColor="text1"/>
          <w:sz w:val="22"/>
          <w:szCs w:val="22"/>
          <w:shd w:val="clear" w:color="auto" w:fill="FFFFFF"/>
        </w:rPr>
        <w:t xml:space="preserve"> usually create our own or use helper classes.</w:t>
      </w:r>
      <w:r w:rsidR="00233BC3">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00B24C39"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00B24C39" w:rsidRPr="009C7101">
        <w:rPr>
          <w:rFonts w:ascii="Calibri" w:hAnsi="Calibri" w:cs="Calibri"/>
          <w:color w:val="000000" w:themeColor="text1"/>
          <w:sz w:val="22"/>
          <w:szCs w:val="22"/>
        </w:rPr>
        <w:t>used in </w:t>
      </w:r>
      <w:hyperlink r:id="rId12" w:history="1">
        <w:r w:rsidR="00B24C39" w:rsidRPr="009C7101">
          <w:rPr>
            <w:rStyle w:val="Hyperlink"/>
            <w:rFonts w:ascii="Calibri" w:hAnsi="Calibri" w:cs="Calibri"/>
            <w:color w:val="000000" w:themeColor="text1"/>
            <w:sz w:val="22"/>
            <w:szCs w:val="22"/>
            <w:u w:val="none"/>
            <w:bdr w:val="none" w:sz="0" w:space="0" w:color="auto" w:frame="1"/>
          </w:rPr>
          <w:t>HashMap</w:t>
        </w:r>
        <w:r w:rsidR="00B24C39">
          <w:rPr>
            <w:rStyle w:val="Hyperlink"/>
            <w:rFonts w:ascii="Calibri" w:hAnsi="Calibri" w:cs="Calibri"/>
            <w:color w:val="000000" w:themeColor="text1"/>
            <w:sz w:val="22"/>
            <w:szCs w:val="22"/>
            <w:u w:val="none"/>
            <w:bdr w:val="none" w:sz="0" w:space="0" w:color="auto" w:frame="1"/>
          </w:rPr>
          <w:t xml:space="preserve"> and </w:t>
        </w:r>
        <w:r w:rsidR="00B24C39" w:rsidRPr="009C7101">
          <w:rPr>
            <w:rStyle w:val="Hyperlink"/>
            <w:rFonts w:ascii="Calibri" w:hAnsi="Calibri" w:cs="Calibri"/>
            <w:color w:val="000000" w:themeColor="text1"/>
            <w:sz w:val="22"/>
            <w:szCs w:val="22"/>
            <w:u w:val="none"/>
            <w:bdr w:val="none" w:sz="0" w:space="0" w:color="auto" w:frame="1"/>
          </w:rPr>
          <w:t>TreeMap</w:t>
        </w:r>
      </w:hyperlink>
      <w:r w:rsidR="00B24C39"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4A41700E" w14:textId="1182C799" w:rsidR="00B24C39" w:rsidRPr="009C7101" w:rsidRDefault="00B24C39" w:rsidP="00793FAE">
      <w:pPr>
        <w:numPr>
          <w:ilvl w:val="0"/>
          <w:numId w:val="38"/>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BC6337">
        <w:rPr>
          <w:rFonts w:ascii="Calibri" w:hAnsi="Calibri" w:cs="Calibri"/>
          <w:color w:val="000000" w:themeColor="text1"/>
          <w:sz w:val="22"/>
          <w:szCs w:val="22"/>
        </w:rPr>
        <w:t>If b</w:t>
      </w:r>
      <w:r w:rsidR="006A1294" w:rsidRPr="006A1294">
        <w:rPr>
          <w:rFonts w:ascii="Calibri" w:hAnsi="Calibri" w:cs="Calibri"/>
          <w:color w:val="000000" w:themeColor="text1"/>
          <w:sz w:val="22"/>
          <w:szCs w:val="22"/>
        </w:rPr>
        <w:t>oth key and value must be equal</w:t>
      </w:r>
      <w:r w:rsidR="00BC6337">
        <w:rPr>
          <w:rFonts w:ascii="Calibri" w:hAnsi="Calibri" w:cs="Calibri"/>
          <w:color w:val="000000" w:themeColor="text1"/>
          <w:sz w:val="22"/>
          <w:szCs w:val="22"/>
        </w:rPr>
        <w:t xml:space="preserve"> then it return true</w:t>
      </w:r>
      <w:r w:rsidR="006A1294">
        <w:rPr>
          <w:rFonts w:ascii="Calibri" w:hAnsi="Calibri" w:cs="Calibri"/>
          <w:color w:val="000000" w:themeColor="text1"/>
          <w:sz w:val="22"/>
          <w:szCs w:val="22"/>
        </w:rPr>
        <w:t>.</w:t>
      </w:r>
    </w:p>
    <w:p w14:paraId="4B7492D1" w14:textId="5960FD15" w:rsidR="00B24C39" w:rsidRPr="00CC50FF" w:rsidRDefault="00B24C39" w:rsidP="00793FAE">
      <w:pPr>
        <w:numPr>
          <w:ilvl w:val="0"/>
          <w:numId w:val="38"/>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w:t>
      </w:r>
      <w:r w:rsidR="00BF4953" w:rsidRPr="00BF4953">
        <w:rPr>
          <w:rFonts w:ascii="Calibri" w:hAnsi="Calibri" w:cs="Calibri"/>
          <w:bCs/>
          <w:sz w:val="22"/>
          <w:szCs w:val="22"/>
          <w:lang w:val="en-US"/>
        </w:rPr>
        <w:t>eturns a string representation of the pair in the format: key=value</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526B82DA" w:rsidR="00B24C39" w:rsidRPr="009C7101" w:rsidRDefault="00B24C39" w:rsidP="00793FAE">
      <w:pPr>
        <w:numPr>
          <w:ilvl w:val="0"/>
          <w:numId w:val="38"/>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 xml:space="preserve">returns key </w:t>
      </w:r>
      <w:r w:rsidR="008B244B">
        <w:rPr>
          <w:rFonts w:ascii="Calibri" w:hAnsi="Calibri" w:cs="Calibri"/>
          <w:sz w:val="22"/>
          <w:szCs w:val="22"/>
        </w:rPr>
        <w:t>of</w:t>
      </w:r>
      <w:r w:rsidRPr="009C7101">
        <w:rPr>
          <w:rFonts w:ascii="Calibri" w:hAnsi="Calibri" w:cs="Calibri"/>
          <w:sz w:val="22"/>
          <w:szCs w:val="22"/>
        </w:rPr>
        <w:t xml:space="preserve"> the pair.</w:t>
      </w:r>
    </w:p>
    <w:p w14:paraId="43618377" w14:textId="13E8AFF9" w:rsidR="00B24C39" w:rsidRPr="009C7101" w:rsidRDefault="00B24C39" w:rsidP="00793FAE">
      <w:pPr>
        <w:numPr>
          <w:ilvl w:val="0"/>
          <w:numId w:val="38"/>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w:t>
      </w:r>
      <w:r w:rsidR="008B244B">
        <w:rPr>
          <w:rFonts w:ascii="Calibri" w:hAnsi="Calibri" w:cs="Calibri"/>
          <w:sz w:val="22"/>
          <w:szCs w:val="22"/>
        </w:rPr>
        <w:t>of</w:t>
      </w:r>
      <w:r w:rsidRPr="009C7101">
        <w:rPr>
          <w:rFonts w:ascii="Calibri" w:hAnsi="Calibri" w:cs="Calibri"/>
          <w:sz w:val="22"/>
          <w:szCs w:val="22"/>
        </w:rPr>
        <w:t xml:space="preserve"> the pair.</w:t>
      </w:r>
      <w:r>
        <w:rPr>
          <w:rFonts w:ascii="Calibri" w:hAnsi="Calibri" w:cs="Calibri"/>
          <w:sz w:val="22"/>
          <w:szCs w:val="22"/>
        </w:rPr>
        <w:tab/>
      </w:r>
    </w:p>
    <w:p w14:paraId="6E454731" w14:textId="70DAF970" w:rsidR="00B24C39" w:rsidRDefault="00B24C39" w:rsidP="00793FAE">
      <w:pPr>
        <w:numPr>
          <w:ilvl w:val="0"/>
          <w:numId w:val="38"/>
        </w:numPr>
        <w:shd w:val="clear" w:color="auto" w:fill="FFFFFF"/>
        <w:jc w:val="both"/>
        <w:textAlignment w:val="baseline"/>
        <w:rPr>
          <w:rFonts w:ascii="Calibri" w:hAnsi="Calibri" w:cs="Calibri"/>
          <w:bCs/>
          <w:sz w:val="22"/>
          <w:szCs w:val="22"/>
          <w:lang w:val="en-US"/>
        </w:rPr>
      </w:pPr>
      <w:r w:rsidRPr="0029692B">
        <w:rPr>
          <w:rFonts w:ascii="Calibri" w:hAnsi="Calibri" w:cs="Calibri"/>
          <w:b/>
          <w:bCs/>
          <w:sz w:val="22"/>
          <w:szCs w:val="22"/>
          <w:bdr w:val="none" w:sz="0" w:space="0" w:color="auto" w:frame="1"/>
        </w:rPr>
        <w:t>int hashCode()</w:t>
      </w:r>
      <w:r w:rsidRPr="0029692B">
        <w:rPr>
          <w:rFonts w:ascii="Calibri" w:hAnsi="Calibri" w:cs="Calibri"/>
          <w:sz w:val="22"/>
          <w:szCs w:val="22"/>
        </w:rPr>
        <w:t> </w:t>
      </w:r>
      <w:r w:rsidR="003F35B7" w:rsidRPr="0029692B">
        <w:rPr>
          <w:rFonts w:ascii="Calibri" w:hAnsi="Calibri" w:cs="Calibri"/>
          <w:sz w:val="22"/>
          <w:szCs w:val="22"/>
        </w:rPr>
        <w:t>returns an</w:t>
      </w:r>
      <w:r w:rsidR="00C2270B" w:rsidRPr="0029692B">
        <w:rPr>
          <w:rFonts w:ascii="Calibri" w:hAnsi="Calibri" w:cs="Calibri"/>
          <w:sz w:val="22"/>
          <w:szCs w:val="22"/>
        </w:rPr>
        <w:t xml:space="preserve"> unique</w:t>
      </w:r>
      <w:r w:rsidR="003F35B7" w:rsidRPr="0029692B">
        <w:rPr>
          <w:rFonts w:ascii="Calibri" w:hAnsi="Calibri" w:cs="Calibri"/>
          <w:sz w:val="22"/>
          <w:szCs w:val="22"/>
        </w:rPr>
        <w:t xml:space="preserve"> integer</w:t>
      </w:r>
      <w:r w:rsidR="0049092E" w:rsidRPr="0029692B">
        <w:rPr>
          <w:rFonts w:ascii="Calibri" w:hAnsi="Calibri" w:cs="Calibri"/>
          <w:sz w:val="22"/>
          <w:szCs w:val="22"/>
        </w:rPr>
        <w:t xml:space="preserve"> hash code </w:t>
      </w:r>
      <w:r w:rsidR="003F35B7" w:rsidRPr="0029692B">
        <w:rPr>
          <w:rFonts w:asciiTheme="minorHAnsi" w:hAnsiTheme="minorHAnsi" w:cstheme="minorHAnsi"/>
          <w:color w:val="000000" w:themeColor="text1"/>
          <w:spacing w:val="2"/>
          <w:sz w:val="22"/>
          <w:szCs w:val="22"/>
          <w:shd w:val="clear" w:color="auto" w:fill="FFFFFF"/>
        </w:rPr>
        <w:t xml:space="preserve">value </w:t>
      </w:r>
      <w:r w:rsidR="00EF1C06">
        <w:rPr>
          <w:rFonts w:asciiTheme="minorHAnsi" w:hAnsiTheme="minorHAnsi" w:cstheme="minorHAnsi"/>
          <w:color w:val="000000" w:themeColor="text1"/>
          <w:spacing w:val="2"/>
          <w:sz w:val="22"/>
          <w:szCs w:val="22"/>
          <w:shd w:val="clear" w:color="auto" w:fill="FFFFFF"/>
        </w:rPr>
        <w:t xml:space="preserve">of pair </w:t>
      </w:r>
      <w:r w:rsidR="004C7FB3" w:rsidRPr="0029692B">
        <w:rPr>
          <w:rFonts w:asciiTheme="minorHAnsi" w:hAnsiTheme="minorHAnsi" w:cstheme="minorHAnsi"/>
          <w:color w:val="000000" w:themeColor="text1"/>
          <w:spacing w:val="2"/>
          <w:sz w:val="22"/>
          <w:szCs w:val="22"/>
          <w:shd w:val="clear" w:color="auto" w:fill="FFFFFF"/>
        </w:rPr>
        <w:t>object</w:t>
      </w:r>
      <w:r w:rsidRPr="0029692B">
        <w:rPr>
          <w:rFonts w:ascii="Calibri" w:hAnsi="Calibri" w:cs="Calibri"/>
          <w:sz w:val="22"/>
          <w:szCs w:val="22"/>
        </w:rPr>
        <w:t>.</w:t>
      </w:r>
      <w:r w:rsidR="00EF1C06">
        <w:rPr>
          <w:rFonts w:ascii="Calibri" w:hAnsi="Calibri" w:cs="Calibri"/>
          <w:sz w:val="22"/>
          <w:szCs w:val="22"/>
        </w:rPr>
        <w:t xml:space="preserve"> </w:t>
      </w:r>
      <w:r w:rsidR="00F576F1">
        <w:rPr>
          <w:rFonts w:ascii="Calibri" w:hAnsi="Calibri" w:cs="Calibri"/>
          <w:bCs/>
          <w:sz w:val="22"/>
          <w:szCs w:val="22"/>
          <w:lang w:val="en-US"/>
        </w:rPr>
        <w:t>U</w:t>
      </w:r>
      <w:r w:rsidR="0029692B" w:rsidRPr="0029692B">
        <w:rPr>
          <w:rFonts w:ascii="Calibri" w:hAnsi="Calibri" w:cs="Calibri"/>
          <w:bCs/>
          <w:sz w:val="22"/>
          <w:szCs w:val="22"/>
          <w:lang w:val="en-US"/>
        </w:rPr>
        <w:t>sed in hash-based collections</w:t>
      </w:r>
      <w:r w:rsidR="00F576F1">
        <w:rPr>
          <w:rFonts w:ascii="Calibri" w:hAnsi="Calibri" w:cs="Calibri"/>
          <w:bCs/>
          <w:sz w:val="22"/>
          <w:szCs w:val="22"/>
          <w:lang w:val="en-US"/>
        </w:rPr>
        <w:t>.</w:t>
      </w:r>
    </w:p>
    <w:p w14:paraId="1BA0314E" w14:textId="79C3F3A8" w:rsidR="003A2A8F" w:rsidRPr="0029692B" w:rsidRDefault="003A2A8F" w:rsidP="003A2A8F">
      <w:pPr>
        <w:shd w:val="clear" w:color="auto" w:fill="FFFFFF"/>
        <w:jc w:val="both"/>
        <w:textAlignment w:val="baseline"/>
        <w:rPr>
          <w:rFonts w:ascii="Calibri" w:hAnsi="Calibri" w:cs="Calibri"/>
          <w:bCs/>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If we are getting </w:t>
      </w:r>
      <w:r w:rsidR="008F3ED5">
        <w:rPr>
          <w:rFonts w:ascii="Calibri" w:hAnsi="Calibri" w:cs="Calibri"/>
          <w:sz w:val="22"/>
          <w:szCs w:val="22"/>
          <w:lang w:val="en-US"/>
        </w:rPr>
        <w:t>“</w:t>
      </w:r>
      <w:r>
        <w:rPr>
          <w:rFonts w:ascii="Calibri" w:hAnsi="Calibri" w:cs="Calibri"/>
          <w:sz w:val="22"/>
          <w:szCs w:val="22"/>
          <w:lang w:val="en-US"/>
        </w:rPr>
        <w:t>‘</w:t>
      </w:r>
      <w:r w:rsidR="008F3ED5" w:rsidRPr="005071BD">
        <w:rPr>
          <w:rFonts w:ascii="Calibri" w:hAnsi="Calibri" w:cs="Calibri"/>
          <w:color w:val="808080" w:themeColor="background1" w:themeShade="80"/>
          <w:sz w:val="22"/>
          <w:szCs w:val="22"/>
          <w:lang w:val="en-US"/>
        </w:rPr>
        <w:t>javafx’ cannot be resolved to a type</w:t>
      </w:r>
      <w:r w:rsidR="008F3ED5">
        <w:rPr>
          <w:rFonts w:ascii="Calibri" w:hAnsi="Calibri" w:cs="Calibri"/>
          <w:sz w:val="22"/>
          <w:szCs w:val="22"/>
          <w:lang w:val="en-US"/>
        </w:rPr>
        <w:t>” we have to use built-in approach</w:t>
      </w:r>
      <w:r w:rsidR="00C8767F">
        <w:rPr>
          <w:rFonts w:ascii="Calibri" w:hAnsi="Calibri" w:cs="Calibri"/>
          <w:sz w:val="22"/>
          <w:szCs w:val="22"/>
          <w:lang w:val="en-US"/>
        </w:rPr>
        <w:t xml:space="preserve"> to use Pair</w:t>
      </w:r>
      <w:r w:rsidR="00FA7E86">
        <w:rPr>
          <w:rFonts w:ascii="Calibri" w:hAnsi="Calibri" w:cs="Calibri"/>
          <w:sz w:val="22"/>
          <w:szCs w:val="22"/>
          <w:lang w:val="en-US"/>
        </w:rPr>
        <w:t xml:space="preserve"> </w:t>
      </w:r>
      <w:r w:rsidR="00C8767F">
        <w:rPr>
          <w:rFonts w:ascii="Calibri" w:hAnsi="Calibri" w:cs="Calibri"/>
          <w:sz w:val="22"/>
          <w:szCs w:val="22"/>
          <w:lang w:val="en-US"/>
        </w:rPr>
        <w:t>Class methods.</w:t>
      </w:r>
      <w:r w:rsidR="00DA48CA">
        <w:rPr>
          <w:rFonts w:ascii="Calibri" w:hAnsi="Calibri" w:cs="Calibri"/>
          <w:sz w:val="22"/>
          <w:szCs w:val="22"/>
          <w:lang w:val="en-US"/>
        </w:rPr>
        <w:t xml:space="preserve"> </w:t>
      </w:r>
      <w:r w:rsidR="00DA48CA" w:rsidRPr="00EC7CC2">
        <w:rPr>
          <w:rFonts w:ascii="Calibri" w:hAnsi="Calibri" w:cs="Calibri"/>
          <w:color w:val="808080" w:themeColor="background1" w:themeShade="80"/>
          <w:sz w:val="12"/>
          <w:szCs w:val="12"/>
          <w:lang w:val="en-US"/>
        </w:rPr>
        <w:t>Ref: Java_Examples2\PairClass\AlternativeWayOfUsing_PairClassMethods</w:t>
      </w: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30AB32DB"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E1E2C54"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 xml:space="preserve">instead of </w:t>
      </w:r>
      <w:r w:rsidR="00F8548B">
        <w:rPr>
          <w:rFonts w:ascii="Calibri" w:hAnsi="Calibri" w:cs="Calibri"/>
          <w:sz w:val="22"/>
          <w:szCs w:val="22"/>
          <w:u w:val="dotted"/>
          <w:lang w:val="en-US"/>
        </w:rPr>
        <w:t xml:space="preserve">copy the </w:t>
      </w:r>
      <w:r w:rsidR="00FA162F" w:rsidRPr="00F43DDE">
        <w:rPr>
          <w:rFonts w:ascii="Calibri" w:hAnsi="Calibri" w:cs="Calibri"/>
          <w:sz w:val="22"/>
          <w:szCs w:val="22"/>
          <w:u w:val="dotted"/>
          <w:lang w:val="en-US"/>
        </w:rPr>
        <w:t xml:space="preserve">entire </w:t>
      </w:r>
      <w:r w:rsidR="00025F35" w:rsidRPr="00F43DDE">
        <w:rPr>
          <w:rFonts w:ascii="Calibri" w:hAnsi="Calibri" w:cs="Calibri"/>
          <w:sz w:val="22"/>
          <w:szCs w:val="22"/>
          <w:u w:val="dotted"/>
          <w:lang w:val="en-US"/>
        </w:rPr>
        <w:t>cod</w:t>
      </w:r>
      <w:r w:rsidR="00102392">
        <w:rPr>
          <w:rFonts w:ascii="Calibri" w:hAnsi="Calibri" w:cs="Calibri"/>
          <w:sz w:val="22"/>
          <w:szCs w:val="22"/>
          <w:u w:val="dotted"/>
          <w:lang w:val="en-US"/>
        </w:rPr>
        <w:t>e</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8FA8EA3" w:rsidR="00027414" w:rsidRPr="00692D1D" w:rsidRDefault="00027414" w:rsidP="002A7F6C">
      <w:pPr>
        <w:jc w:val="both"/>
        <w:rPr>
          <w:rFonts w:ascii="Calibri" w:hAnsi="Calibri" w:cs="Calibri"/>
          <w:color w:val="808080" w:themeColor="background1" w:themeShade="80"/>
          <w:sz w:val="22"/>
          <w:szCs w:val="22"/>
          <w:lang w:val="en-US"/>
        </w:rPr>
      </w:pPr>
      <w:r w:rsidRPr="009C7101">
        <w:rPr>
          <w:rFonts w:ascii="Calibri" w:hAnsi="Calibri" w:cs="Calibri"/>
          <w:sz w:val="22"/>
          <w:szCs w:val="22"/>
          <w:lang w:val="en-US"/>
        </w:rPr>
        <w:t xml:space="preserve">Both methods are used to display the results on the console. </w:t>
      </w:r>
      <w:r w:rsidRPr="00786F1C">
        <w:rPr>
          <w:rFonts w:ascii="Calibri" w:hAnsi="Calibri" w:cs="Calibri"/>
          <w:b/>
          <w:sz w:val="22"/>
          <w:szCs w:val="22"/>
          <w:lang w:val="en-US"/>
        </w:rPr>
        <w:t>print()</w:t>
      </w:r>
      <w:r w:rsidR="006D4CA4">
        <w:rPr>
          <w:rFonts w:ascii="Calibri" w:hAnsi="Calibri" w:cs="Calibri"/>
          <w:b/>
          <w:sz w:val="22"/>
          <w:szCs w:val="22"/>
          <w:lang w:val="en-US"/>
        </w:rPr>
        <w:t xml:space="preserve"> </w:t>
      </w:r>
      <w:r w:rsidRPr="009C7101">
        <w:rPr>
          <w:rFonts w:ascii="Calibri" w:hAnsi="Calibri" w:cs="Calibri"/>
          <w:sz w:val="22"/>
          <w:szCs w:val="22"/>
          <w:lang w:val="en-US"/>
        </w:rPr>
        <w:t xml:space="preserve">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w:t>
      </w:r>
      <w:r w:rsidR="006B0A97">
        <w:rPr>
          <w:rFonts w:ascii="Calibri" w:hAnsi="Calibri" w:cs="Calibri"/>
          <w:sz w:val="22"/>
          <w:szCs w:val="22"/>
          <w:lang w:val="en-US"/>
        </w:rPr>
        <w:t>till</w:t>
      </w:r>
      <w:r w:rsidRPr="009C7101">
        <w:rPr>
          <w:rFonts w:ascii="Calibri" w:hAnsi="Calibri" w:cs="Calibri"/>
          <w:sz w:val="22"/>
          <w:szCs w:val="22"/>
          <w:lang w:val="en-US"/>
        </w:rPr>
        <w:t xml:space="preserve"> end of the result. </w:t>
      </w:r>
      <w:r w:rsidR="00375C2C" w:rsidRPr="00786F1C">
        <w:rPr>
          <w:rFonts w:ascii="Calibri" w:hAnsi="Calibri" w:cs="Calibri"/>
          <w:b/>
          <w:sz w:val="22"/>
          <w:szCs w:val="22"/>
          <w:lang w:val="en-US"/>
        </w:rPr>
        <w:t>p</w:t>
      </w:r>
      <w:r w:rsidRPr="00786F1C">
        <w:rPr>
          <w:rFonts w:ascii="Calibri" w:hAnsi="Calibri" w:cs="Calibri"/>
          <w:b/>
          <w:sz w:val="22"/>
          <w:szCs w:val="22"/>
          <w:lang w:val="en-US"/>
        </w:rPr>
        <w:t>rintln()</w:t>
      </w:r>
      <w:r w:rsidRPr="009C7101">
        <w:rPr>
          <w:rFonts w:ascii="Calibri" w:hAnsi="Calibri" w:cs="Calibri"/>
          <w:sz w:val="22"/>
          <w:szCs w:val="22"/>
          <w:lang w:val="en-US"/>
        </w:rPr>
        <w:t xml:space="preserve">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w:t>
      </w:r>
      <w:r w:rsidR="00696745" w:rsidRPr="00786F1C">
        <w:rPr>
          <w:rFonts w:ascii="Calibri" w:hAnsi="Calibri" w:cs="Calibri"/>
          <w:b/>
          <w:sz w:val="22"/>
          <w:szCs w:val="22"/>
          <w:lang w:val="en-US"/>
        </w:rPr>
        <w:t>printf</w:t>
      </w:r>
      <w:r w:rsidR="003341E1" w:rsidRPr="00786F1C">
        <w:rPr>
          <w:rFonts w:ascii="Calibri" w:hAnsi="Calibri" w:cs="Calibri"/>
          <w:b/>
          <w:sz w:val="22"/>
          <w:szCs w:val="22"/>
          <w:lang w:val="en-US"/>
        </w:rPr>
        <w:t>()</w:t>
      </w:r>
      <w:r w:rsidR="00696745">
        <w:rPr>
          <w:rFonts w:ascii="Calibri" w:hAnsi="Calibri" w:cs="Calibri"/>
          <w:sz w:val="22"/>
          <w:szCs w:val="22"/>
          <w:lang w:val="en-US"/>
        </w:rPr>
        <w:t xml:space="preserve"> </w:t>
      </w:r>
      <w:r w:rsidR="008E4FE6" w:rsidRPr="008E4FE6">
        <w:rPr>
          <w:rFonts w:ascii="Calibri" w:hAnsi="Calibri" w:cs="Calibri"/>
          <w:sz w:val="22"/>
          <w:szCs w:val="22"/>
          <w:lang w:val="en-US"/>
        </w:rPr>
        <w:t>Prints formatted text using format specifiers</w:t>
      </w:r>
      <w:r w:rsidR="00696745">
        <w:rPr>
          <w:rFonts w:ascii="Calibri" w:hAnsi="Calibri" w:cs="Calibri"/>
          <w:sz w:val="22"/>
          <w:szCs w:val="22"/>
          <w:lang w:val="en-US"/>
        </w:rPr>
        <w:t>.</w:t>
      </w:r>
      <w:r w:rsidR="00692D1D">
        <w:rPr>
          <w:rFonts w:ascii="Calibri" w:hAnsi="Calibri" w:cs="Calibri"/>
          <w:sz w:val="22"/>
          <w:szCs w:val="22"/>
          <w:lang w:val="en-US"/>
        </w:rPr>
        <w:t xml:space="preserve"> </w:t>
      </w:r>
      <w:r w:rsidR="00692D1D" w:rsidRPr="00692D1D">
        <w:rPr>
          <w:rFonts w:ascii="Calibri" w:hAnsi="Calibri" w:cs="Calibri"/>
          <w:b/>
          <w:color w:val="808080" w:themeColor="background1" w:themeShade="80"/>
          <w:sz w:val="22"/>
          <w:szCs w:val="22"/>
          <w:lang w:val="en-US"/>
        </w:rPr>
        <w:t xml:space="preserve">Ex: </w:t>
      </w:r>
      <w:r w:rsid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 xml:space="preserve">System.out.printf("Age: %d", 25); </w:t>
      </w:r>
      <w:r w:rsidR="00692D1D" w:rsidRP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Age: 25</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002762F4"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lastRenderedPageBreak/>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EF7C73">
        <w:rPr>
          <w:rFonts w:ascii="Calibri" w:hAnsi="Calibri" w:cs="Calibri"/>
          <w:bCs/>
          <w:sz w:val="22"/>
          <w:szCs w:val="22"/>
          <w:lang w:val="en-US"/>
        </w:rPr>
        <w:t xml:space="preserve"> (i.e. </w:t>
      </w:r>
      <w:r w:rsidR="00EF7C73" w:rsidRPr="004679B0">
        <w:rPr>
          <w:rFonts w:ascii="Calibri" w:hAnsi="Calibri" w:cs="Calibri"/>
          <w:sz w:val="22"/>
          <w:szCs w:val="22"/>
          <w:lang w:val="en-US"/>
        </w:rPr>
        <w:t>JVM calls the main() method without creating object by declaring static</w:t>
      </w:r>
      <w:r w:rsidR="00EF7C73">
        <w:rPr>
          <w:rFonts w:ascii="Calibri" w:hAnsi="Calibri" w:cs="Calibri"/>
          <w:sz w:val="22"/>
          <w:szCs w:val="22"/>
          <w:lang w:val="en-US"/>
        </w:rPr>
        <w:t xml:space="preserve"> </w:t>
      </w:r>
      <w:r w:rsidR="00EF7C73" w:rsidRPr="004679B0">
        <w:rPr>
          <w:rFonts w:ascii="Calibri" w:hAnsi="Calibri" w:cs="Calibri"/>
          <w:sz w:val="22"/>
          <w:szCs w:val="22"/>
          <w:lang w:val="en-US"/>
        </w:rPr>
        <w:t>keyword</w:t>
      </w:r>
      <w:r w:rsidR="00EF7C73">
        <w:rPr>
          <w:rFonts w:ascii="Calibri" w:hAnsi="Calibri" w:cs="Calibri"/>
          <w:bCs/>
          <w:sz w:val="22"/>
          <w:szCs w:val="22"/>
          <w:lang w:val="en-US"/>
        </w:rPr>
        <w:t>)</w:t>
      </w:r>
      <w:r w:rsidR="00B51BF0">
        <w:rPr>
          <w:rFonts w:ascii="Calibri" w:hAnsi="Calibri" w:cs="Calibri"/>
          <w:bCs/>
          <w:sz w:val="22"/>
          <w:szCs w:val="22"/>
          <w:lang w:val="en-US"/>
        </w:rPr>
        <w:t>.</w:t>
      </w:r>
    </w:p>
    <w:p w14:paraId="40179741" w14:textId="4E579432" w:rsidR="00765D60" w:rsidRPr="004679B0" w:rsidRDefault="004679B0"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5222CB" w:rsidRPr="004679B0">
        <w:rPr>
          <w:rFonts w:ascii="Calibri" w:hAnsi="Calibri" w:cs="Calibri"/>
          <w:sz w:val="22"/>
          <w:szCs w:val="22"/>
          <w:lang w:val="en-US"/>
        </w:rPr>
        <w:t>To call a method we require object</w:t>
      </w:r>
      <w:r w:rsidR="00D76930">
        <w:rPr>
          <w:rFonts w:ascii="Calibri" w:hAnsi="Calibri" w:cs="Calibri"/>
          <w:sz w:val="22"/>
          <w:szCs w:val="22"/>
          <w:lang w:val="en-US"/>
        </w:rPr>
        <w:t xml:space="preserve"> and</w:t>
      </w:r>
      <w:r w:rsidR="005222CB" w:rsidRPr="004679B0">
        <w:rPr>
          <w:rFonts w:ascii="Calibri" w:hAnsi="Calibri" w:cs="Calibri"/>
          <w:sz w:val="22"/>
          <w:szCs w:val="22"/>
          <w:lang w:val="en-US"/>
        </w:rPr>
        <w:t xml:space="preserve"> sometimes it may </w:t>
      </w:r>
      <w:r w:rsidR="007265FB">
        <w:rPr>
          <w:rFonts w:ascii="Calibri" w:hAnsi="Calibri" w:cs="Calibri"/>
          <w:sz w:val="22"/>
          <w:szCs w:val="22"/>
          <w:lang w:val="en-US"/>
        </w:rPr>
        <w:t>not require</w:t>
      </w:r>
      <w:r w:rsidR="0069031B">
        <w:rPr>
          <w:rFonts w:ascii="Calibri" w:hAnsi="Calibri" w:cs="Calibri"/>
          <w:sz w:val="22"/>
          <w:szCs w:val="22"/>
          <w:lang w:val="en-US"/>
        </w:rPr>
        <w:t xml:space="preserve"> the</w:t>
      </w:r>
      <w:r w:rsidR="005222CB" w:rsidRPr="004679B0">
        <w:rPr>
          <w:rFonts w:ascii="Calibri" w:hAnsi="Calibri" w:cs="Calibri"/>
          <w:sz w:val="22"/>
          <w:szCs w:val="22"/>
          <w:lang w:val="en-US"/>
        </w:rPr>
        <w:t xml:space="preserve"> obj. Then we declare that method as sta</w:t>
      </w:r>
      <w:r w:rsidR="00362D76">
        <w:rPr>
          <w:rFonts w:ascii="Calibri" w:hAnsi="Calibri" w:cs="Calibri"/>
          <w:sz w:val="22"/>
          <w:szCs w:val="22"/>
          <w:lang w:val="en-US"/>
        </w:rPr>
        <w:t>tic.</w:t>
      </w:r>
    </w:p>
    <w:p w14:paraId="0E5B9CE7" w14:textId="77777777" w:rsidR="005222CB" w:rsidRPr="004679B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27169CEE"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230010">
        <w:rPr>
          <w:rFonts w:ascii="Calibri" w:hAnsi="Calibri" w:cs="Calibri"/>
          <w:sz w:val="22"/>
          <w:szCs w:val="22"/>
          <w:lang w:val="en-US"/>
        </w:rPr>
        <w:t>e</w:t>
      </w:r>
      <w:r w:rsidR="00F05F3B">
        <w:rPr>
          <w:rFonts w:ascii="Calibri" w:hAnsi="Calibri" w:cs="Calibri"/>
          <w:sz w:val="22"/>
          <w:szCs w:val="22"/>
          <w:lang w:val="en-US"/>
        </w:rPr>
        <w:t>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6135AB4E" w:rsidR="00BC0847" w:rsidRPr="00EC32CB" w:rsidRDefault="00723B2A" w:rsidP="00EC32CB">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r w:rsidR="00EC32CB">
        <w:rPr>
          <w:rFonts w:ascii="Calibri" w:hAnsi="Calibri" w:cs="Calibri"/>
          <w:b/>
          <w:bCs/>
          <w:sz w:val="22"/>
          <w:szCs w:val="22"/>
          <w:lang w:val="en-US"/>
        </w:rPr>
        <w:t xml:space="preserve"> </w:t>
      </w:r>
      <w:r w:rsidR="00EC32CB" w:rsidRPr="0077741D">
        <w:rPr>
          <w:rFonts w:ascii="Calibri" w:hAnsi="Calibri" w:cs="Calibri"/>
          <w:bCs/>
          <w:color w:val="808080" w:themeColor="background1" w:themeShade="80"/>
          <w:sz w:val="12"/>
          <w:szCs w:val="12"/>
          <w:lang w:val="en-US"/>
        </w:rPr>
        <w:t>Ref: Java_Examples\ConditionalStatements</w:t>
      </w:r>
      <w:r w:rsidR="00EC32CB" w:rsidRPr="0077741D">
        <w:rPr>
          <w:rFonts w:ascii="Calibri" w:hAnsi="Calibri" w:cs="Calibri"/>
          <w:b/>
          <w:bCs/>
          <w:color w:val="FF0000"/>
          <w:sz w:val="18"/>
          <w:szCs w:val="18"/>
          <w:lang w:val="en-US"/>
        </w:rPr>
        <w:t>,</w:t>
      </w:r>
      <w:r w:rsidR="00EC32CB">
        <w:rPr>
          <w:rFonts w:ascii="Calibri" w:hAnsi="Calibri" w:cs="Calibri"/>
          <w:bCs/>
          <w:color w:val="808080" w:themeColor="background1" w:themeShade="80"/>
          <w:sz w:val="18"/>
          <w:szCs w:val="18"/>
          <w:lang w:val="en-US"/>
        </w:rPr>
        <w:t xml:space="preserve"> </w:t>
      </w:r>
      <w:r w:rsidR="00EC32CB" w:rsidRPr="0077741D">
        <w:rPr>
          <w:rFonts w:ascii="Calibri" w:hAnsi="Calibri" w:cs="Calibri"/>
          <w:bCs/>
          <w:color w:val="808080" w:themeColor="background1" w:themeShade="80"/>
          <w:sz w:val="12"/>
          <w:szCs w:val="12"/>
          <w:lang w:val="en-US"/>
        </w:rPr>
        <w:t>Ref: Java_Examples\LoopConditions</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6DCA62F3" w:rsidR="007B6C73" w:rsidRPr="007B6C73" w:rsidRDefault="007B6C73" w:rsidP="0065528C">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 xml:space="preserve">i) </w:t>
      </w:r>
      <w:r w:rsidR="002F7BAD" w:rsidRPr="00015A7A">
        <w:rPr>
          <w:rFonts w:ascii="Calibri" w:hAnsi="Calibri" w:cs="Calibri"/>
          <w:b/>
          <w:color w:val="808080" w:themeColor="background1" w:themeShade="80"/>
          <w:sz w:val="22"/>
          <w:szCs w:val="22"/>
          <w:lang w:val="en-US"/>
        </w:rPr>
        <w:t>C</w:t>
      </w:r>
      <w:r w:rsidR="00DC34F4" w:rsidRPr="00015A7A">
        <w:rPr>
          <w:rFonts w:ascii="Calibri" w:hAnsi="Calibri" w:cs="Calibri"/>
          <w:b/>
          <w:color w:val="808080" w:themeColor="background1" w:themeShade="80"/>
          <w:sz w:val="22"/>
          <w:szCs w:val="22"/>
          <w:lang w:val="en-US"/>
        </w:rPr>
        <w:t>onditional</w:t>
      </w:r>
      <w:r w:rsidRPr="00015A7A">
        <w:rPr>
          <w:rFonts w:ascii="Calibri" w:hAnsi="Calibri" w:cs="Calibri"/>
          <w:b/>
          <w:color w:val="808080" w:themeColor="background1" w:themeShade="80"/>
          <w:sz w:val="22"/>
          <w:szCs w:val="22"/>
          <w:lang w:val="en-US"/>
        </w:rPr>
        <w:t xml:space="preserve"> </w:t>
      </w:r>
      <w:r w:rsidR="0027297E" w:rsidRPr="00015A7A">
        <w:rPr>
          <w:rFonts w:ascii="Calibri" w:hAnsi="Calibri" w:cs="Calibri"/>
          <w:b/>
          <w:color w:val="808080" w:themeColor="background1" w:themeShade="80"/>
          <w:sz w:val="22"/>
          <w:szCs w:val="22"/>
          <w:lang w:val="en-US"/>
        </w:rPr>
        <w:t xml:space="preserve">/ </w:t>
      </w:r>
      <w:r w:rsidR="00063FCC" w:rsidRPr="00015A7A">
        <w:rPr>
          <w:rFonts w:ascii="Calibri" w:hAnsi="Calibri" w:cs="Calibri"/>
          <w:b/>
          <w:color w:val="808080" w:themeColor="background1" w:themeShade="80"/>
          <w:sz w:val="22"/>
          <w:szCs w:val="22"/>
          <w:lang w:val="en-US"/>
        </w:rPr>
        <w:t>Decision Making</w:t>
      </w:r>
      <w:r w:rsidR="00046AAE" w:rsidRPr="00015A7A">
        <w:rPr>
          <w:rFonts w:ascii="Calibri" w:hAnsi="Calibri" w:cs="Calibri"/>
          <w:b/>
          <w:color w:val="808080" w:themeColor="background1" w:themeShade="80"/>
          <w:sz w:val="22"/>
          <w:szCs w:val="22"/>
          <w:lang w:val="en-US"/>
        </w:rPr>
        <w:t xml:space="preserve"> st</w:t>
      </w:r>
      <w:r w:rsidR="00F34B86" w:rsidRPr="00015A7A">
        <w:rPr>
          <w:rFonts w:ascii="Calibri" w:hAnsi="Calibri" w:cs="Calibri"/>
          <w:b/>
          <w:color w:val="808080" w:themeColor="background1" w:themeShade="80"/>
          <w:sz w:val="22"/>
          <w:szCs w:val="22"/>
          <w:lang w:val="en-US"/>
        </w:rPr>
        <w:t>mt</w:t>
      </w:r>
      <w:r w:rsidR="00046AAE" w:rsidRPr="00015A7A">
        <w:rPr>
          <w:rFonts w:ascii="Calibri" w:hAnsi="Calibri" w:cs="Calibri"/>
          <w:b/>
          <w:color w:val="808080" w:themeColor="background1" w:themeShade="80"/>
          <w:sz w:val="22"/>
          <w:szCs w:val="22"/>
          <w:lang w:val="en-US"/>
        </w:rPr>
        <w:t>s</w:t>
      </w:r>
      <w:r w:rsidRPr="00015A7A">
        <w:rPr>
          <w:rFonts w:ascii="Calibri" w:hAnsi="Calibri" w:cs="Calibri"/>
          <w:b/>
          <w:color w:val="808080" w:themeColor="background1" w:themeShade="80"/>
          <w:sz w:val="22"/>
          <w:szCs w:val="22"/>
          <w:lang w:val="en-US"/>
        </w:rPr>
        <w:t>:</w:t>
      </w:r>
      <w:r>
        <w:rPr>
          <w:rFonts w:ascii="Calibri" w:hAnsi="Calibri" w:cs="Calibri"/>
          <w:sz w:val="22"/>
          <w:szCs w:val="22"/>
          <w:lang w:val="en-US"/>
        </w:rPr>
        <w:t xml:space="preserve"> </w:t>
      </w:r>
      <w:r w:rsidR="00057A23" w:rsidRPr="00811875">
        <w:rPr>
          <w:rFonts w:ascii="Calibri" w:hAnsi="Calibri" w:cs="Calibri"/>
          <w:bCs/>
          <w:sz w:val="22"/>
          <w:szCs w:val="22"/>
          <w:lang w:val="en-US"/>
        </w:rPr>
        <w:t>are used to make decisions based on given conditions. The main types of conditional statements are:</w:t>
      </w:r>
      <w:r w:rsidR="00057A23">
        <w:rPr>
          <w:rFonts w:ascii="Calibri" w:hAnsi="Calibri" w:cs="Calibri"/>
          <w:bCs/>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F34B86">
        <w:rPr>
          <w:rFonts w:ascii="Calibri" w:hAnsi="Calibri" w:cs="Calibri"/>
          <w:sz w:val="22"/>
          <w:szCs w:val="22"/>
          <w:lang w:val="en-US"/>
        </w:rPr>
        <w:t>stmts</w:t>
      </w:r>
      <w:r w:rsidR="00E14938">
        <w:rPr>
          <w:rFonts w:ascii="Calibri" w:hAnsi="Calibri" w:cs="Calibri"/>
          <w:sz w:val="22"/>
          <w:szCs w:val="22"/>
          <w:lang w:val="en-US"/>
        </w:rPr>
        <w:t xml:space="preserve">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w:t>
      </w:r>
      <w:r w:rsidR="00F34B86">
        <w:rPr>
          <w:rFonts w:ascii="Calibri" w:hAnsi="Calibri" w:cs="Calibri"/>
          <w:sz w:val="22"/>
          <w:szCs w:val="22"/>
          <w:lang w:val="en-US"/>
        </w:rPr>
        <w:t>st</w:t>
      </w:r>
      <w:r w:rsidR="0017228F">
        <w:rPr>
          <w:rFonts w:ascii="Calibri" w:hAnsi="Calibri" w:cs="Calibri"/>
          <w:sz w:val="22"/>
          <w:szCs w:val="22"/>
          <w:lang w:val="en-US"/>
        </w:rPr>
        <w:t>atemen</w:t>
      </w:r>
      <w:r w:rsidR="00F34B86">
        <w:rPr>
          <w:rFonts w:ascii="Calibri" w:hAnsi="Calibri" w:cs="Calibri"/>
          <w:sz w:val="22"/>
          <w:szCs w:val="22"/>
          <w:lang w:val="en-US"/>
        </w:rPr>
        <w:t>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A6C5ECE" w:rsidR="007B6C73" w:rsidRPr="007B6C73" w:rsidRDefault="007B6C73" w:rsidP="008F2791">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 Loop statements:</w:t>
      </w:r>
      <w:r>
        <w:rPr>
          <w:rFonts w:ascii="Calibri" w:hAnsi="Calibri" w:cs="Calibri"/>
          <w:sz w:val="22"/>
          <w:szCs w:val="22"/>
          <w:lang w:val="en-US"/>
        </w:rPr>
        <w:t xml:space="preserve"> </w:t>
      </w:r>
      <w:r w:rsidR="00CA1901" w:rsidRPr="006752B8">
        <w:rPr>
          <w:rFonts w:ascii="Calibri" w:hAnsi="Calibri" w:cs="Calibri"/>
          <w:bCs/>
          <w:sz w:val="22"/>
          <w:szCs w:val="22"/>
          <w:lang w:val="en-US"/>
        </w:rPr>
        <w:t xml:space="preserve">Loops are used to execute a block of code multiple times based on </w:t>
      </w:r>
      <w:r w:rsidR="00CA1901">
        <w:rPr>
          <w:rFonts w:ascii="Calibri" w:hAnsi="Calibri" w:cs="Calibri"/>
          <w:bCs/>
          <w:sz w:val="22"/>
          <w:szCs w:val="22"/>
          <w:lang w:val="en-US"/>
        </w:rPr>
        <w:t>the</w:t>
      </w:r>
      <w:r w:rsidR="00CA1901" w:rsidRPr="006752B8">
        <w:rPr>
          <w:rFonts w:ascii="Calibri" w:hAnsi="Calibri" w:cs="Calibri"/>
          <w:bCs/>
          <w:sz w:val="22"/>
          <w:szCs w:val="22"/>
          <w:lang w:val="en-US"/>
        </w:rPr>
        <w:t xml:space="preserve"> condition. The main types of </w:t>
      </w:r>
      <w:r w:rsidR="00B702B5">
        <w:rPr>
          <w:rFonts w:ascii="Calibri" w:hAnsi="Calibri" w:cs="Calibri"/>
          <w:bCs/>
          <w:sz w:val="22"/>
          <w:szCs w:val="22"/>
          <w:lang w:val="en-US"/>
        </w:rPr>
        <w:t>L</w:t>
      </w:r>
      <w:r w:rsidR="00CA1901" w:rsidRPr="006752B8">
        <w:rPr>
          <w:rFonts w:ascii="Calibri" w:hAnsi="Calibri" w:cs="Calibri"/>
          <w:bCs/>
          <w:sz w:val="22"/>
          <w:szCs w:val="22"/>
          <w:lang w:val="en-US"/>
        </w:rPr>
        <w:t>oop</w:t>
      </w:r>
      <w:r w:rsidR="00B702B5">
        <w:rPr>
          <w:rFonts w:ascii="Calibri" w:hAnsi="Calibri" w:cs="Calibri"/>
          <w:bCs/>
          <w:sz w:val="22"/>
          <w:szCs w:val="22"/>
          <w:lang w:val="en-US"/>
        </w:rPr>
        <w:t xml:space="preserve"> statements </w:t>
      </w:r>
      <w:r w:rsidR="00CA1901" w:rsidRPr="006752B8">
        <w:rPr>
          <w:rFonts w:ascii="Calibri" w:hAnsi="Calibri" w:cs="Calibri"/>
          <w:bCs/>
          <w:sz w:val="22"/>
          <w:szCs w:val="22"/>
          <w:lang w:val="en-US"/>
        </w:rPr>
        <w:t>are:</w:t>
      </w:r>
      <w:r w:rsidR="00CA1901">
        <w:rPr>
          <w:rFonts w:ascii="Calibri" w:hAnsi="Calibri" w:cs="Calibri"/>
          <w:bCs/>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A36BE9">
        <w:rPr>
          <w:rFonts w:ascii="Calibri" w:hAnsi="Calibri" w:cs="Calibri"/>
          <w:sz w:val="22"/>
          <w:szCs w:val="22"/>
          <w:lang w:val="en-US"/>
        </w:rPr>
        <w:t xml:space="preserve"> (</w:t>
      </w:r>
      <w:r w:rsidR="00A36BE9" w:rsidRPr="00847CE9">
        <w:rPr>
          <w:rFonts w:ascii="Calibri" w:hAnsi="Calibri" w:cs="Calibri"/>
          <w:bCs/>
          <w:color w:val="808080" w:themeColor="background1" w:themeShade="80"/>
          <w:sz w:val="22"/>
          <w:szCs w:val="22"/>
          <w:lang w:val="en-US"/>
        </w:rPr>
        <w:t>use</w:t>
      </w:r>
      <w:r w:rsidR="00C1329C" w:rsidRPr="00C1329C">
        <w:rPr>
          <w:rFonts w:ascii="Calibri" w:hAnsi="Calibri" w:cs="Calibri"/>
          <w:bCs/>
          <w:color w:val="808080" w:themeColor="background1" w:themeShade="80"/>
          <w:sz w:val="22"/>
          <w:szCs w:val="22"/>
          <w:lang w:val="en-US"/>
        </w:rPr>
        <w:t>d to repeat a block of code as long as a condition is true</w:t>
      </w:r>
      <w:r w:rsidR="00A36BE9">
        <w:rPr>
          <w:rFonts w:ascii="Calibri" w:hAnsi="Calibri" w:cs="Calibri"/>
          <w:sz w:val="22"/>
          <w:szCs w:val="22"/>
          <w:lang w:val="en-US"/>
        </w:rPr>
        <w:t>)</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F2791">
        <w:rPr>
          <w:rFonts w:ascii="Calibri" w:hAnsi="Calibri" w:cs="Calibri"/>
          <w:sz w:val="22"/>
          <w:szCs w:val="22"/>
          <w:lang w:val="en-US"/>
        </w:rPr>
        <w:t xml:space="preserve"> (</w:t>
      </w:r>
      <w:r w:rsidR="008F2791" w:rsidRPr="008F2791">
        <w:rPr>
          <w:rFonts w:ascii="Calibri" w:hAnsi="Calibri" w:cs="Calibri"/>
          <w:bCs/>
          <w:color w:val="808080" w:themeColor="background1" w:themeShade="80"/>
          <w:sz w:val="22"/>
          <w:szCs w:val="22"/>
          <w:lang w:val="en-US"/>
        </w:rPr>
        <w:t>use when we want to print the statement inside the ‘do’ without checking the condition on first time</w:t>
      </w:r>
      <w:r w:rsidR="008F2791">
        <w:rPr>
          <w:rFonts w:ascii="Calibri" w:hAnsi="Calibri" w:cs="Calibri"/>
          <w:sz w:val="22"/>
          <w:szCs w:val="22"/>
          <w:lang w:val="en-US"/>
        </w:rPr>
        <w:t>)</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A36BE9">
        <w:rPr>
          <w:rFonts w:ascii="Calibri" w:hAnsi="Calibri" w:cs="Calibri"/>
          <w:sz w:val="22"/>
          <w:szCs w:val="22"/>
          <w:lang w:val="en-US"/>
        </w:rPr>
        <w:t xml:space="preserve"> (</w:t>
      </w:r>
      <w:r w:rsidR="00A36BE9" w:rsidRPr="00A36BE9">
        <w:rPr>
          <w:rFonts w:ascii="Calibri" w:hAnsi="Calibri" w:cs="Calibri"/>
          <w:bCs/>
          <w:color w:val="808080" w:themeColor="background1" w:themeShade="80"/>
          <w:sz w:val="22"/>
          <w:szCs w:val="22"/>
          <w:lang w:val="en-US"/>
        </w:rPr>
        <w:t>use when the number of iteration</w:t>
      </w:r>
      <w:r w:rsidR="00160863">
        <w:rPr>
          <w:rFonts w:ascii="Calibri" w:hAnsi="Calibri" w:cs="Calibri"/>
          <w:bCs/>
          <w:color w:val="808080" w:themeColor="background1" w:themeShade="80"/>
          <w:sz w:val="22"/>
          <w:szCs w:val="22"/>
          <w:lang w:val="en-US"/>
        </w:rPr>
        <w:t>s</w:t>
      </w:r>
      <w:r w:rsidR="00A36BE9" w:rsidRPr="00A36BE9">
        <w:rPr>
          <w:rFonts w:ascii="Calibri" w:hAnsi="Calibri" w:cs="Calibri"/>
          <w:bCs/>
          <w:color w:val="808080" w:themeColor="background1" w:themeShade="80"/>
          <w:sz w:val="22"/>
          <w:szCs w:val="22"/>
          <w:lang w:val="en-US"/>
        </w:rPr>
        <w:t xml:space="preserve"> </w:t>
      </w:r>
      <w:r w:rsidR="00160863">
        <w:rPr>
          <w:rFonts w:ascii="Calibri" w:hAnsi="Calibri" w:cs="Calibri"/>
          <w:bCs/>
          <w:color w:val="808080" w:themeColor="background1" w:themeShade="80"/>
          <w:sz w:val="22"/>
          <w:szCs w:val="22"/>
          <w:lang w:val="en-US"/>
        </w:rPr>
        <w:t>are</w:t>
      </w:r>
      <w:r w:rsidR="00A36BE9" w:rsidRPr="00A36BE9">
        <w:rPr>
          <w:rFonts w:ascii="Calibri" w:hAnsi="Calibri" w:cs="Calibri"/>
          <w:bCs/>
          <w:color w:val="808080" w:themeColor="background1" w:themeShade="80"/>
          <w:sz w:val="22"/>
          <w:szCs w:val="22"/>
          <w:lang w:val="en-US"/>
        </w:rPr>
        <w:t xml:space="preserve"> known</w:t>
      </w:r>
      <w:r w:rsidR="00A36BE9">
        <w:rPr>
          <w:rFonts w:ascii="Calibri" w:hAnsi="Calibri" w:cs="Calibri"/>
          <w:sz w:val="22"/>
          <w:szCs w:val="22"/>
          <w:lang w:val="en-US"/>
        </w:rPr>
        <w:t>)</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CA1901">
        <w:rPr>
          <w:rFonts w:ascii="Calibri" w:hAnsi="Calibri" w:cs="Calibri"/>
          <w:bCs/>
          <w:sz w:val="22"/>
          <w:szCs w:val="22"/>
          <w:lang w:val="en-US"/>
        </w:rPr>
        <w:t>/</w:t>
      </w:r>
      <w:r w:rsidR="00CA1901" w:rsidRPr="006752B8">
        <w:rPr>
          <w:rFonts w:ascii="Calibri" w:hAnsi="Calibri" w:cs="Calibri"/>
          <w:bCs/>
          <w:sz w:val="22"/>
          <w:szCs w:val="22"/>
          <w:lang w:val="en-US"/>
        </w:rPr>
        <w:t>Enhanced for Loop</w:t>
      </w:r>
      <w:r w:rsidR="002424F1">
        <w:rPr>
          <w:rFonts w:ascii="Calibri" w:hAnsi="Calibri" w:cs="Calibri"/>
          <w:sz w:val="22"/>
          <w:szCs w:val="22"/>
          <w:lang w:val="en-US"/>
        </w:rPr>
        <w:t>.</w:t>
      </w:r>
      <w:r w:rsidR="00EC32CB">
        <w:rPr>
          <w:rFonts w:ascii="Calibri" w:hAnsi="Calibri" w:cs="Calibri"/>
          <w:sz w:val="22"/>
          <w:szCs w:val="22"/>
          <w:lang w:val="en-US"/>
        </w:rPr>
        <w:t xml:space="preserve"> </w:t>
      </w:r>
    </w:p>
    <w:p w14:paraId="2532BB43" w14:textId="657E79DD" w:rsidR="00741599" w:rsidRPr="005062A4" w:rsidRDefault="007B6C73" w:rsidP="005062A4">
      <w:pPr>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iii) 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7CBC0AAB" w14:textId="77777777" w:rsidR="00741599" w:rsidRPr="0090541C" w:rsidRDefault="00741599"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55CDCD04"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w:t>
      </w:r>
      <w:r w:rsidR="008032EE">
        <w:rPr>
          <w:rFonts w:ascii="Calibri" w:hAnsi="Calibri" w:cs="Calibri"/>
          <w:sz w:val="22"/>
          <w:szCs w:val="22"/>
          <w:lang w:val="en-US"/>
        </w:rPr>
        <w:t>chec</w:t>
      </w:r>
      <w:r w:rsidR="00EC3430">
        <w:rPr>
          <w:rFonts w:ascii="Calibri" w:hAnsi="Calibri" w:cs="Calibri"/>
          <w:sz w:val="22"/>
          <w:szCs w:val="22"/>
          <w:lang w:val="en-US"/>
        </w:rPr>
        <w:t>k</w:t>
      </w:r>
      <w:r w:rsidRPr="009C7101">
        <w:rPr>
          <w:rFonts w:ascii="Calibri" w:hAnsi="Calibri" w:cs="Calibri"/>
          <w:sz w:val="22"/>
          <w:szCs w:val="22"/>
          <w:lang w:val="en-US"/>
        </w:rPr>
        <w:t xml:space="preserve">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 xml:space="preserve">loop, first </w:t>
      </w:r>
      <w:r w:rsidR="00240FCE">
        <w:rPr>
          <w:rFonts w:ascii="Calibri" w:hAnsi="Calibri" w:cs="Calibri"/>
          <w:sz w:val="22"/>
          <w:szCs w:val="22"/>
          <w:lang w:val="en-US"/>
        </w:rPr>
        <w:t>check the</w:t>
      </w:r>
      <w:r w:rsidRPr="009C7101">
        <w:rPr>
          <w:rFonts w:ascii="Calibri" w:hAnsi="Calibri" w:cs="Calibri"/>
          <w:sz w:val="22"/>
          <w:szCs w:val="22"/>
          <w:lang w:val="en-US"/>
        </w:rPr>
        <w:t xml:space="preserve"> condition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1A32FB9" w14:textId="77777777" w:rsidR="00AF031B" w:rsidRDefault="00AF031B" w:rsidP="0056119E">
      <w:pPr>
        <w:shd w:val="clear" w:color="auto" w:fill="FFFFFF"/>
        <w:rPr>
          <w:rFonts w:ascii="Calibri" w:hAnsi="Calibri" w:cs="Calibri"/>
          <w:sz w:val="22"/>
          <w:szCs w:val="22"/>
          <w:shd w:val="clear" w:color="auto" w:fill="FFFFFF"/>
        </w:rPr>
      </w:pPr>
      <w:bookmarkStart w:id="0" w:name="_Hlk189156866"/>
    </w:p>
    <w:p w14:paraId="68498233" w14:textId="4054D604" w:rsidR="00D561AD" w:rsidRPr="00121ADC" w:rsidRDefault="00C54286" w:rsidP="0056119E">
      <w:pPr>
        <w:shd w:val="clear" w:color="auto" w:fill="FFFFFF"/>
        <w:rPr>
          <w:rFonts w:ascii="Calibri" w:hAnsi="Calibri" w:cs="Calibri"/>
          <w:sz w:val="22"/>
          <w:szCs w:val="22"/>
        </w:rPr>
      </w:pPr>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56119E" w:rsidRPr="009C7101">
        <w:rPr>
          <w:rFonts w:ascii="Calibri" w:hAnsi="Calibri" w:cs="Calibri"/>
          <w:b/>
          <w:bCs/>
          <w:sz w:val="22"/>
          <w:szCs w:val="22"/>
          <w:bdr w:val="none" w:sz="0" w:space="0" w:color="auto" w:frame="1"/>
        </w:rPr>
        <w:t>JAVA</w:t>
      </w:r>
      <w:r w:rsidR="0056119E">
        <w:rPr>
          <w:rFonts w:ascii="Calibri" w:hAnsi="Calibri" w:cs="Calibri"/>
          <w:b/>
          <w:bCs/>
          <w:sz w:val="22"/>
          <w:szCs w:val="22"/>
          <w:bdr w:val="none" w:sz="0" w:space="0" w:color="auto" w:frame="1"/>
        </w:rPr>
        <w:t xml:space="preserve"> </w:t>
      </w:r>
      <w:r w:rsidR="0056119E" w:rsidRPr="00F302EF">
        <w:rPr>
          <w:rFonts w:ascii="Calibri" w:hAnsi="Calibri" w:cs="Calibri"/>
          <w:b/>
          <w:bCs/>
          <w:color w:val="FF0000"/>
          <w:sz w:val="22"/>
          <w:szCs w:val="22"/>
          <w:bdr w:val="none" w:sz="0" w:space="0" w:color="auto" w:frame="1"/>
        </w:rPr>
        <w:t>/</w:t>
      </w:r>
      <w:r w:rsidR="0056119E">
        <w:rPr>
          <w:rFonts w:ascii="Calibri" w:hAnsi="Calibri" w:cs="Calibri"/>
          <w:b/>
          <w:bCs/>
          <w:sz w:val="22"/>
          <w:szCs w:val="22"/>
          <w:bdr w:val="none" w:sz="0" w:space="0" w:color="auto" w:frame="1"/>
        </w:rPr>
        <w:t xml:space="preserve"> JAVA API </w:t>
      </w:r>
      <w:r w:rsidR="0056119E" w:rsidRPr="00F302EF">
        <w:rPr>
          <w:rFonts w:ascii="Calibri" w:hAnsi="Calibri" w:cs="Calibri"/>
          <w:b/>
          <w:bCs/>
          <w:color w:val="FF0000"/>
          <w:sz w:val="22"/>
          <w:szCs w:val="22"/>
          <w:bdr w:val="none" w:sz="0" w:space="0" w:color="auto" w:frame="1"/>
        </w:rPr>
        <w:t>/</w:t>
      </w:r>
      <w:r w:rsidR="0056119E" w:rsidRPr="009C7101">
        <w:rPr>
          <w:rFonts w:ascii="Calibri" w:hAnsi="Calibri" w:cs="Calibri"/>
          <w:b/>
          <w:bCs/>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xml:space="preserve">---- </w:t>
      </w:r>
      <w:r w:rsidR="0056119E">
        <w:rPr>
          <w:rFonts w:ascii="Calibri" w:hAnsi="Calibri" w:cs="Calibri"/>
          <w:sz w:val="22"/>
          <w:szCs w:val="22"/>
          <w:bdr w:val="none" w:sz="0" w:space="0" w:color="auto" w:frame="1"/>
        </w:rPr>
        <w:t>ohpc</w:t>
      </w:r>
      <w:r w:rsidR="00CC079F">
        <w:rPr>
          <w:rFonts w:ascii="Calibri" w:hAnsi="Calibri" w:cs="Calibri"/>
          <w:sz w:val="22"/>
          <w:szCs w:val="22"/>
          <w:bdr w:val="none" w:sz="0" w:space="0" w:color="auto" w:frame="1"/>
        </w:rPr>
        <w:t>,</w:t>
      </w:r>
      <w:r w:rsidR="0056119E">
        <w:rPr>
          <w:rFonts w:ascii="Calibri" w:hAnsi="Calibri" w:cs="Calibri"/>
          <w:sz w:val="22"/>
          <w:szCs w:val="22"/>
        </w:rPr>
        <w:t xml:space="preserve"> </w:t>
      </w:r>
      <w:r w:rsidR="00121ADC">
        <w:rPr>
          <w:rFonts w:ascii="Calibri" w:hAnsi="Calibri" w:cs="Calibri"/>
          <w:sz w:val="22"/>
          <w:szCs w:val="22"/>
          <w:bdr w:val="none" w:sz="0" w:space="0" w:color="auto" w:frame="1"/>
        </w:rPr>
        <w:t>IEPA</w:t>
      </w:r>
    </w:p>
    <w:p w14:paraId="21A6D7AD" w14:textId="381F2B9F" w:rsidR="00D561AD" w:rsidRDefault="000F4AB1" w:rsidP="00121ADC">
      <w:pPr>
        <w:shd w:val="clear" w:color="auto" w:fill="FFFFFF"/>
        <w:jc w:val="both"/>
        <w:rPr>
          <w:rFonts w:ascii="Calibri" w:hAnsi="Calibri" w:cs="Calibri"/>
          <w:sz w:val="22"/>
          <w:szCs w:val="22"/>
        </w:rPr>
      </w:pPr>
      <w:r w:rsidRPr="009C7101">
        <w:rPr>
          <w:rFonts w:ascii="Calibri" w:hAnsi="Calibri" w:cs="Calibri"/>
          <w:sz w:val="22"/>
          <w:szCs w:val="22"/>
        </w:rPr>
        <w:t>Java is</w:t>
      </w:r>
      <w:r>
        <w:rPr>
          <w:rFonts w:ascii="Calibri" w:hAnsi="Calibri" w:cs="Calibri"/>
          <w:sz w:val="22"/>
          <w:szCs w:val="22"/>
        </w:rPr>
        <w:t xml:space="preserve"> object oriented,</w:t>
      </w:r>
      <w:r w:rsidRPr="009C7101">
        <w:rPr>
          <w:rFonts w:ascii="Calibri" w:hAnsi="Calibri" w:cs="Calibri"/>
          <w:sz w:val="22"/>
          <w:szCs w:val="22"/>
        </w:rPr>
        <w:t xml:space="preserve"> high-level programming language</w:t>
      </w:r>
      <w:r>
        <w:rPr>
          <w:rFonts w:ascii="Calibri" w:hAnsi="Calibri" w:cs="Calibri"/>
          <w:sz w:val="22"/>
          <w:szCs w:val="22"/>
        </w:rPr>
        <w:t xml:space="preserve">, </w:t>
      </w:r>
      <w:r w:rsidRPr="009C7101">
        <w:rPr>
          <w:rFonts w:ascii="Calibri" w:hAnsi="Calibri" w:cs="Calibri"/>
          <w:sz w:val="22"/>
          <w:szCs w:val="22"/>
        </w:rPr>
        <w:t>platform independent</w:t>
      </w:r>
      <w:r>
        <w:rPr>
          <w:rFonts w:ascii="Calibri" w:hAnsi="Calibri" w:cs="Calibri"/>
          <w:sz w:val="22"/>
          <w:szCs w:val="22"/>
        </w:rPr>
        <w:t xml:space="preserve"> and </w:t>
      </w:r>
      <w:r w:rsidRPr="009C7101">
        <w:rPr>
          <w:rFonts w:ascii="Calibri" w:hAnsi="Calibri" w:cs="Calibri"/>
          <w:sz w:val="22"/>
          <w:szCs w:val="22"/>
        </w:rPr>
        <w:t>Java is a collection of objects</w:t>
      </w:r>
      <w:r>
        <w:rPr>
          <w:rFonts w:ascii="Calibri" w:hAnsi="Calibri" w:cs="Calibri"/>
          <w:sz w:val="22"/>
          <w:szCs w:val="22"/>
        </w:rPr>
        <w:t xml:space="preserve">, </w:t>
      </w:r>
      <w:r>
        <w:rPr>
          <w:rFonts w:ascii="Calibri" w:hAnsi="Calibri" w:cs="Calibri"/>
          <w:sz w:val="22"/>
          <w:szCs w:val="22"/>
          <w:bdr w:val="none" w:sz="0" w:space="0" w:color="auto" w:frame="1"/>
        </w:rPr>
        <w:t>pre-</w:t>
      </w:r>
      <w:r w:rsidR="001B2051">
        <w:rPr>
          <w:rFonts w:ascii="Calibri" w:hAnsi="Calibri" w:cs="Calibri"/>
          <w:sz w:val="22"/>
          <w:szCs w:val="22"/>
          <w:bdr w:val="none" w:sz="0" w:space="0" w:color="auto" w:frame="1"/>
        </w:rPr>
        <w:t>built-in</w:t>
      </w:r>
      <w:r>
        <w:rPr>
          <w:rFonts w:ascii="Calibri" w:hAnsi="Calibri" w:cs="Calibri"/>
          <w:sz w:val="22"/>
          <w:szCs w:val="22"/>
          <w:bdr w:val="none" w:sz="0" w:space="0" w:color="auto" w:frame="1"/>
        </w:rPr>
        <w:t xml:space="preserve"> classes and packages that provides commonly used functionality</w:t>
      </w:r>
      <w:r w:rsidRPr="009C7101">
        <w:rPr>
          <w:rFonts w:ascii="Calibri" w:hAnsi="Calibri" w:cs="Calibri"/>
          <w:sz w:val="22"/>
          <w:szCs w:val="22"/>
        </w:rPr>
        <w:t xml:space="preserve">. </w:t>
      </w:r>
      <w:r w:rsidRPr="006436F6">
        <w:rPr>
          <w:rFonts w:ascii="Calibri" w:hAnsi="Calibri" w:cs="Calibri"/>
          <w:sz w:val="22"/>
          <w:szCs w:val="22"/>
          <w:shd w:val="clear" w:color="auto" w:fill="FFFFFF"/>
        </w:rPr>
        <w:t>Java was originally developed by </w:t>
      </w:r>
      <w:r w:rsidRPr="006436F6">
        <w:rPr>
          <w:rFonts w:ascii="Calibri" w:hAnsi="Calibri" w:cs="Calibri"/>
          <w:b/>
          <w:bCs/>
          <w:sz w:val="22"/>
          <w:szCs w:val="22"/>
          <w:shd w:val="clear" w:color="auto" w:fill="FFFFFF"/>
        </w:rPr>
        <w:t>James Gosling</w:t>
      </w:r>
      <w:r w:rsidRPr="006436F6">
        <w:rPr>
          <w:rFonts w:ascii="Calibri" w:hAnsi="Calibri" w:cs="Calibri"/>
          <w:sz w:val="22"/>
          <w:szCs w:val="22"/>
          <w:shd w:val="clear" w:color="auto" w:fill="FFFFFF"/>
        </w:rPr>
        <w:t> at Sun Microsystems (</w:t>
      </w:r>
      <w:r>
        <w:rPr>
          <w:rFonts w:ascii="Calibri" w:hAnsi="Calibri" w:cs="Calibri"/>
          <w:sz w:val="22"/>
          <w:szCs w:val="22"/>
          <w:shd w:val="clear" w:color="auto" w:fill="FFFFFF"/>
        </w:rPr>
        <w:t>later</w:t>
      </w:r>
      <w:r w:rsidRPr="006436F6">
        <w:rPr>
          <w:rFonts w:ascii="Calibri" w:hAnsi="Calibri" w:cs="Calibri"/>
          <w:sz w:val="22"/>
          <w:szCs w:val="22"/>
          <w:shd w:val="clear" w:color="auto" w:fill="FFFFFF"/>
        </w:rPr>
        <w:t xml:space="preserve"> acquired by Oracle) </w:t>
      </w:r>
      <w:r>
        <w:rPr>
          <w:rFonts w:ascii="Calibri" w:hAnsi="Calibri" w:cs="Calibri"/>
          <w:sz w:val="22"/>
          <w:szCs w:val="22"/>
          <w:shd w:val="clear" w:color="auto" w:fill="FFFFFF"/>
        </w:rPr>
        <w:t>in 199</w:t>
      </w:r>
      <w:r w:rsidR="001E39B2">
        <w:rPr>
          <w:rFonts w:ascii="Calibri" w:hAnsi="Calibri" w:cs="Calibri"/>
          <w:sz w:val="22"/>
          <w:szCs w:val="22"/>
          <w:shd w:val="clear" w:color="auto" w:fill="FFFFFF"/>
        </w:rPr>
        <w:t>5</w:t>
      </w:r>
      <w:r>
        <w:rPr>
          <w:rFonts w:ascii="Calibri" w:hAnsi="Calibri" w:cs="Calibri"/>
          <w:sz w:val="22"/>
          <w:szCs w:val="22"/>
          <w:shd w:val="clear" w:color="auto" w:fill="FFFFFF"/>
        </w:rPr>
        <w:t xml:space="preserve"> (officially released)</w:t>
      </w:r>
      <w:r w:rsidR="003355D1">
        <w:rPr>
          <w:rFonts w:ascii="Calibri" w:hAnsi="Calibri" w:cs="Calibri"/>
          <w:sz w:val="22"/>
          <w:szCs w:val="22"/>
          <w:shd w:val="clear" w:color="auto" w:fill="FFFFFF"/>
        </w:rPr>
        <w:t xml:space="preserve">. It is </w:t>
      </w:r>
      <w:r w:rsidRPr="006436F6">
        <w:rPr>
          <w:rFonts w:ascii="Calibri" w:hAnsi="Calibri" w:cs="Calibri"/>
          <w:sz w:val="22"/>
          <w:szCs w:val="22"/>
          <w:shd w:val="clear" w:color="auto" w:fill="FFFFFF"/>
        </w:rPr>
        <w:t>released</w:t>
      </w:r>
      <w:r>
        <w:rPr>
          <w:rFonts w:ascii="Calibri" w:hAnsi="Calibri" w:cs="Calibri"/>
          <w:sz w:val="22"/>
          <w:szCs w:val="22"/>
          <w:shd w:val="clear" w:color="auto" w:fill="FFFFFF"/>
        </w:rPr>
        <w:t xml:space="preserve"> </w:t>
      </w:r>
      <w:r w:rsidRPr="006436F6">
        <w:rPr>
          <w:rFonts w:ascii="Calibri" w:hAnsi="Calibri" w:cs="Calibri"/>
          <w:sz w:val="22"/>
          <w:szCs w:val="22"/>
          <w:shd w:val="clear" w:color="auto" w:fill="FFFFFF"/>
        </w:rPr>
        <w:t>as a core component of Sun Microsystems’</w:t>
      </w:r>
      <w:r w:rsidRPr="009C7101">
        <w:rPr>
          <w:rFonts w:ascii="Calibri" w:hAnsi="Calibri" w:cs="Calibri"/>
          <w:sz w:val="22"/>
          <w:szCs w:val="22"/>
        </w:rPr>
        <w:t xml:space="preserve">. Lot of applications, websites and </w:t>
      </w:r>
      <w:r>
        <w:rPr>
          <w:rFonts w:ascii="Calibri" w:hAnsi="Calibri" w:cs="Calibri"/>
          <w:sz w:val="22"/>
          <w:szCs w:val="22"/>
        </w:rPr>
        <w:t>g</w:t>
      </w:r>
      <w:r w:rsidRPr="009C7101">
        <w:rPr>
          <w:rFonts w:ascii="Calibri" w:hAnsi="Calibri" w:cs="Calibri"/>
          <w:sz w:val="22"/>
          <w:szCs w:val="22"/>
        </w:rPr>
        <w:t>ames that are developed using Jav</w:t>
      </w:r>
      <w:r>
        <w:rPr>
          <w:rFonts w:ascii="Calibri" w:hAnsi="Calibri" w:cs="Calibri"/>
          <w:sz w:val="22"/>
          <w:szCs w:val="22"/>
        </w:rPr>
        <w:t>a. There are three components are available in java those are:</w:t>
      </w:r>
      <w:r w:rsidR="00D85834">
        <w:rPr>
          <w:rFonts w:ascii="Calibri" w:hAnsi="Calibri" w:cs="Calibri"/>
          <w:sz w:val="22"/>
          <w:szCs w:val="22"/>
        </w:rPr>
        <w:t xml:space="preserve"> </w:t>
      </w:r>
      <w:r w:rsidRPr="00D85834">
        <w:rPr>
          <w:rFonts w:ascii="Calibri" w:hAnsi="Calibri" w:cs="Calibri"/>
          <w:b/>
          <w:color w:val="808080" w:themeColor="background1" w:themeShade="80"/>
          <w:sz w:val="22"/>
          <w:szCs w:val="22"/>
        </w:rPr>
        <w:t>Java SE</w:t>
      </w:r>
      <w:r>
        <w:rPr>
          <w:rFonts w:ascii="Calibri" w:hAnsi="Calibri" w:cs="Calibri"/>
          <w:sz w:val="22"/>
          <w:szCs w:val="22"/>
        </w:rPr>
        <w:t xml:space="preserve"> (Java Standalone /Desktop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EE</w:t>
      </w:r>
      <w:r>
        <w:rPr>
          <w:rFonts w:ascii="Calibri" w:hAnsi="Calibri" w:cs="Calibri"/>
          <w:sz w:val="22"/>
          <w:szCs w:val="22"/>
        </w:rPr>
        <w:t xml:space="preserve"> (Java Enterprise / Web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ME</w:t>
      </w:r>
      <w:r>
        <w:rPr>
          <w:rFonts w:ascii="Calibri" w:hAnsi="Calibri" w:cs="Calibri"/>
          <w:sz w:val="22"/>
          <w:szCs w:val="22"/>
        </w:rPr>
        <w:t xml:space="preserve"> (Java Micro Edition)</w:t>
      </w:r>
      <w:r w:rsidR="00D85834">
        <w:rPr>
          <w:rFonts w:ascii="Calibri" w:hAnsi="Calibri" w:cs="Calibri"/>
          <w:sz w:val="22"/>
          <w:szCs w:val="22"/>
        </w:rPr>
        <w:t xml:space="preserve">. </w:t>
      </w:r>
      <w:r w:rsidR="0056119E">
        <w:rPr>
          <w:rFonts w:ascii="Calibri" w:hAnsi="Calibri" w:cs="Calibri"/>
          <w:sz w:val="22"/>
          <w:szCs w:val="22"/>
          <w:bdr w:val="none" w:sz="0" w:space="0" w:color="auto" w:frame="1"/>
        </w:rPr>
        <w:t>I</w:t>
      </w:r>
      <w:r w:rsidR="00121ADC">
        <w:rPr>
          <w:rFonts w:ascii="Calibri" w:hAnsi="Calibri" w:cs="Calibri"/>
          <w:sz w:val="22"/>
          <w:szCs w:val="22"/>
          <w:bdr w:val="none" w:sz="0" w:space="0" w:color="auto" w:frame="1"/>
        </w:rPr>
        <w:t>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B72E4B">
        <w:rPr>
          <w:rFonts w:ascii="Calibri" w:hAnsi="Calibri" w:cs="Calibri"/>
          <w:sz w:val="22"/>
          <w:szCs w:val="22"/>
          <w:bdr w:val="none" w:sz="0" w:space="0" w:color="auto" w:frame="1"/>
        </w:rPr>
        <w:t xml:space="preserve">additional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sidR="00121ADC">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 xml:space="preserve">onditional </w:t>
      </w:r>
      <w:r w:rsidR="00D77DDB">
        <w:rPr>
          <w:rFonts w:ascii="Calibri" w:hAnsi="Calibri" w:cs="Calibri"/>
          <w:sz w:val="22"/>
          <w:szCs w:val="22"/>
          <w:bdr w:val="none" w:sz="0" w:space="0" w:color="auto" w:frame="1"/>
        </w:rPr>
        <w:t>stmts</w:t>
      </w:r>
      <w:r w:rsidR="008265F9">
        <w:rPr>
          <w:rFonts w:ascii="Calibri" w:hAnsi="Calibri" w:cs="Calibri"/>
          <w:sz w:val="22"/>
          <w:szCs w:val="22"/>
          <w:bdr w:val="none" w:sz="0" w:space="0" w:color="auto" w:frame="1"/>
        </w:rPr>
        <w:t>, Loop</w:t>
      </w:r>
      <w:r w:rsidR="009974F7">
        <w:rPr>
          <w:rFonts w:ascii="Calibri" w:hAnsi="Calibri" w:cs="Calibri"/>
          <w:sz w:val="22"/>
          <w:szCs w:val="22"/>
          <w:bdr w:val="none" w:sz="0" w:space="0" w:color="auto" w:frame="1"/>
        </w:rPr>
        <w:t xml:space="preserve"> stmts</w:t>
      </w:r>
      <w:r w:rsidR="008265F9">
        <w:rPr>
          <w:rFonts w:ascii="Calibri" w:hAnsi="Calibri" w:cs="Calibri"/>
          <w:sz w:val="22"/>
          <w:szCs w:val="22"/>
          <w:bdr w:val="none" w:sz="0" w:space="0" w:color="auto" w:frame="1"/>
        </w:rPr>
        <w:t>,</w:t>
      </w:r>
      <w:r w:rsidR="009974F7">
        <w:rPr>
          <w:rFonts w:ascii="Calibri" w:hAnsi="Calibri" w:cs="Calibri"/>
          <w:sz w:val="22"/>
          <w:szCs w:val="22"/>
          <w:bdr w:val="none" w:sz="0" w:space="0" w:color="auto" w:frame="1"/>
        </w:rPr>
        <w:t xml:space="preserve"> jump stmts</w:t>
      </w:r>
      <w:r w:rsidR="00557A94">
        <w:rPr>
          <w:rFonts w:ascii="Calibri" w:hAnsi="Calibri" w:cs="Calibri"/>
          <w:sz w:val="22"/>
          <w:szCs w:val="22"/>
          <w:bdr w:val="none" w:sz="0" w:space="0" w:color="auto" w:frame="1"/>
        </w:rPr>
        <w:t>,</w:t>
      </w:r>
      <w:r w:rsidR="008265F9">
        <w:rPr>
          <w:rFonts w:ascii="Calibri" w:hAnsi="Calibri" w:cs="Calibri"/>
          <w:sz w:val="22"/>
          <w:szCs w:val="22"/>
          <w:bdr w:val="none" w:sz="0" w:space="0" w:color="auto" w:frame="1"/>
        </w:rPr>
        <w:t xml:space="preserve">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classes</w:t>
      </w:r>
      <w:r w:rsidR="000725B0">
        <w:rPr>
          <w:rFonts w:ascii="Calibri" w:hAnsi="Calibri" w:cs="Calibri"/>
          <w:sz w:val="22"/>
          <w:szCs w:val="22"/>
          <w:bdr w:val="none" w:sz="0" w:space="0" w:color="auto" w:frame="1"/>
        </w:rPr>
        <w:t>, Interfaces</w:t>
      </w:r>
      <w:r w:rsidR="001D1668">
        <w:rPr>
          <w:rFonts w:ascii="Calibri" w:hAnsi="Calibri" w:cs="Calibri"/>
          <w:sz w:val="22"/>
          <w:szCs w:val="22"/>
          <w:bdr w:val="none" w:sz="0" w:space="0" w:color="auto" w:frame="1"/>
        </w:rPr>
        <w:t>,</w:t>
      </w:r>
      <w:r w:rsidR="00624098">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CF5F65">
        <w:rPr>
          <w:rFonts w:ascii="Calibri" w:hAnsi="Calibri" w:cs="Calibri"/>
          <w:sz w:val="22"/>
          <w:szCs w:val="22"/>
        </w:rPr>
        <w:t>T</w:t>
      </w:r>
      <w:r w:rsidR="008A6223">
        <w:rPr>
          <w:rFonts w:ascii="Calibri" w:hAnsi="Calibri" w:cs="Calibri"/>
          <w:sz w:val="22"/>
          <w:szCs w:val="22"/>
        </w:rPr>
        <w:t xml:space="preserve">ype checking, </w:t>
      </w:r>
      <w:r w:rsidR="005F42E9">
        <w:rPr>
          <w:rFonts w:ascii="Calibri" w:hAnsi="Calibri" w:cs="Calibri"/>
          <w:sz w:val="22"/>
          <w:szCs w:val="22"/>
        </w:rPr>
        <w:t>etc.</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68ABA997"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 xml:space="preserve">is a </w:t>
      </w:r>
      <w:r w:rsidR="00F03A99" w:rsidRPr="00F03A99">
        <w:rPr>
          <w:rFonts w:ascii="Calibri" w:hAnsi="Calibri" w:cs="Calibri"/>
          <w:sz w:val="22"/>
          <w:szCs w:val="22"/>
        </w:rPr>
        <w:t>Compiler inside JVM</w:t>
      </w:r>
      <w:r w:rsidR="003C280F">
        <w:rPr>
          <w:rFonts w:ascii="Calibri" w:hAnsi="Calibri" w:cs="Calibri"/>
          <w:sz w:val="22"/>
          <w:szCs w:val="22"/>
        </w:rPr>
        <w:t>.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w:t>
      </w:r>
      <w:r w:rsidR="002B562D">
        <w:rPr>
          <w:rFonts w:ascii="Calibri" w:hAnsi="Calibri" w:cs="Calibri"/>
          <w:sz w:val="22"/>
          <w:szCs w:val="22"/>
        </w:rPr>
        <w:t>utio</w:t>
      </w:r>
      <w:r w:rsidR="00F1610C" w:rsidRPr="00B20B93">
        <w:rPr>
          <w:rFonts w:ascii="Calibri" w:hAnsi="Calibri" w:cs="Calibri"/>
          <w:sz w:val="22"/>
          <w:szCs w:val="22"/>
        </w:rPr>
        <w:t>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74765965" w14:textId="5B15FA8E" w:rsidR="00EE524F" w:rsidRPr="00EE524F" w:rsidRDefault="00A43C5C" w:rsidP="00977854">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75648" behindDoc="1" locked="0" layoutInCell="1" allowOverlap="1" wp14:anchorId="07431C3D" wp14:editId="3E903849">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EE524F">
        <w:rPr>
          <w:rFonts w:ascii="Calibri" w:hAnsi="Calibri" w:cs="Calibri"/>
          <w:bCs/>
          <w:color w:val="808080" w:themeColor="background1" w:themeShade="80"/>
          <w:sz w:val="22"/>
          <w:szCs w:val="22"/>
          <w:bdr w:val="none" w:sz="0" w:space="0" w:color="auto" w:frame="1"/>
        </w:rPr>
        <w:t>Reason</w:t>
      </w:r>
      <w:r w:rsidR="00B9483C" w:rsidRPr="00EE524F">
        <w:rPr>
          <w:rFonts w:ascii="Calibri" w:hAnsi="Calibri" w:cs="Calibri"/>
          <w:bCs/>
          <w:color w:val="808080" w:themeColor="background1" w:themeShade="80"/>
          <w:sz w:val="22"/>
          <w:szCs w:val="22"/>
          <w:bdr w:val="none" w:sz="0" w:space="0" w:color="auto" w:frame="1"/>
        </w:rPr>
        <w:t xml:space="preserve"> (H Java works)</w:t>
      </w:r>
      <w:r w:rsidR="00A1220D" w:rsidRPr="00EE524F">
        <w:rPr>
          <w:rFonts w:ascii="Calibri" w:hAnsi="Calibri" w:cs="Calibri"/>
          <w:bCs/>
          <w:color w:val="808080" w:themeColor="background1" w:themeShade="80"/>
          <w:sz w:val="22"/>
          <w:szCs w:val="22"/>
          <w:bdr w:val="none" w:sz="0" w:space="0" w:color="auto" w:frame="1"/>
        </w:rPr>
        <w:t>:</w:t>
      </w:r>
      <w:r w:rsidR="00A1220D" w:rsidRPr="00EE524F">
        <w:rPr>
          <w:rFonts w:ascii="Calibri" w:hAnsi="Calibri" w:cs="Calibri"/>
          <w:bCs/>
          <w:sz w:val="22"/>
          <w:szCs w:val="22"/>
          <w:bdr w:val="none" w:sz="0" w:space="0" w:color="auto" w:frame="1"/>
        </w:rPr>
        <w:t xml:space="preserve"> </w:t>
      </w:r>
      <w:r w:rsidR="00247ECF" w:rsidRPr="00EE524F">
        <w:rPr>
          <w:rFonts w:ascii="Calibri" w:hAnsi="Calibri" w:cs="Calibri"/>
          <w:bCs/>
          <w:sz w:val="22"/>
          <w:szCs w:val="22"/>
          <w:bdr w:val="none" w:sz="0" w:space="0" w:color="auto" w:frame="1"/>
        </w:rPr>
        <w:t xml:space="preserve">When application is developed </w:t>
      </w:r>
      <w:r w:rsidR="002F6010" w:rsidRPr="00EE524F">
        <w:rPr>
          <w:rFonts w:ascii="Calibri" w:hAnsi="Calibri" w:cs="Calibri"/>
          <w:bCs/>
          <w:sz w:val="22"/>
          <w:szCs w:val="22"/>
          <w:bdr w:val="none" w:sz="0" w:space="0" w:color="auto" w:frame="1"/>
        </w:rPr>
        <w:t>with</w:t>
      </w:r>
      <w:r w:rsidR="00247ECF" w:rsidRPr="00EE524F">
        <w:rPr>
          <w:rFonts w:ascii="Calibri" w:hAnsi="Calibri" w:cs="Calibri"/>
          <w:bCs/>
          <w:sz w:val="22"/>
          <w:szCs w:val="22"/>
          <w:bdr w:val="none" w:sz="0" w:space="0" w:color="auto" w:frame="1"/>
        </w:rPr>
        <w:t xml:space="preserve"> java pro</w:t>
      </w:r>
      <w:r w:rsidR="008743AB" w:rsidRPr="00EE524F">
        <w:rPr>
          <w:rFonts w:ascii="Calibri" w:hAnsi="Calibri" w:cs="Calibri"/>
          <w:bCs/>
          <w:sz w:val="22"/>
          <w:szCs w:val="22"/>
          <w:bdr w:val="none" w:sz="0" w:space="0" w:color="auto" w:frame="1"/>
        </w:rPr>
        <w:t>g</w:t>
      </w:r>
      <w:r w:rsidR="00E220C8" w:rsidRPr="00EE524F">
        <w:rPr>
          <w:rFonts w:ascii="Calibri" w:hAnsi="Calibri" w:cs="Calibri"/>
          <w:bCs/>
          <w:sz w:val="22"/>
          <w:szCs w:val="22"/>
          <w:bdr w:val="none" w:sz="0" w:space="0" w:color="auto" w:frame="1"/>
        </w:rPr>
        <w:t>rammin</w:t>
      </w:r>
      <w:r w:rsidR="00247ECF" w:rsidRPr="00EE524F">
        <w:rPr>
          <w:rFonts w:ascii="Calibri" w:hAnsi="Calibri" w:cs="Calibri"/>
          <w:bCs/>
          <w:sz w:val="22"/>
          <w:szCs w:val="22"/>
          <w:bdr w:val="none" w:sz="0" w:space="0" w:color="auto" w:frame="1"/>
        </w:rPr>
        <w:t>g lang</w:t>
      </w:r>
      <w:r w:rsidR="00E220C8" w:rsidRPr="00EE524F">
        <w:rPr>
          <w:rFonts w:ascii="Calibri" w:hAnsi="Calibri" w:cs="Calibri"/>
          <w:bCs/>
          <w:sz w:val="22"/>
          <w:szCs w:val="22"/>
          <w:bdr w:val="none" w:sz="0" w:space="0" w:color="auto" w:frame="1"/>
        </w:rPr>
        <w:t>uage</w:t>
      </w:r>
      <w:r w:rsidR="00565048" w:rsidRPr="00EE524F">
        <w:rPr>
          <w:rFonts w:ascii="Calibri" w:hAnsi="Calibri" w:cs="Calibri"/>
          <w:bCs/>
          <w:sz w:val="22"/>
          <w:szCs w:val="22"/>
          <w:bdr w:val="none" w:sz="0" w:space="0" w:color="auto" w:frame="1"/>
        </w:rPr>
        <w:t xml:space="preserve"> the</w:t>
      </w:r>
      <w:r w:rsidR="00247ECF" w:rsidRPr="00EE524F">
        <w:rPr>
          <w:rFonts w:ascii="Calibri" w:hAnsi="Calibri" w:cs="Calibri"/>
          <w:bCs/>
          <w:sz w:val="22"/>
          <w:szCs w:val="22"/>
          <w:bdr w:val="none" w:sz="0" w:space="0" w:color="auto" w:frame="1"/>
        </w:rPr>
        <w:t xml:space="preserve"> first step is java compiler (javac) takes </w:t>
      </w:r>
      <w:r w:rsidR="00247ECF" w:rsidRPr="00EE524F">
        <w:rPr>
          <w:rFonts w:ascii="Calibri" w:hAnsi="Calibri" w:cs="Calibri"/>
          <w:bCs/>
          <w:color w:val="808080" w:themeColor="background1" w:themeShade="80"/>
          <w:sz w:val="22"/>
          <w:szCs w:val="22"/>
          <w:bdr w:val="none" w:sz="0" w:space="0" w:color="auto" w:frame="1"/>
        </w:rPr>
        <w:t>java file</w:t>
      </w:r>
      <w:r w:rsidR="00D233EB" w:rsidRPr="00EE524F">
        <w:rPr>
          <w:rFonts w:ascii="Calibri" w:hAnsi="Calibri" w:cs="Calibri"/>
          <w:bCs/>
          <w:color w:val="808080" w:themeColor="background1" w:themeShade="80"/>
          <w:sz w:val="22"/>
          <w:szCs w:val="22"/>
          <w:bdr w:val="none" w:sz="0" w:space="0" w:color="auto" w:frame="1"/>
        </w:rPr>
        <w:t xml:space="preserve"> (.java)</w:t>
      </w:r>
      <w:r w:rsidR="00247ECF" w:rsidRPr="00EE524F">
        <w:rPr>
          <w:rFonts w:ascii="Calibri" w:hAnsi="Calibri" w:cs="Calibri"/>
          <w:bCs/>
          <w:sz w:val="22"/>
          <w:szCs w:val="22"/>
          <w:bdr w:val="none" w:sz="0" w:space="0" w:color="auto" w:frame="1"/>
        </w:rPr>
        <w:t xml:space="preserve"> and after successful compilation </w:t>
      </w:r>
      <w:r w:rsidR="00247ECF" w:rsidRPr="00EE524F">
        <w:rPr>
          <w:rFonts w:ascii="Calibri" w:hAnsi="Calibri" w:cs="Calibri"/>
          <w:bCs/>
          <w:color w:val="808080" w:themeColor="background1" w:themeShade="80"/>
          <w:sz w:val="22"/>
          <w:szCs w:val="22"/>
          <w:bdr w:val="none" w:sz="0" w:space="0" w:color="auto" w:frame="1"/>
        </w:rPr>
        <w:t>byte code</w:t>
      </w:r>
      <w:r w:rsidR="00211498" w:rsidRPr="00EE524F">
        <w:rPr>
          <w:rFonts w:ascii="Calibri" w:hAnsi="Calibri" w:cs="Calibri"/>
          <w:bCs/>
          <w:color w:val="808080" w:themeColor="background1" w:themeShade="80"/>
          <w:sz w:val="22"/>
          <w:szCs w:val="22"/>
          <w:bdr w:val="none" w:sz="0" w:space="0" w:color="auto" w:frame="1"/>
        </w:rPr>
        <w:t xml:space="preserve"> </w:t>
      </w:r>
      <w:r w:rsidR="00247ECF" w:rsidRPr="00EE524F">
        <w:rPr>
          <w:rFonts w:ascii="Calibri" w:hAnsi="Calibri" w:cs="Calibri"/>
          <w:bCs/>
          <w:color w:val="808080" w:themeColor="background1" w:themeShade="80"/>
          <w:sz w:val="22"/>
          <w:szCs w:val="22"/>
          <w:bdr w:val="none" w:sz="0" w:space="0" w:color="auto" w:frame="1"/>
        </w:rPr>
        <w:t xml:space="preserve">/.class file </w:t>
      </w:r>
      <w:r w:rsidR="00247ECF" w:rsidRPr="00EE524F">
        <w:rPr>
          <w:rFonts w:ascii="Calibri" w:hAnsi="Calibri" w:cs="Calibri"/>
          <w:bCs/>
          <w:sz w:val="22"/>
          <w:szCs w:val="22"/>
          <w:bdr w:val="none" w:sz="0" w:space="0" w:color="auto" w:frame="1"/>
        </w:rPr>
        <w:t>is generated</w:t>
      </w:r>
      <w:r w:rsidR="00A54740" w:rsidRPr="00EE524F">
        <w:rPr>
          <w:rFonts w:ascii="Calibri" w:hAnsi="Calibri" w:cs="Calibri"/>
          <w:bCs/>
          <w:sz w:val="22"/>
          <w:szCs w:val="22"/>
          <w:bdr w:val="none" w:sz="0" w:space="0" w:color="auto" w:frame="1"/>
        </w:rPr>
        <w:t xml:space="preserve"> by java compiler</w:t>
      </w:r>
      <w:r w:rsidR="00E65A5B" w:rsidRPr="00EE524F">
        <w:rPr>
          <w:rFonts w:ascii="Calibri" w:hAnsi="Calibri" w:cs="Calibri"/>
          <w:bCs/>
          <w:sz w:val="22"/>
          <w:szCs w:val="22"/>
          <w:bdr w:val="none" w:sz="0" w:space="0" w:color="auto" w:frame="1"/>
        </w:rPr>
        <w:t>. I</w:t>
      </w:r>
      <w:r w:rsidR="00A54740" w:rsidRPr="00EE524F">
        <w:rPr>
          <w:rFonts w:ascii="Calibri" w:hAnsi="Calibri" w:cs="Calibri"/>
          <w:bCs/>
          <w:sz w:val="22"/>
          <w:szCs w:val="22"/>
          <w:bdr w:val="none" w:sz="0" w:space="0" w:color="auto" w:frame="1"/>
        </w:rPr>
        <w:t xml:space="preserve">t is an intermediate code </w:t>
      </w:r>
      <w:r w:rsidR="0097049B" w:rsidRPr="00EE524F">
        <w:rPr>
          <w:rFonts w:ascii="Calibri" w:hAnsi="Calibri" w:cs="Calibri"/>
          <w:bCs/>
          <w:sz w:val="22"/>
          <w:szCs w:val="22"/>
          <w:bdr w:val="none" w:sz="0" w:space="0" w:color="auto" w:frame="1"/>
        </w:rPr>
        <w:t xml:space="preserve">and </w:t>
      </w:r>
      <w:r w:rsidR="0097049B" w:rsidRPr="00EE524F">
        <w:rPr>
          <w:rFonts w:ascii="Calibri" w:hAnsi="Calibri" w:cs="Calibri"/>
          <w:bCs/>
          <w:sz w:val="22"/>
          <w:szCs w:val="22"/>
          <w:u w:val="dotted"/>
          <w:bdr w:val="none" w:sz="0" w:space="0" w:color="auto" w:frame="1"/>
        </w:rPr>
        <w:t>platform independent</w:t>
      </w:r>
      <w:r w:rsidR="0097049B" w:rsidRPr="00EE524F">
        <w:rPr>
          <w:rFonts w:ascii="Calibri" w:hAnsi="Calibri" w:cs="Calibri"/>
          <w:bCs/>
          <w:sz w:val="22"/>
          <w:szCs w:val="22"/>
          <w:bdr w:val="none" w:sz="0" w:space="0" w:color="auto" w:frame="1"/>
        </w:rPr>
        <w:t xml:space="preserve"> </w:t>
      </w:r>
      <w:r w:rsidR="00A54740" w:rsidRPr="00EE524F">
        <w:rPr>
          <w:rFonts w:ascii="Calibri" w:hAnsi="Calibri" w:cs="Calibri"/>
          <w:bCs/>
          <w:sz w:val="22"/>
          <w:szCs w:val="22"/>
          <w:bdr w:val="none" w:sz="0" w:space="0" w:color="auto" w:frame="1"/>
        </w:rPr>
        <w:t>we can’t execute directly on computers so</w:t>
      </w:r>
      <w:r w:rsidR="00912FB6">
        <w:rPr>
          <w:rFonts w:ascii="Calibri" w:hAnsi="Calibri" w:cs="Calibri"/>
          <w:bCs/>
          <w:sz w:val="22"/>
          <w:szCs w:val="22"/>
          <w:bdr w:val="none" w:sz="0" w:space="0" w:color="auto" w:frame="1"/>
        </w:rPr>
        <w:t xml:space="preserve"> </w:t>
      </w:r>
      <w:r w:rsidR="00E36AC1" w:rsidRPr="00EE524F">
        <w:rPr>
          <w:rFonts w:ascii="Calibri" w:hAnsi="Calibri" w:cs="Calibri"/>
          <w:bCs/>
          <w:sz w:val="22"/>
          <w:szCs w:val="22"/>
          <w:bdr w:val="none" w:sz="0" w:space="0" w:color="auto" w:frame="1"/>
        </w:rPr>
        <w:t>J</w:t>
      </w:r>
      <w:r w:rsidR="00132FBE">
        <w:rPr>
          <w:rFonts w:ascii="Calibri" w:hAnsi="Calibri" w:cs="Calibri"/>
          <w:bCs/>
          <w:sz w:val="22"/>
          <w:szCs w:val="22"/>
          <w:bdr w:val="none" w:sz="0" w:space="0" w:color="auto" w:frame="1"/>
        </w:rPr>
        <w:t>IT</w:t>
      </w:r>
      <w:r w:rsidR="00A54740" w:rsidRPr="00EE524F">
        <w:rPr>
          <w:rFonts w:ascii="Calibri" w:hAnsi="Calibri" w:cs="Calibri"/>
          <w:bCs/>
          <w:sz w:val="22"/>
          <w:szCs w:val="22"/>
          <w:bdr w:val="none" w:sz="0" w:space="0" w:color="auto" w:frame="1"/>
        </w:rPr>
        <w:t xml:space="preserve"> will </w:t>
      </w:r>
      <w:r w:rsidR="00CE4324" w:rsidRPr="00EE524F">
        <w:rPr>
          <w:rFonts w:ascii="Calibri" w:hAnsi="Calibri" w:cs="Calibri"/>
          <w:bCs/>
          <w:sz w:val="22"/>
          <w:szCs w:val="22"/>
          <w:bdr w:val="none" w:sz="0" w:space="0" w:color="auto" w:frame="1"/>
        </w:rPr>
        <w:t>convert</w:t>
      </w:r>
      <w:r w:rsidR="00A54740" w:rsidRPr="00EE524F">
        <w:rPr>
          <w:rFonts w:ascii="Calibri" w:hAnsi="Calibri" w:cs="Calibri"/>
          <w:bCs/>
          <w:sz w:val="22"/>
          <w:szCs w:val="22"/>
          <w:bdr w:val="none" w:sz="0" w:space="0" w:color="auto" w:frame="1"/>
        </w:rPr>
        <w:t xml:space="preserve"> bytecode into </w:t>
      </w:r>
      <w:r w:rsidR="00B8515D" w:rsidRPr="00EE524F">
        <w:rPr>
          <w:rFonts w:ascii="Calibri" w:hAnsi="Calibri" w:cs="Calibri"/>
          <w:bCs/>
          <w:color w:val="7F7F7F" w:themeColor="text1" w:themeTint="80"/>
          <w:sz w:val="22"/>
          <w:szCs w:val="22"/>
          <w:bdr w:val="none" w:sz="0" w:space="0" w:color="auto" w:frame="1"/>
        </w:rPr>
        <w:t>machine level</w:t>
      </w:r>
      <w:r w:rsidR="00B8515D" w:rsidRPr="00EE524F">
        <w:rPr>
          <w:rFonts w:ascii="Calibri" w:hAnsi="Calibri" w:cs="Calibri"/>
          <w:bCs/>
          <w:sz w:val="22"/>
          <w:szCs w:val="22"/>
          <w:bdr w:val="none" w:sz="0" w:space="0" w:color="auto" w:frame="1"/>
        </w:rPr>
        <w:t xml:space="preserve"> </w:t>
      </w:r>
      <w:r w:rsidR="00B8515D" w:rsidRPr="00EE524F">
        <w:rPr>
          <w:rFonts w:ascii="Calibri" w:hAnsi="Calibri" w:cs="Calibri"/>
          <w:bCs/>
          <w:color w:val="7F7F7F" w:themeColor="text1" w:themeTint="80"/>
          <w:sz w:val="22"/>
          <w:szCs w:val="22"/>
          <w:bdr w:val="none" w:sz="0" w:space="0" w:color="auto" w:frame="1"/>
        </w:rPr>
        <w:t>(</w:t>
      </w:r>
      <w:r w:rsidR="00A54740" w:rsidRPr="00EE524F">
        <w:rPr>
          <w:rFonts w:ascii="Calibri" w:hAnsi="Calibri" w:cs="Calibri"/>
          <w:bCs/>
          <w:color w:val="808080" w:themeColor="background1" w:themeShade="80"/>
          <w:sz w:val="22"/>
          <w:szCs w:val="22"/>
          <w:bdr w:val="none" w:sz="0" w:space="0" w:color="auto" w:frame="1"/>
        </w:rPr>
        <w:t>low level code</w:t>
      </w:r>
      <w:r w:rsidR="00B8515D" w:rsidRPr="00EE524F">
        <w:rPr>
          <w:rFonts w:ascii="Calibri" w:hAnsi="Calibri" w:cs="Calibri"/>
          <w:bCs/>
          <w:color w:val="808080" w:themeColor="background1" w:themeShade="80"/>
          <w:sz w:val="22"/>
          <w:szCs w:val="22"/>
          <w:bdr w:val="none" w:sz="0" w:space="0" w:color="auto" w:frame="1"/>
        </w:rPr>
        <w:t>)</w:t>
      </w:r>
      <w:r w:rsidR="00A54740" w:rsidRPr="00EE524F">
        <w:rPr>
          <w:rFonts w:ascii="Calibri" w:hAnsi="Calibri" w:cs="Calibri"/>
          <w:bCs/>
          <w:sz w:val="22"/>
          <w:szCs w:val="22"/>
          <w:bdr w:val="none" w:sz="0" w:space="0" w:color="auto" w:frame="1"/>
        </w:rPr>
        <w:t xml:space="preserve"> </w:t>
      </w:r>
      <w:r w:rsidR="002D5E3C" w:rsidRPr="00EE524F">
        <w:rPr>
          <w:rFonts w:ascii="Calibri" w:hAnsi="Calibri" w:cs="Calibri"/>
          <w:bCs/>
          <w:sz w:val="22"/>
          <w:szCs w:val="22"/>
          <w:bdr w:val="none" w:sz="0" w:space="0" w:color="auto" w:frame="1"/>
        </w:rPr>
        <w:t xml:space="preserve">at runtime, </w:t>
      </w:r>
      <w:r w:rsidR="00A54740" w:rsidRPr="00EE524F">
        <w:rPr>
          <w:rFonts w:ascii="Calibri" w:hAnsi="Calibri" w:cs="Calibri"/>
          <w:bCs/>
          <w:sz w:val="22"/>
          <w:szCs w:val="22"/>
          <w:bdr w:val="none" w:sz="0" w:space="0" w:color="auto" w:frame="1"/>
        </w:rPr>
        <w:t>which can executed on computer</w:t>
      </w:r>
      <w:r w:rsidR="00912FB6">
        <w:rPr>
          <w:rFonts w:ascii="Calibri" w:hAnsi="Calibri" w:cs="Calibri"/>
          <w:bCs/>
          <w:sz w:val="22"/>
          <w:szCs w:val="22"/>
          <w:bdr w:val="none" w:sz="0" w:space="0" w:color="auto" w:frame="1"/>
        </w:rPr>
        <w:t xml:space="preserve"> by JVM</w:t>
      </w:r>
      <w:r w:rsidR="00A54740" w:rsidRPr="00EE524F">
        <w:rPr>
          <w:rFonts w:ascii="Calibri" w:hAnsi="Calibri" w:cs="Calibri"/>
          <w:bCs/>
          <w:sz w:val="22"/>
          <w:szCs w:val="22"/>
          <w:bdr w:val="none" w:sz="0" w:space="0" w:color="auto" w:frame="1"/>
        </w:rPr>
        <w:t xml:space="preserve">. Here </w:t>
      </w:r>
      <w:r w:rsidR="00A54740" w:rsidRPr="00EE524F">
        <w:rPr>
          <w:rFonts w:ascii="Calibri" w:hAnsi="Calibri" w:cs="Calibri"/>
          <w:bCs/>
          <w:color w:val="8EAADB" w:themeColor="accent1" w:themeTint="99"/>
          <w:sz w:val="22"/>
          <w:szCs w:val="22"/>
          <w:bdr w:val="none" w:sz="0" w:space="0" w:color="auto" w:frame="1"/>
        </w:rPr>
        <w:t>java is platform independent</w:t>
      </w:r>
      <w:r w:rsidR="00A54740" w:rsidRPr="00EE524F">
        <w:rPr>
          <w:rFonts w:ascii="Calibri" w:hAnsi="Calibri" w:cs="Calibri"/>
          <w:bCs/>
          <w:sz w:val="22"/>
          <w:szCs w:val="22"/>
          <w:bdr w:val="none" w:sz="0" w:space="0" w:color="auto" w:frame="1"/>
        </w:rPr>
        <w:t xml:space="preserve"> but </w:t>
      </w:r>
      <w:r w:rsidR="00A54740" w:rsidRPr="00D50018">
        <w:rPr>
          <w:rFonts w:ascii="Calibri" w:hAnsi="Calibri" w:cs="Calibri"/>
          <w:bCs/>
          <w:color w:val="8EAADB" w:themeColor="accent1" w:themeTint="99"/>
          <w:sz w:val="22"/>
          <w:szCs w:val="22"/>
          <w:bdr w:val="none" w:sz="0" w:space="0" w:color="auto" w:frame="1"/>
        </w:rPr>
        <w:t xml:space="preserve">JVM is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for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pla</w:t>
      </w:r>
      <w:r w:rsidR="00C71F42" w:rsidRPr="00D50018">
        <w:rPr>
          <w:rFonts w:ascii="Calibri" w:hAnsi="Calibri" w:cs="Calibri"/>
          <w:bCs/>
          <w:color w:val="8EAADB" w:themeColor="accent1" w:themeTint="99"/>
          <w:sz w:val="22"/>
          <w:szCs w:val="22"/>
          <w:bdr w:val="none" w:sz="0" w:space="0" w:color="auto" w:frame="1"/>
        </w:rPr>
        <w:t>t</w:t>
      </w:r>
      <w:r w:rsidR="00A54740" w:rsidRPr="00D50018">
        <w:rPr>
          <w:rFonts w:ascii="Calibri" w:hAnsi="Calibri" w:cs="Calibri"/>
          <w:bCs/>
          <w:color w:val="8EAADB" w:themeColor="accent1" w:themeTint="99"/>
          <w:sz w:val="22"/>
          <w:szCs w:val="22"/>
          <w:bdr w:val="none" w:sz="0" w:space="0" w:color="auto" w:frame="1"/>
        </w:rPr>
        <w:t>forms</w:t>
      </w:r>
      <w:r w:rsidR="000A1E29" w:rsidRPr="00D50018">
        <w:rPr>
          <w:rFonts w:ascii="Calibri" w:hAnsi="Calibri" w:cs="Calibri"/>
          <w:bCs/>
          <w:color w:val="8EAADB" w:themeColor="accent1" w:themeTint="99"/>
          <w:sz w:val="22"/>
          <w:szCs w:val="22"/>
          <w:bdr w:val="none" w:sz="0" w:space="0" w:color="auto" w:frame="1"/>
        </w:rPr>
        <w:t xml:space="preserve"> (i.e. platform dependent)</w:t>
      </w:r>
      <w:r w:rsidR="00A54740" w:rsidRPr="00EE524F">
        <w:rPr>
          <w:rFonts w:ascii="Calibri" w:hAnsi="Calibri" w:cs="Calibri"/>
          <w:bCs/>
          <w:sz w:val="22"/>
          <w:szCs w:val="22"/>
          <w:bdr w:val="none" w:sz="0" w:space="0" w:color="auto" w:frame="1"/>
        </w:rPr>
        <w:t>.</w:t>
      </w:r>
      <w:r w:rsidRPr="00A43C5C">
        <w:rPr>
          <w:noProof/>
        </w:rPr>
        <w:t xml:space="preserve"> </w:t>
      </w:r>
    </w:p>
    <w:p w14:paraId="4F2F4017" w14:textId="368A589D" w:rsidR="00366A70" w:rsidRPr="00EE524F" w:rsidRDefault="00177A45" w:rsidP="00977854">
      <w:pPr>
        <w:numPr>
          <w:ilvl w:val="0"/>
          <w:numId w:val="1"/>
        </w:numPr>
        <w:shd w:val="clear" w:color="auto" w:fill="FFFFFF"/>
        <w:ind w:left="0"/>
        <w:jc w:val="both"/>
        <w:rPr>
          <w:rFonts w:ascii="Calibri" w:hAnsi="Calibri" w:cs="Calibri"/>
          <w:sz w:val="22"/>
          <w:szCs w:val="22"/>
        </w:rPr>
      </w:pPr>
      <w:r w:rsidRPr="00EE524F">
        <w:rPr>
          <w:rFonts w:ascii="Calibri" w:hAnsi="Calibri" w:cs="Calibri"/>
          <w:bCs/>
          <w:sz w:val="22"/>
          <w:szCs w:val="22"/>
          <w:bdr w:val="none" w:sz="0" w:space="0" w:color="auto" w:frame="1"/>
        </w:rPr>
        <w:t>Flow:</w:t>
      </w:r>
      <w:r w:rsidRPr="00EE524F">
        <w:rPr>
          <w:rFonts w:ascii="Calibri" w:hAnsi="Calibri" w:cs="Calibri"/>
          <w:bCs/>
          <w:color w:val="808080" w:themeColor="background1" w:themeShade="80"/>
          <w:sz w:val="22"/>
          <w:szCs w:val="22"/>
          <w:bdr w:val="none" w:sz="0" w:space="0" w:color="auto" w:frame="1"/>
        </w:rPr>
        <w:t xml:space="preserve"> </w:t>
      </w:r>
      <w:r w:rsidR="00EC27C5" w:rsidRPr="00EE524F">
        <w:rPr>
          <w:rFonts w:ascii="Calibri" w:hAnsi="Calibri" w:cs="Calibri"/>
          <w:bCs/>
          <w:color w:val="808080" w:themeColor="background1" w:themeShade="80"/>
          <w:sz w:val="22"/>
          <w:szCs w:val="22"/>
          <w:bdr w:val="none" w:sz="0" w:space="0" w:color="auto" w:frame="1"/>
        </w:rPr>
        <w:t>Source code</w:t>
      </w:r>
      <w:r w:rsidR="00A27B84" w:rsidRPr="00EE524F">
        <w:rPr>
          <w:rFonts w:ascii="Calibri" w:hAnsi="Calibri" w:cs="Calibri"/>
          <w:bCs/>
          <w:color w:val="808080" w:themeColor="background1" w:themeShade="80"/>
          <w:sz w:val="22"/>
          <w:szCs w:val="22"/>
          <w:bdr w:val="none" w:sz="0" w:space="0" w:color="auto" w:frame="1"/>
        </w:rPr>
        <w:t xml:space="preserve"> (.java file</w:t>
      </w:r>
      <w:r w:rsidR="00EC27C5" w:rsidRPr="00EE524F">
        <w:rPr>
          <w:rFonts w:ascii="Calibri" w:hAnsi="Calibri" w:cs="Calibri"/>
          <w:bCs/>
          <w:color w:val="808080" w:themeColor="background1" w:themeShade="80"/>
          <w:sz w:val="22"/>
          <w:szCs w:val="22"/>
          <w:bdr w:val="none" w:sz="0" w:space="0" w:color="auto" w:frame="1"/>
        </w:rPr>
        <w: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
          <w:bCs/>
          <w:sz w:val="22"/>
          <w:szCs w:val="22"/>
          <w:bdr w:val="none" w:sz="0" w:space="0" w:color="auto" w:frame="1"/>
        </w:rPr>
        <w:t>--&gt;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byte code</w:t>
      </w:r>
      <w:r w:rsidR="00A27B84" w:rsidRPr="00EE524F">
        <w:rPr>
          <w:rFonts w:ascii="Calibri" w:hAnsi="Calibri" w:cs="Calibri"/>
          <w:bCs/>
          <w:color w:val="808080" w:themeColor="background1" w:themeShade="80"/>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.class file</w:t>
      </w:r>
      <w:r w:rsidR="00A27B84" w:rsidRPr="00EE524F">
        <w:rPr>
          <w:rFonts w:ascii="Calibri" w:hAnsi="Calibri" w:cs="Calibri"/>
          <w:bCs/>
          <w:color w:val="808080" w:themeColor="background1" w:themeShade="80"/>
          <w:sz w:val="22"/>
          <w:szCs w:val="22"/>
          <w:bdr w:val="none" w:sz="0" w:space="0" w:color="auto" w:frame="1"/>
        </w:rPr>
        <w:t>)</w:t>
      </w:r>
      <w:r w:rsidR="00E92271" w:rsidRPr="00EE524F">
        <w:rPr>
          <w:rFonts w:ascii="Calibri" w:hAnsi="Calibri" w:cs="Calibri"/>
          <w:bCs/>
          <w:color w:val="808080" w:themeColor="background1" w:themeShade="80"/>
          <w:sz w:val="22"/>
          <w:szCs w:val="22"/>
          <w:bdr w:val="none" w:sz="0" w:space="0" w:color="auto" w:frame="1"/>
        </w:rPr>
        <w:t xml:space="preserve"> </w:t>
      </w:r>
      <w:r w:rsidR="00E92271" w:rsidRPr="00EE524F">
        <w:rPr>
          <w:rFonts w:ascii="Calibri" w:hAnsi="Calibri" w:cs="Calibri"/>
          <w:b/>
          <w:bCs/>
          <w:sz w:val="22"/>
          <w:szCs w:val="22"/>
          <w:bdr w:val="none" w:sz="0" w:space="0" w:color="auto" w:frame="1"/>
        </w:rPr>
        <w:t>--&gt;</w:t>
      </w:r>
      <w:r w:rsidR="00E92271">
        <w:t xml:space="preserve"> </w:t>
      </w:r>
      <w:r w:rsidR="00E92271" w:rsidRPr="00EE524F">
        <w:rPr>
          <w:rFonts w:ascii="Calibri" w:hAnsi="Calibri" w:cs="Calibri"/>
          <w:color w:val="808080" w:themeColor="background1" w:themeShade="80"/>
          <w:sz w:val="22"/>
          <w:szCs w:val="22"/>
        </w:rPr>
        <w:t>machine level</w:t>
      </w:r>
      <w:r w:rsidR="00414011" w:rsidRPr="00EE524F">
        <w:rPr>
          <w:rFonts w:ascii="Calibri" w:hAnsi="Calibri" w:cs="Calibri"/>
          <w:color w:val="808080" w:themeColor="background1" w:themeShade="80"/>
          <w:sz w:val="22"/>
          <w:szCs w:val="22"/>
        </w:rPr>
        <w:t xml:space="preserve"> code</w:t>
      </w:r>
      <w:r w:rsidR="00E92271" w:rsidRPr="00EE524F">
        <w:rPr>
          <w:rFonts w:ascii="Calibri" w:hAnsi="Calibri" w:cs="Calibri"/>
          <w:color w:val="808080" w:themeColor="background1" w:themeShade="80"/>
          <w:sz w:val="22"/>
          <w:szCs w:val="22"/>
        </w:rPr>
        <w:t>/</w:t>
      </w:r>
      <w:r w:rsidR="00E92271" w:rsidRPr="00EE524F">
        <w:rPr>
          <w:rFonts w:ascii="Calibri" w:hAnsi="Calibri" w:cs="Calibri"/>
          <w:bCs/>
          <w:color w:val="808080" w:themeColor="background1" w:themeShade="80"/>
          <w:sz w:val="22"/>
          <w:szCs w:val="22"/>
          <w:bdr w:val="none" w:sz="0" w:space="0" w:color="auto" w:frame="1"/>
        </w:rPr>
        <w:t>low level code</w:t>
      </w:r>
    </w:p>
    <w:p w14:paraId="506DB7F1" w14:textId="2E193862"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E45B6E">
        <w:rPr>
          <w:rFonts w:ascii="Calibri" w:hAnsi="Calibri" w:cs="Calibri"/>
          <w:sz w:val="22"/>
          <w:szCs w:val="22"/>
        </w:rPr>
        <w:t>F</w:t>
      </w:r>
      <w:r w:rsidR="009D29B8">
        <w:rPr>
          <w:rFonts w:ascii="Calibri" w:hAnsi="Calibri" w:cs="Calibri"/>
          <w:sz w:val="22"/>
          <w:szCs w:val="22"/>
        </w:rPr>
        <w:t xml:space="preserve">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bookmarkEnd w:id="0"/>
    <w:p w14:paraId="6FB8F3B2" w14:textId="77777777" w:rsidR="004F4F73" w:rsidRDefault="004F4F73" w:rsidP="009563A3">
      <w:pPr>
        <w:jc w:val="both"/>
        <w:rPr>
          <w:rFonts w:ascii="Calibri" w:hAnsi="Calibri" w:cs="Calibri"/>
          <w:b/>
          <w:bCs/>
          <w:sz w:val="22"/>
          <w:szCs w:val="22"/>
          <w:lang w:val="en-US"/>
        </w:rPr>
      </w:pPr>
    </w:p>
    <w:p w14:paraId="50CB2532" w14:textId="78AB99DD"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DE7363">
        <w:rPr>
          <w:rFonts w:ascii="Calibri" w:hAnsi="Calibri" w:cs="Calibri"/>
          <w:b/>
          <w:bCs/>
          <w:sz w:val="22"/>
          <w:szCs w:val="22"/>
          <w:lang w:val="en-US"/>
        </w:rPr>
        <w:t xml:space="preserve">to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CAB5A32" w:rsidR="001110DB" w:rsidRDefault="00820AE1" w:rsidP="00CC383E">
      <w:pPr>
        <w:jc w:val="both"/>
        <w:rPr>
          <w:rFonts w:ascii="Calibri" w:hAnsi="Calibri" w:cs="Calibri"/>
          <w:sz w:val="22"/>
          <w:szCs w:val="22"/>
        </w:rPr>
      </w:pPr>
      <w:r w:rsidRPr="009C7101">
        <w:rPr>
          <w:rFonts w:ascii="Calibri" w:hAnsi="Calibri" w:cs="Calibri"/>
          <w:sz w:val="22"/>
          <w:szCs w:val="22"/>
          <w:lang w:val="en-US"/>
        </w:rPr>
        <w:lastRenderedPageBreak/>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20759E94"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w:t>
      </w:r>
      <w:r w:rsidR="00D92419">
        <w:rPr>
          <w:rFonts w:ascii="Calibri" w:hAnsi="Calibri" w:cs="Calibri"/>
          <w:bCs/>
          <w:sz w:val="22"/>
          <w:szCs w:val="22"/>
          <w:lang w:val="en-US"/>
        </w:rPr>
        <w:t xml:space="preserve"> functonalities</w:t>
      </w:r>
      <w:r>
        <w:rPr>
          <w:rFonts w:ascii="Calibri" w:hAnsi="Calibri" w:cs="Calibri"/>
          <w:bCs/>
          <w:sz w:val="22"/>
          <w:szCs w:val="22"/>
          <w:lang w:val="en-US"/>
        </w:rPr>
        <w:t xml:space="preserve"> these are inherited by all tests.</w:t>
      </w:r>
    </w:p>
    <w:p w14:paraId="7540400F" w14:textId="405A7478" w:rsidR="003D7BDA" w:rsidRDefault="00ED0CD1" w:rsidP="001B6D39">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BB3731">
        <w:rPr>
          <w:rFonts w:ascii="Calibri" w:hAnsi="Calibri" w:cs="Calibri"/>
          <w:sz w:val="22"/>
          <w:szCs w:val="22"/>
          <w:lang w:val="en-US"/>
        </w:rPr>
        <w:t xml:space="preserve">Final classes and methods, private members </w:t>
      </w:r>
      <w:r w:rsidR="009F133E">
        <w:rPr>
          <w:rFonts w:ascii="Calibri" w:hAnsi="Calibri" w:cs="Calibri"/>
          <w:sz w:val="22"/>
          <w:szCs w:val="22"/>
          <w:lang w:val="en-US"/>
        </w:rPr>
        <w:t xml:space="preserve">and constructors are </w:t>
      </w:r>
      <w:r w:rsidR="00BB3731">
        <w:rPr>
          <w:rFonts w:ascii="Calibri" w:hAnsi="Calibri" w:cs="Calibri"/>
          <w:sz w:val="22"/>
          <w:szCs w:val="22"/>
          <w:lang w:val="en-US"/>
        </w:rPr>
        <w:t>not inherited</w:t>
      </w:r>
      <w:r w:rsidR="001B6D39">
        <w:rPr>
          <w:rFonts w:ascii="Calibri" w:hAnsi="Calibri" w:cs="Calibri"/>
          <w:sz w:val="22"/>
          <w:szCs w:val="22"/>
          <w:lang w:val="en-US"/>
        </w:rPr>
        <w:t xml:space="preserve">, </w:t>
      </w:r>
      <w:r w:rsidR="001B6D39" w:rsidRPr="001B6D39">
        <w:rPr>
          <w:rFonts w:ascii="Calibri" w:hAnsi="Calibri" w:cs="Calibri"/>
          <w:sz w:val="22"/>
          <w:szCs w:val="22"/>
          <w:lang w:val="en-US"/>
        </w:rPr>
        <w:t>Tight Coupling</w:t>
      </w:r>
      <w:r w:rsidR="001B6D39">
        <w:rPr>
          <w:rFonts w:ascii="Calibri" w:hAnsi="Calibri" w:cs="Calibri"/>
          <w:sz w:val="22"/>
          <w:szCs w:val="22"/>
          <w:lang w:val="en-US"/>
        </w:rPr>
        <w:t xml:space="preserve"> (</w:t>
      </w:r>
      <w:r w:rsidR="001B6D39" w:rsidRPr="00503471">
        <w:rPr>
          <w:rFonts w:ascii="Calibri" w:hAnsi="Calibri" w:cs="Calibri"/>
          <w:color w:val="808080" w:themeColor="background1" w:themeShade="80"/>
          <w:sz w:val="22"/>
          <w:szCs w:val="22"/>
          <w:lang w:val="en-US"/>
        </w:rPr>
        <w:t>Subclasses are strongly dependent on their parent classes so any change in the superclass can unintentionally break subclass behavior</w:t>
      </w:r>
      <w:r w:rsidR="001B6D39">
        <w:rPr>
          <w:rFonts w:ascii="Calibri" w:hAnsi="Calibri" w:cs="Calibri"/>
          <w:sz w:val="22"/>
          <w:szCs w:val="22"/>
          <w:lang w:val="en-US"/>
        </w:rPr>
        <w:t>)</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671974A6"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 </w:t>
      </w:r>
      <w:r w:rsidR="00FA265A">
        <w:rPr>
          <w:rFonts w:ascii="Calibri" w:hAnsi="Calibri" w:cs="Calibri"/>
          <w:bCs/>
          <w:sz w:val="22"/>
          <w:szCs w:val="22"/>
          <w:u w:val="dotted"/>
          <w:lang w:val="en-US"/>
        </w:rPr>
        <w:t>is</w:t>
      </w:r>
      <w:r w:rsidR="00F7291A" w:rsidRPr="00F9028F">
        <w:rPr>
          <w:rFonts w:ascii="Calibri" w:hAnsi="Calibri" w:cs="Calibri"/>
          <w:bCs/>
          <w:sz w:val="22"/>
          <w:szCs w:val="22"/>
          <w:u w:val="dotted"/>
          <w:lang w:val="en-US"/>
        </w:rPr>
        <w:t xml:space="preserv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503FA6C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 xml:space="preserve">and restricting </w:t>
      </w:r>
      <w:r w:rsidR="00E0409A">
        <w:rPr>
          <w:rStyle w:val="Emphasis"/>
          <w:rFonts w:ascii="Calibri" w:hAnsi="Calibri" w:cs="Calibri"/>
          <w:i w:val="0"/>
          <w:iCs w:val="0"/>
          <w:sz w:val="22"/>
          <w:szCs w:val="22"/>
          <w:shd w:val="clear" w:color="auto" w:fill="FFFFFF"/>
        </w:rPr>
        <w:t xml:space="preserve">the </w:t>
      </w:r>
      <w:r w:rsidR="00EF0841" w:rsidRPr="00EF0841">
        <w:rPr>
          <w:rStyle w:val="Emphasis"/>
          <w:rFonts w:ascii="Calibri" w:hAnsi="Calibri" w:cs="Calibri"/>
          <w:i w:val="0"/>
          <w:iCs w:val="0"/>
          <w:sz w:val="22"/>
          <w:szCs w:val="22"/>
          <w:shd w:val="clear" w:color="auto" w:fill="FFFFFF"/>
        </w:rPr>
        <w:t xml:space="preserve">direct access </w:t>
      </w:r>
      <w:r w:rsidR="00E0409A">
        <w:rPr>
          <w:rStyle w:val="Emphasis"/>
          <w:rFonts w:ascii="Calibri" w:hAnsi="Calibri" w:cs="Calibri"/>
          <w:i w:val="0"/>
          <w:iCs w:val="0"/>
          <w:sz w:val="22"/>
          <w:szCs w:val="22"/>
          <w:shd w:val="clear" w:color="auto" w:fill="FFFFFF"/>
        </w:rPr>
        <w:t>of data</w:t>
      </w:r>
      <w:r w:rsidR="00EF0841" w:rsidRPr="00EF0841">
        <w:rPr>
          <w:rStyle w:val="Emphasis"/>
          <w:rFonts w:ascii="Calibri" w:hAnsi="Calibri" w:cs="Calibri"/>
          <w:i w:val="0"/>
          <w:iCs w:val="0"/>
          <w:sz w:val="22"/>
          <w:szCs w:val="22"/>
          <w:shd w:val="clear" w:color="auto" w:fill="FFFFFF"/>
        </w:rPr>
        <w:t xml:space="preserve"> </w:t>
      </w:r>
      <w:r w:rsidR="002E0E14">
        <w:rPr>
          <w:rStyle w:val="Emphasis"/>
          <w:rFonts w:ascii="Calibri" w:hAnsi="Calibri" w:cs="Calibri"/>
          <w:i w:val="0"/>
          <w:iCs w:val="0"/>
          <w:sz w:val="22"/>
          <w:szCs w:val="22"/>
          <w:shd w:val="clear" w:color="auto" w:fill="FFFFFF"/>
        </w:rPr>
        <w:t>members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9242E8" w:rsidRPr="00E05EDE">
        <w:rPr>
          <w:rFonts w:ascii="Calibri" w:hAnsi="Calibri" w:cs="Calibri"/>
          <w:iCs/>
          <w:sz w:val="22"/>
          <w:szCs w:val="22"/>
          <w:lang w:val="en-US"/>
        </w:rPr>
        <w:t>C</w:t>
      </w:r>
      <w:r w:rsidRPr="009C7101">
        <w:rPr>
          <w:rFonts w:ascii="Calibri" w:hAnsi="Calibri" w:cs="Calibri"/>
          <w:sz w:val="22"/>
          <w:szCs w:val="22"/>
          <w:lang w:val="en-US"/>
        </w:rPr>
        <w:t>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w:t>
      </w:r>
      <w:r w:rsidR="0051244F">
        <w:rPr>
          <w:rFonts w:ascii="Calibri" w:hAnsi="Calibri" w:cs="Calibri"/>
          <w:sz w:val="22"/>
          <w:szCs w:val="22"/>
          <w:lang w:val="en-US"/>
        </w:rPr>
        <w:t>are</w:t>
      </w:r>
      <w:r w:rsidR="00E05EDE">
        <w:rPr>
          <w:rFonts w:ascii="Calibri" w:hAnsi="Calibri" w:cs="Calibri"/>
          <w:sz w:val="22"/>
          <w:szCs w:val="22"/>
          <w:lang w:val="en-US"/>
        </w:rPr>
        <w:t xml:space="preserve"> </w:t>
      </w:r>
      <w:r w:rsidR="00FE274B">
        <w:rPr>
          <w:rFonts w:ascii="Calibri" w:hAnsi="Calibri" w:cs="Calibri"/>
          <w:sz w:val="22"/>
          <w:szCs w:val="22"/>
          <w:lang w:val="en-US"/>
        </w:rPr>
        <w:t>good</w:t>
      </w:r>
      <w:r w:rsidRPr="009C7101">
        <w:rPr>
          <w:rFonts w:ascii="Calibri" w:hAnsi="Calibri" w:cs="Calibri"/>
          <w:sz w:val="22"/>
          <w:szCs w:val="22"/>
          <w:lang w:val="en-US"/>
        </w:rPr>
        <w:t xml:space="preserve"> example</w:t>
      </w:r>
      <w:r w:rsidR="00C4408E">
        <w:rPr>
          <w:rFonts w:ascii="Calibri" w:hAnsi="Calibri" w:cs="Calibri"/>
          <w:sz w:val="22"/>
          <w:szCs w:val="22"/>
          <w:lang w:val="en-US"/>
        </w:rPr>
        <w:t>s</w:t>
      </w:r>
      <w:r w:rsidRPr="009C7101">
        <w:rPr>
          <w:rFonts w:ascii="Calibri" w:hAnsi="Calibri" w:cs="Calibri"/>
          <w:sz w:val="22"/>
          <w:szCs w:val="22"/>
          <w:lang w:val="en-US"/>
        </w:rPr>
        <w:t xml:space="preserv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E05EDE" w:rsidRPr="009C7101">
        <w:rPr>
          <w:rFonts w:ascii="Calibri" w:hAnsi="Calibri" w:cs="Calibri"/>
          <w:sz w:val="22"/>
          <w:szCs w:val="22"/>
          <w:lang w:val="en-US"/>
        </w:rPr>
        <w:t>for ex, if we take a class, we write the variables and methods inside the class</w:t>
      </w:r>
      <w:r w:rsidR="00E05EDE">
        <w:rPr>
          <w:rFonts w:ascii="Calibri" w:hAnsi="Calibri" w:cs="Calibri"/>
          <w:sz w:val="22"/>
          <w:szCs w:val="22"/>
          <w:lang w:val="en-US"/>
        </w:rPr>
        <w:t>, t</w:t>
      </w:r>
      <w:r w:rsidR="00E05EDE" w:rsidRPr="009C7101">
        <w:rPr>
          <w:rFonts w:ascii="Calibri" w:hAnsi="Calibri" w:cs="Calibri"/>
          <w:sz w:val="22"/>
          <w:szCs w:val="22"/>
          <w:lang w:val="en-US"/>
        </w:rPr>
        <w:t>hat class is binding them together</w:t>
      </w:r>
      <w:r w:rsidR="00A31598">
        <w:rPr>
          <w:rFonts w:ascii="Calibri" w:hAnsi="Calibri" w:cs="Calibri"/>
          <w:sz w:val="22"/>
          <w:szCs w:val="22"/>
          <w:lang w:val="en-US"/>
        </w:rPr>
        <w:t xml:space="preserve">.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w:t>
      </w:r>
      <w:r w:rsidR="00314AEA">
        <w:rPr>
          <w:rFonts w:ascii="Calibri" w:hAnsi="Calibri" w:cs="Calibri"/>
          <w:sz w:val="22"/>
          <w:szCs w:val="22"/>
          <w:lang w:val="en-US"/>
        </w:rPr>
        <w:t>‘</w:t>
      </w:r>
      <w:r w:rsidR="00E15B62">
        <w:rPr>
          <w:rFonts w:ascii="Calibri" w:hAnsi="Calibri" w:cs="Calibri"/>
          <w:sz w:val="22"/>
          <w:szCs w:val="22"/>
          <w:lang w:val="en-US"/>
        </w:rPr>
        <w:t>static</w:t>
      </w:r>
      <w:r w:rsidR="00F6603A">
        <w:rPr>
          <w:rFonts w:ascii="Calibri" w:hAnsi="Calibri" w:cs="Calibri"/>
          <w:sz w:val="22"/>
          <w:szCs w:val="22"/>
          <w:lang w:val="en-US"/>
        </w:rPr>
        <w:t>’</w:t>
      </w:r>
      <w:r w:rsidR="00E15B62">
        <w:rPr>
          <w:rFonts w:ascii="Calibri" w:hAnsi="Calibri" w:cs="Calibri"/>
          <w:sz w:val="22"/>
          <w:szCs w:val="22"/>
          <w:lang w:val="en-US"/>
        </w:rPr>
        <w:t xml:space="preserve">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15DC05B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 xml:space="preserve">private and expose only </w:t>
      </w:r>
      <w:r w:rsidR="00132A80">
        <w:rPr>
          <w:rFonts w:ascii="Calibri" w:hAnsi="Calibri" w:cs="Calibri"/>
          <w:sz w:val="22"/>
          <w:szCs w:val="22"/>
          <w:lang w:val="en-US"/>
        </w:rPr>
        <w:t>when it needed</w:t>
      </w:r>
      <w:r>
        <w:rPr>
          <w:rFonts w:ascii="Calibri" w:hAnsi="Calibri" w:cs="Calibri"/>
          <w:sz w:val="22"/>
          <w:szCs w:val="22"/>
          <w:lang w:val="en-US"/>
        </w:rPr>
        <w:t xml:space="preserve"> a</w:t>
      </w:r>
      <w:r w:rsidR="00D935B3">
        <w:rPr>
          <w:rFonts w:ascii="Calibri" w:hAnsi="Calibri" w:cs="Calibri"/>
          <w:sz w:val="22"/>
          <w:szCs w:val="22"/>
          <w:lang w:val="en-US"/>
        </w:rPr>
        <w:t xml:space="preserve">nd </w:t>
      </w:r>
      <w:r>
        <w:rPr>
          <w:rFonts w:ascii="Calibri" w:hAnsi="Calibri" w:cs="Calibri"/>
          <w:sz w:val="22"/>
          <w:szCs w:val="22"/>
          <w:lang w:val="en-US"/>
        </w:rPr>
        <w:t>allow access via public methods.</w:t>
      </w:r>
    </w:p>
    <w:p w14:paraId="2C32C8A5" w14:textId="2F4BB317" w:rsidR="006D4094" w:rsidRPr="007206A1" w:rsidRDefault="004F7C1C" w:rsidP="007206A1">
      <w:pPr>
        <w:jc w:val="both"/>
        <w:rPr>
          <w:rFonts w:ascii="Calibri" w:hAnsi="Calibri" w:cs="Calibri"/>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7206A1">
        <w:rPr>
          <w:rFonts w:ascii="Calibri" w:hAnsi="Calibri" w:cs="Calibri"/>
          <w:sz w:val="22"/>
          <w:szCs w:val="22"/>
        </w:rPr>
        <w:t xml:space="preserve">Create json request body in RestAssured API by POJO, </w:t>
      </w:r>
      <w:r w:rsidR="00D85F54">
        <w:rPr>
          <w:rFonts w:ascii="Calibri" w:hAnsi="Calibri" w:cs="Calibri"/>
          <w:sz w:val="22"/>
          <w:szCs w:val="22"/>
        </w:rPr>
        <w:t xml:space="preserve">If we want to </w:t>
      </w:r>
      <w:r w:rsidR="00D85F54">
        <w:rPr>
          <w:rFonts w:ascii="Calibri" w:hAnsi="Calibri" w:cs="Calibri"/>
          <w:bCs/>
          <w:sz w:val="22"/>
          <w:szCs w:val="22"/>
          <w:lang w:val="en-US"/>
        </w:rPr>
        <w:t xml:space="preserve">prevent direct locator access to </w:t>
      </w:r>
      <w:r w:rsidR="0022746A">
        <w:rPr>
          <w:rFonts w:ascii="Calibri" w:hAnsi="Calibri" w:cs="Calibri"/>
          <w:bCs/>
          <w:sz w:val="22"/>
          <w:szCs w:val="22"/>
          <w:lang w:val="en-US"/>
        </w:rPr>
        <w:t>Login page methods like ‘enterUserName()’</w:t>
      </w:r>
      <w:r w:rsidR="0056102B">
        <w:rPr>
          <w:rFonts w:ascii="Calibri" w:hAnsi="Calibri" w:cs="Calibri"/>
          <w:bCs/>
          <w:sz w:val="22"/>
          <w:szCs w:val="22"/>
          <w:lang w:val="en-US"/>
        </w:rPr>
        <w:t>,</w:t>
      </w:r>
      <w:r w:rsidR="0022746A">
        <w:rPr>
          <w:rFonts w:ascii="Calibri" w:hAnsi="Calibri" w:cs="Calibri"/>
          <w:bCs/>
          <w:sz w:val="22"/>
          <w:szCs w:val="22"/>
          <w:lang w:val="en-US"/>
        </w:rPr>
        <w:t xml:space="preserve"> </w:t>
      </w:r>
      <w:r w:rsidR="00096683">
        <w:rPr>
          <w:rFonts w:ascii="Calibri" w:hAnsi="Calibri" w:cs="Calibri"/>
          <w:bCs/>
          <w:sz w:val="22"/>
          <w:szCs w:val="22"/>
          <w:lang w:val="en-US"/>
        </w:rPr>
        <w:t xml:space="preserve">enterPassword() </w:t>
      </w:r>
      <w:r w:rsidR="0022746A">
        <w:rPr>
          <w:rFonts w:ascii="Calibri" w:hAnsi="Calibri" w:cs="Calibri"/>
          <w:bCs/>
          <w:sz w:val="22"/>
          <w:szCs w:val="22"/>
          <w:lang w:val="en-US"/>
        </w:rPr>
        <w:t>‘clickLogin</w:t>
      </w:r>
      <w:r w:rsidR="004C3550">
        <w:rPr>
          <w:rFonts w:ascii="Calibri" w:hAnsi="Calibri" w:cs="Calibri"/>
          <w:bCs/>
          <w:sz w:val="22"/>
          <w:szCs w:val="22"/>
          <w:lang w:val="en-US"/>
        </w:rPr>
        <w:t>()</w:t>
      </w:r>
      <w:r w:rsidR="0022746A">
        <w:rPr>
          <w:rFonts w:ascii="Calibri" w:hAnsi="Calibri" w:cs="Calibri"/>
          <w:bCs/>
          <w:sz w:val="22"/>
          <w:szCs w:val="22"/>
          <w:lang w:val="en-US"/>
        </w:rPr>
        <w:t>’</w:t>
      </w:r>
      <w:r w:rsidR="0056102B">
        <w:rPr>
          <w:rFonts w:ascii="Calibri" w:hAnsi="Calibri" w:cs="Calibri"/>
          <w:bCs/>
          <w:sz w:val="22"/>
          <w:szCs w:val="22"/>
          <w:lang w:val="en-US"/>
        </w:rPr>
        <w:t>,</w:t>
      </w:r>
      <w:r w:rsidR="009145BB">
        <w:rPr>
          <w:rFonts w:ascii="Calibri" w:hAnsi="Calibri" w:cs="Calibri"/>
          <w:bCs/>
          <w:sz w:val="22"/>
          <w:szCs w:val="22"/>
          <w:lang w:val="en-US"/>
        </w:rPr>
        <w:t xml:space="preserve"> etc.</w:t>
      </w:r>
    </w:p>
    <w:p w14:paraId="314BF076" w14:textId="707E6588" w:rsidR="0022746A" w:rsidRDefault="0022746A" w:rsidP="002A7F6C">
      <w:pPr>
        <w:shd w:val="clear" w:color="auto" w:fill="FFFFFF"/>
        <w:rPr>
          <w:rFonts w:ascii="Calibri" w:hAnsi="Calibri" w:cs="Calibri"/>
          <w:bCs/>
          <w:sz w:val="22"/>
          <w:szCs w:val="22"/>
          <w:lang w:val="en-US"/>
        </w:rPr>
      </w:pPr>
    </w:p>
    <w:p w14:paraId="3C0A1681" w14:textId="19884990" w:rsidR="00AC6615" w:rsidRPr="00474279" w:rsidRDefault="00AC6615" w:rsidP="002A7F6C">
      <w:pPr>
        <w:shd w:val="clear" w:color="auto" w:fill="FFFFFF"/>
        <w:rPr>
          <w:rFonts w:ascii="Calibri" w:hAnsi="Calibri" w:cs="Calibri"/>
          <w:b/>
          <w:bCs/>
          <w:sz w:val="22"/>
          <w:szCs w:val="22"/>
          <w:lang w:val="en-US"/>
        </w:rPr>
      </w:pPr>
      <w:r w:rsidRPr="00474279">
        <w:rPr>
          <w:rFonts w:ascii="Calibri" w:hAnsi="Calibri" w:cs="Calibri"/>
          <w:b/>
          <w:bCs/>
          <w:sz w:val="22"/>
          <w:szCs w:val="22"/>
          <w:lang w:val="en-US"/>
        </w:rPr>
        <w:t>@. H Selenium framework uses Encapsulation</w:t>
      </w:r>
    </w:p>
    <w:p w14:paraId="1C7ADEEC" w14:textId="78D19C88" w:rsidR="00AC6615" w:rsidRDefault="00C31239" w:rsidP="00775F81">
      <w:pPr>
        <w:shd w:val="clear" w:color="auto" w:fill="FFFFFF"/>
        <w:jc w:val="both"/>
        <w:rPr>
          <w:rFonts w:ascii="Calibri" w:hAnsi="Calibri" w:cs="Calibri"/>
          <w:bCs/>
          <w:sz w:val="22"/>
          <w:szCs w:val="22"/>
          <w:lang w:val="en-US"/>
        </w:rPr>
      </w:pPr>
      <w:r>
        <w:rPr>
          <w:rFonts w:ascii="Calibri" w:hAnsi="Calibri" w:cs="Calibri"/>
          <w:bCs/>
          <w:sz w:val="22"/>
          <w:szCs w:val="22"/>
          <w:lang w:val="en-US"/>
        </w:rPr>
        <w:t>WD</w:t>
      </w:r>
      <w:r w:rsidR="00A94EDC">
        <w:rPr>
          <w:rFonts w:ascii="Calibri" w:hAnsi="Calibri" w:cs="Calibri"/>
          <w:bCs/>
          <w:sz w:val="22"/>
          <w:szCs w:val="22"/>
          <w:lang w:val="en-US"/>
        </w:rPr>
        <w:t xml:space="preserve"> </w:t>
      </w:r>
      <w:r w:rsidR="00AC6615">
        <w:rPr>
          <w:rFonts w:ascii="Calibri" w:hAnsi="Calibri" w:cs="Calibri"/>
          <w:bCs/>
          <w:sz w:val="22"/>
          <w:szCs w:val="22"/>
          <w:lang w:val="en-US"/>
        </w:rPr>
        <w:t xml:space="preserve">instance is </w:t>
      </w:r>
      <w:r w:rsidR="00775F81">
        <w:rPr>
          <w:rFonts w:ascii="Calibri" w:hAnsi="Calibri" w:cs="Calibri"/>
          <w:bCs/>
          <w:sz w:val="22"/>
          <w:szCs w:val="22"/>
          <w:lang w:val="en-US"/>
        </w:rPr>
        <w:t xml:space="preserve">to </w:t>
      </w:r>
      <w:r w:rsidR="00AC6615">
        <w:rPr>
          <w:rFonts w:ascii="Calibri" w:hAnsi="Calibri" w:cs="Calibri"/>
          <w:bCs/>
          <w:sz w:val="22"/>
          <w:szCs w:val="22"/>
          <w:lang w:val="en-US"/>
        </w:rPr>
        <w:t>ke</w:t>
      </w:r>
      <w:r w:rsidR="00775F81">
        <w:rPr>
          <w:rFonts w:ascii="Calibri" w:hAnsi="Calibri" w:cs="Calibri"/>
          <w:bCs/>
          <w:sz w:val="22"/>
          <w:szCs w:val="22"/>
          <w:lang w:val="en-US"/>
        </w:rPr>
        <w:t>ep</w:t>
      </w:r>
      <w:r w:rsidR="00AC6615">
        <w:rPr>
          <w:rFonts w:ascii="Calibri" w:hAnsi="Calibri" w:cs="Calibri"/>
          <w:bCs/>
          <w:sz w:val="22"/>
          <w:szCs w:val="22"/>
          <w:lang w:val="en-US"/>
        </w:rPr>
        <w:t xml:space="preserve"> private, Page </w:t>
      </w:r>
      <w:r w:rsidR="005E58DE">
        <w:rPr>
          <w:rFonts w:ascii="Calibri" w:hAnsi="Calibri" w:cs="Calibri"/>
          <w:bCs/>
          <w:sz w:val="22"/>
          <w:szCs w:val="22"/>
          <w:lang w:val="en-US"/>
        </w:rPr>
        <w:t>WebE</w:t>
      </w:r>
      <w:r w:rsidR="00AC6615">
        <w:rPr>
          <w:rFonts w:ascii="Calibri" w:hAnsi="Calibri" w:cs="Calibri"/>
          <w:bCs/>
          <w:sz w:val="22"/>
          <w:szCs w:val="22"/>
          <w:lang w:val="en-US"/>
        </w:rPr>
        <w:t>lements are hidden inside page objects. Access provided via public met</w:t>
      </w:r>
      <w:r>
        <w:rPr>
          <w:rFonts w:ascii="Calibri" w:hAnsi="Calibri" w:cs="Calibri"/>
          <w:bCs/>
          <w:sz w:val="22"/>
          <w:szCs w:val="22"/>
          <w:lang w:val="en-US"/>
        </w:rPr>
        <w:t>ho</w:t>
      </w:r>
      <w:r w:rsidR="00775F81">
        <w:rPr>
          <w:rFonts w:ascii="Calibri" w:hAnsi="Calibri" w:cs="Calibri"/>
          <w:bCs/>
          <w:sz w:val="22"/>
          <w:szCs w:val="22"/>
          <w:lang w:val="en-US"/>
        </w:rPr>
        <w:t>ds.</w:t>
      </w:r>
    </w:p>
    <w:p w14:paraId="56B69304" w14:textId="77777777" w:rsidR="00AC6615" w:rsidRPr="004F7C1C" w:rsidRDefault="00AC6615"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4BC62770" w14:textId="77777777" w:rsidR="00260B80" w:rsidRDefault="00AB6FE0" w:rsidP="00D057BE">
      <w:pPr>
        <w:shd w:val="clear" w:color="auto" w:fill="FFFFFF"/>
        <w:jc w:val="both"/>
        <w:rPr>
          <w:rFonts w:ascii="Calibri" w:hAnsi="Calibri" w:cs="Calibri"/>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260B80">
        <w:rPr>
          <w:rFonts w:ascii="Calibri" w:hAnsi="Calibri" w:cs="Calibri"/>
          <w:sz w:val="22"/>
          <w:szCs w:val="22"/>
        </w:rPr>
        <w:t>:</w:t>
      </w:r>
    </w:p>
    <w:p w14:paraId="674C2E82" w14:textId="4E9F7529" w:rsidR="00EB3815" w:rsidRDefault="00FA7725" w:rsidP="00D057BE">
      <w:pPr>
        <w:shd w:val="clear" w:color="auto" w:fill="FFFFFF"/>
        <w:jc w:val="both"/>
        <w:rPr>
          <w:rFonts w:ascii="Calibri" w:hAnsi="Calibri" w:cs="Calibri"/>
          <w:sz w:val="22"/>
          <w:szCs w:val="22"/>
        </w:rPr>
      </w:pPr>
      <w:r w:rsidRPr="00260B80">
        <w:rPr>
          <w:rFonts w:ascii="Calibri" w:hAnsi="Calibri" w:cs="Calibri"/>
          <w:b/>
          <w:color w:val="808080" w:themeColor="background1" w:themeShade="80"/>
          <w:sz w:val="22"/>
          <w:szCs w:val="22"/>
        </w:rPr>
        <w:t>C</w:t>
      </w:r>
      <w:r w:rsidR="00631E97" w:rsidRPr="00260B80">
        <w:rPr>
          <w:rFonts w:ascii="Calibri" w:hAnsi="Calibri" w:cs="Calibri"/>
          <w:b/>
          <w:color w:val="808080" w:themeColor="background1" w:themeShade="80"/>
          <w:sz w:val="22"/>
          <w:szCs w:val="22"/>
        </w:rPr>
        <w:t>ompile-time</w:t>
      </w:r>
      <w:r w:rsidR="00651D4E" w:rsidRPr="00260B80">
        <w:rPr>
          <w:rFonts w:ascii="Calibri" w:hAnsi="Calibri" w:cs="Calibri"/>
          <w:b/>
          <w:color w:val="808080" w:themeColor="background1" w:themeShade="80"/>
          <w:sz w:val="22"/>
          <w:szCs w:val="22"/>
        </w:rPr>
        <w:t>/</w:t>
      </w:r>
      <w:r w:rsidR="00D563CC" w:rsidRPr="00260B80">
        <w:rPr>
          <w:rFonts w:ascii="Calibri" w:hAnsi="Calibri" w:cs="Calibri"/>
          <w:b/>
          <w:color w:val="808080" w:themeColor="background1" w:themeShade="80"/>
          <w:sz w:val="22"/>
          <w:szCs w:val="22"/>
        </w:rPr>
        <w:t>S</w:t>
      </w:r>
      <w:r w:rsidR="00651D4E" w:rsidRPr="00260B80">
        <w:rPr>
          <w:rFonts w:ascii="Calibri" w:hAnsi="Calibri" w:cs="Calibri"/>
          <w:b/>
          <w:color w:val="808080" w:themeColor="background1" w:themeShade="80"/>
          <w:sz w:val="22"/>
          <w:szCs w:val="22"/>
        </w:rPr>
        <w:t>tatic polymorphism /</w:t>
      </w:r>
      <w:r w:rsidR="0083673E" w:rsidRPr="00260B80">
        <w:rPr>
          <w:rFonts w:ascii="Calibri" w:hAnsi="Calibri" w:cs="Calibri"/>
          <w:b/>
          <w:color w:val="808080" w:themeColor="background1" w:themeShade="80"/>
          <w:sz w:val="22"/>
          <w:szCs w:val="22"/>
        </w:rPr>
        <w:t xml:space="preserve"> </w:t>
      </w:r>
      <w:r w:rsidR="00D563CC" w:rsidRPr="00260B80">
        <w:rPr>
          <w:rFonts w:ascii="Calibri" w:hAnsi="Calibri" w:cs="Calibri"/>
          <w:b/>
          <w:color w:val="808080" w:themeColor="background1" w:themeShade="80"/>
          <w:sz w:val="22"/>
          <w:szCs w:val="22"/>
        </w:rPr>
        <w:t>E</w:t>
      </w:r>
      <w:r w:rsidR="0083673E" w:rsidRPr="00260B80">
        <w:rPr>
          <w:rFonts w:ascii="Calibri" w:hAnsi="Calibri" w:cs="Calibri"/>
          <w:b/>
          <w:color w:val="808080" w:themeColor="background1" w:themeShade="80"/>
          <w:sz w:val="22"/>
          <w:szCs w:val="22"/>
        </w:rPr>
        <w:t>arly</w:t>
      </w:r>
      <w:r w:rsidR="00B26F2C" w:rsidRPr="00260B80">
        <w:rPr>
          <w:rFonts w:ascii="Calibri" w:hAnsi="Calibri" w:cs="Calibri"/>
          <w:b/>
          <w:color w:val="808080" w:themeColor="background1" w:themeShade="80"/>
          <w:sz w:val="22"/>
          <w:szCs w:val="22"/>
        </w:rPr>
        <w:t>/</w:t>
      </w:r>
      <w:r w:rsidR="00FD3588" w:rsidRPr="00260B80">
        <w:rPr>
          <w:rFonts w:ascii="Calibri" w:hAnsi="Calibri" w:cs="Calibri"/>
          <w:b/>
          <w:color w:val="808080" w:themeColor="background1" w:themeShade="80"/>
          <w:sz w:val="22"/>
          <w:szCs w:val="22"/>
        </w:rPr>
        <w:t>S</w:t>
      </w:r>
      <w:r w:rsidR="00B26F2C" w:rsidRPr="00260B80">
        <w:rPr>
          <w:rFonts w:ascii="Calibri" w:hAnsi="Calibri" w:cs="Calibri"/>
          <w:b/>
          <w:color w:val="808080" w:themeColor="background1" w:themeShade="80"/>
          <w:sz w:val="22"/>
          <w:szCs w:val="22"/>
        </w:rPr>
        <w:t>tatic</w:t>
      </w:r>
      <w:r w:rsidR="00125B52" w:rsidRPr="00260B80">
        <w:rPr>
          <w:rFonts w:ascii="Calibri" w:hAnsi="Calibri" w:cs="Calibri"/>
          <w:b/>
          <w:color w:val="808080" w:themeColor="background1" w:themeShade="80"/>
          <w:sz w:val="22"/>
          <w:szCs w:val="22"/>
        </w:rPr>
        <w:t>/</w:t>
      </w:r>
      <w:r w:rsidR="00D563CC" w:rsidRPr="00260B80">
        <w:rPr>
          <w:rFonts w:ascii="Calibri" w:hAnsi="Calibri" w:cs="Calibri"/>
          <w:b/>
          <w:color w:val="808080" w:themeColor="background1" w:themeShade="80"/>
          <w:sz w:val="22"/>
          <w:szCs w:val="22"/>
        </w:rPr>
        <w:t>C</w:t>
      </w:r>
      <w:r w:rsidR="00651D4E" w:rsidRPr="00260B80">
        <w:rPr>
          <w:rFonts w:ascii="Calibri" w:hAnsi="Calibri" w:cs="Calibri"/>
          <w:b/>
          <w:color w:val="808080" w:themeColor="background1" w:themeShade="80"/>
          <w:sz w:val="22"/>
          <w:szCs w:val="22"/>
        </w:rPr>
        <w:t>ompile</w:t>
      </w:r>
      <w:r w:rsidR="008A206E" w:rsidRPr="00260B80">
        <w:rPr>
          <w:rFonts w:ascii="Calibri" w:hAnsi="Calibri" w:cs="Calibri"/>
          <w:b/>
          <w:color w:val="808080" w:themeColor="background1" w:themeShade="80"/>
          <w:sz w:val="22"/>
          <w:szCs w:val="22"/>
        </w:rPr>
        <w:t>-</w:t>
      </w:r>
      <w:r w:rsidR="00651D4E" w:rsidRPr="00260B80">
        <w:rPr>
          <w:rFonts w:ascii="Calibri" w:hAnsi="Calibri" w:cs="Calibri"/>
          <w:b/>
          <w:color w:val="808080" w:themeColor="background1" w:themeShade="80"/>
          <w:sz w:val="22"/>
          <w:szCs w:val="22"/>
        </w:rPr>
        <w:t>time binding</w:t>
      </w:r>
      <w:r w:rsidR="00D057BE">
        <w:rPr>
          <w:rFonts w:ascii="Calibri" w:hAnsi="Calibri" w:cs="Calibri"/>
          <w:sz w:val="22"/>
          <w:szCs w:val="22"/>
        </w:rPr>
        <w:t xml:space="preserve"> can be achieved by Method Overloading and Constructor Overloading. </w:t>
      </w:r>
      <w:r w:rsidR="00D66499" w:rsidRPr="00D66499">
        <w:rPr>
          <w:rFonts w:ascii="Calibri" w:hAnsi="Calibri" w:cs="Calibri"/>
          <w:sz w:val="22"/>
          <w:szCs w:val="22"/>
        </w:rPr>
        <w:t xml:space="preserve">Compile-time polymorphism </w:t>
      </w:r>
      <w:r w:rsidR="0081603D">
        <w:rPr>
          <w:rFonts w:ascii="Calibri" w:hAnsi="Calibri" w:cs="Calibri"/>
          <w:sz w:val="22"/>
          <w:szCs w:val="22"/>
        </w:rPr>
        <w:t>occurs when</w:t>
      </w:r>
      <w:r w:rsidR="00F2575E">
        <w:rPr>
          <w:rFonts w:ascii="Calibri" w:hAnsi="Calibri" w:cs="Calibri"/>
          <w:sz w:val="22"/>
          <w:szCs w:val="22"/>
        </w:rPr>
        <w:t xml:space="preserve"> </w:t>
      </w:r>
      <w:r w:rsidR="00D66499" w:rsidRPr="00D66499">
        <w:rPr>
          <w:rFonts w:ascii="Calibri" w:hAnsi="Calibri" w:cs="Calibri"/>
          <w:sz w:val="22"/>
          <w:szCs w:val="22"/>
        </w:rPr>
        <w:t>the method invo</w:t>
      </w:r>
      <w:r w:rsidR="006C5FAA">
        <w:rPr>
          <w:rFonts w:ascii="Calibri" w:hAnsi="Calibri" w:cs="Calibri"/>
          <w:sz w:val="22"/>
          <w:szCs w:val="22"/>
        </w:rPr>
        <w:t>c</w:t>
      </w:r>
      <w:r w:rsidR="004C595A">
        <w:rPr>
          <w:rFonts w:ascii="Calibri" w:hAnsi="Calibri" w:cs="Calibri"/>
          <w:sz w:val="22"/>
          <w:szCs w:val="22"/>
        </w:rPr>
        <w:t>ation</w:t>
      </w:r>
      <w:r w:rsidR="00D66499" w:rsidRPr="00D66499">
        <w:rPr>
          <w:rFonts w:ascii="Calibri" w:hAnsi="Calibri" w:cs="Calibri"/>
          <w:sz w:val="22"/>
          <w:szCs w:val="22"/>
        </w:rPr>
        <w:t xml:space="preserve"> is determined by the compiler at compile time, typically through method overloading, and the JVM executes it at runtime</w:t>
      </w:r>
      <w:r w:rsidR="00F507EA">
        <w:rPr>
          <w:rFonts w:ascii="Calibri" w:hAnsi="Calibri" w:cs="Calibri"/>
          <w:sz w:val="22"/>
          <w:szCs w:val="22"/>
        </w:rPr>
        <w:t xml:space="preserve">. Because of early binding </w:t>
      </w:r>
      <w:r w:rsidR="00E92070">
        <w:rPr>
          <w:rFonts w:ascii="Calibri" w:hAnsi="Calibri" w:cs="Calibri"/>
          <w:sz w:val="22"/>
          <w:szCs w:val="22"/>
        </w:rPr>
        <w:t>CTP</w:t>
      </w:r>
      <w:r w:rsidR="00F507EA">
        <w:rPr>
          <w:rFonts w:ascii="Calibri" w:hAnsi="Calibri" w:cs="Calibri"/>
          <w:sz w:val="22"/>
          <w:szCs w:val="22"/>
        </w:rPr>
        <w:t xml:space="preserve"> provides fast execution</w:t>
      </w:r>
      <w:r w:rsidR="00EE3D3C">
        <w:rPr>
          <w:rFonts w:ascii="Calibri" w:hAnsi="Calibri" w:cs="Calibri"/>
          <w:sz w:val="22"/>
          <w:szCs w:val="22"/>
        </w:rPr>
        <w:t>.</w:t>
      </w:r>
      <w:r w:rsidR="00651D4E">
        <w:rPr>
          <w:rFonts w:ascii="Calibri" w:hAnsi="Calibri" w:cs="Calibri"/>
          <w:sz w:val="22"/>
          <w:szCs w:val="22"/>
        </w:rPr>
        <w:t xml:space="preserve"> </w:t>
      </w:r>
      <w:r w:rsidR="00B40906" w:rsidRPr="00B120F5">
        <w:rPr>
          <w:rFonts w:ascii="Calibri" w:hAnsi="Calibri" w:cs="Calibri"/>
          <w:sz w:val="22"/>
          <w:szCs w:val="22"/>
        </w:rPr>
        <w:t>Compile-time polymorphism</w:t>
      </w:r>
      <w:r w:rsidR="00E159EF">
        <w:rPr>
          <w:rFonts w:ascii="Calibri" w:hAnsi="Calibri" w:cs="Calibri"/>
          <w:sz w:val="22"/>
          <w:szCs w:val="22"/>
        </w:rPr>
        <w:t xml:space="preserve"> is</w:t>
      </w:r>
      <w:r w:rsidR="00B40906" w:rsidRPr="00B120F5">
        <w:rPr>
          <w:rFonts w:ascii="Calibri" w:hAnsi="Calibri" w:cs="Calibri"/>
          <w:sz w:val="22"/>
          <w:szCs w:val="22"/>
        </w:rPr>
        <w:t xml:space="preserve"> resolved by the compiler, based on method parameters.</w:t>
      </w:r>
    </w:p>
    <w:p w14:paraId="1C6338A9" w14:textId="3119734E" w:rsidR="002947E0" w:rsidRDefault="00ED6B2D" w:rsidP="00B120F5">
      <w:pPr>
        <w:shd w:val="clear" w:color="auto" w:fill="FFFFFF"/>
        <w:jc w:val="both"/>
        <w:rPr>
          <w:rFonts w:ascii="Calibri" w:hAnsi="Calibri" w:cs="Calibri"/>
          <w:sz w:val="22"/>
          <w:szCs w:val="22"/>
        </w:rPr>
      </w:pPr>
      <w:r w:rsidRPr="00E04169">
        <w:rPr>
          <w:rFonts w:ascii="Calibri" w:hAnsi="Calibri" w:cs="Calibri"/>
          <w:b/>
          <w:bCs/>
          <w:color w:val="808080" w:themeColor="background1" w:themeShade="80"/>
          <w:sz w:val="22"/>
          <w:szCs w:val="22"/>
          <w:highlight w:val="lightGray"/>
        </w:rPr>
        <w:t>R</w:t>
      </w:r>
      <w:r w:rsidR="00631E97" w:rsidRPr="00E04169">
        <w:rPr>
          <w:rFonts w:ascii="Calibri" w:hAnsi="Calibri" w:cs="Calibri"/>
          <w:b/>
          <w:color w:val="808080" w:themeColor="background1" w:themeShade="80"/>
          <w:sz w:val="22"/>
          <w:szCs w:val="22"/>
        </w:rPr>
        <w:t xml:space="preserve">untime </w:t>
      </w:r>
      <w:r w:rsidR="00943523" w:rsidRPr="00E04169">
        <w:rPr>
          <w:rFonts w:ascii="Calibri" w:hAnsi="Calibri" w:cs="Calibri"/>
          <w:b/>
          <w:color w:val="808080" w:themeColor="background1" w:themeShade="80"/>
          <w:sz w:val="22"/>
          <w:szCs w:val="22"/>
        </w:rPr>
        <w:t>/ Dynamic polymorphism /</w:t>
      </w:r>
      <w:r w:rsidR="0083673E" w:rsidRPr="00E04169">
        <w:rPr>
          <w:rFonts w:ascii="Calibri" w:hAnsi="Calibri" w:cs="Calibri"/>
          <w:b/>
          <w:color w:val="808080" w:themeColor="background1" w:themeShade="80"/>
          <w:sz w:val="22"/>
          <w:szCs w:val="22"/>
        </w:rPr>
        <w:t xml:space="preserve"> </w:t>
      </w:r>
      <w:r w:rsidR="00D60BD1" w:rsidRPr="00E04169">
        <w:rPr>
          <w:rFonts w:ascii="Calibri" w:hAnsi="Calibri" w:cs="Calibri"/>
          <w:b/>
          <w:color w:val="808080" w:themeColor="background1" w:themeShade="80"/>
          <w:sz w:val="22"/>
          <w:szCs w:val="22"/>
        </w:rPr>
        <w:t>L</w:t>
      </w:r>
      <w:r w:rsidR="0083673E" w:rsidRPr="00E04169">
        <w:rPr>
          <w:rFonts w:ascii="Calibri" w:hAnsi="Calibri" w:cs="Calibri"/>
          <w:b/>
          <w:color w:val="808080" w:themeColor="background1" w:themeShade="80"/>
          <w:sz w:val="22"/>
          <w:szCs w:val="22"/>
        </w:rPr>
        <w:t>ate</w:t>
      </w:r>
      <w:r w:rsidR="00B26F2C" w:rsidRPr="00E04169">
        <w:rPr>
          <w:rFonts w:ascii="Calibri" w:hAnsi="Calibri" w:cs="Calibri"/>
          <w:b/>
          <w:color w:val="808080" w:themeColor="background1" w:themeShade="80"/>
          <w:sz w:val="22"/>
          <w:szCs w:val="22"/>
        </w:rPr>
        <w:t>/Dynamic</w:t>
      </w:r>
      <w:r w:rsidR="00943523" w:rsidRPr="00E04169">
        <w:rPr>
          <w:rFonts w:ascii="Calibri" w:hAnsi="Calibri" w:cs="Calibri"/>
          <w:b/>
          <w:color w:val="808080" w:themeColor="background1" w:themeShade="80"/>
          <w:sz w:val="22"/>
          <w:szCs w:val="22"/>
        </w:rPr>
        <w:t>/</w:t>
      </w:r>
      <w:r w:rsidR="00D60BD1" w:rsidRPr="00E04169">
        <w:rPr>
          <w:rFonts w:ascii="Calibri" w:hAnsi="Calibri" w:cs="Calibri"/>
          <w:b/>
          <w:color w:val="808080" w:themeColor="background1" w:themeShade="80"/>
          <w:sz w:val="22"/>
          <w:szCs w:val="22"/>
        </w:rPr>
        <w:t>R</w:t>
      </w:r>
      <w:r w:rsidR="00705368" w:rsidRPr="00E04169">
        <w:rPr>
          <w:rFonts w:ascii="Calibri" w:hAnsi="Calibri" w:cs="Calibri"/>
          <w:b/>
          <w:color w:val="808080" w:themeColor="background1" w:themeShade="80"/>
          <w:sz w:val="22"/>
          <w:szCs w:val="22"/>
        </w:rPr>
        <w:t>untime binding</w:t>
      </w:r>
      <w:r w:rsidR="00406A47">
        <w:rPr>
          <w:rFonts w:ascii="Calibri" w:hAnsi="Calibri" w:cs="Calibri"/>
          <w:sz w:val="22"/>
          <w:szCs w:val="22"/>
        </w:rPr>
        <w:t xml:space="preserve">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304271" w:rsidRPr="00304271">
        <w:rPr>
          <w:rFonts w:ascii="Calibri" w:hAnsi="Calibri" w:cs="Calibri"/>
          <w:sz w:val="22"/>
          <w:szCs w:val="22"/>
        </w:rPr>
        <w:t xml:space="preserve">Runtime polymorphism occurs when the method </w:t>
      </w:r>
      <w:r w:rsidR="0081603D">
        <w:rPr>
          <w:rFonts w:ascii="Calibri" w:hAnsi="Calibri" w:cs="Calibri"/>
          <w:sz w:val="22"/>
          <w:szCs w:val="22"/>
        </w:rPr>
        <w:t>invocation</w:t>
      </w:r>
      <w:r w:rsidR="00304271" w:rsidRPr="00304271">
        <w:rPr>
          <w:rFonts w:ascii="Calibri" w:hAnsi="Calibri" w:cs="Calibri"/>
          <w:sz w:val="22"/>
          <w:szCs w:val="22"/>
        </w:rPr>
        <w:t xml:space="preserve"> is determined at runtime by the JVM </w:t>
      </w:r>
      <w:r w:rsidR="00304271" w:rsidRPr="008350D9">
        <w:rPr>
          <w:rFonts w:ascii="Calibri" w:hAnsi="Calibri" w:cs="Calibri"/>
          <w:sz w:val="22"/>
          <w:szCs w:val="22"/>
          <w:u w:val="dotted"/>
        </w:rPr>
        <w:t>based on the actual object type</w:t>
      </w:r>
      <w:r w:rsidR="00304271" w:rsidRPr="00304271">
        <w:rPr>
          <w:rFonts w:ascii="Calibri" w:hAnsi="Calibri" w:cs="Calibri"/>
          <w:sz w:val="22"/>
          <w:szCs w:val="22"/>
        </w:rPr>
        <w:t>, not by the compiler or the reference type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B120F5" w:rsidRPr="00B120F5">
        <w:rPr>
          <w:rFonts w:ascii="Calibri" w:hAnsi="Calibri" w:cs="Calibri"/>
          <w:sz w:val="22"/>
          <w:szCs w:val="22"/>
        </w:rPr>
        <w:t>Runtime polymorphism</w:t>
      </w:r>
      <w:r w:rsidR="00E159EF">
        <w:rPr>
          <w:rFonts w:ascii="Calibri" w:hAnsi="Calibri" w:cs="Calibri"/>
          <w:sz w:val="22"/>
          <w:szCs w:val="22"/>
        </w:rPr>
        <w:t xml:space="preserve"> is</w:t>
      </w:r>
      <w:r w:rsidR="00B120F5" w:rsidRPr="00B120F5">
        <w:rPr>
          <w:rFonts w:ascii="Calibri" w:hAnsi="Calibri" w:cs="Calibri"/>
          <w:sz w:val="22"/>
          <w:szCs w:val="22"/>
        </w:rPr>
        <w:t xml:space="preserve"> resolved at runtime, based on the actual object </w:t>
      </w:r>
      <w:r w:rsidR="00B120F5" w:rsidRPr="002922BB">
        <w:rPr>
          <w:rFonts w:ascii="Calibri" w:hAnsi="Calibri" w:cs="Calibri"/>
          <w:color w:val="808080" w:themeColor="background1" w:themeShade="80"/>
          <w:sz w:val="22"/>
          <w:szCs w:val="22"/>
        </w:rPr>
        <w:t>the reference points to</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w:t>
      </w:r>
    </w:p>
    <w:p w14:paraId="4CC03B23" w14:textId="77777777" w:rsidR="00966DE7" w:rsidRDefault="00023296" w:rsidP="00B120F5">
      <w:pPr>
        <w:shd w:val="clear" w:color="auto" w:fill="FFFFFF"/>
        <w:jc w:val="both"/>
        <w:rPr>
          <w:rFonts w:ascii="Calibri" w:hAnsi="Calibri" w:cs="Calibri"/>
          <w:sz w:val="22"/>
          <w:szCs w:val="22"/>
        </w:rPr>
      </w:pPr>
      <w:r w:rsidRPr="000571F8">
        <w:rPr>
          <w:rFonts w:ascii="Calibri" w:hAnsi="Calibri" w:cs="Calibri"/>
          <w:b/>
          <w:sz w:val="22"/>
          <w:szCs w:val="22"/>
        </w:rPr>
        <w:t>Adv:</w:t>
      </w:r>
      <w:r>
        <w:rPr>
          <w:rFonts w:ascii="Calibri" w:hAnsi="Calibri" w:cs="Calibri"/>
          <w:sz w:val="22"/>
          <w:szCs w:val="22"/>
        </w:rPr>
        <w:t xml:space="preserve"> Code reusability, flexibility and maintainability. </w:t>
      </w:r>
    </w:p>
    <w:p w14:paraId="3869506D" w14:textId="7B998CEC" w:rsidR="00023296" w:rsidRPr="00023296" w:rsidRDefault="000A7284" w:rsidP="00B120F5">
      <w:pPr>
        <w:shd w:val="clear" w:color="auto" w:fill="FFFFFF"/>
        <w:jc w:val="both"/>
        <w:rPr>
          <w:rFonts w:ascii="Calibri" w:hAnsi="Calibri" w:cs="Calibri"/>
          <w:color w:val="808080" w:themeColor="background1" w:themeShade="80"/>
          <w:sz w:val="22"/>
          <w:szCs w:val="22"/>
        </w:rPr>
      </w:pPr>
      <w:r w:rsidRPr="000A7284">
        <w:rPr>
          <w:rFonts w:ascii="Calibri" w:hAnsi="Calibri" w:cs="Calibri"/>
          <w:b/>
          <w:color w:val="808080" w:themeColor="background1" w:themeShade="80"/>
          <w:sz w:val="22"/>
          <w:szCs w:val="22"/>
        </w:rPr>
        <w:t>In</w:t>
      </w:r>
      <w:r w:rsidR="00023296" w:rsidRPr="000A7284">
        <w:rPr>
          <w:rFonts w:ascii="Calibri" w:hAnsi="Calibri" w:cs="Calibri"/>
          <w:b/>
          <w:color w:val="808080" w:themeColor="background1" w:themeShade="80"/>
          <w:sz w:val="22"/>
          <w:szCs w:val="22"/>
        </w:rPr>
        <w:t xml:space="preserve"> FW level use:</w:t>
      </w:r>
      <w:r w:rsidR="00023296">
        <w:rPr>
          <w:rFonts w:ascii="Calibri" w:hAnsi="Calibri" w:cs="Calibri"/>
          <w:sz w:val="22"/>
          <w:szCs w:val="22"/>
        </w:rPr>
        <w:t xml:space="preserve"> In base class to launch the browser. (</w:t>
      </w:r>
      <w:r w:rsidR="00023296" w:rsidRPr="008D2782">
        <w:rPr>
          <w:rFonts w:ascii="Calibri" w:hAnsi="Calibri" w:cs="Calibri"/>
          <w:color w:val="808080" w:themeColor="background1" w:themeShade="80"/>
          <w:sz w:val="18"/>
          <w:szCs w:val="18"/>
        </w:rPr>
        <w:t>for more ref MOL and MOR section</w:t>
      </w:r>
      <w:r w:rsidR="00023296">
        <w:rPr>
          <w:rFonts w:ascii="Calibri" w:hAnsi="Calibri" w:cs="Calibri"/>
          <w:sz w:val="22"/>
          <w:szCs w:val="22"/>
        </w:rPr>
        <w:t>)</w:t>
      </w:r>
    </w:p>
    <w:p w14:paraId="7BF533F7" w14:textId="0A59C64F" w:rsidR="002167AD" w:rsidRPr="00D057BE" w:rsidRDefault="002947E0" w:rsidP="00B120F5">
      <w:pPr>
        <w:shd w:val="clear" w:color="auto" w:fill="FFFFFF"/>
        <w:jc w:val="both"/>
        <w:rPr>
          <w:rFonts w:ascii="Calibri" w:hAnsi="Calibri" w:cs="Calibri"/>
          <w:color w:val="808080" w:themeColor="background1" w:themeShade="80"/>
          <w:sz w:val="22"/>
          <w:szCs w:val="22"/>
        </w:rPr>
      </w:pPr>
      <w:r w:rsidRPr="002947E0">
        <w:rPr>
          <w:rFonts w:ascii="Calibri" w:hAnsi="Calibri" w:cs="Calibri"/>
          <w:b/>
          <w:color w:val="FF0000"/>
          <w:sz w:val="22"/>
          <w:szCs w:val="22"/>
        </w:rPr>
        <w:t xml:space="preserve">N: </w:t>
      </w:r>
      <w:r w:rsidR="00030358">
        <w:rPr>
          <w:rFonts w:ascii="Calibri" w:hAnsi="Calibri" w:cs="Calibri"/>
          <w:sz w:val="22"/>
          <w:szCs w:val="22"/>
        </w:rPr>
        <w:t xml:space="preserve">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p>
    <w:p w14:paraId="6E399693" w14:textId="6245B739"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w:t>
      </w:r>
      <w:r w:rsidR="00730F0A">
        <w:rPr>
          <w:rFonts w:ascii="Calibri" w:hAnsi="Calibri" w:cs="Calibri"/>
          <w:sz w:val="22"/>
          <w:szCs w:val="22"/>
          <w:u w:val="dotted"/>
          <w:lang w:val="en-US"/>
        </w:rPr>
        <w:t>CC</w:t>
      </w:r>
      <w:r w:rsidR="00246D5E">
        <w:rPr>
          <w:rFonts w:ascii="Calibri" w:hAnsi="Calibri" w:cs="Calibri"/>
          <w:sz w:val="22"/>
          <w:szCs w:val="22"/>
          <w:u w:val="dotted"/>
          <w:lang w:val="en-US"/>
        </w:rPr>
        <w:t xml:space="preserve"> object</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202440">
        <w:rPr>
          <w:rFonts w:ascii="Calibri" w:hAnsi="Calibri" w:cs="Calibri"/>
          <w:b/>
          <w:sz w:val="22"/>
          <w:szCs w:val="22"/>
          <w:lang w:val="en-US"/>
        </w:rPr>
        <w:t xml:space="preserve"> </w:t>
      </w:r>
      <w:r w:rsidR="00202440">
        <w:rPr>
          <w:rFonts w:ascii="Calibri" w:hAnsi="Calibri" w:cs="Calibri"/>
          <w:sz w:val="22"/>
          <w:szCs w:val="22"/>
          <w:lang w:val="en-US"/>
        </w:rPr>
        <w:t>object</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sidRPr="00757A93">
        <w:rPr>
          <w:rFonts w:ascii="Calibri" w:hAnsi="Calibri" w:cs="Calibri"/>
          <w:b/>
          <w:color w:val="808080" w:themeColor="background1" w:themeShade="80"/>
          <w:sz w:val="22"/>
          <w:szCs w:val="22"/>
          <w:lang w:val="en-US"/>
        </w:rPr>
        <w:t xml:space="preserve">UC </w:t>
      </w:r>
      <w:r w:rsidR="009C247F" w:rsidRPr="00757A93">
        <w:rPr>
          <w:rFonts w:ascii="Calibri" w:hAnsi="Calibri" w:cs="Calibri"/>
          <w:b/>
          <w:color w:val="808080" w:themeColor="background1" w:themeShade="80"/>
          <w:sz w:val="22"/>
          <w:szCs w:val="22"/>
          <w:lang w:val="en-US"/>
        </w:rPr>
        <w:t xml:space="preserve">using in </w:t>
      </w:r>
      <w:r w:rsidR="00A427D3">
        <w:rPr>
          <w:rFonts w:ascii="Calibri" w:hAnsi="Calibri" w:cs="Calibri"/>
          <w:b/>
          <w:color w:val="808080" w:themeColor="background1" w:themeShade="80"/>
          <w:sz w:val="22"/>
          <w:szCs w:val="22"/>
          <w:lang w:val="en-US"/>
        </w:rPr>
        <w:t>FW</w:t>
      </w:r>
      <w:r w:rsidR="005C2AFF" w:rsidRPr="00757A93">
        <w:rPr>
          <w:rFonts w:ascii="Calibri" w:hAnsi="Calibri" w:cs="Calibri"/>
          <w:b/>
          <w:color w:val="808080" w:themeColor="background1" w:themeShade="80"/>
          <w:sz w:val="22"/>
          <w:szCs w:val="22"/>
          <w:lang w:val="en-US"/>
        </w:rPr>
        <w:t>:</w:t>
      </w:r>
      <w:r w:rsidR="005C2AFF">
        <w:rPr>
          <w:rFonts w:ascii="Calibri" w:hAnsi="Calibri" w:cs="Calibri"/>
          <w:sz w:val="22"/>
          <w:szCs w:val="22"/>
          <w:lang w:val="en-US"/>
        </w:rPr>
        <w:t xml:space="preserve"> WebDriver driver = new FirefoxDriver();</w:t>
      </w:r>
    </w:p>
    <w:p w14:paraId="35B72116" w14:textId="77777777" w:rsidR="0003175F"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4455EF" w:rsidRPr="00F33DE0">
        <w:rPr>
          <w:rFonts w:ascii="Calibri" w:hAnsi="Calibri" w:cs="Calibri"/>
          <w:sz w:val="22"/>
          <w:szCs w:val="22"/>
          <w:u w:val="dotted"/>
          <w:lang w:val="en-US"/>
        </w:rPr>
        <w:t>PC reference is explicitly cast back to a CC reference</w:t>
      </w:r>
      <w:r w:rsidR="004455EF">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p>
    <w:p w14:paraId="581F4E67" w14:textId="532E63CA" w:rsidR="001169D5" w:rsidRDefault="00D05D1E" w:rsidP="002A7F6C">
      <w:pPr>
        <w:jc w:val="both"/>
        <w:rPr>
          <w:rFonts w:ascii="Calibri" w:hAnsi="Calibri" w:cs="Calibri"/>
          <w:sz w:val="22"/>
          <w:szCs w:val="22"/>
          <w:lang w:val="en-US"/>
        </w:rPr>
      </w:pPr>
      <w:r w:rsidRPr="005247F6">
        <w:rPr>
          <w:rFonts w:ascii="Calibri" w:hAnsi="Calibri" w:cs="Calibri"/>
          <w:b/>
          <w:bCs/>
          <w:sz w:val="22"/>
          <w:szCs w:val="22"/>
          <w:lang w:val="en-US"/>
        </w:rPr>
        <w:lastRenderedPageBreak/>
        <w:t>Ex:</w:t>
      </w:r>
      <w:r>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2A7414E4"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 xml:space="preserve">UC allows to write generic code, DC </w:t>
      </w:r>
      <w:r w:rsidR="00EC6CC7" w:rsidRPr="00EC6CC7">
        <w:rPr>
          <w:rFonts w:ascii="Calibri" w:hAnsi="Calibri" w:cs="Calibri"/>
          <w:bCs/>
          <w:sz w:val="22"/>
          <w:szCs w:val="22"/>
          <w:lang w:val="en-US"/>
        </w:rPr>
        <w:t>allows access to subclass-specific methods and fields via a superclass reference</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3FAB9761" w:rsidR="005F222B" w:rsidRDefault="00E67FAB"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With s</w:t>
      </w:r>
      <w:r w:rsidR="000722C8">
        <w:rPr>
          <w:rFonts w:ascii="Calibri" w:hAnsi="Calibri" w:cs="Calibri"/>
          <w:bCs/>
          <w:sz w:val="22"/>
          <w:szCs w:val="22"/>
          <w:lang w:val="en-US"/>
        </w:rPr>
        <w:t>ame WebDriver reference --&gt; different behavior, Overriding framework methods, Runtime decision of driver type.</w:t>
      </w:r>
    </w:p>
    <w:p w14:paraId="09C9C20F" w14:textId="160FAE8E" w:rsidR="00FC330E" w:rsidRPr="00A829B0" w:rsidRDefault="00FC330E" w:rsidP="00E37BE0">
      <w:pPr>
        <w:shd w:val="clear" w:color="auto" w:fill="FFFFFF"/>
        <w:jc w:val="both"/>
        <w:rPr>
          <w:rFonts w:ascii="Calibri" w:hAnsi="Calibri" w:cs="Calibri"/>
          <w:b/>
          <w:bCs/>
          <w:sz w:val="22"/>
          <w:szCs w:val="22"/>
          <w:lang w:val="en-US"/>
        </w:rPr>
      </w:pP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3DFBBD38" w:rsidR="00E37BE0"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1126EEDC" w14:textId="55C056AB" w:rsidR="007F3545" w:rsidRPr="00D217B6" w:rsidRDefault="00345FF8" w:rsidP="007F3545">
      <w:pPr>
        <w:shd w:val="clear" w:color="auto" w:fill="FFFFFF"/>
        <w:jc w:val="both"/>
        <w:rPr>
          <w:rFonts w:ascii="Calibri" w:hAnsi="Calibri" w:cs="Calibri"/>
          <w:sz w:val="22"/>
          <w:szCs w:val="22"/>
          <w:shd w:val="clear" w:color="auto" w:fill="FFFFFF"/>
        </w:rPr>
      </w:pPr>
      <w:r w:rsidRPr="00345FF8">
        <w:rPr>
          <w:rFonts w:ascii="Calibri" w:hAnsi="Calibri" w:cs="Calibri"/>
          <w:bCs/>
          <w:sz w:val="22"/>
          <w:szCs w:val="22"/>
          <w:lang w:val="en-US"/>
        </w:rPr>
        <w:t xml:space="preserve">In Java, </w:t>
      </w:r>
      <w:r w:rsidR="0004200B">
        <w:rPr>
          <w:rFonts w:ascii="Calibri" w:hAnsi="Calibri" w:cs="Calibri"/>
          <w:bCs/>
          <w:sz w:val="22"/>
          <w:szCs w:val="22"/>
          <w:lang w:val="en-US"/>
        </w:rPr>
        <w:t>A</w:t>
      </w:r>
      <w:r w:rsidRPr="00345FF8">
        <w:rPr>
          <w:rFonts w:ascii="Calibri" w:hAnsi="Calibri" w:cs="Calibri"/>
          <w:bCs/>
          <w:sz w:val="22"/>
          <w:szCs w:val="22"/>
          <w:lang w:val="en-US"/>
        </w:rPr>
        <w:t xml:space="preserve">rrays are created and stored in Heap memory. </w:t>
      </w:r>
      <w:r w:rsidR="0091673C">
        <w:rPr>
          <w:rFonts w:ascii="Calibri" w:hAnsi="Calibri" w:cs="Calibri"/>
          <w:bCs/>
          <w:sz w:val="22"/>
          <w:szCs w:val="22"/>
          <w:lang w:val="en-US"/>
        </w:rPr>
        <w:t>I</w:t>
      </w:r>
      <w:r w:rsidRPr="00345FF8">
        <w:rPr>
          <w:rFonts w:ascii="Calibri" w:hAnsi="Calibri" w:cs="Calibri"/>
          <w:bCs/>
          <w:sz w:val="22"/>
          <w:szCs w:val="22"/>
          <w:lang w:val="en-US"/>
        </w:rPr>
        <w:t xml:space="preserve">n Java </w:t>
      </w:r>
      <w:r w:rsidR="0091673C" w:rsidRPr="00345FF8">
        <w:rPr>
          <w:rFonts w:ascii="Calibri" w:hAnsi="Calibri" w:cs="Calibri"/>
          <w:bCs/>
          <w:sz w:val="22"/>
          <w:szCs w:val="22"/>
          <w:lang w:val="en-US"/>
        </w:rPr>
        <w:t xml:space="preserve">Arrays </w:t>
      </w:r>
      <w:r w:rsidRPr="00345FF8">
        <w:rPr>
          <w:rFonts w:ascii="Calibri" w:hAnsi="Calibri" w:cs="Calibri"/>
          <w:bCs/>
          <w:sz w:val="22"/>
          <w:szCs w:val="22"/>
          <w:lang w:val="en-US"/>
        </w:rPr>
        <w:t>are treated as objects. All objects are allocated in the heap memory by the JVM.</w:t>
      </w:r>
      <w:r w:rsidR="007F3545">
        <w:rPr>
          <w:rFonts w:ascii="Calibri" w:hAnsi="Calibri" w:cs="Calibri"/>
          <w:bCs/>
          <w:sz w:val="22"/>
          <w:szCs w:val="22"/>
          <w:lang w:val="en-US"/>
        </w:rPr>
        <w:t xml:space="preserve"> </w:t>
      </w:r>
      <w:r w:rsidR="007F3545" w:rsidRPr="00FA7E31">
        <w:rPr>
          <w:rFonts w:ascii="Calibri" w:hAnsi="Calibri" w:cs="Calibri"/>
          <w:sz w:val="22"/>
          <w:szCs w:val="22"/>
          <w:shd w:val="clear" w:color="auto" w:fill="FFFFFF"/>
        </w:rPr>
        <w:t>Heap memory is dynamically allocated at runtime</w:t>
      </w:r>
      <w:r w:rsidR="007F3545" w:rsidRPr="00D217B6">
        <w:rPr>
          <w:rFonts w:ascii="Calibri" w:hAnsi="Calibri" w:cs="Calibri"/>
          <w:sz w:val="22"/>
          <w:szCs w:val="22"/>
          <w:shd w:val="clear" w:color="auto" w:fill="FFFFFF"/>
        </w:rPr>
        <w:t>.</w:t>
      </w:r>
    </w:p>
    <w:p w14:paraId="4DCEFDCD" w14:textId="49774AFB" w:rsidR="00E37BE0" w:rsidRDefault="00E37BE0" w:rsidP="002A7F6C">
      <w:pPr>
        <w:jc w:val="both"/>
        <w:rPr>
          <w:rFonts w:ascii="Calibri" w:hAnsi="Calibri" w:cs="Calibri"/>
          <w:b/>
          <w:bCs/>
          <w:sz w:val="22"/>
          <w:szCs w:val="22"/>
          <w:lang w:val="en-US"/>
        </w:rPr>
      </w:pPr>
    </w:p>
    <w:p w14:paraId="00846AA3" w14:textId="769A6804" w:rsidR="00932C89" w:rsidRPr="00A175F2" w:rsidRDefault="00932C89" w:rsidP="001C4285">
      <w:pPr>
        <w:rPr>
          <w:rFonts w:ascii="Calibri" w:hAnsi="Calibri" w:cs="Calibri"/>
          <w:b/>
          <w:bCs/>
          <w:sz w:val="8"/>
          <w:szCs w:val="8"/>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r w:rsidR="00B32B90">
        <w:rPr>
          <w:rFonts w:ascii="Calibri" w:hAnsi="Calibri" w:cs="Calibri"/>
          <w:b/>
          <w:bCs/>
          <w:sz w:val="22"/>
          <w:szCs w:val="22"/>
          <w:lang w:val="en-US"/>
        </w:rPr>
        <w:t xml:space="preserve"> </w:t>
      </w:r>
      <w:r w:rsidR="00B32B90" w:rsidRPr="001C4285">
        <w:rPr>
          <w:rFonts w:ascii="Calibri" w:hAnsi="Calibri" w:cs="Calibri"/>
          <w:b/>
          <w:bCs/>
          <w:color w:val="FF0000"/>
          <w:sz w:val="22"/>
          <w:szCs w:val="22"/>
          <w:lang w:val="en-US"/>
        </w:rPr>
        <w:t xml:space="preserve">/ </w:t>
      </w:r>
      <w:r w:rsidR="00B32B90">
        <w:rPr>
          <w:rFonts w:ascii="Calibri" w:hAnsi="Calibri" w:cs="Calibri"/>
          <w:b/>
          <w:bCs/>
          <w:sz w:val="22"/>
          <w:szCs w:val="22"/>
          <w:lang w:val="en-US"/>
        </w:rPr>
        <w:t>W</w:t>
      </w:r>
      <w:r w:rsidR="00A8348E">
        <w:rPr>
          <w:rFonts w:ascii="Calibri" w:hAnsi="Calibri" w:cs="Calibri"/>
          <w:b/>
          <w:bCs/>
          <w:sz w:val="22"/>
          <w:szCs w:val="22"/>
          <w:lang w:val="en-US"/>
        </w:rPr>
        <w:t>r</w:t>
      </w:r>
      <w:r w:rsidR="00B32B90">
        <w:rPr>
          <w:rFonts w:ascii="Calibri" w:hAnsi="Calibri" w:cs="Calibri"/>
          <w:b/>
          <w:bCs/>
          <w:sz w:val="22"/>
          <w:szCs w:val="22"/>
          <w:lang w:val="en-US"/>
        </w:rPr>
        <w:t xml:space="preserve"> va</w:t>
      </w:r>
      <w:r w:rsidR="00A175F2">
        <w:rPr>
          <w:rFonts w:ascii="Calibri" w:hAnsi="Calibri" w:cs="Calibri"/>
          <w:b/>
          <w:bCs/>
          <w:sz w:val="22"/>
          <w:szCs w:val="22"/>
          <w:lang w:val="en-US"/>
        </w:rPr>
        <w:t>riables are created in memory</w:t>
      </w:r>
      <w:r w:rsidR="00EA2289">
        <w:rPr>
          <w:rFonts w:ascii="Calibri" w:hAnsi="Calibri" w:cs="Calibri"/>
          <w:b/>
          <w:bCs/>
          <w:sz w:val="22"/>
          <w:szCs w:val="22"/>
          <w:lang w:val="en-US"/>
        </w:rPr>
        <w:t xml:space="preserve"> </w:t>
      </w:r>
      <w:r w:rsidR="00EA2289" w:rsidRPr="008F6287">
        <w:rPr>
          <w:rFonts w:ascii="Calibri" w:hAnsi="Calibri" w:cs="Calibri"/>
          <w:b/>
          <w:bCs/>
          <w:color w:val="808080" w:themeColor="background1" w:themeShade="80"/>
          <w:sz w:val="10"/>
          <w:szCs w:val="10"/>
          <w:lang w:val="en-US"/>
        </w:rPr>
        <w:t>SCP – String Constant Pool</w:t>
      </w:r>
      <w:r w:rsidR="00EA2289" w:rsidRPr="00A175F2">
        <w:rPr>
          <w:rFonts w:ascii="Calibri" w:hAnsi="Calibri" w:cs="Calibri"/>
          <w:bCs/>
          <w:color w:val="808080" w:themeColor="background1" w:themeShade="80"/>
          <w:sz w:val="8"/>
          <w:szCs w:val="8"/>
          <w:lang w:val="en-US"/>
        </w:rPr>
        <w:t xml:space="preserve"> </w:t>
      </w:r>
    </w:p>
    <w:p w14:paraId="75163C69" w14:textId="7D08B8BB"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 xml:space="preserve">ava memory is divided into different regions </w:t>
      </w:r>
      <w:r w:rsidR="00976AA3">
        <w:rPr>
          <w:rFonts w:ascii="Calibri" w:hAnsi="Calibri" w:cs="Calibri"/>
          <w:bCs/>
          <w:sz w:val="22"/>
          <w:szCs w:val="22"/>
          <w:lang w:val="en-US"/>
        </w:rPr>
        <w:t xml:space="preserve">by </w:t>
      </w:r>
      <w:r w:rsidRPr="006B41DB">
        <w:rPr>
          <w:rFonts w:ascii="Calibri" w:hAnsi="Calibri" w:cs="Calibri"/>
          <w:bCs/>
          <w:sz w:val="22"/>
          <w:szCs w:val="22"/>
          <w:lang w:val="en-US"/>
        </w:rPr>
        <w:t>JVM</w:t>
      </w:r>
      <w:r>
        <w:rPr>
          <w:rFonts w:ascii="Calibri" w:hAnsi="Calibri" w:cs="Calibri"/>
          <w:bCs/>
          <w:sz w:val="22"/>
          <w:szCs w:val="22"/>
          <w:lang w:val="en-US"/>
        </w:rPr>
        <w:t>:</w:t>
      </w:r>
    </w:p>
    <w:p w14:paraId="03952E82" w14:textId="40A06CFC"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w:t>
      </w:r>
      <w:r w:rsidRPr="0064510A">
        <w:rPr>
          <w:rFonts w:ascii="Calibri" w:hAnsi="Calibri" w:cs="Calibri"/>
          <w:bCs/>
          <w:color w:val="808080" w:themeColor="background1" w:themeShade="80"/>
          <w:sz w:val="22"/>
          <w:szCs w:val="22"/>
          <w:lang w:val="en-US"/>
        </w:rPr>
        <w:t xml:space="preserve">store </w:t>
      </w:r>
      <w:r w:rsidR="007C7DE8">
        <w:rPr>
          <w:rFonts w:ascii="Calibri" w:hAnsi="Calibri" w:cs="Calibri"/>
          <w:bCs/>
          <w:color w:val="808080" w:themeColor="background1" w:themeShade="80"/>
          <w:sz w:val="22"/>
          <w:szCs w:val="22"/>
          <w:lang w:val="en-US"/>
        </w:rPr>
        <w:t>LVs</w:t>
      </w:r>
      <w:r w:rsidR="004B7B14" w:rsidRPr="0064510A">
        <w:rPr>
          <w:rFonts w:ascii="Calibri" w:hAnsi="Calibri" w:cs="Calibri"/>
          <w:bCs/>
          <w:color w:val="808080" w:themeColor="background1" w:themeShade="80"/>
          <w:sz w:val="22"/>
          <w:szCs w:val="22"/>
          <w:lang w:val="en-US"/>
        </w:rPr>
        <w:t xml:space="preserve"> (like </w:t>
      </w:r>
      <w:r w:rsidR="00657D4A">
        <w:rPr>
          <w:rFonts w:ascii="Calibri" w:hAnsi="Calibri" w:cs="Calibri"/>
          <w:bCs/>
          <w:color w:val="808080" w:themeColor="background1" w:themeShade="80"/>
          <w:sz w:val="22"/>
          <w:szCs w:val="22"/>
          <w:lang w:val="en-US"/>
        </w:rPr>
        <w:t>PDTs</w:t>
      </w:r>
      <w:r w:rsidR="004B7B14" w:rsidRPr="0064510A">
        <w:rPr>
          <w:rFonts w:ascii="Calibri" w:hAnsi="Calibri" w:cs="Calibri"/>
          <w:bCs/>
          <w:color w:val="808080" w:themeColor="background1" w:themeShade="80"/>
          <w:sz w:val="22"/>
          <w:szCs w:val="22"/>
          <w:lang w:val="en-US"/>
        </w:rPr>
        <w:t xml:space="preserve"> int, char, etc.)</w:t>
      </w:r>
      <w:r w:rsidRPr="0064510A">
        <w:rPr>
          <w:rFonts w:ascii="Calibri" w:hAnsi="Calibri" w:cs="Calibri"/>
          <w:bCs/>
          <w:color w:val="808080" w:themeColor="background1" w:themeShade="80"/>
          <w:sz w:val="22"/>
          <w:szCs w:val="22"/>
          <w:lang w:val="en-US"/>
        </w:rPr>
        <w:t xml:space="preserve"> and </w:t>
      </w:r>
      <w:r w:rsidR="00C5721A" w:rsidRPr="0064510A">
        <w:rPr>
          <w:rFonts w:ascii="Calibri" w:hAnsi="Calibri" w:cs="Calibri"/>
          <w:bCs/>
          <w:color w:val="808080" w:themeColor="background1" w:themeShade="80"/>
          <w:sz w:val="22"/>
          <w:szCs w:val="22"/>
          <w:lang w:val="en-US"/>
        </w:rPr>
        <w:t>method</w:t>
      </w:r>
      <w:r w:rsidRPr="0064510A">
        <w:rPr>
          <w:rFonts w:ascii="Calibri" w:hAnsi="Calibri" w:cs="Calibri"/>
          <w:bCs/>
          <w:color w:val="808080" w:themeColor="background1" w:themeShade="80"/>
          <w:sz w:val="22"/>
          <w:szCs w:val="22"/>
          <w:lang w:val="en-US"/>
        </w:rPr>
        <w:t xml:space="preserve"> calls</w:t>
      </w:r>
      <w:r>
        <w:rPr>
          <w:rFonts w:ascii="Calibri" w:hAnsi="Calibri" w:cs="Calibri"/>
          <w:bCs/>
          <w:sz w:val="22"/>
          <w:szCs w:val="22"/>
          <w:lang w:val="en-US"/>
        </w:rPr>
        <w:t xml:space="preserve">.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3A55E9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w:t>
      </w:r>
      <w:r w:rsidRPr="0064510A">
        <w:rPr>
          <w:rFonts w:ascii="Calibri" w:hAnsi="Calibri" w:cs="Calibri"/>
          <w:bCs/>
          <w:color w:val="808080" w:themeColor="background1" w:themeShade="80"/>
          <w:sz w:val="22"/>
          <w:szCs w:val="22"/>
          <w:lang w:val="en-US"/>
        </w:rPr>
        <w:t>store objects</w:t>
      </w:r>
      <w:r w:rsidR="003926C8" w:rsidRPr="0064510A">
        <w:rPr>
          <w:rFonts w:ascii="Calibri" w:hAnsi="Calibri" w:cs="Calibri"/>
          <w:bCs/>
          <w:color w:val="808080" w:themeColor="background1" w:themeShade="80"/>
          <w:sz w:val="22"/>
          <w:szCs w:val="22"/>
          <w:lang w:val="en-US"/>
        </w:rPr>
        <w:t xml:space="preserve"> and their instance variables</w:t>
      </w:r>
      <w:r w:rsidR="00EA2289">
        <w:rPr>
          <w:rFonts w:ascii="Calibri" w:hAnsi="Calibri" w:cs="Calibri"/>
          <w:bCs/>
          <w:color w:val="808080" w:themeColor="background1" w:themeShade="80"/>
          <w:sz w:val="22"/>
          <w:szCs w:val="22"/>
          <w:lang w:val="en-US"/>
        </w:rPr>
        <w:t xml:space="preserve"> and</w:t>
      </w:r>
      <w:r w:rsidR="00F00ED9">
        <w:rPr>
          <w:rFonts w:ascii="Calibri" w:hAnsi="Calibri" w:cs="Calibri"/>
          <w:bCs/>
          <w:color w:val="808080" w:themeColor="background1" w:themeShade="80"/>
          <w:sz w:val="22"/>
          <w:szCs w:val="22"/>
          <w:lang w:val="en-US"/>
        </w:rPr>
        <w:t xml:space="preserve"> SC</w:t>
      </w:r>
      <w:r w:rsidR="00DB67B5">
        <w:rPr>
          <w:rFonts w:ascii="Calibri" w:hAnsi="Calibri" w:cs="Calibri"/>
          <w:bCs/>
          <w:color w:val="808080" w:themeColor="background1" w:themeShade="80"/>
          <w:sz w:val="22"/>
          <w:szCs w:val="22"/>
          <w:lang w:val="en-US"/>
        </w:rPr>
        <w:t xml:space="preserve"> </w:t>
      </w:r>
      <w:r w:rsidR="00F00ED9">
        <w:rPr>
          <w:rFonts w:ascii="Calibri" w:hAnsi="Calibri" w:cs="Calibri"/>
          <w:bCs/>
          <w:color w:val="808080" w:themeColor="background1" w:themeShade="80"/>
          <w:sz w:val="22"/>
          <w:szCs w:val="22"/>
          <w:lang w:val="en-US"/>
        </w:rPr>
        <w:t>P</w:t>
      </w:r>
      <w:r w:rsidR="00DB67B5">
        <w:rPr>
          <w:rFonts w:ascii="Calibri" w:hAnsi="Calibri" w:cs="Calibri"/>
          <w:bCs/>
          <w:color w:val="808080" w:themeColor="background1" w:themeShade="80"/>
          <w:sz w:val="22"/>
          <w:szCs w:val="22"/>
          <w:lang w:val="en-US"/>
        </w:rPr>
        <w:t>ool</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p>
    <w:p w14:paraId="74131747" w14:textId="64176A92"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Method Area (</w:t>
      </w:r>
      <w:r w:rsidR="001B2C8B" w:rsidRPr="004C09BF">
        <w:rPr>
          <w:rFonts w:ascii="Calibri" w:hAnsi="Calibri" w:cs="Calibri"/>
          <w:b/>
          <w:bCs/>
          <w:color w:val="808080" w:themeColor="background1" w:themeShade="80"/>
          <w:sz w:val="22"/>
          <w:szCs w:val="22"/>
          <w:bdr w:val="none" w:sz="0" w:space="0" w:color="auto" w:frame="1"/>
        </w:rPr>
        <w:t>MetaSpace</w:t>
      </w:r>
      <w:r w:rsidRPr="003173CC">
        <w:rPr>
          <w:rFonts w:ascii="Calibri" w:hAnsi="Calibri" w:cs="Calibri"/>
          <w:b/>
          <w:bCs/>
          <w:sz w:val="22"/>
          <w:szCs w:val="22"/>
          <w:bdr w:val="none" w:sz="0" w:space="0" w:color="auto" w:frame="1"/>
        </w:rPr>
        <w:t xml:space="preserve">) </w:t>
      </w:r>
      <w:r w:rsidRPr="003173CC">
        <w:rPr>
          <w:rFonts w:ascii="Calibri" w:hAnsi="Calibri" w:cs="Calibri"/>
          <w:bCs/>
          <w:sz w:val="22"/>
          <w:szCs w:val="22"/>
          <w:bdr w:val="none" w:sz="0" w:space="0" w:color="auto" w:frame="1"/>
        </w:rPr>
        <w:t>Stores Class metadata, Static variables, Static methods</w:t>
      </w:r>
      <w:r w:rsidR="000D6328">
        <w:rPr>
          <w:rFonts w:ascii="Calibri" w:hAnsi="Calibri" w:cs="Calibri"/>
          <w:bCs/>
          <w:sz w:val="22"/>
          <w:szCs w:val="22"/>
          <w:bdr w:val="none" w:sz="0" w:space="0" w:color="auto" w:frame="1"/>
        </w:rPr>
        <w:t xml:space="preserve"> and</w:t>
      </w:r>
      <w:r w:rsidR="0064510A">
        <w:rPr>
          <w:rFonts w:ascii="Calibri" w:hAnsi="Calibri" w:cs="Calibri"/>
          <w:bCs/>
          <w:sz w:val="22"/>
          <w:szCs w:val="22"/>
          <w:bdr w:val="none" w:sz="0" w:space="0" w:color="auto" w:frame="1"/>
        </w:rPr>
        <w:t xml:space="preserve"> method </w:t>
      </w:r>
      <w:r w:rsidR="0026108B">
        <w:rPr>
          <w:rFonts w:ascii="Calibri" w:hAnsi="Calibri" w:cs="Calibri"/>
          <w:bCs/>
          <w:sz w:val="22"/>
          <w:szCs w:val="22"/>
          <w:bdr w:val="none" w:sz="0" w:space="0" w:color="auto" w:frame="1"/>
        </w:rPr>
        <w:t>byte</w:t>
      </w:r>
      <w:r w:rsidR="0064510A">
        <w:rPr>
          <w:rFonts w:ascii="Calibri" w:hAnsi="Calibri" w:cs="Calibri"/>
          <w:bCs/>
          <w:sz w:val="22"/>
          <w:szCs w:val="22"/>
          <w:bdr w:val="none" w:sz="0" w:space="0" w:color="auto" w:frame="1"/>
        </w:rPr>
        <w:t>code</w:t>
      </w:r>
      <w:r w:rsidR="0026108B">
        <w:rPr>
          <w:rFonts w:ascii="Calibri" w:hAnsi="Calibri" w:cs="Calibri"/>
          <w:bCs/>
          <w:sz w:val="22"/>
          <w:szCs w:val="22"/>
          <w:bdr w:val="none" w:sz="0" w:space="0" w:color="auto" w:frame="1"/>
        </w:rPr>
        <w:t>.</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3735592D"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xml:space="preserve">, </w:t>
      </w:r>
      <w:r w:rsidR="00BC192F">
        <w:rPr>
          <w:rFonts w:ascii="Calibri" w:hAnsi="Calibri" w:cs="Calibri"/>
          <w:sz w:val="22"/>
          <w:szCs w:val="22"/>
        </w:rPr>
        <w:t>V</w:t>
      </w:r>
      <w:r>
        <w:rPr>
          <w:rFonts w:ascii="Calibri" w:hAnsi="Calibri" w:cs="Calibri"/>
          <w:sz w:val="22"/>
          <w:szCs w:val="22"/>
        </w:rPr>
        <w:t xml:space="preserve">isual </w:t>
      </w:r>
      <w:r w:rsidR="00BC192F">
        <w:rPr>
          <w:rFonts w:ascii="Calibri" w:hAnsi="Calibri" w:cs="Calibri"/>
          <w:sz w:val="22"/>
          <w:szCs w:val="22"/>
        </w:rPr>
        <w:t>S</w:t>
      </w:r>
      <w:r>
        <w:rPr>
          <w:rFonts w:ascii="Calibri" w:hAnsi="Calibri" w:cs="Calibri"/>
          <w:sz w:val="22"/>
          <w:szCs w:val="22"/>
        </w:rPr>
        <w:t>tudio</w:t>
      </w:r>
      <w:r w:rsidR="00BC192F">
        <w:rPr>
          <w:rFonts w:ascii="Calibri" w:hAnsi="Calibri" w:cs="Calibri"/>
          <w:sz w:val="22"/>
          <w:szCs w:val="22"/>
        </w:rPr>
        <w:t xml:space="preserve"> Code</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26F4790" w:rsidR="004A4735" w:rsidRDefault="004A4735" w:rsidP="005A0408">
      <w:pPr>
        <w:jc w:val="both"/>
        <w:rPr>
          <w:rFonts w:ascii="Calibri" w:hAnsi="Calibri" w:cs="Calibri"/>
          <w:sz w:val="22"/>
          <w:szCs w:val="22"/>
          <w:lang w:val="en-US"/>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t>
      </w:r>
      <w:r w:rsidR="009015E4">
        <w:rPr>
          <w:rFonts w:ascii="Calibri" w:hAnsi="Calibri" w:cs="Calibri"/>
          <w:sz w:val="22"/>
          <w:szCs w:val="22"/>
          <w:lang w:val="en-US"/>
        </w:rPr>
        <w:t xml:space="preserve">like </w:t>
      </w:r>
      <w:r w:rsidR="00A5273C">
        <w:rPr>
          <w:rFonts w:ascii="Calibri" w:hAnsi="Calibri" w:cs="Calibri"/>
          <w:sz w:val="22"/>
          <w:szCs w:val="22"/>
          <w:lang w:val="en-US"/>
        </w:rPr>
        <w:t>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64D296D3" w14:textId="77777777" w:rsidR="001307A7" w:rsidRPr="001307A7" w:rsidRDefault="001307A7" w:rsidP="001307A7">
      <w:pPr>
        <w:jc w:val="both"/>
        <w:rPr>
          <w:rFonts w:ascii="Calibri" w:hAnsi="Calibri" w:cs="Calibri"/>
          <w:sz w:val="22"/>
          <w:szCs w:val="22"/>
          <w:lang w:val="en-US"/>
        </w:rPr>
      </w:pPr>
      <w:r w:rsidRPr="001307A7">
        <w:rPr>
          <w:rFonts w:ascii="Calibri" w:hAnsi="Calibri" w:cs="Calibri"/>
          <w:b/>
          <w:color w:val="808080" w:themeColor="background1" w:themeShade="80"/>
          <w:sz w:val="22"/>
          <w:szCs w:val="22"/>
          <w:lang w:val="en-US"/>
        </w:rPr>
        <w:t xml:space="preserve">In FW level </w:t>
      </w:r>
      <w:r w:rsidRPr="001307A7">
        <w:rPr>
          <w:rFonts w:ascii="Calibri" w:hAnsi="Calibri" w:cs="Calibri"/>
          <w:b/>
          <w:bCs/>
          <w:color w:val="808080" w:themeColor="background1" w:themeShade="80"/>
          <w:sz w:val="22"/>
          <w:szCs w:val="22"/>
          <w:lang w:val="en-US"/>
        </w:rPr>
        <w:t>Abstraction</w:t>
      </w:r>
      <w:r w:rsidRPr="001307A7">
        <w:rPr>
          <w:rFonts w:ascii="Calibri" w:hAnsi="Calibri" w:cs="Calibri"/>
          <w:b/>
          <w:color w:val="808080" w:themeColor="background1" w:themeShade="80"/>
          <w:sz w:val="22"/>
          <w:szCs w:val="22"/>
          <w:lang w:val="en-US"/>
        </w:rPr>
        <w:t xml:space="preserve"> use: </w:t>
      </w:r>
    </w:p>
    <w:p w14:paraId="2E3F1F8A" w14:textId="01E45AE1" w:rsidR="00D55DCE" w:rsidRDefault="00D81AD7" w:rsidP="00EC1AC5">
      <w:pPr>
        <w:pStyle w:val="ListParagraph"/>
        <w:numPr>
          <w:ilvl w:val="0"/>
          <w:numId w:val="299"/>
        </w:numPr>
        <w:shd w:val="clear" w:color="auto" w:fill="FFFFFF"/>
        <w:jc w:val="both"/>
        <w:rPr>
          <w:rFonts w:ascii="Calibri" w:hAnsi="Calibri" w:cs="Calibri"/>
          <w:sz w:val="22"/>
          <w:szCs w:val="22"/>
        </w:rPr>
      </w:pPr>
      <w:r w:rsidRPr="00865E2C">
        <w:rPr>
          <w:rFonts w:ascii="Calibri" w:hAnsi="Calibri" w:cs="Calibri"/>
          <w:b/>
          <w:color w:val="808080" w:themeColor="background1" w:themeShade="80"/>
          <w:sz w:val="22"/>
          <w:szCs w:val="22"/>
        </w:rPr>
        <w:t>WebDriver Interface:</w:t>
      </w:r>
      <w:r w:rsidR="00F172D0">
        <w:rPr>
          <w:rFonts w:ascii="Calibri" w:hAnsi="Calibri" w:cs="Calibri"/>
          <w:sz w:val="22"/>
          <w:szCs w:val="22"/>
        </w:rPr>
        <w:t xml:space="preserve"> </w:t>
      </w:r>
      <w:r w:rsidRPr="00BC50EB">
        <w:rPr>
          <w:rFonts w:ascii="Calibri" w:hAnsi="Calibri" w:cs="Calibri"/>
          <w:sz w:val="22"/>
          <w:szCs w:val="22"/>
        </w:rPr>
        <w:t xml:space="preserve">WebDriver is an interface in Selenium. </w:t>
      </w:r>
      <w:r w:rsidR="00865E2C" w:rsidRPr="00865E2C">
        <w:rPr>
          <w:rFonts w:ascii="Calibri" w:hAnsi="Calibri" w:cs="Calibri"/>
          <w:b/>
          <w:color w:val="808080" w:themeColor="background1" w:themeShade="80"/>
          <w:sz w:val="22"/>
          <w:szCs w:val="22"/>
        </w:rPr>
        <w:t>Ex:</w:t>
      </w:r>
      <w:r w:rsidRPr="00BC50EB">
        <w:rPr>
          <w:rFonts w:ascii="Calibri" w:hAnsi="Calibri" w:cs="Calibri"/>
          <w:sz w:val="22"/>
          <w:szCs w:val="22"/>
        </w:rPr>
        <w:t xml:space="preserve"> WebDriver driver = new ChromeDriver(); Here, the abstraction hides the internal implementation of ChromeDriver.</w:t>
      </w:r>
      <w:r w:rsidR="00E774A8" w:rsidRPr="00BC50EB">
        <w:rPr>
          <w:rFonts w:ascii="Calibri" w:hAnsi="Calibri" w:cs="Calibri"/>
          <w:sz w:val="22"/>
          <w:szCs w:val="22"/>
        </w:rPr>
        <w:t xml:space="preserve"> We</w:t>
      </w:r>
      <w:r w:rsidRPr="00BC50EB">
        <w:rPr>
          <w:rFonts w:ascii="Calibri" w:hAnsi="Calibri" w:cs="Calibri"/>
          <w:sz w:val="22"/>
          <w:szCs w:val="22"/>
        </w:rPr>
        <w:t xml:space="preserve"> only interact with the WebDriver methods, not the browser-specific details.</w:t>
      </w:r>
    </w:p>
    <w:p w14:paraId="0E3E2580" w14:textId="36FE20AA" w:rsidR="00DD4F31" w:rsidRDefault="00DD4F31" w:rsidP="00EC1AC5">
      <w:pPr>
        <w:pStyle w:val="ListParagraph"/>
        <w:numPr>
          <w:ilvl w:val="0"/>
          <w:numId w:val="299"/>
        </w:numPr>
        <w:shd w:val="clear" w:color="auto" w:fill="FFFFFF"/>
        <w:jc w:val="both"/>
        <w:rPr>
          <w:rFonts w:ascii="Calibri" w:hAnsi="Calibri" w:cs="Calibri"/>
          <w:sz w:val="22"/>
          <w:szCs w:val="22"/>
        </w:rPr>
      </w:pPr>
      <w:r w:rsidRPr="008436E7">
        <w:rPr>
          <w:rFonts w:ascii="Calibri" w:hAnsi="Calibri" w:cs="Calibri"/>
          <w:sz w:val="22"/>
          <w:szCs w:val="22"/>
        </w:rPr>
        <w:t>A base test class with common setup/teardown methods, while leaving test-specific methods abstract.</w:t>
      </w:r>
      <w:r w:rsidR="008436E7">
        <w:rPr>
          <w:rFonts w:ascii="Calibri" w:hAnsi="Calibri" w:cs="Calibri"/>
          <w:sz w:val="22"/>
          <w:szCs w:val="22"/>
        </w:rPr>
        <w:t xml:space="preserve"> </w:t>
      </w:r>
      <w:r w:rsidRPr="008436E7">
        <w:rPr>
          <w:rFonts w:ascii="Calibri" w:hAnsi="Calibri" w:cs="Calibri"/>
          <w:sz w:val="22"/>
          <w:szCs w:val="22"/>
        </w:rPr>
        <w:t>This allows different test classes to implement their own logic while reusing shared functionality.</w:t>
      </w:r>
    </w:p>
    <w:p w14:paraId="6727BEB0" w14:textId="77777777" w:rsidR="00E41D8D" w:rsidRDefault="008436E7" w:rsidP="00EC1AC5">
      <w:pPr>
        <w:pStyle w:val="ListParagraph"/>
        <w:numPr>
          <w:ilvl w:val="0"/>
          <w:numId w:val="299"/>
        </w:numPr>
        <w:shd w:val="clear" w:color="auto" w:fill="FFFFFF"/>
        <w:jc w:val="both"/>
        <w:rPr>
          <w:rFonts w:ascii="Calibri" w:hAnsi="Calibri" w:cs="Calibri"/>
          <w:sz w:val="22"/>
          <w:szCs w:val="22"/>
        </w:rPr>
      </w:pPr>
      <w:r w:rsidRPr="008436E7">
        <w:rPr>
          <w:rFonts w:ascii="Calibri" w:hAnsi="Calibri" w:cs="Calibri"/>
          <w:sz w:val="22"/>
          <w:szCs w:val="22"/>
        </w:rPr>
        <w:t>Selenium uses interfaces like WebDriver, WebElement, Alert, etc.</w:t>
      </w:r>
      <w:r>
        <w:rPr>
          <w:rFonts w:ascii="Calibri" w:hAnsi="Calibri" w:cs="Calibri"/>
          <w:sz w:val="22"/>
          <w:szCs w:val="22"/>
        </w:rPr>
        <w:t xml:space="preserve"> </w:t>
      </w:r>
    </w:p>
    <w:p w14:paraId="41456C1A" w14:textId="6847CCC1" w:rsidR="008436E7" w:rsidRPr="008436E7" w:rsidRDefault="00E41D8D" w:rsidP="00E41D8D">
      <w:pPr>
        <w:pStyle w:val="ListParagraph"/>
        <w:shd w:val="clear" w:color="auto" w:fill="FFFFFF"/>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Pr>
          <w:rFonts w:ascii="Calibri" w:hAnsi="Calibri" w:cs="Calibri"/>
          <w:sz w:val="22"/>
          <w:szCs w:val="22"/>
        </w:rPr>
        <w:t xml:space="preserve"> </w:t>
      </w:r>
      <w:r w:rsidR="00D63026">
        <w:rPr>
          <w:rFonts w:ascii="Calibri" w:hAnsi="Calibri" w:cs="Calibri"/>
          <w:sz w:val="22"/>
          <w:szCs w:val="22"/>
        </w:rPr>
        <w:t>WD</w:t>
      </w:r>
      <w:r>
        <w:rPr>
          <w:rFonts w:ascii="Calibri" w:hAnsi="Calibri" w:cs="Calibri"/>
          <w:sz w:val="22"/>
          <w:szCs w:val="22"/>
        </w:rPr>
        <w:t xml:space="preserve"> interface implements browser</w:t>
      </w:r>
      <w:r w:rsidR="008436E7" w:rsidRPr="008436E7">
        <w:rPr>
          <w:rFonts w:ascii="Calibri" w:hAnsi="Calibri" w:cs="Calibri"/>
          <w:sz w:val="22"/>
          <w:szCs w:val="22"/>
        </w:rPr>
        <w:t xml:space="preserve"> drivers (ChDriver, FirefoxDriver) </w:t>
      </w:r>
      <w:r>
        <w:rPr>
          <w:rFonts w:ascii="Calibri" w:hAnsi="Calibri" w:cs="Calibri"/>
          <w:sz w:val="22"/>
          <w:szCs w:val="22"/>
        </w:rPr>
        <w:t>to</w:t>
      </w:r>
      <w:r w:rsidR="008436E7" w:rsidRPr="008436E7">
        <w:rPr>
          <w:rFonts w:ascii="Calibri" w:hAnsi="Calibri" w:cs="Calibri"/>
          <w:sz w:val="22"/>
          <w:szCs w:val="22"/>
        </w:rPr>
        <w:t xml:space="preserve"> ensuring consistency across browsers.</w:t>
      </w:r>
    </w:p>
    <w:p w14:paraId="17F1A5EC" w14:textId="68E86882" w:rsidR="00931190" w:rsidRPr="00931190" w:rsidRDefault="00931190" w:rsidP="00EC1AC5">
      <w:pPr>
        <w:pStyle w:val="ListParagraph"/>
        <w:numPr>
          <w:ilvl w:val="0"/>
          <w:numId w:val="300"/>
        </w:numPr>
        <w:jc w:val="both"/>
        <w:rPr>
          <w:rFonts w:ascii="Calibri" w:hAnsi="Calibri" w:cs="Calibri"/>
          <w:sz w:val="22"/>
          <w:szCs w:val="22"/>
        </w:rPr>
      </w:pPr>
      <w:r w:rsidRPr="008436E7">
        <w:rPr>
          <w:rFonts w:ascii="Calibri" w:hAnsi="Calibri" w:cs="Calibri"/>
          <w:sz w:val="22"/>
          <w:szCs w:val="22"/>
          <w:lang w:val="en-US"/>
        </w:rPr>
        <w:t>‘WebDriverManager’ handles browser selection internally so Test Cases use ‘getDriver()'</w:t>
      </w:r>
    </w:p>
    <w:p w14:paraId="3BD5FE75" w14:textId="09AB70C9" w:rsidR="00931190" w:rsidRPr="008436E7" w:rsidRDefault="00931190" w:rsidP="00931190">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DriverFactory.getDriver("chrome") returns a WebDriver object without exposing the actual instantiation logic.</w:t>
      </w:r>
    </w:p>
    <w:p w14:paraId="2C771CD0" w14:textId="3234327E" w:rsidR="00931190" w:rsidRPr="0051492E" w:rsidRDefault="00931190" w:rsidP="00EC1AC5">
      <w:pPr>
        <w:pStyle w:val="ListParagraph"/>
        <w:numPr>
          <w:ilvl w:val="0"/>
          <w:numId w:val="300"/>
        </w:numPr>
        <w:jc w:val="both"/>
        <w:rPr>
          <w:rFonts w:ascii="Calibri" w:hAnsi="Calibri" w:cs="Calibri"/>
          <w:sz w:val="22"/>
          <w:szCs w:val="22"/>
        </w:rPr>
      </w:pPr>
      <w:r w:rsidRPr="008436E7">
        <w:rPr>
          <w:rFonts w:ascii="Calibri" w:hAnsi="Calibri" w:cs="Calibri"/>
          <w:sz w:val="22"/>
          <w:szCs w:val="22"/>
          <w:lang w:val="en-US"/>
        </w:rPr>
        <w:t>‘ListnerClass’ implements ‘ItestListner{ }’ interface</w:t>
      </w:r>
    </w:p>
    <w:p w14:paraId="7BD2ED16" w14:textId="4B9CDFCE" w:rsidR="0051492E" w:rsidRPr="0051492E" w:rsidRDefault="0051492E" w:rsidP="00EC1AC5">
      <w:pPr>
        <w:pStyle w:val="ListParagraph"/>
        <w:numPr>
          <w:ilvl w:val="0"/>
          <w:numId w:val="300"/>
        </w:numPr>
        <w:jc w:val="both"/>
        <w:rPr>
          <w:rFonts w:ascii="Calibri" w:hAnsi="Calibri" w:cs="Calibri"/>
          <w:sz w:val="22"/>
          <w:szCs w:val="22"/>
        </w:rPr>
      </w:pPr>
      <w:r w:rsidRPr="0051492E">
        <w:rPr>
          <w:rFonts w:ascii="Calibri" w:hAnsi="Calibri" w:cs="Calibri"/>
          <w:sz w:val="22"/>
          <w:szCs w:val="22"/>
        </w:rPr>
        <w:t>POM: Abstracts page elements and actions into classes.</w:t>
      </w:r>
    </w:p>
    <w:p w14:paraId="65DE6DBC" w14:textId="051A9AC0" w:rsidR="0051492E" w:rsidRPr="0051492E" w:rsidRDefault="0051492E" w:rsidP="0051492E">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sidRPr="0051492E">
        <w:rPr>
          <w:rFonts w:ascii="Calibri" w:hAnsi="Calibri" w:cs="Calibri"/>
          <w:sz w:val="22"/>
          <w:szCs w:val="22"/>
        </w:rPr>
        <w:t>LoginPage.login(username, password) hides the details of locating elements and performing actions.</w:t>
      </w:r>
    </w:p>
    <w:p w14:paraId="2124B22B" w14:textId="77777777" w:rsidR="0051492E" w:rsidRPr="0051492E" w:rsidRDefault="0051492E" w:rsidP="00EC1AC5">
      <w:pPr>
        <w:pStyle w:val="ListParagraph"/>
        <w:numPr>
          <w:ilvl w:val="0"/>
          <w:numId w:val="300"/>
        </w:numPr>
        <w:jc w:val="both"/>
        <w:rPr>
          <w:rFonts w:ascii="Calibri" w:hAnsi="Calibri" w:cs="Calibri"/>
          <w:sz w:val="22"/>
          <w:szCs w:val="22"/>
        </w:rPr>
      </w:pPr>
      <w:r w:rsidRPr="0051492E">
        <w:rPr>
          <w:rFonts w:ascii="Calibri" w:hAnsi="Calibri" w:cs="Calibri"/>
          <w:sz w:val="22"/>
          <w:szCs w:val="22"/>
        </w:rPr>
        <w:t>Utility Classes: Abstract repetitive tasks like waits, screenshots, or logging.</w:t>
      </w:r>
    </w:p>
    <w:p w14:paraId="1C76CED1" w14:textId="77777777" w:rsidR="00A835A1" w:rsidRDefault="0051492E" w:rsidP="00A835A1">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sidRPr="0051492E">
        <w:rPr>
          <w:rFonts w:ascii="Calibri" w:hAnsi="Calibri" w:cs="Calibri"/>
          <w:sz w:val="22"/>
          <w:szCs w:val="22"/>
        </w:rPr>
        <w:t xml:space="preserve"> WaitHelper.waitForElement(element) instead of writing explicit wait logic in every test.</w:t>
      </w:r>
    </w:p>
    <w:p w14:paraId="636F86E6" w14:textId="77777777" w:rsidR="00164B2D" w:rsidRDefault="00164B2D" w:rsidP="000E538A">
      <w:pPr>
        <w:shd w:val="clear" w:color="auto" w:fill="FFFFFF"/>
        <w:jc w:val="both"/>
        <w:rPr>
          <w:rFonts w:ascii="Calibri" w:hAnsi="Calibri" w:cs="Calibri"/>
          <w:b/>
          <w:sz w:val="22"/>
          <w:szCs w:val="22"/>
        </w:rPr>
      </w:pPr>
    </w:p>
    <w:p w14:paraId="1690B13A" w14:textId="483990A9"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02400D5"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lastRenderedPageBreak/>
        <w:t>Java</w:t>
      </w:r>
      <w:r>
        <w:rPr>
          <w:rFonts w:ascii="Calibri" w:hAnsi="Calibri" w:cs="Calibri"/>
          <w:b/>
          <w:sz w:val="22"/>
          <w:szCs w:val="22"/>
        </w:rPr>
        <w:t xml:space="preserve"> </w:t>
      </w:r>
      <w:r w:rsidR="000E538A" w:rsidRPr="000E538A">
        <w:rPr>
          <w:rFonts w:ascii="Calibri" w:hAnsi="Calibri" w:cs="Calibri"/>
          <w:b/>
          <w:sz w:val="22"/>
          <w:szCs w:val="22"/>
        </w:rPr>
        <w:t xml:space="preserve">Collections </w:t>
      </w:r>
      <w:r w:rsidR="00200EE9">
        <w:rPr>
          <w:rFonts w:ascii="Calibri" w:hAnsi="Calibri" w:cs="Calibri"/>
          <w:b/>
          <w:sz w:val="22"/>
          <w:szCs w:val="22"/>
        </w:rPr>
        <w:t>FW</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 xml:space="preserve">a set of </w:t>
      </w:r>
      <w:r w:rsidR="00E7538D">
        <w:rPr>
          <w:rFonts w:ascii="Calibri" w:hAnsi="Calibri" w:cs="Calibri"/>
          <w:sz w:val="22"/>
          <w:szCs w:val="22"/>
        </w:rPr>
        <w:t>classes</w:t>
      </w:r>
      <w:r w:rsidR="00652D77">
        <w:rPr>
          <w:rFonts w:ascii="Calibri" w:hAnsi="Calibri" w:cs="Calibri"/>
          <w:sz w:val="22"/>
          <w:szCs w:val="22"/>
        </w:rPr>
        <w:t>,</w:t>
      </w:r>
      <w:r w:rsidR="00E7538D">
        <w:rPr>
          <w:rFonts w:ascii="Calibri" w:hAnsi="Calibri" w:cs="Calibri"/>
          <w:sz w:val="22"/>
          <w:szCs w:val="22"/>
        </w:rPr>
        <w:t xml:space="preserve"> </w:t>
      </w:r>
      <w:r w:rsidR="000E538A" w:rsidRPr="006B7474">
        <w:rPr>
          <w:rFonts w:ascii="Calibri" w:hAnsi="Calibri" w:cs="Calibri"/>
          <w:sz w:val="22"/>
          <w:szCs w:val="22"/>
        </w:rPr>
        <w:t>interfaces</w:t>
      </w:r>
      <w:r w:rsidR="00652D77">
        <w:rPr>
          <w:rFonts w:ascii="Calibri" w:hAnsi="Calibri" w:cs="Calibri"/>
          <w:sz w:val="22"/>
          <w:szCs w:val="22"/>
        </w:rPr>
        <w:t>, and algorithms</w:t>
      </w:r>
      <w:r w:rsidR="000E538A" w:rsidRPr="006B7474">
        <w:rPr>
          <w:rFonts w:ascii="Calibri" w:hAnsi="Calibri" w:cs="Calibri"/>
          <w:sz w:val="22"/>
          <w:szCs w:val="22"/>
        </w:rPr>
        <w:t xml:space="preserve"> </w:t>
      </w:r>
      <w:r w:rsidR="00DB0426">
        <w:rPr>
          <w:rFonts w:ascii="Calibri" w:hAnsi="Calibri" w:cs="Calibri"/>
          <w:sz w:val="22"/>
          <w:szCs w:val="22"/>
        </w:rPr>
        <w:t>for</w:t>
      </w:r>
      <w:r w:rsidR="000E538A" w:rsidRPr="006B7474">
        <w:rPr>
          <w:rFonts w:ascii="Calibri" w:hAnsi="Calibri" w:cs="Calibri"/>
          <w:sz w:val="22"/>
          <w:szCs w:val="22"/>
        </w:rPr>
        <w:t xml:space="preserve"> stor</w:t>
      </w:r>
      <w:r w:rsidR="00624B64">
        <w:rPr>
          <w:rFonts w:ascii="Calibri" w:hAnsi="Calibri" w:cs="Calibri"/>
          <w:sz w:val="22"/>
          <w:szCs w:val="22"/>
        </w:rPr>
        <w:t>e</w:t>
      </w:r>
      <w:r w:rsidR="004204D7">
        <w:rPr>
          <w:rFonts w:ascii="Calibri" w:hAnsi="Calibri" w:cs="Calibri"/>
          <w:sz w:val="22"/>
          <w:szCs w:val="22"/>
        </w:rPr>
        <w:t>,</w:t>
      </w:r>
      <w:r w:rsidR="000E538A" w:rsidRPr="006B7474">
        <w:rPr>
          <w:rFonts w:ascii="Calibri" w:hAnsi="Calibri" w:cs="Calibri"/>
          <w:sz w:val="22"/>
          <w:szCs w:val="22"/>
        </w:rPr>
        <w:t xml:space="preserve"> process</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objects efficiently. </w:t>
      </w:r>
      <w:r w:rsidR="00B0423B">
        <w:rPr>
          <w:rFonts w:ascii="Calibri" w:hAnsi="Calibri" w:cs="Calibri"/>
          <w:sz w:val="22"/>
          <w:szCs w:val="22"/>
        </w:rPr>
        <w:t>It simplifies</w:t>
      </w:r>
      <w:r w:rsidR="008D57B6">
        <w:rPr>
          <w:rFonts w:ascii="Calibri" w:hAnsi="Calibri" w:cs="Calibri"/>
          <w:sz w:val="22"/>
          <w:szCs w:val="22"/>
        </w:rPr>
        <w:t xml:space="preserve"> the</w:t>
      </w:r>
      <w:r w:rsidR="00B0423B">
        <w:rPr>
          <w:rFonts w:ascii="Calibri" w:hAnsi="Calibri" w:cs="Calibri"/>
          <w:sz w:val="22"/>
          <w:szCs w:val="22"/>
        </w:rPr>
        <w:t xml:space="preserve"> data management and enhance</w:t>
      </w:r>
      <w:r w:rsidR="00A97D98">
        <w:rPr>
          <w:rFonts w:ascii="Calibri" w:hAnsi="Calibri" w:cs="Calibri"/>
          <w:sz w:val="22"/>
          <w:szCs w:val="22"/>
        </w:rPr>
        <w:t xml:space="preserve"> the</w:t>
      </w:r>
      <w:r w:rsidR="00B0423B">
        <w:rPr>
          <w:rFonts w:ascii="Calibri" w:hAnsi="Calibri" w:cs="Calibri"/>
          <w:sz w:val="22"/>
          <w:szCs w:val="22"/>
        </w:rPr>
        <w:t xml:space="preserve"> performance. </w:t>
      </w:r>
      <w:r w:rsidR="000E538A" w:rsidRPr="006B7474">
        <w:rPr>
          <w:rFonts w:ascii="Calibri" w:hAnsi="Calibri" w:cs="Calibri"/>
          <w:sz w:val="22"/>
          <w:szCs w:val="22"/>
        </w:rPr>
        <w:t xml:space="preserve">It provides </w:t>
      </w:r>
      <w:r w:rsidR="007154AA" w:rsidRPr="007154AA">
        <w:rPr>
          <w:rFonts w:ascii="Calibri" w:hAnsi="Calibri" w:cs="Calibri"/>
          <w:color w:val="808080" w:themeColor="background1" w:themeShade="80"/>
          <w:sz w:val="22"/>
          <w:szCs w:val="22"/>
        </w:rPr>
        <w:t>I</w:t>
      </w:r>
      <w:r w:rsidR="0062438A" w:rsidRPr="007154AA">
        <w:rPr>
          <w:rFonts w:ascii="Calibri" w:hAnsi="Calibri" w:cs="Calibri"/>
          <w:color w:val="808080" w:themeColor="background1" w:themeShade="80"/>
          <w:sz w:val="22"/>
          <w:szCs w:val="22"/>
        </w:rPr>
        <w:t>nterfaces</w:t>
      </w:r>
      <w:r w:rsidR="008A5189">
        <w:rPr>
          <w:rFonts w:ascii="Calibri" w:hAnsi="Calibri" w:cs="Calibri"/>
          <w:color w:val="808080" w:themeColor="background1" w:themeShade="80"/>
          <w:sz w:val="22"/>
          <w:szCs w:val="22"/>
        </w:rPr>
        <w:t>:</w:t>
      </w:r>
      <w:r w:rsidR="000E538A" w:rsidRPr="006B7474">
        <w:rPr>
          <w:rFonts w:ascii="Calibri" w:hAnsi="Calibri" w:cs="Calibri"/>
          <w:sz w:val="22"/>
          <w:szCs w:val="22"/>
        </w:rPr>
        <w:t xml:space="preserve"> </w:t>
      </w:r>
      <w:r w:rsidR="007154AA" w:rsidRPr="007154AA">
        <w:rPr>
          <w:rFonts w:ascii="Calibri" w:hAnsi="Calibri" w:cs="Calibri"/>
          <w:color w:val="808080" w:themeColor="background1" w:themeShade="80"/>
          <w:sz w:val="22"/>
          <w:szCs w:val="22"/>
        </w:rPr>
        <w:t xml:space="preserve">Collection, </w:t>
      </w:r>
      <w:r w:rsidR="000E538A" w:rsidRPr="007154AA">
        <w:rPr>
          <w:rFonts w:ascii="Calibri" w:hAnsi="Calibri" w:cs="Calibri"/>
          <w:color w:val="808080" w:themeColor="background1" w:themeShade="80"/>
          <w:sz w:val="22"/>
          <w:szCs w:val="22"/>
        </w:rPr>
        <w:t xml:space="preserve">List, Set, </w:t>
      </w:r>
      <w:r w:rsidR="007154AA" w:rsidRPr="007154AA">
        <w:rPr>
          <w:rFonts w:ascii="Calibri" w:hAnsi="Calibri" w:cs="Calibri"/>
          <w:color w:val="808080" w:themeColor="background1" w:themeShade="80"/>
          <w:sz w:val="22"/>
          <w:szCs w:val="22"/>
        </w:rPr>
        <w:t xml:space="preserve">Map, and </w:t>
      </w:r>
      <w:r w:rsidR="000E538A" w:rsidRPr="007154AA">
        <w:rPr>
          <w:rFonts w:ascii="Calibri" w:hAnsi="Calibri" w:cs="Calibri"/>
          <w:color w:val="808080" w:themeColor="background1" w:themeShade="80"/>
          <w:sz w:val="22"/>
          <w:szCs w:val="22"/>
        </w:rPr>
        <w:t>Queue</w:t>
      </w:r>
      <w:r w:rsidR="003F0824">
        <w:rPr>
          <w:rFonts w:ascii="Calibri" w:hAnsi="Calibri" w:cs="Calibri"/>
          <w:sz w:val="22"/>
          <w:szCs w:val="22"/>
        </w:rPr>
        <w:t xml:space="preserve"> and </w:t>
      </w:r>
      <w:r w:rsidR="007154AA" w:rsidRPr="004C7A7B">
        <w:rPr>
          <w:rFonts w:ascii="Calibri" w:hAnsi="Calibri" w:cs="Calibri"/>
          <w:color w:val="FFD966" w:themeColor="accent4" w:themeTint="99"/>
          <w:sz w:val="22"/>
          <w:szCs w:val="22"/>
        </w:rPr>
        <w:t>C</w:t>
      </w:r>
      <w:r w:rsidR="003F0824" w:rsidRPr="004C7A7B">
        <w:rPr>
          <w:rFonts w:ascii="Calibri" w:hAnsi="Calibri" w:cs="Calibri"/>
          <w:color w:val="FFD966" w:themeColor="accent4" w:themeTint="99"/>
          <w:sz w:val="22"/>
          <w:szCs w:val="22"/>
        </w:rPr>
        <w:t>lasses</w:t>
      </w:r>
      <w:r w:rsidR="008A5189">
        <w:rPr>
          <w:rFonts w:ascii="Calibri" w:hAnsi="Calibri" w:cs="Calibri"/>
          <w:color w:val="FFD966" w:themeColor="accent4" w:themeTint="99"/>
          <w:sz w:val="22"/>
          <w:szCs w:val="22"/>
        </w:rPr>
        <w:t>:</w:t>
      </w:r>
      <w:r w:rsidR="003F0824">
        <w:rPr>
          <w:rFonts w:ascii="Calibri" w:hAnsi="Calibri" w:cs="Calibri"/>
          <w:sz w:val="22"/>
          <w:szCs w:val="22"/>
        </w:rPr>
        <w:t xml:space="preserve"> </w:t>
      </w:r>
      <w:r w:rsidR="003F0824" w:rsidRPr="004C7A7B">
        <w:rPr>
          <w:rFonts w:ascii="Calibri" w:hAnsi="Calibri" w:cs="Calibri"/>
          <w:color w:val="FFD966" w:themeColor="accent4" w:themeTint="99"/>
          <w:sz w:val="22"/>
          <w:szCs w:val="22"/>
        </w:rPr>
        <w:t xml:space="preserve">AL, </w:t>
      </w:r>
      <w:r w:rsidR="007154AA" w:rsidRPr="004C7A7B">
        <w:rPr>
          <w:rFonts w:ascii="Calibri" w:hAnsi="Calibri" w:cs="Calibri"/>
          <w:color w:val="FFD966" w:themeColor="accent4" w:themeTint="99"/>
          <w:sz w:val="22"/>
          <w:szCs w:val="22"/>
        </w:rPr>
        <w:t xml:space="preserve">LL, </w:t>
      </w:r>
      <w:r w:rsidR="003F0824" w:rsidRPr="004C7A7B">
        <w:rPr>
          <w:rFonts w:ascii="Calibri" w:hAnsi="Calibri" w:cs="Calibri"/>
          <w:color w:val="FFD966" w:themeColor="accent4" w:themeTint="99"/>
          <w:sz w:val="22"/>
          <w:szCs w:val="22"/>
        </w:rPr>
        <w:t>HS, HM</w:t>
      </w:r>
      <w:r w:rsidR="007154AA" w:rsidRPr="004C7A7B">
        <w:rPr>
          <w:rFonts w:ascii="Calibri" w:hAnsi="Calibri" w:cs="Calibri"/>
          <w:color w:val="FFD966" w:themeColor="accent4" w:themeTint="99"/>
          <w:sz w:val="22"/>
          <w:szCs w:val="22"/>
        </w:rPr>
        <w:t>, TS, PriorityQueue</w:t>
      </w:r>
      <w:r w:rsidR="004C7A7B">
        <w:rPr>
          <w:rFonts w:ascii="Calibri" w:hAnsi="Calibri" w:cs="Calibri"/>
          <w:sz w:val="22"/>
          <w:szCs w:val="22"/>
        </w:rPr>
        <w:t xml:space="preserve"> and </w:t>
      </w:r>
      <w:r w:rsidR="004C7A7B" w:rsidRPr="004C7A7B">
        <w:rPr>
          <w:rFonts w:ascii="Calibri" w:hAnsi="Calibri" w:cs="Calibri"/>
          <w:color w:val="92D050"/>
          <w:sz w:val="22"/>
          <w:szCs w:val="22"/>
        </w:rPr>
        <w:t>Algorithms</w:t>
      </w:r>
      <w:r w:rsidR="004C7A7B" w:rsidRPr="004C7A7B">
        <w:rPr>
          <w:rFonts w:ascii="Calibri" w:hAnsi="Calibri" w:cs="Calibri"/>
          <w:sz w:val="22"/>
          <w:szCs w:val="22"/>
        </w:rPr>
        <w:t xml:space="preserve"> </w:t>
      </w:r>
      <w:r w:rsidR="004C7A7B" w:rsidRPr="004C7A7B">
        <w:rPr>
          <w:rFonts w:ascii="Calibri" w:hAnsi="Calibri" w:cs="Calibri"/>
          <w:color w:val="92D050"/>
          <w:sz w:val="22"/>
          <w:szCs w:val="22"/>
        </w:rPr>
        <w:t>(Collections Utility Class)</w:t>
      </w:r>
      <w:r w:rsidR="008A5189">
        <w:rPr>
          <w:rFonts w:ascii="Calibri" w:hAnsi="Calibri" w:cs="Calibri"/>
          <w:color w:val="92D050"/>
          <w:sz w:val="22"/>
          <w:szCs w:val="22"/>
        </w:rPr>
        <w:t>:</w:t>
      </w:r>
      <w:r w:rsidR="006B2771">
        <w:rPr>
          <w:rFonts w:ascii="Calibri" w:hAnsi="Calibri" w:cs="Calibri"/>
          <w:color w:val="92D050"/>
          <w:sz w:val="22"/>
          <w:szCs w:val="22"/>
        </w:rPr>
        <w:t xml:space="preserve"> </w:t>
      </w:r>
      <w:r w:rsidR="004C7A7B" w:rsidRPr="004C7A7B">
        <w:rPr>
          <w:rFonts w:ascii="Calibri" w:hAnsi="Calibri" w:cs="Calibri"/>
          <w:color w:val="92D050"/>
          <w:sz w:val="22"/>
          <w:szCs w:val="22"/>
        </w:rPr>
        <w:t>Sorting (Collections.sort(list)), Searching (Collections.binarySearch(list, key)), Shuffling, reversing, min/max operations</w:t>
      </w:r>
      <w:r w:rsidR="004C7A7B" w:rsidRPr="004C7A7B">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288D676F"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w:t>
      </w:r>
      <w:r w:rsidR="0045066B">
        <w:rPr>
          <w:rFonts w:ascii="Calibri" w:hAnsi="Calibri" w:cs="Calibri"/>
          <w:sz w:val="22"/>
          <w:szCs w:val="22"/>
        </w:rPr>
        <w:t>searching</w:t>
      </w:r>
      <w:r w:rsidR="00BD516F">
        <w:rPr>
          <w:rFonts w:ascii="Calibri" w:hAnsi="Calibri" w:cs="Calibri"/>
          <w:sz w:val="22"/>
          <w:szCs w:val="22"/>
        </w:rPr>
        <w:t>,</w:t>
      </w:r>
      <w:r w:rsidR="009B2AC3">
        <w:rPr>
          <w:rFonts w:ascii="Calibri" w:hAnsi="Calibri" w:cs="Calibri"/>
          <w:sz w:val="22"/>
          <w:szCs w:val="22"/>
        </w:rPr>
        <w:t xml:space="preserve"> sorting,</w:t>
      </w:r>
      <w:r w:rsidR="00BD516F">
        <w:rPr>
          <w:rFonts w:ascii="Calibri" w:hAnsi="Calibri" w:cs="Calibri"/>
          <w:sz w:val="22"/>
          <w:szCs w:val="22"/>
        </w:rPr>
        <w:t xml:space="preserve">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D319F0C" w:rsidR="00626A9A" w:rsidRDefault="003E6642" w:rsidP="00793FAE">
      <w:pPr>
        <w:pStyle w:val="ListParagraph"/>
        <w:numPr>
          <w:ilvl w:val="0"/>
          <w:numId w:val="79"/>
        </w:numPr>
        <w:shd w:val="clear" w:color="auto" w:fill="FFFFFF"/>
        <w:jc w:val="both"/>
        <w:rPr>
          <w:rFonts w:ascii="Calibri" w:hAnsi="Calibri" w:cs="Calibri"/>
          <w:sz w:val="22"/>
          <w:szCs w:val="22"/>
        </w:rPr>
      </w:pPr>
      <w:r w:rsidRPr="00901CB7">
        <w:rPr>
          <w:rFonts w:ascii="Calibri" w:hAnsi="Calibri" w:cs="Calibri"/>
          <w:b/>
          <w:sz w:val="22"/>
          <w:szCs w:val="22"/>
        </w:rPr>
        <w:t>Collection</w:t>
      </w:r>
      <w:r w:rsidRPr="007C1B3A">
        <w:rPr>
          <w:rFonts w:ascii="Calibri" w:hAnsi="Calibri" w:cs="Calibri"/>
          <w:sz w:val="22"/>
          <w:szCs w:val="22"/>
        </w:rPr>
        <w:t xml:space="preserve">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w:t>
      </w:r>
      <w:r w:rsidR="00670AA2">
        <w:rPr>
          <w:rFonts w:ascii="Calibri" w:hAnsi="Calibri" w:cs="Calibri"/>
          <w:sz w:val="22"/>
          <w:szCs w:val="22"/>
        </w:rPr>
        <w:t>in</w:t>
      </w:r>
      <w:r w:rsidRPr="007857D3">
        <w:rPr>
          <w:rFonts w:ascii="Calibri" w:hAnsi="Calibri" w:cs="Calibri"/>
          <w:sz w:val="22"/>
          <w:szCs w:val="22"/>
        </w:rPr>
        <w:t xml:space="preserve"> </w:t>
      </w:r>
      <w:r w:rsidR="005E6E0F">
        <w:rPr>
          <w:rFonts w:ascii="Calibri" w:hAnsi="Calibri" w:cs="Calibri"/>
          <w:sz w:val="22"/>
          <w:szCs w:val="22"/>
        </w:rPr>
        <w:t>‘</w:t>
      </w:r>
      <w:r w:rsidRPr="007857D3">
        <w:rPr>
          <w:rFonts w:ascii="Calibri" w:hAnsi="Calibri" w:cs="Calibri"/>
          <w:sz w:val="22"/>
          <w:szCs w:val="22"/>
        </w:rPr>
        <w:t>Java Collections Framework</w:t>
      </w:r>
      <w:r w:rsidR="005E6E0F">
        <w:rPr>
          <w:rFonts w:ascii="Calibri" w:hAnsi="Calibri" w:cs="Calibri"/>
          <w:sz w:val="22"/>
          <w:szCs w:val="22"/>
        </w:rPr>
        <w:t>’</w:t>
      </w:r>
      <w:r w:rsidRPr="007857D3">
        <w:rPr>
          <w:rFonts w:ascii="Calibri" w:hAnsi="Calibri" w:cs="Calibri"/>
          <w:sz w:val="22"/>
          <w:szCs w:val="22"/>
        </w:rPr>
        <w:t xml:space="preserve"> </w:t>
      </w:r>
      <w:r w:rsidR="00BD344B">
        <w:rPr>
          <w:rFonts w:ascii="Calibri" w:hAnsi="Calibri" w:cs="Calibri"/>
          <w:sz w:val="22"/>
          <w:szCs w:val="22"/>
        </w:rPr>
        <w:t>Ex:</w:t>
      </w:r>
      <w:r w:rsidRPr="007C1B3A">
        <w:rPr>
          <w:rFonts w:ascii="Calibri" w:hAnsi="Calibri" w:cs="Calibri"/>
          <w:sz w:val="22"/>
          <w:szCs w:val="22"/>
        </w:rPr>
        <w:t xml:space="preserv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xml:space="preserve">. </w:t>
      </w:r>
      <w:r w:rsidR="005E6E0F">
        <w:rPr>
          <w:rFonts w:ascii="Calibri" w:hAnsi="Calibri" w:cs="Calibri"/>
          <w:sz w:val="22"/>
          <w:szCs w:val="22"/>
        </w:rPr>
        <w:t>It</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950ACA">
        <w:rPr>
          <w:rFonts w:ascii="Calibri" w:hAnsi="Calibri" w:cs="Calibri"/>
          <w:sz w:val="22"/>
          <w:szCs w:val="22"/>
          <w:u w:val="dotted"/>
        </w:rPr>
        <w:t>Not all the methods inside Collection is static</w:t>
      </w:r>
      <w:r w:rsidR="00FC2B87" w:rsidRPr="007C1B3A">
        <w:rPr>
          <w:rFonts w:ascii="Calibri" w:hAnsi="Calibri" w:cs="Calibri"/>
          <w:sz w:val="22"/>
          <w:szCs w:val="22"/>
        </w:rPr>
        <w:t>.</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remove(), removeAll(),</w:t>
      </w:r>
      <w:r w:rsidR="007D3FED">
        <w:rPr>
          <w:rFonts w:ascii="Calibri" w:hAnsi="Calibri" w:cs="Calibri"/>
          <w:sz w:val="22"/>
          <w:szCs w:val="22"/>
        </w:rPr>
        <w:t xml:space="preserve"> retainAll()</w:t>
      </w:r>
      <w:r w:rsidR="00033EE9">
        <w:rPr>
          <w:rFonts w:ascii="Calibri" w:hAnsi="Calibri" w:cs="Calibri"/>
          <w:sz w:val="22"/>
          <w:szCs w:val="22"/>
        </w:rPr>
        <w:t xml:space="preserve">, contains(), containsAll(), </w:t>
      </w:r>
      <w:r w:rsidR="00B351A0">
        <w:rPr>
          <w:rFonts w:ascii="Calibri" w:hAnsi="Calibri" w:cs="Calibri"/>
          <w:sz w:val="22"/>
          <w:szCs w:val="22"/>
        </w:rPr>
        <w:t xml:space="preserve">clear(), </w:t>
      </w:r>
      <w:r w:rsidR="00033EE9">
        <w:rPr>
          <w:rFonts w:ascii="Calibri" w:hAnsi="Calibri" w:cs="Calibri"/>
          <w:sz w:val="22"/>
          <w:szCs w:val="22"/>
        </w:rPr>
        <w:t>isEmpty(),</w:t>
      </w:r>
      <w:r w:rsidR="007D3FED">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p>
    <w:p w14:paraId="6A79424E" w14:textId="5F61F4D3" w:rsidR="00A51604" w:rsidRDefault="00B76989" w:rsidP="00793FAE">
      <w:pPr>
        <w:pStyle w:val="ListParagraph"/>
        <w:numPr>
          <w:ilvl w:val="0"/>
          <w:numId w:val="79"/>
        </w:numPr>
        <w:shd w:val="clear" w:color="auto" w:fill="FFFFFF"/>
        <w:jc w:val="both"/>
        <w:rPr>
          <w:rFonts w:ascii="Calibri" w:hAnsi="Calibri" w:cs="Calibri"/>
          <w:sz w:val="22"/>
          <w:szCs w:val="22"/>
        </w:rPr>
      </w:pPr>
      <w:r w:rsidRPr="00901CB7">
        <w:rPr>
          <w:rFonts w:ascii="Calibri" w:hAnsi="Calibri" w:cs="Calibri"/>
          <w:b/>
          <w:sz w:val="22"/>
          <w:szCs w:val="22"/>
        </w:rPr>
        <w:t>Collections</w:t>
      </w:r>
      <w:r w:rsidRPr="00A51604">
        <w:rPr>
          <w:rFonts w:ascii="Calibri" w:hAnsi="Calibri" w:cs="Calibri"/>
          <w:sz w:val="22"/>
          <w:szCs w:val="22"/>
        </w:rPr>
        <w:t xml:space="preserve"> is a utility</w:t>
      </w:r>
      <w:r w:rsidR="004D0058">
        <w:rPr>
          <w:rFonts w:ascii="Calibri" w:hAnsi="Calibri" w:cs="Calibri"/>
          <w:sz w:val="22"/>
          <w:szCs w:val="22"/>
        </w:rPr>
        <w:t>/helper</w:t>
      </w:r>
      <w:r w:rsidRPr="00A51604">
        <w:rPr>
          <w:rFonts w:ascii="Calibri" w:hAnsi="Calibri" w:cs="Calibri"/>
          <w:sz w:val="22"/>
          <w:szCs w:val="22"/>
        </w:rPr>
        <w:t xml:space="preserve"> class </w:t>
      </w:r>
      <w:r w:rsidR="00C318C0">
        <w:rPr>
          <w:rFonts w:ascii="Calibri" w:hAnsi="Calibri" w:cs="Calibri"/>
          <w:sz w:val="22"/>
          <w:szCs w:val="22"/>
        </w:rPr>
        <w:t>it</w:t>
      </w:r>
      <w:r w:rsidRPr="00A51604">
        <w:rPr>
          <w:rFonts w:ascii="Calibri" w:hAnsi="Calibri" w:cs="Calibri"/>
          <w:sz w:val="22"/>
          <w:szCs w:val="22"/>
        </w:rPr>
        <w:t xml:space="preserve"> comes under java.util package. It</w:t>
      </w:r>
      <w:r w:rsidR="00CF6EF3" w:rsidRPr="00A51604">
        <w:rPr>
          <w:rFonts w:ascii="Calibri" w:hAnsi="Calibri" w:cs="Calibri"/>
          <w:sz w:val="22"/>
          <w:szCs w:val="22"/>
        </w:rPr>
        <w:t xml:space="preserve"> is used to operate on </w:t>
      </w:r>
      <w:r w:rsidR="00F4741D">
        <w:rPr>
          <w:rFonts w:ascii="Calibri" w:hAnsi="Calibri" w:cs="Calibri"/>
          <w:b/>
          <w:color w:val="808080" w:themeColor="background1" w:themeShade="80"/>
          <w:sz w:val="22"/>
          <w:szCs w:val="22"/>
        </w:rPr>
        <w:t>C</w:t>
      </w:r>
      <w:r w:rsidR="00CF6EF3" w:rsidRPr="0089777C">
        <w:rPr>
          <w:rFonts w:ascii="Calibri" w:hAnsi="Calibri" w:cs="Calibri"/>
          <w:b/>
          <w:color w:val="808080" w:themeColor="background1" w:themeShade="80"/>
          <w:sz w:val="22"/>
          <w:szCs w:val="22"/>
        </w:rPr>
        <w:t>ollection</w:t>
      </w:r>
      <w:r w:rsidR="00CF6EF3" w:rsidRPr="00A51604">
        <w:rPr>
          <w:rFonts w:ascii="Calibri" w:hAnsi="Calibri" w:cs="Calibri"/>
          <w:sz w:val="22"/>
          <w:szCs w:val="22"/>
        </w:rPr>
        <w:t>.</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7F3EF0C1" w:rsidR="00EA3F53" w:rsidRPr="00A51604" w:rsidRDefault="00EA3F53" w:rsidP="00793FAE">
      <w:pPr>
        <w:pStyle w:val="ListParagraph"/>
        <w:numPr>
          <w:ilvl w:val="0"/>
          <w:numId w:val="79"/>
        </w:numPr>
        <w:shd w:val="clear" w:color="auto" w:fill="FFFFFF"/>
        <w:jc w:val="both"/>
        <w:rPr>
          <w:rFonts w:ascii="Calibri" w:hAnsi="Calibri" w:cs="Calibri"/>
          <w:sz w:val="22"/>
          <w:szCs w:val="22"/>
        </w:rPr>
      </w:pPr>
      <w:r w:rsidRPr="00901CB7">
        <w:rPr>
          <w:rFonts w:ascii="Calibri" w:hAnsi="Calibri" w:cs="Calibri"/>
          <w:b/>
          <w:sz w:val="22"/>
          <w:szCs w:val="22"/>
        </w:rPr>
        <w:t>Collector</w:t>
      </w:r>
      <w:r w:rsidRPr="00A51604">
        <w:rPr>
          <w:rFonts w:ascii="Calibri" w:hAnsi="Calibri" w:cs="Calibri"/>
          <w:sz w:val="22"/>
          <w:szCs w:val="22"/>
        </w:rPr>
        <w:t xml:space="preserve"> is an interface</w:t>
      </w:r>
      <w:r w:rsidR="0024365A">
        <w:rPr>
          <w:rFonts w:ascii="Calibri" w:hAnsi="Calibri" w:cs="Calibri"/>
          <w:sz w:val="22"/>
          <w:szCs w:val="22"/>
        </w:rPr>
        <w:t xml:space="preserve"> it comes under </w:t>
      </w:r>
      <w:r w:rsidR="0024365A" w:rsidRPr="0024365A">
        <w:rPr>
          <w:rFonts w:ascii="Calibri" w:hAnsi="Calibri" w:cs="Calibri"/>
          <w:sz w:val="22"/>
          <w:szCs w:val="22"/>
        </w:rPr>
        <w:t>java.util.stream package introduced in Java 8</w:t>
      </w:r>
      <w:r w:rsidR="002132D6">
        <w:rPr>
          <w:rFonts w:ascii="Calibri" w:hAnsi="Calibri" w:cs="Calibri"/>
          <w:sz w:val="22"/>
          <w:szCs w:val="22"/>
        </w:rPr>
        <w:t xml:space="preserve">. It is </w:t>
      </w:r>
      <w:r w:rsidR="0024365A" w:rsidRPr="0024365A">
        <w:rPr>
          <w:rFonts w:ascii="Calibri" w:hAnsi="Calibri" w:cs="Calibri"/>
          <w:sz w:val="22"/>
          <w:szCs w:val="22"/>
        </w:rPr>
        <w:t xml:space="preserve">used with Stream API to perform mutable reduction operations, such as collecting elements of a stream into a </w:t>
      </w:r>
      <w:r w:rsidR="00E25272" w:rsidRPr="00E25272">
        <w:rPr>
          <w:rFonts w:ascii="Calibri" w:hAnsi="Calibri" w:cs="Calibri"/>
          <w:b/>
          <w:color w:val="808080" w:themeColor="background1" w:themeShade="80"/>
          <w:sz w:val="22"/>
          <w:szCs w:val="22"/>
        </w:rPr>
        <w:t>C</w:t>
      </w:r>
      <w:r w:rsidR="0024365A" w:rsidRPr="00E25272">
        <w:rPr>
          <w:rFonts w:ascii="Calibri" w:hAnsi="Calibri" w:cs="Calibri"/>
          <w:b/>
          <w:color w:val="808080" w:themeColor="background1" w:themeShade="80"/>
          <w:sz w:val="22"/>
          <w:szCs w:val="22"/>
        </w:rPr>
        <w:t>ollection</w:t>
      </w:r>
      <w:r w:rsidR="0024365A" w:rsidRPr="0024365A">
        <w:rPr>
          <w:rFonts w:ascii="Calibri" w:hAnsi="Calibri" w:cs="Calibri"/>
          <w:sz w:val="22"/>
          <w:szCs w:val="22"/>
        </w:rPr>
        <w:t xml:space="preserve">, summarizing data, or joining elements. </w:t>
      </w:r>
      <w:r w:rsidRPr="00A51604">
        <w:rPr>
          <w:rFonts w:ascii="Calibri" w:hAnsi="Calibri" w:cs="Calibri"/>
          <w:sz w:val="22"/>
          <w:szCs w:val="22"/>
        </w:rPr>
        <w:t>Common Collectors: toList(), toSet() (Collects elements into a Set), toMap(), joining() (Joins elements into a String)</w:t>
      </w:r>
      <w:r w:rsidR="00E62196">
        <w:rPr>
          <w:rFonts w:ascii="Calibri" w:hAnsi="Calibri" w:cs="Calibri"/>
          <w:sz w:val="22"/>
          <w:szCs w:val="22"/>
        </w:rPr>
        <w:t>.</w:t>
      </w:r>
    </w:p>
    <w:p w14:paraId="3F77A5D4" w14:textId="6C219E04" w:rsidR="00505241" w:rsidRDefault="00E14BF1" w:rsidP="0050524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w:t>
      </w:r>
      <w:r w:rsidR="007B04E0">
        <w:rPr>
          <w:rFonts w:ascii="Calibri" w:hAnsi="Calibri" w:cs="Calibri"/>
          <w:bCs/>
          <w:sz w:val="22"/>
          <w:szCs w:val="22"/>
          <w:lang w:val="en-US"/>
        </w:rPr>
        <w:t>,</w:t>
      </w:r>
      <w:r w:rsidRPr="00E14BF1">
        <w:rPr>
          <w:rFonts w:ascii="Calibri" w:hAnsi="Calibri" w:cs="Calibri"/>
          <w:bCs/>
          <w:sz w:val="22"/>
          <w:szCs w:val="22"/>
          <w:lang w:val="en-US"/>
        </w:rPr>
        <w:t xml:space="preserve"> or set. We can only read from the Collection by using get method or by using Iterator.</w:t>
      </w:r>
    </w:p>
    <w:p w14:paraId="3182EE25" w14:textId="77777777" w:rsidR="00214876" w:rsidRDefault="00214876" w:rsidP="00626A9A">
      <w:pPr>
        <w:shd w:val="clear" w:color="auto" w:fill="FFFFFF"/>
        <w:jc w:val="both"/>
        <w:rPr>
          <w:rFonts w:ascii="Calibri" w:hAnsi="Calibri" w:cs="Calibri"/>
          <w:sz w:val="22"/>
          <w:szCs w:val="22"/>
        </w:rPr>
      </w:pPr>
    </w:p>
    <w:p w14:paraId="217F1C2B" w14:textId="5291AA58"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r w:rsidR="0081714C">
        <w:rPr>
          <w:rFonts w:ascii="Calibri" w:hAnsi="Calibri" w:cs="Calibri"/>
          <w:color w:val="808080" w:themeColor="background1" w:themeShade="80"/>
          <w:sz w:val="22"/>
          <w:szCs w:val="22"/>
          <w:shd w:val="clear" w:color="auto" w:fill="FFFFFF"/>
        </w:rPr>
        <w:t>n</w:t>
      </w:r>
    </w:p>
    <w:p w14:paraId="1BBD4765" w14:textId="2853EF04" w:rsidR="00A044CA" w:rsidRDefault="006D36E1" w:rsidP="00CA4F0A">
      <w:pPr>
        <w:jc w:val="both"/>
        <w:rPr>
          <w:rFonts w:ascii="Calibri" w:hAnsi="Calibri" w:cs="Calibri"/>
          <w:sz w:val="22"/>
          <w:szCs w:val="22"/>
          <w:shd w:val="clear" w:color="auto" w:fill="FFFFFF"/>
        </w:rPr>
      </w:pPr>
      <w:r w:rsidRPr="006D36E1">
        <w:rPr>
          <w:rFonts w:ascii="Calibri" w:hAnsi="Calibri" w:cs="Calibri"/>
          <w:sz w:val="22"/>
          <w:szCs w:val="22"/>
        </w:rPr>
        <w:t xml:space="preserve">An </w:t>
      </w:r>
      <w:r>
        <w:rPr>
          <w:rFonts w:ascii="Calibri" w:hAnsi="Calibri" w:cs="Calibri"/>
          <w:sz w:val="22"/>
          <w:szCs w:val="22"/>
        </w:rPr>
        <w:t>A</w:t>
      </w:r>
      <w:r w:rsidRPr="006D36E1">
        <w:rPr>
          <w:rFonts w:ascii="Calibri" w:hAnsi="Calibri" w:cs="Calibri"/>
          <w:sz w:val="22"/>
          <w:szCs w:val="22"/>
        </w:rPr>
        <w:t xml:space="preserve">bstract class is used to achieve partial abstraction. It may have 0 </w:t>
      </w:r>
      <w:r w:rsidR="00D75E94" w:rsidRPr="00D75E94">
        <w:rPr>
          <w:rFonts w:ascii="Calibri" w:hAnsi="Calibri" w:cs="Calibri"/>
          <w:sz w:val="22"/>
          <w:szCs w:val="22"/>
        </w:rPr>
        <w:t>(</w:t>
      </w:r>
      <w:r w:rsidR="00D75E94" w:rsidRPr="008C2184">
        <w:rPr>
          <w:rFonts w:ascii="Calibri" w:hAnsi="Calibri" w:cs="Calibri"/>
          <w:color w:val="808080" w:themeColor="background1" w:themeShade="80"/>
          <w:sz w:val="22"/>
          <w:szCs w:val="22"/>
        </w:rPr>
        <w:t>not mandatory to have abstract methods</w:t>
      </w:r>
      <w:r w:rsidR="00D75E94" w:rsidRPr="00D75E94">
        <w:rPr>
          <w:rFonts w:ascii="Calibri" w:hAnsi="Calibri" w:cs="Calibri"/>
          <w:sz w:val="22"/>
          <w:szCs w:val="22"/>
        </w:rPr>
        <w:t xml:space="preserve">) </w:t>
      </w:r>
      <w:r w:rsidRPr="006D36E1">
        <w:rPr>
          <w:rFonts w:ascii="Calibri" w:hAnsi="Calibri" w:cs="Calibri"/>
          <w:sz w:val="22"/>
          <w:szCs w:val="22"/>
        </w:rPr>
        <w:t xml:space="preserve">or more </w:t>
      </w:r>
      <w:r w:rsidR="00583AC9">
        <w:rPr>
          <w:rFonts w:ascii="Calibri" w:hAnsi="Calibri" w:cs="Calibri"/>
          <w:sz w:val="22"/>
          <w:szCs w:val="22"/>
        </w:rPr>
        <w:t>A</w:t>
      </w:r>
      <w:r w:rsidRPr="006D36E1">
        <w:rPr>
          <w:rFonts w:ascii="Calibri" w:hAnsi="Calibri" w:cs="Calibri"/>
          <w:sz w:val="22"/>
          <w:szCs w:val="22"/>
        </w:rPr>
        <w:t>bstract methods, along with concrete methods</w:t>
      </w:r>
      <w:r>
        <w:rPr>
          <w:rFonts w:ascii="Calibri" w:hAnsi="Calibri" w:cs="Calibri"/>
          <w:sz w:val="22"/>
          <w:szCs w:val="22"/>
        </w:rPr>
        <w:t xml:space="preserve">. </w:t>
      </w:r>
      <w:r w:rsidR="00793017" w:rsidRPr="009C7101">
        <w:rPr>
          <w:rFonts w:ascii="Calibri" w:hAnsi="Calibri" w:cs="Calibri"/>
          <w:sz w:val="22"/>
          <w:szCs w:val="22"/>
        </w:rPr>
        <w:t>An abstract class can have both Abstract methods and non-abstract methods</w:t>
      </w:r>
      <w:r w:rsidR="00793017">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w:t>
      </w:r>
      <w:r w:rsidR="004132BD">
        <w:rPr>
          <w:rFonts w:ascii="Calibri" w:hAnsi="Calibri" w:cs="Calibri"/>
          <w:sz w:val="22"/>
          <w:szCs w:val="22"/>
        </w:rPr>
        <w:t>‘</w:t>
      </w:r>
      <w:r w:rsidR="00646AA9">
        <w:rPr>
          <w:rFonts w:ascii="Calibri" w:hAnsi="Calibri" w:cs="Calibri"/>
          <w:sz w:val="22"/>
          <w:szCs w:val="22"/>
        </w:rPr>
        <w:t>extends</w:t>
      </w:r>
      <w:r w:rsidR="004132BD">
        <w:rPr>
          <w:rFonts w:ascii="Calibri" w:hAnsi="Calibri" w:cs="Calibri"/>
          <w:sz w:val="22"/>
          <w:szCs w:val="22"/>
        </w:rPr>
        <w:t>’</w:t>
      </w:r>
      <w:r w:rsidR="00646AA9">
        <w:rPr>
          <w:rFonts w:ascii="Calibri" w:hAnsi="Calibri" w:cs="Calibri"/>
          <w:sz w:val="22"/>
          <w:szCs w:val="22"/>
        </w:rPr>
        <w:t xml:space="preserve">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B64DC9">
        <w:rPr>
          <w:rFonts w:ascii="Calibri" w:hAnsi="Calibri" w:cs="Calibri"/>
          <w:sz w:val="22"/>
          <w:szCs w:val="22"/>
        </w:rPr>
        <w:t xml:space="preserve"> </w:t>
      </w:r>
      <w:r w:rsidR="000A79D5" w:rsidRPr="00C827E3">
        <w:rPr>
          <w:rFonts w:ascii="Calibri" w:hAnsi="Calibri" w:cs="Calibri"/>
          <w:color w:val="808080" w:themeColor="background1" w:themeShade="80"/>
          <w:sz w:val="22"/>
          <w:szCs w:val="22"/>
        </w:rPr>
        <w:t>R</w:t>
      </w:r>
      <w:r w:rsidR="005A5752" w:rsidRPr="00C827E3">
        <w:rPr>
          <w:rFonts w:ascii="Calibri" w:hAnsi="Calibri" w:cs="Calibri"/>
          <w:color w:val="808080" w:themeColor="background1" w:themeShade="80"/>
          <w:sz w:val="22"/>
          <w:szCs w:val="22"/>
        </w:rPr>
        <w:t xml:space="preserve">ealtime </w:t>
      </w:r>
      <w:r w:rsidR="004042C7" w:rsidRPr="00C827E3">
        <w:rPr>
          <w:rFonts w:ascii="Calibri" w:hAnsi="Calibri" w:cs="Calibri"/>
          <w:color w:val="808080" w:themeColor="background1" w:themeShade="80"/>
          <w:sz w:val="22"/>
          <w:szCs w:val="22"/>
          <w:shd w:val="clear" w:color="auto" w:fill="FFFFFF"/>
        </w:rPr>
        <w:t>Abstract classes</w:t>
      </w:r>
      <w:r w:rsidR="00C827E3">
        <w:rPr>
          <w:rFonts w:ascii="Calibri" w:hAnsi="Calibri" w:cs="Calibri"/>
          <w:color w:val="808080" w:themeColor="background1" w:themeShade="80"/>
          <w:sz w:val="22"/>
          <w:szCs w:val="22"/>
          <w:shd w:val="clear" w:color="auto" w:fill="FFFFFF"/>
        </w:rPr>
        <w:t xml:space="preserve"> in selenium</w:t>
      </w:r>
      <w:r w:rsidR="004042C7" w:rsidRPr="00C827E3">
        <w:rPr>
          <w:rFonts w:ascii="Calibri" w:hAnsi="Calibri" w:cs="Calibri"/>
          <w:color w:val="808080" w:themeColor="background1" w:themeShade="80"/>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827E3">
        <w:rPr>
          <w:rFonts w:ascii="Calibri" w:hAnsi="Calibri" w:cs="Calibri"/>
          <w:sz w:val="22"/>
          <w:szCs w:val="22"/>
        </w:rPr>
        <w:t>&lt;T&gt;</w:t>
      </w:r>
      <w:r w:rsidR="00CC650B">
        <w:rPr>
          <w:rFonts w:ascii="Calibri" w:hAnsi="Calibri" w:cs="Calibri"/>
          <w:sz w:val="22"/>
          <w:szCs w:val="22"/>
        </w:rPr>
        <w:t xml:space="preserve"> </w:t>
      </w:r>
      <w:r w:rsidR="00C80C63">
        <w:rPr>
          <w:rFonts w:ascii="Calibri" w:hAnsi="Calibri" w:cs="Calibri"/>
          <w:sz w:val="22"/>
          <w:szCs w:val="22"/>
        </w:rPr>
        <w:t>(</w:t>
      </w:r>
      <w:r w:rsidR="00C80C63" w:rsidRPr="00C80C63">
        <w:rPr>
          <w:rFonts w:ascii="Calibri" w:hAnsi="Calibri" w:cs="Calibri"/>
          <w:color w:val="808080" w:themeColor="background1" w:themeShade="80"/>
          <w:sz w:val="22"/>
          <w:szCs w:val="22"/>
        </w:rPr>
        <w:t>used to define common browser configuration options</w:t>
      </w:r>
      <w:r w:rsidR="00C80C63">
        <w:rPr>
          <w:rFonts w:ascii="Calibri" w:hAnsi="Calibri" w:cs="Calibri"/>
          <w:sz w:val="22"/>
          <w:szCs w:val="22"/>
        </w:rPr>
        <w:t xml:space="preserve">) </w:t>
      </w:r>
      <w:r w:rsidR="00CC650B">
        <w:rPr>
          <w:rFonts w:ascii="Calibri" w:hAnsi="Calibri" w:cs="Calibri"/>
          <w:sz w:val="22"/>
          <w:szCs w:val="22"/>
        </w:rPr>
        <w:t>&amp;</w:t>
      </w:r>
      <w:r w:rsidR="0013473F">
        <w:rPr>
          <w:rFonts w:ascii="Calibri" w:hAnsi="Calibri" w:cs="Calibri"/>
          <w:sz w:val="22"/>
          <w:szCs w:val="22"/>
        </w:rPr>
        <w:t xml:space="preserve"> </w:t>
      </w:r>
      <w:r w:rsidR="0013473F" w:rsidRPr="0013473F">
        <w:rPr>
          <w:rFonts w:ascii="Calibri" w:hAnsi="Calibri" w:cs="Calibri"/>
          <w:sz w:val="22"/>
          <w:szCs w:val="22"/>
        </w:rPr>
        <w:t xml:space="preserve">AbstractAnnotations </w:t>
      </w:r>
      <w:r w:rsidR="00C80C63">
        <w:rPr>
          <w:rFonts w:ascii="Calibri" w:hAnsi="Calibri" w:cs="Calibri"/>
          <w:sz w:val="22"/>
          <w:szCs w:val="22"/>
        </w:rPr>
        <w:t>(</w:t>
      </w:r>
      <w:r w:rsidR="00C80C63" w:rsidRPr="00FB2B7D">
        <w:rPr>
          <w:rFonts w:ascii="Calibri" w:hAnsi="Calibri" w:cs="Calibri"/>
          <w:color w:val="808080" w:themeColor="background1" w:themeShade="80"/>
          <w:sz w:val="22"/>
          <w:szCs w:val="22"/>
        </w:rPr>
        <w:t>use</w:t>
      </w:r>
      <w:r w:rsidR="00BC5CA7" w:rsidRPr="00FB2B7D">
        <w:rPr>
          <w:rFonts w:ascii="Calibri" w:hAnsi="Calibri" w:cs="Calibri"/>
          <w:color w:val="808080" w:themeColor="background1" w:themeShade="80"/>
          <w:sz w:val="22"/>
          <w:szCs w:val="22"/>
        </w:rPr>
        <w:t xml:space="preserve"> in</w:t>
      </w:r>
      <w:r w:rsidR="00C80C63" w:rsidRPr="00FB2B7D">
        <w:rPr>
          <w:rFonts w:ascii="Calibri" w:hAnsi="Calibri" w:cs="Calibri"/>
          <w:color w:val="808080" w:themeColor="background1" w:themeShade="80"/>
          <w:sz w:val="22"/>
          <w:szCs w:val="22"/>
        </w:rPr>
        <w:t xml:space="preserve"> PageFactory mechanism</w:t>
      </w:r>
      <w:r w:rsidR="00C80C63">
        <w:rPr>
          <w:rFonts w:ascii="Calibri" w:hAnsi="Calibri" w:cs="Calibri"/>
          <w:sz w:val="22"/>
          <w:szCs w:val="22"/>
        </w:rPr>
        <w:t>)</w:t>
      </w:r>
      <w:r w:rsidR="00653733" w:rsidRPr="005227F9">
        <w:rPr>
          <w:rFonts w:ascii="Calibri" w:hAnsi="Calibri" w:cs="Calibri"/>
          <w:sz w:val="22"/>
          <w:szCs w:val="22"/>
          <w:shd w:val="clear" w:color="auto" w:fill="FFFFFF"/>
        </w:rPr>
        <w:t>.</w:t>
      </w:r>
      <w:r w:rsidR="00653733">
        <w:rPr>
          <w:rFonts w:ascii="Calibri" w:hAnsi="Calibri" w:cs="Calibri"/>
          <w:sz w:val="22"/>
          <w:szCs w:val="22"/>
          <w:shd w:val="clear" w:color="auto" w:fill="FFFFFF"/>
        </w:rPr>
        <w:t xml:space="preserve"> </w:t>
      </w:r>
      <w:r w:rsidR="001D483C" w:rsidRPr="001D483C">
        <w:rPr>
          <w:rFonts w:ascii="Calibri" w:hAnsi="Calibri" w:cs="Calibri"/>
          <w:sz w:val="22"/>
          <w:szCs w:val="22"/>
          <w:shd w:val="clear" w:color="auto" w:fill="FFFFFF"/>
        </w:rPr>
        <w:t xml:space="preserve">In real-time projects, we mostly interact with concrete subclasses, while </w:t>
      </w:r>
      <w:r w:rsidR="00DC0B0B">
        <w:rPr>
          <w:rFonts w:ascii="Calibri" w:hAnsi="Calibri" w:cs="Calibri"/>
          <w:sz w:val="22"/>
          <w:szCs w:val="22"/>
          <w:shd w:val="clear" w:color="auto" w:fill="FFFFFF"/>
        </w:rPr>
        <w:t>A</w:t>
      </w:r>
      <w:r w:rsidR="001D483C" w:rsidRPr="001D483C">
        <w:rPr>
          <w:rFonts w:ascii="Calibri" w:hAnsi="Calibri" w:cs="Calibri"/>
          <w:sz w:val="22"/>
          <w:szCs w:val="22"/>
          <w:shd w:val="clear" w:color="auto" w:fill="FFFFFF"/>
        </w:rPr>
        <w:t>bstract classes work behind the scenes and ensure consistency and extensibility across browsers and features.</w:t>
      </w:r>
      <w:r w:rsidR="00BE74F1">
        <w:rPr>
          <w:rFonts w:ascii="Calibri" w:hAnsi="Calibri" w:cs="Calibri"/>
          <w:sz w:val="22"/>
          <w:szCs w:val="22"/>
          <w:shd w:val="clear" w:color="auto" w:fill="FFFFFF"/>
        </w:rPr>
        <w:t xml:space="preserve"> </w:t>
      </w:r>
    </w:p>
    <w:p w14:paraId="628EB863" w14:textId="3940CCEF" w:rsidR="00D1178D" w:rsidRPr="00D92731" w:rsidRDefault="0066044E" w:rsidP="00CA4F0A">
      <w:pPr>
        <w:jc w:val="both"/>
        <w:rPr>
          <w:rFonts w:ascii="Calibri" w:hAnsi="Calibri" w:cs="Calibri"/>
          <w:sz w:val="22"/>
          <w:szCs w:val="22"/>
        </w:rPr>
      </w:pPr>
      <w:r w:rsidRPr="00A044CA">
        <w:rPr>
          <w:rFonts w:ascii="Calibri" w:hAnsi="Calibri" w:cs="Calibri"/>
          <w:b/>
          <w:color w:val="808080" w:themeColor="background1" w:themeShade="80"/>
          <w:sz w:val="22"/>
          <w:szCs w:val="22"/>
          <w:shd w:val="clear" w:color="auto" w:fill="FFFFFF"/>
        </w:rPr>
        <w:t>Rules for Abstract Class</w:t>
      </w:r>
      <w:r w:rsidR="004634BC" w:rsidRPr="00A044CA">
        <w:rPr>
          <w:rFonts w:ascii="Calibri" w:hAnsi="Calibri" w:cs="Calibri"/>
          <w:b/>
          <w:color w:val="808080" w:themeColor="background1" w:themeShade="80"/>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4048E92F" w14:textId="77777777" w:rsidR="00FD6744" w:rsidRPr="00D1178D" w:rsidRDefault="00FD6744" w:rsidP="00793FAE">
      <w:pPr>
        <w:pStyle w:val="ListParagraph"/>
        <w:numPr>
          <w:ilvl w:val="0"/>
          <w:numId w:val="44"/>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7A34593D" w:rsidR="00467949" w:rsidRDefault="00E95693" w:rsidP="00793FAE">
      <w:pPr>
        <w:numPr>
          <w:ilvl w:val="0"/>
          <w:numId w:val="44"/>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421912EB" w:rsidR="00592714" w:rsidRPr="00592714" w:rsidRDefault="00592714" w:rsidP="00793FAE">
      <w:pPr>
        <w:numPr>
          <w:ilvl w:val="0"/>
          <w:numId w:val="44"/>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r w:rsidR="009111B1">
        <w:rPr>
          <w:rFonts w:ascii="Calibri" w:hAnsi="Calibri" w:cs="Calibri"/>
          <w:sz w:val="22"/>
          <w:szCs w:val="22"/>
        </w:rPr>
        <w:t xml:space="preserve"> </w:t>
      </w:r>
    </w:p>
    <w:p w14:paraId="70D9A438" w14:textId="66CC9C36" w:rsidR="00426ADE" w:rsidRDefault="001B2E85" w:rsidP="00793FAE">
      <w:pPr>
        <w:numPr>
          <w:ilvl w:val="0"/>
          <w:numId w:val="44"/>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 xml:space="preserve">single abstract method, then that class will become </w:t>
      </w:r>
      <w:r w:rsidR="007400B0">
        <w:rPr>
          <w:rFonts w:ascii="Calibri" w:hAnsi="Calibri" w:cs="Calibri"/>
          <w:sz w:val="22"/>
          <w:szCs w:val="22"/>
        </w:rPr>
        <w:t>A</w:t>
      </w:r>
      <w:r w:rsidR="00426ADE">
        <w:rPr>
          <w:rFonts w:ascii="Calibri" w:hAnsi="Calibri" w:cs="Calibri"/>
          <w:sz w:val="22"/>
          <w:szCs w:val="22"/>
        </w:rPr>
        <w:t>bstract class</w:t>
      </w:r>
      <w:r w:rsidR="00E253F4">
        <w:rPr>
          <w:rFonts w:ascii="Calibri" w:hAnsi="Calibri" w:cs="Calibri"/>
          <w:sz w:val="22"/>
          <w:szCs w:val="22"/>
        </w:rPr>
        <w:t>.</w:t>
      </w:r>
      <w:r w:rsidR="00B1517C">
        <w:rPr>
          <w:rFonts w:ascii="Calibri" w:hAnsi="Calibri" w:cs="Calibri"/>
          <w:sz w:val="22"/>
          <w:szCs w:val="22"/>
        </w:rPr>
        <w:t xml:space="preserve"> </w:t>
      </w:r>
      <w:r w:rsidR="00B1517C" w:rsidRPr="00A65BC6">
        <w:rPr>
          <w:rFonts w:ascii="Calibri" w:hAnsi="Calibri" w:cs="Calibri"/>
          <w:color w:val="808080" w:themeColor="background1" w:themeShade="80"/>
          <w:sz w:val="22"/>
          <w:szCs w:val="22"/>
          <w:shd w:val="clear" w:color="auto" w:fill="FFFFFF"/>
        </w:rPr>
        <w:t>--- cm</w:t>
      </w:r>
      <w:r w:rsidR="00B1517C">
        <w:rPr>
          <w:rFonts w:ascii="Calibri" w:hAnsi="Calibri" w:cs="Calibri"/>
          <w:color w:val="808080" w:themeColor="background1" w:themeShade="80"/>
          <w:sz w:val="22"/>
          <w:szCs w:val="22"/>
          <w:shd w:val="clear" w:color="auto" w:fill="FFFFFF"/>
        </w:rPr>
        <w:t>v</w:t>
      </w:r>
      <w:r w:rsidR="00B1517C" w:rsidRPr="00A65BC6">
        <w:rPr>
          <w:rFonts w:ascii="Calibri" w:hAnsi="Calibri" w:cs="Calibri"/>
          <w:color w:val="808080" w:themeColor="background1" w:themeShade="80"/>
          <w:sz w:val="22"/>
          <w:szCs w:val="22"/>
          <w:shd w:val="clear" w:color="auto" w:fill="FFFFFF"/>
        </w:rPr>
        <w:t xml:space="preserve"> s</w:t>
      </w:r>
      <w:r w:rsidR="00B1517C">
        <w:rPr>
          <w:rFonts w:ascii="Calibri" w:hAnsi="Calibri" w:cs="Calibri"/>
          <w:color w:val="808080" w:themeColor="background1" w:themeShade="80"/>
          <w:sz w:val="22"/>
          <w:szCs w:val="22"/>
          <w:shd w:val="clear" w:color="auto" w:fill="FFFFFF"/>
        </w:rPr>
        <w:t>d</w:t>
      </w:r>
      <w:r w:rsidR="00B1517C" w:rsidRPr="00A65BC6">
        <w:rPr>
          <w:rFonts w:ascii="Calibri" w:hAnsi="Calibri" w:cs="Calibri"/>
          <w:color w:val="808080" w:themeColor="background1" w:themeShade="80"/>
          <w:sz w:val="22"/>
          <w:szCs w:val="22"/>
          <w:shd w:val="clear" w:color="auto" w:fill="FFFFFF"/>
        </w:rPr>
        <w:t>m</w:t>
      </w:r>
      <w:r w:rsidR="00B1517C">
        <w:rPr>
          <w:rFonts w:ascii="Calibri" w:hAnsi="Calibri" w:cs="Calibri"/>
          <w:color w:val="808080" w:themeColor="background1" w:themeShade="80"/>
          <w:sz w:val="22"/>
          <w:szCs w:val="22"/>
          <w:shd w:val="clear" w:color="auto" w:fill="FFFFFF"/>
        </w:rPr>
        <w:t>s</w:t>
      </w:r>
      <w:r w:rsidR="00B1517C"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59F7C814" w14:textId="3FD13DE5" w:rsidR="005F502C" w:rsidRPr="007D53AF" w:rsidRDefault="00F83CAA" w:rsidP="00793FAE">
      <w:pPr>
        <w:numPr>
          <w:ilvl w:val="0"/>
          <w:numId w:val="44"/>
        </w:numPr>
        <w:shd w:val="clear" w:color="auto" w:fill="FFFFFF"/>
        <w:jc w:val="both"/>
        <w:rPr>
          <w:rFonts w:ascii="Calibri" w:hAnsi="Calibri" w:cs="Calibri"/>
          <w:color w:val="808080" w:themeColor="background1" w:themeShade="80"/>
          <w:sz w:val="10"/>
          <w:szCs w:val="10"/>
        </w:rPr>
      </w:pPr>
      <w:r>
        <w:rPr>
          <w:rFonts w:ascii="Calibri" w:hAnsi="Calibri" w:cs="Calibri"/>
          <w:sz w:val="22"/>
          <w:szCs w:val="22"/>
        </w:rPr>
        <w:t>AMs</w:t>
      </w:r>
      <w:r w:rsidR="002148D4" w:rsidRPr="00E038D9">
        <w:rPr>
          <w:rFonts w:ascii="Calibri" w:hAnsi="Calibri" w:cs="Calibri"/>
          <w:sz w:val="22"/>
          <w:szCs w:val="22"/>
        </w:rPr>
        <w:t xml:space="preserve"> must be non-static inside the </w:t>
      </w:r>
      <w:r w:rsidR="00C349A9">
        <w:rPr>
          <w:rFonts w:ascii="Calibri" w:hAnsi="Calibri" w:cs="Calibri"/>
          <w:sz w:val="22"/>
          <w:szCs w:val="22"/>
        </w:rPr>
        <w:t>AC</w:t>
      </w:r>
      <w:r w:rsidR="002148D4">
        <w:rPr>
          <w:rFonts w:ascii="Calibri" w:hAnsi="Calibri" w:cs="Calibri"/>
          <w:sz w:val="22"/>
          <w:szCs w:val="22"/>
        </w:rPr>
        <w:t>.</w:t>
      </w:r>
      <w:r w:rsidR="002148D4" w:rsidRPr="00E038D9">
        <w:rPr>
          <w:rFonts w:ascii="Calibri" w:hAnsi="Calibri" w:cs="Calibri"/>
          <w:sz w:val="22"/>
          <w:szCs w:val="22"/>
        </w:rPr>
        <w:t xml:space="preserve"> </w:t>
      </w:r>
      <w:r>
        <w:rPr>
          <w:rFonts w:ascii="Calibri" w:hAnsi="Calibri" w:cs="Calibri"/>
          <w:sz w:val="22"/>
          <w:szCs w:val="22"/>
        </w:rPr>
        <w:t>AM</w:t>
      </w:r>
      <w:r w:rsidR="00AD51F9">
        <w:rPr>
          <w:rFonts w:ascii="Calibri" w:hAnsi="Calibri" w:cs="Calibri"/>
          <w:sz w:val="22"/>
          <w:szCs w:val="22"/>
        </w:rPr>
        <w:t>s</w:t>
      </w:r>
      <w:r w:rsidR="004C2C2B">
        <w:rPr>
          <w:rFonts w:ascii="Calibri" w:hAnsi="Calibri" w:cs="Calibri"/>
          <w:sz w:val="22"/>
          <w:szCs w:val="22"/>
        </w:rPr>
        <w:t xml:space="preserve"> can </w:t>
      </w:r>
      <w:r w:rsidR="00E74B7A">
        <w:rPr>
          <w:rFonts w:ascii="Calibri" w:hAnsi="Calibri" w:cs="Calibri"/>
          <w:sz w:val="22"/>
          <w:szCs w:val="22"/>
        </w:rPr>
        <w:t>declare</w:t>
      </w:r>
      <w:r w:rsidR="004C2C2B">
        <w:rPr>
          <w:rFonts w:ascii="Calibri" w:hAnsi="Calibri" w:cs="Calibri"/>
          <w:sz w:val="22"/>
          <w:szCs w:val="22"/>
        </w:rPr>
        <w:t xml:space="preserve"> with public</w:t>
      </w:r>
      <w:r w:rsidR="008074E7">
        <w:rPr>
          <w:rFonts w:ascii="Calibri" w:hAnsi="Calibri" w:cs="Calibri"/>
          <w:sz w:val="22"/>
          <w:szCs w:val="22"/>
        </w:rPr>
        <w:t xml:space="preserve">, </w:t>
      </w:r>
      <w:r w:rsidR="004C2C2B">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9E0EA9">
        <w:rPr>
          <w:rFonts w:ascii="Calibri" w:hAnsi="Calibri" w:cs="Calibri"/>
          <w:sz w:val="22"/>
          <w:szCs w:val="22"/>
        </w:rPr>
        <w:t xml:space="preserve"> modifiers</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w:t>
      </w:r>
      <w:r w:rsidR="00C71C23">
        <w:rPr>
          <w:rFonts w:ascii="Calibri" w:hAnsi="Calibri" w:cs="Calibri"/>
          <w:sz w:val="22"/>
          <w:szCs w:val="22"/>
        </w:rPr>
        <w:t>, static</w:t>
      </w:r>
      <w:r w:rsidR="00AD51F9" w:rsidRPr="00501B74">
        <w:rPr>
          <w:rFonts w:ascii="Calibri" w:hAnsi="Calibri" w:cs="Calibri"/>
          <w:sz w:val="22"/>
          <w:szCs w:val="22"/>
        </w:rPr>
        <w:t xml:space="preserv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w:t>
      </w:r>
      <w:r w:rsidR="007D53AF">
        <w:rPr>
          <w:rFonts w:ascii="Calibri" w:hAnsi="Calibri" w:cs="Calibri"/>
          <w:sz w:val="22"/>
          <w:szCs w:val="22"/>
        </w:rPr>
        <w:t>bcz</w:t>
      </w:r>
      <w:r w:rsidR="00AD51F9" w:rsidRPr="00501B74">
        <w:rPr>
          <w:rFonts w:ascii="Calibri" w:hAnsi="Calibri" w:cs="Calibri"/>
          <w:sz w:val="22"/>
          <w:szCs w:val="22"/>
        </w:rPr>
        <w:t xml:space="preserve"> we have to Override AMs from subclass)</w:t>
      </w:r>
      <w:r w:rsidR="00583DD0">
        <w:rPr>
          <w:rFonts w:ascii="Calibri" w:hAnsi="Calibri" w:cs="Calibri"/>
          <w:sz w:val="22"/>
          <w:szCs w:val="22"/>
        </w:rPr>
        <w:t>.</w:t>
      </w:r>
      <w:r w:rsidR="002E2A6A">
        <w:rPr>
          <w:rFonts w:ascii="Calibri" w:hAnsi="Calibri" w:cs="Calibri"/>
          <w:sz w:val="22"/>
          <w:szCs w:val="22"/>
        </w:rPr>
        <w:t xml:space="preserve"> </w:t>
      </w:r>
      <w:r w:rsidR="002E2A6A" w:rsidRPr="007D53AF">
        <w:rPr>
          <w:rFonts w:ascii="Calibri" w:hAnsi="Calibri" w:cs="Calibri"/>
          <w:color w:val="808080" w:themeColor="background1" w:themeShade="80"/>
          <w:sz w:val="10"/>
          <w:szCs w:val="10"/>
        </w:rPr>
        <w:t>Ref: OOPS_Abstraction\AbstractClass\E1_AC_Supporting_AMs</w:t>
      </w:r>
    </w:p>
    <w:p w14:paraId="4A8489B2" w14:textId="44D97E3C" w:rsidR="0066044E" w:rsidRPr="005F502C" w:rsidRDefault="00D91EF4" w:rsidP="00793FAE">
      <w:pPr>
        <w:numPr>
          <w:ilvl w:val="0"/>
          <w:numId w:val="44"/>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r w:rsidR="0081714C">
        <w:rPr>
          <w:rFonts w:ascii="Calibri" w:hAnsi="Calibri" w:cs="Calibri"/>
          <w:color w:val="808080" w:themeColor="background1" w:themeShade="80"/>
          <w:sz w:val="22"/>
          <w:szCs w:val="22"/>
          <w:shd w:val="clear" w:color="auto" w:fill="FFFFFF"/>
        </w:rPr>
        <w:t>n</w:t>
      </w:r>
    </w:p>
    <w:p w14:paraId="216B39B5" w14:textId="18C40799" w:rsidR="009063BA" w:rsidRDefault="00FE432C" w:rsidP="00793FAE">
      <w:pPr>
        <w:numPr>
          <w:ilvl w:val="0"/>
          <w:numId w:val="44"/>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2D7C7E">
        <w:rPr>
          <w:rFonts w:ascii="Calibri" w:hAnsi="Calibri" w:cs="Calibri"/>
          <w:sz w:val="22"/>
          <w:szCs w:val="22"/>
        </w:rPr>
        <w:t xml:space="preserve"> 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4FCC59D3" w:rsidR="0066044E" w:rsidRPr="00871C3E" w:rsidRDefault="00006858" w:rsidP="00793FAE">
      <w:pPr>
        <w:numPr>
          <w:ilvl w:val="0"/>
          <w:numId w:val="44"/>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w:t>
      </w:r>
      <w:r w:rsidR="00720835">
        <w:rPr>
          <w:rFonts w:ascii="Calibri" w:hAnsi="Calibri" w:cs="Calibri"/>
          <w:color w:val="808080" w:themeColor="background1" w:themeShade="80"/>
          <w:sz w:val="22"/>
          <w:szCs w:val="22"/>
        </w:rPr>
        <w:t>b</w:t>
      </w:r>
      <w:r w:rsidR="00C57D73" w:rsidRPr="00D823A7">
        <w:rPr>
          <w:rFonts w:ascii="Calibri" w:hAnsi="Calibri" w:cs="Calibri"/>
          <w:color w:val="808080" w:themeColor="background1" w:themeShade="80"/>
          <w:sz w:val="22"/>
          <w:szCs w:val="22"/>
        </w:rPr>
        <w:t xml:space="preserve">ut </w:t>
      </w:r>
      <w:r w:rsidR="000430B9">
        <w:rPr>
          <w:rFonts w:ascii="Calibri" w:hAnsi="Calibri" w:cs="Calibri"/>
          <w:color w:val="808080" w:themeColor="background1" w:themeShade="80"/>
          <w:sz w:val="22"/>
          <w:szCs w:val="22"/>
        </w:rPr>
        <w:t>C</w:t>
      </w:r>
      <w:r w:rsidR="00C57D73" w:rsidRPr="00D823A7">
        <w:rPr>
          <w:rFonts w:ascii="Calibri" w:hAnsi="Calibri" w:cs="Calibri"/>
          <w:color w:val="808080" w:themeColor="background1" w:themeShade="80"/>
          <w:sz w:val="22"/>
          <w:szCs w:val="22"/>
        </w:rPr>
        <w:t>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w:t>
      </w:r>
      <w:r w:rsidR="009D1BC3">
        <w:rPr>
          <w:rFonts w:ascii="Calibri" w:hAnsi="Calibri" w:cs="Calibri"/>
          <w:color w:val="808080" w:themeColor="background1" w:themeShade="80"/>
          <w:sz w:val="22"/>
          <w:szCs w:val="22"/>
        </w:rPr>
        <w:t>object is created</w:t>
      </w:r>
      <w:r w:rsidR="00C57D73" w:rsidRPr="00D823A7">
        <w:rPr>
          <w:rFonts w:ascii="Calibri" w:hAnsi="Calibri" w:cs="Calibri"/>
          <w:color w:val="808080" w:themeColor="background1" w:themeShade="80"/>
          <w:sz w:val="22"/>
          <w:szCs w:val="22"/>
        </w:rPr>
        <w:t xml:space="preserve">.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w:t>
      </w:r>
      <w:r w:rsidR="009A1D1D">
        <w:rPr>
          <w:rFonts w:ascii="Calibri" w:hAnsi="Calibri" w:cs="Calibri"/>
          <w:b/>
          <w:color w:val="FF0000"/>
          <w:sz w:val="12"/>
          <w:szCs w:val="12"/>
        </w:rPr>
        <w:t xml:space="preserve"> </w:t>
      </w:r>
      <w:r w:rsidR="00D86207" w:rsidRPr="00D86207">
        <w:rPr>
          <w:rFonts w:ascii="Calibri" w:hAnsi="Calibri" w:cs="Calibri"/>
          <w:color w:val="808080" w:themeColor="background1" w:themeShade="80"/>
          <w:sz w:val="12"/>
          <w:szCs w:val="12"/>
        </w:rPr>
        <w:t>AbstractClassConstructor_calling</w:t>
      </w:r>
      <w:r w:rsidR="00AD6DF0">
        <w:rPr>
          <w:rFonts w:ascii="Calibri" w:hAnsi="Calibri" w:cs="Calibri"/>
          <w:color w:val="808080" w:themeColor="background1" w:themeShade="80"/>
          <w:sz w:val="12"/>
          <w:szCs w:val="12"/>
        </w:rPr>
        <w:t xml:space="preserve"> </w:t>
      </w:r>
      <w:r w:rsidR="00AD6DF0" w:rsidRPr="00AD6DF0">
        <w:rPr>
          <w:rFonts w:ascii="Calibri" w:hAnsi="Calibri" w:cs="Calibri"/>
          <w:b/>
          <w:color w:val="FF0000"/>
          <w:sz w:val="12"/>
          <w:szCs w:val="12"/>
        </w:rPr>
        <w:t xml:space="preserve">/ </w:t>
      </w:r>
      <w:r w:rsidR="00AD6DF0" w:rsidRPr="00AD6DF0">
        <w:rPr>
          <w:rFonts w:ascii="Calibri" w:hAnsi="Calibri" w:cs="Calibri"/>
          <w:color w:val="808080" w:themeColor="background1" w:themeShade="80"/>
          <w:sz w:val="12"/>
          <w:szCs w:val="12"/>
        </w:rPr>
        <w:t>XAbstractClass_allow_Constructors3</w:t>
      </w:r>
    </w:p>
    <w:p w14:paraId="509239DC" w14:textId="4836C71C" w:rsidR="007E7B0A" w:rsidRDefault="00B16CCF" w:rsidP="00793FAE">
      <w:pPr>
        <w:numPr>
          <w:ilvl w:val="0"/>
          <w:numId w:val="44"/>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w:t>
      </w:r>
      <w:r w:rsidR="00835489">
        <w:rPr>
          <w:rFonts w:ascii="Calibri" w:hAnsi="Calibri" w:cs="Calibri"/>
          <w:color w:val="808080" w:themeColor="background1" w:themeShade="80"/>
          <w:sz w:val="22"/>
          <w:szCs w:val="22"/>
        </w:rPr>
        <w:t>to</w:t>
      </w:r>
      <w:r w:rsidRPr="00002DBC">
        <w:rPr>
          <w:rFonts w:ascii="Calibri" w:hAnsi="Calibri" w:cs="Calibri"/>
          <w:color w:val="808080" w:themeColor="background1" w:themeShade="80"/>
          <w:sz w:val="22"/>
          <w:szCs w:val="22"/>
        </w:rPr>
        <w:t xml:space="preserve">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184D62">
        <w:rPr>
          <w:rFonts w:ascii="Calibri" w:hAnsi="Calibri" w:cs="Calibri"/>
          <w:sz w:val="22"/>
          <w:szCs w:val="22"/>
        </w:rPr>
        <w:t>AMs</w:t>
      </w:r>
      <w:r w:rsidR="002D4185">
        <w:rPr>
          <w:rFonts w:ascii="Calibri" w:hAnsi="Calibri" w:cs="Calibri"/>
          <w:sz w:val="22"/>
          <w:szCs w:val="22"/>
        </w:rPr>
        <w:t xml:space="preserve"> are not fully implemented in superclass </w:t>
      </w:r>
      <w:r w:rsidR="00E22F90">
        <w:rPr>
          <w:rFonts w:ascii="Calibri" w:hAnsi="Calibri" w:cs="Calibri"/>
          <w:sz w:val="22"/>
          <w:szCs w:val="22"/>
        </w:rPr>
        <w:t xml:space="preserve">but </w:t>
      </w:r>
      <w:r w:rsidR="00391314">
        <w:rPr>
          <w:rFonts w:ascii="Calibri" w:hAnsi="Calibri" w:cs="Calibri"/>
          <w:sz w:val="22"/>
          <w:szCs w:val="22"/>
        </w:rPr>
        <w:t>AMs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532AED2" w:rsidR="0011067E" w:rsidRPr="00E22F90" w:rsidRDefault="0011067E" w:rsidP="00793FAE">
      <w:pPr>
        <w:numPr>
          <w:ilvl w:val="0"/>
          <w:numId w:val="44"/>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sidR="007B43FA">
        <w:rPr>
          <w:rFonts w:ascii="Calibri" w:hAnsi="Calibri" w:cs="Calibri"/>
          <w:sz w:val="22"/>
          <w:szCs w:val="22"/>
        </w:rPr>
        <w:t xml:space="preserve">s inside </w:t>
      </w:r>
      <w:r>
        <w:rPr>
          <w:rFonts w:ascii="Calibri" w:hAnsi="Calibri" w:cs="Calibri"/>
          <w:sz w:val="22"/>
          <w:szCs w:val="22"/>
        </w:rPr>
        <w:t>non</w:t>
      </w:r>
      <w:r w:rsidR="00AF7E26">
        <w:rPr>
          <w:rFonts w:ascii="Calibri" w:hAnsi="Calibri" w:cs="Calibri"/>
          <w:sz w:val="22"/>
          <w:szCs w:val="22"/>
        </w:rPr>
        <w:t>-</w:t>
      </w:r>
      <w:r>
        <w:rPr>
          <w:rFonts w:ascii="Calibri" w:hAnsi="Calibri" w:cs="Calibri"/>
          <w:sz w:val="22"/>
          <w:szCs w:val="22"/>
        </w:rPr>
        <w:t>abstract class.</w:t>
      </w:r>
    </w:p>
    <w:p w14:paraId="6BBAD12A" w14:textId="1264848A"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sidR="00923AEE">
        <w:rPr>
          <w:rFonts w:ascii="Calibri" w:hAnsi="Calibri" w:cs="Calibri"/>
          <w:b/>
          <w:bCs/>
          <w:sz w:val="22"/>
          <w:szCs w:val="22"/>
        </w:rPr>
        <w:t xml:space="preserve"> </w:t>
      </w:r>
      <w:r w:rsidR="00923AEE" w:rsidRPr="00923AEE">
        <w:rPr>
          <w:rFonts w:ascii="Calibri" w:hAnsi="Calibri" w:cs="Calibri"/>
          <w:bCs/>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w:t>
      </w:r>
      <w:r w:rsidR="00131FB4">
        <w:rPr>
          <w:rFonts w:ascii="Calibri" w:hAnsi="Calibri" w:cs="Calibri"/>
          <w:sz w:val="22"/>
          <w:szCs w:val="22"/>
        </w:rPr>
        <w:t>it</w:t>
      </w:r>
      <w:r w:rsidR="00646AA9">
        <w:rPr>
          <w:rFonts w:ascii="Calibri" w:hAnsi="Calibri" w:cs="Calibri"/>
          <w:sz w:val="22"/>
          <w:szCs w:val="22"/>
        </w:rPr>
        <w:t xml:space="preserve">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5E9688F1"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w:t>
      </w:r>
      <w:r w:rsidR="005A1B7F">
        <w:rPr>
          <w:rFonts w:ascii="Calibri" w:hAnsi="Calibri" w:cs="Calibri"/>
          <w:b/>
          <w:sz w:val="22"/>
          <w:szCs w:val="22"/>
        </w:rPr>
        <w:t>&lt;T&gt;</w:t>
      </w:r>
      <w:r w:rsidRPr="00206954">
        <w:rPr>
          <w:rFonts w:ascii="Calibri" w:hAnsi="Calibri" w:cs="Calibri"/>
          <w:b/>
          <w:sz w:val="22"/>
          <w:szCs w:val="22"/>
        </w:rPr>
        <w:t xml:space="preserve">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E5BE818" w:rsidR="00206954" w:rsidRPr="00D97306" w:rsidRDefault="005A2AE0" w:rsidP="00EC1AC5">
      <w:pPr>
        <w:pStyle w:val="ListParagraph"/>
        <w:numPr>
          <w:ilvl w:val="0"/>
          <w:numId w:val="170"/>
        </w:numPr>
        <w:shd w:val="clear" w:color="auto" w:fill="FFFFFF"/>
        <w:jc w:val="both"/>
        <w:rPr>
          <w:rFonts w:ascii="Calibri" w:hAnsi="Calibri" w:cs="Calibri"/>
          <w:sz w:val="22"/>
          <w:szCs w:val="22"/>
        </w:rPr>
      </w:pPr>
      <w:r w:rsidRPr="005A2AE0">
        <w:rPr>
          <w:rFonts w:ascii="Calibri" w:hAnsi="Calibri" w:cs="Calibri"/>
          <w:sz w:val="22"/>
          <w:szCs w:val="22"/>
        </w:rPr>
        <w:t xml:space="preserve">AbstractDriverOptions&lt;T&gt; is an </w:t>
      </w:r>
      <w:r w:rsidR="002B4242">
        <w:rPr>
          <w:rFonts w:ascii="Calibri" w:hAnsi="Calibri" w:cs="Calibri"/>
          <w:sz w:val="22"/>
          <w:szCs w:val="22"/>
        </w:rPr>
        <w:t>A</w:t>
      </w:r>
      <w:r w:rsidRPr="005A2AE0">
        <w:rPr>
          <w:rFonts w:ascii="Calibri" w:hAnsi="Calibri" w:cs="Calibri"/>
          <w:sz w:val="22"/>
          <w:szCs w:val="22"/>
        </w:rPr>
        <w:t>bstract class in Selenium</w:t>
      </w:r>
      <w:r w:rsidRPr="00D97306">
        <w:rPr>
          <w:rFonts w:ascii="Calibri" w:hAnsi="Calibri" w:cs="Calibri"/>
          <w:sz w:val="22"/>
          <w:szCs w:val="22"/>
        </w:rPr>
        <w:t xml:space="preserve"> </w:t>
      </w:r>
      <w:r w:rsidR="00206954" w:rsidRPr="00D97306">
        <w:rPr>
          <w:rFonts w:ascii="Calibri" w:hAnsi="Calibri" w:cs="Calibri"/>
          <w:sz w:val="22"/>
          <w:szCs w:val="22"/>
        </w:rPr>
        <w:t>It defines the blueprint for browser-specific</w:t>
      </w:r>
      <w:r w:rsidR="002C1524">
        <w:rPr>
          <w:rFonts w:ascii="Calibri" w:hAnsi="Calibri" w:cs="Calibri"/>
          <w:sz w:val="22"/>
          <w:szCs w:val="22"/>
        </w:rPr>
        <w:t xml:space="preserve"> </w:t>
      </w:r>
      <w:r w:rsidR="00206954" w:rsidRPr="00D97306">
        <w:rPr>
          <w:rFonts w:ascii="Calibri" w:hAnsi="Calibri" w:cs="Calibri"/>
          <w:sz w:val="22"/>
          <w:szCs w:val="22"/>
        </w:rPr>
        <w:t>option</w:t>
      </w:r>
      <w:r w:rsidR="00BF3D78">
        <w:rPr>
          <w:rFonts w:ascii="Calibri" w:hAnsi="Calibri" w:cs="Calibri"/>
          <w:sz w:val="22"/>
          <w:szCs w:val="22"/>
        </w:rPr>
        <w:t>. C</w:t>
      </w:r>
      <w:r w:rsidR="00206954" w:rsidRPr="00D97306">
        <w:rPr>
          <w:rFonts w:ascii="Calibri" w:hAnsi="Calibri" w:cs="Calibri"/>
          <w:sz w:val="22"/>
          <w:szCs w:val="22"/>
        </w:rPr>
        <w:t>lasses like ChromeOptions, FirefoxOptions, and EdgeOptions.</w:t>
      </w:r>
    </w:p>
    <w:p w14:paraId="4985F771" w14:textId="5CEE0205" w:rsidR="00206954" w:rsidRPr="00D97306" w:rsidRDefault="00D97306" w:rsidP="00EC1AC5">
      <w:pPr>
        <w:pStyle w:val="ListParagraph"/>
        <w:numPr>
          <w:ilvl w:val="0"/>
          <w:numId w:val="170"/>
        </w:numPr>
        <w:shd w:val="clear" w:color="auto" w:fill="FFFFFF"/>
        <w:jc w:val="both"/>
        <w:rPr>
          <w:rFonts w:ascii="Calibri" w:hAnsi="Calibri" w:cs="Calibri"/>
          <w:sz w:val="22"/>
          <w:szCs w:val="22"/>
        </w:rPr>
      </w:pPr>
      <w:r>
        <w:rPr>
          <w:rFonts w:ascii="Calibri" w:hAnsi="Calibri" w:cs="Calibri"/>
          <w:sz w:val="22"/>
          <w:szCs w:val="22"/>
        </w:rPr>
        <w:lastRenderedPageBreak/>
        <w:t>We</w:t>
      </w:r>
      <w:r w:rsidR="00206954" w:rsidRPr="00D97306">
        <w:rPr>
          <w:rFonts w:ascii="Calibri" w:hAnsi="Calibri" w:cs="Calibri"/>
          <w:sz w:val="22"/>
          <w:szCs w:val="22"/>
        </w:rPr>
        <w:t xml:space="preserve"> cannot instantiate </w:t>
      </w:r>
      <w:r>
        <w:rPr>
          <w:rFonts w:ascii="Calibri" w:hAnsi="Calibri" w:cs="Calibri"/>
          <w:sz w:val="22"/>
          <w:szCs w:val="22"/>
        </w:rPr>
        <w:t>ADO</w:t>
      </w:r>
      <w:r w:rsidR="003C60FE">
        <w:rPr>
          <w:rFonts w:ascii="Calibri" w:hAnsi="Calibri" w:cs="Calibri"/>
          <w:sz w:val="22"/>
          <w:szCs w:val="22"/>
        </w:rPr>
        <w:t xml:space="preserve"> </w:t>
      </w:r>
      <w:r w:rsidR="00206954" w:rsidRPr="00D97306">
        <w:rPr>
          <w:rFonts w:ascii="Calibri" w:hAnsi="Calibri" w:cs="Calibri"/>
          <w:sz w:val="22"/>
          <w:szCs w:val="22"/>
        </w:rPr>
        <w:t xml:space="preserve">directly, but </w:t>
      </w:r>
      <w:r w:rsidR="00C813A5">
        <w:rPr>
          <w:rFonts w:ascii="Calibri" w:hAnsi="Calibri" w:cs="Calibri"/>
          <w:sz w:val="22"/>
          <w:szCs w:val="22"/>
        </w:rPr>
        <w:t>we</w:t>
      </w:r>
      <w:r w:rsidR="00206954" w:rsidRPr="00D97306">
        <w:rPr>
          <w:rFonts w:ascii="Calibri" w:hAnsi="Calibri" w:cs="Calibri"/>
          <w:sz w:val="22"/>
          <w:szCs w:val="22"/>
        </w:rPr>
        <w:t xml:space="preserve"> use its concrete subclasses in real automation scripts.</w:t>
      </w:r>
    </w:p>
    <w:p w14:paraId="337289F6" w14:textId="619470C2" w:rsidR="00206954" w:rsidRPr="00D97306" w:rsidRDefault="00206954" w:rsidP="00EC1AC5">
      <w:pPr>
        <w:pStyle w:val="ListParagraph"/>
        <w:numPr>
          <w:ilvl w:val="0"/>
          <w:numId w:val="170"/>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w:t>
      </w:r>
      <w:r w:rsidR="007239A3">
        <w:rPr>
          <w:rFonts w:ascii="Calibri" w:hAnsi="Calibri" w:cs="Calibri"/>
          <w:sz w:val="22"/>
          <w:szCs w:val="22"/>
        </w:rPr>
        <w:t>u</w:t>
      </w:r>
      <w:r w:rsidRPr="00D97306">
        <w:rPr>
          <w:rFonts w:ascii="Calibri" w:hAnsi="Calibri" w:cs="Calibri"/>
          <w:sz w:val="22"/>
          <w:szCs w:val="22"/>
        </w:rPr>
        <w:t>r from AbstractDriverOptions.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05349">
        <w:rPr>
          <w:rFonts w:ascii="Calibri" w:hAnsi="Calibri" w:cs="Calibri"/>
          <w:color w:val="808080" w:themeColor="background1" w:themeShade="80"/>
          <w:sz w:val="14"/>
          <w:szCs w:val="14"/>
        </w:rPr>
        <w:t>Ref: WD_Examples\EX85_AbstractAnnotationsPr</w:t>
      </w:r>
    </w:p>
    <w:p w14:paraId="1EFE11E2" w14:textId="6F57A928" w:rsidR="00206954" w:rsidRPr="00443357" w:rsidRDefault="00E555C7" w:rsidP="00631FCB">
      <w:pPr>
        <w:shd w:val="clear" w:color="auto" w:fill="FFFFFF"/>
        <w:jc w:val="both"/>
        <w:rPr>
          <w:rFonts w:ascii="Calibri" w:hAnsi="Calibri" w:cs="Calibri"/>
          <w:sz w:val="22"/>
          <w:szCs w:val="22"/>
        </w:rPr>
      </w:pPr>
      <w:r w:rsidRPr="00631FCB">
        <w:rPr>
          <w:rFonts w:ascii="Calibri" w:hAnsi="Calibri" w:cs="Calibri"/>
          <w:sz w:val="22"/>
          <w:szCs w:val="22"/>
        </w:rPr>
        <w:t>If</w:t>
      </w:r>
      <w:r w:rsidR="00206954" w:rsidRPr="00631FCB">
        <w:rPr>
          <w:rFonts w:ascii="Calibri" w:hAnsi="Calibri" w:cs="Calibri"/>
          <w:sz w:val="22"/>
          <w:szCs w:val="22"/>
        </w:rPr>
        <w:t xml:space="preserve"> </w:t>
      </w:r>
      <w:r w:rsidR="00526EE7" w:rsidRPr="00631FCB">
        <w:rPr>
          <w:rFonts w:ascii="Calibri" w:hAnsi="Calibri" w:cs="Calibri"/>
          <w:sz w:val="22"/>
          <w:szCs w:val="22"/>
        </w:rPr>
        <w:t>we</w:t>
      </w:r>
      <w:r w:rsidRPr="00631FCB">
        <w:rPr>
          <w:rFonts w:ascii="Calibri" w:hAnsi="Calibri" w:cs="Calibri"/>
          <w:sz w:val="22"/>
          <w:szCs w:val="22"/>
        </w:rPr>
        <w:t xml:space="preserve"> are</w:t>
      </w:r>
      <w:r w:rsidR="00526EE7" w:rsidRPr="00631FCB">
        <w:rPr>
          <w:rFonts w:ascii="Calibri" w:hAnsi="Calibri" w:cs="Calibri"/>
          <w:sz w:val="22"/>
          <w:szCs w:val="22"/>
        </w:rPr>
        <w:t xml:space="preserve"> </w:t>
      </w:r>
      <w:r w:rsidR="00206954" w:rsidRPr="00631FCB">
        <w:rPr>
          <w:rFonts w:ascii="Calibri" w:hAnsi="Calibri" w:cs="Calibri"/>
          <w:sz w:val="22"/>
          <w:szCs w:val="22"/>
        </w:rPr>
        <w:t>us</w:t>
      </w:r>
      <w:r w:rsidR="00526EE7" w:rsidRPr="00631FCB">
        <w:rPr>
          <w:rFonts w:ascii="Calibri" w:hAnsi="Calibri" w:cs="Calibri"/>
          <w:sz w:val="22"/>
          <w:szCs w:val="22"/>
        </w:rPr>
        <w:t>ing</w:t>
      </w:r>
      <w:r w:rsidR="00206954" w:rsidRPr="00631FCB">
        <w:rPr>
          <w:rFonts w:ascii="Calibri" w:hAnsi="Calibri" w:cs="Calibri"/>
          <w:sz w:val="22"/>
          <w:szCs w:val="22"/>
        </w:rPr>
        <w:t xml:space="preserve"> </w:t>
      </w:r>
      <w:r w:rsidR="00EE2483" w:rsidRPr="00631FCB">
        <w:rPr>
          <w:rFonts w:ascii="Calibri" w:hAnsi="Calibri" w:cs="Calibri"/>
          <w:sz w:val="22"/>
          <w:szCs w:val="22"/>
        </w:rPr>
        <w:t>POM</w:t>
      </w:r>
      <w:r w:rsidR="00206954" w:rsidRPr="00631FCB">
        <w:rPr>
          <w:rFonts w:ascii="Calibri" w:hAnsi="Calibri" w:cs="Calibri"/>
          <w:sz w:val="22"/>
          <w:szCs w:val="22"/>
        </w:rPr>
        <w:t>: Behind the scenes, Selenium uses AbstractAnnotations to interpret the @FindBy annotation</w:t>
      </w:r>
      <w:r w:rsidR="00D829CB" w:rsidRPr="00631FCB">
        <w:rPr>
          <w:rFonts w:ascii="Calibri" w:hAnsi="Calibri" w:cs="Calibri"/>
          <w:sz w:val="22"/>
          <w:szCs w:val="22"/>
        </w:rPr>
        <w:t>.</w:t>
      </w:r>
      <w:r w:rsidR="00631FCB">
        <w:rPr>
          <w:rFonts w:ascii="Calibri" w:hAnsi="Calibri" w:cs="Calibri"/>
          <w:sz w:val="22"/>
          <w:szCs w:val="22"/>
        </w:rPr>
        <w:t xml:space="preserve"> Here w</w:t>
      </w:r>
      <w:r w:rsidR="00EE2483" w:rsidRPr="00443357">
        <w:rPr>
          <w:rFonts w:ascii="Calibri" w:hAnsi="Calibri" w:cs="Calibri"/>
          <w:sz w:val="22"/>
          <w:szCs w:val="22"/>
        </w:rPr>
        <w:t>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3637599" w:rsidR="00AB4076" w:rsidRPr="00024ABB" w:rsidRDefault="00AB4076" w:rsidP="00AB4076">
      <w:pPr>
        <w:shd w:val="clear" w:color="auto" w:fill="FFFFFF"/>
        <w:jc w:val="both"/>
        <w:rPr>
          <w:rFonts w:ascii="Calibri" w:hAnsi="Calibri" w:cs="Calibri"/>
          <w:sz w:val="12"/>
          <w:szCs w:val="1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w:t>
      </w:r>
      <w:r w:rsidR="008646A1">
        <w:rPr>
          <w:rFonts w:ascii="Calibri" w:hAnsi="Calibri" w:cs="Calibri"/>
          <w:sz w:val="22"/>
          <w:szCs w:val="22"/>
        </w:rPr>
        <w:t>ecutio</w:t>
      </w:r>
      <w:r>
        <w:rPr>
          <w:rFonts w:ascii="Calibri" w:hAnsi="Calibri" w:cs="Calibri"/>
          <w:sz w:val="22"/>
          <w:szCs w:val="22"/>
        </w:rPr>
        <w:t>n</w:t>
      </w:r>
      <w:r w:rsidRPr="009C7101">
        <w:rPr>
          <w:rFonts w:ascii="Calibri" w:hAnsi="Calibri" w:cs="Calibri"/>
          <w:sz w:val="22"/>
          <w:szCs w:val="22"/>
        </w:rPr>
        <w:t>). P</w:t>
      </w:r>
      <w:r w:rsidR="008646A1">
        <w:rPr>
          <w:rFonts w:ascii="Calibri" w:hAnsi="Calibri" w:cs="Calibri"/>
          <w:sz w:val="22"/>
          <w:szCs w:val="22"/>
        </w:rPr>
        <w:t>I</w:t>
      </w:r>
      <w:r w:rsidRPr="009C7101">
        <w:rPr>
          <w:rFonts w:ascii="Calibri" w:hAnsi="Calibri" w:cs="Calibri"/>
          <w:sz w:val="22"/>
          <w:szCs w:val="22"/>
        </w:rPr>
        <w:t xml:space="preserve"> is a good </w:t>
      </w:r>
      <w:r w:rsidR="00024ABB">
        <w:rPr>
          <w:rFonts w:ascii="Calibri" w:hAnsi="Calibri" w:cs="Calibri"/>
          <w:sz w:val="22"/>
          <w:szCs w:val="22"/>
        </w:rPr>
        <w:t>example</w:t>
      </w:r>
      <w:r w:rsidRPr="009C7101">
        <w:rPr>
          <w:rFonts w:ascii="Calibri" w:hAnsi="Calibri" w:cs="Calibri"/>
          <w:sz w:val="22"/>
          <w:szCs w:val="22"/>
        </w:rPr>
        <w:t xml:space="preserve"> to declare a constant</w:t>
      </w:r>
      <w:r w:rsidR="009D633C">
        <w:rPr>
          <w:rFonts w:ascii="Calibri" w:hAnsi="Calibri" w:cs="Calibri"/>
          <w:sz w:val="22"/>
          <w:szCs w:val="22"/>
        </w:rPr>
        <w:t xml:space="preserve"> in java</w:t>
      </w:r>
      <w:r w:rsidRPr="009C7101">
        <w:rPr>
          <w:rFonts w:ascii="Calibri" w:hAnsi="Calibri" w:cs="Calibri"/>
          <w:sz w:val="22"/>
          <w:szCs w:val="22"/>
        </w:rPr>
        <w:t>.</w:t>
      </w:r>
      <w:r w:rsidR="006F3D62">
        <w:rPr>
          <w:rFonts w:ascii="Calibri" w:hAnsi="Calibri" w:cs="Calibri"/>
          <w:sz w:val="22"/>
          <w:szCs w:val="22"/>
        </w:rPr>
        <w:t xml:space="preserve"> </w:t>
      </w:r>
      <w:r w:rsidR="00994341" w:rsidRPr="0079655F">
        <w:rPr>
          <w:rFonts w:ascii="Calibri" w:hAnsi="Calibri" w:cs="Calibri"/>
          <w:b/>
          <w:color w:val="808080" w:themeColor="background1" w:themeShade="80"/>
          <w:sz w:val="22"/>
          <w:szCs w:val="22"/>
        </w:rPr>
        <w:t>Ex:</w:t>
      </w:r>
      <w:r w:rsidR="00994341">
        <w:rPr>
          <w:rFonts w:ascii="Calibri" w:hAnsi="Calibri" w:cs="Calibri"/>
          <w:sz w:val="22"/>
          <w:szCs w:val="22"/>
        </w:rPr>
        <w:t xml:space="preserve"> </w:t>
      </w:r>
      <w:r w:rsidR="00994341" w:rsidRPr="00994341">
        <w:rPr>
          <w:rFonts w:ascii="Calibri" w:hAnsi="Calibri" w:cs="Calibri"/>
          <w:sz w:val="22"/>
          <w:szCs w:val="22"/>
        </w:rPr>
        <w:t>static final double PI = 3.14159;</w:t>
      </w:r>
      <w:r w:rsidR="003B1EE2">
        <w:rPr>
          <w:rFonts w:ascii="Calibri" w:hAnsi="Calibri" w:cs="Calibri"/>
          <w:sz w:val="22"/>
          <w:szCs w:val="22"/>
        </w:rPr>
        <w:t xml:space="preserve"> </w:t>
      </w:r>
      <w:r w:rsidR="003B1EE2" w:rsidRPr="00024ABB">
        <w:rPr>
          <w:rFonts w:ascii="Calibri" w:hAnsi="Calibri" w:cs="Calibri"/>
          <w:color w:val="808080" w:themeColor="background1" w:themeShade="80"/>
          <w:sz w:val="12"/>
          <w:szCs w:val="12"/>
        </w:rPr>
        <w:t>Ref: Java_Examples\PI</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3572B23B" w14:textId="61E545F0" w:rsidR="001710B4"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B22A85">
        <w:rPr>
          <w:rFonts w:ascii="Calibri" w:hAnsi="Calibri" w:cs="Calibri"/>
          <w:sz w:val="22"/>
          <w:szCs w:val="22"/>
        </w:rPr>
        <w:t>A</w:t>
      </w:r>
      <w:r w:rsidR="00470D52" w:rsidRPr="009C7101">
        <w:rPr>
          <w:rFonts w:ascii="Calibri" w:hAnsi="Calibri" w:cs="Calibri"/>
          <w:sz w:val="22"/>
          <w:szCs w:val="22"/>
        </w:rPr>
        <w:t>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p>
    <w:p w14:paraId="36D9B540" w14:textId="77777777" w:rsidR="00153F98" w:rsidRDefault="00002A8A" w:rsidP="00153F98">
      <w:pPr>
        <w:shd w:val="clear" w:color="auto" w:fill="FFFFFF"/>
        <w:jc w:val="both"/>
        <w:rPr>
          <w:rFonts w:ascii="Calibri" w:hAnsi="Calibri" w:cs="Calibri"/>
          <w:sz w:val="22"/>
          <w:szCs w:val="22"/>
        </w:rPr>
      </w:pPr>
      <w:r w:rsidRPr="001710B4">
        <w:rPr>
          <w:rFonts w:ascii="Calibri" w:hAnsi="Calibri" w:cs="Calibri"/>
          <w:b/>
          <w:color w:val="808080" w:themeColor="background1" w:themeShade="80"/>
          <w:sz w:val="22"/>
          <w:szCs w:val="22"/>
        </w:rPr>
        <w:t>Rules for int</w:t>
      </w:r>
      <w:r w:rsidR="00322F26" w:rsidRPr="001710B4">
        <w:rPr>
          <w:rFonts w:ascii="Calibri" w:hAnsi="Calibri" w:cs="Calibri"/>
          <w:b/>
          <w:color w:val="808080" w:themeColor="background1" w:themeShade="80"/>
          <w:sz w:val="22"/>
          <w:szCs w:val="22"/>
        </w:rPr>
        <w:t>er</w:t>
      </w:r>
      <w:r w:rsidR="00C4695D" w:rsidRPr="001710B4">
        <w:rPr>
          <w:rFonts w:ascii="Calibri" w:hAnsi="Calibri" w:cs="Calibri"/>
          <w:b/>
          <w:color w:val="808080" w:themeColor="background1" w:themeShade="80"/>
          <w:sz w:val="22"/>
          <w:szCs w:val="22"/>
        </w:rPr>
        <w:t>face</w:t>
      </w:r>
      <w:r w:rsidRPr="001710B4">
        <w:rPr>
          <w:rFonts w:ascii="Calibri" w:hAnsi="Calibri" w:cs="Calibri"/>
          <w:b/>
          <w:color w:val="808080" w:themeColor="background1" w:themeShade="80"/>
          <w:sz w:val="22"/>
          <w:szCs w:val="22"/>
        </w:rPr>
        <w:t>:</w:t>
      </w:r>
      <w:r w:rsidR="00996A42">
        <w:rPr>
          <w:rFonts w:ascii="Calibri" w:hAnsi="Calibri" w:cs="Calibri"/>
          <w:b/>
          <w:color w:val="808080" w:themeColor="background1" w:themeShade="80"/>
          <w:sz w:val="22"/>
          <w:szCs w:val="22"/>
        </w:rPr>
        <w:t xml:space="preserve"> </w:t>
      </w:r>
      <w:r w:rsidR="00996A42" w:rsidRPr="00836182">
        <w:rPr>
          <w:rFonts w:ascii="Calibri" w:hAnsi="Calibri" w:cs="Calibri"/>
          <w:bCs/>
          <w:color w:val="808080" w:themeColor="background1" w:themeShade="80"/>
          <w:sz w:val="22"/>
          <w:szCs w:val="22"/>
        </w:rPr>
        <w:t>--</w:t>
      </w:r>
      <w:r w:rsidR="00996A42" w:rsidRPr="00836182">
        <w:rPr>
          <w:rFonts w:ascii="Calibri" w:hAnsi="Calibri" w:cs="Calibri"/>
          <w:color w:val="808080" w:themeColor="background1" w:themeShade="80"/>
          <w:sz w:val="22"/>
          <w:szCs w:val="22"/>
        </w:rPr>
        <w:t xml:space="preserve">--- </w:t>
      </w:r>
      <w:r w:rsidR="00F52C62">
        <w:rPr>
          <w:rFonts w:ascii="Calibri" w:hAnsi="Calibri" w:cs="Calibri"/>
          <w:color w:val="808080" w:themeColor="background1" w:themeShade="80"/>
          <w:sz w:val="22"/>
          <w:szCs w:val="22"/>
        </w:rPr>
        <w:t>nm89</w:t>
      </w:r>
      <w:r w:rsidR="00996A42" w:rsidRPr="00836182">
        <w:rPr>
          <w:rFonts w:ascii="Calibri" w:hAnsi="Calibri" w:cs="Calibri"/>
          <w:color w:val="808080" w:themeColor="background1" w:themeShade="80"/>
          <w:sz w:val="22"/>
          <w:szCs w:val="22"/>
        </w:rPr>
        <w:t xml:space="preserve"> ic</w:t>
      </w:r>
    </w:p>
    <w:p w14:paraId="76130539" w14:textId="268A0CE4" w:rsidR="00AA08EC" w:rsidRPr="004569D9" w:rsidRDefault="00EA1E7C" w:rsidP="00EC1AC5">
      <w:pPr>
        <w:pStyle w:val="ListParagraph"/>
        <w:numPr>
          <w:ilvl w:val="0"/>
          <w:numId w:val="301"/>
        </w:numPr>
        <w:shd w:val="clear" w:color="auto" w:fill="FFFFFF"/>
        <w:jc w:val="both"/>
        <w:rPr>
          <w:rFonts w:ascii="Calibri" w:hAnsi="Calibri" w:cs="Calibri"/>
          <w:sz w:val="22"/>
          <w:szCs w:val="22"/>
        </w:rPr>
      </w:pPr>
      <w:r w:rsidRPr="004569D9">
        <w:rPr>
          <w:rFonts w:ascii="Calibri" w:hAnsi="Calibri" w:cs="Calibri"/>
          <w:sz w:val="22"/>
          <w:szCs w:val="22"/>
        </w:rPr>
        <w:t xml:space="preserve">Abstract methods must be non-static inside </w:t>
      </w:r>
      <w:r w:rsidR="00B57D3F" w:rsidRPr="004569D9">
        <w:rPr>
          <w:rFonts w:ascii="Calibri" w:hAnsi="Calibri" w:cs="Calibri"/>
          <w:sz w:val="22"/>
          <w:szCs w:val="22"/>
        </w:rPr>
        <w:t xml:space="preserve">the </w:t>
      </w:r>
      <w:r w:rsidRPr="004569D9">
        <w:rPr>
          <w:rFonts w:ascii="Calibri" w:hAnsi="Calibri" w:cs="Calibri"/>
          <w:sz w:val="22"/>
          <w:szCs w:val="22"/>
        </w:rPr>
        <w:t>interface</w:t>
      </w:r>
      <w:r w:rsidR="00181129" w:rsidRPr="004569D9">
        <w:rPr>
          <w:rFonts w:ascii="Calibri" w:hAnsi="Calibri" w:cs="Calibri"/>
          <w:sz w:val="22"/>
          <w:szCs w:val="22"/>
        </w:rPr>
        <w:t xml:space="preserve"> (</w:t>
      </w:r>
      <w:r w:rsidR="009E4EA0" w:rsidRPr="004569D9">
        <w:rPr>
          <w:rFonts w:ascii="Calibri" w:hAnsi="Calibri" w:cs="Calibri"/>
          <w:sz w:val="22"/>
          <w:szCs w:val="22"/>
        </w:rPr>
        <w:t>these are</w:t>
      </w:r>
      <w:r w:rsidR="006A017D" w:rsidRPr="004569D9">
        <w:rPr>
          <w:rFonts w:ascii="Calibri" w:hAnsi="Calibri" w:cs="Calibri"/>
          <w:sz w:val="22"/>
          <w:szCs w:val="22"/>
        </w:rPr>
        <w:t xml:space="preserve"> </w:t>
      </w:r>
      <w:r w:rsidR="001933FC" w:rsidRPr="004569D9">
        <w:rPr>
          <w:rFonts w:ascii="Calibri" w:hAnsi="Calibri" w:cs="Calibri"/>
          <w:sz w:val="22"/>
          <w:szCs w:val="22"/>
        </w:rPr>
        <w:t>implicitly</w:t>
      </w:r>
      <w:r w:rsidR="008933CE" w:rsidRPr="004569D9">
        <w:rPr>
          <w:rFonts w:ascii="Calibri" w:hAnsi="Calibri" w:cs="Calibri"/>
          <w:sz w:val="22"/>
          <w:szCs w:val="22"/>
        </w:rPr>
        <w:t xml:space="preserve"> </w:t>
      </w:r>
      <w:r w:rsidR="008933CE" w:rsidRPr="004569D9">
        <w:rPr>
          <w:rFonts w:ascii="Calibri" w:hAnsi="Calibri" w:cs="Calibri"/>
          <w:b/>
          <w:color w:val="808080" w:themeColor="background1" w:themeShade="80"/>
          <w:sz w:val="22"/>
          <w:szCs w:val="22"/>
        </w:rPr>
        <w:t>public</w:t>
      </w:r>
      <w:r w:rsidR="008933CE" w:rsidRPr="004569D9">
        <w:rPr>
          <w:rFonts w:ascii="Calibri" w:hAnsi="Calibri" w:cs="Calibri"/>
          <w:sz w:val="22"/>
          <w:szCs w:val="22"/>
        </w:rPr>
        <w:t xml:space="preserve"> and </w:t>
      </w:r>
      <w:r w:rsidR="008933CE" w:rsidRPr="004569D9">
        <w:rPr>
          <w:rFonts w:ascii="Calibri" w:hAnsi="Calibri" w:cs="Calibri"/>
          <w:b/>
          <w:color w:val="808080" w:themeColor="background1" w:themeShade="80"/>
          <w:sz w:val="22"/>
          <w:szCs w:val="22"/>
        </w:rPr>
        <w:t>abstract</w:t>
      </w:r>
      <w:r w:rsidR="008933CE" w:rsidRPr="004569D9">
        <w:rPr>
          <w:rFonts w:ascii="Calibri" w:hAnsi="Calibri" w:cs="Calibri"/>
          <w:sz w:val="22"/>
          <w:szCs w:val="22"/>
        </w:rPr>
        <w:t xml:space="preserve"> in an interface, even if we don’t specify the public </w:t>
      </w:r>
      <w:r w:rsidR="00CA7AF2" w:rsidRPr="004569D9">
        <w:rPr>
          <w:rFonts w:ascii="Calibri" w:hAnsi="Calibri" w:cs="Calibri"/>
          <w:sz w:val="22"/>
          <w:szCs w:val="22"/>
        </w:rPr>
        <w:t>abstract</w:t>
      </w:r>
      <w:r w:rsidR="001933FC" w:rsidRPr="004569D9">
        <w:rPr>
          <w:rFonts w:ascii="Calibri" w:hAnsi="Calibri" w:cs="Calibri"/>
          <w:sz w:val="22"/>
          <w:szCs w:val="22"/>
        </w:rPr>
        <w:t xml:space="preserve"> explicitly</w:t>
      </w:r>
      <w:r w:rsidR="00181129" w:rsidRPr="004569D9">
        <w:rPr>
          <w:rFonts w:ascii="Calibri" w:hAnsi="Calibri" w:cs="Calibri"/>
          <w:sz w:val="22"/>
          <w:szCs w:val="22"/>
        </w:rPr>
        <w:t>)</w:t>
      </w:r>
      <w:r w:rsidR="00C44CF0" w:rsidRPr="004569D9">
        <w:rPr>
          <w:rFonts w:ascii="Calibri" w:hAnsi="Calibri" w:cs="Calibri"/>
          <w:sz w:val="22"/>
          <w:szCs w:val="22"/>
        </w:rPr>
        <w:t>.</w:t>
      </w:r>
      <w:r w:rsidR="00836182" w:rsidRPr="004569D9">
        <w:rPr>
          <w:rFonts w:ascii="Calibri" w:hAnsi="Calibri" w:cs="Calibri"/>
          <w:sz w:val="22"/>
          <w:szCs w:val="22"/>
        </w:rPr>
        <w:t xml:space="preserve"> </w:t>
      </w:r>
      <w:r w:rsidR="003707E5" w:rsidRPr="004569D9">
        <w:rPr>
          <w:rFonts w:ascii="Calibri" w:hAnsi="Calibri" w:cs="Calibri"/>
          <w:color w:val="808080" w:themeColor="background1" w:themeShade="80"/>
          <w:sz w:val="12"/>
          <w:szCs w:val="12"/>
        </w:rPr>
        <w:t>Ref: OOPS_Abstraction\Interface\AMs_nd_Vars_specifyingInside_Interface</w:t>
      </w:r>
      <w:r w:rsidR="000F6912" w:rsidRPr="00C56786">
        <w:rPr>
          <w:rFonts w:ascii="Calibri" w:hAnsi="Calibri" w:cs="Calibri"/>
          <w:color w:val="808080" w:themeColor="background1" w:themeShade="80"/>
          <w:sz w:val="22"/>
          <w:szCs w:val="22"/>
        </w:rPr>
        <w:t>.</w:t>
      </w:r>
    </w:p>
    <w:p w14:paraId="3BB981C7" w14:textId="0E35736A" w:rsidR="00FA73AE" w:rsidRPr="004569D9" w:rsidRDefault="00FA73AE" w:rsidP="00EC1AC5">
      <w:pPr>
        <w:pStyle w:val="ListParagraph"/>
        <w:numPr>
          <w:ilvl w:val="0"/>
          <w:numId w:val="301"/>
        </w:numPr>
        <w:shd w:val="clear" w:color="auto" w:fill="FFFFFF"/>
        <w:jc w:val="both"/>
        <w:rPr>
          <w:rFonts w:ascii="Calibri" w:hAnsi="Calibri" w:cs="Calibri"/>
          <w:sz w:val="22"/>
          <w:szCs w:val="22"/>
        </w:rPr>
      </w:pPr>
      <w:r w:rsidRPr="004569D9">
        <w:rPr>
          <w:rFonts w:ascii="Calibri" w:hAnsi="Calibri" w:cs="Calibri"/>
          <w:sz w:val="22"/>
          <w:szCs w:val="22"/>
        </w:rPr>
        <w:t>We cannot specify private or protected</w:t>
      </w:r>
      <w:r w:rsidR="00246D15" w:rsidRPr="004569D9">
        <w:rPr>
          <w:rFonts w:ascii="Calibri" w:hAnsi="Calibri" w:cs="Calibri"/>
          <w:sz w:val="22"/>
          <w:szCs w:val="22"/>
        </w:rPr>
        <w:t xml:space="preserve"> members</w:t>
      </w:r>
      <w:r w:rsidRPr="004569D9">
        <w:rPr>
          <w:rFonts w:ascii="Calibri" w:hAnsi="Calibri" w:cs="Calibri"/>
          <w:sz w:val="22"/>
          <w:szCs w:val="22"/>
        </w:rPr>
        <w:t xml:space="preserve"> for abstract methods in interface (Java 9 allows private methods but only with body).</w:t>
      </w:r>
      <w:r w:rsidR="003707E5" w:rsidRPr="004569D9">
        <w:rPr>
          <w:rFonts w:ascii="Calibri" w:hAnsi="Calibri" w:cs="Calibri"/>
          <w:sz w:val="22"/>
          <w:szCs w:val="22"/>
        </w:rPr>
        <w:t xml:space="preserve"> </w:t>
      </w:r>
    </w:p>
    <w:p w14:paraId="67932F33" w14:textId="77777777" w:rsidR="004569D9" w:rsidRDefault="00360EA6" w:rsidP="00EC1AC5">
      <w:pPr>
        <w:pStyle w:val="ListParagraph"/>
        <w:numPr>
          <w:ilvl w:val="0"/>
          <w:numId w:val="301"/>
        </w:numPr>
        <w:shd w:val="clear" w:color="auto" w:fill="FFFFFF"/>
        <w:jc w:val="both"/>
        <w:rPr>
          <w:rFonts w:ascii="Calibri" w:hAnsi="Calibri" w:cs="Calibri"/>
          <w:sz w:val="22"/>
          <w:szCs w:val="22"/>
        </w:rPr>
      </w:pPr>
      <w:r w:rsidRPr="004569D9">
        <w:rPr>
          <w:rFonts w:ascii="Calibri" w:hAnsi="Calibri" w:cs="Calibri"/>
          <w:sz w:val="22"/>
          <w:szCs w:val="22"/>
        </w:rPr>
        <w:t>From java 8 onwards w</w:t>
      </w:r>
      <w:r w:rsidR="00AA08EC" w:rsidRPr="004569D9">
        <w:rPr>
          <w:rFonts w:ascii="Calibri" w:hAnsi="Calibri" w:cs="Calibri"/>
          <w:sz w:val="22"/>
          <w:szCs w:val="22"/>
        </w:rPr>
        <w:t>e can declare only ‘static‘</w:t>
      </w:r>
      <w:r w:rsidR="009B5F31" w:rsidRPr="004569D9">
        <w:rPr>
          <w:rFonts w:ascii="Calibri" w:hAnsi="Calibri" w:cs="Calibri"/>
          <w:sz w:val="22"/>
          <w:szCs w:val="22"/>
        </w:rPr>
        <w:t xml:space="preserve"> </w:t>
      </w:r>
      <w:r w:rsidR="00AA08EC" w:rsidRPr="004569D9">
        <w:rPr>
          <w:rFonts w:ascii="Calibri" w:hAnsi="Calibri" w:cs="Calibri"/>
          <w:sz w:val="22"/>
          <w:szCs w:val="22"/>
        </w:rPr>
        <w:t xml:space="preserve">and ‘default’ </w:t>
      </w:r>
      <w:r w:rsidR="00AA08EC" w:rsidRPr="004569D9">
        <w:rPr>
          <w:rFonts w:ascii="Calibri" w:hAnsi="Calibri" w:cs="Calibri"/>
          <w:sz w:val="22"/>
          <w:szCs w:val="22"/>
          <w:u w:val="dotted"/>
        </w:rPr>
        <w:t>implemented method</w:t>
      </w:r>
      <w:r w:rsidR="00AA08EC" w:rsidRPr="004569D9">
        <w:rPr>
          <w:rFonts w:ascii="Calibri" w:hAnsi="Calibri" w:cs="Calibri"/>
          <w:sz w:val="22"/>
          <w:szCs w:val="22"/>
        </w:rPr>
        <w:t xml:space="preserve">s inside </w:t>
      </w:r>
      <w:r w:rsidR="002A7131" w:rsidRPr="004569D9">
        <w:rPr>
          <w:rFonts w:ascii="Calibri" w:hAnsi="Calibri" w:cs="Calibri"/>
          <w:sz w:val="22"/>
          <w:szCs w:val="22"/>
        </w:rPr>
        <w:t xml:space="preserve">the </w:t>
      </w:r>
      <w:r w:rsidR="00AA08EC" w:rsidRPr="004569D9">
        <w:rPr>
          <w:rFonts w:ascii="Calibri" w:hAnsi="Calibri" w:cs="Calibri"/>
          <w:sz w:val="22"/>
          <w:szCs w:val="22"/>
        </w:rPr>
        <w:t>Interface</w:t>
      </w:r>
      <w:r w:rsidR="00CA07CD" w:rsidRPr="004569D9">
        <w:rPr>
          <w:rFonts w:ascii="Calibri" w:hAnsi="Calibri" w:cs="Calibri"/>
          <w:sz w:val="22"/>
          <w:szCs w:val="22"/>
        </w:rPr>
        <w:t>s without breaking exi</w:t>
      </w:r>
      <w:r w:rsidR="00560895" w:rsidRPr="004569D9">
        <w:rPr>
          <w:rFonts w:ascii="Calibri" w:hAnsi="Calibri" w:cs="Calibri"/>
          <w:sz w:val="22"/>
          <w:szCs w:val="22"/>
        </w:rPr>
        <w:t>s</w:t>
      </w:r>
      <w:r w:rsidR="00CA07CD" w:rsidRPr="004569D9">
        <w:rPr>
          <w:rFonts w:ascii="Calibri" w:hAnsi="Calibri" w:cs="Calibri"/>
          <w:sz w:val="22"/>
          <w:szCs w:val="22"/>
        </w:rPr>
        <w:t>ting code</w:t>
      </w:r>
      <w:r w:rsidR="00AA08EC" w:rsidRPr="004569D9">
        <w:rPr>
          <w:rFonts w:ascii="Calibri" w:hAnsi="Calibri" w:cs="Calibri"/>
          <w:sz w:val="22"/>
          <w:szCs w:val="22"/>
        </w:rPr>
        <w:t>.</w:t>
      </w:r>
    </w:p>
    <w:p w14:paraId="18E1E3F0" w14:textId="1CA950B6" w:rsidR="007A7740" w:rsidRPr="004569D9" w:rsidRDefault="007A7740" w:rsidP="00EC1AC5">
      <w:pPr>
        <w:pStyle w:val="ListParagraph"/>
        <w:numPr>
          <w:ilvl w:val="0"/>
          <w:numId w:val="301"/>
        </w:numPr>
        <w:shd w:val="clear" w:color="auto" w:fill="FFFFFF"/>
        <w:jc w:val="both"/>
        <w:rPr>
          <w:rFonts w:ascii="Calibri" w:hAnsi="Calibri" w:cs="Calibri"/>
          <w:sz w:val="22"/>
          <w:szCs w:val="22"/>
        </w:rPr>
      </w:pPr>
      <w:r w:rsidRPr="004569D9">
        <w:rPr>
          <w:rFonts w:ascii="Calibri" w:hAnsi="Calibri" w:cs="Calibri"/>
          <w:sz w:val="22"/>
          <w:szCs w:val="22"/>
        </w:rPr>
        <w:t xml:space="preserve">In Interface we can declare </w:t>
      </w:r>
      <w:r w:rsidR="00A33A9F" w:rsidRPr="00273B56">
        <w:rPr>
          <w:rFonts w:ascii="Calibri" w:hAnsi="Calibri" w:cs="Calibri"/>
          <w:b/>
          <w:color w:val="808080" w:themeColor="background1" w:themeShade="80"/>
          <w:sz w:val="22"/>
          <w:szCs w:val="22"/>
        </w:rPr>
        <w:t>public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static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final</w:t>
      </w:r>
      <w:r w:rsidRPr="008F3E46">
        <w:rPr>
          <w:rFonts w:ascii="Calibri" w:hAnsi="Calibri" w:cs="Calibri"/>
          <w:color w:val="808080" w:themeColor="background1" w:themeShade="80"/>
          <w:sz w:val="22"/>
          <w:szCs w:val="22"/>
        </w:rPr>
        <w:t xml:space="preserve"> </w:t>
      </w:r>
      <w:r w:rsidRPr="004569D9">
        <w:rPr>
          <w:rFonts w:ascii="Calibri" w:hAnsi="Calibri" w:cs="Calibri"/>
          <w:sz w:val="22"/>
          <w:szCs w:val="22"/>
        </w:rPr>
        <w:t>type variables</w:t>
      </w:r>
      <w:r w:rsidR="00A5108C" w:rsidRPr="004569D9">
        <w:rPr>
          <w:rFonts w:ascii="Calibri" w:hAnsi="Calibri" w:cs="Calibri"/>
          <w:sz w:val="22"/>
          <w:szCs w:val="22"/>
        </w:rPr>
        <w:t xml:space="preserve"> no instance variables</w:t>
      </w:r>
      <w:r w:rsidRPr="004569D9">
        <w:rPr>
          <w:rFonts w:ascii="Calibri" w:hAnsi="Calibri" w:cs="Calibri"/>
          <w:sz w:val="22"/>
          <w:szCs w:val="22"/>
        </w:rPr>
        <w:t>.</w:t>
      </w:r>
      <w:r w:rsidR="003707E5" w:rsidRPr="004569D9">
        <w:rPr>
          <w:rFonts w:ascii="Calibri" w:hAnsi="Calibri" w:cs="Calibri"/>
          <w:sz w:val="22"/>
          <w:szCs w:val="22"/>
        </w:rPr>
        <w:t xml:space="preserve"> </w:t>
      </w:r>
      <w:r w:rsidR="003707E5" w:rsidRPr="00C56786">
        <w:rPr>
          <w:rFonts w:ascii="Calibri" w:hAnsi="Calibri" w:cs="Calibri"/>
          <w:color w:val="808080" w:themeColor="background1" w:themeShade="80"/>
          <w:sz w:val="9"/>
          <w:szCs w:val="9"/>
        </w:rPr>
        <w:t>Ref: OOPS_Abstraction\Interface\AMs_nd_Vars_specifyingInside_Interface</w:t>
      </w:r>
      <w:r w:rsidR="00C56786" w:rsidRPr="00C56786">
        <w:rPr>
          <w:rFonts w:ascii="Calibri" w:hAnsi="Calibri" w:cs="Calibri"/>
          <w:color w:val="808080" w:themeColor="background1" w:themeShade="80"/>
          <w:sz w:val="22"/>
          <w:szCs w:val="22"/>
        </w:rPr>
        <w:t>.</w:t>
      </w:r>
    </w:p>
    <w:p w14:paraId="590A9F4B" w14:textId="23896F54" w:rsidR="00A5108C" w:rsidRPr="004569D9" w:rsidRDefault="00A5108C" w:rsidP="00C949B1">
      <w:pPr>
        <w:pStyle w:val="ListParagraph"/>
        <w:shd w:val="clear" w:color="auto" w:fill="FFFFFF"/>
        <w:ind w:left="450"/>
        <w:jc w:val="both"/>
        <w:rPr>
          <w:rFonts w:ascii="Calibri" w:hAnsi="Calibri" w:cs="Calibri"/>
          <w:sz w:val="22"/>
          <w:szCs w:val="22"/>
        </w:rPr>
      </w:pPr>
      <w:r w:rsidRPr="004569D9">
        <w:rPr>
          <w:rFonts w:ascii="Calibri" w:hAnsi="Calibri" w:cs="Calibri"/>
          <w:b/>
          <w:color w:val="808080" w:themeColor="background1" w:themeShade="80"/>
          <w:sz w:val="22"/>
          <w:szCs w:val="22"/>
        </w:rPr>
        <w:t>Ex:</w:t>
      </w:r>
      <w:r w:rsidRPr="004569D9">
        <w:rPr>
          <w:rFonts w:ascii="Calibri" w:hAnsi="Calibri" w:cs="Calibri"/>
          <w:sz w:val="22"/>
          <w:szCs w:val="22"/>
        </w:rPr>
        <w:t xml:space="preserve"> Interface Test</w:t>
      </w:r>
      <w:r w:rsidRPr="004569D9">
        <w:rPr>
          <w:rFonts w:ascii="Calibri" w:hAnsi="Calibri" w:cs="Calibri"/>
          <w:color w:val="00B050"/>
          <w:sz w:val="22"/>
          <w:szCs w:val="22"/>
        </w:rPr>
        <w:t>{</w:t>
      </w:r>
      <w:r w:rsidR="0084624B" w:rsidRPr="00930B36">
        <w:rPr>
          <w:rFonts w:ascii="Calibri" w:hAnsi="Calibri" w:cs="Calibri"/>
          <w:color w:val="FFD966" w:themeColor="accent4" w:themeTint="99"/>
          <w:sz w:val="22"/>
          <w:szCs w:val="22"/>
        </w:rPr>
        <w:t>int speed = 120;   //implicitly psf</w:t>
      </w:r>
      <w:r w:rsidR="0084624B" w:rsidRPr="0084624B">
        <w:rPr>
          <w:rFonts w:ascii="Calibri" w:hAnsi="Calibri" w:cs="Calibri"/>
          <w:sz w:val="22"/>
          <w:szCs w:val="22"/>
        </w:rPr>
        <w:t xml:space="preserve">    </w:t>
      </w:r>
      <w:r w:rsidR="0084624B" w:rsidRPr="00930B36">
        <w:rPr>
          <w:rFonts w:ascii="Calibri" w:hAnsi="Calibri" w:cs="Calibri"/>
          <w:color w:val="9CC2E5" w:themeColor="accent5" w:themeTint="99"/>
          <w:sz w:val="22"/>
          <w:szCs w:val="22"/>
        </w:rPr>
        <w:t xml:space="preserve">public static final String </w:t>
      </w:r>
      <w:r w:rsidR="009E36D9">
        <w:rPr>
          <w:rFonts w:ascii="Calibri" w:hAnsi="Calibri" w:cs="Calibri"/>
          <w:color w:val="9CC2E5" w:themeColor="accent5" w:themeTint="99"/>
          <w:sz w:val="22"/>
          <w:szCs w:val="22"/>
        </w:rPr>
        <w:t>type</w:t>
      </w:r>
      <w:r w:rsidR="0084624B" w:rsidRPr="00930B36">
        <w:rPr>
          <w:rFonts w:ascii="Calibri" w:hAnsi="Calibri" w:cs="Calibri"/>
          <w:color w:val="9CC2E5" w:themeColor="accent5" w:themeTint="99"/>
          <w:sz w:val="22"/>
          <w:szCs w:val="22"/>
        </w:rPr>
        <w:t xml:space="preserve"> = "Car"; // explicitly written</w:t>
      </w:r>
      <w:r w:rsidR="00930B36">
        <w:rPr>
          <w:rFonts w:ascii="Calibri" w:hAnsi="Calibri" w:cs="Calibri"/>
          <w:color w:val="00B050"/>
          <w:sz w:val="22"/>
          <w:szCs w:val="22"/>
        </w:rPr>
        <w:t xml:space="preserve"> psf</w:t>
      </w:r>
      <w:r w:rsidRPr="004569D9">
        <w:rPr>
          <w:rFonts w:ascii="Calibri" w:hAnsi="Calibri" w:cs="Calibri"/>
          <w:color w:val="00B050"/>
          <w:sz w:val="22"/>
          <w:szCs w:val="22"/>
        </w:rPr>
        <w:t>}</w:t>
      </w:r>
    </w:p>
    <w:p w14:paraId="1E7C744A" w14:textId="03A5B359" w:rsidR="00C44CF0" w:rsidRPr="004569D9" w:rsidRDefault="00C44CF0" w:rsidP="00EC1AC5">
      <w:pPr>
        <w:pStyle w:val="ListParagraph"/>
        <w:numPr>
          <w:ilvl w:val="0"/>
          <w:numId w:val="301"/>
        </w:numPr>
        <w:shd w:val="clear" w:color="auto" w:fill="FFFFFF"/>
        <w:jc w:val="both"/>
        <w:rPr>
          <w:rFonts w:ascii="Calibri" w:hAnsi="Calibri" w:cs="Calibri"/>
          <w:sz w:val="22"/>
          <w:szCs w:val="22"/>
        </w:rPr>
      </w:pPr>
      <w:r w:rsidRPr="004569D9">
        <w:rPr>
          <w:rFonts w:ascii="Calibri" w:hAnsi="Calibri" w:cs="Calibri"/>
          <w:sz w:val="22"/>
          <w:szCs w:val="22"/>
        </w:rPr>
        <w:t xml:space="preserve">Constructors are not allowed inside </w:t>
      </w:r>
      <w:r w:rsidR="00060AF1">
        <w:rPr>
          <w:rFonts w:ascii="Calibri" w:hAnsi="Calibri" w:cs="Calibri"/>
          <w:sz w:val="22"/>
          <w:szCs w:val="22"/>
        </w:rPr>
        <w:t>the</w:t>
      </w:r>
      <w:r w:rsidRPr="004569D9">
        <w:rPr>
          <w:rFonts w:ascii="Calibri" w:hAnsi="Calibri" w:cs="Calibri"/>
          <w:sz w:val="22"/>
          <w:szCs w:val="22"/>
        </w:rPr>
        <w:t xml:space="preserve"> Interface</w:t>
      </w:r>
      <w:r w:rsidR="007C5C72" w:rsidRPr="004569D9">
        <w:rPr>
          <w:rFonts w:ascii="Calibri" w:hAnsi="Calibri" w:cs="Calibri"/>
          <w:sz w:val="22"/>
          <w:szCs w:val="22"/>
        </w:rPr>
        <w:t xml:space="preserve"> because interface cannot be instantiated. </w:t>
      </w:r>
      <w:r w:rsidR="009879AD">
        <w:rPr>
          <w:rFonts w:ascii="Calibri" w:hAnsi="Calibri" w:cs="Calibri"/>
          <w:bCs/>
          <w:sz w:val="22"/>
          <w:szCs w:val="22"/>
          <w:bdr w:val="none" w:sz="0" w:space="0" w:color="auto" w:frame="1"/>
        </w:rPr>
        <w:t>Interface is only to define behaviour, not for object creation.</w:t>
      </w:r>
    </w:p>
    <w:p w14:paraId="5B4F4E95" w14:textId="1EA47EC7"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7623566C" w14:textId="77777777" w:rsidR="003A1924" w:rsidRDefault="003A1924" w:rsidP="007C5237">
      <w:pPr>
        <w:shd w:val="clear" w:color="auto" w:fill="FFFFFF"/>
        <w:tabs>
          <w:tab w:val="left" w:pos="2292"/>
        </w:tabs>
        <w:jc w:val="both"/>
        <w:rPr>
          <w:rFonts w:ascii="Calibri" w:hAnsi="Calibri" w:cs="Calibri"/>
          <w:b/>
          <w:color w:val="FF0000"/>
          <w:sz w:val="22"/>
          <w:szCs w:val="22"/>
        </w:rPr>
      </w:pPr>
    </w:p>
    <w:p w14:paraId="1F12B174" w14:textId="1E993217" w:rsidR="007C5237" w:rsidRDefault="007C5237" w:rsidP="007C523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An </w:t>
      </w:r>
      <w:r>
        <w:rPr>
          <w:rFonts w:ascii="Calibri" w:hAnsi="Calibri" w:cs="Calibri"/>
          <w:sz w:val="22"/>
          <w:szCs w:val="22"/>
        </w:rPr>
        <w:t xml:space="preserve">Interface cannot extends’ a class because </w:t>
      </w:r>
      <w:r w:rsidRPr="00EE4562">
        <w:rPr>
          <w:rFonts w:ascii="Calibri" w:hAnsi="Calibri" w:cs="Calibri"/>
          <w:color w:val="808080" w:themeColor="background1" w:themeShade="80"/>
          <w:sz w:val="22"/>
          <w:szCs w:val="22"/>
        </w:rPr>
        <w:t>Interfaces</w:t>
      </w:r>
      <w:r>
        <w:rPr>
          <w:rFonts w:ascii="Calibri" w:hAnsi="Calibri" w:cs="Calibri"/>
          <w:sz w:val="22"/>
          <w:szCs w:val="22"/>
        </w:rPr>
        <w:t xml:space="preserve"> is in </w:t>
      </w:r>
      <w:r w:rsidRPr="00EE4562">
        <w:rPr>
          <w:rFonts w:ascii="Calibri" w:hAnsi="Calibri" w:cs="Calibri"/>
          <w:color w:val="808080" w:themeColor="background1" w:themeShade="80"/>
          <w:sz w:val="22"/>
          <w:szCs w:val="22"/>
        </w:rPr>
        <w:t xml:space="preserve">abstract nature </w:t>
      </w:r>
      <w:r>
        <w:rPr>
          <w:rFonts w:ascii="Calibri" w:hAnsi="Calibri" w:cs="Calibri"/>
          <w:sz w:val="22"/>
          <w:szCs w:val="22"/>
        </w:rPr>
        <w:t xml:space="preserve">and </w:t>
      </w:r>
      <w:r w:rsidRPr="007F527C">
        <w:rPr>
          <w:rFonts w:ascii="Calibri" w:hAnsi="Calibri" w:cs="Calibri"/>
          <w:color w:val="F4B083" w:themeColor="accent2" w:themeTint="99"/>
          <w:sz w:val="22"/>
          <w:szCs w:val="22"/>
        </w:rPr>
        <w:t>classes</w:t>
      </w:r>
      <w:r>
        <w:rPr>
          <w:rFonts w:ascii="Calibri" w:hAnsi="Calibri" w:cs="Calibri"/>
          <w:sz w:val="22"/>
          <w:szCs w:val="22"/>
        </w:rPr>
        <w:t xml:space="preserve"> is in </w:t>
      </w:r>
      <w:r w:rsidRPr="007F527C">
        <w:rPr>
          <w:rFonts w:ascii="Calibri" w:hAnsi="Calibri" w:cs="Calibri"/>
          <w:color w:val="F4B083" w:themeColor="accent2" w:themeTint="99"/>
          <w:sz w:val="22"/>
          <w:szCs w:val="22"/>
        </w:rPr>
        <w:t>concrete nature</w:t>
      </w:r>
      <w:r>
        <w:rPr>
          <w:rFonts w:ascii="Calibri" w:hAnsi="Calibri" w:cs="Calibri"/>
          <w:sz w:val="22"/>
          <w:szCs w:val="22"/>
        </w:rPr>
        <w:t>.</w:t>
      </w:r>
    </w:p>
    <w:p w14:paraId="2B2E688A" w14:textId="38D88DB7" w:rsidR="007C5237"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w:t>
      </w:r>
      <w:r w:rsidR="00466977">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 xml:space="preserve">class implements both Interfaces </w:t>
      </w:r>
      <w:r w:rsidR="008F32EA">
        <w:rPr>
          <w:rFonts w:ascii="Calibri" w:hAnsi="Calibri" w:cs="Calibri"/>
          <w:bCs/>
          <w:sz w:val="22"/>
          <w:szCs w:val="22"/>
          <w:bdr w:val="none" w:sz="0" w:space="0" w:color="auto" w:frame="1"/>
        </w:rPr>
        <w:t>and</w:t>
      </w:r>
      <w:r w:rsidR="008F32EA" w:rsidRPr="005E1639">
        <w:rPr>
          <w:rFonts w:ascii="Calibri" w:hAnsi="Calibri" w:cs="Calibri"/>
          <w:bCs/>
          <w:sz w:val="22"/>
          <w:szCs w:val="22"/>
          <w:bdr w:val="none" w:sz="0" w:space="0" w:color="auto" w:frame="1"/>
        </w:rPr>
        <w:t xml:space="preserve"> </w:t>
      </w:r>
      <w:r w:rsidRPr="005E1639">
        <w:rPr>
          <w:rFonts w:ascii="Calibri" w:hAnsi="Calibri" w:cs="Calibri"/>
          <w:bCs/>
          <w:sz w:val="22"/>
          <w:szCs w:val="22"/>
          <w:bdr w:val="none" w:sz="0" w:space="0" w:color="auto" w:frame="1"/>
        </w:rPr>
        <w:t>method</w:t>
      </w:r>
      <w:r w:rsidR="005E1639" w:rsidRPr="005E1639">
        <w:rPr>
          <w:rFonts w:ascii="Calibri" w:hAnsi="Calibri" w:cs="Calibri"/>
          <w:bCs/>
          <w:sz w:val="22"/>
          <w:szCs w:val="22"/>
          <w:bdr w:val="none" w:sz="0" w:space="0" w:color="auto" w:frame="1"/>
        </w:rPr>
        <w:t>s</w:t>
      </w:r>
      <w:r w:rsidRPr="005E1639">
        <w:rPr>
          <w:rFonts w:ascii="Calibri" w:hAnsi="Calibri" w:cs="Calibri"/>
          <w:bCs/>
          <w:sz w:val="22"/>
          <w:szCs w:val="22"/>
          <w:bdr w:val="none" w:sz="0" w:space="0" w:color="auto" w:frame="1"/>
        </w:rPr>
        <w:t xml:space="preserve"> must be overridden in the implementing class.</w:t>
      </w:r>
      <w:r w:rsidR="00347206">
        <w:rPr>
          <w:rFonts w:ascii="Calibri" w:hAnsi="Calibri" w:cs="Calibri"/>
          <w:bCs/>
          <w:sz w:val="22"/>
          <w:szCs w:val="22"/>
          <w:bdr w:val="none" w:sz="0" w:space="0" w:color="auto" w:frame="1"/>
        </w:rPr>
        <w:t xml:space="preserve"> </w:t>
      </w:r>
      <w:r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41D77131" w14:textId="2DAB4E4B" w:rsidR="00562259"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Ref: OOPS_Abstraction</w:t>
      </w:r>
      <w:r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0F856C9" w14:textId="77777777" w:rsidR="008B653B" w:rsidRDefault="008B653B" w:rsidP="008B653B">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B41C41">
        <w:rPr>
          <w:rFonts w:ascii="Calibri" w:hAnsi="Calibri" w:cs="Calibri"/>
          <w:b/>
          <w:bCs/>
          <w:color w:val="808080" w:themeColor="background1" w:themeShade="80"/>
          <w:sz w:val="22"/>
          <w:szCs w:val="22"/>
          <w:bdr w:val="none" w:sz="0" w:space="0" w:color="auto" w:frame="1"/>
        </w:rPr>
        <w:t>Selenium Uses Interface heavily:</w:t>
      </w:r>
      <w:r w:rsidRPr="00775506">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WebDriver, SearchContext, JsE, TakesScreenshot are Interfaces.</w:t>
      </w:r>
    </w:p>
    <w:p w14:paraId="4AEB604A" w14:textId="77777777" w:rsidR="00594C7E" w:rsidRDefault="00594C7E" w:rsidP="00594C7E">
      <w:pPr>
        <w:jc w:val="both"/>
        <w:rPr>
          <w:rFonts w:ascii="Calibri" w:hAnsi="Calibri" w:cs="Calibri"/>
          <w:b/>
          <w:color w:val="FF0000"/>
          <w:sz w:val="22"/>
          <w:szCs w:val="22"/>
        </w:rPr>
      </w:pPr>
    </w:p>
    <w:p w14:paraId="7D2E04C2" w14:textId="7974AEB2" w:rsidR="008415C4" w:rsidRPr="00594C7E" w:rsidRDefault="008415C4" w:rsidP="00594C7E">
      <w:pPr>
        <w:jc w:val="both"/>
        <w:rPr>
          <w:rFonts w:ascii="Calibri" w:hAnsi="Calibri" w:cs="Calibri"/>
          <w:bCs/>
          <w:color w:val="808080" w:themeColor="background1" w:themeShade="80"/>
          <w:sz w:val="12"/>
          <w:szCs w:val="12"/>
          <w:lang w:val="en-US"/>
        </w:rPr>
      </w:pPr>
      <w:r w:rsidRPr="008415C4">
        <w:rPr>
          <w:rFonts w:ascii="Calibri" w:hAnsi="Calibri" w:cs="Calibri"/>
          <w:b/>
          <w:sz w:val="22"/>
          <w:szCs w:val="22"/>
        </w:rPr>
        <w:t xml:space="preserve">@. </w:t>
      </w:r>
      <w:r w:rsidRPr="00500486">
        <w:rPr>
          <w:rFonts w:ascii="Calibri" w:hAnsi="Calibri" w:cs="Calibri"/>
          <w:b/>
          <w:sz w:val="22"/>
          <w:szCs w:val="22"/>
        </w:rPr>
        <w:t>Default methods</w:t>
      </w:r>
      <w:r>
        <w:rPr>
          <w:rFonts w:ascii="Calibri" w:hAnsi="Calibri" w:cs="Calibri"/>
          <w:b/>
          <w:sz w:val="22"/>
          <w:szCs w:val="22"/>
        </w:rPr>
        <w:t xml:space="preserve"> in Interface</w:t>
      </w:r>
      <w:r w:rsidR="00594C7E">
        <w:rPr>
          <w:rFonts w:ascii="Calibri" w:hAnsi="Calibri" w:cs="Calibri"/>
          <w:b/>
          <w:sz w:val="22"/>
          <w:szCs w:val="22"/>
        </w:rPr>
        <w:t xml:space="preserve"> </w:t>
      </w:r>
      <w:r w:rsidR="00594C7E" w:rsidRPr="00C214C4">
        <w:rPr>
          <w:rFonts w:ascii="Calibri" w:hAnsi="Calibri" w:cs="Calibri"/>
          <w:bCs/>
          <w:color w:val="808080" w:themeColor="background1" w:themeShade="80"/>
          <w:sz w:val="12"/>
          <w:szCs w:val="12"/>
          <w:lang w:val="en-US"/>
        </w:rPr>
        <w:t>Ref: OOPS_Abstraction\Interface_DefaultMtd_StaticMtd_1\Default_nd_Static_mtds</w:t>
      </w:r>
    </w:p>
    <w:p w14:paraId="6C5B6ECF" w14:textId="32B44811" w:rsidR="00B932B4" w:rsidRDefault="00562259" w:rsidP="00333724">
      <w:pPr>
        <w:shd w:val="clear" w:color="auto" w:fill="FFFFFF"/>
        <w:tabs>
          <w:tab w:val="left" w:pos="2292"/>
        </w:tabs>
        <w:jc w:val="both"/>
        <w:rPr>
          <w:rFonts w:ascii="Calibri" w:hAnsi="Calibri" w:cs="Calibri"/>
          <w:bCs/>
          <w:sz w:val="22"/>
          <w:szCs w:val="22"/>
          <w:bdr w:val="none" w:sz="0" w:space="0" w:color="auto" w:frame="1"/>
        </w:rPr>
      </w:pPr>
      <w:r w:rsidRPr="002E092E">
        <w:rPr>
          <w:rFonts w:ascii="Calibri" w:hAnsi="Calibri" w:cs="Calibri"/>
          <w:b/>
          <w:color w:val="808080" w:themeColor="background1" w:themeShade="80"/>
          <w:sz w:val="22"/>
          <w:szCs w:val="22"/>
        </w:rPr>
        <w:t>Default methods</w:t>
      </w:r>
      <w:r>
        <w:rPr>
          <w:rFonts w:ascii="Calibri" w:hAnsi="Calibri" w:cs="Calibri"/>
          <w:b/>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sidRPr="003C1563">
        <w:rPr>
          <w:rFonts w:ascii="Calibri" w:hAnsi="Calibri" w:cs="Calibri"/>
          <w:color w:val="808080" w:themeColor="background1" w:themeShade="80"/>
          <w:sz w:val="22"/>
          <w:szCs w:val="22"/>
        </w:rPr>
        <w:t>means code written for an older ver</w:t>
      </w:r>
      <w:r w:rsidR="00EF043B">
        <w:rPr>
          <w:rFonts w:ascii="Calibri" w:hAnsi="Calibri" w:cs="Calibri"/>
          <w:color w:val="808080" w:themeColor="background1" w:themeShade="80"/>
          <w:sz w:val="22"/>
          <w:szCs w:val="22"/>
        </w:rPr>
        <w:t>’s</w:t>
      </w:r>
      <w:r w:rsidR="00BD2BA8" w:rsidRPr="003C1563">
        <w:rPr>
          <w:rFonts w:ascii="Calibri" w:hAnsi="Calibri" w:cs="Calibri"/>
          <w:color w:val="808080" w:themeColor="background1" w:themeShade="80"/>
          <w:sz w:val="22"/>
          <w:szCs w:val="22"/>
        </w:rPr>
        <w:t xml:space="preserve"> of Java continues to work correctly on newer Java ver</w:t>
      </w:r>
      <w:r w:rsidR="00EF043B">
        <w:rPr>
          <w:rFonts w:ascii="Calibri" w:hAnsi="Calibri" w:cs="Calibri"/>
          <w:color w:val="808080" w:themeColor="background1" w:themeShade="80"/>
          <w:sz w:val="22"/>
          <w:szCs w:val="22"/>
        </w:rPr>
        <w:t>’</w:t>
      </w:r>
      <w:r w:rsidR="00BD2BA8" w:rsidRPr="003C1563">
        <w:rPr>
          <w:rFonts w:ascii="Calibri" w:hAnsi="Calibri" w:cs="Calibri"/>
          <w:color w:val="808080" w:themeColor="background1" w:themeShade="80"/>
          <w:sz w:val="22"/>
          <w:szCs w:val="22"/>
        </w:rPr>
        <w:t>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r w:rsidR="00354CF5">
        <w:rPr>
          <w:rFonts w:ascii="Calibri" w:hAnsi="Calibri" w:cs="Calibri"/>
          <w:bCs/>
          <w:sz w:val="22"/>
          <w:szCs w:val="22"/>
          <w:bdr w:val="none" w:sz="0" w:space="0" w:color="auto" w:frame="1"/>
        </w:rPr>
        <w:t xml:space="preserve"> </w:t>
      </w:r>
      <w:r w:rsidR="00354CF5" w:rsidRPr="00354CF5">
        <w:rPr>
          <w:rFonts w:ascii="Calibri" w:hAnsi="Calibri" w:cs="Calibri"/>
          <w:bCs/>
          <w:sz w:val="22"/>
          <w:szCs w:val="22"/>
          <w:bdr w:val="none" w:sz="0" w:space="0" w:color="auto" w:frame="1"/>
        </w:rPr>
        <w:t>A default method can be inherited by implementing classes. To call a default method</w:t>
      </w:r>
      <w:r w:rsidR="009F4F79">
        <w:rPr>
          <w:rFonts w:ascii="Calibri" w:hAnsi="Calibri" w:cs="Calibri"/>
          <w:bCs/>
          <w:sz w:val="22"/>
          <w:szCs w:val="22"/>
          <w:bdr w:val="none" w:sz="0" w:space="0" w:color="auto" w:frame="1"/>
        </w:rPr>
        <w:t xml:space="preserve"> </w:t>
      </w:r>
      <w:r w:rsidR="00354CF5" w:rsidRPr="00354CF5">
        <w:rPr>
          <w:rFonts w:ascii="Calibri" w:hAnsi="Calibri" w:cs="Calibri"/>
          <w:bCs/>
          <w:sz w:val="22"/>
          <w:szCs w:val="22"/>
          <w:bdr w:val="none" w:sz="0" w:space="0" w:color="auto" w:frame="1"/>
        </w:rPr>
        <w:t>we can use the object of the implementing class</w:t>
      </w:r>
      <w:r w:rsidR="009F4F79">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0D123CE8" w14:textId="1342CC09" w:rsidR="000C74D7" w:rsidRPr="000C74D7" w:rsidRDefault="00B45DED" w:rsidP="000C74D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865B2">
        <w:rPr>
          <w:rFonts w:ascii="Calibri" w:hAnsi="Calibri" w:cs="Calibri"/>
          <w:sz w:val="22"/>
          <w:szCs w:val="22"/>
        </w:rPr>
        <w:t>An I</w:t>
      </w:r>
      <w:r w:rsidR="000C74D7" w:rsidRPr="000C74D7">
        <w:rPr>
          <w:rFonts w:ascii="Calibri" w:hAnsi="Calibri" w:cs="Calibri"/>
          <w:sz w:val="22"/>
          <w:szCs w:val="22"/>
        </w:rPr>
        <w:t>nterfaces can extend other interfaces. If the parent interface has default methods (introduced in Java 8), the child interface has three choices:</w:t>
      </w:r>
    </w:p>
    <w:p w14:paraId="0FB73A65" w14:textId="4753748D"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Use the default method as-is → </w:t>
      </w:r>
      <w:r w:rsidR="00506E61">
        <w:rPr>
          <w:rFonts w:ascii="Calibri" w:hAnsi="Calibri" w:cs="Calibri"/>
          <w:sz w:val="22"/>
          <w:szCs w:val="22"/>
        </w:rPr>
        <w:t>t</w:t>
      </w:r>
      <w:r w:rsidR="003E05E6" w:rsidRPr="003E05E6">
        <w:rPr>
          <w:rFonts w:ascii="Calibri" w:hAnsi="Calibri" w:cs="Calibri"/>
          <w:sz w:val="22"/>
          <w:szCs w:val="22"/>
        </w:rPr>
        <w:t>he child interface inherits the default method</w:t>
      </w:r>
      <w:r w:rsidR="00FC6A66">
        <w:rPr>
          <w:rFonts w:ascii="Calibri" w:hAnsi="Calibri" w:cs="Calibri"/>
          <w:sz w:val="22"/>
          <w:szCs w:val="22"/>
        </w:rPr>
        <w:t>,</w:t>
      </w:r>
      <w:r w:rsidR="003E05E6" w:rsidRPr="003E05E6">
        <w:rPr>
          <w:rFonts w:ascii="Calibri" w:hAnsi="Calibri" w:cs="Calibri"/>
          <w:sz w:val="22"/>
          <w:szCs w:val="22"/>
        </w:rPr>
        <w:t xml:space="preserve"> no override needed.</w:t>
      </w:r>
    </w:p>
    <w:p w14:paraId="0347EB51" w14:textId="77777777"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Override the default method → the child interface can provide a new default implementation.</w:t>
      </w:r>
    </w:p>
    <w:p w14:paraId="2FB0E3D4" w14:textId="77F86812" w:rsidR="007D43F9"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Make it abstract again → </w:t>
      </w:r>
      <w:r w:rsidR="007D43F9" w:rsidRPr="007D43F9">
        <w:rPr>
          <w:rFonts w:ascii="Calibri" w:hAnsi="Calibri" w:cs="Calibri"/>
          <w:sz w:val="22"/>
          <w:szCs w:val="22"/>
        </w:rPr>
        <w:t>The child interface can declare the method without default</w:t>
      </w:r>
      <w:r w:rsidR="007D43F9">
        <w:rPr>
          <w:rFonts w:ascii="Calibri" w:hAnsi="Calibri" w:cs="Calibri"/>
          <w:sz w:val="22"/>
          <w:szCs w:val="22"/>
        </w:rPr>
        <w:t xml:space="preserve"> </w:t>
      </w:r>
      <w:r w:rsidR="007D43F9" w:rsidRPr="000C74D7">
        <w:rPr>
          <w:rFonts w:ascii="Calibri" w:hAnsi="Calibri" w:cs="Calibri"/>
          <w:sz w:val="22"/>
          <w:szCs w:val="22"/>
        </w:rPr>
        <w:t>keyword</w:t>
      </w:r>
      <w:r w:rsidR="007D43F9" w:rsidRPr="007D43F9">
        <w:rPr>
          <w:rFonts w:ascii="Calibri" w:hAnsi="Calibri" w:cs="Calibri"/>
          <w:sz w:val="22"/>
          <w:szCs w:val="22"/>
        </w:rPr>
        <w:t>, forcing</w:t>
      </w:r>
      <w:r w:rsidR="0026383B">
        <w:rPr>
          <w:rFonts w:ascii="Calibri" w:hAnsi="Calibri" w:cs="Calibri"/>
          <w:sz w:val="22"/>
          <w:szCs w:val="22"/>
        </w:rPr>
        <w:t xml:space="preserve"> the</w:t>
      </w:r>
      <w:r w:rsidR="007D43F9" w:rsidRPr="007D43F9">
        <w:rPr>
          <w:rFonts w:ascii="Calibri" w:hAnsi="Calibri" w:cs="Calibri"/>
          <w:sz w:val="22"/>
          <w:szCs w:val="22"/>
        </w:rPr>
        <w:t xml:space="preserve"> implementing classes to provide an implementation.</w:t>
      </w:r>
    </w:p>
    <w:p w14:paraId="76DE5362" w14:textId="77777777" w:rsidR="00AF19F5" w:rsidRPr="00014764" w:rsidRDefault="00AF19F5" w:rsidP="00AF19F5">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2 Interfaces have same default methods then we will get compilation error (Diamond problem) unless overridden.</w:t>
      </w:r>
    </w:p>
    <w:p w14:paraId="31466251" w14:textId="25887005" w:rsidR="00E57170" w:rsidRDefault="00E57170" w:rsidP="00E57170">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C Default methods be static or Final:</w:t>
      </w:r>
      <w:r>
        <w:rPr>
          <w:rFonts w:ascii="Calibri" w:hAnsi="Calibri" w:cs="Calibri"/>
          <w:bCs/>
          <w:sz w:val="22"/>
          <w:szCs w:val="22"/>
          <w:bdr w:val="none" w:sz="0" w:space="0" w:color="auto" w:frame="1"/>
        </w:rPr>
        <w:t xml:space="preserve"> Default methods cannot be Static or Final. They are </w:t>
      </w:r>
      <w:r w:rsidR="002C09F8">
        <w:rPr>
          <w:rFonts w:ascii="Calibri" w:hAnsi="Calibri" w:cs="Calibri"/>
          <w:bCs/>
          <w:sz w:val="22"/>
          <w:szCs w:val="22"/>
          <w:bdr w:val="none" w:sz="0" w:space="0" w:color="auto" w:frame="1"/>
        </w:rPr>
        <w:t>non-static</w:t>
      </w:r>
      <w:r w:rsidR="00282DAE">
        <w:rPr>
          <w:rFonts w:ascii="Calibri" w:hAnsi="Calibri" w:cs="Calibri"/>
          <w:bCs/>
          <w:sz w:val="22"/>
          <w:szCs w:val="22"/>
          <w:bdr w:val="none" w:sz="0" w:space="0" w:color="auto" w:frame="1"/>
        </w:rPr>
        <w:t xml:space="preserve"> (instance level)</w:t>
      </w:r>
      <w:r w:rsidR="00D65D28">
        <w:rPr>
          <w:rFonts w:ascii="Calibri" w:hAnsi="Calibri" w:cs="Calibri"/>
          <w:bCs/>
          <w:sz w:val="22"/>
          <w:szCs w:val="22"/>
          <w:bdr w:val="none" w:sz="0" w:space="0" w:color="auto" w:frame="1"/>
        </w:rPr>
        <w:t>.</w:t>
      </w:r>
    </w:p>
    <w:p w14:paraId="10693B4D" w14:textId="77777777" w:rsidR="00562259" w:rsidRDefault="00562259" w:rsidP="000C74D7">
      <w:pPr>
        <w:shd w:val="clear" w:color="auto" w:fill="FFFFFF"/>
        <w:tabs>
          <w:tab w:val="left" w:pos="2292"/>
        </w:tabs>
        <w:jc w:val="both"/>
        <w:rPr>
          <w:rFonts w:ascii="Calibri" w:hAnsi="Calibri" w:cs="Calibri"/>
          <w:b/>
          <w:color w:val="FF0000"/>
          <w:sz w:val="22"/>
          <w:szCs w:val="22"/>
        </w:rPr>
      </w:pPr>
    </w:p>
    <w:p w14:paraId="3014C46D" w14:textId="28666507" w:rsidR="00562259" w:rsidRDefault="00FD1F76" w:rsidP="00562259">
      <w:pPr>
        <w:shd w:val="clear" w:color="auto" w:fill="FFFFFF"/>
        <w:tabs>
          <w:tab w:val="left" w:pos="2292"/>
        </w:tabs>
        <w:jc w:val="both"/>
        <w:rPr>
          <w:rFonts w:ascii="Calibri" w:hAnsi="Calibri" w:cs="Calibri"/>
          <w:b/>
          <w:color w:val="FF0000"/>
          <w:sz w:val="22"/>
          <w:szCs w:val="22"/>
        </w:rPr>
      </w:pPr>
      <w:r w:rsidRPr="002E092E">
        <w:rPr>
          <w:noProof/>
          <w:color w:val="808080" w:themeColor="background1" w:themeShade="80"/>
        </w:rPr>
        <w:drawing>
          <wp:anchor distT="0" distB="0" distL="114300" distR="114300" simplePos="0" relativeHeight="251653120" behindDoc="1" locked="0" layoutInCell="1" allowOverlap="1" wp14:anchorId="47C9D57F" wp14:editId="3DCC0D14">
            <wp:simplePos x="0" y="0"/>
            <wp:positionH relativeFrom="column">
              <wp:posOffset>5705475</wp:posOffset>
            </wp:positionH>
            <wp:positionV relativeFrom="paragraph">
              <wp:posOffset>165100</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562259" w:rsidRPr="008415C4">
        <w:rPr>
          <w:rFonts w:ascii="Calibri" w:hAnsi="Calibri" w:cs="Calibri"/>
          <w:b/>
          <w:sz w:val="22"/>
          <w:szCs w:val="22"/>
        </w:rPr>
        <w:t xml:space="preserve">@. </w:t>
      </w:r>
      <w:r w:rsidR="00562259" w:rsidRPr="00500486">
        <w:rPr>
          <w:rFonts w:ascii="Calibri" w:hAnsi="Calibri" w:cs="Calibri"/>
          <w:b/>
          <w:sz w:val="22"/>
          <w:szCs w:val="22"/>
        </w:rPr>
        <w:t>Static methods</w:t>
      </w:r>
      <w:r w:rsidR="00562259">
        <w:rPr>
          <w:rFonts w:ascii="Calibri" w:hAnsi="Calibri" w:cs="Calibri"/>
          <w:b/>
          <w:sz w:val="22"/>
          <w:szCs w:val="22"/>
        </w:rPr>
        <w:t xml:space="preserve"> in Interface</w:t>
      </w:r>
    </w:p>
    <w:p w14:paraId="5B1A0DA5" w14:textId="62B72DD6" w:rsidR="00F933C2" w:rsidRDefault="002E6F40" w:rsidP="00333724">
      <w:pPr>
        <w:shd w:val="clear" w:color="auto" w:fill="FFFFFF"/>
        <w:tabs>
          <w:tab w:val="left" w:pos="2292"/>
        </w:tabs>
        <w:jc w:val="both"/>
        <w:rPr>
          <w:rFonts w:ascii="Calibri" w:hAnsi="Calibri" w:cs="Calibri"/>
          <w:sz w:val="22"/>
          <w:szCs w:val="22"/>
        </w:rPr>
      </w:pPr>
      <w:r w:rsidRPr="002E092E">
        <w:rPr>
          <w:rFonts w:ascii="Calibri" w:hAnsi="Calibri" w:cs="Calibri"/>
          <w:b/>
          <w:color w:val="808080" w:themeColor="background1" w:themeShade="80"/>
          <w:sz w:val="22"/>
          <w:szCs w:val="22"/>
        </w:rPr>
        <w:t xml:space="preserve">Static </w:t>
      </w:r>
      <w:r w:rsidR="00C431C7" w:rsidRPr="002E092E">
        <w:rPr>
          <w:rFonts w:ascii="Calibri" w:hAnsi="Calibri" w:cs="Calibri"/>
          <w:b/>
          <w:color w:val="808080" w:themeColor="background1" w:themeShade="80"/>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Pr>
          <w:rFonts w:ascii="Calibri" w:hAnsi="Calibri" w:cs="Calibri"/>
          <w:sz w:val="22"/>
          <w:szCs w:val="22"/>
        </w:rPr>
        <w:t xml:space="preserve">static </w:t>
      </w:r>
      <w:r w:rsidR="009A4B86">
        <w:rPr>
          <w:rFonts w:ascii="Calibri" w:hAnsi="Calibri" w:cs="Calibri"/>
          <w:sz w:val="22"/>
          <w:szCs w:val="22"/>
        </w:rPr>
        <w:t>methods are not inherited by</w:t>
      </w:r>
      <w:r w:rsidR="00103919">
        <w:rPr>
          <w:rFonts w:ascii="Calibri" w:hAnsi="Calibri" w:cs="Calibri"/>
          <w:sz w:val="22"/>
          <w:szCs w:val="22"/>
        </w:rPr>
        <w:t xml:space="preserve"> the</w:t>
      </w:r>
      <w:r w:rsidR="009A4B86">
        <w:rPr>
          <w:rFonts w:ascii="Calibri" w:hAnsi="Calibri" w:cs="Calibri"/>
          <w:sz w:val="22"/>
          <w:szCs w:val="22"/>
        </w:rPr>
        <w:t xml:space="preserve">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sidRPr="00A70F7B">
        <w:rPr>
          <w:rFonts w:ascii="Calibri" w:hAnsi="Calibri" w:cs="Calibri"/>
          <w:sz w:val="22"/>
          <w:szCs w:val="22"/>
          <w:u w:val="dotted"/>
        </w:rPr>
        <w:t>can only be acces</w:t>
      </w:r>
      <w:r w:rsidR="00A94DD1" w:rsidRPr="00A70F7B">
        <w:rPr>
          <w:rFonts w:ascii="Calibri" w:hAnsi="Calibri" w:cs="Calibri"/>
          <w:sz w:val="22"/>
          <w:szCs w:val="22"/>
          <w:u w:val="dotted"/>
        </w:rPr>
        <w:t>se</w:t>
      </w:r>
      <w:r w:rsidR="009A4B86" w:rsidRPr="00A70F7B">
        <w:rPr>
          <w:rFonts w:ascii="Calibri" w:hAnsi="Calibri" w:cs="Calibri"/>
          <w:sz w:val="22"/>
          <w:szCs w:val="22"/>
          <w:u w:val="dotted"/>
        </w:rPr>
        <w:t xml:space="preserve">d using the </w:t>
      </w:r>
      <w:r w:rsidR="00A94DD1" w:rsidRPr="00A70F7B">
        <w:rPr>
          <w:rFonts w:ascii="Calibri" w:hAnsi="Calibri" w:cs="Calibri"/>
          <w:sz w:val="22"/>
          <w:szCs w:val="22"/>
          <w:u w:val="dotted"/>
        </w:rPr>
        <w:t>Interface name</w:t>
      </w:r>
      <w:r w:rsidR="00CA07CD" w:rsidRPr="00A70F7B">
        <w:rPr>
          <w:rFonts w:ascii="Calibri" w:hAnsi="Calibri" w:cs="Calibri"/>
          <w:sz w:val="22"/>
          <w:szCs w:val="22"/>
          <w:u w:val="dotted"/>
        </w:rPr>
        <w:t xml:space="preserve"> </w:t>
      </w:r>
      <w:r w:rsidR="001041FB">
        <w:rPr>
          <w:rFonts w:ascii="Calibri" w:hAnsi="Calibri" w:cs="Calibri"/>
          <w:sz w:val="22"/>
          <w:szCs w:val="22"/>
        </w:rPr>
        <w:t>because</w:t>
      </w:r>
      <w:r w:rsidR="00CA07CD">
        <w:rPr>
          <w:rFonts w:ascii="Calibri" w:hAnsi="Calibri" w:cs="Calibri"/>
          <w:sz w:val="22"/>
          <w:szCs w:val="22"/>
        </w:rPr>
        <w:t xml:space="preserve"> </w:t>
      </w:r>
      <w:r w:rsidR="00AE45A2">
        <w:rPr>
          <w:rFonts w:ascii="Calibri" w:hAnsi="Calibri" w:cs="Calibri"/>
          <w:sz w:val="22"/>
          <w:szCs w:val="22"/>
        </w:rPr>
        <w:t xml:space="preserve">here </w:t>
      </w:r>
      <w:r w:rsidR="00CA07CD">
        <w:rPr>
          <w:rFonts w:ascii="Calibri" w:hAnsi="Calibri" w:cs="Calibri"/>
          <w:sz w:val="22"/>
          <w:szCs w:val="22"/>
        </w:rPr>
        <w:t xml:space="preserve">static methods </w:t>
      </w:r>
      <w:r w:rsidR="0072524C">
        <w:rPr>
          <w:rFonts w:ascii="Calibri" w:hAnsi="Calibri" w:cs="Calibri"/>
          <w:sz w:val="22"/>
          <w:szCs w:val="22"/>
        </w:rPr>
        <w:t>belong</w:t>
      </w:r>
      <w:r w:rsidR="00CA07CD">
        <w:rPr>
          <w:rFonts w:ascii="Calibri" w:hAnsi="Calibri" w:cs="Calibri"/>
          <w:sz w:val="22"/>
          <w:szCs w:val="22"/>
        </w:rPr>
        <w:t xml:space="preserve"> to the interface, not instance</w:t>
      </w:r>
      <w:r w:rsidR="001754B3">
        <w:rPr>
          <w:rFonts w:ascii="Calibri" w:hAnsi="Calibri" w:cs="Calibri"/>
          <w:sz w:val="22"/>
          <w:szCs w:val="22"/>
        </w:rPr>
        <w:t>.</w:t>
      </w:r>
    </w:p>
    <w:p w14:paraId="36850186" w14:textId="77777777" w:rsidR="003402C3" w:rsidRPr="003402C3" w:rsidRDefault="003402C3" w:rsidP="00333724">
      <w:pPr>
        <w:shd w:val="clear" w:color="auto" w:fill="FFFFFF"/>
        <w:tabs>
          <w:tab w:val="left" w:pos="2292"/>
        </w:tabs>
        <w:jc w:val="both"/>
        <w:rPr>
          <w:rFonts w:ascii="Calibri" w:hAnsi="Calibri" w:cs="Calibri"/>
          <w:sz w:val="22"/>
          <w:szCs w:val="22"/>
        </w:rPr>
      </w:pPr>
    </w:p>
    <w:p w14:paraId="4ADF2289" w14:textId="469297B6"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360261">
        <w:rPr>
          <w:rFonts w:ascii="Calibri" w:hAnsi="Calibri" w:cs="Calibri"/>
          <w:bCs/>
          <w:sz w:val="22"/>
          <w:szCs w:val="22"/>
          <w:bdr w:val="none" w:sz="0" w:space="0" w:color="auto" w:frame="1"/>
        </w:rPr>
        <w:t xml:space="preserve"> c</w:t>
      </w:r>
      <w:r w:rsidR="00003503">
        <w:rPr>
          <w:rFonts w:ascii="Calibri" w:hAnsi="Calibri" w:cs="Calibri"/>
          <w:bCs/>
          <w:sz w:val="22"/>
          <w:szCs w:val="22"/>
          <w:bdr w:val="none" w:sz="0" w:space="0" w:color="auto" w:frame="1"/>
        </w:rPr>
        <w:t xml:space="preserve"> </w:t>
      </w:r>
      <w:r w:rsidR="00003503" w:rsidRPr="00DE08BD">
        <w:rPr>
          <w:rFonts w:ascii="Calibri" w:hAnsi="Calibri" w:cs="Calibri"/>
          <w:bCs/>
          <w:color w:val="808080" w:themeColor="background1" w:themeShade="80"/>
          <w:sz w:val="12"/>
          <w:szCs w:val="12"/>
          <w:shd w:val="clear" w:color="auto" w:fill="FFFFFF"/>
        </w:rPr>
        <w:t>Ref: Constructor\AA_Types_of_Constructors</w:t>
      </w:r>
      <w:r w:rsidR="003A600E" w:rsidRPr="00DE08BD">
        <w:rPr>
          <w:rFonts w:ascii="Calibri" w:hAnsi="Calibri" w:cs="Calibri"/>
          <w:bCs/>
          <w:color w:val="808080" w:themeColor="background1" w:themeShade="80"/>
          <w:sz w:val="12"/>
          <w:szCs w:val="12"/>
          <w:shd w:val="clear" w:color="auto" w:fill="FFFFFF"/>
        </w:rPr>
        <w:t xml:space="preserve"> </w:t>
      </w:r>
      <w:r w:rsidR="004407DB" w:rsidRPr="00DE08BD">
        <w:rPr>
          <w:rFonts w:ascii="Calibri" w:hAnsi="Calibri" w:cs="Calibri"/>
          <w:bCs/>
          <w:color w:val="FF0000"/>
          <w:sz w:val="12"/>
          <w:szCs w:val="12"/>
          <w:shd w:val="clear" w:color="auto" w:fill="FFFFFF"/>
        </w:rPr>
        <w:t>/</w:t>
      </w:r>
      <w:r w:rsidR="004407DB" w:rsidRPr="00DE08BD">
        <w:rPr>
          <w:rFonts w:ascii="Calibri" w:hAnsi="Calibri" w:cs="Calibri"/>
          <w:bCs/>
          <w:color w:val="808080" w:themeColor="background1" w:themeShade="80"/>
          <w:sz w:val="12"/>
          <w:szCs w:val="12"/>
          <w:shd w:val="clear" w:color="auto" w:fill="FFFFFF"/>
        </w:rPr>
        <w:t xml:space="preserve"> </w:t>
      </w:r>
      <w:r w:rsidR="003A600E" w:rsidRPr="00DE08BD">
        <w:rPr>
          <w:rFonts w:ascii="Calibri" w:hAnsi="Calibri" w:cs="Calibri"/>
          <w:bCs/>
          <w:color w:val="808080" w:themeColor="background1" w:themeShade="80"/>
          <w:sz w:val="12"/>
          <w:szCs w:val="12"/>
          <w:shd w:val="clear" w:color="auto" w:fill="FFFFFF"/>
        </w:rPr>
        <w:t>Default_nd_ParameterizedConstructor</w:t>
      </w:r>
    </w:p>
    <w:p w14:paraId="1DB6D887" w14:textId="00819C15" w:rsidR="0048012B" w:rsidRDefault="00C64337" w:rsidP="00B12023">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5B6502">
        <w:rPr>
          <w:rFonts w:ascii="Calibri" w:hAnsi="Calibri" w:cs="Calibri"/>
          <w:sz w:val="22"/>
          <w:szCs w:val="22"/>
          <w:bdr w:val="none" w:sz="0" w:space="0" w:color="auto" w:frame="1"/>
        </w:rPr>
        <w:t>are</w:t>
      </w:r>
      <w:r w:rsidR="0012399A">
        <w:rPr>
          <w:rFonts w:ascii="Calibri" w:hAnsi="Calibri" w:cs="Calibri"/>
          <w:sz w:val="22"/>
          <w:szCs w:val="22"/>
          <w:bdr w:val="none" w:sz="0" w:space="0" w:color="auto" w:frame="1"/>
        </w:rPr>
        <w:t xml:space="preserve">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C96834">
        <w:rPr>
          <w:rFonts w:ascii="Calibri" w:hAnsi="Calibri" w:cs="Calibri"/>
          <w:sz w:val="22"/>
          <w:szCs w:val="22"/>
          <w:bdr w:val="none" w:sz="0" w:space="0" w:color="auto" w:frame="1"/>
        </w:rPr>
        <w:t xml:space="preserve"> to</w:t>
      </w:r>
      <w:r w:rsidR="0040707F">
        <w:rPr>
          <w:rFonts w:ascii="Calibri" w:hAnsi="Calibri" w:cs="Calibri"/>
          <w:sz w:val="22"/>
          <w:szCs w:val="22"/>
          <w:bdr w:val="none" w:sz="0" w:space="0" w:color="auto" w:frame="1"/>
        </w:rPr>
        <w:t xml:space="preserve"> </w:t>
      </w:r>
      <w:r w:rsidR="003E384E">
        <w:rPr>
          <w:rFonts w:ascii="Calibri" w:hAnsi="Calibri" w:cs="Calibri"/>
          <w:sz w:val="22"/>
          <w:szCs w:val="22"/>
          <w:bdr w:val="none" w:sz="0" w:space="0" w:color="auto" w:frame="1"/>
        </w:rPr>
        <w:t xml:space="preserve">initialize </w:t>
      </w:r>
      <w:r w:rsidR="0040707F">
        <w:rPr>
          <w:rFonts w:ascii="Calibri" w:hAnsi="Calibri" w:cs="Calibri"/>
          <w:sz w:val="22"/>
          <w:szCs w:val="22"/>
          <w:bdr w:val="none" w:sz="0" w:space="0" w:color="auto" w:frame="1"/>
        </w:rPr>
        <w:t>the</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40707F">
        <w:rPr>
          <w:rFonts w:ascii="Calibri" w:hAnsi="Calibri" w:cs="Calibri"/>
          <w:sz w:val="22"/>
          <w:szCs w:val="22"/>
          <w:bdr w:val="none" w:sz="0" w:space="0" w:color="auto" w:frame="1"/>
        </w:rPr>
        <w:t xml:space="preserve"> </w:t>
      </w:r>
      <w:r w:rsidR="00C96834">
        <w:rPr>
          <w:rFonts w:ascii="Calibri" w:hAnsi="Calibri" w:cs="Calibri"/>
          <w:sz w:val="22"/>
          <w:szCs w:val="22"/>
          <w:bdr w:val="none" w:sz="0" w:space="0" w:color="auto" w:frame="1"/>
        </w:rPr>
        <w:t xml:space="preserve">to </w:t>
      </w:r>
      <w:r w:rsidR="003E384E">
        <w:rPr>
          <w:rFonts w:ascii="Calibri" w:hAnsi="Calibri" w:cs="Calibri"/>
          <w:sz w:val="22"/>
          <w:szCs w:val="22"/>
          <w:bdr w:val="none" w:sz="0" w:space="0" w:color="auto" w:frame="1"/>
        </w:rPr>
        <w:t xml:space="preserve">initialize </w:t>
      </w:r>
      <w:r w:rsidR="0040707F">
        <w:rPr>
          <w:rFonts w:ascii="Calibri" w:hAnsi="Calibri" w:cs="Calibri"/>
          <w:sz w:val="22"/>
          <w:szCs w:val="22"/>
          <w:bdr w:val="none" w:sz="0" w:space="0" w:color="auto" w:frame="1"/>
        </w:rPr>
        <w:t>the</w:t>
      </w:r>
      <w:r w:rsidR="000718CA">
        <w:rPr>
          <w:rFonts w:ascii="Calibri" w:hAnsi="Calibri" w:cs="Calibri"/>
          <w:sz w:val="22"/>
          <w:szCs w:val="22"/>
          <w:bdr w:val="none" w:sz="0" w:space="0" w:color="auto" w:frame="1"/>
        </w:rPr>
        <w:t xml:space="preserve"> </w:t>
      </w:r>
      <w:r w:rsidR="001B217B" w:rsidRPr="001B217B">
        <w:rPr>
          <w:rFonts w:ascii="Calibri" w:hAnsi="Calibri" w:cs="Calibri"/>
          <w:sz w:val="22"/>
          <w:szCs w:val="22"/>
          <w:u w:val="dotted"/>
          <w:bdr w:val="none" w:sz="0" w:space="0" w:color="auto" w:frame="1"/>
        </w:rPr>
        <w:t>instance (non-static) variables when an object is created</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w:t>
      </w:r>
      <w:r w:rsidR="00860960" w:rsidRPr="00860960">
        <w:rPr>
          <w:rFonts w:ascii="Calibri" w:hAnsi="Calibri" w:cs="Calibri"/>
          <w:color w:val="808080" w:themeColor="background1" w:themeShade="80"/>
          <w:sz w:val="8"/>
          <w:szCs w:val="8"/>
          <w:bdr w:val="none" w:sz="0" w:space="0" w:color="auto" w:frame="1"/>
        </w:rPr>
        <w:t>Ref: ConstructorConcept/Constrcutor_UsedTo_Initialize_the_InstanceVariables_wn_objectIsCreated</w:t>
      </w:r>
      <w:r w:rsidR="00860960">
        <w:rPr>
          <w:rFonts w:ascii="Calibri" w:hAnsi="Calibri" w:cs="Calibri"/>
          <w:sz w:val="22"/>
          <w:szCs w:val="22"/>
          <w:bdr w:val="none" w:sz="0" w:space="0" w:color="auto" w:frame="1"/>
        </w:rPr>
        <w:t xml:space="preserve"> </w:t>
      </w:r>
      <w:r w:rsidR="006828EB" w:rsidRPr="00A758CE">
        <w:rPr>
          <w:rFonts w:ascii="Calibri" w:hAnsi="Calibri" w:cs="Calibri"/>
          <w:b/>
          <w:color w:val="808080" w:themeColor="background1" w:themeShade="80"/>
          <w:sz w:val="22"/>
          <w:szCs w:val="22"/>
          <w:bdr w:val="none" w:sz="0" w:space="0" w:color="auto" w:frame="1"/>
        </w:rPr>
        <w:t>Ex:</w:t>
      </w:r>
      <w:r w:rsidR="006828EB">
        <w:rPr>
          <w:rFonts w:ascii="Calibri" w:hAnsi="Calibri" w:cs="Calibri"/>
          <w:sz w:val="22"/>
          <w:szCs w:val="22"/>
          <w:bdr w:val="none" w:sz="0" w:space="0" w:color="auto" w:frame="1"/>
        </w:rPr>
        <w:t xml:space="preserve">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641354">
        <w:rPr>
          <w:rFonts w:ascii="Calibri" w:hAnsi="Calibri" w:cs="Calibri"/>
          <w:sz w:val="22"/>
          <w:szCs w:val="22"/>
          <w:bdr w:val="none" w:sz="0" w:space="0" w:color="auto" w:frame="1"/>
        </w:rPr>
        <w:t>5</w:t>
      </w:r>
      <w:r w:rsidR="00386A76">
        <w:rPr>
          <w:rFonts w:ascii="Calibri" w:hAnsi="Calibri" w:cs="Calibri"/>
          <w:sz w:val="22"/>
          <w:szCs w:val="22"/>
          <w:bdr w:val="none" w:sz="0" w:space="0" w:color="auto" w:frame="1"/>
        </w:rPr>
        <w:t xml:space="preserve"> different</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w:t>
      </w:r>
      <w:r w:rsidR="00386A76">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53395093" w14:textId="51F19BE6" w:rsidR="0048012B" w:rsidRDefault="004E33A7" w:rsidP="00B12023">
      <w:pPr>
        <w:jc w:val="both"/>
        <w:rPr>
          <w:rFonts w:ascii="Calibri" w:hAnsi="Calibri" w:cs="Calibri"/>
          <w:sz w:val="22"/>
          <w:szCs w:val="22"/>
          <w:bdr w:val="none" w:sz="0" w:space="0" w:color="auto" w:frame="1"/>
        </w:rPr>
      </w:pPr>
      <w:r w:rsidRPr="00CF5486">
        <w:rPr>
          <w:rFonts w:ascii="Calibri" w:hAnsi="Calibri" w:cs="Calibri"/>
          <w:b/>
          <w:sz w:val="22"/>
          <w:szCs w:val="22"/>
          <w:bdr w:val="none" w:sz="0" w:space="0" w:color="auto" w:frame="1"/>
        </w:rPr>
        <w:t>D</w:t>
      </w:r>
      <w:r w:rsidR="007F4FE5" w:rsidRPr="00CF5486">
        <w:rPr>
          <w:rFonts w:ascii="Calibri" w:hAnsi="Calibri" w:cs="Calibri"/>
          <w:b/>
          <w:sz w:val="22"/>
          <w:szCs w:val="22"/>
          <w:bdr w:val="none" w:sz="0" w:space="0" w:color="auto" w:frame="1"/>
        </w:rPr>
        <w:t xml:space="preserve">efault </w:t>
      </w:r>
      <w:r w:rsidR="008B5D6E" w:rsidRPr="00CF5486">
        <w:rPr>
          <w:rFonts w:ascii="Calibri" w:hAnsi="Calibri" w:cs="Calibri"/>
          <w:b/>
          <w:sz w:val="22"/>
          <w:szCs w:val="22"/>
          <w:bdr w:val="none" w:sz="0" w:space="0" w:color="auto" w:frame="1"/>
        </w:rPr>
        <w:t>C</w:t>
      </w:r>
      <w:r w:rsidRPr="00CF5486">
        <w:rPr>
          <w:rFonts w:ascii="Calibri" w:hAnsi="Calibri" w:cs="Calibri"/>
          <w:b/>
          <w:sz w:val="22"/>
          <w:szCs w:val="22"/>
          <w:bdr w:val="none" w:sz="0" w:space="0" w:color="auto" w:frame="1"/>
        </w:rPr>
        <w:t>onstructor</w:t>
      </w:r>
      <w:r>
        <w:rPr>
          <w:rFonts w:ascii="Calibri" w:hAnsi="Calibri" w:cs="Calibri"/>
          <w:sz w:val="22"/>
          <w:szCs w:val="22"/>
          <w:bdr w:val="none" w:sz="0" w:space="0" w:color="auto" w:frame="1"/>
        </w:rPr>
        <w:t xml:space="preserve"> </w:t>
      </w:r>
      <w:r w:rsidRPr="0036271F">
        <w:rPr>
          <w:rFonts w:ascii="Calibri" w:hAnsi="Calibri" w:cs="Calibri"/>
          <w:sz w:val="22"/>
          <w:szCs w:val="22"/>
          <w:highlight w:val="red"/>
          <w:bdr w:val="none" w:sz="0" w:space="0" w:color="auto" w:frame="1"/>
        </w:rPr>
        <w:t>(</w:t>
      </w:r>
      <w:r w:rsidR="00FE3496" w:rsidRPr="007E4A86">
        <w:rPr>
          <w:rFonts w:ascii="Calibri" w:hAnsi="Calibri" w:cs="Calibri"/>
          <w:color w:val="808080" w:themeColor="background1" w:themeShade="80"/>
          <w:sz w:val="22"/>
          <w:szCs w:val="22"/>
          <w:bdr w:val="none" w:sz="0" w:space="0" w:color="auto" w:frame="1"/>
        </w:rPr>
        <w:t>every java class have a default constructor</w:t>
      </w:r>
      <w:r w:rsidR="007E4338">
        <w:rPr>
          <w:rFonts w:ascii="Calibri" w:hAnsi="Calibri" w:cs="Calibri"/>
          <w:color w:val="808080" w:themeColor="background1" w:themeShade="80"/>
          <w:sz w:val="22"/>
          <w:szCs w:val="22"/>
          <w:bdr w:val="none" w:sz="0" w:space="0" w:color="auto" w:frame="1"/>
        </w:rPr>
        <w:t xml:space="preserve"> </w:t>
      </w:r>
      <w:r w:rsidR="007E4338" w:rsidRPr="007E4A86">
        <w:rPr>
          <w:rFonts w:ascii="Calibri" w:hAnsi="Calibri" w:cs="Calibri"/>
          <w:color w:val="808080" w:themeColor="background1" w:themeShade="80"/>
          <w:sz w:val="22"/>
          <w:szCs w:val="22"/>
          <w:bdr w:val="none" w:sz="0" w:space="0" w:color="auto" w:frame="1"/>
        </w:rPr>
        <w:t>if no other constructor is explicitly defined</w:t>
      </w:r>
      <w:r w:rsidR="003031ED">
        <w:rPr>
          <w:rFonts w:ascii="Calibri" w:hAnsi="Calibri" w:cs="Calibri"/>
          <w:color w:val="808080" w:themeColor="background1" w:themeShade="80"/>
          <w:sz w:val="22"/>
          <w:szCs w:val="22"/>
          <w:bdr w:val="none" w:sz="0" w:space="0" w:color="auto" w:frame="1"/>
        </w:rPr>
        <w:t>. I</w:t>
      </w:r>
      <w:r w:rsidR="008866B5">
        <w:rPr>
          <w:rFonts w:ascii="Calibri" w:hAnsi="Calibri" w:cs="Calibri"/>
          <w:color w:val="808080" w:themeColor="background1" w:themeShade="80"/>
          <w:sz w:val="22"/>
          <w:szCs w:val="22"/>
          <w:bdr w:val="none" w:sz="0" w:space="0" w:color="auto" w:frame="1"/>
        </w:rPr>
        <w:t>t</w:t>
      </w:r>
      <w:r w:rsidR="00FE3496" w:rsidRPr="007E4A86">
        <w:rPr>
          <w:rFonts w:ascii="Calibri" w:hAnsi="Calibri" w:cs="Calibri"/>
          <w:color w:val="808080" w:themeColor="background1" w:themeShade="80"/>
          <w:sz w:val="22"/>
          <w:szCs w:val="22"/>
          <w:bdr w:val="none" w:sz="0" w:space="0" w:color="auto" w:frame="1"/>
        </w:rPr>
        <w:t xml:space="preserve"> </w:t>
      </w:r>
      <w:r w:rsidR="001A2967" w:rsidRPr="007E4A86">
        <w:rPr>
          <w:rFonts w:ascii="Calibri" w:hAnsi="Calibri" w:cs="Calibri"/>
          <w:color w:val="808080" w:themeColor="background1" w:themeShade="80"/>
          <w:sz w:val="22"/>
          <w:szCs w:val="22"/>
          <w:bdr w:val="none" w:sz="0" w:space="0" w:color="auto" w:frame="1"/>
        </w:rPr>
        <w:t>doesn’t</w:t>
      </w:r>
      <w:r w:rsidR="005D29A4" w:rsidRPr="007E4A86">
        <w:rPr>
          <w:rFonts w:ascii="Calibri" w:hAnsi="Calibri" w:cs="Calibri"/>
          <w:color w:val="808080" w:themeColor="background1" w:themeShade="80"/>
          <w:sz w:val="22"/>
          <w:szCs w:val="22"/>
          <w:bdr w:val="none" w:sz="0" w:space="0" w:color="auto" w:frame="1"/>
        </w:rPr>
        <w:t xml:space="preserve"> not have any parameter</w:t>
      </w:r>
      <w:r w:rsidR="00E32CCF">
        <w:rPr>
          <w:rFonts w:ascii="Calibri" w:hAnsi="Calibri" w:cs="Calibri"/>
          <w:color w:val="808080" w:themeColor="background1" w:themeShade="80"/>
          <w:sz w:val="22"/>
          <w:szCs w:val="22"/>
          <w:bdr w:val="none" w:sz="0" w:space="0" w:color="auto" w:frame="1"/>
        </w:rPr>
        <w:t>s</w:t>
      </w:r>
      <w:r w:rsidR="005D29A4" w:rsidRPr="007E4A86">
        <w:rPr>
          <w:rFonts w:ascii="Calibri" w:hAnsi="Calibri" w:cs="Calibri"/>
          <w:color w:val="808080" w:themeColor="background1" w:themeShade="80"/>
          <w:sz w:val="22"/>
          <w:szCs w:val="22"/>
          <w:bdr w:val="none" w:sz="0" w:space="0" w:color="auto" w:frame="1"/>
        </w:rPr>
        <w:t xml:space="preserve"> and it </w:t>
      </w:r>
      <w:r w:rsidRPr="007E4A86">
        <w:rPr>
          <w:rFonts w:ascii="Calibri" w:hAnsi="Calibri" w:cs="Calibri"/>
          <w:color w:val="808080" w:themeColor="background1" w:themeShade="80"/>
          <w:sz w:val="22"/>
          <w:szCs w:val="22"/>
          <w:bdr w:val="none" w:sz="0" w:space="0" w:color="auto" w:frame="1"/>
        </w:rPr>
        <w:t xml:space="preserve">is </w:t>
      </w:r>
      <w:r w:rsidR="008D4E77" w:rsidRPr="007E4A86">
        <w:rPr>
          <w:rFonts w:ascii="Calibri" w:hAnsi="Calibri" w:cs="Calibri"/>
          <w:color w:val="808080" w:themeColor="background1" w:themeShade="80"/>
          <w:sz w:val="22"/>
          <w:szCs w:val="22"/>
          <w:bdr w:val="none" w:sz="0" w:space="0" w:color="auto" w:frame="1"/>
        </w:rPr>
        <w:t>im</w:t>
      </w:r>
      <w:r w:rsidR="001F441F" w:rsidRPr="007E4A86">
        <w:rPr>
          <w:rFonts w:ascii="Calibri" w:hAnsi="Calibri" w:cs="Calibri"/>
          <w:color w:val="808080" w:themeColor="background1" w:themeShade="80"/>
          <w:sz w:val="22"/>
          <w:szCs w:val="22"/>
          <w:bdr w:val="none" w:sz="0" w:space="0" w:color="auto" w:frame="1"/>
        </w:rPr>
        <w:t>plicitly</w:t>
      </w:r>
      <w:r w:rsidRPr="007E4A86">
        <w:rPr>
          <w:rFonts w:ascii="Calibri" w:hAnsi="Calibri" w:cs="Calibri"/>
          <w:color w:val="808080" w:themeColor="background1" w:themeShade="80"/>
          <w:sz w:val="22"/>
          <w:szCs w:val="22"/>
          <w:bdr w:val="none" w:sz="0" w:space="0" w:color="auto" w:frame="1"/>
        </w:rPr>
        <w:t xml:space="preserve"> created by java compiler</w:t>
      </w:r>
      <w:r w:rsidR="002D76B3" w:rsidRPr="007E4A86">
        <w:rPr>
          <w:rFonts w:ascii="Calibri" w:hAnsi="Calibri" w:cs="Calibri"/>
          <w:color w:val="808080" w:themeColor="background1" w:themeShade="80"/>
          <w:sz w:val="22"/>
          <w:szCs w:val="22"/>
          <w:bdr w:val="none" w:sz="0" w:space="0" w:color="auto" w:frame="1"/>
        </w:rPr>
        <w:t xml:space="preserve"> in .class file</w:t>
      </w:r>
      <w:r w:rsidR="008D4E77" w:rsidRPr="007E4A86">
        <w:rPr>
          <w:rFonts w:ascii="Calibri" w:hAnsi="Calibri" w:cs="Calibri"/>
          <w:color w:val="808080" w:themeColor="background1" w:themeShade="80"/>
          <w:sz w:val="22"/>
          <w:szCs w:val="22"/>
          <w:bdr w:val="none" w:sz="0" w:space="0" w:color="auto" w:frame="1"/>
        </w:rPr>
        <w:t xml:space="preserve"> </w:t>
      </w:r>
      <w:r w:rsidR="009A35E2" w:rsidRPr="007E4A86">
        <w:rPr>
          <w:rFonts w:ascii="Calibri" w:hAnsi="Calibri" w:cs="Calibri"/>
          <w:color w:val="808080" w:themeColor="background1" w:themeShade="80"/>
          <w:sz w:val="22"/>
          <w:szCs w:val="22"/>
          <w:bdr w:val="none" w:sz="0" w:space="0" w:color="auto" w:frame="1"/>
        </w:rPr>
        <w:t>and these</w:t>
      </w:r>
      <w:r w:rsidR="00193B7A" w:rsidRPr="007E4A86">
        <w:rPr>
          <w:rFonts w:ascii="Calibri" w:hAnsi="Calibri" w:cs="Calibri"/>
          <w:color w:val="808080" w:themeColor="background1" w:themeShade="80"/>
          <w:sz w:val="22"/>
          <w:szCs w:val="22"/>
          <w:bdr w:val="none" w:sz="0" w:space="0" w:color="auto" w:frame="1"/>
        </w:rPr>
        <w:t xml:space="preserve"> </w:t>
      </w:r>
      <w:r w:rsidR="008D1855" w:rsidRPr="007E4A86">
        <w:rPr>
          <w:rFonts w:ascii="Calibri" w:hAnsi="Calibri" w:cs="Calibri"/>
          <w:color w:val="808080" w:themeColor="background1" w:themeShade="80"/>
          <w:sz w:val="22"/>
          <w:szCs w:val="22"/>
          <w:bdr w:val="none" w:sz="0" w:space="0" w:color="auto" w:frame="1"/>
        </w:rPr>
        <w:t>can</w:t>
      </w:r>
      <w:r w:rsidR="00193B7A" w:rsidRPr="007E4A86">
        <w:rPr>
          <w:rFonts w:ascii="Calibri" w:hAnsi="Calibri" w:cs="Calibri"/>
          <w:color w:val="808080" w:themeColor="background1" w:themeShade="80"/>
          <w:sz w:val="22"/>
          <w:szCs w:val="22"/>
          <w:bdr w:val="none" w:sz="0" w:space="0" w:color="auto" w:frame="1"/>
        </w:rPr>
        <w:t xml:space="preserve"> have package level access</w:t>
      </w:r>
      <w:r w:rsidR="00AC5B10" w:rsidRPr="0036271F">
        <w:rPr>
          <w:rFonts w:ascii="Calibri" w:hAnsi="Calibri" w:cs="Calibri"/>
          <w:sz w:val="22"/>
          <w:szCs w:val="22"/>
          <w:highlight w:val="red"/>
          <w:bdr w:val="none" w:sz="0" w:space="0" w:color="auto" w:frame="1"/>
        </w:rPr>
        <w:t>)</w:t>
      </w:r>
      <w:r w:rsidR="0048012B">
        <w:rPr>
          <w:rFonts w:ascii="Calibri" w:hAnsi="Calibri" w:cs="Calibri"/>
          <w:sz w:val="22"/>
          <w:szCs w:val="22"/>
          <w:bdr w:val="none" w:sz="0" w:space="0" w:color="auto" w:frame="1"/>
        </w:rPr>
        <w:t>.</w:t>
      </w:r>
    </w:p>
    <w:p w14:paraId="7D00E024" w14:textId="60AD9988" w:rsidR="0048012B" w:rsidRDefault="000E519D" w:rsidP="00B12023">
      <w:pPr>
        <w:jc w:val="both"/>
        <w:rPr>
          <w:rFonts w:ascii="Calibri" w:hAnsi="Calibri" w:cs="Calibri"/>
          <w:color w:val="808080" w:themeColor="background1" w:themeShade="80"/>
          <w:sz w:val="22"/>
          <w:szCs w:val="22"/>
          <w:bdr w:val="none" w:sz="0" w:space="0" w:color="auto" w:frame="1"/>
        </w:rPr>
      </w:pPr>
      <w:r w:rsidRPr="00822B8D">
        <w:rPr>
          <w:rFonts w:ascii="Calibri" w:hAnsi="Calibri" w:cs="Calibri"/>
          <w:b/>
          <w:sz w:val="22"/>
          <w:szCs w:val="22"/>
          <w:bdr w:val="none" w:sz="0" w:space="0" w:color="auto" w:frame="1"/>
        </w:rPr>
        <w:t>P</w:t>
      </w:r>
      <w:r w:rsidR="007F4FE5" w:rsidRPr="00822B8D">
        <w:rPr>
          <w:rFonts w:ascii="Calibri" w:hAnsi="Calibri" w:cs="Calibri"/>
          <w:b/>
          <w:sz w:val="22"/>
          <w:szCs w:val="22"/>
          <w:bdr w:val="none" w:sz="0" w:space="0" w:color="auto" w:frame="1"/>
        </w:rPr>
        <w:t>arameterized</w:t>
      </w:r>
      <w:r w:rsidR="00331E56" w:rsidRPr="00822B8D">
        <w:rPr>
          <w:rFonts w:ascii="Calibri" w:hAnsi="Calibri" w:cs="Calibri"/>
          <w:b/>
          <w:sz w:val="22"/>
          <w:szCs w:val="22"/>
          <w:bdr w:val="none" w:sz="0" w:space="0" w:color="auto" w:frame="1"/>
        </w:rPr>
        <w:t xml:space="preserve"> Constructor</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3A23E5">
        <w:rPr>
          <w:rFonts w:ascii="Calibri" w:hAnsi="Calibri" w:cs="Calibri"/>
          <w:bCs/>
          <w:color w:val="808080" w:themeColor="background1" w:themeShade="80"/>
          <w:sz w:val="22"/>
          <w:szCs w:val="22"/>
          <w:shd w:val="clear" w:color="auto" w:fill="FFFFFF"/>
        </w:rPr>
        <w:t xml:space="preserve">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 xml:space="preserve">to initialize instance variables </w:t>
      </w:r>
      <w:r w:rsidR="000D55F2" w:rsidRPr="000D55F2">
        <w:rPr>
          <w:rFonts w:ascii="Calibri" w:hAnsi="Calibri" w:cs="Calibri"/>
          <w:color w:val="808080" w:themeColor="background1" w:themeShade="80"/>
          <w:sz w:val="22"/>
          <w:szCs w:val="22"/>
          <w:bdr w:val="none" w:sz="0" w:space="0" w:color="auto" w:frame="1"/>
        </w:rPr>
        <w:t xml:space="preserve">at the time of object creation. </w:t>
      </w:r>
      <w:r w:rsidR="00410CCA" w:rsidRPr="00CC0578">
        <w:rPr>
          <w:rFonts w:ascii="Calibri" w:hAnsi="Calibri" w:cs="Calibri"/>
          <w:color w:val="808080" w:themeColor="background1" w:themeShade="80"/>
          <w:sz w:val="22"/>
          <w:szCs w:val="22"/>
          <w:bdr w:val="none" w:sz="0" w:space="0" w:color="auto" w:frame="1"/>
        </w:rPr>
        <w:t xml:space="preserve">It allows us to pass different values while creating objects. But provided arguments </w:t>
      </w:r>
      <w:r w:rsidR="00410CCA" w:rsidRPr="00CC0578">
        <w:rPr>
          <w:rFonts w:ascii="Calibri" w:hAnsi="Calibri" w:cs="Calibri"/>
          <w:bCs/>
          <w:color w:val="808080" w:themeColor="background1" w:themeShade="80"/>
          <w:sz w:val="22"/>
          <w:szCs w:val="22"/>
          <w:shd w:val="clear" w:color="auto" w:fill="FFFFFF"/>
        </w:rPr>
        <w:t xml:space="preserve">should match the </w:t>
      </w:r>
      <w:r w:rsidR="00410CCA" w:rsidRPr="00CC0578">
        <w:rPr>
          <w:rFonts w:ascii="Calibri" w:hAnsi="Calibri" w:cs="Calibri"/>
          <w:color w:val="808080" w:themeColor="background1" w:themeShade="80"/>
          <w:sz w:val="22"/>
          <w:szCs w:val="22"/>
          <w:bdr w:val="none" w:sz="0" w:space="0" w:color="auto" w:frame="1"/>
        </w:rPr>
        <w:t>constructor’s signature (number, type, and order of parameters</w:t>
      </w:r>
      <w:r w:rsidR="004D1D26" w:rsidRPr="00455B43">
        <w:rPr>
          <w:rFonts w:ascii="Calibri" w:hAnsi="Calibri" w:cs="Calibri"/>
          <w:color w:val="808080" w:themeColor="background1" w:themeShade="80"/>
          <w:sz w:val="22"/>
          <w:szCs w:val="22"/>
          <w:highlight w:val="yellow"/>
          <w:bdr w:val="none" w:sz="0" w:space="0" w:color="auto" w:frame="1"/>
        </w:rPr>
        <w:t>)</w:t>
      </w:r>
      <w:r w:rsidR="0048012B" w:rsidRPr="00E44797">
        <w:rPr>
          <w:rFonts w:ascii="Calibri" w:hAnsi="Calibri" w:cs="Calibri"/>
          <w:sz w:val="22"/>
          <w:szCs w:val="22"/>
          <w:bdr w:val="none" w:sz="0" w:space="0" w:color="auto" w:frame="1"/>
        </w:rPr>
        <w:t>.</w:t>
      </w:r>
    </w:p>
    <w:p w14:paraId="13C65015" w14:textId="44CFD251" w:rsidR="0048012B" w:rsidRDefault="006930AE" w:rsidP="00B12023">
      <w:pPr>
        <w:jc w:val="both"/>
        <w:rPr>
          <w:rFonts w:ascii="Calibri" w:hAnsi="Calibri" w:cs="Calibri"/>
          <w:sz w:val="22"/>
          <w:szCs w:val="22"/>
          <w:bdr w:val="none" w:sz="0" w:space="0" w:color="auto" w:frame="1"/>
        </w:rPr>
      </w:pPr>
      <w:r w:rsidRPr="00822B8D">
        <w:rPr>
          <w:rFonts w:ascii="Calibri" w:hAnsi="Calibri" w:cs="Calibri"/>
          <w:b/>
          <w:sz w:val="22"/>
          <w:szCs w:val="22"/>
          <w:bdr w:val="none" w:sz="0" w:space="0" w:color="auto" w:frame="1"/>
        </w:rPr>
        <w:t>No-Argument Constructor</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5B7F46" w:rsidRPr="00951890">
        <w:rPr>
          <w:rFonts w:ascii="Calibri" w:hAnsi="Calibri" w:cs="Calibri"/>
          <w:color w:val="808080" w:themeColor="background1" w:themeShade="80"/>
          <w:sz w:val="22"/>
          <w:szCs w:val="22"/>
          <w:bdr w:val="none" w:sz="0" w:space="0" w:color="auto" w:frame="1"/>
        </w:rPr>
        <w:t xml:space="preserve">Explicitly </w:t>
      </w:r>
      <w:r w:rsidR="003E621A" w:rsidRPr="00951890">
        <w:rPr>
          <w:rFonts w:ascii="Calibri" w:hAnsi="Calibri" w:cs="Calibri"/>
          <w:color w:val="808080" w:themeColor="background1" w:themeShade="80"/>
          <w:sz w:val="22"/>
          <w:szCs w:val="22"/>
          <w:bdr w:val="none" w:sz="0" w:space="0" w:color="auto" w:frame="1"/>
        </w:rPr>
        <w:t>c</w:t>
      </w:r>
      <w:r w:rsidR="008D397F" w:rsidRPr="00951890">
        <w:rPr>
          <w:rFonts w:ascii="Calibri" w:hAnsi="Calibri" w:cs="Calibri"/>
          <w:color w:val="808080" w:themeColor="background1" w:themeShade="80"/>
          <w:sz w:val="22"/>
          <w:szCs w:val="22"/>
          <w:bdr w:val="none" w:sz="0" w:space="0" w:color="auto" w:frame="1"/>
        </w:rPr>
        <w:t>r</w:t>
      </w:r>
      <w:r w:rsidR="008D397F">
        <w:rPr>
          <w:rFonts w:ascii="Calibri" w:hAnsi="Calibri" w:cs="Calibri"/>
          <w:color w:val="808080" w:themeColor="background1" w:themeShade="80"/>
          <w:sz w:val="22"/>
          <w:szCs w:val="22"/>
          <w:bdr w:val="none" w:sz="0" w:space="0" w:color="auto" w:frame="1"/>
        </w:rPr>
        <w:t>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 by user</w:t>
      </w:r>
      <w:r w:rsidR="008D397F" w:rsidRPr="004D6F70">
        <w:rPr>
          <w:rFonts w:ascii="Calibri" w:hAnsi="Calibri" w:cs="Calibri"/>
          <w:color w:val="808080" w:themeColor="background1" w:themeShade="80"/>
          <w:sz w:val="22"/>
          <w:szCs w:val="22"/>
          <w:highlight w:val="green"/>
          <w:bdr w:val="none" w:sz="0" w:space="0" w:color="auto" w:frame="1"/>
        </w:rPr>
        <w:t>)</w:t>
      </w:r>
      <w:r w:rsidR="00B12023" w:rsidRPr="00B12023">
        <w:t xml:space="preserve"> </w:t>
      </w:r>
      <w:r w:rsidR="00461E2A">
        <w:rPr>
          <w:rFonts w:ascii="Calibri" w:hAnsi="Calibri" w:cs="Calibri"/>
          <w:sz w:val="22"/>
          <w:szCs w:val="22"/>
          <w:highlight w:val="cyan"/>
          <w:bdr w:val="none" w:sz="0" w:space="0" w:color="auto" w:frame="1"/>
        </w:rPr>
        <w:t>(</w:t>
      </w:r>
      <w:r w:rsidR="00172F10" w:rsidRPr="00172F10">
        <w:rPr>
          <w:rFonts w:ascii="Calibri" w:hAnsi="Calibri" w:cs="Calibri"/>
          <w:color w:val="808080" w:themeColor="background1" w:themeShade="80"/>
          <w:sz w:val="22"/>
          <w:szCs w:val="22"/>
          <w:bdr w:val="none" w:sz="0" w:space="0" w:color="auto" w:frame="1"/>
        </w:rPr>
        <w:t xml:space="preserve">is </w:t>
      </w:r>
      <w:r w:rsidR="00B12023" w:rsidRPr="00B12023">
        <w:rPr>
          <w:rFonts w:ascii="Calibri" w:hAnsi="Calibri" w:cs="Calibri"/>
          <w:color w:val="808080" w:themeColor="background1" w:themeShade="80"/>
          <w:sz w:val="22"/>
          <w:szCs w:val="22"/>
          <w:bdr w:val="none" w:sz="0" w:space="0" w:color="auto" w:frame="1"/>
        </w:rPr>
        <w:t>User-defined constructor without parameters.</w:t>
      </w:r>
      <w:r w:rsidR="00B12023">
        <w:rPr>
          <w:rFonts w:ascii="Calibri" w:hAnsi="Calibri" w:cs="Calibri"/>
          <w:color w:val="808080" w:themeColor="background1" w:themeShade="80"/>
          <w:sz w:val="22"/>
          <w:szCs w:val="22"/>
          <w:bdr w:val="none" w:sz="0" w:space="0" w:color="auto" w:frame="1"/>
        </w:rPr>
        <w:t xml:space="preserve"> </w:t>
      </w:r>
      <w:r w:rsidR="00B12023" w:rsidRPr="00B12023">
        <w:rPr>
          <w:rFonts w:ascii="Calibri" w:hAnsi="Calibri" w:cs="Calibri"/>
          <w:color w:val="808080" w:themeColor="background1" w:themeShade="80"/>
          <w:sz w:val="22"/>
          <w:szCs w:val="22"/>
          <w:bdr w:val="none" w:sz="0" w:space="0" w:color="auto" w:frame="1"/>
        </w:rPr>
        <w:t xml:space="preserve">Similar to </w:t>
      </w:r>
      <w:r w:rsidR="00B12023">
        <w:rPr>
          <w:rFonts w:ascii="Calibri" w:hAnsi="Calibri" w:cs="Calibri"/>
          <w:color w:val="808080" w:themeColor="background1" w:themeShade="80"/>
          <w:sz w:val="22"/>
          <w:szCs w:val="22"/>
          <w:bdr w:val="none" w:sz="0" w:space="0" w:color="auto" w:frame="1"/>
        </w:rPr>
        <w:t>Default Constructor</w:t>
      </w:r>
      <w:r w:rsidR="00B12023" w:rsidRPr="00B12023">
        <w:rPr>
          <w:rFonts w:ascii="Calibri" w:hAnsi="Calibri" w:cs="Calibri"/>
          <w:color w:val="808080" w:themeColor="background1" w:themeShade="80"/>
          <w:sz w:val="22"/>
          <w:szCs w:val="22"/>
          <w:bdr w:val="none" w:sz="0" w:space="0" w:color="auto" w:frame="1"/>
        </w:rPr>
        <w:t xml:space="preserve">, but </w:t>
      </w:r>
      <w:r w:rsidR="00B12023">
        <w:rPr>
          <w:rFonts w:ascii="Calibri" w:hAnsi="Calibri" w:cs="Calibri"/>
          <w:color w:val="808080" w:themeColor="background1" w:themeShade="80"/>
          <w:sz w:val="22"/>
          <w:szCs w:val="22"/>
          <w:bdr w:val="none" w:sz="0" w:space="0" w:color="auto" w:frame="1"/>
        </w:rPr>
        <w:t>we</w:t>
      </w:r>
      <w:r w:rsidR="00B12023" w:rsidRPr="00B12023">
        <w:rPr>
          <w:rFonts w:ascii="Calibri" w:hAnsi="Calibri" w:cs="Calibri"/>
          <w:color w:val="808080" w:themeColor="background1" w:themeShade="80"/>
          <w:sz w:val="22"/>
          <w:szCs w:val="22"/>
          <w:bdr w:val="none" w:sz="0" w:space="0" w:color="auto" w:frame="1"/>
        </w:rPr>
        <w:t xml:space="preserve"> explicitly define behavio</w:t>
      </w:r>
      <w:r w:rsidR="00667708">
        <w:rPr>
          <w:rFonts w:ascii="Calibri" w:hAnsi="Calibri" w:cs="Calibri"/>
          <w:color w:val="808080" w:themeColor="background1" w:themeShade="80"/>
          <w:sz w:val="22"/>
          <w:szCs w:val="22"/>
          <w:bdr w:val="none" w:sz="0" w:space="0" w:color="auto" w:frame="1"/>
        </w:rPr>
        <w:t>u</w:t>
      </w:r>
      <w:r w:rsidR="00B12023" w:rsidRPr="00B12023">
        <w:rPr>
          <w:rFonts w:ascii="Calibri" w:hAnsi="Calibri" w:cs="Calibri"/>
          <w:color w:val="808080" w:themeColor="background1" w:themeShade="80"/>
          <w:sz w:val="22"/>
          <w:szCs w:val="22"/>
          <w:bdr w:val="none" w:sz="0" w:space="0" w:color="auto" w:frame="1"/>
        </w:rPr>
        <w:t>r</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6C0988BE" w14:textId="79500FE4" w:rsidR="0048012B" w:rsidRDefault="00C026F2" w:rsidP="00B12023">
      <w:pPr>
        <w:jc w:val="both"/>
        <w:rPr>
          <w:rFonts w:ascii="Calibri" w:hAnsi="Calibri" w:cs="Calibri"/>
          <w:sz w:val="22"/>
          <w:szCs w:val="22"/>
          <w:bdr w:val="none" w:sz="0" w:space="0" w:color="auto" w:frame="1"/>
        </w:rPr>
      </w:pPr>
      <w:r w:rsidRPr="00E8235B">
        <w:rPr>
          <w:rFonts w:ascii="Calibri" w:hAnsi="Calibri" w:cs="Calibri"/>
          <w:b/>
          <w:sz w:val="22"/>
          <w:szCs w:val="22"/>
          <w:bdr w:val="none" w:sz="0" w:space="0" w:color="auto" w:frame="1"/>
        </w:rPr>
        <w:t>Copy Constructor</w:t>
      </w:r>
      <w:r w:rsidR="000B1B9D" w:rsidRPr="007A1D0C">
        <w:rPr>
          <w:rFonts w:ascii="Calibri" w:hAnsi="Calibri" w:cs="Calibri"/>
          <w:color w:val="404040" w:themeColor="text1" w:themeTint="BF"/>
          <w:sz w:val="22"/>
          <w:szCs w:val="22"/>
          <w:bdr w:val="none" w:sz="0" w:space="0" w:color="auto" w:frame="1"/>
        </w:rPr>
        <w:t xml:space="preserve"> </w:t>
      </w:r>
      <w:r w:rsidRPr="00A974DD">
        <w:rPr>
          <w:rFonts w:ascii="Calibri" w:hAnsi="Calibri" w:cs="Calibri"/>
          <w:sz w:val="22"/>
          <w:szCs w:val="22"/>
          <w:highlight w:val="blue"/>
          <w:bdr w:val="none" w:sz="0" w:space="0" w:color="auto" w:frame="1"/>
        </w:rPr>
        <w:t>(</w:t>
      </w:r>
      <w:r w:rsidR="00D74B55" w:rsidRPr="00D74B55">
        <w:rPr>
          <w:rFonts w:ascii="Calibri" w:hAnsi="Calibri" w:cs="Calibri"/>
          <w:color w:val="808080" w:themeColor="background1" w:themeShade="80"/>
          <w:sz w:val="22"/>
          <w:szCs w:val="22"/>
          <w:lang w:val="en-US"/>
        </w:rPr>
        <w:t>creates a new object by copying the values of another object of the same class</w:t>
      </w:r>
      <w:r w:rsidR="007C1C60" w:rsidRPr="00A46A76">
        <w:rPr>
          <w:rFonts w:ascii="Calibri" w:hAnsi="Calibri" w:cs="Calibri"/>
          <w:color w:val="808080" w:themeColor="background1" w:themeShade="80"/>
          <w:sz w:val="22"/>
          <w:szCs w:val="22"/>
          <w:lang w:val="en-US"/>
        </w:rPr>
        <w:t xml:space="preserve">. </w:t>
      </w:r>
      <w:r w:rsidR="00EF4BB6">
        <w:rPr>
          <w:rFonts w:ascii="Calibri" w:hAnsi="Calibri" w:cs="Calibri"/>
          <w:color w:val="808080" w:themeColor="background1" w:themeShade="80"/>
          <w:sz w:val="22"/>
          <w:szCs w:val="22"/>
          <w:lang w:val="en-US"/>
        </w:rPr>
        <w:t>For that</w:t>
      </w:r>
      <w:r w:rsidR="00C2021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It takes</w:t>
      </w:r>
      <w:r w:rsidR="008A746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object of the same class as a parameter</w:t>
      </w:r>
      <w:r w:rsidR="00C2021A">
        <w:rPr>
          <w:rFonts w:ascii="Calibri" w:hAnsi="Calibri" w:cs="Calibri"/>
          <w:color w:val="808080" w:themeColor="background1" w:themeShade="80"/>
          <w:sz w:val="22"/>
          <w:szCs w:val="22"/>
          <w:lang w:val="en-US"/>
        </w:rPr>
        <w:t xml:space="preserve"> and </w:t>
      </w:r>
      <w:r w:rsidR="00C2021A" w:rsidRPr="00C2021A">
        <w:rPr>
          <w:rFonts w:ascii="Calibri" w:hAnsi="Calibri" w:cs="Calibri"/>
          <w:color w:val="808080" w:themeColor="background1" w:themeShade="80"/>
          <w:sz w:val="22"/>
          <w:szCs w:val="22"/>
          <w:lang w:val="en-US"/>
        </w:rPr>
        <w:t>initializes the new object fields with the values from the given object.</w:t>
      </w:r>
      <w:r w:rsidR="00AC469A">
        <w:rPr>
          <w:rFonts w:ascii="Calibri" w:hAnsi="Calibri" w:cs="Calibri"/>
          <w:color w:val="808080" w:themeColor="background1" w:themeShade="80"/>
          <w:sz w:val="22"/>
          <w:szCs w:val="22"/>
          <w:lang w:val="en-US"/>
        </w:rPr>
        <w:t xml:space="preserve"> O</w:t>
      </w:r>
      <w:r w:rsidR="00C2021A" w:rsidRPr="00C2021A">
        <w:rPr>
          <w:rFonts w:ascii="Calibri" w:hAnsi="Calibri" w:cs="Calibri"/>
          <w:color w:val="808080" w:themeColor="background1" w:themeShade="80"/>
          <w:sz w:val="22"/>
          <w:szCs w:val="22"/>
          <w:lang w:val="en-US"/>
        </w:rPr>
        <w:t>riginal object and the new object are separate instances, but their fields are initially identical.</w:t>
      </w:r>
      <w:r w:rsidR="00EC01AA">
        <w:rPr>
          <w:rFonts w:ascii="Calibri" w:hAnsi="Calibri" w:cs="Calibri"/>
          <w:color w:val="808080" w:themeColor="background1" w:themeShade="80"/>
          <w:sz w:val="22"/>
          <w:szCs w:val="22"/>
          <w:lang w:val="en-US"/>
        </w:rPr>
        <w:t xml:space="preserve"> </w:t>
      </w:r>
      <w:r w:rsidR="007C1C60" w:rsidRPr="00CD29EA">
        <w:rPr>
          <w:rFonts w:ascii="Calibri" w:hAnsi="Calibri" w:cs="Calibri"/>
          <w:color w:val="808080" w:themeColor="background1" w:themeShade="80"/>
          <w:sz w:val="10"/>
          <w:szCs w:val="10"/>
          <w:lang w:val="en-US"/>
        </w:rPr>
        <w:t>Ref:</w:t>
      </w:r>
      <w:r w:rsidR="007C1C60" w:rsidRPr="00CD29EA">
        <w:rPr>
          <w:rFonts w:ascii="Calibri" w:hAnsi="Calibri" w:cs="Calibri"/>
          <w:b/>
          <w:sz w:val="10"/>
          <w:szCs w:val="10"/>
          <w:lang w:val="en-US"/>
        </w:rPr>
        <w:t xml:space="preserve"> </w:t>
      </w:r>
      <w:r w:rsidR="007C1C60" w:rsidRPr="00CD29EA">
        <w:rPr>
          <w:rFonts w:ascii="Calibri" w:hAnsi="Calibri" w:cs="Calibri"/>
          <w:color w:val="808080" w:themeColor="background1" w:themeShade="80"/>
          <w:sz w:val="10"/>
          <w:szCs w:val="10"/>
          <w:lang w:val="en-US"/>
        </w:rPr>
        <w:t>ConstructorConcept\Copy_Constructor</w:t>
      </w:r>
      <w:r w:rsidR="008C1ECF" w:rsidRPr="00CD29EA">
        <w:rPr>
          <w:rFonts w:ascii="Calibri" w:hAnsi="Calibri" w:cs="Calibri"/>
          <w:color w:val="808080" w:themeColor="background1" w:themeShade="80"/>
          <w:sz w:val="10"/>
          <w:szCs w:val="10"/>
          <w:lang w:val="en-US"/>
        </w:rPr>
        <w:t>2</w:t>
      </w:r>
      <w:r w:rsidRPr="00A974DD">
        <w:rPr>
          <w:rFonts w:ascii="Calibri" w:hAnsi="Calibri" w:cs="Calibri"/>
          <w:sz w:val="22"/>
          <w:szCs w:val="22"/>
          <w:highlight w:val="blue"/>
          <w:bdr w:val="none" w:sz="0" w:space="0" w:color="auto" w:frame="1"/>
        </w:rPr>
        <w:t>)</w:t>
      </w:r>
      <w:r w:rsidR="0048012B">
        <w:rPr>
          <w:rFonts w:ascii="Calibri" w:hAnsi="Calibri" w:cs="Calibri"/>
          <w:sz w:val="22"/>
          <w:szCs w:val="22"/>
          <w:bdr w:val="none" w:sz="0" w:space="0" w:color="auto" w:frame="1"/>
        </w:rPr>
        <w:t>.</w:t>
      </w:r>
    </w:p>
    <w:p w14:paraId="096DC504" w14:textId="7BB239EF" w:rsidR="00301247" w:rsidRDefault="00856D61" w:rsidP="005462E8">
      <w:pPr>
        <w:shd w:val="clear" w:color="auto" w:fill="FFFFFF"/>
        <w:jc w:val="both"/>
        <w:rPr>
          <w:rFonts w:ascii="Calibri" w:hAnsi="Calibri" w:cs="Calibri"/>
          <w:sz w:val="22"/>
          <w:szCs w:val="22"/>
          <w:bdr w:val="none" w:sz="0" w:space="0" w:color="auto" w:frame="1"/>
        </w:rPr>
      </w:pPr>
      <w:r w:rsidRPr="005462E8">
        <w:rPr>
          <w:rFonts w:ascii="Calibri" w:hAnsi="Calibri" w:cs="Calibri"/>
          <w:b/>
          <w:sz w:val="22"/>
          <w:szCs w:val="22"/>
          <w:bdr w:val="none" w:sz="0" w:space="0" w:color="auto" w:frame="1"/>
        </w:rPr>
        <w:t>P</w:t>
      </w:r>
      <w:r w:rsidR="00406442" w:rsidRPr="005462E8">
        <w:rPr>
          <w:rFonts w:ascii="Calibri" w:hAnsi="Calibri" w:cs="Calibri"/>
          <w:b/>
          <w:sz w:val="22"/>
          <w:szCs w:val="22"/>
          <w:bdr w:val="none" w:sz="0" w:space="0" w:color="auto" w:frame="1"/>
        </w:rPr>
        <w:t>rivate constructor</w:t>
      </w:r>
      <w:r w:rsidR="00406442"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highlight w:val="darkRed"/>
          <w:bdr w:val="none" w:sz="0" w:space="0" w:color="auto" w:frame="1"/>
        </w:rPr>
        <w:t>(</w:t>
      </w:r>
      <w:r w:rsidR="00893E4F" w:rsidRPr="005462E8">
        <w:rPr>
          <w:rFonts w:ascii="Calibri" w:hAnsi="Calibri" w:cs="Calibri"/>
          <w:sz w:val="22"/>
          <w:szCs w:val="22"/>
          <w:bdr w:val="none" w:sz="0" w:space="0" w:color="auto" w:frame="1"/>
        </w:rPr>
        <w:t xml:space="preserve">is declared with private Access modifier. </w:t>
      </w:r>
      <w:r w:rsidR="005F74F8" w:rsidRPr="005F74F8">
        <w:rPr>
          <w:rFonts w:ascii="Calibri" w:hAnsi="Calibri" w:cs="Calibri"/>
          <w:bCs/>
          <w:sz w:val="22"/>
          <w:szCs w:val="22"/>
          <w:lang w:val="en-US"/>
        </w:rPr>
        <w:t xml:space="preserve">If a constructor is declared as private, </w:t>
      </w:r>
      <w:r w:rsidR="007E07AC" w:rsidRPr="007E07AC">
        <w:rPr>
          <w:rFonts w:ascii="Calibri" w:hAnsi="Calibri" w:cs="Calibri"/>
          <w:bCs/>
          <w:sz w:val="22"/>
          <w:szCs w:val="22"/>
          <w:lang w:val="en-US"/>
        </w:rPr>
        <w:t>objects of that class cannot be created from outside the class</w:t>
      </w:r>
      <w:r w:rsidR="00893E4F" w:rsidRPr="005462E8">
        <w:rPr>
          <w:rFonts w:ascii="Calibri" w:hAnsi="Calibri" w:cs="Calibri"/>
          <w:sz w:val="22"/>
          <w:szCs w:val="22"/>
          <w:bdr w:val="none" w:sz="0" w:space="0" w:color="auto" w:frame="1"/>
        </w:rPr>
        <w:t xml:space="preserve">. It </w:t>
      </w:r>
      <w:r w:rsidR="00FE548A">
        <w:rPr>
          <w:rFonts w:ascii="Calibri" w:hAnsi="Calibri" w:cs="Calibri"/>
          <w:sz w:val="22"/>
          <w:szCs w:val="22"/>
          <w:bdr w:val="none" w:sz="0" w:space="0" w:color="auto" w:frame="1"/>
        </w:rPr>
        <w:t xml:space="preserve">is used to </w:t>
      </w:r>
      <w:r w:rsidR="00893E4F" w:rsidRPr="005462E8">
        <w:rPr>
          <w:rFonts w:ascii="Calibri" w:hAnsi="Calibri" w:cs="Calibri"/>
          <w:sz w:val="22"/>
          <w:szCs w:val="22"/>
          <w:bdr w:val="none" w:sz="0" w:space="0" w:color="auto" w:frame="1"/>
        </w:rPr>
        <w:t>Prevents instantiation from other classes.</w:t>
      </w:r>
      <w:r w:rsidR="003E5523"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bdr w:val="none" w:sz="0" w:space="0" w:color="auto" w:frame="1"/>
        </w:rPr>
        <w:t>Typically used in Singleton pattern, utility classes, and factory methods</w:t>
      </w:r>
      <w:r w:rsidR="005462E8" w:rsidRPr="005462E8">
        <w:rPr>
          <w:rFonts w:ascii="Calibri" w:hAnsi="Calibri" w:cs="Calibri"/>
          <w:sz w:val="22"/>
          <w:szCs w:val="22"/>
          <w:bdr w:val="none" w:sz="0" w:space="0" w:color="auto" w:frame="1"/>
        </w:rPr>
        <w:t xml:space="preserve">. </w:t>
      </w:r>
      <w:r w:rsidR="00082B1D" w:rsidRPr="005E2E4C">
        <w:rPr>
          <w:rFonts w:ascii="Calibri" w:hAnsi="Calibri" w:cs="Calibri"/>
          <w:color w:val="808080" w:themeColor="background1" w:themeShade="80"/>
          <w:sz w:val="10"/>
          <w:szCs w:val="10"/>
          <w:bdr w:val="none" w:sz="0" w:space="0" w:color="auto" w:frame="1"/>
        </w:rPr>
        <w:t>Ref: Constructor\PrivateConstructor</w:t>
      </w:r>
      <w:r w:rsidR="00893E4F" w:rsidRPr="00A2226F">
        <w:rPr>
          <w:rFonts w:ascii="Calibri" w:hAnsi="Calibri" w:cs="Calibri"/>
          <w:sz w:val="22"/>
          <w:szCs w:val="22"/>
          <w:highlight w:val="darkRed"/>
          <w:bdr w:val="none" w:sz="0" w:space="0" w:color="auto" w:frame="1"/>
        </w:rPr>
        <w:t>)</w:t>
      </w:r>
    </w:p>
    <w:p w14:paraId="54A37827" w14:textId="61064959" w:rsidR="007E07AC" w:rsidRPr="007E07AC" w:rsidRDefault="007E07AC" w:rsidP="00B12023">
      <w:pPr>
        <w:jc w:val="both"/>
        <w:rPr>
          <w:rFonts w:ascii="Calibri" w:hAnsi="Calibri" w:cs="Calibri"/>
          <w:sz w:val="22"/>
          <w:szCs w:val="22"/>
          <w:bdr w:val="none" w:sz="0" w:space="0" w:color="auto" w:frame="1"/>
        </w:rPr>
      </w:pPr>
      <w:r w:rsidRPr="007E07AC">
        <w:rPr>
          <w:rFonts w:ascii="Calibri" w:hAnsi="Calibri" w:cs="Calibri"/>
          <w:b/>
          <w:color w:val="FF0000"/>
          <w:sz w:val="22"/>
          <w:szCs w:val="22"/>
          <w:bdr w:val="none" w:sz="0" w:space="0" w:color="auto" w:frame="1"/>
        </w:rPr>
        <w:t xml:space="preserve">N: </w:t>
      </w:r>
      <w:r w:rsidRPr="007E07AC">
        <w:rPr>
          <w:rFonts w:ascii="Calibri" w:hAnsi="Calibri" w:cs="Calibri"/>
          <w:sz w:val="22"/>
          <w:szCs w:val="22"/>
          <w:bdr w:val="none" w:sz="0" w:space="0" w:color="auto" w:frame="1"/>
        </w:rPr>
        <w:t>A class with a private constructor cannot be extended because its constructor is not accessible to subclasses, leading to a compile-time error.</w:t>
      </w:r>
    </w:p>
    <w:p w14:paraId="5F181985" w14:textId="33C98296" w:rsidR="006B7F55" w:rsidRPr="00EC01AA" w:rsidRDefault="00946DC3" w:rsidP="00B12023">
      <w:pPr>
        <w:jc w:val="both"/>
        <w:rPr>
          <w:rFonts w:ascii="Calibri" w:hAnsi="Calibri" w:cs="Calibri"/>
          <w:color w:val="808080" w:themeColor="background1" w:themeShade="80"/>
          <w:sz w:val="22"/>
          <w:szCs w:val="22"/>
          <w:lang w:val="en-US"/>
        </w:rPr>
      </w:pPr>
      <w:r w:rsidRPr="008C6B32">
        <w:rPr>
          <w:rFonts w:ascii="Calibri" w:hAnsi="Calibri" w:cs="Calibri"/>
          <w:b/>
          <w:color w:val="808080" w:themeColor="background1" w:themeShade="80"/>
          <w:sz w:val="22"/>
          <w:szCs w:val="22"/>
          <w:bdr w:val="none" w:sz="0" w:space="0" w:color="auto" w:frame="1"/>
        </w:rPr>
        <w:t>Some other</w:t>
      </w:r>
      <w:r w:rsidR="00274A31" w:rsidRPr="008C6B32">
        <w:rPr>
          <w:rFonts w:ascii="Calibri" w:hAnsi="Calibri" w:cs="Calibri"/>
          <w:b/>
          <w:color w:val="808080" w:themeColor="background1" w:themeShade="80"/>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E6355D" w:rsidRPr="00D40D98">
        <w:rPr>
          <w:rFonts w:ascii="Calibri" w:hAnsi="Calibri" w:cs="Calibri"/>
          <w:bCs/>
          <w:sz w:val="22"/>
          <w:szCs w:val="22"/>
          <w:bdr w:val="none" w:sz="0" w:space="0" w:color="auto" w:frame="1"/>
        </w:rPr>
        <w:t>-----</w:t>
      </w:r>
      <w:r w:rsidR="00E6355D">
        <w:rPr>
          <w:rFonts w:ascii="Calibri" w:hAnsi="Calibri" w:cs="Calibri"/>
          <w:bCs/>
          <w:sz w:val="22"/>
          <w:szCs w:val="22"/>
          <w:bdr w:val="none" w:sz="0" w:space="0" w:color="auto" w:frame="1"/>
        </w:rPr>
        <w:t xml:space="preserve"> Nrao</w:t>
      </w:r>
      <w:r w:rsidR="00E05F34">
        <w:rPr>
          <w:rFonts w:ascii="Calibri" w:hAnsi="Calibri" w:cs="Calibri"/>
          <w:bCs/>
          <w:sz w:val="22"/>
          <w:szCs w:val="22"/>
          <w:bdr w:val="none" w:sz="0" w:space="0" w:color="auto" w:frame="1"/>
        </w:rPr>
        <w:t xml:space="preserve"> c</w:t>
      </w:r>
      <w:r w:rsidR="00E6355D">
        <w:rPr>
          <w:rFonts w:ascii="Calibri" w:hAnsi="Calibri" w:cs="Calibri"/>
          <w:bCs/>
          <w:sz w:val="22"/>
          <w:szCs w:val="22"/>
          <w:bdr w:val="none" w:sz="0" w:space="0" w:color="auto" w:frame="1"/>
        </w:rPr>
        <w:t xml:space="preserve"> </w:t>
      </w:r>
      <w:r w:rsidR="005F302C">
        <w:rPr>
          <w:rFonts w:ascii="Calibri" w:hAnsi="Calibri" w:cs="Calibri"/>
          <w:sz w:val="22"/>
          <w:szCs w:val="22"/>
          <w:bdr w:val="none" w:sz="0" w:space="0" w:color="auto" w:frame="1"/>
        </w:rPr>
        <w:t>(</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793FAE">
      <w:pPr>
        <w:numPr>
          <w:ilvl w:val="0"/>
          <w:numId w:val="45"/>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793FAE">
      <w:pPr>
        <w:numPr>
          <w:ilvl w:val="0"/>
          <w:numId w:val="45"/>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793FAE">
      <w:pPr>
        <w:numPr>
          <w:ilvl w:val="0"/>
          <w:numId w:val="45"/>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584D0345" w:rsidR="00350BE1" w:rsidRDefault="00CF0813" w:rsidP="00793FAE">
      <w:pPr>
        <w:numPr>
          <w:ilvl w:val="0"/>
          <w:numId w:val="45"/>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A848FC">
        <w:rPr>
          <w:rFonts w:ascii="Calibri" w:hAnsi="Calibri" w:cs="Calibri"/>
          <w:sz w:val="22"/>
          <w:szCs w:val="22"/>
        </w:rPr>
        <w:t>and</w:t>
      </w:r>
      <w:r w:rsidR="001B4DA9">
        <w:rPr>
          <w:rFonts w:ascii="Calibri" w:hAnsi="Calibri" w:cs="Calibri"/>
          <w:sz w:val="22"/>
          <w:szCs w:val="22"/>
        </w:rPr>
        <w:t xml:space="preserve"> </w:t>
      </w:r>
      <w:r w:rsidR="00BE0E99">
        <w:rPr>
          <w:rFonts w:ascii="Calibri" w:hAnsi="Calibri" w:cs="Calibri"/>
          <w:sz w:val="22"/>
          <w:szCs w:val="22"/>
          <w:bdr w:val="none" w:sz="0" w:space="0" w:color="auto" w:frame="1"/>
        </w:rPr>
        <w:t>not inherited</w:t>
      </w:r>
      <w:r w:rsidR="00DF4EAA">
        <w:rPr>
          <w:rFonts w:ascii="Calibri" w:hAnsi="Calibri" w:cs="Calibri"/>
          <w:sz w:val="22"/>
          <w:szCs w:val="22"/>
          <w:bdr w:val="none" w:sz="0" w:space="0" w:color="auto" w:frame="1"/>
        </w:rPr>
        <w:t xml:space="preserve"> by subclasses</w:t>
      </w:r>
      <w:r w:rsidR="00BE0E99">
        <w:rPr>
          <w:rFonts w:ascii="Calibri" w:hAnsi="Calibri" w:cs="Calibri"/>
          <w:sz w:val="22"/>
          <w:szCs w:val="22"/>
          <w:bdr w:val="none" w:sz="0" w:space="0" w:color="auto" w:frame="1"/>
        </w:rPr>
        <w:t xml:space="preserve"> </w:t>
      </w:r>
      <w:r w:rsidR="00C36F84" w:rsidRPr="001F3EED">
        <w:rPr>
          <w:rFonts w:ascii="Calibri" w:hAnsi="Calibri" w:cs="Calibri"/>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w:t>
      </w:r>
      <w:r w:rsidR="00DA6BB3">
        <w:rPr>
          <w:rFonts w:ascii="Calibri" w:hAnsi="Calibri" w:cs="Calibri"/>
          <w:color w:val="808080" w:themeColor="background1" w:themeShade="80"/>
          <w:sz w:val="22"/>
          <w:szCs w:val="22"/>
          <w:u w:val="dotted"/>
          <w:bdr w:val="none" w:sz="0" w:space="0" w:color="auto" w:frame="1"/>
        </w:rPr>
        <w:t xml:space="preserve"> class</w:t>
      </w:r>
      <w:r w:rsidR="00BE0E99" w:rsidRPr="00C36F84">
        <w:rPr>
          <w:rFonts w:ascii="Calibri" w:hAnsi="Calibri" w:cs="Calibri"/>
          <w:color w:val="808080" w:themeColor="background1" w:themeShade="80"/>
          <w:sz w:val="22"/>
          <w:szCs w:val="22"/>
          <w:u w:val="dotted"/>
          <w:bdr w:val="none" w:sz="0" w:space="0" w:color="auto" w:frame="1"/>
        </w:rPr>
        <w:t xml:space="preserve">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C36F84">
        <w:rPr>
          <w:rFonts w:ascii="Calibri" w:hAnsi="Calibri" w:cs="Calibri"/>
          <w:sz w:val="22"/>
          <w:szCs w:val="22"/>
        </w:rPr>
        <w:t>)</w:t>
      </w:r>
      <w:r w:rsidR="00C448AD" w:rsidRPr="009C7101">
        <w:rPr>
          <w:rFonts w:ascii="Calibri" w:hAnsi="Calibri" w:cs="Calibri"/>
          <w:sz w:val="22"/>
          <w:szCs w:val="22"/>
        </w:rPr>
        <w:t>.</w:t>
      </w:r>
    </w:p>
    <w:p w14:paraId="01254CB3" w14:textId="48ED7B29" w:rsidR="00F029B7" w:rsidRPr="004B4463" w:rsidRDefault="00B35361" w:rsidP="00793FAE">
      <w:pPr>
        <w:numPr>
          <w:ilvl w:val="0"/>
          <w:numId w:val="45"/>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E40129">
        <w:rPr>
          <w:rFonts w:ascii="Calibri" w:hAnsi="Calibri" w:cs="Calibri"/>
          <w:sz w:val="22"/>
          <w:szCs w:val="22"/>
        </w:rPr>
        <w:t xml:space="preserve"> only</w:t>
      </w:r>
      <w:r w:rsidR="00D675F2">
        <w:rPr>
          <w:rFonts w:ascii="Calibri" w:hAnsi="Calibri" w:cs="Calibri"/>
          <w:sz w:val="22"/>
          <w:szCs w:val="22"/>
        </w:rPr>
        <w:t>.</w:t>
      </w:r>
      <w:r>
        <w:rPr>
          <w:rFonts w:ascii="Calibri" w:hAnsi="Calibri" w:cs="Calibri"/>
          <w:sz w:val="22"/>
          <w:szCs w:val="22"/>
        </w:rPr>
        <w:t xml:space="preserve"> </w:t>
      </w:r>
    </w:p>
    <w:p w14:paraId="48AF7A07" w14:textId="77777777" w:rsidR="005F74F8" w:rsidRDefault="005F74F8" w:rsidP="00BB3176">
      <w:pPr>
        <w:shd w:val="clear" w:color="auto" w:fill="FFFFFF"/>
        <w:jc w:val="both"/>
        <w:rPr>
          <w:rFonts w:ascii="Calibri" w:hAnsi="Calibri" w:cs="Calibri"/>
          <w:sz w:val="22"/>
          <w:szCs w:val="22"/>
          <w:bdr w:val="none" w:sz="0" w:space="0" w:color="auto" w:frame="1"/>
        </w:rPr>
      </w:pPr>
    </w:p>
    <w:p w14:paraId="612C46A6" w14:textId="1F6E0019" w:rsidR="00695C35" w:rsidRPr="005A6905" w:rsidRDefault="00DC0462" w:rsidP="00BB3176">
      <w:pPr>
        <w:shd w:val="clear" w:color="auto" w:fill="FFFFFF"/>
        <w:jc w:val="both"/>
        <w:rPr>
          <w:rFonts w:ascii="Calibri" w:hAnsi="Calibri" w:cs="Calibri"/>
          <w:color w:val="808080" w:themeColor="background1" w:themeShade="80"/>
          <w:sz w:val="8"/>
          <w:szCs w:val="8"/>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Ref:</w:t>
      </w:r>
      <w:r w:rsidR="00401954" w:rsidRPr="00271D13">
        <w:rPr>
          <w:rFonts w:ascii="Calibri" w:hAnsi="Calibri" w:cs="Calibri"/>
          <w:b/>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 xml:space="preserve">Constructor\Singleton_Class\SingletonDemo1 </w:t>
      </w:r>
      <w:r w:rsidR="00401954" w:rsidRPr="00271D13">
        <w:rPr>
          <w:rFonts w:ascii="Calibri" w:hAnsi="Calibri" w:cs="Calibri"/>
          <w:b/>
          <w:color w:val="FF0000"/>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LazySingletonClass</w:t>
      </w:r>
      <w:r w:rsidR="00DD71CC" w:rsidRPr="00271D13">
        <w:rPr>
          <w:rFonts w:ascii="Calibri" w:hAnsi="Calibri" w:cs="Calibri"/>
          <w:b/>
          <w:color w:val="808080" w:themeColor="background1" w:themeShade="80"/>
          <w:sz w:val="8"/>
          <w:szCs w:val="8"/>
          <w:bdr w:val="none" w:sz="0" w:space="0" w:color="auto" w:frame="1"/>
        </w:rPr>
        <w:t xml:space="preserve"> </w:t>
      </w:r>
      <w:r w:rsidR="00C925D9" w:rsidRPr="00157B2C">
        <w:rPr>
          <w:rFonts w:ascii="Calibri" w:hAnsi="Calibri" w:cs="Calibri"/>
          <w:b/>
          <w:color w:val="FF0000"/>
          <w:sz w:val="8"/>
          <w:szCs w:val="8"/>
          <w:bdr w:val="none" w:sz="0" w:space="0" w:color="auto" w:frame="1"/>
        </w:rPr>
        <w:t xml:space="preserve">/ </w:t>
      </w:r>
      <w:r w:rsidR="00DD71CC" w:rsidRPr="00271D13">
        <w:rPr>
          <w:rFonts w:ascii="Calibri" w:hAnsi="Calibri" w:cs="Calibri"/>
          <w:b/>
          <w:color w:val="808080" w:themeColor="background1" w:themeShade="80"/>
          <w:sz w:val="8"/>
          <w:szCs w:val="8"/>
          <w:bdr w:val="none" w:sz="0" w:space="0" w:color="auto" w:frame="1"/>
        </w:rPr>
        <w:t>SingletonDesignPattern</w:t>
      </w:r>
      <w:r w:rsidR="005A6905" w:rsidRPr="00271D13">
        <w:rPr>
          <w:rFonts w:ascii="Calibri" w:hAnsi="Calibri" w:cs="Calibri"/>
          <w:b/>
          <w:color w:val="808080" w:themeColor="background1" w:themeShade="80"/>
          <w:sz w:val="8"/>
          <w:szCs w:val="8"/>
          <w:bdr w:val="none" w:sz="0" w:space="0" w:color="auto" w:frame="1"/>
        </w:rPr>
        <w:t xml:space="preserve"> </w:t>
      </w:r>
      <w:r w:rsidR="005A6905" w:rsidRPr="00271D13">
        <w:rPr>
          <w:rFonts w:ascii="Calibri" w:hAnsi="Calibri" w:cs="Calibri"/>
          <w:b/>
          <w:color w:val="FF0000"/>
          <w:sz w:val="8"/>
          <w:szCs w:val="8"/>
          <w:bdr w:val="none" w:sz="0" w:space="0" w:color="auto" w:frame="1"/>
        </w:rPr>
        <w:t xml:space="preserve">/ </w:t>
      </w:r>
      <w:r w:rsidR="005A6905" w:rsidRPr="00271D13">
        <w:rPr>
          <w:rFonts w:ascii="Calibri" w:hAnsi="Calibri" w:cs="Calibri"/>
          <w:b/>
          <w:color w:val="808080" w:themeColor="background1" w:themeShade="80"/>
          <w:sz w:val="8"/>
          <w:szCs w:val="8"/>
          <w:lang w:val="en-US"/>
        </w:rPr>
        <w:t>LazyInitialization_SingletonClass</w:t>
      </w:r>
      <w:r w:rsidR="00E128AD" w:rsidRPr="00271D13">
        <w:rPr>
          <w:rFonts w:ascii="Calibri" w:hAnsi="Calibri" w:cs="Calibri"/>
          <w:b/>
          <w:color w:val="FF0000"/>
          <w:sz w:val="8"/>
          <w:szCs w:val="8"/>
          <w:bdr w:val="none" w:sz="0" w:space="0" w:color="auto" w:frame="1"/>
        </w:rPr>
        <w:t>,</w:t>
      </w:r>
      <w:r w:rsidR="00E128AD" w:rsidRPr="00271D13">
        <w:rPr>
          <w:rFonts w:ascii="Calibri" w:hAnsi="Calibri" w:cs="Calibri"/>
          <w:b/>
          <w:color w:val="808080" w:themeColor="background1" w:themeShade="80"/>
          <w:sz w:val="8"/>
          <w:szCs w:val="8"/>
          <w:bdr w:val="none" w:sz="0" w:space="0" w:color="auto" w:frame="1"/>
        </w:rPr>
        <w:t xml:space="preserve"> </w:t>
      </w:r>
      <w:r w:rsidR="002E743A" w:rsidRPr="00271D13">
        <w:rPr>
          <w:rFonts w:ascii="Calibri" w:hAnsi="Calibri" w:cs="Calibri"/>
          <w:b/>
          <w:color w:val="808080" w:themeColor="background1" w:themeShade="80"/>
          <w:sz w:val="8"/>
          <w:szCs w:val="8"/>
          <w:bdr w:val="none" w:sz="0" w:space="0" w:color="auto" w:frame="1"/>
        </w:rPr>
        <w:t xml:space="preserve"> \PrivateConstructor\E1b_PrivateConstructor_usedIn_SingletonPattern</w:t>
      </w:r>
    </w:p>
    <w:p w14:paraId="4417DD4A" w14:textId="52E3C6B9" w:rsidR="00566FEB"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892C92" w:rsidRPr="00892C92">
        <w:rPr>
          <w:rFonts w:ascii="Calibri" w:hAnsi="Calibri" w:cs="Calibri"/>
          <w:color w:val="808080" w:themeColor="background1" w:themeShade="80"/>
          <w:sz w:val="22"/>
          <w:szCs w:val="22"/>
          <w:bdr w:val="none" w:sz="0" w:space="0" w:color="auto" w:frame="1"/>
        </w:rPr>
        <w:t>prevents direct object creation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 xml:space="preserve">provides </w:t>
      </w:r>
      <w:r w:rsidR="00C9416B">
        <w:rPr>
          <w:rFonts w:ascii="Calibri" w:hAnsi="Calibri" w:cs="Calibri"/>
          <w:color w:val="808080" w:themeColor="background1" w:themeShade="80"/>
          <w:sz w:val="22"/>
          <w:szCs w:val="22"/>
          <w:bdr w:val="none" w:sz="0" w:space="0" w:color="auto" w:frame="1"/>
        </w:rPr>
        <w:t xml:space="preserve">global </w:t>
      </w:r>
      <w:r w:rsidR="00355501" w:rsidRPr="00B15099">
        <w:rPr>
          <w:rFonts w:ascii="Calibri" w:hAnsi="Calibri" w:cs="Calibri"/>
          <w:color w:val="808080" w:themeColor="background1" w:themeShade="80"/>
          <w:sz w:val="22"/>
          <w:szCs w:val="22"/>
          <w:bdr w:val="none" w:sz="0" w:space="0" w:color="auto" w:frame="1"/>
        </w:rPr>
        <w:t>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7042BC" w:rsidRPr="00F04743">
        <w:rPr>
          <w:rFonts w:ascii="Calibri" w:hAnsi="Calibri" w:cs="Calibri"/>
          <w:sz w:val="22"/>
          <w:szCs w:val="22"/>
          <w:u w:val="dotted"/>
          <w:bdr w:val="none" w:sz="0" w:space="0" w:color="auto" w:frame="1"/>
        </w:rPr>
        <w:t xml:space="preserve">are the </w:t>
      </w:r>
      <w:r w:rsidR="00712252" w:rsidRPr="00F04743">
        <w:rPr>
          <w:rFonts w:ascii="Calibri" w:hAnsi="Calibri" w:cs="Calibri"/>
          <w:sz w:val="22"/>
          <w:szCs w:val="22"/>
          <w:u w:val="dotted"/>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0171E5">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 xml:space="preserve">A </w:t>
      </w:r>
      <w:r w:rsidR="000171E5" w:rsidRPr="000171E5">
        <w:rPr>
          <w:rFonts w:ascii="Calibri" w:hAnsi="Calibri" w:cs="Calibri"/>
          <w:sz w:val="22"/>
          <w:szCs w:val="22"/>
          <w:bdr w:val="none" w:sz="0" w:space="0" w:color="auto" w:frame="1"/>
        </w:rPr>
        <w:t>Singleton class is a class that follows the Singleton design pattern, allowing only one instance to be created and providing a global point of access to that instance</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w:t>
      </w:r>
    </w:p>
    <w:p w14:paraId="5987D431" w14:textId="627FED35"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r w:rsidR="006777D8">
        <w:rPr>
          <w:rFonts w:ascii="Calibri" w:hAnsi="Calibri" w:cs="Calibri"/>
          <w:b/>
          <w:sz w:val="22"/>
          <w:szCs w:val="22"/>
          <w:bdr w:val="none" w:sz="0" w:space="0" w:color="auto" w:frame="1"/>
        </w:rPr>
        <w:t xml:space="preserve"> </w:t>
      </w:r>
      <w:r w:rsidR="006777D8" w:rsidRPr="006777D8">
        <w:rPr>
          <w:rFonts w:ascii="Calibri" w:hAnsi="Calibri" w:cs="Calibri"/>
          <w:color w:val="808080" w:themeColor="background1" w:themeShade="80"/>
          <w:sz w:val="12"/>
          <w:szCs w:val="12"/>
          <w:bdr w:val="none" w:sz="0" w:space="0" w:color="auto" w:frame="1"/>
        </w:rPr>
        <w:t>PC – Private Constructor</w:t>
      </w:r>
    </w:p>
    <w:p w14:paraId="4AE432DE" w14:textId="149D10D7" w:rsidR="002A433F" w:rsidRDefault="000575D1" w:rsidP="00793FAE">
      <w:pPr>
        <w:pStyle w:val="ListParagraph"/>
        <w:numPr>
          <w:ilvl w:val="0"/>
          <w:numId w:val="120"/>
        </w:num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To control object creation so </w:t>
      </w:r>
      <w:r w:rsidR="009E0EB2">
        <w:rPr>
          <w:rFonts w:ascii="Calibri" w:hAnsi="Calibri" w:cs="Calibri"/>
          <w:sz w:val="22"/>
          <w:szCs w:val="22"/>
          <w:bdr w:val="none" w:sz="0" w:space="0" w:color="auto" w:frame="1"/>
        </w:rPr>
        <w:t>that memory will get s</w:t>
      </w:r>
      <w:r w:rsidR="002A433F" w:rsidRPr="00BC4654">
        <w:rPr>
          <w:rFonts w:ascii="Calibri" w:hAnsi="Calibri" w:cs="Calibri"/>
          <w:sz w:val="22"/>
          <w:szCs w:val="22"/>
          <w:bdr w:val="none" w:sz="0" w:space="0" w:color="auto" w:frame="1"/>
        </w:rPr>
        <w:t>ave.</w:t>
      </w:r>
    </w:p>
    <w:p w14:paraId="689BBD74" w14:textId="66B5DB67" w:rsidR="002D1A2C" w:rsidRPr="002D1A2C" w:rsidRDefault="002D1A2C" w:rsidP="00793FAE">
      <w:pPr>
        <w:pStyle w:val="ListParagraph"/>
        <w:numPr>
          <w:ilvl w:val="0"/>
          <w:numId w:val="120"/>
        </w:numPr>
        <w:jc w:val="both"/>
        <w:rPr>
          <w:rFonts w:ascii="Calibri" w:hAnsi="Calibri" w:cs="Calibri"/>
          <w:bCs/>
          <w:sz w:val="22"/>
          <w:szCs w:val="22"/>
          <w:lang w:val="en-US"/>
        </w:rPr>
      </w:pPr>
      <w:r w:rsidRPr="002D1A2C">
        <w:rPr>
          <w:rFonts w:ascii="Calibri" w:hAnsi="Calibri" w:cs="Calibri"/>
          <w:bCs/>
          <w:sz w:val="22"/>
          <w:szCs w:val="22"/>
          <w:lang w:val="en-US"/>
        </w:rPr>
        <w:t>Only single instance is reused again and again.</w:t>
      </w:r>
    </w:p>
    <w:p w14:paraId="2F804B09" w14:textId="77777777" w:rsidR="002A433F" w:rsidRPr="00BC4654" w:rsidRDefault="002A433F" w:rsidP="00793FAE">
      <w:pPr>
        <w:pStyle w:val="ListParagraph"/>
        <w:numPr>
          <w:ilvl w:val="0"/>
          <w:numId w:val="120"/>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59DDB32D" w:rsidR="002A433F" w:rsidRPr="00BC4654" w:rsidRDefault="002A433F" w:rsidP="00793FAE">
      <w:pPr>
        <w:pStyle w:val="ListParagraph"/>
        <w:numPr>
          <w:ilvl w:val="0"/>
          <w:numId w:val="120"/>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w:t>
      </w:r>
      <w:r w:rsidR="00A47963" w:rsidRPr="002E5F8B">
        <w:rPr>
          <w:rFonts w:ascii="Calibri" w:hAnsi="Calibri" w:cs="Calibri"/>
          <w:b/>
          <w:color w:val="808080" w:themeColor="background1" w:themeShade="80"/>
          <w:sz w:val="22"/>
          <w:szCs w:val="22"/>
          <w:bdr w:val="none" w:sz="0" w:space="0" w:color="auto" w:frame="1"/>
        </w:rPr>
        <w:t>Ex:</w:t>
      </w:r>
      <w:r w:rsidRPr="00BC4654">
        <w:rPr>
          <w:rFonts w:ascii="Calibri" w:hAnsi="Calibri" w:cs="Calibri"/>
          <w:sz w:val="22"/>
          <w:szCs w:val="22"/>
          <w:bdr w:val="none" w:sz="0" w:space="0" w:color="auto" w:frame="1"/>
        </w:rPr>
        <w:t xml:space="preserve"> DB connection, Logger, WebDriver in Selenium).</w:t>
      </w:r>
    </w:p>
    <w:p w14:paraId="78EF212E" w14:textId="16EE24A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w:t>
      </w:r>
      <w:r w:rsidR="00767DAB" w:rsidRPr="00767DAB">
        <w:rPr>
          <w:rFonts w:ascii="Calibri" w:hAnsi="Calibri" w:cs="Calibri"/>
          <w:sz w:val="22"/>
          <w:szCs w:val="22"/>
          <w:bdr w:val="none" w:sz="0" w:space="0" w:color="auto" w:frame="1"/>
        </w:rPr>
        <w:t>Singleton’s global state can lead to unexpected side effects, especially in testing and multi-threaded env</w:t>
      </w:r>
      <w:r w:rsidR="00767DAB">
        <w:rPr>
          <w:rFonts w:ascii="Calibri" w:hAnsi="Calibri" w:cs="Calibri"/>
          <w:sz w:val="22"/>
          <w:szCs w:val="22"/>
          <w:bdr w:val="none" w:sz="0" w:space="0" w:color="auto" w:frame="1"/>
        </w:rPr>
        <w:t>’t</w:t>
      </w:r>
      <w:r w:rsidR="00767DAB" w:rsidRPr="00767DAB">
        <w:rPr>
          <w:rFonts w:ascii="Calibri" w:hAnsi="Calibri" w:cs="Calibri"/>
          <w:sz w:val="22"/>
          <w:szCs w:val="22"/>
          <w:bdr w:val="none" w:sz="0" w:space="0" w:color="auto" w:frame="1"/>
        </w:rPr>
        <w:t>s</w:t>
      </w:r>
      <w:r w:rsidRPr="002A433F">
        <w:rPr>
          <w:rFonts w:ascii="Calibri" w:hAnsi="Calibri" w:cs="Calibri"/>
          <w:sz w:val="22"/>
          <w:szCs w:val="22"/>
          <w:bdr w:val="none" w:sz="0" w:space="0" w:color="auto" w:frame="1"/>
        </w:rPr>
        <w:t>.</w:t>
      </w:r>
    </w:p>
    <w:p w14:paraId="27521DD7" w14:textId="0C68A027" w:rsidR="005A6905" w:rsidRPr="00EC6491" w:rsidRDefault="005A6905" w:rsidP="005A6905">
      <w:pPr>
        <w:jc w:val="both"/>
        <w:rPr>
          <w:rFonts w:ascii="Calibri" w:hAnsi="Calibri" w:cs="Calibri"/>
          <w:color w:val="808080" w:themeColor="background1" w:themeShade="80"/>
          <w:sz w:val="18"/>
          <w:szCs w:val="18"/>
          <w:lang w:val="en-US"/>
        </w:rPr>
      </w:pPr>
      <w:r w:rsidRPr="00EC6491">
        <w:rPr>
          <w:rFonts w:ascii="Calibri" w:hAnsi="Calibri" w:cs="Calibri"/>
          <w:color w:val="808080" w:themeColor="background1" w:themeShade="80"/>
          <w:sz w:val="18"/>
          <w:szCs w:val="18"/>
          <w:lang w:val="en-US"/>
        </w:rPr>
        <w:t>Ref: Java_WD_Ex\Constructor\Singleton_Class\</w:t>
      </w:r>
    </w:p>
    <w:p w14:paraId="2E57C5A9" w14:textId="5AC75092" w:rsidR="002D1A2C" w:rsidRPr="00CF6889" w:rsidRDefault="002D1A2C" w:rsidP="002D1A2C">
      <w:pPr>
        <w:jc w:val="both"/>
        <w:rPr>
          <w:rFonts w:ascii="Calibri" w:hAnsi="Calibri" w:cs="Calibri"/>
          <w:bCs/>
          <w:sz w:val="11"/>
          <w:szCs w:val="11"/>
          <w:lang w:val="en-US"/>
        </w:rPr>
      </w:pPr>
      <w:r w:rsidRPr="002D1A2C">
        <w:rPr>
          <w:rFonts w:ascii="Calibri" w:hAnsi="Calibri" w:cs="Calibri"/>
          <w:b/>
          <w:bCs/>
          <w:sz w:val="22"/>
          <w:szCs w:val="22"/>
          <w:lang w:val="en-US"/>
        </w:rPr>
        <w:t>There are 2 main forms of initialization:</w:t>
      </w:r>
      <w:r>
        <w:rPr>
          <w:rFonts w:ascii="Calibri" w:hAnsi="Calibri" w:cs="Calibri"/>
          <w:bCs/>
          <w:sz w:val="22"/>
          <w:szCs w:val="22"/>
          <w:lang w:val="en-US"/>
        </w:rPr>
        <w:t xml:space="preserve"> </w:t>
      </w:r>
      <w:r w:rsidRPr="00DA32CB">
        <w:rPr>
          <w:rFonts w:ascii="Calibri" w:hAnsi="Calibri" w:cs="Calibri"/>
          <w:b/>
          <w:bCs/>
          <w:color w:val="808080" w:themeColor="background1" w:themeShade="80"/>
          <w:sz w:val="22"/>
          <w:szCs w:val="22"/>
          <w:lang w:val="en-US"/>
        </w:rPr>
        <w:t>Early</w:t>
      </w:r>
      <w:r w:rsidR="000C59F6">
        <w:rPr>
          <w:rFonts w:ascii="Calibri" w:hAnsi="Calibri" w:cs="Calibri"/>
          <w:b/>
          <w:bCs/>
          <w:color w:val="808080" w:themeColor="background1" w:themeShade="80"/>
          <w:sz w:val="22"/>
          <w:szCs w:val="22"/>
          <w:lang w:val="en-US"/>
        </w:rPr>
        <w:t xml:space="preserve"> (Eager)</w:t>
      </w:r>
      <w:r w:rsidRPr="00DA32CB">
        <w:rPr>
          <w:rFonts w:ascii="Calibri" w:hAnsi="Calibri" w:cs="Calibri"/>
          <w:b/>
          <w:bCs/>
          <w:color w:val="808080" w:themeColor="background1" w:themeShade="80"/>
          <w:sz w:val="22"/>
          <w:szCs w:val="22"/>
          <w:lang w:val="en-US"/>
        </w:rPr>
        <w:t xml:space="preserve"> Initialization</w:t>
      </w:r>
      <w:r>
        <w:rPr>
          <w:rFonts w:ascii="Calibri" w:hAnsi="Calibri" w:cs="Calibri"/>
          <w:bCs/>
          <w:sz w:val="22"/>
          <w:szCs w:val="22"/>
          <w:lang w:val="en-US"/>
        </w:rPr>
        <w:t xml:space="preserve"> (</w:t>
      </w:r>
      <w:r w:rsidRPr="002D1A2C">
        <w:rPr>
          <w:rFonts w:ascii="Calibri" w:hAnsi="Calibri" w:cs="Calibri"/>
          <w:bCs/>
          <w:color w:val="808080" w:themeColor="background1" w:themeShade="80"/>
          <w:sz w:val="22"/>
          <w:szCs w:val="22"/>
          <w:lang w:val="en-US"/>
        </w:rPr>
        <w:t>instance is created when a class is loaded by JVM</w:t>
      </w:r>
      <w:r>
        <w:rPr>
          <w:rFonts w:ascii="Calibri" w:hAnsi="Calibri" w:cs="Calibri"/>
          <w:bCs/>
          <w:sz w:val="22"/>
          <w:szCs w:val="22"/>
          <w:lang w:val="en-US"/>
        </w:rPr>
        <w:t xml:space="preserve">) and </w:t>
      </w:r>
      <w:r w:rsidRPr="007512A6">
        <w:rPr>
          <w:rFonts w:ascii="Calibri" w:hAnsi="Calibri" w:cs="Calibri"/>
          <w:b/>
          <w:bCs/>
          <w:color w:val="808080" w:themeColor="background1" w:themeShade="80"/>
          <w:sz w:val="22"/>
          <w:szCs w:val="22"/>
          <w:lang w:val="en-US"/>
        </w:rPr>
        <w:t>Lazy</w:t>
      </w:r>
      <w:r w:rsidRPr="00C95D6A">
        <w:rPr>
          <w:rFonts w:ascii="Calibri" w:hAnsi="Calibri" w:cs="Calibri"/>
          <w:b/>
          <w:bCs/>
          <w:sz w:val="22"/>
          <w:szCs w:val="22"/>
          <w:lang w:val="en-US"/>
        </w:rPr>
        <w:t xml:space="preserve"> </w:t>
      </w:r>
      <w:r w:rsidRPr="00DA32CB">
        <w:rPr>
          <w:rFonts w:ascii="Calibri" w:hAnsi="Calibri" w:cs="Calibri"/>
          <w:b/>
          <w:bCs/>
          <w:color w:val="808080" w:themeColor="background1" w:themeShade="80"/>
          <w:sz w:val="22"/>
          <w:szCs w:val="22"/>
          <w:lang w:val="en-US"/>
        </w:rPr>
        <w:t>Initialization</w:t>
      </w:r>
      <w:r w:rsidRPr="00DA32CB">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w:t>
      </w:r>
      <w:r w:rsidRPr="002D1A2C">
        <w:rPr>
          <w:rFonts w:ascii="Calibri" w:hAnsi="Calibri" w:cs="Calibri"/>
          <w:bCs/>
          <w:color w:val="808080" w:themeColor="background1" w:themeShade="80"/>
          <w:sz w:val="22"/>
          <w:szCs w:val="22"/>
          <w:lang w:val="en-US"/>
        </w:rPr>
        <w:t>instance is created only when it is first needed</w:t>
      </w:r>
      <w:r>
        <w:rPr>
          <w:rFonts w:ascii="Calibri" w:hAnsi="Calibri" w:cs="Calibri"/>
          <w:bCs/>
          <w:sz w:val="22"/>
          <w:szCs w:val="22"/>
          <w:lang w:val="en-US"/>
        </w:rPr>
        <w:t>).</w:t>
      </w:r>
      <w:r w:rsidR="00512511">
        <w:rPr>
          <w:rFonts w:ascii="Calibri" w:hAnsi="Calibri" w:cs="Calibri"/>
          <w:bCs/>
          <w:sz w:val="22"/>
          <w:szCs w:val="22"/>
          <w:lang w:val="en-US"/>
        </w:rPr>
        <w:t xml:space="preserve"> </w:t>
      </w:r>
      <w:r w:rsidR="00512511" w:rsidRPr="00CF6889">
        <w:rPr>
          <w:rFonts w:ascii="Calibri" w:hAnsi="Calibri" w:cs="Calibri"/>
          <w:bCs/>
          <w:color w:val="808080" w:themeColor="background1" w:themeShade="80"/>
          <w:sz w:val="11"/>
          <w:szCs w:val="11"/>
          <w:lang w:val="en-US"/>
        </w:rPr>
        <w:t xml:space="preserve">Ref: </w:t>
      </w:r>
      <w:r w:rsidR="00CF6889" w:rsidRPr="00CF6889">
        <w:rPr>
          <w:rFonts w:ascii="Calibri" w:hAnsi="Calibri" w:cs="Calibri"/>
          <w:bCs/>
          <w:color w:val="808080" w:themeColor="background1" w:themeShade="80"/>
          <w:sz w:val="11"/>
          <w:szCs w:val="11"/>
          <w:lang w:val="en-US"/>
        </w:rPr>
        <w:t xml:space="preserve">Constructor\Singleton_Class\MainFormsOfInitialization_EarlyInitialization </w:t>
      </w:r>
      <w:r w:rsidR="00CF6889" w:rsidRPr="00CF6889">
        <w:rPr>
          <w:rFonts w:ascii="Calibri" w:hAnsi="Calibri" w:cs="Calibri"/>
          <w:bCs/>
          <w:color w:val="FF0000"/>
          <w:sz w:val="11"/>
          <w:szCs w:val="11"/>
          <w:lang w:val="en-US"/>
        </w:rPr>
        <w:t>\</w:t>
      </w:r>
      <w:r w:rsidR="00CF6889" w:rsidRPr="00CF6889">
        <w:rPr>
          <w:rFonts w:ascii="Calibri" w:hAnsi="Calibri" w:cs="Calibri"/>
          <w:bCs/>
          <w:color w:val="808080" w:themeColor="background1" w:themeShade="80"/>
          <w:sz w:val="11"/>
          <w:szCs w:val="11"/>
          <w:lang w:val="en-US"/>
        </w:rPr>
        <w:t xml:space="preserve"> LazyInitialization</w:t>
      </w:r>
    </w:p>
    <w:p w14:paraId="4EAC4126" w14:textId="77777777" w:rsidR="00A90F78" w:rsidRDefault="00A90F78"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3947B4AE" w:rsidR="00DB5CF1" w:rsidRDefault="004441C5" w:rsidP="004B36BD">
      <w:pPr>
        <w:pStyle w:val="NormalWeb"/>
        <w:numPr>
          <w:ilvl w:val="0"/>
          <w:numId w:val="7"/>
        </w:numPr>
        <w:spacing w:before="0" w:beforeAutospacing="0" w:after="0" w:afterAutospacing="0"/>
        <w:jc w:val="both"/>
        <w:rPr>
          <w:rFonts w:ascii="Calibri" w:hAnsi="Calibri" w:cs="Calibri"/>
          <w:color w:val="000000"/>
          <w:sz w:val="22"/>
          <w:szCs w:val="22"/>
        </w:rPr>
      </w:pPr>
      <w:r w:rsidRPr="004441C5">
        <w:rPr>
          <w:rFonts w:ascii="Calibri" w:hAnsi="Calibri" w:cs="Calibri"/>
          <w:color w:val="000000"/>
          <w:sz w:val="22"/>
          <w:szCs w:val="22"/>
        </w:rPr>
        <w:lastRenderedPageBreak/>
        <w:t>Constructors are invoked implicitly when an obj</w:t>
      </w:r>
      <w:r w:rsidR="00576BFA">
        <w:rPr>
          <w:rFonts w:ascii="Calibri" w:hAnsi="Calibri" w:cs="Calibri"/>
          <w:color w:val="000000"/>
          <w:sz w:val="22"/>
          <w:szCs w:val="22"/>
        </w:rPr>
        <w:t xml:space="preserve"> </w:t>
      </w:r>
      <w:r w:rsidRPr="004441C5">
        <w:rPr>
          <w:rFonts w:ascii="Calibri" w:hAnsi="Calibri" w:cs="Calibri"/>
          <w:color w:val="000000"/>
          <w:sz w:val="22"/>
          <w:szCs w:val="22"/>
        </w:rPr>
        <w:t>is created, whereas methods are invoked explicitly by calling the</w:t>
      </w:r>
      <w:r w:rsidR="00576BFA">
        <w:rPr>
          <w:rFonts w:ascii="Calibri" w:hAnsi="Calibri" w:cs="Calibri"/>
          <w:color w:val="000000"/>
          <w:sz w:val="22"/>
          <w:szCs w:val="22"/>
        </w:rPr>
        <w:t>m</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7F3AA779"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A64427">
        <w:rPr>
          <w:rFonts w:ascii="Calibri" w:hAnsi="Calibri" w:cs="Calibri"/>
          <w:color w:val="000000"/>
          <w:sz w:val="22"/>
          <w:szCs w:val="22"/>
        </w:rPr>
        <w:t>declared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2D1806">
        <w:rPr>
          <w:rFonts w:ascii="Calibri" w:hAnsi="Calibri" w:cs="Calibri"/>
          <w:color w:val="000000"/>
          <w:sz w:val="22"/>
          <w:szCs w:val="22"/>
        </w:rPr>
        <w:t>declare</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343E900E"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w:t>
      </w:r>
      <w:r w:rsidR="00627F07">
        <w:rPr>
          <w:rFonts w:ascii="Calibri" w:hAnsi="Calibri" w:cs="Calibri"/>
          <w:color w:val="808080" w:themeColor="background1" w:themeShade="80"/>
          <w:sz w:val="22"/>
          <w:szCs w:val="22"/>
          <w:bdr w:val="none" w:sz="0" w:space="0" w:color="auto" w:frame="1"/>
        </w:rPr>
        <w:t>o</w:t>
      </w:r>
      <w:r w:rsidR="00DB5CF1" w:rsidRPr="00CA7C5C">
        <w:rPr>
          <w:rFonts w:ascii="Calibri" w:hAnsi="Calibri" w:cs="Calibri"/>
          <w:color w:val="808080" w:themeColor="background1" w:themeShade="80"/>
          <w:sz w:val="22"/>
          <w:szCs w:val="22"/>
          <w:bdr w:val="none" w:sz="0" w:space="0" w:color="auto" w:frame="1"/>
        </w:rPr>
        <w:t>m</w:t>
      </w:r>
      <w:r w:rsidR="0018221C">
        <w:rPr>
          <w:rFonts w:ascii="Calibri" w:hAnsi="Calibri" w:cs="Calibri"/>
          <w:color w:val="808080" w:themeColor="background1" w:themeShade="80"/>
          <w:sz w:val="22"/>
          <w:szCs w:val="22"/>
          <w:bdr w:val="none" w:sz="0" w:space="0" w:color="auto" w:frame="1"/>
        </w:rPr>
        <w:t xml:space="preserve"> s</w:t>
      </w:r>
      <w:r w:rsidR="00773E9D">
        <w:rPr>
          <w:rFonts w:ascii="Calibri" w:hAnsi="Calibri" w:cs="Calibri"/>
          <w:color w:val="808080" w:themeColor="background1" w:themeShade="80"/>
          <w:sz w:val="22"/>
          <w:szCs w:val="22"/>
          <w:bdr w:val="none" w:sz="0" w:space="0" w:color="auto" w:frame="1"/>
        </w:rPr>
        <w:tab/>
      </w:r>
      <w:r w:rsidR="00773E9D" w:rsidRPr="0099049E">
        <w:rPr>
          <w:rFonts w:ascii="Calibri" w:hAnsi="Calibri" w:cs="Calibri"/>
          <w:color w:val="808080" w:themeColor="background1" w:themeShade="80"/>
          <w:sz w:val="18"/>
          <w:szCs w:val="18"/>
          <w:bdr w:val="none" w:sz="0" w:space="0" w:color="auto" w:frame="1"/>
        </w:rPr>
        <w:t>CC-concrete class, AC – abstract class</w:t>
      </w:r>
      <w:r w:rsidR="00773E9D">
        <w:rPr>
          <w:rFonts w:ascii="Calibri" w:hAnsi="Calibri" w:cs="Calibri"/>
          <w:color w:val="808080" w:themeColor="background1" w:themeShade="80"/>
          <w:sz w:val="22"/>
          <w:szCs w:val="22"/>
          <w:bdr w:val="none" w:sz="0" w:space="0" w:color="auto" w:frame="1"/>
        </w:rPr>
        <w:t xml:space="preserve">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8F313C">
        <w:trPr>
          <w:trHeight w:val="272"/>
        </w:trPr>
        <w:tc>
          <w:tcPr>
            <w:tcW w:w="5670" w:type="dxa"/>
          </w:tcPr>
          <w:p w14:paraId="57FD3442" w14:textId="5F2927B9"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 xml:space="preserve">can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 xml:space="preserve">static, </w:t>
            </w:r>
            <w:r w:rsidR="0018221C">
              <w:rPr>
                <w:rFonts w:ascii="Calibri" w:hAnsi="Calibri" w:cs="Calibri"/>
                <w:u w:val="dotted"/>
              </w:rPr>
              <w:t>instance (</w:t>
            </w:r>
            <w:r w:rsidRPr="00D66784">
              <w:rPr>
                <w:rFonts w:ascii="Calibri" w:hAnsi="Calibri" w:cs="Calibri"/>
                <w:u w:val="dotted"/>
              </w:rPr>
              <w:t>non-static</w:t>
            </w:r>
            <w:r w:rsidR="0018221C">
              <w:rPr>
                <w:rFonts w:ascii="Calibri" w:hAnsi="Calibri" w:cs="Calibri"/>
                <w:u w:val="dotted"/>
              </w:rPr>
              <w:t>)</w:t>
            </w:r>
            <w:r w:rsidRPr="00D66784">
              <w:rPr>
                <w:rFonts w:ascii="Calibri" w:hAnsi="Calibri" w:cs="Calibri"/>
                <w:u w:val="dotted"/>
              </w:rPr>
              <w:t xml:space="preserve"> and final variables</w:t>
            </w:r>
            <w:r w:rsidR="00016770" w:rsidRPr="00725528">
              <w:rPr>
                <w:rFonts w:ascii="Calibri" w:hAnsi="Calibri" w:cs="Calibri"/>
              </w:rPr>
              <w:t xml:space="preserve"> </w:t>
            </w:r>
            <w:r w:rsidR="00016770" w:rsidRPr="00CA7C5C">
              <w:rPr>
                <w:rFonts w:ascii="Calibri" w:hAnsi="Calibri" w:cs="Calibri"/>
                <w:color w:val="808080" w:themeColor="background1" w:themeShade="80"/>
                <w:bdr w:val="none" w:sz="0" w:space="0" w:color="auto" w:frame="1"/>
              </w:rPr>
              <w:t xml:space="preserve">---- </w:t>
            </w:r>
            <w:r w:rsidR="00016770" w:rsidRPr="00F82706">
              <w:rPr>
                <w:rFonts w:ascii="Calibri" w:hAnsi="Calibri" w:cs="Calibri"/>
                <w:color w:val="D9D9D9" w:themeColor="background1" w:themeShade="D9"/>
                <w:bdr w:val="none" w:sz="0" w:space="0" w:color="auto" w:frame="1"/>
              </w:rPr>
              <w:t>kai edm bv</w:t>
            </w:r>
            <w:r w:rsidR="00016770">
              <w:rPr>
                <w:rFonts w:ascii="Calibri" w:hAnsi="Calibri" w:cs="Calibri"/>
                <w:color w:val="808080" w:themeColor="background1" w:themeShade="80"/>
                <w:bdr w:val="none" w:sz="0" w:space="0" w:color="auto" w:frame="1"/>
              </w:rPr>
              <w:t xml:space="preserve">m </w:t>
            </w:r>
            <w:r w:rsidR="00016770" w:rsidRPr="00CA7C5C">
              <w:rPr>
                <w:rFonts w:ascii="Calibri" w:hAnsi="Calibri" w:cs="Calibri"/>
                <w:color w:val="808080" w:themeColor="background1" w:themeShade="80"/>
                <w:bdr w:val="none" w:sz="0" w:space="0" w:color="auto" w:frame="1"/>
              </w:rPr>
              <w:t>p</w:t>
            </w:r>
            <w:r w:rsidR="00627F07">
              <w:rPr>
                <w:rFonts w:ascii="Calibri" w:hAnsi="Calibri" w:cs="Calibri"/>
                <w:color w:val="808080" w:themeColor="background1" w:themeShade="80"/>
                <w:bdr w:val="none" w:sz="0" w:space="0" w:color="auto" w:frame="1"/>
              </w:rPr>
              <w:t>o</w:t>
            </w:r>
            <w:r w:rsidR="00016770" w:rsidRPr="00CA7C5C">
              <w:rPr>
                <w:rFonts w:ascii="Calibri" w:hAnsi="Calibri" w:cs="Calibri"/>
                <w:color w:val="808080" w:themeColor="background1" w:themeShade="80"/>
                <w:bdr w:val="none" w:sz="0" w:space="0" w:color="auto" w:frame="1"/>
              </w:rPr>
              <w:t>m</w:t>
            </w:r>
            <w:r w:rsidR="00016770">
              <w:rPr>
                <w:rFonts w:ascii="Calibri" w:hAnsi="Calibri" w:cs="Calibri"/>
                <w:color w:val="808080" w:themeColor="background1" w:themeShade="80"/>
                <w:bdr w:val="none" w:sz="0" w:space="0" w:color="auto" w:frame="1"/>
              </w:rPr>
              <w:t xml:space="preserve"> s</w:t>
            </w:r>
          </w:p>
        </w:tc>
        <w:tc>
          <w:tcPr>
            <w:tcW w:w="5648" w:type="dxa"/>
          </w:tcPr>
          <w:p w14:paraId="27CAB5F9" w14:textId="3978D227"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DA0874">
              <w:rPr>
                <w:rFonts w:ascii="Calibri" w:hAnsi="Calibri" w:cs="Calibri"/>
              </w:rPr>
              <w:t>can</w:t>
            </w:r>
            <w:r w:rsidR="001763A9">
              <w:rPr>
                <w:rFonts w:ascii="Calibri" w:hAnsi="Calibri" w:cs="Calibri"/>
              </w:rPr>
              <w:t xml:space="preserv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public</w:t>
            </w:r>
            <w:r w:rsidR="00E8516A">
              <w:rPr>
                <w:rFonts w:ascii="Calibri" w:hAnsi="Calibri" w:cs="Calibri"/>
                <w:u w:val="dotted"/>
              </w:rPr>
              <w:t>,</w:t>
            </w:r>
            <w:r w:rsidR="001763A9" w:rsidRPr="00D66784">
              <w:rPr>
                <w:rFonts w:ascii="Calibri" w:hAnsi="Calibri" w:cs="Calibri"/>
                <w:u w:val="dotted"/>
              </w:rPr>
              <w:t xml:space="preserve"> static</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final va</w:t>
            </w:r>
            <w:r w:rsidR="006864DA">
              <w:rPr>
                <w:rFonts w:ascii="Calibri" w:hAnsi="Calibri" w:cs="Calibri"/>
                <w:u w:val="dotted"/>
              </w:rPr>
              <w:t>r</w:t>
            </w:r>
            <w:r w:rsidR="00C44436">
              <w:rPr>
                <w:rFonts w:ascii="Calibri" w:hAnsi="Calibri" w:cs="Calibri"/>
                <w:u w:val="dotted"/>
              </w:rPr>
              <w:t>’</w:t>
            </w:r>
            <w:r w:rsidR="002A7EE4">
              <w:rPr>
                <w:rFonts w:ascii="Calibri" w:hAnsi="Calibri" w:cs="Calibri"/>
                <w:u w:val="dotted"/>
              </w:rPr>
              <w:t>s</w:t>
            </w:r>
            <w:r w:rsidR="002F17F7">
              <w:rPr>
                <w:rFonts w:ascii="Calibri" w:hAnsi="Calibri" w:cs="Calibri"/>
                <w:u w:val="dotted"/>
              </w:rPr>
              <w:t xml:space="preserve"> by default</w:t>
            </w:r>
            <w:r w:rsidR="00A600B3" w:rsidRPr="009C7101">
              <w:rPr>
                <w:rFonts w:ascii="Calibri" w:hAnsi="Calibri" w:cs="Calibri"/>
              </w:rPr>
              <w:t>.</w:t>
            </w:r>
            <w:r w:rsidR="00A90BB9">
              <w:rPr>
                <w:rFonts w:ascii="Calibri" w:hAnsi="Calibri" w:cs="Calibri"/>
              </w:rPr>
              <w:t xml:space="preserve"> </w:t>
            </w:r>
            <w:r w:rsidR="00A90BB9" w:rsidRPr="00A90BB9">
              <w:rPr>
                <w:rFonts w:ascii="Calibri" w:hAnsi="Calibri" w:cs="Calibri"/>
                <w:b/>
                <w:color w:val="808080" w:themeColor="background1" w:themeShade="80"/>
              </w:rPr>
              <w:t>Ex:</w:t>
            </w:r>
            <w:r w:rsidR="00A90BB9">
              <w:rPr>
                <w:rFonts w:ascii="Calibri" w:hAnsi="Calibri" w:cs="Calibri"/>
              </w:rPr>
              <w:t xml:space="preserve"> </w:t>
            </w:r>
            <w:r w:rsidR="00A90BB9" w:rsidRPr="00A90BB9">
              <w:rPr>
                <w:rFonts w:ascii="Calibri" w:hAnsi="Calibri" w:cs="Calibri"/>
                <w:color w:val="808080" w:themeColor="background1" w:themeShade="80"/>
              </w:rPr>
              <w:t xml:space="preserve">int val = 100; // implicitly </w:t>
            </w:r>
            <w:r w:rsidR="00C44436">
              <w:rPr>
                <w:rFonts w:ascii="Calibri" w:hAnsi="Calibri" w:cs="Calibri"/>
                <w:color w:val="808080" w:themeColor="background1" w:themeShade="80"/>
              </w:rPr>
              <w:t xml:space="preserve">consider </w:t>
            </w:r>
            <w:r w:rsidR="00A90BB9" w:rsidRPr="00A90BB9">
              <w:rPr>
                <w:rFonts w:ascii="Calibri" w:hAnsi="Calibri" w:cs="Calibri"/>
                <w:color w:val="808080" w:themeColor="background1" w:themeShade="80"/>
              </w:rPr>
              <w:t>public static final</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359DEBA5"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D21E9A">
              <w:rPr>
                <w:rFonts w:ascii="Calibri" w:hAnsi="Calibri" w:cs="Calibri"/>
                <w:color w:val="D9D9D9" w:themeColor="background1" w:themeShade="D9"/>
                <w:bdr w:val="none" w:sz="0" w:space="0" w:color="auto" w:frame="1"/>
              </w:rPr>
              <w:t>p</w:t>
            </w:r>
            <w:r w:rsidR="00627F07">
              <w:rPr>
                <w:rFonts w:ascii="Calibri" w:hAnsi="Calibri" w:cs="Calibri"/>
                <w:color w:val="808080" w:themeColor="background1" w:themeShade="80"/>
                <w:bdr w:val="none" w:sz="0" w:space="0" w:color="auto" w:frame="1"/>
              </w:rPr>
              <w:t>o</w:t>
            </w:r>
            <w:r w:rsidR="005D2682" w:rsidRPr="00137654">
              <w:rPr>
                <w:rFonts w:ascii="Calibri" w:hAnsi="Calibri" w:cs="Calibri"/>
                <w:color w:val="808080" w:themeColor="background1" w:themeShade="80"/>
                <w:bdr w:val="none" w:sz="0" w:space="0" w:color="auto" w:frame="1"/>
              </w:rPr>
              <w:t>m</w:t>
            </w:r>
            <w:r w:rsidR="00D21E9A">
              <w:rPr>
                <w:rFonts w:ascii="Calibri" w:hAnsi="Calibri" w:cs="Calibri"/>
                <w:color w:val="808080" w:themeColor="background1" w:themeShade="80"/>
                <w:bdr w:val="none" w:sz="0" w:space="0" w:color="auto" w:frame="1"/>
              </w:rPr>
              <w:t xml:space="preserve"> s</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387F7B8B" w:rsidR="00FF52E2" w:rsidRPr="00A600B3" w:rsidRDefault="007C7A44" w:rsidP="00083BDB">
            <w:pPr>
              <w:shd w:val="clear" w:color="auto" w:fill="FFFFFF"/>
              <w:jc w:val="both"/>
              <w:rPr>
                <w:rFonts w:ascii="Calibri" w:hAnsi="Calibri" w:cs="Calibri"/>
              </w:rPr>
            </w:pPr>
            <w:r w:rsidRPr="007C7A44">
              <w:rPr>
                <w:rFonts w:ascii="Calibri" w:hAnsi="Calibri" w:cs="Calibri"/>
              </w:rPr>
              <w:t>Abstract methods can be declared with public or protected access modifiers, but not private, because they must be accessible to subclasses for implementation.</w:t>
            </w:r>
          </w:p>
        </w:tc>
        <w:tc>
          <w:tcPr>
            <w:tcW w:w="5648" w:type="dxa"/>
          </w:tcPr>
          <w:p w14:paraId="458BC89F" w14:textId="3DDD9B33" w:rsidR="00FF52E2" w:rsidRDefault="00126EAB" w:rsidP="00083BDB">
            <w:pPr>
              <w:rPr>
                <w:rFonts w:ascii="Calibri" w:hAnsi="Calibri" w:cs="Calibri"/>
              </w:rPr>
            </w:pPr>
            <w:r>
              <w:rPr>
                <w:rFonts w:ascii="Calibri" w:hAnsi="Calibri" w:cs="Calibri"/>
              </w:rPr>
              <w:t xml:space="preserve">In Interface </w:t>
            </w:r>
            <w:r w:rsidRPr="00126EAB">
              <w:rPr>
                <w:rFonts w:ascii="Calibri" w:hAnsi="Calibri" w:cs="Calibri"/>
              </w:rPr>
              <w:t>all abstract methods are public by default.</w:t>
            </w:r>
          </w:p>
        </w:tc>
      </w:tr>
      <w:tr w:rsidR="00C44436" w14:paraId="6ABAD985" w14:textId="77777777" w:rsidTr="003F31AC">
        <w:trPr>
          <w:trHeight w:val="266"/>
        </w:trPr>
        <w:tc>
          <w:tcPr>
            <w:tcW w:w="5670" w:type="dxa"/>
          </w:tcPr>
          <w:p w14:paraId="70E03780" w14:textId="77777777" w:rsidR="00C44436" w:rsidRPr="009C7101" w:rsidRDefault="00C44436" w:rsidP="003F31AC">
            <w:pPr>
              <w:rPr>
                <w:rFonts w:ascii="Calibri" w:hAnsi="Calibri" w:cs="Calibri"/>
              </w:rPr>
            </w:pPr>
            <w:r w:rsidRPr="00FC1DC8">
              <w:rPr>
                <w:rFonts w:ascii="Calibri" w:hAnsi="Calibri" w:cs="Calibri"/>
              </w:rPr>
              <w:t>Abstract class is used to share common state (fields) and behavio</w:t>
            </w:r>
            <w:r>
              <w:rPr>
                <w:rFonts w:ascii="Calibri" w:hAnsi="Calibri" w:cs="Calibri"/>
              </w:rPr>
              <w:t>u</w:t>
            </w:r>
            <w:r w:rsidRPr="00FC1DC8">
              <w:rPr>
                <w:rFonts w:ascii="Calibri" w:hAnsi="Calibri" w:cs="Calibri"/>
              </w:rPr>
              <w:t>r (methods) among related classes</w:t>
            </w:r>
            <w:r>
              <w:rPr>
                <w:rFonts w:ascii="Calibri" w:hAnsi="Calibri" w:cs="Calibri"/>
              </w:rPr>
              <w:t xml:space="preserve">. </w:t>
            </w:r>
          </w:p>
        </w:tc>
        <w:tc>
          <w:tcPr>
            <w:tcW w:w="5648" w:type="dxa"/>
          </w:tcPr>
          <w:p w14:paraId="64BE11B9" w14:textId="77777777" w:rsidR="00C44436" w:rsidRPr="009C7101" w:rsidRDefault="00C44436" w:rsidP="003F31AC">
            <w:pPr>
              <w:shd w:val="clear" w:color="auto" w:fill="FFFFFF"/>
              <w:jc w:val="both"/>
              <w:rPr>
                <w:rFonts w:ascii="Calibri" w:hAnsi="Calibri" w:cs="Calibri"/>
              </w:rPr>
            </w:pPr>
            <w:r>
              <w:rPr>
                <w:rFonts w:ascii="Calibri" w:hAnsi="Calibri" w:cs="Calibri"/>
              </w:rPr>
              <w:t xml:space="preserve">It is used to allow unrelated classes to implement same functionality </w:t>
            </w:r>
            <w:r w:rsidRPr="004376D3">
              <w:rPr>
                <w:rFonts w:ascii="Calibri" w:hAnsi="Calibri" w:cs="Calibri"/>
              </w:rPr>
              <w:t>in diff</w:t>
            </w:r>
            <w:r>
              <w:rPr>
                <w:rFonts w:ascii="Calibri" w:hAnsi="Calibri" w:cs="Calibri"/>
              </w:rPr>
              <w:t>erent</w:t>
            </w:r>
            <w:r w:rsidRPr="004376D3">
              <w:rPr>
                <w:rFonts w:ascii="Calibri" w:hAnsi="Calibri" w:cs="Calibri"/>
              </w:rPr>
              <w:t xml:space="preserve"> ways</w:t>
            </w:r>
            <w:r>
              <w:rPr>
                <w:rFonts w:ascii="Calibri" w:hAnsi="Calibri" w:cs="Calibri"/>
              </w:rPr>
              <w:t>.</w:t>
            </w:r>
          </w:p>
        </w:tc>
      </w:tr>
    </w:tbl>
    <w:p w14:paraId="5D174327" w14:textId="3E2A5AA8"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Encapsulation</w:t>
      </w:r>
      <w:r>
        <w:rPr>
          <w:rFonts w:ascii="Calibri" w:hAnsi="Calibri" w:cs="Calibri"/>
          <w:bCs/>
          <w:sz w:val="22"/>
          <w:szCs w:val="22"/>
          <w:bdr w:val="none" w:sz="0" w:space="0" w:color="auto" w:frame="1"/>
        </w:rPr>
        <w:t xml:space="preserve"> implemented in POM by keeping WebElements and methods to interact with them within the page class.</w:t>
      </w:r>
    </w:p>
    <w:p w14:paraId="4A8646B4" w14:textId="62AA8531" w:rsidR="004E568C" w:rsidRDefault="008D2CB7"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Abstract class</w:t>
      </w:r>
      <w:r>
        <w:rPr>
          <w:rFonts w:ascii="Calibri" w:hAnsi="Calibri" w:cs="Calibri"/>
          <w:bCs/>
          <w:sz w:val="22"/>
          <w:szCs w:val="22"/>
          <w:bdr w:val="none" w:sz="0" w:space="0" w:color="auto" w:frame="1"/>
        </w:rPr>
        <w:t xml:space="preserve"> </w:t>
      </w:r>
      <w:r w:rsidR="00F518E6">
        <w:rPr>
          <w:rFonts w:ascii="Calibri" w:hAnsi="Calibri" w:cs="Calibri"/>
          <w:bCs/>
          <w:sz w:val="22"/>
          <w:szCs w:val="22"/>
          <w:bdr w:val="none" w:sz="0" w:space="0" w:color="auto" w:frame="1"/>
        </w:rPr>
        <w:t>is used to</w:t>
      </w:r>
      <w:r>
        <w:rPr>
          <w:rFonts w:ascii="Calibri" w:hAnsi="Calibri" w:cs="Calibri"/>
          <w:bCs/>
          <w:sz w:val="22"/>
          <w:szCs w:val="22"/>
          <w:bdr w:val="none" w:sz="0" w:space="0" w:color="auto" w:frame="1"/>
        </w:rPr>
        <w:t xml:space="preserve"> </w:t>
      </w:r>
      <w:r w:rsidR="00F518E6" w:rsidRPr="00FC1DC8">
        <w:rPr>
          <w:rFonts w:ascii="Calibri" w:hAnsi="Calibri" w:cs="Calibri"/>
        </w:rPr>
        <w:t>share common state (fields) and behavio</w:t>
      </w:r>
      <w:r w:rsidR="00F518E6">
        <w:rPr>
          <w:rFonts w:ascii="Calibri" w:hAnsi="Calibri" w:cs="Calibri"/>
        </w:rPr>
        <w:t>u</w:t>
      </w:r>
      <w:r w:rsidR="00F518E6" w:rsidRPr="00FC1DC8">
        <w:rPr>
          <w:rFonts w:ascii="Calibri" w:hAnsi="Calibri" w:cs="Calibri"/>
        </w:rPr>
        <w:t>r (methods) among related classes</w:t>
      </w:r>
      <w:r w:rsidR="00F518E6">
        <w:rPr>
          <w:rFonts w:ascii="Calibri" w:hAnsi="Calibri" w:cs="Calibri"/>
          <w:bCs/>
          <w:sz w:val="22"/>
          <w:szCs w:val="22"/>
          <w:bdr w:val="none" w:sz="0" w:space="0" w:color="auto" w:frame="1"/>
        </w:rPr>
        <w:t xml:space="preserve"> </w:t>
      </w:r>
      <w:r w:rsidR="00522E66">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497AB78E"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585B7E">
        <w:rPr>
          <w:rFonts w:ascii="Calibri" w:hAnsi="Calibri" w:cs="Calibri"/>
          <w:sz w:val="22"/>
          <w:szCs w:val="22"/>
        </w:rPr>
        <w:t>d</w:t>
      </w:r>
      <w:r w:rsidR="00D263DA" w:rsidRPr="009C7101">
        <w:rPr>
          <w:rFonts w:ascii="Calibri" w:hAnsi="Calibri" w:cs="Calibri"/>
          <w:sz w:val="22"/>
          <w:szCs w:val="22"/>
        </w:rPr>
        <w:t>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w:t>
      </w:r>
      <w:r w:rsidR="00A65228">
        <w:rPr>
          <w:rFonts w:ascii="Calibri" w:hAnsi="Calibri" w:cs="Calibri"/>
          <w:sz w:val="22"/>
          <w:szCs w:val="22"/>
        </w:rPr>
        <w:t>:</w:t>
      </w:r>
      <w:r w:rsidR="00477AD6">
        <w:rPr>
          <w:rFonts w:ascii="Calibri" w:hAnsi="Calibri" w:cs="Calibri"/>
          <w:sz w:val="22"/>
          <w:szCs w:val="22"/>
        </w:rPr>
        <w:t xml:space="preserve"> </w:t>
      </w:r>
      <w:r w:rsidR="004220B1">
        <w:rPr>
          <w:rFonts w:ascii="Calibri" w:hAnsi="Calibri" w:cs="Calibri"/>
          <w:sz w:val="22"/>
          <w:szCs w:val="22"/>
        </w:rPr>
        <w:t>W</w:t>
      </w:r>
      <w:r w:rsidR="00477AD6">
        <w:rPr>
          <w:rFonts w:ascii="Calibri" w:hAnsi="Calibri" w:cs="Calibri"/>
          <w:sz w:val="22"/>
          <w:szCs w:val="22"/>
        </w:rPr>
        <w:t>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sidRPr="00F23DA8">
        <w:rPr>
          <w:rFonts w:ascii="Calibri" w:hAnsi="Calibri" w:cs="Calibri"/>
          <w:color w:val="808080" w:themeColor="background1" w:themeShade="80"/>
          <w:sz w:val="22"/>
          <w:szCs w:val="22"/>
        </w:rPr>
        <w:t>and</w:t>
      </w:r>
      <w:r w:rsidR="00BB3E88">
        <w:rPr>
          <w:rFonts w:ascii="Calibri" w:hAnsi="Calibri" w:cs="Calibri"/>
          <w:sz w:val="22"/>
          <w:szCs w:val="22"/>
        </w:rPr>
        <w:t xml:space="preserve">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793FAE">
      <w:pPr>
        <w:numPr>
          <w:ilvl w:val="0"/>
          <w:numId w:val="46"/>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793FAE">
      <w:pPr>
        <w:numPr>
          <w:ilvl w:val="0"/>
          <w:numId w:val="46"/>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793FAE">
      <w:pPr>
        <w:numPr>
          <w:ilvl w:val="0"/>
          <w:numId w:val="46"/>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072C8A63" w14:textId="77777777" w:rsidR="008C5BBB" w:rsidRDefault="00E07BB9" w:rsidP="00793FAE">
      <w:pPr>
        <w:numPr>
          <w:ilvl w:val="0"/>
          <w:numId w:val="46"/>
        </w:numPr>
        <w:shd w:val="clear" w:color="auto" w:fill="FFFFFF"/>
        <w:rPr>
          <w:rFonts w:ascii="Calibri" w:hAnsi="Calibri" w:cs="Calibri"/>
          <w:sz w:val="22"/>
          <w:szCs w:val="22"/>
        </w:rPr>
      </w:pPr>
      <w:r>
        <w:rPr>
          <w:rFonts w:ascii="Calibri" w:hAnsi="Calibri" w:cs="Calibri"/>
          <w:sz w:val="22"/>
          <w:szCs w:val="22"/>
        </w:rPr>
        <w:t>Sequence of arguments is different</w:t>
      </w:r>
    </w:p>
    <w:p w14:paraId="05D3548D" w14:textId="2B7A200E" w:rsidR="00B86B9E" w:rsidRPr="008C5BBB" w:rsidRDefault="00B86B9E" w:rsidP="00793FAE">
      <w:pPr>
        <w:numPr>
          <w:ilvl w:val="0"/>
          <w:numId w:val="46"/>
        </w:numPr>
        <w:shd w:val="clear" w:color="auto" w:fill="FFFFFF"/>
        <w:rPr>
          <w:rFonts w:ascii="Calibri" w:hAnsi="Calibri" w:cs="Calibri"/>
          <w:sz w:val="22"/>
          <w:szCs w:val="22"/>
        </w:rPr>
      </w:pPr>
      <w:r w:rsidRPr="008C5BBB">
        <w:rPr>
          <w:rFonts w:ascii="Calibri" w:hAnsi="Calibri" w:cs="Calibri"/>
          <w:sz w:val="22"/>
          <w:szCs w:val="22"/>
        </w:rPr>
        <w:t>Access modifiers (public, private, protected) do not matter for overloading.</w:t>
      </w:r>
      <w:r w:rsidR="00414320" w:rsidRPr="008C5BBB">
        <w:rPr>
          <w:rFonts w:ascii="Calibri" w:hAnsi="Calibri" w:cs="Calibri"/>
          <w:sz w:val="22"/>
          <w:szCs w:val="22"/>
        </w:rPr>
        <w:t xml:space="preserve"> </w:t>
      </w:r>
      <w:r w:rsidR="00414320" w:rsidRPr="008C5BBB">
        <w:rPr>
          <w:rFonts w:ascii="Calibri" w:hAnsi="Calibri" w:cs="Calibri"/>
          <w:color w:val="808080" w:themeColor="background1" w:themeShade="80"/>
          <w:sz w:val="7"/>
          <w:szCs w:val="7"/>
        </w:rPr>
        <w:t>Ref: OOPS_Polymorphism\CompiletimeP_or_MethodOverloading\AMs_doNotMatterFor_Overloading</w:t>
      </w:r>
      <w:r w:rsidR="008C5BBB" w:rsidRPr="008C5BBB">
        <w:rPr>
          <w:rFonts w:ascii="Calibri" w:hAnsi="Calibri" w:cs="Calibri"/>
          <w:color w:val="808080" w:themeColor="background1" w:themeShade="80"/>
          <w:sz w:val="7"/>
          <w:szCs w:val="7"/>
        </w:rPr>
        <w:t xml:space="preserve"> </w:t>
      </w:r>
      <w:r w:rsidR="008C5BBB" w:rsidRPr="008C5BBB">
        <w:rPr>
          <w:rFonts w:ascii="Calibri" w:hAnsi="Calibri" w:cs="Calibri"/>
          <w:sz w:val="22"/>
          <w:szCs w:val="22"/>
        </w:rPr>
        <w:t>.</w:t>
      </w:r>
    </w:p>
    <w:p w14:paraId="0E20687F" w14:textId="695E5E24" w:rsidR="00850D2D" w:rsidRPr="00850D2D" w:rsidRDefault="007813F0" w:rsidP="00793FAE">
      <w:pPr>
        <w:pStyle w:val="ListParagraph"/>
        <w:numPr>
          <w:ilvl w:val="0"/>
          <w:numId w:val="46"/>
        </w:numPr>
        <w:shd w:val="clear" w:color="auto" w:fill="FFFFFF"/>
        <w:jc w:val="both"/>
        <w:rPr>
          <w:rFonts w:ascii="Calibri" w:hAnsi="Calibri" w:cs="Calibri"/>
          <w:sz w:val="22"/>
          <w:szCs w:val="22"/>
        </w:rPr>
      </w:pPr>
      <w:r>
        <w:rPr>
          <w:rFonts w:ascii="Calibri" w:hAnsi="Calibri" w:cs="Calibri"/>
          <w:sz w:val="22"/>
          <w:szCs w:val="22"/>
        </w:rPr>
        <w:t>Overloading Methods</w:t>
      </w:r>
      <w:r w:rsidR="008D678B">
        <w:rPr>
          <w:rFonts w:ascii="Calibri" w:hAnsi="Calibri" w:cs="Calibri"/>
          <w:sz w:val="22"/>
          <w:szCs w:val="22"/>
        </w:rPr>
        <w:t xml:space="preserve"> may</w:t>
      </w:r>
      <w:r>
        <w:rPr>
          <w:rFonts w:ascii="Calibri" w:hAnsi="Calibri" w:cs="Calibri"/>
          <w:sz w:val="22"/>
          <w:szCs w:val="22"/>
        </w:rPr>
        <w:t xml:space="preserve"> t</w:t>
      </w:r>
      <w:r w:rsidR="00850D2D" w:rsidRPr="00850D2D">
        <w:rPr>
          <w:rFonts w:ascii="Calibri" w:hAnsi="Calibri" w:cs="Calibri"/>
          <w:sz w:val="22"/>
          <w:szCs w:val="22"/>
        </w:rPr>
        <w:t>hrow different checked or unchecked exceptions.</w:t>
      </w:r>
    </w:p>
    <w:p w14:paraId="20A2F1BE" w14:textId="45B998D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F4501F">
        <w:rPr>
          <w:rFonts w:ascii="Calibri" w:hAnsi="Calibri" w:cs="Calibri"/>
          <w:sz w:val="22"/>
          <w:szCs w:val="22"/>
        </w:rPr>
        <w:t xml:space="preserve">To </w:t>
      </w:r>
      <w:r w:rsidRPr="0044268E">
        <w:rPr>
          <w:rFonts w:ascii="Calibri" w:hAnsi="Calibri" w:cs="Calibri"/>
          <w:sz w:val="22"/>
          <w:szCs w:val="22"/>
        </w:rPr>
        <w:t xml:space="preserve">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4A852E23" w:rsidR="000A670C" w:rsidRPr="00B7049B" w:rsidRDefault="00D5074B" w:rsidP="002A7F6C">
      <w:pPr>
        <w:shd w:val="clear" w:color="auto" w:fill="FFFFFF"/>
        <w:jc w:val="both"/>
        <w:rPr>
          <w:rFonts w:ascii="Calibri" w:hAnsi="Calibri" w:cs="Calibri"/>
          <w:color w:val="808080" w:themeColor="background1" w:themeShade="80"/>
          <w:sz w:val="6"/>
          <w:szCs w:val="6"/>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sidRPr="000B72DF">
        <w:rPr>
          <w:rFonts w:ascii="Calibri" w:hAnsi="Calibri" w:cs="Calibri"/>
          <w:sz w:val="22"/>
          <w:szCs w:val="22"/>
          <w:u w:val="dotted"/>
        </w:rPr>
        <w:t>b</w:t>
      </w:r>
      <w:r w:rsidR="00B7049B">
        <w:rPr>
          <w:rFonts w:ascii="Calibri" w:hAnsi="Calibri" w:cs="Calibri"/>
          <w:sz w:val="22"/>
          <w:szCs w:val="22"/>
          <w:u w:val="dotted"/>
        </w:rPr>
        <w:t>cz</w:t>
      </w:r>
      <w:r w:rsidR="00620D04" w:rsidRPr="000B72DF">
        <w:rPr>
          <w:rFonts w:ascii="Calibri" w:hAnsi="Calibri" w:cs="Calibri"/>
          <w:sz w:val="22"/>
          <w:szCs w:val="22"/>
          <w:u w:val="dotted"/>
        </w:rPr>
        <w:t xml:space="preserve"> </w:t>
      </w:r>
      <w:r w:rsidR="006B7925" w:rsidRPr="000B72DF">
        <w:rPr>
          <w:rFonts w:ascii="Calibri" w:hAnsi="Calibri" w:cs="Calibri"/>
          <w:sz w:val="22"/>
          <w:szCs w:val="22"/>
          <w:u w:val="dotted"/>
        </w:rPr>
        <w:t xml:space="preserve">method name and </w:t>
      </w:r>
      <w:r w:rsidR="00620D04" w:rsidRPr="000B72DF">
        <w:rPr>
          <w:rFonts w:ascii="Calibri" w:hAnsi="Calibri" w:cs="Calibri"/>
          <w:sz w:val="22"/>
          <w:szCs w:val="22"/>
          <w:u w:val="dotted"/>
        </w:rPr>
        <w:t>para</w:t>
      </w:r>
      <w:r w:rsidR="00B7049B">
        <w:rPr>
          <w:rFonts w:ascii="Calibri" w:hAnsi="Calibri" w:cs="Calibri"/>
          <w:sz w:val="22"/>
          <w:szCs w:val="22"/>
          <w:u w:val="dotted"/>
        </w:rPr>
        <w:t>’</w:t>
      </w:r>
      <w:r w:rsidR="00620D04" w:rsidRPr="000B72DF">
        <w:rPr>
          <w:rFonts w:ascii="Calibri" w:hAnsi="Calibri" w:cs="Calibri"/>
          <w:sz w:val="22"/>
          <w:szCs w:val="22"/>
          <w:u w:val="dotted"/>
        </w:rPr>
        <w:t>s are same</w:t>
      </w:r>
      <w:r w:rsidR="00620D04">
        <w:rPr>
          <w:rFonts w:ascii="Calibri" w:hAnsi="Calibri" w:cs="Calibri"/>
          <w:sz w:val="22"/>
          <w:szCs w:val="22"/>
        </w:rPr>
        <w:t xml:space="preserve"> so there will confuse while passing the para</w:t>
      </w:r>
      <w:r w:rsidR="00B7049B">
        <w:rPr>
          <w:rFonts w:ascii="Calibri" w:hAnsi="Calibri" w:cs="Calibri"/>
          <w:sz w:val="22"/>
          <w:szCs w:val="22"/>
        </w:rPr>
        <w:t>’</w:t>
      </w:r>
      <w:r w:rsidR="00620D04">
        <w:rPr>
          <w:rFonts w:ascii="Calibri" w:hAnsi="Calibri" w:cs="Calibri"/>
          <w:sz w:val="22"/>
          <w:szCs w:val="22"/>
        </w:rPr>
        <w:t>s.</w:t>
      </w:r>
      <w:r w:rsidR="000B72DF">
        <w:rPr>
          <w:rFonts w:ascii="Calibri" w:hAnsi="Calibri" w:cs="Calibri"/>
          <w:sz w:val="22"/>
          <w:szCs w:val="22"/>
        </w:rPr>
        <w:t xml:space="preserve"> </w:t>
      </w:r>
      <w:r w:rsidR="000B72DF" w:rsidRPr="00B7049B">
        <w:rPr>
          <w:rFonts w:ascii="Calibri" w:hAnsi="Calibri" w:cs="Calibri"/>
          <w:color w:val="808080" w:themeColor="background1" w:themeShade="80"/>
          <w:sz w:val="6"/>
          <w:szCs w:val="6"/>
        </w:rPr>
        <w:t xml:space="preserve">Ref: </w:t>
      </w:r>
      <w:r w:rsidR="00141FE5" w:rsidRPr="00B7049B">
        <w:rPr>
          <w:rFonts w:ascii="Calibri" w:hAnsi="Calibri" w:cs="Calibri"/>
          <w:color w:val="808080" w:themeColor="background1" w:themeShade="80"/>
          <w:sz w:val="6"/>
          <w:szCs w:val="6"/>
        </w:rPr>
        <w:t>OOPS_Polymorphism/CompiletimeP_or_MethodOverloading/Overloading_isNotPossible_byChangingOnly_ReturnType</w:t>
      </w:r>
    </w:p>
    <w:p w14:paraId="4425DD77" w14:textId="782C2E53"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w:t>
      </w:r>
      <w:r w:rsidR="009D5383">
        <w:rPr>
          <w:rFonts w:ascii="Calibri" w:hAnsi="Calibri" w:cs="Calibri"/>
          <w:sz w:val="22"/>
          <w:szCs w:val="22"/>
        </w:rPr>
        <w:t>.</w:t>
      </w:r>
      <w:r>
        <w:rPr>
          <w:rFonts w:ascii="Calibri" w:hAnsi="Calibri" w:cs="Calibri"/>
          <w:sz w:val="22"/>
          <w:szCs w:val="22"/>
        </w:rPr>
        <w:t xml:space="preserve"> </w:t>
      </w:r>
      <w:r w:rsidR="009D5383">
        <w:rPr>
          <w:rFonts w:ascii="Calibri" w:hAnsi="Calibri" w:cs="Calibri"/>
          <w:sz w:val="22"/>
          <w:szCs w:val="22"/>
        </w:rPr>
        <w:t>S</w:t>
      </w:r>
      <w:r>
        <w:rPr>
          <w:rFonts w:ascii="Calibri" w:hAnsi="Calibri" w:cs="Calibri"/>
          <w:sz w:val="22"/>
          <w:szCs w:val="22"/>
        </w:rPr>
        <w:t>o</w:t>
      </w:r>
      <w:r w:rsidR="008C0918">
        <w:rPr>
          <w:rFonts w:ascii="Calibri" w:hAnsi="Calibri" w:cs="Calibri"/>
          <w:sz w:val="22"/>
          <w:szCs w:val="22"/>
        </w:rPr>
        <w:t>,</w:t>
      </w:r>
      <w:r>
        <w:rPr>
          <w:rFonts w:ascii="Calibri" w:hAnsi="Calibri" w:cs="Calibri"/>
          <w:sz w:val="22"/>
          <w:szCs w:val="22"/>
        </w:rPr>
        <w:t xml:space="preserve"> if require </w:t>
      </w:r>
      <w:r w:rsidR="00DA7905">
        <w:rPr>
          <w:rFonts w:ascii="Calibri" w:hAnsi="Calibri" w:cs="Calibri"/>
          <w:sz w:val="22"/>
          <w:szCs w:val="22"/>
        </w:rPr>
        <w:t>we can create</w:t>
      </w:r>
      <w:r>
        <w:rPr>
          <w:rFonts w:ascii="Calibri" w:hAnsi="Calibri" w:cs="Calibri"/>
          <w:sz w:val="22"/>
          <w:szCs w:val="22"/>
        </w:rPr>
        <w:t xml:space="preserve"> multiple constructors </w:t>
      </w:r>
      <w:r w:rsidR="00A44C4B">
        <w:rPr>
          <w:rFonts w:ascii="Calibri" w:hAnsi="Calibri" w:cs="Calibri"/>
          <w:sz w:val="22"/>
          <w:szCs w:val="22"/>
        </w:rPr>
        <w:t>with</w:t>
      </w:r>
      <w:r>
        <w:rPr>
          <w:rFonts w:ascii="Calibri" w:hAnsi="Calibri" w:cs="Calibri"/>
          <w:sz w:val="22"/>
          <w:szCs w:val="22"/>
        </w:rPr>
        <w:t xml:space="preserve"> different par</w:t>
      </w:r>
      <w:r w:rsidR="003F74FE">
        <w:rPr>
          <w:rFonts w:ascii="Calibri" w:hAnsi="Calibri" w:cs="Calibri"/>
          <w:sz w:val="22"/>
          <w:szCs w:val="22"/>
        </w:rPr>
        <w:t>a</w:t>
      </w:r>
      <w:r w:rsidR="00310ADE">
        <w:rPr>
          <w:rFonts w:ascii="Calibri" w:hAnsi="Calibri" w:cs="Calibri"/>
          <w:sz w:val="22"/>
          <w:szCs w:val="22"/>
        </w:rPr>
        <w:t>meter</w:t>
      </w:r>
      <w:r w:rsidR="003F74FE">
        <w:rPr>
          <w:rFonts w:ascii="Calibri" w:hAnsi="Calibri" w:cs="Calibri"/>
          <w:sz w:val="22"/>
          <w:szCs w:val="22"/>
        </w:rPr>
        <w:t>s.</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F85976">
        <w:rPr>
          <w:rFonts w:ascii="Calibri" w:hAnsi="Calibri" w:cs="Calibri"/>
          <w:bCs/>
          <w:color w:val="808080" w:themeColor="background1" w:themeShade="80"/>
          <w:sz w:val="12"/>
          <w:szCs w:val="12"/>
          <w:bdr w:val="none" w:sz="0" w:space="0" w:color="auto" w:frame="1"/>
        </w:rPr>
        <w:t>Ref: OOPS_Polymorphism\RuntimeP_or_MethodOverridingE5</w:t>
      </w:r>
      <w:r w:rsidR="00D66538" w:rsidRPr="00F85976">
        <w:rPr>
          <w:rFonts w:ascii="Calibri" w:hAnsi="Calibri" w:cs="Calibri"/>
          <w:b/>
          <w:bCs/>
          <w:color w:val="FF0000"/>
          <w:sz w:val="12"/>
          <w:szCs w:val="12"/>
          <w:bdr w:val="none" w:sz="0" w:space="0" w:color="auto" w:frame="1"/>
        </w:rPr>
        <w:t>\</w:t>
      </w:r>
      <w:r w:rsidR="00D66538" w:rsidRPr="00F85976">
        <w:rPr>
          <w:rFonts w:ascii="Calibri" w:hAnsi="Calibri" w:cs="Calibri"/>
          <w:bCs/>
          <w:color w:val="808080" w:themeColor="background1" w:themeShade="80"/>
          <w:sz w:val="12"/>
          <w:szCs w:val="12"/>
          <w:bdr w:val="none" w:sz="0" w:space="0" w:color="auto" w:frame="1"/>
        </w:rPr>
        <w:t>E6_RealTimeEx</w:t>
      </w:r>
    </w:p>
    <w:p w14:paraId="41AD9AE9" w14:textId="1D66B43A"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lastRenderedPageBreak/>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t>
      </w:r>
      <w:r w:rsidR="000007C0" w:rsidRPr="00094906">
        <w:rPr>
          <w:rFonts w:ascii="Calibri" w:hAnsi="Calibri" w:cs="Calibri"/>
          <w:color w:val="808080" w:themeColor="background1" w:themeShade="80"/>
          <w:sz w:val="22"/>
          <w:szCs w:val="22"/>
        </w:rPr>
        <w:t>W</w:t>
      </w:r>
      <w:r w:rsidR="00A6519D" w:rsidRPr="00094906">
        <w:rPr>
          <w:rFonts w:ascii="Calibri" w:hAnsi="Calibri" w:cs="Calibri"/>
          <w:color w:val="808080" w:themeColor="background1" w:themeShade="80"/>
          <w:sz w:val="22"/>
          <w:szCs w:val="22"/>
        </w:rPr>
        <w:t>eb</w:t>
      </w:r>
      <w:r w:rsidR="009954DE" w:rsidRPr="00094906">
        <w:rPr>
          <w:rFonts w:ascii="Calibri" w:hAnsi="Calibri" w:cs="Calibri"/>
          <w:color w:val="808080" w:themeColor="background1" w:themeShade="80"/>
          <w:sz w:val="22"/>
          <w:szCs w:val="22"/>
        </w:rPr>
        <w:t>D</w:t>
      </w:r>
      <w:r w:rsidR="00A6519D" w:rsidRPr="00094906">
        <w:rPr>
          <w:rFonts w:ascii="Calibri" w:hAnsi="Calibri" w:cs="Calibri"/>
          <w:color w:val="808080" w:themeColor="background1" w:themeShade="80"/>
          <w:sz w:val="22"/>
          <w:szCs w:val="22"/>
        </w:rPr>
        <w:t>river</w:t>
      </w:r>
      <w:r w:rsidR="009954DE" w:rsidRPr="00094906">
        <w:rPr>
          <w:rFonts w:ascii="Calibri" w:hAnsi="Calibri" w:cs="Calibri"/>
          <w:color w:val="808080" w:themeColor="background1" w:themeShade="80"/>
          <w:sz w:val="22"/>
          <w:szCs w:val="22"/>
        </w:rPr>
        <w:t xml:space="preserve"> </w:t>
      </w:r>
      <w:r w:rsidR="000007C0" w:rsidRPr="00094906">
        <w:rPr>
          <w:rFonts w:ascii="Calibri" w:hAnsi="Calibri" w:cs="Calibri"/>
          <w:color w:val="808080" w:themeColor="background1" w:themeShade="80"/>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sidRPr="00BD0612">
        <w:rPr>
          <w:rFonts w:ascii="Calibri" w:hAnsi="Calibri" w:cs="Calibri"/>
          <w:b/>
          <w:color w:val="808080" w:themeColor="background1" w:themeShade="80"/>
          <w:sz w:val="22"/>
          <w:szCs w:val="22"/>
        </w:rPr>
        <w:t xml:space="preserve">In </w:t>
      </w:r>
      <w:r w:rsidR="00770747">
        <w:rPr>
          <w:rFonts w:ascii="Calibri" w:hAnsi="Calibri" w:cs="Calibri"/>
          <w:b/>
          <w:color w:val="808080" w:themeColor="background1" w:themeShade="80"/>
          <w:sz w:val="22"/>
          <w:szCs w:val="22"/>
        </w:rPr>
        <w:t>F</w:t>
      </w:r>
      <w:r w:rsidR="00587382" w:rsidRPr="00BD0612">
        <w:rPr>
          <w:rFonts w:ascii="Calibri" w:hAnsi="Calibri" w:cs="Calibri"/>
          <w:b/>
          <w:color w:val="808080" w:themeColor="background1" w:themeShade="80"/>
          <w:sz w:val="22"/>
          <w:szCs w:val="22"/>
        </w:rPr>
        <w:t>ramework</w:t>
      </w:r>
      <w:r w:rsidR="006658BC" w:rsidRPr="00BD0612">
        <w:rPr>
          <w:rFonts w:ascii="Calibri" w:hAnsi="Calibri" w:cs="Calibri"/>
          <w:b/>
          <w:color w:val="808080" w:themeColor="background1" w:themeShade="80"/>
          <w:sz w:val="22"/>
          <w:szCs w:val="22"/>
        </w:rPr>
        <w:t xml:space="preserve"> level it is useful:</w:t>
      </w:r>
      <w:r w:rsidR="006658BC">
        <w:rPr>
          <w:rFonts w:ascii="Calibri" w:hAnsi="Calibri" w:cs="Calibri"/>
          <w:sz w:val="22"/>
          <w:szCs w:val="22"/>
        </w:rPr>
        <w:t xml:space="preserve">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AE040B">
        <w:rPr>
          <w:rFonts w:ascii="Calibri" w:hAnsi="Calibri" w:cs="Calibri"/>
          <w:sz w:val="22"/>
          <w:szCs w:val="22"/>
        </w:rPr>
        <w:t xml:space="preserve">, </w:t>
      </w:r>
      <w:r w:rsidR="00AE040B" w:rsidRPr="002C506A">
        <w:rPr>
          <w:rFonts w:ascii="Calibri" w:hAnsi="Calibri" w:cs="Calibri"/>
          <w:sz w:val="22"/>
          <w:szCs w:val="22"/>
        </w:rPr>
        <w:t>Overriding the findElement</w:t>
      </w:r>
      <w:r w:rsidR="00AE040B">
        <w:rPr>
          <w:rFonts w:ascii="Calibri" w:hAnsi="Calibri" w:cs="Calibri"/>
          <w:sz w:val="22"/>
          <w:szCs w:val="22"/>
        </w:rPr>
        <w:t>(), setup(),…</w:t>
      </w:r>
      <w:r w:rsidR="00AE040B" w:rsidRPr="002C506A">
        <w:rPr>
          <w:rFonts w:ascii="Calibri" w:hAnsi="Calibri" w:cs="Calibri"/>
          <w:sz w:val="22"/>
          <w:szCs w:val="22"/>
        </w:rPr>
        <w:t xml:space="preserve"> </w:t>
      </w:r>
      <w:r w:rsidR="00AE040B">
        <w:rPr>
          <w:rFonts w:ascii="Calibri" w:hAnsi="Calibri" w:cs="Calibri"/>
          <w:sz w:val="22"/>
          <w:szCs w:val="22"/>
        </w:rPr>
        <w:t>m</w:t>
      </w:r>
      <w:r w:rsidR="00AE040B" w:rsidRPr="002C506A">
        <w:rPr>
          <w:rFonts w:ascii="Calibri" w:hAnsi="Calibri" w:cs="Calibri"/>
          <w:sz w:val="22"/>
          <w:szCs w:val="22"/>
        </w:rPr>
        <w:t>ethod</w:t>
      </w:r>
      <w:r w:rsidR="00AE040B">
        <w:rPr>
          <w:rFonts w:ascii="Calibri" w:hAnsi="Calibri" w:cs="Calibri"/>
          <w:sz w:val="22"/>
          <w:szCs w:val="22"/>
        </w:rPr>
        <w:t>s (</w:t>
      </w:r>
      <w:r w:rsidR="00AE040B" w:rsidRPr="00AE040B">
        <w:rPr>
          <w:rFonts w:ascii="Calibri" w:hAnsi="Calibri" w:cs="Calibri"/>
          <w:bCs/>
          <w:color w:val="808080" w:themeColor="background1" w:themeShade="80"/>
          <w:sz w:val="8"/>
          <w:szCs w:val="8"/>
          <w:bdr w:val="none" w:sz="0" w:space="0" w:color="auto" w:frame="1"/>
        </w:rPr>
        <w:t>Ref: OOPS_Polymorphism\RuntimeP_or_MethodOverridingE5</w:t>
      </w:r>
      <w:r w:rsidR="00AE040B" w:rsidRPr="00AE040B">
        <w:rPr>
          <w:rFonts w:ascii="Calibri" w:hAnsi="Calibri" w:cs="Calibri"/>
          <w:b/>
          <w:bCs/>
          <w:color w:val="FF0000"/>
          <w:sz w:val="8"/>
          <w:szCs w:val="8"/>
          <w:bdr w:val="none" w:sz="0" w:space="0" w:color="auto" w:frame="1"/>
        </w:rPr>
        <w:t>\</w:t>
      </w:r>
      <w:r w:rsidR="00AE040B" w:rsidRPr="00AE040B">
        <w:rPr>
          <w:rFonts w:ascii="Calibri" w:hAnsi="Calibri" w:cs="Calibri"/>
          <w:bCs/>
          <w:color w:val="808080" w:themeColor="background1" w:themeShade="80"/>
          <w:sz w:val="8"/>
          <w:szCs w:val="8"/>
          <w:bdr w:val="none" w:sz="0" w:space="0" w:color="auto" w:frame="1"/>
        </w:rPr>
        <w:t>E6_RealTimeEx</w:t>
      </w:r>
      <w:r w:rsidR="00AE040B">
        <w:rPr>
          <w:rFonts w:ascii="Calibri" w:hAnsi="Calibri" w:cs="Calibri"/>
          <w:sz w:val="22"/>
          <w:szCs w:val="22"/>
        </w:rPr>
        <w:t xml:space="preserve">) </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793FAE">
      <w:pPr>
        <w:pStyle w:val="ListParagraph"/>
        <w:numPr>
          <w:ilvl w:val="0"/>
          <w:numId w:val="61"/>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26B71776" w:rsidR="009F7458" w:rsidRPr="009F7458" w:rsidRDefault="00380157" w:rsidP="00793FAE">
      <w:pPr>
        <w:pStyle w:val="ListParagraph"/>
        <w:numPr>
          <w:ilvl w:val="0"/>
          <w:numId w:val="61"/>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793FAE">
      <w:pPr>
        <w:pStyle w:val="ListParagraph"/>
        <w:numPr>
          <w:ilvl w:val="0"/>
          <w:numId w:val="61"/>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318E7E41"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maintainability</w:t>
      </w:r>
      <w:r w:rsidR="00D21718">
        <w:rPr>
          <w:rFonts w:ascii="Calibri" w:hAnsi="Calibri" w:cs="Calibri"/>
          <w:sz w:val="22"/>
          <w:szCs w:val="22"/>
        </w:rPr>
        <w:t>, to establish parent-child relationship.</w:t>
      </w:r>
    </w:p>
    <w:p w14:paraId="2BBB46B4" w14:textId="6AA5F67E" w:rsidR="00C2331A" w:rsidRPr="00BA1D84" w:rsidRDefault="00006ED9" w:rsidP="00BA1D84">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57C73A60"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B95EB5">
        <w:rPr>
          <w:rFonts w:ascii="Calibri" w:hAnsi="Calibri" w:cs="Calibri"/>
          <w:bCs/>
          <w:color w:val="808080" w:themeColor="background1" w:themeShade="80"/>
          <w:sz w:val="12"/>
          <w:szCs w:val="12"/>
          <w:bdr w:val="none" w:sz="0" w:space="0" w:color="auto" w:frame="1"/>
        </w:rPr>
        <w:t>Reff: Java_WD_Ex\AccessModifiers</w:t>
      </w:r>
      <w:r w:rsidR="00B320B6" w:rsidRP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236EF20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11136" behindDoc="1" locked="0" layoutInCell="1" allowOverlap="1" wp14:anchorId="25751316" wp14:editId="581E99D2">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4F0060">
        <w:rPr>
          <w:rFonts w:ascii="Calibri" w:hAnsi="Calibri" w:cs="Calibri"/>
          <w:sz w:val="22"/>
          <w:szCs w:val="22"/>
          <w:shd w:val="clear" w:color="auto" w:fill="FFFFFF"/>
        </w:rPr>
        <w:t xml:space="preserve">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6ABAF012"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00EC032F" w:rsidRPr="00EC032F">
        <w:rPr>
          <w:rFonts w:ascii="Calibri" w:hAnsi="Calibri" w:cs="Calibri"/>
          <w:sz w:val="22"/>
          <w:szCs w:val="22"/>
        </w:rPr>
        <w:t xml:space="preserve">Java supports </w:t>
      </w:r>
      <w:r w:rsidR="009E1577">
        <w:rPr>
          <w:rFonts w:ascii="Calibri" w:hAnsi="Calibri" w:cs="Calibri"/>
          <w:sz w:val="22"/>
          <w:szCs w:val="22"/>
        </w:rPr>
        <w:t>MI</w:t>
      </w:r>
      <w:r w:rsidR="00EC032F" w:rsidRPr="00EC032F">
        <w:rPr>
          <w:rFonts w:ascii="Calibri" w:hAnsi="Calibri" w:cs="Calibri"/>
          <w:sz w:val="22"/>
          <w:szCs w:val="22"/>
        </w:rPr>
        <w:t xml:space="preserve"> through interfaces by allowing a class to implement </w:t>
      </w:r>
      <w:r w:rsidR="009E1577">
        <w:rPr>
          <w:rFonts w:ascii="Calibri" w:hAnsi="Calibri" w:cs="Calibri"/>
          <w:sz w:val="22"/>
          <w:szCs w:val="22"/>
        </w:rPr>
        <w:t>MIs</w:t>
      </w:r>
      <w:r w:rsidR="00EC032F" w:rsidRPr="00EC032F">
        <w:rPr>
          <w:rFonts w:ascii="Calibri" w:hAnsi="Calibri" w:cs="Calibri"/>
          <w:sz w:val="22"/>
          <w:szCs w:val="22"/>
        </w:rPr>
        <w:t xml:space="preserve">. This enables the class to inherit abstract methods from each interface. If two interfaces declare the same method, the implementing class must override it to resolve conflicts. This approach promotes code reusability while avoiding the complexities of traditional multiple inheritance, such </w:t>
      </w:r>
      <w:r w:rsidR="00EC032F" w:rsidRPr="0036128F">
        <w:rPr>
          <w:rFonts w:ascii="Calibri" w:hAnsi="Calibri" w:cs="Calibri"/>
          <w:sz w:val="22"/>
          <w:szCs w:val="22"/>
        </w:rPr>
        <w:t>a</w:t>
      </w:r>
      <w:r w:rsidR="0036128F">
        <w:rPr>
          <w:rFonts w:ascii="Calibri" w:hAnsi="Calibri" w:cs="Calibri"/>
          <w:sz w:val="22"/>
          <w:szCs w:val="22"/>
        </w:rPr>
        <w:t xml:space="preserve">s </w:t>
      </w:r>
      <w:r w:rsidR="0036128F" w:rsidRPr="0036128F">
        <w:rPr>
          <w:rFonts w:ascii="Calibri" w:hAnsi="Calibri" w:cs="Calibri"/>
          <w:sz w:val="22"/>
          <w:szCs w:val="22"/>
        </w:rPr>
        <w:t>diamond problem.</w:t>
      </w:r>
    </w:p>
    <w:p w14:paraId="727D8AB6" w14:textId="47D88133" w:rsidR="00D0408C" w:rsidRPr="00673971" w:rsidRDefault="00E7145C" w:rsidP="002A7F6C">
      <w:pPr>
        <w:shd w:val="clear" w:color="auto" w:fill="FFFFFF"/>
        <w:jc w:val="both"/>
        <w:rPr>
          <w:rFonts w:ascii="Calibri" w:hAnsi="Calibri" w:cs="Calibri"/>
          <w:color w:val="808080" w:themeColor="background1" w:themeShade="80"/>
          <w:sz w:val="12"/>
          <w:szCs w:val="12"/>
        </w:rPr>
      </w:pPr>
      <w:r w:rsidRPr="00E7145C">
        <w:rPr>
          <w:rFonts w:ascii="Calibri" w:hAnsi="Calibri" w:cs="Calibri"/>
          <w:b/>
          <w:sz w:val="22"/>
          <w:szCs w:val="22"/>
        </w:rPr>
        <w:t>MI</w:t>
      </w:r>
      <w:r w:rsidR="00001CAB" w:rsidRPr="00E7145C">
        <w:rPr>
          <w:rFonts w:ascii="Calibri" w:hAnsi="Calibri" w:cs="Calibri"/>
          <w:b/>
          <w:sz w:val="22"/>
          <w:szCs w:val="22"/>
        </w:rPr>
        <w:t xml:space="preserve"> u</w:t>
      </w:r>
      <w:r w:rsidR="00001CAB" w:rsidRPr="00A50DDB">
        <w:rPr>
          <w:rFonts w:ascii="Calibri" w:hAnsi="Calibri" w:cs="Calibri"/>
          <w:b/>
          <w:sz w:val="22"/>
          <w:szCs w:val="22"/>
        </w:rPr>
        <w:t xml:space="preserve">se in our </w:t>
      </w:r>
      <w:r>
        <w:rPr>
          <w:rFonts w:ascii="Calibri" w:hAnsi="Calibri" w:cs="Calibri"/>
          <w:b/>
          <w:sz w:val="22"/>
          <w:szCs w:val="22"/>
        </w:rPr>
        <w:t>A</w:t>
      </w:r>
      <w:r w:rsidR="00001CAB" w:rsidRPr="00A50DDB">
        <w:rPr>
          <w:rFonts w:ascii="Calibri" w:hAnsi="Calibri" w:cs="Calibri"/>
          <w:b/>
          <w:sz w:val="22"/>
          <w:szCs w:val="22"/>
        </w:rPr>
        <w:t xml:space="preserve">utomation </w:t>
      </w:r>
      <w:r>
        <w:rPr>
          <w:rFonts w:ascii="Calibri" w:hAnsi="Calibri" w:cs="Calibri"/>
          <w:b/>
          <w:sz w:val="22"/>
          <w:szCs w:val="22"/>
        </w:rPr>
        <w:t>F</w:t>
      </w:r>
      <w:r w:rsidR="00001CAB" w:rsidRPr="00A50DDB">
        <w:rPr>
          <w:rFonts w:ascii="Calibri" w:hAnsi="Calibri" w:cs="Calibri"/>
          <w:b/>
          <w:sz w:val="22"/>
          <w:szCs w:val="22"/>
        </w:rPr>
        <w:t>ramework</w:t>
      </w:r>
      <w:r w:rsidR="002441BE">
        <w:rPr>
          <w:rFonts w:ascii="Calibri" w:hAnsi="Calibri" w:cs="Calibri"/>
          <w:b/>
          <w:sz w:val="22"/>
          <w:szCs w:val="22"/>
        </w:rPr>
        <w:t>:</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73E42D8F" w14:textId="77777777" w:rsidR="00905932"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Reusable Utility Interfaces:</w:t>
      </w:r>
      <w:r w:rsidRPr="00905932">
        <w:rPr>
          <w:rFonts w:ascii="Calibri" w:hAnsi="Calibri" w:cs="Calibri"/>
          <w:sz w:val="22"/>
          <w:szCs w:val="22"/>
        </w:rPr>
        <w:t xml:space="preserve"> MIs can define different reusable methods (e.g., logging, waits, validations). Any class can implement them to access all utility methods, promoting code reuse across the framework.</w:t>
      </w:r>
    </w:p>
    <w:p w14:paraId="778B63C8" w14:textId="20B023B4" w:rsidR="00905932"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POM with Utility Methods:</w:t>
      </w:r>
      <w:r w:rsidRPr="00905932">
        <w:rPr>
          <w:rFonts w:ascii="Calibri" w:hAnsi="Calibri" w:cs="Calibri"/>
          <w:sz w:val="22"/>
          <w:szCs w:val="22"/>
        </w:rPr>
        <w:t xml:space="preserve"> In POM, a page class can implement </w:t>
      </w:r>
      <w:r>
        <w:rPr>
          <w:rFonts w:ascii="Calibri" w:hAnsi="Calibri" w:cs="Calibri"/>
          <w:sz w:val="22"/>
          <w:szCs w:val="22"/>
        </w:rPr>
        <w:t>MIs</w:t>
      </w:r>
      <w:r w:rsidRPr="00905932">
        <w:rPr>
          <w:rFonts w:ascii="Calibri" w:hAnsi="Calibri" w:cs="Calibri"/>
          <w:sz w:val="22"/>
          <w:szCs w:val="22"/>
        </w:rPr>
        <w:t xml:space="preserve"> to provide: Common page actions (click, input, scroll), Validation utilities (assertions, element checks)</w:t>
      </w:r>
      <w:r w:rsidR="006C3BBE">
        <w:rPr>
          <w:rFonts w:ascii="Calibri" w:hAnsi="Calibri" w:cs="Calibri"/>
          <w:sz w:val="22"/>
          <w:szCs w:val="22"/>
        </w:rPr>
        <w:t xml:space="preserve">, </w:t>
      </w:r>
      <w:r w:rsidRPr="00905932">
        <w:rPr>
          <w:rFonts w:ascii="Calibri" w:hAnsi="Calibri" w:cs="Calibri"/>
          <w:sz w:val="22"/>
          <w:szCs w:val="22"/>
        </w:rPr>
        <w:t>Reporting funs</w:t>
      </w:r>
      <w:r w:rsidR="006C3BBE">
        <w:rPr>
          <w:rFonts w:ascii="Calibri" w:hAnsi="Calibri" w:cs="Calibri"/>
          <w:sz w:val="22"/>
          <w:szCs w:val="22"/>
        </w:rPr>
        <w:t xml:space="preserve">. </w:t>
      </w:r>
      <w:r w:rsidRPr="00905932">
        <w:rPr>
          <w:rFonts w:ascii="Calibri" w:hAnsi="Calibri" w:cs="Calibri"/>
          <w:sz w:val="22"/>
          <w:szCs w:val="22"/>
        </w:rPr>
        <w:t>This allows modular and maintainable design.</w:t>
      </w:r>
    </w:p>
    <w:p w14:paraId="15E0FC81" w14:textId="658BA3FC" w:rsidR="00905932" w:rsidRPr="00905932" w:rsidRDefault="00905932" w:rsidP="00905932">
      <w:pPr>
        <w:shd w:val="clear" w:color="auto" w:fill="FFFFFF"/>
        <w:jc w:val="both"/>
        <w:rPr>
          <w:rFonts w:ascii="Calibri" w:hAnsi="Calibri" w:cs="Calibri"/>
          <w:sz w:val="22"/>
          <w:szCs w:val="22"/>
        </w:rPr>
      </w:pPr>
      <w:r w:rsidRPr="006C3BBE">
        <w:rPr>
          <w:rFonts w:ascii="Calibri" w:hAnsi="Calibri" w:cs="Calibri"/>
          <w:b/>
          <w:color w:val="808080" w:themeColor="background1" w:themeShade="80"/>
          <w:sz w:val="22"/>
          <w:szCs w:val="22"/>
        </w:rPr>
        <w:t xml:space="preserve">Implementing TestNG Listeners with </w:t>
      </w:r>
      <w:r w:rsidR="006C3BBE" w:rsidRPr="006C3BBE">
        <w:rPr>
          <w:rFonts w:ascii="Calibri" w:hAnsi="Calibri" w:cs="Calibri"/>
          <w:b/>
          <w:color w:val="808080" w:themeColor="background1" w:themeShade="80"/>
          <w:sz w:val="22"/>
          <w:szCs w:val="22"/>
        </w:rPr>
        <w:t>MI:</w:t>
      </w:r>
      <w:r w:rsidR="00F2021A">
        <w:rPr>
          <w:rFonts w:ascii="Calibri" w:hAnsi="Calibri" w:cs="Calibri"/>
          <w:b/>
          <w:color w:val="808080" w:themeColor="background1" w:themeShade="80"/>
          <w:sz w:val="22"/>
          <w:szCs w:val="22"/>
        </w:rPr>
        <w:t xml:space="preserve"> </w:t>
      </w:r>
      <w:r w:rsidRPr="00905932">
        <w:rPr>
          <w:rFonts w:ascii="Calibri" w:hAnsi="Calibri" w:cs="Calibri"/>
          <w:sz w:val="22"/>
          <w:szCs w:val="22"/>
        </w:rPr>
        <w:t>Test classes can implement multiple listener interfaces (like ITestListener, ISuiteListener) to handle:</w:t>
      </w:r>
      <w:r w:rsidR="00F2021A">
        <w:rPr>
          <w:rFonts w:ascii="Calibri" w:hAnsi="Calibri" w:cs="Calibri"/>
          <w:sz w:val="22"/>
          <w:szCs w:val="22"/>
        </w:rPr>
        <w:t xml:space="preserve"> </w:t>
      </w:r>
      <w:r w:rsidRPr="00905932">
        <w:rPr>
          <w:rFonts w:ascii="Calibri" w:hAnsi="Calibri" w:cs="Calibri"/>
          <w:sz w:val="22"/>
          <w:szCs w:val="22"/>
        </w:rPr>
        <w:t>Logging</w:t>
      </w:r>
      <w:r w:rsidR="00F2021A">
        <w:rPr>
          <w:rFonts w:ascii="Calibri" w:hAnsi="Calibri" w:cs="Calibri"/>
          <w:sz w:val="22"/>
          <w:szCs w:val="22"/>
        </w:rPr>
        <w:t xml:space="preserve">, </w:t>
      </w:r>
      <w:r w:rsidRPr="00905932">
        <w:rPr>
          <w:rFonts w:ascii="Calibri" w:hAnsi="Calibri" w:cs="Calibri"/>
          <w:sz w:val="22"/>
          <w:szCs w:val="22"/>
        </w:rPr>
        <w:t>Screenshot capture on failure</w:t>
      </w:r>
      <w:r w:rsidR="00F2021A">
        <w:rPr>
          <w:rFonts w:ascii="Calibri" w:hAnsi="Calibri" w:cs="Calibri"/>
          <w:sz w:val="22"/>
          <w:szCs w:val="22"/>
        </w:rPr>
        <w:t xml:space="preserve">, </w:t>
      </w:r>
      <w:r w:rsidRPr="00905932">
        <w:rPr>
          <w:rFonts w:ascii="Calibri" w:hAnsi="Calibri" w:cs="Calibri"/>
          <w:sz w:val="22"/>
          <w:szCs w:val="22"/>
        </w:rPr>
        <w:t>Reporting integration</w:t>
      </w:r>
      <w:r w:rsidR="008066C8">
        <w:rPr>
          <w:rFonts w:ascii="Calibri" w:hAnsi="Calibri" w:cs="Calibri"/>
          <w:sz w:val="22"/>
          <w:szCs w:val="22"/>
        </w:rPr>
        <w:t>.</w:t>
      </w:r>
    </w:p>
    <w:p w14:paraId="48CE6234" w14:textId="73641834" w:rsidR="00F2021A" w:rsidRPr="00AE5A91" w:rsidRDefault="00F2021A" w:rsidP="00EC1AC5">
      <w:pPr>
        <w:pStyle w:val="ListParagraph"/>
        <w:numPr>
          <w:ilvl w:val="0"/>
          <w:numId w:val="302"/>
        </w:numPr>
        <w:shd w:val="clear" w:color="auto" w:fill="FFFFFF"/>
        <w:jc w:val="both"/>
        <w:rPr>
          <w:rFonts w:ascii="Calibri" w:hAnsi="Calibri" w:cs="Calibri"/>
          <w:sz w:val="22"/>
          <w:szCs w:val="22"/>
        </w:rPr>
      </w:pPr>
      <w:r w:rsidRPr="00AE5A91">
        <w:rPr>
          <w:rFonts w:ascii="Calibri" w:hAnsi="Calibri" w:cs="Calibri"/>
          <w:sz w:val="22"/>
          <w:szCs w:val="22"/>
        </w:rPr>
        <w:t xml:space="preserve">ChromeDriver </w:t>
      </w:r>
      <w:r w:rsidR="00926426" w:rsidRPr="00AE5A91">
        <w:rPr>
          <w:rFonts w:ascii="Calibri" w:hAnsi="Calibri" w:cs="Calibri"/>
          <w:sz w:val="22"/>
          <w:szCs w:val="22"/>
        </w:rPr>
        <w:t xml:space="preserve">class </w:t>
      </w:r>
      <w:r w:rsidRPr="00AE5A91">
        <w:rPr>
          <w:rFonts w:ascii="Calibri" w:hAnsi="Calibri" w:cs="Calibri"/>
          <w:sz w:val="22"/>
          <w:szCs w:val="22"/>
        </w:rPr>
        <w:t>implement MIs such as WebDriver, JsE, and TakesScreenshot,</w:t>
      </w:r>
      <w:r w:rsidR="00E15D97" w:rsidRPr="00AE5A91">
        <w:rPr>
          <w:rFonts w:ascii="Calibri" w:hAnsi="Calibri" w:cs="Calibri"/>
          <w:sz w:val="22"/>
          <w:szCs w:val="22"/>
        </w:rPr>
        <w:t xml:space="preserve"> this </w:t>
      </w:r>
      <w:r w:rsidRPr="00AE5A91">
        <w:rPr>
          <w:rFonts w:ascii="Calibri" w:hAnsi="Calibri" w:cs="Calibri"/>
          <w:sz w:val="22"/>
          <w:szCs w:val="22"/>
        </w:rPr>
        <w:t xml:space="preserve">single object </w:t>
      </w:r>
      <w:r w:rsidR="00682023" w:rsidRPr="00AE5A91">
        <w:rPr>
          <w:rFonts w:ascii="Calibri" w:hAnsi="Calibri" w:cs="Calibri"/>
          <w:sz w:val="22"/>
          <w:szCs w:val="22"/>
        </w:rPr>
        <w:t xml:space="preserve">allow </w:t>
      </w:r>
      <w:r w:rsidRPr="00AE5A91">
        <w:rPr>
          <w:rFonts w:ascii="Calibri" w:hAnsi="Calibri" w:cs="Calibri"/>
          <w:sz w:val="22"/>
          <w:szCs w:val="22"/>
        </w:rPr>
        <w:t>to perform multiple functionalities like browser control, JavaScript execution, and screenshot capture.</w:t>
      </w:r>
    </w:p>
    <w:p w14:paraId="3F1D3448" w14:textId="77777777" w:rsidR="00630410" w:rsidRPr="00F2021A" w:rsidRDefault="00630410" w:rsidP="00F2021A">
      <w:pPr>
        <w:shd w:val="clear" w:color="auto" w:fill="FFFFFF"/>
        <w:jc w:val="both"/>
        <w:rPr>
          <w:rFonts w:ascii="Calibri" w:hAnsi="Calibri" w:cs="Calibri"/>
          <w:sz w:val="22"/>
          <w:szCs w:val="22"/>
        </w:rPr>
      </w:pPr>
    </w:p>
    <w:p w14:paraId="452B4662" w14:textId="5E3CC2EF" w:rsidR="00313450" w:rsidRPr="009A572B" w:rsidRDefault="00FB1A06" w:rsidP="002A7F6C">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sidRPr="009A572B">
        <w:rPr>
          <w:rFonts w:ascii="Calibri" w:hAnsi="Calibri" w:cs="Calibri"/>
          <w:b/>
          <w:bCs/>
          <w:color w:val="808080" w:themeColor="background1" w:themeShade="80"/>
          <w:sz w:val="22"/>
          <w:szCs w:val="22"/>
        </w:rPr>
        <w:t xml:space="preserve">---- </w:t>
      </w:r>
      <w:r w:rsidR="00B8713C" w:rsidRPr="009A572B">
        <w:rPr>
          <w:rFonts w:ascii="Calibri" w:hAnsi="Calibri" w:cs="Calibri"/>
          <w:color w:val="808080" w:themeColor="background1" w:themeShade="80"/>
          <w:sz w:val="22"/>
          <w:szCs w:val="22"/>
        </w:rPr>
        <w:t xml:space="preserve">nL </w:t>
      </w:r>
      <w:r w:rsidR="004A704A" w:rsidRPr="009A572B">
        <w:rPr>
          <w:rFonts w:ascii="Calibri" w:hAnsi="Calibri" w:cs="Calibri"/>
          <w:color w:val="808080" w:themeColor="background1" w:themeShade="80"/>
          <w:sz w:val="22"/>
          <w:szCs w:val="22"/>
        </w:rPr>
        <w:t>h</w:t>
      </w:r>
      <w:r w:rsidR="00B8713C" w:rsidRPr="009A572B">
        <w:rPr>
          <w:rFonts w:ascii="Calibri" w:hAnsi="Calibri" w:cs="Calibri"/>
          <w:color w:val="808080" w:themeColor="background1" w:themeShade="80"/>
          <w:sz w:val="22"/>
          <w:szCs w:val="22"/>
        </w:rPr>
        <w:t>is pm</w:t>
      </w:r>
      <w:r w:rsidR="009A572B" w:rsidRPr="009A572B">
        <w:rPr>
          <w:rFonts w:ascii="Calibri" w:hAnsi="Calibri" w:cs="Calibri"/>
          <w:color w:val="808080" w:themeColor="background1" w:themeShade="80"/>
          <w:sz w:val="22"/>
          <w:szCs w:val="22"/>
        </w:rPr>
        <w:t>d</w:t>
      </w:r>
    </w:p>
    <w:p w14:paraId="46FAA0BB" w14:textId="4CE9C395" w:rsidR="00D075F3" w:rsidRPr="00B26F21" w:rsidRDefault="00665DD7" w:rsidP="00D075F3">
      <w:pPr>
        <w:pStyle w:val="Heading3"/>
        <w:shd w:val="clear" w:color="auto" w:fill="FFFFFF"/>
        <w:spacing w:before="0"/>
        <w:jc w:val="both"/>
        <w:rPr>
          <w:rFonts w:ascii="Calibri" w:hAnsi="Calibri" w:cs="Calibri"/>
          <w:color w:val="auto"/>
          <w:sz w:val="22"/>
          <w:szCs w:val="22"/>
        </w:rPr>
      </w:pPr>
      <w:r w:rsidRPr="00665DD7">
        <w:rPr>
          <w:rFonts w:ascii="Calibri" w:hAnsi="Calibri" w:cs="Calibri"/>
          <w:color w:val="auto"/>
          <w:sz w:val="22"/>
          <w:szCs w:val="22"/>
        </w:rPr>
        <w:t xml:space="preserve">Arrays and Collections are both used to store multiple objects, but </w:t>
      </w:r>
      <w:r w:rsidR="00D90F97">
        <w:rPr>
          <w:rFonts w:ascii="Calibri" w:hAnsi="Calibri" w:cs="Calibri"/>
          <w:color w:val="auto"/>
          <w:sz w:val="22"/>
          <w:szCs w:val="22"/>
        </w:rPr>
        <w:t>A</w:t>
      </w:r>
      <w:r w:rsidRPr="00665DD7">
        <w:rPr>
          <w:rFonts w:ascii="Calibri" w:hAnsi="Calibri" w:cs="Calibri"/>
          <w:color w:val="auto"/>
          <w:sz w:val="22"/>
          <w:szCs w:val="22"/>
        </w:rPr>
        <w:t>rrays are fixed-size and can store primitives, while collections are dynamic</w:t>
      </w:r>
      <w:r w:rsidR="00383901">
        <w:rPr>
          <w:rFonts w:ascii="Calibri" w:hAnsi="Calibri" w:cs="Calibri"/>
          <w:color w:val="auto"/>
          <w:sz w:val="22"/>
          <w:szCs w:val="22"/>
        </w:rPr>
        <w:t>-</w:t>
      </w:r>
      <w:r w:rsidR="006B2307">
        <w:rPr>
          <w:rFonts w:ascii="Calibri" w:hAnsi="Calibri" w:cs="Calibri"/>
          <w:color w:val="auto"/>
          <w:sz w:val="22"/>
          <w:szCs w:val="22"/>
        </w:rPr>
        <w:t>size</w:t>
      </w:r>
      <w:r w:rsidRPr="00665DD7">
        <w:rPr>
          <w:rFonts w:ascii="Calibri" w:hAnsi="Calibri" w:cs="Calibri"/>
          <w:color w:val="auto"/>
          <w:sz w:val="22"/>
          <w:szCs w:val="22"/>
        </w:rPr>
        <w:t xml:space="preserve">, store only objects, and provide rich methods for manipulation. Collections include </w:t>
      </w:r>
      <w:r w:rsidR="00CB6E6D">
        <w:rPr>
          <w:rFonts w:ascii="Calibri" w:hAnsi="Calibri" w:cs="Calibri"/>
          <w:color w:val="auto"/>
          <w:sz w:val="22"/>
          <w:szCs w:val="22"/>
        </w:rPr>
        <w:t>I</w:t>
      </w:r>
      <w:r w:rsidRPr="00665DD7">
        <w:rPr>
          <w:rFonts w:ascii="Calibri" w:hAnsi="Calibri" w:cs="Calibri"/>
          <w:color w:val="auto"/>
          <w:sz w:val="22"/>
          <w:szCs w:val="22"/>
        </w:rPr>
        <w:t>nterfaces like List, Set, Queue, and Map, supporting flexibility, iteration, and algorithms</w:t>
      </w:r>
      <w:r w:rsidR="003675ED">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50B888FC" w:rsidR="00D15779" w:rsidRDefault="00D94724" w:rsidP="00AB1A0D">
            <w:pPr>
              <w:tabs>
                <w:tab w:val="left" w:pos="527"/>
                <w:tab w:val="center" w:pos="2583"/>
              </w:tabs>
              <w:jc w:val="both"/>
              <w:rPr>
                <w:rFonts w:ascii="Calibri" w:hAnsi="Calibri" w:cs="Calibri"/>
                <w:b/>
                <w:bCs/>
              </w:rPr>
            </w:pPr>
            <w:r w:rsidRPr="00D94724">
              <w:rPr>
                <w:rFonts w:ascii="Calibri" w:hAnsi="Calibri" w:cs="Calibri"/>
              </w:rPr>
              <w:t xml:space="preserve">Arrays can store elements of the same data type, and they </w:t>
            </w:r>
            <w:r w:rsidR="000813BA">
              <w:rPr>
                <w:rFonts w:ascii="Calibri" w:hAnsi="Calibri" w:cs="Calibri"/>
              </w:rPr>
              <w:t>are</w:t>
            </w:r>
            <w:r w:rsidRPr="00D94724">
              <w:rPr>
                <w:rFonts w:ascii="Calibri" w:hAnsi="Calibri" w:cs="Calibri"/>
              </w:rPr>
              <w:t xml:space="preserve"> static </w:t>
            </w:r>
            <w:r w:rsidR="000813BA">
              <w:rPr>
                <w:rFonts w:ascii="Calibri" w:hAnsi="Calibri" w:cs="Calibri"/>
              </w:rPr>
              <w:t xml:space="preserve">in </w:t>
            </w:r>
            <w:r w:rsidRPr="00D94724">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r w:rsidR="009A572B">
              <w:rPr>
                <w:rFonts w:ascii="Calibri" w:hAnsi="Calibri" w:cs="Calibri"/>
                <w:color w:val="808080" w:themeColor="background1" w:themeShade="80"/>
              </w:rPr>
              <w:t>d</w:t>
            </w:r>
          </w:p>
        </w:tc>
        <w:tc>
          <w:tcPr>
            <w:tcW w:w="5670" w:type="dxa"/>
          </w:tcPr>
          <w:p w14:paraId="77CCF610" w14:textId="264C4FC3" w:rsidR="00D15779" w:rsidRPr="009C7101" w:rsidRDefault="00C9602A" w:rsidP="00AB1A0D">
            <w:pPr>
              <w:jc w:val="both"/>
              <w:rPr>
                <w:rFonts w:ascii="Calibri" w:hAnsi="Calibri" w:cs="Calibri"/>
                <w:b/>
                <w:bCs/>
              </w:rPr>
            </w:pPr>
            <w:r w:rsidRPr="00C9602A">
              <w:rPr>
                <w:rFonts w:ascii="Calibri" w:hAnsi="Calibri" w:cs="Calibri"/>
              </w:rPr>
              <w:t>Collections can store objects of different types (different classes), and they are dynamic in nature</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15685B">
              <w:rPr>
                <w:rFonts w:ascii="Calibri" w:hAnsi="Calibri" w:cs="Calibri"/>
                <w:b/>
                <w:bCs/>
                <w:color w:val="808080" w:themeColor="background1" w:themeShade="80"/>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6AAD9557" w:rsidR="00050D50" w:rsidRPr="00050D50" w:rsidRDefault="0015685B" w:rsidP="002A7F6C">
            <w:pPr>
              <w:jc w:val="both"/>
              <w:rPr>
                <w:rFonts w:ascii="Calibri" w:hAnsi="Calibri" w:cs="Calibri"/>
              </w:rPr>
            </w:pPr>
            <w:r w:rsidRPr="0015685B">
              <w:rPr>
                <w:rFonts w:ascii="Calibri" w:hAnsi="Calibri" w:cs="Calibri"/>
                <w:b/>
                <w:bCs/>
                <w:color w:val="808080" w:themeColor="background1" w:themeShade="80"/>
                <w:shd w:val="clear" w:color="auto" w:fill="F3F3F3"/>
              </w:rPr>
              <w:t>Ex:</w:t>
            </w:r>
            <w:r w:rsidR="00452ACF">
              <w:rPr>
                <w:rFonts w:ascii="Calibri" w:hAnsi="Calibri" w:cs="Calibri"/>
                <w:b/>
                <w:bCs/>
                <w:shd w:val="clear" w:color="auto" w:fill="F3F3F3"/>
              </w:rPr>
              <w:t xml:space="preserve"> </w:t>
            </w:r>
            <w:r w:rsidR="007F148E"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0BB1DA30" w:rsidR="00050D50" w:rsidRPr="009C7101" w:rsidRDefault="00B61FE2" w:rsidP="002A7F6C">
            <w:pPr>
              <w:jc w:val="both"/>
              <w:rPr>
                <w:rFonts w:ascii="Calibri" w:hAnsi="Calibri" w:cs="Calibri"/>
                <w:shd w:val="clear" w:color="auto" w:fill="F3F3F3"/>
              </w:rPr>
            </w:pPr>
            <w:r w:rsidRPr="00B61FE2">
              <w:rPr>
                <w:rFonts w:ascii="Calibri" w:hAnsi="Calibri" w:cs="Calibri"/>
                <w:shd w:val="clear" w:color="auto" w:fill="F3F3F3"/>
              </w:rPr>
              <w:t xml:space="preserve">arrays can </w:t>
            </w:r>
            <w:r w:rsidR="008B5B5B">
              <w:rPr>
                <w:rFonts w:ascii="Calibri" w:hAnsi="Calibri" w:cs="Calibri"/>
                <w:shd w:val="clear" w:color="auto" w:fill="F3F3F3"/>
              </w:rPr>
              <w:t>store</w:t>
            </w:r>
            <w:r w:rsidRPr="00B61FE2">
              <w:rPr>
                <w:rFonts w:ascii="Calibri" w:hAnsi="Calibri" w:cs="Calibri"/>
                <w:shd w:val="clear" w:color="auto" w:fill="F3F3F3"/>
              </w:rPr>
              <w:t xml:space="preserve"> both primitive </w:t>
            </w:r>
            <w:r w:rsidR="00C13087">
              <w:rPr>
                <w:rFonts w:ascii="Calibri" w:hAnsi="Calibri" w:cs="Calibri"/>
                <w:shd w:val="clear" w:color="auto" w:fill="F3F3F3"/>
              </w:rPr>
              <w:t>DTs</w:t>
            </w:r>
            <w:r w:rsidRPr="00B61FE2">
              <w:rPr>
                <w:rFonts w:ascii="Calibri" w:hAnsi="Calibri" w:cs="Calibri"/>
                <w:shd w:val="clear" w:color="auto" w:fill="F3F3F3"/>
              </w:rPr>
              <w:t xml:space="preserve"> (int, char, float, etc.) and non-primitive </w:t>
            </w:r>
            <w:r w:rsidR="00C13087">
              <w:rPr>
                <w:rFonts w:ascii="Calibri" w:hAnsi="Calibri" w:cs="Calibri"/>
                <w:shd w:val="clear" w:color="auto" w:fill="F3F3F3"/>
              </w:rPr>
              <w:t>DTs</w:t>
            </w:r>
            <w:r w:rsidRPr="00B61FE2">
              <w:rPr>
                <w:rFonts w:ascii="Calibri" w:hAnsi="Calibri" w:cs="Calibri"/>
                <w:shd w:val="clear" w:color="auto" w:fill="F3F3F3"/>
              </w:rPr>
              <w:t xml:space="preserve"> (objects, Strings and user-defined </w:t>
            </w:r>
            <w:r w:rsidRPr="00B61FE2">
              <w:rPr>
                <w:rFonts w:ascii="Calibri" w:hAnsi="Calibri" w:cs="Calibri"/>
                <w:shd w:val="clear" w:color="auto" w:fill="F3F3F3"/>
              </w:rPr>
              <w:lastRenderedPageBreak/>
              <w:t>classes)</w:t>
            </w:r>
            <w:r w:rsidR="008731CA" w:rsidRPr="008731CA">
              <w:rPr>
                <w:rFonts w:ascii="Calibri" w:hAnsi="Calibri" w:cs="Calibri"/>
                <w:shd w:val="clear" w:color="auto" w:fill="F3F3F3"/>
              </w:rPr>
              <w:t>.</w:t>
            </w:r>
          </w:p>
        </w:tc>
        <w:tc>
          <w:tcPr>
            <w:tcW w:w="5670" w:type="dxa"/>
          </w:tcPr>
          <w:p w14:paraId="78BAECE8" w14:textId="77777777" w:rsidR="00E63EC6" w:rsidRDefault="00CE4D62" w:rsidP="00F00710">
            <w:pPr>
              <w:jc w:val="both"/>
              <w:rPr>
                <w:rFonts w:ascii="Calibri" w:hAnsi="Calibri" w:cs="Calibri"/>
                <w:b/>
                <w:color w:val="A6A6A6" w:themeColor="background1" w:themeShade="A6"/>
                <w:shd w:val="clear" w:color="auto" w:fill="F3F3F3"/>
              </w:rPr>
            </w:pPr>
            <w:r>
              <w:rPr>
                <w:rFonts w:ascii="Calibri" w:hAnsi="Calibri" w:cs="Calibri"/>
                <w:shd w:val="clear" w:color="auto" w:fill="F3F3F3"/>
              </w:rPr>
              <w:lastRenderedPageBreak/>
              <w:t>AL</w:t>
            </w:r>
            <w:r w:rsidRPr="00CE4D62">
              <w:rPr>
                <w:rFonts w:ascii="Calibri" w:hAnsi="Calibri" w:cs="Calibri"/>
                <w:shd w:val="clear" w:color="auto" w:fill="F3F3F3"/>
              </w:rPr>
              <w:t xml:space="preserve"> can </w:t>
            </w:r>
            <w:r w:rsidR="008B5B5B">
              <w:rPr>
                <w:rFonts w:ascii="Calibri" w:hAnsi="Calibri" w:cs="Calibri"/>
                <w:shd w:val="clear" w:color="auto" w:fill="F3F3F3"/>
              </w:rPr>
              <w:t>store</w:t>
            </w:r>
            <w:r w:rsidRPr="00CE4D62">
              <w:rPr>
                <w:rFonts w:ascii="Calibri" w:hAnsi="Calibri" w:cs="Calibri"/>
                <w:shd w:val="clear" w:color="auto" w:fill="F3F3F3"/>
              </w:rPr>
              <w:t xml:space="preserve"> only non-primitive </w:t>
            </w:r>
            <w:r w:rsidR="008B5B5B">
              <w:rPr>
                <w:rFonts w:ascii="Calibri" w:hAnsi="Calibri" w:cs="Calibri"/>
                <w:shd w:val="clear" w:color="auto" w:fill="F3F3F3"/>
              </w:rPr>
              <w:t>DTs</w:t>
            </w:r>
            <w:r w:rsidRPr="00CE4D62">
              <w:rPr>
                <w:rFonts w:ascii="Calibri" w:hAnsi="Calibri" w:cs="Calibri"/>
                <w:shd w:val="clear" w:color="auto" w:fill="F3F3F3"/>
              </w:rPr>
              <w:t xml:space="preserve"> (objects). To store primitive values, </w:t>
            </w:r>
            <w:r w:rsidR="007878BE">
              <w:rPr>
                <w:rFonts w:ascii="Calibri" w:hAnsi="Calibri" w:cs="Calibri"/>
                <w:shd w:val="clear" w:color="auto" w:fill="F3F3F3"/>
              </w:rPr>
              <w:t>we</w:t>
            </w:r>
            <w:r w:rsidRPr="00CE4D62">
              <w:rPr>
                <w:rFonts w:ascii="Calibri" w:hAnsi="Calibri" w:cs="Calibri"/>
                <w:shd w:val="clear" w:color="auto" w:fill="F3F3F3"/>
              </w:rPr>
              <w:t xml:space="preserve"> must use their wrapper classes (</w:t>
            </w:r>
            <w:r w:rsidR="008B5B5B" w:rsidRPr="00610EE4">
              <w:rPr>
                <w:rFonts w:ascii="Calibri" w:hAnsi="Calibri" w:cs="Calibri"/>
                <w:color w:val="808080" w:themeColor="background1" w:themeShade="80"/>
                <w:shd w:val="clear" w:color="auto" w:fill="F3F3F3"/>
              </w:rPr>
              <w:t>Ex:</w:t>
            </w:r>
            <w:r w:rsidRPr="00CE4D62">
              <w:rPr>
                <w:rFonts w:ascii="Calibri" w:hAnsi="Calibri" w:cs="Calibri"/>
                <w:shd w:val="clear" w:color="auto" w:fill="F3F3F3"/>
              </w:rPr>
              <w:t xml:space="preserve"> </w:t>
            </w:r>
            <w:r w:rsidRPr="00CE4D62">
              <w:rPr>
                <w:rFonts w:ascii="Calibri" w:hAnsi="Calibri" w:cs="Calibri"/>
                <w:shd w:val="clear" w:color="auto" w:fill="F3F3F3"/>
              </w:rPr>
              <w:lastRenderedPageBreak/>
              <w:t>Integer for int, Double for double).</w:t>
            </w:r>
            <w:r w:rsidR="00E63EC6" w:rsidRPr="008B5B5B">
              <w:rPr>
                <w:rFonts w:ascii="Calibri" w:hAnsi="Calibri" w:cs="Calibri"/>
                <w:b/>
                <w:color w:val="A6A6A6" w:themeColor="background1" w:themeShade="A6"/>
                <w:shd w:val="clear" w:color="auto" w:fill="F3F3F3"/>
              </w:rPr>
              <w:t xml:space="preserve"> </w:t>
            </w:r>
          </w:p>
          <w:p w14:paraId="460AEB6C" w14:textId="0DA7C846" w:rsidR="008B5B5B" w:rsidRPr="00B61FE2" w:rsidRDefault="008B5B5B" w:rsidP="00F00710">
            <w:pPr>
              <w:jc w:val="both"/>
              <w:rPr>
                <w:rFonts w:ascii="Calibri" w:hAnsi="Calibri" w:cs="Calibri"/>
                <w:color w:val="A6A6A6" w:themeColor="background1" w:themeShade="A6"/>
                <w:shd w:val="clear" w:color="auto" w:fill="F3F3F3"/>
              </w:rPr>
            </w:pPr>
            <w:r w:rsidRPr="008B5B5B">
              <w:rPr>
                <w:rFonts w:ascii="Calibri" w:hAnsi="Calibri" w:cs="Calibri"/>
                <w:b/>
                <w:color w:val="A6A6A6" w:themeColor="background1" w:themeShade="A6"/>
                <w:shd w:val="clear" w:color="auto" w:fill="F3F3F3"/>
              </w:rPr>
              <w:t>Ex:</w:t>
            </w:r>
            <w:r>
              <w:rPr>
                <w:rFonts w:ascii="Calibri" w:hAnsi="Calibri" w:cs="Calibri"/>
                <w:color w:val="A6A6A6" w:themeColor="background1" w:themeShade="A6"/>
                <w:shd w:val="clear" w:color="auto" w:fill="F3F3F3"/>
              </w:rPr>
              <w:t xml:space="preserve"> </w:t>
            </w:r>
            <w:r w:rsidRPr="008B5B5B">
              <w:rPr>
                <w:rFonts w:ascii="Calibri" w:hAnsi="Calibri" w:cs="Calibri"/>
                <w:color w:val="A6A6A6" w:themeColor="background1" w:themeShade="A6"/>
                <w:shd w:val="clear" w:color="auto" w:fill="F3F3F3"/>
              </w:rPr>
              <w:t xml:space="preserve">ArrayList&lt;Integer&gt; </w:t>
            </w:r>
            <w:r>
              <w:rPr>
                <w:rFonts w:ascii="Calibri" w:hAnsi="Calibri" w:cs="Calibri"/>
                <w:color w:val="A6A6A6" w:themeColor="background1" w:themeShade="A6"/>
                <w:shd w:val="clear" w:color="auto" w:fill="F3F3F3"/>
              </w:rPr>
              <w:t>al</w:t>
            </w:r>
            <w:r w:rsidRPr="008B5B5B">
              <w:rPr>
                <w:rFonts w:ascii="Calibri" w:hAnsi="Calibri" w:cs="Calibri"/>
                <w:color w:val="A6A6A6" w:themeColor="background1" w:themeShade="A6"/>
                <w:shd w:val="clear" w:color="auto" w:fill="F3F3F3"/>
              </w:rPr>
              <w:t xml:space="preserve"> = new ArrayList&lt;&gt;();</w:t>
            </w:r>
            <w:r>
              <w:rPr>
                <w:rFonts w:ascii="Calibri" w:hAnsi="Calibri" w:cs="Calibri"/>
                <w:color w:val="A6A6A6" w:themeColor="background1" w:themeShade="A6"/>
                <w:shd w:val="clear" w:color="auto" w:fill="F3F3F3"/>
              </w:rPr>
              <w:t xml:space="preserve"> al</w:t>
            </w:r>
            <w:r w:rsidRPr="008B5B5B">
              <w:rPr>
                <w:rFonts w:ascii="Calibri" w:hAnsi="Calibri" w:cs="Calibri"/>
                <w:color w:val="A6A6A6" w:themeColor="background1" w:themeShade="A6"/>
                <w:shd w:val="clear" w:color="auto" w:fill="F3F3F3"/>
              </w:rPr>
              <w:t>.add(10);</w:t>
            </w:r>
          </w:p>
        </w:tc>
      </w:tr>
      <w:tr w:rsidR="00050D50" w:rsidRPr="009C7101" w14:paraId="1C336759" w14:textId="77777777" w:rsidTr="00AA244B">
        <w:tc>
          <w:tcPr>
            <w:tcW w:w="5508" w:type="dxa"/>
          </w:tcPr>
          <w:p w14:paraId="2887811E" w14:textId="634B8E5C" w:rsidR="00050D50" w:rsidRDefault="005F22BA" w:rsidP="002A7F6C">
            <w:pPr>
              <w:rPr>
                <w:rFonts w:ascii="Calibri" w:hAnsi="Calibri" w:cs="Calibri"/>
                <w:shd w:val="clear" w:color="auto" w:fill="F3F3F3"/>
              </w:rPr>
            </w:pPr>
            <w:r w:rsidRPr="005F22BA">
              <w:rPr>
                <w:rFonts w:ascii="Calibri" w:hAnsi="Calibri" w:cs="Calibri"/>
                <w:shd w:val="clear" w:color="auto" w:fill="F3F3F3"/>
              </w:rPr>
              <w:lastRenderedPageBreak/>
              <w:t xml:space="preserve">Both </w:t>
            </w:r>
            <w:r w:rsidR="006C245D" w:rsidRPr="006C245D">
              <w:rPr>
                <w:rFonts w:ascii="Calibri" w:hAnsi="Calibri" w:cs="Calibri"/>
                <w:b/>
                <w:shd w:val="clear" w:color="auto" w:fill="F3F3F3"/>
              </w:rPr>
              <w:t>for</w:t>
            </w:r>
            <w:r w:rsidR="006C245D" w:rsidRPr="006C245D">
              <w:rPr>
                <w:rFonts w:ascii="Calibri" w:hAnsi="Calibri" w:cs="Calibri"/>
                <w:shd w:val="clear" w:color="auto" w:fill="F3F3F3"/>
              </w:rPr>
              <w:t xml:space="preserve"> or </w:t>
            </w:r>
            <w:r w:rsidR="006C245D" w:rsidRPr="006C245D">
              <w:rPr>
                <w:rFonts w:ascii="Calibri" w:hAnsi="Calibri" w:cs="Calibri"/>
                <w:b/>
                <w:shd w:val="clear" w:color="auto" w:fill="F3F3F3"/>
              </w:rPr>
              <w:t>for each</w:t>
            </w:r>
            <w:r w:rsidR="006C245D" w:rsidRPr="006C245D">
              <w:rPr>
                <w:rFonts w:ascii="Calibri" w:hAnsi="Calibri" w:cs="Calibri"/>
                <w:shd w:val="clear" w:color="auto" w:fill="F3F3F3"/>
              </w:rPr>
              <w:t xml:space="preserve"> loop</w:t>
            </w:r>
            <w:r w:rsidR="006C245D">
              <w:rPr>
                <w:rFonts w:ascii="Calibri" w:hAnsi="Calibri" w:cs="Calibri"/>
                <w:shd w:val="clear" w:color="auto" w:fill="F3F3F3"/>
              </w:rPr>
              <w:t xml:space="preserve"> will use</w:t>
            </w:r>
            <w:r w:rsidR="006C245D" w:rsidRPr="006C245D">
              <w:rPr>
                <w:rFonts w:ascii="Calibri" w:hAnsi="Calibri" w:cs="Calibri"/>
                <w:shd w:val="clear" w:color="auto" w:fill="F3F3F3"/>
              </w:rPr>
              <w:t xml:space="preserve"> to iterate an </w:t>
            </w:r>
            <w:r w:rsidR="00604943">
              <w:rPr>
                <w:rFonts w:ascii="Calibri" w:hAnsi="Calibri" w:cs="Calibri"/>
                <w:shd w:val="clear" w:color="auto" w:fill="F3F3F3"/>
              </w:rPr>
              <w:t>A</w:t>
            </w:r>
            <w:r w:rsidR="006C245D" w:rsidRPr="006C245D">
              <w:rPr>
                <w:rFonts w:ascii="Calibri" w:hAnsi="Calibri" w:cs="Calibri"/>
                <w:shd w:val="clear" w:color="auto" w:fill="F3F3F3"/>
              </w:rPr>
              <w:t>rray</w:t>
            </w:r>
          </w:p>
        </w:tc>
        <w:tc>
          <w:tcPr>
            <w:tcW w:w="5670" w:type="dxa"/>
          </w:tcPr>
          <w:p w14:paraId="71712207" w14:textId="5DD2947C" w:rsidR="00050D50" w:rsidRDefault="00841517" w:rsidP="002A7F6C">
            <w:pPr>
              <w:jc w:val="both"/>
              <w:rPr>
                <w:rFonts w:ascii="Calibri" w:hAnsi="Calibri" w:cs="Calibri"/>
                <w:shd w:val="clear" w:color="auto" w:fill="F3F3F3"/>
              </w:rPr>
            </w:pPr>
            <w:r>
              <w:rPr>
                <w:rFonts w:ascii="Calibri" w:hAnsi="Calibri" w:cs="Calibri"/>
                <w:shd w:val="clear" w:color="auto" w:fill="F3F3F3"/>
              </w:rPr>
              <w:t>AL</w:t>
            </w:r>
            <w:r w:rsidRPr="00841517">
              <w:rPr>
                <w:rFonts w:ascii="Calibri" w:hAnsi="Calibri" w:cs="Calibri"/>
                <w:shd w:val="clear" w:color="auto" w:fill="F3F3F3"/>
              </w:rPr>
              <w:t xml:space="preserve"> can be iterated using for, for-each, and Iterator. Use </w:t>
            </w:r>
            <w:r w:rsidRPr="00841517">
              <w:rPr>
                <w:rFonts w:ascii="Calibri" w:hAnsi="Calibri" w:cs="Calibri"/>
                <w:color w:val="808080" w:themeColor="background1" w:themeShade="80"/>
                <w:shd w:val="clear" w:color="auto" w:fill="F3F3F3"/>
              </w:rPr>
              <w:t>for</w:t>
            </w:r>
            <w:r w:rsidRPr="00841517">
              <w:rPr>
                <w:rFonts w:ascii="Calibri" w:hAnsi="Calibri" w:cs="Calibri"/>
                <w:shd w:val="clear" w:color="auto" w:fill="F3F3F3"/>
              </w:rPr>
              <w:t xml:space="preserve"> for index-based access, </w:t>
            </w:r>
            <w:r w:rsidRPr="00841517">
              <w:rPr>
                <w:rFonts w:ascii="Calibri" w:hAnsi="Calibri" w:cs="Calibri"/>
                <w:color w:val="808080" w:themeColor="background1" w:themeShade="80"/>
                <w:shd w:val="clear" w:color="auto" w:fill="F3F3F3"/>
              </w:rPr>
              <w:t>for-each</w:t>
            </w:r>
            <w:r w:rsidRPr="00841517">
              <w:rPr>
                <w:rFonts w:ascii="Calibri" w:hAnsi="Calibri" w:cs="Calibri"/>
                <w:shd w:val="clear" w:color="auto" w:fill="F3F3F3"/>
              </w:rPr>
              <w:t xml:space="preserve"> for simple traversal, and </w:t>
            </w:r>
            <w:r w:rsidRPr="00841517">
              <w:rPr>
                <w:rFonts w:ascii="Calibri" w:hAnsi="Calibri" w:cs="Calibri"/>
                <w:color w:val="808080" w:themeColor="background1" w:themeShade="80"/>
                <w:shd w:val="clear" w:color="auto" w:fill="F3F3F3"/>
              </w:rPr>
              <w:t>Iterator</w:t>
            </w:r>
            <w:r w:rsidRPr="00841517">
              <w:rPr>
                <w:rFonts w:ascii="Calibri" w:hAnsi="Calibri" w:cs="Calibri"/>
                <w:shd w:val="clear" w:color="auto" w:fill="F3F3F3"/>
              </w:rPr>
              <w:t xml:space="preserve"> </w:t>
            </w:r>
            <w:r>
              <w:rPr>
                <w:rFonts w:ascii="Calibri" w:hAnsi="Calibri" w:cs="Calibri"/>
                <w:shd w:val="clear" w:color="auto" w:fill="F3F3F3"/>
              </w:rPr>
              <w:t>for</w:t>
            </w:r>
            <w:r w:rsidRPr="00841517">
              <w:rPr>
                <w:rFonts w:ascii="Calibri" w:hAnsi="Calibri" w:cs="Calibri"/>
                <w:shd w:val="clear" w:color="auto" w:fill="F3F3F3"/>
              </w:rPr>
              <w:t xml:space="preserve"> to safely remove elements during iteration</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6D37FB48"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0015685B" w:rsidRPr="0015685B">
              <w:rPr>
                <w:rFonts w:ascii="Calibri" w:hAnsi="Calibri" w:cs="Calibri"/>
                <w:b/>
                <w:bCs/>
                <w:color w:val="808080" w:themeColor="background1" w:themeShade="80"/>
                <w:shd w:val="clear" w:color="auto" w:fill="F3F3F3"/>
              </w:rPr>
              <w:t xml:space="preserve"> 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2F27D9A4" w14:textId="77777777" w:rsidR="006A4AA6"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51659E98"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00824C65" w:rsidRPr="00824C65">
        <w:rPr>
          <w:rFonts w:ascii="Calibri" w:hAnsi="Calibri" w:cs="Calibri"/>
          <w:sz w:val="22"/>
          <w:szCs w:val="22"/>
        </w:rPr>
        <w:t>Arrays provide very limited built-in support for operations like searching and sorting (via utility classes), whereas the Collection Framework provides rich, ready-made methods for operations like insertion, deletion, searching, sorting, and manipulation</w:t>
      </w:r>
      <w:r w:rsidRPr="00B26F21">
        <w:rPr>
          <w:rFonts w:ascii="Calibri" w:hAnsi="Calibri" w:cs="Calibri"/>
          <w:sz w:val="22"/>
          <w:szCs w:val="22"/>
        </w:rPr>
        <w:t>.</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7B3F9AE7" w:rsidR="00423B23" w:rsidRPr="009C7101" w:rsidRDefault="00E937B3" w:rsidP="002A7F6C">
            <w:pPr>
              <w:rPr>
                <w:rFonts w:ascii="Calibri" w:hAnsi="Calibri" w:cs="Calibri"/>
              </w:rPr>
            </w:pPr>
            <w:r w:rsidRPr="00E937B3">
              <w:rPr>
                <w:rFonts w:ascii="Calibri" w:hAnsi="Calibri" w:cs="Calibri"/>
              </w:rPr>
              <w:t>HashSet is a class that implements the Set interface</w:t>
            </w:r>
          </w:p>
        </w:tc>
        <w:tc>
          <w:tcPr>
            <w:tcW w:w="5760" w:type="dxa"/>
          </w:tcPr>
          <w:p w14:paraId="6FE39C59" w14:textId="554F2658" w:rsidR="00423B23" w:rsidRPr="009C7101" w:rsidRDefault="00E937B3" w:rsidP="002A7F6C">
            <w:pPr>
              <w:rPr>
                <w:rFonts w:ascii="Calibri" w:hAnsi="Calibri" w:cs="Calibri"/>
              </w:rPr>
            </w:pPr>
            <w:r w:rsidRPr="00E937B3">
              <w:rPr>
                <w:rFonts w:ascii="Calibri" w:hAnsi="Calibri" w:cs="Calibri"/>
              </w:rPr>
              <w:t>HashMap is a class that implements the Map interface</w:t>
            </w:r>
          </w:p>
        </w:tc>
      </w:tr>
      <w:tr w:rsidR="00423B23" w:rsidRPr="009C7101" w14:paraId="6CC6DCFC" w14:textId="77777777" w:rsidTr="003E2F19">
        <w:tc>
          <w:tcPr>
            <w:tcW w:w="5130" w:type="dxa"/>
          </w:tcPr>
          <w:p w14:paraId="1771A9A4" w14:textId="33CFAFB7" w:rsidR="00423B23" w:rsidRDefault="00A507C7" w:rsidP="002A7F6C">
            <w:pPr>
              <w:rPr>
                <w:rFonts w:ascii="Calibri" w:hAnsi="Calibri" w:cs="Calibri"/>
              </w:rPr>
            </w:pPr>
            <w:r>
              <w:rPr>
                <w:rFonts w:ascii="Calibri" w:hAnsi="Calibri" w:cs="Calibri"/>
              </w:rPr>
              <w:t>HS</w:t>
            </w:r>
            <w:r w:rsidR="00423B23">
              <w:rPr>
                <w:rFonts w:ascii="Calibri" w:hAnsi="Calibri" w:cs="Calibri"/>
              </w:rPr>
              <w:t xml:space="preserve"> stores the data </w:t>
            </w:r>
            <w:r w:rsidR="008700FE">
              <w:rPr>
                <w:rFonts w:ascii="Calibri" w:hAnsi="Calibri" w:cs="Calibri"/>
              </w:rPr>
              <w:t>in the form of</w:t>
            </w:r>
            <w:r w:rsidR="00423B23">
              <w:rPr>
                <w:rFonts w:ascii="Calibri" w:hAnsi="Calibri" w:cs="Calibri"/>
              </w:rPr>
              <w:t xml:space="preserve"> </w:t>
            </w:r>
            <w:r w:rsidR="00423B23" w:rsidRPr="00602F0A">
              <w:rPr>
                <w:rFonts w:ascii="Calibri" w:hAnsi="Calibri" w:cs="Calibri"/>
                <w:u w:val="dotted"/>
              </w:rPr>
              <w:t>objects</w:t>
            </w:r>
            <w:r w:rsidR="00F42CAA">
              <w:rPr>
                <w:rFonts w:ascii="Calibri" w:hAnsi="Calibri" w:cs="Calibri"/>
              </w:rPr>
              <w:t xml:space="preserve"> </w:t>
            </w:r>
            <w:r w:rsidR="00FE24A2">
              <w:rPr>
                <w:rFonts w:ascii="Calibri" w:hAnsi="Calibri" w:cs="Calibri"/>
              </w:rPr>
              <w:t>(</w:t>
            </w:r>
            <w:r>
              <w:rPr>
                <w:rFonts w:ascii="Calibri" w:hAnsi="Calibri" w:cs="Calibri"/>
              </w:rPr>
              <w:t>elements</w:t>
            </w:r>
            <w:r w:rsidR="00FE24A2">
              <w:rPr>
                <w:rFonts w:ascii="Calibri" w:hAnsi="Calibri" w:cs="Calibri"/>
              </w:rPr>
              <w:t>)</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4A99173A"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409BA49" w:rsidR="00423B23" w:rsidRDefault="00815222" w:rsidP="005A313B">
            <w:pPr>
              <w:jc w:val="both"/>
              <w:rPr>
                <w:rFonts w:ascii="Calibri" w:hAnsi="Calibri" w:cs="Calibri"/>
              </w:rPr>
            </w:pPr>
            <w:r>
              <w:rPr>
                <w:rFonts w:ascii="Calibri" w:hAnsi="Calibri" w:cs="Calibri"/>
              </w:rPr>
              <w:t>HM</w:t>
            </w:r>
            <w:r w:rsidRPr="00815222">
              <w:rPr>
                <w:rFonts w:ascii="Calibri" w:hAnsi="Calibri" w:cs="Calibri"/>
              </w:rPr>
              <w:t xml:space="preserve"> internally uses array of nodes (earlier called Entry&lt;K,V&gt;) to store key-value pairs.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754B7AC1" w14:textId="77777777" w:rsidR="004956D8" w:rsidRDefault="004956D8" w:rsidP="00CD5DB9">
      <w:pPr>
        <w:shd w:val="clear" w:color="auto" w:fill="FFFFFF"/>
        <w:jc w:val="both"/>
        <w:rPr>
          <w:rFonts w:ascii="Calibri" w:hAnsi="Calibri" w:cs="Calibri"/>
          <w:b/>
          <w:color w:val="FF0000"/>
          <w:sz w:val="22"/>
          <w:szCs w:val="22"/>
          <w:bdr w:val="none" w:sz="0" w:space="0" w:color="auto" w:frame="1"/>
        </w:rPr>
      </w:pPr>
    </w:p>
    <w:p w14:paraId="57FE704D" w14:textId="36FBCF46" w:rsidR="004956D8" w:rsidRDefault="004956D8" w:rsidP="00CD5DB9">
      <w:pPr>
        <w:shd w:val="clear" w:color="auto" w:fill="FFFFFF"/>
        <w:jc w:val="both"/>
        <w:rPr>
          <w:rFonts w:ascii="Calibri" w:hAnsi="Calibri" w:cs="Calibri"/>
          <w:sz w:val="22"/>
          <w:szCs w:val="22"/>
          <w:bdr w:val="none" w:sz="0" w:space="0" w:color="auto" w:frame="1"/>
        </w:rPr>
      </w:pPr>
      <w:r w:rsidRPr="004956D8">
        <w:rPr>
          <w:rFonts w:ascii="Calibri" w:hAnsi="Calibri" w:cs="Calibri"/>
          <w:b/>
          <w:sz w:val="22"/>
          <w:szCs w:val="22"/>
          <w:bdr w:val="none" w:sz="0" w:space="0" w:color="auto" w:frame="1"/>
        </w:rPr>
        <w:t xml:space="preserve">@. </w:t>
      </w:r>
      <w:r w:rsidR="00801696" w:rsidRPr="004956D8">
        <w:rPr>
          <w:rFonts w:ascii="Calibri" w:hAnsi="Calibri" w:cs="Calibri"/>
          <w:b/>
          <w:sz w:val="22"/>
          <w:szCs w:val="22"/>
          <w:bdr w:val="none" w:sz="0" w:space="0" w:color="auto" w:frame="1"/>
        </w:rPr>
        <w:t>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M</w:t>
      </w:r>
      <w:r>
        <w:rPr>
          <w:rFonts w:ascii="Calibri" w:hAnsi="Calibri" w:cs="Calibri"/>
          <w:b/>
          <w:sz w:val="22"/>
          <w:szCs w:val="22"/>
          <w:bdr w:val="none" w:sz="0" w:space="0" w:color="auto" w:frame="1"/>
        </w:rPr>
        <w:t>ap</w:t>
      </w:r>
      <w:r w:rsidR="00801696" w:rsidRPr="004956D8">
        <w:rPr>
          <w:rFonts w:ascii="Calibri" w:hAnsi="Calibri" w:cs="Calibri"/>
          <w:b/>
          <w:sz w:val="22"/>
          <w:szCs w:val="22"/>
          <w:bdr w:val="none" w:sz="0" w:space="0" w:color="auto" w:frame="1"/>
        </w:rPr>
        <w:t xml:space="preserve"> and 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T</w:t>
      </w:r>
      <w:r>
        <w:rPr>
          <w:rFonts w:ascii="Calibri" w:hAnsi="Calibri" w:cs="Calibri"/>
          <w:b/>
          <w:sz w:val="22"/>
          <w:szCs w:val="22"/>
          <w:bdr w:val="none" w:sz="0" w:space="0" w:color="auto" w:frame="1"/>
        </w:rPr>
        <w:t>able</w:t>
      </w:r>
      <w:r w:rsidR="00801696">
        <w:rPr>
          <w:rFonts w:ascii="Calibri" w:hAnsi="Calibri" w:cs="Calibri"/>
          <w:sz w:val="22"/>
          <w:szCs w:val="22"/>
          <w:bdr w:val="none" w:sz="0" w:space="0" w:color="auto" w:frame="1"/>
        </w:rPr>
        <w:t xml:space="preserve"> </w:t>
      </w:r>
    </w:p>
    <w:p w14:paraId="0E8CEB7C" w14:textId="57F059F1" w:rsidR="0027588D" w:rsidRDefault="004956D8" w:rsidP="00CD5DB9">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HM and HT </w:t>
      </w:r>
      <w:r w:rsidR="00801696">
        <w:rPr>
          <w:rFonts w:ascii="Calibri" w:hAnsi="Calibri" w:cs="Calibri"/>
          <w:sz w:val="22"/>
          <w:szCs w:val="22"/>
          <w:bdr w:val="none" w:sz="0" w:space="0" w:color="auto" w:frame="1"/>
        </w:rPr>
        <w:t xml:space="preserve">are used to store elements in </w:t>
      </w:r>
      <w:r w:rsidR="00D04E5E">
        <w:rPr>
          <w:rFonts w:ascii="Calibri" w:hAnsi="Calibri" w:cs="Calibri"/>
          <w:sz w:val="22"/>
          <w:szCs w:val="22"/>
          <w:bdr w:val="none" w:sz="0" w:space="0" w:color="auto" w:frame="1"/>
        </w:rPr>
        <w:t xml:space="preserve">the form of </w:t>
      </w:r>
      <w:r w:rsidR="00801696">
        <w:rPr>
          <w:rFonts w:ascii="Calibri" w:hAnsi="Calibri" w:cs="Calibri"/>
          <w:sz w:val="22"/>
          <w:szCs w:val="22"/>
          <w:bdr w:val="none" w:sz="0" w:space="0" w:color="auto" w:frame="1"/>
        </w:rPr>
        <w:t xml:space="preserve">key-value pairs, </w:t>
      </w:r>
      <w:r w:rsidR="00801696" w:rsidRPr="00FE6845">
        <w:rPr>
          <w:rFonts w:ascii="Calibri" w:hAnsi="Calibri" w:cs="Calibri"/>
          <w:b/>
          <w:sz w:val="22"/>
          <w:szCs w:val="22"/>
          <w:bdr w:val="none" w:sz="0" w:space="0" w:color="auto" w:frame="1"/>
        </w:rPr>
        <w:t>HM</w:t>
      </w:r>
      <w:r w:rsidR="00801696">
        <w:rPr>
          <w:rFonts w:ascii="Calibri" w:hAnsi="Calibri" w:cs="Calibri"/>
          <w:sz w:val="22"/>
          <w:szCs w:val="22"/>
          <w:bdr w:val="none" w:sz="0" w:space="0" w:color="auto" w:frame="1"/>
        </w:rPr>
        <w:t xml:space="preserve"> is not synchronized and allows null keys</w:t>
      </w:r>
      <w:r w:rsidR="002B47AC">
        <w:rPr>
          <w:rFonts w:ascii="Calibri" w:hAnsi="Calibri" w:cs="Calibri"/>
          <w:sz w:val="22"/>
          <w:szCs w:val="22"/>
          <w:bdr w:val="none" w:sz="0" w:space="0" w:color="auto" w:frame="1"/>
        </w:rPr>
        <w:t xml:space="preserve"> (1)</w:t>
      </w:r>
      <w:r w:rsidR="00801696">
        <w:rPr>
          <w:rFonts w:ascii="Calibri" w:hAnsi="Calibri" w:cs="Calibri"/>
          <w:sz w:val="22"/>
          <w:szCs w:val="22"/>
          <w:bdr w:val="none" w:sz="0" w:space="0" w:color="auto" w:frame="1"/>
        </w:rPr>
        <w:t xml:space="preserve"> and values, while </w:t>
      </w:r>
      <w:r w:rsidR="00801696" w:rsidRPr="00650A4F">
        <w:rPr>
          <w:rFonts w:ascii="Calibri" w:hAnsi="Calibri" w:cs="Calibri"/>
          <w:b/>
          <w:color w:val="808080" w:themeColor="background1" w:themeShade="80"/>
          <w:sz w:val="22"/>
          <w:szCs w:val="22"/>
          <w:bdr w:val="none" w:sz="0" w:space="0" w:color="auto" w:frame="1"/>
        </w:rPr>
        <w:t>HT</w:t>
      </w:r>
      <w:r w:rsidR="00801696">
        <w:rPr>
          <w:rFonts w:ascii="Calibri" w:hAnsi="Calibri" w:cs="Calibri"/>
          <w:sz w:val="22"/>
          <w:szCs w:val="22"/>
          <w:bdr w:val="none" w:sz="0" w:space="0" w:color="auto" w:frame="1"/>
        </w:rPr>
        <w:t xml:space="preserve"> is</w:t>
      </w:r>
      <w:r w:rsidR="00223E97">
        <w:rPr>
          <w:rFonts w:ascii="Calibri" w:hAnsi="Calibri" w:cs="Calibri"/>
          <w:sz w:val="22"/>
          <w:szCs w:val="22"/>
          <w:bdr w:val="none" w:sz="0" w:space="0" w:color="auto" w:frame="1"/>
        </w:rPr>
        <w:t xml:space="preserve"> </w:t>
      </w:r>
      <w:r w:rsidR="00801696">
        <w:rPr>
          <w:rFonts w:ascii="Calibri" w:hAnsi="Calibri" w:cs="Calibri"/>
          <w:sz w:val="22"/>
          <w:szCs w:val="22"/>
          <w:bdr w:val="none" w:sz="0" w:space="0" w:color="auto" w:frame="1"/>
        </w:rPr>
        <w:t>synchronized but doesn’t allow null keys or values.</w:t>
      </w:r>
      <w:r w:rsidR="002B47AC">
        <w:rPr>
          <w:rFonts w:ascii="Calibri" w:hAnsi="Calibri" w:cs="Calibri"/>
          <w:sz w:val="22"/>
          <w:szCs w:val="22"/>
          <w:bdr w:val="none" w:sz="0" w:space="0" w:color="auto" w:frame="1"/>
        </w:rPr>
        <w:t xml:space="preserve"> </w:t>
      </w:r>
      <w:r w:rsidR="002B47AC" w:rsidRPr="00FE6845">
        <w:rPr>
          <w:rFonts w:ascii="Calibri" w:hAnsi="Calibri" w:cs="Calibri"/>
          <w:b/>
          <w:sz w:val="22"/>
          <w:szCs w:val="22"/>
          <w:bdr w:val="none" w:sz="0" w:space="0" w:color="auto" w:frame="1"/>
        </w:rPr>
        <w:t>HM</w:t>
      </w:r>
      <w:r w:rsidR="002B47AC">
        <w:rPr>
          <w:rFonts w:ascii="Calibri" w:hAnsi="Calibri" w:cs="Calibri"/>
          <w:sz w:val="22"/>
          <w:szCs w:val="22"/>
          <w:bdr w:val="none" w:sz="0" w:space="0" w:color="auto" w:frame="1"/>
        </w:rPr>
        <w:t xml:space="preserve"> performance is faster due to not synchronized and </w:t>
      </w:r>
      <w:r w:rsidR="002B47AC" w:rsidRPr="00650A4F">
        <w:rPr>
          <w:rFonts w:ascii="Calibri" w:hAnsi="Calibri" w:cs="Calibri"/>
          <w:b/>
          <w:color w:val="808080" w:themeColor="background1" w:themeShade="80"/>
          <w:sz w:val="22"/>
          <w:szCs w:val="22"/>
          <w:bdr w:val="none" w:sz="0" w:space="0" w:color="auto" w:frame="1"/>
        </w:rPr>
        <w:t>HT</w:t>
      </w:r>
      <w:r w:rsidR="002B47AC">
        <w:rPr>
          <w:rFonts w:ascii="Calibri" w:hAnsi="Calibri" w:cs="Calibri"/>
          <w:sz w:val="22"/>
          <w:szCs w:val="22"/>
          <w:bdr w:val="none" w:sz="0" w:space="0" w:color="auto" w:frame="1"/>
        </w:rPr>
        <w:t xml:space="preserve"> performance is slower due to synchronized.</w:t>
      </w:r>
      <w:r>
        <w:rPr>
          <w:rFonts w:ascii="Calibri" w:hAnsi="Calibri" w:cs="Calibri"/>
          <w:sz w:val="22"/>
          <w:szCs w:val="22"/>
          <w:bdr w:val="none" w:sz="0" w:space="0" w:color="auto" w:frame="1"/>
        </w:rPr>
        <w:t xml:space="preserve"> </w:t>
      </w:r>
      <w:r w:rsidR="00FE6845" w:rsidRPr="00FE6845">
        <w:rPr>
          <w:rFonts w:ascii="Calibri" w:hAnsi="Calibri" w:cs="Calibri"/>
          <w:b/>
          <w:sz w:val="22"/>
          <w:szCs w:val="22"/>
          <w:bdr w:val="none" w:sz="0" w:space="0" w:color="auto" w:frame="1"/>
        </w:rPr>
        <w:t>HM</w:t>
      </w:r>
      <w:r w:rsidRPr="004956D8">
        <w:rPr>
          <w:rFonts w:ascii="Calibri" w:hAnsi="Calibri" w:cs="Calibri"/>
          <w:sz w:val="22"/>
          <w:szCs w:val="22"/>
          <w:bdr w:val="none" w:sz="0" w:space="0" w:color="auto" w:frame="1"/>
        </w:rPr>
        <w:t xml:space="preserve"> uses fail-fast iterators that detect concurrent modifications and throw an exception, whereas </w:t>
      </w:r>
      <w:r w:rsidRPr="00650A4F">
        <w:rPr>
          <w:rFonts w:ascii="Calibri" w:hAnsi="Calibri" w:cs="Calibri"/>
          <w:b/>
          <w:color w:val="808080" w:themeColor="background1" w:themeShade="80"/>
          <w:sz w:val="22"/>
          <w:szCs w:val="22"/>
          <w:bdr w:val="none" w:sz="0" w:space="0" w:color="auto" w:frame="1"/>
        </w:rPr>
        <w:t>H</w:t>
      </w:r>
      <w:r w:rsidR="00AB1F01" w:rsidRPr="00650A4F">
        <w:rPr>
          <w:rFonts w:ascii="Calibri" w:hAnsi="Calibri" w:cs="Calibri"/>
          <w:b/>
          <w:color w:val="808080" w:themeColor="background1" w:themeShade="80"/>
          <w:sz w:val="22"/>
          <w:szCs w:val="22"/>
          <w:bdr w:val="none" w:sz="0" w:space="0" w:color="auto" w:frame="1"/>
        </w:rPr>
        <w:t>T</w:t>
      </w:r>
      <w:r w:rsidRPr="00650A4F">
        <w:rPr>
          <w:rFonts w:ascii="Calibri" w:hAnsi="Calibri" w:cs="Calibri"/>
          <w:b/>
          <w:color w:val="808080" w:themeColor="background1" w:themeShade="80"/>
          <w:sz w:val="22"/>
          <w:szCs w:val="22"/>
          <w:bdr w:val="none" w:sz="0" w:space="0" w:color="auto" w:frame="1"/>
        </w:rPr>
        <w:t>’s</w:t>
      </w:r>
      <w:r w:rsidRPr="004956D8">
        <w:rPr>
          <w:rFonts w:ascii="Calibri" w:hAnsi="Calibri" w:cs="Calibri"/>
          <w:sz w:val="22"/>
          <w:szCs w:val="22"/>
          <w:bdr w:val="none" w:sz="0" w:space="0" w:color="auto" w:frame="1"/>
        </w:rPr>
        <w:t xml:space="preserve"> enumerator is legacy, slower, and does not support fail-fast behavio</w:t>
      </w:r>
      <w:r w:rsidR="002F14CC">
        <w:rPr>
          <w:rFonts w:ascii="Calibri" w:hAnsi="Calibri" w:cs="Calibri"/>
          <w:sz w:val="22"/>
          <w:szCs w:val="22"/>
          <w:bdr w:val="none" w:sz="0" w:space="0" w:color="auto" w:frame="1"/>
        </w:rPr>
        <w:t>u</w:t>
      </w:r>
      <w:r w:rsidRPr="004956D8">
        <w:rPr>
          <w:rFonts w:ascii="Calibri" w:hAnsi="Calibri" w:cs="Calibri"/>
          <w:sz w:val="22"/>
          <w:szCs w:val="22"/>
          <w:bdr w:val="none" w:sz="0" w:space="0" w:color="auto" w:frame="1"/>
        </w:rPr>
        <w:t>r. Fail-fast iterators improve reliability by detecting unsafe modifications during iteration.</w:t>
      </w:r>
      <w:r w:rsidR="00790A20">
        <w:rPr>
          <w:rFonts w:ascii="Calibri" w:hAnsi="Calibri" w:cs="Calibri"/>
          <w:sz w:val="22"/>
          <w:szCs w:val="22"/>
          <w:bdr w:val="none" w:sz="0" w:space="0" w:color="auto" w:frame="1"/>
        </w:rPr>
        <w:t xml:space="preserve"> </w:t>
      </w:r>
      <w:r w:rsidR="00790A20" w:rsidRPr="00FE6845">
        <w:rPr>
          <w:rFonts w:ascii="Calibri" w:hAnsi="Calibri" w:cs="Calibri"/>
          <w:b/>
          <w:sz w:val="22"/>
          <w:szCs w:val="22"/>
          <w:bdr w:val="none" w:sz="0" w:space="0" w:color="auto" w:frame="1"/>
        </w:rPr>
        <w:t>HM</w:t>
      </w:r>
      <w:r w:rsidR="00790A20">
        <w:rPr>
          <w:rFonts w:ascii="Calibri" w:hAnsi="Calibri" w:cs="Calibri"/>
          <w:sz w:val="22"/>
          <w:szCs w:val="22"/>
          <w:bdr w:val="none" w:sz="0" w:space="0" w:color="auto" w:frame="1"/>
        </w:rPr>
        <w:t xml:space="preserve"> </w:t>
      </w:r>
      <w:r w:rsidR="00790A20" w:rsidRPr="00790A20">
        <w:rPr>
          <w:rFonts w:ascii="Calibri" w:hAnsi="Calibri" w:cs="Calibri"/>
          <w:sz w:val="22"/>
          <w:szCs w:val="22"/>
          <w:bdr w:val="none" w:sz="0" w:space="0" w:color="auto" w:frame="1"/>
        </w:rPr>
        <w:t xml:space="preserve">is unsynchronized and suitable for non-thread-safe applications, making it faster, whereas </w:t>
      </w:r>
      <w:r w:rsidR="007B77D6" w:rsidRPr="00650A4F">
        <w:rPr>
          <w:rFonts w:ascii="Calibri" w:hAnsi="Calibri" w:cs="Calibri"/>
          <w:b/>
          <w:color w:val="808080" w:themeColor="background1" w:themeShade="80"/>
          <w:sz w:val="22"/>
          <w:szCs w:val="22"/>
          <w:bdr w:val="none" w:sz="0" w:space="0" w:color="auto" w:frame="1"/>
        </w:rPr>
        <w:t>HT</w:t>
      </w:r>
      <w:r w:rsidR="007B77D6">
        <w:rPr>
          <w:rFonts w:ascii="Calibri" w:hAnsi="Calibri" w:cs="Calibri"/>
          <w:sz w:val="22"/>
          <w:szCs w:val="22"/>
          <w:bdr w:val="none" w:sz="0" w:space="0" w:color="auto" w:frame="1"/>
        </w:rPr>
        <w:t xml:space="preserve"> </w:t>
      </w:r>
      <w:r w:rsidR="00790A20" w:rsidRPr="00790A20">
        <w:rPr>
          <w:rFonts w:ascii="Calibri" w:hAnsi="Calibri" w:cs="Calibri"/>
          <w:sz w:val="22"/>
          <w:szCs w:val="22"/>
          <w:bdr w:val="none" w:sz="0" w:space="0" w:color="auto" w:frame="1"/>
        </w:rPr>
        <w:t>is synchronized, providing thread safety but potentially causing performance bottlenecks in multi-threaded environments.</w:t>
      </w:r>
    </w:p>
    <w:p w14:paraId="3D8BB023" w14:textId="77777777" w:rsidR="002F14CC" w:rsidRDefault="002F14CC" w:rsidP="00A221F5">
      <w:pPr>
        <w:shd w:val="clear" w:color="auto" w:fill="FFFFFF"/>
        <w:tabs>
          <w:tab w:val="left" w:pos="4878"/>
        </w:tabs>
        <w:jc w:val="both"/>
        <w:rPr>
          <w:rFonts w:ascii="Calibri" w:hAnsi="Calibri" w:cs="Calibri"/>
          <w:b/>
          <w:sz w:val="22"/>
          <w:szCs w:val="22"/>
          <w:bdr w:val="none" w:sz="0" w:space="0" w:color="auto" w:frame="1"/>
        </w:rPr>
      </w:pPr>
    </w:p>
    <w:p w14:paraId="5E0BE6AA" w14:textId="3D113C1A" w:rsidR="0027418E" w:rsidRPr="00095F12" w:rsidRDefault="002F14CC" w:rsidP="00A221F5">
      <w:pPr>
        <w:shd w:val="clear" w:color="auto" w:fill="FFFFFF"/>
        <w:tabs>
          <w:tab w:val="left" w:pos="4878"/>
        </w:tabs>
        <w:jc w:val="both"/>
        <w:rPr>
          <w:rFonts w:ascii="Calibri" w:hAnsi="Calibri" w:cs="Calibri"/>
          <w:sz w:val="22"/>
          <w:szCs w:val="22"/>
          <w:bdr w:val="none" w:sz="0" w:space="0" w:color="auto" w:frame="1"/>
        </w:rPr>
      </w:pPr>
      <w:r w:rsidRPr="002F14CC">
        <w:rPr>
          <w:rFonts w:ascii="Calibri" w:hAnsi="Calibri" w:cs="Calibri"/>
          <w:b/>
          <w:color w:val="FF0000"/>
          <w:sz w:val="22"/>
          <w:szCs w:val="22"/>
          <w:bdr w:val="none" w:sz="0" w:space="0" w:color="auto" w:frame="1"/>
        </w:rPr>
        <w:t xml:space="preserve">N: </w:t>
      </w:r>
      <w:r w:rsidR="00095F12" w:rsidRPr="00964A8D">
        <w:rPr>
          <w:rFonts w:ascii="Calibri" w:hAnsi="Calibri" w:cs="Calibri"/>
          <w:b/>
          <w:sz w:val="22"/>
          <w:szCs w:val="22"/>
          <w:bdr w:val="none" w:sz="0" w:space="0" w:color="auto" w:frame="1"/>
        </w:rPr>
        <w:t>TreeSet</w:t>
      </w:r>
      <w:r w:rsidR="00095F12" w:rsidRPr="00095F12">
        <w:rPr>
          <w:rFonts w:ascii="Calibri" w:hAnsi="Calibri" w:cs="Calibri"/>
          <w:sz w:val="22"/>
          <w:szCs w:val="22"/>
          <w:bdr w:val="none" w:sz="0" w:space="0" w:color="auto" w:frame="1"/>
        </w:rPr>
        <w:t xml:space="preserve"> </w:t>
      </w:r>
      <w:r w:rsidR="00095F12" w:rsidRPr="00095F12">
        <w:rPr>
          <w:rFonts w:ascii="Calibri" w:hAnsi="Calibri" w:cs="Calibri"/>
          <w:sz w:val="22"/>
          <w:szCs w:val="22"/>
        </w:rPr>
        <w:t>is a</w:t>
      </w:r>
      <w:r w:rsidR="00E73561">
        <w:rPr>
          <w:rFonts w:ascii="Calibri" w:hAnsi="Calibri" w:cs="Calibri"/>
          <w:sz w:val="22"/>
          <w:szCs w:val="22"/>
        </w:rPr>
        <w:t xml:space="preserve"> class that </w:t>
      </w:r>
      <w:r w:rsidR="00095F12" w:rsidRPr="00095F12">
        <w:rPr>
          <w:rFonts w:ascii="Calibri" w:hAnsi="Calibri" w:cs="Calibri"/>
          <w:sz w:val="22"/>
          <w:szCs w:val="22"/>
        </w:rPr>
        <w:t>implement</w:t>
      </w:r>
      <w:r w:rsidR="00D96CC8">
        <w:rPr>
          <w:rFonts w:ascii="Calibri" w:hAnsi="Calibri" w:cs="Calibri"/>
          <w:sz w:val="22"/>
          <w:szCs w:val="22"/>
        </w:rPr>
        <w:t>s</w:t>
      </w:r>
      <w:r w:rsidR="00095F12" w:rsidRPr="00095F12">
        <w:rPr>
          <w:rFonts w:ascii="Calibri" w:hAnsi="Calibri" w:cs="Calibri"/>
          <w:sz w:val="22"/>
          <w:szCs w:val="22"/>
        </w:rPr>
        <w:t xml:space="preserve"> Set interface</w:t>
      </w:r>
      <w:r w:rsidR="00184960">
        <w:rPr>
          <w:rFonts w:ascii="Calibri" w:hAnsi="Calibri" w:cs="Calibri"/>
          <w:sz w:val="22"/>
          <w:szCs w:val="22"/>
        </w:rPr>
        <w:t xml:space="preserve"> that uses a </w:t>
      </w:r>
      <w:r w:rsidR="002410BB" w:rsidRPr="002410BB">
        <w:rPr>
          <w:rFonts w:ascii="Calibri" w:hAnsi="Calibri" w:cs="Calibri"/>
          <w:sz w:val="22"/>
          <w:szCs w:val="22"/>
        </w:rPr>
        <w:t>Red-Black tree internally to store its ele</w:t>
      </w:r>
      <w:r w:rsidR="00391DA7">
        <w:rPr>
          <w:rFonts w:ascii="Calibri" w:hAnsi="Calibri" w:cs="Calibri"/>
          <w:sz w:val="22"/>
          <w:szCs w:val="22"/>
        </w:rPr>
        <w:t>’</w:t>
      </w:r>
      <w:r w:rsidR="002410BB" w:rsidRPr="002410BB">
        <w:rPr>
          <w:rFonts w:ascii="Calibri" w:hAnsi="Calibri" w:cs="Calibri"/>
          <w:sz w:val="22"/>
          <w:szCs w:val="22"/>
        </w:rPr>
        <w:t>s in sorted order</w:t>
      </w:r>
      <w:r w:rsidR="00184960">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4FADC718" w:rsidR="00221421" w:rsidRPr="00221421" w:rsidRDefault="00221421" w:rsidP="002A7F6C">
            <w:pPr>
              <w:rPr>
                <w:rFonts w:ascii="Calibri" w:hAnsi="Calibri" w:cs="Calibri"/>
                <w:bCs/>
              </w:rPr>
            </w:pPr>
            <w:r>
              <w:rPr>
                <w:rFonts w:ascii="Calibri" w:hAnsi="Calibri" w:cs="Calibri"/>
                <w:bCs/>
              </w:rPr>
              <w:t>Allow null keys</w:t>
            </w:r>
            <w:r w:rsidR="00BB458C">
              <w:rPr>
                <w:rFonts w:ascii="Calibri" w:hAnsi="Calibri" w:cs="Calibri"/>
                <w:bCs/>
              </w:rPr>
              <w:t xml:space="preserve"> (1)</w:t>
            </w:r>
            <w:r>
              <w:rPr>
                <w:rFonts w:ascii="Calibri" w:hAnsi="Calibri" w:cs="Calibri"/>
                <w:bCs/>
              </w:rPr>
              <w:t xml:space="preserve">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2EE01B1F" w14:textId="77777777" w:rsidR="007951E1" w:rsidRDefault="007951E1" w:rsidP="002A7F6C">
      <w:pPr>
        <w:shd w:val="clear" w:color="auto" w:fill="FFFFFF"/>
        <w:rPr>
          <w:rFonts w:ascii="Calibri" w:hAnsi="Calibri" w:cs="Calibri"/>
          <w:b/>
          <w:bCs/>
          <w:sz w:val="22"/>
          <w:szCs w:val="22"/>
        </w:rPr>
      </w:pPr>
    </w:p>
    <w:p w14:paraId="69B2CC2D" w14:textId="7A9485DB"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2E9A64A7"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w:t>
      </w:r>
      <w:r w:rsidR="00A04B79">
        <w:rPr>
          <w:rFonts w:ascii="Calibri" w:hAnsi="Calibri" w:cs="Calibri"/>
          <w:sz w:val="22"/>
          <w:szCs w:val="22"/>
          <w:shd w:val="clear" w:color="auto" w:fill="FFFFFF"/>
        </w:rPr>
        <w:t xml:space="preserve">interface </w:t>
      </w:r>
      <w:r w:rsidRPr="009C7101">
        <w:rPr>
          <w:rFonts w:ascii="Calibri" w:hAnsi="Calibri" w:cs="Calibri"/>
          <w:sz w:val="22"/>
          <w:szCs w:val="22"/>
          <w:shd w:val="clear" w:color="auto" w:fill="FFFFFF"/>
        </w:rPr>
        <w:t xml:space="preserve">and </w:t>
      </w:r>
      <w:r w:rsidR="003D190F">
        <w:rPr>
          <w:rFonts w:ascii="Calibri" w:hAnsi="Calibri" w:cs="Calibri"/>
          <w:sz w:val="22"/>
          <w:szCs w:val="22"/>
          <w:shd w:val="clear" w:color="auto" w:fill="FFFFFF"/>
        </w:rPr>
        <w:t>it is used to iterate</w:t>
      </w:r>
      <w:r w:rsidR="00A04B79">
        <w:rPr>
          <w:rFonts w:ascii="Calibri" w:hAnsi="Calibri" w:cs="Calibri"/>
          <w:sz w:val="22"/>
          <w:szCs w:val="22"/>
          <w:shd w:val="clear" w:color="auto" w:fill="FFFFFF"/>
        </w:rPr>
        <w:t xml:space="preserve"> over elements of</w:t>
      </w:r>
      <w:r w:rsidR="003D190F">
        <w:rPr>
          <w:rFonts w:ascii="Calibri" w:hAnsi="Calibri" w:cs="Calibri"/>
          <w:sz w:val="22"/>
          <w:szCs w:val="22"/>
          <w:shd w:val="clear" w:color="auto" w:fill="FFFFFF"/>
        </w:rPr>
        <w:t xml:space="preserve"> legacy class and </w:t>
      </w:r>
      <w:r w:rsidR="00A04B79">
        <w:rPr>
          <w:rFonts w:ascii="Calibri" w:hAnsi="Calibri" w:cs="Calibri"/>
          <w:sz w:val="22"/>
          <w:szCs w:val="22"/>
          <w:shd w:val="clear" w:color="auto" w:fill="FFFFFF"/>
        </w:rPr>
        <w:t>I</w:t>
      </w:r>
      <w:r w:rsidR="003D190F">
        <w:rPr>
          <w:rFonts w:ascii="Calibri" w:hAnsi="Calibri" w:cs="Calibri"/>
          <w:sz w:val="22"/>
          <w:szCs w:val="22"/>
          <w:shd w:val="clear" w:color="auto" w:fill="FFFFFF"/>
        </w:rPr>
        <w:t>nterface</w:t>
      </w:r>
      <w:r w:rsidR="006944C0">
        <w:rPr>
          <w:rFonts w:ascii="Calibri" w:hAnsi="Calibri" w:cs="Calibri"/>
          <w:sz w:val="22"/>
          <w:szCs w:val="22"/>
          <w:shd w:val="clear" w:color="auto" w:fill="FFFFFF"/>
        </w:rPr>
        <w:t xml:space="preserve"> such as </w:t>
      </w:r>
      <w:r w:rsidR="006944C0" w:rsidRPr="007A75FD">
        <w:rPr>
          <w:rFonts w:ascii="Calibri" w:hAnsi="Calibri" w:cs="Calibri"/>
          <w:color w:val="808080" w:themeColor="background1" w:themeShade="80"/>
          <w:sz w:val="22"/>
          <w:szCs w:val="22"/>
          <w:shd w:val="clear" w:color="auto" w:fill="FFFFFF"/>
        </w:rPr>
        <w:t>Vector</w:t>
      </w:r>
      <w:r w:rsidR="006944C0">
        <w:rPr>
          <w:rFonts w:ascii="Calibri" w:hAnsi="Calibri" w:cs="Calibri"/>
          <w:sz w:val="22"/>
          <w:szCs w:val="22"/>
          <w:shd w:val="clear" w:color="auto" w:fill="FFFFFF"/>
        </w:rPr>
        <w:t xml:space="preserve"> and </w:t>
      </w:r>
      <w:r w:rsidR="006944C0" w:rsidRPr="007A75FD">
        <w:rPr>
          <w:rFonts w:ascii="Calibri" w:hAnsi="Calibri" w:cs="Calibri"/>
          <w:color w:val="808080" w:themeColor="background1" w:themeShade="80"/>
          <w:sz w:val="22"/>
          <w:szCs w:val="22"/>
          <w:shd w:val="clear" w:color="auto" w:fill="FFFFFF"/>
        </w:rPr>
        <w:t>HashTable</w:t>
      </w:r>
      <w:r w:rsidR="003D190F">
        <w:rPr>
          <w:rFonts w:ascii="Calibri" w:hAnsi="Calibri" w:cs="Calibri"/>
          <w:sz w:val="22"/>
          <w:szCs w:val="22"/>
          <w:shd w:val="clear" w:color="auto" w:fill="FFFFFF"/>
        </w:rPr>
        <w:t>.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t>
      </w:r>
      <w:r w:rsidR="006B2F49">
        <w:rPr>
          <w:rFonts w:ascii="Calibri" w:hAnsi="Calibri" w:cs="Calibri"/>
          <w:sz w:val="22"/>
          <w:szCs w:val="22"/>
          <w:shd w:val="clear" w:color="auto" w:fill="FFFFFF"/>
        </w:rPr>
        <w:t>Interface</w:t>
      </w:r>
      <w:r w:rsidR="006B2F49" w:rsidRPr="009C7101">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was introduced later. Iterator</w:t>
      </w:r>
      <w:r w:rsidR="00CE0907">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263B4E">
        <w:rPr>
          <w:rFonts w:ascii="Calibri" w:hAnsi="Calibri" w:cs="Calibri"/>
          <w:sz w:val="22"/>
          <w:szCs w:val="22"/>
          <w:shd w:val="clear" w:color="auto" w:fill="FFFFFF"/>
        </w:rPr>
        <w:t>M</w:t>
      </w:r>
      <w:r w:rsidR="00946816">
        <w:rPr>
          <w:rFonts w:ascii="Calibri" w:hAnsi="Calibri" w:cs="Calibri"/>
          <w:sz w:val="22"/>
          <w:szCs w:val="22"/>
          <w:shd w:val="clear" w:color="auto" w:fill="FFFFFF"/>
        </w:rPr>
        <w:t>ap</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37250D" w:rsidRPr="0037250D">
        <w:rPr>
          <w:rFonts w:ascii="Calibri" w:hAnsi="Calibri" w:cs="Calibri"/>
          <w:sz w:val="22"/>
          <w:szCs w:val="22"/>
          <w:shd w:val="clear" w:color="auto" w:fill="FFFFFF"/>
        </w:rPr>
        <w:t>Both Enumerator and Iterator can traverse elements in only the forward direction.</w:t>
      </w:r>
      <w:r w:rsidR="004A6202">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w:t>
      </w:r>
      <w:r w:rsidR="000340A1">
        <w:rPr>
          <w:rFonts w:ascii="Calibri" w:hAnsi="Calibri" w:cs="Calibri"/>
          <w:sz w:val="22"/>
          <w:szCs w:val="22"/>
          <w:shd w:val="clear" w:color="auto" w:fill="FFFFFF"/>
        </w:rPr>
        <w:t>keySet()</w:t>
      </w:r>
      <w:r w:rsidR="0087016E">
        <w:rPr>
          <w:rFonts w:ascii="Calibri" w:hAnsi="Calibri" w:cs="Calibri"/>
          <w:sz w:val="22"/>
          <w:szCs w:val="22"/>
          <w:shd w:val="clear" w:color="auto" w:fill="FFFFFF"/>
        </w:rPr>
        <w:t>, .values()</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w:t>
      </w:r>
    </w:p>
    <w:p w14:paraId="0E845D41" w14:textId="651727A3" w:rsidR="00251CAA" w:rsidRDefault="001C491B" w:rsidP="002A7F6C">
      <w:pPr>
        <w:shd w:val="clear" w:color="auto" w:fill="FFFFFF"/>
        <w:jc w:val="both"/>
        <w:rPr>
          <w:rFonts w:ascii="Calibri" w:hAnsi="Calibri" w:cs="Calibri"/>
          <w:sz w:val="22"/>
          <w:szCs w:val="22"/>
          <w:shd w:val="clear" w:color="auto" w:fill="FFFFFF"/>
        </w:rPr>
      </w:pPr>
      <w:r w:rsidRPr="00D600A1">
        <w:rPr>
          <w:rFonts w:ascii="Calibri" w:hAnsi="Calibri" w:cs="Calibri"/>
          <w:b/>
          <w:color w:val="808080" w:themeColor="background1" w:themeShade="80"/>
          <w:sz w:val="22"/>
          <w:szCs w:val="22"/>
          <w:shd w:val="clear" w:color="auto" w:fill="FFFFFF"/>
        </w:rPr>
        <w:t>Av</w:t>
      </w:r>
      <w:r w:rsidR="0034547C" w:rsidRPr="00D600A1">
        <w:rPr>
          <w:rFonts w:ascii="Calibri" w:hAnsi="Calibri" w:cs="Calibri"/>
          <w:b/>
          <w:color w:val="808080" w:themeColor="background1" w:themeShade="80"/>
          <w:sz w:val="22"/>
          <w:szCs w:val="22"/>
          <w:shd w:val="clear" w:color="auto" w:fill="FFFFFF"/>
        </w:rPr>
        <w:t>l</w:t>
      </w:r>
      <w:r w:rsidRPr="00D600A1">
        <w:rPr>
          <w:rFonts w:ascii="Calibri" w:hAnsi="Calibri" w:cs="Calibri"/>
          <w:b/>
          <w:color w:val="808080" w:themeColor="background1" w:themeShade="80"/>
          <w:sz w:val="22"/>
          <w:szCs w:val="22"/>
          <w:shd w:val="clear" w:color="auto" w:fill="FFFFFF"/>
        </w:rPr>
        <w:t xml:space="preserve"> m</w:t>
      </w:r>
      <w:r w:rsidR="00D600A1">
        <w:rPr>
          <w:rFonts w:ascii="Calibri" w:hAnsi="Calibri" w:cs="Calibri"/>
          <w:b/>
          <w:color w:val="808080" w:themeColor="background1" w:themeShade="80"/>
          <w:sz w:val="22"/>
          <w:szCs w:val="22"/>
          <w:shd w:val="clear" w:color="auto" w:fill="FFFFFF"/>
        </w:rPr>
        <w:t>etho</w:t>
      </w:r>
      <w:r w:rsidRPr="00D600A1">
        <w:rPr>
          <w:rFonts w:ascii="Calibri" w:hAnsi="Calibri" w:cs="Calibri"/>
          <w:b/>
          <w:color w:val="808080" w:themeColor="background1" w:themeShade="80"/>
          <w:sz w:val="22"/>
          <w:szCs w:val="22"/>
          <w:shd w:val="clear" w:color="auto" w:fill="FFFFFF"/>
        </w:rPr>
        <w:t>ds</w:t>
      </w:r>
      <w:r w:rsidR="00260B4E" w:rsidRPr="00D600A1">
        <w:rPr>
          <w:rFonts w:ascii="Calibri" w:hAnsi="Calibri" w:cs="Calibri"/>
          <w:b/>
          <w:color w:val="808080" w:themeColor="background1" w:themeShade="80"/>
          <w:sz w:val="22"/>
          <w:szCs w:val="22"/>
          <w:shd w:val="clear" w:color="auto" w:fill="FFFFFF"/>
        </w:rPr>
        <w:t xml:space="preserve"> in </w:t>
      </w:r>
      <w:r w:rsidRPr="00D600A1">
        <w:rPr>
          <w:rFonts w:ascii="Calibri" w:hAnsi="Calibri" w:cs="Calibri"/>
          <w:b/>
          <w:color w:val="808080" w:themeColor="background1" w:themeShade="80"/>
          <w:sz w:val="22"/>
          <w:szCs w:val="22"/>
          <w:shd w:val="clear" w:color="auto" w:fill="FFFFFF"/>
        </w:rPr>
        <w:t>Iterator</w:t>
      </w:r>
      <w:r w:rsidR="00FB78BF" w:rsidRPr="00D600A1">
        <w:rPr>
          <w:rFonts w:ascii="Calibri" w:hAnsi="Calibri" w:cs="Calibri"/>
          <w:b/>
          <w:color w:val="808080" w:themeColor="background1" w:themeShade="80"/>
          <w:sz w:val="22"/>
          <w:szCs w:val="22"/>
          <w:shd w:val="clear" w:color="auto" w:fill="FFFFFF"/>
        </w:rPr>
        <w:t>:</w:t>
      </w:r>
      <w:r w:rsidR="001D3C77">
        <w:rPr>
          <w:rFonts w:ascii="Calibri" w:hAnsi="Calibri" w:cs="Calibri"/>
          <w:sz w:val="22"/>
          <w:szCs w:val="22"/>
          <w:shd w:val="clear" w:color="auto" w:fill="FFFFFF"/>
        </w:rPr>
        <w:t xml:space="preserve"> </w:t>
      </w:r>
      <w:r w:rsidR="00EF3859">
        <w:rPr>
          <w:rFonts w:ascii="Calibri" w:hAnsi="Calibri" w:cs="Calibri"/>
          <w:sz w:val="22"/>
          <w:szCs w:val="22"/>
          <w:shd w:val="clear" w:color="auto" w:fill="FFFFFF"/>
        </w:rPr>
        <w:t xml:space="preserve">next(), </w:t>
      </w:r>
      <w:r>
        <w:rPr>
          <w:rFonts w:ascii="Calibri" w:hAnsi="Calibri" w:cs="Calibri"/>
          <w:sz w:val="22"/>
          <w:szCs w:val="22"/>
          <w:shd w:val="clear" w:color="auto" w:fill="FFFFFF"/>
        </w:rPr>
        <w:t>hasNext(),</w:t>
      </w:r>
      <w:r w:rsidR="00EF3859">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remove() </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lastRenderedPageBreak/>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AF694E" w:rsidRPr="00B26F21" w14:paraId="39B48531" w14:textId="77777777" w:rsidTr="00F30BD5">
        <w:tc>
          <w:tcPr>
            <w:tcW w:w="5148" w:type="dxa"/>
          </w:tcPr>
          <w:p w14:paraId="27808844" w14:textId="543FBCB0" w:rsidR="00AF694E" w:rsidRPr="00B26F21" w:rsidRDefault="00AF694E" w:rsidP="00F30BD5">
            <w:pPr>
              <w:jc w:val="both"/>
              <w:rPr>
                <w:rFonts w:ascii="Calibri" w:hAnsi="Calibri" w:cs="Calibri"/>
                <w:shd w:val="clear" w:color="auto" w:fill="FFFFFF"/>
              </w:rPr>
            </w:pPr>
            <w:r>
              <w:rPr>
                <w:rFonts w:ascii="Calibri" w:hAnsi="Calibri" w:cs="Calibri"/>
                <w:shd w:val="clear" w:color="auto" w:fill="FFFFFF"/>
              </w:rPr>
              <w:t>I</w:t>
            </w:r>
            <w:r w:rsidRPr="009C7101">
              <w:rPr>
                <w:rFonts w:ascii="Calibri" w:hAnsi="Calibri" w:cs="Calibri"/>
                <w:shd w:val="clear" w:color="auto" w:fill="FFFFFF"/>
              </w:rPr>
              <w:t xml:space="preserve">terator </w:t>
            </w:r>
            <w:r>
              <w:rPr>
                <w:rFonts w:ascii="Calibri" w:hAnsi="Calibri" w:cs="Calibri"/>
                <w:shd w:val="clear" w:color="auto" w:fill="FFFFFF"/>
              </w:rPr>
              <w:t>is an Interface</w:t>
            </w:r>
            <w:r w:rsidRPr="009C7101">
              <w:rPr>
                <w:rFonts w:ascii="Calibri" w:hAnsi="Calibri" w:cs="Calibri"/>
                <w:shd w:val="clear" w:color="auto" w:fill="FFFFFF"/>
              </w:rPr>
              <w:t xml:space="preserve"> used </w:t>
            </w:r>
            <w:r>
              <w:rPr>
                <w:rFonts w:ascii="Calibri" w:hAnsi="Calibri" w:cs="Calibri"/>
                <w:shd w:val="clear" w:color="auto" w:fill="FFFFFF"/>
              </w:rPr>
              <w:t>to iterate collection classes (</w:t>
            </w:r>
            <w:r w:rsidRPr="009C7101">
              <w:rPr>
                <w:rFonts w:ascii="Calibri" w:hAnsi="Calibri" w:cs="Calibri"/>
                <w:shd w:val="clear" w:color="auto" w:fill="FFFFFF"/>
              </w:rPr>
              <w:t>List,</w:t>
            </w:r>
            <w:r>
              <w:rPr>
                <w:rFonts w:ascii="Calibri" w:hAnsi="Calibri" w:cs="Calibri"/>
                <w:shd w:val="clear" w:color="auto" w:fill="FFFFFF"/>
              </w:rPr>
              <w:t xml:space="preserve"> Set and Map) to traverse the objects from collection</w:t>
            </w:r>
            <w:r w:rsidR="00110FE8">
              <w:rPr>
                <w:rFonts w:ascii="Calibri" w:hAnsi="Calibri" w:cs="Calibri"/>
                <w:shd w:val="clear" w:color="auto" w:fill="FFFFFF"/>
              </w:rPr>
              <w:t>.</w:t>
            </w:r>
          </w:p>
        </w:tc>
        <w:tc>
          <w:tcPr>
            <w:tcW w:w="5875" w:type="dxa"/>
          </w:tcPr>
          <w:p w14:paraId="08F853D3" w14:textId="24E73096" w:rsidR="00AF694E" w:rsidRPr="00B26F21" w:rsidRDefault="00110FE8" w:rsidP="00F30BD5">
            <w:pPr>
              <w:jc w:val="both"/>
              <w:rPr>
                <w:rFonts w:ascii="Calibri" w:hAnsi="Calibri" w:cs="Calibri"/>
                <w:shd w:val="clear" w:color="auto" w:fill="FFFFFF"/>
              </w:rPr>
            </w:pPr>
            <w:r w:rsidRPr="00F3000D">
              <w:rPr>
                <w:rFonts w:ascii="Calibri" w:hAnsi="Calibri" w:cs="Calibri"/>
                <w:b/>
                <w:shd w:val="clear" w:color="auto" w:fill="FFFFFF"/>
              </w:rPr>
              <w:t>ListIterator</w:t>
            </w:r>
            <w:r>
              <w:rPr>
                <w:rFonts w:ascii="Calibri" w:hAnsi="Calibri" w:cs="Calibri"/>
                <w:shd w:val="clear" w:color="auto" w:fill="FFFFFF"/>
              </w:rPr>
              <w:t xml:space="preserve"> is an interface used for iterating List type classes.</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4098A334"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009472C3">
              <w:rPr>
                <w:rFonts w:ascii="Calibri" w:hAnsi="Calibri" w:cs="Calibri"/>
                <w:shd w:val="clear" w:color="auto" w:fill="FFFFFF"/>
              </w:rPr>
              <w:t>ment</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69B7D3FA" w14:textId="77777777" w:rsidTr="00F30BD5">
        <w:tc>
          <w:tcPr>
            <w:tcW w:w="5148" w:type="dxa"/>
          </w:tcPr>
          <w:p w14:paraId="1037347D" w14:textId="246A2DF8" w:rsidR="006439F1" w:rsidRPr="00B26F21" w:rsidRDefault="00EF3859" w:rsidP="00F30BD5">
            <w:pPr>
              <w:jc w:val="both"/>
              <w:rPr>
                <w:rFonts w:ascii="Calibri" w:hAnsi="Calibri" w:cs="Calibri"/>
              </w:rPr>
            </w:pPr>
            <w:r>
              <w:rPr>
                <w:rFonts w:ascii="Calibri" w:hAnsi="Calibri" w:cs="Calibri"/>
                <w:shd w:val="clear" w:color="auto" w:fill="FFFFFF"/>
              </w:rPr>
              <w:t>By iterator we can read and remove the elements while traversing the collection.</w:t>
            </w:r>
          </w:p>
        </w:tc>
        <w:tc>
          <w:tcPr>
            <w:tcW w:w="5875" w:type="dxa"/>
          </w:tcPr>
          <w:p w14:paraId="30E559EE" w14:textId="55669001" w:rsidR="006439F1" w:rsidRPr="003C34E8" w:rsidRDefault="005A49A8" w:rsidP="003C34E8">
            <w:pPr>
              <w:shd w:val="clear" w:color="auto" w:fill="FFFFFF"/>
              <w:jc w:val="both"/>
              <w:rPr>
                <w:rFonts w:ascii="Calibri" w:hAnsi="Calibri" w:cs="Calibri"/>
                <w:shd w:val="clear" w:color="auto" w:fill="FFFFFF"/>
              </w:rPr>
            </w:pPr>
            <w:r>
              <w:rPr>
                <w:rFonts w:ascii="Calibri" w:hAnsi="Calibri" w:cs="Calibri"/>
                <w:shd w:val="clear" w:color="auto" w:fill="FFFFFF"/>
              </w:rPr>
              <w:t xml:space="preserve">By ListIterator we can </w:t>
            </w:r>
            <w:r w:rsidRPr="005A49A8">
              <w:rPr>
                <w:rFonts w:ascii="Calibri" w:hAnsi="Calibri" w:cs="Calibri"/>
                <w:shd w:val="clear" w:color="auto" w:fill="FFFFFF"/>
              </w:rPr>
              <w:t>read, remove, and also add or modify</w:t>
            </w:r>
            <w:r w:rsidR="008C520D">
              <w:rPr>
                <w:rFonts w:ascii="Calibri" w:hAnsi="Calibri" w:cs="Calibri"/>
                <w:shd w:val="clear" w:color="auto" w:fill="FFFFFF"/>
              </w:rPr>
              <w:t xml:space="preserve"> the</w:t>
            </w:r>
            <w:r w:rsidRPr="005A49A8">
              <w:rPr>
                <w:rFonts w:ascii="Calibri" w:hAnsi="Calibri" w:cs="Calibri"/>
                <w:shd w:val="clear" w:color="auto" w:fill="FFFFFF"/>
              </w:rPr>
              <w:t xml:space="preserve"> elements during iteration.</w:t>
            </w:r>
          </w:p>
        </w:tc>
      </w:tr>
      <w:tr w:rsidR="00EF3859" w:rsidRPr="00EF3859" w14:paraId="670DC748" w14:textId="77777777" w:rsidTr="00F30BD5">
        <w:tc>
          <w:tcPr>
            <w:tcW w:w="5148" w:type="dxa"/>
          </w:tcPr>
          <w:p w14:paraId="60BA46C2" w14:textId="06CA410B" w:rsidR="00EF3859" w:rsidRPr="00EF3859" w:rsidRDefault="00EF3859" w:rsidP="00B467A6">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next(), hasNext(), remove() </w:t>
            </w:r>
          </w:p>
        </w:tc>
        <w:tc>
          <w:tcPr>
            <w:tcW w:w="5875" w:type="dxa"/>
          </w:tcPr>
          <w:p w14:paraId="65396CBF" w14:textId="6C5014A8" w:rsidR="00EF3859" w:rsidRPr="00EF3859" w:rsidRDefault="00EF3859" w:rsidP="00EF3859">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ListIterator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add(), remove(), set(), next(), hasNext(), remove(),</w:t>
            </w:r>
            <w:r w:rsidR="009E28A4">
              <w:rPr>
                <w:rFonts w:ascii="Calibri" w:hAnsi="Calibri" w:cs="Calibri"/>
                <w:shd w:val="clear" w:color="auto" w:fill="FFFFFF"/>
              </w:rPr>
              <w:t xml:space="preserve"> </w:t>
            </w:r>
            <w:r w:rsidRPr="00EF3859">
              <w:rPr>
                <w:rFonts w:ascii="Calibri" w:hAnsi="Calibri" w:cs="Calibri"/>
                <w:shd w:val="clear" w:color="auto" w:fill="FFFFFF"/>
              </w:rPr>
              <w:t>previous()</w:t>
            </w:r>
            <w:r w:rsidR="009E28A4">
              <w:rPr>
                <w:rFonts w:ascii="Calibri" w:hAnsi="Calibri" w:cs="Calibri"/>
                <w:shd w:val="clear" w:color="auto" w:fill="FFFFFF"/>
              </w:rPr>
              <w:t xml:space="preserve">, </w:t>
            </w:r>
            <w:r w:rsidR="009E28A4" w:rsidRPr="00EF3859">
              <w:rPr>
                <w:rFonts w:ascii="Calibri" w:hAnsi="Calibri" w:cs="Calibri"/>
                <w:shd w:val="clear" w:color="auto" w:fill="FFFFFF"/>
              </w:rPr>
              <w:t>hasPrevious()</w:t>
            </w:r>
          </w:p>
        </w:tc>
      </w:tr>
    </w:tbl>
    <w:p w14:paraId="1BEE4A78" w14:textId="308EEA14" w:rsidR="006439F1" w:rsidRDefault="006439F1" w:rsidP="002A7F6C">
      <w:pPr>
        <w:shd w:val="clear" w:color="auto" w:fill="FFFFFF"/>
        <w:jc w:val="both"/>
        <w:rPr>
          <w:rFonts w:ascii="Calibri" w:hAnsi="Calibri" w:cs="Calibri"/>
          <w:sz w:val="22"/>
          <w:szCs w:val="22"/>
          <w:shd w:val="clear" w:color="auto" w:fill="FFFFFF"/>
        </w:rPr>
      </w:pPr>
    </w:p>
    <w:p w14:paraId="02FAACBE" w14:textId="77777777" w:rsidR="0094654F" w:rsidRPr="00827464" w:rsidRDefault="0094654F" w:rsidP="0094654F">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Pr="002A093E">
        <w:rPr>
          <w:rFonts w:ascii="Calibri" w:hAnsi="Calibri" w:cs="Calibri"/>
          <w:sz w:val="22"/>
          <w:szCs w:val="22"/>
          <w:shd w:val="clear" w:color="auto" w:fill="FFFFFF"/>
        </w:rPr>
        <w:t xml:space="preserve">In Java, an </w:t>
      </w:r>
      <w:r w:rsidRPr="004C7953">
        <w:rPr>
          <w:rFonts w:ascii="Calibri" w:hAnsi="Calibri" w:cs="Calibri"/>
          <w:b/>
          <w:sz w:val="22"/>
          <w:szCs w:val="22"/>
          <w:shd w:val="clear" w:color="auto" w:fill="FFFFFF"/>
        </w:rPr>
        <w:t>enum</w:t>
      </w:r>
      <w:r w:rsidRPr="002A093E">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short for </w:t>
      </w:r>
      <w:r w:rsidRPr="002A093E">
        <w:rPr>
          <w:rFonts w:ascii="Calibri" w:hAnsi="Calibri" w:cs="Calibri"/>
          <w:sz w:val="22"/>
          <w:szCs w:val="22"/>
          <w:shd w:val="clear" w:color="auto" w:fill="FFFFFF"/>
        </w:rPr>
        <w:t xml:space="preserve">enumeration) is a special data type used </w:t>
      </w:r>
      <w:r>
        <w:rPr>
          <w:rFonts w:ascii="Calibri" w:hAnsi="Calibri" w:cs="Calibri"/>
          <w:sz w:val="22"/>
          <w:szCs w:val="22"/>
          <w:shd w:val="clear" w:color="auto" w:fill="FFFFFF"/>
        </w:rPr>
        <w:t xml:space="preserve">to </w:t>
      </w:r>
      <w:r w:rsidRPr="003A140B">
        <w:rPr>
          <w:rFonts w:ascii="Calibri" w:hAnsi="Calibri" w:cs="Calibri"/>
          <w:sz w:val="22"/>
          <w:szCs w:val="22"/>
          <w:u w:val="dotted"/>
          <w:shd w:val="clear" w:color="auto" w:fill="FFFFFF"/>
        </w:rPr>
        <w:t xml:space="preserve">define </w:t>
      </w:r>
      <w:r>
        <w:rPr>
          <w:rFonts w:ascii="Calibri" w:hAnsi="Calibri" w:cs="Calibri"/>
          <w:sz w:val="22"/>
          <w:szCs w:val="22"/>
          <w:u w:val="dotted"/>
          <w:shd w:val="clear" w:color="auto" w:fill="FFFFFF"/>
        </w:rPr>
        <w:t xml:space="preserve">fixed </w:t>
      </w:r>
      <w:r w:rsidRPr="003A140B">
        <w:rPr>
          <w:rFonts w:ascii="Calibri" w:hAnsi="Calibri" w:cs="Calibri"/>
          <w:sz w:val="22"/>
          <w:szCs w:val="22"/>
          <w:u w:val="dotted"/>
          <w:shd w:val="clear" w:color="auto" w:fill="FFFFFF"/>
        </w:rPr>
        <w:t>set of constants and used to call an enumeration</w:t>
      </w:r>
      <w:r>
        <w:rPr>
          <w:rFonts w:ascii="Calibri" w:hAnsi="Calibri" w:cs="Calibri"/>
          <w:sz w:val="22"/>
          <w:szCs w:val="22"/>
          <w:shd w:val="clear" w:color="auto" w:fill="FFFFFF"/>
        </w:rPr>
        <w:t>. enum can have methods, constructors and Instance variables. It is more powerful than using traditional constants. It provides features like improves type safety, iteration, and</w:t>
      </w:r>
      <w:r w:rsidRPr="002A093E">
        <w:rPr>
          <w:rFonts w:ascii="Calibri" w:hAnsi="Calibri" w:cs="Calibri"/>
          <w:sz w:val="22"/>
          <w:szCs w:val="22"/>
          <w:shd w:val="clear" w:color="auto" w:fill="FFFFFF"/>
        </w:rPr>
        <w:t xml:space="preserve"> </w:t>
      </w:r>
      <w:r>
        <w:rPr>
          <w:rFonts w:ascii="Calibri" w:hAnsi="Calibri" w:cs="Calibri"/>
          <w:sz w:val="22"/>
          <w:szCs w:val="22"/>
          <w:shd w:val="clear" w:color="auto" w:fill="FFFFFF"/>
        </w:rPr>
        <w:t>also</w:t>
      </w:r>
      <w:r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Pr="002B732D">
        <w:rPr>
          <w:rFonts w:ascii="Calibri" w:hAnsi="Calibri" w:cs="Calibri"/>
          <w:color w:val="808080" w:themeColor="background1" w:themeShade="80"/>
          <w:sz w:val="18"/>
          <w:szCs w:val="18"/>
          <w:shd w:val="clear" w:color="auto" w:fill="FFFFFF"/>
        </w:rPr>
        <w:t>Java_Examples2\EnumEx</w:t>
      </w:r>
    </w:p>
    <w:p w14:paraId="75B6DAF4" w14:textId="77777777" w:rsidR="0094654F" w:rsidRDefault="0094654F"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7AC1AA34"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w:t>
      </w:r>
      <w:r w:rsidR="002F4EB6">
        <w:rPr>
          <w:rFonts w:ascii="Calibri" w:hAnsi="Calibri" w:cs="Calibri"/>
          <w:sz w:val="22"/>
          <w:szCs w:val="22"/>
          <w:shd w:val="clear" w:color="auto" w:fill="FFFFFF"/>
        </w:rPr>
        <w:t xml:space="preserve"> (to store elements)</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52C6B5B8"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33664" behindDoc="1" locked="0" layoutInCell="1" allowOverlap="1" wp14:anchorId="5E4FB1F2" wp14:editId="28FFFA29">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45354924"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sidR="00F55880">
        <w:rPr>
          <w:rFonts w:ascii="Calibri" w:hAnsi="Calibri" w:cs="Calibri"/>
          <w:bCs/>
          <w:sz w:val="22"/>
          <w:szCs w:val="22"/>
          <w:bdr w:val="none" w:sz="0" w:space="0" w:color="auto" w:frame="1"/>
        </w:rPr>
        <w:t xml:space="preserve">a collection of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w:t>
      </w:r>
    </w:p>
    <w:p w14:paraId="10CE1F8E" w14:textId="08D1D135"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17DFC3C6" w14:textId="77777777" w:rsidR="00D24682" w:rsidRDefault="00D24682" w:rsidP="002A7F6C">
      <w:pPr>
        <w:shd w:val="clear" w:color="auto" w:fill="FFFFFF"/>
        <w:jc w:val="both"/>
        <w:rPr>
          <w:rFonts w:ascii="Calibri" w:hAnsi="Calibri" w:cs="Calibri"/>
          <w:b/>
          <w:bCs/>
          <w:color w:val="FF0000"/>
          <w:sz w:val="22"/>
          <w:szCs w:val="22"/>
        </w:rPr>
      </w:pPr>
    </w:p>
    <w:p w14:paraId="54054791" w14:textId="77777777" w:rsidR="003B1CF2" w:rsidRDefault="003B1CF2" w:rsidP="002A7F6C">
      <w:pPr>
        <w:shd w:val="clear" w:color="auto" w:fill="FFFFFF"/>
        <w:jc w:val="both"/>
        <w:rPr>
          <w:rFonts w:ascii="Calibri" w:hAnsi="Calibri" w:cs="Calibri"/>
          <w:b/>
          <w:bCs/>
          <w:sz w:val="22"/>
          <w:szCs w:val="22"/>
        </w:rPr>
      </w:pPr>
    </w:p>
    <w:p w14:paraId="3A307DA5" w14:textId="025D6556" w:rsidR="008A4EA4" w:rsidRDefault="008A4EA4" w:rsidP="002A7F6C">
      <w:pPr>
        <w:shd w:val="clear" w:color="auto" w:fill="FFFFFF"/>
        <w:jc w:val="both"/>
        <w:rPr>
          <w:rFonts w:ascii="Calibri" w:hAnsi="Calibri" w:cs="Calibri"/>
          <w:b/>
          <w:bCs/>
          <w:sz w:val="22"/>
          <w:szCs w:val="22"/>
        </w:rPr>
      </w:pPr>
      <w:r>
        <w:rPr>
          <w:rFonts w:ascii="Calibri" w:hAnsi="Calibri" w:cs="Calibri"/>
          <w:b/>
          <w:bCs/>
          <w:sz w:val="22"/>
          <w:szCs w:val="22"/>
        </w:rPr>
        <w:t>@. Vector and ArrayList</w:t>
      </w:r>
    </w:p>
    <w:p w14:paraId="325F8CAF" w14:textId="1F6A9636" w:rsidR="004F4A44" w:rsidRDefault="006411B7" w:rsidP="002A7F6C">
      <w:pPr>
        <w:shd w:val="clear" w:color="auto" w:fill="FFFFFF"/>
        <w:jc w:val="both"/>
        <w:rPr>
          <w:rFonts w:ascii="Calibri" w:hAnsi="Calibri" w:cs="Calibri"/>
          <w:sz w:val="22"/>
          <w:szCs w:val="22"/>
        </w:rPr>
      </w:pPr>
      <w:r w:rsidRPr="006411B7">
        <w:rPr>
          <w:rFonts w:ascii="Calibri" w:hAnsi="Calibri" w:cs="Calibri"/>
          <w:b/>
          <w:bCs/>
          <w:sz w:val="22"/>
          <w:szCs w:val="22"/>
        </w:rPr>
        <w:t>Vector</w:t>
      </w:r>
      <w:r w:rsidRPr="006411B7">
        <w:rPr>
          <w:rFonts w:ascii="Calibri" w:hAnsi="Calibri" w:cs="Calibri"/>
          <w:bCs/>
          <w:sz w:val="22"/>
          <w:szCs w:val="22"/>
        </w:rPr>
        <w:t xml:space="preserve"> and </w:t>
      </w:r>
      <w:r w:rsidRPr="006411B7">
        <w:rPr>
          <w:rFonts w:ascii="Calibri" w:hAnsi="Calibri" w:cs="Calibri"/>
          <w:b/>
          <w:bCs/>
          <w:sz w:val="22"/>
          <w:szCs w:val="22"/>
        </w:rPr>
        <w:t>ArrayList</w:t>
      </w:r>
      <w:r w:rsidRPr="006411B7">
        <w:rPr>
          <w:rFonts w:ascii="Calibri" w:hAnsi="Calibri" w:cs="Calibri"/>
          <w:bCs/>
          <w:sz w:val="22"/>
          <w:szCs w:val="22"/>
        </w:rPr>
        <w:t xml:space="preserve"> are both </w:t>
      </w:r>
      <w:r w:rsidRPr="007333F9">
        <w:rPr>
          <w:rFonts w:ascii="Calibri" w:hAnsi="Calibri" w:cs="Calibri"/>
          <w:b/>
          <w:bCs/>
          <w:sz w:val="22"/>
          <w:szCs w:val="22"/>
        </w:rPr>
        <w:t>List</w:t>
      </w:r>
      <w:r w:rsidRPr="006411B7">
        <w:rPr>
          <w:rFonts w:ascii="Calibri" w:hAnsi="Calibri" w:cs="Calibri"/>
          <w:bCs/>
          <w:sz w:val="22"/>
          <w:szCs w:val="22"/>
        </w:rPr>
        <w:t xml:space="preserve"> implementations in Java, but they have key differences</w:t>
      </w:r>
      <w:r w:rsidR="00A71F70">
        <w:rPr>
          <w:rFonts w:ascii="Calibri" w:hAnsi="Calibri" w:cs="Calibri"/>
          <w:bCs/>
          <w:sz w:val="22"/>
          <w:szCs w:val="22"/>
        </w:rPr>
        <w:t xml:space="preserve">. </w:t>
      </w:r>
      <w:r w:rsidR="00817794">
        <w:rPr>
          <w:rFonts w:ascii="Calibri" w:hAnsi="Calibri" w:cs="Calibri"/>
          <w:b/>
          <w:bCs/>
          <w:sz w:val="22"/>
          <w:szCs w:val="22"/>
        </w:rPr>
        <w:t xml:space="preserve">Vector </w:t>
      </w:r>
      <w:r w:rsidR="00817794" w:rsidRPr="00827CF0">
        <w:rPr>
          <w:rFonts w:ascii="Calibri" w:hAnsi="Calibri" w:cs="Calibri"/>
          <w:sz w:val="22"/>
          <w:szCs w:val="22"/>
        </w:rPr>
        <w:t xml:space="preserve">is </w:t>
      </w:r>
      <w:r w:rsidR="00817794" w:rsidRPr="0092071B">
        <w:rPr>
          <w:rFonts w:ascii="Calibri" w:hAnsi="Calibri" w:cs="Calibri"/>
          <w:b/>
          <w:sz w:val="22"/>
          <w:szCs w:val="22"/>
        </w:rPr>
        <w:t>s</w:t>
      </w:r>
      <w:r w:rsidR="00817794" w:rsidRPr="00827CF0">
        <w:rPr>
          <w:rFonts w:ascii="Calibri" w:hAnsi="Calibri" w:cs="Calibri"/>
          <w:sz w:val="22"/>
          <w:szCs w:val="22"/>
        </w:rPr>
        <w:t>ynchroniz</w:t>
      </w:r>
      <w:r w:rsidR="00817794">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sidR="00817794">
        <w:rPr>
          <w:rFonts w:ascii="Calibri" w:hAnsi="Calibri" w:cs="Calibri"/>
          <w:sz w:val="22"/>
          <w:szCs w:val="22"/>
        </w:rPr>
        <w:t>.</w:t>
      </w:r>
      <w:r w:rsidR="0010025C">
        <w:rPr>
          <w:rFonts w:ascii="Calibri" w:hAnsi="Calibri" w:cs="Calibri"/>
          <w:sz w:val="22"/>
          <w:szCs w:val="22"/>
        </w:rPr>
        <w:t xml:space="preserve"> </w:t>
      </w:r>
      <w:r w:rsidR="004D0BC9" w:rsidRPr="00152C10">
        <w:rPr>
          <w:rFonts w:ascii="Calibri" w:hAnsi="Calibri" w:cs="Calibri"/>
          <w:b/>
          <w:sz w:val="22"/>
          <w:szCs w:val="22"/>
        </w:rPr>
        <w:t>ArrayList</w:t>
      </w:r>
      <w:r w:rsidR="004D0BC9">
        <w:rPr>
          <w:rFonts w:ascii="Calibri" w:hAnsi="Calibri" w:cs="Calibri"/>
          <w:sz w:val="22"/>
          <w:szCs w:val="22"/>
        </w:rPr>
        <w:t xml:space="preserve">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6F6227" w:rsidRPr="006F6227">
        <w:rPr>
          <w:rFonts w:ascii="Calibri" w:hAnsi="Calibri" w:cs="Calibri"/>
          <w:sz w:val="22"/>
          <w:szCs w:val="22"/>
        </w:rPr>
        <w:t>The Vector class in Java provides the ability to implement a growable (resizable) array of objects. It is part of the java.util package and is a legacy class from Java 1.0.</w:t>
      </w:r>
      <w:r w:rsidR="00A256D0">
        <w:rPr>
          <w:rFonts w:ascii="Calibri" w:hAnsi="Calibri" w:cs="Calibri"/>
          <w:sz w:val="22"/>
          <w:szCs w:val="22"/>
        </w:rPr>
        <w:t xml:space="preserve"> </w:t>
      </w:r>
      <w:r w:rsidR="006324D1">
        <w:rPr>
          <w:rFonts w:ascii="Calibri" w:hAnsi="Calibri" w:cs="Calibri"/>
          <w:sz w:val="22"/>
          <w:szCs w:val="22"/>
        </w:rPr>
        <w:t>AL</w:t>
      </w:r>
      <w:r w:rsidR="006324D1" w:rsidRPr="009C7101">
        <w:rPr>
          <w:rFonts w:ascii="Calibri" w:hAnsi="Calibri" w:cs="Calibri"/>
          <w:sz w:val="22"/>
          <w:szCs w:val="22"/>
        </w:rPr>
        <w:t xml:space="preserve"> is a better choice if our prog</w:t>
      </w:r>
      <w:r w:rsidR="006324D1">
        <w:rPr>
          <w:rFonts w:ascii="Calibri" w:hAnsi="Calibri" w:cs="Calibri"/>
          <w:sz w:val="22"/>
          <w:szCs w:val="22"/>
        </w:rPr>
        <w:t>.</w:t>
      </w:r>
      <w:r w:rsidR="006324D1" w:rsidRPr="009C7101">
        <w:rPr>
          <w:rFonts w:ascii="Calibri" w:hAnsi="Calibri" w:cs="Calibri"/>
          <w:sz w:val="22"/>
          <w:szCs w:val="22"/>
        </w:rPr>
        <w:t xml:space="preserve"> is thread-safe. Vector </w:t>
      </w:r>
      <w:r w:rsidR="006324D1">
        <w:rPr>
          <w:rFonts w:ascii="Calibri" w:hAnsi="Calibri" w:cs="Calibri"/>
          <w:sz w:val="22"/>
          <w:szCs w:val="22"/>
        </w:rPr>
        <w:t>&amp; AL</w:t>
      </w:r>
      <w:r w:rsidR="006324D1" w:rsidRPr="009C7101">
        <w:rPr>
          <w:rFonts w:ascii="Calibri" w:hAnsi="Calibri" w:cs="Calibri"/>
          <w:sz w:val="22"/>
          <w:szCs w:val="22"/>
        </w:rPr>
        <w:t xml:space="preserve"> req</w:t>
      </w:r>
      <w:r w:rsidR="006324D1">
        <w:rPr>
          <w:rFonts w:ascii="Calibri" w:hAnsi="Calibri" w:cs="Calibri"/>
          <w:sz w:val="22"/>
          <w:szCs w:val="22"/>
        </w:rPr>
        <w:t xml:space="preserve">uire </w:t>
      </w:r>
      <w:r w:rsidR="006324D1" w:rsidRPr="009C7101">
        <w:rPr>
          <w:rFonts w:ascii="Calibri" w:hAnsi="Calibri" w:cs="Calibri"/>
          <w:sz w:val="22"/>
          <w:szCs w:val="22"/>
        </w:rPr>
        <w:t>more space when more ele</w:t>
      </w:r>
      <w:r w:rsidR="006324D1">
        <w:rPr>
          <w:rFonts w:ascii="Calibri" w:hAnsi="Calibri" w:cs="Calibri"/>
          <w:sz w:val="22"/>
          <w:szCs w:val="22"/>
        </w:rPr>
        <w:t>ment</w:t>
      </w:r>
      <w:r w:rsidR="006324D1" w:rsidRPr="009C7101">
        <w:rPr>
          <w:rFonts w:ascii="Calibri" w:hAnsi="Calibri" w:cs="Calibri"/>
          <w:sz w:val="22"/>
          <w:szCs w:val="22"/>
        </w:rPr>
        <w:t>s are added.</w:t>
      </w:r>
    </w:p>
    <w:p w14:paraId="4B3D50C9" w14:textId="77777777" w:rsidR="006324D1" w:rsidRDefault="006324D1" w:rsidP="002A7F6C">
      <w:pPr>
        <w:shd w:val="clear" w:color="auto" w:fill="FFFFFF"/>
        <w:jc w:val="both"/>
        <w:rPr>
          <w:rFonts w:ascii="Calibri" w:hAnsi="Calibri" w:cs="Calibri"/>
          <w:sz w:val="22"/>
          <w:szCs w:val="22"/>
        </w:rPr>
      </w:pPr>
    </w:p>
    <w:p w14:paraId="54CEC132" w14:textId="1CC7BD76"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Vector</w:t>
      </w:r>
      <w:r w:rsidR="007525EF" w:rsidRPr="007525EF">
        <w:rPr>
          <w:rFonts w:ascii="Calibri" w:hAnsi="Calibri" w:cs="Calibri"/>
          <w:b/>
          <w:sz w:val="22"/>
          <w:szCs w:val="22"/>
        </w:rPr>
        <w:t xml:space="preserve"> </w:t>
      </w:r>
      <w:r w:rsidR="007525EF">
        <w:rPr>
          <w:rFonts w:ascii="Calibri" w:hAnsi="Calibri" w:cs="Calibri"/>
          <w:b/>
          <w:sz w:val="22"/>
          <w:szCs w:val="22"/>
        </w:rPr>
        <w:t xml:space="preserve">and </w:t>
      </w:r>
      <w:r w:rsidR="007525EF" w:rsidRPr="00797386">
        <w:rPr>
          <w:rFonts w:ascii="Calibri" w:hAnsi="Calibri" w:cs="Calibri"/>
          <w:b/>
          <w:sz w:val="22"/>
          <w:szCs w:val="22"/>
        </w:rPr>
        <w:t>Array</w:t>
      </w:r>
    </w:p>
    <w:tbl>
      <w:tblPr>
        <w:tblStyle w:val="TableGrid"/>
        <w:tblW w:w="0" w:type="auto"/>
        <w:tblInd w:w="198" w:type="dxa"/>
        <w:tblLook w:val="04A0" w:firstRow="1" w:lastRow="0" w:firstColumn="1" w:lastColumn="0" w:noHBand="0" w:noVBand="1"/>
      </w:tblPr>
      <w:tblGrid>
        <w:gridCol w:w="3330"/>
        <w:gridCol w:w="7460"/>
      </w:tblGrid>
      <w:tr w:rsidR="00885AED" w:rsidRPr="00613BCF" w14:paraId="3261F553" w14:textId="77777777" w:rsidTr="00C02508">
        <w:tc>
          <w:tcPr>
            <w:tcW w:w="333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46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AD6058" w14:paraId="29E312E0" w14:textId="77777777" w:rsidTr="00C02508">
        <w:tc>
          <w:tcPr>
            <w:tcW w:w="3330" w:type="dxa"/>
          </w:tcPr>
          <w:p w14:paraId="1CC89158" w14:textId="036CADCE" w:rsidR="00AD6058" w:rsidRDefault="00AD6058" w:rsidP="00797386">
            <w:pPr>
              <w:rPr>
                <w:rFonts w:ascii="Calibri" w:hAnsi="Calibri" w:cs="Calibri"/>
              </w:rPr>
            </w:pPr>
            <w:r>
              <w:rPr>
                <w:rFonts w:ascii="Calibri" w:hAnsi="Calibri" w:cs="Calibri"/>
              </w:rPr>
              <w:t>Part of core java</w:t>
            </w:r>
          </w:p>
        </w:tc>
        <w:tc>
          <w:tcPr>
            <w:tcW w:w="7460" w:type="dxa"/>
          </w:tcPr>
          <w:p w14:paraId="557CA56C" w14:textId="58421032" w:rsidR="00AD6058" w:rsidRDefault="00AD6058" w:rsidP="00797386">
            <w:pPr>
              <w:rPr>
                <w:rFonts w:ascii="Calibri" w:hAnsi="Calibri" w:cs="Calibri"/>
              </w:rPr>
            </w:pPr>
            <w:r>
              <w:rPr>
                <w:rFonts w:ascii="Calibri" w:hAnsi="Calibri" w:cs="Calibri"/>
              </w:rPr>
              <w:t>Legacy class from java 1.0</w:t>
            </w:r>
          </w:p>
        </w:tc>
      </w:tr>
      <w:tr w:rsidR="00885AED" w14:paraId="4A22BD8E" w14:textId="77777777" w:rsidTr="00C02508">
        <w:tc>
          <w:tcPr>
            <w:tcW w:w="3330" w:type="dxa"/>
          </w:tcPr>
          <w:p w14:paraId="47E4DC54" w14:textId="00ADFF6F" w:rsidR="00885AED" w:rsidRDefault="00613BCF" w:rsidP="00797386">
            <w:pPr>
              <w:rPr>
                <w:rFonts w:ascii="Calibri" w:hAnsi="Calibri" w:cs="Calibri"/>
              </w:rPr>
            </w:pPr>
            <w:r>
              <w:rPr>
                <w:rFonts w:ascii="Calibri" w:hAnsi="Calibri" w:cs="Calibri"/>
              </w:rPr>
              <w:t>Fixed size</w:t>
            </w:r>
          </w:p>
        </w:tc>
        <w:tc>
          <w:tcPr>
            <w:tcW w:w="7460" w:type="dxa"/>
          </w:tcPr>
          <w:p w14:paraId="31E570BC" w14:textId="7797977A" w:rsidR="00885AED" w:rsidRDefault="00613BCF" w:rsidP="00797386">
            <w:pPr>
              <w:rPr>
                <w:rFonts w:ascii="Calibri" w:hAnsi="Calibri" w:cs="Calibri"/>
              </w:rPr>
            </w:pPr>
            <w:r>
              <w:rPr>
                <w:rFonts w:ascii="Calibri" w:hAnsi="Calibri" w:cs="Calibri"/>
              </w:rPr>
              <w:t>Dynamic size</w:t>
            </w:r>
          </w:p>
        </w:tc>
      </w:tr>
      <w:tr w:rsidR="00757EDD" w14:paraId="3FE62E8A" w14:textId="77777777" w:rsidTr="00C02508">
        <w:tc>
          <w:tcPr>
            <w:tcW w:w="3330" w:type="dxa"/>
          </w:tcPr>
          <w:p w14:paraId="57AFC77D" w14:textId="1393CB9A" w:rsidR="00757EDD" w:rsidRDefault="00757EDD" w:rsidP="00797386">
            <w:pPr>
              <w:rPr>
                <w:rFonts w:ascii="Calibri" w:hAnsi="Calibri" w:cs="Calibri"/>
              </w:rPr>
            </w:pPr>
            <w:r>
              <w:rPr>
                <w:rFonts w:ascii="Calibri" w:hAnsi="Calibri" w:cs="Calibri"/>
              </w:rPr>
              <w:t>Can store primitive and objects</w:t>
            </w:r>
          </w:p>
        </w:tc>
        <w:tc>
          <w:tcPr>
            <w:tcW w:w="7460" w:type="dxa"/>
          </w:tcPr>
          <w:p w14:paraId="0D84EF8A" w14:textId="63C6BF7A" w:rsidR="00757EDD" w:rsidRDefault="00757EDD" w:rsidP="00797386">
            <w:pPr>
              <w:rPr>
                <w:rFonts w:ascii="Calibri" w:hAnsi="Calibri" w:cs="Calibri"/>
              </w:rPr>
            </w:pPr>
            <w:r>
              <w:rPr>
                <w:rFonts w:ascii="Calibri" w:hAnsi="Calibri" w:cs="Calibri"/>
              </w:rPr>
              <w:t>Store only objects</w:t>
            </w:r>
          </w:p>
        </w:tc>
      </w:tr>
      <w:tr w:rsidR="00885AED" w14:paraId="7082265B" w14:textId="77777777" w:rsidTr="00C02508">
        <w:tc>
          <w:tcPr>
            <w:tcW w:w="333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460" w:type="dxa"/>
          </w:tcPr>
          <w:p w14:paraId="63E55887" w14:textId="76BD16CB" w:rsidR="00885AED" w:rsidRDefault="00446BB7" w:rsidP="00797386">
            <w:pPr>
              <w:rPr>
                <w:rFonts w:ascii="Calibri" w:hAnsi="Calibri" w:cs="Calibri"/>
              </w:rPr>
            </w:pPr>
            <w:r w:rsidRPr="00446BB7">
              <w:rPr>
                <w:rFonts w:ascii="Calibri" w:hAnsi="Calibri" w:cs="Calibri"/>
              </w:rPr>
              <w:t>Vector legacy class implements multiple interfaces: List, Serializable, Cloneable, and RandomAccess</w:t>
            </w:r>
          </w:p>
        </w:tc>
      </w:tr>
      <w:tr w:rsidR="00885AED" w14:paraId="3A6E50B2" w14:textId="77777777" w:rsidTr="00C02508">
        <w:tc>
          <w:tcPr>
            <w:tcW w:w="3330" w:type="dxa"/>
          </w:tcPr>
          <w:p w14:paraId="4C065FCD" w14:textId="203DB6E9" w:rsidR="00885AED" w:rsidRDefault="00613BCF" w:rsidP="00797386">
            <w:pPr>
              <w:rPr>
                <w:rFonts w:ascii="Calibri" w:hAnsi="Calibri" w:cs="Calibri"/>
              </w:rPr>
            </w:pPr>
            <w:r w:rsidRPr="00613BCF">
              <w:rPr>
                <w:rFonts w:ascii="Calibri" w:hAnsi="Calibri" w:cs="Calibri"/>
              </w:rPr>
              <w:t>Not synchronize</w:t>
            </w:r>
            <w:r w:rsidR="003B1CF2">
              <w:rPr>
                <w:rFonts w:ascii="Calibri" w:hAnsi="Calibri" w:cs="Calibri"/>
              </w:rPr>
              <w:t xml:space="preserve">d, </w:t>
            </w:r>
            <w:r w:rsidRPr="00613BCF">
              <w:rPr>
                <w:rFonts w:ascii="Calibri" w:hAnsi="Calibri" w:cs="Calibri"/>
              </w:rPr>
              <w:t>not thread-safe</w:t>
            </w:r>
          </w:p>
        </w:tc>
        <w:tc>
          <w:tcPr>
            <w:tcW w:w="7460" w:type="dxa"/>
          </w:tcPr>
          <w:p w14:paraId="2B96274C" w14:textId="3886C436" w:rsidR="00885AED" w:rsidRDefault="00613BCF" w:rsidP="00797386">
            <w:pPr>
              <w:tabs>
                <w:tab w:val="left" w:pos="1824"/>
              </w:tabs>
              <w:rPr>
                <w:rFonts w:ascii="Calibri" w:hAnsi="Calibri" w:cs="Calibri"/>
              </w:rPr>
            </w:pPr>
            <w:r w:rsidRPr="00613BCF">
              <w:rPr>
                <w:rFonts w:ascii="Calibri" w:hAnsi="Calibri" w:cs="Calibri"/>
              </w:rPr>
              <w:t>Synchronized thread-safe</w:t>
            </w:r>
          </w:p>
        </w:tc>
      </w:tr>
      <w:tr w:rsidR="00885AED" w14:paraId="2138CD92" w14:textId="77777777" w:rsidTr="00C02508">
        <w:tc>
          <w:tcPr>
            <w:tcW w:w="333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46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61774952" w14:textId="67F855AB" w:rsidR="00652A50" w:rsidRDefault="00652A50" w:rsidP="002A7F6C">
      <w:pPr>
        <w:shd w:val="clear" w:color="auto" w:fill="FFFFFF"/>
        <w:jc w:val="both"/>
        <w:rPr>
          <w:rFonts w:ascii="Calibri" w:hAnsi="Calibri" w:cs="Calibri"/>
          <w:bCs/>
          <w:sz w:val="22"/>
          <w:szCs w:val="22"/>
        </w:rPr>
      </w:pPr>
      <w:r w:rsidRPr="00652A50">
        <w:rPr>
          <w:rFonts w:ascii="Calibri" w:hAnsi="Calibri" w:cs="Calibri"/>
          <w:b/>
          <w:bCs/>
          <w:sz w:val="22"/>
          <w:szCs w:val="22"/>
        </w:rPr>
        <w:t>ArrayList</w:t>
      </w:r>
      <w:r w:rsidRPr="00652A50">
        <w:rPr>
          <w:rFonts w:ascii="Calibri" w:hAnsi="Calibri" w:cs="Calibri"/>
          <w:bCs/>
          <w:sz w:val="22"/>
          <w:szCs w:val="22"/>
        </w:rPr>
        <w:t xml:space="preserve"> in Java internally uses a dynamic array to store elements. It provides fast access and retrieval of elements using indexes, but</w:t>
      </w:r>
      <w:r w:rsidR="00732C08">
        <w:rPr>
          <w:rFonts w:ascii="Calibri" w:hAnsi="Calibri" w:cs="Calibri"/>
          <w:bCs/>
          <w:sz w:val="22"/>
          <w:szCs w:val="22"/>
        </w:rPr>
        <w:t xml:space="preserve"> </w:t>
      </w:r>
      <w:r w:rsidR="00732C08" w:rsidRPr="00652A50">
        <w:rPr>
          <w:rFonts w:ascii="Calibri" w:hAnsi="Calibri" w:cs="Calibri"/>
          <w:bCs/>
          <w:sz w:val="22"/>
          <w:szCs w:val="22"/>
        </w:rPr>
        <w:t>slower</w:t>
      </w:r>
      <w:r w:rsidRPr="00652A50">
        <w:rPr>
          <w:rFonts w:ascii="Calibri" w:hAnsi="Calibri" w:cs="Calibri"/>
          <w:bCs/>
          <w:sz w:val="22"/>
          <w:szCs w:val="22"/>
        </w:rPr>
        <w:t xml:space="preserve"> insertion or deletion, especially at the beginning or middle</w:t>
      </w:r>
      <w:r w:rsidR="00902323">
        <w:rPr>
          <w:rFonts w:ascii="Calibri" w:hAnsi="Calibri" w:cs="Calibri"/>
          <w:bCs/>
          <w:sz w:val="22"/>
          <w:szCs w:val="22"/>
        </w:rPr>
        <w:t>.</w:t>
      </w:r>
    </w:p>
    <w:p w14:paraId="7B65B913" w14:textId="666A851E" w:rsidR="00DF0028" w:rsidRPr="006324D1" w:rsidRDefault="00361999" w:rsidP="002A7F6C">
      <w:pPr>
        <w:shd w:val="clear" w:color="auto" w:fill="FFFFFF"/>
        <w:jc w:val="both"/>
        <w:rPr>
          <w:rFonts w:ascii="Calibri" w:hAnsi="Calibri" w:cs="Calibri"/>
          <w:bCs/>
          <w:sz w:val="22"/>
          <w:szCs w:val="22"/>
        </w:rPr>
      </w:pPr>
      <w:r w:rsidRPr="001F7330">
        <w:rPr>
          <w:rFonts w:ascii="Calibri" w:hAnsi="Calibri" w:cs="Calibri"/>
          <w:b/>
          <w:bCs/>
          <w:sz w:val="22"/>
          <w:szCs w:val="22"/>
        </w:rPr>
        <w:t>LinkedList</w:t>
      </w:r>
      <w:r w:rsidRPr="00361999">
        <w:rPr>
          <w:rFonts w:ascii="Calibri" w:hAnsi="Calibri" w:cs="Calibri"/>
          <w:bCs/>
          <w:sz w:val="22"/>
          <w:szCs w:val="22"/>
        </w:rPr>
        <w:t xml:space="preserve"> is implemented as a doubly linked list. It allows fast insertion and deletion at the beginning and end, but accessing elements by index or searching is slower compared to ArrayList</w:t>
      </w:r>
      <w:r>
        <w:rPr>
          <w:rFonts w:ascii="Calibri" w:hAnsi="Calibri" w:cs="Calibri"/>
          <w:bCs/>
          <w:sz w:val="22"/>
          <w:szCs w:val="22"/>
        </w:rPr>
        <w:t>.</w:t>
      </w:r>
    </w:p>
    <w:p w14:paraId="4E66E74A" w14:textId="77777777" w:rsidR="00C72E5F" w:rsidRDefault="00C72E5F" w:rsidP="002A7F6C">
      <w:pPr>
        <w:shd w:val="clear" w:color="auto" w:fill="FFFFFF"/>
        <w:rPr>
          <w:rFonts w:ascii="Calibri" w:hAnsi="Calibri" w:cs="Calibri"/>
          <w:b/>
          <w:bCs/>
          <w:sz w:val="22"/>
          <w:szCs w:val="22"/>
          <w:bdr w:val="none" w:sz="0" w:space="0" w:color="auto" w:frame="1"/>
        </w:rPr>
      </w:pPr>
    </w:p>
    <w:p w14:paraId="4C11C3DA" w14:textId="12A7E773" w:rsidR="008607F0" w:rsidRDefault="009D60B6"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547A3B3C" w:rsidR="008607F0" w:rsidRPr="009C7101" w:rsidRDefault="00381A77" w:rsidP="002A7F6C">
      <w:pPr>
        <w:shd w:val="clear" w:color="auto" w:fill="FFFFFF"/>
        <w:jc w:val="both"/>
        <w:rPr>
          <w:rFonts w:ascii="Calibri" w:hAnsi="Calibri" w:cs="Calibri"/>
          <w:sz w:val="22"/>
          <w:szCs w:val="22"/>
        </w:rPr>
      </w:pPr>
      <w:r w:rsidRPr="00381A77">
        <w:rPr>
          <w:rFonts w:ascii="Calibri" w:hAnsi="Calibri" w:cs="Calibri"/>
          <w:sz w:val="22"/>
          <w:szCs w:val="22"/>
          <w:shd w:val="clear" w:color="auto" w:fill="FFFFFF"/>
        </w:rPr>
        <w:t xml:space="preserve">An </w:t>
      </w:r>
      <w:r w:rsidR="00576F45">
        <w:rPr>
          <w:rFonts w:ascii="Calibri" w:hAnsi="Calibri" w:cs="Calibri"/>
          <w:b/>
          <w:sz w:val="22"/>
          <w:szCs w:val="22"/>
          <w:shd w:val="clear" w:color="auto" w:fill="FFFFFF"/>
        </w:rPr>
        <w:t>O</w:t>
      </w:r>
      <w:r w:rsidRPr="00576F45">
        <w:rPr>
          <w:rFonts w:ascii="Calibri" w:hAnsi="Calibri" w:cs="Calibri"/>
          <w:b/>
          <w:sz w:val="22"/>
          <w:szCs w:val="22"/>
          <w:shd w:val="clear" w:color="auto" w:fill="FFFFFF"/>
        </w:rPr>
        <w:t xml:space="preserve">rdered </w:t>
      </w:r>
      <w:r w:rsidR="00576F45">
        <w:rPr>
          <w:rFonts w:ascii="Calibri" w:hAnsi="Calibri" w:cs="Calibri"/>
          <w:b/>
          <w:sz w:val="22"/>
          <w:szCs w:val="22"/>
          <w:shd w:val="clear" w:color="auto" w:fill="FFFFFF"/>
        </w:rPr>
        <w:t>C</w:t>
      </w:r>
      <w:r w:rsidRPr="00576F45">
        <w:rPr>
          <w:rFonts w:ascii="Calibri" w:hAnsi="Calibri" w:cs="Calibri"/>
          <w:b/>
          <w:sz w:val="22"/>
          <w:szCs w:val="22"/>
          <w:shd w:val="clear" w:color="auto" w:fill="FFFFFF"/>
        </w:rPr>
        <w:t>ollection</w:t>
      </w:r>
      <w:r w:rsidRPr="00381A77">
        <w:rPr>
          <w:rFonts w:ascii="Calibri" w:hAnsi="Calibri" w:cs="Calibri"/>
          <w:sz w:val="22"/>
          <w:szCs w:val="22"/>
          <w:shd w:val="clear" w:color="auto" w:fill="FFFFFF"/>
        </w:rPr>
        <w:t xml:space="preserve"> means the elements in the collection are stored and maintained in a specific </w:t>
      </w:r>
      <w:r w:rsidR="00887064">
        <w:rPr>
          <w:rFonts w:ascii="Calibri" w:hAnsi="Calibri" w:cs="Calibri"/>
          <w:sz w:val="22"/>
          <w:szCs w:val="22"/>
          <w:shd w:val="clear" w:color="auto" w:fill="FFFFFF"/>
        </w:rPr>
        <w:t>order</w:t>
      </w:r>
      <w:r w:rsidRPr="00381A77">
        <w:rPr>
          <w:rFonts w:ascii="Calibri" w:hAnsi="Calibri" w:cs="Calibri"/>
          <w:sz w:val="22"/>
          <w:szCs w:val="22"/>
          <w:shd w:val="clear" w:color="auto" w:fill="FFFFFF"/>
        </w:rPr>
        <w:t>. The order is determined by the collection itself, not by the value of the elements.</w:t>
      </w:r>
      <w:r w:rsidR="00AF4BCA" w:rsidRPr="00FB52F0">
        <w:rPr>
          <w:rFonts w:ascii="Calibri" w:hAnsi="Calibri" w:cs="Calibri"/>
          <w:color w:val="808080" w:themeColor="background1" w:themeShade="80"/>
          <w:sz w:val="22"/>
          <w:szCs w:val="22"/>
          <w:shd w:val="clear" w:color="auto" w:fill="FFFFFF"/>
        </w:rPr>
        <w:t xml:space="preserve"> </w:t>
      </w:r>
      <w:r w:rsidR="00E81460" w:rsidRPr="00FB52F0">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AF4BCA" w:rsidRPr="00E81460">
          <w:rPr>
            <w:rStyle w:val="Hyperlink"/>
            <w:rFonts w:ascii="Calibri" w:hAnsi="Calibri" w:cs="Calibri"/>
            <w:color w:val="auto"/>
            <w:sz w:val="22"/>
            <w:szCs w:val="22"/>
            <w:u w:val="none"/>
            <w:bdr w:val="none" w:sz="0" w:space="0" w:color="auto" w:frame="1"/>
            <w:shd w:val="clear" w:color="auto" w:fill="FFFFFF"/>
          </w:rPr>
          <w:t>List</w:t>
        </w:r>
      </w:hyperlink>
      <w:r w:rsidR="00AF4BCA" w:rsidRPr="009C7101">
        <w:rPr>
          <w:rFonts w:ascii="Calibri" w:hAnsi="Calibri" w:cs="Calibri"/>
          <w:sz w:val="22"/>
          <w:szCs w:val="22"/>
          <w:shd w:val="clear" w:color="auto" w:fill="FFFFFF"/>
        </w:rPr>
        <w:t>.</w:t>
      </w:r>
    </w:p>
    <w:p w14:paraId="0E8C8A79" w14:textId="498AEA19"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 xml:space="preserve">orted </w:t>
      </w:r>
      <w:r w:rsidR="00576F45">
        <w:rPr>
          <w:rStyle w:val="Strong"/>
          <w:rFonts w:ascii="Calibri" w:hAnsi="Calibri" w:cs="Calibri"/>
          <w:sz w:val="22"/>
          <w:szCs w:val="22"/>
          <w:bdr w:val="none" w:sz="0" w:space="0" w:color="auto" w:frame="1"/>
          <w:shd w:val="clear" w:color="auto" w:fill="FFFFFF"/>
        </w:rPr>
        <w:t>C</w:t>
      </w:r>
      <w:r w:rsidR="00AF4BCA" w:rsidRPr="009C7101">
        <w:rPr>
          <w:rStyle w:val="Strong"/>
          <w:rFonts w:ascii="Calibri" w:hAnsi="Calibri" w:cs="Calibri"/>
          <w:sz w:val="22"/>
          <w:szCs w:val="22"/>
          <w:bdr w:val="none" w:sz="0" w:space="0" w:color="auto" w:frame="1"/>
          <w:shd w:val="clear" w:color="auto" w:fill="FFFFFF"/>
        </w:rPr>
        <w:t>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4C1A0D">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16B71164" w14:textId="77777777" w:rsidR="00625DAD" w:rsidRDefault="00625DAD" w:rsidP="00625DAD">
      <w:pPr>
        <w:shd w:val="clear" w:color="auto" w:fill="FFFFFF"/>
        <w:jc w:val="both"/>
        <w:rPr>
          <w:rFonts w:ascii="Calibri" w:hAnsi="Calibri" w:cs="Calibri"/>
          <w:b/>
          <w:bCs/>
          <w:sz w:val="22"/>
          <w:szCs w:val="22"/>
          <w:bdr w:val="none" w:sz="0" w:space="0" w:color="auto" w:frame="1"/>
        </w:rPr>
      </w:pPr>
    </w:p>
    <w:p w14:paraId="6896A057" w14:textId="01B84EE3" w:rsidR="00362EB1" w:rsidRPr="009C7101" w:rsidRDefault="0047494C" w:rsidP="00625DAD">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lastRenderedPageBreak/>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6195911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w:t>
      </w:r>
      <w:r w:rsidR="00C55DE9">
        <w:rPr>
          <w:rFonts w:ascii="Calibri" w:hAnsi="Calibri" w:cs="Calibri"/>
          <w:sz w:val="22"/>
          <w:szCs w:val="22"/>
        </w:rPr>
        <w:t>es</w:t>
      </w:r>
      <w:r w:rsidR="00247FA4">
        <w:rPr>
          <w:rFonts w:ascii="Calibri" w:hAnsi="Calibri" w:cs="Calibri"/>
          <w:sz w:val="22"/>
          <w:szCs w:val="22"/>
        </w:rPr>
        <w:t xml:space="preserve">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550EB5">
        <w:rPr>
          <w:rFonts w:ascii="Calibri" w:hAnsi="Calibri" w:cs="Calibri"/>
          <w:b/>
          <w:color w:val="808080" w:themeColor="background1" w:themeShade="80"/>
          <w:sz w:val="22"/>
          <w:szCs w:val="22"/>
        </w:rPr>
        <w:t>Ex:</w:t>
      </w:r>
      <w:r w:rsidRPr="002E49B3">
        <w:rPr>
          <w:rFonts w:ascii="Calibri" w:hAnsi="Calibri" w:cs="Calibri"/>
          <w:color w:val="808080" w:themeColor="background1" w:themeShade="80"/>
          <w:sz w:val="22"/>
          <w:szCs w:val="22"/>
        </w:rPr>
        <w:t xml:space="preserve"> Math.pow(i, n), Math.sqrt()…</w:t>
      </w:r>
      <w:r>
        <w:rPr>
          <w:rFonts w:ascii="Calibri" w:hAnsi="Calibri" w:cs="Calibri"/>
          <w:sz w:val="22"/>
          <w:szCs w:val="22"/>
        </w:rPr>
        <w:t>)</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328"/>
        <w:gridCol w:w="5660"/>
      </w:tblGrid>
      <w:tr w:rsidR="007E5291" w14:paraId="287184DD" w14:textId="77777777" w:rsidTr="00F5351A">
        <w:tc>
          <w:tcPr>
            <w:tcW w:w="532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66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F5351A">
        <w:tc>
          <w:tcPr>
            <w:tcW w:w="5328" w:type="dxa"/>
          </w:tcPr>
          <w:p w14:paraId="621F3CCB" w14:textId="3A1308C6" w:rsidR="00DB5254" w:rsidRPr="00DB5254" w:rsidRDefault="00DB5254" w:rsidP="00DB5254">
            <w:pPr>
              <w:rPr>
                <w:rFonts w:ascii="Calibri" w:hAnsi="Calibri" w:cs="Calibri"/>
              </w:rPr>
            </w:pPr>
            <w:r>
              <w:rPr>
                <w:rFonts w:ascii="Calibri" w:hAnsi="Calibri" w:cs="Calibri"/>
              </w:rPr>
              <w:t>Comparable</w:t>
            </w:r>
            <w:r w:rsidR="00A12E74">
              <w:rPr>
                <w:rFonts w:ascii="Calibri" w:hAnsi="Calibri" w:cs="Calibri"/>
              </w:rPr>
              <w:t xml:space="preserve"> Interface</w:t>
            </w:r>
            <w:r>
              <w:rPr>
                <w:rFonts w:ascii="Calibri" w:hAnsi="Calibri" w:cs="Calibri"/>
              </w:rPr>
              <w:t xml:space="preserve"> define natural ordering</w:t>
            </w:r>
          </w:p>
        </w:tc>
        <w:tc>
          <w:tcPr>
            <w:tcW w:w="5660" w:type="dxa"/>
          </w:tcPr>
          <w:p w14:paraId="636C345A" w14:textId="40D23AA4" w:rsidR="00DB5254" w:rsidRPr="00DB5254" w:rsidRDefault="00DB5254" w:rsidP="00DB5254">
            <w:pPr>
              <w:tabs>
                <w:tab w:val="left" w:pos="414"/>
              </w:tabs>
              <w:rPr>
                <w:rFonts w:ascii="Calibri" w:hAnsi="Calibri" w:cs="Calibri"/>
              </w:rPr>
            </w:pPr>
            <w:r>
              <w:rPr>
                <w:rFonts w:ascii="Calibri" w:hAnsi="Calibri" w:cs="Calibri"/>
              </w:rPr>
              <w:t xml:space="preserve">Comparator </w:t>
            </w:r>
            <w:r w:rsidR="00A12E74">
              <w:rPr>
                <w:rFonts w:ascii="Calibri" w:hAnsi="Calibri" w:cs="Calibri"/>
              </w:rPr>
              <w:t xml:space="preserve">Interface </w:t>
            </w:r>
            <w:r>
              <w:rPr>
                <w:rFonts w:ascii="Calibri" w:hAnsi="Calibri" w:cs="Calibri"/>
              </w:rPr>
              <w:t>define custom ordering</w:t>
            </w:r>
          </w:p>
        </w:tc>
      </w:tr>
      <w:tr w:rsidR="007E5291" w14:paraId="0D67C54D" w14:textId="77777777" w:rsidTr="00F5351A">
        <w:tc>
          <w:tcPr>
            <w:tcW w:w="5328" w:type="dxa"/>
          </w:tcPr>
          <w:p w14:paraId="2602CE74" w14:textId="566A6413" w:rsidR="007E5291" w:rsidRDefault="007E5291" w:rsidP="002A7F6C">
            <w:pPr>
              <w:rPr>
                <w:rFonts w:ascii="Calibri" w:hAnsi="Calibri" w:cs="Calibri"/>
              </w:rPr>
            </w:pPr>
            <w:r>
              <w:rPr>
                <w:rFonts w:ascii="Calibri" w:hAnsi="Calibri" w:cs="Calibri"/>
              </w:rPr>
              <w:t>Comparable interface provides single way of sorting</w:t>
            </w:r>
            <w:r w:rsidR="00F5351A">
              <w:rPr>
                <w:rFonts w:ascii="Calibri" w:hAnsi="Calibri" w:cs="Calibri"/>
              </w:rPr>
              <w:t xml:space="preserve"> objs</w:t>
            </w:r>
          </w:p>
        </w:tc>
        <w:tc>
          <w:tcPr>
            <w:tcW w:w="5660" w:type="dxa"/>
          </w:tcPr>
          <w:p w14:paraId="54B70C82" w14:textId="62C5B981" w:rsidR="007E5291" w:rsidRDefault="007E5291" w:rsidP="002A7F6C">
            <w:pPr>
              <w:rPr>
                <w:rFonts w:ascii="Calibri" w:hAnsi="Calibri" w:cs="Calibri"/>
              </w:rPr>
            </w:pPr>
            <w:r>
              <w:rPr>
                <w:rFonts w:ascii="Calibri" w:hAnsi="Calibri" w:cs="Calibri"/>
              </w:rPr>
              <w:t>Comparator interface provides different ways of sorting</w:t>
            </w:r>
            <w:r w:rsidR="00F5351A">
              <w:rPr>
                <w:rFonts w:ascii="Calibri" w:hAnsi="Calibri" w:cs="Calibri"/>
              </w:rPr>
              <w:t xml:space="preserve"> objs</w:t>
            </w:r>
          </w:p>
        </w:tc>
      </w:tr>
      <w:tr w:rsidR="00B70018" w14:paraId="0EBD7D08" w14:textId="77777777" w:rsidTr="00F5351A">
        <w:tc>
          <w:tcPr>
            <w:tcW w:w="5328" w:type="dxa"/>
          </w:tcPr>
          <w:p w14:paraId="1780E5D4" w14:textId="4484548B" w:rsidR="00B70018" w:rsidRDefault="00B70018" w:rsidP="002A7F6C">
            <w:pPr>
              <w:rPr>
                <w:rFonts w:ascii="Calibri" w:hAnsi="Calibri" w:cs="Calibri"/>
              </w:rPr>
            </w:pPr>
            <w:r w:rsidRPr="00B70018">
              <w:rPr>
                <w:rFonts w:ascii="Calibri" w:hAnsi="Calibri" w:cs="Calibri"/>
              </w:rPr>
              <w:t xml:space="preserve">Comparable allows to sort the collection </w:t>
            </w:r>
            <w:r w:rsidR="001155B5">
              <w:rPr>
                <w:rFonts w:ascii="Calibri" w:hAnsi="Calibri" w:cs="Calibri"/>
              </w:rPr>
              <w:t xml:space="preserve">based </w:t>
            </w:r>
            <w:r w:rsidRPr="00B70018">
              <w:rPr>
                <w:rFonts w:ascii="Calibri" w:hAnsi="Calibri" w:cs="Calibri"/>
              </w:rPr>
              <w:t xml:space="preserve">on single </w:t>
            </w:r>
            <w:r w:rsidR="001155B5">
              <w:rPr>
                <w:rFonts w:ascii="Calibri" w:hAnsi="Calibri" w:cs="Calibri"/>
              </w:rPr>
              <w:t xml:space="preserve">attribute / </w:t>
            </w:r>
            <w:r w:rsidRPr="00B70018">
              <w:rPr>
                <w:rFonts w:ascii="Calibri" w:hAnsi="Calibri" w:cs="Calibri"/>
              </w:rPr>
              <w:t>element such as id</w:t>
            </w:r>
            <w:r w:rsidR="00283A0B">
              <w:rPr>
                <w:rFonts w:ascii="Calibri" w:hAnsi="Calibri" w:cs="Calibri"/>
              </w:rPr>
              <w:t xml:space="preserve">, </w:t>
            </w:r>
            <w:r w:rsidRPr="00B70018">
              <w:rPr>
                <w:rFonts w:ascii="Calibri" w:hAnsi="Calibri" w:cs="Calibri"/>
              </w:rPr>
              <w:t>name</w:t>
            </w:r>
            <w:r w:rsidR="00283A0B">
              <w:rPr>
                <w:rFonts w:ascii="Calibri" w:hAnsi="Calibri" w:cs="Calibri"/>
              </w:rPr>
              <w:t>, age</w:t>
            </w:r>
            <w:r w:rsidRPr="00B70018">
              <w:rPr>
                <w:rFonts w:ascii="Calibri" w:hAnsi="Calibri" w:cs="Calibri"/>
              </w:rPr>
              <w:t xml:space="preserve"> etc</w:t>
            </w:r>
          </w:p>
        </w:tc>
        <w:tc>
          <w:tcPr>
            <w:tcW w:w="5660" w:type="dxa"/>
          </w:tcPr>
          <w:p w14:paraId="46FDB960" w14:textId="4729E664" w:rsidR="00B70018" w:rsidRDefault="00B70018" w:rsidP="002A7F6C">
            <w:pPr>
              <w:rPr>
                <w:rFonts w:ascii="Calibri" w:hAnsi="Calibri" w:cs="Calibri"/>
              </w:rPr>
            </w:pPr>
            <w:r w:rsidRPr="00B70018">
              <w:rPr>
                <w:rFonts w:ascii="Calibri" w:hAnsi="Calibri" w:cs="Calibri"/>
              </w:rPr>
              <w:t xml:space="preserve">Comparator allows to sort the collection </w:t>
            </w:r>
            <w:r w:rsidR="00283A0B">
              <w:rPr>
                <w:rFonts w:ascii="Calibri" w:hAnsi="Calibri" w:cs="Calibri"/>
              </w:rPr>
              <w:t>based on</w:t>
            </w:r>
            <w:r w:rsidRPr="00B70018">
              <w:rPr>
                <w:rFonts w:ascii="Calibri" w:hAnsi="Calibri" w:cs="Calibri"/>
              </w:rPr>
              <w:t xml:space="preserve"> multiple </w:t>
            </w:r>
            <w:r w:rsidR="00E85DB1">
              <w:rPr>
                <w:rFonts w:ascii="Calibri" w:hAnsi="Calibri" w:cs="Calibri"/>
              </w:rPr>
              <w:t>attribute</w:t>
            </w:r>
            <w:r w:rsidR="007C5E9F">
              <w:rPr>
                <w:rFonts w:ascii="Calibri" w:hAnsi="Calibri" w:cs="Calibri"/>
              </w:rPr>
              <w:t>s</w:t>
            </w:r>
            <w:r w:rsidR="00E85DB1">
              <w:rPr>
                <w:rFonts w:ascii="Calibri" w:hAnsi="Calibri" w:cs="Calibri"/>
              </w:rPr>
              <w:t xml:space="preserve"> / </w:t>
            </w:r>
            <w:r w:rsidRPr="00B70018">
              <w:rPr>
                <w:rFonts w:ascii="Calibri" w:hAnsi="Calibri" w:cs="Calibri"/>
              </w:rPr>
              <w:t xml:space="preserve">elements such </w:t>
            </w:r>
            <w:r w:rsidR="00283A0B" w:rsidRPr="00B70018">
              <w:rPr>
                <w:rFonts w:ascii="Calibri" w:hAnsi="Calibri" w:cs="Calibri"/>
              </w:rPr>
              <w:t>as id</w:t>
            </w:r>
            <w:r w:rsidR="00283A0B">
              <w:rPr>
                <w:rFonts w:ascii="Calibri" w:hAnsi="Calibri" w:cs="Calibri"/>
              </w:rPr>
              <w:t xml:space="preserve">, </w:t>
            </w:r>
            <w:r w:rsidR="00283A0B" w:rsidRPr="00B70018">
              <w:rPr>
                <w:rFonts w:ascii="Calibri" w:hAnsi="Calibri" w:cs="Calibri"/>
              </w:rPr>
              <w:t>name</w:t>
            </w:r>
            <w:r w:rsidR="00283A0B">
              <w:rPr>
                <w:rFonts w:ascii="Calibri" w:hAnsi="Calibri" w:cs="Calibri"/>
              </w:rPr>
              <w:t>, age</w:t>
            </w:r>
            <w:r w:rsidR="00283A0B" w:rsidRPr="00B70018">
              <w:rPr>
                <w:rFonts w:ascii="Calibri" w:hAnsi="Calibri" w:cs="Calibri"/>
              </w:rPr>
              <w:t xml:space="preserve"> etc</w:t>
            </w:r>
          </w:p>
        </w:tc>
      </w:tr>
      <w:tr w:rsidR="007E5291" w14:paraId="53088FAE" w14:textId="77777777" w:rsidTr="00F5351A">
        <w:tc>
          <w:tcPr>
            <w:tcW w:w="532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66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F5351A">
        <w:tc>
          <w:tcPr>
            <w:tcW w:w="532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66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F5351A">
        <w:tc>
          <w:tcPr>
            <w:tcW w:w="532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66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647BEEBC"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3F31AC">
        <w:rPr>
          <w:rFonts w:ascii="Calibri" w:hAnsi="Calibri" w:cs="Calibri"/>
          <w:b/>
          <w:bCs/>
          <w:sz w:val="22"/>
          <w:szCs w:val="22"/>
          <w:bdr w:val="none" w:sz="0" w:space="0" w:color="auto" w:frame="1"/>
        </w:rPr>
        <w:t xml:space="preserve"> </w:t>
      </w:r>
      <w:r w:rsidR="003F31AC" w:rsidRPr="003F31AC">
        <w:rPr>
          <w:rFonts w:ascii="Calibri" w:hAnsi="Calibri" w:cs="Calibri"/>
          <w:bCs/>
          <w:sz w:val="22"/>
          <w:szCs w:val="22"/>
          <w:bdr w:val="none" w:sz="0" w:space="0" w:color="auto" w:frame="1"/>
        </w:rPr>
        <w:t>(</w:t>
      </w:r>
      <w:r w:rsidR="003F31AC" w:rsidRPr="00580C21">
        <w:rPr>
          <w:rFonts w:ascii="Calibri" w:hAnsi="Calibri" w:cs="Calibri"/>
          <w:color w:val="808080" w:themeColor="background1" w:themeShade="80"/>
          <w:sz w:val="22"/>
          <w:szCs w:val="22"/>
        </w:rPr>
        <w:t>Compile</w:t>
      </w:r>
      <w:r w:rsidR="00907202" w:rsidRPr="00580C21">
        <w:rPr>
          <w:rFonts w:ascii="Calibri" w:hAnsi="Calibri" w:cs="Calibri"/>
          <w:color w:val="808080" w:themeColor="background1" w:themeShade="80"/>
          <w:sz w:val="22"/>
          <w:szCs w:val="22"/>
        </w:rPr>
        <w:t>-</w:t>
      </w:r>
      <w:r w:rsidR="003F31AC" w:rsidRPr="00580C21">
        <w:rPr>
          <w:rFonts w:ascii="Calibri" w:hAnsi="Calibri" w:cs="Calibri"/>
          <w:color w:val="808080" w:themeColor="background1" w:themeShade="80"/>
          <w:sz w:val="22"/>
          <w:szCs w:val="22"/>
        </w:rPr>
        <w:t>time Exc</w:t>
      </w:r>
      <w:r w:rsidR="00907202" w:rsidRPr="00580C21">
        <w:rPr>
          <w:rFonts w:ascii="Calibri" w:hAnsi="Calibri" w:cs="Calibri"/>
          <w:color w:val="808080" w:themeColor="background1" w:themeShade="80"/>
          <w:sz w:val="22"/>
          <w:szCs w:val="22"/>
        </w:rPr>
        <w:t>e</w:t>
      </w:r>
      <w:r w:rsidR="003F31AC" w:rsidRPr="00580C21">
        <w:rPr>
          <w:rFonts w:ascii="Calibri" w:hAnsi="Calibri" w:cs="Calibri"/>
          <w:color w:val="808080" w:themeColor="background1" w:themeShade="80"/>
          <w:sz w:val="22"/>
          <w:szCs w:val="22"/>
        </w:rPr>
        <w:t>p</w:t>
      </w:r>
      <w:r w:rsidR="00907202" w:rsidRPr="00580C21">
        <w:rPr>
          <w:rFonts w:ascii="Calibri" w:hAnsi="Calibri" w:cs="Calibri"/>
          <w:color w:val="808080" w:themeColor="background1" w:themeShade="80"/>
          <w:sz w:val="22"/>
          <w:szCs w:val="22"/>
        </w:rPr>
        <w:t>tion</w:t>
      </w:r>
      <w:r w:rsidR="003F31AC" w:rsidRPr="00580C21">
        <w:rPr>
          <w:rFonts w:ascii="Calibri" w:hAnsi="Calibri" w:cs="Calibri"/>
          <w:color w:val="808080" w:themeColor="background1" w:themeShade="80"/>
          <w:sz w:val="22"/>
          <w:szCs w:val="22"/>
        </w:rPr>
        <w:t>s</w:t>
      </w:r>
      <w:r w:rsidR="003F31AC" w:rsidRPr="003F31AC">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6177F5F9"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531DC49C"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p>
    <w:p w14:paraId="647EA48F" w14:textId="5760D898" w:rsidR="00FF11A2" w:rsidRDefault="00FF11A2" w:rsidP="00FF11A2">
      <w:pPr>
        <w:shd w:val="clear" w:color="auto" w:fill="FFFFFF"/>
        <w:jc w:val="both"/>
        <w:rPr>
          <w:rFonts w:ascii="Calibri" w:hAnsi="Calibri" w:cs="Calibri"/>
          <w:b/>
          <w:bCs/>
          <w:sz w:val="22"/>
          <w:szCs w:val="22"/>
          <w:bdr w:val="none" w:sz="0" w:space="0" w:color="auto" w:frame="1"/>
        </w:rPr>
      </w:pPr>
    </w:p>
    <w:p w14:paraId="5FF85B1C" w14:textId="1EDA870A"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p>
    <w:p w14:paraId="377CBE51" w14:textId="1C1E2EA8"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w:t>
      </w:r>
      <w:r w:rsidR="00A42D96">
        <w:rPr>
          <w:rFonts w:ascii="Calibri" w:hAnsi="Calibri" w:cs="Calibri"/>
          <w:bCs/>
          <w:sz w:val="22"/>
          <w:szCs w:val="22"/>
          <w:bdr w:val="none" w:sz="0" w:space="0" w:color="auto" w:frame="1"/>
        </w:rPr>
        <w:t>most</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w:t>
      </w:r>
      <w:r w:rsidR="00DA7214">
        <w:rPr>
          <w:rFonts w:ascii="Calibri" w:hAnsi="Calibri" w:cs="Calibri"/>
          <w:sz w:val="22"/>
          <w:szCs w:val="22"/>
          <w:shd w:val="clear" w:color="auto" w:fill="FFFFFF"/>
        </w:rPr>
        <w:t>eption</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 xml:space="preserve">Built-in </w:t>
      </w:r>
      <w:r w:rsidR="00DA7214">
        <w:rPr>
          <w:rFonts w:ascii="Calibri" w:hAnsi="Calibri" w:cs="Calibri"/>
          <w:sz w:val="22"/>
          <w:szCs w:val="22"/>
          <w:shd w:val="clear" w:color="auto" w:fill="FFFFFF"/>
        </w:rPr>
        <w:t>exceptions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1C9619C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1CBB06C3"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r w:rsidR="005020C5" w:rsidRPr="005020C5">
        <w:rPr>
          <w:rFonts w:ascii="Calibri" w:hAnsi="Calibri" w:cs="Calibri"/>
          <w:sz w:val="22"/>
          <w:szCs w:val="22"/>
        </w:rPr>
        <w:t xml:space="preserve"> at </w:t>
      </w:r>
      <w:r w:rsidR="005020C5">
        <w:rPr>
          <w:rFonts w:ascii="Calibri" w:hAnsi="Calibri" w:cs="Calibri"/>
          <w:sz w:val="22"/>
          <w:szCs w:val="22"/>
        </w:rPr>
        <w:t>runtime.</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5D165E97"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AB587C">
        <w:rPr>
          <w:rFonts w:ascii="Calibri" w:hAnsi="Calibri" w:cs="Calibri"/>
          <w:sz w:val="22"/>
          <w:szCs w:val="22"/>
        </w:rPr>
        <w:t xml:space="preserve">is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6175E0">
        <w:rPr>
          <w:rFonts w:ascii="Calibri" w:hAnsi="Calibri" w:cs="Calibri"/>
          <w:sz w:val="22"/>
          <w:szCs w:val="22"/>
        </w:rPr>
        <w:t xml:space="preserve"> with a selectable way</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006175E0">
        <w:rPr>
          <w:rFonts w:ascii="Calibri" w:hAnsi="Calibri" w:cs="Calibri"/>
          <w:sz w:val="22"/>
          <w:szCs w:val="22"/>
        </w:rPr>
        <w:t xml:space="preserve">, hidden or overlapped, not ready for selection, </w:t>
      </w:r>
      <w:r w:rsidR="00313120">
        <w:rPr>
          <w:rFonts w:ascii="Calibri" w:hAnsi="Calibri" w:cs="Calibri"/>
          <w:sz w:val="22"/>
          <w:szCs w:val="22"/>
        </w:rPr>
        <w:t>or</w:t>
      </w:r>
      <w:r w:rsidR="00B663A0">
        <w:rPr>
          <w:rFonts w:ascii="Calibri" w:hAnsi="Calibri" w:cs="Calibri"/>
          <w:sz w:val="22"/>
          <w:szCs w:val="22"/>
        </w:rPr>
        <w:t xml:space="preserve"> dynamic changes</w:t>
      </w:r>
      <w:r w:rsidR="00E76DA5">
        <w:rPr>
          <w:rFonts w:ascii="Calibri" w:hAnsi="Calibri" w:cs="Calibri"/>
          <w:sz w:val="22"/>
          <w:szCs w:val="22"/>
        </w:rPr>
        <w:t>.</w:t>
      </w:r>
      <w:r w:rsidR="0098359A">
        <w:rPr>
          <w:rFonts w:ascii="Calibri" w:hAnsi="Calibri" w:cs="Calibri"/>
          <w:sz w:val="22"/>
          <w:szCs w:val="22"/>
        </w:rPr>
        <w:t xml:space="preserve"> </w:t>
      </w:r>
    </w:p>
    <w:p w14:paraId="050E6D87" w14:textId="619E2D4D" w:rsidR="004B1D16" w:rsidRDefault="001629A2" w:rsidP="00E9036B">
      <w:pPr>
        <w:jc w:val="both"/>
        <w:rPr>
          <w:rFonts w:ascii="Calibri" w:hAnsi="Calibri" w:cs="Calibri"/>
          <w:sz w:val="22"/>
          <w:szCs w:val="22"/>
        </w:rPr>
      </w:pPr>
      <w:r w:rsidRPr="00F2257D">
        <w:rPr>
          <w:rFonts w:ascii="Calibri" w:hAnsi="Calibri" w:cs="Calibri"/>
          <w:b/>
          <w:sz w:val="22"/>
          <w:szCs w:val="22"/>
        </w:rPr>
        <w:t>ElementNotVisibleExcp (</w:t>
      </w:r>
      <w:r w:rsidRPr="00C85D2F">
        <w:rPr>
          <w:rFonts w:ascii="Calibri" w:hAnsi="Calibri" w:cs="Calibri"/>
          <w:color w:val="808080" w:themeColor="background1" w:themeShade="80"/>
          <w:sz w:val="22"/>
          <w:szCs w:val="22"/>
        </w:rPr>
        <w:t xml:space="preserve">Deprecated -&gt; </w:t>
      </w:r>
      <w:r w:rsidRPr="00BB5BA9">
        <w:rPr>
          <w:rFonts w:ascii="Calibri" w:hAnsi="Calibri" w:cs="Calibri"/>
          <w:b/>
          <w:sz w:val="22"/>
          <w:szCs w:val="22"/>
        </w:rPr>
        <w:t>ElementNotInteractableExcp</w:t>
      </w:r>
      <w:r>
        <w:rPr>
          <w:rFonts w:ascii="Calibri" w:hAnsi="Calibri" w:cs="Calibri"/>
          <w:b/>
          <w:color w:val="808080" w:themeColor="background1" w:themeShade="80"/>
          <w:sz w:val="22"/>
          <w:szCs w:val="22"/>
        </w:rPr>
        <w:t xml:space="preserve"> </w:t>
      </w:r>
      <w:r w:rsidRPr="00FF447A">
        <w:rPr>
          <w:rFonts w:ascii="Calibri" w:hAnsi="Calibri" w:cs="Calibri"/>
          <w:color w:val="808080" w:themeColor="background1" w:themeShade="80"/>
          <w:sz w:val="22"/>
          <w:szCs w:val="22"/>
        </w:rPr>
        <w:t>(</w:t>
      </w:r>
      <w:r>
        <w:rPr>
          <w:rFonts w:ascii="Calibri" w:hAnsi="Calibri" w:cs="Calibri"/>
          <w:color w:val="808080" w:themeColor="background1" w:themeShade="80"/>
          <w:sz w:val="22"/>
          <w:szCs w:val="22"/>
        </w:rPr>
        <w:t>Selenium 3+</w:t>
      </w:r>
      <w:r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BC4730">
        <w:rPr>
          <w:rFonts w:ascii="Calibri" w:hAnsi="Calibri" w:cs="Calibri"/>
          <w:sz w:val="22"/>
          <w:szCs w:val="22"/>
        </w:rPr>
        <w:t xml:space="preserve"> </w:t>
      </w:r>
      <w:r w:rsidR="005328A8" w:rsidRPr="005328A8">
        <w:rPr>
          <w:rFonts w:ascii="Calibri" w:hAnsi="Calibri" w:cs="Calibri"/>
          <w:sz w:val="22"/>
          <w:szCs w:val="22"/>
        </w:rPr>
        <w:t xml:space="preserve">Element is present in the DOM but </w:t>
      </w:r>
      <w:r w:rsidR="00131A98" w:rsidRPr="00131A98">
        <w:rPr>
          <w:rFonts w:ascii="Calibri" w:hAnsi="Calibri" w:cs="Calibri"/>
          <w:sz w:val="22"/>
          <w:szCs w:val="22"/>
        </w:rPr>
        <w:t>not visible, not enabled, or not in a usable state.</w:t>
      </w:r>
      <w:r w:rsidR="005328A8" w:rsidRPr="005328A8">
        <w:rPr>
          <w:rFonts w:ascii="Calibri" w:hAnsi="Calibri" w:cs="Calibri"/>
          <w:sz w:val="22"/>
          <w:szCs w:val="22"/>
        </w:rPr>
        <w:t xml:space="preserve"> </w:t>
      </w:r>
      <w:r w:rsidR="005328A8" w:rsidRPr="00EF149C">
        <w:rPr>
          <w:rFonts w:ascii="Calibri" w:hAnsi="Calibri" w:cs="Calibri"/>
          <w:b/>
          <w:color w:val="808080" w:themeColor="background1" w:themeShade="80"/>
          <w:sz w:val="22"/>
          <w:szCs w:val="22"/>
        </w:rPr>
        <w:t>To fix</w:t>
      </w:r>
      <w:r w:rsidR="005328A8" w:rsidRPr="005328A8">
        <w:rPr>
          <w:rFonts w:ascii="Calibri" w:hAnsi="Calibri" w:cs="Calibri"/>
          <w:sz w:val="22"/>
          <w:szCs w:val="22"/>
        </w:rPr>
        <w:t xml:space="preserve">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r w:rsidR="00E9036B">
        <w:rPr>
          <w:rFonts w:ascii="Calibri" w:hAnsi="Calibri" w:cs="Calibri"/>
          <w:sz w:val="22"/>
          <w:szCs w:val="22"/>
        </w:rPr>
        <w:t xml:space="preserve"> </w:t>
      </w:r>
      <w:r w:rsidR="004B1D16">
        <w:rPr>
          <w:rFonts w:ascii="Calibri" w:hAnsi="Calibri" w:cs="Calibri"/>
          <w:sz w:val="22"/>
          <w:szCs w:val="22"/>
        </w:rPr>
        <w:t xml:space="preserve">or use JS click. </w:t>
      </w:r>
      <w:r w:rsidR="004B1D16" w:rsidRPr="00F755D5">
        <w:rPr>
          <w:rFonts w:ascii="Calibri" w:hAnsi="Calibri" w:cs="Calibri"/>
          <w:b/>
          <w:color w:val="808080" w:themeColor="background1" w:themeShade="80"/>
          <w:sz w:val="22"/>
          <w:szCs w:val="22"/>
        </w:rPr>
        <w:t>Debug:</w:t>
      </w:r>
      <w:r w:rsidR="004B1D16">
        <w:rPr>
          <w:rFonts w:ascii="Calibri" w:hAnsi="Calibri" w:cs="Calibri"/>
          <w:sz w:val="22"/>
          <w:szCs w:val="22"/>
        </w:rPr>
        <w:t xml:space="preserve"> Check display none or hidden CSS propert</w:t>
      </w:r>
      <w:r w:rsidR="00FA6133">
        <w:rPr>
          <w:rFonts w:ascii="Calibri" w:hAnsi="Calibri" w:cs="Calibri"/>
          <w:sz w:val="22"/>
          <w:szCs w:val="22"/>
        </w:rPr>
        <w:t>y</w:t>
      </w:r>
      <w:r w:rsidR="004B1D16">
        <w:rPr>
          <w:rFonts w:ascii="Calibri" w:hAnsi="Calibri" w:cs="Calibri"/>
          <w:sz w:val="22"/>
          <w:szCs w:val="22"/>
        </w:rPr>
        <w:t>.</w:t>
      </w:r>
    </w:p>
    <w:p w14:paraId="05CA70E5" w14:textId="6DB228EE" w:rsidR="00131A98" w:rsidRPr="00131A98" w:rsidRDefault="00131A98" w:rsidP="0059340C">
      <w:pPr>
        <w:jc w:val="both"/>
        <w:rPr>
          <w:rFonts w:ascii="Calibri" w:hAnsi="Calibri" w:cs="Calibri"/>
          <w:sz w:val="22"/>
          <w:szCs w:val="22"/>
        </w:rPr>
      </w:pPr>
      <w:r w:rsidRPr="00131A98">
        <w:rPr>
          <w:rFonts w:ascii="Calibri" w:hAnsi="Calibri" w:cs="Calibri"/>
          <w:b/>
          <w:color w:val="FF0000"/>
          <w:sz w:val="22"/>
          <w:szCs w:val="22"/>
        </w:rPr>
        <w:t>N:</w:t>
      </w:r>
      <w:r>
        <w:rPr>
          <w:rFonts w:ascii="Calibri" w:hAnsi="Calibri" w:cs="Calibri"/>
          <w:sz w:val="22"/>
          <w:szCs w:val="22"/>
        </w:rPr>
        <w:t xml:space="preserve"> Mostly i</w:t>
      </w:r>
      <w:r w:rsidRPr="0098359A">
        <w:rPr>
          <w:rFonts w:ascii="Calibri" w:hAnsi="Calibri" w:cs="Calibri"/>
          <w:sz w:val="22"/>
          <w:szCs w:val="22"/>
        </w:rPr>
        <w:t xml:space="preserve">f an ele is hidden </w:t>
      </w:r>
      <w:r>
        <w:rPr>
          <w:rFonts w:ascii="Calibri" w:hAnsi="Calibri" w:cs="Calibri"/>
          <w:sz w:val="22"/>
          <w:szCs w:val="22"/>
        </w:rPr>
        <w:t xml:space="preserve">using </w:t>
      </w:r>
      <w:r w:rsidRPr="00D62AC2">
        <w:rPr>
          <w:rFonts w:ascii="Calibri" w:hAnsi="Calibri" w:cs="Calibri"/>
          <w:color w:val="808080" w:themeColor="background1" w:themeShade="80"/>
          <w:sz w:val="22"/>
          <w:szCs w:val="22"/>
        </w:rPr>
        <w:t>display: none</w:t>
      </w:r>
      <w:r w:rsidRPr="0098359A">
        <w:rPr>
          <w:rFonts w:ascii="Calibri" w:hAnsi="Calibri" w:cs="Calibri"/>
          <w:sz w:val="22"/>
          <w:szCs w:val="22"/>
        </w:rPr>
        <w:t xml:space="preserve"> or </w:t>
      </w:r>
      <w:r w:rsidRPr="006175E0">
        <w:rPr>
          <w:rFonts w:ascii="Calibri" w:hAnsi="Calibri" w:cs="Calibri"/>
          <w:color w:val="808080" w:themeColor="background1" w:themeShade="80"/>
          <w:sz w:val="22"/>
          <w:szCs w:val="22"/>
        </w:rPr>
        <w:t>visibility: hidden</w:t>
      </w:r>
      <w:r w:rsidRPr="0098359A">
        <w:rPr>
          <w:rFonts w:ascii="Calibri" w:hAnsi="Calibri" w:cs="Calibri"/>
          <w:sz w:val="22"/>
          <w:szCs w:val="22"/>
        </w:rPr>
        <w:t>, it typically causes ElementNotInteractableExc</w:t>
      </w:r>
      <w:r>
        <w:rPr>
          <w:rFonts w:ascii="Calibri" w:hAnsi="Calibri" w:cs="Calibri"/>
          <w:sz w:val="22"/>
          <w:szCs w:val="22"/>
        </w:rPr>
        <w:t>p,</w:t>
      </w:r>
      <w:r w:rsidRPr="0098359A">
        <w:rPr>
          <w:rFonts w:ascii="Calibri" w:hAnsi="Calibri" w:cs="Calibri"/>
          <w:sz w:val="22"/>
          <w:szCs w:val="22"/>
        </w:rPr>
        <w:t xml:space="preserve"> not ElementNotSelectableExc</w:t>
      </w:r>
      <w:r w:rsidR="00A323BF">
        <w:rPr>
          <w:rFonts w:ascii="Calibri" w:hAnsi="Calibri" w:cs="Calibri"/>
          <w:sz w:val="22"/>
          <w:szCs w:val="22"/>
        </w:rPr>
        <w:t>p</w:t>
      </w:r>
      <w:r w:rsidRPr="0098359A">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4D8D31A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2B0E6D">
        <w:rPr>
          <w:rFonts w:ascii="Calibri" w:hAnsi="Calibri" w:cs="Calibri"/>
          <w:sz w:val="22"/>
          <w:szCs w:val="22"/>
        </w:rPr>
        <w:t xml:space="preserve">. </w:t>
      </w:r>
      <w:r w:rsidR="00DC6DEC" w:rsidRPr="002B0E6D">
        <w:rPr>
          <w:rFonts w:ascii="Calibri" w:hAnsi="Calibri" w:cs="Calibri"/>
          <w:b/>
          <w:color w:val="808080" w:themeColor="background1" w:themeShade="80"/>
          <w:sz w:val="22"/>
          <w:szCs w:val="22"/>
        </w:rPr>
        <w:t>Ex</w:t>
      </w:r>
      <w:r w:rsidR="002B0E6D" w:rsidRPr="002B0E6D">
        <w:rPr>
          <w:rFonts w:ascii="Calibri" w:hAnsi="Calibri" w:cs="Calibri"/>
          <w:b/>
          <w:color w:val="808080" w:themeColor="background1" w:themeShade="80"/>
          <w:sz w:val="22"/>
          <w:szCs w:val="22"/>
        </w:rPr>
        <w:t>:</w:t>
      </w:r>
      <w:r w:rsidR="00DC6DEC">
        <w:rPr>
          <w:rFonts w:ascii="Calibri" w:hAnsi="Calibri" w:cs="Calibri"/>
          <w:sz w:val="22"/>
          <w:szCs w:val="22"/>
        </w:rPr>
        <w:t xml:space="preserve"> </w:t>
      </w:r>
      <w:r>
        <w:rPr>
          <w:rFonts w:ascii="Calibri" w:hAnsi="Calibri" w:cs="Calibri"/>
          <w:sz w:val="22"/>
          <w:szCs w:val="22"/>
        </w:rPr>
        <w:t>Thread.sleep(-1000);</w:t>
      </w:r>
    </w:p>
    <w:p w14:paraId="77BCFE3D" w14:textId="6B754065" w:rsidR="00217608" w:rsidRPr="00217608" w:rsidRDefault="00AF7600" w:rsidP="0059340C">
      <w:pPr>
        <w:shd w:val="clear" w:color="auto" w:fill="FFFFFF"/>
        <w:jc w:val="both"/>
        <w:textAlignment w:val="baseline"/>
        <w:rPr>
          <w:rFonts w:ascii="Calibri" w:hAnsi="Calibri" w:cs="Calibri"/>
          <w:bCs/>
          <w:sz w:val="22"/>
          <w:szCs w:val="22"/>
          <w:bdr w:val="none" w:sz="0" w:space="0" w:color="auto" w:frame="1"/>
        </w:rPr>
      </w:pPr>
      <w:r w:rsidRPr="00AF7600">
        <w:rPr>
          <w:rFonts w:ascii="Calibri" w:hAnsi="Calibri" w:cs="Calibri"/>
          <w:b/>
          <w:bCs/>
          <w:sz w:val="22"/>
          <w:szCs w:val="22"/>
          <w:bdr w:val="none" w:sz="0" w:space="0" w:color="auto" w:frame="1"/>
        </w:rPr>
        <w:t>NoSuchFieldExc</w:t>
      </w:r>
      <w:r w:rsidR="00217608">
        <w:rPr>
          <w:rFonts w:ascii="Calibri" w:hAnsi="Calibri" w:cs="Calibri"/>
          <w:b/>
          <w:bCs/>
          <w:sz w:val="22"/>
          <w:szCs w:val="22"/>
          <w:bdr w:val="none" w:sz="0" w:space="0" w:color="auto" w:frame="1"/>
        </w:rPr>
        <w:t>p</w:t>
      </w:r>
      <w:r w:rsidRPr="00AF7600">
        <w:rPr>
          <w:rFonts w:ascii="Calibri" w:hAnsi="Calibri" w:cs="Calibri"/>
          <w:b/>
          <w:bCs/>
          <w:sz w:val="22"/>
          <w:szCs w:val="22"/>
          <w:bdr w:val="none" w:sz="0" w:space="0" w:color="auto" w:frame="1"/>
        </w:rPr>
        <w:t xml:space="preserve"> </w:t>
      </w:r>
      <w:r w:rsidRPr="00217608">
        <w:rPr>
          <w:rFonts w:ascii="Calibri" w:hAnsi="Calibri" w:cs="Calibri"/>
          <w:bCs/>
          <w:sz w:val="22"/>
          <w:szCs w:val="22"/>
          <w:bdr w:val="none" w:sz="0" w:space="0" w:color="auto" w:frame="1"/>
        </w:rPr>
        <w:t>is thrown when a class does not contain the specified field (variable), typically during reflection ope</w:t>
      </w:r>
      <w:r w:rsidR="005159F6">
        <w:rPr>
          <w:rFonts w:ascii="Calibri" w:hAnsi="Calibri" w:cs="Calibri"/>
          <w:bCs/>
          <w:sz w:val="22"/>
          <w:szCs w:val="22"/>
          <w:bdr w:val="none" w:sz="0" w:space="0" w:color="auto" w:frame="1"/>
        </w:rPr>
        <w:t>’</w:t>
      </w:r>
      <w:r w:rsidRPr="00217608">
        <w:rPr>
          <w:rFonts w:ascii="Calibri" w:hAnsi="Calibri" w:cs="Calibri"/>
          <w:bCs/>
          <w:sz w:val="22"/>
          <w:szCs w:val="22"/>
          <w:bdr w:val="none" w:sz="0" w:space="0" w:color="auto" w:frame="1"/>
        </w:rPr>
        <w:t>ns</w:t>
      </w:r>
    </w:p>
    <w:p w14:paraId="3002DFA8" w14:textId="1AC76EAA" w:rsidR="00DA0ED3" w:rsidRPr="00DA0ED3" w:rsidRDefault="00DA0ED3" w:rsidP="00E86AFE">
      <w:pPr>
        <w:jc w:val="both"/>
        <w:rPr>
          <w:rFonts w:ascii="Calibri" w:hAnsi="Calibri" w:cs="Calibri"/>
          <w:bCs/>
          <w:sz w:val="22"/>
          <w:szCs w:val="22"/>
          <w:bdr w:val="none" w:sz="0" w:space="0" w:color="auto" w:frame="1"/>
        </w:rPr>
      </w:pPr>
      <w:r w:rsidRPr="00DA0ED3">
        <w:rPr>
          <w:rFonts w:ascii="Calibri" w:hAnsi="Calibri" w:cs="Calibri"/>
          <w:b/>
          <w:bCs/>
          <w:sz w:val="22"/>
          <w:szCs w:val="22"/>
          <w:bdr w:val="none" w:sz="0" w:space="0" w:color="auto" w:frame="1"/>
        </w:rPr>
        <w:lastRenderedPageBreak/>
        <w:t>NoSuchMethodExc</w:t>
      </w:r>
      <w:r w:rsidR="00D250C8">
        <w:rPr>
          <w:rFonts w:ascii="Calibri" w:hAnsi="Calibri" w:cs="Calibri"/>
          <w:b/>
          <w:bCs/>
          <w:sz w:val="22"/>
          <w:szCs w:val="22"/>
          <w:bdr w:val="none" w:sz="0" w:space="0" w:color="auto" w:frame="1"/>
        </w:rPr>
        <w:t>p</w:t>
      </w:r>
      <w:r w:rsidRPr="00DA0ED3">
        <w:rPr>
          <w:rFonts w:ascii="Calibri" w:hAnsi="Calibri" w:cs="Calibri"/>
          <w:b/>
          <w:bCs/>
          <w:sz w:val="22"/>
          <w:szCs w:val="22"/>
          <w:bdr w:val="none" w:sz="0" w:space="0" w:color="auto" w:frame="1"/>
        </w:rPr>
        <w:t xml:space="preserve"> </w:t>
      </w:r>
      <w:r w:rsidRPr="00DA0ED3">
        <w:rPr>
          <w:rFonts w:ascii="Calibri" w:hAnsi="Calibri" w:cs="Calibri"/>
          <w:bCs/>
          <w:sz w:val="22"/>
          <w:szCs w:val="22"/>
          <w:bdr w:val="none" w:sz="0" w:space="0" w:color="auto" w:frame="1"/>
        </w:rPr>
        <w:t>is thrown when a class does not contain the specified method (with the given name and parameters), typically during reflection operations.</w:t>
      </w:r>
    </w:p>
    <w:p w14:paraId="2D41EDB0" w14:textId="6FE7F084"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sidRPr="00477A23">
        <w:rPr>
          <w:rFonts w:ascii="Calibri" w:hAnsi="Calibri" w:cs="Calibri"/>
          <w:b/>
          <w:color w:val="808080" w:themeColor="background1" w:themeShade="80"/>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6B2E77F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667A7D">
        <w:rPr>
          <w:rFonts w:ascii="Calibri" w:hAnsi="Calibri" w:cs="Calibri"/>
          <w:sz w:val="22"/>
          <w:szCs w:val="22"/>
        </w:rPr>
        <w:t>resents</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507C4F7" w:rsidR="0085772B" w:rsidRPr="009A7E0F" w:rsidRDefault="008F4022" w:rsidP="0059340C">
      <w:pPr>
        <w:jc w:val="both"/>
        <w:rPr>
          <w:rFonts w:ascii="Calibri" w:hAnsi="Calibri" w:cs="Calibri"/>
          <w:color w:val="808080" w:themeColor="background1" w:themeShade="80"/>
          <w:sz w:val="10"/>
          <w:szCs w:val="10"/>
        </w:rPr>
      </w:pPr>
      <w:r w:rsidRPr="00FD3F99">
        <w:rPr>
          <w:rStyle w:val="Strong"/>
          <w:rFonts w:ascii="Calibri" w:hAnsi="Calibri" w:cs="Calibri"/>
          <w:sz w:val="22"/>
          <w:szCs w:val="22"/>
        </w:rPr>
        <w:t>StaleEle</w:t>
      </w:r>
      <w:r w:rsidR="00436F8A">
        <w:rPr>
          <w:rStyle w:val="Strong"/>
          <w:rFonts w:ascii="Calibri" w:hAnsi="Calibri" w:cs="Calibri"/>
          <w:sz w:val="22"/>
          <w:szCs w:val="22"/>
        </w:rPr>
        <w:t>ment</w:t>
      </w:r>
      <w:r w:rsidRPr="00FD3F99">
        <w:rPr>
          <w:rStyle w:val="Strong"/>
          <w:rFonts w:ascii="Calibri" w:hAnsi="Calibri" w:cs="Calibri"/>
          <w:sz w:val="22"/>
          <w:szCs w:val="22"/>
        </w:rPr>
        <w:t>ReferenceEx</w:t>
      </w:r>
      <w:r w:rsidR="00C06EA8">
        <w:rPr>
          <w:rStyle w:val="Strong"/>
          <w:rFonts w:ascii="Calibri" w:hAnsi="Calibri" w:cs="Calibri"/>
          <w:sz w:val="22"/>
          <w:szCs w:val="22"/>
        </w:rPr>
        <w:t>c</w:t>
      </w:r>
      <w:r w:rsidR="00F135A6">
        <w:rPr>
          <w:rStyle w:val="Strong"/>
          <w:rFonts w:ascii="Calibri" w:hAnsi="Calibri" w:cs="Calibri"/>
          <w:sz w:val="22"/>
          <w:szCs w:val="22"/>
        </w:rPr>
        <w:t>eption</w:t>
      </w:r>
      <w:r w:rsidR="004F721A">
        <w:rPr>
          <w:rFonts w:ascii="Calibri" w:hAnsi="Calibri" w:cs="Calibri"/>
          <w:sz w:val="22"/>
          <w:szCs w:val="22"/>
        </w:rPr>
        <w:t xml:space="preserve"> </w:t>
      </w:r>
      <w:r w:rsidR="00A56AF5">
        <w:rPr>
          <w:rFonts w:ascii="Calibri" w:hAnsi="Calibri" w:cs="Calibri"/>
          <w:sz w:val="22"/>
          <w:szCs w:val="22"/>
        </w:rPr>
        <w:t>(</w:t>
      </w:r>
      <w:r w:rsidR="0053166B" w:rsidRPr="0053166B">
        <w:rPr>
          <w:rFonts w:ascii="Calibri" w:hAnsi="Calibri" w:cs="Calibri"/>
          <w:sz w:val="22"/>
          <w:szCs w:val="22"/>
        </w:rPr>
        <w:t xml:space="preserve">There is no </w:t>
      </w:r>
      <w:r w:rsidR="0053166B" w:rsidRPr="00A56AF5">
        <w:rPr>
          <w:rFonts w:ascii="Calibri" w:hAnsi="Calibri" w:cs="Calibri"/>
          <w:b/>
          <w:sz w:val="22"/>
          <w:szCs w:val="22"/>
        </w:rPr>
        <w:t>StaleElementExc</w:t>
      </w:r>
      <w:r w:rsidR="001C57E7">
        <w:rPr>
          <w:rFonts w:ascii="Calibri" w:hAnsi="Calibri" w:cs="Calibri"/>
          <w:b/>
          <w:sz w:val="22"/>
          <w:szCs w:val="22"/>
        </w:rPr>
        <w:t>e</w:t>
      </w:r>
      <w:r w:rsidR="0053166B" w:rsidRPr="00A56AF5">
        <w:rPr>
          <w:rFonts w:ascii="Calibri" w:hAnsi="Calibri" w:cs="Calibri"/>
          <w:b/>
          <w:sz w:val="22"/>
          <w:szCs w:val="22"/>
        </w:rPr>
        <w:t>p</w:t>
      </w:r>
      <w:r w:rsidR="001C57E7">
        <w:rPr>
          <w:rFonts w:ascii="Calibri" w:hAnsi="Calibri" w:cs="Calibri"/>
          <w:b/>
          <w:sz w:val="22"/>
          <w:szCs w:val="22"/>
        </w:rPr>
        <w:t>tion</w:t>
      </w:r>
      <w:r w:rsidR="0053166B" w:rsidRPr="0053166B">
        <w:rPr>
          <w:rFonts w:ascii="Calibri" w:hAnsi="Calibri" w:cs="Calibri"/>
          <w:sz w:val="22"/>
          <w:szCs w:val="22"/>
        </w:rPr>
        <w:t xml:space="preserve"> in modern Selenium versions</w:t>
      </w:r>
      <w:r w:rsidR="00A56AF5">
        <w:rPr>
          <w:rFonts w:ascii="Calibri" w:hAnsi="Calibri" w:cs="Calibri"/>
          <w:sz w:val="22"/>
          <w:szCs w:val="22"/>
        </w:rPr>
        <w:t>):</w:t>
      </w:r>
      <w:r w:rsidR="0053166B">
        <w:rPr>
          <w:rFonts w:ascii="Calibri" w:hAnsi="Calibri" w:cs="Calibri"/>
          <w:sz w:val="22"/>
          <w:szCs w:val="22"/>
        </w:rPr>
        <w:t xml:space="preserve"> </w:t>
      </w:r>
      <w:r w:rsidR="00A56AF5">
        <w:rPr>
          <w:rFonts w:ascii="Calibri" w:hAnsi="Calibri" w:cs="Calibri"/>
          <w:sz w:val="22"/>
          <w:szCs w:val="22"/>
        </w:rPr>
        <w:t>R</w:t>
      </w:r>
      <w:r w:rsidR="006F1ACE">
        <w:rPr>
          <w:rFonts w:ascii="Calibri" w:hAnsi="Calibri" w:cs="Calibri"/>
          <w:sz w:val="22"/>
          <w:szCs w:val="22"/>
        </w:rPr>
        <w:t>eason</w:t>
      </w:r>
      <w:r w:rsidR="00A56AF5">
        <w:rPr>
          <w:rFonts w:ascii="Calibri" w:hAnsi="Calibri" w:cs="Calibri"/>
          <w:sz w:val="22"/>
          <w:szCs w:val="22"/>
        </w:rPr>
        <w:t xml:space="preserve"> for </w:t>
      </w:r>
      <w:r w:rsidR="00A56AF5" w:rsidRPr="00A56AF5">
        <w:rPr>
          <w:rStyle w:val="Strong"/>
          <w:rFonts w:ascii="Calibri" w:hAnsi="Calibri" w:cs="Calibri"/>
          <w:b w:val="0"/>
          <w:sz w:val="22"/>
          <w:szCs w:val="22"/>
        </w:rPr>
        <w:t>StaleElementReferenceExcp</w:t>
      </w:r>
      <w:r w:rsidR="006F1ACE">
        <w:rPr>
          <w:rFonts w:ascii="Calibri" w:hAnsi="Calibri" w:cs="Calibri"/>
          <w:sz w:val="22"/>
          <w:szCs w:val="22"/>
        </w:rPr>
        <w:t xml:space="preserve"> is </w:t>
      </w:r>
      <w:r w:rsidR="0035786A">
        <w:rPr>
          <w:rFonts w:ascii="Calibri" w:hAnsi="Calibri" w:cs="Calibri"/>
          <w:sz w:val="22"/>
          <w:szCs w:val="22"/>
        </w:rPr>
        <w:t xml:space="preserve">DOM updates / Dynamic content, </w:t>
      </w:r>
      <w:r w:rsidR="006F1ACE" w:rsidRPr="006F1ACE">
        <w:rPr>
          <w:rFonts w:ascii="Calibri" w:hAnsi="Calibri" w:cs="Calibri"/>
          <w:sz w:val="22"/>
          <w:szCs w:val="22"/>
        </w:rPr>
        <w:t xml:space="preserve">page </w:t>
      </w:r>
      <w:r w:rsidR="008C7F8D">
        <w:rPr>
          <w:rFonts w:ascii="Calibri" w:hAnsi="Calibri" w:cs="Calibri"/>
          <w:sz w:val="22"/>
          <w:szCs w:val="22"/>
        </w:rPr>
        <w:t>refresh</w:t>
      </w:r>
      <w:r w:rsidR="006F1ACE" w:rsidRPr="006F1ACE">
        <w:rPr>
          <w:rFonts w:ascii="Calibri" w:hAnsi="Calibri" w:cs="Calibri"/>
          <w:sz w:val="22"/>
          <w:szCs w:val="22"/>
        </w:rPr>
        <w:t>, navigated</w:t>
      </w:r>
      <w:r w:rsidR="00A56AF5">
        <w:rPr>
          <w:rFonts w:ascii="Calibri" w:hAnsi="Calibri" w:cs="Calibri"/>
          <w:sz w:val="22"/>
          <w:szCs w:val="22"/>
        </w:rPr>
        <w:t xml:space="preserve"> to another page</w:t>
      </w:r>
      <w:r w:rsidR="006F1ACE" w:rsidRPr="006F1ACE">
        <w:rPr>
          <w:rFonts w:ascii="Calibri" w:hAnsi="Calibri" w:cs="Calibri"/>
          <w:sz w:val="22"/>
          <w:szCs w:val="22"/>
        </w:rPr>
        <w:t xml:space="preserve">, </w:t>
      </w:r>
      <w:r w:rsidR="00A56AF5">
        <w:rPr>
          <w:rFonts w:ascii="Calibri" w:hAnsi="Calibri" w:cs="Calibri"/>
          <w:sz w:val="22"/>
          <w:szCs w:val="22"/>
        </w:rPr>
        <w:t>element</w:t>
      </w:r>
      <w:r w:rsidR="0035786A">
        <w:rPr>
          <w:rFonts w:ascii="Calibri" w:hAnsi="Calibri" w:cs="Calibri"/>
          <w:sz w:val="22"/>
          <w:szCs w:val="22"/>
        </w:rPr>
        <w:t xml:space="preserve"> is</w:t>
      </w:r>
      <w:r w:rsidR="00A56AF5">
        <w:rPr>
          <w:rFonts w:ascii="Calibri" w:hAnsi="Calibri" w:cs="Calibri"/>
          <w:sz w:val="22"/>
          <w:szCs w:val="22"/>
        </w:rPr>
        <w:t xml:space="preserve"> removed and re</w:t>
      </w:r>
      <w:r w:rsidR="001B3DE3">
        <w:rPr>
          <w:rFonts w:ascii="Calibri" w:hAnsi="Calibri" w:cs="Calibri"/>
          <w:sz w:val="22"/>
          <w:szCs w:val="22"/>
        </w:rPr>
        <w:t>-add</w:t>
      </w:r>
      <w:r w:rsidR="00A56AF5">
        <w:rPr>
          <w:rFonts w:ascii="Calibri" w:hAnsi="Calibri" w:cs="Calibri"/>
          <w:sz w:val="22"/>
          <w:szCs w:val="22"/>
        </w:rPr>
        <w:t>ed to DOM</w:t>
      </w:r>
      <w:r w:rsidR="0035786A">
        <w:rPr>
          <w:rFonts w:ascii="Calibri" w:hAnsi="Calibri" w:cs="Calibri"/>
          <w:sz w:val="22"/>
          <w:szCs w:val="22"/>
        </w:rPr>
        <w:t>, Frames of iframes reloaded</w:t>
      </w:r>
      <w:r w:rsidR="006F1ACE" w:rsidRPr="006F1ACE">
        <w:rPr>
          <w:rFonts w:ascii="Calibri" w:hAnsi="Calibri" w:cs="Calibri"/>
          <w:sz w:val="22"/>
          <w:szCs w:val="22"/>
        </w:rPr>
        <w:t>.</w:t>
      </w:r>
      <w:r w:rsidR="00F96D03">
        <w:rPr>
          <w:rFonts w:ascii="Calibri" w:hAnsi="Calibri" w:cs="Calibri"/>
          <w:sz w:val="22"/>
          <w:szCs w:val="22"/>
        </w:rPr>
        <w:t xml:space="preserve"> </w:t>
      </w:r>
      <w:r w:rsidR="006167B0" w:rsidRPr="009A7E0F">
        <w:rPr>
          <w:rFonts w:ascii="Calibri" w:hAnsi="Calibri" w:cs="Calibri"/>
          <w:color w:val="808080" w:themeColor="background1" w:themeShade="80"/>
          <w:sz w:val="10"/>
          <w:szCs w:val="10"/>
        </w:rPr>
        <w:t>Ref: WD_Examples/EX23_Synchronization_options</w:t>
      </w:r>
    </w:p>
    <w:p w14:paraId="749A03D4" w14:textId="215E8DEE" w:rsidR="001B616C" w:rsidRDefault="00885DB1" w:rsidP="0059340C">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696953">
        <w:rPr>
          <w:rFonts w:ascii="Calibri" w:hAnsi="Calibri" w:cs="Calibri"/>
          <w:sz w:val="22"/>
          <w:szCs w:val="22"/>
        </w:rPr>
        <w:t xml:space="preserve">, </w:t>
      </w:r>
      <w:r w:rsidR="000171A0" w:rsidRPr="000171A0">
        <w:rPr>
          <w:rFonts w:ascii="Calibri" w:hAnsi="Calibri" w:cs="Calibri"/>
          <w:sz w:val="22"/>
          <w:szCs w:val="22"/>
        </w:rPr>
        <w:t>Re-locate the Element (find the element again before interacting with it), Use Explicit Waits, Retry Logic</w:t>
      </w:r>
      <w:r w:rsidR="00970D24">
        <w:rPr>
          <w:rFonts w:ascii="Calibri" w:hAnsi="Calibri" w:cs="Calibri"/>
          <w:sz w:val="22"/>
          <w:szCs w:val="22"/>
        </w:rPr>
        <w:t xml:space="preserve"> (</w:t>
      </w:r>
      <w:r w:rsidR="00970D24" w:rsidRPr="00D21362">
        <w:rPr>
          <w:rFonts w:ascii="Calibri" w:hAnsi="Calibri" w:cs="Calibri"/>
          <w:sz w:val="22"/>
          <w:szCs w:val="22"/>
        </w:rPr>
        <w:t>use a try-catch block within a for loop if element is not attached to the DOM</w:t>
      </w:r>
      <w:r w:rsidR="00970D24">
        <w:rPr>
          <w:rFonts w:ascii="Calibri" w:hAnsi="Calibri" w:cs="Calibri"/>
          <w:sz w:val="22"/>
          <w:szCs w:val="22"/>
        </w:rPr>
        <w:t>)</w:t>
      </w:r>
      <w:r w:rsidR="001B616C">
        <w:rPr>
          <w:rFonts w:ascii="Calibri" w:hAnsi="Calibri" w:cs="Calibri"/>
          <w:sz w:val="22"/>
          <w:szCs w:val="22"/>
        </w:rPr>
        <w:t>.</w:t>
      </w:r>
    </w:p>
    <w:p w14:paraId="4377B103" w14:textId="2C84B2DF" w:rsidR="001F43DC" w:rsidRDefault="001F43DC" w:rsidP="0059340C">
      <w:pPr>
        <w:jc w:val="both"/>
        <w:rPr>
          <w:rFonts w:ascii="Calibri" w:hAnsi="Calibri" w:cs="Calibri"/>
          <w:sz w:val="22"/>
          <w:szCs w:val="22"/>
        </w:rPr>
      </w:pPr>
      <w:r>
        <w:rPr>
          <w:rFonts w:ascii="Calibri" w:hAnsi="Calibri" w:cs="Calibri"/>
          <w:sz w:val="22"/>
          <w:szCs w:val="22"/>
        </w:rPr>
        <w:t xml:space="preserve">Re-locate the element: </w:t>
      </w:r>
    </w:p>
    <w:p w14:paraId="464F32CA" w14:textId="0DD6E3F1" w:rsidR="00FB32A9" w:rsidRDefault="00FB32A9" w:rsidP="0059340C">
      <w:pPr>
        <w:jc w:val="both"/>
        <w:rPr>
          <w:rFonts w:ascii="Calibri" w:hAnsi="Calibri" w:cs="Calibri"/>
          <w:sz w:val="22"/>
          <w:szCs w:val="22"/>
        </w:rPr>
      </w:pPr>
      <w:r>
        <w:rPr>
          <w:noProof/>
        </w:rPr>
        <w:drawing>
          <wp:inline distT="0" distB="0" distL="0" distR="0" wp14:anchorId="07F33D77" wp14:editId="7F2CCDCF">
            <wp:extent cx="1226820" cy="35052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26820" cy="350520"/>
                    </a:xfrm>
                    <a:prstGeom prst="rect">
                      <a:avLst/>
                    </a:prstGeom>
                  </pic:spPr>
                </pic:pic>
              </a:graphicData>
            </a:graphic>
          </wp:inline>
        </w:drawing>
      </w:r>
    </w:p>
    <w:p w14:paraId="0C7B61BC" w14:textId="66F66274" w:rsidR="00DA7160" w:rsidRPr="001B616C" w:rsidRDefault="008F4022" w:rsidP="0059340C">
      <w:pPr>
        <w:jc w:val="both"/>
        <w:rPr>
          <w:rFonts w:ascii="Calibri" w:hAnsi="Calibri" w:cs="Calibri"/>
          <w:sz w:val="22"/>
          <w:szCs w:val="22"/>
        </w:rPr>
      </w:pPr>
      <w:r w:rsidRPr="00FD3F99">
        <w:rPr>
          <w:rStyle w:val="Strong"/>
          <w:rFonts w:ascii="Calibri" w:hAnsi="Calibri" w:cs="Calibri"/>
          <w:sz w:val="22"/>
          <w:szCs w:val="22"/>
        </w:rPr>
        <w:t>TimeoutExc</w:t>
      </w:r>
      <w:r w:rsidR="002C1E8D">
        <w:rPr>
          <w:rStyle w:val="Strong"/>
          <w:rFonts w:ascii="Calibri" w:hAnsi="Calibri" w:cs="Calibri"/>
          <w:sz w:val="22"/>
          <w:szCs w:val="22"/>
        </w:rPr>
        <w:t>p</w:t>
      </w:r>
      <w:r w:rsidRPr="009C7101">
        <w:rPr>
          <w:rFonts w:ascii="Calibri" w:hAnsi="Calibri" w:cs="Calibri"/>
          <w:sz w:val="22"/>
          <w:szCs w:val="22"/>
        </w:rPr>
        <w:t> </w:t>
      </w:r>
      <w:r w:rsidR="00595470">
        <w:rPr>
          <w:rFonts w:ascii="Calibri" w:hAnsi="Calibri" w:cs="Calibri"/>
          <w:sz w:val="22"/>
          <w:szCs w:val="22"/>
        </w:rPr>
        <w:t>is thrown when a</w:t>
      </w:r>
      <w:r w:rsidR="00A23D33">
        <w:rPr>
          <w:rFonts w:ascii="Calibri" w:hAnsi="Calibri" w:cs="Calibri"/>
          <w:sz w:val="22"/>
          <w:szCs w:val="22"/>
        </w:rPr>
        <w:t>n</w:t>
      </w:r>
      <w:r w:rsidR="00595470">
        <w:rPr>
          <w:rFonts w:ascii="Calibri" w:hAnsi="Calibri" w:cs="Calibri"/>
          <w:sz w:val="22"/>
          <w:szCs w:val="22"/>
        </w:rPr>
        <w:t xml:space="preserve">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w:t>
      </w:r>
      <w:r w:rsidR="001F5375" w:rsidRPr="00035AAB">
        <w:rPr>
          <w:rFonts w:ascii="Calibri" w:hAnsi="Calibri" w:cs="Calibri"/>
          <w:b/>
          <w:color w:val="808080" w:themeColor="background1" w:themeShade="80"/>
          <w:sz w:val="22"/>
          <w:szCs w:val="22"/>
        </w:rPr>
        <w:t>Fix:</w:t>
      </w:r>
      <w:r w:rsidR="001F5375">
        <w:rPr>
          <w:rFonts w:ascii="Calibri" w:hAnsi="Calibri" w:cs="Calibri"/>
          <w:sz w:val="22"/>
          <w:szCs w:val="22"/>
        </w:rPr>
        <w:t xml:space="preserve"> Increase the wait duration, or Refine the condition (</w:t>
      </w:r>
      <w:r w:rsidR="00942FCF">
        <w:rPr>
          <w:rFonts w:ascii="Calibri" w:hAnsi="Calibri" w:cs="Calibri"/>
          <w:sz w:val="22"/>
          <w:szCs w:val="22"/>
        </w:rPr>
        <w:t xml:space="preserve">i.e. </w:t>
      </w:r>
      <w:r w:rsidR="001F5375">
        <w:rPr>
          <w:rFonts w:ascii="Calibri" w:hAnsi="Calibri" w:cs="Calibri"/>
          <w:sz w:val="22"/>
          <w:szCs w:val="22"/>
        </w:rPr>
        <w:t>Wait for clickable instead of just visible)</w:t>
      </w:r>
      <w:r w:rsidR="006C606E">
        <w:rPr>
          <w:rFonts w:ascii="Calibri" w:hAnsi="Calibri" w:cs="Calibri"/>
          <w:sz w:val="22"/>
          <w:szCs w:val="22"/>
        </w:rPr>
        <w:t>.</w:t>
      </w:r>
    </w:p>
    <w:p w14:paraId="5B3FE0EA" w14:textId="1ED3D56B" w:rsidR="00D94DAE" w:rsidRDefault="00D94DAE" w:rsidP="00D11897">
      <w:pPr>
        <w:tabs>
          <w:tab w:val="left" w:pos="1386"/>
        </w:tabs>
        <w:jc w:val="both"/>
        <w:rPr>
          <w:rFonts w:ascii="Calibri" w:hAnsi="Calibri" w:cs="Calibri"/>
          <w:b/>
          <w:bCs/>
          <w:sz w:val="22"/>
          <w:szCs w:val="22"/>
          <w:bdr w:val="none" w:sz="0" w:space="0" w:color="auto" w:frame="1"/>
        </w:rPr>
      </w:pPr>
    </w:p>
    <w:p w14:paraId="3D3866C6" w14:textId="0268E135" w:rsidR="00472CCA" w:rsidRDefault="001B616C" w:rsidP="00FA61F4">
      <w:pPr>
        <w:shd w:val="clear" w:color="auto" w:fill="FFFFFF"/>
        <w:jc w:val="both"/>
        <w:textAlignment w:val="baseline"/>
        <w:rPr>
          <w:rFonts w:ascii="Calibri" w:hAnsi="Calibri" w:cs="Calibri"/>
          <w:bCs/>
          <w:sz w:val="22"/>
          <w:szCs w:val="22"/>
          <w:bdr w:val="none" w:sz="0" w:space="0" w:color="auto" w:frame="1"/>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xml:space="preserve">) is a </w:t>
      </w:r>
      <w:r w:rsidR="00FA61F4" w:rsidRPr="00FA61F4">
        <w:rPr>
          <w:rFonts w:ascii="Calibri" w:hAnsi="Calibri" w:cs="Calibri"/>
          <w:bCs/>
          <w:sz w:val="22"/>
          <w:szCs w:val="22"/>
          <w:bdr w:val="none" w:sz="0" w:space="0" w:color="auto" w:frame="1"/>
        </w:rPr>
        <w:t>programming interface for HTML and XML documents that represents the page as a tree of objects (nodes), allowing programs and scripts (like JavaScript or Selenium) to access, manipulate, and update the content, structure, and style of a web page dynamically.</w:t>
      </w:r>
    </w:p>
    <w:p w14:paraId="0F8E51F4" w14:textId="77777777" w:rsidR="00FA61F4" w:rsidRPr="00472CCA" w:rsidRDefault="00FA61F4"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793FAE">
      <w:pPr>
        <w:numPr>
          <w:ilvl w:val="0"/>
          <w:numId w:val="49"/>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247E8100" w:rsidR="00DB2C67" w:rsidRPr="009C7101" w:rsidRDefault="00DB2C67" w:rsidP="00793FAE">
      <w:pPr>
        <w:numPr>
          <w:ilvl w:val="0"/>
          <w:numId w:val="49"/>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r w:rsidR="00BD7386">
        <w:rPr>
          <w:rFonts w:ascii="Calibri" w:hAnsi="Calibri" w:cs="Calibri"/>
          <w:color w:val="808080" w:themeColor="background1" w:themeShade="80"/>
          <w:sz w:val="18"/>
          <w:szCs w:val="18"/>
        </w:rPr>
        <w:t>2</w:t>
      </w:r>
    </w:p>
    <w:p w14:paraId="16ECE5E0" w14:textId="548C5347" w:rsidR="00DB2C67" w:rsidRDefault="00DB2C67" w:rsidP="00793FAE">
      <w:pPr>
        <w:numPr>
          <w:ilvl w:val="0"/>
          <w:numId w:val="49"/>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 xml:space="preserve">and throw it using throw </w:t>
      </w:r>
      <w:r w:rsidR="00D551EC">
        <w:rPr>
          <w:rFonts w:ascii="Calibri" w:hAnsi="Calibri" w:cs="Calibri"/>
          <w:sz w:val="22"/>
          <w:szCs w:val="22"/>
        </w:rPr>
        <w:t>keyword</w:t>
      </w:r>
      <w:r>
        <w:rPr>
          <w:rFonts w:ascii="Calibri" w:hAnsi="Calibri" w:cs="Calibri"/>
          <w:sz w:val="22"/>
          <w:szCs w:val="22"/>
        </w:rPr>
        <w:t>.</w:t>
      </w:r>
    </w:p>
    <w:p w14:paraId="5A6FECD6" w14:textId="77777777" w:rsidR="00D551EC" w:rsidRDefault="00D551EC" w:rsidP="002A7F6C">
      <w:pPr>
        <w:shd w:val="clear" w:color="auto" w:fill="FFFFFF"/>
        <w:rPr>
          <w:rFonts w:ascii="Calibri" w:hAnsi="Calibri" w:cs="Calibri"/>
          <w:b/>
          <w:bCs/>
          <w:sz w:val="22"/>
          <w:szCs w:val="22"/>
          <w:bdr w:val="none" w:sz="0" w:space="0" w:color="auto" w:frame="1"/>
        </w:rPr>
      </w:pPr>
    </w:p>
    <w:p w14:paraId="50D6365D" w14:textId="2663B6FE"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793FAE">
      <w:pPr>
        <w:numPr>
          <w:ilvl w:val="0"/>
          <w:numId w:val="50"/>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402F0FB1" w14:textId="77777777" w:rsidR="007A673F" w:rsidRDefault="00362EB1" w:rsidP="00793FAE">
      <w:pPr>
        <w:numPr>
          <w:ilvl w:val="0"/>
          <w:numId w:val="50"/>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5FD416F1" w14:textId="0EBE42CD" w:rsidR="00653B90" w:rsidRPr="007A673F" w:rsidRDefault="0080033C" w:rsidP="00793FAE">
      <w:pPr>
        <w:numPr>
          <w:ilvl w:val="0"/>
          <w:numId w:val="50"/>
        </w:numPr>
        <w:shd w:val="clear" w:color="auto" w:fill="FFFFFF"/>
        <w:jc w:val="both"/>
        <w:rPr>
          <w:rFonts w:ascii="Calibri" w:hAnsi="Calibri" w:cs="Calibri"/>
          <w:sz w:val="22"/>
          <w:szCs w:val="22"/>
        </w:rPr>
      </w:pPr>
      <w:r>
        <w:rPr>
          <w:rFonts w:ascii="Calibri" w:hAnsi="Calibri" w:cs="Calibri"/>
          <w:bCs/>
          <w:sz w:val="22"/>
          <w:szCs w:val="22"/>
          <w:bdr w:val="none" w:sz="0" w:space="0" w:color="auto" w:frame="1"/>
        </w:rPr>
        <w:t xml:space="preserve">By </w:t>
      </w:r>
      <w:r w:rsidR="00077284">
        <w:rPr>
          <w:rFonts w:ascii="Calibri" w:hAnsi="Calibri" w:cs="Calibri"/>
          <w:bCs/>
          <w:sz w:val="22"/>
          <w:szCs w:val="22"/>
          <w:bdr w:val="none" w:sz="0" w:space="0" w:color="auto" w:frame="1"/>
        </w:rPr>
        <w:t>E</w:t>
      </w:r>
      <w:r w:rsidR="00AF3DF7" w:rsidRPr="007A673F">
        <w:rPr>
          <w:rFonts w:ascii="Calibri" w:hAnsi="Calibri" w:cs="Calibri"/>
          <w:bCs/>
          <w:sz w:val="22"/>
          <w:szCs w:val="22"/>
          <w:bdr w:val="none" w:sz="0" w:space="0" w:color="auto" w:frame="1"/>
        </w:rPr>
        <w:t xml:space="preserve">xception handling </w:t>
      </w:r>
      <w:r>
        <w:rPr>
          <w:rFonts w:ascii="Calibri" w:hAnsi="Calibri" w:cs="Calibri"/>
          <w:bCs/>
          <w:sz w:val="22"/>
          <w:szCs w:val="22"/>
          <w:bdr w:val="none" w:sz="0" w:space="0" w:color="auto" w:frame="1"/>
        </w:rPr>
        <w:t>we can print the</w:t>
      </w:r>
      <w:r w:rsidR="00AF3DF7" w:rsidRPr="007A673F">
        <w:rPr>
          <w:rFonts w:ascii="Calibri" w:hAnsi="Calibri" w:cs="Calibri"/>
          <w:bCs/>
          <w:sz w:val="22"/>
          <w:szCs w:val="22"/>
          <w:bdr w:val="none" w:sz="0" w:space="0" w:color="auto" w:frame="1"/>
        </w:rPr>
        <w:t xml:space="preserve"> custom and meaningful error messages, which makes logs understandable for the team and simplifies debugging</w:t>
      </w:r>
    </w:p>
    <w:p w14:paraId="5B2A1A2F" w14:textId="77777777" w:rsidR="00186E55" w:rsidRPr="00186E55" w:rsidRDefault="00186E55" w:rsidP="002B12DE">
      <w:pPr>
        <w:shd w:val="clear" w:color="auto" w:fill="FFFFFF"/>
        <w:jc w:val="both"/>
        <w:rPr>
          <w:rFonts w:ascii="Calibri" w:hAnsi="Calibri" w:cs="Calibri"/>
          <w:bCs/>
          <w:sz w:val="22"/>
          <w:szCs w:val="22"/>
          <w:bdr w:val="none" w:sz="0" w:space="0" w:color="auto" w:frame="1"/>
        </w:rPr>
      </w:pPr>
    </w:p>
    <w:p w14:paraId="663FE15D" w14:textId="0B8DD4D1"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B277A5A" w14:textId="743E544E" w:rsidR="00036D2C" w:rsidRDefault="00F1225F"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w:t>
      </w:r>
      <w:r w:rsidR="003B7BE7">
        <w:rPr>
          <w:rFonts w:ascii="Calibri" w:hAnsi="Calibri" w:cs="Calibri"/>
          <w:sz w:val="22"/>
          <w:szCs w:val="22"/>
        </w:rPr>
        <w:t>A</w:t>
      </w:r>
      <w:r w:rsidR="00036D2C" w:rsidRPr="00036D2C">
        <w:rPr>
          <w:rFonts w:ascii="Calibri" w:hAnsi="Calibri" w:cs="Calibri"/>
          <w:sz w:val="22"/>
          <w:szCs w:val="22"/>
        </w:rPr>
        <w:t>ny statement written after throw in the same block becomes unreachable</w:t>
      </w:r>
      <w:r w:rsidR="00417348">
        <w:rPr>
          <w:rFonts w:ascii="Calibri" w:hAnsi="Calibri" w:cs="Calibri"/>
          <w:sz w:val="22"/>
          <w:szCs w:val="22"/>
        </w:rPr>
        <w:t xml:space="preserve"> and it </w:t>
      </w:r>
      <w:r w:rsidR="00036D2C" w:rsidRPr="00036D2C">
        <w:rPr>
          <w:rFonts w:ascii="Calibri" w:hAnsi="Calibri" w:cs="Calibri"/>
          <w:sz w:val="22"/>
          <w:szCs w:val="22"/>
        </w:rPr>
        <w:t>lead</w:t>
      </w:r>
      <w:r w:rsidR="006C4813">
        <w:rPr>
          <w:rFonts w:ascii="Calibri" w:hAnsi="Calibri" w:cs="Calibri"/>
          <w:sz w:val="22"/>
          <w:szCs w:val="22"/>
        </w:rPr>
        <w:t>s</w:t>
      </w:r>
      <w:r w:rsidR="00036D2C" w:rsidRPr="00036D2C">
        <w:rPr>
          <w:rFonts w:ascii="Calibri" w:hAnsi="Calibri" w:cs="Calibri"/>
          <w:sz w:val="22"/>
          <w:szCs w:val="22"/>
        </w:rPr>
        <w:t xml:space="preserve"> to compile-time error.</w:t>
      </w:r>
    </w:p>
    <w:p w14:paraId="3BB58846" w14:textId="706B3043"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7C376A9D" w:rsidR="00362EB1" w:rsidRPr="00113746" w:rsidRDefault="00153CD9" w:rsidP="002A7F6C">
      <w:pPr>
        <w:shd w:val="clear" w:color="auto" w:fill="FFFFFF"/>
        <w:jc w:val="both"/>
        <w:rPr>
          <w:rFonts w:ascii="Calibri" w:hAnsi="Calibri" w:cs="Calibri"/>
          <w:bCs/>
          <w:sz w:val="8"/>
          <w:szCs w:val="8"/>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65406A" w:rsidRPr="00113746">
        <w:rPr>
          <w:rFonts w:ascii="Calibri" w:hAnsi="Calibri" w:cs="Calibri"/>
          <w:b/>
          <w:sz w:val="8"/>
          <w:szCs w:val="8"/>
        </w:rPr>
        <w:t>Perfect Ex for try catch</w:t>
      </w:r>
      <w:r w:rsidR="00551C9A" w:rsidRPr="00113746">
        <w:rPr>
          <w:rFonts w:ascii="Calibri" w:hAnsi="Calibri" w:cs="Calibri"/>
          <w:b/>
          <w:sz w:val="8"/>
          <w:szCs w:val="8"/>
        </w:rPr>
        <w:t xml:space="preserve"> usage</w:t>
      </w:r>
      <w:r w:rsidR="0065406A" w:rsidRPr="00113746">
        <w:rPr>
          <w:rFonts w:ascii="Calibri" w:hAnsi="Calibri" w:cs="Calibri"/>
          <w:b/>
          <w:sz w:val="8"/>
          <w:szCs w:val="8"/>
        </w:rPr>
        <w:t>:</w:t>
      </w:r>
      <w:r w:rsidR="00362EB1" w:rsidRPr="00113746">
        <w:rPr>
          <w:rFonts w:ascii="Calibri" w:hAnsi="Calibri" w:cs="Calibri"/>
          <w:sz w:val="8"/>
          <w:szCs w:val="8"/>
        </w:rPr>
        <w:t xml:space="preserve"> </w:t>
      </w:r>
      <w:r w:rsidR="0065406A" w:rsidRPr="00113746">
        <w:rPr>
          <w:rFonts w:ascii="Calibri" w:hAnsi="Calibri" w:cs="Calibri"/>
          <w:bCs/>
          <w:color w:val="808080" w:themeColor="background1" w:themeShade="80"/>
          <w:sz w:val="8"/>
          <w:szCs w:val="8"/>
        </w:rPr>
        <w:t>Ref: WD_Examples\EX32c_Check_If_ele_Is_Inside_iframe_r_not_Using_tryCatch</w:t>
      </w:r>
    </w:p>
    <w:p w14:paraId="4798C32B" w14:textId="45983BB5"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 xml:space="preserve">A </w:t>
      </w:r>
      <w:r w:rsidR="00247585" w:rsidRPr="00C169F0">
        <w:rPr>
          <w:rFonts w:ascii="Calibri" w:hAnsi="Calibri" w:cs="Calibri"/>
          <w:b/>
          <w:bCs/>
          <w:sz w:val="22"/>
          <w:szCs w:val="22"/>
        </w:rPr>
        <w:t>try</w:t>
      </w:r>
      <w:r w:rsidR="00247585">
        <w:rPr>
          <w:rFonts w:ascii="Calibri" w:hAnsi="Calibri" w:cs="Calibri"/>
          <w:bCs/>
          <w:sz w:val="22"/>
          <w:szCs w:val="22"/>
        </w:rPr>
        <w:t xml:space="preserve">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w:t>
      </w:r>
      <w:r w:rsidR="00247585" w:rsidRPr="00C169F0">
        <w:rPr>
          <w:rFonts w:ascii="Calibri" w:hAnsi="Calibri" w:cs="Calibri"/>
          <w:b/>
          <w:bCs/>
          <w:sz w:val="22"/>
          <w:szCs w:val="22"/>
        </w:rPr>
        <w:t>catch</w:t>
      </w:r>
      <w:r w:rsidR="00247585">
        <w:rPr>
          <w:rFonts w:ascii="Calibri" w:hAnsi="Calibri" w:cs="Calibri"/>
          <w:bCs/>
          <w:sz w:val="22"/>
          <w:szCs w:val="22"/>
        </w:rPr>
        <w:t xml:space="preserve"> block</w:t>
      </w:r>
      <w:r w:rsidR="00C169F0">
        <w:rPr>
          <w:rFonts w:ascii="Calibri" w:hAnsi="Calibri" w:cs="Calibri"/>
          <w:bCs/>
          <w:sz w:val="22"/>
          <w:szCs w:val="22"/>
        </w:rPr>
        <w:t xml:space="preserve"> but </w:t>
      </w:r>
      <w:r w:rsidR="00C169F0" w:rsidRPr="009C7101">
        <w:rPr>
          <w:rFonts w:ascii="Calibri" w:hAnsi="Calibri" w:cs="Calibri"/>
          <w:b/>
          <w:bCs/>
          <w:sz w:val="22"/>
          <w:szCs w:val="22"/>
          <w:bdr w:val="none" w:sz="0" w:space="0" w:color="auto" w:frame="1"/>
        </w:rPr>
        <w:t>catch</w:t>
      </w:r>
      <w:r w:rsidR="00C169F0" w:rsidRPr="009C7101">
        <w:rPr>
          <w:rFonts w:ascii="Calibri" w:hAnsi="Calibri" w:cs="Calibri"/>
          <w:sz w:val="22"/>
          <w:szCs w:val="22"/>
        </w:rPr>
        <w:t xml:space="preserve"> </w:t>
      </w:r>
      <w:r w:rsidR="00C169F0">
        <w:rPr>
          <w:rFonts w:ascii="Calibri" w:hAnsi="Calibri" w:cs="Calibri"/>
          <w:sz w:val="22"/>
          <w:szCs w:val="22"/>
        </w:rPr>
        <w:t xml:space="preserve">block must and should </w:t>
      </w:r>
      <w:r w:rsidR="00C169F0" w:rsidRPr="009C7101">
        <w:rPr>
          <w:rFonts w:ascii="Calibri" w:hAnsi="Calibri" w:cs="Calibri"/>
          <w:sz w:val="22"/>
          <w:szCs w:val="22"/>
        </w:rPr>
        <w:t>followed by try block.</w:t>
      </w:r>
      <w:r w:rsidR="00C169F0">
        <w:rPr>
          <w:rFonts w:ascii="Calibri" w:hAnsi="Calibri" w:cs="Calibri"/>
          <w:sz w:val="22"/>
          <w:szCs w:val="22"/>
        </w:rPr>
        <w:t xml:space="preserve"> </w:t>
      </w:r>
    </w:p>
    <w:p w14:paraId="033EED03" w14:textId="2BC9425D"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8D6451">
        <w:rPr>
          <w:rFonts w:ascii="Calibri" w:hAnsi="Calibri" w:cs="Calibri"/>
          <w:sz w:val="22"/>
          <w:szCs w:val="22"/>
        </w:rPr>
        <w:t>Similarly w</w:t>
      </w:r>
      <w:r w:rsidR="003A19C2" w:rsidRPr="003A19C2">
        <w:rPr>
          <w:rFonts w:ascii="Calibri" w:hAnsi="Calibri" w:cs="Calibri"/>
          <w:sz w:val="22"/>
          <w:szCs w:val="22"/>
        </w:rPr>
        <w:t>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38ABFB4E" w14:textId="2D19B171" w:rsidR="00ED57B8" w:rsidRDefault="0060158D" w:rsidP="00ED57B8">
      <w:pPr>
        <w:jc w:val="both"/>
        <w:rPr>
          <w:rFonts w:ascii="Calibri" w:hAnsi="Calibri" w:cs="Calibri"/>
          <w:sz w:val="22"/>
          <w:szCs w:val="22"/>
        </w:rPr>
      </w:pPr>
      <w:r w:rsidRPr="00EC7E64">
        <w:rPr>
          <w:rFonts w:ascii="Calibri" w:hAnsi="Calibri" w:cs="Calibri"/>
          <w:b/>
          <w:bCs/>
          <w:sz w:val="22"/>
          <w:szCs w:val="22"/>
        </w:rPr>
        <w:lastRenderedPageBreak/>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w:t>
      </w:r>
      <w:r w:rsidR="00A86E5B">
        <w:rPr>
          <w:rFonts w:ascii="Calibri" w:hAnsi="Calibri" w:cs="Calibri"/>
          <w:sz w:val="22"/>
          <w:szCs w:val="22"/>
          <w:u w:val="dotted"/>
        </w:rPr>
        <w:t>there is a</w:t>
      </w:r>
      <w:r w:rsidR="00AD2849" w:rsidRPr="00AD2849">
        <w:rPr>
          <w:rFonts w:ascii="Calibri" w:hAnsi="Calibri" w:cs="Calibri"/>
          <w:sz w:val="22"/>
          <w:szCs w:val="22"/>
          <w:u w:val="dotted"/>
        </w:rPr>
        <w:t xml:space="preserve"> practice to keep a general catch block (</w:t>
      </w:r>
      <w:r w:rsidR="00AD2849" w:rsidRPr="006926A0">
        <w:rPr>
          <w:rFonts w:ascii="Calibri" w:hAnsi="Calibri" w:cs="Calibri"/>
          <w:color w:val="808080" w:themeColor="background1" w:themeShade="80"/>
          <w:sz w:val="22"/>
          <w:szCs w:val="22"/>
          <w:u w:val="dotted"/>
        </w:rPr>
        <w:t>catch(Exception e)</w:t>
      </w:r>
      <w:r w:rsidR="00AD2849" w:rsidRPr="00AD2849">
        <w:rPr>
          <w:rFonts w:ascii="Calibri" w:hAnsi="Calibri" w:cs="Calibri"/>
          <w:sz w:val="22"/>
          <w:szCs w:val="22"/>
          <w:u w:val="dotted"/>
        </w:rPr>
        <w:t>) at the end to handle unexpected exceptions</w:t>
      </w:r>
      <w:r w:rsidR="00AD2849" w:rsidRPr="00A86E5B">
        <w:rPr>
          <w:rFonts w:ascii="Calibri" w:hAnsi="Calibri" w:cs="Calibri"/>
          <w:sz w:val="22"/>
          <w:szCs w:val="22"/>
        </w:rPr>
        <w:t>.</w:t>
      </w:r>
    </w:p>
    <w:p w14:paraId="4BFD71E0" w14:textId="77777777" w:rsidR="00074E56" w:rsidRDefault="00074E56" w:rsidP="00074E56">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7B335B00" w14:textId="754C2AFB"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658BBF23"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00074E56" w:rsidRPr="00074E56">
        <w:rPr>
          <w:rFonts w:ascii="Calibri" w:hAnsi="Calibri" w:cs="Calibri"/>
          <w:bCs/>
          <w:sz w:val="22"/>
          <w:szCs w:val="22"/>
          <w:bdr w:val="none" w:sz="0" w:space="0" w:color="auto" w:frame="1"/>
        </w:rPr>
        <w:t xml:space="preserve">We can rethrow a checked exception from a catch block, but we must declare it using </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throws</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 xml:space="preserve"> or </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handle it in the calling method</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DD0977C"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xml:space="preserve">. </w:t>
      </w:r>
      <w:r w:rsidR="00FF11A2" w:rsidRPr="00FE75BD">
        <w:rPr>
          <w:rFonts w:ascii="Calibri" w:hAnsi="Calibri" w:cs="Calibri"/>
          <w:color w:val="808080" w:themeColor="background1" w:themeShade="80"/>
          <w:sz w:val="22"/>
          <w:szCs w:val="22"/>
          <w:u w:val="dotted"/>
        </w:rPr>
        <w:t>Finally block will not be executed whenever JVM shutdowns</w:t>
      </w:r>
      <w:r w:rsidR="00501EE2" w:rsidRPr="00FE75BD">
        <w:rPr>
          <w:rFonts w:ascii="Calibri" w:hAnsi="Calibri" w:cs="Calibri"/>
          <w:color w:val="808080" w:themeColor="background1" w:themeShade="80"/>
          <w:sz w:val="22"/>
          <w:szCs w:val="22"/>
          <w:u w:val="dotted"/>
        </w:rPr>
        <w:t>,</w:t>
      </w:r>
      <w:r w:rsidR="00FF11A2" w:rsidRPr="00FE75BD">
        <w:rPr>
          <w:rFonts w:ascii="Calibri" w:hAnsi="Calibri" w:cs="Calibri"/>
          <w:color w:val="808080" w:themeColor="background1" w:themeShade="80"/>
          <w:sz w:val="22"/>
          <w:szCs w:val="22"/>
          <w:u w:val="dotted"/>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2BE5D254" w14:textId="77777777" w:rsidR="009514BE" w:rsidRPr="00252E3A" w:rsidRDefault="009514BE" w:rsidP="009514BE">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Can we use catch statement for checked exceptions </w:t>
      </w:r>
      <w:r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2AC2A740" w14:textId="77777777" w:rsidR="009514BE" w:rsidRPr="00FF11A2" w:rsidRDefault="009514BE" w:rsidP="009514BE">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2EBD901E" w14:textId="77777777" w:rsidR="00FB496B" w:rsidRDefault="00FB496B" w:rsidP="003B224B">
      <w:pPr>
        <w:shd w:val="clear" w:color="auto" w:fill="FFFFFF"/>
        <w:jc w:val="both"/>
        <w:textAlignment w:val="baseline"/>
        <w:rPr>
          <w:rFonts w:ascii="Calibri" w:hAnsi="Calibri" w:cs="Calibri"/>
          <w:b/>
          <w:sz w:val="22"/>
          <w:szCs w:val="22"/>
        </w:rPr>
      </w:pPr>
    </w:p>
    <w:p w14:paraId="162101C7" w14:textId="3F3D539D"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4F1B04">
        <w:rPr>
          <w:rFonts w:ascii="Calibri" w:hAnsi="Calibri" w:cs="Calibri"/>
          <w:color w:val="808080" w:themeColor="background1" w:themeShade="80"/>
          <w:sz w:val="12"/>
          <w:szCs w:val="12"/>
        </w:rPr>
        <w:t>Ref</w:t>
      </w:r>
      <w:r w:rsidR="007D0D73" w:rsidRPr="004F1B04">
        <w:rPr>
          <w:rFonts w:ascii="Calibri" w:hAnsi="Calibri" w:cs="Calibri"/>
          <w:b/>
          <w:color w:val="808080" w:themeColor="background1" w:themeShade="80"/>
          <w:sz w:val="12"/>
          <w:szCs w:val="12"/>
        </w:rPr>
        <w:t>:</w:t>
      </w:r>
      <w:r w:rsidR="007D0D73" w:rsidRPr="004F1B04">
        <w:rPr>
          <w:rFonts w:ascii="Calibri" w:hAnsi="Calibri" w:cs="Calibri"/>
          <w:color w:val="808080" w:themeColor="background1" w:themeShade="80"/>
          <w:sz w:val="12"/>
          <w:szCs w:val="12"/>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73B29012" w14:textId="63A0D24D" w:rsidR="00966A92" w:rsidRPr="00966A92" w:rsidRDefault="00966A92" w:rsidP="00A77922">
      <w:pPr>
        <w:jc w:val="both"/>
        <w:rPr>
          <w:rFonts w:ascii="Calibri" w:hAnsi="Calibri" w:cs="Calibri"/>
          <w:sz w:val="22"/>
          <w:szCs w:val="22"/>
        </w:rPr>
      </w:pPr>
      <w:r w:rsidRPr="00966A92">
        <w:rPr>
          <w:rFonts w:ascii="Calibri" w:hAnsi="Calibri" w:cs="Calibri"/>
          <w:sz w:val="22"/>
          <w:szCs w:val="22"/>
        </w:rPr>
        <w:t xml:space="preserve">When an exception occurs, the JVM looks for a matching catch block in the current method. If found </w:t>
      </w:r>
      <w:r>
        <w:rPr>
          <w:rFonts w:ascii="Calibri" w:hAnsi="Calibri" w:cs="Calibri"/>
          <w:sz w:val="22"/>
          <w:szCs w:val="22"/>
        </w:rPr>
        <w:t>then</w:t>
      </w:r>
      <w:r w:rsidRPr="00966A92">
        <w:rPr>
          <w:rFonts w:ascii="Calibri" w:hAnsi="Calibri" w:cs="Calibri"/>
          <w:sz w:val="22"/>
          <w:szCs w:val="22"/>
        </w:rPr>
        <w:t xml:space="preserve"> that block executes, and the exception is considered handled.</w:t>
      </w:r>
      <w:r>
        <w:rPr>
          <w:rFonts w:ascii="Calibri" w:hAnsi="Calibri" w:cs="Calibri"/>
          <w:sz w:val="22"/>
          <w:szCs w:val="22"/>
        </w:rPr>
        <w:t xml:space="preserve"> </w:t>
      </w:r>
      <w:r w:rsidRPr="00966A92">
        <w:rPr>
          <w:rFonts w:ascii="Calibri" w:hAnsi="Calibri" w:cs="Calibri"/>
          <w:sz w:val="22"/>
          <w:szCs w:val="22"/>
        </w:rPr>
        <w:t xml:space="preserve">If not found </w:t>
      </w:r>
      <w:r>
        <w:rPr>
          <w:rFonts w:ascii="Calibri" w:hAnsi="Calibri" w:cs="Calibri"/>
          <w:sz w:val="22"/>
          <w:szCs w:val="22"/>
        </w:rPr>
        <w:t>then</w:t>
      </w:r>
      <w:r w:rsidRPr="00966A92">
        <w:rPr>
          <w:rFonts w:ascii="Calibri" w:hAnsi="Calibri" w:cs="Calibri"/>
          <w:sz w:val="22"/>
          <w:szCs w:val="22"/>
        </w:rPr>
        <w:t xml:space="preserve"> the exception is propagated up the call stack to the caller method.</w:t>
      </w:r>
      <w:r w:rsidR="00A77922">
        <w:rPr>
          <w:rFonts w:ascii="Calibri" w:hAnsi="Calibri" w:cs="Calibri"/>
          <w:sz w:val="22"/>
          <w:szCs w:val="22"/>
        </w:rPr>
        <w:t xml:space="preserve"> </w:t>
      </w:r>
      <w:r w:rsidR="00A77922" w:rsidRPr="00A77922">
        <w:rPr>
          <w:rFonts w:ascii="Calibri" w:hAnsi="Calibri" w:cs="Calibri"/>
          <w:sz w:val="22"/>
          <w:szCs w:val="22"/>
        </w:rPr>
        <w:t>This continues until a matching catch block is found or the exception reaches main().</w:t>
      </w:r>
      <w:r w:rsidR="00054D00">
        <w:rPr>
          <w:rFonts w:ascii="Calibri" w:hAnsi="Calibri" w:cs="Calibri"/>
          <w:sz w:val="22"/>
          <w:szCs w:val="22"/>
        </w:rPr>
        <w:t xml:space="preserve"> </w:t>
      </w:r>
      <w:r w:rsidR="00A77922" w:rsidRPr="00A77922">
        <w:rPr>
          <w:rFonts w:ascii="Calibri" w:hAnsi="Calibri" w:cs="Calibri"/>
          <w:sz w:val="22"/>
          <w:szCs w:val="22"/>
        </w:rPr>
        <w:t>If no handler is found in the entire call stack the program terminates abnormally.</w:t>
      </w:r>
    </w:p>
    <w:p w14:paraId="14FCC538" w14:textId="77777777" w:rsidR="00F91FB9" w:rsidRDefault="00F91FB9" w:rsidP="002A7F6C">
      <w:pPr>
        <w:shd w:val="clear" w:color="auto" w:fill="FFFFFF"/>
        <w:jc w:val="both"/>
        <w:rPr>
          <w:rFonts w:ascii="Calibri" w:hAnsi="Calibri" w:cs="Calibri"/>
          <w:sz w:val="22"/>
          <w:szCs w:val="22"/>
        </w:rPr>
      </w:pPr>
    </w:p>
    <w:p w14:paraId="76399DC9" w14:textId="1D74CA71" w:rsidR="005D7A9B" w:rsidRDefault="00B37C12" w:rsidP="005D7A9B">
      <w:pPr>
        <w:shd w:val="clear" w:color="auto" w:fill="FFFFFF"/>
        <w:jc w:val="both"/>
        <w:rPr>
          <w:rFonts w:ascii="Calibri" w:hAnsi="Calibri" w:cs="Calibri"/>
          <w:bCs/>
          <w:sz w:val="22"/>
          <w:szCs w:val="22"/>
          <w:shd w:val="clear" w:color="auto" w:fill="FFFFFF"/>
        </w:rPr>
      </w:pPr>
      <w:r w:rsidRPr="00B37C12">
        <w:rPr>
          <w:rFonts w:ascii="Calibri" w:hAnsi="Calibri" w:cs="Calibri"/>
          <w:b/>
          <w:bCs/>
          <w:color w:val="FF0000"/>
          <w:sz w:val="22"/>
          <w:szCs w:val="22"/>
          <w:shd w:val="clear" w:color="auto" w:fill="FFFFFF"/>
        </w:rPr>
        <w:t xml:space="preserve">N: </w:t>
      </w:r>
      <w:r w:rsidR="005D7A9B" w:rsidRPr="005D7A9B">
        <w:rPr>
          <w:rFonts w:ascii="Calibri" w:hAnsi="Calibri" w:cs="Calibri"/>
          <w:b/>
          <w:bCs/>
          <w:sz w:val="22"/>
          <w:szCs w:val="22"/>
          <w:shd w:val="clear" w:color="auto" w:fill="FFFFFF"/>
        </w:rPr>
        <w:t>Call stack</w:t>
      </w:r>
      <w:r w:rsidR="005D7A9B" w:rsidRPr="005D7A9B">
        <w:rPr>
          <w:rFonts w:ascii="Calibri" w:hAnsi="Calibri" w:cs="Calibri"/>
          <w:bCs/>
          <w:sz w:val="22"/>
          <w:szCs w:val="22"/>
          <w:shd w:val="clear" w:color="auto" w:fill="FFFFFF"/>
        </w:rPr>
        <w:t xml:space="preserve"> is a </w:t>
      </w:r>
      <w:r w:rsidR="004B5AAD">
        <w:rPr>
          <w:rFonts w:ascii="Calibri" w:hAnsi="Calibri" w:cs="Calibri"/>
          <w:bCs/>
          <w:sz w:val="22"/>
          <w:szCs w:val="22"/>
          <w:shd w:val="clear" w:color="auto" w:fill="FFFFFF"/>
        </w:rPr>
        <w:t xml:space="preserve">runtime </w:t>
      </w:r>
      <w:r w:rsidR="005D7A9B" w:rsidRPr="005D7A9B">
        <w:rPr>
          <w:rFonts w:ascii="Calibri" w:hAnsi="Calibri" w:cs="Calibri"/>
          <w:bCs/>
          <w:sz w:val="22"/>
          <w:szCs w:val="22"/>
          <w:shd w:val="clear" w:color="auto" w:fill="FFFFFF"/>
        </w:rPr>
        <w:t>mechanism used by interpreters (like Java, JavaScript, or Python) to keep track of method calls during program execution.</w:t>
      </w:r>
      <w:r w:rsidR="000B2734">
        <w:rPr>
          <w:rFonts w:ascii="Calibri" w:hAnsi="Calibri" w:cs="Calibri"/>
          <w:bCs/>
          <w:sz w:val="22"/>
          <w:szCs w:val="22"/>
          <w:shd w:val="clear" w:color="auto" w:fill="FFFFFF"/>
        </w:rPr>
        <w:t xml:space="preserve"> </w:t>
      </w:r>
      <w:r w:rsidR="005D7A9B" w:rsidRPr="005D7A9B">
        <w:rPr>
          <w:rFonts w:ascii="Calibri" w:hAnsi="Calibri" w:cs="Calibri"/>
          <w:bCs/>
          <w:sz w:val="22"/>
          <w:szCs w:val="22"/>
          <w:shd w:val="clear" w:color="auto" w:fill="FFFFFF"/>
        </w:rPr>
        <w:t xml:space="preserve">It </w:t>
      </w:r>
      <w:r w:rsidR="00B65072">
        <w:rPr>
          <w:rFonts w:ascii="Calibri" w:hAnsi="Calibri" w:cs="Calibri"/>
          <w:bCs/>
          <w:sz w:val="22"/>
          <w:szCs w:val="22"/>
          <w:shd w:val="clear" w:color="auto" w:fill="FFFFFF"/>
        </w:rPr>
        <w:t>tracks</w:t>
      </w:r>
      <w:r w:rsidR="005D7A9B" w:rsidRPr="005D7A9B">
        <w:rPr>
          <w:rFonts w:ascii="Calibri" w:hAnsi="Calibri" w:cs="Calibri"/>
          <w:bCs/>
          <w:sz w:val="22"/>
          <w:szCs w:val="22"/>
          <w:shd w:val="clear" w:color="auto" w:fill="FFFFFF"/>
        </w:rPr>
        <w:t xml:space="preserve"> </w:t>
      </w:r>
      <w:r w:rsidR="00182613" w:rsidRPr="00182613">
        <w:rPr>
          <w:rFonts w:ascii="Calibri" w:hAnsi="Calibri" w:cs="Calibri"/>
          <w:bCs/>
          <w:sz w:val="22"/>
          <w:szCs w:val="22"/>
          <w:shd w:val="clear" w:color="auto" w:fill="FFFFFF"/>
        </w:rPr>
        <w:t>the sequence of active function calls</w:t>
      </w:r>
      <w:r w:rsidR="00AF3FB9">
        <w:rPr>
          <w:rFonts w:ascii="Calibri" w:hAnsi="Calibri" w:cs="Calibri"/>
          <w:bCs/>
          <w:sz w:val="22"/>
          <w:szCs w:val="22"/>
          <w:shd w:val="clear" w:color="auto" w:fill="FFFFFF"/>
        </w:rPr>
        <w:t>,</w:t>
      </w:r>
      <w:r w:rsidR="00182613" w:rsidRPr="00182613">
        <w:rPr>
          <w:rFonts w:ascii="Calibri" w:hAnsi="Calibri" w:cs="Calibri"/>
          <w:bCs/>
          <w:sz w:val="22"/>
          <w:szCs w:val="22"/>
          <w:shd w:val="clear" w:color="auto" w:fill="FFFFFF"/>
        </w:rPr>
        <w:t xml:space="preserve"> identifies the currently executing function, enabling proper execution flow and exception handling.</w:t>
      </w:r>
    </w:p>
    <w:p w14:paraId="17E9EA84" w14:textId="77777777" w:rsidR="00182613" w:rsidRPr="005D7A9B" w:rsidRDefault="00182613" w:rsidP="005D7A9B">
      <w:pPr>
        <w:shd w:val="clear" w:color="auto" w:fill="FFFFFF"/>
        <w:jc w:val="both"/>
        <w:rPr>
          <w:rFonts w:ascii="Calibri" w:hAnsi="Calibri" w:cs="Calibri"/>
          <w:bCs/>
          <w:sz w:val="22"/>
          <w:szCs w:val="22"/>
          <w:bdr w:val="none" w:sz="0" w:space="0" w:color="auto" w:frame="1"/>
        </w:rPr>
      </w:pPr>
    </w:p>
    <w:p w14:paraId="5D9A86FD" w14:textId="2A15215D" w:rsidR="00A63CB6" w:rsidRPr="000C1D44" w:rsidRDefault="00C408D0" w:rsidP="005D7A9B">
      <w:pPr>
        <w:shd w:val="clear" w:color="auto" w:fill="FFFFFF"/>
        <w:jc w:val="both"/>
        <w:rPr>
          <w:rFonts w:ascii="Calibri" w:hAnsi="Calibri" w:cs="Calibri"/>
          <w:bCs/>
          <w:sz w:val="12"/>
          <w:szCs w:val="1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0C1D44" w:rsidRPr="000C1D44">
        <w:rPr>
          <w:rFonts w:ascii="Calibri" w:hAnsi="Calibri" w:cs="Calibri"/>
          <w:bCs/>
          <w:color w:val="808080" w:themeColor="background1" w:themeShade="80"/>
          <w:sz w:val="12"/>
          <w:szCs w:val="12"/>
          <w:bdr w:val="none" w:sz="0" w:space="0" w:color="auto" w:frame="1"/>
        </w:rPr>
        <w:t xml:space="preserve">Ref: </w:t>
      </w:r>
      <w:r w:rsidR="00F919FF" w:rsidRPr="000C1D44">
        <w:rPr>
          <w:rFonts w:ascii="Calibri" w:hAnsi="Calibri" w:cs="Calibri"/>
          <w:bCs/>
          <w:color w:val="808080" w:themeColor="background1" w:themeShade="80"/>
          <w:sz w:val="12"/>
          <w:szCs w:val="12"/>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E42CEB">
        <w:rPr>
          <w:rFonts w:ascii="Calibri" w:hAnsi="Calibri" w:cs="Calibri"/>
          <w:b/>
          <w:bCs/>
          <w:color w:val="808080" w:themeColor="background1" w:themeShade="80"/>
          <w:sz w:val="22"/>
          <w:szCs w:val="22"/>
          <w:bdr w:val="none" w:sz="0" w:space="0" w:color="auto" w:frame="1"/>
        </w:rPr>
        <w:t>Ex</w:t>
      </w:r>
      <w:r w:rsidR="006728EC" w:rsidRPr="00E42CEB">
        <w:rPr>
          <w:rFonts w:ascii="Calibri" w:hAnsi="Calibri" w:cs="Calibri"/>
          <w:b/>
          <w:bCs/>
          <w:color w:val="808080" w:themeColor="background1" w:themeShade="80"/>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17014D">
        <w:rPr>
          <w:rFonts w:ascii="Calibri" w:hAnsi="Calibri" w:cs="Calibri"/>
          <w:bCs/>
          <w:color w:val="808080" w:themeColor="background1" w:themeShade="80"/>
          <w:sz w:val="12"/>
          <w:szCs w:val="12"/>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793FAE">
            <w:pPr>
              <w:pStyle w:val="ListParagraph"/>
              <w:numPr>
                <w:ilvl w:val="0"/>
                <w:numId w:val="66"/>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793FAE">
            <w:pPr>
              <w:pStyle w:val="ListParagraph"/>
              <w:numPr>
                <w:ilvl w:val="0"/>
                <w:numId w:val="66"/>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006987A7" w:rsidR="001D6DE5" w:rsidRPr="008C7ED4" w:rsidRDefault="001D6DE5" w:rsidP="00793FAE">
            <w:pPr>
              <w:numPr>
                <w:ilvl w:val="0"/>
                <w:numId w:val="66"/>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D40322">
              <w:rPr>
                <w:rFonts w:ascii="Calibri" w:hAnsi="Calibri" w:cs="Calibri"/>
                <w:color w:val="000000" w:themeColor="text1"/>
              </w:rPr>
              <w:t xml:space="preserve">of </w:t>
            </w:r>
            <w:r w:rsidR="00BC60A7" w:rsidRPr="00220694">
              <w:rPr>
                <w:rFonts w:ascii="Calibri" w:hAnsi="Calibri" w:cs="Calibri"/>
                <w:color w:val="000000" w:themeColor="text1"/>
                <w:highlight w:val="red"/>
              </w:rPr>
              <w:t>t</w:t>
            </w:r>
            <w:r w:rsidR="00D40322">
              <w:rPr>
                <w:rFonts w:ascii="Calibri" w:hAnsi="Calibri" w:cs="Calibri"/>
                <w:color w:val="000000" w:themeColor="text1"/>
              </w:rPr>
              <w:t>hread</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5625E361" w:rsidR="001D6DE5" w:rsidRPr="001D6DE5" w:rsidRDefault="00BC60A7" w:rsidP="00793FAE">
            <w:pPr>
              <w:numPr>
                <w:ilvl w:val="0"/>
                <w:numId w:val="66"/>
              </w:numPr>
              <w:shd w:val="clear" w:color="auto" w:fill="FFFFFF"/>
              <w:spacing w:before="100" w:beforeAutospacing="1"/>
              <w:jc w:val="both"/>
              <w:rPr>
                <w:rFonts w:ascii="Calibri" w:hAnsi="Calibri" w:cs="Calibri"/>
                <w:color w:val="000000" w:themeColor="text1"/>
                <w:lang w:eastAsia="en-US" w:bidi="ta-IN"/>
              </w:rPr>
            </w:pPr>
            <w:r>
              <w:rPr>
                <w:rFonts w:ascii="Calibri" w:hAnsi="Calibri" w:cs="Calibri"/>
                <w:color w:val="000000" w:themeColor="text1"/>
              </w:rPr>
              <w:lastRenderedPageBreak/>
              <w:t xml:space="preserve">Start the thread using </w:t>
            </w:r>
            <w:r w:rsidR="001D6DE5" w:rsidRPr="008C7ED4">
              <w:rPr>
                <w:rFonts w:ascii="Calibri" w:hAnsi="Calibri" w:cs="Calibri"/>
                <w:color w:val="000000" w:themeColor="text1"/>
              </w:rPr>
              <w:t>start()</w:t>
            </w:r>
            <w:r>
              <w:rPr>
                <w:rFonts w:ascii="Calibri" w:hAnsi="Calibri" w:cs="Calibri"/>
                <w:color w:val="000000" w:themeColor="text1"/>
              </w:rPr>
              <w:t xml:space="preserve"> </w:t>
            </w:r>
            <w:r w:rsidR="001D6DE5">
              <w:rPr>
                <w:rFonts w:ascii="Calibri" w:hAnsi="Calibri" w:cs="Calibri"/>
                <w:color w:val="000000" w:themeColor="text1"/>
              </w:rPr>
              <w:t xml:space="preserve">with </w:t>
            </w:r>
            <w:r w:rsidRPr="00220694">
              <w:rPr>
                <w:rFonts w:ascii="Calibri" w:hAnsi="Calibri" w:cs="Calibri"/>
                <w:color w:val="000000" w:themeColor="text1"/>
                <w:highlight w:val="red"/>
              </w:rPr>
              <w:t>t</w:t>
            </w:r>
            <w:r>
              <w:rPr>
                <w:rFonts w:ascii="Calibri" w:hAnsi="Calibri" w:cs="Calibri"/>
                <w:color w:val="000000" w:themeColor="text1"/>
              </w:rPr>
              <w:t>hread class</w:t>
            </w:r>
            <w:r w:rsidR="001D6DE5" w:rsidRPr="008C7ED4">
              <w:rPr>
                <w:rFonts w:ascii="Calibri" w:hAnsi="Calibri" w:cs="Calibri"/>
                <w:color w:val="000000" w:themeColor="text1"/>
              </w:rPr>
              <w:t xml:space="preserve"> object</w:t>
            </w:r>
            <w:r w:rsidR="001D6DE5">
              <w:rPr>
                <w:rFonts w:ascii="Calibri" w:hAnsi="Calibri" w:cs="Calibri"/>
                <w:color w:val="000000" w:themeColor="text1"/>
              </w:rPr>
              <w:t xml:space="preserve"> (c</w:t>
            </w:r>
            <w:r w:rsidR="00E55A24">
              <w:rPr>
                <w:rFonts w:ascii="Calibri" w:hAnsi="Calibri" w:cs="Calibri"/>
                <w:color w:val="000000" w:themeColor="text1"/>
              </w:rPr>
              <w:t>_</w:t>
            </w:r>
            <w:r w:rsidR="001D6DE5">
              <w:rPr>
                <w:rFonts w:ascii="Calibri" w:hAnsi="Calibri" w:cs="Calibri"/>
                <w:color w:val="000000" w:themeColor="text1"/>
              </w:rPr>
              <w:t>n)</w:t>
            </w:r>
            <w:r w:rsidR="001D6DE5" w:rsidRPr="008C7ED4">
              <w:rPr>
                <w:rFonts w:ascii="Calibri" w:hAnsi="Calibri" w:cs="Calibri"/>
                <w:color w:val="000000" w:themeColor="text1"/>
              </w:rPr>
              <w:t>.</w:t>
            </w:r>
          </w:p>
        </w:tc>
        <w:tc>
          <w:tcPr>
            <w:tcW w:w="6110" w:type="dxa"/>
          </w:tcPr>
          <w:p w14:paraId="1DE95F3A" w14:textId="77777777" w:rsidR="001D6DE5" w:rsidRPr="008C7ED4" w:rsidRDefault="001D6DE5" w:rsidP="00793FAE">
            <w:pPr>
              <w:numPr>
                <w:ilvl w:val="0"/>
                <w:numId w:val="66"/>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lastRenderedPageBreak/>
              <w:t>Create a class that implements Runnable interface.</w:t>
            </w:r>
          </w:p>
          <w:p w14:paraId="1CF70931" w14:textId="72B0B35B" w:rsidR="001D6DE5" w:rsidRPr="008C7ED4" w:rsidRDefault="001D6DE5" w:rsidP="00793FAE">
            <w:pPr>
              <w:numPr>
                <w:ilvl w:val="0"/>
                <w:numId w:val="66"/>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4276A1C3" w:rsidR="001D6DE5" w:rsidRPr="008C7ED4" w:rsidRDefault="001D6DE5" w:rsidP="00793FAE">
            <w:pPr>
              <w:numPr>
                <w:ilvl w:val="0"/>
                <w:numId w:val="66"/>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6A086D">
              <w:rPr>
                <w:rFonts w:ascii="Calibri" w:hAnsi="Calibri" w:cs="Calibri"/>
                <w:color w:val="000000" w:themeColor="text1"/>
              </w:rPr>
              <w:t>of Runnable</w:t>
            </w:r>
            <w:r w:rsidR="00D85E31">
              <w:rPr>
                <w:rFonts w:ascii="Calibri" w:hAnsi="Calibri" w:cs="Calibri"/>
                <w:color w:val="000000" w:themeColor="text1"/>
              </w:rPr>
              <w:t xml:space="preserve">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7B371132" w:rsidR="001D6DE5" w:rsidRPr="008C7ED4" w:rsidRDefault="006A086D" w:rsidP="00793FAE">
            <w:pPr>
              <w:numPr>
                <w:ilvl w:val="0"/>
                <w:numId w:val="66"/>
              </w:numPr>
              <w:shd w:val="clear" w:color="auto" w:fill="FFFFFF"/>
              <w:spacing w:before="100" w:beforeAutospacing="1"/>
              <w:jc w:val="both"/>
              <w:rPr>
                <w:rFonts w:ascii="Calibri" w:hAnsi="Calibri" w:cs="Calibri"/>
                <w:color w:val="000000" w:themeColor="text1"/>
              </w:rPr>
            </w:pPr>
            <w:r w:rsidRPr="006A086D">
              <w:rPr>
                <w:rFonts w:ascii="Calibri" w:hAnsi="Calibri" w:cs="Calibri"/>
                <w:color w:val="000000" w:themeColor="text1"/>
              </w:rPr>
              <w:t>Create a Thread Object and Pass Runnable Object to It</w:t>
            </w:r>
            <w:r w:rsidR="001D6DE5" w:rsidRPr="008C7ED4">
              <w:rPr>
                <w:rFonts w:ascii="Calibri" w:hAnsi="Calibri" w:cs="Calibri"/>
                <w:color w:val="000000" w:themeColor="text1"/>
              </w:rPr>
              <w:t>.</w:t>
            </w:r>
          </w:p>
          <w:p w14:paraId="201F5B86" w14:textId="069734E6" w:rsidR="001D6DE5" w:rsidRPr="001D6DE5" w:rsidRDefault="00DB21A7" w:rsidP="00793FAE">
            <w:pPr>
              <w:numPr>
                <w:ilvl w:val="0"/>
                <w:numId w:val="66"/>
              </w:numPr>
              <w:shd w:val="clear" w:color="auto" w:fill="FFFFFF"/>
              <w:spacing w:before="100" w:beforeAutospacing="1"/>
              <w:jc w:val="both"/>
              <w:rPr>
                <w:rFonts w:ascii="Calibri" w:hAnsi="Calibri" w:cs="Calibri"/>
                <w:color w:val="000000" w:themeColor="text1"/>
              </w:rPr>
            </w:pPr>
            <w:r>
              <w:rPr>
                <w:rFonts w:ascii="Calibri" w:hAnsi="Calibri" w:cs="Calibri"/>
                <w:color w:val="000000" w:themeColor="text1"/>
              </w:rPr>
              <w:lastRenderedPageBreak/>
              <w:t>Start the thread using</w:t>
            </w:r>
            <w:r w:rsidR="001D6DE5" w:rsidRPr="008C7ED4">
              <w:rPr>
                <w:rFonts w:ascii="Calibri" w:hAnsi="Calibri" w:cs="Calibri"/>
                <w:color w:val="000000" w:themeColor="text1"/>
              </w:rPr>
              <w:t xml:space="preserve"> start()</w:t>
            </w:r>
            <w:r w:rsidR="007449CA">
              <w:rPr>
                <w:rFonts w:ascii="Calibri" w:hAnsi="Calibri" w:cs="Calibri"/>
                <w:color w:val="000000" w:themeColor="text1"/>
              </w:rPr>
              <w:t xml:space="preserve"> </w:t>
            </w:r>
            <w:r w:rsidR="001D6DE5">
              <w:rPr>
                <w:rFonts w:ascii="Calibri" w:hAnsi="Calibri" w:cs="Calibri"/>
                <w:color w:val="000000" w:themeColor="text1"/>
              </w:rPr>
              <w:t>with</w:t>
            </w:r>
            <w:r w:rsidR="001D6DE5" w:rsidRPr="008C7ED4">
              <w:rPr>
                <w:rFonts w:ascii="Calibri" w:hAnsi="Calibri" w:cs="Calibri"/>
                <w:color w:val="000000" w:themeColor="text1"/>
              </w:rPr>
              <w:t xml:space="preserve"> </w:t>
            </w:r>
            <w:r w:rsidR="001D6DE5">
              <w:rPr>
                <w:rFonts w:ascii="Calibri" w:hAnsi="Calibri" w:cs="Calibri"/>
                <w:color w:val="000000" w:themeColor="text1"/>
              </w:rPr>
              <w:t>‘</w:t>
            </w:r>
            <w:r w:rsidR="001D6DE5" w:rsidRPr="00220694">
              <w:rPr>
                <w:rFonts w:ascii="Calibri" w:hAnsi="Calibri" w:cs="Calibri"/>
                <w:color w:val="000000" w:themeColor="text1"/>
                <w:highlight w:val="red"/>
              </w:rPr>
              <w:t>T</w:t>
            </w:r>
            <w:r w:rsidR="001D6DE5" w:rsidRPr="008C7ED4">
              <w:rPr>
                <w:rFonts w:ascii="Calibri" w:hAnsi="Calibri" w:cs="Calibri"/>
                <w:color w:val="000000" w:themeColor="text1"/>
              </w:rPr>
              <w:t xml:space="preserve">hread </w:t>
            </w:r>
            <w:r w:rsidR="001D6DE5">
              <w:rPr>
                <w:rFonts w:ascii="Calibri" w:hAnsi="Calibri" w:cs="Calibri"/>
                <w:color w:val="000000" w:themeColor="text1"/>
              </w:rPr>
              <w:t>C</w:t>
            </w:r>
            <w:r w:rsidR="001D6DE5" w:rsidRPr="008C7ED4">
              <w:rPr>
                <w:rFonts w:ascii="Calibri" w:hAnsi="Calibri" w:cs="Calibri"/>
                <w:color w:val="000000" w:themeColor="text1"/>
              </w:rPr>
              <w:t>lass</w:t>
            </w:r>
            <w:r w:rsidR="001D6DE5">
              <w:rPr>
                <w:rFonts w:ascii="Calibri" w:hAnsi="Calibri" w:cs="Calibri"/>
                <w:color w:val="000000" w:themeColor="text1"/>
              </w:rPr>
              <w:t>’</w:t>
            </w:r>
            <w:r w:rsidR="001D6DE5" w:rsidRPr="008C7ED4">
              <w:rPr>
                <w:rFonts w:ascii="Calibri" w:hAnsi="Calibri" w:cs="Calibri"/>
                <w:color w:val="000000" w:themeColor="text1"/>
              </w:rPr>
              <w:t xml:space="preserve"> obj</w:t>
            </w:r>
            <w:r w:rsidR="001D6DE5">
              <w:rPr>
                <w:rFonts w:ascii="Calibri" w:hAnsi="Calibri" w:cs="Calibri"/>
                <w:color w:val="000000" w:themeColor="text1"/>
              </w:rPr>
              <w:t xml:space="preserve"> (Thread)</w:t>
            </w:r>
            <w:r w:rsidR="001D6DE5" w:rsidRPr="008C7ED4">
              <w:rPr>
                <w:rFonts w:ascii="Calibri" w:hAnsi="Calibri" w:cs="Calibri"/>
                <w:color w:val="000000" w:themeColor="text1"/>
              </w:rPr>
              <w:t>.</w:t>
            </w:r>
          </w:p>
        </w:tc>
      </w:tr>
    </w:tbl>
    <w:p w14:paraId="23AE5782" w14:textId="63E0F178" w:rsidR="001E6CCE" w:rsidRDefault="00D51CEA" w:rsidP="001B5CEF">
      <w:pPr>
        <w:shd w:val="clear" w:color="auto" w:fill="FFFFFF"/>
        <w:jc w:val="both"/>
        <w:rPr>
          <w:rFonts w:ascii="Calibri" w:hAnsi="Calibri" w:cs="Calibri"/>
          <w:bCs/>
          <w:sz w:val="22"/>
          <w:szCs w:val="22"/>
        </w:rPr>
      </w:pPr>
      <w:r w:rsidRPr="00CB5F5F">
        <w:rPr>
          <w:rFonts w:ascii="Calibri" w:hAnsi="Calibri" w:cs="Calibri"/>
          <w:b/>
          <w:bCs/>
          <w:color w:val="FF0000"/>
          <w:sz w:val="22"/>
          <w:szCs w:val="22"/>
        </w:rPr>
        <w:lastRenderedPageBreak/>
        <w:t>N:</w:t>
      </w:r>
      <w:r>
        <w:rPr>
          <w:rFonts w:ascii="Calibri" w:hAnsi="Calibri" w:cs="Calibri"/>
          <w:b/>
          <w:bCs/>
          <w:sz w:val="22"/>
          <w:szCs w:val="22"/>
        </w:rPr>
        <w:t xml:space="preserve"> </w:t>
      </w:r>
      <w:r w:rsidR="001B5CEF" w:rsidRPr="001B5CEF">
        <w:rPr>
          <w:rFonts w:ascii="Calibri" w:hAnsi="Calibri" w:cs="Calibri"/>
          <w:bCs/>
          <w:sz w:val="22"/>
          <w:szCs w:val="22"/>
        </w:rPr>
        <w:t>The main purpose of the Thread class is to create</w:t>
      </w:r>
      <w:r w:rsidR="001B5CEF">
        <w:rPr>
          <w:rFonts w:ascii="Calibri" w:hAnsi="Calibri" w:cs="Calibri"/>
          <w:bCs/>
          <w:sz w:val="22"/>
          <w:szCs w:val="22"/>
        </w:rPr>
        <w:t xml:space="preserve">, manage </w:t>
      </w:r>
      <w:r w:rsidR="001B5CEF" w:rsidRPr="001B5CEF">
        <w:rPr>
          <w:rFonts w:ascii="Calibri" w:hAnsi="Calibri" w:cs="Calibri"/>
          <w:bCs/>
          <w:sz w:val="22"/>
          <w:szCs w:val="22"/>
        </w:rPr>
        <w:t>and control the execution of threads. It provides methods for initializing, starting, pausing, sleeping, joining, and synchronizing threads</w:t>
      </w:r>
      <w:r w:rsidR="00BF35DB">
        <w:rPr>
          <w:rFonts w:ascii="Calibri" w:hAnsi="Calibri" w:cs="Calibri"/>
          <w:bCs/>
          <w:sz w:val="22"/>
          <w:szCs w:val="22"/>
        </w:rPr>
        <w:t>.</w:t>
      </w:r>
    </w:p>
    <w:p w14:paraId="15345A56" w14:textId="77777777" w:rsidR="003F7DF2" w:rsidRDefault="003F7DF2" w:rsidP="002A7F6C">
      <w:pPr>
        <w:shd w:val="clear" w:color="auto" w:fill="FFFFFF"/>
        <w:jc w:val="both"/>
        <w:rPr>
          <w:rFonts w:ascii="Calibri" w:hAnsi="Calibri" w:cs="Calibri"/>
          <w:b/>
          <w:bCs/>
          <w:color w:val="FF0000"/>
          <w:sz w:val="22"/>
          <w:szCs w:val="22"/>
          <w:bdr w:val="none" w:sz="0" w:space="0" w:color="auto" w:frame="1"/>
        </w:rPr>
      </w:pPr>
    </w:p>
    <w:p w14:paraId="38D3E298" w14:textId="5D1D6428" w:rsidR="004B48D8" w:rsidRPr="009B5E9A" w:rsidRDefault="00E94D67" w:rsidP="002A7F6C">
      <w:pPr>
        <w:shd w:val="clear" w:color="auto" w:fill="FFFFFF"/>
        <w:jc w:val="both"/>
        <w:rPr>
          <w:rFonts w:ascii="Calibri" w:hAnsi="Calibri" w:cs="Calibri"/>
          <w:color w:val="808080" w:themeColor="background1" w:themeShade="80"/>
          <w:sz w:val="12"/>
          <w:szCs w:val="12"/>
        </w:rPr>
      </w:pPr>
      <w:r w:rsidRPr="00E94D67">
        <w:rPr>
          <w:rFonts w:ascii="Calibri" w:hAnsi="Calibri" w:cs="Calibri"/>
          <w:b/>
          <w:bCs/>
          <w:color w:val="FF0000"/>
          <w:sz w:val="22"/>
          <w:szCs w:val="22"/>
          <w:bdr w:val="none" w:sz="0" w:space="0" w:color="auto" w:frame="1"/>
        </w:rPr>
        <w:t xml:space="preserve">N: </w:t>
      </w:r>
      <w:r w:rsidR="00596C46" w:rsidRPr="0014767C">
        <w:rPr>
          <w:rFonts w:ascii="Calibri" w:hAnsi="Calibri" w:cs="Calibri"/>
          <w:b/>
          <w:sz w:val="22"/>
          <w:szCs w:val="22"/>
          <w:shd w:val="clear" w:color="auto" w:fill="FFFFFF"/>
        </w:rPr>
        <w:t>join()</w:t>
      </w:r>
      <w:r w:rsidR="00596C46">
        <w:rPr>
          <w:rFonts w:ascii="Calibri" w:hAnsi="Calibri" w:cs="Calibri"/>
          <w:sz w:val="22"/>
          <w:szCs w:val="22"/>
          <w:shd w:val="clear" w:color="auto" w:fill="FFFFFF"/>
        </w:rPr>
        <w:t xml:space="preserve"> </w:t>
      </w:r>
      <w:r w:rsidR="00910EAC">
        <w:rPr>
          <w:rFonts w:ascii="Calibri" w:hAnsi="Calibri" w:cs="Calibri"/>
          <w:sz w:val="22"/>
          <w:szCs w:val="22"/>
          <w:shd w:val="clear" w:color="auto" w:fill="FFFFFF"/>
        </w:rPr>
        <w:t xml:space="preserve">method </w:t>
      </w:r>
      <w:r w:rsidR="00596C46" w:rsidRPr="00596C46">
        <w:rPr>
          <w:rFonts w:ascii="Calibri" w:hAnsi="Calibri" w:cs="Calibri"/>
          <w:sz w:val="22"/>
          <w:szCs w:val="22"/>
          <w:shd w:val="clear" w:color="auto" w:fill="FFFFFF"/>
        </w:rPr>
        <w:t>is used to make the current thread wait for another thread to complete its execution before proceeding to the next task</w:t>
      </w:r>
      <w:r w:rsidR="004A63B1">
        <w:rPr>
          <w:rFonts w:ascii="Calibri" w:hAnsi="Calibri" w:cs="Calibri"/>
          <w:sz w:val="22"/>
          <w:szCs w:val="22"/>
          <w:shd w:val="clear" w:color="auto" w:fill="FFFFFF"/>
        </w:rPr>
        <w:t>.</w:t>
      </w:r>
      <w:r w:rsidR="00E712A4">
        <w:rPr>
          <w:rFonts w:ascii="Calibri" w:hAnsi="Calibri" w:cs="Calibri"/>
          <w:sz w:val="22"/>
          <w:szCs w:val="22"/>
          <w:shd w:val="clear" w:color="auto" w:fill="FFFFFF"/>
        </w:rPr>
        <w:t xml:space="preserve"> </w:t>
      </w:r>
      <w:r w:rsidR="00E712A4" w:rsidRPr="009B5E9A">
        <w:rPr>
          <w:rFonts w:ascii="Calibri" w:hAnsi="Calibri" w:cs="Calibri"/>
          <w:color w:val="808080" w:themeColor="background1" w:themeShade="80"/>
          <w:sz w:val="12"/>
          <w:szCs w:val="12"/>
          <w:shd w:val="clear" w:color="auto" w:fill="FFFFFF"/>
        </w:rPr>
        <w:t>Ref: Java_Examples2\Thread\join_mtd</w:t>
      </w:r>
      <w:r w:rsidR="00444A49" w:rsidRPr="009B5E9A">
        <w:rPr>
          <w:rFonts w:ascii="Calibri" w:hAnsi="Calibri" w:cs="Calibri"/>
          <w:color w:val="808080" w:themeColor="background1" w:themeShade="80"/>
          <w:sz w:val="12"/>
          <w:szCs w:val="12"/>
          <w:shd w:val="clear" w:color="auto" w:fill="FFFFFF"/>
        </w:rPr>
        <w:t>,2</w:t>
      </w:r>
    </w:p>
    <w:p w14:paraId="057FF8AB" w14:textId="6E71632A" w:rsidR="00417CA0" w:rsidRDefault="000A43A4" w:rsidP="00417CA0">
      <w:pPr>
        <w:shd w:val="clear" w:color="auto" w:fill="FFFFFF"/>
        <w:jc w:val="both"/>
        <w:rPr>
          <w:rFonts w:ascii="Calibri" w:hAnsi="Calibri" w:cs="Calibri"/>
          <w:sz w:val="22"/>
          <w:szCs w:val="22"/>
        </w:rPr>
      </w:pPr>
      <w:r w:rsidRPr="00E94D67">
        <w:rPr>
          <w:rFonts w:ascii="Calibri" w:hAnsi="Calibri" w:cs="Calibri"/>
          <w:b/>
          <w:bCs/>
          <w:color w:val="FF0000"/>
          <w:sz w:val="22"/>
          <w:szCs w:val="22"/>
          <w:bdr w:val="none" w:sz="0" w:space="0" w:color="auto" w:frame="1"/>
        </w:rPr>
        <w:t>N:</w:t>
      </w:r>
      <w:r>
        <w:rPr>
          <w:rFonts w:ascii="Calibri" w:hAnsi="Calibri" w:cs="Calibri"/>
          <w:b/>
          <w:bCs/>
          <w:color w:val="FF0000"/>
          <w:sz w:val="22"/>
          <w:szCs w:val="22"/>
          <w:bdr w:val="none" w:sz="0" w:space="0" w:color="auto" w:frame="1"/>
        </w:rPr>
        <w:t xml:space="preserve"> </w:t>
      </w:r>
      <w:r w:rsidR="009B4227" w:rsidRPr="00910EAC">
        <w:rPr>
          <w:rFonts w:ascii="Calibri" w:hAnsi="Calibri" w:cs="Calibri"/>
          <w:b/>
          <w:sz w:val="22"/>
          <w:szCs w:val="22"/>
        </w:rPr>
        <w:t>yield()</w:t>
      </w:r>
      <w:r w:rsidR="00417CA0">
        <w:rPr>
          <w:rFonts w:ascii="Calibri" w:hAnsi="Calibri" w:cs="Calibri"/>
          <w:b/>
          <w:sz w:val="22"/>
          <w:szCs w:val="22"/>
        </w:rPr>
        <w:t xml:space="preserve"> </w:t>
      </w:r>
      <w:r w:rsidR="00F35A4A" w:rsidRPr="00F35A4A">
        <w:rPr>
          <w:rFonts w:ascii="Calibri" w:hAnsi="Calibri" w:cs="Calibri"/>
          <w:bCs/>
          <w:sz w:val="22"/>
          <w:szCs w:val="22"/>
        </w:rPr>
        <w:t xml:space="preserve">method moves the currently running thread back to the runnable state, allowing other threads </w:t>
      </w:r>
      <w:r w:rsidR="00F35A4A">
        <w:rPr>
          <w:rFonts w:ascii="Calibri" w:hAnsi="Calibri" w:cs="Calibri"/>
          <w:bCs/>
          <w:sz w:val="22"/>
          <w:szCs w:val="22"/>
        </w:rPr>
        <w:t>for</w:t>
      </w:r>
      <w:r w:rsidR="00F35A4A" w:rsidRPr="00F35A4A">
        <w:rPr>
          <w:rFonts w:ascii="Calibri" w:hAnsi="Calibri" w:cs="Calibri"/>
          <w:bCs/>
          <w:sz w:val="22"/>
          <w:szCs w:val="22"/>
        </w:rPr>
        <w:t xml:space="preserve"> execut</w:t>
      </w:r>
      <w:r w:rsidR="000E0B0C">
        <w:rPr>
          <w:rFonts w:ascii="Calibri" w:hAnsi="Calibri" w:cs="Calibri"/>
          <w:bCs/>
          <w:sz w:val="22"/>
          <w:szCs w:val="22"/>
        </w:rPr>
        <w:t>ion</w:t>
      </w:r>
      <w:r w:rsidR="00F35A4A" w:rsidRPr="00F35A4A">
        <w:rPr>
          <w:rFonts w:ascii="Calibri" w:hAnsi="Calibri" w:cs="Calibri"/>
          <w:bCs/>
          <w:sz w:val="22"/>
          <w:szCs w:val="22"/>
        </w:rPr>
        <w:t>.</w:t>
      </w:r>
      <w:r w:rsidR="00971074">
        <w:rPr>
          <w:rFonts w:ascii="Calibri" w:hAnsi="Calibri" w:cs="Calibri"/>
          <w:bCs/>
          <w:sz w:val="22"/>
          <w:szCs w:val="22"/>
        </w:rPr>
        <w:t xml:space="preserve"> </w:t>
      </w:r>
      <w:r w:rsidR="00417CA0">
        <w:rPr>
          <w:rFonts w:ascii="Calibri" w:hAnsi="Calibri" w:cs="Calibri"/>
          <w:sz w:val="22"/>
          <w:szCs w:val="22"/>
        </w:rPr>
        <w:t>Here</w:t>
      </w:r>
      <w:r w:rsidR="00417CA0" w:rsidRPr="009C7101">
        <w:rPr>
          <w:rFonts w:ascii="Calibri" w:hAnsi="Calibri" w:cs="Calibri"/>
          <w:sz w:val="22"/>
          <w:szCs w:val="22"/>
        </w:rPr>
        <w:t xml:space="preserve"> thread</w:t>
      </w:r>
      <w:r w:rsidR="00417CA0">
        <w:rPr>
          <w:rFonts w:ascii="Calibri" w:hAnsi="Calibri" w:cs="Calibri"/>
          <w:sz w:val="22"/>
          <w:szCs w:val="22"/>
        </w:rPr>
        <w:t xml:space="preserve"> is</w:t>
      </w:r>
      <w:r w:rsidR="00417CA0" w:rsidRPr="009C7101">
        <w:rPr>
          <w:rFonts w:ascii="Calibri" w:hAnsi="Calibri" w:cs="Calibri"/>
          <w:sz w:val="22"/>
          <w:szCs w:val="22"/>
        </w:rPr>
        <w:t xml:space="preserve"> not sleep, wait</w:t>
      </w:r>
      <w:r w:rsidR="00270874">
        <w:rPr>
          <w:rFonts w:ascii="Calibri" w:hAnsi="Calibri" w:cs="Calibri"/>
          <w:sz w:val="22"/>
          <w:szCs w:val="22"/>
        </w:rPr>
        <w:t>,</w:t>
      </w:r>
      <w:r w:rsidR="00417CA0" w:rsidRPr="009C7101">
        <w:rPr>
          <w:rFonts w:ascii="Calibri" w:hAnsi="Calibri" w:cs="Calibri"/>
          <w:sz w:val="22"/>
          <w:szCs w:val="22"/>
        </w:rPr>
        <w:t xml:space="preserve"> or</w:t>
      </w:r>
      <w:r w:rsidR="00417CA0">
        <w:rPr>
          <w:rFonts w:ascii="Calibri" w:hAnsi="Calibri" w:cs="Calibri"/>
          <w:sz w:val="22"/>
          <w:szCs w:val="22"/>
        </w:rPr>
        <w:t xml:space="preserve"> </w:t>
      </w:r>
      <w:r w:rsidR="00417CA0" w:rsidRPr="009C7101">
        <w:rPr>
          <w:rFonts w:ascii="Calibri" w:hAnsi="Calibri" w:cs="Calibri"/>
          <w:sz w:val="22"/>
          <w:szCs w:val="22"/>
        </w:rPr>
        <w:t>block so that</w:t>
      </w:r>
      <w:r w:rsidR="00417CA0">
        <w:rPr>
          <w:rFonts w:ascii="Calibri" w:hAnsi="Calibri" w:cs="Calibri"/>
          <w:sz w:val="22"/>
          <w:szCs w:val="22"/>
        </w:rPr>
        <w:t xml:space="preserve">, the </w:t>
      </w:r>
      <w:r w:rsidR="00417CA0" w:rsidRPr="009C7101">
        <w:rPr>
          <w:rFonts w:ascii="Calibri" w:hAnsi="Calibri" w:cs="Calibri"/>
          <w:sz w:val="22"/>
          <w:szCs w:val="22"/>
        </w:rPr>
        <w:t>threads have equal priority chance to run. It is a static method and</w:t>
      </w:r>
      <w:r w:rsidR="00417CA0">
        <w:rPr>
          <w:rFonts w:ascii="Calibri" w:hAnsi="Calibri" w:cs="Calibri"/>
          <w:sz w:val="22"/>
          <w:szCs w:val="22"/>
        </w:rPr>
        <w:t xml:space="preserve"> </w:t>
      </w:r>
      <w:r w:rsidR="00417CA0" w:rsidRPr="009C7101">
        <w:rPr>
          <w:rFonts w:ascii="Calibri" w:hAnsi="Calibri" w:cs="Calibri"/>
          <w:sz w:val="22"/>
          <w:szCs w:val="22"/>
        </w:rPr>
        <w:t>it doesn’t release any lock.</w:t>
      </w:r>
      <w:r w:rsidR="00F34442">
        <w:rPr>
          <w:rFonts w:ascii="Calibri" w:hAnsi="Calibri" w:cs="Calibri"/>
          <w:sz w:val="22"/>
          <w:szCs w:val="22"/>
        </w:rPr>
        <w:t xml:space="preserve"> </w:t>
      </w:r>
      <w:r w:rsidR="00F34442" w:rsidRPr="00F34442">
        <w:rPr>
          <w:rFonts w:ascii="Calibri" w:hAnsi="Calibri" w:cs="Calibri"/>
          <w:color w:val="808080" w:themeColor="background1" w:themeShade="80"/>
          <w:sz w:val="12"/>
          <w:szCs w:val="12"/>
        </w:rPr>
        <w:t>Ref: Java_Examples2\Thread\yield_mtd</w:t>
      </w:r>
    </w:p>
    <w:p w14:paraId="79B797FD" w14:textId="77777777" w:rsidR="00417CA0" w:rsidRDefault="00417CA0" w:rsidP="00417CA0">
      <w:pPr>
        <w:shd w:val="clear" w:color="auto" w:fill="FFFFFF"/>
        <w:jc w:val="both"/>
        <w:rPr>
          <w:rFonts w:ascii="Calibri" w:hAnsi="Calibri" w:cs="Calibri"/>
          <w:b/>
          <w:bCs/>
          <w:sz w:val="22"/>
          <w:szCs w:val="22"/>
        </w:rPr>
      </w:pPr>
    </w:p>
    <w:p w14:paraId="3EA438D9" w14:textId="19735CB0" w:rsidR="003F7DF2" w:rsidRPr="009906BB" w:rsidRDefault="003F7DF2" w:rsidP="00417CA0">
      <w:pPr>
        <w:shd w:val="clear" w:color="auto" w:fill="FFFFFF"/>
        <w:jc w:val="both"/>
        <w:rPr>
          <w:rFonts w:ascii="Calibri" w:hAnsi="Calibri" w:cs="Calibri"/>
          <w:b/>
          <w:bCs/>
          <w:sz w:val="22"/>
          <w:szCs w:val="22"/>
        </w:rPr>
      </w:pPr>
      <w:r w:rsidRPr="009906BB">
        <w:rPr>
          <w:rFonts w:ascii="Calibri" w:hAnsi="Calibri" w:cs="Calibri"/>
          <w:b/>
          <w:bCs/>
          <w:sz w:val="22"/>
          <w:szCs w:val="22"/>
        </w:rPr>
        <w:t>@. Process and Thread</w:t>
      </w:r>
    </w:p>
    <w:p w14:paraId="3D259FBE" w14:textId="77777777" w:rsidR="003F7DF2" w:rsidRDefault="003F7DF2" w:rsidP="003F7DF2">
      <w:pPr>
        <w:shd w:val="clear" w:color="auto" w:fill="FFFFFF"/>
        <w:rPr>
          <w:rFonts w:ascii="Calibri" w:hAnsi="Calibri" w:cs="Calibri"/>
          <w:bCs/>
          <w:sz w:val="22"/>
          <w:szCs w:val="22"/>
        </w:rPr>
      </w:pPr>
      <w:r>
        <w:rPr>
          <w:rFonts w:ascii="Calibri" w:hAnsi="Calibri" w:cs="Calibri"/>
          <w:bCs/>
          <w:sz w:val="22"/>
          <w:szCs w:val="22"/>
        </w:rPr>
        <w:t xml:space="preserve">A </w:t>
      </w:r>
      <w:r w:rsidRPr="003366EA">
        <w:rPr>
          <w:rFonts w:ascii="Calibri" w:hAnsi="Calibri" w:cs="Calibri"/>
          <w:b/>
          <w:bCs/>
          <w:sz w:val="22"/>
          <w:szCs w:val="22"/>
        </w:rPr>
        <w:t>process</w:t>
      </w:r>
      <w:r>
        <w:rPr>
          <w:rFonts w:ascii="Calibri" w:hAnsi="Calibri" w:cs="Calibri"/>
          <w:bCs/>
          <w:sz w:val="22"/>
          <w:szCs w:val="22"/>
        </w:rPr>
        <w:t xml:space="preserve"> is an independent program with its own memory space.</w:t>
      </w:r>
    </w:p>
    <w:p w14:paraId="676E1DBA" w14:textId="6AD76FEE" w:rsidR="003F7DF2" w:rsidRDefault="003F7DF2" w:rsidP="003F7DF2">
      <w:pPr>
        <w:shd w:val="clear" w:color="auto" w:fill="FFFFFF"/>
        <w:rPr>
          <w:rFonts w:ascii="Calibri" w:hAnsi="Calibri" w:cs="Calibri"/>
          <w:bCs/>
          <w:sz w:val="22"/>
          <w:szCs w:val="22"/>
        </w:rPr>
      </w:pPr>
      <w:r>
        <w:rPr>
          <w:rFonts w:ascii="Calibri" w:hAnsi="Calibri" w:cs="Calibri"/>
          <w:bCs/>
          <w:sz w:val="22"/>
          <w:szCs w:val="22"/>
        </w:rPr>
        <w:t xml:space="preserve">A </w:t>
      </w:r>
      <w:r w:rsidRPr="003366EA">
        <w:rPr>
          <w:rFonts w:ascii="Calibri" w:hAnsi="Calibri" w:cs="Calibri"/>
          <w:b/>
          <w:bCs/>
          <w:sz w:val="22"/>
          <w:szCs w:val="22"/>
        </w:rPr>
        <w:t>thread</w:t>
      </w:r>
      <w:r>
        <w:rPr>
          <w:rFonts w:ascii="Calibri" w:hAnsi="Calibri" w:cs="Calibri"/>
          <w:bCs/>
          <w:sz w:val="22"/>
          <w:szCs w:val="22"/>
        </w:rPr>
        <w:t xml:space="preserve"> is the smallest unit of execution within a process, sharing the same memory space</w:t>
      </w:r>
      <w:r w:rsidR="00F246A0">
        <w:rPr>
          <w:rFonts w:ascii="Calibri" w:hAnsi="Calibri" w:cs="Calibri"/>
          <w:bCs/>
          <w:sz w:val="22"/>
          <w:szCs w:val="22"/>
        </w:rPr>
        <w:t xml:space="preserve"> with other threads of the process</w:t>
      </w:r>
      <w:r>
        <w:rPr>
          <w:rFonts w:ascii="Calibri" w:hAnsi="Calibri" w:cs="Calibri"/>
          <w:bCs/>
          <w:sz w:val="22"/>
          <w:szCs w:val="22"/>
        </w:rPr>
        <w:t>.</w:t>
      </w:r>
    </w:p>
    <w:p w14:paraId="204363F4" w14:textId="77777777" w:rsidR="003F7DF2" w:rsidRDefault="003F7DF2"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w:t>
      </w:r>
      <w:r w:rsidR="009B4227" w:rsidRPr="00CD7846">
        <w:rPr>
          <w:rFonts w:ascii="Calibri" w:hAnsi="Calibri" w:cs="Calibri"/>
          <w:b/>
          <w:color w:val="808080" w:themeColor="background1" w:themeShade="80"/>
          <w:sz w:val="22"/>
          <w:szCs w:val="22"/>
        </w:rPr>
        <w:t>Ex:</w:t>
      </w:r>
      <w:r w:rsidR="009B4227" w:rsidRPr="009C7101">
        <w:rPr>
          <w:rFonts w:ascii="Calibri" w:hAnsi="Calibri" w:cs="Calibri"/>
          <w:sz w:val="22"/>
          <w:szCs w:val="22"/>
        </w:rPr>
        <w:t xml:space="preserve">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w:t>
      </w:r>
      <w:r w:rsidR="000B5337" w:rsidRPr="00245034">
        <w:rPr>
          <w:rFonts w:ascii="Calibri" w:hAnsi="Calibri" w:cs="Calibri"/>
          <w:color w:val="808080" w:themeColor="background1" w:themeShade="80"/>
          <w:sz w:val="22"/>
          <w:szCs w:val="22"/>
        </w:rPr>
        <w:t>(or)</w:t>
      </w:r>
      <w:r w:rsidR="000B5337" w:rsidRPr="009C7101">
        <w:rPr>
          <w:rFonts w:ascii="Calibri" w:hAnsi="Calibri" w:cs="Calibri"/>
          <w:sz w:val="22"/>
          <w:szCs w:val="22"/>
        </w:rPr>
        <w:t xml:space="preserve">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17C67E24" w14:textId="09746030" w:rsidR="008F0367" w:rsidRDefault="00AD3664" w:rsidP="00E14EE7">
      <w:pPr>
        <w:shd w:val="clear" w:color="auto" w:fill="FFFFFF"/>
        <w:jc w:val="both"/>
        <w:rPr>
          <w:rFonts w:ascii="Calibri" w:hAnsi="Calibri" w:cs="Calibri"/>
          <w:bCs/>
          <w:sz w:val="22"/>
          <w:szCs w:val="22"/>
          <w:bdr w:val="none" w:sz="0" w:space="0" w:color="auto" w:frame="1"/>
        </w:rPr>
      </w:pPr>
      <w:r w:rsidRPr="004C2E86">
        <w:rPr>
          <w:rFonts w:ascii="Calibri" w:hAnsi="Calibri" w:cs="Calibri"/>
          <w:b/>
          <w:bCs/>
          <w:sz w:val="22"/>
          <w:szCs w:val="22"/>
          <w:shd w:val="clear" w:color="auto" w:fill="FFFFFF"/>
        </w:rPr>
        <w:t>Block</w:t>
      </w:r>
      <w:r w:rsidR="00035BFF">
        <w:rPr>
          <w:rFonts w:ascii="Calibri" w:hAnsi="Calibri" w:cs="Calibri"/>
          <w:b/>
          <w:bCs/>
          <w:sz w:val="22"/>
          <w:szCs w:val="22"/>
          <w:shd w:val="clear" w:color="auto" w:fill="FFFFFF"/>
        </w:rPr>
        <w:t xml:space="preserve"> </w:t>
      </w:r>
      <w:r w:rsidR="00E14EE7">
        <w:rPr>
          <w:rFonts w:ascii="Calibri" w:hAnsi="Calibri" w:cs="Calibri"/>
          <w:bCs/>
          <w:sz w:val="22"/>
          <w:szCs w:val="22"/>
          <w:shd w:val="clear" w:color="auto" w:fill="FFFFFF"/>
        </w:rPr>
        <w:t>(</w:t>
      </w:r>
      <w:r w:rsidR="00E14EE7" w:rsidRPr="00E14EE7">
        <w:rPr>
          <w:rFonts w:ascii="Calibri" w:hAnsi="Calibri" w:cs="Calibri"/>
          <w:bCs/>
          <w:sz w:val="22"/>
          <w:szCs w:val="22"/>
          <w:shd w:val="clear" w:color="auto" w:fill="FFFFFF"/>
        </w:rPr>
        <w:t>is not a method</w:t>
      </w:r>
      <w:r w:rsidR="00E14EE7">
        <w:rPr>
          <w:rFonts w:ascii="Calibri" w:hAnsi="Calibri" w:cs="Calibri"/>
          <w:bCs/>
          <w:sz w:val="22"/>
          <w:szCs w:val="22"/>
          <w:shd w:val="clear" w:color="auto" w:fill="FFFFFF"/>
        </w:rPr>
        <w:t>)</w:t>
      </w:r>
      <w:r w:rsidR="00E14EE7" w:rsidRPr="00E14EE7">
        <w:rPr>
          <w:rFonts w:ascii="Calibri" w:hAnsi="Calibri" w:cs="Calibri"/>
          <w:bCs/>
          <w:sz w:val="22"/>
          <w:szCs w:val="22"/>
          <w:shd w:val="clear" w:color="auto" w:fill="FFFFFF"/>
        </w:rPr>
        <w:t>. A thread enters the BLOCKED state automatically when it tries to access a synchronized method or block that is already locked by another thread.</w:t>
      </w:r>
      <w:r w:rsidR="009C2E92">
        <w:rPr>
          <w:rFonts w:ascii="Calibri" w:hAnsi="Calibri" w:cs="Calibri"/>
          <w:bCs/>
          <w:sz w:val="22"/>
          <w:szCs w:val="22"/>
          <w:shd w:val="clear" w:color="auto" w:fill="FFFFFF"/>
        </w:rPr>
        <w:t xml:space="preserve"> </w:t>
      </w:r>
      <w:r w:rsidR="00E14EE7" w:rsidRPr="00E14EE7">
        <w:rPr>
          <w:rFonts w:ascii="Calibri" w:hAnsi="Calibri" w:cs="Calibri"/>
          <w:bCs/>
          <w:sz w:val="22"/>
          <w:szCs w:val="22"/>
          <w:shd w:val="clear" w:color="auto" w:fill="FFFFFF"/>
        </w:rPr>
        <w:t>The thread remains BLOCKED until the lock becomes available, after which it moves to the Runnable state and can be scheduled for execution</w:t>
      </w:r>
      <w:r w:rsidR="002B1FAD" w:rsidRPr="002B1FAD">
        <w:rPr>
          <w:rFonts w:ascii="Calibri" w:hAnsi="Calibri" w:cs="Calibri"/>
          <w:bCs/>
          <w:sz w:val="22"/>
          <w:szCs w:val="22"/>
          <w:bdr w:val="none" w:sz="0" w:space="0" w:color="auto" w:frame="1"/>
        </w:rPr>
        <w:t>.</w:t>
      </w:r>
      <w:r w:rsidR="00035BFF">
        <w:rPr>
          <w:rFonts w:ascii="Calibri" w:hAnsi="Calibri" w:cs="Calibri"/>
          <w:bCs/>
          <w:sz w:val="22"/>
          <w:szCs w:val="22"/>
          <w:bdr w:val="none" w:sz="0" w:space="0" w:color="auto" w:frame="1"/>
        </w:rPr>
        <w:t xml:space="preserve"> </w:t>
      </w:r>
      <w:r w:rsidR="002B1FAD" w:rsidRPr="002B1FAD">
        <w:rPr>
          <w:rFonts w:ascii="Calibri" w:hAnsi="Calibri" w:cs="Calibri"/>
          <w:bCs/>
          <w:sz w:val="22"/>
          <w:szCs w:val="22"/>
          <w:bdr w:val="none" w:sz="0" w:space="0" w:color="auto" w:frame="1"/>
        </w:rPr>
        <w:t>This happens automatically</w:t>
      </w:r>
      <w:r w:rsidR="00035BFF">
        <w:rPr>
          <w:rFonts w:ascii="Calibri" w:hAnsi="Calibri" w:cs="Calibri"/>
          <w:bCs/>
          <w:sz w:val="22"/>
          <w:szCs w:val="22"/>
          <w:bdr w:val="none" w:sz="0" w:space="0" w:color="auto" w:frame="1"/>
        </w:rPr>
        <w:t xml:space="preserve"> we</w:t>
      </w:r>
      <w:r w:rsidR="002B1FAD" w:rsidRPr="002B1FAD">
        <w:rPr>
          <w:rFonts w:ascii="Calibri" w:hAnsi="Calibri" w:cs="Calibri"/>
          <w:bCs/>
          <w:sz w:val="22"/>
          <w:szCs w:val="22"/>
          <w:bdr w:val="none" w:sz="0" w:space="0" w:color="auto" w:frame="1"/>
        </w:rPr>
        <w:t xml:space="preserve"> don’t call anything like block().</w:t>
      </w:r>
    </w:p>
    <w:p w14:paraId="108317BA" w14:textId="77777777" w:rsidR="00E27BB2" w:rsidRPr="002B1FAD" w:rsidRDefault="00E27BB2" w:rsidP="002B1FAD">
      <w:pPr>
        <w:shd w:val="clear" w:color="auto" w:fill="FFFFFF"/>
        <w:jc w:val="both"/>
        <w:rPr>
          <w:rFonts w:ascii="Calibri" w:hAnsi="Calibri" w:cs="Calibri"/>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21C0A486"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34663">
        <w:rPr>
          <w:rFonts w:ascii="Calibri" w:hAnsi="Calibri" w:cs="Calibri"/>
          <w:sz w:val="22"/>
          <w:szCs w:val="22"/>
        </w:rPr>
        <w:t>etho</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14C4B87C" w:rsidR="00C62F2E" w:rsidRPr="00246607" w:rsidRDefault="008656C2" w:rsidP="00C62F2E">
      <w:pPr>
        <w:shd w:val="clear" w:color="auto" w:fill="FFFFFF"/>
        <w:jc w:val="both"/>
        <w:rPr>
          <w:rFonts w:ascii="Calibri" w:hAnsi="Calibri" w:cs="Calibri"/>
          <w:b/>
          <w:bCs/>
          <w:color w:val="808080" w:themeColor="background1" w:themeShade="80"/>
          <w:sz w:val="12"/>
          <w:szCs w:val="12"/>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w:t>
      </w:r>
      <w:r w:rsidR="00744F17" w:rsidRPr="00744F17">
        <w:rPr>
          <w:rFonts w:ascii="Calibri" w:hAnsi="Calibri" w:cs="Calibri"/>
          <w:b/>
          <w:bCs/>
          <w:color w:val="FF0000"/>
          <w:sz w:val="22"/>
          <w:szCs w:val="22"/>
          <w:bdr w:val="none" w:sz="0" w:space="0" w:color="auto" w:frame="1"/>
        </w:rPr>
        <w:t xml:space="preserve">/ </w:t>
      </w:r>
      <w:r w:rsidR="00744F17" w:rsidRPr="00876B14">
        <w:rPr>
          <w:rFonts w:ascii="Calibri" w:hAnsi="Calibri" w:cs="Calibri"/>
          <w:b/>
          <w:bCs/>
          <w:sz w:val="22"/>
          <w:szCs w:val="22"/>
          <w:lang w:val="en-US"/>
        </w:rPr>
        <w:t xml:space="preserve">Role of synchronization in </w:t>
      </w:r>
      <w:r w:rsidR="00B170F4">
        <w:rPr>
          <w:rFonts w:ascii="Calibri" w:hAnsi="Calibri" w:cs="Calibri"/>
          <w:b/>
          <w:bCs/>
          <w:sz w:val="22"/>
          <w:szCs w:val="22"/>
          <w:lang w:val="en-US"/>
        </w:rPr>
        <w:t>M</w:t>
      </w:r>
      <w:r w:rsidR="00744F17" w:rsidRPr="00876B14">
        <w:rPr>
          <w:rFonts w:ascii="Calibri" w:hAnsi="Calibri" w:cs="Calibri"/>
          <w:b/>
          <w:bCs/>
          <w:sz w:val="22"/>
          <w:szCs w:val="22"/>
          <w:lang w:val="en-US"/>
        </w:rPr>
        <w:t>ultithreading</w:t>
      </w:r>
      <w:r w:rsidR="00744F17">
        <w:rPr>
          <w:rFonts w:ascii="Calibri" w:hAnsi="Calibri" w:cs="Calibri"/>
          <w:b/>
          <w:bCs/>
          <w:sz w:val="22"/>
          <w:szCs w:val="22"/>
          <w:lang w:val="en-US"/>
        </w:rPr>
        <w:t xml:space="preserve"> </w:t>
      </w:r>
      <w:r w:rsidR="00744F17" w:rsidRPr="00744F17">
        <w:rPr>
          <w:rFonts w:ascii="Calibri" w:hAnsi="Calibri" w:cs="Calibri"/>
          <w:b/>
          <w:bCs/>
          <w:color w:val="FF0000"/>
          <w:sz w:val="22"/>
          <w:szCs w:val="22"/>
          <w:lang w:val="en-US"/>
        </w:rPr>
        <w:t xml:space="preserve">/ </w:t>
      </w:r>
      <w:r w:rsidR="00744F17" w:rsidRPr="00876B14">
        <w:rPr>
          <w:rFonts w:ascii="Calibri" w:hAnsi="Calibri" w:cs="Calibri"/>
          <w:b/>
          <w:bCs/>
          <w:sz w:val="22"/>
          <w:szCs w:val="22"/>
          <w:lang w:val="en-US"/>
        </w:rPr>
        <w:t>To implement it in Java</w:t>
      </w:r>
      <w:r w:rsidR="003B44BB">
        <w:rPr>
          <w:rFonts w:ascii="Calibri" w:hAnsi="Calibri" w:cs="Calibri"/>
          <w:b/>
          <w:bCs/>
          <w:sz w:val="22"/>
          <w:szCs w:val="22"/>
          <w:bdr w:val="none" w:sz="0" w:space="0" w:color="auto" w:frame="1"/>
        </w:rPr>
        <w:t xml:space="preserve"> </w:t>
      </w:r>
      <w:r w:rsidR="008E75DC" w:rsidRPr="00744F17">
        <w:rPr>
          <w:rFonts w:ascii="Calibri" w:hAnsi="Calibri" w:cs="Calibri"/>
          <w:bCs/>
          <w:color w:val="808080" w:themeColor="background1" w:themeShade="80"/>
          <w:sz w:val="9"/>
          <w:szCs w:val="9"/>
          <w:bdr w:val="none" w:sz="0" w:space="0" w:color="auto" w:frame="1"/>
        </w:rPr>
        <w:t xml:space="preserve">Ref: </w:t>
      </w:r>
      <w:r w:rsidR="003B44BB" w:rsidRPr="00744F17">
        <w:rPr>
          <w:rFonts w:ascii="Calibri" w:hAnsi="Calibri" w:cs="Calibri"/>
          <w:bCs/>
          <w:color w:val="808080" w:themeColor="background1" w:themeShade="80"/>
          <w:sz w:val="9"/>
          <w:szCs w:val="9"/>
          <w:bdr w:val="none" w:sz="0" w:space="0" w:color="auto" w:frame="1"/>
        </w:rPr>
        <w:t>Java_Examples2\Synchronizatio_In_Java</w:t>
      </w:r>
      <w:r w:rsidR="00744F17" w:rsidRPr="00744F17">
        <w:rPr>
          <w:rFonts w:ascii="Calibri" w:hAnsi="Calibri" w:cs="Calibri"/>
          <w:bCs/>
          <w:color w:val="808080" w:themeColor="background1" w:themeShade="80"/>
          <w:sz w:val="9"/>
          <w:szCs w:val="9"/>
          <w:bdr w:val="none" w:sz="0" w:space="0" w:color="auto" w:frame="1"/>
        </w:rPr>
        <w:t xml:space="preserve"> </w:t>
      </w:r>
      <w:r w:rsidR="00C11325" w:rsidRPr="00246607">
        <w:rPr>
          <w:rFonts w:ascii="Calibri" w:hAnsi="Calibri" w:cs="Calibri"/>
          <w:b/>
          <w:bCs/>
          <w:color w:val="808080" w:themeColor="background1" w:themeShade="80"/>
          <w:sz w:val="9"/>
          <w:szCs w:val="9"/>
          <w:bdr w:val="none" w:sz="0" w:space="0" w:color="auto" w:frame="1"/>
        </w:rPr>
        <w:t>MT – Multi Threading</w:t>
      </w:r>
    </w:p>
    <w:p w14:paraId="6B48873B" w14:textId="00139E5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w:t>
      </w:r>
      <w:r w:rsidR="00293D4E">
        <w:rPr>
          <w:rFonts w:ascii="Calibri" w:hAnsi="Calibri" w:cs="Calibri"/>
          <w:sz w:val="22"/>
          <w:szCs w:val="22"/>
          <w:lang w:bidi="ar-SA"/>
        </w:rPr>
        <w:t xml:space="preserve"> si</w:t>
      </w:r>
      <w:r w:rsidR="008242E2">
        <w:rPr>
          <w:rFonts w:ascii="Calibri" w:hAnsi="Calibri" w:cs="Calibri"/>
          <w:sz w:val="22"/>
          <w:szCs w:val="22"/>
          <w:lang w:bidi="ar-SA"/>
        </w:rPr>
        <w:t>n</w:t>
      </w:r>
      <w:r w:rsidR="00293D4E">
        <w:rPr>
          <w:rFonts w:ascii="Calibri" w:hAnsi="Calibri" w:cs="Calibri"/>
          <w:sz w:val="22"/>
          <w:szCs w:val="22"/>
          <w:lang w:bidi="ar-SA"/>
        </w:rPr>
        <w:t>gle</w:t>
      </w:r>
      <w:r w:rsidR="00372B86">
        <w:rPr>
          <w:rFonts w:ascii="Calibri" w:hAnsi="Calibri" w:cs="Calibri"/>
          <w:sz w:val="22"/>
          <w:szCs w:val="22"/>
          <w:lang w:bidi="ar-SA"/>
        </w:rPr>
        <w:t xml:space="preserve"> block of code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w:t>
      </w:r>
      <w:r w:rsidR="00C37584" w:rsidRPr="00C37584">
        <w:rPr>
          <w:rFonts w:ascii="Calibri" w:hAnsi="Calibri" w:cs="Calibri"/>
          <w:sz w:val="22"/>
          <w:szCs w:val="22"/>
          <w:lang w:bidi="ar-SA"/>
        </w:rPr>
        <w:t>Java provides multiple ways to implement synchronization</w:t>
      </w:r>
      <w:r w:rsidR="00B032BC">
        <w:rPr>
          <w:rFonts w:ascii="Calibri" w:hAnsi="Calibri" w:cs="Calibri"/>
          <w:bCs/>
          <w:sz w:val="22"/>
          <w:szCs w:val="22"/>
          <w:bdr w:val="none" w:sz="0" w:space="0" w:color="auto" w:frame="1"/>
        </w:rPr>
        <w:t xml:space="preserve"> in java</w:t>
      </w:r>
      <w:r w:rsidR="00C37584">
        <w:rPr>
          <w:rFonts w:ascii="Calibri" w:hAnsi="Calibri" w:cs="Calibri"/>
          <w:bCs/>
          <w:sz w:val="22"/>
          <w:szCs w:val="22"/>
          <w:bdr w:val="none" w:sz="0" w:space="0" w:color="auto" w:frame="1"/>
        </w:rPr>
        <w:t>. Those are</w:t>
      </w:r>
      <w:r w:rsidR="00B032BC">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3EFA1A42" w14:textId="5207AC62" w:rsidR="00884F29" w:rsidRDefault="00884F29" w:rsidP="00884F29">
      <w:pPr>
        <w:shd w:val="clear" w:color="auto" w:fill="FFFFFF"/>
        <w:jc w:val="both"/>
        <w:rPr>
          <w:rFonts w:ascii="Calibri" w:hAnsi="Calibri" w:cs="Calibri"/>
          <w:bCs/>
          <w:sz w:val="22"/>
          <w:szCs w:val="22"/>
          <w:bdr w:val="none" w:sz="0" w:space="0" w:color="auto" w:frame="1"/>
        </w:rPr>
      </w:pPr>
      <w:r w:rsidRPr="00851416">
        <w:rPr>
          <w:rFonts w:ascii="Calibri" w:hAnsi="Calibri" w:cs="Calibri"/>
          <w:b/>
          <w:bCs/>
          <w:sz w:val="22"/>
          <w:szCs w:val="22"/>
          <w:bdr w:val="none" w:sz="0" w:space="0" w:color="auto" w:frame="1"/>
        </w:rPr>
        <w:t xml:space="preserve">Adv: </w:t>
      </w:r>
      <w:r>
        <w:rPr>
          <w:rFonts w:ascii="Calibri" w:hAnsi="Calibri" w:cs="Calibri"/>
          <w:sz w:val="22"/>
          <w:szCs w:val="22"/>
          <w:lang w:bidi="ar-SA"/>
        </w:rPr>
        <w:t xml:space="preserve">It </w:t>
      </w:r>
      <w:r w:rsidRPr="0099262A">
        <w:rPr>
          <w:rFonts w:ascii="Calibri" w:hAnsi="Calibri" w:cs="Calibri"/>
          <w:bCs/>
          <w:sz w:val="22"/>
          <w:szCs w:val="22"/>
          <w:bdr w:val="none" w:sz="0" w:space="0" w:color="auto" w:frame="1"/>
        </w:rPr>
        <w:t>is used</w:t>
      </w:r>
      <w:r>
        <w:rPr>
          <w:rFonts w:ascii="Calibri" w:hAnsi="Calibri" w:cs="Calibri"/>
          <w:bCs/>
          <w:sz w:val="22"/>
          <w:szCs w:val="22"/>
          <w:bdr w:val="none" w:sz="0" w:space="0" w:color="auto" w:frame="1"/>
        </w:rPr>
        <w:t xml:space="preserve"> </w:t>
      </w:r>
      <w:r w:rsidR="0086367D">
        <w:rPr>
          <w:rFonts w:ascii="Calibri" w:hAnsi="Calibri" w:cs="Calibri"/>
          <w:bCs/>
          <w:sz w:val="22"/>
          <w:szCs w:val="22"/>
          <w:bdr w:val="none" w:sz="0" w:space="0" w:color="auto" w:frame="1"/>
        </w:rPr>
        <w:t xml:space="preserve">for </w:t>
      </w:r>
      <w:r w:rsidR="00A95277">
        <w:rPr>
          <w:rFonts w:ascii="Calibri" w:hAnsi="Calibri" w:cs="Calibri"/>
          <w:bCs/>
          <w:sz w:val="22"/>
          <w:szCs w:val="22"/>
          <w:u w:val="dotted"/>
          <w:bdr w:val="none" w:sz="0" w:space="0" w:color="auto" w:frame="1"/>
        </w:rPr>
        <w:t xml:space="preserve">ensuring </w:t>
      </w:r>
      <w:r>
        <w:rPr>
          <w:rFonts w:ascii="Calibri" w:hAnsi="Calibri" w:cs="Calibri"/>
          <w:bCs/>
          <w:sz w:val="22"/>
          <w:szCs w:val="22"/>
          <w:u w:val="dotted"/>
          <w:bdr w:val="none" w:sz="0" w:space="0" w:color="auto" w:frame="1"/>
        </w:rPr>
        <w:t>thread safety</w:t>
      </w:r>
      <w:r w:rsidRPr="0075187D">
        <w:rPr>
          <w:rFonts w:ascii="Calibri" w:hAnsi="Calibri" w:cs="Calibri"/>
          <w:bCs/>
          <w:sz w:val="22"/>
          <w:szCs w:val="22"/>
          <w:u w:val="dotted"/>
          <w:bdr w:val="none" w:sz="0" w:space="0" w:color="auto" w:frame="1"/>
        </w:rPr>
        <w:t xml:space="preserve"> </w:t>
      </w:r>
      <w:r>
        <w:rPr>
          <w:rFonts w:ascii="Calibri" w:hAnsi="Calibri" w:cs="Calibri"/>
          <w:bCs/>
          <w:sz w:val="22"/>
          <w:szCs w:val="22"/>
          <w:u w:val="dotted"/>
          <w:bdr w:val="none" w:sz="0" w:space="0" w:color="auto" w:frame="1"/>
        </w:rPr>
        <w:t>(</w:t>
      </w:r>
      <w:r w:rsidRPr="00844DF5">
        <w:rPr>
          <w:rFonts w:ascii="Calibri" w:hAnsi="Calibri" w:cs="Calibri"/>
          <w:bCs/>
          <w:color w:val="808080" w:themeColor="background1" w:themeShade="80"/>
          <w:sz w:val="22"/>
          <w:szCs w:val="22"/>
          <w:u w:val="dotted"/>
          <w:bdr w:val="none" w:sz="0" w:space="0" w:color="auto" w:frame="1"/>
        </w:rPr>
        <w:t>one thread can execute the single block of code at a time</w:t>
      </w:r>
      <w:r>
        <w:rPr>
          <w:rFonts w:ascii="Calibri" w:hAnsi="Calibri" w:cs="Calibri"/>
          <w:bCs/>
          <w:sz w:val="22"/>
          <w:szCs w:val="22"/>
          <w:u w:val="dotted"/>
          <w:bdr w:val="none" w:sz="0" w:space="0" w:color="auto" w:frame="1"/>
        </w:rPr>
        <w:t>)</w:t>
      </w:r>
      <w:r w:rsidR="002361C7">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used to prevent thread interference, </w:t>
      </w:r>
      <w:r w:rsidR="00D020F0">
        <w:rPr>
          <w:rFonts w:ascii="Calibri" w:hAnsi="Calibri" w:cs="Calibri"/>
          <w:bCs/>
          <w:sz w:val="22"/>
          <w:szCs w:val="22"/>
          <w:bdr w:val="none" w:sz="0" w:space="0" w:color="auto" w:frame="1"/>
        </w:rPr>
        <w:t xml:space="preserve">used to </w:t>
      </w:r>
      <w:r>
        <w:rPr>
          <w:rFonts w:ascii="Calibri" w:hAnsi="Calibri" w:cs="Calibri"/>
          <w:bCs/>
          <w:sz w:val="22"/>
          <w:szCs w:val="22"/>
          <w:bdr w:val="none" w:sz="0" w:space="0" w:color="auto" w:frame="1"/>
        </w:rPr>
        <w:t xml:space="preserve">avoid data consistency issues in </w:t>
      </w:r>
      <w:r w:rsidR="002E63E4">
        <w:rPr>
          <w:rFonts w:ascii="Calibri" w:hAnsi="Calibri" w:cs="Calibri"/>
          <w:bCs/>
          <w:sz w:val="22"/>
          <w:szCs w:val="22"/>
          <w:bdr w:val="none" w:sz="0" w:space="0" w:color="auto" w:frame="1"/>
        </w:rPr>
        <w:t xml:space="preserve">multithreaded </w:t>
      </w:r>
      <w:r w:rsidR="003167D9">
        <w:rPr>
          <w:rFonts w:ascii="Calibri" w:hAnsi="Calibri" w:cs="Calibri"/>
          <w:bCs/>
          <w:sz w:val="22"/>
          <w:szCs w:val="22"/>
          <w:bdr w:val="none" w:sz="0" w:space="0" w:color="auto" w:frame="1"/>
        </w:rPr>
        <w:t>programs</w:t>
      </w:r>
      <w:r>
        <w:rPr>
          <w:rFonts w:ascii="Calibri" w:hAnsi="Calibri" w:cs="Calibri"/>
          <w:bCs/>
          <w:sz w:val="22"/>
          <w:szCs w:val="22"/>
          <w:bdr w:val="none" w:sz="0" w:space="0" w:color="auto" w:frame="1"/>
        </w:rPr>
        <w:t xml:space="preserve">.  </w:t>
      </w:r>
    </w:p>
    <w:p w14:paraId="58F15FEE" w14:textId="5E1EAE7F" w:rsidR="00884F29" w:rsidRDefault="00884F29" w:rsidP="001F66E1">
      <w:pPr>
        <w:jc w:val="both"/>
        <w:rPr>
          <w:rFonts w:ascii="Calibri" w:hAnsi="Calibri" w:cs="Calibri"/>
          <w:bCs/>
          <w:sz w:val="22"/>
          <w:szCs w:val="22"/>
          <w:bdr w:val="none" w:sz="0" w:space="0" w:color="auto" w:frame="1"/>
        </w:rPr>
      </w:pPr>
      <w:r w:rsidRPr="00851416">
        <w:rPr>
          <w:rFonts w:ascii="Calibri" w:hAnsi="Calibri" w:cs="Calibri"/>
          <w:b/>
          <w:sz w:val="22"/>
          <w:szCs w:val="22"/>
          <w:lang w:bidi="ar-SA"/>
        </w:rPr>
        <w:t>Dis-adv</w:t>
      </w:r>
      <w:r>
        <w:rPr>
          <w:rFonts w:ascii="Calibri" w:hAnsi="Calibri" w:cs="Calibri"/>
          <w:sz w:val="22"/>
          <w:szCs w:val="22"/>
          <w:lang w:bidi="ar-SA"/>
        </w:rPr>
        <w:t xml:space="preserve"> </w:t>
      </w:r>
      <w:r w:rsidR="00031DAA" w:rsidRPr="00031DAA">
        <w:rPr>
          <w:rFonts w:ascii="Calibri" w:hAnsi="Calibri" w:cs="Calibri"/>
          <w:bCs/>
          <w:sz w:val="22"/>
          <w:szCs w:val="22"/>
          <w:bdr w:val="none" w:sz="0" w:space="0" w:color="auto" w:frame="1"/>
        </w:rPr>
        <w:t>of synchronization is that excessive or unnecessary synchronization can lead to slow performance, thread contention, and potential deadlocks in multithreaded programs.</w:t>
      </w:r>
    </w:p>
    <w:p w14:paraId="248FCBAB" w14:textId="5858FC8B"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A62F37" w:rsidRPr="00077579">
        <w:rPr>
          <w:rFonts w:ascii="Calibri" w:hAnsi="Calibri" w:cs="Calibri"/>
          <w:b/>
          <w:bCs/>
          <w:sz w:val="22"/>
          <w:szCs w:val="22"/>
          <w:bdr w:val="none" w:sz="0" w:space="0" w:color="auto" w:frame="1"/>
        </w:rPr>
        <w:t>Synchronized</w:t>
      </w:r>
      <w:r w:rsidR="00C20DE2">
        <w:rPr>
          <w:rFonts w:ascii="Calibri" w:hAnsi="Calibri" w:cs="Calibri"/>
          <w:b/>
          <w:bCs/>
          <w:sz w:val="22"/>
          <w:szCs w:val="22"/>
          <w:bdr w:val="none" w:sz="0" w:space="0" w:color="auto" w:frame="1"/>
        </w:rPr>
        <w:t xml:space="preserve"> B</w:t>
      </w:r>
      <w:r w:rsidR="00C20DE2" w:rsidRPr="0075100B">
        <w:rPr>
          <w:rFonts w:ascii="Calibri" w:hAnsi="Calibri" w:cs="Calibri"/>
          <w:b/>
          <w:bCs/>
          <w:sz w:val="22"/>
          <w:szCs w:val="22"/>
          <w:bdr w:val="none" w:sz="0" w:space="0" w:color="auto" w:frame="1"/>
        </w:rPr>
        <w:t>lock</w:t>
      </w:r>
      <w:r w:rsidR="00A62F37" w:rsidRPr="00077579">
        <w:rPr>
          <w:rFonts w:ascii="Calibri" w:hAnsi="Calibri" w:cs="Calibri"/>
          <w:b/>
          <w:bCs/>
          <w:sz w:val="22"/>
          <w:szCs w:val="22"/>
          <w:bdr w:val="none" w:sz="0" w:space="0" w:color="auto" w:frame="1"/>
        </w:rPr>
        <w:t xml:space="preserve"> </w:t>
      </w:r>
      <w:r w:rsidR="00C20DE2">
        <w:rPr>
          <w:rFonts w:ascii="Calibri" w:hAnsi="Calibri" w:cs="Calibri"/>
          <w:b/>
          <w:bCs/>
          <w:sz w:val="22"/>
          <w:szCs w:val="22"/>
          <w:bdr w:val="none" w:sz="0" w:space="0" w:color="auto" w:frame="1"/>
        </w:rPr>
        <w:t>(</w:t>
      </w:r>
      <w:r w:rsidR="00A62F37" w:rsidRPr="00077579">
        <w:rPr>
          <w:rFonts w:ascii="Calibri" w:hAnsi="Calibri" w:cs="Calibri"/>
          <w:b/>
          <w:bCs/>
          <w:sz w:val="22"/>
          <w:szCs w:val="22"/>
          <w:bdr w:val="none" w:sz="0" w:space="0" w:color="auto" w:frame="1"/>
        </w:rPr>
        <w:t>Statement</w:t>
      </w:r>
      <w:r w:rsidR="00A62F37">
        <w:rPr>
          <w:rFonts w:ascii="Calibri" w:hAnsi="Calibri" w:cs="Calibri"/>
          <w:b/>
          <w:bCs/>
          <w:sz w:val="22"/>
          <w:szCs w:val="22"/>
          <w:bdr w:val="none" w:sz="0" w:space="0" w:color="auto" w:frame="1"/>
        </w:rPr>
        <w:t>)</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w:t>
      </w:r>
      <w:r w:rsidR="003B002F">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w:t>
      </w:r>
      <w:r w:rsidR="00A62F37">
        <w:rPr>
          <w:rFonts w:ascii="Calibri" w:hAnsi="Calibri" w:cs="Calibri"/>
          <w:bCs/>
          <w:sz w:val="22"/>
          <w:szCs w:val="22"/>
          <w:bdr w:val="none" w:sz="0" w:space="0" w:color="auto" w:frame="1"/>
        </w:rPr>
        <w:t xml:space="preserve">system </w:t>
      </w:r>
      <w:r>
        <w:rPr>
          <w:rFonts w:ascii="Calibri" w:hAnsi="Calibri" w:cs="Calibri"/>
          <w:bCs/>
          <w:sz w:val="22"/>
          <w:szCs w:val="22"/>
          <w:bdr w:val="none" w:sz="0" w:space="0" w:color="auto" w:frame="1"/>
        </w:rPr>
        <w:t>performance</w:t>
      </w:r>
      <w:r w:rsidR="00A62F37">
        <w:rPr>
          <w:rFonts w:ascii="Calibri" w:hAnsi="Calibri" w:cs="Calibri"/>
          <w:bCs/>
          <w:sz w:val="22"/>
          <w:szCs w:val="22"/>
          <w:bdr w:val="none" w:sz="0" w:space="0" w:color="auto" w:frame="1"/>
        </w:rPr>
        <w:t>.</w:t>
      </w:r>
    </w:p>
    <w:p w14:paraId="1DA90AFB" w14:textId="4CD08001"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w:t>
      </w:r>
      <w:r w:rsidR="00536965">
        <w:rPr>
          <w:rFonts w:ascii="Calibri" w:hAnsi="Calibri" w:cs="Calibri"/>
          <w:bCs/>
          <w:sz w:val="22"/>
          <w:szCs w:val="22"/>
          <w:bdr w:val="none" w:sz="0" w:space="0" w:color="auto" w:frame="1"/>
        </w:rPr>
        <w:t>.</w:t>
      </w:r>
    </w:p>
    <w:p w14:paraId="44ABC9AB" w14:textId="479A0565" w:rsidR="00D50E07" w:rsidRPr="00E769EC" w:rsidRDefault="00D50E07" w:rsidP="00D50E07">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Pr>
          <w:rFonts w:ascii="Calibri" w:hAnsi="Calibri" w:cs="Calibri"/>
          <w:bCs/>
          <w:sz w:val="22"/>
          <w:szCs w:val="22"/>
          <w:lang w:val="en-US"/>
        </w:rPr>
        <w:t xml:space="preserve"> </w:t>
      </w:r>
      <w:r w:rsidR="00E769EC" w:rsidRPr="00E769EC">
        <w:rPr>
          <w:rFonts w:ascii="Calibri" w:hAnsi="Calibri" w:cs="Calibri"/>
          <w:b/>
          <w:bCs/>
          <w:sz w:val="22"/>
          <w:szCs w:val="22"/>
          <w:lang w:val="en-US"/>
        </w:rPr>
        <w:t xml:space="preserve">Thread safety </w:t>
      </w:r>
      <w:r w:rsidR="00E769EC" w:rsidRPr="00E769EC">
        <w:rPr>
          <w:rFonts w:ascii="Calibri" w:hAnsi="Calibri" w:cs="Calibri"/>
          <w:bCs/>
          <w:sz w:val="22"/>
          <w:szCs w:val="22"/>
          <w:lang w:val="en-US"/>
        </w:rPr>
        <w:t>ensures that a piece of code or an object can be accessed by multiple threads concurrently without causing data inconsistency, race conditions, or unexpected behavior, while maintaining correct results.</w:t>
      </w:r>
    </w:p>
    <w:p w14:paraId="16DD3956" w14:textId="21A206FF" w:rsidR="00611837"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6D3ABA" w:rsidRPr="006D3ABA">
        <w:rPr>
          <w:rFonts w:ascii="Calibri" w:hAnsi="Calibri" w:cs="Calibri"/>
          <w:bCs/>
          <w:sz w:val="22"/>
          <w:szCs w:val="22"/>
          <w:bdr w:val="none" w:sz="0" w:space="0" w:color="auto" w:frame="1"/>
        </w:rPr>
        <w:t xml:space="preserve">A </w:t>
      </w:r>
      <w:r w:rsidR="006D3ABA" w:rsidRPr="006D3ABA">
        <w:rPr>
          <w:rFonts w:ascii="Calibri" w:hAnsi="Calibri" w:cs="Calibri"/>
          <w:b/>
          <w:bCs/>
          <w:sz w:val="22"/>
          <w:szCs w:val="22"/>
          <w:bdr w:val="none" w:sz="0" w:space="0" w:color="auto" w:frame="1"/>
        </w:rPr>
        <w:t>Daemon thread</w:t>
      </w:r>
      <w:r w:rsidR="006D3ABA" w:rsidRPr="006D3ABA">
        <w:rPr>
          <w:rFonts w:ascii="Calibri" w:hAnsi="Calibri" w:cs="Calibri"/>
          <w:bCs/>
          <w:sz w:val="22"/>
          <w:szCs w:val="22"/>
          <w:bdr w:val="none" w:sz="0" w:space="0" w:color="auto" w:frame="1"/>
        </w:rPr>
        <w:t xml:space="preserve"> is a background thread that provides services to other threads. It does not prevent the JVM from exiting. When all user (non-daemon) threads finish execution, the JVM terminates automatically, even if daemon threads are still running.</w:t>
      </w:r>
    </w:p>
    <w:p w14:paraId="432CE2A8" w14:textId="77777777" w:rsidR="006D3ABA" w:rsidRPr="00532C46" w:rsidRDefault="006D3ABA"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lastRenderedPageBreak/>
        <w:drawing>
          <wp:inline distT="0" distB="0" distL="0" distR="0" wp14:anchorId="08157924" wp14:editId="74E07302">
            <wp:extent cx="2594610" cy="365760"/>
            <wp:effectExtent l="0" t="0" r="0" b="0"/>
            <wp:docPr id="1" name="Picture 1" descr="Thread Life Cycle in JAVA">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467E5D5A" w14:textId="2C2AA8C1" w:rsidR="007D3529"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007D3529">
        <w:rPr>
          <w:rFonts w:ascii="Calibri" w:hAnsi="Calibri" w:cs="Calibri"/>
          <w:b/>
          <w:bCs/>
          <w:sz w:val="22"/>
          <w:szCs w:val="22"/>
        </w:rPr>
        <w:t xml:space="preserve"> state)</w:t>
      </w:r>
      <w:r w:rsidRPr="009C7101">
        <w:rPr>
          <w:rFonts w:ascii="Calibri" w:hAnsi="Calibri" w:cs="Calibri"/>
          <w:sz w:val="22"/>
          <w:szCs w:val="22"/>
        </w:rPr>
        <w:t>:</w:t>
      </w:r>
      <w:r w:rsidR="00B0157E">
        <w:rPr>
          <w:rFonts w:ascii="Calibri" w:hAnsi="Calibri" w:cs="Calibri"/>
          <w:sz w:val="22"/>
          <w:szCs w:val="22"/>
        </w:rPr>
        <w:t xml:space="preserve"> </w:t>
      </w:r>
      <w:r w:rsidR="007D3529" w:rsidRPr="007D3529">
        <w:rPr>
          <w:rFonts w:ascii="Calibri" w:hAnsi="Calibri" w:cs="Calibri"/>
          <w:sz w:val="22"/>
          <w:szCs w:val="22"/>
        </w:rPr>
        <w:t xml:space="preserve">A thread enters the non-runnable (blocked/waiting) state when it is not eligible for execution and is waiting for a resource, lock, or another thread’s action. This can happen when </w:t>
      </w:r>
      <w:r w:rsidR="008E3BC3">
        <w:rPr>
          <w:rFonts w:ascii="Calibri" w:hAnsi="Calibri" w:cs="Calibri"/>
          <w:sz w:val="22"/>
          <w:szCs w:val="22"/>
        </w:rPr>
        <w:t xml:space="preserve">we call </w:t>
      </w:r>
      <w:r w:rsidR="007D3529" w:rsidRPr="007D3529">
        <w:rPr>
          <w:rFonts w:ascii="Calibri" w:hAnsi="Calibri" w:cs="Calibri"/>
          <w:sz w:val="22"/>
          <w:szCs w:val="22"/>
        </w:rPr>
        <w:t xml:space="preserve">sleep(), wait(), or join() </w:t>
      </w:r>
      <w:r w:rsidR="008E3BC3" w:rsidRPr="007D3529">
        <w:rPr>
          <w:rFonts w:ascii="Calibri" w:hAnsi="Calibri" w:cs="Calibri"/>
          <w:sz w:val="22"/>
          <w:szCs w:val="22"/>
        </w:rPr>
        <w:t>methods</w:t>
      </w:r>
      <w:r w:rsidR="007D3529" w:rsidRPr="007D3529">
        <w:rPr>
          <w:rFonts w:ascii="Calibri" w:hAnsi="Calibri" w:cs="Calibri"/>
          <w:sz w:val="22"/>
          <w:szCs w:val="22"/>
        </w:rPr>
        <w:t>, or when a thread is waiting to acquire a lock. The thread returns to the runnable state after the waiting condition is satisfied or the specified time elapses.</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5963"/>
        <w:gridCol w:w="4950"/>
      </w:tblGrid>
      <w:tr w:rsidR="0059177E" w:rsidRPr="009C7101" w14:paraId="0D0D940A" w14:textId="77777777" w:rsidTr="00733DB0">
        <w:tc>
          <w:tcPr>
            <w:tcW w:w="596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95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733DB0">
        <w:tc>
          <w:tcPr>
            <w:tcW w:w="596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95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733DB0">
        <w:tc>
          <w:tcPr>
            <w:tcW w:w="596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95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733DB0">
        <w:tc>
          <w:tcPr>
            <w:tcW w:w="596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950" w:type="dxa"/>
            <w:vAlign w:val="center"/>
          </w:tcPr>
          <w:p w14:paraId="08DA2E24" w14:textId="37FF75A5"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em</w:t>
            </w:r>
            <w:r w:rsidR="00733DB0">
              <w:rPr>
                <w:rFonts w:ascii="Calibri" w:hAnsi="Calibri" w:cs="Calibri"/>
              </w:rPr>
              <w:t>ber</w:t>
            </w:r>
            <w:r w:rsidR="0059177E" w:rsidRPr="009C7101">
              <w:rPr>
                <w:rFonts w:ascii="Calibri" w:hAnsi="Calibri" w:cs="Calibri"/>
              </w:rPr>
              <w:t xml:space="preserve">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default</w:t>
            </w:r>
            <w:r w:rsidR="00733DB0">
              <w:rPr>
                <w:rFonts w:ascii="Calibri" w:hAnsi="Calibri" w:cs="Calibri"/>
              </w:rPr>
              <w:t xml:space="preserve"> P S F</w:t>
            </w:r>
          </w:p>
        </w:tc>
      </w:tr>
      <w:tr w:rsidR="00C87584" w:rsidRPr="009C7101" w14:paraId="5340FD1A" w14:textId="77777777" w:rsidTr="00733DB0">
        <w:tc>
          <w:tcPr>
            <w:tcW w:w="5963" w:type="dxa"/>
            <w:vAlign w:val="center"/>
          </w:tcPr>
          <w:p w14:paraId="110C3FE2" w14:textId="62249A76" w:rsidR="00C87584" w:rsidRPr="009C7101" w:rsidRDefault="00C87584" w:rsidP="006C7269">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95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5F5B6BE5" w:rsidR="00D14558" w:rsidRPr="009C7101" w:rsidRDefault="00476F5B" w:rsidP="006142E3">
            <w:pPr>
              <w:jc w:val="both"/>
              <w:rPr>
                <w:rFonts w:ascii="Calibri" w:hAnsi="Calibri" w:cs="Calibri"/>
              </w:rPr>
            </w:pPr>
            <w:r w:rsidRPr="00476F5B">
              <w:rPr>
                <w:rFonts w:ascii="Calibri" w:hAnsi="Calibri" w:cs="Calibri"/>
              </w:rPr>
              <w:t xml:space="preserve">An object is </w:t>
            </w:r>
            <w:r w:rsidR="0032379F">
              <w:rPr>
                <w:rFonts w:ascii="Calibri" w:hAnsi="Calibri" w:cs="Calibri"/>
              </w:rPr>
              <w:t>S</w:t>
            </w:r>
            <w:r w:rsidRPr="00476F5B">
              <w:rPr>
                <w:rFonts w:ascii="Calibri" w:hAnsi="Calibri" w:cs="Calibri"/>
              </w:rPr>
              <w:t xml:space="preserve">erialized using an </w:t>
            </w:r>
            <w:r w:rsidR="00BC7913">
              <w:rPr>
                <w:rFonts w:ascii="Calibri" w:hAnsi="Calibri" w:cs="Calibri"/>
              </w:rPr>
              <w:t>OOS</w:t>
            </w:r>
            <w:r w:rsidRPr="00476F5B">
              <w:rPr>
                <w:rFonts w:ascii="Calibri" w:hAnsi="Calibri" w:cs="Calibri"/>
              </w:rPr>
              <w:t xml:space="preserve">, typically wrapped around a </w:t>
            </w:r>
            <w:r w:rsidR="00BC7913">
              <w:rPr>
                <w:rFonts w:ascii="Calibri" w:hAnsi="Calibri" w:cs="Calibri"/>
              </w:rPr>
              <w:t>FOS</w:t>
            </w:r>
            <w:r w:rsidRPr="00476F5B">
              <w:rPr>
                <w:rFonts w:ascii="Calibri" w:hAnsi="Calibri" w:cs="Calibri"/>
              </w:rPr>
              <w:t xml:space="preserve"> to write the object’s byte stream into a file.</w:t>
            </w:r>
          </w:p>
        </w:tc>
        <w:tc>
          <w:tcPr>
            <w:tcW w:w="5040" w:type="dxa"/>
          </w:tcPr>
          <w:p w14:paraId="5BB424D6" w14:textId="2F1072CB" w:rsidR="00D14558" w:rsidRPr="009C7101" w:rsidRDefault="00BC7913" w:rsidP="006142E3">
            <w:pPr>
              <w:jc w:val="both"/>
              <w:rPr>
                <w:rFonts w:ascii="Calibri" w:hAnsi="Calibri" w:cs="Calibri"/>
              </w:rPr>
            </w:pPr>
            <w:r w:rsidRPr="00BC7913">
              <w:rPr>
                <w:rFonts w:ascii="Calibri" w:hAnsi="Calibri" w:cs="Calibri"/>
              </w:rPr>
              <w:t xml:space="preserve">An object is </w:t>
            </w:r>
            <w:r w:rsidR="0032379F">
              <w:rPr>
                <w:rFonts w:ascii="Calibri" w:hAnsi="Calibri" w:cs="Calibri"/>
              </w:rPr>
              <w:t>D</w:t>
            </w:r>
            <w:r w:rsidRPr="00BC7913">
              <w:rPr>
                <w:rFonts w:ascii="Calibri" w:hAnsi="Calibri" w:cs="Calibri"/>
              </w:rPr>
              <w:t xml:space="preserve">eserialized using an </w:t>
            </w:r>
            <w:r>
              <w:rPr>
                <w:rFonts w:ascii="Calibri" w:hAnsi="Calibri" w:cs="Calibri"/>
              </w:rPr>
              <w:t>OIS</w:t>
            </w:r>
            <w:r w:rsidRPr="00BC7913">
              <w:rPr>
                <w:rFonts w:ascii="Calibri" w:hAnsi="Calibri" w:cs="Calibri"/>
              </w:rPr>
              <w:t xml:space="preserve">, typically wrapped around a </w:t>
            </w:r>
            <w:r>
              <w:rPr>
                <w:rFonts w:ascii="Calibri" w:hAnsi="Calibri" w:cs="Calibri"/>
              </w:rPr>
              <w:t>FIS</w:t>
            </w:r>
            <w:r w:rsidRPr="00BC7913">
              <w:rPr>
                <w:rFonts w:ascii="Calibri" w:hAnsi="Calibri" w:cs="Calibri"/>
              </w:rPr>
              <w:t xml:space="preserve"> to read the object’s byte stream from a file.</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224278">
        <w:rPr>
          <w:rFonts w:ascii="Calibri" w:hAnsi="Calibri" w:cs="Calibri"/>
          <w:b/>
          <w:color w:val="808080" w:themeColor="background1" w:themeShade="80"/>
          <w:sz w:val="22"/>
          <w:szCs w:val="22"/>
        </w:rPr>
        <w:t>Ex:</w:t>
      </w:r>
      <w:r w:rsidRPr="00224278">
        <w:rPr>
          <w:rFonts w:ascii="Calibri" w:hAnsi="Calibri" w:cs="Calibri"/>
          <w:color w:val="808080" w:themeColor="background1" w:themeShade="80"/>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61375FEF"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w:t>
      </w:r>
      <w:r w:rsidR="00DF3F85" w:rsidRPr="00DF3F85">
        <w:rPr>
          <w:rFonts w:ascii="Calibri" w:hAnsi="Calibri" w:cs="Calibri"/>
          <w:sz w:val="22"/>
          <w:szCs w:val="22"/>
          <w:shd w:val="clear" w:color="auto" w:fill="FFFFFF"/>
        </w:rPr>
        <w:t xml:space="preserve">keyword is used in serialization to </w:t>
      </w:r>
      <w:r w:rsidR="00DF3F85">
        <w:rPr>
          <w:rFonts w:ascii="Calibri" w:hAnsi="Calibri" w:cs="Calibri"/>
          <w:sz w:val="22"/>
          <w:szCs w:val="22"/>
          <w:shd w:val="clear" w:color="auto" w:fill="FFFFFF"/>
        </w:rPr>
        <w:t>restrict certain</w:t>
      </w:r>
      <w:r w:rsidR="00DF3F85" w:rsidRPr="00DF3F85">
        <w:rPr>
          <w:rFonts w:ascii="Calibri" w:hAnsi="Calibri" w:cs="Calibri"/>
          <w:sz w:val="22"/>
          <w:szCs w:val="22"/>
          <w:shd w:val="clear" w:color="auto" w:fill="FFFFFF"/>
        </w:rPr>
        <w:t xml:space="preserve"> variable should not be serialized when an object is converted into a byte stream.</w:t>
      </w:r>
      <w:r w:rsidR="00DF3F85">
        <w:rPr>
          <w:rFonts w:ascii="Calibri" w:hAnsi="Calibri" w:cs="Calibri"/>
          <w:sz w:val="22"/>
          <w:szCs w:val="22"/>
          <w:shd w:val="clear" w:color="auto" w:fill="FFFFFF"/>
        </w:rPr>
        <w:t xml:space="preserve"> </w:t>
      </w:r>
      <w:r w:rsidR="00C0483C" w:rsidRPr="00874292">
        <w:rPr>
          <w:rFonts w:ascii="Calibri" w:hAnsi="Calibri" w:cs="Calibri"/>
          <w:sz w:val="22"/>
          <w:szCs w:val="22"/>
          <w:shd w:val="clear" w:color="auto" w:fill="FFFFFF"/>
        </w:rPr>
        <w:t>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w:t>
      </w:r>
      <w:r w:rsidR="002C5001">
        <w:rPr>
          <w:rFonts w:ascii="Calibri" w:hAnsi="Calibri" w:cs="Calibri"/>
          <w:sz w:val="22"/>
          <w:szCs w:val="22"/>
          <w:shd w:val="clear" w:color="auto" w:fill="FFFFFF"/>
        </w:rPr>
        <w:t>certain</w:t>
      </w:r>
      <w:r w:rsidR="00407B74">
        <w:rPr>
          <w:rFonts w:ascii="Calibri" w:hAnsi="Calibri" w:cs="Calibri"/>
          <w:sz w:val="22"/>
          <w:szCs w:val="22"/>
          <w:shd w:val="clear" w:color="auto" w:fill="FFFFFF"/>
        </w:rPr>
        <w:t xml:space="preserve">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7C0714">
        <w:rPr>
          <w:rFonts w:ascii="Calibri" w:hAnsi="Calibri" w:cs="Calibri"/>
          <w:sz w:val="22"/>
          <w:szCs w:val="22"/>
          <w:shd w:val="clear" w:color="auto" w:fill="FFFFFF"/>
        </w:rPr>
        <w:t>.</w:t>
      </w:r>
      <w:r w:rsidR="00DD4907">
        <w:rPr>
          <w:rFonts w:ascii="Calibri" w:hAnsi="Calibri" w:cs="Calibri"/>
          <w:sz w:val="22"/>
          <w:szCs w:val="22"/>
          <w:shd w:val="clear" w:color="auto" w:fill="FFFFFF"/>
        </w:rPr>
        <w:t xml:space="preserve"> </w:t>
      </w:r>
      <w:r w:rsidR="005F504B">
        <w:rPr>
          <w:rFonts w:ascii="Calibri" w:hAnsi="Calibri" w:cs="Calibri"/>
          <w:sz w:val="22"/>
          <w:szCs w:val="22"/>
          <w:shd w:val="clear" w:color="auto" w:fill="FFFFFF"/>
        </w:rPr>
        <w:t>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0E0A89">
        <w:rPr>
          <w:rFonts w:ascii="Calibri" w:hAnsi="Calibri" w:cs="Calibri"/>
          <w:b/>
          <w:bCs/>
          <w:color w:val="808080" w:themeColor="background1" w:themeShade="80"/>
          <w:sz w:val="22"/>
          <w:szCs w:val="22"/>
          <w:bdr w:val="none" w:sz="0" w:space="0" w:color="auto" w:frame="1"/>
        </w:rPr>
        <w:t>Ex:</w:t>
      </w:r>
      <w:r w:rsidR="0087177D" w:rsidRPr="009C7101">
        <w:rPr>
          <w:rFonts w:ascii="Calibri" w:hAnsi="Calibri" w:cs="Calibri"/>
          <w:b/>
          <w:bCs/>
          <w:sz w:val="22"/>
          <w:szCs w:val="22"/>
          <w:bdr w:val="none" w:sz="0" w:space="0" w:color="auto" w:frame="1"/>
        </w:rPr>
        <w:t xml:space="preserve"> </w:t>
      </w:r>
      <w:r w:rsidR="0087177D" w:rsidRPr="00730936">
        <w:rPr>
          <w:rFonts w:ascii="Calibri" w:hAnsi="Calibri" w:cs="Calibri"/>
          <w:color w:val="808080" w:themeColor="background1" w:themeShade="80"/>
          <w:sz w:val="22"/>
          <w:szCs w:val="22"/>
        </w:rPr>
        <w:t xml:space="preserve">transient int </w:t>
      </w:r>
      <w:r w:rsidR="002471F6" w:rsidRPr="00730936">
        <w:rPr>
          <w:rFonts w:ascii="Calibri" w:hAnsi="Calibri" w:cs="Calibri"/>
          <w:color w:val="808080" w:themeColor="background1" w:themeShade="80"/>
          <w:sz w:val="22"/>
          <w:szCs w:val="22"/>
        </w:rPr>
        <w:t>a</w:t>
      </w:r>
      <w:r w:rsidR="00336F22" w:rsidRPr="00730936">
        <w:rPr>
          <w:rFonts w:ascii="Calibri" w:hAnsi="Calibri" w:cs="Calibri"/>
          <w:color w:val="808080" w:themeColor="background1" w:themeShade="80"/>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120B2FA0"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613B2E">
              <w:rPr>
                <w:rFonts w:ascii="Calibri" w:hAnsi="Calibri" w:cs="Calibri"/>
                <w:b/>
                <w:bCs/>
                <w:bdr w:val="none" w:sz="0" w:space="0" w:color="auto" w:frame="1"/>
              </w:rPr>
              <w:t>(</w:t>
            </w:r>
            <w:r w:rsidR="00613B2E" w:rsidRPr="00104D9F">
              <w:rPr>
                <w:rFonts w:ascii="Calibri" w:hAnsi="Calibri" w:cs="Calibri"/>
                <w:b/>
                <w:bCs/>
                <w:color w:val="808080" w:themeColor="background1" w:themeShade="80"/>
                <w:bdr w:val="none" w:sz="0" w:space="0" w:color="auto" w:frame="1"/>
              </w:rPr>
              <w:t>Instance</w:t>
            </w:r>
            <w:r w:rsidR="00613B2E">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6DDD12BF"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9B01DB">
              <w:rPr>
                <w:rFonts w:ascii="Calibri" w:hAnsi="Calibri" w:cs="Calibri"/>
                <w:bdr w:val="none" w:sz="0" w:space="0" w:color="auto" w:frame="1"/>
              </w:rPr>
              <w:t>I</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 xml:space="preserve">s these are </w:t>
            </w:r>
            <w:r w:rsidR="00F861FE" w:rsidRPr="0046757D">
              <w:rPr>
                <w:rFonts w:ascii="Calibri" w:hAnsi="Calibri" w:cs="Calibri"/>
                <w:highlight w:val="red"/>
                <w:bdr w:val="none" w:sz="0" w:space="0" w:color="auto" w:frame="1"/>
              </w:rPr>
              <w:t>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34A36F59" w:rsidR="009A55CD" w:rsidRPr="007E7D79" w:rsidRDefault="006D1DE1" w:rsidP="00670530">
            <w:pPr>
              <w:jc w:val="both"/>
              <w:rPr>
                <w:rFonts w:ascii="Calibri" w:hAnsi="Calibri" w:cs="Calibri"/>
                <w:bdr w:val="none" w:sz="0" w:space="0" w:color="auto" w:frame="1"/>
              </w:rPr>
            </w:pPr>
            <w:r>
              <w:rPr>
                <w:rFonts w:ascii="Calibri" w:hAnsi="Calibri" w:cs="Calibri"/>
                <w:spacing w:val="2"/>
              </w:rPr>
              <w:t xml:space="preserve">SVs </w:t>
            </w:r>
            <w:r w:rsidR="00DD3AA2">
              <w:rPr>
                <w:rFonts w:ascii="Calibri" w:hAnsi="Calibri" w:cs="Calibri"/>
                <w:spacing w:val="2"/>
              </w:rPr>
              <w:t xml:space="preserve">are </w:t>
            </w:r>
            <w:r>
              <w:rPr>
                <w:rFonts w:ascii="Calibri" w:hAnsi="Calibri" w:cs="Calibri"/>
                <w:spacing w:val="2"/>
              </w:rPr>
              <w:t>belongs to class so w</w:t>
            </w:r>
            <w:r w:rsidR="007E7D79" w:rsidRPr="007E7D79">
              <w:rPr>
                <w:rFonts w:ascii="Calibri" w:hAnsi="Calibri" w:cs="Calibri"/>
                <w:spacing w:val="2"/>
              </w:rPr>
              <w:t xml:space="preserve">e </w:t>
            </w:r>
            <w:r w:rsidR="00AC0E13" w:rsidRPr="007E7D79">
              <w:rPr>
                <w:rFonts w:ascii="Calibri" w:hAnsi="Calibri" w:cs="Calibri"/>
                <w:spacing w:val="2"/>
              </w:rPr>
              <w:t>can access</w:t>
            </w:r>
            <w:r w:rsidR="007E7D79" w:rsidRPr="007E7D79">
              <w:rPr>
                <w:rFonts w:ascii="Calibri" w:hAnsi="Calibri" w:cs="Calibri"/>
                <w:spacing w:val="2"/>
              </w:rPr>
              <w:t xml:space="preserve"> </w:t>
            </w:r>
            <w:r>
              <w:rPr>
                <w:rFonts w:ascii="Calibri" w:hAnsi="Calibri" w:cs="Calibri"/>
                <w:spacing w:val="2"/>
              </w:rPr>
              <w:t>SVs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380B1BCB" w:rsidR="009A55CD" w:rsidRPr="007E7D79" w:rsidRDefault="006D1DE1" w:rsidP="009A55CD">
            <w:pPr>
              <w:rPr>
                <w:rFonts w:ascii="Calibri" w:hAnsi="Calibri" w:cs="Calibri"/>
                <w:bdr w:val="none" w:sz="0" w:space="0" w:color="auto" w:frame="1"/>
              </w:rPr>
            </w:pPr>
            <w:r>
              <w:rPr>
                <w:rFonts w:ascii="Calibri" w:hAnsi="Calibri" w:cs="Calibri"/>
                <w:spacing w:val="2"/>
              </w:rPr>
              <w:t xml:space="preserve">NSVs </w:t>
            </w:r>
            <w:r w:rsidR="00DD3AA2">
              <w:rPr>
                <w:rFonts w:ascii="Calibri" w:hAnsi="Calibri" w:cs="Calibri"/>
                <w:spacing w:val="2"/>
              </w:rPr>
              <w:t xml:space="preserve">are </w:t>
            </w:r>
            <w:r>
              <w:rPr>
                <w:rFonts w:ascii="Calibri" w:hAnsi="Calibri" w:cs="Calibri"/>
                <w:spacing w:val="2"/>
              </w:rPr>
              <w:t xml:space="preserve">belongs to object so we can access NSVs </w:t>
            </w:r>
            <w:r w:rsidR="00AC0E13" w:rsidRPr="007E7D79">
              <w:rPr>
                <w:rFonts w:ascii="Calibri" w:hAnsi="Calibri" w:cs="Calibri"/>
                <w:bdr w:val="none" w:sz="0" w:space="0" w:color="auto" w:frame="1"/>
              </w:rPr>
              <w:t>using</w:t>
            </w:r>
            <w:r w:rsidR="007E7D79">
              <w:rPr>
                <w:rFonts w:ascii="Calibri" w:hAnsi="Calibri" w:cs="Calibri"/>
                <w:bdr w:val="none" w:sz="0" w:space="0" w:color="auto" w:frame="1"/>
              </w:rPr>
              <w:t xml:space="preserve"> </w:t>
            </w:r>
            <w:r>
              <w:rPr>
                <w:rFonts w:ascii="Calibri" w:hAnsi="Calibri" w:cs="Calibri"/>
                <w:bdr w:val="none" w:sz="0" w:space="0" w:color="auto" w:frame="1"/>
              </w:rPr>
              <w:t>Object</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lastRenderedPageBreak/>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61A91AD2">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5728BD40"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BE7A6F">
              <w:rPr>
                <w:rFonts w:ascii="Calibri" w:hAnsi="Calibri" w:cs="Calibri"/>
                <w:spacing w:val="2"/>
              </w:rPr>
              <w:t xml:space="preserve"> </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2C99178F"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9D0322">
              <w:rPr>
                <w:rFonts w:ascii="Calibri" w:hAnsi="Calibri" w:cs="Calibri"/>
                <w:bdr w:val="none" w:sz="0" w:space="0" w:color="auto" w:frame="1"/>
              </w:rPr>
              <w:t>Object</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49D6DBAC"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w:t>
            </w:r>
            <w:r w:rsidR="00460870">
              <w:rPr>
                <w:rFonts w:ascii="Calibri" w:hAnsi="Calibri" w:cs="Calibri"/>
                <w:spacing w:val="2"/>
              </w:rPr>
              <w:t>NSVs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339BE5B9" w:rsidR="004477D8" w:rsidRPr="00214449" w:rsidRDefault="004477D8" w:rsidP="006364FD">
      <w:pPr>
        <w:shd w:val="clear" w:color="auto" w:fill="FFFFFF"/>
        <w:tabs>
          <w:tab w:val="left" w:pos="2292"/>
        </w:tabs>
        <w:jc w:val="both"/>
        <w:rPr>
          <w:rFonts w:ascii="Calibri" w:hAnsi="Calibri" w:cs="Calibri"/>
          <w:color w:val="808080" w:themeColor="background1" w:themeShade="80"/>
          <w:sz w:val="9"/>
          <w:szCs w:val="9"/>
        </w:rPr>
      </w:pPr>
      <w:r w:rsidRPr="00A94021">
        <w:rPr>
          <w:rFonts w:ascii="Calibri" w:hAnsi="Calibri" w:cs="Calibri"/>
          <w:b/>
          <w:sz w:val="22"/>
          <w:szCs w:val="22"/>
        </w:rPr>
        <w:t>NSMs</w:t>
      </w:r>
      <w:r>
        <w:rPr>
          <w:rFonts w:ascii="Calibri" w:hAnsi="Calibri" w:cs="Calibri"/>
          <w:sz w:val="22"/>
          <w:szCs w:val="22"/>
        </w:rPr>
        <w:t xml:space="preserve"> can access </w:t>
      </w:r>
      <w:r w:rsidR="006E0EEA" w:rsidRPr="006E0EEA">
        <w:rPr>
          <w:rFonts w:ascii="Calibri" w:hAnsi="Calibri" w:cs="Calibri"/>
          <w:sz w:val="22"/>
          <w:szCs w:val="22"/>
        </w:rPr>
        <w:t xml:space="preserve">all </w:t>
      </w:r>
      <w:r w:rsidR="00A1006C">
        <w:rPr>
          <w:rFonts w:ascii="Calibri" w:hAnsi="Calibri" w:cs="Calibri"/>
          <w:sz w:val="22"/>
          <w:szCs w:val="22"/>
        </w:rPr>
        <w:t>IVs</w:t>
      </w:r>
      <w:r w:rsidR="006E0EEA" w:rsidRPr="006E0EEA">
        <w:rPr>
          <w:rFonts w:ascii="Calibri" w:hAnsi="Calibri" w:cs="Calibri"/>
          <w:sz w:val="22"/>
          <w:szCs w:val="22"/>
        </w:rPr>
        <w:t xml:space="preserve"> and </w:t>
      </w:r>
      <w:r w:rsidR="00A1006C">
        <w:rPr>
          <w:rFonts w:ascii="Calibri" w:hAnsi="Calibri" w:cs="Calibri"/>
          <w:sz w:val="22"/>
          <w:szCs w:val="22"/>
        </w:rPr>
        <w:t>NSM</w:t>
      </w:r>
      <w:r w:rsidR="006E0EEA" w:rsidRPr="006E0EEA">
        <w:rPr>
          <w:rFonts w:ascii="Calibri" w:hAnsi="Calibri" w:cs="Calibri"/>
          <w:sz w:val="22"/>
          <w:szCs w:val="22"/>
        </w:rPr>
        <w:t xml:space="preserve"> of that object directly</w:t>
      </w:r>
      <w:r w:rsidR="00A1006C">
        <w:rPr>
          <w:rFonts w:ascii="Calibri" w:hAnsi="Calibri" w:cs="Calibri"/>
          <w:sz w:val="22"/>
          <w:szCs w:val="22"/>
        </w:rPr>
        <w:t xml:space="preserve"> because IVs and NSMs are belong</w:t>
      </w:r>
      <w:r w:rsidR="00F32EB9">
        <w:rPr>
          <w:rFonts w:ascii="Calibri" w:hAnsi="Calibri" w:cs="Calibri"/>
          <w:sz w:val="22"/>
          <w:szCs w:val="22"/>
        </w:rPr>
        <w:t>s</w:t>
      </w:r>
      <w:r w:rsidR="00A1006C">
        <w:rPr>
          <w:rFonts w:ascii="Calibri" w:hAnsi="Calibri" w:cs="Calibri"/>
          <w:sz w:val="22"/>
          <w:szCs w:val="22"/>
        </w:rPr>
        <w:t xml:space="preserve"> to object of class</w:t>
      </w:r>
      <w:r w:rsidR="006E0EEA" w:rsidRPr="006E0EEA">
        <w:rPr>
          <w:rFonts w:ascii="Calibri" w:hAnsi="Calibri" w:cs="Calibri"/>
          <w:sz w:val="22"/>
          <w:szCs w:val="22"/>
        </w:rPr>
        <w:t>.</w:t>
      </w:r>
      <w:r w:rsidR="00D22A5C">
        <w:rPr>
          <w:rFonts w:ascii="Calibri" w:hAnsi="Calibri" w:cs="Calibri"/>
          <w:sz w:val="22"/>
          <w:szCs w:val="22"/>
        </w:rPr>
        <w:t xml:space="preserve"> </w:t>
      </w:r>
      <w:r w:rsidR="00D22A5C" w:rsidRPr="00214449">
        <w:rPr>
          <w:rFonts w:ascii="Calibri" w:hAnsi="Calibri" w:cs="Calibri"/>
          <w:color w:val="808080" w:themeColor="background1" w:themeShade="80"/>
          <w:sz w:val="9"/>
          <w:szCs w:val="9"/>
        </w:rPr>
        <w:t>Ref: Java_Examples2\Static_nd_NonStatic\NSMs_canAccess_IVs_nd_NSMs_directly</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3EAA177A"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 value may be </w:t>
      </w:r>
      <w:r w:rsidR="00350B1A">
        <w:rPr>
          <w:rFonts w:ascii="Calibri" w:hAnsi="Calibri" w:cs="Calibri"/>
          <w:sz w:val="22"/>
          <w:szCs w:val="22"/>
        </w:rPr>
        <w:t xml:space="preserve">access and </w:t>
      </w:r>
      <w:r w:rsidR="00D823A3">
        <w:rPr>
          <w:rFonts w:ascii="Calibri" w:hAnsi="Calibri" w:cs="Calibri"/>
          <w:sz w:val="22"/>
          <w:szCs w:val="22"/>
        </w:rPr>
        <w:t>modif</w:t>
      </w:r>
      <w:r w:rsidR="00350B1A">
        <w:rPr>
          <w:rFonts w:ascii="Calibri" w:hAnsi="Calibri" w:cs="Calibri"/>
          <w:sz w:val="22"/>
          <w:szCs w:val="22"/>
        </w:rPr>
        <w:t xml:space="preserve">y </w:t>
      </w:r>
      <w:r w:rsidR="00D823A3">
        <w:rPr>
          <w:rFonts w:ascii="Calibri" w:hAnsi="Calibri" w:cs="Calibri"/>
          <w:sz w:val="22"/>
          <w:szCs w:val="22"/>
        </w:rPr>
        <w:t xml:space="preserve">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w:t>
      </w:r>
      <w:r w:rsidR="001C7E8E">
        <w:rPr>
          <w:rFonts w:ascii="Calibri" w:hAnsi="Calibri" w:cs="Calibri"/>
          <w:sz w:val="22"/>
          <w:szCs w:val="22"/>
        </w:rPr>
        <w:t>es</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A6773C">
        <w:rPr>
          <w:rFonts w:ascii="Calibri" w:hAnsi="Calibri" w:cs="Calibri"/>
          <w:sz w:val="22"/>
          <w:szCs w:val="22"/>
        </w:rPr>
        <w:t xml:space="preserve"> thus</w:t>
      </w:r>
      <w:r w:rsidR="00D823A3">
        <w:rPr>
          <w:rFonts w:ascii="Calibri" w:hAnsi="Calibri" w:cs="Calibri"/>
          <w:sz w:val="22"/>
          <w:szCs w:val="22"/>
        </w:rPr>
        <w:t xml:space="preserve"> preventing data inconsistency issues</w:t>
      </w:r>
      <w:r w:rsidR="001C7E8E">
        <w:rPr>
          <w:rFonts w:ascii="Calibri" w:hAnsi="Calibri" w:cs="Calibri"/>
          <w:sz w:val="22"/>
          <w:szCs w:val="22"/>
        </w:rPr>
        <w:t xml:space="preserve"> (visibility issues)</w:t>
      </w:r>
      <w:r w:rsidR="00D823A3">
        <w:rPr>
          <w:rFonts w:ascii="Calibri" w:hAnsi="Calibri" w:cs="Calibri"/>
          <w:sz w:val="22"/>
          <w:szCs w:val="22"/>
        </w:rPr>
        <w:t xml:space="preserve">. </w:t>
      </w:r>
    </w:p>
    <w:p w14:paraId="7CD025D8" w14:textId="77777777" w:rsidR="00761F8B" w:rsidRPr="008A0B53" w:rsidRDefault="00761F8B" w:rsidP="002A7F6C">
      <w:pPr>
        <w:shd w:val="clear" w:color="auto" w:fill="FFFFFF"/>
        <w:jc w:val="both"/>
        <w:rPr>
          <w:rFonts w:ascii="Calibri" w:hAnsi="Calibri" w:cs="Calibri"/>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7EE0114C" w14:textId="77777777" w:rsidR="00FF5916"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sidR="001C239F" w:rsidRPr="001C239F">
        <w:rPr>
          <w:rFonts w:ascii="Calibri" w:hAnsi="Calibri" w:cs="Calibri"/>
          <w:sz w:val="22"/>
          <w:szCs w:val="22"/>
        </w:rPr>
        <w:t>is a generalized class that provides common properties and methods to its derived classes.</w:t>
      </w:r>
    </w:p>
    <w:p w14:paraId="34C8640F" w14:textId="700159D4"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793FAE">
      <w:pPr>
        <w:pStyle w:val="ListParagraph"/>
        <w:numPr>
          <w:ilvl w:val="0"/>
          <w:numId w:val="49"/>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w:t>
      </w:r>
      <w:r w:rsidR="009C7B10" w:rsidRPr="002B607B">
        <w:rPr>
          <w:rFonts w:ascii="Calibri" w:hAnsi="Calibri" w:cs="Calibri"/>
          <w:b/>
          <w:color w:val="808080" w:themeColor="background1" w:themeShade="80"/>
          <w:sz w:val="22"/>
          <w:szCs w:val="22"/>
        </w:rPr>
        <w:t>Ex for reusability TCs:</w:t>
      </w:r>
      <w:r w:rsidR="009C7B10">
        <w:rPr>
          <w:rFonts w:ascii="Calibri" w:hAnsi="Calibri" w:cs="Calibri"/>
          <w:sz w:val="22"/>
          <w:szCs w:val="22"/>
        </w:rPr>
        <w:t xml:space="preserve"> Login TC can be referenced in multiple workflows.  </w:t>
      </w:r>
    </w:p>
    <w:p w14:paraId="08540805" w14:textId="1937B049" w:rsidR="002F5C80" w:rsidRDefault="002F5C80" w:rsidP="00793FAE">
      <w:pPr>
        <w:pStyle w:val="ListParagraph"/>
        <w:numPr>
          <w:ilvl w:val="0"/>
          <w:numId w:val="49"/>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793FAE">
      <w:pPr>
        <w:pStyle w:val="ListParagraph"/>
        <w:numPr>
          <w:ilvl w:val="0"/>
          <w:numId w:val="49"/>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1325C474" w:rsidR="005015D3" w:rsidRPr="00DD1FDA" w:rsidRDefault="00BD2DF8" w:rsidP="002A7F6C">
      <w:pPr>
        <w:jc w:val="both"/>
        <w:rPr>
          <w:rFonts w:ascii="Calibri" w:hAnsi="Calibri" w:cs="Calibri"/>
          <w:b/>
          <w:bCs/>
          <w:color w:val="808080" w:themeColor="background1" w:themeShade="80"/>
          <w:sz w:val="12"/>
          <w:szCs w:val="1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xml:space="preserve">----- </w:t>
      </w:r>
      <w:r w:rsidR="00DD1FDA" w:rsidRPr="00DD1FDA">
        <w:rPr>
          <w:rFonts w:ascii="Calibri" w:hAnsi="Calibri" w:cs="Calibri"/>
          <w:bCs/>
          <w:color w:val="808080" w:themeColor="background1" w:themeShade="80"/>
          <w:sz w:val="12"/>
          <w:szCs w:val="12"/>
        </w:rPr>
        <w:t xml:space="preserve">Ref: </w:t>
      </w:r>
      <w:r w:rsidR="005A50FD" w:rsidRPr="00DD1FDA">
        <w:rPr>
          <w:rFonts w:ascii="Calibri" w:hAnsi="Calibri" w:cs="Calibri"/>
          <w:bCs/>
          <w:color w:val="808080" w:themeColor="background1" w:themeShade="80"/>
          <w:sz w:val="12"/>
          <w:szCs w:val="12"/>
        </w:rPr>
        <w:t>OOPS_Inheritance</w:t>
      </w:r>
      <w:r w:rsidR="00D81F3E" w:rsidRPr="00DD1FDA">
        <w:rPr>
          <w:rFonts w:ascii="Calibri" w:hAnsi="Calibri" w:cs="Calibri"/>
          <w:bCs/>
          <w:color w:val="808080" w:themeColor="background1" w:themeShade="80"/>
          <w:sz w:val="12"/>
          <w:szCs w:val="12"/>
        </w:rPr>
        <w:t>/</w:t>
      </w:r>
      <w:r w:rsidR="005A50FD" w:rsidRPr="00DD1FDA">
        <w:rPr>
          <w:rFonts w:ascii="Calibri" w:hAnsi="Calibri" w:cs="Calibri"/>
          <w:bCs/>
          <w:color w:val="808080" w:themeColor="background1" w:themeShade="80"/>
          <w:sz w:val="12"/>
          <w:szCs w:val="12"/>
        </w:rPr>
        <w:t>Types_Of_Inheritanc</w:t>
      </w:r>
      <w:r w:rsidR="005A50FD" w:rsidRPr="00DD1FDA">
        <w:rPr>
          <w:rFonts w:ascii="Calibri" w:hAnsi="Calibri" w:cs="Calibri"/>
          <w:b/>
          <w:bCs/>
          <w:color w:val="808080" w:themeColor="background1" w:themeShade="80"/>
          <w:sz w:val="12"/>
          <w:szCs w:val="1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2F76D750">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864C5C2"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 xml:space="preserve">when a class inherits </w:t>
            </w:r>
            <w:r w:rsidR="00BC3207">
              <w:rPr>
                <w:rFonts w:ascii="Calibri" w:hAnsi="Calibri" w:cs="Calibri"/>
                <w:color w:val="808080" w:themeColor="background1" w:themeShade="80"/>
                <w:shd w:val="clear" w:color="auto" w:fill="FFFFFF"/>
              </w:rPr>
              <w:t xml:space="preserve">from </w:t>
            </w:r>
            <w:r w:rsidR="00991314" w:rsidRPr="002E43AB">
              <w:rPr>
                <w:rFonts w:ascii="Calibri" w:hAnsi="Calibri" w:cs="Calibri"/>
                <w:color w:val="808080" w:themeColor="background1" w:themeShade="80"/>
                <w:shd w:val="clear" w:color="auto" w:fill="FFFFFF"/>
              </w:rPr>
              <w:t>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 xml:space="preserve">combination of </w:t>
            </w:r>
            <w:r w:rsidR="00B82AA2">
              <w:rPr>
                <w:rFonts w:ascii="Calibri" w:hAnsi="Calibri" w:cs="Calibri"/>
                <w:color w:val="808080" w:themeColor="background1" w:themeShade="80"/>
                <w:shd w:val="clear" w:color="auto" w:fill="FFFFFF"/>
              </w:rPr>
              <w:t>different</w:t>
            </w:r>
            <w:r w:rsidR="002E43AB" w:rsidRPr="009848B5">
              <w:rPr>
                <w:rFonts w:ascii="Calibri" w:hAnsi="Calibri" w:cs="Calibri"/>
                <w:color w:val="808080" w:themeColor="background1" w:themeShade="80"/>
                <w:shd w:val="clear" w:color="auto" w:fill="FFFFFF"/>
              </w:rPr>
              <w:t xml:space="preserve"> type</w:t>
            </w:r>
            <w:r w:rsidR="00B82AA2">
              <w:rPr>
                <w:rFonts w:ascii="Calibri" w:hAnsi="Calibri" w:cs="Calibri"/>
                <w:color w:val="808080" w:themeColor="background1" w:themeShade="80"/>
                <w:shd w:val="clear" w:color="auto" w:fill="FFFFFF"/>
              </w:rPr>
              <w:t>s</w:t>
            </w:r>
            <w:r w:rsidR="002E43AB" w:rsidRPr="009848B5">
              <w:rPr>
                <w:rFonts w:ascii="Calibri" w:hAnsi="Calibri" w:cs="Calibri"/>
                <w:color w:val="808080" w:themeColor="background1" w:themeShade="80"/>
                <w:shd w:val="clear" w:color="auto" w:fill="FFFFFF"/>
              </w:rPr>
              <w:t xml:space="preserv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7D2ED68D">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1D35676C"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F85BE6">
        <w:rPr>
          <w:rFonts w:ascii="Calibri" w:hAnsi="Calibri" w:cs="Calibri"/>
          <w:b/>
          <w:bCs/>
          <w:sz w:val="22"/>
          <w:szCs w:val="22"/>
          <w:shd w:val="clear" w:color="auto" w:fill="FFFFFF"/>
        </w:rPr>
        <w:t>,</w:t>
      </w:r>
      <w:r w:rsidR="0017611B">
        <w:rPr>
          <w:rFonts w:ascii="Calibri" w:hAnsi="Calibri" w:cs="Calibri"/>
          <w:b/>
          <w:bCs/>
          <w:sz w:val="22"/>
          <w:szCs w:val="22"/>
          <w:shd w:val="clear" w:color="auto" w:fill="FFFFFF"/>
        </w:rPr>
        <w:t xml:space="preserve">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r w:rsidR="00F85BE6">
        <w:rPr>
          <w:rFonts w:ascii="Calibri" w:hAnsi="Calibri" w:cs="Calibri"/>
          <w:b/>
          <w:bCs/>
          <w:sz w:val="22"/>
          <w:szCs w:val="22"/>
          <w:shd w:val="clear" w:color="auto" w:fill="FFFFFF"/>
        </w:rPr>
        <w:t xml:space="preserve">, and Object </w:t>
      </w:r>
      <w:r w:rsidR="002B58DC">
        <w:rPr>
          <w:rFonts w:ascii="Calibri" w:hAnsi="Calibri" w:cs="Calibri"/>
          <w:b/>
          <w:bCs/>
          <w:sz w:val="22"/>
          <w:szCs w:val="22"/>
          <w:shd w:val="clear" w:color="auto" w:fill="FFFFFF"/>
        </w:rPr>
        <w:t>C</w:t>
      </w:r>
      <w:r w:rsidR="00F85BE6">
        <w:rPr>
          <w:rFonts w:ascii="Calibri" w:hAnsi="Calibri" w:cs="Calibri"/>
          <w:b/>
          <w:bCs/>
          <w:sz w:val="22"/>
          <w:szCs w:val="22"/>
          <w:shd w:val="clear" w:color="auto" w:fill="FFFFFF"/>
        </w:rPr>
        <w:t xml:space="preserve">ode. </w:t>
      </w:r>
    </w:p>
    <w:p w14:paraId="107CD9E5" w14:textId="5BCC515B" w:rsidR="00787BAF" w:rsidRPr="007A5865" w:rsidRDefault="002A28DD" w:rsidP="0094325C">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w:t>
      </w:r>
      <w:r w:rsidR="007A5865">
        <w:rPr>
          <w:rStyle w:val="Strong"/>
          <w:rFonts w:ascii="Calibri" w:hAnsi="Calibri" w:cs="Calibri"/>
          <w:b w:val="0"/>
          <w:bCs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original prog written by the programmer</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Written in a high-level language like Java</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File extension .java</w:t>
      </w:r>
    </w:p>
    <w:p w14:paraId="26E514F3" w14:textId="5E1F6BB7" w:rsidR="0010270B" w:rsidRDefault="0010270B" w:rsidP="0010270B">
      <w:pPr>
        <w:shd w:val="clear" w:color="auto" w:fill="FFFFFF"/>
        <w:jc w:val="both"/>
        <w:rPr>
          <w:rFonts w:ascii="Calibri" w:hAnsi="Calibri" w:cs="Calibri"/>
          <w:b/>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w:t>
      </w:r>
      <w:r w:rsidR="002A28DD" w:rsidRPr="00777546">
        <w:rPr>
          <w:rStyle w:val="Strong"/>
          <w:rFonts w:ascii="Calibri" w:hAnsi="Calibri" w:cs="Calibri"/>
          <w:b w:val="0"/>
          <w:bCs w:val="0"/>
          <w:sz w:val="22"/>
          <w:szCs w:val="22"/>
          <w:shd w:val="clear" w:color="auto" w:fill="FFFFFF"/>
        </w:rPr>
        <w:t xml:space="preserve">is </w:t>
      </w:r>
      <w:r>
        <w:rPr>
          <w:rStyle w:val="Strong"/>
          <w:rFonts w:ascii="Calibri" w:hAnsi="Calibri" w:cs="Calibri"/>
          <w:b w:val="0"/>
          <w:bCs w:val="0"/>
          <w:sz w:val="22"/>
          <w:szCs w:val="22"/>
          <w:shd w:val="clear" w:color="auto" w:fill="FFFFFF"/>
        </w:rPr>
        <w:t>g</w:t>
      </w:r>
      <w:r w:rsidRPr="0010270B">
        <w:rPr>
          <w:rStyle w:val="Strong"/>
          <w:rFonts w:ascii="Calibri" w:hAnsi="Calibri" w:cs="Calibri"/>
          <w:b w:val="0"/>
          <w:sz w:val="22"/>
          <w:szCs w:val="22"/>
          <w:shd w:val="clear" w:color="auto" w:fill="FFFFFF"/>
        </w:rPr>
        <w:t>enerated after compiling source code using the Java compiler (javac)</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File extension: .class</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It is platform-independent</w:t>
      </w:r>
    </w:p>
    <w:p w14:paraId="1C3F5464" w14:textId="6007963E" w:rsidR="0052394E" w:rsidRDefault="0010270B" w:rsidP="0082406F">
      <w:pPr>
        <w:shd w:val="clear" w:color="auto" w:fill="FFFFFF"/>
        <w:jc w:val="both"/>
        <w:rPr>
          <w:rFonts w:ascii="Calibri" w:hAnsi="Calibri" w:cs="Calibri"/>
          <w:bCs/>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w:t>
      </w:r>
      <w:r w:rsidR="0082406F">
        <w:rPr>
          <w:rStyle w:val="Strong"/>
          <w:rFonts w:ascii="Calibri" w:hAnsi="Calibri" w:cs="Calibri"/>
          <w:b w:val="0"/>
          <w:bCs w:val="0"/>
          <w:sz w:val="22"/>
          <w:szCs w:val="22"/>
          <w:shd w:val="clear" w:color="auto" w:fill="FFFFFF"/>
        </w:rPr>
        <w:t xml:space="preserve">is a </w:t>
      </w:r>
      <w:r w:rsidR="0082406F" w:rsidRPr="0082406F">
        <w:rPr>
          <w:rFonts w:ascii="Calibri" w:hAnsi="Calibri" w:cs="Calibri"/>
          <w:bCs/>
          <w:sz w:val="22"/>
          <w:szCs w:val="22"/>
          <w:shd w:val="clear" w:color="auto" w:fill="FFFFFF"/>
        </w:rPr>
        <w:t>Machine-level code (binary: 0s and 1s)</w:t>
      </w:r>
      <w:r w:rsidR="0082406F">
        <w:rPr>
          <w:rFonts w:ascii="Calibri" w:hAnsi="Calibri" w:cs="Calibri"/>
          <w:bCs/>
          <w:sz w:val="22"/>
          <w:szCs w:val="22"/>
          <w:shd w:val="clear" w:color="auto" w:fill="FFFFFF"/>
        </w:rPr>
        <w:t xml:space="preserve"> and it is d</w:t>
      </w:r>
      <w:r w:rsidR="0082406F" w:rsidRPr="0082406F">
        <w:rPr>
          <w:rFonts w:ascii="Calibri" w:hAnsi="Calibri" w:cs="Calibri"/>
          <w:bCs/>
          <w:sz w:val="22"/>
          <w:szCs w:val="22"/>
          <w:shd w:val="clear" w:color="auto" w:fill="FFFFFF"/>
        </w:rPr>
        <w:t>irectly executed by the system’s processor</w:t>
      </w:r>
      <w:r w:rsidR="0082406F">
        <w:rPr>
          <w:rFonts w:ascii="Calibri" w:hAnsi="Calibri" w:cs="Calibri"/>
          <w:bCs/>
          <w:sz w:val="22"/>
          <w:szCs w:val="22"/>
          <w:shd w:val="clear" w:color="auto" w:fill="FFFFFF"/>
        </w:rPr>
        <w:t xml:space="preserve"> (CPU). </w:t>
      </w:r>
      <w:r w:rsidR="0082406F" w:rsidRPr="0082406F">
        <w:rPr>
          <w:rFonts w:ascii="Calibri" w:hAnsi="Calibri" w:cs="Calibri"/>
          <w:bCs/>
          <w:sz w:val="22"/>
          <w:szCs w:val="22"/>
          <w:shd w:val="clear" w:color="auto" w:fill="FFFFFF"/>
        </w:rPr>
        <w:t>Generated by a compiler in languages like C/C++</w:t>
      </w:r>
      <w:r w:rsidR="0082406F">
        <w:rPr>
          <w:rFonts w:ascii="Calibri" w:hAnsi="Calibri" w:cs="Calibri"/>
          <w:bCs/>
          <w:sz w:val="22"/>
          <w:szCs w:val="22"/>
          <w:shd w:val="clear" w:color="auto" w:fill="FFFFFF"/>
        </w:rPr>
        <w:t xml:space="preserve">. </w:t>
      </w:r>
      <w:r w:rsidR="0082406F" w:rsidRPr="0082406F">
        <w:rPr>
          <w:rFonts w:ascii="Calibri" w:hAnsi="Calibri" w:cs="Calibri"/>
          <w:bCs/>
          <w:sz w:val="22"/>
          <w:szCs w:val="22"/>
          <w:shd w:val="clear" w:color="auto" w:fill="FFFFFF"/>
        </w:rPr>
        <w:t>It is platform-dependent</w:t>
      </w:r>
      <w:r w:rsidR="0082406F">
        <w:rPr>
          <w:rFonts w:ascii="Calibri" w:hAnsi="Calibri" w:cs="Calibri"/>
          <w:bCs/>
          <w:sz w:val="22"/>
          <w:szCs w:val="22"/>
          <w:shd w:val="clear" w:color="auto" w:fill="FFFFFF"/>
        </w:rPr>
        <w:t xml:space="preserve">. </w:t>
      </w:r>
    </w:p>
    <w:p w14:paraId="58D85349" w14:textId="77777777" w:rsidR="0082406F" w:rsidRPr="00C119E0" w:rsidRDefault="0082406F" w:rsidP="0082406F">
      <w:pPr>
        <w:shd w:val="clear" w:color="auto" w:fill="FFFFFF"/>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700224" behindDoc="1" locked="0" layoutInCell="1" allowOverlap="1" wp14:anchorId="66FB3AE2" wp14:editId="08E9CBCC">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1EE746AA"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6E0F82">
        <w:rPr>
          <w:rFonts w:ascii="Calibri" w:hAnsi="Calibri" w:cs="Calibri"/>
          <w:sz w:val="22"/>
          <w:szCs w:val="22"/>
        </w:rPr>
        <w:t>.</w:t>
      </w:r>
      <w:r w:rsidR="00C519B3">
        <w:rPr>
          <w:rFonts w:ascii="Calibri" w:hAnsi="Calibri" w:cs="Calibri"/>
          <w:sz w:val="22"/>
          <w:szCs w:val="22"/>
        </w:rPr>
        <w:t xml:space="preserve"> </w:t>
      </w:r>
      <w:r w:rsidR="006E0F82">
        <w:rPr>
          <w:rFonts w:ascii="Calibri" w:hAnsi="Calibri" w:cs="Calibri"/>
          <w:sz w:val="22"/>
          <w:szCs w:val="22"/>
        </w:rPr>
        <w:t>I</w:t>
      </w:r>
      <w:r w:rsidR="002A6C6A">
        <w:rPr>
          <w:rFonts w:ascii="Calibri" w:hAnsi="Calibri" w:cs="Calibri"/>
          <w:sz w:val="22"/>
          <w:szCs w:val="22"/>
        </w:rPr>
        <w:t xml:space="preserve">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w:t>
      </w:r>
      <w:r w:rsidR="00980105" w:rsidRPr="005763A8">
        <w:rPr>
          <w:rFonts w:ascii="Calibri" w:hAnsi="Calibri" w:cs="Calibri"/>
          <w:b/>
          <w:color w:val="808080" w:themeColor="background1" w:themeShade="80"/>
          <w:sz w:val="22"/>
          <w:szCs w:val="22"/>
        </w:rPr>
        <w:t>Ex:</w:t>
      </w:r>
      <w:r w:rsidR="00980105">
        <w:rPr>
          <w:rFonts w:ascii="Calibri" w:hAnsi="Calibri" w:cs="Calibri"/>
          <w:sz w:val="22"/>
          <w:szCs w:val="22"/>
        </w:rPr>
        <w:t xml:space="preserve"> </w:t>
      </w:r>
      <w:r w:rsidR="00980105" w:rsidRPr="00980105">
        <w:rPr>
          <w:rFonts w:ascii="Calibri" w:hAnsi="Calibri" w:cs="Calibri"/>
          <w:sz w:val="22"/>
          <w:szCs w:val="22"/>
        </w:rPr>
        <w:t>OutOfMemoryError</w:t>
      </w:r>
      <w:r w:rsidR="00F25C47">
        <w:rPr>
          <w:rFonts w:ascii="Calibri" w:hAnsi="Calibri" w:cs="Calibri"/>
          <w:sz w:val="22"/>
          <w:szCs w:val="22"/>
        </w:rPr>
        <w:t xml:space="preserve"> (</w:t>
      </w:r>
      <w:r w:rsidR="00F25C47" w:rsidRPr="002A1999">
        <w:rPr>
          <w:rFonts w:ascii="Calibri" w:hAnsi="Calibri" w:cs="Calibri"/>
          <w:color w:val="808080" w:themeColor="background1" w:themeShade="80"/>
          <w:sz w:val="22"/>
          <w:szCs w:val="22"/>
        </w:rPr>
        <w:t>When JVM runs out of memory</w:t>
      </w:r>
      <w:r w:rsidR="00C84EFC" w:rsidRPr="002A1999">
        <w:rPr>
          <w:rFonts w:ascii="Calibri" w:hAnsi="Calibri" w:cs="Calibri"/>
          <w:color w:val="808080" w:themeColor="background1" w:themeShade="80"/>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w:t>
      </w:r>
      <w:r w:rsidR="00993525">
        <w:rPr>
          <w:rFonts w:ascii="Calibri" w:hAnsi="Calibri" w:cs="Calibri"/>
          <w:sz w:val="22"/>
          <w:szCs w:val="22"/>
        </w:rPr>
        <w:t xml:space="preserve"> (</w:t>
      </w:r>
      <w:r w:rsidR="00175DBD" w:rsidRPr="00175DBD">
        <w:rPr>
          <w:rFonts w:ascii="Calibri" w:hAnsi="Calibri" w:cs="Calibri"/>
          <w:color w:val="808080" w:themeColor="background1" w:themeShade="80"/>
          <w:sz w:val="22"/>
          <w:szCs w:val="22"/>
          <w:shd w:val="clear" w:color="auto" w:fill="FFFFFF"/>
        </w:rPr>
        <w:t>is thrown to indicate serious internal errors or resource limitations in the JVM that prevent it from functioning properly. It is a mechanism used by the JVM when it cannot continue normal execution</w:t>
      </w:r>
      <w:r w:rsidR="00993525">
        <w:rPr>
          <w:rFonts w:ascii="Calibri" w:hAnsi="Calibri" w:cs="Calibri"/>
          <w:sz w:val="22"/>
          <w:szCs w:val="22"/>
        </w:rPr>
        <w:t>)</w:t>
      </w:r>
      <w:r w:rsidR="00980105" w:rsidRPr="00980105">
        <w:rPr>
          <w:rFonts w:ascii="Calibri" w:hAnsi="Calibri" w:cs="Calibri"/>
          <w:sz w:val="22"/>
          <w:szCs w:val="22"/>
        </w:rPr>
        <w:t>, AssertionError</w:t>
      </w:r>
      <w:r w:rsidR="00993525">
        <w:rPr>
          <w:rFonts w:ascii="Calibri" w:hAnsi="Calibri" w:cs="Calibri"/>
          <w:sz w:val="22"/>
          <w:szCs w:val="22"/>
        </w:rPr>
        <w:t xml:space="preserve"> (</w:t>
      </w:r>
      <w:r w:rsidR="00993525" w:rsidRPr="00243403">
        <w:rPr>
          <w:rFonts w:ascii="Calibri" w:hAnsi="Calibri" w:cs="Calibri"/>
          <w:color w:val="808080" w:themeColor="background1" w:themeShade="80"/>
          <w:sz w:val="22"/>
          <w:szCs w:val="22"/>
          <w:shd w:val="clear" w:color="auto" w:fill="FFFFFF"/>
        </w:rPr>
        <w:t>is thrown while working with Assertion conditions. It’s thrown when an assert statement is fails</w:t>
      </w:r>
      <w:r w:rsidR="00993525">
        <w:rPr>
          <w:rFonts w:ascii="Calibri" w:hAnsi="Calibri" w:cs="Calibri"/>
          <w:sz w:val="22"/>
          <w:szCs w:val="22"/>
        </w:rPr>
        <w:t>)</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79D76D7E"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w:t>
      </w:r>
      <w:r w:rsidR="006353BB" w:rsidRPr="006353BB">
        <w:rPr>
          <w:rFonts w:ascii="Calibri" w:hAnsi="Calibri" w:cs="Calibri"/>
          <w:sz w:val="22"/>
          <w:szCs w:val="22"/>
        </w:rPr>
        <w:t>an exception occurs in a method an object of the exception class is created</w:t>
      </w:r>
      <w:r w:rsidR="006353BB">
        <w:rPr>
          <w:rFonts w:ascii="Calibri" w:hAnsi="Calibri" w:cs="Calibri"/>
          <w:sz w:val="22"/>
          <w:szCs w:val="22"/>
        </w:rPr>
        <w:t xml:space="preserve"> </w:t>
      </w:r>
      <w:r w:rsidR="00110F74">
        <w:rPr>
          <w:rFonts w:ascii="Calibri" w:hAnsi="Calibri" w:cs="Calibri"/>
          <w:sz w:val="22"/>
          <w:szCs w:val="22"/>
        </w:rPr>
        <w:t>is called ‘</w:t>
      </w:r>
      <w:r w:rsidR="00110F74" w:rsidRPr="00CC78B3">
        <w:rPr>
          <w:rFonts w:ascii="Calibri" w:hAnsi="Calibri" w:cs="Calibri"/>
          <w:b/>
          <w:color w:val="808080" w:themeColor="background1" w:themeShade="80"/>
          <w:sz w:val="22"/>
          <w:szCs w:val="22"/>
        </w:rPr>
        <w:t>Exception Object</w:t>
      </w:r>
      <w:r w:rsidR="00110F74">
        <w:rPr>
          <w:rFonts w:ascii="Calibri" w:hAnsi="Calibri" w:cs="Calibri"/>
          <w:sz w:val="22"/>
          <w:szCs w:val="22"/>
        </w:rPr>
        <w:t xml:space="preserve">’ </w:t>
      </w:r>
      <w:r w:rsidR="00DF3212" w:rsidRPr="009C7101">
        <w:rPr>
          <w:rFonts w:ascii="Calibri" w:hAnsi="Calibri" w:cs="Calibri"/>
          <w:sz w:val="22"/>
          <w:szCs w:val="22"/>
        </w:rPr>
        <w:t>and</w:t>
      </w:r>
      <w:r w:rsidR="00FF6CC6">
        <w:rPr>
          <w:rFonts w:ascii="Calibri" w:hAnsi="Calibri" w:cs="Calibri"/>
          <w:sz w:val="22"/>
          <w:szCs w:val="22"/>
        </w:rPr>
        <w:t xml:space="preserve"> </w:t>
      </w:r>
      <w:r w:rsidR="00683E2D">
        <w:rPr>
          <w:rFonts w:ascii="Calibri" w:hAnsi="Calibri" w:cs="Calibri"/>
          <w:sz w:val="22"/>
          <w:szCs w:val="22"/>
        </w:rPr>
        <w:t>t</w:t>
      </w:r>
      <w:r w:rsidR="00683E2D" w:rsidRPr="00683E2D">
        <w:rPr>
          <w:rFonts w:ascii="Calibri" w:hAnsi="Calibri" w:cs="Calibri"/>
          <w:sz w:val="22"/>
          <w:szCs w:val="22"/>
        </w:rPr>
        <w:t>his object is passed to the JVM (runtime system)</w:t>
      </w:r>
      <w:r w:rsidR="00781E81">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793FAE">
      <w:pPr>
        <w:pStyle w:val="ListParagraph"/>
        <w:numPr>
          <w:ilvl w:val="0"/>
          <w:numId w:val="49"/>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38525FD2" w14:textId="77777777" w:rsidR="00413A90" w:rsidRDefault="00DF3212" w:rsidP="00793FAE">
      <w:pPr>
        <w:pStyle w:val="ListParagraph"/>
        <w:numPr>
          <w:ilvl w:val="0"/>
          <w:numId w:val="49"/>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67C2047B" w14:textId="4F3B7DB5" w:rsidR="00FB549E" w:rsidRPr="00413A90" w:rsidRDefault="004944DA" w:rsidP="00793FAE">
      <w:pPr>
        <w:pStyle w:val="ListParagraph"/>
        <w:numPr>
          <w:ilvl w:val="0"/>
          <w:numId w:val="49"/>
        </w:numPr>
        <w:shd w:val="clear" w:color="auto" w:fill="FFFFFF"/>
        <w:jc w:val="both"/>
        <w:textAlignment w:val="baseline"/>
        <w:rPr>
          <w:rFonts w:ascii="Calibri" w:hAnsi="Calibri" w:cs="Calibri"/>
          <w:sz w:val="22"/>
          <w:szCs w:val="22"/>
        </w:rPr>
      </w:pPr>
      <w:r w:rsidRPr="00413A90">
        <w:rPr>
          <w:rFonts w:ascii="Calibri" w:hAnsi="Calibri" w:cs="Calibri"/>
          <w:sz w:val="22"/>
          <w:szCs w:val="22"/>
        </w:rPr>
        <w:t xml:space="preserve">If the Java runtime system cannot find an appropriate exception handler after searching all the methods in the call stack, it hands over the exception object to the </w:t>
      </w:r>
      <w:r w:rsidRPr="00413A90">
        <w:rPr>
          <w:rFonts w:ascii="Calibri" w:hAnsi="Calibri" w:cs="Calibri"/>
          <w:b/>
          <w:sz w:val="22"/>
          <w:szCs w:val="22"/>
        </w:rPr>
        <w:t xml:space="preserve">Default Exception Handler </w:t>
      </w:r>
      <w:r w:rsidRPr="00413A90">
        <w:rPr>
          <w:rFonts w:ascii="Calibri" w:hAnsi="Calibri" w:cs="Calibri"/>
          <w:sz w:val="22"/>
          <w:szCs w:val="22"/>
        </w:rPr>
        <w:t>(part of the JVM). This handler prints the exception details and terminates the program abnormally.</w:t>
      </w:r>
    </w:p>
    <w:p w14:paraId="7F0EF2A8" w14:textId="249AF552"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FB549E">
        <w:rPr>
          <w:rFonts w:ascii="Calibri" w:hAnsi="Calibri" w:cs="Calibri"/>
          <w:b/>
          <w:bCs/>
          <w:color w:val="808080" w:themeColor="background1" w:themeShade="80"/>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1747DBC"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40463808"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4507CB">
        <w:rPr>
          <w:rFonts w:ascii="Calibri" w:hAnsi="Calibri" w:cs="Calibri"/>
          <w:sz w:val="22"/>
          <w:szCs w:val="22"/>
        </w:rPr>
        <w:t>k</w:t>
      </w:r>
      <w:r w:rsidR="00EC5D0A">
        <w:rPr>
          <w:rFonts w:ascii="Calibri" w:hAnsi="Calibri" w:cs="Calibri"/>
          <w:sz w:val="22"/>
          <w:szCs w:val="22"/>
        </w:rPr>
        <w:t xml:space="preserve"> </w:t>
      </w:r>
      <w:r w:rsidR="00D9693A" w:rsidRPr="00450CC3">
        <w:rPr>
          <w:rFonts w:ascii="Calibri" w:hAnsi="Calibri" w:cs="Calibri"/>
          <w:b/>
          <w:color w:val="2F5496" w:themeColor="accent1" w:themeShade="BF"/>
          <w:sz w:val="18"/>
          <w:szCs w:val="18"/>
        </w:rPr>
        <w:t>Blue - Interface</w:t>
      </w:r>
      <w:r w:rsidR="00D9693A" w:rsidRPr="00450CC3">
        <w:rPr>
          <w:rFonts w:ascii="Calibri" w:hAnsi="Calibri" w:cs="Calibri"/>
          <w:b/>
          <w:color w:val="808080" w:themeColor="background1" w:themeShade="80"/>
          <w:sz w:val="18"/>
          <w:szCs w:val="18"/>
        </w:rPr>
        <w:t xml:space="preserve"> </w:t>
      </w:r>
      <w:r w:rsidR="00D9693A" w:rsidRPr="00450CC3">
        <w:rPr>
          <w:rFonts w:ascii="Calibri" w:hAnsi="Calibri" w:cs="Calibri"/>
          <w:b/>
          <w:color w:val="538135" w:themeColor="accent6" w:themeShade="BF"/>
          <w:sz w:val="18"/>
          <w:szCs w:val="18"/>
        </w:rPr>
        <w:t>green - class</w:t>
      </w:r>
    </w:p>
    <w:p w14:paraId="232B5239" w14:textId="797C70F5"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89984" behindDoc="1" locked="0" layoutInCell="1" allowOverlap="1" wp14:anchorId="55AC234F" wp14:editId="0C3C0C3B">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4B23EE">
        <w:rPr>
          <w:rFonts w:ascii="Calibri" w:hAnsi="Calibri" w:cs="Calibri"/>
          <w:sz w:val="22"/>
          <w:szCs w:val="22"/>
          <w:shd w:val="clear" w:color="auto" w:fill="FFFFFF"/>
        </w:rPr>
        <w:t xml:space="preserve"> format</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1FF06BF1" w:rsidR="00545062" w:rsidRPr="00545062" w:rsidRDefault="00EF4E43" w:rsidP="00793FAE">
      <w:pPr>
        <w:pStyle w:val="ListParagraph"/>
        <w:numPr>
          <w:ilvl w:val="0"/>
          <w:numId w:val="73"/>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BC6B21">
        <w:rPr>
          <w:rFonts w:ascii="Calibri" w:hAnsi="Calibri" w:cs="Calibri"/>
          <w:sz w:val="22"/>
          <w:szCs w:val="22"/>
        </w:rPr>
        <w:t>a</w:t>
      </w:r>
      <w:r w:rsidRPr="00545062">
        <w:rPr>
          <w:rFonts w:ascii="Calibri" w:hAnsi="Calibri" w:cs="Calibri"/>
          <w:sz w:val="22"/>
          <w:szCs w:val="22"/>
        </w:rPr>
        <w:t>llow</w:t>
      </w:r>
      <w:r w:rsidR="00590FA7">
        <w:rPr>
          <w:rFonts w:ascii="Calibri" w:hAnsi="Calibri" w:cs="Calibri"/>
          <w:sz w:val="22"/>
          <w:szCs w:val="22"/>
        </w:rPr>
        <w:t>s</w:t>
      </w:r>
      <w:r w:rsidRPr="00545062">
        <w:rPr>
          <w:rFonts w:ascii="Calibri" w:hAnsi="Calibri" w:cs="Calibri"/>
          <w:sz w:val="22"/>
          <w:szCs w:val="22"/>
        </w:rPr>
        <w:t xml:space="preserve">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 xml:space="preserve">e </w:t>
      </w:r>
      <w:r w:rsidR="00C8612A">
        <w:rPr>
          <w:rFonts w:ascii="Calibri" w:hAnsi="Calibri" w:cs="Calibri"/>
          <w:sz w:val="22"/>
          <w:szCs w:val="22"/>
        </w:rPr>
        <w:t>H</w:t>
      </w:r>
      <w:r w:rsidR="00590FA7">
        <w:rPr>
          <w:rFonts w:ascii="Calibri" w:hAnsi="Calibri" w:cs="Calibri"/>
          <w:sz w:val="22"/>
          <w:szCs w:val="22"/>
        </w:rPr>
        <w:t>ash</w:t>
      </w:r>
      <w:r w:rsidR="00C8612A">
        <w:rPr>
          <w:rFonts w:ascii="Calibri" w:hAnsi="Calibri" w:cs="Calibri"/>
          <w:sz w:val="22"/>
          <w:szCs w:val="22"/>
        </w:rPr>
        <w:t>M</w:t>
      </w:r>
      <w:r w:rsidR="00590FA7">
        <w:rPr>
          <w:rFonts w:ascii="Calibri" w:hAnsi="Calibri" w:cs="Calibri"/>
          <w:sz w:val="22"/>
          <w:szCs w:val="22"/>
        </w:rPr>
        <w:t>ap</w:t>
      </w:r>
      <w:r w:rsidR="00545062">
        <w:rPr>
          <w:rFonts w:ascii="Calibri" w:hAnsi="Calibri" w:cs="Calibri"/>
          <w:sz w:val="22"/>
          <w:szCs w:val="22"/>
        </w:rPr>
        <w:t xml:space="preserve"> and</w:t>
      </w:r>
      <w:r w:rsidR="008157CC">
        <w:t xml:space="preserve"> </w:t>
      </w:r>
      <w:hyperlink r:id="rId28"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w:t>
      </w:r>
      <w:r w:rsidR="00625267">
        <w:rPr>
          <w:rFonts w:ascii="Calibri" w:hAnsi="Calibri" w:cs="Calibri"/>
          <w:sz w:val="22"/>
          <w:szCs w:val="22"/>
        </w:rPr>
        <w:t xml:space="preserve"> </w:t>
      </w:r>
      <w:r w:rsidR="00625267" w:rsidRPr="00625267">
        <w:rPr>
          <w:rFonts w:ascii="Calibri" w:hAnsi="Calibri" w:cs="Calibri"/>
          <w:sz w:val="22"/>
          <w:szCs w:val="22"/>
        </w:rPr>
        <w:t>whereas TreeMap does not allow null keys but allows null values.</w:t>
      </w:r>
    </w:p>
    <w:p w14:paraId="23C8EA5C" w14:textId="4FC01CC5" w:rsidR="00B56EF7" w:rsidRPr="00B56EF7" w:rsidRDefault="00EF4E43" w:rsidP="00793FAE">
      <w:pPr>
        <w:pStyle w:val="ListParagraph"/>
        <w:numPr>
          <w:ilvl w:val="0"/>
          <w:numId w:val="73"/>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47B7B033"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DE0022" w:rsidRPr="00DE0022">
        <w:rPr>
          <w:rFonts w:ascii="Calibri" w:hAnsi="Calibri" w:cs="Calibri"/>
          <w:bCs/>
          <w:sz w:val="22"/>
          <w:szCs w:val="22"/>
          <w:shd w:val="clear" w:color="auto" w:fill="FFFFFF"/>
        </w:rPr>
        <w:t>Maps are used to perform lookup operations, where a value is retrieved or updated using a key. They are useful when we need to access elements based on keys rather than indexes</w:t>
      </w:r>
      <w:r w:rsidR="00C82B4F" w:rsidRPr="00B56EF7">
        <w:rPr>
          <w:rFonts w:ascii="Calibri" w:hAnsi="Calibri" w:cs="Calibri"/>
          <w:sz w:val="22"/>
          <w:szCs w:val="22"/>
          <w:shd w:val="clear" w:color="auto" w:fill="FFFFFF"/>
        </w:rPr>
        <w:t xml:space="preserve">. </w:t>
      </w:r>
      <w:r w:rsidR="00C82B4F" w:rsidRPr="00844041">
        <w:rPr>
          <w:rFonts w:ascii="Calibri" w:hAnsi="Calibri" w:cs="Calibri"/>
          <w:color w:val="808080" w:themeColor="background1" w:themeShade="80"/>
          <w:sz w:val="22"/>
          <w:szCs w:val="22"/>
          <w:shd w:val="clear" w:color="auto" w:fill="FFFFFF"/>
        </w:rPr>
        <w:t>S</w:t>
      </w:r>
      <w:r w:rsidR="00603C84" w:rsidRPr="00844041">
        <w:rPr>
          <w:rFonts w:ascii="Calibri" w:hAnsi="Calibri" w:cs="Calibri"/>
          <w:color w:val="808080" w:themeColor="background1" w:themeShade="80"/>
          <w:sz w:val="22"/>
          <w:szCs w:val="22"/>
          <w:shd w:val="clear" w:color="auto" w:fill="FFFFFF"/>
        </w:rPr>
        <w:t>o</w:t>
      </w:r>
      <w:r w:rsidR="00C82B4F" w:rsidRPr="00844041">
        <w:rPr>
          <w:rFonts w:ascii="Calibri" w:hAnsi="Calibri" w:cs="Calibri"/>
          <w:color w:val="808080" w:themeColor="background1" w:themeShade="80"/>
          <w:sz w:val="22"/>
          <w:szCs w:val="22"/>
          <w:shd w:val="clear" w:color="auto" w:fill="FFFFFF"/>
        </w:rPr>
        <w:t>me ex</w:t>
      </w:r>
      <w:r w:rsidR="00D96383" w:rsidRPr="00844041">
        <w:rPr>
          <w:rFonts w:ascii="Calibri" w:hAnsi="Calibri" w:cs="Calibri"/>
          <w:color w:val="808080" w:themeColor="background1" w:themeShade="80"/>
          <w:sz w:val="22"/>
          <w:szCs w:val="22"/>
          <w:shd w:val="clear" w:color="auto" w:fill="FFFFFF"/>
        </w:rPr>
        <w:t>ample</w:t>
      </w:r>
      <w:r w:rsidR="003136A7" w:rsidRPr="00844041">
        <w:rPr>
          <w:rFonts w:ascii="Calibri" w:hAnsi="Calibri" w:cs="Calibri"/>
          <w:color w:val="808080" w:themeColor="background1" w:themeShade="80"/>
          <w:sz w:val="22"/>
          <w:szCs w:val="22"/>
          <w:shd w:val="clear" w:color="auto" w:fill="FFFFFF"/>
        </w:rPr>
        <w:t>s</w:t>
      </w:r>
      <w:r w:rsidR="00C82B4F" w:rsidRPr="00844041">
        <w:rPr>
          <w:rFonts w:ascii="Calibri" w:hAnsi="Calibri" w:cs="Calibri"/>
          <w:color w:val="808080" w:themeColor="background1" w:themeShade="80"/>
          <w:sz w:val="22"/>
          <w:szCs w:val="22"/>
          <w:shd w:val="clear" w:color="auto" w:fill="FFFFFF"/>
        </w:rPr>
        <w:t xml:space="preserve"> are:</w:t>
      </w:r>
      <w:r w:rsidR="002465E6" w:rsidRPr="00844041">
        <w:rPr>
          <w:rFonts w:ascii="Calibri" w:hAnsi="Calibri" w:cs="Calibri"/>
          <w:color w:val="808080" w:themeColor="background1" w:themeShade="80"/>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BC7EBC">
        <w:rPr>
          <w:rFonts w:ascii="Calibri" w:hAnsi="Calibri" w:cs="Calibri"/>
          <w:sz w:val="22"/>
          <w:szCs w:val="22"/>
        </w:rPr>
        <w:t xml:space="preserve"> (</w:t>
      </w:r>
      <w:r w:rsidR="00BC7EBC" w:rsidRPr="00BC7EBC">
        <w:rPr>
          <w:rFonts w:ascii="Calibri" w:hAnsi="Calibri" w:cs="Calibri"/>
          <w:b/>
          <w:color w:val="808080" w:themeColor="background1" w:themeShade="80"/>
          <w:sz w:val="22"/>
          <w:szCs w:val="22"/>
        </w:rPr>
        <w:t>Ex:</w:t>
      </w:r>
      <w:r w:rsidR="00BC7EBC" w:rsidRPr="00BC7EBC">
        <w:rPr>
          <w:rFonts w:ascii="Calibri" w:hAnsi="Calibri" w:cs="Calibri"/>
          <w:sz w:val="22"/>
          <w:szCs w:val="22"/>
        </w:rPr>
        <w:t xml:space="preserve"> 404 → Not Found, 500 → Server Error</w:t>
      </w:r>
      <w:r w:rsidR="00BC7EBC">
        <w:rPr>
          <w:rFonts w:ascii="Calibri" w:hAnsi="Calibri" w:cs="Calibri"/>
          <w:sz w:val="22"/>
          <w:szCs w:val="22"/>
        </w:rPr>
        <w:t>)</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r w:rsidR="00E93F08">
        <w:rPr>
          <w:rFonts w:ascii="Calibri" w:hAnsi="Calibri" w:cs="Calibri"/>
          <w:sz w:val="22"/>
          <w:szCs w:val="22"/>
        </w:rPr>
        <w:t xml:space="preserve"> (</w:t>
      </w:r>
      <w:r w:rsidR="00E93F08" w:rsidRPr="00E93F08">
        <w:rPr>
          <w:rFonts w:ascii="Calibri" w:hAnsi="Calibri" w:cs="Calibri"/>
          <w:color w:val="808080" w:themeColor="background1" w:themeShade="80"/>
          <w:sz w:val="22"/>
          <w:szCs w:val="22"/>
        </w:rPr>
        <w:t>Ex:</w:t>
      </w:r>
      <w:r w:rsidR="00E93F08">
        <w:rPr>
          <w:rFonts w:ascii="Calibri" w:hAnsi="Calibri" w:cs="Calibri"/>
          <w:sz w:val="22"/>
          <w:szCs w:val="22"/>
        </w:rPr>
        <w:t xml:space="preserve"> </w:t>
      </w:r>
      <w:r w:rsidR="00E93F08" w:rsidRPr="00E93F08">
        <w:rPr>
          <w:rFonts w:ascii="Calibri" w:hAnsi="Calibri" w:cs="Calibri"/>
          <w:sz w:val="22"/>
          <w:szCs w:val="22"/>
        </w:rPr>
        <w:t>520001 → Vijayawada</w:t>
      </w:r>
      <w:r w:rsidR="00E93F08">
        <w:rPr>
          <w:rFonts w:ascii="Calibri" w:hAnsi="Calibri" w:cs="Calibri"/>
          <w:sz w:val="22"/>
          <w:szCs w:val="22"/>
        </w:rPr>
        <w:t>)</w:t>
      </w:r>
      <w:r w:rsidR="00C82B4F" w:rsidRPr="00B56EF7">
        <w:rPr>
          <w:rFonts w:ascii="Calibri" w:hAnsi="Calibri" w:cs="Calibri"/>
          <w:sz w:val="22"/>
          <w:szCs w:val="22"/>
        </w:rPr>
        <w:t>.</w:t>
      </w:r>
    </w:p>
    <w:p w14:paraId="386D8406" w14:textId="30465962" w:rsidR="00E95723" w:rsidRPr="00E72DA7"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w:t>
      </w:r>
      <w:r w:rsidR="00887200">
        <w:rPr>
          <w:rFonts w:ascii="Calibri" w:hAnsi="Calibri" w:cs="Calibri"/>
          <w:sz w:val="22"/>
          <w:szCs w:val="22"/>
        </w:rPr>
        <w:t>M</w:t>
      </w:r>
      <w:r w:rsidR="00CC3D75" w:rsidRPr="00CC3D75">
        <w:rPr>
          <w:rFonts w:ascii="Calibri" w:hAnsi="Calibri" w:cs="Calibri"/>
          <w:sz w:val="22"/>
          <w:szCs w:val="22"/>
        </w:rPr>
        <w:t>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w:t>
      </w:r>
      <w:r w:rsidR="003E4F6B">
        <w:rPr>
          <w:rFonts w:ascii="Calibri" w:hAnsi="Calibri" w:cs="Calibri"/>
          <w:sz w:val="22"/>
          <w:szCs w:val="22"/>
        </w:rPr>
        <w:t>M</w:t>
      </w:r>
      <w:r w:rsidR="00CC3D75" w:rsidRPr="00CC3D75">
        <w:rPr>
          <w:rFonts w:ascii="Calibri" w:hAnsi="Calibri" w:cs="Calibri"/>
          <w:sz w:val="22"/>
          <w:szCs w:val="22"/>
        </w:rPr>
        <w:t xml:space="preserve">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w:t>
      </w:r>
      <w:r w:rsidR="00CC3D75" w:rsidRPr="006E56DE">
        <w:rPr>
          <w:rFonts w:ascii="Calibri" w:hAnsi="Calibri" w:cs="Calibri"/>
          <w:b/>
          <w:color w:val="538135" w:themeColor="accent6" w:themeShade="BF"/>
          <w:sz w:val="22"/>
          <w:szCs w:val="22"/>
        </w:rPr>
        <w:t>Sy</w:t>
      </w:r>
      <w:r w:rsidR="009804A7" w:rsidRPr="006E56DE">
        <w:rPr>
          <w:rFonts w:ascii="Calibri" w:hAnsi="Calibri" w:cs="Calibri"/>
          <w:b/>
          <w:color w:val="538135" w:themeColor="accent6" w:themeShade="BF"/>
          <w:sz w:val="22"/>
          <w:szCs w:val="22"/>
        </w:rPr>
        <w:t>n</w:t>
      </w:r>
      <w:r w:rsidR="00CC3D75" w:rsidRPr="006E56DE">
        <w:rPr>
          <w:rFonts w:ascii="Calibri" w:hAnsi="Calibri" w:cs="Calibri"/>
          <w:b/>
          <w:color w:val="538135" w:themeColor="accent6" w:themeShade="BF"/>
          <w:sz w:val="22"/>
          <w:szCs w:val="22"/>
        </w:rPr>
        <w:t xml:space="preserve">: </w:t>
      </w:r>
      <w:r w:rsidR="00CC3D75" w:rsidRPr="00CC3D75">
        <w:rPr>
          <w:rFonts w:ascii="Calibri" w:hAnsi="Calibri" w:cs="Calibri"/>
          <w:sz w:val="22"/>
          <w:szCs w:val="22"/>
        </w:rPr>
        <w:t>Map hm = new HashMap();</w:t>
      </w:r>
    </w:p>
    <w:p w14:paraId="29BA3CF7" w14:textId="538F2408" w:rsidR="00935B01" w:rsidRDefault="00222456" w:rsidP="0029397E">
      <w:pPr>
        <w:shd w:val="clear" w:color="auto" w:fill="FFFFFF"/>
        <w:jc w:val="both"/>
        <w:rPr>
          <w:rFonts w:ascii="Calibri" w:hAnsi="Calibri" w:cs="Calibri"/>
          <w:sz w:val="22"/>
          <w:szCs w:val="22"/>
        </w:rPr>
      </w:pPr>
      <w:r w:rsidRPr="0019533A">
        <w:rPr>
          <w:rFonts w:ascii="Calibri" w:hAnsi="Calibri" w:cs="Calibri"/>
          <w:b/>
          <w:color w:val="FF0000"/>
          <w:sz w:val="22"/>
          <w:szCs w:val="22"/>
        </w:rPr>
        <w:t>N:</w:t>
      </w:r>
      <w:r>
        <w:rPr>
          <w:rFonts w:ascii="Calibri" w:hAnsi="Calibri" w:cs="Calibri"/>
          <w:sz w:val="22"/>
          <w:szCs w:val="22"/>
        </w:rPr>
        <w:t xml:space="preserve"> </w:t>
      </w:r>
      <w:r w:rsidR="00935B01" w:rsidRPr="00E1144C">
        <w:rPr>
          <w:rFonts w:ascii="Calibri" w:hAnsi="Calibri" w:cs="Calibri"/>
          <w:b/>
          <w:sz w:val="22"/>
          <w:szCs w:val="22"/>
        </w:rPr>
        <w:t xml:space="preserve">Map </w:t>
      </w:r>
      <w:r w:rsidR="00935B01">
        <w:rPr>
          <w:rFonts w:ascii="Calibri" w:hAnsi="Calibri" w:cs="Calibri"/>
          <w:sz w:val="22"/>
          <w:szCs w:val="22"/>
        </w:rPr>
        <w:t xml:space="preserve">stores </w:t>
      </w:r>
      <w:r w:rsidR="00DD2191">
        <w:rPr>
          <w:rFonts w:ascii="Calibri" w:hAnsi="Calibri" w:cs="Calibri"/>
          <w:sz w:val="22"/>
          <w:szCs w:val="22"/>
        </w:rPr>
        <w:t>k-v</w:t>
      </w:r>
      <w:r w:rsidR="00935B01">
        <w:rPr>
          <w:rFonts w:ascii="Calibri" w:hAnsi="Calibri" w:cs="Calibri"/>
          <w:sz w:val="22"/>
          <w:szCs w:val="22"/>
        </w:rPr>
        <w:t xml:space="preserve"> pairs, where each key is unique and </w:t>
      </w:r>
      <w:r w:rsidR="005046C2" w:rsidRPr="00E1144C">
        <w:rPr>
          <w:rFonts w:ascii="Calibri" w:hAnsi="Calibri" w:cs="Calibri"/>
          <w:b/>
          <w:sz w:val="22"/>
          <w:szCs w:val="22"/>
        </w:rPr>
        <w:t>Set</w:t>
      </w:r>
      <w:r w:rsidR="005046C2">
        <w:rPr>
          <w:rFonts w:ascii="Calibri" w:hAnsi="Calibri" w:cs="Calibri"/>
          <w:sz w:val="22"/>
          <w:szCs w:val="22"/>
        </w:rPr>
        <w:t xml:space="preserve"> </w:t>
      </w:r>
      <w:r w:rsidR="00935B01">
        <w:rPr>
          <w:rFonts w:ascii="Calibri" w:hAnsi="Calibri" w:cs="Calibri"/>
          <w:sz w:val="22"/>
          <w:szCs w:val="22"/>
        </w:rPr>
        <w:t>stores unique elements without any specific order.</w:t>
      </w:r>
    </w:p>
    <w:p w14:paraId="56CFCE34" w14:textId="2C01E6AD" w:rsidR="00E72DA7" w:rsidRDefault="00E72DA7" w:rsidP="00E72DA7">
      <w:pPr>
        <w:shd w:val="clear" w:color="auto" w:fill="FFFFFF"/>
        <w:rPr>
          <w:rStyle w:val="Strong"/>
          <w:rFonts w:ascii="Calibri" w:hAnsi="Calibri" w:cs="Calibri"/>
          <w:b w:val="0"/>
          <w:bCs w:val="0"/>
          <w:sz w:val="22"/>
          <w:szCs w:val="22"/>
        </w:rPr>
      </w:pPr>
    </w:p>
    <w:p w14:paraId="7D268B36" w14:textId="5D4F1666" w:rsidR="00E72DA7" w:rsidRPr="008D4860" w:rsidRDefault="001C72FC" w:rsidP="00E72DA7">
      <w:pPr>
        <w:jc w:val="both"/>
        <w:rPr>
          <w:rFonts w:ascii="Calibri" w:hAnsi="Calibri" w:cs="Calibri"/>
          <w:b/>
          <w:bCs/>
          <w:sz w:val="22"/>
          <w:szCs w:val="22"/>
          <w:lang w:val="en-US"/>
        </w:rPr>
      </w:pPr>
      <w:r w:rsidRPr="008D4860">
        <w:rPr>
          <w:b/>
          <w:noProof/>
        </w:rPr>
        <w:drawing>
          <wp:anchor distT="0" distB="0" distL="114300" distR="114300" simplePos="0" relativeHeight="251661312" behindDoc="1" locked="0" layoutInCell="1" allowOverlap="1" wp14:anchorId="13C5A77B" wp14:editId="76ADF2F8">
            <wp:simplePos x="0" y="0"/>
            <wp:positionH relativeFrom="column">
              <wp:posOffset>2977515</wp:posOffset>
            </wp:positionH>
            <wp:positionV relativeFrom="paragraph">
              <wp:posOffset>139700</wp:posOffset>
            </wp:positionV>
            <wp:extent cx="2125980" cy="137160"/>
            <wp:effectExtent l="0" t="0" r="0" b="0"/>
            <wp:wrapTight wrapText="bothSides">
              <wp:wrapPolygon edited="0">
                <wp:start x="0" y="0"/>
                <wp:lineTo x="0" y="18000"/>
                <wp:lineTo x="21484" y="18000"/>
                <wp:lineTo x="21484"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125980" cy="1371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1792" behindDoc="1" locked="0" layoutInCell="1" allowOverlap="1" wp14:anchorId="7EAEF8CA" wp14:editId="0A4F1580">
            <wp:simplePos x="0" y="0"/>
            <wp:positionH relativeFrom="column">
              <wp:posOffset>5141595</wp:posOffset>
            </wp:positionH>
            <wp:positionV relativeFrom="paragraph">
              <wp:posOffset>120650</wp:posOffset>
            </wp:positionV>
            <wp:extent cx="1655445" cy="156210"/>
            <wp:effectExtent l="0" t="0" r="0" b="0"/>
            <wp:wrapTight wrapText="bothSides">
              <wp:wrapPolygon edited="0">
                <wp:start x="0" y="0"/>
                <wp:lineTo x="0" y="18439"/>
                <wp:lineTo x="21376" y="18439"/>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655445" cy="156210"/>
                    </a:xfrm>
                    <a:prstGeom prst="rect">
                      <a:avLst/>
                    </a:prstGeom>
                  </pic:spPr>
                </pic:pic>
              </a:graphicData>
            </a:graphic>
            <wp14:sizeRelV relativeFrom="margin">
              <wp14:pctHeight>0</wp14:pctHeight>
            </wp14:sizeRelV>
          </wp:anchor>
        </w:drawing>
      </w:r>
      <w:r w:rsidR="00E72DA7" w:rsidRPr="008D4860">
        <w:rPr>
          <w:rFonts w:ascii="Calibri" w:hAnsi="Calibri" w:cs="Calibri"/>
          <w:b/>
          <w:bCs/>
          <w:sz w:val="22"/>
          <w:szCs w:val="22"/>
          <w:lang w:val="en-US"/>
        </w:rPr>
        <w:t>@. H do u iterate through a Map</w:t>
      </w:r>
      <w:r w:rsidR="00424B7D">
        <w:rPr>
          <w:rFonts w:ascii="Calibri" w:hAnsi="Calibri" w:cs="Calibri"/>
          <w:b/>
          <w:bCs/>
          <w:sz w:val="22"/>
          <w:szCs w:val="22"/>
          <w:lang w:val="en-US"/>
        </w:rPr>
        <w:t xml:space="preserve"> </w:t>
      </w:r>
      <w:r w:rsidR="00424B7D" w:rsidRPr="00CF66BA">
        <w:rPr>
          <w:rFonts w:ascii="Calibri" w:hAnsi="Calibri" w:cs="Calibri"/>
          <w:color w:val="808080" w:themeColor="background1" w:themeShade="80"/>
          <w:sz w:val="10"/>
          <w:szCs w:val="10"/>
        </w:rPr>
        <w:t>Ref: Java_Examples\MapIterationEx</w:t>
      </w:r>
      <w:r w:rsidR="00E72DA7">
        <w:rPr>
          <w:rFonts w:ascii="Calibri" w:hAnsi="Calibri" w:cs="Calibri"/>
          <w:b/>
          <w:bCs/>
          <w:sz w:val="22"/>
          <w:szCs w:val="22"/>
          <w:lang w:val="en-US"/>
        </w:rPr>
        <w:t xml:space="preserve"> </w:t>
      </w:r>
    </w:p>
    <w:p w14:paraId="5E0F6699" w14:textId="2451484A" w:rsidR="00E72DA7" w:rsidRPr="00CF66BA" w:rsidRDefault="00E72DA7" w:rsidP="00E72DA7">
      <w:pPr>
        <w:shd w:val="clear" w:color="auto" w:fill="FFFFFF"/>
        <w:jc w:val="both"/>
        <w:rPr>
          <w:rFonts w:ascii="Calibri" w:hAnsi="Calibri" w:cs="Calibri"/>
          <w:sz w:val="22"/>
          <w:szCs w:val="22"/>
        </w:rPr>
      </w:pPr>
      <w:r w:rsidRPr="00906DEF">
        <w:rPr>
          <w:rStyle w:val="Strong"/>
          <w:rFonts w:ascii="Calibri" w:hAnsi="Calibri" w:cs="Calibri"/>
          <w:b w:val="0"/>
          <w:bCs w:val="0"/>
          <w:sz w:val="22"/>
          <w:szCs w:val="22"/>
        </w:rPr>
        <w:t>To iterate a Map</w:t>
      </w:r>
      <w:r>
        <w:rPr>
          <w:rStyle w:val="Strong"/>
          <w:rFonts w:ascii="Calibri" w:hAnsi="Calibri" w:cs="Calibri"/>
          <w:b w:val="0"/>
          <w:bCs w:val="0"/>
          <w:sz w:val="22"/>
          <w:szCs w:val="22"/>
        </w:rPr>
        <w:t xml:space="preserve"> we have to use:</w:t>
      </w:r>
      <w:r w:rsidR="00424B7D">
        <w:rPr>
          <w:rStyle w:val="Strong"/>
          <w:rFonts w:ascii="Calibri" w:hAnsi="Calibri" w:cs="Calibri"/>
          <w:b w:val="0"/>
          <w:bCs w:val="0"/>
          <w:sz w:val="22"/>
          <w:szCs w:val="22"/>
        </w:rPr>
        <w:t xml:space="preserve"> </w:t>
      </w:r>
      <w:r w:rsidRPr="00E72DA7">
        <w:rPr>
          <w:rFonts w:ascii="Calibri" w:hAnsi="Calibri" w:cs="Calibri"/>
          <w:b/>
          <w:bCs/>
          <w:color w:val="808080" w:themeColor="background1" w:themeShade="80"/>
          <w:sz w:val="22"/>
          <w:szCs w:val="22"/>
          <w:lang w:val="en-US"/>
        </w:rPr>
        <w:t xml:space="preserve">keysey() </w:t>
      </w:r>
      <w:r w:rsidRPr="00D02966">
        <w:rPr>
          <w:rFonts w:ascii="Calibri" w:hAnsi="Calibri" w:cs="Calibri"/>
          <w:bCs/>
          <w:sz w:val="22"/>
          <w:szCs w:val="22"/>
          <w:lang w:val="en-US"/>
        </w:rPr>
        <w:t>or</w:t>
      </w:r>
      <w:r w:rsidRPr="00E72DA7">
        <w:rPr>
          <w:rFonts w:ascii="Calibri" w:hAnsi="Calibri" w:cs="Calibri"/>
          <w:b/>
          <w:bCs/>
          <w:color w:val="808080" w:themeColor="background1" w:themeShade="80"/>
          <w:sz w:val="22"/>
          <w:szCs w:val="22"/>
          <w:lang w:val="en-US"/>
        </w:rPr>
        <w:t xml:space="preserve"> </w:t>
      </w:r>
      <w:r w:rsidRPr="00906DEF">
        <w:rPr>
          <w:rStyle w:val="Strong"/>
          <w:rFonts w:ascii="Calibri" w:hAnsi="Calibri" w:cs="Calibri"/>
          <w:bCs w:val="0"/>
          <w:color w:val="808080" w:themeColor="background1" w:themeShade="80"/>
          <w:sz w:val="22"/>
          <w:szCs w:val="22"/>
        </w:rPr>
        <w:t>entrySet()</w:t>
      </w:r>
      <w:r w:rsidRPr="00906DEF">
        <w:rPr>
          <w:rStyle w:val="Strong"/>
          <w:rFonts w:ascii="Calibri" w:hAnsi="Calibri" w:cs="Calibri"/>
          <w:b w:val="0"/>
          <w:bCs w:val="0"/>
          <w:sz w:val="22"/>
          <w:szCs w:val="22"/>
        </w:rPr>
        <w:t xml:space="preserve"> with a </w:t>
      </w:r>
      <w:r w:rsidRPr="00906DEF">
        <w:rPr>
          <w:rStyle w:val="Strong"/>
          <w:rFonts w:ascii="Calibri" w:hAnsi="Calibri" w:cs="Calibri"/>
          <w:bCs w:val="0"/>
          <w:color w:val="808080" w:themeColor="background1" w:themeShade="80"/>
          <w:sz w:val="22"/>
          <w:szCs w:val="22"/>
        </w:rPr>
        <w:t>for-each loop</w:t>
      </w:r>
      <w:r>
        <w:rPr>
          <w:rStyle w:val="Strong"/>
          <w:rFonts w:ascii="Calibri" w:hAnsi="Calibri" w:cs="Calibri"/>
          <w:b w:val="0"/>
          <w:bCs w:val="0"/>
          <w:sz w:val="22"/>
          <w:szCs w:val="22"/>
        </w:rPr>
        <w:t>,</w:t>
      </w:r>
      <w:r w:rsidRPr="00906DEF">
        <w:rPr>
          <w:rStyle w:val="Strong"/>
          <w:rFonts w:ascii="Calibri" w:hAnsi="Calibri" w:cs="Calibri"/>
          <w:b w:val="0"/>
          <w:bCs w:val="0"/>
          <w:sz w:val="22"/>
          <w:szCs w:val="22"/>
        </w:rPr>
        <w:t xml:space="preserve"> Lambda expression</w:t>
      </w:r>
      <w:r>
        <w:rPr>
          <w:rStyle w:val="Strong"/>
          <w:rFonts w:ascii="Calibri" w:hAnsi="Calibri" w:cs="Calibri"/>
          <w:b w:val="0"/>
          <w:bCs w:val="0"/>
          <w:sz w:val="22"/>
          <w:szCs w:val="22"/>
        </w:rPr>
        <w:t>,</w:t>
      </w:r>
      <w:r w:rsidRPr="00906DEF">
        <w:rPr>
          <w:rStyle w:val="Strong"/>
          <w:rFonts w:ascii="Calibri" w:hAnsi="Calibri" w:cs="Calibri"/>
          <w:b w:val="0"/>
          <w:bCs w:val="0"/>
          <w:sz w:val="22"/>
          <w:szCs w:val="22"/>
        </w:rPr>
        <w:t xml:space="preserve"> or an Iterator to traverse the entries</w:t>
      </w:r>
      <w:r>
        <w:rPr>
          <w:rFonts w:ascii="Calibri" w:hAnsi="Calibri" w:cs="Calibri"/>
          <w:sz w:val="22"/>
          <w:szCs w:val="22"/>
        </w:rPr>
        <w:t xml:space="preserve">. </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08A8654" w:rsidR="00C82B4F" w:rsidRPr="00C82B4F" w:rsidRDefault="00B479C4" w:rsidP="00793FAE">
      <w:pPr>
        <w:numPr>
          <w:ilvl w:val="0"/>
          <w:numId w:val="51"/>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w:t>
      </w:r>
      <w:r w:rsidR="00C9168F">
        <w:rPr>
          <w:rFonts w:ascii="Calibri" w:hAnsi="Calibri" w:cs="Calibri"/>
          <w:sz w:val="22"/>
          <w:szCs w:val="22"/>
        </w:rPr>
        <w:t>to the</w:t>
      </w:r>
      <w:r w:rsidR="00C82B4F" w:rsidRPr="00C82B4F">
        <w:rPr>
          <w:rFonts w:ascii="Calibri" w:hAnsi="Calibri" w:cs="Calibri"/>
          <w:sz w:val="22"/>
          <w:szCs w:val="22"/>
        </w:rPr>
        <w:t xml:space="preserve">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1B20BE29" w:rsidR="00C82B4F" w:rsidRPr="00B0559C" w:rsidRDefault="00B479C4" w:rsidP="00793FAE">
      <w:pPr>
        <w:numPr>
          <w:ilvl w:val="0"/>
          <w:numId w:val="51"/>
        </w:numPr>
        <w:shd w:val="clear" w:color="auto" w:fill="FFFFFF"/>
        <w:jc w:val="both"/>
        <w:textAlignment w:val="baseline"/>
        <w:rPr>
          <w:rFonts w:ascii="Calibri" w:hAnsi="Calibri" w:cs="Calibri"/>
          <w:sz w:val="22"/>
          <w:szCs w:val="22"/>
        </w:rPr>
      </w:pPr>
      <w:r>
        <w:rPr>
          <w:rFonts w:ascii="Calibri" w:hAnsi="Calibri" w:cs="Calibri"/>
          <w:sz w:val="22"/>
          <w:szCs w:val="22"/>
        </w:rPr>
        <w:lastRenderedPageBreak/>
        <w:t>.</w:t>
      </w:r>
      <w:r w:rsidR="00C82B4F" w:rsidRPr="00B0559C">
        <w:rPr>
          <w:rFonts w:ascii="Calibri" w:hAnsi="Calibri" w:cs="Calibri"/>
          <w:sz w:val="22"/>
          <w:szCs w:val="22"/>
        </w:rPr>
        <w:t xml:space="preserve">putAll(Map map): </w:t>
      </w:r>
      <w:r w:rsidR="00A2435B" w:rsidRPr="00A2435B">
        <w:rPr>
          <w:rFonts w:ascii="Calibri" w:hAnsi="Calibri" w:cs="Calibri"/>
          <w:sz w:val="22"/>
          <w:szCs w:val="22"/>
          <w:shd w:val="clear" w:color="auto" w:fill="FFFFFF"/>
        </w:rPr>
        <w:t>Copies all the mappings from the specified map to the current map.</w:t>
      </w:r>
    </w:p>
    <w:p w14:paraId="0BE3F0F1" w14:textId="54881B71" w:rsidR="00C82B4F" w:rsidRPr="00C82B4F" w:rsidRDefault="00B479C4" w:rsidP="00793FAE">
      <w:pPr>
        <w:numPr>
          <w:ilvl w:val="0"/>
          <w:numId w:val="51"/>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104F0A71" w:rsidR="00C82B4F" w:rsidRDefault="008C385B" w:rsidP="00793FAE">
      <w:pPr>
        <w:numPr>
          <w:ilvl w:val="0"/>
          <w:numId w:val="51"/>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F644CB">
        <w:rPr>
          <w:rFonts w:ascii="Calibri" w:hAnsi="Calibri" w:cs="Calibri"/>
          <w:sz w:val="22"/>
          <w:szCs w:val="22"/>
        </w:rPr>
        <w:t xml:space="preserve">get </w:t>
      </w:r>
      <w:r w:rsidR="00C82B4F" w:rsidRPr="00C82B4F">
        <w:rPr>
          <w:rFonts w:ascii="Calibri" w:hAnsi="Calibri" w:cs="Calibri"/>
          <w:sz w:val="22"/>
          <w:szCs w:val="22"/>
        </w:rPr>
        <w:t>the value for specified key.</w:t>
      </w:r>
    </w:p>
    <w:p w14:paraId="1C87CC22" w14:textId="07103329" w:rsidR="00E25735" w:rsidRPr="006E4A9B" w:rsidRDefault="00CC6B08" w:rsidP="00793FAE">
      <w:pPr>
        <w:numPr>
          <w:ilvl w:val="0"/>
          <w:numId w:val="51"/>
        </w:numPr>
        <w:shd w:val="clear" w:color="auto" w:fill="FFFFFF"/>
        <w:jc w:val="both"/>
        <w:textAlignment w:val="baseline"/>
        <w:rPr>
          <w:rFonts w:ascii="Calibri" w:hAnsi="Calibri" w:cs="Calibri"/>
          <w:sz w:val="22"/>
          <w:szCs w:val="22"/>
        </w:rPr>
      </w:pPr>
      <w:r w:rsidRPr="006E4A9B">
        <w:rPr>
          <w:rFonts w:ascii="Calibri" w:hAnsi="Calibri" w:cs="Calibri"/>
          <w:sz w:val="22"/>
          <w:szCs w:val="22"/>
        </w:rPr>
        <w:t xml:space="preserve">.getKey() </w:t>
      </w:r>
      <w:r w:rsidRPr="006E4A9B">
        <w:rPr>
          <w:rFonts w:ascii="Calibri" w:hAnsi="Calibri" w:cs="Calibri"/>
          <w:color w:val="00B0F0"/>
          <w:sz w:val="22"/>
          <w:szCs w:val="22"/>
        </w:rPr>
        <w:t xml:space="preserve">| </w:t>
      </w:r>
      <w:r w:rsidRPr="006E4A9B">
        <w:rPr>
          <w:rFonts w:ascii="Calibri" w:hAnsi="Calibri" w:cs="Calibri"/>
          <w:sz w:val="22"/>
          <w:szCs w:val="22"/>
        </w:rPr>
        <w:t>.getValue():</w:t>
      </w:r>
      <w:r w:rsidR="00BF6F39" w:rsidRPr="006E4A9B">
        <w:rPr>
          <w:rFonts w:ascii="Calibri" w:hAnsi="Calibri" w:cs="Calibri"/>
          <w:sz w:val="22"/>
          <w:szCs w:val="22"/>
        </w:rPr>
        <w:t xml:space="preserve"> </w:t>
      </w:r>
      <w:r w:rsidR="006E4A9B" w:rsidRPr="006E4A9B">
        <w:rPr>
          <w:rFonts w:ascii="Calibri" w:hAnsi="Calibri" w:cs="Calibri"/>
          <w:sz w:val="22"/>
          <w:szCs w:val="22"/>
        </w:rPr>
        <w:t xml:space="preserve">getKey() and getValue() are methods </w:t>
      </w:r>
      <w:r w:rsidR="00D94C5E">
        <w:rPr>
          <w:rFonts w:ascii="Calibri" w:hAnsi="Calibri" w:cs="Calibri"/>
          <w:sz w:val="22"/>
          <w:szCs w:val="22"/>
        </w:rPr>
        <w:t>in</w:t>
      </w:r>
      <w:r w:rsidR="006E4A9B" w:rsidRPr="006E4A9B">
        <w:rPr>
          <w:rFonts w:ascii="Calibri" w:hAnsi="Calibri" w:cs="Calibri"/>
          <w:sz w:val="22"/>
          <w:szCs w:val="22"/>
        </w:rPr>
        <w:t xml:space="preserve"> Map.Entry interface, used to retrieve the key and value of a map entry</w:t>
      </w:r>
      <w:r w:rsidR="00B6434F">
        <w:rPr>
          <w:rFonts w:ascii="Calibri" w:hAnsi="Calibri" w:cs="Calibri"/>
          <w:sz w:val="22"/>
          <w:szCs w:val="22"/>
        </w:rPr>
        <w:t xml:space="preserve"> </w:t>
      </w:r>
      <w:r w:rsidR="00B6434F" w:rsidRPr="00B6434F">
        <w:rPr>
          <w:rFonts w:ascii="Calibri" w:hAnsi="Calibri" w:cs="Calibri"/>
          <w:sz w:val="22"/>
          <w:szCs w:val="22"/>
        </w:rPr>
        <w:t>object while iterating through a Map.</w:t>
      </w:r>
    </w:p>
    <w:p w14:paraId="685EE211" w14:textId="4C972CCC" w:rsidR="00C82B4F" w:rsidRDefault="00B479C4" w:rsidP="00793FAE">
      <w:pPr>
        <w:numPr>
          <w:ilvl w:val="0"/>
          <w:numId w:val="51"/>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7791C199" w14:textId="196FC2A3" w:rsidR="00D0427B" w:rsidRPr="00D0427B" w:rsidRDefault="006E6100" w:rsidP="00793FAE">
      <w:pPr>
        <w:numPr>
          <w:ilvl w:val="0"/>
          <w:numId w:val="51"/>
        </w:numPr>
        <w:shd w:val="clear" w:color="auto" w:fill="FFFFFF"/>
        <w:jc w:val="both"/>
        <w:textAlignment w:val="baseline"/>
        <w:rPr>
          <w:rFonts w:ascii="Calibri" w:hAnsi="Calibri" w:cs="Calibri"/>
          <w:sz w:val="22"/>
          <w:szCs w:val="22"/>
        </w:rPr>
      </w:pPr>
      <w:r w:rsidRPr="006E6100">
        <w:rPr>
          <w:rFonts w:ascii="Calibri" w:hAnsi="Calibri" w:cs="Calibri"/>
          <w:color w:val="000000"/>
          <w:sz w:val="22"/>
          <w:szCs w:val="22"/>
          <w:shd w:val="clear" w:color="auto" w:fill="FFFFFF"/>
        </w:rPr>
        <w:t>Map.Entry&lt;K, V&gt; is an inner interface of Map that represents a single key</w:t>
      </w:r>
      <w:r w:rsidR="00823750">
        <w:rPr>
          <w:rFonts w:ascii="Calibri" w:hAnsi="Calibri" w:cs="Calibri"/>
          <w:color w:val="000000"/>
          <w:sz w:val="22"/>
          <w:szCs w:val="22"/>
          <w:shd w:val="clear" w:color="auto" w:fill="FFFFFF"/>
        </w:rPr>
        <w:t>-</w:t>
      </w:r>
      <w:r w:rsidRPr="006E6100">
        <w:rPr>
          <w:rFonts w:ascii="Calibri" w:hAnsi="Calibri" w:cs="Calibri"/>
          <w:color w:val="000000"/>
          <w:sz w:val="22"/>
          <w:szCs w:val="22"/>
          <w:shd w:val="clear" w:color="auto" w:fill="FFFFFF"/>
        </w:rPr>
        <w:t xml:space="preserve">value pair (entry) in a </w:t>
      </w:r>
      <w:r w:rsidR="00137211">
        <w:rPr>
          <w:rFonts w:ascii="Calibri" w:hAnsi="Calibri" w:cs="Calibri"/>
          <w:color w:val="000000"/>
          <w:sz w:val="22"/>
          <w:szCs w:val="22"/>
          <w:shd w:val="clear" w:color="auto" w:fill="FFFFFF"/>
        </w:rPr>
        <w:t>M</w:t>
      </w:r>
      <w:r w:rsidRPr="006E6100">
        <w:rPr>
          <w:rFonts w:ascii="Calibri" w:hAnsi="Calibri" w:cs="Calibri"/>
          <w:color w:val="000000"/>
          <w:sz w:val="22"/>
          <w:szCs w:val="22"/>
          <w:shd w:val="clear" w:color="auto" w:fill="FFFFFF"/>
        </w:rPr>
        <w:t>ap.</w:t>
      </w:r>
    </w:p>
    <w:p w14:paraId="1B139A2B" w14:textId="576D5115" w:rsidR="00C82B4F" w:rsidRDefault="00C82B4F" w:rsidP="00793FAE">
      <w:pPr>
        <w:numPr>
          <w:ilvl w:val="0"/>
          <w:numId w:val="51"/>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3E98D47B" w:rsidR="00C82B4F" w:rsidRDefault="00C82B4F" w:rsidP="00793FAE">
      <w:pPr>
        <w:numPr>
          <w:ilvl w:val="0"/>
          <w:numId w:val="51"/>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081C4B8E" w14:textId="0E2142F1" w:rsidR="00441157" w:rsidRPr="00441157" w:rsidRDefault="00441157" w:rsidP="00793FAE">
      <w:pPr>
        <w:numPr>
          <w:ilvl w:val="0"/>
          <w:numId w:val="51"/>
        </w:numPr>
        <w:shd w:val="clear" w:color="auto" w:fill="FFFFFF"/>
        <w:jc w:val="both"/>
        <w:textAlignment w:val="baseline"/>
        <w:rPr>
          <w:rFonts w:ascii="Calibri" w:hAnsi="Calibri" w:cs="Calibri"/>
          <w:sz w:val="22"/>
          <w:szCs w:val="22"/>
        </w:rPr>
      </w:pPr>
      <w:r w:rsidRPr="000D5C21">
        <w:rPr>
          <w:rFonts w:ascii="Calibri" w:hAnsi="Calibri" w:cs="Calibri"/>
          <w:sz w:val="22"/>
          <w:szCs w:val="22"/>
        </w:rPr>
        <w:t xml:space="preserve">setValue() </w:t>
      </w:r>
      <w:r>
        <w:rPr>
          <w:rFonts w:ascii="Calibri" w:hAnsi="Calibri" w:cs="Calibri"/>
          <w:sz w:val="22"/>
          <w:szCs w:val="22"/>
        </w:rPr>
        <w:t>is used to</w:t>
      </w:r>
      <w:r w:rsidRPr="000D5C21">
        <w:rPr>
          <w:rFonts w:ascii="Calibri" w:hAnsi="Calibri" w:cs="Calibri"/>
          <w:sz w:val="22"/>
          <w:szCs w:val="22"/>
        </w:rPr>
        <w:t xml:space="preserve"> updates the value</w:t>
      </w:r>
      <w:r w:rsidR="007F193E">
        <w:rPr>
          <w:rFonts w:ascii="Calibri" w:hAnsi="Calibri" w:cs="Calibri"/>
          <w:sz w:val="22"/>
          <w:szCs w:val="22"/>
        </w:rPr>
        <w:t>.</w:t>
      </w:r>
    </w:p>
    <w:p w14:paraId="31DC0FAF" w14:textId="77777777" w:rsidR="00F32CE8" w:rsidRPr="0089088F" w:rsidRDefault="00F32CE8"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4F1B7484"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A46E8A">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4E3B10F6"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90257" w:rsidRPr="00090257">
        <w:rPr>
          <w:rFonts w:ascii="Calibri" w:hAnsi="Calibri" w:cs="Calibri"/>
          <w:bCs/>
          <w:sz w:val="22"/>
          <w:szCs w:val="22"/>
          <w:shd w:val="clear" w:color="auto" w:fill="FFFFFF"/>
        </w:rPr>
        <w:t>When a variable is declared as static, a single copy of the variable is created at the class level, and it is shared among all instances (objects) of that class.</w:t>
      </w:r>
    </w:p>
    <w:p w14:paraId="4B069D63" w14:textId="77777777" w:rsidR="00D60169" w:rsidRDefault="00D60169"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7848209A" w:rsidR="002D73C7" w:rsidRPr="00704372" w:rsidRDefault="00087C43" w:rsidP="00637170">
      <w:pPr>
        <w:pStyle w:val="NormalWeb"/>
        <w:numPr>
          <w:ilvl w:val="0"/>
          <w:numId w:val="3"/>
        </w:numPr>
        <w:shd w:val="clear" w:color="auto" w:fill="FFFFFF"/>
        <w:spacing w:before="0" w:beforeAutospacing="0"/>
        <w:jc w:val="both"/>
        <w:rPr>
          <w:rFonts w:ascii="Calibri" w:hAnsi="Calibri" w:cs="Calibri"/>
          <w:sz w:val="22"/>
          <w:szCs w:val="22"/>
        </w:rPr>
      </w:pPr>
      <w:r w:rsidRPr="00704372">
        <w:rPr>
          <w:rFonts w:ascii="Calibri" w:hAnsi="Calibri" w:cs="Calibri"/>
          <w:b/>
          <w:bCs/>
          <w:sz w:val="22"/>
          <w:szCs w:val="22"/>
        </w:rPr>
        <w:t>P</w:t>
      </w:r>
      <w:r w:rsidR="002C4EF2" w:rsidRPr="00704372">
        <w:rPr>
          <w:rFonts w:ascii="Calibri" w:hAnsi="Calibri" w:cs="Calibri"/>
          <w:b/>
          <w:bCs/>
          <w:sz w:val="22"/>
          <w:szCs w:val="22"/>
        </w:rPr>
        <w:t>rimitive</w:t>
      </w:r>
      <w:r w:rsidR="002C4EF2" w:rsidRPr="00704372">
        <w:rPr>
          <w:rFonts w:ascii="Calibri" w:hAnsi="Calibri" w:cs="Calibri"/>
          <w:sz w:val="22"/>
          <w:szCs w:val="22"/>
        </w:rPr>
        <w:t xml:space="preserve"> data types </w:t>
      </w:r>
      <w:r w:rsidR="007154F4" w:rsidRPr="00704372">
        <w:rPr>
          <w:rFonts w:ascii="Calibri" w:hAnsi="Calibri" w:cs="Calibri"/>
          <w:sz w:val="22"/>
          <w:szCs w:val="22"/>
        </w:rPr>
        <w:t xml:space="preserve">are predefined </w:t>
      </w:r>
      <w:r w:rsidR="00BE0744" w:rsidRPr="00704372">
        <w:rPr>
          <w:rFonts w:ascii="Calibri" w:hAnsi="Calibri" w:cs="Calibri"/>
          <w:sz w:val="22"/>
          <w:szCs w:val="22"/>
        </w:rPr>
        <w:t xml:space="preserve">in java </w:t>
      </w:r>
      <w:r w:rsidR="007154F4" w:rsidRPr="00704372">
        <w:rPr>
          <w:rFonts w:ascii="Calibri" w:hAnsi="Calibri" w:cs="Calibri"/>
          <w:sz w:val="22"/>
          <w:szCs w:val="22"/>
        </w:rPr>
        <w:t xml:space="preserve">these </w:t>
      </w:r>
      <w:r w:rsidR="002C4EF2" w:rsidRPr="00704372">
        <w:rPr>
          <w:rFonts w:ascii="Calibri" w:hAnsi="Calibri" w:cs="Calibri"/>
          <w:sz w:val="22"/>
          <w:szCs w:val="22"/>
        </w:rPr>
        <w:t xml:space="preserve">include </w:t>
      </w:r>
      <w:r w:rsidR="00A75AFC" w:rsidRPr="00704372">
        <w:rPr>
          <w:rFonts w:ascii="Calibri" w:hAnsi="Calibri" w:cs="Calibri"/>
          <w:sz w:val="22"/>
          <w:szCs w:val="22"/>
        </w:rPr>
        <w:t>b</w:t>
      </w:r>
      <w:r w:rsidR="00E5792B" w:rsidRPr="00704372">
        <w:rPr>
          <w:rFonts w:ascii="Calibri" w:hAnsi="Calibri" w:cs="Calibri"/>
          <w:sz w:val="22"/>
          <w:szCs w:val="22"/>
        </w:rPr>
        <w:t>oolean</w:t>
      </w:r>
      <w:r w:rsidR="002C4EF2" w:rsidRPr="00704372">
        <w:rPr>
          <w:rFonts w:ascii="Calibri" w:hAnsi="Calibri" w:cs="Calibri"/>
          <w:sz w:val="22"/>
          <w:szCs w:val="22"/>
        </w:rPr>
        <w:t>,</w:t>
      </w:r>
      <w:r w:rsidR="00E5792B" w:rsidRPr="00704372">
        <w:rPr>
          <w:rFonts w:ascii="Calibri" w:hAnsi="Calibri" w:cs="Calibri"/>
          <w:sz w:val="22"/>
          <w:szCs w:val="22"/>
        </w:rPr>
        <w:t xml:space="preserve"> char</w:t>
      </w:r>
      <w:r w:rsidR="00DA777D" w:rsidRPr="00704372">
        <w:rPr>
          <w:rFonts w:ascii="Calibri" w:hAnsi="Calibri" w:cs="Calibri"/>
          <w:sz w:val="22"/>
          <w:szCs w:val="22"/>
        </w:rPr>
        <w:t>, byte</w:t>
      </w:r>
      <w:r w:rsidR="00E5792B" w:rsidRPr="00704372">
        <w:rPr>
          <w:rFonts w:ascii="Calibri" w:hAnsi="Calibri" w:cs="Calibri"/>
          <w:sz w:val="22"/>
          <w:szCs w:val="22"/>
        </w:rPr>
        <w:t xml:space="preserve">, </w:t>
      </w:r>
      <w:r w:rsidR="0009048F" w:rsidRPr="00704372">
        <w:rPr>
          <w:rFonts w:ascii="Calibri" w:hAnsi="Calibri" w:cs="Calibri"/>
          <w:sz w:val="22"/>
          <w:szCs w:val="22"/>
        </w:rPr>
        <w:t>short,</w:t>
      </w:r>
      <w:r w:rsidR="00E5792B" w:rsidRPr="00704372">
        <w:rPr>
          <w:rFonts w:ascii="Calibri" w:hAnsi="Calibri" w:cs="Calibri"/>
          <w:sz w:val="22"/>
          <w:szCs w:val="22"/>
        </w:rPr>
        <w:t xml:space="preserve"> int, long,</w:t>
      </w:r>
      <w:r w:rsidR="002C4EF2" w:rsidRPr="00704372">
        <w:rPr>
          <w:rFonts w:ascii="Calibri" w:hAnsi="Calibri" w:cs="Calibri"/>
          <w:sz w:val="22"/>
          <w:szCs w:val="22"/>
        </w:rPr>
        <w:t xml:space="preserve"> float</w:t>
      </w:r>
      <w:r w:rsidR="00E5792B" w:rsidRPr="00704372">
        <w:rPr>
          <w:rFonts w:ascii="Calibri" w:hAnsi="Calibri" w:cs="Calibri"/>
          <w:sz w:val="22"/>
          <w:szCs w:val="22"/>
        </w:rPr>
        <w:t xml:space="preserve"> and</w:t>
      </w:r>
      <w:r w:rsidR="002C4EF2" w:rsidRPr="00704372">
        <w:rPr>
          <w:rFonts w:ascii="Calibri" w:hAnsi="Calibri" w:cs="Calibri"/>
          <w:sz w:val="22"/>
          <w:szCs w:val="22"/>
        </w:rPr>
        <w:t xml:space="preserve"> double. A data type is primitive </w:t>
      </w:r>
      <w:r w:rsidR="00783FF0" w:rsidRPr="00704372">
        <w:rPr>
          <w:rFonts w:ascii="Calibri" w:hAnsi="Calibri" w:cs="Calibri"/>
          <w:sz w:val="22"/>
          <w:szCs w:val="22"/>
        </w:rPr>
        <w:t>means</w:t>
      </w:r>
      <w:r w:rsidR="00E03E49" w:rsidRPr="00704372">
        <w:rPr>
          <w:rFonts w:ascii="Calibri" w:hAnsi="Calibri" w:cs="Calibri"/>
          <w:sz w:val="22"/>
          <w:szCs w:val="22"/>
        </w:rPr>
        <w:t>,</w:t>
      </w:r>
      <w:r w:rsidR="00225917" w:rsidRPr="00704372">
        <w:rPr>
          <w:rFonts w:ascii="Calibri" w:hAnsi="Calibri" w:cs="Calibri"/>
          <w:sz w:val="22"/>
          <w:szCs w:val="22"/>
        </w:rPr>
        <w:t xml:space="preserve"> </w:t>
      </w:r>
      <w:r w:rsidR="00805F29" w:rsidRPr="00704372">
        <w:rPr>
          <w:rFonts w:ascii="Calibri" w:hAnsi="Calibri" w:cs="Calibri"/>
          <w:sz w:val="22"/>
          <w:szCs w:val="22"/>
          <w:u w:val="dotted"/>
        </w:rPr>
        <w:t>if</w:t>
      </w:r>
      <w:r w:rsidR="000F6A1C" w:rsidRPr="00704372">
        <w:rPr>
          <w:rFonts w:ascii="Calibri" w:hAnsi="Calibri" w:cs="Calibri"/>
          <w:sz w:val="22"/>
          <w:szCs w:val="22"/>
          <w:u w:val="dotted"/>
        </w:rPr>
        <w:t xml:space="preserve"> we assign value to </w:t>
      </w:r>
      <w:r w:rsidR="00900DC2" w:rsidRPr="00704372">
        <w:rPr>
          <w:rFonts w:ascii="Calibri" w:hAnsi="Calibri" w:cs="Calibri"/>
          <w:sz w:val="22"/>
          <w:szCs w:val="22"/>
          <w:u w:val="dotted"/>
        </w:rPr>
        <w:t xml:space="preserve">the </w:t>
      </w:r>
      <w:r w:rsidR="002C4EF2" w:rsidRPr="00704372">
        <w:rPr>
          <w:rFonts w:ascii="Calibri" w:hAnsi="Calibri" w:cs="Calibri"/>
          <w:sz w:val="22"/>
          <w:szCs w:val="22"/>
          <w:u w:val="dotted"/>
        </w:rPr>
        <w:t xml:space="preserve">variable </w:t>
      </w:r>
      <w:r w:rsidR="00900DC2" w:rsidRPr="00704372">
        <w:rPr>
          <w:rFonts w:ascii="Calibri" w:hAnsi="Calibri" w:cs="Calibri"/>
          <w:sz w:val="22"/>
          <w:szCs w:val="22"/>
          <w:u w:val="dotted"/>
        </w:rPr>
        <w:t xml:space="preserve">that </w:t>
      </w:r>
      <w:r w:rsidR="00F21DD3" w:rsidRPr="00704372">
        <w:rPr>
          <w:rFonts w:ascii="Calibri" w:hAnsi="Calibri" w:cs="Calibri"/>
          <w:sz w:val="22"/>
          <w:szCs w:val="22"/>
          <w:u w:val="dotted"/>
        </w:rPr>
        <w:t>variable</w:t>
      </w:r>
      <w:r w:rsidR="00C34527" w:rsidRPr="00704372">
        <w:rPr>
          <w:rFonts w:ascii="Calibri" w:hAnsi="Calibri" w:cs="Calibri"/>
          <w:sz w:val="22"/>
          <w:szCs w:val="22"/>
          <w:u w:val="dotted"/>
        </w:rPr>
        <w:t xml:space="preserve"> </w:t>
      </w:r>
      <w:r w:rsidR="00704372" w:rsidRPr="00704372">
        <w:rPr>
          <w:rFonts w:ascii="Calibri" w:hAnsi="Calibri" w:cs="Calibri"/>
          <w:sz w:val="22"/>
          <w:szCs w:val="22"/>
          <w:u w:val="dotted"/>
        </w:rPr>
        <w:t>directly stores the actual</w:t>
      </w:r>
      <w:r w:rsidR="002C4EF2" w:rsidRPr="00704372">
        <w:rPr>
          <w:rFonts w:ascii="Calibri" w:hAnsi="Calibri" w:cs="Calibri"/>
          <w:sz w:val="22"/>
          <w:szCs w:val="22"/>
          <w:u w:val="dotted"/>
        </w:rPr>
        <w:t xml:space="preserve"> value</w:t>
      </w:r>
      <w:r w:rsidR="00704372" w:rsidRPr="00704372">
        <w:rPr>
          <w:rFonts w:ascii="Calibri" w:hAnsi="Calibri" w:cs="Calibri"/>
          <w:sz w:val="22"/>
          <w:szCs w:val="22"/>
          <w:u w:val="dotted"/>
        </w:rPr>
        <w:t xml:space="preserve"> assigned to it</w:t>
      </w:r>
      <w:r w:rsidR="00704372" w:rsidRPr="00704372">
        <w:rPr>
          <w:rFonts w:ascii="Calibri" w:hAnsi="Calibri" w:cs="Calibri"/>
          <w:sz w:val="22"/>
          <w:szCs w:val="22"/>
        </w:rPr>
        <w:t>, rather than a reference to an object</w:t>
      </w:r>
      <w:r w:rsidR="002C4EF2" w:rsidRPr="00704372">
        <w:rPr>
          <w:rFonts w:ascii="Calibri" w:hAnsi="Calibri" w:cs="Calibri"/>
          <w:sz w:val="22"/>
          <w:szCs w:val="22"/>
        </w:rPr>
        <w:t xml:space="preserve">. </w:t>
      </w:r>
      <w:r w:rsidR="0008281B" w:rsidRPr="00704372">
        <w:rPr>
          <w:rFonts w:ascii="Calibri" w:hAnsi="Calibri" w:cs="Calibri"/>
          <w:sz w:val="22"/>
          <w:szCs w:val="22"/>
        </w:rPr>
        <w:t xml:space="preserve">These </w:t>
      </w:r>
      <w:r w:rsidR="00EF6A22" w:rsidRPr="00704372">
        <w:rPr>
          <w:rFonts w:ascii="Calibri" w:hAnsi="Calibri" w:cs="Calibri"/>
          <w:sz w:val="22"/>
          <w:szCs w:val="22"/>
        </w:rPr>
        <w:t>store only</w:t>
      </w:r>
      <w:r w:rsidR="0008281B" w:rsidRPr="00704372">
        <w:rPr>
          <w:rFonts w:ascii="Calibri" w:hAnsi="Calibri" w:cs="Calibri"/>
          <w:sz w:val="22"/>
          <w:szCs w:val="22"/>
        </w:rPr>
        <w:t xml:space="preserve"> single value</w:t>
      </w:r>
      <w:r w:rsidR="00191201" w:rsidRPr="00704372">
        <w:rPr>
          <w:rFonts w:ascii="Calibri" w:hAnsi="Calibri" w:cs="Calibri"/>
          <w:sz w:val="22"/>
          <w:szCs w:val="22"/>
        </w:rPr>
        <w:t xml:space="preserve"> </w:t>
      </w:r>
      <w:r w:rsidR="0008281B" w:rsidRPr="00704372">
        <w:rPr>
          <w:rFonts w:ascii="Calibri" w:hAnsi="Calibri" w:cs="Calibri"/>
          <w:sz w:val="22"/>
          <w:szCs w:val="22"/>
        </w:rPr>
        <w:t>with no special capabilities.</w:t>
      </w:r>
      <w:r w:rsidR="00505EE4" w:rsidRPr="00704372">
        <w:rPr>
          <w:rFonts w:ascii="Calibri" w:hAnsi="Calibri" w:cs="Calibri"/>
          <w:sz w:val="22"/>
          <w:szCs w:val="22"/>
        </w:rPr>
        <w:t xml:space="preserve"> Th</w:t>
      </w:r>
      <w:r w:rsidR="0047291F" w:rsidRPr="00704372">
        <w:rPr>
          <w:rFonts w:ascii="Calibri" w:hAnsi="Calibri" w:cs="Calibri"/>
          <w:sz w:val="22"/>
          <w:szCs w:val="22"/>
        </w:rPr>
        <w:t>is</w:t>
      </w:r>
      <w:r w:rsidR="000C48EB" w:rsidRPr="00704372">
        <w:rPr>
          <w:rFonts w:ascii="Calibri" w:hAnsi="Calibri" w:cs="Calibri"/>
          <w:sz w:val="22"/>
          <w:szCs w:val="22"/>
        </w:rPr>
        <w:t xml:space="preserve"> </w:t>
      </w:r>
      <w:r w:rsidR="00505EE4" w:rsidRPr="00704372">
        <w:rPr>
          <w:rFonts w:ascii="Calibri" w:hAnsi="Calibri" w:cs="Calibri"/>
          <w:sz w:val="22"/>
          <w:szCs w:val="22"/>
        </w:rPr>
        <w:t>s</w:t>
      </w:r>
      <w:r w:rsidR="000C48EB" w:rsidRPr="00704372">
        <w:rPr>
          <w:rFonts w:ascii="Calibri" w:hAnsi="Calibri" w:cs="Calibri"/>
          <w:sz w:val="22"/>
          <w:szCs w:val="22"/>
        </w:rPr>
        <w:t>ize is fi</w:t>
      </w:r>
      <w:r w:rsidR="00164D78" w:rsidRPr="00704372">
        <w:rPr>
          <w:rFonts w:ascii="Calibri" w:hAnsi="Calibri" w:cs="Calibri"/>
          <w:sz w:val="22"/>
          <w:szCs w:val="22"/>
        </w:rPr>
        <w:t>x</w:t>
      </w:r>
      <w:r w:rsidR="000C48EB" w:rsidRPr="00704372">
        <w:rPr>
          <w:rFonts w:ascii="Calibri" w:hAnsi="Calibri" w:cs="Calibri"/>
          <w:sz w:val="22"/>
          <w:szCs w:val="22"/>
        </w:rPr>
        <w:t>ed.</w:t>
      </w:r>
      <w:r w:rsidR="0099264D" w:rsidRPr="00704372">
        <w:rPr>
          <w:rFonts w:ascii="Calibri" w:hAnsi="Calibri" w:cs="Calibri"/>
          <w:sz w:val="22"/>
          <w:szCs w:val="22"/>
        </w:rPr>
        <w:t xml:space="preserve"> Stored directly in memory. </w:t>
      </w:r>
      <w:r w:rsidR="00D339B4" w:rsidRPr="00704372">
        <w:rPr>
          <w:rFonts w:ascii="Calibri" w:hAnsi="Calibri" w:cs="Calibri"/>
          <w:sz w:val="22"/>
          <w:szCs w:val="22"/>
        </w:rPr>
        <w:t>These are i</w:t>
      </w:r>
      <w:r w:rsidR="0099264D" w:rsidRPr="00704372">
        <w:rPr>
          <w:rFonts w:ascii="Calibri" w:hAnsi="Calibri" w:cs="Calibri"/>
          <w:sz w:val="22"/>
          <w:szCs w:val="22"/>
        </w:rPr>
        <w:t>mmutable.</w:t>
      </w:r>
    </w:p>
    <w:p w14:paraId="59FE82A2" w14:textId="1EFCC337" w:rsidR="00C41E5D" w:rsidRPr="00965F04" w:rsidRDefault="00042C37"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042C37">
        <w:rPr>
          <w:rFonts w:ascii="Calibri" w:hAnsi="Calibri" w:cs="Calibri"/>
          <w:b/>
          <w:sz w:val="22"/>
          <w:szCs w:val="22"/>
        </w:rPr>
        <w:t xml:space="preserve">Non-primitive (or </w:t>
      </w:r>
      <w:r>
        <w:rPr>
          <w:rFonts w:ascii="Calibri" w:hAnsi="Calibri" w:cs="Calibri"/>
          <w:b/>
          <w:sz w:val="22"/>
          <w:szCs w:val="22"/>
        </w:rPr>
        <w:t>R</w:t>
      </w:r>
      <w:r w:rsidRPr="00042C37">
        <w:rPr>
          <w:rFonts w:ascii="Calibri" w:hAnsi="Calibri" w:cs="Calibri"/>
          <w:b/>
          <w:sz w:val="22"/>
          <w:szCs w:val="22"/>
        </w:rPr>
        <w:t>eference)</w:t>
      </w:r>
      <w:r w:rsidRPr="00042C37">
        <w:rPr>
          <w:rFonts w:ascii="Calibri" w:hAnsi="Calibri" w:cs="Calibri"/>
          <w:sz w:val="22"/>
          <w:szCs w:val="22"/>
        </w:rPr>
        <w:t xml:space="preserve"> data types are created by programmers. They include String, arrays, classes, interfaces, and objects. Variables of these types do not store the actual value directly instead</w:t>
      </w:r>
      <w:r w:rsidR="00F60E8C">
        <w:rPr>
          <w:rFonts w:ascii="Calibri" w:hAnsi="Calibri" w:cs="Calibri"/>
          <w:sz w:val="22"/>
          <w:szCs w:val="22"/>
        </w:rPr>
        <w:t xml:space="preserve"> of this</w:t>
      </w:r>
      <w:r w:rsidRPr="00042C37">
        <w:rPr>
          <w:rFonts w:ascii="Calibri" w:hAnsi="Calibri" w:cs="Calibri"/>
          <w:sz w:val="22"/>
          <w:szCs w:val="22"/>
        </w:rPr>
        <w:t>, they store a reference (memory address) pointing to where the value is stored in memory.</w:t>
      </w:r>
      <w:r w:rsidR="00ED39BF">
        <w:rPr>
          <w:rFonts w:ascii="Calibri" w:hAnsi="Calibri" w:cs="Calibri"/>
          <w:sz w:val="22"/>
          <w:szCs w:val="22"/>
        </w:rPr>
        <w:t xml:space="preserve"> </w:t>
      </w:r>
      <w:r w:rsidR="00ED39BF" w:rsidRPr="00ED39BF">
        <w:rPr>
          <w:rFonts w:ascii="Calibri" w:hAnsi="Calibri" w:cs="Calibri"/>
          <w:sz w:val="22"/>
          <w:szCs w:val="22"/>
        </w:rPr>
        <w:t>This reference is also called the address of th</w:t>
      </w:r>
      <w:r w:rsidR="00515ADF">
        <w:rPr>
          <w:rFonts w:ascii="Calibri" w:hAnsi="Calibri" w:cs="Calibri"/>
          <w:sz w:val="22"/>
          <w:szCs w:val="22"/>
        </w:rPr>
        <w:t>at</w:t>
      </w:r>
      <w:r w:rsidR="00ED39BF" w:rsidRPr="00ED39BF">
        <w:rPr>
          <w:rFonts w:ascii="Calibri" w:hAnsi="Calibri" w:cs="Calibri"/>
          <w:sz w:val="22"/>
          <w:szCs w:val="22"/>
        </w:rPr>
        <w:t xml:space="preserve">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6AB2F245" w:rsidR="00157B72" w:rsidRPr="00EF175B" w:rsidRDefault="001F5BFC" w:rsidP="002A7F6C">
      <w:pPr>
        <w:shd w:val="clear" w:color="auto" w:fill="FFFFFF"/>
        <w:textAlignment w:val="baseline"/>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p>
    <w:p w14:paraId="5C98961C" w14:textId="474BF3E2" w:rsidR="005F0142" w:rsidRPr="005F0142" w:rsidRDefault="006F0340" w:rsidP="002A7F6C">
      <w:pPr>
        <w:shd w:val="clear" w:color="auto" w:fill="FFFFFF"/>
        <w:jc w:val="both"/>
        <w:textAlignment w:val="baseline"/>
        <w:rPr>
          <w:rStyle w:val="Strong"/>
          <w:rFonts w:ascii="Calibri" w:hAnsi="Calibri" w:cs="Calibri"/>
          <w:b w:val="0"/>
          <w:sz w:val="22"/>
          <w:szCs w:val="22"/>
          <w:bdr w:val="none" w:sz="0" w:space="0" w:color="auto" w:frame="1"/>
        </w:rPr>
      </w:pPr>
      <w:r w:rsidRPr="006F0340">
        <w:rPr>
          <w:rStyle w:val="Strong"/>
          <w:rFonts w:ascii="Calibri" w:hAnsi="Calibri" w:cs="Calibri"/>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provides the environment to develop Java applications. </w:t>
      </w:r>
      <w:r w:rsidR="00E5069B">
        <w:rPr>
          <w:rStyle w:val="Strong"/>
          <w:rFonts w:ascii="Calibri" w:hAnsi="Calibri" w:cs="Calibri"/>
          <w:b w:val="0"/>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includes the JRE, along with various development tools such as </w:t>
      </w:r>
      <w:r w:rsidR="003B5EC8" w:rsidRPr="005F0142">
        <w:rPr>
          <w:rStyle w:val="Strong"/>
          <w:rFonts w:ascii="Calibri" w:hAnsi="Calibri" w:cs="Calibri"/>
          <w:b w:val="0"/>
          <w:sz w:val="22"/>
          <w:szCs w:val="22"/>
          <w:bdr w:val="none" w:sz="0" w:space="0" w:color="auto" w:frame="1"/>
        </w:rPr>
        <w:t xml:space="preserve">Java libraries, </w:t>
      </w:r>
      <w:r w:rsidR="003B5EC8">
        <w:rPr>
          <w:rStyle w:val="Strong"/>
          <w:rFonts w:ascii="Calibri" w:hAnsi="Calibri" w:cs="Calibri"/>
          <w:b w:val="0"/>
          <w:sz w:val="22"/>
          <w:szCs w:val="22"/>
          <w:bdr w:val="none" w:sz="0" w:space="0" w:color="auto" w:frame="1"/>
        </w:rPr>
        <w:t xml:space="preserve">source </w:t>
      </w:r>
      <w:r w:rsidRPr="005F0142">
        <w:rPr>
          <w:rStyle w:val="Strong"/>
          <w:rFonts w:ascii="Calibri" w:hAnsi="Calibri" w:cs="Calibri"/>
          <w:b w:val="0"/>
          <w:sz w:val="22"/>
          <w:szCs w:val="22"/>
          <w:bdr w:val="none" w:sz="0" w:space="0" w:color="auto" w:frame="1"/>
        </w:rPr>
        <w:t>compilers, debuggers, and other utilities needed for Java application development.</w:t>
      </w:r>
    </w:p>
    <w:p w14:paraId="6842D3C1" w14:textId="77E2CFBD" w:rsidR="00F316E3" w:rsidRPr="00F316E3" w:rsidRDefault="00F316E3" w:rsidP="002A7F6C">
      <w:pPr>
        <w:shd w:val="clear" w:color="auto" w:fill="FFFFFF"/>
        <w:jc w:val="both"/>
        <w:textAlignment w:val="baseline"/>
        <w:rPr>
          <w:rStyle w:val="Strong"/>
          <w:rFonts w:ascii="Calibri" w:hAnsi="Calibri" w:cs="Calibri"/>
          <w:b w:val="0"/>
          <w:sz w:val="22"/>
          <w:szCs w:val="22"/>
          <w:bdr w:val="none" w:sz="0" w:space="0" w:color="auto" w:frame="1"/>
        </w:rPr>
      </w:pPr>
      <w:r w:rsidRPr="00F316E3">
        <w:rPr>
          <w:rStyle w:val="Strong"/>
          <w:rFonts w:ascii="Calibri" w:hAnsi="Calibri" w:cs="Calibri"/>
          <w:sz w:val="22"/>
          <w:szCs w:val="22"/>
          <w:bdr w:val="none" w:sz="0" w:space="0" w:color="auto" w:frame="1"/>
        </w:rPr>
        <w:t xml:space="preserve">JRE </w:t>
      </w:r>
      <w:r w:rsidRPr="00F316E3">
        <w:rPr>
          <w:rStyle w:val="Strong"/>
          <w:rFonts w:ascii="Calibri" w:hAnsi="Calibri" w:cs="Calibri"/>
          <w:b w:val="0"/>
          <w:sz w:val="22"/>
          <w:szCs w:val="22"/>
          <w:bdr w:val="none" w:sz="0" w:space="0" w:color="auto" w:frame="1"/>
        </w:rPr>
        <w:t>is used by end-users to run Java applications. It is an installation package that provides the necessary environment, including class libraries, packages, and other resources to execute Java applications on any machine. JRE is a part of the</w:t>
      </w:r>
      <w:r>
        <w:rPr>
          <w:rStyle w:val="Strong"/>
          <w:rFonts w:ascii="Calibri" w:hAnsi="Calibri" w:cs="Calibri"/>
          <w:b w:val="0"/>
          <w:sz w:val="22"/>
          <w:szCs w:val="22"/>
          <w:bdr w:val="none" w:sz="0" w:space="0" w:color="auto" w:frame="1"/>
        </w:rPr>
        <w:t xml:space="preserve"> </w:t>
      </w:r>
      <w:r w:rsidRPr="00F316E3">
        <w:rPr>
          <w:rStyle w:val="Strong"/>
          <w:rFonts w:ascii="Calibri" w:hAnsi="Calibri" w:cs="Calibri"/>
          <w:b w:val="0"/>
          <w:sz w:val="22"/>
          <w:szCs w:val="22"/>
          <w:bdr w:val="none" w:sz="0" w:space="0" w:color="auto" w:frame="1"/>
        </w:rPr>
        <w:t>JDK and serves as an implementation of the JVM</w:t>
      </w:r>
      <w:r>
        <w:rPr>
          <w:rStyle w:val="Strong"/>
          <w:rFonts w:ascii="Calibri" w:hAnsi="Calibri" w:cs="Calibri"/>
          <w:b w:val="0"/>
          <w:sz w:val="22"/>
          <w:szCs w:val="22"/>
          <w:bdr w:val="none" w:sz="0" w:space="0" w:color="auto" w:frame="1"/>
        </w:rPr>
        <w:t>.</w:t>
      </w:r>
    </w:p>
    <w:p w14:paraId="38696BB5" w14:textId="758C2963"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w:t>
      </w:r>
      <w:r w:rsidR="00932D0D" w:rsidRPr="00932D0D">
        <w:rPr>
          <w:rFonts w:ascii="Calibri" w:hAnsi="Calibri" w:cs="Calibri"/>
          <w:sz w:val="22"/>
          <w:szCs w:val="22"/>
        </w:rPr>
        <w:t>JVM takes Java bytecode and converts it into machine-level code (native code) line by line at runtime</w:t>
      </w:r>
      <w:r w:rsidR="00336D4A">
        <w:rPr>
          <w:rFonts w:ascii="Calibri" w:hAnsi="Calibri" w:cs="Calibri"/>
          <w:sz w:val="22"/>
          <w:szCs w:val="22"/>
        </w:rPr>
        <w:t>)</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t>
      </w:r>
      <w:r w:rsidR="006006B3">
        <w:rPr>
          <w:rFonts w:ascii="Calibri" w:hAnsi="Calibri" w:cs="Calibri"/>
          <w:sz w:val="22"/>
          <w:szCs w:val="22"/>
        </w:rPr>
        <w:t>ardware</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157B72" w:rsidRPr="008D2A30">
        <w:rPr>
          <w:rFonts w:ascii="Calibri" w:hAnsi="Calibri" w:cs="Calibri"/>
          <w:sz w:val="22"/>
          <w:szCs w:val="22"/>
        </w:rPr>
        <w:t>.</w:t>
      </w:r>
    </w:p>
    <w:p w14:paraId="76A80F93" w14:textId="389AE20C" w:rsidR="009406A0" w:rsidRDefault="00821C04" w:rsidP="00491F60">
      <w:pPr>
        <w:shd w:val="clear" w:color="auto" w:fill="FFFFFF"/>
        <w:jc w:val="both"/>
        <w:rPr>
          <w:rFonts w:ascii="Calibri" w:hAnsi="Calibri" w:cs="Calibri"/>
          <w:sz w:val="22"/>
          <w:szCs w:val="22"/>
          <w:shd w:val="clear" w:color="auto" w:fill="FFFFFF"/>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406A0" w:rsidRPr="009406A0">
        <w:rPr>
          <w:rFonts w:ascii="Calibri" w:hAnsi="Calibri" w:cs="Calibri"/>
          <w:b/>
          <w:sz w:val="22"/>
          <w:szCs w:val="22"/>
        </w:rPr>
        <w:t>Interpreter</w:t>
      </w:r>
      <w:r w:rsidR="009406A0" w:rsidRPr="001D3AE2">
        <w:rPr>
          <w:rFonts w:ascii="Calibri" w:hAnsi="Calibri" w:cs="Calibri"/>
          <w:sz w:val="22"/>
          <w:szCs w:val="22"/>
        </w:rPr>
        <w:t xml:space="preserve"> is present inside the JVM. Interpreter first </w:t>
      </w:r>
      <w:r w:rsidR="009406A0">
        <w:rPr>
          <w:rFonts w:ascii="Calibri" w:hAnsi="Calibri" w:cs="Calibri"/>
          <w:sz w:val="22"/>
          <w:szCs w:val="22"/>
        </w:rPr>
        <w:t xml:space="preserve">interprets </w:t>
      </w:r>
      <w:r w:rsidR="009406A0" w:rsidRPr="00ED2B23">
        <w:rPr>
          <w:rFonts w:ascii="Calibri" w:hAnsi="Calibri" w:cs="Calibri"/>
          <w:color w:val="D9D9D9" w:themeColor="background1" w:themeShade="D9"/>
          <w:sz w:val="22"/>
          <w:szCs w:val="22"/>
        </w:rPr>
        <w:t>(understand)</w:t>
      </w:r>
      <w:r w:rsidR="009406A0" w:rsidRPr="001D3AE2">
        <w:rPr>
          <w:rFonts w:ascii="Calibri" w:hAnsi="Calibri" w:cs="Calibri"/>
          <w:sz w:val="22"/>
          <w:szCs w:val="22"/>
        </w:rPr>
        <w:t xml:space="preserve"> the bytecode line by line. </w:t>
      </w:r>
      <w:r w:rsidR="00A977B5" w:rsidRPr="00A977B5">
        <w:rPr>
          <w:rFonts w:ascii="Calibri" w:hAnsi="Calibri" w:cs="Calibri"/>
          <w:sz w:val="22"/>
          <w:szCs w:val="22"/>
        </w:rPr>
        <w:t>The interpreter does not convert high-level source code directly; instead, it executes the compiled bytecode at runtime. Bytecode itself is not directly executable by the operating system, so it must be run through the JVM, which uses the interpreter (and JIT compiler) to execute it efficiently</w:t>
      </w:r>
      <w:r w:rsidR="00C27F1E" w:rsidRPr="00C97FA1">
        <w:rPr>
          <w:rFonts w:ascii="Calibri" w:hAnsi="Calibri" w:cs="Calibri"/>
          <w:sz w:val="22"/>
          <w:szCs w:val="22"/>
        </w:rPr>
        <w:t>.</w:t>
      </w:r>
      <w:r w:rsidR="00491F60">
        <w:rPr>
          <w:rFonts w:ascii="Calibri" w:hAnsi="Calibri" w:cs="Calibri"/>
          <w:sz w:val="22"/>
          <w:szCs w:val="22"/>
        </w:rPr>
        <w:t xml:space="preserve"> </w:t>
      </w:r>
      <w:r w:rsidR="009406A0">
        <w:rPr>
          <w:rFonts w:ascii="Calibri" w:hAnsi="Calibri" w:cs="Calibri"/>
          <w:sz w:val="22"/>
          <w:szCs w:val="22"/>
          <w:shd w:val="clear" w:color="auto" w:fill="FFFFFF"/>
        </w:rPr>
        <w:t>B</w:t>
      </w:r>
      <w:r w:rsidR="009406A0" w:rsidRPr="009C7101">
        <w:rPr>
          <w:rFonts w:ascii="Calibri" w:hAnsi="Calibri" w:cs="Calibri"/>
          <w:sz w:val="22"/>
          <w:szCs w:val="22"/>
          <w:shd w:val="clear" w:color="auto" w:fill="FFFFFF"/>
        </w:rPr>
        <w:t>ytecode is not an executable file to execute a bytecode file, we actually need to invoke a </w:t>
      </w:r>
      <w:r w:rsidR="009406A0" w:rsidRPr="009C7101">
        <w:rPr>
          <w:rFonts w:ascii="Calibri" w:hAnsi="Calibri" w:cs="Calibri"/>
          <w:b/>
          <w:bCs/>
          <w:sz w:val="22"/>
          <w:szCs w:val="22"/>
          <w:shd w:val="clear" w:color="auto" w:fill="FFFFFF"/>
        </w:rPr>
        <w:t xml:space="preserve">Java </w:t>
      </w:r>
      <w:r w:rsidR="009406A0">
        <w:rPr>
          <w:rFonts w:ascii="Calibri" w:hAnsi="Calibri" w:cs="Calibri"/>
          <w:b/>
          <w:bCs/>
          <w:sz w:val="22"/>
          <w:szCs w:val="22"/>
          <w:shd w:val="clear" w:color="auto" w:fill="FFFFFF"/>
        </w:rPr>
        <w:t>I</w:t>
      </w:r>
      <w:r w:rsidR="009406A0" w:rsidRPr="009C7101">
        <w:rPr>
          <w:rFonts w:ascii="Calibri" w:hAnsi="Calibri" w:cs="Calibri"/>
          <w:b/>
          <w:bCs/>
          <w:sz w:val="22"/>
          <w:szCs w:val="22"/>
          <w:shd w:val="clear" w:color="auto" w:fill="FFFFFF"/>
        </w:rPr>
        <w:t>nterpreter</w:t>
      </w:r>
      <w:r w:rsidR="009406A0" w:rsidRPr="009C7101">
        <w:rPr>
          <w:rFonts w:ascii="Calibri" w:hAnsi="Calibri" w:cs="Calibri"/>
          <w:sz w:val="22"/>
          <w:szCs w:val="22"/>
          <w:shd w:val="clear" w:color="auto" w:fill="FFFFFF"/>
        </w:rPr>
        <w:t>.</w:t>
      </w:r>
    </w:p>
    <w:p w14:paraId="52B852DB" w14:textId="77777777" w:rsidR="00775279" w:rsidRDefault="00775279" w:rsidP="00491F60">
      <w:pPr>
        <w:shd w:val="clear" w:color="auto" w:fill="FFFFFF"/>
        <w:jc w:val="both"/>
        <w:rPr>
          <w:rFonts w:ascii="Calibri" w:hAnsi="Calibri" w:cs="Calibri"/>
          <w:sz w:val="22"/>
          <w:szCs w:val="22"/>
          <w:shd w:val="clear" w:color="auto" w:fill="FFFFFF"/>
        </w:rPr>
      </w:pPr>
    </w:p>
    <w:p w14:paraId="58217665" w14:textId="6E6EE6C4"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 xml:space="preserve">system </w:t>
      </w:r>
      <w:r w:rsidR="00495BAD">
        <w:rPr>
          <w:rFonts w:ascii="Calibri" w:hAnsi="Calibri" w:cs="Calibri"/>
          <w:sz w:val="22"/>
          <w:szCs w:val="22"/>
          <w:shd w:val="clear" w:color="auto" w:fill="FFFFFF"/>
        </w:rPr>
        <w:t>executes programs</w:t>
      </w:r>
      <w:r w:rsidRPr="004C45CA">
        <w:rPr>
          <w:rFonts w:ascii="Calibri" w:hAnsi="Calibri" w:cs="Calibri"/>
          <w:sz w:val="22"/>
          <w:szCs w:val="22"/>
          <w:shd w:val="clear" w:color="auto" w:fill="FFFFFF"/>
        </w:rPr>
        <w:t>.</w:t>
      </w:r>
      <w:r w:rsidR="00495BAD">
        <w:rPr>
          <w:rFonts w:ascii="Calibri" w:hAnsi="Calibri" w:cs="Calibri"/>
          <w:sz w:val="22"/>
          <w:szCs w:val="22"/>
          <w:shd w:val="clear" w:color="auto" w:fill="FFFFFF"/>
        </w:rPr>
        <w:t xml:space="preserve"> </w:t>
      </w:r>
      <w:r w:rsidR="00495BAD" w:rsidRPr="00495BAD">
        <w:rPr>
          <w:rFonts w:ascii="Calibri" w:hAnsi="Calibri" w:cs="Calibri"/>
          <w:sz w:val="22"/>
          <w:szCs w:val="22"/>
          <w:shd w:val="clear" w:color="auto" w:fill="FFFFFF"/>
        </w:rPr>
        <w:t>It provides a detailed understanding of program execution, including memory management, instruction execution, and runtime behavio</w:t>
      </w:r>
      <w:r w:rsidR="00495BAD">
        <w:rPr>
          <w:rFonts w:ascii="Calibri" w:hAnsi="Calibri" w:cs="Calibri"/>
          <w:sz w:val="22"/>
          <w:szCs w:val="22"/>
          <w:shd w:val="clear" w:color="auto" w:fill="FFFFFF"/>
        </w:rPr>
        <w:t>u</w:t>
      </w:r>
      <w:r w:rsidR="00495BAD" w:rsidRPr="00495BAD">
        <w:rPr>
          <w:rFonts w:ascii="Calibri" w:hAnsi="Calibri" w:cs="Calibri"/>
          <w:sz w:val="22"/>
          <w:szCs w:val="22"/>
          <w:shd w:val="clear" w:color="auto" w:fill="FFFFFF"/>
        </w:rPr>
        <w:t>r, without relying on a specific physical machine.</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lastRenderedPageBreak/>
        <w:drawing>
          <wp:inline distT="0" distB="0" distL="0" distR="0" wp14:anchorId="6CC9989E" wp14:editId="16F8774A">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550516AB">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3B94F655" w14:textId="73508649" w:rsidR="00333335"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761C31D4" w14:textId="7B129806" w:rsidR="00DF7793" w:rsidRDefault="00133F8F" w:rsidP="00333335">
      <w:pPr>
        <w:shd w:val="clear" w:color="auto" w:fill="FFFFFF"/>
        <w:rPr>
          <w:rFonts w:ascii="Calibri" w:hAnsi="Calibri" w:cs="Calibri"/>
          <w:sz w:val="22"/>
          <w:szCs w:val="22"/>
        </w:rPr>
      </w:pPr>
      <w:r w:rsidRPr="00BB61D7">
        <w:rPr>
          <w:rFonts w:ascii="Calibri" w:hAnsi="Calibri" w:cs="Calibri"/>
          <w:b/>
          <w:sz w:val="22"/>
          <w:szCs w:val="22"/>
        </w:rPr>
        <w:t xml:space="preserve">Interpreter </w:t>
      </w:r>
      <w:r w:rsidRPr="00133F8F">
        <w:rPr>
          <w:rFonts w:ascii="Calibri" w:hAnsi="Calibri" w:cs="Calibri"/>
          <w:sz w:val="22"/>
          <w:szCs w:val="22"/>
        </w:rPr>
        <w:t>e</w:t>
      </w:r>
      <w:r w:rsidR="00DF7793" w:rsidRPr="00DF7793">
        <w:rPr>
          <w:rFonts w:ascii="Calibri" w:hAnsi="Calibri" w:cs="Calibri"/>
          <w:sz w:val="22"/>
          <w:szCs w:val="22"/>
        </w:rPr>
        <w:t>xecutes bytecode line by line at runtime</w:t>
      </w:r>
      <w:r w:rsidR="00651C36">
        <w:rPr>
          <w:rFonts w:ascii="Calibri" w:hAnsi="Calibri" w:cs="Calibri"/>
          <w:sz w:val="22"/>
          <w:szCs w:val="22"/>
        </w:rPr>
        <w:t xml:space="preserve">. </w:t>
      </w:r>
      <w:r w:rsidR="00AB6051">
        <w:rPr>
          <w:rFonts w:ascii="Calibri" w:hAnsi="Calibri" w:cs="Calibri"/>
          <w:sz w:val="22"/>
          <w:szCs w:val="22"/>
        </w:rPr>
        <w:t xml:space="preserve">It is </w:t>
      </w:r>
      <w:r w:rsidR="003B162D">
        <w:rPr>
          <w:rFonts w:ascii="Calibri" w:hAnsi="Calibri" w:cs="Calibri"/>
          <w:sz w:val="22"/>
          <w:szCs w:val="22"/>
        </w:rPr>
        <w:t>s</w:t>
      </w:r>
      <w:r w:rsidR="00651C36" w:rsidRPr="00651C36">
        <w:rPr>
          <w:rFonts w:ascii="Calibri" w:hAnsi="Calibri" w:cs="Calibri"/>
          <w:sz w:val="22"/>
          <w:szCs w:val="22"/>
        </w:rPr>
        <w:t>lower, because each line is interpreted repeatedly.</w:t>
      </w:r>
    </w:p>
    <w:p w14:paraId="70944083" w14:textId="39CC31FE" w:rsidR="006326F6" w:rsidRPr="006326F6" w:rsidRDefault="00042604" w:rsidP="00CD1081">
      <w:pPr>
        <w:shd w:val="clear" w:color="auto" w:fill="FFFFFF"/>
        <w:jc w:val="both"/>
        <w:rPr>
          <w:rFonts w:ascii="Calibri" w:hAnsi="Calibri" w:cs="Calibri"/>
          <w:sz w:val="22"/>
          <w:szCs w:val="22"/>
        </w:rPr>
      </w:pPr>
      <w:r w:rsidRPr="007B3DAC">
        <w:rPr>
          <w:rFonts w:ascii="Calibri" w:hAnsi="Calibri" w:cs="Calibri"/>
          <w:b/>
          <w:sz w:val="22"/>
          <w:szCs w:val="22"/>
        </w:rPr>
        <w:t>JIT Compiler</w:t>
      </w:r>
      <w:r>
        <w:rPr>
          <w:rFonts w:ascii="Calibri" w:hAnsi="Calibri" w:cs="Calibri"/>
          <w:sz w:val="22"/>
          <w:szCs w:val="22"/>
        </w:rPr>
        <w:t xml:space="preserve"> c</w:t>
      </w:r>
      <w:r w:rsidRPr="00042604">
        <w:rPr>
          <w:rFonts w:ascii="Calibri" w:hAnsi="Calibri" w:cs="Calibri"/>
          <w:sz w:val="22"/>
          <w:szCs w:val="22"/>
        </w:rPr>
        <w:t>onv</w:t>
      </w:r>
      <w:r w:rsidR="0041385A">
        <w:rPr>
          <w:rFonts w:ascii="Calibri" w:hAnsi="Calibri" w:cs="Calibri"/>
          <w:sz w:val="22"/>
          <w:szCs w:val="22"/>
        </w:rPr>
        <w:t>’</w:t>
      </w:r>
      <w:r w:rsidRPr="00042604">
        <w:rPr>
          <w:rFonts w:ascii="Calibri" w:hAnsi="Calibri" w:cs="Calibri"/>
          <w:sz w:val="22"/>
          <w:szCs w:val="22"/>
        </w:rPr>
        <w:t>s bytecode into native machine code</w:t>
      </w:r>
      <w:r w:rsidR="00651C36">
        <w:rPr>
          <w:rFonts w:ascii="Calibri" w:hAnsi="Calibri" w:cs="Calibri"/>
          <w:sz w:val="22"/>
          <w:szCs w:val="22"/>
        </w:rPr>
        <w:t xml:space="preserve">. </w:t>
      </w:r>
      <w:r w:rsidR="007017ED">
        <w:rPr>
          <w:rFonts w:ascii="Calibri" w:hAnsi="Calibri" w:cs="Calibri"/>
          <w:sz w:val="22"/>
          <w:szCs w:val="22"/>
        </w:rPr>
        <w:t>It is f</w:t>
      </w:r>
      <w:r w:rsidR="00651C36" w:rsidRPr="00651C36">
        <w:rPr>
          <w:rFonts w:ascii="Calibri" w:hAnsi="Calibri" w:cs="Calibri"/>
          <w:sz w:val="22"/>
          <w:szCs w:val="22"/>
        </w:rPr>
        <w:t xml:space="preserve">aster, </w:t>
      </w:r>
      <w:r w:rsidR="002D4208">
        <w:rPr>
          <w:rFonts w:ascii="Calibri" w:hAnsi="Calibri" w:cs="Calibri"/>
          <w:sz w:val="22"/>
          <w:szCs w:val="22"/>
        </w:rPr>
        <w:t>bcz</w:t>
      </w:r>
      <w:r w:rsidR="00651C36" w:rsidRPr="00651C36">
        <w:rPr>
          <w:rFonts w:ascii="Calibri" w:hAnsi="Calibri" w:cs="Calibri"/>
          <w:sz w:val="22"/>
          <w:szCs w:val="22"/>
        </w:rPr>
        <w:t xml:space="preserve"> compiled machine code runs directly on the CPU.</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51EA4832" w:rsidR="00F55D99" w:rsidRPr="008D2A30" w:rsidRDefault="00587218" w:rsidP="002A7F6C">
      <w:pPr>
        <w:shd w:val="clear" w:color="auto" w:fill="FFFFFF"/>
        <w:jc w:val="both"/>
        <w:rPr>
          <w:rFonts w:ascii="Calibri" w:hAnsi="Calibri" w:cs="Calibri"/>
          <w:b/>
          <w:bCs/>
          <w:sz w:val="22"/>
          <w:szCs w:val="22"/>
          <w:shd w:val="clear" w:color="auto" w:fill="FFFFFF"/>
        </w:rPr>
      </w:pPr>
      <w:r w:rsidRPr="00FA2160">
        <w:rPr>
          <w:rFonts w:ascii="Calibri" w:hAnsi="Calibri" w:cs="Calibri"/>
          <w:b/>
          <w:bCs/>
          <w:sz w:val="22"/>
          <w:szCs w:val="22"/>
          <w:shd w:val="clear" w:color="auto" w:fill="FFFFFF"/>
        </w:rPr>
        <w:t>Top-level classes</w:t>
      </w:r>
      <w:r w:rsidRPr="00587218">
        <w:rPr>
          <w:rFonts w:ascii="Calibri" w:hAnsi="Calibri" w:cs="Calibri"/>
          <w:bCs/>
          <w:sz w:val="22"/>
          <w:szCs w:val="22"/>
          <w:shd w:val="clear" w:color="auto" w:fill="FFFFFF"/>
        </w:rPr>
        <w:t xml:space="preserve"> and </w:t>
      </w:r>
      <w:r w:rsidR="00FA2160">
        <w:rPr>
          <w:rFonts w:ascii="Calibri" w:hAnsi="Calibri" w:cs="Calibri"/>
          <w:b/>
          <w:bCs/>
          <w:sz w:val="22"/>
          <w:szCs w:val="22"/>
          <w:shd w:val="clear" w:color="auto" w:fill="FFFFFF"/>
        </w:rPr>
        <w:t>I</w:t>
      </w:r>
      <w:r w:rsidRPr="00FA2160">
        <w:rPr>
          <w:rFonts w:ascii="Calibri" w:hAnsi="Calibri" w:cs="Calibri"/>
          <w:b/>
          <w:bCs/>
          <w:sz w:val="22"/>
          <w:szCs w:val="22"/>
          <w:shd w:val="clear" w:color="auto" w:fill="FFFFFF"/>
        </w:rPr>
        <w:t>nterfaces</w:t>
      </w:r>
      <w:r w:rsidRPr="00587218">
        <w:rPr>
          <w:rFonts w:ascii="Calibri" w:hAnsi="Calibri" w:cs="Calibri"/>
          <w:bCs/>
          <w:sz w:val="22"/>
          <w:szCs w:val="22"/>
          <w:shd w:val="clear" w:color="auto" w:fill="FFFFFF"/>
        </w:rPr>
        <w:t xml:space="preserve"> cannot be declared as protected. They can only have the </w:t>
      </w:r>
      <w:r w:rsidR="00230E75">
        <w:rPr>
          <w:rFonts w:ascii="Calibri" w:hAnsi="Calibri" w:cs="Calibri"/>
          <w:bCs/>
          <w:sz w:val="22"/>
          <w:szCs w:val="22"/>
          <w:shd w:val="clear" w:color="auto" w:fill="FFFFFF"/>
        </w:rPr>
        <w:t>AMs</w:t>
      </w:r>
      <w:r w:rsidRPr="00587218">
        <w:rPr>
          <w:rFonts w:ascii="Calibri" w:hAnsi="Calibri" w:cs="Calibri"/>
          <w:bCs/>
          <w:sz w:val="22"/>
          <w:szCs w:val="22"/>
          <w:shd w:val="clear" w:color="auto" w:fill="FFFFFF"/>
        </w:rPr>
        <w:t xml:space="preserve"> public and default (no modifier). </w:t>
      </w:r>
      <w:r w:rsidR="008044B0">
        <w:rPr>
          <w:rFonts w:ascii="Calibri" w:hAnsi="Calibri" w:cs="Calibri"/>
          <w:bCs/>
          <w:sz w:val="22"/>
          <w:szCs w:val="22"/>
          <w:shd w:val="clear" w:color="auto" w:fill="FFFFFF"/>
        </w:rPr>
        <w:t>But</w:t>
      </w:r>
      <w:r w:rsidRPr="00587218">
        <w:rPr>
          <w:rFonts w:ascii="Calibri" w:hAnsi="Calibri" w:cs="Calibri"/>
          <w:bCs/>
          <w:sz w:val="22"/>
          <w:szCs w:val="22"/>
          <w:shd w:val="clear" w:color="auto" w:fill="FFFFFF"/>
        </w:rPr>
        <w:t xml:space="preserve"> </w:t>
      </w:r>
      <w:r w:rsidRPr="00FD1013">
        <w:rPr>
          <w:rFonts w:ascii="Calibri" w:hAnsi="Calibri" w:cs="Calibri"/>
          <w:b/>
          <w:bCs/>
          <w:sz w:val="22"/>
          <w:szCs w:val="22"/>
          <w:shd w:val="clear" w:color="auto" w:fill="FFFFFF"/>
        </w:rPr>
        <w:t>nested (inner) classes</w:t>
      </w:r>
      <w:r w:rsidRPr="00587218">
        <w:rPr>
          <w:rFonts w:ascii="Calibri" w:hAnsi="Calibri" w:cs="Calibri"/>
          <w:bCs/>
          <w:sz w:val="22"/>
          <w:szCs w:val="22"/>
          <w:shd w:val="clear" w:color="auto" w:fill="FFFFFF"/>
        </w:rPr>
        <w:t xml:space="preserve"> can be declared </w:t>
      </w:r>
      <w:r w:rsidR="000842B9" w:rsidRPr="00587218">
        <w:rPr>
          <w:rFonts w:ascii="Calibri" w:hAnsi="Calibri" w:cs="Calibri"/>
          <w:bCs/>
          <w:sz w:val="22"/>
          <w:szCs w:val="22"/>
          <w:shd w:val="clear" w:color="auto" w:fill="FFFFFF"/>
        </w:rPr>
        <w:t>private</w:t>
      </w:r>
      <w:r w:rsidR="000842B9">
        <w:rPr>
          <w:rFonts w:ascii="Calibri" w:hAnsi="Calibri" w:cs="Calibri"/>
          <w:bCs/>
          <w:sz w:val="22"/>
          <w:szCs w:val="22"/>
          <w:shd w:val="clear" w:color="auto" w:fill="FFFFFF"/>
        </w:rPr>
        <w:t>,</w:t>
      </w:r>
      <w:r w:rsidR="000842B9" w:rsidRPr="00EA7403">
        <w:rPr>
          <w:rFonts w:ascii="Calibri" w:hAnsi="Calibri" w:cs="Calibri"/>
          <w:bCs/>
          <w:sz w:val="22"/>
          <w:szCs w:val="22"/>
          <w:shd w:val="clear" w:color="auto" w:fill="FFFFFF"/>
        </w:rPr>
        <w:t xml:space="preserve"> </w:t>
      </w:r>
      <w:r w:rsidRPr="00587218">
        <w:rPr>
          <w:rFonts w:ascii="Calibri" w:hAnsi="Calibri" w:cs="Calibri"/>
          <w:bCs/>
          <w:sz w:val="22"/>
          <w:szCs w:val="22"/>
          <w:shd w:val="clear" w:color="auto" w:fill="FFFFFF"/>
        </w:rPr>
        <w:t>protected</w:t>
      </w:r>
      <w:r w:rsidR="00EA7403">
        <w:rPr>
          <w:rFonts w:ascii="Calibri" w:hAnsi="Calibri" w:cs="Calibri"/>
          <w:bCs/>
          <w:sz w:val="22"/>
          <w:szCs w:val="22"/>
          <w:shd w:val="clear" w:color="auto" w:fill="FFFFFF"/>
        </w:rPr>
        <w:t>,</w:t>
      </w:r>
      <w:r w:rsidRPr="00587218">
        <w:rPr>
          <w:rFonts w:ascii="Calibri" w:hAnsi="Calibri" w:cs="Calibri"/>
          <w:bCs/>
          <w:sz w:val="22"/>
          <w:szCs w:val="22"/>
          <w:shd w:val="clear" w:color="auto" w:fill="FFFFFF"/>
        </w:rPr>
        <w:t xml:space="preserve"> </w:t>
      </w:r>
      <w:r w:rsidR="00EA7403" w:rsidRPr="00587218">
        <w:rPr>
          <w:rFonts w:ascii="Calibri" w:hAnsi="Calibri" w:cs="Calibri"/>
          <w:bCs/>
          <w:sz w:val="22"/>
          <w:szCs w:val="22"/>
          <w:shd w:val="clear" w:color="auto" w:fill="FFFFFF"/>
        </w:rPr>
        <w:t>public</w:t>
      </w:r>
      <w:r w:rsidR="000842B9">
        <w:rPr>
          <w:rFonts w:ascii="Calibri" w:hAnsi="Calibri" w:cs="Calibri"/>
          <w:bCs/>
          <w:sz w:val="22"/>
          <w:szCs w:val="22"/>
          <w:shd w:val="clear" w:color="auto" w:fill="FFFFFF"/>
        </w:rPr>
        <w:t>, or</w:t>
      </w:r>
      <w:r w:rsidR="00EA7403" w:rsidRPr="00587218">
        <w:rPr>
          <w:rFonts w:ascii="Calibri" w:hAnsi="Calibri" w:cs="Calibri"/>
          <w:bCs/>
          <w:sz w:val="22"/>
          <w:szCs w:val="22"/>
          <w:shd w:val="clear" w:color="auto" w:fill="FFFFFF"/>
        </w:rPr>
        <w:t xml:space="preserve"> default (no modifier).</w:t>
      </w:r>
      <w:r w:rsidRPr="00587218">
        <w:rPr>
          <w:rFonts w:ascii="Calibri" w:hAnsi="Calibri" w:cs="Calibri"/>
          <w:b/>
          <w:bCs/>
          <w:sz w:val="22"/>
          <w:szCs w:val="22"/>
          <w:shd w:val="clear" w:color="auto" w:fill="FFFFFF"/>
        </w:rPr>
        <w:t xml:space="preserve"> </w:t>
      </w:r>
      <w:r w:rsidR="00195EC5">
        <w:rPr>
          <w:rFonts w:ascii="Calibri" w:hAnsi="Calibri" w:cs="Calibri"/>
          <w:sz w:val="22"/>
          <w:szCs w:val="22"/>
          <w:shd w:val="clear" w:color="auto" w:fill="FFFFFF"/>
        </w:rPr>
        <w:t>B</w:t>
      </w:r>
      <w:r w:rsidR="000F13D2">
        <w:rPr>
          <w:rFonts w:ascii="Calibri" w:hAnsi="Calibri" w:cs="Calibri"/>
          <w:sz w:val="22"/>
          <w:szCs w:val="22"/>
          <w:shd w:val="clear" w:color="auto" w:fill="FFFFFF"/>
        </w:rPr>
        <w:t>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11207BCD"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w:t>
      </w:r>
      <w:r w:rsidR="003132B1">
        <w:rPr>
          <w:rFonts w:ascii="Calibri" w:hAnsi="Calibri" w:cs="Calibri"/>
          <w:color w:val="000000"/>
          <w:sz w:val="22"/>
          <w:szCs w:val="22"/>
          <w:shd w:val="clear" w:color="auto" w:fill="FFFFFF"/>
        </w:rPr>
        <w:t>inner</w:t>
      </w:r>
      <w:r w:rsidR="008C1F14">
        <w:rPr>
          <w:rFonts w:ascii="Calibri" w:hAnsi="Calibri" w:cs="Calibri"/>
          <w:color w:val="000000"/>
          <w:sz w:val="22"/>
          <w:szCs w:val="22"/>
          <w:shd w:val="clear" w:color="auto" w:fill="FFFFFF"/>
        </w:rPr>
        <w:t xml:space="preserve">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A93CAD">
        <w:rPr>
          <w:rFonts w:ascii="Calibri" w:hAnsi="Calibri" w:cs="Calibri"/>
          <w:sz w:val="22"/>
          <w:szCs w:val="22"/>
        </w:rPr>
        <w:t>doesn’</w:t>
      </w:r>
      <w:r w:rsidR="004010BC" w:rsidRPr="002D7B4E">
        <w:rPr>
          <w:rFonts w:ascii="Calibri" w:hAnsi="Calibri" w:cs="Calibri"/>
          <w:sz w:val="22"/>
          <w:szCs w:val="22"/>
        </w:rPr>
        <w:t>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B170CE">
        <w:rPr>
          <w:rFonts w:ascii="Calibri" w:hAnsi="Calibri" w:cs="Calibri"/>
          <w:color w:val="000000"/>
          <w:sz w:val="22"/>
          <w:szCs w:val="22"/>
          <w:shd w:val="clear" w:color="auto" w:fill="FFFFFF"/>
        </w:rPr>
        <w:t xml:space="preserve">instance and can access outer class </w:t>
      </w:r>
      <w:r w:rsidR="00B170CE" w:rsidRPr="002D7B4E">
        <w:rPr>
          <w:rFonts w:ascii="Calibri" w:hAnsi="Calibri" w:cs="Calibri"/>
          <w:sz w:val="22"/>
          <w:szCs w:val="22"/>
        </w:rPr>
        <w:t>non-static members</w:t>
      </w:r>
      <w:r w:rsidR="00182BBF">
        <w:rPr>
          <w:rFonts w:ascii="Calibri" w:hAnsi="Calibri" w:cs="Calibri"/>
          <w:color w:val="000000"/>
          <w:sz w:val="22"/>
          <w:szCs w:val="22"/>
          <w:shd w:val="clear" w:color="auto" w:fill="FFFFFF"/>
        </w:rPr>
        <w:t>.</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sidRPr="0032724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D3B02">
        <w:rPr>
          <w:rFonts w:ascii="Calibri" w:hAnsi="Calibri" w:cs="Calibri"/>
          <w:bCs/>
          <w:color w:val="808080" w:themeColor="background1" w:themeShade="80"/>
          <w:sz w:val="12"/>
          <w:szCs w:val="12"/>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71923AF9" w14:textId="208E2F3E" w:rsidR="00EA3A38" w:rsidRP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Nested Class:</w:t>
      </w:r>
      <w:r w:rsidRPr="00EA3A38">
        <w:rPr>
          <w:rFonts w:ascii="Calibri" w:hAnsi="Calibri" w:cs="Calibri"/>
          <w:bCs/>
          <w:sz w:val="22"/>
          <w:szCs w:val="22"/>
          <w:shd w:val="clear" w:color="auto" w:fill="FFFFFF"/>
        </w:rPr>
        <w:t xml:space="preserve"> Any class declared inside another class is called a nested class.</w:t>
      </w:r>
      <w:r>
        <w:rPr>
          <w:rFonts w:ascii="Calibri" w:hAnsi="Calibri" w:cs="Calibri"/>
          <w:bCs/>
          <w:sz w:val="22"/>
          <w:szCs w:val="22"/>
          <w:shd w:val="clear" w:color="auto" w:fill="FFFFFF"/>
        </w:rPr>
        <w:t xml:space="preserve"> </w:t>
      </w:r>
    </w:p>
    <w:p w14:paraId="0FA3AA30" w14:textId="77777777" w:rsid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Inner Class:</w:t>
      </w:r>
      <w:r w:rsidRPr="00EA3A38">
        <w:rPr>
          <w:rFonts w:ascii="Calibri" w:hAnsi="Calibri" w:cs="Calibri"/>
          <w:bCs/>
          <w:sz w:val="22"/>
          <w:szCs w:val="22"/>
          <w:shd w:val="clear" w:color="auto" w:fill="FFFFFF"/>
        </w:rPr>
        <w:t xml:space="preserve"> A non-static nested class is specifically called an inner class.</w:t>
      </w:r>
      <w:r>
        <w:rPr>
          <w:rFonts w:ascii="Calibri" w:hAnsi="Calibri" w:cs="Calibri"/>
          <w:bCs/>
          <w:sz w:val="22"/>
          <w:szCs w:val="22"/>
          <w:shd w:val="clear" w:color="auto" w:fill="FFFFFF"/>
        </w:rPr>
        <w:t xml:space="preserve"> A (non-local) inner class maybe declared as public, private, protected, static, final, or abstract. Types: static, non-static, local, and anonymous.</w:t>
      </w:r>
    </w:p>
    <w:p w14:paraId="6EB15AEA" w14:textId="77777777" w:rsidR="00EA3A38" w:rsidRPr="00F836BB" w:rsidRDefault="00EA3A38" w:rsidP="00EA3A38">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4DFF914F" w14:textId="5A9447AC" w:rsidR="00244A8B" w:rsidRDefault="00244A8B" w:rsidP="006303EA">
      <w:pPr>
        <w:shd w:val="clear" w:color="auto" w:fill="FFFFFF"/>
        <w:jc w:val="both"/>
        <w:rPr>
          <w:rStyle w:val="highlight--red"/>
          <w:rFonts w:ascii="Calibri" w:hAnsi="Calibri" w:cs="Calibri"/>
          <w:spacing w:val="2"/>
          <w:sz w:val="22"/>
          <w:szCs w:val="22"/>
          <w:shd w:val="clear" w:color="auto" w:fill="FAFBFC"/>
        </w:rPr>
      </w:pPr>
      <w:r>
        <w:rPr>
          <w:rStyle w:val="Strong"/>
          <w:rFonts w:ascii="Calibri" w:hAnsi="Calibri" w:cs="Calibri"/>
          <w:b w:val="0"/>
          <w:sz w:val="22"/>
          <w:szCs w:val="22"/>
          <w:shd w:val="clear" w:color="auto" w:fill="FAFBFC"/>
        </w:rPr>
        <w:t>Is</w:t>
      </w:r>
      <w:r w:rsidRPr="00CC4BD7">
        <w:rPr>
          <w:rFonts w:ascii="Calibri" w:hAnsi="Calibri" w:cs="Calibri"/>
          <w:sz w:val="22"/>
          <w:szCs w:val="22"/>
          <w:shd w:val="clear" w:color="auto" w:fill="FAFBFC"/>
        </w:rPr>
        <w:t xml:space="preserve"> used to </w:t>
      </w:r>
      <w:r>
        <w:rPr>
          <w:rFonts w:ascii="Calibri" w:hAnsi="Calibri" w:cs="Calibri"/>
          <w:sz w:val="22"/>
          <w:szCs w:val="22"/>
          <w:shd w:val="clear" w:color="auto" w:fill="FAFBFC"/>
        </w:rPr>
        <w:t>r</w:t>
      </w:r>
      <w:r w:rsidRPr="00244A8B">
        <w:rPr>
          <w:rStyle w:val="highlight--red"/>
          <w:rFonts w:ascii="Calibri" w:hAnsi="Calibri" w:cs="Calibri"/>
          <w:spacing w:val="2"/>
          <w:sz w:val="22"/>
          <w:szCs w:val="22"/>
          <w:shd w:val="clear" w:color="auto" w:fill="FAFBFC"/>
        </w:rPr>
        <w:t xml:space="preserve">efers </w:t>
      </w:r>
      <w:r w:rsidR="009D71F7">
        <w:rPr>
          <w:rStyle w:val="highlight--red"/>
          <w:rFonts w:ascii="Calibri" w:hAnsi="Calibri" w:cs="Calibri"/>
          <w:spacing w:val="2"/>
          <w:sz w:val="22"/>
          <w:szCs w:val="22"/>
          <w:shd w:val="clear" w:color="auto" w:fill="FAFBFC"/>
        </w:rPr>
        <w:t xml:space="preserve">the </w:t>
      </w:r>
      <w:r w:rsidRPr="00244A8B">
        <w:rPr>
          <w:rStyle w:val="highlight--red"/>
          <w:rFonts w:ascii="Calibri" w:hAnsi="Calibri" w:cs="Calibri"/>
          <w:spacing w:val="2"/>
          <w:sz w:val="22"/>
          <w:szCs w:val="22"/>
          <w:shd w:val="clear" w:color="auto" w:fill="FAFBFC"/>
        </w:rPr>
        <w:t xml:space="preserve">current </w:t>
      </w:r>
      <w:r>
        <w:rPr>
          <w:rStyle w:val="highlight--red"/>
          <w:rFonts w:ascii="Calibri" w:hAnsi="Calibri" w:cs="Calibri"/>
          <w:spacing w:val="2"/>
          <w:sz w:val="22"/>
          <w:szCs w:val="22"/>
          <w:shd w:val="clear" w:color="auto" w:fill="FAFBFC"/>
        </w:rPr>
        <w:t xml:space="preserve">class </w:t>
      </w:r>
      <w:r w:rsidRPr="00244A8B">
        <w:rPr>
          <w:rStyle w:val="highlight--red"/>
          <w:rFonts w:ascii="Calibri" w:hAnsi="Calibri" w:cs="Calibri"/>
          <w:spacing w:val="2"/>
          <w:sz w:val="22"/>
          <w:szCs w:val="22"/>
          <w:shd w:val="clear" w:color="auto" w:fill="FAFBFC"/>
        </w:rPr>
        <w:t>object (instance)</w:t>
      </w:r>
    </w:p>
    <w:p w14:paraId="414BB16A" w14:textId="1225C4E7"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w:t>
      </w:r>
      <w:r w:rsidR="00244A8B">
        <w:rPr>
          <w:rFonts w:ascii="Calibri" w:hAnsi="Calibri" w:cs="Calibri"/>
          <w:spacing w:val="2"/>
          <w:sz w:val="22"/>
          <w:szCs w:val="22"/>
          <w:shd w:val="clear" w:color="auto" w:fill="FAFBFC"/>
        </w:rPr>
        <w:t xml:space="preserve"> the</w:t>
      </w:r>
      <w:r w:rsidR="003E6601" w:rsidRPr="00CC4BD7">
        <w:rPr>
          <w:rFonts w:ascii="Calibri" w:hAnsi="Calibri" w:cs="Calibri"/>
          <w:spacing w:val="2"/>
          <w:sz w:val="22"/>
          <w:szCs w:val="22"/>
          <w:shd w:val="clear" w:color="auto" w:fill="FAFBFC"/>
        </w:rPr>
        <w:t xml:space="preserve"> current class.</w:t>
      </w:r>
    </w:p>
    <w:p w14:paraId="7716798B" w14:textId="77777777" w:rsidR="00244A8B"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244A8B" w:rsidRPr="00244A8B">
        <w:rPr>
          <w:rFonts w:ascii="Calibri" w:hAnsi="Calibri" w:cs="Calibri"/>
          <w:sz w:val="22"/>
          <w:szCs w:val="22"/>
          <w:shd w:val="clear" w:color="auto" w:fill="FAFBFC"/>
        </w:rPr>
        <w:t>Invoke current class methods (implicitly or explicitly)</w:t>
      </w:r>
    </w:p>
    <w:p w14:paraId="6E183752" w14:textId="1B49BE4E"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3C45F1">
        <w:rPr>
          <w:rFonts w:ascii="Calibri" w:hAnsi="Calibri" w:cs="Calibri"/>
          <w:sz w:val="22"/>
          <w:szCs w:val="22"/>
          <w:shd w:val="clear" w:color="auto" w:fill="FAFBFC"/>
        </w:rPr>
        <w:t>in</w:t>
      </w:r>
      <w:r w:rsidR="00D373E7" w:rsidRPr="00CC4BD7">
        <w:rPr>
          <w:rFonts w:ascii="Calibri" w:hAnsi="Calibri" w:cs="Calibri"/>
          <w:sz w:val="22"/>
          <w:szCs w:val="22"/>
          <w:shd w:val="clear" w:color="auto" w:fill="FAFBFC"/>
        </w:rPr>
        <w:t xml:space="preserve"> method </w:t>
      </w:r>
      <w:r w:rsidR="006578E7">
        <w:rPr>
          <w:rFonts w:ascii="Calibri" w:hAnsi="Calibri" w:cs="Calibri"/>
          <w:sz w:val="22"/>
          <w:szCs w:val="22"/>
          <w:shd w:val="clear" w:color="auto" w:fill="FAFBFC"/>
        </w:rPr>
        <w:t>call</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782541">
        <w:rPr>
          <w:rFonts w:ascii="Calibri" w:hAnsi="Calibri" w:cs="Calibri"/>
          <w:sz w:val="22"/>
          <w:szCs w:val="22"/>
          <w:shd w:val="clear" w:color="auto" w:fill="FAFBFC"/>
        </w:rPr>
        <w:t xml:space="preserve">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3F6570E3"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t>
      </w:r>
      <w:r w:rsidR="006578E7">
        <w:rPr>
          <w:rFonts w:ascii="Calibri" w:hAnsi="Calibri" w:cs="Calibri"/>
          <w:sz w:val="22"/>
          <w:szCs w:val="22"/>
          <w:shd w:val="clear" w:color="auto" w:fill="FAFBFC"/>
        </w:rPr>
        <w:t>in</w:t>
      </w:r>
      <w:r w:rsidR="00844076" w:rsidRPr="00CC4BD7">
        <w:rPr>
          <w:rFonts w:ascii="Calibri" w:hAnsi="Calibri" w:cs="Calibri"/>
          <w:sz w:val="22"/>
          <w:szCs w:val="22"/>
          <w:shd w:val="clear" w:color="auto" w:fill="FAFBFC"/>
        </w:rPr>
        <w:t xml:space="preserv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call</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2E6A40">
        <w:rPr>
          <w:rFonts w:ascii="Calibri" w:hAnsi="Calibri" w:cs="Calibri"/>
          <w:sz w:val="22"/>
          <w:szCs w:val="22"/>
          <w:shd w:val="clear" w:color="auto" w:fill="FAFBFC"/>
        </w:rPr>
        <w:t xml:space="preserve">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w:t>
      </w:r>
      <w:r w:rsidR="000C6080" w:rsidRPr="002D4B0D">
        <w:rPr>
          <w:rFonts w:ascii="Calibri" w:hAnsi="Calibri" w:cs="Calibri"/>
          <w:b/>
          <w:color w:val="808080" w:themeColor="background1" w:themeShade="80"/>
          <w:sz w:val="22"/>
          <w:szCs w:val="22"/>
          <w:shd w:val="clear" w:color="auto" w:fill="FAFBFC"/>
        </w:rPr>
        <w:t>Ex:</w:t>
      </w:r>
      <w:r w:rsidR="000C6080">
        <w:rPr>
          <w:rFonts w:ascii="Calibri" w:hAnsi="Calibri" w:cs="Calibri"/>
          <w:sz w:val="22"/>
          <w:szCs w:val="22"/>
          <w:shd w:val="clear" w:color="auto" w:fill="FAFBFC"/>
        </w:rPr>
        <w:t xml:space="preserve">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6811F399"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r w:rsidR="002961CF">
        <w:rPr>
          <w:rFonts w:ascii="Calibri" w:hAnsi="Calibri" w:cs="Calibri"/>
          <w:sz w:val="22"/>
          <w:szCs w:val="22"/>
          <w:shd w:val="clear" w:color="auto" w:fill="FAFBFC"/>
        </w:rPr>
        <w:t xml:space="preserve"> (i.e. </w:t>
      </w:r>
      <w:r w:rsidR="002961CF" w:rsidRPr="002961CF">
        <w:rPr>
          <w:rFonts w:ascii="Calibri" w:hAnsi="Calibri" w:cs="Calibri"/>
          <w:sz w:val="22"/>
          <w:szCs w:val="22"/>
          <w:shd w:val="clear" w:color="auto" w:fill="FAFBFC"/>
        </w:rPr>
        <w:t>invoke another constructor of the same class</w:t>
      </w:r>
      <w:r w:rsidR="002961CF">
        <w:rPr>
          <w:rFonts w:ascii="Calibri" w:hAnsi="Calibri" w:cs="Calibri"/>
          <w:sz w:val="22"/>
          <w:szCs w:val="22"/>
          <w:shd w:val="clear" w:color="auto" w:fill="FAFBFC"/>
        </w:rPr>
        <w:t>)</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DB0DB2C"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4D2F42D3" w14:textId="0CB9A365" w:rsidR="00C27FD9"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 xml:space="preserve">s used to invoke an immediate parent class </w:t>
      </w:r>
      <w:r w:rsidR="00320B1C" w:rsidRPr="00CC4BD7">
        <w:rPr>
          <w:rFonts w:ascii="Calibri" w:hAnsi="Calibri" w:cs="Calibri"/>
          <w:sz w:val="22"/>
          <w:szCs w:val="22"/>
          <w:shd w:val="clear" w:color="auto" w:fill="FAFBFC"/>
        </w:rPr>
        <w:t>method</w:t>
      </w:r>
      <w:r w:rsidR="00DB4D2B" w:rsidRPr="00CC4BD7">
        <w:rPr>
          <w:rFonts w:ascii="Calibri" w:hAnsi="Calibri" w:cs="Calibri"/>
          <w:sz w:val="22"/>
          <w:szCs w:val="22"/>
          <w:shd w:val="clear" w:color="auto" w:fill="FAFBFC"/>
        </w:rPr>
        <w:t>.</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CD93B9A"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 xml:space="preserve">is used to invoke an immediate parent class </w:t>
      </w:r>
      <w:r w:rsidR="007B7D2C">
        <w:rPr>
          <w:rFonts w:ascii="Calibri" w:hAnsi="Calibri" w:cs="Calibri"/>
          <w:sz w:val="22"/>
          <w:szCs w:val="22"/>
          <w:shd w:val="clear" w:color="auto" w:fill="FAFBFC"/>
        </w:rPr>
        <w:t>C</w:t>
      </w:r>
      <w:r w:rsidRPr="00CC4BD7">
        <w:rPr>
          <w:rFonts w:ascii="Calibri" w:hAnsi="Calibri" w:cs="Calibri"/>
          <w:sz w:val="22"/>
          <w:szCs w:val="22"/>
          <w:shd w:val="clear" w:color="auto" w:fill="FAFBFC"/>
        </w:rPr>
        <w:t>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5323198" w:rsidR="001D5EDF" w:rsidRPr="00596F3B" w:rsidRDefault="00A157C5" w:rsidP="00793FAE">
      <w:pPr>
        <w:pStyle w:val="ListParagraph"/>
        <w:numPr>
          <w:ilvl w:val="0"/>
          <w:numId w:val="78"/>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w:t>
      </w:r>
      <w:r w:rsidR="00FB38A9">
        <w:rPr>
          <w:rFonts w:ascii="Calibri" w:hAnsi="Calibri" w:cs="Calibri"/>
          <w:bCs/>
          <w:sz w:val="22"/>
          <w:szCs w:val="22"/>
        </w:rPr>
        <w:t>method</w:t>
      </w:r>
      <w:r w:rsidRPr="00FD275E">
        <w:rPr>
          <w:rFonts w:ascii="Calibri" w:hAnsi="Calibri" w:cs="Calibri"/>
          <w:bCs/>
          <w:sz w:val="22"/>
          <w:szCs w:val="22"/>
        </w:rPr>
        <w:t xml:space="preserve">.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2056EC">
        <w:rPr>
          <w:rFonts w:ascii="Calibri" w:hAnsi="Calibri" w:cs="Calibri"/>
          <w:bCs/>
          <w:color w:val="808080" w:themeColor="background1" w:themeShade="80"/>
          <w:sz w:val="12"/>
          <w:szCs w:val="12"/>
        </w:rPr>
        <w:t>Ref: ConstructorConcept\ProveThisAndSuperisNonstatic</w:t>
      </w:r>
      <w:r w:rsidR="002056EC">
        <w:rPr>
          <w:rFonts w:ascii="Calibri" w:hAnsi="Calibri" w:cs="Calibri"/>
          <w:bCs/>
          <w:color w:val="808080" w:themeColor="background1" w:themeShade="80"/>
          <w:sz w:val="18"/>
          <w:szCs w:val="18"/>
        </w:rPr>
        <w:t xml:space="preserve"> .</w:t>
      </w:r>
    </w:p>
    <w:p w14:paraId="1D19325F" w14:textId="7C80DB0B" w:rsidR="00194E7E" w:rsidRDefault="00A62880" w:rsidP="00793FAE">
      <w:pPr>
        <w:pStyle w:val="ListParagraph"/>
        <w:numPr>
          <w:ilvl w:val="0"/>
          <w:numId w:val="78"/>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xml:space="preserve">.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 xml:space="preserve">this() calls the no-argument constructor of the current class and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super() calls the no-argument constructor of the parent class.</w:t>
      </w:r>
    </w:p>
    <w:p w14:paraId="098B7795" w14:textId="77777777" w:rsidR="00930101" w:rsidRDefault="00D710DF" w:rsidP="00793FAE">
      <w:pPr>
        <w:pStyle w:val="ListParagraph"/>
        <w:numPr>
          <w:ilvl w:val="0"/>
          <w:numId w:val="78"/>
        </w:numPr>
        <w:shd w:val="clear" w:color="auto" w:fill="FFFFFF"/>
        <w:jc w:val="both"/>
        <w:rPr>
          <w:rFonts w:ascii="Calibri" w:hAnsi="Calibri" w:cs="Calibri"/>
          <w:bCs/>
          <w:sz w:val="22"/>
          <w:szCs w:val="22"/>
        </w:rPr>
      </w:pPr>
      <w:r w:rsidRPr="00FD275E">
        <w:rPr>
          <w:rFonts w:ascii="Calibri" w:hAnsi="Calibri" w:cs="Calibri"/>
          <w:bCs/>
          <w:sz w:val="22"/>
          <w:szCs w:val="22"/>
        </w:rPr>
        <w:lastRenderedPageBreak/>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20E8C6AB" w:rsidR="00FD275E" w:rsidRPr="00930101" w:rsidRDefault="00BE2F05" w:rsidP="00793FAE">
      <w:pPr>
        <w:pStyle w:val="ListParagraph"/>
        <w:numPr>
          <w:ilvl w:val="0"/>
          <w:numId w:val="78"/>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w:t>
      </w:r>
      <w:r w:rsidR="00E34120" w:rsidRPr="00E34120">
        <w:rPr>
          <w:rFonts w:ascii="Calibri" w:hAnsi="Calibri" w:cs="Calibri"/>
          <w:color w:val="000000" w:themeColor="text1"/>
          <w:sz w:val="22"/>
          <w:szCs w:val="22"/>
        </w:rPr>
        <w:t>Only one of them (either this()</w:t>
      </w:r>
      <w:r w:rsidR="00306517">
        <w:rPr>
          <w:rFonts w:ascii="Calibri" w:hAnsi="Calibri" w:cs="Calibri"/>
          <w:color w:val="000000" w:themeColor="text1"/>
          <w:sz w:val="22"/>
          <w:szCs w:val="22"/>
        </w:rPr>
        <w:t xml:space="preserve"> </w:t>
      </w:r>
      <w:r w:rsidR="00E34120" w:rsidRPr="00E34120">
        <w:rPr>
          <w:rFonts w:ascii="Calibri" w:hAnsi="Calibri" w:cs="Calibri"/>
          <w:color w:val="000000" w:themeColor="text1"/>
          <w:sz w:val="22"/>
          <w:szCs w:val="22"/>
        </w:rPr>
        <w:t xml:space="preserve">or super()) can be used in a constructor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793FAE">
      <w:pPr>
        <w:pStyle w:val="ListParagraph"/>
        <w:numPr>
          <w:ilvl w:val="0"/>
          <w:numId w:val="78"/>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sidRPr="00172089">
        <w:rPr>
          <w:rFonts w:ascii="Calibri" w:hAnsi="Calibri" w:cs="Calibri"/>
          <w:b/>
          <w:bCs/>
          <w:color w:val="808080" w:themeColor="background1" w:themeShade="80"/>
          <w:sz w:val="22"/>
          <w:szCs w:val="22"/>
        </w:rPr>
        <w:t>Ex</w:t>
      </w:r>
      <w:r w:rsidR="009E0593" w:rsidRPr="00172089">
        <w:rPr>
          <w:rFonts w:ascii="Calibri" w:hAnsi="Calibri" w:cs="Calibri"/>
          <w:b/>
          <w:bCs/>
          <w:color w:val="808080" w:themeColor="background1" w:themeShade="80"/>
          <w:sz w:val="22"/>
          <w:szCs w:val="22"/>
        </w:rPr>
        <w:t>:</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sidRPr="008070DE">
        <w:rPr>
          <w:rFonts w:ascii="Calibri" w:hAnsi="Calibri" w:cs="Calibri"/>
          <w:b/>
          <w:bCs/>
          <w:sz w:val="22"/>
          <w:szCs w:val="22"/>
        </w:rPr>
        <w:t xml:space="preserve">addAll() </w:t>
      </w:r>
      <w:r>
        <w:rPr>
          <w:rFonts w:ascii="Calibri" w:hAnsi="Calibri" w:cs="Calibri"/>
          <w:bCs/>
          <w:sz w:val="22"/>
          <w:szCs w:val="22"/>
        </w:rPr>
        <w:t>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Pr="0085536A" w:rsidRDefault="00745B9B" w:rsidP="002A7F6C">
      <w:pPr>
        <w:rPr>
          <w:rFonts w:ascii="Calibri" w:hAnsi="Calibri" w:cs="Calibri"/>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42F02032"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sidR="001D194E">
        <w:rPr>
          <w:rFonts w:ascii="Calibri" w:hAnsi="Calibri" w:cs="Calibri"/>
          <w:bCs/>
          <w:sz w:val="22"/>
          <w:szCs w:val="22"/>
        </w:rPr>
        <w:t xml:space="preserve"> so, </w:t>
      </w:r>
      <w:r w:rsidRPr="00DE6A0F">
        <w:rPr>
          <w:rFonts w:ascii="Calibri" w:hAnsi="Calibri" w:cs="Calibri"/>
          <w:bCs/>
          <w:sz w:val="22"/>
          <w:szCs w:val="22"/>
        </w:rPr>
        <w:t>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509EA7E3" w14:textId="77777777" w:rsidR="00B15BB3" w:rsidRPr="00D40621" w:rsidRDefault="00B15BB3" w:rsidP="00B15BB3">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mtd is entry point in java program so it must be declared as ‘public’ then only JVM can access from anywhere.</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w:t>
      </w:r>
      <w:r w:rsidR="00F370C0" w:rsidRPr="0085422A">
        <w:rPr>
          <w:rFonts w:ascii="Calibri" w:hAnsi="Calibri" w:cs="Calibri"/>
          <w:b/>
          <w:color w:val="808080" w:themeColor="background1" w:themeShade="80"/>
          <w:sz w:val="22"/>
          <w:szCs w:val="22"/>
        </w:rPr>
        <w:t>Ex:</w:t>
      </w:r>
      <w:r w:rsidR="00F370C0" w:rsidRPr="00F370C0">
        <w:rPr>
          <w:rFonts w:ascii="Calibri" w:hAnsi="Calibri" w:cs="Calibri"/>
          <w:sz w:val="22"/>
          <w:szCs w:val="22"/>
        </w:rPr>
        <w:t xml:space="preserve"> Object obj = new Fruit();)</w:t>
      </w:r>
    </w:p>
    <w:p w14:paraId="1A06B444" w14:textId="41411D09"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F913FA">
        <w:rPr>
          <w:rFonts w:ascii="Calibri" w:hAnsi="Calibri" w:cs="Calibri"/>
          <w:sz w:val="22"/>
          <w:szCs w:val="22"/>
        </w:rPr>
        <w:t xml:space="preserve">, </w:t>
      </w:r>
      <w:r w:rsidR="00F913FA" w:rsidRPr="00F913FA">
        <w:rPr>
          <w:rFonts w:ascii="Calibri" w:hAnsi="Calibri" w:cs="Calibri"/>
          <w:sz w:val="22"/>
          <w:szCs w:val="22"/>
        </w:rPr>
        <w:t>notify(), notifyAll(),</w:t>
      </w:r>
      <w:r w:rsidR="00E94BBB">
        <w:rPr>
          <w:rFonts w:ascii="Calibri" w:hAnsi="Calibri" w:cs="Calibri"/>
          <w:sz w:val="22"/>
          <w:szCs w:val="22"/>
        </w:rPr>
        <w:t xml:space="preserve"> and</w:t>
      </w:r>
      <w:r w:rsidR="00F913FA" w:rsidRPr="00F913FA">
        <w:rPr>
          <w:rFonts w:ascii="Calibri" w:hAnsi="Calibri" w:cs="Calibri"/>
          <w:sz w:val="22"/>
          <w:szCs w:val="22"/>
        </w:rPr>
        <w:t xml:space="preserve"> wait()</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0249CFC8" w14:textId="77777777" w:rsidR="007D200E"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p>
    <w:p w14:paraId="40AB7FA9" w14:textId="74DDF696" w:rsidR="005810AB" w:rsidRDefault="00CD046C" w:rsidP="002A7F6C">
      <w:pPr>
        <w:shd w:val="clear" w:color="auto" w:fill="FFFFFF"/>
        <w:jc w:val="both"/>
        <w:rPr>
          <w:rFonts w:ascii="Calibri" w:hAnsi="Calibri" w:cs="Calibri"/>
          <w:sz w:val="22"/>
          <w:szCs w:val="22"/>
        </w:rPr>
      </w:pPr>
      <w:r w:rsidRPr="00CD046C">
        <w:rPr>
          <w:rFonts w:ascii="Calibri" w:hAnsi="Calibri" w:cs="Calibri"/>
          <w:b/>
          <w:bCs/>
          <w:color w:val="FF0000"/>
          <w:sz w:val="22"/>
          <w:szCs w:val="22"/>
        </w:rPr>
        <w:t>N:</w:t>
      </w:r>
      <w:r>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lastRenderedPageBreak/>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5365B4DD"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w:t>
      </w:r>
      <w:r w:rsidR="005A24A7">
        <w:rPr>
          <w:rFonts w:ascii="Calibri" w:hAnsi="Calibri" w:cs="Calibri"/>
          <w:sz w:val="22"/>
          <w:szCs w:val="22"/>
        </w:rPr>
        <w:t>r</w:t>
      </w:r>
      <w:r w:rsidR="00B64F34">
        <w:rPr>
          <w:rFonts w:ascii="Calibri" w:hAnsi="Calibri" w:cs="Calibri"/>
          <w:sz w:val="22"/>
          <w:szCs w:val="22"/>
        </w:rPr>
        <w:t>r</w:t>
      </w:r>
      <w:r w:rsidR="003E1B5F">
        <w:rPr>
          <w:rFonts w:ascii="Calibri" w:hAnsi="Calibri" w:cs="Calibri"/>
          <w:sz w:val="22"/>
          <w:szCs w:val="22"/>
        </w:rPr>
        <w:t>d</w:t>
      </w:r>
      <w:r w:rsidR="005837B2">
        <w:rPr>
          <w:rFonts w:ascii="Calibri" w:hAnsi="Calibri" w:cs="Calibri"/>
          <w:sz w:val="22"/>
          <w:szCs w:val="22"/>
        </w:rPr>
        <w:t xml:space="preserve"> </w:t>
      </w:r>
      <w:r w:rsidR="00D65911" w:rsidRPr="00940E01">
        <w:rPr>
          <w:rFonts w:ascii="Calibri" w:hAnsi="Calibri" w:cs="Calibri"/>
          <w:color w:val="808080" w:themeColor="background1" w:themeShade="80"/>
          <w:sz w:val="12"/>
          <w:szCs w:val="12"/>
        </w:rPr>
        <w:t>R</w:t>
      </w:r>
      <w:r w:rsidR="005837B2" w:rsidRPr="00940E01">
        <w:rPr>
          <w:rFonts w:ascii="Calibri" w:hAnsi="Calibri" w:cs="Calibri"/>
          <w:color w:val="808080" w:themeColor="background1" w:themeShade="80"/>
          <w:sz w:val="12"/>
          <w:szCs w:val="12"/>
        </w:rPr>
        <w:t>ef: Java_Examples2\Object_nd_Instance</w:t>
      </w:r>
    </w:p>
    <w:p w14:paraId="04D70FA1" w14:textId="02CD4AAF" w:rsidR="00E60718" w:rsidRPr="00E60718" w:rsidRDefault="00C73E9F" w:rsidP="00637170">
      <w:pPr>
        <w:pStyle w:val="ListParagraph"/>
        <w:numPr>
          <w:ilvl w:val="0"/>
          <w:numId w:val="17"/>
        </w:numPr>
        <w:shd w:val="clear" w:color="auto" w:fill="FFFFFF"/>
        <w:jc w:val="both"/>
        <w:rPr>
          <w:rFonts w:ascii="Calibri" w:hAnsi="Calibri" w:cs="Calibri"/>
          <w:sz w:val="22"/>
          <w:szCs w:val="22"/>
        </w:rPr>
      </w:pPr>
      <w:r w:rsidRPr="00E60718">
        <w:rPr>
          <w:rFonts w:ascii="Calibri" w:hAnsi="Calibri" w:cs="Calibri"/>
          <w:bCs/>
          <w:color w:val="000000"/>
          <w:sz w:val="22"/>
          <w:szCs w:val="22"/>
          <w:shd w:val="clear" w:color="auto" w:fill="FFFFFF"/>
        </w:rPr>
        <w:t xml:space="preserve">Instance refers to a memory space allocated for an object by the JVM when we use the new keyword. </w:t>
      </w:r>
      <w:r w:rsidR="002D3D11" w:rsidRPr="00E60718">
        <w:rPr>
          <w:rFonts w:ascii="Calibri" w:hAnsi="Calibri" w:cs="Calibri"/>
          <w:bCs/>
          <w:color w:val="000000"/>
          <w:sz w:val="22"/>
          <w:szCs w:val="22"/>
          <w:shd w:val="clear" w:color="auto" w:fill="FFFFFF"/>
        </w:rPr>
        <w:t>O</w:t>
      </w:r>
      <w:r w:rsidRPr="00E60718">
        <w:rPr>
          <w:rFonts w:ascii="Calibri" w:hAnsi="Calibri" w:cs="Calibri"/>
          <w:bCs/>
          <w:color w:val="000000"/>
          <w:sz w:val="22"/>
          <w:szCs w:val="22"/>
          <w:shd w:val="clear" w:color="auto" w:fill="FFFFFF"/>
        </w:rPr>
        <w:t>bject is the actual entity created from a class</w:t>
      </w:r>
      <w:r w:rsidR="00E60718" w:rsidRPr="00E60718">
        <w:rPr>
          <w:rFonts w:ascii="Calibri" w:hAnsi="Calibri" w:cs="Calibri"/>
          <w:bCs/>
          <w:color w:val="000000"/>
          <w:sz w:val="22"/>
          <w:szCs w:val="22"/>
          <w:shd w:val="clear" w:color="auto" w:fill="FFFFFF"/>
        </w:rPr>
        <w:t xml:space="preserve"> and</w:t>
      </w:r>
      <w:r w:rsidRPr="00E60718">
        <w:rPr>
          <w:rFonts w:ascii="Calibri" w:hAnsi="Calibri" w:cs="Calibri"/>
          <w:b/>
          <w:bCs/>
          <w:color w:val="000000"/>
          <w:sz w:val="22"/>
          <w:szCs w:val="22"/>
          <w:shd w:val="clear" w:color="auto" w:fill="FFFFFF"/>
        </w:rPr>
        <w:t xml:space="preserve"> </w:t>
      </w:r>
      <w:r w:rsidR="00E03541" w:rsidRPr="00E60718">
        <w:rPr>
          <w:rFonts w:ascii="Calibri" w:hAnsi="Calibri" w:cs="Calibri"/>
          <w:color w:val="000000"/>
          <w:sz w:val="22"/>
          <w:szCs w:val="22"/>
          <w:u w:val="dotted"/>
          <w:shd w:val="clear" w:color="auto" w:fill="FFFFFF"/>
        </w:rPr>
        <w:t>initializing</w:t>
      </w:r>
      <w:r w:rsidR="00E03541" w:rsidRPr="00E60718">
        <w:rPr>
          <w:rFonts w:ascii="Calibri" w:hAnsi="Calibri" w:cs="Calibri"/>
          <w:color w:val="000000"/>
          <w:sz w:val="22"/>
          <w:szCs w:val="22"/>
          <w:shd w:val="clear" w:color="auto" w:fill="FFFFFF"/>
        </w:rPr>
        <w:t xml:space="preserve"> the var</w:t>
      </w:r>
      <w:r w:rsidR="00F21170" w:rsidRPr="00E60718">
        <w:rPr>
          <w:rFonts w:ascii="Calibri" w:hAnsi="Calibri" w:cs="Calibri"/>
          <w:color w:val="000000"/>
          <w:sz w:val="22"/>
          <w:szCs w:val="22"/>
          <w:shd w:val="clear" w:color="auto" w:fill="FFFFFF"/>
        </w:rPr>
        <w:t>iable</w:t>
      </w:r>
      <w:r w:rsidR="00E03541" w:rsidRPr="00E60718">
        <w:rPr>
          <w:rFonts w:ascii="Calibri" w:hAnsi="Calibri" w:cs="Calibri"/>
          <w:color w:val="000000"/>
          <w:sz w:val="22"/>
          <w:szCs w:val="22"/>
          <w:shd w:val="clear" w:color="auto" w:fill="FFFFFF"/>
        </w:rPr>
        <w:t xml:space="preserve">s </w:t>
      </w:r>
      <w:r w:rsidR="00E60718" w:rsidRPr="00E60718">
        <w:rPr>
          <w:rFonts w:ascii="Calibri" w:hAnsi="Calibri" w:cs="Calibri"/>
          <w:color w:val="000000"/>
          <w:sz w:val="22"/>
          <w:szCs w:val="22"/>
          <w:shd w:val="clear" w:color="auto" w:fill="FFFFFF"/>
        </w:rPr>
        <w:t>(instance variables) define in the class.</w:t>
      </w:r>
    </w:p>
    <w:p w14:paraId="7CBEC00A" w14:textId="57341A05" w:rsidR="00941607" w:rsidRPr="00E60718" w:rsidRDefault="007854CA" w:rsidP="00637170">
      <w:pPr>
        <w:pStyle w:val="ListParagraph"/>
        <w:numPr>
          <w:ilvl w:val="0"/>
          <w:numId w:val="17"/>
        </w:numPr>
        <w:shd w:val="clear" w:color="auto" w:fill="FFFFFF"/>
        <w:jc w:val="both"/>
        <w:rPr>
          <w:rFonts w:ascii="Calibri" w:hAnsi="Calibri" w:cs="Calibri"/>
          <w:sz w:val="22"/>
          <w:szCs w:val="22"/>
        </w:rPr>
      </w:pPr>
      <w:r w:rsidRPr="00E60718">
        <w:rPr>
          <w:rFonts w:ascii="Calibri" w:hAnsi="Calibri" w:cs="Calibri"/>
          <w:color w:val="000000"/>
          <w:sz w:val="22"/>
          <w:szCs w:val="22"/>
          <w:shd w:val="clear" w:color="auto" w:fill="FFFFFF"/>
        </w:rPr>
        <w:t xml:space="preserve">Class is a model </w:t>
      </w:r>
      <w:r w:rsidR="00CD66D1" w:rsidRPr="00E60718">
        <w:rPr>
          <w:rFonts w:ascii="Calibri" w:hAnsi="Calibri" w:cs="Calibri"/>
          <w:color w:val="000000"/>
          <w:sz w:val="22"/>
          <w:szCs w:val="22"/>
          <w:shd w:val="clear" w:color="auto" w:fill="FFFFFF"/>
        </w:rPr>
        <w:t>for</w:t>
      </w:r>
      <w:r w:rsidRPr="00E60718">
        <w:rPr>
          <w:rFonts w:ascii="Calibri" w:hAnsi="Calibri" w:cs="Calibri"/>
          <w:color w:val="000000"/>
          <w:sz w:val="22"/>
          <w:szCs w:val="22"/>
          <w:shd w:val="clear" w:color="auto" w:fill="FFFFFF"/>
        </w:rPr>
        <w:t xml:space="preserve"> creat</w:t>
      </w:r>
      <w:r w:rsidR="00CD66D1" w:rsidRPr="00E60718">
        <w:rPr>
          <w:rFonts w:ascii="Calibri" w:hAnsi="Calibri" w:cs="Calibri"/>
          <w:color w:val="000000"/>
          <w:sz w:val="22"/>
          <w:szCs w:val="22"/>
          <w:shd w:val="clear" w:color="auto" w:fill="FFFFFF"/>
        </w:rPr>
        <w:t>ing</w:t>
      </w:r>
      <w:r w:rsidRPr="00E60718">
        <w:rPr>
          <w:rFonts w:ascii="Calibri" w:hAnsi="Calibri" w:cs="Calibri"/>
          <w:color w:val="000000"/>
          <w:sz w:val="22"/>
          <w:szCs w:val="22"/>
          <w:shd w:val="clear" w:color="auto" w:fill="FFFFFF"/>
        </w:rPr>
        <w:t xml:space="preserve"> object</w:t>
      </w:r>
      <w:r w:rsidR="00BD2393" w:rsidRPr="00E60718">
        <w:rPr>
          <w:rFonts w:ascii="Calibri" w:hAnsi="Calibri" w:cs="Calibri"/>
          <w:color w:val="000000"/>
          <w:sz w:val="22"/>
          <w:szCs w:val="22"/>
          <w:shd w:val="clear" w:color="auto" w:fill="FFFFFF"/>
        </w:rPr>
        <w:t xml:space="preserve"> and </w:t>
      </w:r>
      <w:r w:rsidR="00941607" w:rsidRPr="00E60718">
        <w:rPr>
          <w:rStyle w:val="Strong"/>
          <w:rFonts w:ascii="Calibri" w:hAnsi="Calibri" w:cs="Calibri"/>
          <w:b w:val="0"/>
          <w:bCs w:val="0"/>
          <w:sz w:val="22"/>
          <w:szCs w:val="22"/>
          <w:bdr w:val="none" w:sz="0" w:space="0" w:color="auto" w:frame="1"/>
          <w:shd w:val="clear" w:color="auto" w:fill="FFFFFF"/>
        </w:rPr>
        <w:t>Instance</w:t>
      </w:r>
      <w:r w:rsidR="00941607" w:rsidRPr="00E60718">
        <w:rPr>
          <w:rFonts w:ascii="Calibri" w:hAnsi="Calibri" w:cs="Calibri"/>
          <w:sz w:val="22"/>
          <w:szCs w:val="22"/>
          <w:shd w:val="clear" w:color="auto" w:fill="FFFFFF"/>
        </w:rPr>
        <w:t> is </w:t>
      </w:r>
      <w:r w:rsidR="00941607" w:rsidRPr="00E60718">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sidRPr="00E60718">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60718">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187C561C" w14:textId="6AEDE9E5" w:rsidR="007A10E4" w:rsidRPr="007A10E4" w:rsidRDefault="0078278A"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I</w:t>
      </w:r>
      <w:r w:rsidR="007A10E4" w:rsidRPr="007A10E4">
        <w:rPr>
          <w:rFonts w:ascii="Calibri" w:hAnsi="Calibri" w:cs="Calibri"/>
          <w:color w:val="000000"/>
          <w:sz w:val="22"/>
          <w:szCs w:val="22"/>
          <w:shd w:val="clear" w:color="auto" w:fill="FFFFFF"/>
        </w:rPr>
        <w:t xml:space="preserve">nstance can </w:t>
      </w:r>
      <w:r w:rsidR="00E5797F" w:rsidRPr="007A10E4">
        <w:rPr>
          <w:rFonts w:ascii="Calibri" w:hAnsi="Calibri" w:cs="Calibri"/>
          <w:color w:val="000000"/>
          <w:sz w:val="22"/>
          <w:szCs w:val="22"/>
          <w:shd w:val="clear" w:color="auto" w:fill="FFFFFF"/>
        </w:rPr>
        <w:t>exist</w:t>
      </w:r>
      <w:r w:rsidR="007A10E4" w:rsidRPr="007A10E4">
        <w:rPr>
          <w:rFonts w:ascii="Calibri" w:hAnsi="Calibri" w:cs="Calibri"/>
          <w:color w:val="000000"/>
          <w:sz w:val="22"/>
          <w:szCs w:val="22"/>
          <w:shd w:val="clear" w:color="auto" w:fill="FFFFFF"/>
        </w:rPr>
        <w:t xml:space="preserve"> logical rep</w:t>
      </w:r>
      <w:r w:rsidR="003A529A">
        <w:rPr>
          <w:rFonts w:ascii="Calibri" w:hAnsi="Calibri" w:cs="Calibri"/>
          <w:color w:val="000000"/>
          <w:sz w:val="22"/>
          <w:szCs w:val="22"/>
          <w:shd w:val="clear" w:color="auto" w:fill="FFFFFF"/>
        </w:rPr>
        <w:t>’</w:t>
      </w:r>
      <w:r w:rsidR="007A10E4" w:rsidRPr="007A10E4">
        <w:rPr>
          <w:rFonts w:ascii="Calibri" w:hAnsi="Calibri" w:cs="Calibri"/>
          <w:color w:val="000000"/>
          <w:sz w:val="22"/>
          <w:szCs w:val="22"/>
          <w:shd w:val="clear" w:color="auto" w:fill="FFFFFF"/>
        </w:rPr>
        <w:t>n of a class in memory</w:t>
      </w:r>
      <w:r w:rsidR="00050A0F">
        <w:rPr>
          <w:rFonts w:ascii="Calibri" w:hAnsi="Calibri" w:cs="Calibri"/>
          <w:color w:val="000000"/>
          <w:sz w:val="22"/>
          <w:szCs w:val="22"/>
          <w:shd w:val="clear" w:color="auto" w:fill="FFFFFF"/>
        </w:rPr>
        <w:t xml:space="preserve"> </w:t>
      </w:r>
      <w:r w:rsidR="007A10E4" w:rsidRPr="007A10E4">
        <w:rPr>
          <w:rFonts w:ascii="Calibri" w:hAnsi="Calibri" w:cs="Calibri"/>
          <w:color w:val="000000"/>
          <w:sz w:val="22"/>
          <w:szCs w:val="22"/>
          <w:shd w:val="clear" w:color="auto" w:fill="FFFFFF"/>
        </w:rPr>
        <w:t>an</w:t>
      </w:r>
      <w:r w:rsidR="00050A0F">
        <w:rPr>
          <w:rFonts w:ascii="Calibri" w:hAnsi="Calibri" w:cs="Calibri"/>
          <w:color w:val="000000"/>
          <w:sz w:val="22"/>
          <w:szCs w:val="22"/>
          <w:shd w:val="clear" w:color="auto" w:fill="FFFFFF"/>
        </w:rPr>
        <w:t>d</w:t>
      </w:r>
      <w:r w:rsidR="007A10E4" w:rsidRPr="007A10E4">
        <w:rPr>
          <w:rFonts w:ascii="Calibri" w:hAnsi="Calibri" w:cs="Calibri"/>
          <w:color w:val="000000"/>
          <w:sz w:val="22"/>
          <w:szCs w:val="22"/>
          <w:shd w:val="clear" w:color="auto" w:fill="FFFFFF"/>
        </w:rPr>
        <w:t xml:space="preserve"> object exists physical entity created in memory by JVM.</w:t>
      </w:r>
    </w:p>
    <w:p w14:paraId="53BC18B1" w14:textId="77777777" w:rsidR="007C67D3" w:rsidRPr="007C67D3" w:rsidRDefault="007C67D3" w:rsidP="004B36BD">
      <w:pPr>
        <w:pStyle w:val="ListParagraph"/>
        <w:numPr>
          <w:ilvl w:val="0"/>
          <w:numId w:val="17"/>
        </w:numPr>
        <w:shd w:val="clear" w:color="auto" w:fill="FFFFFF"/>
        <w:jc w:val="both"/>
        <w:rPr>
          <w:rFonts w:ascii="Calibri" w:hAnsi="Calibri" w:cs="Calibri"/>
          <w:sz w:val="22"/>
          <w:szCs w:val="22"/>
        </w:rPr>
      </w:pPr>
      <w:r w:rsidRPr="007C67D3">
        <w:rPr>
          <w:rFonts w:ascii="Calibri" w:hAnsi="Calibri" w:cs="Calibri"/>
          <w:color w:val="000000"/>
          <w:sz w:val="22"/>
          <w:szCs w:val="22"/>
          <w:shd w:val="clear" w:color="auto" w:fill="FFFFFF"/>
        </w:rPr>
        <w:t>We cannot directly store an instance because it is a logical concept, but we can store an object in a database or file system, usually by serializing it into a storable form.</w:t>
      </w:r>
    </w:p>
    <w:p w14:paraId="28D625BC" w14:textId="0C2A744B"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714A243F" w14:textId="7B0F24C1" w:rsidR="00D20585" w:rsidRPr="00D20585" w:rsidRDefault="002A45F0" w:rsidP="004B36BD">
      <w:pPr>
        <w:pStyle w:val="ListParagraph"/>
        <w:numPr>
          <w:ilvl w:val="0"/>
          <w:numId w:val="17"/>
        </w:numPr>
        <w:shd w:val="clear" w:color="auto" w:fill="FFFFFF"/>
        <w:jc w:val="both"/>
        <w:rPr>
          <w:rFonts w:ascii="Calibri" w:hAnsi="Calibri" w:cs="Calibri"/>
          <w:sz w:val="22"/>
          <w:szCs w:val="22"/>
        </w:rPr>
      </w:pPr>
      <w:r w:rsidRPr="002A45F0">
        <w:rPr>
          <w:rFonts w:ascii="Calibri" w:hAnsi="Calibri" w:cs="Calibri"/>
          <w:color w:val="000000"/>
          <w:sz w:val="22"/>
          <w:szCs w:val="22"/>
          <w:shd w:val="clear" w:color="auto" w:fill="FFFFFF"/>
        </w:rPr>
        <w:t>An instance is the actual object created in memory, while a reference is a variable that points to that instance</w:t>
      </w:r>
      <w:r>
        <w:rPr>
          <w:rFonts w:ascii="Calibri" w:hAnsi="Calibri" w:cs="Calibri"/>
          <w:color w:val="000000"/>
          <w:sz w:val="22"/>
          <w:szCs w:val="22"/>
          <w:shd w:val="clear" w:color="auto" w:fill="FFFFFF"/>
        </w:rPr>
        <w:t>.</w:t>
      </w:r>
    </w:p>
    <w:p w14:paraId="4F8302BD" w14:textId="6C5015F8" w:rsidR="00D478CB" w:rsidRPr="00637170" w:rsidRDefault="008F1B3D" w:rsidP="00637170">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w:t>
      </w:r>
      <w:r w:rsidR="00637170">
        <w:rPr>
          <w:rFonts w:ascii="Calibri" w:hAnsi="Calibri" w:cs="Calibri"/>
          <w:sz w:val="22"/>
          <w:szCs w:val="22"/>
        </w:rPr>
        <w:t xml:space="preserve"> (i.e. </w:t>
      </w:r>
      <w:r w:rsidR="00637170" w:rsidRPr="00A33EC3">
        <w:rPr>
          <w:rFonts w:ascii="Calibri" w:hAnsi="Calibri" w:cs="Calibri"/>
          <w:color w:val="000000"/>
          <w:sz w:val="22"/>
          <w:szCs w:val="22"/>
          <w:shd w:val="clear" w:color="auto" w:fill="FFFFFF"/>
        </w:rPr>
        <w:t>A single object can have more than one instance</w:t>
      </w:r>
      <w:r w:rsidR="00637170">
        <w:rPr>
          <w:rFonts w:ascii="Calibri" w:hAnsi="Calibri" w:cs="Calibri"/>
          <w:sz w:val="22"/>
          <w:szCs w:val="22"/>
        </w:rPr>
        <w:t>)</w:t>
      </w:r>
      <w:r w:rsidR="00875C45" w:rsidRPr="00875C45">
        <w:rPr>
          <w:rFonts w:ascii="Calibri" w:hAnsi="Calibri" w:cs="Calibri"/>
          <w:sz w:val="22"/>
          <w:szCs w:val="22"/>
        </w:rPr>
        <w:t xml:space="preserve">. But instance represents the specific representation. </w:t>
      </w:r>
      <w:r w:rsidR="00875C45" w:rsidRPr="00AA736B">
        <w:rPr>
          <w:rFonts w:ascii="Calibri" w:hAnsi="Calibri" w:cs="Calibri"/>
          <w:b/>
          <w:color w:val="808080" w:themeColor="background1" w:themeShade="80"/>
          <w:sz w:val="22"/>
          <w:szCs w:val="22"/>
        </w:rPr>
        <w:t xml:space="preserve">For </w:t>
      </w:r>
      <w:r w:rsidR="00AA736B" w:rsidRPr="00AA736B">
        <w:rPr>
          <w:rFonts w:ascii="Calibri" w:hAnsi="Calibri" w:cs="Calibri"/>
          <w:b/>
          <w:color w:val="808080" w:themeColor="background1" w:themeShade="80"/>
          <w:sz w:val="22"/>
          <w:szCs w:val="22"/>
        </w:rPr>
        <w:t>Ex:</w:t>
      </w:r>
      <w:r w:rsidR="00875C45" w:rsidRPr="00875C45">
        <w:rPr>
          <w:rFonts w:ascii="Calibri" w:hAnsi="Calibri" w:cs="Calibri"/>
          <w:sz w:val="22"/>
          <w:szCs w:val="22"/>
        </w:rPr>
        <w:t xml:space="preserve"> </w:t>
      </w:r>
      <w:r w:rsidR="00AA736B">
        <w:rPr>
          <w:rFonts w:ascii="Calibri" w:hAnsi="Calibri" w:cs="Calibri"/>
          <w:sz w:val="22"/>
          <w:szCs w:val="22"/>
        </w:rPr>
        <w:t>I</w:t>
      </w:r>
      <w:r w:rsidR="00875C45" w:rsidRPr="00875C45">
        <w:rPr>
          <w:rFonts w:ascii="Calibri" w:hAnsi="Calibri" w:cs="Calibri"/>
          <w:sz w:val="22"/>
          <w:szCs w:val="22"/>
        </w:rPr>
        <w:t xml:space="preserve">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 xml:space="preserve">But </w:t>
      </w:r>
      <w:r w:rsidR="00C737E1">
        <w:rPr>
          <w:rFonts w:ascii="Calibri" w:hAnsi="Calibri" w:cs="Calibri"/>
          <w:sz w:val="22"/>
          <w:szCs w:val="22"/>
        </w:rPr>
        <w:t>you</w:t>
      </w:r>
      <w:r w:rsidR="00875C45" w:rsidRPr="00875C45">
        <w:rPr>
          <w:rFonts w:ascii="Calibri" w:hAnsi="Calibri" w:cs="Calibri"/>
          <w:sz w:val="22"/>
          <w:szCs w:val="22"/>
        </w:rPr>
        <w:t xml:space="preserve">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316807F7" w14:textId="062EBEA7" w:rsidR="0005721B" w:rsidRPr="008D5158" w:rsidRDefault="002C0CEA" w:rsidP="00E522FC">
      <w:pPr>
        <w:shd w:val="clear" w:color="auto" w:fill="EEF7EA"/>
        <w:jc w:val="both"/>
        <w:rPr>
          <w:rStyle w:val="entry-title"/>
          <w:rFonts w:ascii="Calibri" w:hAnsi="Calibri" w:cs="Calibri"/>
          <w:b/>
          <w:bCs/>
          <w:sz w:val="12"/>
          <w:szCs w:val="1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4"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8D5158">
        <w:rPr>
          <w:rStyle w:val="Hyperlink"/>
          <w:rFonts w:ascii="Calibri" w:hAnsi="Calibri" w:cs="Calibri"/>
          <w:color w:val="808080" w:themeColor="background1" w:themeShade="80"/>
          <w:sz w:val="12"/>
          <w:szCs w:val="12"/>
          <w:u w:val="none"/>
        </w:rPr>
        <w:t>Ref: Java_Examples2\AccessModifier</w:t>
      </w:r>
    </w:p>
    <w:p w14:paraId="349B9290" w14:textId="7B6C36A1" w:rsidR="00683735" w:rsidRDefault="00B14821" w:rsidP="003A1371">
      <w:pPr>
        <w:ind w:right="48"/>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static</w:t>
      </w:r>
      <w:r w:rsidR="0009622F">
        <w:rPr>
          <w:rStyle w:val="entry-title"/>
          <w:rFonts w:ascii="Calibri" w:eastAsiaTheme="majorEastAsia" w:hAnsi="Calibri" w:cs="Calibri"/>
          <w:sz w:val="22"/>
          <w:szCs w:val="22"/>
        </w:rPr>
        <w:t xml:space="preserve"> also</w:t>
      </w:r>
      <w:r>
        <w:rPr>
          <w:rStyle w:val="entry-title"/>
          <w:rFonts w:ascii="Calibri" w:eastAsiaTheme="majorEastAsia" w:hAnsi="Calibri" w:cs="Calibri"/>
          <w:sz w:val="22"/>
          <w:szCs w:val="22"/>
        </w:rPr>
        <w:t xml:space="preserve"> considered as Access Modifier.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Modifiers.</w:t>
      </w:r>
      <w:r w:rsidR="003A1371" w:rsidRPr="003A1371">
        <w:rPr>
          <w:rFonts w:ascii="Calibri" w:hAnsi="Calibri" w:cs="Calibri"/>
          <w:bCs/>
          <w:sz w:val="22"/>
          <w:szCs w:val="22"/>
          <w:lang w:val="en-US"/>
        </w:rPr>
        <w:t xml:space="preserve"> </w:t>
      </w:r>
      <w:r w:rsidR="00004932">
        <w:rPr>
          <w:rFonts w:ascii="Calibri" w:hAnsi="Calibri" w:cs="Calibri"/>
          <w:sz w:val="22"/>
          <w:szCs w:val="22"/>
          <w:u w:val="dotted"/>
        </w:rPr>
        <w:t>By</w:t>
      </w:r>
      <w:r w:rsidR="00004932" w:rsidRPr="003B7C12">
        <w:rPr>
          <w:rFonts w:ascii="Calibri" w:hAnsi="Calibri" w:cs="Calibri"/>
          <w:sz w:val="22"/>
          <w:szCs w:val="22"/>
          <w:u w:val="dotted"/>
        </w:rPr>
        <w:t xml:space="preserve"> Access Modifiers </w:t>
      </w:r>
      <w:r w:rsidR="00004932">
        <w:rPr>
          <w:rFonts w:ascii="Calibri" w:hAnsi="Calibri" w:cs="Calibri"/>
          <w:sz w:val="22"/>
          <w:szCs w:val="22"/>
          <w:u w:val="dotted"/>
        </w:rPr>
        <w:t>we can</w:t>
      </w:r>
      <w:r w:rsidR="00004932" w:rsidRPr="003B7C12">
        <w:rPr>
          <w:rFonts w:ascii="Calibri" w:hAnsi="Calibri" w:cs="Calibri"/>
          <w:sz w:val="22"/>
          <w:szCs w:val="22"/>
          <w:u w:val="dotted"/>
        </w:rPr>
        <w:t xml:space="preserve"> </w:t>
      </w:r>
      <w:r w:rsidR="00004932" w:rsidRPr="00004932">
        <w:rPr>
          <w:rFonts w:ascii="Calibri" w:hAnsi="Calibri" w:cs="Calibri"/>
          <w:sz w:val="22"/>
          <w:szCs w:val="22"/>
          <w:u w:val="dotted"/>
        </w:rPr>
        <w:t xml:space="preserve">make </w:t>
      </w:r>
      <w:r w:rsidR="003A1371" w:rsidRPr="00004932">
        <w:rPr>
          <w:rFonts w:ascii="Calibri" w:hAnsi="Calibri" w:cs="Calibri"/>
          <w:b/>
          <w:bCs/>
          <w:sz w:val="22"/>
          <w:szCs w:val="22"/>
          <w:u w:val="dotted"/>
          <w:lang w:val="en-US"/>
        </w:rPr>
        <w:t>Read-only class</w:t>
      </w:r>
      <w:r w:rsidR="00F4151D" w:rsidRPr="00004932">
        <w:rPr>
          <w:rFonts w:ascii="Calibri" w:hAnsi="Calibri" w:cs="Calibri"/>
          <w:bCs/>
          <w:sz w:val="22"/>
          <w:szCs w:val="22"/>
          <w:u w:val="dotted"/>
          <w:lang w:val="en-US"/>
        </w:rPr>
        <w:t xml:space="preserve"> b</w:t>
      </w:r>
      <w:r w:rsidR="003A1371" w:rsidRPr="00004932">
        <w:rPr>
          <w:rFonts w:ascii="Calibri" w:hAnsi="Calibri" w:cs="Calibri"/>
          <w:bCs/>
          <w:sz w:val="22"/>
          <w:szCs w:val="22"/>
          <w:u w:val="dotted"/>
          <w:lang w:val="en-US"/>
        </w:rPr>
        <w:t>y this we are providing only the get method and not providing any set method so that we can get the values of class members but we are not allowed to set the values.</w:t>
      </w:r>
      <w:r w:rsidRPr="00004932">
        <w:rPr>
          <w:rStyle w:val="entry-title"/>
          <w:rFonts w:ascii="Calibri" w:eastAsiaTheme="majorEastAsia" w:hAnsi="Calibri" w:cs="Calibri"/>
          <w:sz w:val="22"/>
          <w:szCs w:val="22"/>
          <w:u w:val="dotted"/>
        </w:rPr>
        <w:t xml:space="preserve"> </w:t>
      </w:r>
      <w:r w:rsidR="004149D9">
        <w:rPr>
          <w:rFonts w:ascii="Calibri" w:hAnsi="Calibri" w:cs="Calibri"/>
          <w:sz w:val="22"/>
          <w:szCs w:val="22"/>
          <w:u w:val="dotted"/>
        </w:rPr>
        <w:t>And also</w:t>
      </w:r>
      <w:r w:rsidR="00EB2B8F">
        <w:rPr>
          <w:rFonts w:ascii="Calibri" w:hAnsi="Calibri" w:cs="Calibri"/>
          <w:sz w:val="22"/>
          <w:szCs w:val="22"/>
          <w:u w:val="dotted"/>
        </w:rPr>
        <w:t>,</w:t>
      </w:r>
      <w:r w:rsidR="002715E0" w:rsidRPr="003B7C12">
        <w:rPr>
          <w:rFonts w:ascii="Calibri" w:hAnsi="Calibri" w:cs="Calibri"/>
          <w:sz w:val="22"/>
          <w:szCs w:val="22"/>
          <w:u w:val="dotted"/>
        </w:rPr>
        <w:t xml:space="preserve">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A52B8C">
        <w:rPr>
          <w:rFonts w:ascii="Calibri" w:hAnsi="Calibri" w:cs="Calibri"/>
          <w:b/>
          <w:color w:val="808080" w:themeColor="background1" w:themeShade="80"/>
          <w:sz w:val="22"/>
          <w:szCs w:val="22"/>
        </w:rPr>
        <w:t>For Ex:</w:t>
      </w:r>
      <w:r w:rsidR="0005721B" w:rsidRPr="00193A0A">
        <w:rPr>
          <w:rFonts w:ascii="Calibri" w:hAnsi="Calibri" w:cs="Calibri"/>
          <w:sz w:val="22"/>
          <w:szCs w:val="22"/>
        </w:rPr>
        <w:t xml:space="preserve">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p>
    <w:p w14:paraId="5D975C28" w14:textId="500E6500" w:rsidR="00E63CDD" w:rsidRDefault="009D205F" w:rsidP="00305C60">
      <w:pPr>
        <w:shd w:val="clear" w:color="auto" w:fill="FFFFFF"/>
        <w:jc w:val="both"/>
        <w:rPr>
          <w:rFonts w:ascii="Calibri" w:hAnsi="Calibri" w:cs="Calibri"/>
          <w:sz w:val="22"/>
          <w:szCs w:val="22"/>
        </w:rPr>
      </w:pPr>
      <w:r w:rsidRPr="00D448B0">
        <w:rPr>
          <w:rFonts w:ascii="Calibri" w:hAnsi="Calibri" w:cs="Calibri"/>
          <w:b/>
          <w:color w:val="808080" w:themeColor="background1" w:themeShade="80"/>
          <w:sz w:val="22"/>
          <w:szCs w:val="22"/>
        </w:rPr>
        <w:t>Proof:</w:t>
      </w:r>
      <w:r>
        <w:rPr>
          <w:rFonts w:ascii="Calibri" w:hAnsi="Calibri" w:cs="Calibri"/>
          <w:sz w:val="22"/>
          <w:szCs w:val="22"/>
        </w:rPr>
        <w:t xml:space="preserve"> </w:t>
      </w:r>
      <w:r w:rsidR="008C4C61">
        <w:rPr>
          <w:rFonts w:ascii="Calibri" w:hAnsi="Calibri" w:cs="Calibri"/>
          <w:sz w:val="22"/>
          <w:szCs w:val="22"/>
        </w:rPr>
        <w:t>I</w:t>
      </w:r>
      <w:r>
        <w:rPr>
          <w:rFonts w:ascii="Calibri" w:hAnsi="Calibri" w:cs="Calibri"/>
          <w:sz w:val="22"/>
          <w:szCs w:val="22"/>
        </w:rPr>
        <w:t>f we declare top level class as private will get compile-time error as “</w:t>
      </w:r>
      <w:r w:rsidRPr="00FB1C19">
        <w:rPr>
          <w:rFonts w:ascii="Calibri" w:hAnsi="Calibri" w:cs="Calibri"/>
          <w:color w:val="808080" w:themeColor="background1" w:themeShade="80"/>
          <w:sz w:val="22"/>
          <w:szCs w:val="22"/>
        </w:rPr>
        <w:t>modifier private not allowed here</w:t>
      </w:r>
      <w:r>
        <w:rPr>
          <w:rFonts w:ascii="Calibri" w:hAnsi="Calibri" w:cs="Calibri"/>
          <w:sz w:val="22"/>
          <w:szCs w:val="22"/>
        </w:rPr>
        <w:t>”</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C0D0678"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w:t>
      </w:r>
      <w:r w:rsidR="00510F74">
        <w:rPr>
          <w:rFonts w:ascii="Calibri" w:hAnsi="Calibri" w:cs="Calibri"/>
          <w:bCs/>
          <w:sz w:val="22"/>
          <w:szCs w:val="22"/>
          <w:lang w:val="en-US"/>
        </w:rPr>
        <w:t>rmation or behaviour</w:t>
      </w:r>
      <w:r>
        <w:rPr>
          <w:rFonts w:ascii="Calibri" w:hAnsi="Calibri" w:cs="Calibri"/>
          <w:bCs/>
          <w:sz w:val="22"/>
          <w:szCs w:val="22"/>
          <w:lang w:val="en-US"/>
        </w:rPr>
        <w:t xml:space="preserve">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w:t>
      </w:r>
      <w:r w:rsidR="00510F74">
        <w:rPr>
          <w:rFonts w:ascii="Calibri" w:hAnsi="Calibri" w:cs="Calibri"/>
          <w:bCs/>
          <w:sz w:val="22"/>
          <w:szCs w:val="22"/>
          <w:lang w:val="en-US"/>
        </w:rPr>
        <w:t xml:space="preserve"> compiler and</w:t>
      </w:r>
      <w:r>
        <w:rPr>
          <w:rFonts w:ascii="Calibri" w:hAnsi="Calibri" w:cs="Calibri"/>
          <w:bCs/>
          <w:sz w:val="22"/>
          <w:szCs w:val="22"/>
          <w:lang w:val="en-US"/>
        </w:rPr>
        <w:t xml:space="preserve"> JVM. They do not control the access.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3A2FF2A"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w:t>
      </w:r>
      <w:r w:rsidR="00BC7DA6">
        <w:rPr>
          <w:rFonts w:ascii="Calibri" w:hAnsi="Calibri" w:cs="Calibri"/>
          <w:sz w:val="22"/>
          <w:szCs w:val="22"/>
          <w:lang w:val="en-US"/>
        </w:rPr>
        <w:t xml:space="preserve"> </w:t>
      </w:r>
      <w:r>
        <w:rPr>
          <w:rFonts w:ascii="Calibri" w:hAnsi="Calibri" w:cs="Calibri"/>
          <w:sz w:val="22"/>
          <w:szCs w:val="22"/>
          <w:lang w:val="en-US"/>
        </w:rPr>
        <w:t xml:space="preserve">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1C571AC9" w14:textId="3705E6AF" w:rsidR="002E14CF" w:rsidRPr="002E14CF" w:rsidRDefault="002E14CF" w:rsidP="002E14CF">
      <w:pPr>
        <w:shd w:val="clear" w:color="auto" w:fill="FFFFFF"/>
        <w:jc w:val="both"/>
        <w:rPr>
          <w:rFonts w:ascii="Calibri" w:hAnsi="Calibri" w:cs="Calibri"/>
          <w:sz w:val="22"/>
          <w:szCs w:val="22"/>
          <w:shd w:val="clear" w:color="auto" w:fill="FFFFFF"/>
        </w:rPr>
      </w:pPr>
      <w:r w:rsidRPr="002E14CF">
        <w:rPr>
          <w:rFonts w:ascii="Calibri" w:hAnsi="Calibri" w:cs="Calibri"/>
          <w:sz w:val="22"/>
          <w:szCs w:val="22"/>
          <w:shd w:val="clear" w:color="auto" w:fill="FFFFFF"/>
        </w:rPr>
        <w:t xml:space="preserve">An </w:t>
      </w:r>
      <w:r w:rsidR="00953AE0" w:rsidRPr="00953AE0">
        <w:rPr>
          <w:rFonts w:ascii="Calibri" w:hAnsi="Calibri" w:cs="Calibri"/>
          <w:b/>
          <w:sz w:val="22"/>
          <w:szCs w:val="22"/>
          <w:shd w:val="clear" w:color="auto" w:fill="FFFFFF"/>
        </w:rPr>
        <w:t>A</w:t>
      </w:r>
      <w:r w:rsidRPr="00953AE0">
        <w:rPr>
          <w:rFonts w:ascii="Calibri" w:hAnsi="Calibri" w:cs="Calibri"/>
          <w:b/>
          <w:sz w:val="22"/>
          <w:szCs w:val="22"/>
          <w:shd w:val="clear" w:color="auto" w:fill="FFFFFF"/>
        </w:rPr>
        <w:t>lgorithm</w:t>
      </w:r>
      <w:r w:rsidRPr="002E14CF">
        <w:rPr>
          <w:rFonts w:ascii="Calibri" w:hAnsi="Calibri" w:cs="Calibri"/>
          <w:sz w:val="22"/>
          <w:szCs w:val="22"/>
          <w:shd w:val="clear" w:color="auto" w:fill="FFFFFF"/>
        </w:rPr>
        <w:t xml:space="preserve"> is a well-defined sequence of steps used to solve a problem or perform a task. It is language-independent and can be understood by humans without programming.</w:t>
      </w:r>
    </w:p>
    <w:p w14:paraId="0EB3BDFC" w14:textId="77777777" w:rsidR="002E14CF" w:rsidRDefault="002E14CF" w:rsidP="002E14CF">
      <w:pPr>
        <w:shd w:val="clear" w:color="auto" w:fill="FFFFFF"/>
        <w:jc w:val="both"/>
        <w:rPr>
          <w:rFonts w:ascii="Calibri" w:hAnsi="Calibri" w:cs="Calibri"/>
          <w:sz w:val="22"/>
          <w:szCs w:val="22"/>
          <w:shd w:val="clear" w:color="auto" w:fill="FFFFFF"/>
        </w:rPr>
      </w:pPr>
      <w:r w:rsidRPr="00953AE0">
        <w:rPr>
          <w:rFonts w:ascii="Calibri" w:hAnsi="Calibri" w:cs="Calibri"/>
          <w:b/>
          <w:sz w:val="22"/>
          <w:szCs w:val="22"/>
          <w:shd w:val="clear" w:color="auto" w:fill="FFFFFF"/>
        </w:rPr>
        <w:t>Code</w:t>
      </w:r>
      <w:r w:rsidRPr="002E14CF">
        <w:rPr>
          <w:rFonts w:ascii="Calibri" w:hAnsi="Calibri" w:cs="Calibri"/>
          <w:sz w:val="22"/>
          <w:szCs w:val="22"/>
          <w:shd w:val="clear" w:color="auto" w:fill="FFFFFF"/>
        </w:rPr>
        <w:t xml:space="preserve"> (or source code) is the implementation of an algorithm using a programming language. It is written in a high-level language and then translated into machine code so that a computer can execute it.</w:t>
      </w:r>
    </w:p>
    <w:p w14:paraId="0D9A8E05" w14:textId="77777777" w:rsidR="00B20F11" w:rsidRDefault="00B20F11" w:rsidP="002E14CF">
      <w:pPr>
        <w:shd w:val="clear" w:color="auto" w:fill="FFFFFF"/>
        <w:jc w:val="both"/>
        <w:rPr>
          <w:rFonts w:ascii="Calibri" w:hAnsi="Calibri" w:cs="Calibri"/>
          <w:b/>
          <w:bCs/>
          <w:sz w:val="22"/>
          <w:szCs w:val="22"/>
        </w:rPr>
      </w:pPr>
    </w:p>
    <w:p w14:paraId="5680CFE1" w14:textId="2D396313" w:rsidR="00B96F36" w:rsidRDefault="000C7B02" w:rsidP="002E14CF">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4C0CE4">
        <w:rPr>
          <w:rFonts w:ascii="Calibri" w:hAnsi="Calibri" w:cs="Calibri"/>
          <w:b/>
          <w:bCs/>
          <w:color w:val="808080" w:themeColor="background1" w:themeShade="80"/>
          <w:sz w:val="22"/>
          <w:szCs w:val="22"/>
        </w:rPr>
        <w:t>Ex:</w:t>
      </w:r>
      <w:r w:rsidR="00EE26C3" w:rsidRPr="00EE26C3">
        <w:rPr>
          <w:rFonts w:ascii="Calibri" w:hAnsi="Calibri" w:cs="Calibri"/>
          <w:bCs/>
          <w:color w:val="808080" w:themeColor="background1" w:themeShade="80"/>
          <w:sz w:val="22"/>
          <w:szCs w:val="22"/>
        </w:rPr>
        <w:t xml:space="preserve">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1CC516A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4C2BD0">
        <w:rPr>
          <w:rFonts w:ascii="Calibri" w:hAnsi="Calibri" w:cs="Calibri"/>
          <w:b/>
          <w:bCs/>
          <w:color w:val="808080" w:themeColor="background1" w:themeShade="80"/>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t can be done</w:t>
      </w:r>
      <w:r w:rsidR="00ED3BB5">
        <w:rPr>
          <w:rFonts w:ascii="Calibri" w:hAnsi="Calibri" w:cs="Calibri"/>
          <w:sz w:val="22"/>
          <w:szCs w:val="22"/>
        </w:rPr>
        <w:t xml:space="preserve"> </w:t>
      </w:r>
      <w:r w:rsidR="00C74A32">
        <w:rPr>
          <w:rFonts w:ascii="Calibri" w:hAnsi="Calibri" w:cs="Calibri"/>
          <w:sz w:val="22"/>
          <w:szCs w:val="22"/>
        </w:rPr>
        <w:lastRenderedPageBreak/>
        <w:t xml:space="preserve">implicitly </w:t>
      </w:r>
      <w:r w:rsidR="00290E45">
        <w:rPr>
          <w:rFonts w:ascii="Calibri" w:hAnsi="Calibri" w:cs="Calibri"/>
          <w:sz w:val="22"/>
          <w:szCs w:val="22"/>
        </w:rPr>
        <w:t xml:space="preserve">(automatically) </w:t>
      </w:r>
      <w:r w:rsidR="00A778D7">
        <w:rPr>
          <w:rFonts w:ascii="Calibri" w:hAnsi="Calibri" w:cs="Calibri"/>
          <w:sz w:val="22"/>
          <w:szCs w:val="22"/>
        </w:rPr>
        <w:t xml:space="preserve">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4C2BD0">
        <w:rPr>
          <w:rFonts w:ascii="Calibri" w:hAnsi="Calibri" w:cs="Calibri"/>
          <w:b/>
          <w:bCs/>
          <w:color w:val="808080" w:themeColor="background1" w:themeShade="80"/>
          <w:sz w:val="22"/>
          <w:szCs w:val="22"/>
        </w:rPr>
        <w:t>/ DC</w:t>
      </w:r>
      <w:r w:rsidR="00C74A32">
        <w:rPr>
          <w:rFonts w:ascii="Calibri" w:hAnsi="Calibri" w:cs="Calibri"/>
          <w:sz w:val="22"/>
          <w:szCs w:val="22"/>
        </w:rPr>
        <w:t xml:space="preserve"> </w:t>
      </w:r>
      <w:r w:rsidR="007965CC" w:rsidRPr="007965CC">
        <w:rPr>
          <w:rFonts w:ascii="Calibri" w:hAnsi="Calibri" w:cs="Calibri"/>
          <w:sz w:val="22"/>
          <w:szCs w:val="22"/>
        </w:rPr>
        <w:t xml:space="preserve">is </w:t>
      </w:r>
      <w:r w:rsidR="007965CC">
        <w:rPr>
          <w:rFonts w:ascii="Calibri" w:hAnsi="Calibri" w:cs="Calibri"/>
          <w:sz w:val="22"/>
          <w:szCs w:val="22"/>
        </w:rPr>
        <w:t>a</w:t>
      </w:r>
      <w:r w:rsidR="007965CC" w:rsidRPr="007965CC">
        <w:rPr>
          <w:rFonts w:ascii="Calibri" w:hAnsi="Calibri" w:cs="Calibri"/>
          <w:sz w:val="22"/>
          <w:szCs w:val="22"/>
        </w:rPr>
        <w:t xml:space="preserve"> process of converting a larger data type into a smaller data type</w:t>
      </w:r>
      <w:r w:rsidR="00DC7A98">
        <w:rPr>
          <w:rFonts w:ascii="Calibri" w:hAnsi="Calibri" w:cs="Calibri"/>
          <w:sz w:val="22"/>
          <w:szCs w:val="22"/>
        </w:rPr>
        <w:t>. I</w:t>
      </w:r>
      <w:r w:rsidR="00C74A32">
        <w:rPr>
          <w:rFonts w:ascii="Calibri" w:hAnsi="Calibri" w:cs="Calibri"/>
          <w:sz w:val="22"/>
          <w:szCs w:val="22"/>
        </w:rPr>
        <w:t xml:space="preserve">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513127A3" w14:textId="20215A6F" w:rsidR="00A440AB" w:rsidRPr="00A440AB" w:rsidRDefault="00EA364B" w:rsidP="00A440AB">
      <w:pPr>
        <w:jc w:val="both"/>
        <w:rPr>
          <w:rFonts w:ascii="Calibri" w:hAnsi="Calibri" w:cs="Calibri"/>
          <w:bCs/>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003C1790" w:rsidRPr="003C1790">
        <w:rPr>
          <w:rFonts w:ascii="Calibri" w:hAnsi="Calibri" w:cs="Calibri"/>
          <w:bCs/>
          <w:sz w:val="22"/>
          <w:szCs w:val="22"/>
        </w:rPr>
        <w:t xml:space="preserve">is </w:t>
      </w:r>
      <w:r w:rsidR="003C1790">
        <w:rPr>
          <w:rFonts w:ascii="Calibri" w:hAnsi="Calibri" w:cs="Calibri"/>
          <w:bCs/>
          <w:sz w:val="22"/>
          <w:szCs w:val="22"/>
        </w:rPr>
        <w:t>a</w:t>
      </w:r>
      <w:r w:rsidR="003C1790" w:rsidRPr="003C1790">
        <w:rPr>
          <w:rFonts w:ascii="Calibri" w:hAnsi="Calibri" w:cs="Calibri"/>
          <w:bCs/>
          <w:sz w:val="22"/>
          <w:szCs w:val="22"/>
        </w:rPr>
        <w:t xml:space="preserve"> process of converting one reference type (class/interface type) into another. This is possible only when there is an </w:t>
      </w:r>
      <w:r w:rsidR="003C1790" w:rsidRPr="003C67A7">
        <w:rPr>
          <w:rFonts w:ascii="Calibri" w:hAnsi="Calibri" w:cs="Calibri"/>
          <w:b/>
          <w:bCs/>
          <w:sz w:val="22"/>
          <w:szCs w:val="22"/>
        </w:rPr>
        <w:t>IS-A</w:t>
      </w:r>
      <w:r w:rsidR="003C1790" w:rsidRPr="003C1790">
        <w:rPr>
          <w:rFonts w:ascii="Calibri" w:hAnsi="Calibri" w:cs="Calibri"/>
          <w:bCs/>
          <w:sz w:val="22"/>
          <w:szCs w:val="22"/>
        </w:rPr>
        <w:t xml:space="preserve"> relationship between the classes (inheritance).</w:t>
      </w:r>
      <w:r w:rsidR="00A440AB">
        <w:rPr>
          <w:rFonts w:ascii="Calibri" w:hAnsi="Calibri" w:cs="Calibri"/>
          <w:bCs/>
          <w:sz w:val="22"/>
          <w:szCs w:val="22"/>
        </w:rPr>
        <w:t xml:space="preserve"> </w:t>
      </w:r>
      <w:r w:rsidR="00A440AB" w:rsidRPr="00A440AB">
        <w:rPr>
          <w:rFonts w:ascii="Calibri" w:hAnsi="Calibri" w:cs="Calibri"/>
          <w:bCs/>
          <w:sz w:val="22"/>
          <w:szCs w:val="22"/>
        </w:rPr>
        <w:t>Types of Non-Primitive Casting:</w:t>
      </w:r>
    </w:p>
    <w:p w14:paraId="65CA80E3" w14:textId="102F636F" w:rsidR="00A440AB" w:rsidRPr="00A440AB" w:rsidRDefault="00020CE3" w:rsidP="00A440AB">
      <w:pPr>
        <w:jc w:val="both"/>
        <w:rPr>
          <w:rFonts w:ascii="Calibri" w:hAnsi="Calibri" w:cs="Calibri"/>
          <w:bCs/>
          <w:sz w:val="22"/>
          <w:szCs w:val="22"/>
        </w:rPr>
      </w:pPr>
      <w:r>
        <w:rPr>
          <w:noProof/>
        </w:rPr>
        <w:drawing>
          <wp:anchor distT="0" distB="0" distL="114300" distR="114300" simplePos="0" relativeHeight="251639808" behindDoc="1" locked="0" layoutInCell="1" allowOverlap="1" wp14:anchorId="63AC2430" wp14:editId="3F436E38">
            <wp:simplePos x="0" y="0"/>
            <wp:positionH relativeFrom="column">
              <wp:posOffset>5968365</wp:posOffset>
            </wp:positionH>
            <wp:positionV relativeFrom="paragraph">
              <wp:posOffset>64135</wp:posOffset>
            </wp:positionV>
            <wp:extent cx="842010" cy="240030"/>
            <wp:effectExtent l="0" t="0" r="0" b="0"/>
            <wp:wrapTight wrapText="bothSides">
              <wp:wrapPolygon edited="0">
                <wp:start x="0" y="0"/>
                <wp:lineTo x="0" y="20571"/>
                <wp:lineTo x="21014" y="20571"/>
                <wp:lineTo x="21014" y="0"/>
                <wp:lineTo x="0" y="0"/>
              </wp:wrapPolygon>
            </wp:wrapTight>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842010" cy="240030"/>
                    </a:xfrm>
                    <a:prstGeom prst="rect">
                      <a:avLst/>
                    </a:prstGeom>
                  </pic:spPr>
                </pic:pic>
              </a:graphicData>
            </a:graphic>
            <wp14:sizeRelH relativeFrom="page">
              <wp14:pctWidth>0</wp14:pctWidth>
            </wp14:sizeRelH>
            <wp14:sizeRelV relativeFrom="page">
              <wp14:pctHeight>0</wp14:pctHeight>
            </wp14:sizeRelV>
          </wp:anchor>
        </w:drawing>
      </w:r>
      <w:r w:rsidR="00A440AB" w:rsidRPr="00A440AB">
        <w:rPr>
          <w:rFonts w:ascii="Calibri" w:hAnsi="Calibri" w:cs="Calibri"/>
          <w:bCs/>
          <w:sz w:val="22"/>
          <w:szCs w:val="22"/>
        </w:rPr>
        <w:t xml:space="preserve">1. </w:t>
      </w:r>
      <w:r w:rsidR="00E80BF8">
        <w:rPr>
          <w:rFonts w:ascii="Calibri" w:hAnsi="Calibri" w:cs="Calibri"/>
          <w:bCs/>
          <w:sz w:val="22"/>
          <w:szCs w:val="22"/>
        </w:rPr>
        <w:t>UC</w:t>
      </w:r>
      <w:r w:rsidR="00A440AB" w:rsidRPr="00A440AB">
        <w:rPr>
          <w:rFonts w:ascii="Calibri" w:hAnsi="Calibri" w:cs="Calibri"/>
          <w:bCs/>
          <w:sz w:val="22"/>
          <w:szCs w:val="22"/>
        </w:rPr>
        <w:t xml:space="preserve"> (Generalization): Converting child </w:t>
      </w:r>
      <w:r w:rsidR="00363B5B">
        <w:rPr>
          <w:rFonts w:ascii="Calibri" w:hAnsi="Calibri" w:cs="Calibri"/>
          <w:bCs/>
          <w:sz w:val="22"/>
          <w:szCs w:val="22"/>
        </w:rPr>
        <w:t>type reference</w:t>
      </w:r>
      <w:r w:rsidR="00363B5B" w:rsidRPr="00A440AB">
        <w:rPr>
          <w:rFonts w:ascii="Calibri" w:hAnsi="Calibri" w:cs="Calibri"/>
          <w:bCs/>
          <w:sz w:val="22"/>
          <w:szCs w:val="22"/>
        </w:rPr>
        <w:t xml:space="preserve"> </w:t>
      </w:r>
      <w:r w:rsidR="00A440AB" w:rsidRPr="00A440AB">
        <w:rPr>
          <w:rFonts w:ascii="Calibri" w:hAnsi="Calibri" w:cs="Calibri"/>
          <w:bCs/>
          <w:sz w:val="22"/>
          <w:szCs w:val="22"/>
        </w:rPr>
        <w:t>→ parent</w:t>
      </w:r>
      <w:r w:rsidR="00363B5B">
        <w:rPr>
          <w:rFonts w:ascii="Calibri" w:hAnsi="Calibri" w:cs="Calibri"/>
          <w:bCs/>
          <w:sz w:val="22"/>
          <w:szCs w:val="22"/>
        </w:rPr>
        <w:t xml:space="preserve"> type reference</w:t>
      </w:r>
      <w:r w:rsidR="00A440AB" w:rsidRPr="00A440AB">
        <w:rPr>
          <w:rFonts w:ascii="Calibri" w:hAnsi="Calibri" w:cs="Calibri"/>
          <w:bCs/>
          <w:sz w:val="22"/>
          <w:szCs w:val="22"/>
        </w:rPr>
        <w:t>. Done automatically (implicit). Safe (no data loss)</w:t>
      </w:r>
    </w:p>
    <w:p w14:paraId="4ABB9997" w14:textId="0E9D285F" w:rsidR="00C37258" w:rsidRDefault="00020CE3" w:rsidP="00A440AB">
      <w:pPr>
        <w:jc w:val="both"/>
        <w:rPr>
          <w:rFonts w:ascii="Calibri" w:hAnsi="Calibri" w:cs="Calibri"/>
          <w:bCs/>
          <w:sz w:val="22"/>
          <w:szCs w:val="22"/>
        </w:rPr>
      </w:pPr>
      <w:r>
        <w:rPr>
          <w:noProof/>
        </w:rPr>
        <w:drawing>
          <wp:anchor distT="0" distB="0" distL="114300" distR="114300" simplePos="0" relativeHeight="251640832" behindDoc="1" locked="0" layoutInCell="1" allowOverlap="1" wp14:anchorId="610F7E1B" wp14:editId="18E83ADB">
            <wp:simplePos x="0" y="0"/>
            <wp:positionH relativeFrom="column">
              <wp:posOffset>5998845</wp:posOffset>
            </wp:positionH>
            <wp:positionV relativeFrom="paragraph">
              <wp:posOffset>50800</wp:posOffset>
            </wp:positionV>
            <wp:extent cx="811530" cy="148590"/>
            <wp:effectExtent l="0" t="0" r="0" b="0"/>
            <wp:wrapTight wrapText="bothSides">
              <wp:wrapPolygon edited="0">
                <wp:start x="0" y="0"/>
                <wp:lineTo x="0" y="19385"/>
                <wp:lineTo x="21296" y="19385"/>
                <wp:lineTo x="21296" y="0"/>
                <wp:lineTo x="0" y="0"/>
              </wp:wrapPolygon>
            </wp:wrapTight>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811530" cy="148590"/>
                    </a:xfrm>
                    <a:prstGeom prst="rect">
                      <a:avLst/>
                    </a:prstGeom>
                  </pic:spPr>
                </pic:pic>
              </a:graphicData>
            </a:graphic>
            <wp14:sizeRelH relativeFrom="page">
              <wp14:pctWidth>0</wp14:pctWidth>
            </wp14:sizeRelH>
            <wp14:sizeRelV relativeFrom="page">
              <wp14:pctHeight>0</wp14:pctHeight>
            </wp14:sizeRelV>
          </wp:anchor>
        </w:drawing>
      </w:r>
      <w:r w:rsidR="00A440AB" w:rsidRPr="00A440AB">
        <w:rPr>
          <w:rFonts w:ascii="Calibri" w:hAnsi="Calibri" w:cs="Calibri"/>
          <w:bCs/>
          <w:sz w:val="22"/>
          <w:szCs w:val="22"/>
        </w:rPr>
        <w:t>2.</w:t>
      </w:r>
      <w:r w:rsidR="000744F1">
        <w:rPr>
          <w:rFonts w:ascii="Calibri" w:hAnsi="Calibri" w:cs="Calibri"/>
          <w:bCs/>
          <w:sz w:val="22"/>
          <w:szCs w:val="22"/>
        </w:rPr>
        <w:t xml:space="preserve"> </w:t>
      </w:r>
      <w:r w:rsidR="00E80BF8">
        <w:rPr>
          <w:rFonts w:ascii="Calibri" w:hAnsi="Calibri" w:cs="Calibri"/>
          <w:bCs/>
          <w:sz w:val="22"/>
          <w:szCs w:val="22"/>
        </w:rPr>
        <w:t>DC</w:t>
      </w:r>
      <w:r w:rsidR="00A440AB" w:rsidRPr="00A440AB">
        <w:rPr>
          <w:rFonts w:ascii="Calibri" w:hAnsi="Calibri" w:cs="Calibri"/>
          <w:bCs/>
          <w:sz w:val="22"/>
          <w:szCs w:val="22"/>
        </w:rPr>
        <w:t xml:space="preserve"> (Specialization): Converting parent</w:t>
      </w:r>
      <w:r w:rsidR="00D80563">
        <w:rPr>
          <w:rFonts w:ascii="Calibri" w:hAnsi="Calibri" w:cs="Calibri"/>
          <w:bCs/>
          <w:sz w:val="22"/>
          <w:szCs w:val="22"/>
        </w:rPr>
        <w:t xml:space="preserve"> type reference</w:t>
      </w:r>
      <w:r w:rsidR="00A440AB" w:rsidRPr="00A440AB">
        <w:rPr>
          <w:rFonts w:ascii="Calibri" w:hAnsi="Calibri" w:cs="Calibri"/>
          <w:bCs/>
          <w:sz w:val="22"/>
          <w:szCs w:val="22"/>
        </w:rPr>
        <w:t xml:space="preserve"> → child</w:t>
      </w:r>
      <w:r w:rsidR="00595D0E">
        <w:rPr>
          <w:rFonts w:ascii="Calibri" w:hAnsi="Calibri" w:cs="Calibri"/>
          <w:bCs/>
          <w:sz w:val="22"/>
          <w:szCs w:val="22"/>
        </w:rPr>
        <w:t xml:space="preserve"> type reference</w:t>
      </w:r>
      <w:r w:rsidR="00A440AB" w:rsidRPr="00A440AB">
        <w:rPr>
          <w:rFonts w:ascii="Calibri" w:hAnsi="Calibri" w:cs="Calibri"/>
          <w:bCs/>
          <w:sz w:val="22"/>
          <w:szCs w:val="22"/>
        </w:rPr>
        <w:t>. Must be done explicitly (manual). Risky (may cause runtime error)</w:t>
      </w:r>
    </w:p>
    <w:p w14:paraId="7D12AD3C" w14:textId="5449E30D" w:rsidR="00C91E4F" w:rsidRDefault="00C91E4F" w:rsidP="00DF7521">
      <w:pPr>
        <w:jc w:val="both"/>
        <w:rPr>
          <w:noProof/>
        </w:rPr>
      </w:pPr>
    </w:p>
    <w:p w14:paraId="608529B8" w14:textId="00BF1771" w:rsidR="002C5D29" w:rsidRDefault="002C5D29" w:rsidP="00794A3E">
      <w:pPr>
        <w:rPr>
          <w:rFonts w:ascii="Calibri" w:hAnsi="Calibri" w:cs="Calibri"/>
          <w:b/>
          <w:sz w:val="22"/>
          <w:szCs w:val="22"/>
          <w:lang w:val="en-US"/>
        </w:rPr>
      </w:pPr>
      <w:r>
        <w:rPr>
          <w:rFonts w:ascii="Calibri" w:hAnsi="Calibri" w:cs="Calibri"/>
          <w:b/>
          <w:sz w:val="22"/>
          <w:szCs w:val="22"/>
          <w:lang w:val="en-US"/>
        </w:rPr>
        <w:t xml:space="preserve">@. </w:t>
      </w:r>
      <w:r w:rsidR="00794A3E">
        <w:rPr>
          <w:rFonts w:ascii="Calibri" w:hAnsi="Calibri" w:cs="Calibri"/>
          <w:b/>
          <w:sz w:val="22"/>
          <w:szCs w:val="22"/>
          <w:lang w:val="en-US"/>
        </w:rPr>
        <w:t xml:space="preserve">Jump </w:t>
      </w:r>
      <w:r w:rsidR="00450163">
        <w:rPr>
          <w:rFonts w:ascii="Calibri" w:hAnsi="Calibri" w:cs="Calibri"/>
          <w:b/>
          <w:sz w:val="22"/>
          <w:szCs w:val="22"/>
          <w:lang w:val="en-US"/>
        </w:rPr>
        <w:t>S</w:t>
      </w:r>
      <w:r w:rsidR="00794A3E">
        <w:rPr>
          <w:rFonts w:ascii="Calibri" w:hAnsi="Calibri" w:cs="Calibri"/>
          <w:b/>
          <w:sz w:val="22"/>
          <w:szCs w:val="22"/>
          <w:lang w:val="en-US"/>
        </w:rPr>
        <w:t>tatements</w:t>
      </w:r>
      <w:r>
        <w:rPr>
          <w:rFonts w:ascii="Calibri" w:hAnsi="Calibri" w:cs="Calibri"/>
          <w:b/>
          <w:sz w:val="22"/>
          <w:szCs w:val="22"/>
          <w:lang w:val="en-US"/>
        </w:rPr>
        <w:t xml:space="preserve"> </w:t>
      </w:r>
      <w:r w:rsidRPr="005E695E">
        <w:rPr>
          <w:rFonts w:ascii="Calibri" w:hAnsi="Calibri" w:cs="Calibri"/>
          <w:color w:val="808080" w:themeColor="background1" w:themeShade="80"/>
          <w:sz w:val="12"/>
          <w:szCs w:val="12"/>
          <w:lang w:val="en-US"/>
        </w:rPr>
        <w:t>Ref:</w:t>
      </w:r>
      <w:r w:rsidRPr="005E695E">
        <w:rPr>
          <w:color w:val="808080" w:themeColor="background1" w:themeShade="80"/>
          <w:sz w:val="12"/>
          <w:szCs w:val="12"/>
        </w:rPr>
        <w:t xml:space="preserve"> </w:t>
      </w:r>
      <w:r w:rsidRPr="005E695E">
        <w:rPr>
          <w:rFonts w:ascii="Calibri" w:hAnsi="Calibri" w:cs="Calibri"/>
          <w:color w:val="808080" w:themeColor="background1" w:themeShade="80"/>
          <w:sz w:val="12"/>
          <w:szCs w:val="12"/>
          <w:lang w:val="en-US"/>
        </w:rPr>
        <w:t>Java_Examples\Jump_Statements</w:t>
      </w:r>
    </w:p>
    <w:p w14:paraId="319847D5" w14:textId="27C77737" w:rsidR="00794A3E" w:rsidRPr="00794A3E" w:rsidRDefault="00794A3E" w:rsidP="00794A3E">
      <w:pPr>
        <w:rPr>
          <w:rFonts w:ascii="Calibri" w:hAnsi="Calibri" w:cs="Calibri"/>
          <w:sz w:val="22"/>
          <w:szCs w:val="22"/>
          <w:lang w:val="en-US"/>
        </w:rPr>
      </w:pPr>
      <w:r w:rsidRPr="00357251">
        <w:rPr>
          <w:rFonts w:ascii="Calibri" w:hAnsi="Calibri" w:cs="Calibri"/>
          <w:color w:val="00B050"/>
          <w:sz w:val="22"/>
          <w:szCs w:val="22"/>
          <w:lang w:val="en-US"/>
        </w:rPr>
        <w:t>loop control statements (break, continue)</w:t>
      </w:r>
      <w:r w:rsidRPr="0089304E">
        <w:rPr>
          <w:rFonts w:ascii="Calibri" w:hAnsi="Calibri" w:cs="Calibri"/>
          <w:sz w:val="22"/>
          <w:szCs w:val="22"/>
          <w:lang w:val="en-US"/>
        </w:rPr>
        <w:t xml:space="preserve"> </w:t>
      </w:r>
      <w:r>
        <w:rPr>
          <w:rFonts w:ascii="Calibri" w:hAnsi="Calibri" w:cs="Calibri"/>
          <w:sz w:val="22"/>
          <w:szCs w:val="22"/>
          <w:lang w:val="en-US"/>
        </w:rPr>
        <w:t>and</w:t>
      </w:r>
      <w:r w:rsidRPr="0089304E">
        <w:rPr>
          <w:rFonts w:ascii="Calibri" w:hAnsi="Calibri" w:cs="Calibri"/>
          <w:sz w:val="22"/>
          <w:szCs w:val="22"/>
          <w:lang w:val="en-US"/>
        </w:rPr>
        <w:t xml:space="preserve"> </w:t>
      </w:r>
      <w:r>
        <w:rPr>
          <w:rFonts w:ascii="Calibri" w:hAnsi="Calibri" w:cs="Calibri"/>
          <w:sz w:val="22"/>
          <w:szCs w:val="22"/>
          <w:lang w:val="en-US"/>
        </w:rPr>
        <w:t>r</w:t>
      </w:r>
      <w:r w:rsidRPr="0089304E">
        <w:rPr>
          <w:rFonts w:ascii="Calibri" w:hAnsi="Calibri" w:cs="Calibri"/>
          <w:sz w:val="22"/>
          <w:szCs w:val="22"/>
          <w:lang w:val="en-US"/>
        </w:rPr>
        <w:t>eturn</w:t>
      </w:r>
      <w:r>
        <w:rPr>
          <w:rFonts w:ascii="Calibri" w:hAnsi="Calibri" w:cs="Calibri"/>
          <w:sz w:val="22"/>
          <w:szCs w:val="22"/>
          <w:lang w:val="en-US"/>
        </w:rPr>
        <w:t xml:space="preserve"> </w:t>
      </w: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496AF1D" w:rsidR="00CC10E5" w:rsidRPr="008C4FD8" w:rsidRDefault="00CC10E5" w:rsidP="00DF7521">
      <w:pPr>
        <w:jc w:val="both"/>
        <w:rPr>
          <w:rFonts w:ascii="Calibri" w:hAnsi="Calibri" w:cs="Calibri"/>
          <w:bCs/>
          <w:sz w:val="10"/>
          <w:szCs w:val="10"/>
          <w:lang w:val="en-US"/>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sidR="00315FE0" w:rsidRPr="00315FE0">
        <w:rPr>
          <w:rFonts w:ascii="Calibri" w:hAnsi="Calibri" w:cs="Calibri"/>
          <w:sz w:val="22"/>
          <w:szCs w:val="22"/>
        </w:rPr>
        <w:t>keyword is used to exit a method and optionally send a value back to the caller</w:t>
      </w:r>
      <w:r>
        <w:rPr>
          <w:rFonts w:ascii="Calibri" w:hAnsi="Calibri" w:cs="Calibri"/>
          <w:bCs/>
          <w:sz w:val="22"/>
          <w:szCs w:val="22"/>
          <w:lang w:val="en-US"/>
        </w:rPr>
        <w:t xml:space="preserve"> </w:t>
      </w:r>
      <w:r w:rsidRPr="008C4FD8">
        <w:rPr>
          <w:rFonts w:ascii="Calibri" w:hAnsi="Calibri" w:cs="Calibri"/>
          <w:bCs/>
          <w:color w:val="808080" w:themeColor="background1" w:themeShade="80"/>
          <w:sz w:val="10"/>
          <w:szCs w:val="10"/>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2B3AD5C2"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between classes</w:t>
      </w:r>
      <w:r w:rsidR="00E025A5">
        <w:rPr>
          <w:rFonts w:ascii="Calibri" w:hAnsi="Calibri" w:cs="Calibri"/>
          <w:sz w:val="22"/>
          <w:szCs w:val="22"/>
          <w:lang w:val="en-US"/>
        </w:rPr>
        <w:t xml:space="preserve"> d</w:t>
      </w:r>
      <w:r w:rsidR="00E025A5" w:rsidRPr="00E025A5">
        <w:rPr>
          <w:rFonts w:ascii="Calibri" w:hAnsi="Calibri" w:cs="Calibri"/>
          <w:sz w:val="22"/>
          <w:szCs w:val="22"/>
          <w:lang w:val="en-US"/>
        </w:rPr>
        <w:t>efine how classes interact or connected.</w:t>
      </w:r>
      <w:r w:rsidR="009C3A39" w:rsidRPr="009C3A39">
        <w:rPr>
          <w:rFonts w:ascii="Calibri" w:hAnsi="Calibri" w:cs="Calibri"/>
          <w:sz w:val="22"/>
          <w:szCs w:val="22"/>
          <w:lang w:val="en-US"/>
        </w:rPr>
        <w:t xml:space="preserve"> </w:t>
      </w:r>
      <w:r w:rsidR="002D5C3C">
        <w:rPr>
          <w:rFonts w:ascii="Calibri" w:hAnsi="Calibri" w:cs="Calibri"/>
          <w:sz w:val="22"/>
          <w:szCs w:val="22"/>
          <w:lang w:val="en-US"/>
        </w:rPr>
        <w:t xml:space="preserve">those are: </w:t>
      </w:r>
    </w:p>
    <w:p w14:paraId="42E3739E" w14:textId="0B27344B" w:rsidR="007E3629" w:rsidRDefault="00645A2A" w:rsidP="00DF7521">
      <w:pPr>
        <w:jc w:val="both"/>
        <w:rPr>
          <w:rFonts w:ascii="Calibri" w:hAnsi="Calibri" w:cs="Calibri"/>
          <w:sz w:val="22"/>
          <w:szCs w:val="22"/>
          <w:lang w:val="en-US"/>
        </w:rPr>
      </w:pPr>
      <w:r>
        <w:rPr>
          <w:noProof/>
        </w:rPr>
        <w:drawing>
          <wp:anchor distT="0" distB="0" distL="114300" distR="114300" simplePos="0" relativeHeight="251662336" behindDoc="1" locked="0" layoutInCell="1" allowOverlap="1" wp14:anchorId="36E1B4EB" wp14:editId="2026953D">
            <wp:simplePos x="0" y="0"/>
            <wp:positionH relativeFrom="column">
              <wp:posOffset>5968365</wp:posOffset>
            </wp:positionH>
            <wp:positionV relativeFrom="paragraph">
              <wp:posOffset>51435</wp:posOffset>
            </wp:positionV>
            <wp:extent cx="788670" cy="163830"/>
            <wp:effectExtent l="0" t="0" r="0" b="0"/>
            <wp:wrapTight wrapText="bothSides">
              <wp:wrapPolygon edited="0">
                <wp:start x="0" y="0"/>
                <wp:lineTo x="0" y="20093"/>
                <wp:lineTo x="20870" y="20093"/>
                <wp:lineTo x="20870" y="0"/>
                <wp:lineTo x="0" y="0"/>
              </wp:wrapPolygon>
            </wp:wrapTight>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788670" cy="16383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A342BE">
        <w:rPr>
          <w:rFonts w:ascii="Calibri" w:hAnsi="Calibri" w:cs="Calibri"/>
          <w:b/>
          <w:color w:val="808080" w:themeColor="background1" w:themeShade="80"/>
          <w:sz w:val="22"/>
          <w:szCs w:val="22"/>
          <w:lang w:val="en-US"/>
        </w:rPr>
        <w:t>Inh</w:t>
      </w:r>
      <w:r w:rsidR="00CE790C" w:rsidRPr="00A342BE">
        <w:rPr>
          <w:rFonts w:ascii="Calibri" w:hAnsi="Calibri" w:cs="Calibri"/>
          <w:b/>
          <w:color w:val="808080" w:themeColor="background1" w:themeShade="80"/>
          <w:sz w:val="22"/>
          <w:szCs w:val="22"/>
          <w:lang w:val="en-US"/>
        </w:rPr>
        <w:t>e</w:t>
      </w:r>
      <w:r w:rsidR="002D5C3C" w:rsidRPr="00A342BE">
        <w:rPr>
          <w:rFonts w:ascii="Calibri" w:hAnsi="Calibri" w:cs="Calibri"/>
          <w:b/>
          <w:color w:val="808080" w:themeColor="background1" w:themeShade="80"/>
          <w:sz w:val="22"/>
          <w:szCs w:val="22"/>
          <w:lang w:val="en-US"/>
        </w:rPr>
        <w:t>rit</w:t>
      </w:r>
      <w:r w:rsidR="00CE790C" w:rsidRPr="00A342BE">
        <w:rPr>
          <w:rFonts w:ascii="Calibri" w:hAnsi="Calibri" w:cs="Calibri"/>
          <w:b/>
          <w:color w:val="808080" w:themeColor="background1" w:themeShade="80"/>
          <w:sz w:val="22"/>
          <w:szCs w:val="22"/>
          <w:lang w:val="en-US"/>
        </w:rPr>
        <w:t>a</w:t>
      </w:r>
      <w:r w:rsidR="002D5C3C" w:rsidRPr="00A342BE">
        <w:rPr>
          <w:rFonts w:ascii="Calibri" w:hAnsi="Calibri" w:cs="Calibri"/>
          <w:b/>
          <w:color w:val="808080" w:themeColor="background1" w:themeShade="80"/>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4F67AC">
        <w:rPr>
          <w:rFonts w:ascii="Calibri" w:hAnsi="Calibri" w:cs="Calibri"/>
          <w:sz w:val="22"/>
          <w:szCs w:val="22"/>
          <w:lang w:val="en-US"/>
        </w:rPr>
        <w:t>One class inherits the pr</w:t>
      </w:r>
      <w:r w:rsidR="0009186D" w:rsidRPr="004F67AC">
        <w:rPr>
          <w:rFonts w:ascii="Calibri" w:hAnsi="Calibri" w:cs="Calibri"/>
          <w:sz w:val="22"/>
          <w:szCs w:val="22"/>
          <w:lang w:val="en-US"/>
        </w:rPr>
        <w:t>operties (fields)</w:t>
      </w:r>
      <w:r w:rsidR="002E78F7" w:rsidRPr="004F67AC">
        <w:rPr>
          <w:rFonts w:ascii="Calibri" w:hAnsi="Calibri" w:cs="Calibri"/>
          <w:sz w:val="22"/>
          <w:szCs w:val="22"/>
          <w:lang w:val="en-US"/>
        </w:rPr>
        <w:t xml:space="preserve"> and behaviors</w:t>
      </w:r>
      <w:r w:rsidR="0009186D" w:rsidRPr="004F67AC">
        <w:rPr>
          <w:rFonts w:ascii="Calibri" w:hAnsi="Calibri" w:cs="Calibri"/>
          <w:sz w:val="22"/>
          <w:szCs w:val="22"/>
          <w:lang w:val="en-US"/>
        </w:rPr>
        <w:t xml:space="preserve"> (methods)</w:t>
      </w:r>
      <w:r w:rsidR="002E78F7" w:rsidRPr="004F67AC">
        <w:rPr>
          <w:rFonts w:ascii="Calibri" w:hAnsi="Calibri" w:cs="Calibri"/>
          <w:sz w:val="22"/>
          <w:szCs w:val="22"/>
          <w:lang w:val="en-US"/>
        </w:rPr>
        <w:t xml:space="preserve"> of another </w:t>
      </w:r>
      <w:r w:rsidR="001D3904" w:rsidRPr="004F67AC">
        <w:rPr>
          <w:rFonts w:ascii="Calibri" w:hAnsi="Calibri" w:cs="Calibri"/>
          <w:sz w:val="22"/>
          <w:szCs w:val="22"/>
          <w:lang w:val="en-US"/>
        </w:rPr>
        <w:t xml:space="preserve">class </w:t>
      </w:r>
      <w:r w:rsidR="002E78F7" w:rsidRPr="004F67AC">
        <w:rPr>
          <w:rFonts w:ascii="Calibri" w:hAnsi="Calibri" w:cs="Calibri"/>
          <w:sz w:val="22"/>
          <w:szCs w:val="22"/>
          <w:lang w:val="en-US"/>
        </w:rPr>
        <w:t>using extends keyword</w:t>
      </w:r>
      <w:r w:rsidR="00C02087">
        <w:rPr>
          <w:rFonts w:ascii="Calibri" w:hAnsi="Calibri" w:cs="Calibri"/>
          <w:sz w:val="22"/>
          <w:szCs w:val="22"/>
          <w:lang w:val="en-US"/>
        </w:rPr>
        <w:t>)</w:t>
      </w:r>
      <w:r w:rsidR="00DD7EDD">
        <w:rPr>
          <w:rFonts w:ascii="Calibri" w:hAnsi="Calibri" w:cs="Calibri"/>
          <w:sz w:val="22"/>
          <w:szCs w:val="22"/>
          <w:lang w:val="en-US"/>
        </w:rPr>
        <w:t>.</w:t>
      </w:r>
      <w:r w:rsidRPr="00645A2A">
        <w:rPr>
          <w:noProof/>
        </w:rPr>
        <w:t xml:space="preserve"> </w:t>
      </w:r>
    </w:p>
    <w:p w14:paraId="4D23ABF2" w14:textId="2D7F965E" w:rsidR="00D211BE" w:rsidRDefault="0009186D" w:rsidP="00DF7521">
      <w:pPr>
        <w:jc w:val="both"/>
        <w:rPr>
          <w:rFonts w:ascii="Calibri" w:hAnsi="Calibri" w:cs="Calibri"/>
          <w:sz w:val="22"/>
          <w:szCs w:val="22"/>
          <w:lang w:val="en-US"/>
        </w:rPr>
      </w:pPr>
      <w:r>
        <w:rPr>
          <w:noProof/>
        </w:rPr>
        <w:drawing>
          <wp:anchor distT="0" distB="0" distL="114300" distR="114300" simplePos="0" relativeHeight="251644928" behindDoc="1" locked="0" layoutInCell="1" allowOverlap="1" wp14:anchorId="11E192F8" wp14:editId="0338090D">
            <wp:simplePos x="0" y="0"/>
            <wp:positionH relativeFrom="column">
              <wp:posOffset>5998845</wp:posOffset>
            </wp:positionH>
            <wp:positionV relativeFrom="paragraph">
              <wp:posOffset>75565</wp:posOffset>
            </wp:positionV>
            <wp:extent cx="937260" cy="224790"/>
            <wp:effectExtent l="0" t="0" r="0" b="0"/>
            <wp:wrapTight wrapText="bothSides">
              <wp:wrapPolygon edited="0">
                <wp:start x="0" y="0"/>
                <wp:lineTo x="0" y="20136"/>
                <wp:lineTo x="21073" y="20136"/>
                <wp:lineTo x="21073" y="0"/>
                <wp:lineTo x="0" y="0"/>
              </wp:wrapPolygon>
            </wp:wrapTight>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937260" cy="22479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w:t>
      </w:r>
      <w:r w:rsidR="002B0F80">
        <w:rPr>
          <w:rFonts w:ascii="Calibri" w:hAnsi="Calibri" w:cs="Calibri"/>
          <w:sz w:val="22"/>
          <w:szCs w:val="22"/>
          <w:lang w:val="en-US"/>
        </w:rPr>
        <w:t xml:space="preserve"> It is a</w:t>
      </w:r>
      <w:r w:rsidR="002B0F80" w:rsidRPr="002B0F80">
        <w:rPr>
          <w:rFonts w:ascii="Calibri" w:hAnsi="Calibri" w:cs="Calibri"/>
          <w:sz w:val="22"/>
          <w:szCs w:val="22"/>
          <w:lang w:val="en-US"/>
        </w:rPr>
        <w:t>chieved by creating an object reference of another class inside a class</w:t>
      </w:r>
      <w:r w:rsidR="00B754DF">
        <w:rPr>
          <w:rFonts w:ascii="Calibri" w:hAnsi="Calibri" w:cs="Calibri"/>
          <w:sz w:val="22"/>
          <w:szCs w:val="22"/>
          <w:lang w:val="en-US"/>
        </w:rPr>
        <w:t>.</w:t>
      </w:r>
      <w:r w:rsidR="00A3019B">
        <w:rPr>
          <w:rFonts w:ascii="Calibri" w:hAnsi="Calibri" w:cs="Calibri"/>
          <w:sz w:val="22"/>
          <w:szCs w:val="22"/>
          <w:lang w:val="en-US"/>
        </w:rPr>
        <w:t xml:space="preserve"> </w:t>
      </w:r>
      <w:r w:rsidR="00D211BE" w:rsidRPr="00667701">
        <w:rPr>
          <w:rFonts w:ascii="Calibri" w:hAnsi="Calibri" w:cs="Calibri"/>
          <w:b/>
          <w:color w:val="808080" w:themeColor="background1" w:themeShade="80"/>
          <w:sz w:val="22"/>
          <w:szCs w:val="22"/>
          <w:lang w:val="en-US"/>
        </w:rPr>
        <w:t>Ex:</w:t>
      </w:r>
      <w:r w:rsidR="00D211BE" w:rsidRPr="00D211BE">
        <w:rPr>
          <w:rFonts w:ascii="Calibri" w:hAnsi="Calibri" w:cs="Calibri"/>
          <w:sz w:val="22"/>
          <w:szCs w:val="22"/>
          <w:lang w:val="en-US"/>
        </w:rPr>
        <w:t xml:space="preserve"> A Student class having a reference to a LibraryCard.</w:t>
      </w:r>
      <w:r w:rsidR="00231B29">
        <w:rPr>
          <w:rFonts w:ascii="Calibri" w:hAnsi="Calibri" w:cs="Calibri"/>
          <w:sz w:val="22"/>
          <w:szCs w:val="22"/>
          <w:lang w:val="en-US"/>
        </w:rPr>
        <w:t xml:space="preserve"> </w:t>
      </w:r>
      <w:r w:rsidR="00231B29" w:rsidRPr="00DE2D16">
        <w:rPr>
          <w:rFonts w:ascii="Calibri" w:hAnsi="Calibri" w:cs="Calibri"/>
          <w:b/>
          <w:sz w:val="22"/>
          <w:szCs w:val="22"/>
          <w:lang w:val="en-US"/>
        </w:rPr>
        <w:t>HAS-A</w:t>
      </w:r>
      <w:r w:rsidR="00231B29" w:rsidRPr="007833F0">
        <w:rPr>
          <w:rFonts w:ascii="Calibri" w:hAnsi="Calibri" w:cs="Calibri"/>
          <w:sz w:val="22"/>
          <w:szCs w:val="22"/>
          <w:lang w:val="en-US"/>
        </w:rPr>
        <w:t xml:space="preserve"> </w:t>
      </w:r>
      <w:r w:rsidR="00231B29">
        <w:rPr>
          <w:rFonts w:ascii="Calibri" w:hAnsi="Calibri" w:cs="Calibri"/>
          <w:sz w:val="22"/>
          <w:szCs w:val="22"/>
          <w:lang w:val="en-US"/>
        </w:rPr>
        <w:t>Relationship is 2 types those are.</w:t>
      </w:r>
    </w:p>
    <w:p w14:paraId="1ECFAA57" w14:textId="0E2FC4A8" w:rsidR="003D1D24" w:rsidRDefault="00DF7521" w:rsidP="002D6E8C">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w:t>
      </w:r>
      <w:r w:rsidR="00907720">
        <w:rPr>
          <w:rFonts w:ascii="Calibri" w:hAnsi="Calibri" w:cs="Calibri"/>
          <w:color w:val="808080" w:themeColor="background1" w:themeShade="80"/>
          <w:sz w:val="22"/>
          <w:szCs w:val="22"/>
        </w:rPr>
        <w:t>classes are</w:t>
      </w:r>
      <w:r w:rsidR="00117D04">
        <w:rPr>
          <w:rFonts w:ascii="Calibri" w:hAnsi="Calibri" w:cs="Calibri"/>
          <w:color w:val="808080" w:themeColor="background1" w:themeShade="80"/>
          <w:sz w:val="22"/>
          <w:szCs w:val="22"/>
        </w:rPr>
        <w:t xml:space="preserve"> </w:t>
      </w:r>
      <w:r w:rsidR="00797B46">
        <w:rPr>
          <w:rFonts w:ascii="Calibri" w:hAnsi="Calibri" w:cs="Calibri"/>
          <w:color w:val="808080" w:themeColor="background1" w:themeShade="80"/>
          <w:sz w:val="22"/>
          <w:szCs w:val="22"/>
        </w:rPr>
        <w:t xml:space="preserve">related but </w:t>
      </w:r>
      <w:r w:rsidR="00CB68DD">
        <w:rPr>
          <w:rFonts w:ascii="Calibri" w:hAnsi="Calibri" w:cs="Calibri"/>
          <w:color w:val="808080" w:themeColor="background1" w:themeShade="80"/>
          <w:sz w:val="22"/>
          <w:szCs w:val="22"/>
        </w:rPr>
        <w:t>each</w:t>
      </w:r>
      <w:r w:rsidR="00797B46">
        <w:rPr>
          <w:rFonts w:ascii="Calibri" w:hAnsi="Calibri" w:cs="Calibri"/>
          <w:color w:val="808080" w:themeColor="background1" w:themeShade="80"/>
          <w:sz w:val="22"/>
          <w:szCs w:val="22"/>
        </w:rPr>
        <w:t xml:space="preserve"> object can exist independently. </w:t>
      </w:r>
      <w:r w:rsidR="002D6E8C" w:rsidRPr="002D6E8C">
        <w:rPr>
          <w:rFonts w:ascii="Calibri" w:hAnsi="Calibri" w:cs="Calibri"/>
          <w:color w:val="808080" w:themeColor="background1" w:themeShade="80"/>
          <w:sz w:val="22"/>
          <w:szCs w:val="22"/>
        </w:rPr>
        <w:t>The parent does not fully control the lifecycle of the child.</w:t>
      </w:r>
      <w:r w:rsidR="002D6E8C">
        <w:rPr>
          <w:rFonts w:ascii="Calibri" w:hAnsi="Calibri" w:cs="Calibri"/>
          <w:color w:val="808080" w:themeColor="background1" w:themeShade="80"/>
          <w:sz w:val="22"/>
          <w:szCs w:val="22"/>
        </w:rPr>
        <w:t xml:space="preserve"> </w:t>
      </w:r>
      <w:r w:rsidR="002D6E8C" w:rsidRPr="002D6E8C">
        <w:rPr>
          <w:rFonts w:ascii="Calibri" w:hAnsi="Calibri" w:cs="Calibri"/>
          <w:color w:val="808080" w:themeColor="background1" w:themeShade="80"/>
          <w:sz w:val="22"/>
          <w:szCs w:val="22"/>
        </w:rPr>
        <w:t>One class cannot directly modify the private data of the other class</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95A530E"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54559D" w:rsidRPr="0054559D">
        <w:rPr>
          <w:rFonts w:ascii="Calibri" w:hAnsi="Calibri" w:cs="Calibri"/>
          <w:color w:val="808080" w:themeColor="background1" w:themeShade="80"/>
          <w:sz w:val="22"/>
          <w:szCs w:val="22"/>
        </w:rPr>
        <w:t>one class (main/parent object) owns another class (dependent/child object) completely.</w:t>
      </w:r>
      <w:r w:rsidR="0054559D">
        <w:rPr>
          <w:rFonts w:ascii="Calibri" w:hAnsi="Calibri" w:cs="Calibri"/>
          <w:color w:val="808080" w:themeColor="background1" w:themeShade="80"/>
          <w:sz w:val="22"/>
          <w:szCs w:val="22"/>
        </w:rPr>
        <w:t xml:space="preserve"> </w:t>
      </w:r>
      <w:r w:rsidR="0054559D" w:rsidRPr="0054559D">
        <w:rPr>
          <w:rFonts w:ascii="Calibri" w:hAnsi="Calibri" w:cs="Calibri"/>
          <w:color w:val="808080" w:themeColor="background1" w:themeShade="80"/>
          <w:sz w:val="22"/>
          <w:szCs w:val="22"/>
        </w:rPr>
        <w:t>The child object cannot exist independently without the parent object.</w:t>
      </w:r>
      <w:r w:rsidR="0054559D">
        <w:rPr>
          <w:rFonts w:ascii="Calibri" w:hAnsi="Calibri" w:cs="Calibri"/>
          <w:color w:val="808080" w:themeColor="background1" w:themeShade="80"/>
          <w:sz w:val="22"/>
          <w:szCs w:val="22"/>
        </w:rPr>
        <w:t xml:space="preserve"> </w:t>
      </w:r>
      <w:r w:rsidR="0054559D" w:rsidRPr="0054559D">
        <w:rPr>
          <w:rFonts w:ascii="Calibri" w:hAnsi="Calibri" w:cs="Calibri"/>
          <w:color w:val="808080" w:themeColor="background1" w:themeShade="80"/>
          <w:sz w:val="22"/>
          <w:szCs w:val="22"/>
        </w:rPr>
        <w:t>The parent has full control over the child, including access and modification of its data</w:t>
      </w:r>
      <w:r w:rsidR="00950529">
        <w:rPr>
          <w:rFonts w:ascii="Calibri" w:hAnsi="Calibri" w:cs="Calibri"/>
          <w:sz w:val="22"/>
          <w:szCs w:val="22"/>
        </w:rPr>
        <w:t>)</w:t>
      </w:r>
      <w:r w:rsidR="00F80A24" w:rsidRPr="00F80A24">
        <w:rPr>
          <w:rFonts w:ascii="Calibri" w:hAnsi="Calibri" w:cs="Calibri"/>
          <w:sz w:val="22"/>
          <w:szCs w:val="22"/>
        </w:rPr>
        <w:t>.</w:t>
      </w:r>
      <w:r w:rsidR="00F23F92">
        <w:rPr>
          <w:rFonts w:ascii="Calibri" w:hAnsi="Calibri" w:cs="Calibri"/>
          <w:sz w:val="22"/>
          <w:szCs w:val="22"/>
        </w:rPr>
        <w:t xml:space="preserve"> </w:t>
      </w:r>
    </w:p>
    <w:p w14:paraId="4EC60178" w14:textId="49F4C15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703B903" w:rsidR="00766091" w:rsidRPr="0038367A" w:rsidRDefault="007F4D9D" w:rsidP="00DF7521">
      <w:pPr>
        <w:jc w:val="both"/>
        <w:rPr>
          <w:rFonts w:ascii="Calibri" w:hAnsi="Calibri" w:cs="Calibri"/>
          <w:sz w:val="22"/>
          <w:szCs w:val="22"/>
          <w:lang w:val="en-US"/>
        </w:rPr>
      </w:pPr>
      <w:r>
        <w:rPr>
          <w:noProof/>
        </w:rPr>
        <w:drawing>
          <wp:anchor distT="0" distB="0" distL="114300" distR="114300" simplePos="0" relativeHeight="251668480" behindDoc="1" locked="0" layoutInCell="1" allowOverlap="1" wp14:anchorId="241FECDE" wp14:editId="17BFDA91">
            <wp:simplePos x="0" y="0"/>
            <wp:positionH relativeFrom="column">
              <wp:posOffset>5343525</wp:posOffset>
            </wp:positionH>
            <wp:positionV relativeFrom="paragraph">
              <wp:posOffset>3810</wp:posOffset>
            </wp:positionV>
            <wp:extent cx="1543050" cy="453390"/>
            <wp:effectExtent l="0" t="0" r="0" b="0"/>
            <wp:wrapTight wrapText="bothSides">
              <wp:wrapPolygon edited="0">
                <wp:start x="0" y="0"/>
                <wp:lineTo x="0" y="20874"/>
                <wp:lineTo x="21333" y="20874"/>
                <wp:lineTo x="21333" y="0"/>
                <wp:lineTo x="0" y="0"/>
              </wp:wrapPolygon>
            </wp:wrapTight>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543050" cy="453390"/>
                    </a:xfrm>
                    <a:prstGeom prst="rect">
                      <a:avLst/>
                    </a:prstGeom>
                  </pic:spPr>
                </pic:pic>
              </a:graphicData>
            </a:graphic>
            <wp14:sizeRelH relativeFrom="page">
              <wp14:pctWidth>0</wp14:pctWidth>
            </wp14:sizeRelH>
            <wp14:sizeRelV relativeFrom="page">
              <wp14:pctHeight>0</wp14:pctHeight>
            </wp14:sizeRelV>
          </wp:anchor>
        </w:drawing>
      </w:r>
      <w:r w:rsidR="0016611B">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w:t>
      </w:r>
      <w:r w:rsidR="008B2E51">
        <w:rPr>
          <w:rFonts w:ascii="Calibri" w:hAnsi="Calibri" w:cs="Calibri"/>
          <w:sz w:val="22"/>
          <w:szCs w:val="22"/>
          <w:lang w:val="en-US"/>
        </w:rPr>
        <w:t xml:space="preserve"> class</w:t>
      </w:r>
      <w:r w:rsidR="00B305AE" w:rsidRPr="00B305AE">
        <w:rPr>
          <w:rFonts w:ascii="Calibri" w:hAnsi="Calibri" w:cs="Calibri"/>
          <w:sz w:val="22"/>
          <w:szCs w:val="22"/>
          <w:lang w:val="en-US"/>
        </w:rPr>
        <w:t xml:space="preserve"> to perform a task</w:t>
      </w:r>
      <w:r w:rsidR="00BC02E0">
        <w:rPr>
          <w:rFonts w:ascii="Calibri" w:hAnsi="Calibri" w:cs="Calibri"/>
          <w:sz w:val="22"/>
          <w:szCs w:val="22"/>
          <w:lang w:val="en-US"/>
        </w:rPr>
        <w:t xml:space="preserve">. </w:t>
      </w:r>
      <w:r w:rsidR="00BC02E0" w:rsidRPr="00BC02E0">
        <w:rPr>
          <w:rFonts w:ascii="Calibri" w:hAnsi="Calibri" w:cs="Calibri"/>
          <w:sz w:val="22"/>
          <w:szCs w:val="22"/>
          <w:lang w:val="en-US"/>
        </w:rPr>
        <w:t>The “used” object is often passed as a method argument or created temporarily inside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1BA226FE" w:rsidR="00585BE5" w:rsidRPr="00BF1ECE" w:rsidRDefault="00C35E88" w:rsidP="00A24F92">
      <w:pPr>
        <w:jc w:val="both"/>
        <w:rPr>
          <w:rFonts w:ascii="Calibri" w:hAnsi="Calibri" w:cs="Calibri"/>
          <w:sz w:val="6"/>
          <w:szCs w:val="6"/>
          <w:lang w:val="en-US"/>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sidR="008C524A">
        <w:rPr>
          <w:rFonts w:ascii="Calibri" w:hAnsi="Calibri" w:cs="Calibri"/>
          <w:sz w:val="22"/>
          <w:szCs w:val="22"/>
        </w:rPr>
        <w:t xml:space="preserve"> actual</w:t>
      </w:r>
      <w:r>
        <w:rPr>
          <w:rFonts w:ascii="Calibri" w:hAnsi="Calibri" w:cs="Calibri"/>
          <w:sz w:val="22"/>
          <w:szCs w:val="22"/>
        </w:rPr>
        <w:t xml:space="preserve"> value </w:t>
      </w:r>
      <w:r w:rsidR="006D450D">
        <w:rPr>
          <w:rFonts w:ascii="Calibri" w:hAnsi="Calibri" w:cs="Calibri"/>
          <w:sz w:val="22"/>
          <w:szCs w:val="22"/>
        </w:rPr>
        <w:t xml:space="preserve">of the argument </w:t>
      </w:r>
      <w:r>
        <w:rPr>
          <w:rFonts w:ascii="Calibri" w:hAnsi="Calibri" w:cs="Calibri"/>
          <w:sz w:val="22"/>
          <w:szCs w:val="22"/>
        </w:rPr>
        <w:t>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B3501E">
        <w:rPr>
          <w:rFonts w:ascii="Calibri" w:hAnsi="Calibri" w:cs="Calibri"/>
          <w:sz w:val="22"/>
          <w:szCs w:val="22"/>
        </w:rPr>
        <w:t xml:space="preserve"> If a</w:t>
      </w:r>
      <w:r w:rsidR="00B3501E" w:rsidRPr="00B3501E">
        <w:rPr>
          <w:rFonts w:ascii="Calibri" w:hAnsi="Calibri" w:cs="Calibri"/>
          <w:sz w:val="22"/>
          <w:szCs w:val="22"/>
        </w:rPr>
        <w:t xml:space="preserve">ny change made to the </w:t>
      </w:r>
      <w:r w:rsidR="00B3501E" w:rsidRPr="009E09C4">
        <w:rPr>
          <w:rFonts w:ascii="Calibri" w:hAnsi="Calibri" w:cs="Calibri"/>
          <w:sz w:val="22"/>
          <w:szCs w:val="22"/>
          <w:u w:val="dotted"/>
        </w:rPr>
        <w:t>parameter inside the method</w:t>
      </w:r>
      <w:r w:rsidR="00B3501E" w:rsidRPr="00B3501E">
        <w:rPr>
          <w:rFonts w:ascii="Calibri" w:hAnsi="Calibri" w:cs="Calibri"/>
          <w:sz w:val="22"/>
          <w:szCs w:val="22"/>
        </w:rPr>
        <w:t xml:space="preserve"> does NOT affect the original variable.</w:t>
      </w:r>
      <w:r w:rsidR="00585BE5">
        <w:rPr>
          <w:rFonts w:ascii="Calibri" w:hAnsi="Calibri" w:cs="Calibri"/>
          <w:sz w:val="22"/>
          <w:szCs w:val="22"/>
        </w:rPr>
        <w:t xml:space="preserv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w:t>
      </w:r>
      <w:r w:rsidR="00562269">
        <w:rPr>
          <w:rFonts w:ascii="Calibri" w:hAnsi="Calibri" w:cs="Calibri"/>
          <w:sz w:val="22"/>
          <w:szCs w:val="22"/>
        </w:rPr>
        <w:t>P</w:t>
      </w:r>
      <w:r w:rsidR="00273144">
        <w:rPr>
          <w:rFonts w:ascii="Calibri" w:hAnsi="Calibri" w:cs="Calibri"/>
          <w:sz w:val="22"/>
          <w:szCs w:val="22"/>
        </w:rPr>
        <w:t>ointers (</w:t>
      </w:r>
      <w:r w:rsidR="00A24F92" w:rsidRPr="000120E7">
        <w:rPr>
          <w:rFonts w:ascii="Calibri" w:hAnsi="Calibri" w:cs="Calibri"/>
          <w:color w:val="808080" w:themeColor="background1" w:themeShade="80"/>
          <w:sz w:val="22"/>
          <w:szCs w:val="22"/>
        </w:rPr>
        <w:t xml:space="preserve">A </w:t>
      </w:r>
      <w:r w:rsidR="000120E7" w:rsidRPr="000120E7">
        <w:rPr>
          <w:rFonts w:ascii="Calibri" w:hAnsi="Calibri" w:cs="Calibri"/>
          <w:b/>
          <w:color w:val="808080" w:themeColor="background1" w:themeShade="80"/>
          <w:sz w:val="22"/>
          <w:szCs w:val="22"/>
        </w:rPr>
        <w:t>P</w:t>
      </w:r>
      <w:r w:rsidR="00A24F92" w:rsidRPr="000120E7">
        <w:rPr>
          <w:rFonts w:ascii="Calibri" w:hAnsi="Calibri" w:cs="Calibri"/>
          <w:b/>
          <w:color w:val="808080" w:themeColor="background1" w:themeShade="80"/>
          <w:sz w:val="22"/>
          <w:szCs w:val="22"/>
        </w:rPr>
        <w:t>ointer</w:t>
      </w:r>
      <w:r w:rsidR="00A24F92" w:rsidRPr="000120E7">
        <w:rPr>
          <w:rFonts w:ascii="Calibri" w:hAnsi="Calibri" w:cs="Calibri"/>
          <w:color w:val="808080" w:themeColor="background1" w:themeShade="80"/>
          <w:sz w:val="22"/>
          <w:szCs w:val="22"/>
        </w:rPr>
        <w:t xml:space="preserve"> is a variable that stores the memory address of another variable. In CBR when a pointer is passed to a function, the function can directly access and modify the original variable.</w:t>
      </w:r>
      <w:r w:rsidR="002D72C8">
        <w:rPr>
          <w:rFonts w:ascii="Calibri" w:hAnsi="Calibri" w:cs="Calibri"/>
          <w:color w:val="808080" w:themeColor="background1" w:themeShade="80"/>
          <w:sz w:val="22"/>
          <w:szCs w:val="22"/>
        </w:rPr>
        <w:t xml:space="preserve"> </w:t>
      </w:r>
      <w:r w:rsidR="00A24F92" w:rsidRPr="000120E7">
        <w:rPr>
          <w:rFonts w:ascii="Calibri" w:hAnsi="Calibri" w:cs="Calibri"/>
          <w:color w:val="808080" w:themeColor="background1" w:themeShade="80"/>
          <w:sz w:val="22"/>
          <w:szCs w:val="22"/>
        </w:rPr>
        <w:t xml:space="preserve">This allows </w:t>
      </w:r>
      <w:r w:rsidR="002D72C8">
        <w:rPr>
          <w:rFonts w:ascii="Calibri" w:hAnsi="Calibri" w:cs="Calibri"/>
          <w:color w:val="808080" w:themeColor="background1" w:themeShade="80"/>
          <w:sz w:val="22"/>
          <w:szCs w:val="22"/>
        </w:rPr>
        <w:t>CBR</w:t>
      </w:r>
      <w:r w:rsidR="00A24F92" w:rsidRPr="000120E7">
        <w:rPr>
          <w:rFonts w:ascii="Calibri" w:hAnsi="Calibri" w:cs="Calibri"/>
          <w:color w:val="808080" w:themeColor="background1" w:themeShade="80"/>
          <w:sz w:val="22"/>
          <w:szCs w:val="22"/>
        </w:rPr>
        <w:t xml:space="preserve">, where changes inside the function affect the original variable. </w:t>
      </w:r>
      <w:r w:rsidR="00852FEA">
        <w:rPr>
          <w:rFonts w:ascii="Calibri" w:hAnsi="Calibri" w:cs="Calibri"/>
          <w:color w:val="808080" w:themeColor="background1" w:themeShade="80"/>
          <w:sz w:val="22"/>
          <w:szCs w:val="22"/>
        </w:rPr>
        <w:t>T</w:t>
      </w:r>
      <w:r w:rsidR="00063A57" w:rsidRPr="00EF37D8">
        <w:rPr>
          <w:rFonts w:ascii="Calibri" w:hAnsi="Calibri" w:cs="Calibri"/>
          <w:color w:val="808080" w:themeColor="background1" w:themeShade="80"/>
          <w:sz w:val="22"/>
          <w:szCs w:val="22"/>
        </w:rPr>
        <w:t>hese are unsecure so java does not support</w:t>
      </w:r>
      <w:r w:rsidR="00224D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BF1ECE">
        <w:rPr>
          <w:rFonts w:ascii="Calibri" w:hAnsi="Calibri" w:cs="Calibri"/>
          <w:color w:val="808080" w:themeColor="background1" w:themeShade="80"/>
          <w:sz w:val="6"/>
          <w:szCs w:val="6"/>
        </w:rPr>
        <w:t>Ref: Java_Examples2\Pass_by_value_nd_pass_by_reference\Proof_JavaIsNot_CallByReference</w:t>
      </w:r>
    </w:p>
    <w:p w14:paraId="497DD849" w14:textId="79278CA7" w:rsidR="000B34ED" w:rsidRPr="005112C5" w:rsidRDefault="000B34ED" w:rsidP="00585BE5">
      <w:pPr>
        <w:shd w:val="clear" w:color="auto" w:fill="FFFFFF"/>
        <w:jc w:val="both"/>
        <w:textAlignment w:val="baseline"/>
        <w:rPr>
          <w:rFonts w:ascii="Calibri" w:hAnsi="Calibri" w:cs="Calibri"/>
          <w:bCs/>
          <w:color w:val="808080" w:themeColor="background1" w:themeShade="80"/>
          <w:spacing w:val="2"/>
          <w:sz w:val="8"/>
          <w:szCs w:val="8"/>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 xml:space="preserve">is always pass-by-value but behaviour differs for primitive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5112C5">
        <w:rPr>
          <w:rFonts w:ascii="Calibri" w:hAnsi="Calibri" w:cs="Calibri"/>
          <w:bCs/>
          <w:color w:val="808080" w:themeColor="background1" w:themeShade="80"/>
          <w:spacing w:val="2"/>
          <w:sz w:val="8"/>
          <w:szCs w:val="8"/>
          <w:bdr w:val="none" w:sz="0" w:space="0" w:color="auto" w:frame="1"/>
          <w:lang w:bidi="ar-SA"/>
        </w:rPr>
        <w:t xml:space="preserve">: Java_Examples2\Pass_by_value_nd_pass_by_reference\PassByValue_for_Primitives </w:t>
      </w:r>
      <w:r w:rsidR="005112C5" w:rsidRPr="005112C5">
        <w:rPr>
          <w:rFonts w:ascii="Calibri" w:hAnsi="Calibri" w:cs="Calibri"/>
          <w:bCs/>
          <w:color w:val="FF0000"/>
          <w:spacing w:val="2"/>
          <w:sz w:val="8"/>
          <w:szCs w:val="8"/>
          <w:bdr w:val="none" w:sz="0" w:space="0" w:color="auto" w:frame="1"/>
          <w:lang w:bidi="ar-SA"/>
        </w:rPr>
        <w:t>/</w:t>
      </w:r>
      <w:r w:rsidR="005112C5" w:rsidRPr="005112C5">
        <w:rPr>
          <w:rFonts w:ascii="Calibri" w:hAnsi="Calibri" w:cs="Calibri"/>
          <w:bCs/>
          <w:color w:val="808080" w:themeColor="background1" w:themeShade="80"/>
          <w:spacing w:val="2"/>
          <w:sz w:val="8"/>
          <w:szCs w:val="8"/>
          <w:bdr w:val="none" w:sz="0" w:space="0" w:color="auto" w:frame="1"/>
          <w:lang w:bidi="ar-SA"/>
        </w:rPr>
        <w:t xml:space="preserve"> Objects</w:t>
      </w:r>
    </w:p>
    <w:p w14:paraId="74B50AAC" w14:textId="08313111" w:rsidR="00C11757" w:rsidRDefault="00C11757" w:rsidP="002B5588">
      <w:pPr>
        <w:shd w:val="clear" w:color="auto" w:fill="FFFFFF"/>
        <w:jc w:val="both"/>
        <w:textAlignment w:val="baseline"/>
        <w:rPr>
          <w:rFonts w:ascii="Calibri" w:hAnsi="Calibri" w:cs="Calibri"/>
          <w:bCs/>
          <w:sz w:val="22"/>
          <w:szCs w:val="22"/>
          <w:lang w:val="en-US"/>
        </w:rPr>
      </w:pPr>
    </w:p>
    <w:p w14:paraId="623412A5" w14:textId="2724A829"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5F7F0E31" w14:textId="6D06C909"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Both</w:t>
      </w:r>
      <w:r w:rsidR="00976D27">
        <w:rPr>
          <w:rFonts w:ascii="Calibri" w:hAnsi="Calibri" w:cs="Calibri"/>
          <w:bCs/>
          <w:sz w:val="22"/>
          <w:szCs w:val="22"/>
          <w:lang w:val="en-US"/>
        </w:rPr>
        <w:t xml:space="preserve"> are same but</w:t>
      </w:r>
      <w:r w:rsidR="005245ED">
        <w:rPr>
          <w:rFonts w:ascii="Calibri" w:hAnsi="Calibri" w:cs="Calibri"/>
          <w:bCs/>
          <w:sz w:val="22"/>
          <w:szCs w:val="22"/>
          <w:lang w:val="en-US"/>
        </w:rPr>
        <w:t xml:space="preserve"> difference only in</w:t>
      </w:r>
      <w:r w:rsidRPr="00E16818">
        <w:rPr>
          <w:rFonts w:ascii="Calibri" w:hAnsi="Calibri" w:cs="Calibri"/>
          <w:bCs/>
          <w:sz w:val="22"/>
          <w:szCs w:val="22"/>
          <w:lang w:val="en-US"/>
        </w:rPr>
        <w:t xml:space="preserve"> terms describe how arguments are given to a function:</w:t>
      </w:r>
    </w:p>
    <w:p w14:paraId="2EA1E4AB" w14:textId="77777777"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Call by value → focuses on the function call</w:t>
      </w:r>
    </w:p>
    <w:p w14:paraId="4454060F" w14:textId="6B585622" w:rsid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Pass by value → focuses on argument passing</w:t>
      </w:r>
    </w:p>
    <w:p w14:paraId="5690E977" w14:textId="13503C6C" w:rsidR="00E16818" w:rsidRDefault="009C07FA" w:rsidP="009C07FA">
      <w:pPr>
        <w:shd w:val="clear" w:color="auto" w:fill="FFFFFF"/>
        <w:jc w:val="both"/>
        <w:textAlignment w:val="baseline"/>
        <w:rPr>
          <w:rFonts w:ascii="Calibri" w:hAnsi="Calibri" w:cs="Calibri"/>
          <w:bCs/>
          <w:sz w:val="22"/>
          <w:szCs w:val="22"/>
          <w:lang w:val="en-US"/>
        </w:rPr>
      </w:pPr>
      <w:r w:rsidRPr="009C07FA">
        <w:rPr>
          <w:rFonts w:ascii="Calibri" w:hAnsi="Calibri" w:cs="Calibri"/>
          <w:bCs/>
          <w:sz w:val="22"/>
          <w:szCs w:val="22"/>
          <w:lang w:val="en-US"/>
        </w:rPr>
        <w:t>In both cases:</w:t>
      </w:r>
      <w:r>
        <w:rPr>
          <w:rFonts w:ascii="Calibri" w:hAnsi="Calibri" w:cs="Calibri"/>
          <w:bCs/>
          <w:sz w:val="22"/>
          <w:szCs w:val="22"/>
          <w:lang w:val="en-US"/>
        </w:rPr>
        <w:t xml:space="preserve"> </w:t>
      </w:r>
      <w:r w:rsidRPr="009C07FA">
        <w:rPr>
          <w:rFonts w:ascii="Calibri" w:hAnsi="Calibri" w:cs="Calibri"/>
          <w:bCs/>
          <w:sz w:val="22"/>
          <w:szCs w:val="22"/>
          <w:lang w:val="en-US"/>
        </w:rPr>
        <w:t>A copy of the value is sent to the function, not the original variable.</w:t>
      </w:r>
    </w:p>
    <w:p w14:paraId="082AA7D2" w14:textId="77777777" w:rsidR="0020741F" w:rsidRPr="00E16818" w:rsidRDefault="0020741F" w:rsidP="009C07FA">
      <w:pPr>
        <w:shd w:val="clear" w:color="auto" w:fill="FFFFFF"/>
        <w:jc w:val="both"/>
        <w:textAlignment w:val="baseline"/>
        <w:rPr>
          <w:rFonts w:ascii="Calibri" w:hAnsi="Calibri" w:cs="Calibri"/>
          <w:bCs/>
          <w:sz w:val="22"/>
          <w:szCs w:val="22"/>
          <w:lang w:val="en-US"/>
        </w:rPr>
      </w:pPr>
    </w:p>
    <w:p w14:paraId="5CFE2EA4" w14:textId="37656C8E" w:rsidR="00FE2B77" w:rsidRPr="00E24D4A" w:rsidRDefault="00F04D58" w:rsidP="00FE2B77">
      <w:pPr>
        <w:jc w:val="both"/>
        <w:rPr>
          <w:rFonts w:ascii="Calibri" w:hAnsi="Calibri" w:cs="Calibri"/>
          <w:b/>
          <w:bCs/>
          <w:sz w:val="12"/>
          <w:szCs w:val="12"/>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bjects</w:t>
      </w:r>
      <w:r w:rsidR="001A3509" w:rsidRPr="001A3509">
        <w:t xml:space="preserve"> </w:t>
      </w:r>
      <w:r w:rsidR="002601C2" w:rsidRPr="00E24D4A">
        <w:rPr>
          <w:rFonts w:ascii="Calibri" w:hAnsi="Calibri" w:cs="Calibri"/>
          <w:color w:val="808080" w:themeColor="background1" w:themeShade="80"/>
          <w:sz w:val="12"/>
          <w:szCs w:val="12"/>
        </w:rPr>
        <w:t xml:space="preserve">Ref: </w:t>
      </w:r>
      <w:r w:rsidR="001A3509" w:rsidRPr="00E24D4A">
        <w:rPr>
          <w:rFonts w:ascii="Calibri" w:hAnsi="Calibri" w:cs="Calibri"/>
          <w:bCs/>
          <w:color w:val="808080" w:themeColor="background1" w:themeShade="80"/>
          <w:sz w:val="12"/>
          <w:szCs w:val="12"/>
          <w:lang w:val="en-US"/>
        </w:rPr>
        <w:t>/Java_WD_Ex/Java_Examples2</w:t>
      </w:r>
      <w:r w:rsidR="003422C4" w:rsidRPr="00E24D4A">
        <w:rPr>
          <w:rFonts w:ascii="Calibri" w:hAnsi="Calibri" w:cs="Calibri"/>
          <w:bCs/>
          <w:color w:val="808080" w:themeColor="background1" w:themeShade="80"/>
          <w:sz w:val="12"/>
          <w:szCs w:val="12"/>
          <w:lang w:val="en-US"/>
        </w:rPr>
        <w:t>/ArrayOfObjects</w:t>
      </w:r>
    </w:p>
    <w:p w14:paraId="16788B00" w14:textId="5F293BBD" w:rsidR="00FE2B77" w:rsidRPr="00EA106D" w:rsidRDefault="00330633" w:rsidP="003D4C1A">
      <w:pPr>
        <w:jc w:val="both"/>
        <w:rPr>
          <w:rFonts w:ascii="Calibri" w:hAnsi="Calibri" w:cs="Calibri"/>
          <w:bCs/>
          <w:sz w:val="22"/>
          <w:szCs w:val="22"/>
          <w:lang w:val="en-US"/>
        </w:rPr>
      </w:pPr>
      <w:r w:rsidRPr="006839AC">
        <w:rPr>
          <w:rFonts w:ascii="Calibri" w:hAnsi="Calibri" w:cs="Calibri"/>
          <w:b/>
          <w:bCs/>
          <w:sz w:val="22"/>
          <w:szCs w:val="22"/>
          <w:lang w:val="en-US"/>
        </w:rPr>
        <w:t>A</w:t>
      </w:r>
      <w:r w:rsidR="00EA106D" w:rsidRPr="006839AC">
        <w:rPr>
          <w:rFonts w:ascii="Calibri" w:hAnsi="Calibri" w:cs="Calibri"/>
          <w:b/>
          <w:bCs/>
          <w:sz w:val="22"/>
          <w:szCs w:val="22"/>
          <w:lang w:val="en-US"/>
        </w:rPr>
        <w:t>rray</w:t>
      </w:r>
      <w:r w:rsidR="00EA106D">
        <w:rPr>
          <w:rFonts w:ascii="Calibri" w:hAnsi="Calibri" w:cs="Calibri"/>
          <w:bCs/>
          <w:sz w:val="22"/>
          <w:szCs w:val="22"/>
          <w:lang w:val="en-US"/>
        </w:rPr>
        <w:t xml:space="preserve">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w:t>
      </w:r>
      <w:r w:rsidR="00B46431">
        <w:rPr>
          <w:rFonts w:ascii="Calibri" w:hAnsi="Calibri" w:cs="Calibri"/>
          <w:bCs/>
          <w:sz w:val="22"/>
          <w:szCs w:val="22"/>
          <w:lang w:val="en-US"/>
        </w:rPr>
        <w:t>primitive types like</w:t>
      </w:r>
      <w:r w:rsidR="00EA106D">
        <w:rPr>
          <w:rFonts w:ascii="Calibri" w:hAnsi="Calibri" w:cs="Calibri"/>
          <w:bCs/>
          <w:sz w:val="22"/>
          <w:szCs w:val="22"/>
          <w:lang w:val="en-US"/>
        </w:rPr>
        <w:t xml:space="preserve">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sidRPr="006839AC">
        <w:rPr>
          <w:rFonts w:ascii="Calibri" w:hAnsi="Calibri" w:cs="Calibri"/>
          <w:b/>
          <w:sz w:val="22"/>
          <w:szCs w:val="22"/>
          <w:lang w:val="en-US"/>
        </w:rPr>
        <w:t xml:space="preserve">Array of </w:t>
      </w:r>
      <w:r w:rsidR="006176EA">
        <w:rPr>
          <w:rFonts w:ascii="Calibri" w:hAnsi="Calibri" w:cs="Calibri"/>
          <w:b/>
          <w:sz w:val="22"/>
          <w:szCs w:val="22"/>
          <w:lang w:val="en-US"/>
        </w:rPr>
        <w:t>O</w:t>
      </w:r>
      <w:r w:rsidR="003D4C1A" w:rsidRPr="006839AC">
        <w:rPr>
          <w:rFonts w:ascii="Calibri" w:hAnsi="Calibri" w:cs="Calibri"/>
          <w:b/>
          <w:sz w:val="22"/>
          <w:szCs w:val="22"/>
          <w:lang w:val="en-US"/>
        </w:rPr>
        <w:t>bj</w:t>
      </w:r>
      <w:r w:rsidR="00BB3C8B" w:rsidRPr="006839AC">
        <w:rPr>
          <w:rFonts w:ascii="Calibri" w:hAnsi="Calibri" w:cs="Calibri"/>
          <w:b/>
          <w:sz w:val="22"/>
          <w:szCs w:val="22"/>
          <w:lang w:val="en-US"/>
        </w:rPr>
        <w:t>ect</w:t>
      </w:r>
      <w:r w:rsidR="003D4C1A" w:rsidRPr="006839AC">
        <w:rPr>
          <w:rFonts w:ascii="Calibri" w:hAnsi="Calibri" w:cs="Calibri"/>
          <w:b/>
          <w:sz w:val="22"/>
          <w:szCs w:val="22"/>
          <w:lang w:val="en-US"/>
        </w:rPr>
        <w:t>s</w:t>
      </w:r>
      <w:r w:rsidR="003D4C1A">
        <w:rPr>
          <w:rFonts w:ascii="Calibri" w:hAnsi="Calibri" w:cs="Calibri"/>
          <w:sz w:val="22"/>
          <w:szCs w:val="22"/>
          <w:lang w:val="en-US"/>
        </w:rPr>
        <w:t xml:space="preserve">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9E2854" w:rsidRPr="009E2854">
        <w:rPr>
          <w:rFonts w:ascii="Calibri" w:hAnsi="Calibri" w:cs="Calibri"/>
          <w:sz w:val="22"/>
          <w:szCs w:val="22"/>
        </w:rPr>
        <w:t>references to objects of a class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sidRPr="003C5325">
        <w:rPr>
          <w:rFonts w:ascii="Calibri" w:hAnsi="Calibri" w:cs="Calibri"/>
          <w:b/>
          <w:sz w:val="22"/>
          <w:szCs w:val="22"/>
          <w:lang w:val="en-US"/>
        </w:rPr>
        <w:t xml:space="preserve">Array of </w:t>
      </w:r>
      <w:r w:rsidR="006176EA">
        <w:rPr>
          <w:rFonts w:ascii="Calibri" w:hAnsi="Calibri" w:cs="Calibri"/>
          <w:b/>
          <w:sz w:val="22"/>
          <w:szCs w:val="22"/>
          <w:lang w:val="en-US"/>
        </w:rPr>
        <w:t>O</w:t>
      </w:r>
      <w:r w:rsidR="00D11A00" w:rsidRPr="003C5325">
        <w:rPr>
          <w:rFonts w:ascii="Calibri" w:hAnsi="Calibri" w:cs="Calibri"/>
          <w:b/>
          <w:sz w:val="22"/>
          <w:szCs w:val="22"/>
          <w:lang w:val="en-US"/>
        </w:rPr>
        <w:t>bj</w:t>
      </w:r>
      <w:r w:rsidR="00BB3C8B" w:rsidRPr="003C5325">
        <w:rPr>
          <w:rFonts w:ascii="Calibri" w:hAnsi="Calibri" w:cs="Calibri"/>
          <w:b/>
          <w:sz w:val="22"/>
          <w:szCs w:val="22"/>
          <w:lang w:val="en-US"/>
        </w:rPr>
        <w:t>ect</w:t>
      </w:r>
      <w:r w:rsidR="00D11A00" w:rsidRPr="003C5325">
        <w:rPr>
          <w:rFonts w:ascii="Calibri" w:hAnsi="Calibri" w:cs="Calibri"/>
          <w:b/>
          <w:sz w:val="22"/>
          <w:szCs w:val="22"/>
          <w:lang w:val="en-US"/>
        </w:rPr>
        <w:t>s</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72197F">
        <w:rPr>
          <w:rFonts w:ascii="Calibri" w:hAnsi="Calibri" w:cs="Calibri"/>
          <w:color w:val="808080" w:themeColor="background1" w:themeShade="80"/>
          <w:sz w:val="12"/>
          <w:szCs w:val="12"/>
          <w:lang w:val="en-US"/>
        </w:rPr>
        <w:t>Ref: Java_Examples\GarbageCollector</w:t>
      </w:r>
    </w:p>
    <w:p w14:paraId="0DC66183" w14:textId="026B8D8F"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lastRenderedPageBreak/>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9C6965">
        <w:rPr>
          <w:rFonts w:ascii="Calibri" w:hAnsi="Calibri" w:cs="Calibri"/>
          <w:b/>
          <w:bCs/>
          <w:color w:val="FF0000"/>
          <w:sz w:val="22"/>
          <w:szCs w:val="22"/>
        </w:rPr>
        <w:t xml:space="preserve"> </w:t>
      </w:r>
      <w:r w:rsidR="009C6965" w:rsidRPr="009C6965">
        <w:rPr>
          <w:rFonts w:ascii="Calibri" w:hAnsi="Calibri" w:cs="Calibri"/>
          <w:bCs/>
          <w:sz w:val="22"/>
          <w:szCs w:val="22"/>
        </w:rPr>
        <w:t xml:space="preserve">It </w:t>
      </w:r>
      <w:r w:rsidR="00D3212F">
        <w:rPr>
          <w:rFonts w:ascii="Calibri" w:hAnsi="Calibri" w:cs="Calibri"/>
          <w:sz w:val="22"/>
          <w:szCs w:val="22"/>
          <w:lang w:val="en-US"/>
        </w:rPr>
        <w:t xml:space="preserve">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5D759F8C"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p>
    <w:p w14:paraId="283C2C86" w14:textId="597C39E8" w:rsidR="00D3212F" w:rsidRDefault="00D3212F" w:rsidP="00261BBD">
      <w:pPr>
        <w:jc w:val="both"/>
        <w:rPr>
          <w:rFonts w:ascii="Calibri" w:hAnsi="Calibri" w:cs="Calibri"/>
          <w:sz w:val="22"/>
          <w:szCs w:val="22"/>
        </w:rPr>
      </w:pPr>
    </w:p>
    <w:p w14:paraId="4C4AB098" w14:textId="57AEBF65" w:rsidR="00846BFA" w:rsidRPr="00C045E2" w:rsidRDefault="0085044E" w:rsidP="00117115">
      <w:pPr>
        <w:jc w:val="both"/>
        <w:rPr>
          <w:rFonts w:ascii="Calibri" w:hAnsi="Calibri" w:cs="Calibri"/>
          <w:color w:val="808080" w:themeColor="background1" w:themeShade="80"/>
          <w:sz w:val="12"/>
          <w:szCs w:val="1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A42113" w:rsidRPr="00955468">
        <w:rPr>
          <w:rFonts w:ascii="Calibri" w:hAnsi="Calibri" w:cs="Calibri"/>
          <w:sz w:val="22"/>
          <w:szCs w:val="22"/>
          <w:lang w:val="en-US"/>
        </w:rPr>
        <w:t>is also known as the conditional operator</w:t>
      </w:r>
      <w:r w:rsidR="00A42113">
        <w:rPr>
          <w:rFonts w:ascii="Calibri" w:hAnsi="Calibri" w:cs="Calibri"/>
          <w:sz w:val="22"/>
          <w:szCs w:val="22"/>
          <w:lang w:val="en-US"/>
        </w:rPr>
        <w:t xml:space="preserve">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C045E2">
        <w:rPr>
          <w:rFonts w:ascii="Calibri" w:hAnsi="Calibri" w:cs="Calibri"/>
          <w:color w:val="808080" w:themeColor="background1" w:themeShade="80"/>
          <w:sz w:val="12"/>
          <w:szCs w:val="12"/>
          <w:lang w:val="en-US"/>
        </w:rPr>
        <w:t xml:space="preserve">Ref: </w:t>
      </w:r>
      <w:r w:rsidR="001D44B4" w:rsidRPr="00C045E2">
        <w:rPr>
          <w:rFonts w:ascii="Calibri" w:hAnsi="Calibri" w:cs="Calibri"/>
          <w:color w:val="808080" w:themeColor="background1" w:themeShade="80"/>
          <w:sz w:val="12"/>
          <w:szCs w:val="12"/>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4F8D8351"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 xml:space="preserve">to convert </w:t>
      </w:r>
      <w:r w:rsidR="009F52E4">
        <w:rPr>
          <w:rFonts w:ascii="Calibri" w:hAnsi="Calibri" w:cs="Calibri"/>
          <w:sz w:val="22"/>
          <w:szCs w:val="22"/>
          <w:lang w:val="en-US"/>
        </w:rPr>
        <w:t xml:space="preserve">a </w:t>
      </w:r>
      <w:r w:rsidR="00436144">
        <w:rPr>
          <w:rFonts w:ascii="Calibri" w:hAnsi="Calibri" w:cs="Calibri"/>
          <w:sz w:val="22"/>
          <w:szCs w:val="22"/>
          <w:lang w:val="en-US"/>
        </w:rPr>
        <w:t xml:space="preserve">String </w:t>
      </w:r>
      <w:r w:rsidR="009F52E4">
        <w:rPr>
          <w:rFonts w:ascii="Calibri" w:hAnsi="Calibri" w:cs="Calibri"/>
          <w:sz w:val="22"/>
          <w:szCs w:val="22"/>
          <w:lang w:val="en-US"/>
        </w:rPr>
        <w:t>in</w:t>
      </w:r>
      <w:r w:rsidR="00436144">
        <w:rPr>
          <w:rFonts w:ascii="Calibri" w:hAnsi="Calibri" w:cs="Calibri"/>
          <w:sz w:val="22"/>
          <w:szCs w:val="22"/>
          <w:lang w:val="en-US"/>
        </w:rPr>
        <w:t>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A224C7">
        <w:rPr>
          <w:rFonts w:ascii="Calibri" w:hAnsi="Calibri" w:cs="Calibri"/>
          <w:sz w:val="22"/>
          <w:szCs w:val="22"/>
          <w:lang w:val="en-US"/>
        </w:rPr>
        <w:t xml:space="preserve"> (char[])</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770321">
        <w:rPr>
          <w:rFonts w:ascii="Calibri" w:hAnsi="Calibri" w:cs="Calibri"/>
          <w:color w:val="808080" w:themeColor="background1" w:themeShade="80"/>
          <w:sz w:val="12"/>
          <w:szCs w:val="12"/>
          <w:lang w:val="en-US"/>
        </w:rPr>
        <w:t xml:space="preserve">Ref: </w:t>
      </w:r>
      <w:r w:rsidR="003D44D0" w:rsidRPr="00770321">
        <w:rPr>
          <w:rFonts w:ascii="Calibri" w:hAnsi="Calibri" w:cs="Calibri"/>
          <w:color w:val="808080" w:themeColor="background1" w:themeShade="80"/>
          <w:sz w:val="12"/>
          <w:szCs w:val="12"/>
          <w:lang w:val="en-US"/>
        </w:rPr>
        <w:t>Java_Examples</w:t>
      </w:r>
      <w:r w:rsidR="00032978" w:rsidRPr="00770321">
        <w:rPr>
          <w:rFonts w:ascii="Calibri" w:hAnsi="Calibri" w:cs="Calibri"/>
          <w:color w:val="808080" w:themeColor="background1" w:themeShade="80"/>
          <w:sz w:val="12"/>
          <w:szCs w:val="12"/>
          <w:lang w:val="en-US"/>
        </w:rPr>
        <w:t>/</w:t>
      </w:r>
      <w:r w:rsidR="003D44D0" w:rsidRPr="00770321">
        <w:rPr>
          <w:rFonts w:ascii="Calibri" w:hAnsi="Calibri" w:cs="Calibri"/>
          <w:color w:val="808080" w:themeColor="background1" w:themeShade="80"/>
          <w:sz w:val="12"/>
          <w:szCs w:val="12"/>
          <w:lang w:val="en-US"/>
        </w:rPr>
        <w:t>AAA_EOT.java/Split number</w:t>
      </w:r>
    </w:p>
    <w:p w14:paraId="074E20B1" w14:textId="77777777" w:rsidR="00220A0B" w:rsidRDefault="00220A0B" w:rsidP="007F5EB7">
      <w:pPr>
        <w:jc w:val="both"/>
        <w:rPr>
          <w:rFonts w:ascii="Calibri" w:hAnsi="Calibri" w:cs="Calibri"/>
          <w:sz w:val="22"/>
          <w:szCs w:val="22"/>
          <w:lang w:val="en-US"/>
        </w:rPr>
      </w:pPr>
    </w:p>
    <w:p w14:paraId="098765E2" w14:textId="389FFADC"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r w:rsidR="00545205">
        <w:rPr>
          <w:rFonts w:ascii="Calibri" w:hAnsi="Calibri" w:cs="Calibri"/>
          <w:b/>
          <w:bCs/>
          <w:sz w:val="22"/>
          <w:szCs w:val="22"/>
          <w:lang w:val="en-US"/>
        </w:rPr>
        <w:t xml:space="preserve"> </w:t>
      </w:r>
      <w:r w:rsidR="00545205" w:rsidRPr="00545205">
        <w:rPr>
          <w:rFonts w:ascii="Calibri" w:hAnsi="Calibri" w:cs="Calibri"/>
          <w:b/>
          <w:bCs/>
          <w:color w:val="FF0000"/>
          <w:sz w:val="22"/>
          <w:szCs w:val="22"/>
          <w:lang w:val="en-US"/>
        </w:rPr>
        <w:t>/</w:t>
      </w:r>
      <w:r w:rsidR="00545205">
        <w:rPr>
          <w:rFonts w:ascii="Calibri" w:hAnsi="Calibri" w:cs="Calibri"/>
          <w:b/>
          <w:bCs/>
          <w:sz w:val="22"/>
          <w:szCs w:val="22"/>
          <w:lang w:val="en-US"/>
        </w:rPr>
        <w:t xml:space="preserve"> </w:t>
      </w:r>
      <w:r w:rsidR="00545205" w:rsidRPr="00373276">
        <w:rPr>
          <w:rFonts w:ascii="Calibri" w:hAnsi="Calibri" w:cs="Calibri"/>
          <w:b/>
          <w:sz w:val="22"/>
          <w:szCs w:val="22"/>
          <w:lang w:val="en-US"/>
        </w:rPr>
        <w:t>Restrictions are placed on the location of a package statement in source code</w:t>
      </w:r>
    </w:p>
    <w:p w14:paraId="6F39D6FA" w14:textId="025B7F5F" w:rsidR="00B719EF"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3F4B26">
        <w:rPr>
          <w:rFonts w:ascii="Calibri" w:hAnsi="Calibri" w:cs="Calibri"/>
          <w:b/>
          <w:bCs/>
          <w:color w:val="808080" w:themeColor="background1" w:themeShade="80"/>
          <w:sz w:val="22"/>
          <w:szCs w:val="22"/>
          <w:lang w:val="en-US"/>
        </w:rPr>
        <w:t>Import</w:t>
      </w:r>
      <w:r w:rsidR="00BE7A11" w:rsidRPr="00BE7A11">
        <w:rPr>
          <w:rFonts w:ascii="Calibri" w:hAnsi="Calibri" w:cs="Calibri"/>
          <w:bCs/>
          <w:sz w:val="22"/>
          <w:szCs w:val="22"/>
          <w:lang w:val="en-US"/>
        </w:rPr>
        <w:t xml:space="preserve">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w:t>
      </w:r>
      <w:r w:rsidR="00060DBF" w:rsidRPr="00D44EFD">
        <w:rPr>
          <w:rFonts w:ascii="Calibri" w:hAnsi="Calibri" w:cs="Calibri"/>
          <w:b/>
          <w:bCs/>
          <w:color w:val="808080" w:themeColor="background1" w:themeShade="80"/>
          <w:sz w:val="22"/>
          <w:szCs w:val="22"/>
          <w:lang w:val="en-US"/>
        </w:rPr>
        <w:t>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p>
    <w:p w14:paraId="112DCC28" w14:textId="185AD213" w:rsidR="00F1136E" w:rsidRDefault="007F5EB7" w:rsidP="00FB54A9">
      <w:pPr>
        <w:jc w:val="both"/>
        <w:rPr>
          <w:rFonts w:ascii="Calibri" w:hAnsi="Calibri" w:cs="Calibri"/>
          <w:bCs/>
          <w:sz w:val="22"/>
          <w:szCs w:val="22"/>
          <w:lang w:val="en-US"/>
        </w:rPr>
      </w:pPr>
      <w:r>
        <w:rPr>
          <w:rFonts w:ascii="Calibri" w:hAnsi="Calibri" w:cs="Calibri"/>
          <w:bCs/>
          <w:sz w:val="22"/>
          <w:szCs w:val="22"/>
          <w:lang w:val="en-US"/>
        </w:rPr>
        <w:t xml:space="preserve">There are </w:t>
      </w:r>
      <w:r w:rsidR="00FB54A9">
        <w:rPr>
          <w:rFonts w:ascii="Calibri" w:hAnsi="Calibri" w:cs="Calibri"/>
          <w:bCs/>
          <w:sz w:val="22"/>
          <w:szCs w:val="22"/>
          <w:lang w:val="en-US"/>
        </w:rPr>
        <w:t>2</w:t>
      </w:r>
      <w:r>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sidRPr="007C17AE">
        <w:rPr>
          <w:rFonts w:ascii="Calibri" w:hAnsi="Calibri" w:cs="Calibri"/>
          <w:b/>
          <w:color w:val="808080" w:themeColor="background1" w:themeShade="80"/>
          <w:sz w:val="22"/>
          <w:szCs w:val="22"/>
          <w:lang w:val="en-US"/>
        </w:rPr>
        <w:t xml:space="preserve">for </w:t>
      </w:r>
      <w:r w:rsidR="001E7150" w:rsidRPr="007C17AE">
        <w:rPr>
          <w:rFonts w:ascii="Calibri" w:hAnsi="Calibri" w:cs="Calibri"/>
          <w:b/>
          <w:color w:val="808080" w:themeColor="background1" w:themeShade="80"/>
          <w:sz w:val="22"/>
          <w:szCs w:val="22"/>
          <w:lang w:val="en-US"/>
        </w:rPr>
        <w:t>Ex:</w:t>
      </w:r>
      <w:r w:rsidR="001E7150">
        <w:rPr>
          <w:rFonts w:ascii="Calibri" w:hAnsi="Calibri" w:cs="Calibri"/>
          <w:sz w:val="22"/>
          <w:szCs w:val="22"/>
          <w:lang w:val="en-US"/>
        </w:rPr>
        <w:t xml:space="preserve">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504AE9FC" w14:textId="77777777" w:rsidR="003B0BFE" w:rsidRDefault="00CD351E" w:rsidP="003B0BFE">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 xml:space="preserve">hoose </w:t>
      </w:r>
      <w:r w:rsidR="00500B1B">
        <w:rPr>
          <w:rFonts w:ascii="Calibri" w:hAnsi="Calibri" w:cs="Calibri"/>
          <w:sz w:val="22"/>
          <w:szCs w:val="22"/>
          <w:lang w:val="en-US"/>
        </w:rPr>
        <w:t xml:space="preserve">package </w:t>
      </w:r>
      <w:r w:rsidR="00DF7763">
        <w:rPr>
          <w:rFonts w:ascii="Calibri" w:hAnsi="Calibri" w:cs="Calibri"/>
          <w:sz w:val="22"/>
          <w:szCs w:val="22"/>
          <w:lang w:val="en-US"/>
        </w:rPr>
        <w:t>name</w:t>
      </w:r>
      <w:r w:rsidR="00500B1B">
        <w:rPr>
          <w:rFonts w:ascii="Calibri" w:hAnsi="Calibri" w:cs="Calibri"/>
          <w:sz w:val="22"/>
          <w:szCs w:val="22"/>
          <w:lang w:val="en-US"/>
        </w:rPr>
        <w:t xml:space="preserve"> </w:t>
      </w:r>
      <w:r w:rsidR="00DF7763">
        <w:rPr>
          <w:rFonts w:ascii="Calibri" w:hAnsi="Calibri" w:cs="Calibri"/>
          <w:sz w:val="22"/>
          <w:szCs w:val="22"/>
          <w:lang w:val="en-US"/>
        </w:rPr>
        <w:t>(</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w:t>
      </w:r>
      <w:r w:rsidR="00500B1B">
        <w:rPr>
          <w:rFonts w:ascii="Calibri" w:hAnsi="Calibri" w:cs="Calibri"/>
          <w:sz w:val="22"/>
          <w:szCs w:val="22"/>
          <w:lang w:val="en-US"/>
        </w:rPr>
        <w:t>, declare the package (</w:t>
      </w:r>
      <w:r w:rsidR="00500B1B" w:rsidRPr="00500B1B">
        <w:rPr>
          <w:rFonts w:ascii="Calibri" w:hAnsi="Calibri" w:cs="Calibri"/>
          <w:color w:val="808080" w:themeColor="background1" w:themeShade="80"/>
          <w:sz w:val="22"/>
          <w:szCs w:val="22"/>
          <w:lang w:val="en-US"/>
        </w:rPr>
        <w:t xml:space="preserve">Use the </w:t>
      </w:r>
      <w:r w:rsidR="00500B1B" w:rsidRPr="00352094">
        <w:rPr>
          <w:rFonts w:ascii="Calibri" w:hAnsi="Calibri" w:cs="Calibri"/>
          <w:b/>
          <w:color w:val="808080" w:themeColor="background1" w:themeShade="80"/>
          <w:sz w:val="22"/>
          <w:szCs w:val="22"/>
          <w:lang w:val="en-US"/>
        </w:rPr>
        <w:t>package</w:t>
      </w:r>
      <w:r w:rsidR="00500B1B" w:rsidRPr="00500B1B">
        <w:rPr>
          <w:rFonts w:ascii="Calibri" w:hAnsi="Calibri" w:cs="Calibri"/>
          <w:color w:val="808080" w:themeColor="background1" w:themeShade="80"/>
          <w:sz w:val="22"/>
          <w:szCs w:val="22"/>
          <w:lang w:val="en-US"/>
        </w:rPr>
        <w:t xml:space="preserve"> keyword at the top of the Java file</w:t>
      </w:r>
      <w:r w:rsidR="00500B1B">
        <w:rPr>
          <w:rFonts w:ascii="Calibri" w:hAnsi="Calibri" w:cs="Calibri"/>
          <w:sz w:val="22"/>
          <w:szCs w:val="22"/>
          <w:lang w:val="en-US"/>
        </w:rPr>
        <w:t>),</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class</w:t>
      </w:r>
      <w:r w:rsidR="00380E98">
        <w:rPr>
          <w:rFonts w:ascii="Calibri" w:hAnsi="Calibri" w:cs="Calibri"/>
          <w:sz w:val="22"/>
          <w:szCs w:val="22"/>
          <w:lang w:val="en-US"/>
        </w:rPr>
        <w:t>es</w:t>
      </w:r>
      <w:r w:rsidR="00DF7763">
        <w:rPr>
          <w:rFonts w:ascii="Calibri" w:hAnsi="Calibri" w:cs="Calibri"/>
          <w:sz w:val="22"/>
          <w:szCs w:val="22"/>
          <w:lang w:val="en-US"/>
        </w:rPr>
        <w:t xml:space="preserve"> in </w:t>
      </w:r>
      <w:r w:rsidR="00245CBE">
        <w:rPr>
          <w:rFonts w:ascii="Calibri" w:hAnsi="Calibri" w:cs="Calibri"/>
          <w:sz w:val="22"/>
          <w:szCs w:val="22"/>
          <w:lang w:val="en-US"/>
        </w:rPr>
        <w:t xml:space="preserve">the </w:t>
      </w:r>
      <w:r w:rsidR="00DF7763">
        <w:rPr>
          <w:rFonts w:ascii="Calibri" w:hAnsi="Calibri" w:cs="Calibri"/>
          <w:sz w:val="22"/>
          <w:szCs w:val="22"/>
          <w:lang w:val="en-US"/>
        </w:rPr>
        <w:t>package</w:t>
      </w:r>
      <w:r w:rsidR="000821C8">
        <w:rPr>
          <w:rFonts w:ascii="Calibri" w:hAnsi="Calibri" w:cs="Calibri"/>
          <w:sz w:val="22"/>
          <w:szCs w:val="22"/>
          <w:lang w:val="en-US"/>
        </w:rPr>
        <w:t>.</w:t>
      </w:r>
    </w:p>
    <w:p w14:paraId="5EF5C517" w14:textId="246EE8CD" w:rsidR="00373276" w:rsidRPr="003B0BFE" w:rsidRDefault="003B0BFE" w:rsidP="003B0BFE">
      <w:pPr>
        <w:jc w:val="both"/>
        <w:rPr>
          <w:rFonts w:ascii="Calibri" w:hAnsi="Calibri" w:cs="Calibri"/>
          <w:sz w:val="22"/>
          <w:szCs w:val="22"/>
          <w:lang w:val="en-US"/>
        </w:rPr>
      </w:pPr>
      <w:r w:rsidRPr="003B0BFE">
        <w:rPr>
          <w:rFonts w:ascii="Calibri" w:hAnsi="Calibri" w:cs="Calibri"/>
          <w:b/>
          <w:color w:val="FF0000"/>
          <w:sz w:val="22"/>
          <w:szCs w:val="22"/>
          <w:lang w:val="en-US"/>
        </w:rPr>
        <w:t xml:space="preserve">N: </w:t>
      </w:r>
      <w:r w:rsidR="00373276">
        <w:rPr>
          <w:rFonts w:ascii="Calibri" w:hAnsi="Calibri" w:cs="Calibri"/>
          <w:sz w:val="22"/>
          <w:szCs w:val="22"/>
          <w:lang w:val="en-US"/>
        </w:rPr>
        <w:t>A package statement must appear as a first line in</w:t>
      </w:r>
      <w:r w:rsidR="000E3F9F">
        <w:rPr>
          <w:rFonts w:ascii="Calibri" w:hAnsi="Calibri" w:cs="Calibri"/>
          <w:sz w:val="22"/>
          <w:szCs w:val="22"/>
          <w:lang w:val="en-US"/>
        </w:rPr>
        <w:t xml:space="preserve"> java</w:t>
      </w:r>
      <w:r w:rsidR="00373276">
        <w:rPr>
          <w:rFonts w:ascii="Calibri" w:hAnsi="Calibri" w:cs="Calibri"/>
          <w:sz w:val="22"/>
          <w:szCs w:val="22"/>
          <w:lang w:val="en-US"/>
        </w:rPr>
        <w:t xml:space="preserve"> source code file (eliminating blank lines and comments).</w:t>
      </w:r>
    </w:p>
    <w:p w14:paraId="5B151FE2" w14:textId="77777777" w:rsidR="00157E2F" w:rsidRDefault="00157E2F" w:rsidP="002A7F6C">
      <w:pPr>
        <w:rPr>
          <w:rFonts w:ascii="Calibri" w:hAnsi="Calibri" w:cs="Calibri"/>
          <w:b/>
          <w:sz w:val="22"/>
          <w:szCs w:val="22"/>
          <w:lang w:val="en-US"/>
        </w:rPr>
      </w:pP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4F1E05EE"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C86B0B" w:rsidRDefault="00397699" w:rsidP="002A7F6C">
      <w:pPr>
        <w:rPr>
          <w:rFonts w:ascii="Calibri" w:hAnsi="Calibri" w:cs="Calibri"/>
          <w:b/>
          <w:sz w:val="12"/>
          <w:szCs w:val="1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C86B0B">
        <w:rPr>
          <w:rFonts w:ascii="Calibri" w:hAnsi="Calibri" w:cs="Calibri"/>
          <w:color w:val="808080" w:themeColor="background1" w:themeShade="80"/>
          <w:sz w:val="12"/>
          <w:szCs w:val="12"/>
          <w:lang w:val="en-US"/>
        </w:rPr>
        <w:t>Ref: Java_Examples2\ShiftEx</w:t>
      </w:r>
    </w:p>
    <w:p w14:paraId="7B1DC23E" w14:textId="7FC0CE03" w:rsidR="009B462B" w:rsidRDefault="00D5598F" w:rsidP="00355EFF">
      <w:pPr>
        <w:jc w:val="both"/>
        <w:rPr>
          <w:rFonts w:ascii="Calibri" w:hAnsi="Calibri" w:cs="Calibri"/>
          <w:sz w:val="22"/>
          <w:szCs w:val="22"/>
          <w:lang w:val="en-US"/>
        </w:rPr>
      </w:pPr>
      <w:r w:rsidRPr="00871A2F">
        <w:rPr>
          <w:rFonts w:ascii="Calibri" w:hAnsi="Calibri" w:cs="Calibri"/>
          <w:b/>
          <w:sz w:val="22"/>
          <w:szCs w:val="22"/>
          <w:lang w:val="en-US"/>
        </w:rPr>
        <w:t>&gt;&gt;</w:t>
      </w:r>
      <w:r>
        <w:rPr>
          <w:rFonts w:ascii="Calibri" w:hAnsi="Calibri" w:cs="Calibri"/>
          <w:sz w:val="22"/>
          <w:szCs w:val="22"/>
          <w:lang w:val="en-US"/>
        </w:rPr>
        <w:t xml:space="preserve"> </w:t>
      </w:r>
      <w:r w:rsidR="00777C08" w:rsidRPr="009B462B">
        <w:rPr>
          <w:rFonts w:ascii="Calibri" w:hAnsi="Calibri" w:cs="Calibri"/>
          <w:sz w:val="22"/>
          <w:szCs w:val="22"/>
          <w:lang w:val="en-US"/>
        </w:rPr>
        <w:t>operator</w:t>
      </w:r>
      <w:r w:rsidR="00777C08">
        <w:rPr>
          <w:rFonts w:ascii="Calibri" w:hAnsi="Calibri" w:cs="Calibri"/>
          <w:sz w:val="22"/>
          <w:szCs w:val="22"/>
          <w:lang w:val="en-US"/>
        </w:rPr>
        <w:t xml:space="preserve"> </w:t>
      </w:r>
      <w:r>
        <w:rPr>
          <w:rFonts w:ascii="Calibri" w:hAnsi="Calibri" w:cs="Calibri"/>
          <w:sz w:val="22"/>
          <w:szCs w:val="22"/>
          <w:lang w:val="en-US"/>
        </w:rPr>
        <w:t xml:space="preserve">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w:t>
      </w:r>
      <w:r w:rsidR="00777C08" w:rsidRPr="009B462B">
        <w:rPr>
          <w:rFonts w:ascii="Calibri" w:hAnsi="Calibri" w:cs="Calibri"/>
          <w:sz w:val="22"/>
          <w:szCs w:val="22"/>
          <w:lang w:val="en-US"/>
        </w:rPr>
        <w:t>all bits of a number to the right by a specified number of positions.</w:t>
      </w:r>
      <w:r w:rsidR="00EC3873">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4C56B371" w14:textId="77777777" w:rsidR="00255AC1" w:rsidRDefault="00255AC1" w:rsidP="008D66CE">
      <w:pPr>
        <w:jc w:val="both"/>
        <w:rPr>
          <w:rFonts w:ascii="Calibri" w:hAnsi="Calibri" w:cs="Calibri"/>
          <w:sz w:val="22"/>
          <w:szCs w:val="22"/>
          <w:lang w:val="en-US"/>
        </w:rPr>
      </w:pPr>
      <w:r w:rsidRPr="00255AC1">
        <w:rPr>
          <w:rFonts w:ascii="Calibri" w:hAnsi="Calibri" w:cs="Calibri"/>
          <w:sz w:val="22"/>
          <w:szCs w:val="22"/>
          <w:lang w:val="en-US"/>
        </w:rPr>
        <w:t>The value 15 is right-shifted by 3 bits, resulting in 1</w:t>
      </w:r>
    </w:p>
    <w:p w14:paraId="230D8B3B" w14:textId="42A5E53E"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w:t>
      </w:r>
      <w:r w:rsidR="006F451E" w:rsidRPr="006F451E">
        <w:rPr>
          <w:rFonts w:ascii="Calibri" w:hAnsi="Calibri" w:cs="Calibri"/>
          <w:sz w:val="22"/>
          <w:szCs w:val="22"/>
          <w:lang w:val="en-US"/>
        </w:rPr>
        <w:t>that shifts</w:t>
      </w:r>
      <w:r w:rsidR="00D371DD">
        <w:rPr>
          <w:rFonts w:ascii="Calibri" w:hAnsi="Calibri" w:cs="Calibri"/>
          <w:sz w:val="22"/>
          <w:szCs w:val="22"/>
          <w:lang w:val="en-US"/>
        </w:rPr>
        <w:t xml:space="preserve"> all</w:t>
      </w:r>
      <w:r w:rsidR="006F451E" w:rsidRPr="006F451E">
        <w:rPr>
          <w:rFonts w:ascii="Calibri" w:hAnsi="Calibri" w:cs="Calibri"/>
          <w:sz w:val="22"/>
          <w:szCs w:val="22"/>
          <w:lang w:val="en-US"/>
        </w:rPr>
        <w:t xml:space="preserve"> bits</w:t>
      </w:r>
      <w:r w:rsidR="00D371DD">
        <w:rPr>
          <w:rFonts w:ascii="Calibri" w:hAnsi="Calibri" w:cs="Calibri"/>
          <w:sz w:val="22"/>
          <w:szCs w:val="22"/>
          <w:lang w:val="en-US"/>
        </w:rPr>
        <w:t xml:space="preserve"> of a number</w:t>
      </w:r>
      <w:r w:rsidR="006F451E" w:rsidRPr="006F451E">
        <w:rPr>
          <w:rFonts w:ascii="Calibri" w:hAnsi="Calibri" w:cs="Calibri"/>
          <w:sz w:val="22"/>
          <w:szCs w:val="22"/>
          <w:lang w:val="en-US"/>
        </w:rPr>
        <w:t xml:space="preserve"> to the right by a specified number of positions</w:t>
      </w:r>
      <w:r>
        <w:rPr>
          <w:rFonts w:ascii="Calibri" w:hAnsi="Calibri" w:cs="Calibri"/>
          <w:sz w:val="22"/>
          <w:szCs w:val="22"/>
          <w:lang w:val="en-US"/>
        </w:rPr>
        <w: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360944B" w14:textId="77777777" w:rsidR="00397699" w:rsidRDefault="00397699" w:rsidP="002A7F6C">
      <w:pPr>
        <w:rPr>
          <w:rFonts w:ascii="Calibri" w:hAnsi="Calibri" w:cs="Calibri"/>
          <w:sz w:val="22"/>
          <w:szCs w:val="22"/>
          <w:lang w:val="en-US"/>
        </w:rPr>
      </w:pPr>
    </w:p>
    <w:p w14:paraId="736B0C5C" w14:textId="3C8FE85C"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r w:rsidR="000C487B">
        <w:rPr>
          <w:rFonts w:ascii="Calibri" w:hAnsi="Calibri" w:cs="Calibri"/>
          <w:b/>
          <w:sz w:val="22"/>
          <w:szCs w:val="22"/>
          <w:lang w:val="en-US"/>
        </w:rPr>
        <w:t xml:space="preserve"> </w:t>
      </w:r>
      <w:r w:rsidR="000C487B" w:rsidRPr="004E053C">
        <w:rPr>
          <w:rFonts w:ascii="Calibri" w:hAnsi="Calibri" w:cs="Calibri"/>
          <w:bCs/>
          <w:color w:val="808080" w:themeColor="background1" w:themeShade="80"/>
          <w:sz w:val="18"/>
          <w:szCs w:val="18"/>
          <w:lang w:val="en-US"/>
        </w:rPr>
        <w:t>Ref: OOPS_Abstraction\Why_Interface_Intraduced</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6D47E382" w14:textId="77777777" w:rsidR="000C487B" w:rsidRDefault="000C487B" w:rsidP="002A7F6C">
      <w:pPr>
        <w:rPr>
          <w:rFonts w:ascii="Calibri" w:hAnsi="Calibri" w:cs="Calibri"/>
          <w:sz w:val="22"/>
          <w:szCs w:val="22"/>
          <w:lang w:val="en-US"/>
        </w:rPr>
      </w:pPr>
    </w:p>
    <w:p w14:paraId="437395FF" w14:textId="134B55AF" w:rsidR="004A5DCF" w:rsidRPr="004062D6" w:rsidRDefault="004A5DCF" w:rsidP="009B54E7">
      <w:pPr>
        <w:jc w:val="both"/>
        <w:rPr>
          <w:rFonts w:ascii="Calibri" w:hAnsi="Calibri" w:cs="Calibri"/>
          <w:color w:val="808080" w:themeColor="background1" w:themeShade="80"/>
          <w:sz w:val="12"/>
          <w:szCs w:val="12"/>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5565ED">
        <w:rPr>
          <w:rFonts w:ascii="Calibri" w:hAnsi="Calibri" w:cs="Calibri"/>
          <w:b/>
          <w:color w:val="808080" w:themeColor="background1" w:themeShade="80"/>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4062D6">
        <w:rPr>
          <w:rFonts w:ascii="Calibri" w:hAnsi="Calibri" w:cs="Calibri"/>
          <w:color w:val="808080" w:themeColor="background1" w:themeShade="80"/>
          <w:sz w:val="12"/>
          <w:szCs w:val="12"/>
          <w:lang w:val="en-US"/>
        </w:rPr>
        <w:t>Ref: Java_Examples\MethodChaining</w:t>
      </w:r>
    </w:p>
    <w:p w14:paraId="4AF30CD6" w14:textId="3C6C0636"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4062D6">
        <w:rPr>
          <w:rFonts w:ascii="Calibri" w:hAnsi="Calibri" w:cs="Calibri"/>
          <w:color w:val="808080" w:themeColor="background1" w:themeShade="80"/>
          <w:sz w:val="12"/>
          <w:szCs w:val="12"/>
          <w:lang w:val="en-US"/>
        </w:rPr>
        <w:t>Ref:</w:t>
      </w:r>
      <w:r w:rsidR="001B7AEB" w:rsidRPr="004062D6">
        <w:rPr>
          <w:rFonts w:ascii="Calibri" w:hAnsi="Calibri" w:cs="Calibri"/>
          <w:sz w:val="12"/>
          <w:szCs w:val="12"/>
          <w:lang w:val="en-US"/>
        </w:rPr>
        <w:t xml:space="preserve"> </w:t>
      </w:r>
      <w:r w:rsidR="001B7AEB" w:rsidRPr="004062D6">
        <w:rPr>
          <w:rFonts w:ascii="Calibri" w:hAnsi="Calibri" w:cs="Calibri"/>
          <w:color w:val="808080" w:themeColor="background1" w:themeShade="80"/>
          <w:sz w:val="12"/>
          <w:szCs w:val="12"/>
          <w:lang w:val="en-US"/>
        </w:rPr>
        <w:t>Constructor</w:t>
      </w:r>
      <w:r w:rsidR="001841F1" w:rsidRPr="004062D6">
        <w:rPr>
          <w:rFonts w:ascii="Calibri" w:hAnsi="Calibri" w:cs="Calibri"/>
          <w:color w:val="808080" w:themeColor="background1" w:themeShade="80"/>
          <w:sz w:val="12"/>
          <w:szCs w:val="12"/>
          <w:lang w:val="en-US"/>
        </w:rPr>
        <w:t>\</w:t>
      </w:r>
      <w:r w:rsidR="001B7AEB" w:rsidRPr="004062D6">
        <w:rPr>
          <w:rFonts w:ascii="Calibri" w:hAnsi="Calibri" w:cs="Calibri"/>
          <w:color w:val="808080" w:themeColor="background1" w:themeShade="80"/>
          <w:sz w:val="12"/>
          <w:szCs w:val="12"/>
          <w:lang w:val="en-US"/>
        </w:rPr>
        <w:t>Constructor_Chaining</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4062D6">
        <w:rPr>
          <w:rFonts w:ascii="Calibri" w:hAnsi="Calibri" w:cs="Calibri"/>
          <w:color w:val="808080" w:themeColor="background1" w:themeShade="80"/>
          <w:sz w:val="12"/>
          <w:szCs w:val="12"/>
          <w:lang w:val="en-US"/>
        </w:rPr>
        <w:t>Ref:</w:t>
      </w:r>
      <w:r w:rsidR="008C2D4E" w:rsidRPr="004062D6">
        <w:rPr>
          <w:rFonts w:ascii="Calibri" w:hAnsi="Calibri" w:cs="Calibri"/>
          <w:sz w:val="12"/>
          <w:szCs w:val="12"/>
          <w:lang w:val="en-US"/>
        </w:rPr>
        <w:t xml:space="preserve"> </w:t>
      </w:r>
      <w:r w:rsidR="00671583" w:rsidRPr="004062D6">
        <w:rPr>
          <w:rFonts w:ascii="Calibri" w:hAnsi="Calibri" w:cs="Calibri"/>
          <w:color w:val="808080" w:themeColor="background1" w:themeShade="80"/>
          <w:sz w:val="12"/>
          <w:szCs w:val="12"/>
          <w:lang w:val="en-US"/>
        </w:rPr>
        <w:t>Java_Examples</w:t>
      </w:r>
      <w:r w:rsidR="00AE1005" w:rsidRPr="004062D6">
        <w:rPr>
          <w:rFonts w:ascii="Calibri" w:hAnsi="Calibri" w:cs="Calibri"/>
          <w:color w:val="808080" w:themeColor="background1" w:themeShade="80"/>
          <w:sz w:val="12"/>
          <w:szCs w:val="12"/>
          <w:lang w:val="en-US"/>
        </w:rPr>
        <w:t>2</w:t>
      </w:r>
      <w:r w:rsidR="00671583" w:rsidRPr="004062D6">
        <w:rPr>
          <w:rFonts w:ascii="Calibri" w:hAnsi="Calibri" w:cs="Calibri"/>
          <w:color w:val="808080" w:themeColor="background1" w:themeShade="80"/>
          <w:sz w:val="12"/>
          <w:szCs w:val="12"/>
          <w:lang w:val="en-US"/>
        </w:rPr>
        <w:t>/</w:t>
      </w:r>
      <w:r w:rsidR="00AE1005" w:rsidRPr="004062D6">
        <w:rPr>
          <w:rFonts w:ascii="Calibri" w:hAnsi="Calibri" w:cs="Calibri"/>
          <w:color w:val="808080" w:themeColor="background1" w:themeShade="80"/>
          <w:sz w:val="12"/>
          <w:szCs w:val="12"/>
          <w:lang w:val="en-US"/>
        </w:rPr>
        <w:t>Hiding/</w:t>
      </w:r>
      <w:r w:rsidR="00303DA0" w:rsidRPr="004062D6">
        <w:rPr>
          <w:rFonts w:ascii="Calibri" w:hAnsi="Calibri" w:cs="Calibri"/>
          <w:color w:val="808080" w:themeColor="background1" w:themeShade="80"/>
          <w:sz w:val="12"/>
          <w:szCs w:val="12"/>
          <w:lang w:val="en-US"/>
        </w:rPr>
        <w:t>variable</w:t>
      </w:r>
      <w:r w:rsidR="00671583" w:rsidRPr="004062D6">
        <w:rPr>
          <w:rFonts w:ascii="Calibri" w:hAnsi="Calibri" w:cs="Calibri"/>
          <w:color w:val="808080" w:themeColor="background1" w:themeShade="80"/>
          <w:sz w:val="12"/>
          <w:szCs w:val="12"/>
          <w:lang w:val="en-US"/>
        </w:rPr>
        <w:t>Hiding</w:t>
      </w:r>
      <w:r w:rsidR="00D869A1" w:rsidRPr="004062D6">
        <w:rPr>
          <w:rFonts w:ascii="Calibri" w:hAnsi="Calibri" w:cs="Calibri"/>
          <w:color w:val="808080" w:themeColor="background1" w:themeShade="80"/>
          <w:sz w:val="12"/>
          <w:szCs w:val="12"/>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631D2001"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lastRenderedPageBreak/>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007F2B18">
        <w:rPr>
          <w:rFonts w:ascii="Calibri" w:hAnsi="Calibri" w:cs="Calibri"/>
          <w:bCs/>
          <w:sz w:val="22"/>
          <w:szCs w:val="22"/>
          <w:lang w:val="en-US"/>
        </w:rPr>
        <w:t xml:space="preserve"> c</w:t>
      </w:r>
      <w:r w:rsidR="007F2B18" w:rsidRPr="00DE3683">
        <w:rPr>
          <w:rFonts w:ascii="Calibri" w:hAnsi="Calibri" w:cs="Calibri"/>
          <w:bCs/>
          <w:sz w:val="22"/>
          <w:szCs w:val="22"/>
          <w:lang w:val="en-US"/>
        </w:rPr>
        <w:t>reates a new object, but copies references of nested</w:t>
      </w:r>
      <w:r w:rsidR="007F2B18" w:rsidRPr="007B67EC">
        <w:rPr>
          <w:rFonts w:ascii="Calibri" w:hAnsi="Calibri" w:cs="Calibri"/>
          <w:bCs/>
          <w:sz w:val="22"/>
          <w:szCs w:val="22"/>
          <w:lang w:val="en-US"/>
        </w:rPr>
        <w:t>/inner</w:t>
      </w:r>
      <w:r w:rsidR="007F2B18" w:rsidRPr="00DE3683">
        <w:rPr>
          <w:rFonts w:ascii="Calibri" w:hAnsi="Calibri" w:cs="Calibri"/>
          <w:bCs/>
          <w:sz w:val="22"/>
          <w:szCs w:val="22"/>
          <w:lang w:val="en-US"/>
        </w:rPr>
        <w:t xml:space="preserve"> objects instead of creating new ones.</w:t>
      </w:r>
      <w:r w:rsidR="00CC3E25">
        <w:rPr>
          <w:rFonts w:ascii="Calibri" w:hAnsi="Calibri" w:cs="Calibri"/>
          <w:bCs/>
          <w:sz w:val="22"/>
          <w:szCs w:val="22"/>
          <w:lang w:val="en-US"/>
        </w:rPr>
        <w:t xml:space="preserve"> </w:t>
      </w:r>
      <w:r w:rsidR="00901F98" w:rsidRPr="00901F98">
        <w:rPr>
          <w:rFonts w:ascii="Calibri" w:hAnsi="Calibri" w:cs="Calibri"/>
          <w:bCs/>
          <w:sz w:val="22"/>
          <w:szCs w:val="22"/>
          <w:lang w:val="en-US"/>
        </w:rPr>
        <w:t>Changes in one object may affect the other</w:t>
      </w:r>
      <w:r w:rsidR="00A67FED" w:rsidRPr="00A67FED">
        <w:rPr>
          <w:rFonts w:ascii="Calibri" w:hAnsi="Calibri" w:cs="Calibri"/>
          <w:bCs/>
          <w:sz w:val="22"/>
          <w:szCs w:val="22"/>
          <w:lang w:val="en-US"/>
        </w:rPr>
        <w:t xml:space="preserve"> (since both point</w:t>
      </w:r>
      <w:r w:rsidR="003E2EC4">
        <w:rPr>
          <w:rFonts w:ascii="Calibri" w:hAnsi="Calibri" w:cs="Calibri"/>
          <w:bCs/>
          <w:sz w:val="22"/>
          <w:szCs w:val="22"/>
          <w:lang w:val="en-US"/>
        </w:rPr>
        <w:t>s</w:t>
      </w:r>
      <w:r w:rsidR="00A67FED" w:rsidRPr="00A67FED">
        <w:rPr>
          <w:rFonts w:ascii="Calibri" w:hAnsi="Calibri" w:cs="Calibri"/>
          <w:bCs/>
          <w:sz w:val="22"/>
          <w:szCs w:val="22"/>
          <w:lang w:val="en-US"/>
        </w:rPr>
        <w:t xml:space="preserve"> to the same reference).</w:t>
      </w:r>
      <w:r w:rsidR="00DE3683" w:rsidRPr="00DE3683">
        <w:t xml:space="preserve"> </w:t>
      </w:r>
    </w:p>
    <w:p w14:paraId="43104D67" w14:textId="1750BDF7" w:rsidR="00947836"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49449C">
        <w:rPr>
          <w:rFonts w:ascii="Calibri" w:hAnsi="Calibri" w:cs="Calibri"/>
          <w:bCs/>
          <w:sz w:val="22"/>
          <w:szCs w:val="22"/>
          <w:lang w:val="en-US"/>
        </w:rPr>
        <w:t>c</w:t>
      </w:r>
      <w:r w:rsidR="0049449C" w:rsidRPr="0049449C">
        <w:rPr>
          <w:rFonts w:ascii="Calibri" w:hAnsi="Calibri" w:cs="Calibri"/>
          <w:bCs/>
          <w:sz w:val="22"/>
          <w:szCs w:val="22"/>
          <w:lang w:val="en-US"/>
        </w:rPr>
        <w:t>reates a new object and also creates copies of all referenced</w:t>
      </w:r>
      <w:r w:rsidR="009A62B5">
        <w:rPr>
          <w:rFonts w:ascii="Calibri" w:hAnsi="Calibri" w:cs="Calibri"/>
          <w:bCs/>
          <w:sz w:val="22"/>
          <w:szCs w:val="22"/>
          <w:lang w:val="en-US"/>
        </w:rPr>
        <w:t xml:space="preserve"> (nested)</w:t>
      </w:r>
      <w:r w:rsidR="0049449C" w:rsidRPr="0049449C">
        <w:rPr>
          <w:rFonts w:ascii="Calibri" w:hAnsi="Calibri" w:cs="Calibri"/>
          <w:bCs/>
          <w:sz w:val="22"/>
          <w:szCs w:val="22"/>
          <w:lang w:val="en-US"/>
        </w:rPr>
        <w:t xml:space="preserve"> objects</w:t>
      </w:r>
      <w:r w:rsidR="00F0293E" w:rsidRPr="00F0293E">
        <w:rPr>
          <w:rFonts w:ascii="Calibri" w:hAnsi="Calibri" w:cs="Calibri"/>
          <w:bCs/>
          <w:sz w:val="22"/>
          <w:szCs w:val="22"/>
          <w:lang w:val="en-US"/>
        </w:rPr>
        <w:t>.</w:t>
      </w:r>
      <w:r w:rsidRPr="000B252B">
        <w:rPr>
          <w:rFonts w:ascii="Calibri" w:hAnsi="Calibri" w:cs="Calibri"/>
          <w:bCs/>
          <w:sz w:val="22"/>
          <w:szCs w:val="22"/>
          <w:lang w:val="en-US"/>
        </w:rPr>
        <w:t xml:space="preserve"> </w:t>
      </w:r>
      <w:r w:rsidR="0049449C" w:rsidRPr="0049449C">
        <w:rPr>
          <w:rFonts w:ascii="Calibri" w:hAnsi="Calibri" w:cs="Calibri"/>
          <w:bCs/>
          <w:sz w:val="22"/>
          <w:szCs w:val="22"/>
          <w:lang w:val="en-US"/>
        </w:rPr>
        <w:t>Changes in one object do not affect the other</w:t>
      </w:r>
      <w:r w:rsidR="009A62B5">
        <w:rPr>
          <w:rFonts w:ascii="Calibri" w:hAnsi="Calibri" w:cs="Calibri"/>
          <w:bCs/>
          <w:sz w:val="22"/>
          <w:szCs w:val="22"/>
          <w:lang w:val="en-US"/>
        </w:rPr>
        <w:t>.</w:t>
      </w:r>
    </w:p>
    <w:p w14:paraId="538DC2C2" w14:textId="77777777" w:rsidR="0049449C" w:rsidRDefault="0049449C"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00085CE1"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Object type</w:t>
            </w:r>
            <w:r w:rsidR="00587923">
              <w:rPr>
                <w:rFonts w:ascii="Calibri" w:hAnsi="Calibri" w:cs="Calibri"/>
                <w:bCs/>
                <w:lang w:val="en-US"/>
              </w:rPr>
              <w:t xml:space="preserve"> not the reference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719EEA4" w:rsidR="0036640F" w:rsidRPr="0036640F" w:rsidRDefault="0036640F" w:rsidP="0036640F">
      <w:pPr>
        <w:jc w:val="both"/>
        <w:rPr>
          <w:rFonts w:ascii="Calibri" w:hAnsi="Calibri" w:cs="Calibri"/>
          <w:bCs/>
          <w:sz w:val="22"/>
          <w:szCs w:val="22"/>
          <w:lang w:val="en-US"/>
        </w:rPr>
      </w:pPr>
      <w:r w:rsidRPr="00DD7562">
        <w:rPr>
          <w:rFonts w:ascii="Calibri" w:hAnsi="Calibri" w:cs="Calibri"/>
          <w:b/>
          <w:bCs/>
          <w:sz w:val="22"/>
          <w:szCs w:val="22"/>
          <w:lang w:val="en-US"/>
        </w:rPr>
        <w:t>Parameter</w:t>
      </w:r>
      <w:r w:rsidR="0049745C" w:rsidRPr="00DD7562">
        <w:rPr>
          <w:rFonts w:ascii="Calibri" w:hAnsi="Calibri" w:cs="Calibri"/>
          <w:b/>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w:t>
      </w:r>
      <w:r w:rsidRPr="0038592B">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079B67D7" w:rsidR="00AC6F23" w:rsidRDefault="00B571BF" w:rsidP="00AC6F23">
      <w:pPr>
        <w:jc w:val="both"/>
        <w:rPr>
          <w:rFonts w:ascii="Calibri" w:hAnsi="Calibri" w:cs="Calibri"/>
          <w:bCs/>
          <w:sz w:val="22"/>
          <w:szCs w:val="22"/>
          <w:lang w:val="en-US"/>
        </w:rPr>
      </w:pPr>
      <w:r w:rsidRPr="00DD7562">
        <w:rPr>
          <w:rFonts w:ascii="Calibri" w:hAnsi="Calibri" w:cs="Calibri"/>
          <w:b/>
          <w:bCs/>
          <w:sz w:val="22"/>
          <w:szCs w:val="22"/>
          <w:lang w:val="en-US"/>
        </w:rPr>
        <w:t>A</w:t>
      </w:r>
      <w:r w:rsidR="00297699" w:rsidRPr="00DD7562">
        <w:rPr>
          <w:rFonts w:ascii="Calibri" w:hAnsi="Calibri" w:cs="Calibri"/>
          <w:b/>
          <w:bCs/>
          <w:sz w:val="22"/>
          <w:szCs w:val="22"/>
          <w:lang w:val="en-US"/>
        </w:rPr>
        <w:t>rgument</w:t>
      </w:r>
      <w:r w:rsidR="0049745C" w:rsidRPr="00DD7562">
        <w:rPr>
          <w:rFonts w:ascii="Calibri" w:hAnsi="Calibri" w:cs="Calibri"/>
          <w:b/>
          <w:bCs/>
          <w:sz w:val="22"/>
          <w:szCs w:val="22"/>
          <w:lang w:val="en-US"/>
        </w:rPr>
        <w:t>s</w:t>
      </w:r>
      <w:r w:rsidR="00297699"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00297699"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00297699" w:rsidRPr="00297699">
        <w:rPr>
          <w:rFonts w:ascii="Calibri" w:hAnsi="Calibri" w:cs="Calibri"/>
          <w:bCs/>
          <w:sz w:val="22"/>
          <w:szCs w:val="22"/>
          <w:lang w:val="en-US"/>
        </w:rPr>
        <w:t xml:space="preserve"> </w:t>
      </w:r>
      <w:r w:rsidR="009976A7">
        <w:rPr>
          <w:rFonts w:ascii="Calibri" w:hAnsi="Calibri" w:cs="Calibri"/>
          <w:bCs/>
          <w:sz w:val="22"/>
          <w:szCs w:val="22"/>
          <w:u w:val="dotted"/>
          <w:lang w:val="en-US"/>
        </w:rPr>
        <w:t xml:space="preserve">actual </w:t>
      </w:r>
      <w:r w:rsidR="009B7DF1">
        <w:rPr>
          <w:rFonts w:ascii="Calibri" w:hAnsi="Calibri" w:cs="Calibri"/>
          <w:bCs/>
          <w:sz w:val="22"/>
          <w:szCs w:val="22"/>
          <w:u w:val="dotted"/>
          <w:lang w:val="en-US"/>
        </w:rPr>
        <w:t>va</w:t>
      </w:r>
      <w:r w:rsidR="00297699"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00094844">
        <w:rPr>
          <w:rFonts w:ascii="Calibri" w:hAnsi="Calibri" w:cs="Calibri"/>
          <w:bCs/>
          <w:sz w:val="22"/>
          <w:szCs w:val="22"/>
          <w:lang w:val="en-US"/>
        </w:rPr>
        <w:t xml:space="preserve"> </w:t>
      </w:r>
      <w:r w:rsidR="00297699"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00297699" w:rsidRPr="00297699">
        <w:rPr>
          <w:rFonts w:ascii="Calibri" w:hAnsi="Calibri" w:cs="Calibri"/>
          <w:bCs/>
          <w:sz w:val="22"/>
          <w:szCs w:val="22"/>
          <w:lang w:val="en-US"/>
        </w:rPr>
        <w:t xml:space="preserve"> </w:t>
      </w:r>
      <w:r w:rsidR="00297699">
        <w:rPr>
          <w:rFonts w:ascii="Calibri" w:hAnsi="Calibri" w:cs="Calibri"/>
          <w:bCs/>
          <w:sz w:val="22"/>
          <w:szCs w:val="22"/>
          <w:lang w:val="en-US"/>
        </w:rPr>
        <w:t>method</w:t>
      </w:r>
      <w:r w:rsidR="00297699"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00297699"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sidRPr="000F017F">
        <w:rPr>
          <w:rFonts w:ascii="Calibri" w:hAnsi="Calibri" w:cs="Calibri"/>
          <w:b/>
          <w:bCs/>
          <w:color w:val="808080" w:themeColor="background1" w:themeShade="80"/>
          <w:sz w:val="22"/>
          <w:szCs w:val="22"/>
          <w:lang w:val="en-US"/>
        </w:rPr>
        <w:t>Ex:</w:t>
      </w:r>
      <w:r w:rsidR="003D1432">
        <w:rPr>
          <w:rFonts w:ascii="Calibri" w:hAnsi="Calibri" w:cs="Calibri"/>
          <w:bCs/>
          <w:sz w:val="22"/>
          <w:szCs w:val="22"/>
          <w:lang w:val="en-US"/>
        </w:rPr>
        <w:t xml:space="preserve">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6C502E52" w14:textId="77777777" w:rsidR="00E4713A" w:rsidRDefault="00E4713A" w:rsidP="00AC6F23">
      <w:pPr>
        <w:jc w:val="both"/>
        <w:rPr>
          <w:rFonts w:ascii="Calibri" w:hAnsi="Calibri" w:cs="Calibri"/>
          <w:b/>
          <w:bCs/>
          <w:sz w:val="22"/>
          <w:szCs w:val="22"/>
          <w:lang w:val="en-US"/>
        </w:rPr>
      </w:pPr>
    </w:p>
    <w:p w14:paraId="4EA0A84B" w14:textId="0A43F665"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7116ADC2"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065F39">
        <w:rPr>
          <w:rFonts w:ascii="Calibri" w:hAnsi="Calibri" w:cs="Calibri"/>
          <w:bCs/>
          <w:sz w:val="22"/>
          <w:szCs w:val="22"/>
          <w:lang w:val="en-US"/>
        </w:rPr>
        <w:t>. I</w:t>
      </w:r>
      <w:r w:rsidR="00DD3C4F">
        <w:rPr>
          <w:rFonts w:ascii="Calibri" w:hAnsi="Calibri" w:cs="Calibri"/>
          <w:bCs/>
          <w:sz w:val="22"/>
          <w:szCs w:val="22"/>
          <w:lang w:val="en-US"/>
        </w:rPr>
        <w:t>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3034C249"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w:t>
      </w:r>
      <w:r w:rsidR="00511B2D">
        <w:rPr>
          <w:rFonts w:ascii="Calibri" w:hAnsi="Calibri" w:cs="Calibri"/>
          <w:b/>
          <w:bCs/>
          <w:sz w:val="22"/>
          <w:szCs w:val="22"/>
          <w:lang w:val="en-US"/>
        </w:rPr>
        <w:t xml:space="preserve"> </w:t>
      </w:r>
      <w:r w:rsidR="009870D3">
        <w:rPr>
          <w:rFonts w:ascii="Calibri" w:hAnsi="Calibri" w:cs="Calibri"/>
          <w:b/>
          <w:bCs/>
          <w:sz w:val="22"/>
          <w:szCs w:val="22"/>
          <w:lang w:val="en-US"/>
        </w:rPr>
        <w:t>/</w:t>
      </w:r>
      <w:r w:rsidR="00511B2D">
        <w:rPr>
          <w:rFonts w:ascii="Calibri" w:hAnsi="Calibri" w:cs="Calibri"/>
          <w:b/>
          <w:bCs/>
          <w:sz w:val="22"/>
          <w:szCs w:val="22"/>
          <w:lang w:val="en-US"/>
        </w:rPr>
        <w:t xml:space="preserve"> </w:t>
      </w:r>
      <w:r w:rsidR="009870D3">
        <w:rPr>
          <w:rFonts w:ascii="Calibri" w:hAnsi="Calibri" w:cs="Calibri"/>
          <w:b/>
          <w:bCs/>
          <w:sz w:val="22"/>
          <w:szCs w:val="22"/>
          <w:lang w:val="en-US"/>
        </w:rPr>
        <w:t>Compile-time</w:t>
      </w:r>
      <w:r w:rsidRPr="002A646D">
        <w:rPr>
          <w:rFonts w:ascii="Calibri" w:hAnsi="Calibri" w:cs="Calibri"/>
          <w:b/>
          <w:bCs/>
          <w:sz w:val="22"/>
          <w:szCs w:val="22"/>
          <w:lang w:val="en-US"/>
        </w:rPr>
        <w:t xml:space="preserve"> and Dynamic</w:t>
      </w:r>
      <w:r w:rsidR="00C30D31">
        <w:rPr>
          <w:rFonts w:ascii="Calibri" w:hAnsi="Calibri" w:cs="Calibri"/>
          <w:b/>
          <w:bCs/>
          <w:sz w:val="22"/>
          <w:szCs w:val="22"/>
          <w:lang w:val="en-US"/>
        </w:rPr>
        <w:t xml:space="preserve"> </w:t>
      </w:r>
      <w:r w:rsidR="00AE3A8E">
        <w:rPr>
          <w:rFonts w:ascii="Calibri" w:hAnsi="Calibri" w:cs="Calibri"/>
          <w:b/>
          <w:bCs/>
          <w:sz w:val="22"/>
          <w:szCs w:val="22"/>
          <w:lang w:val="en-US"/>
        </w:rPr>
        <w:t>/ Runtime</w:t>
      </w:r>
      <w:r w:rsidRPr="002A646D">
        <w:rPr>
          <w:rFonts w:ascii="Calibri" w:hAnsi="Calibri" w:cs="Calibri"/>
          <w:b/>
          <w:bCs/>
          <w:sz w:val="22"/>
          <w:szCs w:val="22"/>
          <w:lang w:val="en-US"/>
        </w:rPr>
        <w:t xml:space="preserve"> method dispatch</w:t>
      </w:r>
    </w:p>
    <w:p w14:paraId="76208043" w14:textId="3C7A6B41" w:rsidR="002A646D" w:rsidRDefault="008C331C" w:rsidP="00AC6F23">
      <w:pPr>
        <w:jc w:val="both"/>
        <w:rPr>
          <w:rFonts w:ascii="Calibri" w:hAnsi="Calibri" w:cs="Calibri"/>
          <w:bCs/>
          <w:sz w:val="22"/>
          <w:szCs w:val="22"/>
          <w:lang w:val="en-US"/>
        </w:rPr>
      </w:pPr>
      <w:r w:rsidRPr="008C331C">
        <w:rPr>
          <w:rFonts w:ascii="Calibri" w:hAnsi="Calibri" w:cs="Calibri"/>
          <w:bCs/>
          <w:sz w:val="22"/>
          <w:szCs w:val="22"/>
          <w:lang w:val="en-US"/>
        </w:rPr>
        <w:t xml:space="preserve">When execution of a method is </w:t>
      </w:r>
      <w:r w:rsidR="00A73F10">
        <w:rPr>
          <w:rFonts w:ascii="Calibri" w:hAnsi="Calibri" w:cs="Calibri"/>
          <w:bCs/>
          <w:sz w:val="22"/>
          <w:szCs w:val="22"/>
          <w:lang w:val="en-US"/>
        </w:rPr>
        <w:t>decided</w:t>
      </w:r>
      <w:r w:rsidRPr="008C331C">
        <w:rPr>
          <w:rFonts w:ascii="Calibri" w:hAnsi="Calibri" w:cs="Calibri"/>
          <w:bCs/>
          <w:sz w:val="22"/>
          <w:szCs w:val="22"/>
          <w:lang w:val="en-US"/>
        </w:rPr>
        <w:t xml:space="preserve"> at compile time rather than at runtime is called </w:t>
      </w:r>
      <w:r w:rsidRPr="008C331C">
        <w:rPr>
          <w:rFonts w:ascii="Calibri" w:hAnsi="Calibri" w:cs="Calibri"/>
          <w:b/>
          <w:bCs/>
          <w:sz w:val="22"/>
          <w:szCs w:val="22"/>
          <w:lang w:val="en-US"/>
        </w:rPr>
        <w:t>Static Method Dispatch</w:t>
      </w:r>
      <w:r w:rsidRPr="008C331C">
        <w:rPr>
          <w:rFonts w:ascii="Calibri" w:hAnsi="Calibri" w:cs="Calibri"/>
          <w:bCs/>
          <w:sz w:val="22"/>
          <w:szCs w:val="22"/>
          <w:lang w:val="en-US"/>
        </w:rPr>
        <w:t xml:space="preserve">. </w:t>
      </w:r>
      <w:r w:rsidR="0061614A">
        <w:rPr>
          <w:rFonts w:ascii="Calibri" w:hAnsi="Calibri" w:cs="Calibri"/>
          <w:bCs/>
          <w:sz w:val="22"/>
          <w:szCs w:val="22"/>
          <w:lang w:val="en-US"/>
        </w:rPr>
        <w:t>Here</w:t>
      </w:r>
      <w:r w:rsidRPr="008C331C">
        <w:rPr>
          <w:rFonts w:ascii="Calibri" w:hAnsi="Calibri" w:cs="Calibri"/>
          <w:bCs/>
          <w:sz w:val="22"/>
          <w:szCs w:val="22"/>
          <w:lang w:val="en-US"/>
        </w:rPr>
        <w:t xml:space="preserve"> compiler decides which method to call based on the type of the reference or the method signature, </w:t>
      </w:r>
      <w:r w:rsidRPr="000E30D2">
        <w:rPr>
          <w:rFonts w:ascii="Calibri" w:hAnsi="Calibri" w:cs="Calibri"/>
          <w:bCs/>
          <w:sz w:val="22"/>
          <w:szCs w:val="22"/>
          <w:u w:val="dotted"/>
          <w:lang w:val="en-US"/>
        </w:rPr>
        <w:t>not the actual object at runtime</w:t>
      </w:r>
      <w:r w:rsidR="001B5822">
        <w:rPr>
          <w:rFonts w:ascii="Calibri" w:hAnsi="Calibri" w:cs="Calibri"/>
          <w:bCs/>
          <w:sz w:val="22"/>
          <w:szCs w:val="22"/>
          <w:lang w:val="en-US"/>
        </w:rPr>
        <w:t>. It is used for private, final and static methods</w:t>
      </w:r>
      <w:r w:rsidR="00241F56">
        <w:rPr>
          <w:rFonts w:ascii="Calibri" w:hAnsi="Calibri" w:cs="Calibri"/>
          <w:bCs/>
          <w:sz w:val="22"/>
          <w:szCs w:val="22"/>
          <w:lang w:val="en-US"/>
        </w:rPr>
        <w:t xml:space="preserve"> </w:t>
      </w:r>
      <w:r w:rsidR="00241F56" w:rsidRPr="00241F56">
        <w:rPr>
          <w:rFonts w:ascii="Calibri" w:hAnsi="Calibri" w:cs="Calibri"/>
          <w:bCs/>
          <w:sz w:val="22"/>
          <w:szCs w:val="22"/>
          <w:lang w:val="en-US"/>
        </w:rPr>
        <w:t>because they cannot be overridden, so runtime polymorphism is not required</w:t>
      </w:r>
      <w:r w:rsidR="00241F56">
        <w:rPr>
          <w:rFonts w:ascii="Calibri" w:hAnsi="Calibri" w:cs="Calibri"/>
          <w:bCs/>
          <w:sz w:val="22"/>
          <w:szCs w:val="22"/>
          <w:lang w:val="en-US"/>
        </w:rPr>
        <w:t>.</w:t>
      </w:r>
    </w:p>
    <w:p w14:paraId="31D62373" w14:textId="1811A268" w:rsidR="005F0A75" w:rsidRDefault="006A5528" w:rsidP="00AC6F23">
      <w:pPr>
        <w:jc w:val="both"/>
        <w:rPr>
          <w:rFonts w:ascii="Calibri" w:hAnsi="Calibri" w:cs="Calibri"/>
          <w:bCs/>
          <w:sz w:val="22"/>
          <w:szCs w:val="22"/>
          <w:lang w:val="en-US"/>
        </w:rPr>
      </w:pPr>
      <w:r w:rsidRPr="006A5528">
        <w:rPr>
          <w:rFonts w:ascii="Calibri" w:hAnsi="Calibri" w:cs="Calibri"/>
          <w:bCs/>
          <w:sz w:val="22"/>
          <w:szCs w:val="22"/>
          <w:lang w:val="en-US"/>
        </w:rPr>
        <w:t xml:space="preserve">When the execution of a method is decided at runtime </w:t>
      </w:r>
      <w:r w:rsidRPr="00C54CEB">
        <w:rPr>
          <w:rFonts w:ascii="Calibri" w:hAnsi="Calibri" w:cs="Calibri"/>
          <w:bCs/>
          <w:sz w:val="22"/>
          <w:szCs w:val="22"/>
          <w:u w:val="dotted"/>
          <w:lang w:val="en-US"/>
        </w:rPr>
        <w:t>based on the actual object being referred</w:t>
      </w:r>
      <w:r w:rsidRPr="006A5528">
        <w:rPr>
          <w:rFonts w:ascii="Calibri" w:hAnsi="Calibri" w:cs="Calibri"/>
          <w:bCs/>
          <w:sz w:val="22"/>
          <w:szCs w:val="22"/>
          <w:lang w:val="en-US"/>
        </w:rPr>
        <w:t xml:space="preserve"> is called </w:t>
      </w:r>
      <w:r w:rsidRPr="006A5528">
        <w:rPr>
          <w:rFonts w:ascii="Calibri" w:hAnsi="Calibri" w:cs="Calibri"/>
          <w:b/>
          <w:bCs/>
          <w:sz w:val="22"/>
          <w:szCs w:val="22"/>
          <w:lang w:val="en-US"/>
        </w:rPr>
        <w:t>Dynamic Method Dispatch</w:t>
      </w:r>
      <w:r w:rsidRPr="006A5528">
        <w:rPr>
          <w:rFonts w:ascii="Calibri" w:hAnsi="Calibri" w:cs="Calibri"/>
          <w:bCs/>
          <w:sz w:val="22"/>
          <w:szCs w:val="22"/>
          <w:lang w:val="en-US"/>
        </w:rPr>
        <w:t xml:space="preserve"> (also called runtime polymorphism)</w:t>
      </w:r>
      <w:r w:rsidR="001B5822">
        <w:rPr>
          <w:rFonts w:ascii="Calibri" w:hAnsi="Calibri" w:cs="Calibri"/>
          <w:bCs/>
          <w:sz w:val="22"/>
          <w:szCs w:val="22"/>
          <w:lang w:val="en-US"/>
        </w:rPr>
        <w:t>. It is used for all other methods except above.</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0CB13520"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36736" behindDoc="1" locked="0" layoutInCell="1" allowOverlap="1" wp14:anchorId="731BA1DE" wp14:editId="3630B1EA">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 xml:space="preserve">and </w:t>
      </w:r>
      <w:r w:rsidR="000B74EA">
        <w:rPr>
          <w:rFonts w:ascii="Calibri" w:hAnsi="Calibri" w:cs="Calibri"/>
          <w:bCs/>
          <w:sz w:val="22"/>
          <w:szCs w:val="22"/>
          <w:lang w:val="en-US"/>
        </w:rPr>
        <w:t>F</w:t>
      </w:r>
      <w:r w:rsidR="00103C5D">
        <w:rPr>
          <w:rFonts w:ascii="Calibri" w:hAnsi="Calibri" w:cs="Calibri"/>
          <w:bCs/>
          <w:sz w:val="22"/>
          <w:szCs w:val="22"/>
          <w:lang w:val="en-US"/>
        </w:rPr>
        <w:t xml:space="preserve">unctional </w:t>
      </w:r>
      <w:r w:rsidR="000B74EA">
        <w:rPr>
          <w:rFonts w:ascii="Calibri" w:hAnsi="Calibri" w:cs="Calibri"/>
          <w:bCs/>
          <w:sz w:val="22"/>
          <w:szCs w:val="22"/>
          <w:lang w:val="en-US"/>
        </w:rPr>
        <w:t>I</w:t>
      </w:r>
      <w:r w:rsidR="00103C5D">
        <w:rPr>
          <w:rFonts w:ascii="Calibri" w:hAnsi="Calibri" w:cs="Calibri"/>
          <w:bCs/>
          <w:sz w:val="22"/>
          <w:szCs w:val="22"/>
          <w:lang w:val="en-US"/>
        </w:rPr>
        <w:t>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41578509" w:rsidR="00F074EA" w:rsidRPr="004D04CE" w:rsidRDefault="00F81D18" w:rsidP="001A5482">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w:t>
      </w:r>
      <w:r w:rsidR="00FB01C6">
        <w:rPr>
          <w:rFonts w:ascii="Calibri" w:hAnsi="Calibri" w:cs="Calibri"/>
          <w:b/>
          <w:bCs/>
          <w:sz w:val="22"/>
          <w:szCs w:val="22"/>
          <w:lang w:val="en-US"/>
        </w:rPr>
        <w:t>E</w:t>
      </w:r>
      <w:r w:rsidR="001C5860" w:rsidRPr="001C5860">
        <w:rPr>
          <w:rFonts w:ascii="Calibri" w:hAnsi="Calibri" w:cs="Calibri"/>
          <w:b/>
          <w:bCs/>
          <w:sz w:val="22"/>
          <w:szCs w:val="22"/>
          <w:lang w:val="en-US"/>
        </w:rPr>
        <w:t>xpressions</w:t>
      </w:r>
      <w:r w:rsidR="001C5860" w:rsidRPr="008C245C">
        <w:rPr>
          <w:rFonts w:ascii="Calibri" w:hAnsi="Calibri" w:cs="Calibri"/>
          <w:bCs/>
          <w:sz w:val="22"/>
          <w:szCs w:val="22"/>
          <w:lang w:val="en-US"/>
        </w:rPr>
        <w:t xml:space="preserve">,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w:t>
      </w:r>
      <w:r w:rsidR="00167B6B">
        <w:rPr>
          <w:rFonts w:ascii="Calibri" w:hAnsi="Calibri" w:cs="Calibri"/>
          <w:bCs/>
          <w:sz w:val="22"/>
          <w:szCs w:val="22"/>
          <w:lang w:val="en-US"/>
        </w:rPr>
        <w:t>F</w:t>
      </w:r>
      <w:r w:rsidR="001C5860" w:rsidRPr="001C5860">
        <w:rPr>
          <w:rFonts w:ascii="Calibri" w:hAnsi="Calibri" w:cs="Calibri"/>
          <w:bCs/>
          <w:sz w:val="22"/>
          <w:szCs w:val="22"/>
          <w:lang w:val="en-US"/>
        </w:rPr>
        <w:t xml:space="preserve">unctional </w:t>
      </w:r>
      <w:r w:rsidR="001E7BCE">
        <w:rPr>
          <w:rFonts w:ascii="Calibri" w:hAnsi="Calibri" w:cs="Calibri"/>
          <w:bCs/>
          <w:sz w:val="22"/>
          <w:szCs w:val="22"/>
          <w:lang w:val="en-US"/>
        </w:rPr>
        <w:t>I</w:t>
      </w:r>
      <w:r w:rsidR="001C5860" w:rsidRPr="001C5860">
        <w:rPr>
          <w:rFonts w:ascii="Calibri" w:hAnsi="Calibri" w:cs="Calibri"/>
          <w:bCs/>
          <w:sz w:val="22"/>
          <w:szCs w:val="22"/>
          <w:lang w:val="en-US"/>
        </w:rPr>
        <w:t>nterfaces (</w:t>
      </w:r>
      <w:r w:rsidR="009D1692">
        <w:rPr>
          <w:rFonts w:ascii="Calibri" w:hAnsi="Calibri" w:cs="Calibri"/>
          <w:bCs/>
          <w:sz w:val="22"/>
          <w:szCs w:val="22"/>
          <w:lang w:val="en-US"/>
        </w:rPr>
        <w:t>I</w:t>
      </w:r>
      <w:r w:rsidR="001C5860" w:rsidRPr="001C5860">
        <w:rPr>
          <w:rFonts w:ascii="Calibri" w:hAnsi="Calibri" w:cs="Calibri"/>
          <w:bCs/>
          <w:sz w:val="22"/>
          <w:szCs w:val="22"/>
          <w:lang w:val="en-US"/>
        </w:rPr>
        <w:t xml:space="preserve">nterface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D04CE">
        <w:rPr>
          <w:rFonts w:ascii="Calibri" w:hAnsi="Calibri" w:cs="Calibri"/>
          <w:bCs/>
          <w:color w:val="808080" w:themeColor="background1" w:themeShade="80"/>
          <w:sz w:val="12"/>
          <w:szCs w:val="12"/>
          <w:lang w:val="en-US"/>
        </w:rPr>
        <w:t xml:space="preserve">Ref: Interface/Z1Ex3_FunctionalInteface </w:t>
      </w:r>
      <w:r w:rsidR="00CC0F62" w:rsidRPr="004D04CE">
        <w:rPr>
          <w:rFonts w:ascii="Calibri" w:hAnsi="Calibri" w:cs="Calibri"/>
          <w:bCs/>
          <w:color w:val="808080" w:themeColor="background1" w:themeShade="80"/>
          <w:sz w:val="12"/>
          <w:szCs w:val="12"/>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08381C85" w:rsidR="001B6050" w:rsidRPr="00771A9C" w:rsidRDefault="006F68CF" w:rsidP="002A7F6C">
      <w:pPr>
        <w:rPr>
          <w:rFonts w:ascii="Calibri" w:hAnsi="Calibri" w:cs="Calibri"/>
          <w:bCs/>
          <w:color w:val="808080" w:themeColor="background1" w:themeShade="80"/>
          <w:sz w:val="12"/>
          <w:szCs w:val="1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w:t>
      </w:r>
      <w:r w:rsidR="000608C3" w:rsidRPr="00771A9C">
        <w:rPr>
          <w:rFonts w:ascii="Calibri" w:hAnsi="Calibri" w:cs="Calibri"/>
          <w:bCs/>
          <w:color w:val="808080" w:themeColor="background1" w:themeShade="80"/>
          <w:sz w:val="12"/>
          <w:szCs w:val="12"/>
          <w:lang w:val="en-US"/>
        </w:rPr>
        <w:t>Ref:</w:t>
      </w:r>
      <w:r w:rsidR="000608C3" w:rsidRPr="00771A9C">
        <w:rPr>
          <w:rFonts w:ascii="Calibri" w:hAnsi="Calibri" w:cs="Calibri"/>
          <w:bCs/>
          <w:sz w:val="12"/>
          <w:szCs w:val="12"/>
          <w:lang w:val="en-US"/>
        </w:rPr>
        <w:t xml:space="preserve"> </w:t>
      </w:r>
      <w:r w:rsidR="000608C3" w:rsidRPr="00771A9C">
        <w:rPr>
          <w:rFonts w:ascii="Calibri" w:hAnsi="Calibri" w:cs="Calibri"/>
          <w:bCs/>
          <w:color w:val="808080" w:themeColor="background1" w:themeShade="80"/>
          <w:sz w:val="12"/>
          <w:szCs w:val="12"/>
          <w:lang w:val="en-US"/>
        </w:rPr>
        <w:t>Interface/Z1Ex1_FunctionalInteface</w:t>
      </w:r>
      <w:r w:rsidR="006B0407" w:rsidRPr="00771A9C">
        <w:rPr>
          <w:rFonts w:ascii="Calibri" w:hAnsi="Calibri" w:cs="Calibri"/>
          <w:bCs/>
          <w:color w:val="808080" w:themeColor="background1" w:themeShade="80"/>
          <w:sz w:val="12"/>
          <w:szCs w:val="12"/>
          <w:lang w:val="en-US"/>
        </w:rPr>
        <w:t xml:space="preserve"> </w:t>
      </w:r>
      <w:r w:rsidR="006B0407" w:rsidRPr="005853F3">
        <w:rPr>
          <w:rFonts w:ascii="Calibri" w:hAnsi="Calibri" w:cs="Calibri"/>
          <w:b/>
          <w:bCs/>
          <w:color w:val="808080" w:themeColor="background1" w:themeShade="80"/>
          <w:sz w:val="12"/>
          <w:szCs w:val="12"/>
          <w:lang w:val="en-US"/>
        </w:rPr>
        <w:t xml:space="preserve">SAM </w:t>
      </w:r>
      <w:r w:rsidR="00593A02" w:rsidRPr="005853F3">
        <w:rPr>
          <w:rFonts w:ascii="Calibri" w:hAnsi="Calibri" w:cs="Calibri"/>
          <w:b/>
          <w:bCs/>
          <w:color w:val="808080" w:themeColor="background1" w:themeShade="80"/>
          <w:sz w:val="12"/>
          <w:szCs w:val="12"/>
          <w:lang w:val="en-US"/>
        </w:rPr>
        <w:t>-</w:t>
      </w:r>
      <w:r w:rsidR="006B0407" w:rsidRPr="005853F3">
        <w:rPr>
          <w:rFonts w:ascii="Calibri" w:hAnsi="Calibri" w:cs="Calibri"/>
          <w:b/>
          <w:bCs/>
          <w:color w:val="808080" w:themeColor="background1" w:themeShade="80"/>
          <w:sz w:val="12"/>
          <w:szCs w:val="1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0E716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w:t>
      </w:r>
      <w:r w:rsidR="00D74BEC" w:rsidRPr="00607562">
        <w:rPr>
          <w:rFonts w:ascii="Calibri" w:hAnsi="Calibri" w:cs="Calibri"/>
          <w:b/>
          <w:bCs/>
          <w:color w:val="808080" w:themeColor="background1" w:themeShade="80"/>
          <w:sz w:val="22"/>
          <w:szCs w:val="22"/>
          <w:lang w:val="en-US"/>
        </w:rPr>
        <w:t>Runnable</w:t>
      </w:r>
      <w:r w:rsidR="00D74BEC">
        <w:rPr>
          <w:rFonts w:ascii="Calibri" w:hAnsi="Calibri" w:cs="Calibri"/>
          <w:bCs/>
          <w:sz w:val="22"/>
          <w:szCs w:val="22"/>
          <w:lang w:val="en-US"/>
        </w:rPr>
        <w:t xml:space="preserve"> and </w:t>
      </w:r>
      <w:r w:rsidR="00D74BEC" w:rsidRPr="00607562">
        <w:rPr>
          <w:rFonts w:ascii="Calibri" w:hAnsi="Calibri" w:cs="Calibri"/>
          <w:b/>
          <w:bCs/>
          <w:color w:val="808080" w:themeColor="background1" w:themeShade="80"/>
          <w:sz w:val="22"/>
          <w:szCs w:val="22"/>
          <w:lang w:val="en-US"/>
        </w:rPr>
        <w:t>Callable</w:t>
      </w:r>
      <w:r w:rsidR="00D74BEC">
        <w:rPr>
          <w:rFonts w:ascii="Calibri" w:hAnsi="Calibri" w:cs="Calibri"/>
          <w:bCs/>
          <w:sz w:val="22"/>
          <w:szCs w:val="22"/>
          <w:lang w:val="en-US"/>
        </w:rPr>
        <w:t xml:space="preserve">. Default methods are allowed inside the </w:t>
      </w:r>
      <w:r w:rsidR="00704B52">
        <w:rPr>
          <w:rFonts w:ascii="Calibri" w:hAnsi="Calibri" w:cs="Calibri"/>
          <w:bCs/>
          <w:sz w:val="22"/>
          <w:szCs w:val="22"/>
          <w:lang w:val="en-US"/>
        </w:rPr>
        <w:t>F</w:t>
      </w:r>
      <w:r w:rsidR="00D74BEC">
        <w:rPr>
          <w:rFonts w:ascii="Calibri" w:hAnsi="Calibri" w:cs="Calibri"/>
          <w:bCs/>
          <w:sz w:val="22"/>
          <w:szCs w:val="22"/>
          <w:lang w:val="en-US"/>
        </w:rPr>
        <w:t xml:space="preserve">unctional </w:t>
      </w:r>
      <w:r w:rsidR="00F94F5F">
        <w:rPr>
          <w:rFonts w:ascii="Calibri" w:hAnsi="Calibri" w:cs="Calibri"/>
          <w:bCs/>
          <w:sz w:val="22"/>
          <w:szCs w:val="22"/>
          <w:lang w:val="en-US"/>
        </w:rPr>
        <w:t>I</w:t>
      </w:r>
      <w:r w:rsidR="00D74BEC">
        <w:rPr>
          <w:rFonts w:ascii="Calibri" w:hAnsi="Calibri" w:cs="Calibri"/>
          <w:bCs/>
          <w:sz w:val="22"/>
          <w:szCs w:val="22"/>
          <w:lang w:val="en-US"/>
        </w:rPr>
        <w:t>nterface.</w:t>
      </w:r>
    </w:p>
    <w:p w14:paraId="1576EC98" w14:textId="749E5384"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w:t>
      </w:r>
      <w:r w:rsidR="00C72A61">
        <w:rPr>
          <w:rFonts w:ascii="Calibri" w:hAnsi="Calibri" w:cs="Calibri"/>
          <w:bCs/>
          <w:sz w:val="22"/>
          <w:szCs w:val="22"/>
          <w:lang w:val="en-US"/>
        </w:rPr>
        <w:t xml:space="preserve"> </w:t>
      </w:r>
      <w:r w:rsidR="00640B08">
        <w:rPr>
          <w:rFonts w:ascii="Calibri" w:hAnsi="Calibri" w:cs="Calibri"/>
          <w:bCs/>
          <w:sz w:val="22"/>
          <w:szCs w:val="22"/>
          <w:lang w:val="en-US"/>
        </w:rPr>
        <w:t>metadata (</w:t>
      </w:r>
      <w:r w:rsidR="00C72A61">
        <w:rPr>
          <w:rFonts w:ascii="Calibri" w:hAnsi="Calibri" w:cs="Calibri"/>
          <w:bCs/>
          <w:sz w:val="22"/>
          <w:szCs w:val="22"/>
          <w:lang w:val="en-US"/>
        </w:rPr>
        <w:t>additional info</w:t>
      </w:r>
      <w:r w:rsidR="004E28F5">
        <w:rPr>
          <w:rFonts w:ascii="Calibri" w:hAnsi="Calibri" w:cs="Calibri"/>
          <w:bCs/>
          <w:sz w:val="22"/>
          <w:szCs w:val="22"/>
          <w:lang w:val="en-US"/>
        </w:rPr>
        <w:t>rmation</w:t>
      </w:r>
      <w:r w:rsidR="00640B08">
        <w:rPr>
          <w:rFonts w:ascii="Calibri" w:hAnsi="Calibri" w:cs="Calibri"/>
          <w:bCs/>
          <w:sz w:val="22"/>
          <w:szCs w:val="22"/>
          <w:lang w:val="en-US"/>
        </w:rPr>
        <w:t>)</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26ED9668" w:rsidR="00107817" w:rsidRDefault="00762D1A" w:rsidP="00793FAE">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w:t>
      </w:r>
      <w:r w:rsidR="007D369D">
        <w:rPr>
          <w:rFonts w:ascii="Calibri" w:hAnsi="Calibri" w:cs="Calibri"/>
          <w:bCs/>
          <w:sz w:val="22"/>
          <w:szCs w:val="22"/>
          <w:lang w:val="en-US"/>
        </w:rPr>
        <w:t>‘</w:t>
      </w:r>
      <w:r w:rsidR="000E0126">
        <w:rPr>
          <w:rFonts w:ascii="Calibri" w:hAnsi="Calibri" w:cs="Calibri"/>
          <w:bCs/>
          <w:sz w:val="22"/>
          <w:szCs w:val="22"/>
          <w:lang w:val="en-US"/>
        </w:rPr>
        <w:t>abstract</w:t>
      </w:r>
      <w:r w:rsidR="007D369D">
        <w:rPr>
          <w:rFonts w:ascii="Calibri" w:hAnsi="Calibri" w:cs="Calibri"/>
          <w:bCs/>
          <w:sz w:val="22"/>
          <w:szCs w:val="22"/>
          <w:lang w:val="en-US"/>
        </w:rPr>
        <w:t>’</w:t>
      </w:r>
      <w:r w:rsidR="000E0126">
        <w:rPr>
          <w:rFonts w:ascii="Calibri" w:hAnsi="Calibri" w:cs="Calibri"/>
          <w:bCs/>
          <w:sz w:val="22"/>
          <w:szCs w:val="22"/>
          <w:lang w:val="en-US"/>
        </w:rPr>
        <w:t xml:space="preserve"> keyword.</w:t>
      </w:r>
    </w:p>
    <w:p w14:paraId="62D2EE78" w14:textId="5A84320A" w:rsidR="000E0126" w:rsidRDefault="000E0126" w:rsidP="00793FAE">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793FAE">
      <w:pPr>
        <w:pStyle w:val="ListParagraph"/>
        <w:numPr>
          <w:ilvl w:val="0"/>
          <w:numId w:val="75"/>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793FAE">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793FAE">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lastRenderedPageBreak/>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6CE52BF2" w:rsidR="00EC0BA5" w:rsidRPr="000E0126" w:rsidRDefault="00EC0BA5" w:rsidP="00793FAE">
      <w:pPr>
        <w:pStyle w:val="ListParagraph"/>
        <w:numPr>
          <w:ilvl w:val="0"/>
          <w:numId w:val="75"/>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w:t>
      </w:r>
      <w:r w:rsidR="00915FB4">
        <w:rPr>
          <w:rFonts w:ascii="Calibri" w:hAnsi="Calibri" w:cs="Calibri"/>
          <w:bCs/>
          <w:sz w:val="22"/>
          <w:szCs w:val="22"/>
          <w:lang w:val="en-US"/>
        </w:rPr>
        <w:t>partial</w:t>
      </w:r>
      <w:r>
        <w:rPr>
          <w:rFonts w:ascii="Calibri" w:hAnsi="Calibri" w:cs="Calibri"/>
          <w:bCs/>
          <w:sz w:val="22"/>
          <w:szCs w:val="22"/>
          <w:lang w:val="en-US"/>
        </w:rPr>
        <w:t xml:space="preserve">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246CCC4F" w:rsidR="00127BC1" w:rsidRDefault="004B1CBE"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w:t>
      </w:r>
      <w:r w:rsidR="00E749DE">
        <w:rPr>
          <w:rFonts w:ascii="Calibri" w:hAnsi="Calibri" w:cs="Calibri"/>
          <w:bCs/>
          <w:sz w:val="22"/>
          <w:szCs w:val="22"/>
          <w:lang w:val="en-US"/>
        </w:rPr>
        <w:t>I</w:t>
      </w:r>
      <w:r>
        <w:rPr>
          <w:rFonts w:ascii="Calibri" w:hAnsi="Calibri" w:cs="Calibri"/>
          <w:bCs/>
          <w:sz w:val="22"/>
          <w:szCs w:val="22"/>
          <w:lang w:val="en-US"/>
        </w:rPr>
        <w:t>nterface.</w:t>
      </w:r>
    </w:p>
    <w:p w14:paraId="02CC2258" w14:textId="44A8EDC2" w:rsidR="004B1CBE" w:rsidRDefault="000A6FB3" w:rsidP="00793FAE">
      <w:pPr>
        <w:pStyle w:val="ListParagraph"/>
        <w:numPr>
          <w:ilvl w:val="0"/>
          <w:numId w:val="76"/>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E749DE">
        <w:rPr>
          <w:rFonts w:ascii="Calibri" w:hAnsi="Calibri" w:cs="Calibri"/>
          <w:bCs/>
          <w:sz w:val="22"/>
          <w:szCs w:val="22"/>
          <w:lang w:val="en-US"/>
        </w:rPr>
        <w:t>I</w:t>
      </w:r>
      <w:r w:rsidR="00127BC1" w:rsidRPr="00127BC1">
        <w:rPr>
          <w:rFonts w:ascii="Calibri" w:hAnsi="Calibri" w:cs="Calibri"/>
          <w:bCs/>
          <w:sz w:val="22"/>
          <w:szCs w:val="22"/>
          <w:lang w:val="en-US"/>
        </w:rPr>
        <w:t>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291E475B" w:rsidR="00315DB4" w:rsidRDefault="00315DB4"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857242">
        <w:rPr>
          <w:rFonts w:ascii="Calibri" w:hAnsi="Calibri" w:cs="Calibri"/>
          <w:bCs/>
          <w:sz w:val="22"/>
          <w:szCs w:val="22"/>
          <w:lang w:val="en-US"/>
        </w:rPr>
        <w:t>I</w:t>
      </w:r>
      <w:r>
        <w:rPr>
          <w:rFonts w:ascii="Calibri" w:hAnsi="Calibri" w:cs="Calibri"/>
          <w:bCs/>
          <w:sz w:val="22"/>
          <w:szCs w:val="22"/>
          <w:lang w:val="en-US"/>
        </w:rPr>
        <w:t>nterface can’t be declared as final.</w:t>
      </w:r>
    </w:p>
    <w:p w14:paraId="7C19CEBC" w14:textId="4AD13972" w:rsidR="00857242" w:rsidRDefault="00857242"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t>A Class may or may not have child class but Interface must have child class.</w:t>
      </w:r>
    </w:p>
    <w:p w14:paraId="09A4388A" w14:textId="2D584F6D" w:rsidR="00857242" w:rsidRPr="008C73C1" w:rsidRDefault="005E29AE"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t>A Class is not used to achieve Abstraction but an Interface class is used to achieve full Abstraction.</w:t>
      </w:r>
    </w:p>
    <w:p w14:paraId="51CF466E" w14:textId="070F2068" w:rsidR="000A6FB3" w:rsidRDefault="00EE284C" w:rsidP="00793FAE">
      <w:pPr>
        <w:pStyle w:val="ListParagraph"/>
        <w:numPr>
          <w:ilvl w:val="0"/>
          <w:numId w:val="76"/>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5982217" w:rsidR="00EE284C" w:rsidRDefault="00EE284C"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w:t>
      </w:r>
      <w:r w:rsidR="00F66CF8">
        <w:rPr>
          <w:rFonts w:ascii="Calibri" w:hAnsi="Calibri" w:cs="Calibri"/>
          <w:bCs/>
          <w:sz w:val="22"/>
          <w:szCs w:val="22"/>
          <w:lang w:val="en-US"/>
        </w:rPr>
        <w:t>I</w:t>
      </w:r>
      <w:r>
        <w:rPr>
          <w:rFonts w:ascii="Calibri" w:hAnsi="Calibri" w:cs="Calibri"/>
          <w:bCs/>
          <w:sz w:val="22"/>
          <w:szCs w:val="22"/>
          <w:lang w:val="en-US"/>
        </w:rPr>
        <w:t>nterface can’t have constructors.</w:t>
      </w:r>
    </w:p>
    <w:p w14:paraId="357E6FE2" w14:textId="709BAD24" w:rsidR="00EE284C" w:rsidRDefault="00EE284C" w:rsidP="00793FAE">
      <w:pPr>
        <w:pStyle w:val="ListParagraph"/>
        <w:numPr>
          <w:ilvl w:val="0"/>
          <w:numId w:val="76"/>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412D7A3F" w:rsidR="00EE284C" w:rsidRDefault="00EE284C" w:rsidP="00793FAE">
      <w:pPr>
        <w:pStyle w:val="ListParagraph"/>
        <w:numPr>
          <w:ilvl w:val="0"/>
          <w:numId w:val="76"/>
        </w:numPr>
        <w:rPr>
          <w:rFonts w:ascii="Calibri" w:hAnsi="Calibri" w:cs="Calibri"/>
          <w:bCs/>
          <w:sz w:val="22"/>
          <w:szCs w:val="22"/>
          <w:lang w:val="en-US"/>
        </w:rPr>
      </w:pPr>
      <w:r>
        <w:rPr>
          <w:rFonts w:ascii="Calibri" w:hAnsi="Calibri" w:cs="Calibri"/>
          <w:bCs/>
          <w:sz w:val="22"/>
          <w:szCs w:val="22"/>
          <w:lang w:val="en-US"/>
        </w:rPr>
        <w:t xml:space="preserve">A class is extended by another class but </w:t>
      </w:r>
      <w:r w:rsidR="00A34DF1">
        <w:rPr>
          <w:rFonts w:ascii="Calibri" w:hAnsi="Calibri" w:cs="Calibri"/>
          <w:bCs/>
          <w:sz w:val="22"/>
          <w:szCs w:val="22"/>
          <w:lang w:val="en-US"/>
        </w:rPr>
        <w:t>I</w:t>
      </w:r>
      <w:r>
        <w:rPr>
          <w:rFonts w:ascii="Calibri" w:hAnsi="Calibri" w:cs="Calibri"/>
          <w:bCs/>
          <w:sz w:val="22"/>
          <w:szCs w:val="22"/>
          <w:lang w:val="en-US"/>
        </w:rPr>
        <w:t>nterface is implemented by another class.</w:t>
      </w:r>
    </w:p>
    <w:p w14:paraId="1642AB93" w14:textId="77777777" w:rsidR="00644DDC" w:rsidRDefault="00644DDC" w:rsidP="005F441D">
      <w:pPr>
        <w:jc w:val="both"/>
        <w:rPr>
          <w:rFonts w:ascii="Calibri" w:hAnsi="Calibri" w:cs="Calibri"/>
          <w:b/>
          <w:bCs/>
          <w:sz w:val="22"/>
          <w:szCs w:val="22"/>
          <w:lang w:val="en-US"/>
        </w:rPr>
      </w:pPr>
    </w:p>
    <w:p w14:paraId="78F0E5AC" w14:textId="5ABAD28D" w:rsidR="002B28A9" w:rsidRPr="005946C7" w:rsidRDefault="005F441D" w:rsidP="00EF1F8F">
      <w:pPr>
        <w:jc w:val="both"/>
        <w:rPr>
          <w:rFonts w:ascii="Calibri" w:hAnsi="Calibri" w:cs="Calibri"/>
          <w:bCs/>
          <w:color w:val="808080" w:themeColor="background1" w:themeShade="80"/>
          <w:sz w:val="22"/>
          <w:szCs w:val="22"/>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001D4852">
        <w:rPr>
          <w:rFonts w:ascii="Calibri" w:hAnsi="Calibri" w:cs="Calibri"/>
          <w:bCs/>
          <w:sz w:val="22"/>
          <w:szCs w:val="22"/>
          <w:u w:val="dotted"/>
          <w:lang w:val="en-US"/>
        </w:rPr>
        <w:t>refer</w:t>
      </w:r>
      <w:r w:rsidRPr="0076700A">
        <w:rPr>
          <w:rFonts w:ascii="Calibri" w:hAnsi="Calibri" w:cs="Calibri"/>
          <w:bCs/>
          <w:sz w:val="22"/>
          <w:szCs w:val="22"/>
          <w:u w:val="dotted"/>
          <w:lang w:val="en-US"/>
        </w:rPr>
        <w:t xml:space="preserve"> methods </w:t>
      </w:r>
      <w:r w:rsidRPr="00BF3315">
        <w:rPr>
          <w:rFonts w:ascii="Calibri" w:hAnsi="Calibri" w:cs="Calibri"/>
          <w:bCs/>
          <w:sz w:val="22"/>
          <w:szCs w:val="22"/>
          <w:u w:val="dotted"/>
          <w:lang w:val="en-US"/>
        </w:rPr>
        <w:t>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072AF8">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w:t>
      </w:r>
      <w:r w:rsidR="002B28A9" w:rsidRPr="005946C7">
        <w:rPr>
          <w:rFonts w:ascii="Calibri" w:hAnsi="Calibri" w:cs="Calibri"/>
          <w:bCs/>
          <w:color w:val="808080" w:themeColor="background1" w:themeShade="80"/>
          <w:sz w:val="22"/>
          <w:szCs w:val="22"/>
          <w:lang w:val="en-US"/>
        </w:rPr>
        <w:t xml:space="preserve">list.forEach(System.out::println); </w:t>
      </w:r>
    </w:p>
    <w:p w14:paraId="1D18A93C" w14:textId="13A34092" w:rsidR="00EF1F8F" w:rsidRPr="00242FBF" w:rsidRDefault="00C23E8F" w:rsidP="00EF1F8F">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Pr>
          <w:rFonts w:ascii="Calibri" w:hAnsi="Calibri" w:cs="Calibri"/>
          <w:bCs/>
          <w:sz w:val="22"/>
          <w:szCs w:val="22"/>
          <w:lang w:val="en-US"/>
        </w:rPr>
        <w:t xml:space="preserve"> are 3 types those are: </w:t>
      </w:r>
      <w:r w:rsidR="00EF1F8F" w:rsidRPr="00EF1F8F">
        <w:rPr>
          <w:rFonts w:ascii="Calibri" w:hAnsi="Calibri" w:cs="Calibri"/>
          <w:bCs/>
          <w:sz w:val="22"/>
          <w:szCs w:val="22"/>
          <w:lang w:val="en-US"/>
        </w:rPr>
        <w:t>Types of Method References:</w:t>
      </w:r>
      <w:r w:rsidR="00EF1F8F">
        <w:rPr>
          <w:rFonts w:ascii="Calibri" w:hAnsi="Calibri" w:cs="Calibri"/>
          <w:bCs/>
          <w:sz w:val="22"/>
          <w:szCs w:val="22"/>
          <w:lang w:val="en-US"/>
        </w:rPr>
        <w:t xml:space="preserve"> </w:t>
      </w:r>
      <w:r w:rsidR="00EF1F8F" w:rsidRPr="00EF1F8F">
        <w:rPr>
          <w:rFonts w:ascii="Calibri" w:hAnsi="Calibri" w:cs="Calibri"/>
          <w:bCs/>
          <w:color w:val="808080" w:themeColor="background1" w:themeShade="80"/>
          <w:sz w:val="12"/>
          <w:szCs w:val="12"/>
          <w:lang w:val="en-US"/>
        </w:rPr>
        <w:t>Ref: Java_Examples2\MethodReference</w:t>
      </w:r>
    </w:p>
    <w:p w14:paraId="37827BB5" w14:textId="699B79B9"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Static method reference</w:t>
      </w:r>
      <w:r w:rsidR="00EF1F8F" w:rsidRPr="00EF1F8F">
        <w:rPr>
          <w:rFonts w:ascii="Calibri" w:hAnsi="Calibri" w:cs="Calibri"/>
          <w:bCs/>
          <w:sz w:val="22"/>
          <w:szCs w:val="22"/>
          <w:lang w:val="en-US"/>
        </w:rPr>
        <w:t xml:space="preserve"> - ClassName::staticMethod</w:t>
      </w:r>
    </w:p>
    <w:p w14:paraId="23D0AC6B" w14:textId="3AF3D2DC"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w:t>
      </w:r>
      <w:r>
        <w:rPr>
          <w:rFonts w:ascii="Calibri" w:hAnsi="Calibri" w:cs="Calibri"/>
          <w:b/>
          <w:bCs/>
          <w:color w:val="808080" w:themeColor="background1" w:themeShade="80"/>
          <w:sz w:val="22"/>
          <w:szCs w:val="22"/>
          <w:lang w:val="en-US"/>
        </w:rPr>
        <w:t xml:space="preserve"> a</w:t>
      </w:r>
      <w:r w:rsidR="00EF1F8F" w:rsidRPr="001A4B3B">
        <w:rPr>
          <w:rFonts w:ascii="Calibri" w:hAnsi="Calibri" w:cs="Calibri"/>
          <w:b/>
          <w:bCs/>
          <w:color w:val="808080" w:themeColor="background1" w:themeShade="80"/>
          <w:sz w:val="22"/>
          <w:szCs w:val="22"/>
          <w:lang w:val="en-US"/>
        </w:rPr>
        <w:t xml:space="preserve"> particular object</w:t>
      </w:r>
      <w:r w:rsidR="00EF1F8F" w:rsidRPr="00EF1F8F">
        <w:rPr>
          <w:rFonts w:ascii="Calibri" w:hAnsi="Calibri" w:cs="Calibri"/>
          <w:bCs/>
          <w:sz w:val="22"/>
          <w:szCs w:val="22"/>
          <w:lang w:val="en-US"/>
        </w:rPr>
        <w:t xml:space="preserve"> - object::instanceMethod</w:t>
      </w:r>
    </w:p>
    <w:p w14:paraId="177345C3" w14:textId="5F47B297"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 an arbitrary object</w:t>
      </w:r>
      <w:r>
        <w:rPr>
          <w:rFonts w:ascii="Calibri" w:hAnsi="Calibri" w:cs="Calibri"/>
          <w:b/>
          <w:bCs/>
          <w:color w:val="808080" w:themeColor="background1" w:themeShade="80"/>
          <w:sz w:val="22"/>
          <w:szCs w:val="22"/>
          <w:lang w:val="en-US"/>
        </w:rPr>
        <w:t xml:space="preserve"> of class</w:t>
      </w:r>
      <w:r w:rsidR="00EF1F8F" w:rsidRPr="00EF1F8F">
        <w:rPr>
          <w:rFonts w:ascii="Calibri" w:hAnsi="Calibri" w:cs="Calibri"/>
          <w:bCs/>
          <w:sz w:val="22"/>
          <w:szCs w:val="22"/>
          <w:lang w:val="en-US"/>
        </w:rPr>
        <w:t xml:space="preserve"> - ClassName::instanceMethod</w:t>
      </w:r>
    </w:p>
    <w:p w14:paraId="3B29F1A2" w14:textId="4AF7A301" w:rsid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 xml:space="preserve">Constructor </w:t>
      </w:r>
      <w:r w:rsidR="00EF1F8F" w:rsidRPr="00EF1F8F">
        <w:rPr>
          <w:rFonts w:ascii="Calibri" w:hAnsi="Calibri" w:cs="Calibri"/>
          <w:bCs/>
          <w:sz w:val="22"/>
          <w:szCs w:val="22"/>
          <w:lang w:val="en-US"/>
        </w:rPr>
        <w:t>- ClassName::new</w:t>
      </w:r>
    </w:p>
    <w:p w14:paraId="3F38E7DF" w14:textId="5FA2C9A4" w:rsidR="00C23E8F" w:rsidRDefault="00306B88" w:rsidP="00663945">
      <w:pPr>
        <w:jc w:val="both"/>
        <w:rPr>
          <w:rFonts w:ascii="Calibri" w:hAnsi="Calibri" w:cs="Calibri"/>
          <w:bCs/>
          <w:sz w:val="22"/>
          <w:szCs w:val="22"/>
          <w:lang w:val="en-US"/>
        </w:rPr>
      </w:pPr>
      <w:r w:rsidRPr="00306B88">
        <w:rPr>
          <w:rFonts w:ascii="Calibri" w:hAnsi="Calibri" w:cs="Calibri"/>
          <w:b/>
          <w:bCs/>
          <w:color w:val="FF0000"/>
          <w:sz w:val="22"/>
          <w:szCs w:val="22"/>
          <w:lang w:val="en-US"/>
        </w:rPr>
        <w:t xml:space="preserve">N: </w:t>
      </w:r>
      <w:r w:rsidR="00663945" w:rsidRPr="00663945">
        <w:rPr>
          <w:rFonts w:ascii="Calibri" w:hAnsi="Calibri" w:cs="Calibri"/>
          <w:bCs/>
          <w:sz w:val="22"/>
          <w:szCs w:val="22"/>
          <w:lang w:val="en-US"/>
        </w:rPr>
        <w:t>() → method call</w:t>
      </w:r>
      <w:r w:rsidR="001C2DB4">
        <w:rPr>
          <w:rFonts w:ascii="Calibri" w:hAnsi="Calibri" w:cs="Calibri"/>
          <w:bCs/>
          <w:sz w:val="22"/>
          <w:szCs w:val="22"/>
          <w:lang w:val="en-US"/>
        </w:rPr>
        <w:t xml:space="preserve">, </w:t>
      </w:r>
      <w:r w:rsidR="00663945" w:rsidRPr="00663945">
        <w:rPr>
          <w:rFonts w:ascii="Calibri" w:hAnsi="Calibri" w:cs="Calibri"/>
          <w:bCs/>
          <w:sz w:val="22"/>
          <w:szCs w:val="22"/>
          <w:lang w:val="en-US"/>
        </w:rPr>
        <w:t>:: → method reference (no execution by itself)</w:t>
      </w:r>
    </w:p>
    <w:p w14:paraId="7636857C" w14:textId="77777777" w:rsidR="002B28A9" w:rsidRPr="00663945" w:rsidRDefault="002B28A9" w:rsidP="00663945">
      <w:pPr>
        <w:jc w:val="both"/>
        <w:rPr>
          <w:rFonts w:ascii="Calibri" w:hAnsi="Calibri" w:cs="Calibri"/>
          <w:bCs/>
          <w:sz w:val="22"/>
          <w:szCs w:val="22"/>
          <w:lang w:val="en-US"/>
        </w:rPr>
      </w:pPr>
    </w:p>
    <w:p w14:paraId="683C7000" w14:textId="700446CE" w:rsidR="00452522" w:rsidRDefault="00445ED6" w:rsidP="00452522">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I</w:t>
      </w:r>
      <w:r w:rsidRPr="00445ED6">
        <w:rPr>
          <w:rFonts w:ascii="Calibri" w:hAnsi="Calibri" w:cs="Calibri"/>
          <w:b/>
          <w:bCs/>
          <w:sz w:val="22"/>
          <w:szCs w:val="22"/>
          <w:lang w:val="en-US"/>
        </w:rPr>
        <w:t xml:space="preserve">nstanceof operator </w:t>
      </w:r>
      <w:r w:rsidRPr="004012C0">
        <w:rPr>
          <w:rFonts w:ascii="Calibri" w:hAnsi="Calibri" w:cs="Calibri"/>
          <w:bCs/>
          <w:sz w:val="22"/>
          <w:szCs w:val="22"/>
          <w:lang w:val="en-US"/>
        </w:rPr>
        <w:t xml:space="preserve">is used to check whether a given object is an instance of a specific class, a subclass, or implements a particular </w:t>
      </w:r>
      <w:r w:rsidR="00C843EC">
        <w:rPr>
          <w:rFonts w:ascii="Calibri" w:hAnsi="Calibri" w:cs="Calibri"/>
          <w:bCs/>
          <w:sz w:val="22"/>
          <w:szCs w:val="22"/>
          <w:lang w:val="en-US"/>
        </w:rPr>
        <w:t>I</w:t>
      </w:r>
      <w:r w:rsidRPr="004012C0">
        <w:rPr>
          <w:rFonts w:ascii="Calibri" w:hAnsi="Calibri" w:cs="Calibri"/>
          <w:bCs/>
          <w:sz w:val="22"/>
          <w:szCs w:val="22"/>
          <w:lang w:val="en-US"/>
        </w:rPr>
        <w:t>nterface.</w:t>
      </w:r>
      <w:r w:rsidR="004012C0">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BB57DF">
        <w:rPr>
          <w:rFonts w:ascii="Calibri" w:hAnsi="Calibri" w:cs="Calibri"/>
          <w:bCs/>
          <w:color w:val="808080" w:themeColor="background1" w:themeShade="80"/>
          <w:sz w:val="18"/>
          <w:szCs w:val="18"/>
          <w:lang w:val="en-US"/>
        </w:rPr>
        <w:t>/E4</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7CCE279"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Static blocks are used </w:t>
      </w:r>
      <w:r w:rsidR="00D0262C">
        <w:rPr>
          <w:rFonts w:ascii="Calibri" w:hAnsi="Calibri" w:cs="Calibri"/>
          <w:bCs/>
          <w:sz w:val="22"/>
          <w:szCs w:val="22"/>
          <w:lang w:val="en-US"/>
        </w:rPr>
        <w:t xml:space="preserve">to </w:t>
      </w:r>
      <w:r w:rsidR="00285A94" w:rsidRPr="00EE7B07">
        <w:rPr>
          <w:rFonts w:ascii="Calibri" w:hAnsi="Calibri" w:cs="Calibri"/>
          <w:bCs/>
          <w:sz w:val="22"/>
          <w:szCs w:val="22"/>
          <w:u w:val="dotted"/>
          <w:lang w:val="en-US"/>
        </w:rPr>
        <w:t>initializ</w:t>
      </w:r>
      <w:r w:rsidR="00D0262C" w:rsidRPr="00EE7B07">
        <w:rPr>
          <w:rFonts w:ascii="Calibri" w:hAnsi="Calibri" w:cs="Calibri"/>
          <w:bCs/>
          <w:sz w:val="22"/>
          <w:szCs w:val="22"/>
          <w:u w:val="dotted"/>
          <w:lang w:val="en-US"/>
        </w:rPr>
        <w:t>e static</w:t>
      </w:r>
      <w:r w:rsidR="00285A94" w:rsidRPr="00EE7B07">
        <w:rPr>
          <w:rFonts w:ascii="Calibri" w:hAnsi="Calibri" w:cs="Calibri"/>
          <w:bCs/>
          <w:sz w:val="22"/>
          <w:szCs w:val="22"/>
          <w:u w:val="dotted"/>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3B84CABF"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871AA1">
        <w:rPr>
          <w:rFonts w:ascii="Calibri" w:hAnsi="Calibri" w:cs="Calibri"/>
          <w:bCs/>
          <w:sz w:val="22"/>
          <w:szCs w:val="22"/>
          <w:lang w:val="en-US"/>
        </w:rPr>
        <w:t xml:space="preserve">when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w:t>
      </w:r>
      <w:r w:rsidR="00871AA1">
        <w:rPr>
          <w:rFonts w:ascii="Calibri" w:hAnsi="Calibri" w:cs="Calibri"/>
          <w:bCs/>
          <w:sz w:val="22"/>
          <w:szCs w:val="22"/>
          <w:lang w:val="en-US"/>
        </w:rPr>
        <w:t>object</w:t>
      </w:r>
      <w:r>
        <w:rPr>
          <w:rFonts w:ascii="Calibri" w:hAnsi="Calibri" w:cs="Calibri"/>
          <w:bCs/>
          <w:sz w:val="22"/>
          <w:szCs w:val="22"/>
          <w:lang w:val="en-US"/>
        </w:rPr>
        <w:t xml:space="preserve"> of class is created,</w:t>
      </w:r>
      <w:r w:rsidR="00B5647F">
        <w:rPr>
          <w:rFonts w:ascii="Calibri" w:hAnsi="Calibri" w:cs="Calibri"/>
          <w:bCs/>
          <w:sz w:val="22"/>
          <w:szCs w:val="22"/>
          <w:lang w:val="en-US"/>
        </w:rPr>
        <w:t xml:space="preserve"> and it runs</w:t>
      </w:r>
      <w:r>
        <w:rPr>
          <w:rFonts w:ascii="Calibri" w:hAnsi="Calibri" w:cs="Calibri"/>
          <w:bCs/>
          <w:sz w:val="22"/>
          <w:szCs w:val="22"/>
          <w:lang w:val="en-US"/>
        </w:rPr>
        <w:t xml:space="preserve"> before the constructor.</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793FAE">
      <w:pPr>
        <w:pStyle w:val="ListParagraph"/>
        <w:numPr>
          <w:ilvl w:val="0"/>
          <w:numId w:val="77"/>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793FAE">
      <w:pPr>
        <w:pStyle w:val="ListParagraph"/>
        <w:numPr>
          <w:ilvl w:val="0"/>
          <w:numId w:val="77"/>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3A9156A"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w:t>
      </w:r>
      <w:r w:rsidR="00223BBE">
        <w:rPr>
          <w:rFonts w:ascii="Calibri" w:hAnsi="Calibri" w:cs="Calibri"/>
          <w:bCs/>
          <w:sz w:val="22"/>
          <w:szCs w:val="22"/>
          <w:lang w:val="en-US"/>
        </w:rPr>
        <w:t>because</w:t>
      </w:r>
      <w:r>
        <w:rPr>
          <w:rFonts w:ascii="Calibri" w:hAnsi="Calibri" w:cs="Calibri"/>
          <w:bCs/>
          <w:sz w:val="22"/>
          <w:szCs w:val="22"/>
          <w:lang w:val="en-US"/>
        </w:rPr>
        <w:t xml:space="preserv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w:t>
      </w:r>
      <w:r w:rsidR="004C4B6B">
        <w:rPr>
          <w:rFonts w:ascii="Calibri" w:hAnsi="Calibri" w:cs="Calibri"/>
          <w:bCs/>
          <w:sz w:val="22"/>
          <w:szCs w:val="22"/>
          <w:lang w:val="en-US"/>
        </w:rPr>
        <w:t>A</w:t>
      </w:r>
      <w:r w:rsidR="00F255B6">
        <w:rPr>
          <w:rFonts w:ascii="Calibri" w:hAnsi="Calibri" w:cs="Calibri"/>
          <w:bCs/>
          <w:sz w:val="22"/>
          <w:szCs w:val="22"/>
          <w:lang w:val="en-US"/>
        </w:rPr>
        <w:t xml:space="preserve">ccess </w:t>
      </w:r>
      <w:r w:rsidR="004C4B6B">
        <w:rPr>
          <w:rFonts w:ascii="Calibri" w:hAnsi="Calibri" w:cs="Calibri"/>
          <w:bCs/>
          <w:sz w:val="22"/>
          <w:szCs w:val="22"/>
          <w:lang w:val="en-US"/>
        </w:rPr>
        <w:t>M</w:t>
      </w:r>
      <w:r w:rsidR="00F255B6">
        <w:rPr>
          <w:rFonts w:ascii="Calibri" w:hAnsi="Calibri" w:cs="Calibri"/>
          <w:bCs/>
          <w:sz w:val="22"/>
          <w:szCs w:val="22"/>
          <w:lang w:val="en-US"/>
        </w:rPr>
        <w:t>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3B183C31" w14:textId="77777777" w:rsidR="001E00C8"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sidR="00894C73">
        <w:rPr>
          <w:rFonts w:ascii="Calibri" w:hAnsi="Calibri" w:cs="Calibri"/>
          <w:bCs/>
          <w:sz w:val="22"/>
          <w:szCs w:val="22"/>
          <w:lang w:val="en-US"/>
        </w:rPr>
        <w:t xml:space="preserve"> </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D44679">
        <w:rPr>
          <w:rFonts w:ascii="Calibri" w:hAnsi="Calibri" w:cs="Calibri"/>
          <w:bCs/>
          <w:sz w:val="22"/>
          <w:szCs w:val="22"/>
          <w:lang w:val="en-US"/>
        </w:rPr>
        <w:t>work with</w:t>
      </w:r>
      <w:r w:rsidR="00423FF1">
        <w:rPr>
          <w:rFonts w:ascii="Calibri" w:hAnsi="Calibri" w:cs="Calibri"/>
          <w:bCs/>
          <w:sz w:val="22"/>
          <w:szCs w:val="22"/>
          <w:lang w:val="en-US"/>
        </w:rPr>
        <w:t xml:space="preserve"> specific data type</w:t>
      </w:r>
      <w:r w:rsidR="001E6B49">
        <w:rPr>
          <w:rFonts w:ascii="Calibri" w:hAnsi="Calibri" w:cs="Calibri"/>
          <w:bCs/>
          <w:sz w:val="22"/>
          <w:szCs w:val="22"/>
          <w:lang w:val="en-US"/>
        </w:rPr>
        <w:t>, thereby reduc</w:t>
      </w:r>
      <w:r w:rsidR="0093598F">
        <w:rPr>
          <w:rFonts w:ascii="Calibri" w:hAnsi="Calibri" w:cs="Calibri"/>
          <w:bCs/>
          <w:sz w:val="22"/>
          <w:szCs w:val="22"/>
          <w:lang w:val="en-US"/>
        </w:rPr>
        <w:t>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017FD0" w:rsidRPr="00017FD0">
        <w:rPr>
          <w:rFonts w:ascii="Calibri" w:hAnsi="Calibri" w:cs="Calibri"/>
          <w:bCs/>
          <w:sz w:val="22"/>
          <w:szCs w:val="22"/>
          <w:lang w:val="en-US"/>
        </w:rPr>
        <w:t>Before generics, Java collections could only hold objects of type Object, which led to unsafe type casting and possible runtime errors.</w:t>
      </w:r>
      <w:r w:rsidR="00017FD0">
        <w:rPr>
          <w:rFonts w:ascii="Calibri" w:hAnsi="Calibri" w:cs="Calibri"/>
          <w:bCs/>
          <w:sz w:val="22"/>
          <w:szCs w:val="22"/>
          <w:lang w:val="en-US"/>
        </w:rPr>
        <w:t xml:space="preserve"> </w:t>
      </w:r>
    </w:p>
    <w:p w14:paraId="28172D0A" w14:textId="0E60A92E" w:rsidR="001E00C8" w:rsidRDefault="001E00C8" w:rsidP="00A23068">
      <w:pPr>
        <w:jc w:val="both"/>
        <w:rPr>
          <w:rFonts w:ascii="Calibri" w:hAnsi="Calibri" w:cs="Calibri"/>
          <w:bCs/>
          <w:sz w:val="22"/>
          <w:szCs w:val="22"/>
          <w:lang w:val="en-US"/>
        </w:rPr>
      </w:pPr>
      <w:r w:rsidRPr="001E00C8">
        <w:rPr>
          <w:rFonts w:ascii="Calibri" w:hAnsi="Calibri" w:cs="Calibri"/>
          <w:b/>
          <w:bCs/>
          <w:sz w:val="22"/>
          <w:szCs w:val="22"/>
          <w:lang w:val="en-US"/>
        </w:rPr>
        <w:t xml:space="preserve">Adv: </w:t>
      </w:r>
      <w:r w:rsidR="00100465">
        <w:rPr>
          <w:rFonts w:ascii="Calibri" w:hAnsi="Calibri" w:cs="Calibri"/>
          <w:bCs/>
          <w:sz w:val="22"/>
          <w:szCs w:val="22"/>
          <w:lang w:val="en-US"/>
        </w:rPr>
        <w:t>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w:t>
      </w:r>
      <w:r w:rsidR="00F33098">
        <w:rPr>
          <w:rFonts w:ascii="Calibri" w:hAnsi="Calibri" w:cs="Calibri"/>
          <w:bCs/>
          <w:sz w:val="22"/>
          <w:szCs w:val="22"/>
          <w:lang w:val="en-US"/>
        </w:rPr>
        <w:t xml:space="preserve"> </w:t>
      </w:r>
      <w:r w:rsidR="0018671B">
        <w:rPr>
          <w:rFonts w:ascii="Calibri" w:hAnsi="Calibri" w:cs="Calibri"/>
          <w:bCs/>
          <w:sz w:val="22"/>
          <w:szCs w:val="22"/>
          <w:lang w:val="en-US"/>
        </w:rPr>
        <w:t>(</w:t>
      </w:r>
      <w:r w:rsidR="0018671B" w:rsidRPr="005E4AC2">
        <w:rPr>
          <w:rFonts w:ascii="Calibri" w:hAnsi="Calibri" w:cs="Calibri"/>
          <w:bCs/>
          <w:color w:val="808080" w:themeColor="background1" w:themeShade="80"/>
          <w:sz w:val="22"/>
          <w:szCs w:val="22"/>
          <w:lang w:val="en-US"/>
        </w:rPr>
        <w:t>We can hold only a single type of objects in generics. It doesn</w:t>
      </w:r>
      <w:r w:rsidR="0018671B">
        <w:rPr>
          <w:rFonts w:ascii="Calibri" w:hAnsi="Calibri" w:cs="Calibri"/>
          <w:bCs/>
          <w:color w:val="808080" w:themeColor="background1" w:themeShade="80"/>
          <w:sz w:val="22"/>
          <w:szCs w:val="22"/>
          <w:lang w:val="en-US"/>
        </w:rPr>
        <w:t>’</w:t>
      </w:r>
      <w:r w:rsidR="0018671B" w:rsidRPr="005E4AC2">
        <w:rPr>
          <w:rFonts w:ascii="Calibri" w:hAnsi="Calibri" w:cs="Calibri"/>
          <w:bCs/>
          <w:color w:val="808080" w:themeColor="background1" w:themeShade="80"/>
          <w:sz w:val="22"/>
          <w:szCs w:val="22"/>
          <w:lang w:val="en-US"/>
        </w:rPr>
        <w:t>t allow to store other objects</w:t>
      </w:r>
      <w:r w:rsidR="0018671B">
        <w:rPr>
          <w:rFonts w:ascii="Calibri" w:hAnsi="Calibri" w:cs="Calibri"/>
          <w:bCs/>
          <w:sz w:val="22"/>
          <w:szCs w:val="22"/>
          <w:lang w:val="en-US"/>
        </w:rPr>
        <w:t>)</w:t>
      </w:r>
      <w:r w:rsidR="0089003B">
        <w:rPr>
          <w:rFonts w:ascii="Calibri" w:hAnsi="Calibri" w:cs="Calibri"/>
          <w:bCs/>
          <w:sz w:val="22"/>
          <w:szCs w:val="22"/>
          <w:lang w:val="en-US"/>
        </w:rPr>
        <w:t xml:space="preserve"> by eliminates Typecasting</w:t>
      </w:r>
      <w:r w:rsidR="0021330A" w:rsidRPr="0021330A">
        <w:rPr>
          <w:rFonts w:ascii="Calibri" w:hAnsi="Calibri" w:cs="Calibri"/>
          <w:bCs/>
          <w:sz w:val="22"/>
          <w:szCs w:val="22"/>
          <w:lang w:val="en-US"/>
        </w:rPr>
        <w:t xml:space="preserve">,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and reusability</w:t>
      </w:r>
      <w:r>
        <w:rPr>
          <w:rFonts w:ascii="Calibri" w:hAnsi="Calibri" w:cs="Calibri"/>
          <w:bCs/>
          <w:sz w:val="22"/>
          <w:szCs w:val="22"/>
          <w:lang w:val="en-US"/>
        </w:rPr>
        <w:t xml:space="preserve">, </w:t>
      </w:r>
      <w:r w:rsidR="0021330A" w:rsidRPr="0021330A">
        <w:rPr>
          <w:rFonts w:ascii="Calibri" w:hAnsi="Calibri" w:cs="Calibri"/>
          <w:bCs/>
          <w:sz w:val="22"/>
          <w:szCs w:val="22"/>
          <w:lang w:val="en-US"/>
        </w:rPr>
        <w:t xml:space="preserve">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w:t>
      </w:r>
      <w:r w:rsidR="00E65809">
        <w:rPr>
          <w:rFonts w:ascii="Calibri" w:hAnsi="Calibri" w:cs="Calibri"/>
          <w:bCs/>
          <w:sz w:val="22"/>
          <w:szCs w:val="22"/>
          <w:lang w:val="en-US"/>
        </w:rPr>
        <w:t>work with</w:t>
      </w:r>
      <w:r w:rsidR="0021330A" w:rsidRPr="0021330A">
        <w:rPr>
          <w:rFonts w:ascii="Calibri" w:hAnsi="Calibri" w:cs="Calibri"/>
          <w:bCs/>
          <w:sz w:val="22"/>
          <w:szCs w:val="22"/>
          <w:lang w:val="en-US"/>
        </w:rPr>
        <w:t xml:space="preserve">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F33098">
        <w:rPr>
          <w:rFonts w:ascii="Calibri" w:hAnsi="Calibri" w:cs="Calibri"/>
          <w:bCs/>
          <w:sz w:val="22"/>
          <w:szCs w:val="22"/>
          <w:lang w:val="en-US"/>
        </w:rPr>
        <w:t>, Supports compile-time checks</w:t>
      </w:r>
      <w:r w:rsidR="0021330A" w:rsidRPr="0021330A">
        <w:rPr>
          <w:rFonts w:ascii="Calibri" w:hAnsi="Calibri" w:cs="Calibri"/>
          <w:bCs/>
          <w:sz w:val="22"/>
          <w:szCs w:val="22"/>
          <w:lang w:val="en-US"/>
        </w:rPr>
        <w:t>.</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4E07D4">
        <w:rPr>
          <w:rFonts w:ascii="Calibri" w:hAnsi="Calibri" w:cs="Calibri"/>
          <w:bCs/>
          <w:sz w:val="22"/>
          <w:szCs w:val="22"/>
          <w:lang w:val="en-US"/>
        </w:rPr>
        <w:t xml:space="preserve"> </w:t>
      </w:r>
    </w:p>
    <w:p w14:paraId="5E8F2B43" w14:textId="1D5A3104" w:rsidR="00A23068" w:rsidRDefault="004C4DE3" w:rsidP="00A23068">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w:t>
      </w:r>
      <w:r w:rsidR="003E02D3" w:rsidRPr="003E02D3">
        <w:rPr>
          <w:rFonts w:ascii="Calibri" w:hAnsi="Calibri" w:cs="Calibri"/>
          <w:bCs/>
          <w:sz w:val="22"/>
          <w:szCs w:val="22"/>
          <w:lang w:val="en-US"/>
        </w:rPr>
        <w:t>Generics (</w:t>
      </w:r>
      <w:r w:rsidR="003E02D3" w:rsidRPr="00FB0B50">
        <w:rPr>
          <w:rFonts w:ascii="Calibri" w:hAnsi="Calibri" w:cs="Calibri"/>
          <w:bCs/>
          <w:color w:val="808080" w:themeColor="background1" w:themeShade="80"/>
          <w:sz w:val="22"/>
          <w:szCs w:val="22"/>
          <w:lang w:val="en-US"/>
        </w:rPr>
        <w:t>List&lt;String&gt;</w:t>
      </w:r>
      <w:r w:rsidR="003E02D3" w:rsidRPr="003E02D3">
        <w:rPr>
          <w:rFonts w:ascii="Calibri" w:hAnsi="Calibri" w:cs="Calibri"/>
          <w:bCs/>
          <w:sz w:val="22"/>
          <w:szCs w:val="22"/>
          <w:lang w:val="en-US"/>
        </w:rPr>
        <w:t>) vs non-generic (</w:t>
      </w:r>
      <w:r w:rsidR="003E02D3" w:rsidRPr="00FB0B50">
        <w:rPr>
          <w:rFonts w:ascii="Calibri" w:hAnsi="Calibri" w:cs="Calibri"/>
          <w:bCs/>
          <w:color w:val="808080" w:themeColor="background1" w:themeShade="80"/>
          <w:sz w:val="22"/>
          <w:szCs w:val="22"/>
          <w:lang w:val="en-US"/>
        </w:rPr>
        <w:t>List</w:t>
      </w:r>
      <w:r w:rsidR="003E02D3" w:rsidRPr="003E02D3">
        <w:rPr>
          <w:rFonts w:ascii="Calibri" w:hAnsi="Calibri" w:cs="Calibri"/>
          <w:bCs/>
          <w:sz w:val="22"/>
          <w:szCs w:val="22"/>
          <w:lang w:val="en-US"/>
        </w:rPr>
        <w:t>)</w:t>
      </w:r>
      <w:r w:rsidR="00A23068">
        <w:rPr>
          <w:rFonts w:ascii="Calibri" w:hAnsi="Calibri" w:cs="Calibri"/>
          <w:bCs/>
          <w:sz w:val="22"/>
          <w:szCs w:val="22"/>
          <w:lang w:val="en-US"/>
        </w:rPr>
        <w:t>.</w:t>
      </w:r>
    </w:p>
    <w:p w14:paraId="3A7C2BB6" w14:textId="0956B5A8" w:rsidR="00922AC7" w:rsidRDefault="005C4D40" w:rsidP="0018671B">
      <w:pPr>
        <w:jc w:val="both"/>
        <w:rPr>
          <w:rFonts w:ascii="Calibri" w:hAnsi="Calibri" w:cs="Calibri"/>
          <w:color w:val="808080" w:themeColor="background1" w:themeShade="80"/>
          <w:sz w:val="12"/>
          <w:szCs w:val="12"/>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w:t>
      </w:r>
      <w:r w:rsidR="002F040B">
        <w:rPr>
          <w:rFonts w:ascii="Calibri" w:hAnsi="Calibri" w:cs="Calibri"/>
          <w:bCs/>
          <w:sz w:val="22"/>
          <w:szCs w:val="22"/>
          <w:lang w:val="en-US"/>
        </w:rPr>
        <w:t xml:space="preserve"> </w:t>
      </w:r>
      <w:r w:rsidR="002F040B" w:rsidRPr="005C4D40">
        <w:rPr>
          <w:rFonts w:ascii="Calibri" w:hAnsi="Calibri" w:cs="Calibri"/>
          <w:bCs/>
          <w:sz w:val="22"/>
          <w:szCs w:val="22"/>
          <w:lang w:val="en-US"/>
        </w:rPr>
        <w:t xml:space="preserve">V </w:t>
      </w:r>
      <w:r w:rsidR="002F040B">
        <w:rPr>
          <w:rFonts w:ascii="Calibri" w:hAnsi="Calibri" w:cs="Calibri"/>
          <w:bCs/>
          <w:sz w:val="22"/>
          <w:szCs w:val="22"/>
          <w:lang w:val="en-US"/>
        </w:rPr>
        <w:t>–</w:t>
      </w:r>
      <w:r w:rsidR="002F040B" w:rsidRPr="005C4D40">
        <w:rPr>
          <w:rFonts w:ascii="Calibri" w:hAnsi="Calibri" w:cs="Calibri"/>
          <w:bCs/>
          <w:sz w:val="22"/>
          <w:szCs w:val="22"/>
          <w:lang w:val="en-US"/>
        </w:rPr>
        <w:t xml:space="preserve"> Value</w:t>
      </w:r>
      <w:r w:rsidR="002F040B">
        <w:rPr>
          <w:rFonts w:ascii="Calibri" w:hAnsi="Calibri" w:cs="Calibri"/>
          <w:bCs/>
          <w:sz w:val="22"/>
          <w:szCs w:val="22"/>
          <w:lang w:val="en-US"/>
        </w:rPr>
        <w:t xml:space="preserve"> and</w:t>
      </w:r>
      <w:r w:rsidRPr="005C4D40">
        <w:rPr>
          <w:rFonts w:ascii="Calibri" w:hAnsi="Calibri" w:cs="Calibri"/>
          <w:bCs/>
          <w:sz w:val="22"/>
          <w:szCs w:val="22"/>
          <w:lang w:val="en-US"/>
        </w:rPr>
        <w:t xml:space="preserve"> N - Numbe</w:t>
      </w:r>
      <w:r w:rsidR="002F040B">
        <w:rPr>
          <w:rFonts w:ascii="Calibri" w:hAnsi="Calibri" w:cs="Calibri"/>
          <w:bCs/>
          <w:sz w:val="22"/>
          <w:szCs w:val="22"/>
          <w:lang w:val="en-US"/>
        </w:rPr>
        <w:t>r</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p>
    <w:p w14:paraId="54F5C14F" w14:textId="2AE1FB8D" w:rsidR="009D29C1" w:rsidRDefault="0059071C" w:rsidP="0018671B">
      <w:pPr>
        <w:jc w:val="both"/>
        <w:rPr>
          <w:rFonts w:ascii="Calibri" w:hAnsi="Calibri" w:cs="Calibri"/>
          <w:bCs/>
          <w:sz w:val="22"/>
          <w:szCs w:val="22"/>
          <w:lang w:val="en-US"/>
        </w:rPr>
      </w:pPr>
      <w:r w:rsidRPr="00DD74C2">
        <w:rPr>
          <w:rFonts w:ascii="Calibri" w:hAnsi="Calibri" w:cs="Calibri"/>
          <w:b/>
          <w:bCs/>
          <w:color w:val="808080" w:themeColor="background1" w:themeShade="80"/>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Pr>
          <w:rFonts w:ascii="Calibri" w:hAnsi="Calibri" w:cs="Calibri"/>
          <w:b/>
          <w:bCs/>
          <w:sz w:val="22"/>
          <w:szCs w:val="22"/>
          <w:lang w:val="en-US"/>
        </w:rPr>
        <w:t xml:space="preserve"> </w:t>
      </w:r>
    </w:p>
    <w:p w14:paraId="670FE8BE" w14:textId="2D3AB0AA" w:rsidR="005C4D40" w:rsidRDefault="005C4D40" w:rsidP="005137C1">
      <w:pPr>
        <w:jc w:val="both"/>
        <w:rPr>
          <w:rFonts w:ascii="Calibri" w:hAnsi="Calibri" w:cs="Calibri"/>
          <w:bCs/>
          <w:sz w:val="22"/>
          <w:szCs w:val="22"/>
          <w:lang w:val="en-US"/>
        </w:rPr>
      </w:pPr>
    </w:p>
    <w:p w14:paraId="3F9836A2" w14:textId="28E325AC" w:rsidR="00C86648" w:rsidRPr="00280112" w:rsidRDefault="008C6E1E" w:rsidP="00C86648">
      <w:pPr>
        <w:jc w:val="both"/>
        <w:rPr>
          <w:rFonts w:ascii="Calibri" w:hAnsi="Calibri" w:cs="Calibri"/>
          <w:bCs/>
          <w:color w:val="808080" w:themeColor="background1" w:themeShade="80"/>
          <w:sz w:val="18"/>
          <w:szCs w:val="18"/>
          <w:lang w:val="en-US"/>
        </w:rPr>
      </w:pPr>
      <w:r w:rsidRPr="008C6E1E">
        <w:rPr>
          <w:rFonts w:ascii="Calibri" w:hAnsi="Calibri" w:cs="Calibri"/>
          <w:b/>
          <w:bCs/>
          <w:sz w:val="22"/>
          <w:szCs w:val="22"/>
          <w:lang w:val="en-US"/>
        </w:rPr>
        <w:lastRenderedPageBreak/>
        <w:t xml:space="preserve">Type safety </w:t>
      </w:r>
      <w:r w:rsidRPr="008C6E1E">
        <w:rPr>
          <w:rFonts w:ascii="Calibri" w:hAnsi="Calibri" w:cs="Calibri"/>
          <w:bCs/>
          <w:sz w:val="22"/>
          <w:szCs w:val="22"/>
          <w:lang w:val="en-US"/>
        </w:rPr>
        <w:t xml:space="preserve">means </w:t>
      </w:r>
      <w:r w:rsidR="00CD56E5">
        <w:rPr>
          <w:rFonts w:ascii="Calibri" w:hAnsi="Calibri" w:cs="Calibri"/>
          <w:bCs/>
          <w:sz w:val="22"/>
          <w:szCs w:val="22"/>
          <w:lang w:val="en-US"/>
        </w:rPr>
        <w:t>the</w:t>
      </w:r>
      <w:r w:rsidRPr="008C6E1E">
        <w:rPr>
          <w:rFonts w:ascii="Calibri" w:hAnsi="Calibri" w:cs="Calibri"/>
          <w:bCs/>
          <w:sz w:val="22"/>
          <w:szCs w:val="22"/>
          <w:lang w:val="en-US"/>
        </w:rPr>
        <w:t xml:space="preserve"> </w:t>
      </w:r>
      <w:r w:rsidRPr="00FD5DE9">
        <w:rPr>
          <w:rFonts w:ascii="Calibri" w:hAnsi="Calibri" w:cs="Calibri"/>
          <w:bCs/>
          <w:sz w:val="22"/>
          <w:szCs w:val="22"/>
          <w:u w:val="dotted"/>
          <w:lang w:val="en-US"/>
        </w:rPr>
        <w:t>program prevents assigning or using values of one data type as another incompatible type</w:t>
      </w:r>
      <w:r w:rsidRPr="008C6E1E">
        <w:rPr>
          <w:rFonts w:ascii="Calibri" w:hAnsi="Calibri" w:cs="Calibri"/>
          <w:bCs/>
          <w:sz w:val="22"/>
          <w:szCs w:val="22"/>
          <w:lang w:val="en-US"/>
        </w:rPr>
        <w:t>. It ensures that operations on objects or variables are type-correct, i.e. we only use them in ways consistent with their declared type, preventing runtime type errors.</w:t>
      </w:r>
      <w:r w:rsidR="00993D6F">
        <w:rPr>
          <w:rFonts w:ascii="Calibri" w:hAnsi="Calibri" w:cs="Calibri"/>
          <w:bCs/>
          <w:color w:val="808080" w:themeColor="background1" w:themeShade="80"/>
          <w:sz w:val="18"/>
          <w:szCs w:val="18"/>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365125B1" w14:textId="77777777" w:rsidR="003D5CD6" w:rsidRDefault="003D5CD6" w:rsidP="00C86648">
      <w:pPr>
        <w:jc w:val="both"/>
        <w:rPr>
          <w:rFonts w:ascii="Calibri" w:hAnsi="Calibri" w:cs="Calibri"/>
          <w:bCs/>
          <w:sz w:val="22"/>
          <w:szCs w:val="22"/>
          <w:lang w:val="en-US"/>
        </w:rPr>
      </w:pPr>
    </w:p>
    <w:p w14:paraId="3907CC9F" w14:textId="2798B5A8"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793FAE">
      <w:pPr>
        <w:pStyle w:val="ListParagraph"/>
        <w:numPr>
          <w:ilvl w:val="0"/>
          <w:numId w:val="80"/>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40E401C8" w:rsidR="001C48B2" w:rsidRDefault="001C48B2" w:rsidP="00793FAE">
      <w:pPr>
        <w:pStyle w:val="ListParagraph"/>
        <w:numPr>
          <w:ilvl w:val="0"/>
          <w:numId w:val="80"/>
        </w:numPr>
        <w:jc w:val="both"/>
        <w:rPr>
          <w:rFonts w:ascii="Calibri" w:hAnsi="Calibri" w:cs="Calibri"/>
          <w:bCs/>
          <w:sz w:val="22"/>
          <w:szCs w:val="22"/>
          <w:lang w:val="en-US"/>
        </w:rPr>
      </w:pPr>
      <w:r w:rsidRPr="00695A7F">
        <w:rPr>
          <w:rFonts w:ascii="Calibri" w:hAnsi="Calibri" w:cs="Calibri"/>
          <w:bCs/>
          <w:sz w:val="22"/>
          <w:szCs w:val="22"/>
          <w:lang w:val="en-US"/>
        </w:rPr>
        <w:t>Sub class can accessed directly</w:t>
      </w:r>
      <w:r w:rsidR="00D96A5E">
        <w:rPr>
          <w:rFonts w:ascii="Calibri" w:hAnsi="Calibri" w:cs="Calibri"/>
          <w:bCs/>
          <w:sz w:val="22"/>
          <w:szCs w:val="22"/>
          <w:lang w:val="en-US"/>
        </w:rPr>
        <w:t xml:space="preserve"> if its public</w:t>
      </w:r>
      <w:r w:rsidRPr="00695A7F">
        <w:rPr>
          <w:rFonts w:ascii="Calibri" w:hAnsi="Calibri" w:cs="Calibri"/>
          <w:bCs/>
          <w:sz w:val="22"/>
          <w:szCs w:val="22"/>
          <w:lang w:val="en-US"/>
        </w:rPr>
        <w:t xml:space="preserve">. Inner class </w:t>
      </w:r>
      <w:r w:rsidR="00A14AAA">
        <w:rPr>
          <w:rFonts w:ascii="Calibri" w:hAnsi="Calibri" w:cs="Calibri"/>
          <w:bCs/>
          <w:sz w:val="22"/>
          <w:szCs w:val="22"/>
          <w:lang w:val="en-US"/>
        </w:rPr>
        <w:t xml:space="preserve">can only </w:t>
      </w:r>
      <w:r w:rsidR="00A14AAA" w:rsidRPr="00A14AAA">
        <w:rPr>
          <w:rFonts w:ascii="Calibri" w:hAnsi="Calibri" w:cs="Calibri"/>
          <w:bCs/>
          <w:sz w:val="22"/>
          <w:szCs w:val="22"/>
          <w:lang w:val="en-US"/>
        </w:rPr>
        <w:t>be accessed through an instance of the outer class.</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108178F2" w:rsidR="00C36B87" w:rsidRPr="00864335" w:rsidRDefault="00F13A6F" w:rsidP="00C36B87">
      <w:pPr>
        <w:jc w:val="both"/>
        <w:rPr>
          <w:rFonts w:ascii="Calibri" w:hAnsi="Calibri" w:cs="Calibri"/>
          <w:b/>
          <w:bCs/>
          <w:color w:val="808080" w:themeColor="background1" w:themeShade="80"/>
          <w:sz w:val="12"/>
          <w:szCs w:val="12"/>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w:t>
      </w:r>
      <w:r w:rsidR="006C4B0C" w:rsidRPr="00864335">
        <w:rPr>
          <w:rFonts w:ascii="Calibri" w:hAnsi="Calibri" w:cs="Calibri"/>
          <w:bCs/>
          <w:color w:val="808080" w:themeColor="background1" w:themeShade="80"/>
          <w:sz w:val="12"/>
          <w:szCs w:val="12"/>
          <w:lang w:val="en-US"/>
        </w:rPr>
        <w:t>Ref: Java_WD_Ex\Java_Examples2\Mutable_nd_Immutable_Objects</w:t>
      </w:r>
    </w:p>
    <w:p w14:paraId="1D807FD3" w14:textId="193EC345" w:rsidR="00C36B87" w:rsidRDefault="00C36B87" w:rsidP="00793FAE">
      <w:pPr>
        <w:pStyle w:val="ListParagraph"/>
        <w:numPr>
          <w:ilvl w:val="0"/>
          <w:numId w:val="81"/>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B421AD1" w:rsidR="00FF0082" w:rsidRPr="008E1578" w:rsidRDefault="00FF0082" w:rsidP="00793FAE">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xml:space="preserve">, MO </w:t>
      </w:r>
      <w:r w:rsidR="00DD2A81">
        <w:rPr>
          <w:rFonts w:ascii="Calibri" w:hAnsi="Calibri" w:cs="Calibri"/>
          <w:bCs/>
          <w:sz w:val="22"/>
          <w:szCs w:val="22"/>
          <w:lang w:val="en-US"/>
        </w:rPr>
        <w:t>reuses the</w:t>
      </w:r>
      <w:r w:rsidR="001412CD">
        <w:rPr>
          <w:rFonts w:ascii="Calibri" w:hAnsi="Calibri" w:cs="Calibri"/>
          <w:bCs/>
          <w:sz w:val="22"/>
          <w:szCs w:val="22"/>
          <w:lang w:val="en-US"/>
        </w:rPr>
        <w:t xml:space="preserve"> same memory </w:t>
      </w:r>
      <w:r w:rsidR="00DD2A81">
        <w:rPr>
          <w:rFonts w:ascii="Calibri" w:hAnsi="Calibri" w:cs="Calibri"/>
          <w:bCs/>
          <w:sz w:val="22"/>
          <w:szCs w:val="22"/>
          <w:lang w:val="en-US"/>
        </w:rPr>
        <w:t>(</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SB and SB</w:t>
      </w:r>
      <w:r w:rsidR="00DD2A81">
        <w:rPr>
          <w:rFonts w:ascii="Calibri" w:hAnsi="Calibri" w:cs="Calibri"/>
          <w:bCs/>
          <w:sz w:val="22"/>
          <w:szCs w:val="22"/>
          <w:lang w:val="en-US"/>
        </w:rPr>
        <w:t xml:space="preserve">) </w:t>
      </w:r>
      <w:r w:rsidR="001412CD">
        <w:rPr>
          <w:rFonts w:ascii="Calibri" w:hAnsi="Calibri" w:cs="Calibri"/>
          <w:bCs/>
          <w:sz w:val="22"/>
          <w:szCs w:val="22"/>
          <w:lang w:val="en-US"/>
        </w:rPr>
        <w:t xml:space="preserve">and IMO will create new </w:t>
      </w:r>
      <w:r w:rsidR="00DD2A81">
        <w:rPr>
          <w:rFonts w:ascii="Calibri" w:hAnsi="Calibri" w:cs="Calibri"/>
          <w:bCs/>
          <w:sz w:val="22"/>
          <w:szCs w:val="22"/>
          <w:lang w:val="en-US"/>
        </w:rPr>
        <w:t xml:space="preserve">object in memory </w:t>
      </w:r>
      <w:r w:rsidR="00DD2A81" w:rsidRPr="00DD2A81">
        <w:rPr>
          <w:rFonts w:ascii="Calibri" w:hAnsi="Calibri" w:cs="Calibri"/>
          <w:bCs/>
          <w:sz w:val="22"/>
          <w:szCs w:val="22"/>
          <w:lang w:val="en-US"/>
        </w:rPr>
        <w:t>for each modification or concatenation</w:t>
      </w:r>
      <w:r w:rsidR="00DD2A81">
        <w:rPr>
          <w:rFonts w:ascii="Calibri" w:hAnsi="Calibri" w:cs="Calibri"/>
          <w:bCs/>
          <w:sz w:val="22"/>
          <w:szCs w:val="22"/>
          <w:lang w:val="en-US"/>
        </w:rPr>
        <w:t xml:space="preserve"> (</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w:t>
      </w:r>
      <w:r w:rsidR="009959EF">
        <w:rPr>
          <w:rFonts w:ascii="Calibri" w:hAnsi="Calibri" w:cs="Calibri"/>
          <w:bCs/>
          <w:color w:val="808080" w:themeColor="background1" w:themeShade="80"/>
          <w:sz w:val="22"/>
          <w:szCs w:val="22"/>
          <w:lang w:val="en-US"/>
        </w:rPr>
        <w:t>S</w:t>
      </w:r>
      <w:r w:rsidR="00DD2A81">
        <w:rPr>
          <w:rFonts w:ascii="Calibri" w:hAnsi="Calibri" w:cs="Calibri"/>
          <w:bCs/>
          <w:color w:val="808080" w:themeColor="background1" w:themeShade="80"/>
          <w:sz w:val="22"/>
          <w:szCs w:val="22"/>
          <w:lang w:val="en-US"/>
        </w:rPr>
        <w:t>tring</w:t>
      </w:r>
      <w:r w:rsidR="00DD2A81">
        <w:rPr>
          <w:rFonts w:ascii="Calibri" w:hAnsi="Calibri" w:cs="Calibri"/>
          <w:bCs/>
          <w:sz w:val="22"/>
          <w:szCs w:val="22"/>
          <w:lang w:val="en-US"/>
        </w:rPr>
        <w:t>)</w:t>
      </w:r>
      <w:r w:rsidR="00DD2A81" w:rsidRPr="00DD2A81">
        <w:rPr>
          <w:rFonts w:ascii="Calibri" w:hAnsi="Calibri" w:cs="Calibri"/>
          <w:bCs/>
          <w:sz w:val="22"/>
          <w:szCs w:val="22"/>
          <w:lang w:val="en-US"/>
        </w:rPr>
        <w:t>.</w:t>
      </w:r>
    </w:p>
    <w:p w14:paraId="33DB84C8" w14:textId="30416189" w:rsidR="00125602" w:rsidRDefault="00DE09FF" w:rsidP="00793FAE">
      <w:pPr>
        <w:pStyle w:val="ListParagraph"/>
        <w:numPr>
          <w:ilvl w:val="0"/>
          <w:numId w:val="81"/>
        </w:numPr>
        <w:jc w:val="both"/>
        <w:rPr>
          <w:rFonts w:ascii="Calibri" w:hAnsi="Calibri" w:cs="Calibri"/>
          <w:bCs/>
          <w:sz w:val="22"/>
          <w:szCs w:val="22"/>
          <w:lang w:val="en-US"/>
        </w:rPr>
      </w:pPr>
      <w:r w:rsidRPr="00125602">
        <w:rPr>
          <w:rFonts w:ascii="Calibri" w:hAnsi="Calibri" w:cs="Calibri"/>
          <w:bCs/>
          <w:sz w:val="22"/>
          <w:szCs w:val="22"/>
          <w:lang w:val="en-US"/>
        </w:rPr>
        <w:t>MOs</w:t>
      </w:r>
      <w:r w:rsidR="00C36B87" w:rsidRPr="00125602">
        <w:rPr>
          <w:rFonts w:ascii="Calibri" w:hAnsi="Calibri" w:cs="Calibri"/>
          <w:bCs/>
          <w:sz w:val="22"/>
          <w:szCs w:val="22"/>
          <w:lang w:val="en-US"/>
        </w:rPr>
        <w:t xml:space="preserve"> provide a method to </w:t>
      </w:r>
      <w:r w:rsidR="00125602" w:rsidRPr="00125602">
        <w:rPr>
          <w:rFonts w:ascii="Calibri" w:hAnsi="Calibri" w:cs="Calibri"/>
          <w:bCs/>
          <w:sz w:val="22"/>
          <w:szCs w:val="22"/>
          <w:lang w:val="en-US"/>
        </w:rPr>
        <w:t>modify</w:t>
      </w:r>
      <w:r w:rsidR="00C36B87" w:rsidRPr="00125602">
        <w:rPr>
          <w:rFonts w:ascii="Calibri" w:hAnsi="Calibri" w:cs="Calibri"/>
          <w:bCs/>
          <w:sz w:val="22"/>
          <w:szCs w:val="22"/>
          <w:lang w:val="en-US"/>
        </w:rPr>
        <w:t xml:space="preserve"> the content</w:t>
      </w:r>
      <w:r w:rsidR="00411D9E">
        <w:rPr>
          <w:rFonts w:ascii="Calibri" w:hAnsi="Calibri" w:cs="Calibri"/>
          <w:bCs/>
          <w:sz w:val="22"/>
          <w:szCs w:val="22"/>
          <w:lang w:val="en-US"/>
        </w:rPr>
        <w:t xml:space="preserve"> after creation</w:t>
      </w:r>
      <w:r w:rsidR="00D16517" w:rsidRPr="00125602">
        <w:rPr>
          <w:rFonts w:ascii="Calibri" w:hAnsi="Calibri" w:cs="Calibri"/>
          <w:bCs/>
          <w:sz w:val="22"/>
          <w:szCs w:val="22"/>
          <w:lang w:val="en-US"/>
        </w:rPr>
        <w:t>.</w:t>
      </w:r>
      <w:r w:rsidR="009B271C" w:rsidRPr="00125602">
        <w:rPr>
          <w:rFonts w:ascii="Calibri" w:hAnsi="Calibri" w:cs="Calibri"/>
          <w:bCs/>
          <w:sz w:val="22"/>
          <w:szCs w:val="22"/>
          <w:lang w:val="en-US"/>
        </w:rPr>
        <w:t xml:space="preserve"> </w:t>
      </w:r>
      <w:r w:rsidR="00D16517" w:rsidRPr="00125602">
        <w:rPr>
          <w:rFonts w:ascii="Calibri" w:hAnsi="Calibri" w:cs="Calibri"/>
          <w:bCs/>
          <w:sz w:val="22"/>
          <w:szCs w:val="22"/>
          <w:lang w:val="en-US"/>
        </w:rPr>
        <w:t>IMOs</w:t>
      </w:r>
      <w:r w:rsidR="00C36B87" w:rsidRPr="00125602">
        <w:rPr>
          <w:rFonts w:ascii="Calibri" w:hAnsi="Calibri" w:cs="Calibri"/>
          <w:bCs/>
          <w:sz w:val="22"/>
          <w:szCs w:val="22"/>
          <w:lang w:val="en-US"/>
        </w:rPr>
        <w:t xml:space="preserve"> do not provide any method to </w:t>
      </w:r>
      <w:r w:rsidR="00125602" w:rsidRPr="00125602">
        <w:rPr>
          <w:rFonts w:ascii="Calibri" w:hAnsi="Calibri" w:cs="Calibri"/>
          <w:bCs/>
          <w:sz w:val="22"/>
          <w:szCs w:val="22"/>
          <w:lang w:val="en-US"/>
        </w:rPr>
        <w:t>change their values; any “modification” creates a new object in memory.</w:t>
      </w:r>
    </w:p>
    <w:p w14:paraId="32D6FD83" w14:textId="77777777" w:rsidR="00CD2BEE" w:rsidRDefault="00CD2BEE" w:rsidP="00BF25C4">
      <w:pPr>
        <w:jc w:val="both"/>
        <w:rPr>
          <w:rFonts w:ascii="Calibri" w:hAnsi="Calibri" w:cs="Calibri"/>
          <w:b/>
          <w:bCs/>
          <w:sz w:val="22"/>
          <w:szCs w:val="22"/>
          <w:lang w:val="en-US"/>
        </w:rPr>
      </w:pPr>
    </w:p>
    <w:p w14:paraId="1885AB9F" w14:textId="7CA3CC06"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469B977B" w14:textId="77777777" w:rsidR="00B603C2" w:rsidRDefault="000B1AC6" w:rsidP="00793FAE">
      <w:pPr>
        <w:pStyle w:val="ListParagraph"/>
        <w:numPr>
          <w:ilvl w:val="0"/>
          <w:numId w:val="82"/>
        </w:numPr>
        <w:jc w:val="both"/>
        <w:rPr>
          <w:rFonts w:ascii="Calibri" w:hAnsi="Calibri" w:cs="Calibri"/>
          <w:bCs/>
          <w:sz w:val="22"/>
          <w:szCs w:val="22"/>
          <w:lang w:val="en-US"/>
        </w:rPr>
      </w:pPr>
      <w:r w:rsidRPr="000B1AC6">
        <w:rPr>
          <w:rFonts w:ascii="Calibri" w:hAnsi="Calibri" w:cs="Calibri"/>
          <w:bCs/>
          <w:sz w:val="22"/>
          <w:szCs w:val="22"/>
          <w:lang w:val="en-US"/>
        </w:rPr>
        <w:t xml:space="preserve">Set is a collection that stores unique elements, similar to a mathematical set. Map is a collection of </w:t>
      </w:r>
      <w:r w:rsidR="008039CC">
        <w:rPr>
          <w:rFonts w:ascii="Calibri" w:hAnsi="Calibri" w:cs="Calibri"/>
          <w:bCs/>
          <w:sz w:val="22"/>
          <w:szCs w:val="22"/>
          <w:lang w:val="en-US"/>
        </w:rPr>
        <w:t>k-v</w:t>
      </w:r>
      <w:r w:rsidRPr="000B1AC6">
        <w:rPr>
          <w:rFonts w:ascii="Calibri" w:hAnsi="Calibri" w:cs="Calibri"/>
          <w:bCs/>
          <w:sz w:val="22"/>
          <w:szCs w:val="22"/>
          <w:lang w:val="en-US"/>
        </w:rPr>
        <w:t xml:space="preserve"> pairs, often used for associative mapping (like mapping database keys to values), not a collection of elements.</w:t>
      </w:r>
    </w:p>
    <w:p w14:paraId="1E6FC6F1" w14:textId="3B4DDEA6" w:rsidR="0083273D" w:rsidRDefault="00124774" w:rsidP="00793FAE">
      <w:pPr>
        <w:pStyle w:val="ListParagraph"/>
        <w:numPr>
          <w:ilvl w:val="0"/>
          <w:numId w:val="82"/>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r w:rsidR="00924FA9">
        <w:rPr>
          <w:rFonts w:ascii="Calibri" w:hAnsi="Calibri" w:cs="Calibri"/>
          <w:bCs/>
          <w:sz w:val="22"/>
          <w:szCs w:val="22"/>
          <w:lang w:val="en-US"/>
        </w:rPr>
        <w:t xml:space="preserve"> </w:t>
      </w:r>
      <w:r w:rsidR="00924FA9" w:rsidRPr="00924FA9">
        <w:rPr>
          <w:rFonts w:ascii="Calibri" w:hAnsi="Calibri" w:cs="Calibri"/>
          <w:bCs/>
          <w:sz w:val="22"/>
          <w:szCs w:val="22"/>
          <w:lang w:val="en-US"/>
        </w:rPr>
        <w:t>but values can be duplicated</w:t>
      </w:r>
      <w:r w:rsidRPr="001C01FA">
        <w:rPr>
          <w:rFonts w:ascii="Calibri" w:hAnsi="Calibri" w:cs="Calibri"/>
          <w:bCs/>
          <w:sz w:val="22"/>
          <w:szCs w:val="22"/>
          <w:lang w:val="en-US"/>
        </w:rPr>
        <w:t>.</w:t>
      </w:r>
    </w:p>
    <w:p w14:paraId="02F72F4F" w14:textId="51AF854B" w:rsidR="0072433D" w:rsidRDefault="00066000" w:rsidP="00793FAE">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In Set </w:t>
      </w:r>
      <w:r w:rsidRPr="00066000">
        <w:rPr>
          <w:rFonts w:ascii="Calibri" w:hAnsi="Calibri" w:cs="Calibri"/>
          <w:bCs/>
          <w:sz w:val="22"/>
          <w:szCs w:val="22"/>
          <w:lang w:val="en-US"/>
        </w:rPr>
        <w:t>Iteration is straightforward because a Set doesn’t have key-value pairs.</w:t>
      </w:r>
      <w:r w:rsidRPr="00066000">
        <w:t xml:space="preserve"> </w:t>
      </w:r>
      <w:r w:rsidRPr="00066000">
        <w:rPr>
          <w:rFonts w:ascii="Calibri" w:hAnsi="Calibri" w:cs="Calibri"/>
          <w:bCs/>
          <w:sz w:val="22"/>
          <w:szCs w:val="22"/>
          <w:lang w:val="en-US"/>
        </w:rPr>
        <w:t xml:space="preserve">To iterate over a Map, </w:t>
      </w:r>
      <w:r>
        <w:rPr>
          <w:rFonts w:ascii="Calibri" w:hAnsi="Calibri" w:cs="Calibri"/>
          <w:bCs/>
          <w:sz w:val="22"/>
          <w:szCs w:val="22"/>
          <w:lang w:val="en-US"/>
        </w:rPr>
        <w:t>we</w:t>
      </w:r>
      <w:r w:rsidRPr="00066000">
        <w:rPr>
          <w:rFonts w:ascii="Calibri" w:hAnsi="Calibri" w:cs="Calibri"/>
          <w:bCs/>
          <w:sz w:val="22"/>
          <w:szCs w:val="22"/>
          <w:lang w:val="en-US"/>
        </w:rPr>
        <w:t xml:space="preserve"> cannot directly use </w:t>
      </w:r>
      <w:r w:rsidRPr="008B5416">
        <w:rPr>
          <w:rFonts w:ascii="Calibri" w:hAnsi="Calibri" w:cs="Calibri"/>
          <w:bCs/>
          <w:color w:val="808080" w:themeColor="background1" w:themeShade="80"/>
          <w:sz w:val="22"/>
          <w:szCs w:val="22"/>
          <w:lang w:val="en-US"/>
        </w:rPr>
        <w:t>for-each</w:t>
      </w:r>
      <w:r w:rsidRPr="00066000">
        <w:rPr>
          <w:rFonts w:ascii="Calibri" w:hAnsi="Calibri" w:cs="Calibri"/>
          <w:bCs/>
          <w:sz w:val="22"/>
          <w:szCs w:val="22"/>
          <w:lang w:val="en-US"/>
        </w:rPr>
        <w:t xml:space="preserve"> on the Map object itself; </w:t>
      </w:r>
      <w:r w:rsidR="00CE6764">
        <w:rPr>
          <w:rFonts w:ascii="Calibri" w:hAnsi="Calibri" w:cs="Calibri"/>
          <w:bCs/>
          <w:sz w:val="22"/>
          <w:szCs w:val="22"/>
          <w:lang w:val="en-US"/>
        </w:rPr>
        <w:t>we</w:t>
      </w:r>
      <w:r w:rsidRPr="00066000">
        <w:rPr>
          <w:rFonts w:ascii="Calibri" w:hAnsi="Calibri" w:cs="Calibri"/>
          <w:bCs/>
          <w:sz w:val="22"/>
          <w:szCs w:val="22"/>
          <w:lang w:val="en-US"/>
        </w:rPr>
        <w:t xml:space="preserve"> iterate over its </w:t>
      </w:r>
      <w:r w:rsidR="008160B7">
        <w:rPr>
          <w:rFonts w:ascii="Calibri" w:hAnsi="Calibri" w:cs="Calibri"/>
          <w:bCs/>
          <w:sz w:val="22"/>
          <w:szCs w:val="22"/>
          <w:lang w:val="en-US"/>
        </w:rPr>
        <w:t>keyset()</w:t>
      </w:r>
      <w:r w:rsidRPr="00066000">
        <w:rPr>
          <w:rFonts w:ascii="Calibri" w:hAnsi="Calibri" w:cs="Calibri"/>
          <w:bCs/>
          <w:sz w:val="22"/>
          <w:szCs w:val="22"/>
          <w:lang w:val="en-US"/>
        </w:rPr>
        <w:t>, values</w:t>
      </w:r>
      <w:r w:rsidR="008160B7">
        <w:rPr>
          <w:rFonts w:ascii="Calibri" w:hAnsi="Calibri" w:cs="Calibri"/>
          <w:bCs/>
          <w:sz w:val="22"/>
          <w:szCs w:val="22"/>
          <w:lang w:val="en-US"/>
        </w:rPr>
        <w:t>()</w:t>
      </w:r>
      <w:r w:rsidRPr="00066000">
        <w:rPr>
          <w:rFonts w:ascii="Calibri" w:hAnsi="Calibri" w:cs="Calibri"/>
          <w:bCs/>
          <w:sz w:val="22"/>
          <w:szCs w:val="22"/>
          <w:lang w:val="en-US"/>
        </w:rPr>
        <w:t>, or entrySet</w:t>
      </w:r>
      <w:r w:rsidR="008160B7">
        <w:rPr>
          <w:rFonts w:ascii="Calibri" w:hAnsi="Calibri" w:cs="Calibri"/>
          <w:bCs/>
          <w:sz w:val="22"/>
          <w:szCs w:val="22"/>
          <w:lang w:val="en-US"/>
        </w:rPr>
        <w:t>()</w:t>
      </w:r>
      <w:r w:rsidRPr="00066000">
        <w:rPr>
          <w:rFonts w:ascii="Calibri" w:hAnsi="Calibri" w:cs="Calibri"/>
          <w:bCs/>
          <w:sz w:val="22"/>
          <w:szCs w:val="22"/>
          <w:lang w:val="en-US"/>
        </w:rPr>
        <w:t>.</w:t>
      </w:r>
    </w:p>
    <w:p w14:paraId="766763EA" w14:textId="77777777" w:rsidR="00F6708B" w:rsidRPr="00F6708B" w:rsidRDefault="00F6708B" w:rsidP="00F6708B">
      <w:pPr>
        <w:jc w:val="both"/>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5B73098" w:rsidR="0017600C" w:rsidRDefault="004A7E9D" w:rsidP="00D96B7D">
      <w:pPr>
        <w:jc w:val="both"/>
        <w:rPr>
          <w:rFonts w:ascii="Calibri" w:hAnsi="Calibri" w:cs="Calibri"/>
          <w:bCs/>
          <w:sz w:val="22"/>
          <w:szCs w:val="22"/>
        </w:rPr>
      </w:pPr>
      <w:r w:rsidRPr="004A7E9D">
        <w:rPr>
          <w:rFonts w:ascii="Calibri" w:hAnsi="Calibri" w:cs="Calibri"/>
          <w:b/>
          <w:bCs/>
          <w:sz w:val="22"/>
          <w:szCs w:val="22"/>
          <w:lang w:val="en-US"/>
        </w:rPr>
        <w:t xml:space="preserve">Built-in annotations </w:t>
      </w:r>
      <w:r w:rsidRPr="00F3641E">
        <w:rPr>
          <w:rFonts w:ascii="Calibri" w:hAnsi="Calibri" w:cs="Calibri"/>
          <w:bCs/>
          <w:sz w:val="22"/>
          <w:szCs w:val="22"/>
          <w:lang w:val="en-US"/>
        </w:rPr>
        <w:t>are special metadata that provide additional information about the program to the compiler or runtime. They do not directly affect program logic but can influence</w:t>
      </w:r>
      <w:r w:rsidR="00B87EDB">
        <w:rPr>
          <w:rFonts w:ascii="Calibri" w:hAnsi="Calibri" w:cs="Calibri"/>
          <w:bCs/>
          <w:sz w:val="22"/>
          <w:szCs w:val="22"/>
          <w:lang w:val="en-US"/>
        </w:rPr>
        <w:t xml:space="preserve"> </w:t>
      </w:r>
      <w:r w:rsidR="00FB396F" w:rsidRPr="00F3641E">
        <w:rPr>
          <w:rFonts w:ascii="Calibri" w:hAnsi="Calibri" w:cs="Calibri"/>
          <w:bCs/>
          <w:sz w:val="22"/>
          <w:szCs w:val="22"/>
          <w:lang w:val="en-US"/>
        </w:rPr>
        <w:t>validation, configuration, or behavior</w:t>
      </w:r>
      <w:r w:rsidR="00B87EDB">
        <w:rPr>
          <w:rFonts w:ascii="Calibri" w:hAnsi="Calibri" w:cs="Calibri"/>
          <w:bCs/>
          <w:sz w:val="22"/>
          <w:szCs w:val="22"/>
          <w:lang w:val="en-US"/>
        </w:rPr>
        <w:t xml:space="preserve">,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1659F">
        <w:rPr>
          <w:rFonts w:ascii="Calibri" w:hAnsi="Calibri" w:cs="Calibri"/>
          <w:b/>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1659F">
        <w:rPr>
          <w:rFonts w:ascii="Calibri" w:hAnsi="Calibri" w:cs="Calibri"/>
          <w:b/>
          <w:bCs/>
          <w:color w:val="808080" w:themeColor="background1" w:themeShade="80"/>
          <w:sz w:val="22"/>
          <w:szCs w:val="22"/>
        </w:rPr>
        <w:t>Ex</w:t>
      </w:r>
      <w:r w:rsidR="00822A31" w:rsidRPr="0061659F">
        <w:rPr>
          <w:rFonts w:ascii="Calibri" w:hAnsi="Calibri" w:cs="Calibri"/>
          <w:b/>
          <w:bCs/>
          <w:color w:val="808080" w:themeColor="background1" w:themeShade="80"/>
          <w:sz w:val="22"/>
          <w:szCs w:val="22"/>
        </w:rPr>
        <w:t>:</w:t>
      </w:r>
      <w:r w:rsidR="0017600C">
        <w:rPr>
          <w:rFonts w:ascii="Calibri" w:hAnsi="Calibri" w:cs="Calibri"/>
          <w:bCs/>
          <w:sz w:val="22"/>
          <w:szCs w:val="22"/>
        </w:rPr>
        <w:t xml:space="preserve"> “skipping”</w:t>
      </w:r>
    </w:p>
    <w:p w14:paraId="3C4AF59C" w14:textId="77777777" w:rsidR="00414F2D" w:rsidRDefault="00414F2D" w:rsidP="007231B6">
      <w:pPr>
        <w:jc w:val="both"/>
        <w:rPr>
          <w:rFonts w:ascii="Calibri" w:hAnsi="Calibri" w:cs="Calibri"/>
          <w:b/>
          <w:bCs/>
          <w:sz w:val="22"/>
          <w:szCs w:val="22"/>
          <w:lang w:val="en-US"/>
        </w:rPr>
      </w:pPr>
    </w:p>
    <w:p w14:paraId="0EFB693F" w14:textId="397AA181"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C7134">
        <w:rPr>
          <w:rFonts w:ascii="Calibri" w:hAnsi="Calibri" w:cs="Calibri"/>
          <w:bCs/>
          <w:sz w:val="22"/>
          <w:szCs w:val="22"/>
          <w:lang w:val="en-US"/>
        </w:rPr>
        <w:t>,</w:t>
      </w:r>
      <w:r w:rsidR="007231B6">
        <w:rPr>
          <w:rFonts w:ascii="Calibri" w:hAnsi="Calibri" w:cs="Calibri"/>
          <w:bCs/>
          <w:sz w:val="22"/>
          <w:szCs w:val="22"/>
          <w:lang w:val="en-US"/>
        </w:rPr>
        <w:t xml:space="preserve"> </w:t>
      </w:r>
      <w:r w:rsidR="000B24DF">
        <w:rPr>
          <w:rFonts w:ascii="Calibri" w:hAnsi="Calibri" w:cs="Calibri"/>
          <w:bCs/>
          <w:sz w:val="22"/>
          <w:szCs w:val="22"/>
          <w:lang w:val="en-US"/>
        </w:rPr>
        <w:t>and</w:t>
      </w:r>
      <w:r w:rsidR="00FC6746">
        <w:rPr>
          <w:rFonts w:ascii="Calibri" w:hAnsi="Calibri" w:cs="Calibri"/>
          <w:bCs/>
          <w:sz w:val="22"/>
          <w:szCs w:val="22"/>
          <w:lang w:val="en-US"/>
        </w:rPr>
        <w:t xml:space="preserve"> </w:t>
      </w:r>
      <w:r w:rsidR="005F734B">
        <w:rPr>
          <w:rFonts w:ascii="Calibri" w:hAnsi="Calibri" w:cs="Calibri"/>
          <w:bCs/>
          <w:sz w:val="22"/>
          <w:szCs w:val="22"/>
          <w:lang w:val="en-US"/>
        </w:rPr>
        <w:t>M</w:t>
      </w:r>
      <w:r w:rsidR="007231B6">
        <w:rPr>
          <w:rFonts w:ascii="Calibri" w:hAnsi="Calibri" w:cs="Calibri"/>
          <w:bCs/>
          <w:sz w:val="22"/>
          <w:szCs w:val="22"/>
          <w:lang w:val="en-US"/>
        </w:rPr>
        <w:t xml:space="preserve">ember selection through pointer to </w:t>
      </w:r>
      <w:r w:rsidR="00976A34">
        <w:rPr>
          <w:rFonts w:ascii="Calibri" w:hAnsi="Calibri" w:cs="Calibri"/>
          <w:bCs/>
          <w:sz w:val="22"/>
          <w:szCs w:val="22"/>
          <w:lang w:val="en-US"/>
        </w:rPr>
        <w:t>m</w:t>
      </w:r>
      <w:r w:rsidR="00814B7B">
        <w:rPr>
          <w:rFonts w:ascii="Calibri" w:hAnsi="Calibri" w:cs="Calibri"/>
          <w:bCs/>
          <w:sz w:val="22"/>
          <w:szCs w:val="22"/>
          <w:lang w:val="en-US"/>
        </w:rPr>
        <w:t>ember</w:t>
      </w:r>
      <w:r w:rsidR="00976A34">
        <w:rPr>
          <w:rFonts w:ascii="Calibri" w:hAnsi="Calibri" w:cs="Calibri"/>
          <w:bCs/>
          <w:sz w:val="22"/>
          <w:szCs w:val="22"/>
          <w:lang w:val="en-US"/>
        </w:rPr>
        <w:t xml:space="preserve"> function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559FBE56" w14:textId="24A33EC4" w:rsidR="00E05F54" w:rsidRPr="00F87434" w:rsidRDefault="00FB595D" w:rsidP="004C03C5">
      <w:pPr>
        <w:jc w:val="both"/>
        <w:rPr>
          <w:rFonts w:ascii="Calibri" w:hAnsi="Calibri" w:cs="Calibri"/>
          <w:bCs/>
          <w:color w:val="808080" w:themeColor="background1" w:themeShade="80"/>
          <w:sz w:val="10"/>
          <w:szCs w:val="10"/>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4C03C5" w:rsidRPr="00E12666">
        <w:rPr>
          <w:rFonts w:ascii="Calibri" w:hAnsi="Calibri" w:cs="Calibri"/>
          <w:b/>
          <w:bCs/>
          <w:sz w:val="22"/>
          <w:szCs w:val="22"/>
          <w:lang w:val="en-US"/>
        </w:rPr>
        <w:t>Static import</w:t>
      </w:r>
      <w:r w:rsidR="004C03C5" w:rsidRPr="004C03C5">
        <w:rPr>
          <w:rFonts w:ascii="Calibri" w:hAnsi="Calibri" w:cs="Calibri"/>
          <w:bCs/>
          <w:sz w:val="22"/>
          <w:szCs w:val="22"/>
          <w:lang w:val="en-US"/>
        </w:rPr>
        <w:t xml:space="preserve"> allows using static </w:t>
      </w:r>
      <w:r w:rsidR="00906DEB">
        <w:rPr>
          <w:rFonts w:ascii="Calibri" w:hAnsi="Calibri" w:cs="Calibri"/>
          <w:bCs/>
          <w:sz w:val="22"/>
          <w:szCs w:val="22"/>
          <w:lang w:val="en-US"/>
        </w:rPr>
        <w:t>members (</w:t>
      </w:r>
      <w:r w:rsidR="004C03C5" w:rsidRPr="004C03C5">
        <w:rPr>
          <w:rFonts w:ascii="Calibri" w:hAnsi="Calibri" w:cs="Calibri"/>
          <w:bCs/>
          <w:sz w:val="22"/>
          <w:szCs w:val="22"/>
          <w:lang w:val="en-US"/>
        </w:rPr>
        <w:t>methods and constants</w:t>
      </w:r>
      <w:r w:rsidR="00906DEB">
        <w:rPr>
          <w:rFonts w:ascii="Calibri" w:hAnsi="Calibri" w:cs="Calibri"/>
          <w:bCs/>
          <w:sz w:val="22"/>
          <w:szCs w:val="22"/>
          <w:lang w:val="en-US"/>
        </w:rPr>
        <w:t>)</w:t>
      </w:r>
      <w:r w:rsidR="004C03C5" w:rsidRPr="004C03C5">
        <w:rPr>
          <w:rFonts w:ascii="Calibri" w:hAnsi="Calibri" w:cs="Calibri"/>
          <w:bCs/>
          <w:sz w:val="22"/>
          <w:szCs w:val="22"/>
          <w:lang w:val="en-US"/>
        </w:rPr>
        <w:t xml:space="preserve"> without prefixing the class name, but </w:t>
      </w:r>
      <w:r w:rsidR="004C03C5">
        <w:rPr>
          <w:rFonts w:ascii="Calibri" w:hAnsi="Calibri" w:cs="Calibri"/>
          <w:bCs/>
          <w:sz w:val="22"/>
          <w:szCs w:val="22"/>
          <w:lang w:val="en-US"/>
        </w:rPr>
        <w:t>we</w:t>
      </w:r>
      <w:r w:rsidR="004C03C5" w:rsidRPr="004C03C5">
        <w:rPr>
          <w:rFonts w:ascii="Calibri" w:hAnsi="Calibri" w:cs="Calibri"/>
          <w:bCs/>
          <w:sz w:val="22"/>
          <w:szCs w:val="22"/>
          <w:lang w:val="en-US"/>
        </w:rPr>
        <w:t xml:space="preserve"> still cannot use functions directly outside a class in Java</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F87434">
        <w:rPr>
          <w:rFonts w:ascii="Calibri" w:hAnsi="Calibri" w:cs="Calibri"/>
          <w:bCs/>
          <w:color w:val="808080" w:themeColor="background1" w:themeShade="80"/>
          <w:sz w:val="10"/>
          <w:szCs w:val="10"/>
          <w:lang w:val="en-US"/>
        </w:rPr>
        <w:t>Ref: AUTOMATION\SimpliiAppium2_\src\test\java\SimpliiAppAppium2\EX04_DragAndDrop_Using_TouchActionClass</w:t>
      </w:r>
    </w:p>
    <w:p w14:paraId="1BEE6BF5" w14:textId="3C1893C2"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w:t>
      </w:r>
      <w:r w:rsidR="00183AF0">
        <w:rPr>
          <w:rFonts w:ascii="Calibri" w:hAnsi="Calibri" w:cs="Calibri"/>
          <w:bCs/>
          <w:sz w:val="22"/>
          <w:szCs w:val="22"/>
          <w:lang w:val="en-US"/>
        </w:rPr>
        <w:t>(</w:t>
      </w:r>
      <w:r w:rsidR="00901AA7">
        <w:rPr>
          <w:rFonts w:ascii="Calibri" w:hAnsi="Calibri" w:cs="Calibri"/>
          <w:bCs/>
          <w:sz w:val="22"/>
          <w:szCs w:val="22"/>
          <w:lang w:val="en-US"/>
        </w:rPr>
        <w:t xml:space="preserve">next(), </w:t>
      </w:r>
      <w:r w:rsidR="00183AF0" w:rsidRPr="00183AF0">
        <w:rPr>
          <w:rFonts w:ascii="Calibri" w:hAnsi="Calibri" w:cs="Calibri"/>
          <w:bCs/>
          <w:sz w:val="22"/>
          <w:szCs w:val="22"/>
          <w:lang w:val="en-US"/>
        </w:rPr>
        <w:t>nextInt(), nextLine()</w:t>
      </w:r>
      <w:r w:rsidR="005C462C">
        <w:rPr>
          <w:rFonts w:ascii="Calibri" w:hAnsi="Calibri" w:cs="Calibri"/>
          <w:bCs/>
          <w:sz w:val="22"/>
          <w:szCs w:val="22"/>
          <w:lang w:val="en-US"/>
        </w:rPr>
        <w:t>, nextByte(), nextFloat(), nextDouble()</w:t>
      </w:r>
      <w:r w:rsidR="00183AF0">
        <w:rPr>
          <w:rFonts w:ascii="Calibri" w:hAnsi="Calibri" w:cs="Calibri"/>
          <w:bCs/>
          <w:sz w:val="22"/>
          <w:szCs w:val="22"/>
          <w:lang w:val="en-US"/>
        </w:rPr>
        <w:t xml:space="preserve">) </w:t>
      </w:r>
      <w:r w:rsidR="00C35B0E">
        <w:rPr>
          <w:rFonts w:ascii="Calibri" w:hAnsi="Calibri" w:cs="Calibri"/>
          <w:bCs/>
          <w:sz w:val="22"/>
          <w:szCs w:val="22"/>
          <w:lang w:val="en-US"/>
        </w:rPr>
        <w:t>for reading different type of data.</w:t>
      </w:r>
      <w:r w:rsidR="00183AF0">
        <w:rPr>
          <w:rFonts w:ascii="Calibri" w:hAnsi="Calibri" w:cs="Calibri"/>
          <w:bCs/>
          <w:sz w:val="22"/>
          <w:szCs w:val="22"/>
          <w:lang w:val="en-US"/>
        </w:rPr>
        <w:t xml:space="preserve"> </w:t>
      </w:r>
    </w:p>
    <w:p w14:paraId="51A24BCC" w14:textId="69FF4BF2" w:rsidR="003A7774" w:rsidRDefault="007D14A0" w:rsidP="008E1C4B">
      <w:pPr>
        <w:jc w:val="both"/>
        <w:rPr>
          <w:rFonts w:ascii="Calibri" w:hAnsi="Calibri" w:cs="Calibri"/>
          <w:b/>
          <w:bCs/>
          <w:color w:val="FF0000"/>
          <w:sz w:val="22"/>
          <w:szCs w:val="22"/>
          <w:lang w:val="en-US"/>
        </w:rPr>
      </w:pPr>
      <w:r w:rsidRPr="000436D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3A7774" w:rsidRPr="003A7774">
        <w:rPr>
          <w:rFonts w:ascii="Calibri" w:hAnsi="Calibri" w:cs="Calibri"/>
          <w:b/>
          <w:bCs/>
          <w:sz w:val="22"/>
          <w:szCs w:val="22"/>
          <w:lang w:val="en-US"/>
        </w:rPr>
        <w:t xml:space="preserve">File class </w:t>
      </w:r>
      <w:r w:rsidR="003A7774" w:rsidRPr="003A7774">
        <w:rPr>
          <w:rFonts w:ascii="Calibri" w:hAnsi="Calibri" w:cs="Calibri"/>
          <w:bCs/>
          <w:sz w:val="22"/>
          <w:szCs w:val="22"/>
          <w:lang w:val="en-US"/>
        </w:rPr>
        <w:t>is used to represents files and directories in the local file system. It provides methods to create, delete, check, and navigate files and directories, as well as to retrieve file properties like name, path, and size.</w:t>
      </w:r>
      <w:r w:rsidR="001E5684">
        <w:rPr>
          <w:rFonts w:ascii="Calibri" w:hAnsi="Calibri" w:cs="Calibri"/>
          <w:bCs/>
          <w:sz w:val="22"/>
          <w:szCs w:val="22"/>
          <w:lang w:val="en-US"/>
        </w:rPr>
        <w:t xml:space="preserve"> </w:t>
      </w:r>
      <w:r w:rsidR="001E5684" w:rsidRPr="0061521A">
        <w:rPr>
          <w:rFonts w:ascii="Calibri" w:hAnsi="Calibri" w:cs="Calibri"/>
          <w:bCs/>
          <w:color w:val="808080" w:themeColor="background1" w:themeShade="80"/>
          <w:sz w:val="12"/>
          <w:szCs w:val="12"/>
          <w:lang w:val="en-US"/>
        </w:rPr>
        <w:t>Ref:</w:t>
      </w:r>
      <w:r w:rsidR="001E5684">
        <w:rPr>
          <w:rFonts w:ascii="Calibri" w:hAnsi="Calibri" w:cs="Calibri"/>
          <w:bCs/>
          <w:color w:val="808080" w:themeColor="background1" w:themeShade="80"/>
          <w:sz w:val="12"/>
          <w:szCs w:val="12"/>
          <w:lang w:val="en-US"/>
        </w:rPr>
        <w:t xml:space="preserve"> </w:t>
      </w:r>
      <w:r w:rsidR="008318C3" w:rsidRPr="008318C3">
        <w:rPr>
          <w:rFonts w:ascii="Calibri" w:hAnsi="Calibri" w:cs="Calibri"/>
          <w:bCs/>
          <w:color w:val="808080" w:themeColor="background1" w:themeShade="80"/>
          <w:sz w:val="12"/>
          <w:szCs w:val="12"/>
          <w:lang w:val="en-US"/>
        </w:rPr>
        <w:t>Java_Examples/FileClass</w:t>
      </w:r>
    </w:p>
    <w:p w14:paraId="3657395A" w14:textId="17B9F2CA" w:rsidR="001E5684" w:rsidRPr="001E5684" w:rsidRDefault="001E5684" w:rsidP="008E1C4B">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w:t>
      </w:r>
      <w:r w:rsidRPr="001E5684">
        <w:rPr>
          <w:rFonts w:ascii="Calibri" w:hAnsi="Calibri" w:cs="Calibri"/>
          <w:b/>
          <w:bCs/>
          <w:sz w:val="22"/>
          <w:szCs w:val="22"/>
          <w:lang w:val="en-US"/>
        </w:rPr>
        <w:t>File class</w:t>
      </w:r>
      <w:r>
        <w:rPr>
          <w:rFonts w:ascii="Calibri" w:hAnsi="Calibri" w:cs="Calibri"/>
          <w:bCs/>
          <w:sz w:val="22"/>
          <w:szCs w:val="22"/>
          <w:lang w:val="en-US"/>
        </w:rPr>
        <w:t xml:space="preserve"> can be used to check whether the file or directory exists.</w:t>
      </w:r>
    </w:p>
    <w:p w14:paraId="17D9F006" w14:textId="571406D7" w:rsidR="008E1C4B" w:rsidRPr="0061521A" w:rsidRDefault="00E33C6D" w:rsidP="008E1C4B">
      <w:pPr>
        <w:jc w:val="both"/>
        <w:rPr>
          <w:rFonts w:ascii="Calibri" w:hAnsi="Calibri" w:cs="Calibri"/>
          <w:bCs/>
          <w:color w:val="808080" w:themeColor="background1" w:themeShade="80"/>
          <w:sz w:val="12"/>
          <w:szCs w:val="1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10ACA">
        <w:rPr>
          <w:rFonts w:ascii="Calibri" w:hAnsi="Calibri" w:cs="Calibri"/>
          <w:b/>
          <w:bCs/>
          <w:sz w:val="22"/>
          <w:szCs w:val="22"/>
          <w:lang w:val="en-US"/>
        </w:rPr>
        <w:t>System.arraycopy()</w:t>
      </w:r>
      <w:r w:rsidRPr="00E33C6D">
        <w:rPr>
          <w:rFonts w:ascii="Calibri" w:hAnsi="Calibri" w:cs="Calibri"/>
          <w:bCs/>
          <w:sz w:val="22"/>
          <w:szCs w:val="22"/>
          <w:lang w:val="en-US"/>
        </w:rPr>
        <w:t xml:space="preserve"> method is used to </w:t>
      </w:r>
      <w:r w:rsidR="008E1C4B" w:rsidRPr="008E1C4B">
        <w:rPr>
          <w:rFonts w:ascii="Calibri" w:hAnsi="Calibri" w:cs="Calibri"/>
          <w:bCs/>
          <w:sz w:val="22"/>
          <w:szCs w:val="22"/>
          <w:lang w:val="en-US"/>
        </w:rPr>
        <w:t>copies elements from one array to another array</w:t>
      </w:r>
      <w:r w:rsidR="00A57EE6">
        <w:rPr>
          <w:rFonts w:ascii="Calibri" w:hAnsi="Calibri" w:cs="Calibri"/>
          <w:bCs/>
          <w:sz w:val="22"/>
          <w:szCs w:val="22"/>
          <w:lang w:val="en-US"/>
        </w:rPr>
        <w:t>.</w:t>
      </w:r>
      <w:r w:rsidR="0061521A">
        <w:rPr>
          <w:rFonts w:ascii="Calibri" w:hAnsi="Calibri" w:cs="Calibri"/>
          <w:bCs/>
          <w:sz w:val="22"/>
          <w:szCs w:val="22"/>
          <w:lang w:val="en-US"/>
        </w:rPr>
        <w:t xml:space="preserve"> </w:t>
      </w:r>
      <w:r w:rsidR="0061521A" w:rsidRPr="0061521A">
        <w:rPr>
          <w:rFonts w:ascii="Calibri" w:hAnsi="Calibri" w:cs="Calibri"/>
          <w:bCs/>
          <w:color w:val="808080" w:themeColor="background1" w:themeShade="80"/>
          <w:sz w:val="12"/>
          <w:szCs w:val="12"/>
          <w:lang w:val="en-US"/>
        </w:rPr>
        <w:t>Ref: Java_Examples\coypArray_mtd</w:t>
      </w:r>
    </w:p>
    <w:p w14:paraId="26B4E5B4" w14:textId="77777777" w:rsidR="008E1C4B" w:rsidRDefault="008E1C4B" w:rsidP="008E1C4B">
      <w:pPr>
        <w:jc w:val="both"/>
        <w:rPr>
          <w:rFonts w:ascii="Calibri" w:hAnsi="Calibri" w:cs="Calibri"/>
          <w:b/>
          <w:bCs/>
          <w:sz w:val="22"/>
          <w:szCs w:val="22"/>
          <w:lang w:val="en-US"/>
        </w:rPr>
      </w:pPr>
    </w:p>
    <w:p w14:paraId="45576EE3" w14:textId="1ED9DB0B" w:rsidR="00AC0A91" w:rsidRDefault="00870716" w:rsidP="008E1C4B">
      <w:pPr>
        <w:jc w:val="both"/>
        <w:rPr>
          <w:rFonts w:ascii="Calibri" w:hAnsi="Calibri" w:cs="Calibri"/>
          <w:bCs/>
          <w:sz w:val="22"/>
          <w:szCs w:val="22"/>
          <w:lang w:val="en-US"/>
        </w:rPr>
      </w:pPr>
      <w:r w:rsidRPr="00D01B7B">
        <w:rPr>
          <w:rFonts w:ascii="Calibri" w:hAnsi="Calibri" w:cs="Calibri"/>
          <w:b/>
          <w:bCs/>
          <w:sz w:val="22"/>
          <w:szCs w:val="22"/>
          <w:lang w:val="en-US"/>
        </w:rPr>
        <w:t xml:space="preserve">@. </w:t>
      </w:r>
      <w:r w:rsidR="00AC0A91" w:rsidRPr="00D01B7B">
        <w:rPr>
          <w:rFonts w:ascii="Calibri" w:hAnsi="Calibri" w:cs="Calibri"/>
          <w:b/>
          <w:bCs/>
          <w:sz w:val="22"/>
          <w:szCs w:val="22"/>
          <w:lang w:val="en-US"/>
        </w:rPr>
        <w:t>Ways to take input from console</w:t>
      </w:r>
      <w:r w:rsidR="00AC0A91">
        <w:rPr>
          <w:rFonts w:ascii="Calibri" w:hAnsi="Calibri" w:cs="Calibri"/>
          <w:bCs/>
          <w:sz w:val="22"/>
          <w:szCs w:val="22"/>
          <w:lang w:val="en-US"/>
        </w:rPr>
        <w:t xml:space="preserv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BEE327A" w14:textId="457EC3EF" w:rsidR="007A66CD" w:rsidRDefault="007A66CD" w:rsidP="00793FAE">
      <w:pPr>
        <w:pStyle w:val="ListParagraph"/>
        <w:numPr>
          <w:ilvl w:val="0"/>
          <w:numId w:val="87"/>
        </w:numPr>
        <w:jc w:val="both"/>
        <w:rPr>
          <w:rFonts w:ascii="Calibri" w:hAnsi="Calibri" w:cs="Calibri"/>
          <w:bCs/>
          <w:sz w:val="22"/>
          <w:szCs w:val="22"/>
          <w:lang w:val="en-US"/>
        </w:rPr>
      </w:pPr>
      <w:r>
        <w:rPr>
          <w:rFonts w:ascii="Calibri" w:hAnsi="Calibri" w:cs="Calibri"/>
          <w:bCs/>
          <w:sz w:val="22"/>
          <w:szCs w:val="22"/>
          <w:lang w:val="en-US"/>
        </w:rPr>
        <w:t>Constants are created using static and final keywords</w:t>
      </w:r>
      <w:r w:rsidR="00A1648F">
        <w:rPr>
          <w:rFonts w:ascii="Calibri" w:hAnsi="Calibri" w:cs="Calibri"/>
          <w:bCs/>
          <w:sz w:val="22"/>
          <w:szCs w:val="22"/>
          <w:lang w:val="en-US"/>
        </w:rPr>
        <w:t xml:space="preserve"> (i.e. </w:t>
      </w:r>
      <w:r w:rsidR="00A1648F" w:rsidRPr="00A1648F">
        <w:rPr>
          <w:rFonts w:ascii="Calibri" w:hAnsi="Calibri" w:cs="Calibri"/>
          <w:bCs/>
          <w:sz w:val="22"/>
          <w:szCs w:val="22"/>
          <w:lang w:val="en-US"/>
        </w:rPr>
        <w:t xml:space="preserve">Use final keyword to make a variable constant, and static if </w:t>
      </w:r>
      <w:r w:rsidR="000F189B">
        <w:rPr>
          <w:rFonts w:ascii="Calibri" w:hAnsi="Calibri" w:cs="Calibri"/>
          <w:bCs/>
          <w:sz w:val="22"/>
          <w:szCs w:val="22"/>
          <w:lang w:val="en-US"/>
        </w:rPr>
        <w:t>we</w:t>
      </w:r>
      <w:r w:rsidR="00A1648F" w:rsidRPr="00A1648F">
        <w:rPr>
          <w:rFonts w:ascii="Calibri" w:hAnsi="Calibri" w:cs="Calibri"/>
          <w:bCs/>
          <w:sz w:val="22"/>
          <w:szCs w:val="22"/>
          <w:lang w:val="en-US"/>
        </w:rPr>
        <w:t xml:space="preserve"> want it to belong to the class rather than an instance</w:t>
      </w:r>
      <w:r w:rsidR="00A1648F">
        <w:rPr>
          <w:rFonts w:ascii="Calibri" w:hAnsi="Calibri" w:cs="Calibri"/>
          <w:bCs/>
          <w:sz w:val="22"/>
          <w:szCs w:val="22"/>
          <w:lang w:val="en-US"/>
        </w:rPr>
        <w:t>)</w:t>
      </w:r>
    </w:p>
    <w:p w14:paraId="2512A6F9" w14:textId="25F75114" w:rsidR="00FA403F" w:rsidRDefault="00FA403F" w:rsidP="00793FAE">
      <w:pPr>
        <w:pStyle w:val="ListParagraph"/>
        <w:numPr>
          <w:ilvl w:val="0"/>
          <w:numId w:val="87"/>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793FAE">
      <w:pPr>
        <w:pStyle w:val="ListParagraph"/>
        <w:numPr>
          <w:ilvl w:val="0"/>
          <w:numId w:val="87"/>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5F0CF6BC" w:rsidR="009307FB" w:rsidRDefault="00507CB5" w:rsidP="00793FAE">
      <w:pPr>
        <w:pStyle w:val="ListParagraph"/>
        <w:numPr>
          <w:ilvl w:val="0"/>
          <w:numId w:val="88"/>
        </w:numPr>
        <w:rPr>
          <w:rFonts w:ascii="Calibri" w:hAnsi="Calibri" w:cs="Calibri"/>
          <w:bCs/>
          <w:sz w:val="22"/>
          <w:szCs w:val="22"/>
          <w:lang w:val="en-US"/>
        </w:rPr>
      </w:pPr>
      <w:r>
        <w:rPr>
          <w:rFonts w:ascii="Calibri" w:hAnsi="Calibri" w:cs="Calibri"/>
          <w:bCs/>
          <w:sz w:val="22"/>
          <w:szCs w:val="22"/>
          <w:lang w:val="en-US"/>
        </w:rPr>
        <w:t>V</w:t>
      </w:r>
      <w:r w:rsidR="004E621C" w:rsidRPr="004E621C">
        <w:rPr>
          <w:rFonts w:ascii="Calibri" w:hAnsi="Calibri" w:cs="Calibri"/>
          <w:bCs/>
          <w:sz w:val="22"/>
          <w:szCs w:val="22"/>
          <w:lang w:val="en-US"/>
        </w:rPr>
        <w:t>ariable name should start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793FAE">
      <w:pPr>
        <w:pStyle w:val="ListParagraph"/>
        <w:numPr>
          <w:ilvl w:val="0"/>
          <w:numId w:val="88"/>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793FAE">
      <w:pPr>
        <w:pStyle w:val="ListParagraph"/>
        <w:numPr>
          <w:ilvl w:val="0"/>
          <w:numId w:val="88"/>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10588F25" w14:textId="2E1FDD53" w:rsidR="00FB54C5" w:rsidRDefault="00FB54C5" w:rsidP="007232EB">
      <w:pPr>
        <w:jc w:val="both"/>
        <w:rPr>
          <w:rFonts w:ascii="Calibri" w:hAnsi="Calibri" w:cs="Calibri"/>
          <w:b/>
          <w:bCs/>
          <w:color w:val="FF0000"/>
          <w:sz w:val="22"/>
          <w:szCs w:val="22"/>
          <w:lang w:val="en-US"/>
        </w:rPr>
      </w:pPr>
    </w:p>
    <w:p w14:paraId="3F9800FF" w14:textId="7FE8945F" w:rsidR="00090F2E" w:rsidRDefault="00057E95" w:rsidP="0057053B">
      <w:pPr>
        <w:jc w:val="both"/>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w:t>
      </w:r>
      <w:r w:rsidR="00DF07D8">
        <w:rPr>
          <w:rFonts w:ascii="Calibri" w:hAnsi="Calibri" w:cs="Calibri"/>
          <w:b/>
          <w:bCs/>
          <w:sz w:val="22"/>
          <w:szCs w:val="22"/>
          <w:lang w:val="en-US"/>
        </w:rPr>
        <w:t>O</w:t>
      </w:r>
      <w:r w:rsidR="007232EB" w:rsidRPr="009B0B41">
        <w:rPr>
          <w:rFonts w:ascii="Calibri" w:hAnsi="Calibri" w:cs="Calibri"/>
          <w:b/>
          <w:bCs/>
          <w:sz w:val="22"/>
          <w:szCs w:val="22"/>
          <w:lang w:val="en-US"/>
        </w:rPr>
        <w:t xml:space="preserve">bject </w:t>
      </w:r>
      <w:r w:rsidR="00BD6DC6">
        <w:rPr>
          <w:rFonts w:ascii="Calibri" w:hAnsi="Calibri" w:cs="Calibri"/>
          <w:b/>
          <w:bCs/>
          <w:sz w:val="22"/>
          <w:szCs w:val="22"/>
          <w:lang w:val="en-US"/>
        </w:rPr>
        <w:t>C</w:t>
      </w:r>
      <w:r w:rsidR="007232EB" w:rsidRPr="009B0B41">
        <w:rPr>
          <w:rFonts w:ascii="Calibri" w:hAnsi="Calibri" w:cs="Calibri"/>
          <w:b/>
          <w:bCs/>
          <w:sz w:val="22"/>
          <w:szCs w:val="22"/>
          <w:lang w:val="en-US"/>
        </w:rPr>
        <w:t>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w:t>
      </w:r>
      <w:r w:rsidR="00073D46">
        <w:rPr>
          <w:rFonts w:ascii="Calibri" w:hAnsi="Calibri" w:cs="Calibri"/>
          <w:b/>
          <w:bCs/>
          <w:sz w:val="22"/>
          <w:szCs w:val="22"/>
          <w:lang w:val="en-US"/>
        </w:rPr>
        <w:t>L</w:t>
      </w:r>
      <w:r w:rsidR="007232EB" w:rsidRPr="00813F98">
        <w:rPr>
          <w:rFonts w:ascii="Calibri" w:hAnsi="Calibri" w:cs="Calibri"/>
          <w:b/>
          <w:bCs/>
          <w:sz w:val="22"/>
          <w:szCs w:val="22"/>
          <w:lang w:val="en-US"/>
        </w:rPr>
        <w:t xml:space="preserve">istener </w:t>
      </w:r>
      <w:r w:rsidR="00BD6DC6">
        <w:rPr>
          <w:rFonts w:ascii="Calibri" w:hAnsi="Calibri" w:cs="Calibri"/>
          <w:b/>
          <w:bCs/>
          <w:sz w:val="22"/>
          <w:szCs w:val="22"/>
          <w:lang w:val="en-US"/>
        </w:rPr>
        <w:t>I</w:t>
      </w:r>
      <w:r w:rsidR="007232EB" w:rsidRPr="00813F98">
        <w:rPr>
          <w:rFonts w:ascii="Calibri" w:hAnsi="Calibri" w:cs="Calibri"/>
          <w:b/>
          <w:bCs/>
          <w:sz w:val="22"/>
          <w:szCs w:val="22"/>
          <w:lang w:val="en-US"/>
        </w:rPr>
        <w:t>nterface</w:t>
      </w:r>
      <w:r w:rsidR="007232EB">
        <w:rPr>
          <w:rFonts w:ascii="Calibri" w:hAnsi="Calibri" w:cs="Calibri"/>
          <w:bCs/>
          <w:sz w:val="22"/>
          <w:szCs w:val="22"/>
          <w:lang w:val="en-US"/>
        </w:rPr>
        <w:t xml:space="preserve"> supports events handling / processing</w:t>
      </w:r>
      <w:r w:rsidR="00ED3CB2">
        <w:rPr>
          <w:rFonts w:ascii="Calibri" w:hAnsi="Calibri" w:cs="Calibri"/>
          <w:bCs/>
          <w:sz w:val="22"/>
          <w:szCs w:val="22"/>
          <w:lang w:val="en-US"/>
        </w:rPr>
        <w:t>. T</w:t>
      </w:r>
      <w:r w:rsidR="0057053B">
        <w:rPr>
          <w:rFonts w:ascii="Calibri" w:hAnsi="Calibri" w:cs="Calibri"/>
          <w:bCs/>
          <w:sz w:val="22"/>
          <w:szCs w:val="22"/>
          <w:lang w:val="en-US"/>
        </w:rPr>
        <w:t>hese are comes under java.util package.</w:t>
      </w:r>
    </w:p>
    <w:p w14:paraId="389EBB1C" w14:textId="5D16A9D9"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sidRPr="003E6B5D">
        <w:rPr>
          <w:rFonts w:ascii="Calibri" w:hAnsi="Calibri" w:cs="Calibri"/>
          <w:b/>
          <w:bCs/>
          <w:sz w:val="22"/>
          <w:szCs w:val="22"/>
          <w:lang w:val="en-US"/>
        </w:rPr>
        <w:t>Reader/writer</w:t>
      </w:r>
      <w:r w:rsidR="002D5EEA">
        <w:rPr>
          <w:rFonts w:ascii="Calibri" w:hAnsi="Calibri" w:cs="Calibri"/>
          <w:bCs/>
          <w:sz w:val="22"/>
          <w:szCs w:val="22"/>
          <w:lang w:val="en-US"/>
        </w:rPr>
        <w:t xml:space="preserve"> class is character</w:t>
      </w:r>
      <w:r w:rsidR="008334A0">
        <w:rPr>
          <w:rFonts w:ascii="Calibri" w:hAnsi="Calibri" w:cs="Calibri"/>
          <w:bCs/>
          <w:sz w:val="22"/>
          <w:szCs w:val="22"/>
          <w:lang w:val="en-US"/>
        </w:rPr>
        <w:t>-</w:t>
      </w:r>
      <w:r w:rsidR="002D5EEA">
        <w:rPr>
          <w:rFonts w:ascii="Calibri" w:hAnsi="Calibri" w:cs="Calibri"/>
          <w:bCs/>
          <w:sz w:val="22"/>
          <w:szCs w:val="22"/>
          <w:lang w:val="en-US"/>
        </w:rPr>
        <w:t xml:space="preserve">oriented and </w:t>
      </w:r>
      <w:r w:rsidR="002D5EEA" w:rsidRPr="003E6B5D">
        <w:rPr>
          <w:rFonts w:ascii="Calibri" w:hAnsi="Calibri" w:cs="Calibri"/>
          <w:b/>
          <w:bCs/>
          <w:sz w:val="22"/>
          <w:szCs w:val="22"/>
          <w:lang w:val="en-US"/>
        </w:rPr>
        <w:t>inputStream/outputStream</w:t>
      </w:r>
      <w:r w:rsidR="002D5EEA">
        <w:rPr>
          <w:rFonts w:ascii="Calibri" w:hAnsi="Calibri" w:cs="Calibri"/>
          <w:bCs/>
          <w:sz w:val="22"/>
          <w:szCs w:val="22"/>
          <w:lang w:val="en-US"/>
        </w:rPr>
        <w:t xml:space="preserve"> is byte-oriented. </w:t>
      </w:r>
    </w:p>
    <w:p w14:paraId="366CB51D" w14:textId="32ED6BEE" w:rsidR="00090F2E" w:rsidRDefault="00090F2E" w:rsidP="00CD796B">
      <w:pPr>
        <w:jc w:val="both"/>
        <w:rPr>
          <w:rFonts w:ascii="Calibri" w:hAnsi="Calibri" w:cs="Calibri"/>
          <w:bCs/>
          <w:sz w:val="22"/>
          <w:szCs w:val="22"/>
          <w:lang w:val="en-US"/>
        </w:rPr>
      </w:pPr>
    </w:p>
    <w:p w14:paraId="595267A5" w14:textId="21C54C44"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lastRenderedPageBreak/>
        <w:t xml:space="preserve">@. </w:t>
      </w:r>
      <w:r w:rsidR="00617D8D">
        <w:rPr>
          <w:rFonts w:ascii="Calibri" w:hAnsi="Calibri" w:cs="Calibri"/>
          <w:b/>
          <w:bCs/>
          <w:sz w:val="22"/>
          <w:szCs w:val="22"/>
          <w:lang w:val="en-US"/>
        </w:rPr>
        <w:t xml:space="preserve">Conditions for </w:t>
      </w:r>
      <w:r w:rsidR="00A2039C" w:rsidRPr="00AF4FD8">
        <w:rPr>
          <w:rFonts w:ascii="Calibri" w:hAnsi="Calibri" w:cs="Calibri"/>
          <w:b/>
          <w:bCs/>
          <w:sz w:val="22"/>
          <w:szCs w:val="22"/>
          <w:lang w:val="en-US"/>
        </w:rPr>
        <w:t xml:space="preserve">Atomic </w:t>
      </w:r>
      <w:r w:rsidR="00FA667F">
        <w:rPr>
          <w:rFonts w:ascii="Calibri" w:hAnsi="Calibri" w:cs="Calibri"/>
          <w:b/>
          <w:bCs/>
          <w:sz w:val="22"/>
          <w:szCs w:val="22"/>
          <w:lang w:val="en-US"/>
        </w:rPr>
        <w:t>C</w:t>
      </w:r>
      <w:r w:rsidR="00A2039C" w:rsidRPr="00AF4FD8">
        <w:rPr>
          <w:rFonts w:ascii="Calibri" w:hAnsi="Calibri" w:cs="Calibri"/>
          <w:b/>
          <w:bCs/>
          <w:sz w:val="22"/>
          <w:szCs w:val="22"/>
          <w:lang w:val="en-US"/>
        </w:rPr>
        <w:t>onversion in java</w:t>
      </w:r>
    </w:p>
    <w:p w14:paraId="371ABB88" w14:textId="08386915"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D7FDA">
        <w:rPr>
          <w:rFonts w:ascii="Calibri" w:hAnsi="Calibri" w:cs="Calibri"/>
          <w:bCs/>
          <w:sz w:val="22"/>
          <w:szCs w:val="22"/>
          <w:lang w:val="en-US"/>
        </w:rPr>
        <w:t>W</w:t>
      </w:r>
      <w:r w:rsidR="003A1EAF">
        <w:rPr>
          <w:rFonts w:ascii="Calibri" w:hAnsi="Calibri" w:cs="Calibri"/>
          <w:bCs/>
          <w:sz w:val="22"/>
          <w:szCs w:val="22"/>
          <w:lang w:val="en-US"/>
        </w:rPr>
        <w:t xml:space="preserve">idening </w:t>
      </w:r>
      <w:r w:rsidR="003D7FDA">
        <w:rPr>
          <w:rFonts w:ascii="Calibri" w:hAnsi="Calibri" w:cs="Calibri"/>
          <w:bCs/>
          <w:sz w:val="22"/>
          <w:szCs w:val="22"/>
          <w:lang w:val="en-US"/>
        </w:rPr>
        <w:t xml:space="preserve">type </w:t>
      </w:r>
      <w:r w:rsidR="003A1EAF">
        <w:rPr>
          <w:rFonts w:ascii="Calibri" w:hAnsi="Calibri" w:cs="Calibri"/>
          <w:bCs/>
          <w:sz w:val="22"/>
          <w:szCs w:val="22"/>
          <w:lang w:val="en-US"/>
        </w:rPr>
        <w:t xml:space="preserve">conversion comes under </w:t>
      </w:r>
      <w:r w:rsidR="00C6721F">
        <w:rPr>
          <w:rFonts w:ascii="Calibri" w:hAnsi="Calibri" w:cs="Calibri"/>
          <w:bCs/>
          <w:sz w:val="22"/>
          <w:szCs w:val="22"/>
          <w:lang w:val="en-US"/>
        </w:rPr>
        <w:t>A</w:t>
      </w:r>
      <w:r>
        <w:rPr>
          <w:rFonts w:ascii="Calibri" w:hAnsi="Calibri" w:cs="Calibri"/>
          <w:bCs/>
          <w:sz w:val="22"/>
          <w:szCs w:val="22"/>
          <w:lang w:val="en-US"/>
        </w:rPr>
        <w:t xml:space="preserve">tomic type </w:t>
      </w:r>
      <w:r w:rsidR="001161C5">
        <w:rPr>
          <w:rFonts w:ascii="Calibri" w:hAnsi="Calibri" w:cs="Calibri"/>
          <w:bCs/>
          <w:sz w:val="22"/>
          <w:szCs w:val="22"/>
          <w:lang w:val="en-US"/>
        </w:rPr>
        <w:t>C</w:t>
      </w:r>
      <w:r>
        <w:rPr>
          <w:rFonts w:ascii="Calibri" w:hAnsi="Calibri" w:cs="Calibri"/>
          <w:bCs/>
          <w:sz w:val="22"/>
          <w:szCs w:val="22"/>
          <w:lang w:val="en-US"/>
        </w:rPr>
        <w:t>onversion</w:t>
      </w:r>
      <w:r w:rsidR="003A1EAF">
        <w:rPr>
          <w:rFonts w:ascii="Calibri" w:hAnsi="Calibri" w:cs="Calibri"/>
          <w:bCs/>
          <w:sz w:val="22"/>
          <w:szCs w:val="22"/>
          <w:lang w:val="en-US"/>
        </w:rPr>
        <w:t>.</w:t>
      </w:r>
      <w:r w:rsidR="0096417F">
        <w:rPr>
          <w:rFonts w:ascii="Calibri" w:hAnsi="Calibri" w:cs="Calibri"/>
          <w:bCs/>
          <w:sz w:val="22"/>
          <w:szCs w:val="22"/>
          <w:lang w:val="en-US"/>
        </w:rPr>
        <w:t xml:space="preserve"> </w:t>
      </w:r>
      <w:r w:rsidR="00430CD1">
        <w:rPr>
          <w:rFonts w:ascii="Calibri" w:hAnsi="Calibri" w:cs="Calibri"/>
          <w:bCs/>
          <w:sz w:val="22"/>
          <w:szCs w:val="22"/>
          <w:lang w:val="en-US"/>
        </w:rPr>
        <w:t>AC is</w:t>
      </w:r>
      <w:r w:rsidR="0096417F">
        <w:rPr>
          <w:rFonts w:ascii="Calibri" w:hAnsi="Calibri" w:cs="Calibri"/>
          <w:bCs/>
          <w:sz w:val="22"/>
          <w:szCs w:val="22"/>
          <w:lang w:val="en-US"/>
        </w:rPr>
        <w:t xml:space="preserve"> a</w:t>
      </w:r>
      <w:r w:rsidR="003A1EAF">
        <w:rPr>
          <w:rFonts w:ascii="Calibri" w:hAnsi="Calibri" w:cs="Calibri"/>
          <w:bCs/>
          <w:sz w:val="22"/>
          <w:szCs w:val="22"/>
          <w:lang w:val="en-US"/>
        </w:rPr>
        <w:t xml:space="preserve"> </w:t>
      </w:r>
      <w:r w:rsidR="0096417F" w:rsidRPr="0096417F">
        <w:rPr>
          <w:rFonts w:ascii="Calibri" w:hAnsi="Calibri" w:cs="Calibri"/>
          <w:bCs/>
          <w:sz w:val="22"/>
          <w:szCs w:val="22"/>
          <w:lang w:val="en-US"/>
        </w:rPr>
        <w:t>process of converting a smaller data type into a larger data type automatically (no explicit casting required).</w:t>
      </w:r>
      <w:r w:rsidR="006B2E6B">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1874FED2" w:rsidR="0089201A" w:rsidRDefault="0089201A" w:rsidP="00793FAE">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D41530">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D41530" w:rsidRPr="00D41530">
        <w:rPr>
          <w:rFonts w:ascii="Calibri" w:hAnsi="Calibri" w:cs="Calibri"/>
          <w:bCs/>
          <w:color w:val="808080" w:themeColor="background1" w:themeShade="80"/>
          <w:sz w:val="22"/>
          <w:szCs w:val="22"/>
          <w:lang w:val="en-US"/>
        </w:rPr>
        <w:t>int → float, int → double</w:t>
      </w:r>
      <w:r w:rsidR="009106CA">
        <w:rPr>
          <w:rFonts w:ascii="Calibri" w:hAnsi="Calibri" w:cs="Calibri"/>
          <w:bCs/>
          <w:color w:val="808080" w:themeColor="background1" w:themeShade="80"/>
          <w:sz w:val="22"/>
          <w:szCs w:val="22"/>
          <w:lang w:val="en-US"/>
        </w:rPr>
        <w:t xml:space="preserve"> </w:t>
      </w:r>
      <w:r w:rsidR="0096417F">
        <w:rPr>
          <w:rFonts w:ascii="Calibri" w:hAnsi="Calibri" w:cs="Calibri"/>
          <w:bCs/>
          <w:color w:val="808080" w:themeColor="background1" w:themeShade="80"/>
          <w:sz w:val="22"/>
          <w:szCs w:val="22"/>
          <w:lang w:val="en-US"/>
        </w:rPr>
        <w:t>(</w:t>
      </w:r>
      <w:r w:rsidR="00030846" w:rsidRPr="009106CA">
        <w:rPr>
          <w:rFonts w:ascii="Calibri" w:hAnsi="Calibri" w:cs="Calibri"/>
          <w:b/>
          <w:bCs/>
          <w:color w:val="808080" w:themeColor="background1" w:themeShade="80"/>
          <w:sz w:val="22"/>
          <w:szCs w:val="22"/>
          <w:lang w:val="en-US"/>
        </w:rPr>
        <w:t>int</w:t>
      </w:r>
      <w:r w:rsidR="00030846" w:rsidRPr="00030846">
        <w:rPr>
          <w:rFonts w:ascii="Calibri" w:hAnsi="Calibri" w:cs="Calibri"/>
          <w:bCs/>
          <w:color w:val="808080" w:themeColor="background1" w:themeShade="80"/>
          <w:sz w:val="22"/>
          <w:szCs w:val="22"/>
          <w:lang w:val="en-US"/>
        </w:rPr>
        <w:t xml:space="preserve"> can assign directly to </w:t>
      </w:r>
      <w:r w:rsidR="00030846" w:rsidRPr="009106CA">
        <w:rPr>
          <w:rFonts w:ascii="Calibri" w:hAnsi="Calibri" w:cs="Calibri"/>
          <w:b/>
          <w:bCs/>
          <w:color w:val="808080" w:themeColor="background1" w:themeShade="80"/>
          <w:sz w:val="22"/>
          <w:szCs w:val="22"/>
          <w:lang w:val="en-US"/>
        </w:rPr>
        <w:t>float</w:t>
      </w:r>
      <w:r w:rsidR="00030846" w:rsidRPr="00030846">
        <w:rPr>
          <w:rFonts w:ascii="Calibri" w:hAnsi="Calibri" w:cs="Calibri"/>
          <w:bCs/>
          <w:color w:val="808080" w:themeColor="background1" w:themeShade="80"/>
          <w:sz w:val="22"/>
          <w:szCs w:val="22"/>
          <w:lang w:val="en-US"/>
        </w:rPr>
        <w:t xml:space="preserve"> variable</w:t>
      </w:r>
      <w:r w:rsidR="0096417F">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09BB0BDE" w14:textId="3F323446" w:rsidR="0089201A" w:rsidRPr="0089201A" w:rsidRDefault="003A1EAF" w:rsidP="00793FAE">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Destination type is larger than source type (</w:t>
      </w:r>
      <w:r w:rsidRPr="009106CA">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BF791E" w:rsidRPr="00BF791E">
        <w:rPr>
          <w:rFonts w:ascii="Calibri" w:hAnsi="Calibri" w:cs="Calibri"/>
          <w:bCs/>
          <w:color w:val="808080" w:themeColor="background1" w:themeShade="80"/>
          <w:sz w:val="22"/>
          <w:szCs w:val="22"/>
          <w:lang w:val="en-US"/>
        </w:rPr>
        <w:t>int → long</w:t>
      </w:r>
      <w:r w:rsidR="00BF791E">
        <w:rPr>
          <w:rFonts w:ascii="Calibri" w:hAnsi="Calibri" w:cs="Calibri"/>
          <w:bCs/>
          <w:color w:val="808080" w:themeColor="background1" w:themeShade="80"/>
          <w:sz w:val="22"/>
          <w:szCs w:val="22"/>
          <w:lang w:val="en-US"/>
        </w:rPr>
        <w:t xml:space="preserve"> (</w:t>
      </w:r>
      <w:r w:rsidRPr="009106CA">
        <w:rPr>
          <w:rFonts w:ascii="Calibri" w:hAnsi="Calibri" w:cs="Calibri"/>
          <w:b/>
          <w:bCs/>
          <w:color w:val="808080" w:themeColor="background1" w:themeShade="80"/>
          <w:sz w:val="22"/>
          <w:szCs w:val="22"/>
          <w:lang w:val="en-US"/>
        </w:rPr>
        <w:t>long</w:t>
      </w:r>
      <w:r w:rsidRPr="00BF791E">
        <w:rPr>
          <w:rFonts w:ascii="Calibri" w:hAnsi="Calibri" w:cs="Calibri"/>
          <w:bCs/>
          <w:color w:val="808080" w:themeColor="background1" w:themeShade="80"/>
          <w:sz w:val="22"/>
          <w:szCs w:val="22"/>
          <w:lang w:val="en-US"/>
        </w:rPr>
        <w:t xml:space="preserve"> is larger datatype than </w:t>
      </w:r>
      <w:r w:rsidRPr="009106CA">
        <w:rPr>
          <w:rFonts w:ascii="Calibri" w:hAnsi="Calibri" w:cs="Calibri"/>
          <w:b/>
          <w:bCs/>
          <w:color w:val="808080" w:themeColor="background1" w:themeShade="80"/>
          <w:sz w:val="22"/>
          <w:szCs w:val="22"/>
          <w:lang w:val="en-US"/>
        </w:rPr>
        <w:t>int</w:t>
      </w:r>
      <w:r w:rsidR="00BF791E" w:rsidRPr="00BF791E">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2D1844AC" w14:textId="3A55AE36" w:rsidR="0089201A" w:rsidRDefault="0089201A" w:rsidP="002A7F6C">
      <w:pPr>
        <w:rPr>
          <w:rFonts w:ascii="Calibri" w:hAnsi="Calibri" w:cs="Calibri"/>
          <w:bCs/>
          <w:sz w:val="22"/>
          <w:szCs w:val="22"/>
          <w:lang w:val="en-US"/>
        </w:rPr>
      </w:pPr>
    </w:p>
    <w:p w14:paraId="04091EEB" w14:textId="59094153"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xml:space="preserve">@. Situation where </w:t>
      </w:r>
      <w:r w:rsidR="008E7D9B">
        <w:rPr>
          <w:rFonts w:ascii="Calibri" w:hAnsi="Calibri" w:cs="Calibri"/>
          <w:b/>
          <w:bCs/>
          <w:sz w:val="22"/>
          <w:szCs w:val="22"/>
          <w:lang w:val="en-US"/>
        </w:rPr>
        <w:t>E</w:t>
      </w:r>
      <w:r w:rsidRPr="00213DD0">
        <w:rPr>
          <w:rFonts w:ascii="Calibri" w:hAnsi="Calibri" w:cs="Calibri"/>
          <w:b/>
          <w:bCs/>
          <w:sz w:val="22"/>
          <w:szCs w:val="22"/>
          <w:lang w:val="en-US"/>
        </w:rPr>
        <w:t>xceptions may arise in java</w:t>
      </w:r>
    </w:p>
    <w:p w14:paraId="404514C2" w14:textId="40163A39" w:rsidR="00216EE3" w:rsidRDefault="00216EE3" w:rsidP="00793FAE">
      <w:pPr>
        <w:pStyle w:val="ListParagraph"/>
        <w:numPr>
          <w:ilvl w:val="0"/>
          <w:numId w:val="90"/>
        </w:numPr>
        <w:rPr>
          <w:rFonts w:ascii="Calibri" w:hAnsi="Calibri" w:cs="Calibri"/>
          <w:bCs/>
          <w:sz w:val="22"/>
          <w:szCs w:val="22"/>
          <w:lang w:val="en-US"/>
        </w:rPr>
      </w:pPr>
      <w:r>
        <w:rPr>
          <w:rFonts w:ascii="Calibri" w:hAnsi="Calibri" w:cs="Calibri"/>
          <w:bCs/>
          <w:sz w:val="22"/>
          <w:szCs w:val="22"/>
          <w:lang w:val="en-US"/>
        </w:rPr>
        <w:t>T</w:t>
      </w:r>
      <w:r w:rsidRPr="00216EE3">
        <w:rPr>
          <w:rFonts w:ascii="Calibri" w:hAnsi="Calibri" w:cs="Calibri"/>
          <w:bCs/>
          <w:sz w:val="22"/>
          <w:szCs w:val="22"/>
          <w:lang w:val="en-US"/>
        </w:rPr>
        <w:t xml:space="preserve">ry to access an </w:t>
      </w:r>
      <w:r w:rsidR="00112429">
        <w:rPr>
          <w:rFonts w:ascii="Calibri" w:hAnsi="Calibri" w:cs="Calibri"/>
          <w:bCs/>
          <w:sz w:val="22"/>
          <w:szCs w:val="22"/>
          <w:lang w:val="en-US"/>
        </w:rPr>
        <w:t>A</w:t>
      </w:r>
      <w:r w:rsidRPr="00216EE3">
        <w:rPr>
          <w:rFonts w:ascii="Calibri" w:hAnsi="Calibri" w:cs="Calibri"/>
          <w:bCs/>
          <w:sz w:val="22"/>
          <w:szCs w:val="22"/>
          <w:lang w:val="en-US"/>
        </w:rPr>
        <w:t xml:space="preserve">rray index that does not exist </w:t>
      </w:r>
      <w:r w:rsidR="00F76947">
        <w:rPr>
          <w:rFonts w:ascii="Calibri" w:hAnsi="Calibri" w:cs="Calibri"/>
          <w:bCs/>
          <w:sz w:val="22"/>
          <w:szCs w:val="22"/>
          <w:lang w:val="en-US"/>
        </w:rPr>
        <w:t>(</w:t>
      </w:r>
      <w:r w:rsidR="00F76947" w:rsidRPr="00F76947">
        <w:rPr>
          <w:rFonts w:ascii="Calibri" w:hAnsi="Calibri" w:cs="Calibri"/>
          <w:bCs/>
          <w:sz w:val="22"/>
          <w:szCs w:val="22"/>
          <w:lang w:val="en-US"/>
        </w:rPr>
        <w:t>ArrayIndexOutOfBoundsException</w:t>
      </w:r>
      <w:r w:rsidR="00F76947">
        <w:rPr>
          <w:rFonts w:ascii="Calibri" w:hAnsi="Calibri" w:cs="Calibri"/>
          <w:bCs/>
          <w:sz w:val="22"/>
          <w:szCs w:val="22"/>
          <w:lang w:val="en-US"/>
        </w:rPr>
        <w:t>)</w:t>
      </w:r>
    </w:p>
    <w:p w14:paraId="4EC0557B" w14:textId="4EB2E697" w:rsidR="000D718B" w:rsidRDefault="000D718B" w:rsidP="00793FAE">
      <w:pPr>
        <w:pStyle w:val="ListParagraph"/>
        <w:numPr>
          <w:ilvl w:val="0"/>
          <w:numId w:val="90"/>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793FAE">
      <w:pPr>
        <w:pStyle w:val="ListParagraph"/>
        <w:numPr>
          <w:ilvl w:val="0"/>
          <w:numId w:val="90"/>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3996BAAB" w14:textId="1855A6BD" w:rsidR="00CD1BBF" w:rsidRPr="00CD1BBF" w:rsidRDefault="000D718B" w:rsidP="00793FAE">
      <w:pPr>
        <w:pStyle w:val="ListParagraph"/>
        <w:numPr>
          <w:ilvl w:val="0"/>
          <w:numId w:val="90"/>
        </w:numPr>
        <w:rPr>
          <w:rFonts w:ascii="Calibri" w:hAnsi="Calibri" w:cs="Calibri"/>
          <w:bCs/>
          <w:sz w:val="22"/>
          <w:szCs w:val="22"/>
          <w:lang w:val="en-US"/>
        </w:rPr>
      </w:pPr>
      <w:r>
        <w:rPr>
          <w:rFonts w:ascii="Calibri" w:hAnsi="Calibri" w:cs="Calibri"/>
          <w:bCs/>
          <w:sz w:val="22"/>
          <w:szCs w:val="22"/>
          <w:lang w:val="en-US"/>
        </w:rPr>
        <w:t xml:space="preserve">Trying to create an object for </w:t>
      </w:r>
      <w:r w:rsidR="00CB6545">
        <w:rPr>
          <w:rFonts w:ascii="Calibri" w:hAnsi="Calibri" w:cs="Calibri"/>
          <w:bCs/>
          <w:sz w:val="22"/>
          <w:szCs w:val="22"/>
          <w:lang w:val="en-US"/>
        </w:rPr>
        <w:t>I</w:t>
      </w:r>
      <w:r>
        <w:rPr>
          <w:rFonts w:ascii="Calibri" w:hAnsi="Calibri" w:cs="Calibri"/>
          <w:bCs/>
          <w:sz w:val="22"/>
          <w:szCs w:val="22"/>
          <w:lang w:val="en-US"/>
        </w:rPr>
        <w:t xml:space="preserve">nterface or </w:t>
      </w:r>
      <w:r w:rsidR="00CB6545">
        <w:rPr>
          <w:rFonts w:ascii="Calibri" w:hAnsi="Calibri" w:cs="Calibri"/>
          <w:bCs/>
          <w:sz w:val="22"/>
          <w:szCs w:val="22"/>
          <w:lang w:val="en-US"/>
        </w:rPr>
        <w:t>A</w:t>
      </w:r>
      <w:r>
        <w:rPr>
          <w:rFonts w:ascii="Calibri" w:hAnsi="Calibri" w:cs="Calibri"/>
          <w:bCs/>
          <w:sz w:val="22"/>
          <w:szCs w:val="22"/>
          <w:lang w:val="en-US"/>
        </w:rPr>
        <w:t>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w:t>
      </w:r>
      <w:r w:rsidR="002B35E6" w:rsidRPr="00DB3944">
        <w:rPr>
          <w:rFonts w:ascii="Calibri" w:hAnsi="Calibri" w:cs="Calibri"/>
          <w:b/>
          <w:bCs/>
          <w:sz w:val="22"/>
          <w:szCs w:val="22"/>
          <w:lang w:val="en-US"/>
        </w:rPr>
        <w:t>0</w:t>
      </w:r>
      <w:r w:rsidR="002B35E6">
        <w:rPr>
          <w:rFonts w:ascii="Calibri" w:hAnsi="Calibri" w:cs="Calibri"/>
          <w:bCs/>
          <w:sz w:val="22"/>
          <w:szCs w:val="22"/>
          <w:lang w:val="en-US"/>
        </w:rPr>
        <w:t>’</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w:t>
      </w:r>
      <w:r w:rsidRPr="00DB3944">
        <w:rPr>
          <w:rFonts w:ascii="Calibri" w:hAnsi="Calibri" w:cs="Calibri"/>
          <w:b/>
          <w:bCs/>
          <w:sz w:val="22"/>
          <w:szCs w:val="22"/>
          <w:lang w:val="en-US"/>
        </w:rPr>
        <w:t>null</w:t>
      </w:r>
      <w:r>
        <w:rPr>
          <w:rFonts w:ascii="Calibri" w:hAnsi="Calibri" w:cs="Calibri"/>
          <w:bCs/>
          <w:sz w:val="22"/>
          <w:szCs w:val="22"/>
          <w:lang w:val="en-US"/>
        </w:rPr>
        <w:t>’</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sidRPr="00DB3944">
        <w:rPr>
          <w:rFonts w:ascii="Calibri" w:hAnsi="Calibri" w:cs="Calibri"/>
          <w:b/>
          <w:bCs/>
          <w:sz w:val="22"/>
          <w:szCs w:val="22"/>
          <w:lang w:val="en-US"/>
        </w:rPr>
        <w:t>false</w:t>
      </w:r>
      <w:r>
        <w:rPr>
          <w:rFonts w:ascii="Calibri" w:hAnsi="Calibri" w:cs="Calibri"/>
          <w:bCs/>
          <w:sz w:val="22"/>
          <w:szCs w:val="22"/>
          <w:lang w:val="en-US"/>
        </w:rPr>
        <w:t>’</w:t>
      </w:r>
    </w:p>
    <w:p w14:paraId="10B52828" w14:textId="79E5663E" w:rsidR="00960DCA" w:rsidRPr="0068636D" w:rsidRDefault="0068636D" w:rsidP="0068636D">
      <w:pPr>
        <w:jc w:val="both"/>
        <w:rPr>
          <w:rFonts w:ascii="Calibri" w:hAnsi="Calibri" w:cs="Calibri"/>
          <w:bCs/>
          <w:color w:val="808080" w:themeColor="background1" w:themeShade="80"/>
          <w:sz w:val="12"/>
          <w:szCs w:val="12"/>
          <w:lang w:val="en-US"/>
        </w:rPr>
      </w:pPr>
      <w:r w:rsidRPr="002B35E6">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960DCA"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68636D">
        <w:rPr>
          <w:rFonts w:ascii="Calibri" w:hAnsi="Calibri" w:cs="Calibri"/>
          <w:bCs/>
          <w:color w:val="808080" w:themeColor="background1" w:themeShade="80"/>
          <w:sz w:val="12"/>
          <w:szCs w:val="12"/>
          <w:lang w:val="en-US"/>
        </w:rPr>
        <w:t xml:space="preserve">Ref: </w:t>
      </w:r>
      <w:r w:rsidR="00C24EF1" w:rsidRPr="0068636D">
        <w:rPr>
          <w:rFonts w:ascii="Calibri" w:hAnsi="Calibri" w:cs="Calibri"/>
          <w:bCs/>
          <w:color w:val="808080" w:themeColor="background1" w:themeShade="80"/>
          <w:sz w:val="12"/>
          <w:szCs w:val="12"/>
          <w:lang w:val="en-US"/>
        </w:rPr>
        <w:t>Java_Examples/</w:t>
      </w:r>
      <w:r w:rsidR="0006028D" w:rsidRPr="0068636D">
        <w:rPr>
          <w:rFonts w:ascii="Calibri" w:hAnsi="Calibri" w:cs="Calibri"/>
          <w:bCs/>
          <w:color w:val="808080" w:themeColor="background1" w:themeShade="80"/>
          <w:sz w:val="12"/>
          <w:szCs w:val="12"/>
          <w:lang w:val="en-US"/>
        </w:rPr>
        <w:t>C1_ArrayPractice</w:t>
      </w:r>
      <w:r w:rsidR="006723B1" w:rsidRPr="0068636D">
        <w:rPr>
          <w:rFonts w:ascii="Calibri" w:hAnsi="Calibri" w:cs="Calibri"/>
          <w:bCs/>
          <w:color w:val="808080" w:themeColor="background1" w:themeShade="80"/>
          <w:sz w:val="12"/>
          <w:szCs w:val="12"/>
          <w:lang w:val="en-US"/>
        </w:rPr>
        <w:t>\</w:t>
      </w:r>
      <w:r w:rsidR="0006028D" w:rsidRPr="0068636D">
        <w:rPr>
          <w:rFonts w:ascii="Calibri" w:hAnsi="Calibri" w:cs="Calibri"/>
          <w:bCs/>
          <w:color w:val="808080" w:themeColor="background1" w:themeShade="80"/>
          <w:sz w:val="12"/>
          <w:szCs w:val="12"/>
          <w:lang w:val="en-US"/>
        </w:rPr>
        <w:t>ArrayListPractice</w:t>
      </w:r>
      <w:r w:rsidR="006723B1" w:rsidRPr="0068636D">
        <w:rPr>
          <w:rFonts w:ascii="Calibri" w:hAnsi="Calibri" w:cs="Calibri"/>
          <w:bCs/>
          <w:color w:val="808080" w:themeColor="background1" w:themeShade="80"/>
          <w:sz w:val="12"/>
          <w:szCs w:val="12"/>
          <w:lang w:val="en-US"/>
        </w:rPr>
        <w:t>\ListPractice\SetPractice</w:t>
      </w:r>
    </w:p>
    <w:p w14:paraId="45289108" w14:textId="77777777" w:rsidR="003E1DAE" w:rsidRDefault="00C73A23" w:rsidP="006B41DB">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22B642AC" w:rsidR="00AD6C2B" w:rsidRDefault="003E1DAE" w:rsidP="006B41DB">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It is possible to call the base method without creating an instance and that method should be static.</w:t>
      </w:r>
    </w:p>
    <w:p w14:paraId="214D8C7A" w14:textId="77777777" w:rsidR="005C462C" w:rsidRDefault="005C462C" w:rsidP="006B41DB">
      <w:pPr>
        <w:rPr>
          <w:rFonts w:ascii="Calibri" w:hAnsi="Calibri" w:cs="Calibri"/>
          <w:b/>
          <w:bCs/>
          <w:sz w:val="22"/>
          <w:szCs w:val="22"/>
          <w:lang w:val="en-US"/>
        </w:rPr>
      </w:pPr>
    </w:p>
    <w:p w14:paraId="6A565FDA" w14:textId="16B60C7E"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B82639">
        <w:rPr>
          <w:rFonts w:ascii="Calibri" w:hAnsi="Calibri" w:cs="Calibri"/>
          <w:b/>
          <w:bCs/>
          <w:sz w:val="22"/>
          <w:szCs w:val="22"/>
          <w:lang w:val="en-US"/>
        </w:rPr>
        <w:t>W</w:t>
      </w:r>
      <w:r w:rsidR="009D2644" w:rsidRPr="005C1A3F">
        <w:rPr>
          <w:rFonts w:ascii="Calibri" w:hAnsi="Calibri" w:cs="Calibri"/>
          <w:b/>
          <w:bCs/>
          <w:sz w:val="22"/>
          <w:szCs w:val="22"/>
          <w:lang w:val="en-US"/>
        </w:rPr>
        <w:t>ays to print exception message in console</w:t>
      </w:r>
      <w:r w:rsidR="00E938F8">
        <w:rPr>
          <w:rFonts w:ascii="Calibri" w:hAnsi="Calibri" w:cs="Calibri"/>
          <w:b/>
          <w:bCs/>
          <w:sz w:val="22"/>
          <w:szCs w:val="22"/>
          <w:lang w:val="en-US"/>
        </w:rPr>
        <w:t xml:space="preserve"> ----</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75CAF8E9" w:rsidR="00A354EE" w:rsidRPr="009E2F7C" w:rsidRDefault="00A354EE" w:rsidP="006B41DB">
      <w:pPr>
        <w:rPr>
          <w:rFonts w:ascii="Calibri" w:hAnsi="Calibri" w:cs="Calibri"/>
          <w:bCs/>
          <w:color w:val="808080" w:themeColor="background1" w:themeShade="80"/>
          <w:sz w:val="12"/>
          <w:szCs w:val="12"/>
          <w:lang w:val="en-US"/>
        </w:rPr>
      </w:pPr>
      <w:r w:rsidRPr="00F13998">
        <w:rPr>
          <w:rFonts w:ascii="Calibri" w:hAnsi="Calibri" w:cs="Calibri"/>
          <w:b/>
          <w:bCs/>
          <w:sz w:val="22"/>
          <w:szCs w:val="22"/>
          <w:lang w:val="en-US"/>
        </w:rPr>
        <w:t>remo</w:t>
      </w:r>
      <w:r w:rsidR="0025479F">
        <w:rPr>
          <w:rFonts w:ascii="Calibri" w:hAnsi="Calibri" w:cs="Calibri"/>
          <w:b/>
          <w:bCs/>
          <w:sz w:val="22"/>
          <w:szCs w:val="22"/>
          <w:lang w:val="en-US"/>
        </w:rPr>
        <w:t>v</w:t>
      </w:r>
      <w:r w:rsidRPr="00F13998">
        <w:rPr>
          <w:rFonts w:ascii="Calibri" w:hAnsi="Calibri" w:cs="Calibri"/>
          <w:b/>
          <w:bCs/>
          <w:sz w:val="22"/>
          <w:szCs w:val="22"/>
          <w:lang w:val="en-US"/>
        </w:rPr>
        <w:t>eAll()</w:t>
      </w:r>
      <w:r>
        <w:rPr>
          <w:rFonts w:ascii="Calibri" w:hAnsi="Calibri" w:cs="Calibri"/>
          <w:bCs/>
          <w:sz w:val="22"/>
          <w:szCs w:val="22"/>
          <w:lang w:val="en-US"/>
        </w:rPr>
        <w:t xml:space="preserve"> is used to compare </w:t>
      </w:r>
      <w:r w:rsidR="007708EB">
        <w:rPr>
          <w:rFonts w:ascii="Calibri" w:hAnsi="Calibri" w:cs="Calibri"/>
          <w:bCs/>
          <w:sz w:val="22"/>
          <w:szCs w:val="22"/>
          <w:lang w:val="en-US"/>
        </w:rPr>
        <w:t>both</w:t>
      </w:r>
      <w:r>
        <w:rPr>
          <w:rFonts w:ascii="Calibri" w:hAnsi="Calibri" w:cs="Calibri"/>
          <w:bCs/>
          <w:sz w:val="22"/>
          <w:szCs w:val="22"/>
          <w:lang w:val="en-US"/>
        </w:rPr>
        <w:t xml:space="preserve"> lists and remove all common </w:t>
      </w:r>
      <w:r w:rsidR="00892F3F">
        <w:rPr>
          <w:rFonts w:ascii="Calibri" w:hAnsi="Calibri" w:cs="Calibri"/>
          <w:bCs/>
          <w:sz w:val="22"/>
          <w:szCs w:val="22"/>
          <w:lang w:val="en-US"/>
        </w:rPr>
        <w:t>elements</w:t>
      </w:r>
      <w:r>
        <w:rPr>
          <w:rFonts w:ascii="Calibri" w:hAnsi="Calibri" w:cs="Calibri"/>
          <w:bCs/>
          <w:sz w:val="22"/>
          <w:szCs w:val="22"/>
          <w:lang w:val="en-US"/>
        </w:rPr>
        <w:t>.</w:t>
      </w:r>
      <w:r w:rsidR="009E2F7C">
        <w:rPr>
          <w:rFonts w:ascii="Calibri" w:hAnsi="Calibri" w:cs="Calibri"/>
          <w:bCs/>
          <w:sz w:val="22"/>
          <w:szCs w:val="22"/>
          <w:lang w:val="en-US"/>
        </w:rPr>
        <w:t xml:space="preserve"> </w:t>
      </w:r>
      <w:r w:rsidR="009E2F7C" w:rsidRPr="009E2F7C">
        <w:rPr>
          <w:rFonts w:ascii="Calibri" w:hAnsi="Calibri" w:cs="Calibri"/>
          <w:bCs/>
          <w:color w:val="808080" w:themeColor="background1" w:themeShade="80"/>
          <w:sz w:val="12"/>
          <w:szCs w:val="12"/>
          <w:lang w:val="en-US"/>
        </w:rPr>
        <w:t>Ref: Java_Examples\removeALl_nd_retainAll</w:t>
      </w:r>
    </w:p>
    <w:p w14:paraId="08E2BC44" w14:textId="5B704576"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w:t>
      </w:r>
      <w:r w:rsidR="00E117B7">
        <w:rPr>
          <w:rFonts w:ascii="Calibri" w:hAnsi="Calibri" w:cs="Calibri"/>
          <w:bCs/>
          <w:sz w:val="22"/>
          <w:szCs w:val="22"/>
          <w:lang w:val="en-US"/>
        </w:rPr>
        <w:t xml:space="preserve"> </w:t>
      </w:r>
      <w:r>
        <w:rPr>
          <w:rFonts w:ascii="Calibri" w:hAnsi="Calibri" w:cs="Calibri"/>
          <w:bCs/>
          <w:sz w:val="22"/>
          <w:szCs w:val="22"/>
          <w:lang w:val="en-US"/>
        </w:rPr>
        <w:t xml:space="preserve">lists and </w:t>
      </w:r>
      <w:r w:rsidR="00892F3F">
        <w:rPr>
          <w:rFonts w:ascii="Calibri" w:hAnsi="Calibri" w:cs="Calibri"/>
          <w:bCs/>
          <w:sz w:val="22"/>
          <w:szCs w:val="22"/>
          <w:lang w:val="en-US"/>
        </w:rPr>
        <w:t>remove all non-common elements</w:t>
      </w:r>
      <w:r>
        <w:rPr>
          <w:rFonts w:ascii="Calibri" w:hAnsi="Calibri" w:cs="Calibri"/>
          <w:bCs/>
          <w:sz w:val="22"/>
          <w:szCs w:val="22"/>
          <w:lang w:val="en-US"/>
        </w:rPr>
        <w:t>.</w:t>
      </w:r>
    </w:p>
    <w:p w14:paraId="4C0CDA9F" w14:textId="64DA92BC" w:rsidR="00D66CC9" w:rsidRDefault="00D66CC9" w:rsidP="006B41DB">
      <w:pPr>
        <w:rPr>
          <w:rFonts w:ascii="Calibri" w:hAnsi="Calibri" w:cs="Calibri"/>
          <w:bCs/>
          <w:sz w:val="22"/>
          <w:szCs w:val="22"/>
          <w:lang w:val="en-US"/>
        </w:rPr>
      </w:pPr>
    </w:p>
    <w:p w14:paraId="303C1742" w14:textId="2FD1896F" w:rsidR="00CF0030" w:rsidRDefault="00CF0030" w:rsidP="008537CF">
      <w:pPr>
        <w:jc w:val="both"/>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sidR="008B2B79" w:rsidRPr="008B2B79">
        <w:rPr>
          <w:rFonts w:ascii="Calibri" w:hAnsi="Calibri" w:cs="Calibri"/>
          <w:b/>
          <w:bCs/>
          <w:sz w:val="22"/>
          <w:szCs w:val="22"/>
          <w:lang w:val="en-US"/>
        </w:rPr>
        <w:t>Default package</w:t>
      </w:r>
      <w:r w:rsidR="008B2B79" w:rsidRPr="008B2B79">
        <w:rPr>
          <w:rFonts w:ascii="Calibri" w:hAnsi="Calibri" w:cs="Calibri"/>
          <w:bCs/>
          <w:sz w:val="22"/>
          <w:szCs w:val="22"/>
          <w:lang w:val="en-US"/>
        </w:rPr>
        <w:t xml:space="preserve"> means a class that is not declared inside any package.</w:t>
      </w:r>
      <w:r w:rsidR="00D76FD9">
        <w:rPr>
          <w:rFonts w:ascii="Calibri" w:hAnsi="Calibri" w:cs="Calibri"/>
          <w:bCs/>
          <w:sz w:val="22"/>
          <w:szCs w:val="22"/>
          <w:lang w:val="en-US"/>
        </w:rPr>
        <w:t xml:space="preserve"> </w:t>
      </w:r>
      <w:r w:rsidR="00D76FD9" w:rsidRPr="00D76FD9">
        <w:rPr>
          <w:rFonts w:ascii="Calibri" w:hAnsi="Calibri" w:cs="Calibri"/>
          <w:bCs/>
          <w:sz w:val="22"/>
          <w:szCs w:val="22"/>
          <w:lang w:val="en-US"/>
        </w:rPr>
        <w:t>java.lang is the default imported package in Java (automatically available), but it is not the default package.</w:t>
      </w:r>
    </w:p>
    <w:p w14:paraId="7C3FE376" w14:textId="77777777" w:rsidR="003D7D26" w:rsidRPr="003D7D26" w:rsidRDefault="006227CA" w:rsidP="003D7D26">
      <w:pPr>
        <w:jc w:val="both"/>
        <w:rPr>
          <w:rFonts w:ascii="Calibri" w:hAnsi="Calibri" w:cs="Calibri"/>
          <w:bCs/>
          <w:color w:val="808080" w:themeColor="background1" w:themeShade="80"/>
          <w:sz w:val="10"/>
          <w:szCs w:val="10"/>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5D0D45">
        <w:rPr>
          <w:rFonts w:ascii="Calibri" w:hAnsi="Calibri" w:cs="Calibri"/>
          <w:bCs/>
          <w:sz w:val="22"/>
          <w:szCs w:val="22"/>
          <w:lang w:val="en-US"/>
        </w:rPr>
        <w:t xml:space="preserve"> </w:t>
      </w:r>
      <w:r w:rsidR="006D737E" w:rsidRPr="006D737E">
        <w:rPr>
          <w:rFonts w:ascii="Calibri" w:hAnsi="Calibri" w:cs="Calibri"/>
          <w:bCs/>
          <w:sz w:val="22"/>
          <w:szCs w:val="22"/>
          <w:lang w:val="en-US"/>
        </w:rPr>
        <w:t xml:space="preserve">is used </w:t>
      </w:r>
      <w:r w:rsidR="002E7CAD" w:rsidRPr="002E7CAD">
        <w:rPr>
          <w:rFonts w:ascii="Calibri" w:hAnsi="Calibri" w:cs="Calibri"/>
          <w:bCs/>
          <w:sz w:val="22"/>
          <w:szCs w:val="22"/>
          <w:lang w:val="en-US"/>
        </w:rPr>
        <w:t xml:space="preserve">compare </w:t>
      </w:r>
      <w:r w:rsidR="00DB4B8D">
        <w:rPr>
          <w:rFonts w:ascii="Calibri" w:hAnsi="Calibri" w:cs="Calibri"/>
          <w:bCs/>
          <w:sz w:val="22"/>
          <w:szCs w:val="22"/>
          <w:lang w:val="en-US"/>
        </w:rPr>
        <w:t>the actual content (or state) of two objects</w:t>
      </w:r>
      <w:r w:rsidR="006D737E" w:rsidRPr="006D737E">
        <w:rPr>
          <w:rFonts w:ascii="Calibri" w:hAnsi="Calibri" w:cs="Calibri"/>
          <w:bCs/>
          <w:sz w:val="22"/>
          <w:szCs w:val="22"/>
          <w:lang w:val="en-US"/>
        </w:rPr>
        <w:t xml:space="preserve">, </w:t>
      </w:r>
      <w:r w:rsidR="008B2DCC">
        <w:rPr>
          <w:rFonts w:ascii="Calibri" w:hAnsi="Calibri" w:cs="Calibri"/>
          <w:bCs/>
          <w:sz w:val="22"/>
          <w:szCs w:val="22"/>
          <w:lang w:val="en-US"/>
        </w:rPr>
        <w:t xml:space="preserve">and </w:t>
      </w:r>
      <w:r w:rsidR="006D737E" w:rsidRPr="00CD1624">
        <w:rPr>
          <w:rFonts w:ascii="Calibri" w:hAnsi="Calibri" w:cs="Calibri"/>
          <w:b/>
          <w:bCs/>
          <w:sz w:val="22"/>
          <w:szCs w:val="22"/>
          <w:lang w:val="en-US"/>
        </w:rPr>
        <w:t>hashCode()</w:t>
      </w:r>
      <w:r w:rsidR="005D0D45">
        <w:rPr>
          <w:rFonts w:ascii="Calibri" w:hAnsi="Calibri" w:cs="Calibri"/>
          <w:bCs/>
          <w:sz w:val="22"/>
          <w:szCs w:val="22"/>
          <w:lang w:val="en-US"/>
        </w:rPr>
        <w:t xml:space="preserve"> </w:t>
      </w:r>
      <w:r w:rsidR="002E7CAD" w:rsidRPr="002E7CAD">
        <w:rPr>
          <w:rFonts w:ascii="Calibri" w:hAnsi="Calibri" w:cs="Calibri"/>
          <w:bCs/>
          <w:sz w:val="22"/>
          <w:szCs w:val="22"/>
          <w:lang w:val="en-US"/>
        </w:rPr>
        <w:t xml:space="preserve">returns an integer hash </w:t>
      </w:r>
      <w:r w:rsidR="00DB4B8D">
        <w:rPr>
          <w:rFonts w:ascii="Calibri" w:hAnsi="Calibri" w:cs="Calibri"/>
          <w:bCs/>
          <w:sz w:val="22"/>
          <w:szCs w:val="22"/>
          <w:lang w:val="en-US"/>
        </w:rPr>
        <w:t>code for an object</w:t>
      </w:r>
      <w:r w:rsidR="0086497F">
        <w:rPr>
          <w:rFonts w:ascii="Calibri" w:hAnsi="Calibri" w:cs="Calibri"/>
          <w:bCs/>
          <w:sz w:val="22"/>
          <w:szCs w:val="22"/>
          <w:lang w:val="en-US"/>
        </w:rPr>
        <w:t>. It is</w:t>
      </w:r>
      <w:r w:rsidR="002E7CAD" w:rsidRPr="002E7CAD">
        <w:rPr>
          <w:rFonts w:ascii="Calibri" w:hAnsi="Calibri" w:cs="Calibri"/>
          <w:bCs/>
          <w:sz w:val="22"/>
          <w:szCs w:val="22"/>
          <w:lang w:val="en-US"/>
        </w:rPr>
        <w:t xml:space="preserve"> used for hashing</w:t>
      </w:r>
      <w:r w:rsidR="00DB4B8D" w:rsidRPr="00AD0C05">
        <w:rPr>
          <w:rFonts w:ascii="Calibri" w:hAnsi="Calibri" w:cs="Calibri"/>
          <w:bCs/>
          <w:sz w:val="22"/>
          <w:szCs w:val="22"/>
          <w:lang w:val="en-US"/>
        </w:rPr>
        <w:t xml:space="preserve">-based collections (like </w:t>
      </w:r>
      <w:r w:rsidR="00DB4B8D">
        <w:rPr>
          <w:rFonts w:ascii="Calibri" w:hAnsi="Calibri" w:cs="Calibri"/>
          <w:bCs/>
          <w:sz w:val="22"/>
          <w:szCs w:val="22"/>
          <w:lang w:val="en-US"/>
        </w:rPr>
        <w:t>HM</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HS</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HT</w:t>
      </w:r>
      <w:r w:rsidR="00DB4B8D" w:rsidRPr="00AD0C05">
        <w:rPr>
          <w:rFonts w:ascii="Calibri" w:hAnsi="Calibri" w:cs="Calibri"/>
          <w:bCs/>
          <w:sz w:val="22"/>
          <w:szCs w:val="22"/>
          <w:lang w:val="en-US"/>
        </w:rPr>
        <w:t>) to quickly locate objects.</w:t>
      </w:r>
      <w:r w:rsidR="003D7D26">
        <w:rPr>
          <w:rFonts w:ascii="Calibri" w:hAnsi="Calibri" w:cs="Calibri"/>
          <w:bCs/>
          <w:sz w:val="22"/>
          <w:szCs w:val="22"/>
          <w:lang w:val="en-US"/>
        </w:rPr>
        <w:t xml:space="preserve"> </w:t>
      </w:r>
      <w:r w:rsidR="003D7D26" w:rsidRPr="003D7D26">
        <w:rPr>
          <w:rFonts w:ascii="Calibri" w:hAnsi="Calibri" w:cs="Calibri"/>
          <w:bCs/>
          <w:color w:val="808080" w:themeColor="background1" w:themeShade="80"/>
          <w:sz w:val="10"/>
          <w:szCs w:val="10"/>
          <w:lang w:val="en-US"/>
        </w:rPr>
        <w:t>Ref: Java_Examples\equals_nd_hashCode_diff</w:t>
      </w: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511488">
        <w:rPr>
          <w:rFonts w:ascii="Calibri" w:hAnsi="Calibri" w:cs="Calibri"/>
          <w:bCs/>
          <w:color w:val="808080" w:themeColor="background1" w:themeShade="80"/>
          <w:sz w:val="12"/>
          <w:szCs w:val="12"/>
          <w:lang w:val="en-US"/>
        </w:rPr>
        <w:t>Ref: \Java_Examples2\OptionalClass</w:t>
      </w:r>
    </w:p>
    <w:p w14:paraId="2F72953E" w14:textId="3DF783A8" w:rsidR="00E93D93" w:rsidRDefault="00E93D93" w:rsidP="00E93D93">
      <w:pPr>
        <w:rPr>
          <w:rFonts w:ascii="Calibri" w:hAnsi="Calibri" w:cs="Calibri"/>
          <w:bCs/>
          <w:sz w:val="22"/>
          <w:szCs w:val="22"/>
          <w:lang w:val="en-US"/>
        </w:rPr>
      </w:pPr>
      <w:r w:rsidRPr="00CF0030">
        <w:rPr>
          <w:rFonts w:ascii="Calibri" w:hAnsi="Calibri" w:cs="Calibri"/>
          <w:b/>
          <w:bCs/>
          <w:color w:val="FF0000"/>
          <w:sz w:val="22"/>
          <w:szCs w:val="22"/>
          <w:lang w:val="en-US"/>
        </w:rPr>
        <w:t>N:</w:t>
      </w:r>
      <w:r w:rsidRPr="00810158">
        <w:rPr>
          <w:rFonts w:ascii="Calibri" w:hAnsi="Calibri" w:cs="Calibri"/>
          <w:bCs/>
          <w:color w:val="FF0000"/>
          <w:sz w:val="22"/>
          <w:szCs w:val="22"/>
          <w:lang w:val="en-US"/>
        </w:rPr>
        <w:t xml:space="preserve"> </w:t>
      </w:r>
      <w:r>
        <w:rPr>
          <w:rFonts w:ascii="Calibri" w:hAnsi="Calibri" w:cs="Calibri"/>
          <w:bCs/>
          <w:sz w:val="22"/>
          <w:szCs w:val="22"/>
          <w:lang w:val="en-US"/>
        </w:rPr>
        <w:t xml:space="preserve">Types of Java Libraries: It is a collection of reusable java classes and interfaces. Ex: Apache commons, JUnit… </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7AE2C16E"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w:t>
      </w:r>
      <w:r w:rsidR="00527445" w:rsidRPr="00527445">
        <w:rPr>
          <w:rFonts w:ascii="Calibri" w:hAnsi="Calibri" w:cs="Calibri"/>
          <w:bCs/>
          <w:sz w:val="22"/>
          <w:szCs w:val="22"/>
          <w:lang w:val="en-US"/>
        </w:rPr>
        <w:t xml:space="preserve">Classes like File, FileReader, BufferedReader are used for input, and FileWriter, BufferedWriter </w:t>
      </w:r>
      <w:r w:rsidR="00DD3675">
        <w:rPr>
          <w:rFonts w:ascii="Calibri" w:hAnsi="Calibri" w:cs="Calibri"/>
          <w:bCs/>
          <w:sz w:val="22"/>
          <w:szCs w:val="22"/>
          <w:lang w:val="en-US"/>
        </w:rPr>
        <w:t>are</w:t>
      </w:r>
      <w:r w:rsidR="000B482E">
        <w:rPr>
          <w:rFonts w:ascii="Calibri" w:hAnsi="Calibri" w:cs="Calibri"/>
          <w:bCs/>
          <w:sz w:val="22"/>
          <w:szCs w:val="22"/>
          <w:lang w:val="en-US"/>
        </w:rPr>
        <w:t xml:space="preserve"> used</w:t>
      </w:r>
      <w:r w:rsidR="00DD3675">
        <w:rPr>
          <w:rFonts w:ascii="Calibri" w:hAnsi="Calibri" w:cs="Calibri"/>
          <w:bCs/>
          <w:sz w:val="22"/>
          <w:szCs w:val="22"/>
          <w:lang w:val="en-US"/>
        </w:rPr>
        <w:t xml:space="preserve"> </w:t>
      </w:r>
      <w:r w:rsidR="00527445" w:rsidRPr="00527445">
        <w:rPr>
          <w:rFonts w:ascii="Calibri" w:hAnsi="Calibri" w:cs="Calibri"/>
          <w:bCs/>
          <w:sz w:val="22"/>
          <w:szCs w:val="22"/>
          <w:lang w:val="en-US"/>
        </w:rPr>
        <w:t>for output</w:t>
      </w:r>
      <w:r w:rsidR="005D4131">
        <w:rPr>
          <w:rFonts w:ascii="Calibri" w:hAnsi="Calibri" w:cs="Calibri"/>
          <w:bCs/>
          <w:sz w:val="22"/>
          <w:szCs w:val="22"/>
          <w:lang w:val="en-US"/>
        </w:rPr>
        <w:t xml:space="preserve">. </w:t>
      </w:r>
      <w:r w:rsidR="00527445" w:rsidRPr="0085377E">
        <w:rPr>
          <w:rFonts w:ascii="Calibri" w:hAnsi="Calibri" w:cs="Calibri"/>
          <w:bCs/>
          <w:sz w:val="22"/>
          <w:szCs w:val="22"/>
          <w:lang w:val="en-US"/>
        </w:rPr>
        <w:t>These classes are mainly available in the java.io package</w:t>
      </w:r>
      <w:r w:rsidR="00527445">
        <w:rPr>
          <w:rFonts w:ascii="Calibri" w:hAnsi="Calibri" w:cs="Calibri"/>
          <w:bCs/>
          <w:sz w:val="22"/>
          <w:szCs w:val="22"/>
          <w:lang w:val="en-US"/>
        </w:rPr>
        <w:t xml:space="preserve">. </w:t>
      </w:r>
      <w:r w:rsidR="008A7486">
        <w:rPr>
          <w:rFonts w:ascii="Calibri" w:hAnsi="Calibri" w:cs="Calibri"/>
          <w:bCs/>
          <w:sz w:val="22"/>
          <w:szCs w:val="22"/>
          <w:lang w:val="en-US"/>
        </w:rPr>
        <w:t>We can a</w:t>
      </w:r>
      <w:r w:rsidR="005D4131">
        <w:rPr>
          <w:rFonts w:ascii="Calibri" w:hAnsi="Calibri" w:cs="Calibri"/>
          <w:bCs/>
          <w:sz w:val="22"/>
          <w:szCs w:val="22"/>
          <w:lang w:val="en-US"/>
        </w:rPr>
        <w:t>lways handle</w:t>
      </w:r>
      <w:r w:rsidR="00527445">
        <w:rPr>
          <w:rFonts w:ascii="Calibri" w:hAnsi="Calibri" w:cs="Calibri"/>
          <w:bCs/>
          <w:sz w:val="22"/>
          <w:szCs w:val="22"/>
          <w:lang w:val="en-US"/>
        </w:rPr>
        <w:t xml:space="preserve"> file </w:t>
      </w:r>
      <w:r w:rsidR="00527445" w:rsidRPr="00527445">
        <w:rPr>
          <w:rFonts w:ascii="Calibri" w:hAnsi="Calibri" w:cs="Calibri"/>
          <w:bCs/>
          <w:sz w:val="22"/>
          <w:szCs w:val="22"/>
          <w:lang w:val="en-US"/>
        </w:rPr>
        <w:t>Exceptions like IOException using try-catch or throws.</w:t>
      </w:r>
      <w:r w:rsidR="005D4131">
        <w:rPr>
          <w:rFonts w:ascii="Calibri" w:hAnsi="Calibri" w:cs="Calibri"/>
          <w:bCs/>
          <w:sz w:val="22"/>
          <w:szCs w:val="22"/>
          <w:lang w:val="en-US"/>
        </w:rPr>
        <w:t xml:space="preserve">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6C7CB4B0" w14:textId="605CF767" w:rsidR="00D43F4E" w:rsidRDefault="00D43F4E" w:rsidP="00CB386F">
      <w:pPr>
        <w:jc w:val="both"/>
        <w:rPr>
          <w:rFonts w:ascii="Calibri" w:hAnsi="Calibri" w:cs="Calibri"/>
          <w:bCs/>
          <w:sz w:val="22"/>
          <w:szCs w:val="22"/>
          <w:lang w:val="en-US"/>
        </w:rPr>
      </w:pPr>
      <w:r w:rsidRPr="00D43F4E">
        <w:rPr>
          <w:rFonts w:ascii="Calibri" w:hAnsi="Calibri" w:cs="Calibri"/>
          <w:bCs/>
          <w:sz w:val="22"/>
          <w:szCs w:val="22"/>
          <w:lang w:val="en-US"/>
        </w:rPr>
        <w:t xml:space="preserve">A </w:t>
      </w:r>
      <w:r w:rsidR="0035264E">
        <w:rPr>
          <w:rFonts w:ascii="Calibri" w:hAnsi="Calibri" w:cs="Calibri"/>
          <w:b/>
          <w:bCs/>
          <w:sz w:val="22"/>
          <w:szCs w:val="22"/>
          <w:lang w:val="en-US"/>
        </w:rPr>
        <w:t>H</w:t>
      </w:r>
      <w:r w:rsidRPr="0035264E">
        <w:rPr>
          <w:rFonts w:ascii="Calibri" w:hAnsi="Calibri" w:cs="Calibri"/>
          <w:b/>
          <w:bCs/>
          <w:sz w:val="22"/>
          <w:szCs w:val="22"/>
          <w:lang w:val="en-US"/>
        </w:rPr>
        <w:t>idden</w:t>
      </w:r>
      <w:r w:rsidRPr="00D43F4E">
        <w:rPr>
          <w:rFonts w:ascii="Calibri" w:hAnsi="Calibri" w:cs="Calibri"/>
          <w:bCs/>
          <w:sz w:val="22"/>
          <w:szCs w:val="22"/>
          <w:lang w:val="en-US"/>
        </w:rPr>
        <w:t xml:space="preserve"> element is present in the DOM but not visible on UI, so </w:t>
      </w:r>
      <w:r>
        <w:rPr>
          <w:rFonts w:ascii="Calibri" w:hAnsi="Calibri" w:cs="Calibri"/>
          <w:bCs/>
          <w:sz w:val="22"/>
          <w:szCs w:val="22"/>
          <w:lang w:val="en-US"/>
        </w:rPr>
        <w:t>we</w:t>
      </w:r>
      <w:r w:rsidRPr="00D43F4E">
        <w:rPr>
          <w:rFonts w:ascii="Calibri" w:hAnsi="Calibri" w:cs="Calibri"/>
          <w:bCs/>
          <w:sz w:val="22"/>
          <w:szCs w:val="22"/>
          <w:lang w:val="en-US"/>
        </w:rPr>
        <w:t xml:space="preserve"> </w:t>
      </w:r>
      <w:r w:rsidR="002573A1">
        <w:rPr>
          <w:rFonts w:ascii="Calibri" w:hAnsi="Calibri" w:cs="Calibri"/>
          <w:bCs/>
          <w:sz w:val="22"/>
          <w:szCs w:val="22"/>
          <w:lang w:val="en-US"/>
        </w:rPr>
        <w:t xml:space="preserve">can’t able to </w:t>
      </w:r>
      <w:r w:rsidRPr="00D43F4E">
        <w:rPr>
          <w:rFonts w:ascii="Calibri" w:hAnsi="Calibri" w:cs="Calibri"/>
          <w:bCs/>
          <w:sz w:val="22"/>
          <w:szCs w:val="22"/>
          <w:lang w:val="en-US"/>
        </w:rPr>
        <w:t>interact with</w:t>
      </w:r>
      <w:r>
        <w:rPr>
          <w:rFonts w:ascii="Calibri" w:hAnsi="Calibri" w:cs="Calibri"/>
          <w:bCs/>
          <w:sz w:val="22"/>
          <w:szCs w:val="22"/>
          <w:lang w:val="en-US"/>
        </w:rPr>
        <w:t xml:space="preserve"> that element</w:t>
      </w:r>
      <w:r w:rsidRPr="00D43F4E">
        <w:rPr>
          <w:rFonts w:ascii="Calibri" w:hAnsi="Calibri" w:cs="Calibri"/>
          <w:bCs/>
          <w:sz w:val="22"/>
          <w:szCs w:val="22"/>
          <w:lang w:val="en-US"/>
        </w:rPr>
        <w:t>.</w:t>
      </w:r>
      <w:r w:rsidR="00747915">
        <w:rPr>
          <w:rFonts w:ascii="Calibri" w:hAnsi="Calibri" w:cs="Calibri"/>
          <w:bCs/>
          <w:sz w:val="22"/>
          <w:szCs w:val="22"/>
          <w:lang w:val="en-US"/>
        </w:rPr>
        <w:t xml:space="preserve"> Status of </w:t>
      </w:r>
      <w:r w:rsidRPr="00D43F4E">
        <w:rPr>
          <w:rFonts w:ascii="Calibri" w:hAnsi="Calibri" w:cs="Calibri"/>
          <w:bCs/>
          <w:sz w:val="22"/>
          <w:szCs w:val="22"/>
          <w:lang w:val="en-US"/>
        </w:rPr>
        <w:t xml:space="preserve">isDisplayed() → false and isEnabled() → true </w:t>
      </w:r>
      <w:r w:rsidR="00C15B73">
        <w:rPr>
          <w:rFonts w:ascii="Calibri" w:hAnsi="Calibri" w:cs="Calibri"/>
          <w:bCs/>
          <w:sz w:val="22"/>
          <w:szCs w:val="22"/>
          <w:lang w:val="en-US"/>
        </w:rPr>
        <w:t>(</w:t>
      </w:r>
      <w:r w:rsidR="00C15B73" w:rsidRPr="000A2A24">
        <w:rPr>
          <w:rFonts w:ascii="Calibri" w:hAnsi="Calibri" w:cs="Calibri"/>
          <w:bCs/>
          <w:color w:val="808080" w:themeColor="background1" w:themeShade="80"/>
          <w:sz w:val="22"/>
          <w:szCs w:val="22"/>
          <w:lang w:val="en-US"/>
        </w:rPr>
        <w:t>bcz ‘</w:t>
      </w:r>
      <w:r w:rsidR="00C15B73" w:rsidRPr="000A2A24">
        <w:rPr>
          <w:rFonts w:ascii="Calibri" w:hAnsi="Calibri" w:cs="Calibri"/>
          <w:color w:val="808080" w:themeColor="background1" w:themeShade="80"/>
          <w:sz w:val="22"/>
          <w:szCs w:val="22"/>
        </w:rPr>
        <w:t>disabled’ attribute is</w:t>
      </w:r>
      <w:r w:rsidR="00C15B73">
        <w:rPr>
          <w:rFonts w:ascii="Calibri" w:hAnsi="Calibri" w:cs="Calibri"/>
          <w:color w:val="808080" w:themeColor="background1" w:themeShade="80"/>
          <w:sz w:val="22"/>
          <w:szCs w:val="22"/>
        </w:rPr>
        <w:t xml:space="preserve"> not</w:t>
      </w:r>
      <w:r w:rsidR="00C15B73" w:rsidRPr="000A2A24">
        <w:rPr>
          <w:rFonts w:ascii="Calibri" w:hAnsi="Calibri" w:cs="Calibri"/>
          <w:color w:val="808080" w:themeColor="background1" w:themeShade="80"/>
          <w:sz w:val="22"/>
          <w:szCs w:val="22"/>
        </w:rPr>
        <w:t xml:space="preserve"> </w:t>
      </w:r>
      <w:r w:rsidR="00C15B73" w:rsidRPr="000A2A24">
        <w:rPr>
          <w:rFonts w:ascii="Calibri" w:hAnsi="Calibri" w:cs="Calibri"/>
          <w:color w:val="808080" w:themeColor="background1" w:themeShade="80"/>
          <w:sz w:val="22"/>
          <w:szCs w:val="22"/>
          <w:u w:val="dotted"/>
        </w:rPr>
        <w:t>set</w:t>
      </w:r>
      <w:r w:rsidR="00C15B73" w:rsidRPr="000A2A24">
        <w:rPr>
          <w:rFonts w:ascii="Calibri" w:hAnsi="Calibri" w:cs="Calibri"/>
          <w:color w:val="808080" w:themeColor="background1" w:themeShade="80"/>
          <w:sz w:val="22"/>
          <w:szCs w:val="22"/>
        </w:rPr>
        <w:t xml:space="preserve"> in node</w:t>
      </w:r>
      <w:r w:rsidRPr="00D43F4E">
        <w:rPr>
          <w:rFonts w:ascii="Calibri" w:hAnsi="Calibri" w:cs="Calibri"/>
          <w:bCs/>
          <w:sz w:val="22"/>
          <w:szCs w:val="22"/>
          <w:lang w:val="en-US"/>
        </w:rPr>
        <w:t>)</w:t>
      </w:r>
      <w:r w:rsidR="006A4742">
        <w:rPr>
          <w:rFonts w:ascii="Calibri" w:hAnsi="Calibri" w:cs="Calibri"/>
          <w:bCs/>
          <w:sz w:val="22"/>
          <w:szCs w:val="22"/>
          <w:lang w:val="en-US"/>
        </w:rPr>
        <w:t>.</w:t>
      </w:r>
    </w:p>
    <w:p w14:paraId="623EAF9D" w14:textId="2E01EE8D" w:rsidR="00BD5710" w:rsidRDefault="00E83C1E" w:rsidP="00BD5710">
      <w:pPr>
        <w:jc w:val="both"/>
        <w:rPr>
          <w:rFonts w:ascii="Calibri" w:hAnsi="Calibri" w:cs="Calibri"/>
          <w:bCs/>
          <w:sz w:val="22"/>
          <w:szCs w:val="22"/>
          <w:lang w:val="en-US"/>
        </w:rPr>
      </w:pPr>
      <w:r>
        <w:rPr>
          <w:rFonts w:ascii="Calibri" w:hAnsi="Calibri" w:cs="Calibri"/>
          <w:bCs/>
          <w:sz w:val="22"/>
          <w:szCs w:val="22"/>
          <w:lang w:val="en-US"/>
        </w:rPr>
        <w:t>A</w:t>
      </w:r>
      <w:r w:rsidR="00CB386F">
        <w:rPr>
          <w:rFonts w:ascii="Calibri" w:hAnsi="Calibri" w:cs="Calibri"/>
          <w:bCs/>
          <w:sz w:val="22"/>
          <w:szCs w:val="22"/>
          <w:lang w:val="en-US"/>
        </w:rPr>
        <w:t xml:space="preserve">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456385">
        <w:rPr>
          <w:rFonts w:ascii="Calibri" w:hAnsi="Calibri" w:cs="Calibri"/>
          <w:bCs/>
          <w:sz w:val="22"/>
          <w:szCs w:val="22"/>
          <w:lang w:val="en-US"/>
        </w:rPr>
        <w:t xml:space="preserve"> is</w:t>
      </w:r>
      <w:r w:rsidR="00CB386F">
        <w:rPr>
          <w:rFonts w:ascii="Calibri" w:hAnsi="Calibri" w:cs="Calibri"/>
          <w:bCs/>
          <w:sz w:val="22"/>
          <w:szCs w:val="22"/>
          <w:lang w:val="en-US"/>
        </w:rPr>
        <w:t xml:space="preserve"> present on the DOM </w:t>
      </w:r>
      <w:r w:rsidR="001C36D9" w:rsidRPr="00D43F4E">
        <w:rPr>
          <w:rFonts w:ascii="Calibri" w:hAnsi="Calibri" w:cs="Calibri"/>
          <w:bCs/>
          <w:sz w:val="22"/>
          <w:szCs w:val="22"/>
          <w:lang w:val="en-US"/>
        </w:rPr>
        <w:t>but visible on UI</w:t>
      </w:r>
      <w:r w:rsidR="001C36D9">
        <w:rPr>
          <w:rFonts w:ascii="Calibri" w:hAnsi="Calibri" w:cs="Calibri"/>
          <w:bCs/>
          <w:sz w:val="22"/>
          <w:szCs w:val="22"/>
          <w:lang w:val="en-US"/>
        </w:rPr>
        <w:t xml:space="preserve"> </w:t>
      </w:r>
      <w:r w:rsidR="00975E2A">
        <w:rPr>
          <w:rFonts w:ascii="Calibri" w:hAnsi="Calibri" w:cs="Calibri"/>
          <w:bCs/>
          <w:sz w:val="22"/>
          <w:szCs w:val="22"/>
          <w:lang w:val="en-US"/>
        </w:rPr>
        <w:t>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3C4B0175" w:rsidR="009A4EE3" w:rsidRPr="0092473C" w:rsidRDefault="009A4EE3" w:rsidP="009A4EE3">
      <w:pPr>
        <w:rPr>
          <w:rFonts w:ascii="Calibri" w:hAnsi="Calibri" w:cs="Calibri"/>
          <w:b/>
          <w:bCs/>
          <w:sz w:val="22"/>
          <w:szCs w:val="22"/>
          <w:lang w:val="en-US"/>
        </w:rPr>
      </w:pPr>
      <w:r w:rsidRPr="0092473C">
        <w:rPr>
          <w:rFonts w:ascii="Calibri" w:hAnsi="Calibri" w:cs="Calibri"/>
          <w:b/>
          <w:bCs/>
          <w:sz w:val="22"/>
          <w:szCs w:val="22"/>
          <w:lang w:val="en-US"/>
        </w:rPr>
        <w:t>@. To use JavaScript execution to interact with hidden or disabled elements</w:t>
      </w:r>
    </w:p>
    <w:p w14:paraId="7DE5E934" w14:textId="0625C0F7" w:rsidR="009A4EE3" w:rsidRPr="009A4EE3" w:rsidRDefault="009A4EE3" w:rsidP="00873072">
      <w:pPr>
        <w:jc w:val="both"/>
        <w:rPr>
          <w:rFonts w:ascii="Calibri" w:hAnsi="Calibri" w:cs="Calibri"/>
          <w:bCs/>
          <w:sz w:val="22"/>
          <w:szCs w:val="22"/>
          <w:lang w:val="en-US"/>
        </w:rPr>
      </w:pPr>
      <w:r w:rsidRPr="009A4EE3">
        <w:rPr>
          <w:rFonts w:ascii="Calibri" w:hAnsi="Calibri" w:cs="Calibri"/>
          <w:bCs/>
          <w:sz w:val="22"/>
          <w:szCs w:val="22"/>
          <w:lang w:val="en-US"/>
        </w:rPr>
        <w:t>In Selenium, sometimes elements are hidden or disabled normal WebDriver actions like click() or sendKeys() do</w:t>
      </w:r>
      <w:r w:rsidR="00C93AA4">
        <w:rPr>
          <w:rFonts w:ascii="Calibri" w:hAnsi="Calibri" w:cs="Calibri"/>
          <w:bCs/>
          <w:sz w:val="22"/>
          <w:szCs w:val="22"/>
          <w:lang w:val="en-US"/>
        </w:rPr>
        <w:t>esn</w:t>
      </w:r>
      <w:r w:rsidRPr="009A4EE3">
        <w:rPr>
          <w:rFonts w:ascii="Calibri" w:hAnsi="Calibri" w:cs="Calibri"/>
          <w:bCs/>
          <w:sz w:val="22"/>
          <w:szCs w:val="22"/>
          <w:lang w:val="en-US"/>
        </w:rPr>
        <w:t xml:space="preserve">’t work. In such cases, we can use </w:t>
      </w:r>
      <w:r w:rsidRPr="00FB19B2">
        <w:rPr>
          <w:rFonts w:ascii="Calibri" w:hAnsi="Calibri" w:cs="Calibri"/>
          <w:b/>
          <w:bCs/>
          <w:color w:val="808080" w:themeColor="background1" w:themeShade="80"/>
          <w:sz w:val="22"/>
          <w:szCs w:val="22"/>
          <w:lang w:val="en-US"/>
        </w:rPr>
        <w:t>JavaScriptExecutor</w:t>
      </w:r>
      <w:r w:rsidRPr="009A4EE3">
        <w:rPr>
          <w:rFonts w:ascii="Calibri" w:hAnsi="Calibri" w:cs="Calibri"/>
          <w:bCs/>
          <w:sz w:val="22"/>
          <w:szCs w:val="22"/>
          <w:lang w:val="en-US"/>
        </w:rPr>
        <w:t xml:space="preserve">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4227E088" w:rsidR="009A4EE3" w:rsidRPr="009A4EE3" w:rsidRDefault="009A4EE3" w:rsidP="00A27052">
      <w:pPr>
        <w:jc w:val="both"/>
        <w:rPr>
          <w:rFonts w:ascii="Calibri" w:hAnsi="Calibri" w:cs="Calibri"/>
          <w:bCs/>
          <w:sz w:val="22"/>
          <w:szCs w:val="22"/>
          <w:lang w:val="en-US"/>
        </w:rPr>
      </w:pPr>
      <w:r w:rsidRPr="009A4EE3">
        <w:rPr>
          <w:rFonts w:ascii="Calibri" w:hAnsi="Calibri" w:cs="Calibri"/>
          <w:bCs/>
          <w:sz w:val="22"/>
          <w:szCs w:val="22"/>
          <w:lang w:val="en-US"/>
        </w:rPr>
        <w:t xml:space="preserve">3. Remove disabled Attribute and Interact </w:t>
      </w:r>
      <w:r w:rsidR="00622834">
        <w:rPr>
          <w:rFonts w:ascii="Calibri" w:hAnsi="Calibri" w:cs="Calibri"/>
          <w:bCs/>
          <w:sz w:val="22"/>
          <w:szCs w:val="22"/>
          <w:lang w:val="en-US"/>
        </w:rPr>
        <w:t>with ele</w:t>
      </w:r>
      <w:r w:rsidRPr="009A4EE3">
        <w:rPr>
          <w:rFonts w:ascii="Calibri" w:hAnsi="Calibri" w:cs="Calibri"/>
          <w:bCs/>
          <w:sz w:val="22"/>
          <w:szCs w:val="22"/>
          <w:lang w:val="en-US"/>
        </w:rPr>
        <w:t xml:space="preserve"> </w:t>
      </w:r>
      <w:r w:rsidRPr="005D3D83">
        <w:rPr>
          <w:rFonts w:ascii="Calibri" w:hAnsi="Calibri" w:cs="Calibri"/>
          <w:b/>
          <w:bCs/>
          <w:sz w:val="22"/>
          <w:szCs w:val="22"/>
          <w:lang w:val="en-US"/>
        </w:rPr>
        <w:t>-</w:t>
      </w:r>
      <w:r w:rsidRPr="009A4EE3">
        <w:rPr>
          <w:rFonts w:ascii="Calibri" w:hAnsi="Calibri" w:cs="Calibri"/>
          <w:bCs/>
          <w:sz w:val="22"/>
          <w:szCs w:val="22"/>
          <w:lang w:val="en-US"/>
        </w:rPr>
        <w:t xml:space="preserve"> js.executeScript("arguments[0].removeAttribute('disabled');", e</w:t>
      </w:r>
      <w:r w:rsidR="00FC4DB5">
        <w:rPr>
          <w:rFonts w:ascii="Calibri" w:hAnsi="Calibri" w:cs="Calibri"/>
          <w:bCs/>
          <w:sz w:val="22"/>
          <w:szCs w:val="22"/>
          <w:lang w:val="en-US"/>
        </w:rPr>
        <w:t>le</w:t>
      </w:r>
      <w:r w:rsidRPr="009A4EE3">
        <w:rPr>
          <w:rFonts w:ascii="Calibri" w:hAnsi="Calibri" w:cs="Calibri"/>
          <w:bCs/>
          <w:sz w:val="22"/>
          <w:szCs w:val="22"/>
          <w:lang w:val="en-US"/>
        </w:rPr>
        <w: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03914246"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js.executeScript("arguments[0].value='Option2';arguments[0].dispatchEvent(new Event('change'));", element);</w:t>
      </w:r>
    </w:p>
    <w:p w14:paraId="26225A15" w14:textId="77777777" w:rsidR="009A4EE3" w:rsidRDefault="009A4EE3" w:rsidP="00CB386F">
      <w:pPr>
        <w:rPr>
          <w:rFonts w:ascii="Calibri" w:hAnsi="Calibri" w:cs="Calibri"/>
          <w:bCs/>
          <w:sz w:val="22"/>
          <w:szCs w:val="22"/>
          <w:lang w:val="en-US"/>
        </w:rPr>
      </w:pPr>
    </w:p>
    <w:p w14:paraId="1484BF26" w14:textId="791168E3" w:rsidR="0063294B" w:rsidRPr="0006000E" w:rsidRDefault="0063294B" w:rsidP="00CD3CDE">
      <w:pPr>
        <w:jc w:val="both"/>
        <w:rPr>
          <w:rFonts w:ascii="Calibri" w:hAnsi="Calibri" w:cs="Calibri"/>
          <w:b/>
          <w:bCs/>
          <w:sz w:val="22"/>
          <w:szCs w:val="22"/>
          <w:lang w:val="en-US"/>
        </w:rPr>
      </w:pPr>
      <w:r w:rsidRPr="0006000E">
        <w:rPr>
          <w:rFonts w:ascii="Calibri" w:hAnsi="Calibri" w:cs="Calibri"/>
          <w:b/>
          <w:bCs/>
          <w:sz w:val="22"/>
          <w:szCs w:val="22"/>
          <w:lang w:val="en-US"/>
        </w:rPr>
        <w:lastRenderedPageBreak/>
        <w:t>Naming conventions:</w:t>
      </w:r>
    </w:p>
    <w:p w14:paraId="2BF1B238" w14:textId="4BCA5D64"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Class Names:</w:t>
      </w:r>
      <w:r>
        <w:rPr>
          <w:rFonts w:ascii="Calibri" w:hAnsi="Calibri" w:cs="Calibri"/>
          <w:bCs/>
          <w:sz w:val="22"/>
          <w:szCs w:val="22"/>
          <w:lang w:val="en-US"/>
        </w:rPr>
        <w:t xml:space="preserve"> Use pascal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7C05D0">
        <w:rPr>
          <w:rFonts w:ascii="Calibri" w:hAnsi="Calibri" w:cs="Calibri"/>
          <w:bCs/>
          <w:color w:val="808080" w:themeColor="background1" w:themeShade="80"/>
          <w:sz w:val="22"/>
          <w:szCs w:val="22"/>
          <w:lang w:val="en-US"/>
        </w:rPr>
        <w:t>Student, EmployeeDetails</w:t>
      </w:r>
      <w:r>
        <w:rPr>
          <w:rFonts w:ascii="Calibri" w:hAnsi="Calibri" w:cs="Calibri"/>
          <w:bCs/>
          <w:sz w:val="22"/>
          <w:szCs w:val="22"/>
          <w:lang w:val="en-US"/>
        </w:rPr>
        <w:t>)</w:t>
      </w:r>
    </w:p>
    <w:p w14:paraId="2D6DA829" w14:textId="085C7F8A"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Variable and Method Names:</w:t>
      </w:r>
      <w:r>
        <w:rPr>
          <w:rFonts w:ascii="Calibri" w:hAnsi="Calibri" w:cs="Calibri"/>
          <w:bCs/>
          <w:sz w:val="22"/>
          <w:szCs w:val="22"/>
          <w:lang w:val="en-US"/>
        </w:rPr>
        <w:t xml:space="preserve"> Use camel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595A8C">
        <w:rPr>
          <w:rFonts w:ascii="Calibri" w:hAnsi="Calibri" w:cs="Calibri"/>
          <w:bCs/>
          <w:color w:val="808080" w:themeColor="background1" w:themeShade="80"/>
          <w:sz w:val="22"/>
          <w:szCs w:val="22"/>
          <w:lang w:val="en-US"/>
        </w:rPr>
        <w:t>studentName, calculateTotal</w:t>
      </w:r>
      <w:r>
        <w:rPr>
          <w:rFonts w:ascii="Calibri" w:hAnsi="Calibri" w:cs="Calibri"/>
          <w:bCs/>
          <w:sz w:val="22"/>
          <w:szCs w:val="22"/>
          <w:lang w:val="en-US"/>
        </w:rPr>
        <w:t>)</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3ECB3DC9" w:rsidR="00826C21" w:rsidRDefault="006975CD" w:rsidP="00CD3CDE">
      <w:pPr>
        <w:jc w:val="both"/>
        <w:rPr>
          <w:rFonts w:ascii="Calibri" w:hAnsi="Calibri" w:cs="Calibri"/>
          <w:bCs/>
          <w:sz w:val="22"/>
          <w:szCs w:val="22"/>
          <w:lang w:val="en-US"/>
        </w:rPr>
      </w:pPr>
      <w:r w:rsidRPr="006975CD">
        <w:rPr>
          <w:rFonts w:ascii="Calibri" w:hAnsi="Calibri" w:cs="Calibri"/>
          <w:b/>
          <w:bCs/>
          <w:color w:val="808080" w:themeColor="background1" w:themeShade="80"/>
          <w:sz w:val="22"/>
          <w:szCs w:val="22"/>
          <w:lang w:val="en-US"/>
        </w:rPr>
        <w:t xml:space="preserve">Ex: </w:t>
      </w:r>
      <w:r w:rsidRPr="006975CD">
        <w:rPr>
          <w:rFonts w:ascii="Calibri" w:hAnsi="Calibri" w:cs="Calibri"/>
          <w:bCs/>
          <w:sz w:val="22"/>
          <w:szCs w:val="22"/>
          <w:lang w:val="en-US"/>
        </w:rPr>
        <w:t xml:space="preserve">class ChildClass extends ParentClass implements Interface1, Interface2 {    </w:t>
      </w:r>
      <w:r w:rsidRPr="0000146D">
        <w:rPr>
          <w:rFonts w:ascii="Calibri" w:hAnsi="Calibri" w:cs="Calibri"/>
          <w:bCs/>
          <w:color w:val="808080" w:themeColor="background1" w:themeShade="80"/>
          <w:sz w:val="22"/>
          <w:szCs w:val="22"/>
          <w:lang w:val="en-US"/>
        </w:rPr>
        <w:t>// implementation</w:t>
      </w:r>
      <w:r w:rsidRPr="006975CD">
        <w:rPr>
          <w:rFonts w:ascii="Calibri" w:hAnsi="Calibri" w:cs="Calibri"/>
          <w:bCs/>
          <w:sz w:val="22"/>
          <w:szCs w:val="22"/>
          <w:lang w:val="en-US"/>
        </w:rPr>
        <w:t xml:space="preserve">   }</w:t>
      </w:r>
    </w:p>
    <w:p w14:paraId="160E13DA" w14:textId="77777777" w:rsidR="006975CD" w:rsidRDefault="006975CD" w:rsidP="00CD3CDE">
      <w:pPr>
        <w:jc w:val="both"/>
        <w:rPr>
          <w:rFonts w:ascii="Calibri" w:hAnsi="Calibri" w:cs="Calibri"/>
          <w:bCs/>
          <w:sz w:val="22"/>
          <w:szCs w:val="22"/>
          <w:lang w:val="en-US"/>
        </w:rPr>
      </w:pPr>
    </w:p>
    <w:p w14:paraId="0CBEA704" w14:textId="34B05B5D"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w:t>
      </w:r>
      <w:r w:rsidRPr="00445AF5">
        <w:rPr>
          <w:rFonts w:ascii="Calibri" w:hAnsi="Calibri" w:cs="Calibri"/>
          <w:b/>
          <w:bCs/>
          <w:color w:val="808080" w:themeColor="background1" w:themeShade="80"/>
          <w:sz w:val="22"/>
          <w:szCs w:val="22"/>
          <w:lang w:val="en-US"/>
        </w:rPr>
        <w:t>public abstract</w:t>
      </w:r>
      <w:r w:rsidR="00445AF5">
        <w:rPr>
          <w:rFonts w:ascii="Calibri" w:hAnsi="Calibri" w:cs="Calibri"/>
          <w:bCs/>
          <w:sz w:val="22"/>
          <w:szCs w:val="22"/>
          <w:lang w:val="en-US"/>
        </w:rPr>
        <w:t xml:space="preserve"> (default)</w:t>
      </w:r>
      <w:r w:rsidRPr="000C04B3">
        <w:rPr>
          <w:rFonts w:ascii="Calibri" w:hAnsi="Calibri" w:cs="Calibri"/>
          <w:bCs/>
          <w:sz w:val="22"/>
          <w:szCs w:val="22"/>
          <w:lang w:val="en-US"/>
        </w:rPr>
        <w:t>, default, static modifiers are permitted</w:t>
      </w:r>
      <w:r w:rsidR="00AD5EC2">
        <w:rPr>
          <w:rFonts w:ascii="Calibri" w:hAnsi="Calibri" w:cs="Calibri"/>
          <w:bCs/>
          <w:sz w:val="22"/>
          <w:szCs w:val="22"/>
          <w:lang w:val="en-US"/>
        </w:rPr>
        <w:t>.</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F50927D" w14:textId="02CF7AE3" w:rsidR="000761DA" w:rsidRDefault="00D87A89" w:rsidP="000C04B3">
      <w:pPr>
        <w:jc w:val="both"/>
        <w:rPr>
          <w:rFonts w:ascii="Calibri" w:hAnsi="Calibri" w:cs="Calibri"/>
          <w:bCs/>
          <w:sz w:val="22"/>
          <w:szCs w:val="22"/>
          <w:lang w:val="en-US"/>
        </w:rPr>
      </w:pPr>
      <w:r w:rsidRPr="00D87A89">
        <w:rPr>
          <w:rFonts w:ascii="Calibri" w:hAnsi="Calibri" w:cs="Calibri"/>
          <w:bCs/>
          <w:sz w:val="22"/>
          <w:szCs w:val="22"/>
          <w:lang w:val="en-US"/>
        </w:rPr>
        <w:t xml:space="preserve">In Java, a </w:t>
      </w:r>
      <w:r w:rsidR="006B6CEC">
        <w:rPr>
          <w:rFonts w:ascii="Calibri" w:hAnsi="Calibri" w:cs="Calibri"/>
          <w:bCs/>
          <w:sz w:val="22"/>
          <w:szCs w:val="22"/>
          <w:lang w:val="en-US"/>
        </w:rPr>
        <w:t>D</w:t>
      </w:r>
      <w:r w:rsidRPr="00D87A89">
        <w:rPr>
          <w:rFonts w:ascii="Calibri" w:hAnsi="Calibri" w:cs="Calibri"/>
          <w:bCs/>
          <w:sz w:val="22"/>
          <w:szCs w:val="22"/>
          <w:lang w:val="en-US"/>
        </w:rPr>
        <w:t xml:space="preserve">ynamic </w:t>
      </w:r>
      <w:r w:rsidR="006B6CEC">
        <w:rPr>
          <w:rFonts w:ascii="Calibri" w:hAnsi="Calibri" w:cs="Calibri"/>
          <w:bCs/>
          <w:sz w:val="22"/>
          <w:szCs w:val="22"/>
          <w:lang w:val="en-US"/>
        </w:rPr>
        <w:t>A</w:t>
      </w:r>
      <w:r w:rsidRPr="00D87A89">
        <w:rPr>
          <w:rFonts w:ascii="Calibri" w:hAnsi="Calibri" w:cs="Calibri"/>
          <w:bCs/>
          <w:sz w:val="22"/>
          <w:szCs w:val="22"/>
          <w:lang w:val="en-US"/>
        </w:rPr>
        <w:t xml:space="preserve">rray is an </w:t>
      </w:r>
      <w:r w:rsidR="002D73DB">
        <w:rPr>
          <w:rFonts w:ascii="Calibri" w:hAnsi="Calibri" w:cs="Calibri"/>
          <w:bCs/>
          <w:sz w:val="22"/>
          <w:szCs w:val="22"/>
          <w:lang w:val="en-US"/>
        </w:rPr>
        <w:t>A</w:t>
      </w:r>
      <w:r w:rsidRPr="00D87A89">
        <w:rPr>
          <w:rFonts w:ascii="Calibri" w:hAnsi="Calibri" w:cs="Calibri"/>
          <w:bCs/>
          <w:sz w:val="22"/>
          <w:szCs w:val="22"/>
          <w:lang w:val="en-US"/>
        </w:rPr>
        <w:t xml:space="preserve">rray that can grow or shrink in size during runtime. Unlike a regular </w:t>
      </w:r>
      <w:r w:rsidR="00AE73E7">
        <w:rPr>
          <w:rFonts w:ascii="Calibri" w:hAnsi="Calibri" w:cs="Calibri"/>
          <w:bCs/>
          <w:sz w:val="22"/>
          <w:szCs w:val="22"/>
          <w:lang w:val="en-US"/>
        </w:rPr>
        <w:t>A</w:t>
      </w:r>
      <w:r w:rsidRPr="00D87A89">
        <w:rPr>
          <w:rFonts w:ascii="Calibri" w:hAnsi="Calibri" w:cs="Calibri"/>
          <w:bCs/>
          <w:sz w:val="22"/>
          <w:szCs w:val="22"/>
          <w:lang w:val="en-US"/>
        </w:rPr>
        <w:t xml:space="preserve">rray, which has a fixed size, a </w:t>
      </w:r>
      <w:r w:rsidR="007B08A1">
        <w:rPr>
          <w:rFonts w:ascii="Calibri" w:hAnsi="Calibri" w:cs="Calibri"/>
          <w:bCs/>
          <w:sz w:val="22"/>
          <w:szCs w:val="22"/>
          <w:lang w:val="en-US"/>
        </w:rPr>
        <w:t>D</w:t>
      </w:r>
      <w:r w:rsidRPr="00D87A89">
        <w:rPr>
          <w:rFonts w:ascii="Calibri" w:hAnsi="Calibri" w:cs="Calibri"/>
          <w:bCs/>
          <w:sz w:val="22"/>
          <w:szCs w:val="22"/>
          <w:lang w:val="en-US"/>
        </w:rPr>
        <w:t xml:space="preserve">ynamic </w:t>
      </w:r>
      <w:r w:rsidR="007B08A1">
        <w:rPr>
          <w:rFonts w:ascii="Calibri" w:hAnsi="Calibri" w:cs="Calibri"/>
          <w:bCs/>
          <w:sz w:val="22"/>
          <w:szCs w:val="22"/>
          <w:lang w:val="en-US"/>
        </w:rPr>
        <w:t>A</w:t>
      </w:r>
      <w:r w:rsidRPr="00D87A89">
        <w:rPr>
          <w:rFonts w:ascii="Calibri" w:hAnsi="Calibri" w:cs="Calibri"/>
          <w:bCs/>
          <w:sz w:val="22"/>
          <w:szCs w:val="22"/>
          <w:lang w:val="en-US"/>
        </w:rPr>
        <w:t>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r w:rsidR="00F348C4">
        <w:rPr>
          <w:rFonts w:ascii="Calibri" w:hAnsi="Calibri" w:cs="Calibri"/>
          <w:bCs/>
          <w:sz w:val="22"/>
          <w:szCs w:val="22"/>
          <w:lang w:val="en-US"/>
        </w:rPr>
        <w:t>.</w:t>
      </w:r>
    </w:p>
    <w:p w14:paraId="3E8A2A40" w14:textId="77777777" w:rsidR="00F348C4" w:rsidRDefault="00F348C4"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720C046E"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w:t>
      </w:r>
      <w:r w:rsidR="00F12F9C">
        <w:rPr>
          <w:rFonts w:ascii="Calibri" w:hAnsi="Calibri" w:cs="Calibri"/>
          <w:bCs/>
          <w:sz w:val="22"/>
          <w:szCs w:val="22"/>
          <w:lang w:val="en-US"/>
        </w:rPr>
        <w:t>will</w:t>
      </w:r>
      <w:r>
        <w:rPr>
          <w:rFonts w:ascii="Calibri" w:hAnsi="Calibri" w:cs="Calibri"/>
          <w:bCs/>
          <w:sz w:val="22"/>
          <w:szCs w:val="22"/>
          <w:lang w:val="en-US"/>
        </w:rPr>
        <w:t xml:space="preserve">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4668E87A"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sidR="00A448A6">
        <w:rPr>
          <w:rFonts w:ascii="Calibri" w:hAnsi="Calibri" w:cs="Calibri"/>
          <w:b/>
          <w:bCs/>
          <w:sz w:val="22"/>
          <w:szCs w:val="22"/>
          <w:lang w:val="en-US"/>
        </w:rPr>
        <w:t xml:space="preserve"> </w:t>
      </w:r>
      <w:r w:rsidR="00A448A6">
        <w:rPr>
          <w:rFonts w:ascii="Calibri" w:hAnsi="Calibri" w:cs="Calibri"/>
          <w:bCs/>
          <w:sz w:val="22"/>
          <w:szCs w:val="22"/>
          <w:lang w:val="en-US"/>
        </w:rPr>
        <w:t xml:space="preserve">for </w:t>
      </w:r>
      <w:r>
        <w:rPr>
          <w:rFonts w:ascii="Calibri" w:hAnsi="Calibri" w:cs="Calibri"/>
          <w:bCs/>
          <w:sz w:val="22"/>
          <w:szCs w:val="22"/>
          <w:lang w:val="en-US"/>
        </w:rPr>
        <w:t>Regular output</w:t>
      </w:r>
      <w:r w:rsidRPr="00805E89">
        <w:rPr>
          <w:rFonts w:ascii="Calibri" w:hAnsi="Calibri" w:cs="Calibri"/>
          <w:b/>
          <w:bCs/>
          <w:sz w:val="22"/>
          <w:szCs w:val="22"/>
          <w:lang w:val="en-US"/>
        </w:rPr>
        <w:t>, System.err</w:t>
      </w:r>
      <w:r w:rsidR="00E443D0">
        <w:rPr>
          <w:rFonts w:ascii="Calibri" w:hAnsi="Calibri" w:cs="Calibri"/>
          <w:b/>
          <w:bCs/>
          <w:sz w:val="22"/>
          <w:szCs w:val="22"/>
          <w:lang w:val="en-US"/>
        </w:rPr>
        <w:t xml:space="preserve"> </w:t>
      </w:r>
      <w:r w:rsidR="00E443D0">
        <w:rPr>
          <w:rFonts w:ascii="Calibri" w:hAnsi="Calibri" w:cs="Calibri"/>
          <w:bCs/>
          <w:sz w:val="22"/>
          <w:szCs w:val="22"/>
          <w:lang w:val="en-US"/>
        </w:rPr>
        <w:t>for</w:t>
      </w:r>
      <w:r w:rsidRPr="00805E89">
        <w:rPr>
          <w:rFonts w:ascii="Calibri" w:hAnsi="Calibri" w:cs="Calibri"/>
          <w:b/>
          <w:bCs/>
          <w:sz w:val="22"/>
          <w:szCs w:val="22"/>
          <w:lang w:val="en-US"/>
        </w:rPr>
        <w:t xml:space="preserve">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933E3C">
        <w:rPr>
          <w:rFonts w:ascii="Calibri" w:hAnsi="Calibri" w:cs="Calibri"/>
          <w:b/>
          <w:bCs/>
          <w:sz w:val="22"/>
          <w:szCs w:val="22"/>
          <w:lang w:val="en-US"/>
        </w:rPr>
        <w:t xml:space="preserve"> </w:t>
      </w:r>
      <w:r w:rsidR="00933E3C">
        <w:rPr>
          <w:rFonts w:ascii="Calibri" w:hAnsi="Calibri" w:cs="Calibri"/>
          <w:bCs/>
          <w:sz w:val="22"/>
          <w:szCs w:val="22"/>
          <w:lang w:val="en-US"/>
        </w:rPr>
        <w:t xml:space="preserve">for </w:t>
      </w:r>
      <w:r w:rsidR="00697964">
        <w:rPr>
          <w:rFonts w:ascii="Calibri" w:hAnsi="Calibri" w:cs="Calibri"/>
          <w:bCs/>
          <w:sz w:val="22"/>
          <w:szCs w:val="22"/>
          <w:lang w:val="en-US"/>
        </w:rPr>
        <w:t>input (reading data from the user)</w:t>
      </w:r>
    </w:p>
    <w:p w14:paraId="41BBF6AC" w14:textId="2DB9B942" w:rsidR="00D87A89" w:rsidRDefault="00EC2873"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w:t>
      </w:r>
      <w:r w:rsidR="00364220" w:rsidRPr="00364220">
        <w:rPr>
          <w:rFonts w:ascii="Calibri" w:hAnsi="Calibri" w:cs="Calibri"/>
          <w:bCs/>
          <w:sz w:val="22"/>
          <w:szCs w:val="22"/>
          <w:lang w:val="en-US"/>
        </w:rPr>
        <w:t xml:space="preserve">reads one line at a time from the input (file, console, etc.) </w:t>
      </w:r>
      <w:r w:rsidR="00364220">
        <w:rPr>
          <w:rFonts w:ascii="Calibri" w:hAnsi="Calibri" w:cs="Calibri"/>
          <w:bCs/>
          <w:sz w:val="22"/>
          <w:szCs w:val="22"/>
          <w:lang w:val="en-US"/>
        </w:rPr>
        <w:t xml:space="preserve">and </w:t>
      </w:r>
      <w:r w:rsidR="008B3241" w:rsidRPr="008B3241">
        <w:rPr>
          <w:rFonts w:ascii="Calibri" w:hAnsi="Calibri" w:cs="Calibri"/>
          <w:bCs/>
          <w:sz w:val="22"/>
          <w:szCs w:val="22"/>
          <w:lang w:val="en-US"/>
        </w:rPr>
        <w:t>it reaches the end of the file, it returns null</w:t>
      </w:r>
      <w:r w:rsidR="008B3241">
        <w:rPr>
          <w:rFonts w:ascii="Calibri" w:hAnsi="Calibri" w:cs="Calibri"/>
          <w:bCs/>
          <w:sz w:val="22"/>
          <w:szCs w:val="22"/>
          <w:lang w:val="en-US"/>
        </w:rPr>
        <w:t>.</w:t>
      </w:r>
    </w:p>
    <w:p w14:paraId="2702727F" w14:textId="77777777" w:rsidR="008B3241" w:rsidRDefault="008B3241"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sidRPr="006D20B8">
        <w:rPr>
          <w:rFonts w:ascii="Calibri" w:hAnsi="Calibri" w:cs="Calibri"/>
          <w:b/>
          <w:bCs/>
          <w:sz w:val="22"/>
          <w:szCs w:val="22"/>
          <w:lang w:val="en-US"/>
        </w:rPr>
        <w:t>@. Right datatype to represents price</w:t>
      </w:r>
      <w:r w:rsidR="004970A0" w:rsidRPr="006D20B8">
        <w:rPr>
          <w:rFonts w:ascii="Calibri" w:hAnsi="Calibri" w:cs="Calibri"/>
          <w:b/>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B60AD5">
        <w:rPr>
          <w:rFonts w:ascii="Calibri" w:hAnsi="Calibri" w:cs="Calibri"/>
          <w:bCs/>
          <w:color w:val="808080" w:themeColor="background1" w:themeShade="80"/>
          <w:sz w:val="12"/>
          <w:szCs w:val="12"/>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58EE7DD4" w14:textId="1FB63297" w:rsidR="00505D9C" w:rsidRPr="006D20B8" w:rsidRDefault="00505D9C" w:rsidP="000C04B3">
      <w:pPr>
        <w:jc w:val="both"/>
        <w:rPr>
          <w:rFonts w:ascii="Calibri" w:hAnsi="Calibri" w:cs="Calibri"/>
          <w:b/>
          <w:bCs/>
          <w:sz w:val="22"/>
          <w:szCs w:val="22"/>
          <w:lang w:val="en-US"/>
        </w:rPr>
      </w:pPr>
      <w:r w:rsidRPr="006D20B8">
        <w:rPr>
          <w:rFonts w:ascii="Calibri" w:hAnsi="Calibri" w:cs="Calibri"/>
          <w:b/>
          <w:bCs/>
          <w:sz w:val="22"/>
          <w:szCs w:val="22"/>
          <w:lang w:val="en-US"/>
        </w:rPr>
        <w:t>@. Y there is no Global variables in java</w:t>
      </w:r>
    </w:p>
    <w:p w14:paraId="18ED9864" w14:textId="655CC113" w:rsidR="00C507FF" w:rsidRDefault="00B34FD2" w:rsidP="000C04B3">
      <w:pPr>
        <w:jc w:val="both"/>
        <w:rPr>
          <w:rFonts w:ascii="Calibri" w:hAnsi="Calibri" w:cs="Calibri"/>
          <w:bCs/>
          <w:sz w:val="22"/>
          <w:szCs w:val="22"/>
          <w:lang w:val="en-US"/>
        </w:rPr>
      </w:pPr>
      <w:r w:rsidRPr="00B34FD2">
        <w:rPr>
          <w:rFonts w:ascii="Calibri" w:hAnsi="Calibri" w:cs="Calibri"/>
          <w:bCs/>
          <w:sz w:val="22"/>
          <w:szCs w:val="22"/>
          <w:lang w:val="en-US"/>
        </w:rPr>
        <w:t xml:space="preserve">Java does not support true </w:t>
      </w:r>
      <w:r>
        <w:rPr>
          <w:rFonts w:ascii="Calibri" w:hAnsi="Calibri" w:cs="Calibri"/>
          <w:bCs/>
          <w:sz w:val="22"/>
          <w:szCs w:val="22"/>
          <w:lang w:val="en-US"/>
        </w:rPr>
        <w:t>GVs</w:t>
      </w:r>
      <w:r w:rsidRPr="00B34FD2">
        <w:rPr>
          <w:rFonts w:ascii="Calibri" w:hAnsi="Calibri" w:cs="Calibri"/>
          <w:bCs/>
          <w:sz w:val="22"/>
          <w:szCs w:val="22"/>
          <w:lang w:val="en-US"/>
        </w:rPr>
        <w:t xml:space="preserve"> </w:t>
      </w:r>
      <w:r w:rsidR="00DF430C">
        <w:rPr>
          <w:rFonts w:ascii="Calibri" w:hAnsi="Calibri" w:cs="Calibri"/>
          <w:bCs/>
          <w:sz w:val="22"/>
          <w:szCs w:val="22"/>
          <w:lang w:val="en-US"/>
        </w:rPr>
        <w:t>bcz</w:t>
      </w:r>
      <w:r w:rsidRPr="00B34FD2">
        <w:rPr>
          <w:rFonts w:ascii="Calibri" w:hAnsi="Calibri" w:cs="Calibri"/>
          <w:bCs/>
          <w:sz w:val="22"/>
          <w:szCs w:val="22"/>
          <w:lang w:val="en-US"/>
        </w:rPr>
        <w:t xml:space="preserve"> they violate encapsulation, reduce security, and break object-oriented principles. </w:t>
      </w:r>
      <w:r>
        <w:rPr>
          <w:rFonts w:ascii="Calibri" w:hAnsi="Calibri" w:cs="Calibri"/>
          <w:bCs/>
          <w:sz w:val="22"/>
          <w:szCs w:val="22"/>
          <w:lang w:val="en-US"/>
        </w:rPr>
        <w:t>GVs</w:t>
      </w:r>
      <w:r w:rsidRPr="00B34FD2">
        <w:rPr>
          <w:rFonts w:ascii="Calibri" w:hAnsi="Calibri" w:cs="Calibri"/>
          <w:bCs/>
          <w:sz w:val="22"/>
          <w:szCs w:val="22"/>
          <w:lang w:val="en-US"/>
        </w:rPr>
        <w:t xml:space="preserve"> can lead to namespace collisions and unpredictable behavior due to shared mutable state. </w:t>
      </w:r>
      <w:r w:rsidRPr="00F03499">
        <w:rPr>
          <w:rFonts w:ascii="Calibri" w:hAnsi="Calibri" w:cs="Calibri"/>
          <w:bCs/>
          <w:sz w:val="22"/>
          <w:szCs w:val="22"/>
          <w:u w:val="dotted"/>
          <w:lang w:val="en-US"/>
        </w:rPr>
        <w:t>Instead</w:t>
      </w:r>
      <w:r w:rsidR="00BA59A0" w:rsidRPr="00F03499">
        <w:rPr>
          <w:rFonts w:ascii="Calibri" w:hAnsi="Calibri" w:cs="Calibri"/>
          <w:bCs/>
          <w:sz w:val="22"/>
          <w:szCs w:val="22"/>
          <w:u w:val="dotted"/>
          <w:lang w:val="en-US"/>
        </w:rPr>
        <w:t xml:space="preserve"> of GVs</w:t>
      </w:r>
      <w:r w:rsidR="001C331D">
        <w:rPr>
          <w:rFonts w:ascii="Calibri" w:hAnsi="Calibri" w:cs="Calibri"/>
          <w:bCs/>
          <w:sz w:val="22"/>
          <w:szCs w:val="22"/>
          <w:u w:val="dotted"/>
          <w:lang w:val="en-US"/>
        </w:rPr>
        <w:t>,</w:t>
      </w:r>
      <w:r w:rsidRPr="00F03499">
        <w:rPr>
          <w:rFonts w:ascii="Calibri" w:hAnsi="Calibri" w:cs="Calibri"/>
          <w:bCs/>
          <w:sz w:val="22"/>
          <w:szCs w:val="22"/>
          <w:u w:val="dotted"/>
          <w:lang w:val="en-US"/>
        </w:rPr>
        <w:t xml:space="preserve"> Java provides static variables within classes</w:t>
      </w:r>
      <w:r w:rsidRPr="00B34FD2">
        <w:rPr>
          <w:rFonts w:ascii="Calibri" w:hAnsi="Calibri" w:cs="Calibri"/>
          <w:bCs/>
          <w:sz w:val="22"/>
          <w:szCs w:val="22"/>
          <w:lang w:val="en-US"/>
        </w:rPr>
        <w:t>, offering controlled global access while maintaining modularity and security.</w:t>
      </w:r>
    </w:p>
    <w:p w14:paraId="190FA165" w14:textId="77777777" w:rsidR="00B34FD2" w:rsidRDefault="00B34FD2" w:rsidP="000C04B3">
      <w:pPr>
        <w:jc w:val="both"/>
        <w:rPr>
          <w:rFonts w:ascii="Calibri" w:hAnsi="Calibri" w:cs="Calibri"/>
          <w:bCs/>
          <w:sz w:val="22"/>
          <w:szCs w:val="22"/>
          <w:lang w:val="en-US"/>
        </w:rPr>
      </w:pPr>
    </w:p>
    <w:p w14:paraId="473052E4" w14:textId="746665FF"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w:t>
      </w:r>
      <w:r w:rsidR="00930174">
        <w:rPr>
          <w:rFonts w:ascii="Calibri" w:hAnsi="Calibri" w:cs="Calibri"/>
          <w:bCs/>
          <w:sz w:val="22"/>
          <w:szCs w:val="22"/>
          <w:lang w:val="en-US"/>
        </w:rPr>
        <w:t xml:space="preserve"> </w:t>
      </w:r>
      <w:r w:rsidR="006F4AA9">
        <w:rPr>
          <w:rFonts w:ascii="Calibri" w:hAnsi="Calibri" w:cs="Calibri"/>
          <w:bCs/>
          <w:sz w:val="22"/>
          <w:szCs w:val="22"/>
          <w:lang w:val="en-US"/>
        </w:rPr>
        <w:t>so</w:t>
      </w:r>
      <w:r>
        <w:rPr>
          <w:rFonts w:ascii="Calibri" w:hAnsi="Calibri" w:cs="Calibri"/>
          <w:bCs/>
          <w:sz w:val="22"/>
          <w:szCs w:val="22"/>
          <w:lang w:val="en-US"/>
        </w:rPr>
        <w:t xml:space="preserve"> it is assigned </w:t>
      </w:r>
      <w:r w:rsidR="009A76C1">
        <w:rPr>
          <w:rFonts w:ascii="Calibri" w:hAnsi="Calibri" w:cs="Calibri"/>
          <w:bCs/>
          <w:sz w:val="22"/>
          <w:szCs w:val="22"/>
          <w:lang w:val="en-US"/>
        </w:rPr>
        <w:t xml:space="preserve">to </w:t>
      </w:r>
      <w:r>
        <w:rPr>
          <w:rFonts w:ascii="Calibri" w:hAnsi="Calibri" w:cs="Calibri"/>
          <w:bCs/>
          <w:sz w:val="22"/>
          <w:szCs w:val="22"/>
          <w:lang w:val="en-US"/>
        </w:rPr>
        <w:t>null</w:t>
      </w:r>
      <w:r w:rsidR="009F725C">
        <w:rPr>
          <w:rFonts w:ascii="Calibri" w:hAnsi="Calibri" w:cs="Calibri"/>
          <w:bCs/>
          <w:sz w:val="22"/>
          <w:szCs w:val="22"/>
          <w:lang w:val="en-US"/>
        </w:rPr>
        <w:t>.</w:t>
      </w:r>
    </w:p>
    <w:p w14:paraId="2C99DEA9" w14:textId="174C4F96" w:rsidR="008028AF" w:rsidRDefault="008028AF" w:rsidP="000C04B3">
      <w:pPr>
        <w:jc w:val="both"/>
        <w:rPr>
          <w:rFonts w:ascii="Calibri" w:hAnsi="Calibri" w:cs="Calibri"/>
          <w:bCs/>
          <w:sz w:val="22"/>
          <w:szCs w:val="22"/>
          <w:lang w:val="en-US"/>
        </w:rPr>
      </w:pPr>
      <w:r w:rsidRPr="009019B8">
        <w:rPr>
          <w:rFonts w:ascii="Calibri" w:hAnsi="Calibri" w:cs="Calibri"/>
          <w:b/>
          <w:bCs/>
          <w:sz w:val="22"/>
          <w:szCs w:val="22"/>
          <w:lang w:val="en-US"/>
        </w:rPr>
        <w:t>@. Can we cast any other type (</w:t>
      </w:r>
      <w:r w:rsidRPr="009019B8">
        <w:rPr>
          <w:rFonts w:ascii="Calibri" w:hAnsi="Calibri" w:cs="Calibri"/>
          <w:b/>
          <w:bCs/>
          <w:color w:val="808080" w:themeColor="background1" w:themeShade="80"/>
          <w:sz w:val="22"/>
          <w:szCs w:val="22"/>
          <w:lang w:val="en-US"/>
        </w:rPr>
        <w:t>Primitive type</w:t>
      </w:r>
      <w:r w:rsidRPr="009019B8">
        <w:rPr>
          <w:rFonts w:ascii="Calibri" w:hAnsi="Calibri" w:cs="Calibri"/>
          <w:b/>
          <w:bCs/>
          <w:sz w:val="22"/>
          <w:szCs w:val="22"/>
          <w:lang w:val="en-US"/>
        </w:rPr>
        <w:t>) to Boolean type with typecasting</w:t>
      </w:r>
      <w:r>
        <w:rPr>
          <w:rFonts w:ascii="Calibri" w:hAnsi="Calibri" w:cs="Calibri"/>
          <w:bCs/>
          <w:sz w:val="22"/>
          <w:szCs w:val="22"/>
          <w:lang w:val="en-US"/>
        </w:rPr>
        <w:t xml:space="preserve">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957862">
        <w:rPr>
          <w:rFonts w:ascii="Calibri" w:hAnsi="Calibri" w:cs="Calibri"/>
          <w:bCs/>
          <w:sz w:val="22"/>
          <w:szCs w:val="22"/>
          <w:lang w:val="en-US"/>
        </w:rPr>
        <w:t xml:space="preserve"> possible</w:t>
      </w:r>
      <w:r w:rsidR="00020DE0">
        <w:rPr>
          <w:rFonts w:ascii="Calibri" w:hAnsi="Calibri" w:cs="Calibri"/>
          <w:bCs/>
          <w:sz w:val="22"/>
          <w:szCs w:val="22"/>
          <w:lang w:val="en-US"/>
        </w:rPr>
        <w:t>.</w:t>
      </w:r>
    </w:p>
    <w:p w14:paraId="4C166382" w14:textId="2B0067B9" w:rsidR="00801735" w:rsidRDefault="00801735" w:rsidP="000C04B3">
      <w:pPr>
        <w:jc w:val="both"/>
        <w:rPr>
          <w:rFonts w:ascii="Calibri" w:hAnsi="Calibri" w:cs="Calibri"/>
          <w:bCs/>
          <w:sz w:val="22"/>
          <w:szCs w:val="22"/>
          <w:lang w:val="en-US"/>
        </w:rPr>
      </w:pPr>
      <w:r w:rsidRPr="0092666E">
        <w:rPr>
          <w:rFonts w:ascii="Calibri" w:hAnsi="Calibri" w:cs="Calibri"/>
          <w:b/>
          <w:bCs/>
          <w:sz w:val="22"/>
          <w:szCs w:val="22"/>
          <w:lang w:val="en-US"/>
        </w:rPr>
        <w:t>@. Y pref ArrayList in Selenium</w:t>
      </w:r>
      <w:r w:rsidR="00ED7EE5">
        <w:rPr>
          <w:rFonts w:ascii="Calibri" w:hAnsi="Calibri" w:cs="Calibri"/>
          <w:b/>
          <w:bCs/>
          <w:sz w:val="22"/>
          <w:szCs w:val="22"/>
          <w:lang w:val="en-US"/>
        </w:rPr>
        <w:t xml:space="preserve"> </w:t>
      </w:r>
      <w:r w:rsidR="00ED7EE5" w:rsidRPr="003131FB">
        <w:rPr>
          <w:rFonts w:ascii="Calibri" w:hAnsi="Calibri" w:cs="Calibri"/>
          <w:bCs/>
          <w:sz w:val="22"/>
          <w:szCs w:val="22"/>
          <w:lang w:val="en-US"/>
        </w:rPr>
        <w:t xml:space="preserve">- </w:t>
      </w:r>
      <w:r w:rsidR="005A14E3">
        <w:rPr>
          <w:rFonts w:ascii="Calibri" w:hAnsi="Calibri" w:cs="Calibri"/>
          <w:bCs/>
          <w:sz w:val="22"/>
          <w:szCs w:val="22"/>
          <w:lang w:val="en-US"/>
        </w:rPr>
        <w:t>It w</w:t>
      </w:r>
      <w:r>
        <w:rPr>
          <w:rFonts w:ascii="Calibri" w:hAnsi="Calibri" w:cs="Calibri"/>
          <w:bCs/>
          <w:sz w:val="22"/>
          <w:szCs w:val="22"/>
          <w:lang w:val="en-US"/>
        </w:rPr>
        <w:t xml:space="preserve">orks with findElements(), store dynamic </w:t>
      </w:r>
      <w:r w:rsidR="008B6A9C">
        <w:rPr>
          <w:rFonts w:ascii="Calibri" w:hAnsi="Calibri" w:cs="Calibri"/>
          <w:bCs/>
          <w:sz w:val="22"/>
          <w:szCs w:val="22"/>
          <w:lang w:val="en-US"/>
        </w:rPr>
        <w:t>WEs</w:t>
      </w:r>
      <w:r>
        <w:rPr>
          <w:rFonts w:ascii="Calibri" w:hAnsi="Calibri" w:cs="Calibri"/>
          <w:bCs/>
          <w:sz w:val="22"/>
          <w:szCs w:val="22"/>
          <w:lang w:val="en-US"/>
        </w:rPr>
        <w:t xml:space="preserve"> and fast index based access for loops.</w:t>
      </w:r>
    </w:p>
    <w:p w14:paraId="61567BB7" w14:textId="1581C612" w:rsidR="00B206AA" w:rsidRDefault="00B206AA" w:rsidP="00B206AA">
      <w:pPr>
        <w:jc w:val="both"/>
        <w:rPr>
          <w:rFonts w:ascii="Calibri" w:hAnsi="Calibri" w:cs="Calibri"/>
          <w:bCs/>
          <w:sz w:val="22"/>
          <w:szCs w:val="22"/>
          <w:lang w:val="en-US"/>
        </w:rPr>
      </w:pPr>
      <w:r w:rsidRPr="007B5F6E">
        <w:rPr>
          <w:rFonts w:ascii="Calibri" w:hAnsi="Calibri" w:cs="Calibri"/>
          <w:b/>
          <w:bCs/>
          <w:sz w:val="22"/>
          <w:szCs w:val="22"/>
          <w:lang w:val="en-US"/>
        </w:rPr>
        <w:t>@. Where Set is used in selenium</w:t>
      </w:r>
      <w:r>
        <w:rPr>
          <w:rFonts w:ascii="Calibri" w:hAnsi="Calibri" w:cs="Calibri"/>
          <w:bCs/>
          <w:sz w:val="22"/>
          <w:szCs w:val="22"/>
          <w:lang w:val="en-US"/>
        </w:rPr>
        <w:t xml:space="preserve"> ---- For window Handles and to validate uniqueness in dropdowns</w:t>
      </w:r>
      <w:r w:rsidR="00921F6F">
        <w:rPr>
          <w:rFonts w:ascii="Calibri" w:hAnsi="Calibri" w:cs="Calibri"/>
          <w:bCs/>
          <w:sz w:val="22"/>
          <w:szCs w:val="22"/>
          <w:lang w:val="en-US"/>
        </w:rPr>
        <w:t>.</w:t>
      </w:r>
    </w:p>
    <w:p w14:paraId="4DD5085A" w14:textId="15B8BFCE" w:rsidR="00B206AA" w:rsidRDefault="00220626" w:rsidP="00B206AA">
      <w:pPr>
        <w:jc w:val="both"/>
        <w:rPr>
          <w:rFonts w:ascii="Calibri" w:hAnsi="Calibri" w:cs="Calibri"/>
          <w:bCs/>
          <w:sz w:val="22"/>
          <w:szCs w:val="22"/>
          <w:lang w:val="en-US"/>
        </w:rPr>
      </w:pPr>
      <w:r w:rsidRPr="00B206AA">
        <w:rPr>
          <w:rFonts w:ascii="Calibri" w:hAnsi="Calibri" w:cs="Calibri"/>
          <w:b/>
          <w:bCs/>
          <w:sz w:val="22"/>
          <w:szCs w:val="22"/>
          <w:lang w:val="en-US"/>
        </w:rPr>
        <w:t>@. To map test steps or locators</w:t>
      </w:r>
      <w:r w:rsidR="004943DC">
        <w:rPr>
          <w:rFonts w:ascii="Calibri" w:hAnsi="Calibri" w:cs="Calibri"/>
          <w:b/>
          <w:bCs/>
          <w:sz w:val="22"/>
          <w:szCs w:val="22"/>
          <w:lang w:val="en-US"/>
        </w:rPr>
        <w:t xml:space="preserve"> </w:t>
      </w:r>
      <w:r w:rsidR="004943DC" w:rsidRPr="004943DC">
        <w:rPr>
          <w:rFonts w:ascii="Calibri" w:hAnsi="Calibri" w:cs="Calibri"/>
          <w:bCs/>
          <w:sz w:val="22"/>
          <w:szCs w:val="22"/>
          <w:lang w:val="en-US"/>
        </w:rPr>
        <w:t>-</w:t>
      </w:r>
      <w:r w:rsidR="004943DC">
        <w:rPr>
          <w:rFonts w:ascii="Calibri" w:hAnsi="Calibri" w:cs="Calibri"/>
          <w:bCs/>
          <w:sz w:val="22"/>
          <w:szCs w:val="22"/>
          <w:lang w:val="en-US"/>
        </w:rPr>
        <w:t xml:space="preserve"> </w:t>
      </w:r>
      <w:r w:rsidRPr="00220626">
        <w:rPr>
          <w:rFonts w:ascii="Calibri" w:hAnsi="Calibri" w:cs="Calibri"/>
          <w:bCs/>
          <w:sz w:val="22"/>
          <w:szCs w:val="22"/>
          <w:lang w:val="en-US"/>
        </w:rPr>
        <w:t>Use Map&lt;String, By&gt; to map logical names (keys) to locators (values)</w:t>
      </w:r>
      <w:r w:rsidR="00C24F94">
        <w:rPr>
          <w:rFonts w:ascii="Calibri" w:hAnsi="Calibri" w:cs="Calibri"/>
          <w:bCs/>
          <w:sz w:val="22"/>
          <w:szCs w:val="22"/>
          <w:lang w:val="en-US"/>
        </w:rPr>
        <w:t>.</w:t>
      </w:r>
    </w:p>
    <w:p w14:paraId="3A3E1D3D" w14:textId="04944FA0" w:rsidR="00801735" w:rsidRDefault="00885022" w:rsidP="000C04B3">
      <w:pPr>
        <w:jc w:val="both"/>
        <w:rPr>
          <w:rFonts w:ascii="Calibri" w:hAnsi="Calibri" w:cs="Calibri"/>
          <w:bCs/>
          <w:sz w:val="22"/>
          <w:szCs w:val="22"/>
          <w:lang w:val="en-US"/>
        </w:rPr>
      </w:pPr>
      <w:r>
        <w:rPr>
          <w:noProof/>
        </w:rPr>
        <w:drawing>
          <wp:anchor distT="0" distB="0" distL="114300" distR="114300" simplePos="0" relativeHeight="251651072" behindDoc="1" locked="0" layoutInCell="1" allowOverlap="1" wp14:anchorId="139DE9D3" wp14:editId="05262232">
            <wp:simplePos x="0" y="0"/>
            <wp:positionH relativeFrom="column">
              <wp:posOffset>4989195</wp:posOffset>
            </wp:positionH>
            <wp:positionV relativeFrom="paragraph">
              <wp:posOffset>125095</wp:posOffset>
            </wp:positionV>
            <wp:extent cx="1375410" cy="236220"/>
            <wp:effectExtent l="0" t="0" r="0" b="0"/>
            <wp:wrapTight wrapText="bothSides">
              <wp:wrapPolygon edited="0">
                <wp:start x="0" y="0"/>
                <wp:lineTo x="0" y="19161"/>
                <wp:lineTo x="21241" y="19161"/>
                <wp:lineTo x="21241" y="0"/>
                <wp:lineTo x="0" y="0"/>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375410" cy="236220"/>
                    </a:xfrm>
                    <a:prstGeom prst="rect">
                      <a:avLst/>
                    </a:prstGeom>
                  </pic:spPr>
                </pic:pic>
              </a:graphicData>
            </a:graphic>
            <wp14:sizeRelH relativeFrom="page">
              <wp14:pctWidth>0</wp14:pctWidth>
            </wp14:sizeRelH>
            <wp14:sizeRelV relativeFrom="page">
              <wp14:pctHeight>0</wp14:pctHeight>
            </wp14:sizeRelV>
          </wp:anchor>
        </w:drawing>
      </w:r>
    </w:p>
    <w:p w14:paraId="0B0FB0DE" w14:textId="4A60F498" w:rsidR="00801735" w:rsidRPr="000A6936" w:rsidRDefault="00801735" w:rsidP="000C04B3">
      <w:pPr>
        <w:jc w:val="both"/>
        <w:rPr>
          <w:rFonts w:ascii="Calibri" w:hAnsi="Calibri" w:cs="Calibri"/>
          <w:b/>
          <w:bCs/>
          <w:sz w:val="22"/>
          <w:szCs w:val="22"/>
          <w:lang w:val="en-US"/>
        </w:rPr>
      </w:pPr>
      <w:r w:rsidRPr="000A6936">
        <w:rPr>
          <w:rFonts w:ascii="Calibri" w:hAnsi="Calibri" w:cs="Calibri"/>
          <w:b/>
          <w:bCs/>
          <w:sz w:val="22"/>
          <w:szCs w:val="22"/>
          <w:lang w:val="en-US"/>
        </w:rPr>
        <w:t>@. To store elements from findElements()</w:t>
      </w:r>
    </w:p>
    <w:p w14:paraId="6DE36891" w14:textId="55CF72D2" w:rsidR="00801735" w:rsidRDefault="000F2987" w:rsidP="000C04B3">
      <w:pPr>
        <w:jc w:val="both"/>
        <w:rPr>
          <w:rFonts w:ascii="Calibri" w:hAnsi="Calibri" w:cs="Calibri"/>
          <w:bCs/>
          <w:sz w:val="22"/>
          <w:szCs w:val="22"/>
          <w:lang w:val="en-US"/>
        </w:rPr>
      </w:pPr>
      <w:r>
        <w:rPr>
          <w:rFonts w:ascii="Calibri" w:hAnsi="Calibri" w:cs="Calibri"/>
          <w:bCs/>
          <w:sz w:val="22"/>
          <w:szCs w:val="22"/>
          <w:lang w:val="en-US"/>
        </w:rPr>
        <w:t>WEs will get store in</w:t>
      </w:r>
      <w:r w:rsidRPr="00220BC1">
        <w:rPr>
          <w:rFonts w:ascii="Calibri" w:hAnsi="Calibri" w:cs="Calibri"/>
          <w:b/>
          <w:bCs/>
          <w:color w:val="808080" w:themeColor="background1" w:themeShade="80"/>
          <w:sz w:val="22"/>
          <w:szCs w:val="22"/>
          <w:lang w:val="en-US"/>
        </w:rPr>
        <w:t xml:space="preserve"> </w:t>
      </w:r>
      <w:r w:rsidR="00801735" w:rsidRPr="00220BC1">
        <w:rPr>
          <w:rFonts w:ascii="Calibri" w:hAnsi="Calibri" w:cs="Calibri"/>
          <w:b/>
          <w:bCs/>
          <w:color w:val="808080" w:themeColor="background1" w:themeShade="80"/>
          <w:sz w:val="22"/>
          <w:szCs w:val="22"/>
          <w:lang w:val="en-US"/>
        </w:rPr>
        <w:t>List&lt;WebElement&gt;</w:t>
      </w:r>
      <w:r w:rsidR="00801735">
        <w:rPr>
          <w:rFonts w:ascii="Calibri" w:hAnsi="Calibri" w:cs="Calibri"/>
          <w:bCs/>
          <w:sz w:val="22"/>
          <w:szCs w:val="22"/>
          <w:lang w:val="en-US"/>
        </w:rPr>
        <w:t xml:space="preserve"> </w:t>
      </w:r>
      <w:r w:rsidR="00220BC1">
        <w:rPr>
          <w:rFonts w:ascii="Calibri" w:hAnsi="Calibri" w:cs="Calibri"/>
          <w:bCs/>
          <w:sz w:val="22"/>
          <w:szCs w:val="22"/>
          <w:lang w:val="en-US"/>
        </w:rPr>
        <w:t xml:space="preserve">variable </w:t>
      </w:r>
      <w:r w:rsidR="00885022">
        <w:rPr>
          <w:rFonts w:ascii="Calibri" w:hAnsi="Calibri" w:cs="Calibri"/>
          <w:bCs/>
          <w:sz w:val="22"/>
          <w:szCs w:val="22"/>
          <w:lang w:val="en-US"/>
        </w:rPr>
        <w:t xml:space="preserve">and </w:t>
      </w:r>
      <w:r w:rsidR="006F55DA">
        <w:rPr>
          <w:rFonts w:ascii="Calibri" w:hAnsi="Calibri" w:cs="Calibri"/>
          <w:bCs/>
          <w:sz w:val="22"/>
          <w:szCs w:val="22"/>
          <w:lang w:val="en-US"/>
        </w:rPr>
        <w:t>after</w:t>
      </w:r>
      <w:r w:rsidR="009079BE">
        <w:rPr>
          <w:rFonts w:ascii="Calibri" w:hAnsi="Calibri" w:cs="Calibri"/>
          <w:bCs/>
          <w:sz w:val="22"/>
          <w:szCs w:val="22"/>
          <w:lang w:val="en-US"/>
        </w:rPr>
        <w:t xml:space="preserve"> </w:t>
      </w:r>
      <w:r w:rsidR="00885022">
        <w:rPr>
          <w:rFonts w:ascii="Calibri" w:hAnsi="Calibri" w:cs="Calibri"/>
          <w:bCs/>
          <w:sz w:val="22"/>
          <w:szCs w:val="22"/>
          <w:lang w:val="en-US"/>
        </w:rPr>
        <w:t xml:space="preserve">loop statements are useful </w:t>
      </w:r>
      <w:r w:rsidR="00801735">
        <w:rPr>
          <w:rFonts w:ascii="Calibri" w:hAnsi="Calibri" w:cs="Calibri"/>
          <w:bCs/>
          <w:sz w:val="22"/>
          <w:szCs w:val="22"/>
          <w:lang w:val="en-US"/>
        </w:rPr>
        <w:t>to loops through elements</w:t>
      </w:r>
      <w:r w:rsidR="001E6440">
        <w:rPr>
          <w:rFonts w:ascii="Calibri" w:hAnsi="Calibri" w:cs="Calibri"/>
          <w:bCs/>
          <w:sz w:val="22"/>
          <w:szCs w:val="22"/>
          <w:lang w:val="en-US"/>
        </w:rPr>
        <w:t>.</w:t>
      </w:r>
    </w:p>
    <w:p w14:paraId="42598552" w14:textId="65840496" w:rsidR="00801735" w:rsidRDefault="00801735" w:rsidP="000C04B3">
      <w:pPr>
        <w:jc w:val="both"/>
        <w:rPr>
          <w:rFonts w:ascii="Calibri" w:hAnsi="Calibri" w:cs="Calibri"/>
          <w:bCs/>
          <w:sz w:val="22"/>
          <w:szCs w:val="22"/>
          <w:lang w:val="en-US"/>
        </w:rPr>
      </w:pPr>
    </w:p>
    <w:p w14:paraId="0DCAB68A" w14:textId="0A8C577F" w:rsidR="00D609A4" w:rsidRPr="00CF4EFC" w:rsidRDefault="00D609A4" w:rsidP="000C04B3">
      <w:pPr>
        <w:jc w:val="both"/>
        <w:rPr>
          <w:rFonts w:ascii="Calibri" w:hAnsi="Calibri" w:cs="Calibri"/>
          <w:bCs/>
          <w:color w:val="808080" w:themeColor="background1" w:themeShade="80"/>
          <w:sz w:val="18"/>
          <w:szCs w:val="18"/>
          <w:lang w:val="en-US"/>
        </w:rPr>
      </w:pPr>
      <w:r w:rsidRPr="004C22D8">
        <w:rPr>
          <w:rFonts w:ascii="Calibri" w:hAnsi="Calibri" w:cs="Calibri"/>
          <w:b/>
          <w:bCs/>
          <w:sz w:val="22"/>
          <w:szCs w:val="22"/>
          <w:lang w:val="en-US"/>
        </w:rPr>
        <w:t>@. To manage test data in DDT</w:t>
      </w:r>
      <w:r w:rsidR="002203BC">
        <w:rPr>
          <w:rFonts w:ascii="Calibri" w:hAnsi="Calibri" w:cs="Calibri"/>
          <w:b/>
          <w:bCs/>
          <w:sz w:val="22"/>
          <w:szCs w:val="22"/>
          <w:lang w:val="en-US"/>
        </w:rPr>
        <w:t xml:space="preserve"> </w:t>
      </w:r>
      <w:r w:rsidR="002203BC" w:rsidRPr="002203BC">
        <w:rPr>
          <w:rFonts w:ascii="Calibri" w:hAnsi="Calibri" w:cs="Calibri"/>
          <w:b/>
          <w:bCs/>
          <w:color w:val="FF0000"/>
          <w:sz w:val="22"/>
          <w:szCs w:val="22"/>
          <w:lang w:val="en-US"/>
        </w:rPr>
        <w:t>/</w:t>
      </w:r>
      <w:r w:rsidR="002203BC">
        <w:rPr>
          <w:rFonts w:ascii="Calibri" w:hAnsi="Calibri" w:cs="Calibri"/>
          <w:b/>
          <w:bCs/>
          <w:sz w:val="22"/>
          <w:szCs w:val="22"/>
          <w:lang w:val="en-US"/>
        </w:rPr>
        <w:t xml:space="preserve"> </w:t>
      </w:r>
      <w:r w:rsidR="002203BC" w:rsidRPr="002203BC">
        <w:rPr>
          <w:rFonts w:ascii="Calibri" w:hAnsi="Calibri" w:cs="Calibri"/>
          <w:b/>
          <w:bCs/>
          <w:sz w:val="22"/>
          <w:szCs w:val="22"/>
          <w:lang w:val="en-US"/>
        </w:rPr>
        <w:t>Automation</w:t>
      </w:r>
      <w:r w:rsidR="007A0A44">
        <w:rPr>
          <w:rFonts w:ascii="Calibri" w:hAnsi="Calibri" w:cs="Calibri"/>
          <w:bCs/>
          <w:sz w:val="22"/>
          <w:szCs w:val="22"/>
          <w:lang w:val="en-US"/>
        </w:rPr>
        <w:t xml:space="preserve"> </w:t>
      </w:r>
      <w:r w:rsidR="00CF4EFC" w:rsidRPr="00CF4EFC">
        <w:rPr>
          <w:rFonts w:ascii="Calibri" w:hAnsi="Calibri" w:cs="Calibri"/>
          <w:bCs/>
          <w:color w:val="808080" w:themeColor="background1" w:themeShade="80"/>
          <w:sz w:val="18"/>
          <w:szCs w:val="18"/>
          <w:lang w:val="en-US"/>
        </w:rPr>
        <w:t>Ref: WD_Examples\EX78_DDT_or_UseOf_ListAndMap_Together</w:t>
      </w:r>
    </w:p>
    <w:p w14:paraId="43354798" w14:textId="54ABB123"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External Files (Most Common)</w:t>
      </w:r>
      <w:r w:rsidR="00C7060E">
        <w:rPr>
          <w:rFonts w:ascii="Calibri" w:hAnsi="Calibri" w:cs="Calibri"/>
          <w:bCs/>
          <w:sz w:val="22"/>
          <w:szCs w:val="22"/>
          <w:lang w:val="en-US"/>
        </w:rPr>
        <w:t>:</w:t>
      </w:r>
      <w:r w:rsidRPr="00225E6E">
        <w:rPr>
          <w:rFonts w:ascii="Calibri" w:hAnsi="Calibri" w:cs="Calibri"/>
          <w:bCs/>
          <w:sz w:val="22"/>
          <w:szCs w:val="22"/>
          <w:lang w:val="en-US"/>
        </w:rPr>
        <w:t xml:space="preserve"> Excel (.xlsx), CSV files, JSON / XML, Properties files</w:t>
      </w:r>
    </w:p>
    <w:p w14:paraId="6E085B45"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Database: MySQL, Oracle, etc.</w:t>
      </w:r>
    </w:p>
    <w:p w14:paraId="51A26A17"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Hardcoded (Not Recommended): Object[][] data = {{"admin", "1234"},{"user1", "abcd"}};</w:t>
      </w:r>
    </w:p>
    <w:p w14:paraId="08371873" w14:textId="725FA236" w:rsidR="00D609A4"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Using DataProvider (TestNG): @DataProvider(name = "loginData")</w:t>
      </w:r>
    </w:p>
    <w:p w14:paraId="59DEF112" w14:textId="77777777" w:rsidR="00225E6E" w:rsidRDefault="00225E6E" w:rsidP="00225E6E">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sidRPr="000C7696">
        <w:rPr>
          <w:rFonts w:ascii="Calibri" w:hAnsi="Calibri" w:cs="Calibri"/>
          <w:b/>
          <w:bCs/>
          <w:sz w:val="22"/>
          <w:szCs w:val="22"/>
          <w:lang w:val="en-US"/>
        </w:rPr>
        <w:t>@. To remove duplicates from test data</w:t>
      </w:r>
      <w:r w:rsidR="00B67607">
        <w:rPr>
          <w:rFonts w:ascii="Calibri" w:hAnsi="Calibri" w:cs="Calibri"/>
          <w:bCs/>
          <w:sz w:val="22"/>
          <w:szCs w:val="22"/>
          <w:lang w:val="en-US"/>
        </w:rPr>
        <w:t xml:space="preserve"> ---- Store values in a </w:t>
      </w:r>
      <w:r w:rsidR="00B67607" w:rsidRPr="007E7F32">
        <w:rPr>
          <w:rFonts w:ascii="Calibri" w:hAnsi="Calibri" w:cs="Calibri"/>
          <w:b/>
          <w:bCs/>
          <w:color w:val="808080" w:themeColor="background1" w:themeShade="80"/>
          <w:sz w:val="22"/>
          <w:szCs w:val="22"/>
          <w:lang w:val="en-US"/>
        </w:rPr>
        <w:t>Set</w:t>
      </w:r>
      <w:r w:rsidR="00B67607">
        <w:rPr>
          <w:rFonts w:ascii="Calibri" w:hAnsi="Calibri" w:cs="Calibri"/>
          <w:bCs/>
          <w:sz w:val="22"/>
          <w:szCs w:val="22"/>
          <w:lang w:val="en-US"/>
        </w:rPr>
        <w:t xml:space="preserve"> to auto remove duplicates</w:t>
      </w:r>
      <w:r w:rsidR="00CF1F37">
        <w:rPr>
          <w:rFonts w:ascii="Calibri" w:hAnsi="Calibri" w:cs="Calibri"/>
          <w:bCs/>
          <w:sz w:val="22"/>
          <w:szCs w:val="22"/>
          <w:lang w:val="en-US"/>
        </w:rPr>
        <w:t>.</w:t>
      </w:r>
    </w:p>
    <w:p w14:paraId="3770DE7B" w14:textId="79DBAFED" w:rsidR="00880AE5" w:rsidRPr="007F4FDC" w:rsidRDefault="00942C0C" w:rsidP="000C04B3">
      <w:pPr>
        <w:jc w:val="both"/>
        <w:rPr>
          <w:rFonts w:ascii="Calibri" w:hAnsi="Calibri" w:cs="Calibri"/>
          <w:bCs/>
          <w:color w:val="808080" w:themeColor="background1" w:themeShade="80"/>
          <w:sz w:val="7"/>
          <w:szCs w:val="7"/>
          <w:lang w:val="en-US"/>
        </w:rPr>
      </w:pPr>
      <w:r w:rsidRPr="00F15B0E">
        <w:rPr>
          <w:rFonts w:ascii="Calibri" w:hAnsi="Calibri" w:cs="Calibri"/>
          <w:b/>
          <w:bCs/>
          <w:sz w:val="22"/>
          <w:szCs w:val="22"/>
          <w:lang w:val="en-US"/>
        </w:rPr>
        <w:t>@. To remove duplicates from List</w:t>
      </w:r>
      <w:r w:rsidR="007F4FDC">
        <w:rPr>
          <w:rFonts w:ascii="Calibri" w:hAnsi="Calibri" w:cs="Calibri"/>
          <w:bCs/>
          <w:sz w:val="22"/>
          <w:szCs w:val="22"/>
          <w:lang w:val="en-US"/>
        </w:rPr>
        <w:t xml:space="preserve"> - </w:t>
      </w:r>
      <w:r w:rsidR="007F4FDC" w:rsidRPr="00760BA0">
        <w:rPr>
          <w:rFonts w:ascii="Calibri" w:hAnsi="Calibri" w:cs="Calibri"/>
          <w:bCs/>
          <w:color w:val="808080" w:themeColor="background1" w:themeShade="80"/>
          <w:sz w:val="22"/>
          <w:szCs w:val="22"/>
          <w:lang w:val="en-US"/>
        </w:rPr>
        <w:t xml:space="preserve">List&lt;String&gt; </w:t>
      </w:r>
      <w:r w:rsidR="00BA5877">
        <w:rPr>
          <w:rFonts w:ascii="Calibri" w:hAnsi="Calibri" w:cs="Calibri"/>
          <w:bCs/>
          <w:color w:val="808080" w:themeColor="background1" w:themeShade="80"/>
          <w:sz w:val="22"/>
          <w:szCs w:val="22"/>
          <w:lang w:val="en-US"/>
        </w:rPr>
        <w:t>list</w:t>
      </w:r>
      <w:r w:rsidR="007F4FDC" w:rsidRPr="00760BA0">
        <w:rPr>
          <w:rFonts w:ascii="Calibri" w:hAnsi="Calibri" w:cs="Calibri"/>
          <w:bCs/>
          <w:color w:val="808080" w:themeColor="background1" w:themeShade="80"/>
          <w:sz w:val="22"/>
          <w:szCs w:val="22"/>
          <w:lang w:val="en-US"/>
        </w:rPr>
        <w:t xml:space="preserve"> = new ArrayList&lt;&gt;(new HashSet&lt;&gt;(originalList))</w:t>
      </w:r>
      <w:r w:rsidR="00990A24" w:rsidRPr="00760BA0">
        <w:rPr>
          <w:rFonts w:ascii="Calibri" w:hAnsi="Calibri" w:cs="Calibri"/>
          <w:bCs/>
          <w:color w:val="808080" w:themeColor="background1" w:themeShade="80"/>
          <w:sz w:val="22"/>
          <w:szCs w:val="22"/>
          <w:lang w:val="en-US"/>
        </w:rPr>
        <w:t>;</w:t>
      </w:r>
      <w:r w:rsidR="007F4FDC">
        <w:rPr>
          <w:rFonts w:ascii="Calibri" w:hAnsi="Calibri" w:cs="Calibri"/>
          <w:bCs/>
          <w:sz w:val="22"/>
          <w:szCs w:val="22"/>
          <w:lang w:val="en-US"/>
        </w:rPr>
        <w:t xml:space="preserve"> </w:t>
      </w:r>
      <w:r w:rsidR="007F4FDC" w:rsidRPr="0022161A">
        <w:rPr>
          <w:rFonts w:ascii="Calibri" w:hAnsi="Calibri" w:cs="Calibri"/>
          <w:bCs/>
          <w:color w:val="808080" w:themeColor="background1" w:themeShade="80"/>
          <w:sz w:val="8"/>
          <w:szCs w:val="8"/>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sidRPr="00975293">
        <w:rPr>
          <w:rFonts w:ascii="Calibri" w:hAnsi="Calibri" w:cs="Calibri"/>
          <w:b/>
          <w:bCs/>
          <w:sz w:val="22"/>
          <w:szCs w:val="22"/>
          <w:lang w:val="en-US"/>
        </w:rPr>
        <w:t>@. To maintain insertion order in tests</w:t>
      </w:r>
      <w:r>
        <w:rPr>
          <w:rFonts w:ascii="Calibri" w:hAnsi="Calibri" w:cs="Calibri"/>
          <w:bCs/>
          <w:sz w:val="22"/>
          <w:szCs w:val="22"/>
          <w:lang w:val="en-US"/>
        </w:rPr>
        <w:t xml:space="preserve"> </w:t>
      </w:r>
      <w:r w:rsidR="00E24D9F">
        <w:rPr>
          <w:rFonts w:ascii="Calibri" w:hAnsi="Calibri" w:cs="Calibri"/>
          <w:bCs/>
          <w:sz w:val="22"/>
          <w:szCs w:val="22"/>
          <w:lang w:val="en-US"/>
        </w:rPr>
        <w:t xml:space="preserve">---- Use </w:t>
      </w:r>
      <w:r w:rsidR="00E24D9F" w:rsidRPr="00BA0E9D">
        <w:rPr>
          <w:rFonts w:ascii="Calibri" w:hAnsi="Calibri" w:cs="Calibri"/>
          <w:b/>
          <w:bCs/>
          <w:color w:val="808080" w:themeColor="background1" w:themeShade="80"/>
          <w:sz w:val="22"/>
          <w:szCs w:val="22"/>
          <w:lang w:val="en-US"/>
        </w:rPr>
        <w:t>LinkedHashSet</w:t>
      </w:r>
      <w:r w:rsidR="00E24D9F">
        <w:rPr>
          <w:rFonts w:ascii="Calibri" w:hAnsi="Calibri" w:cs="Calibri"/>
          <w:bCs/>
          <w:sz w:val="22"/>
          <w:szCs w:val="22"/>
          <w:lang w:val="en-US"/>
        </w:rPr>
        <w:t xml:space="preserve"> or </w:t>
      </w:r>
      <w:r w:rsidR="00E24D9F" w:rsidRPr="00BA0E9D">
        <w:rPr>
          <w:rFonts w:ascii="Calibri" w:hAnsi="Calibri" w:cs="Calibri"/>
          <w:b/>
          <w:bCs/>
          <w:color w:val="808080" w:themeColor="background1" w:themeShade="80"/>
          <w:sz w:val="22"/>
          <w:szCs w:val="22"/>
          <w:lang w:val="en-US"/>
        </w:rPr>
        <w:t>LinkedHashMap</w:t>
      </w:r>
    </w:p>
    <w:p w14:paraId="208B3C7D" w14:textId="2DE338FE" w:rsidR="0053256A" w:rsidRPr="0053256A" w:rsidRDefault="0053256A" w:rsidP="0053256A">
      <w:pPr>
        <w:jc w:val="both"/>
        <w:rPr>
          <w:rFonts w:ascii="Calibri" w:hAnsi="Calibri" w:cs="Calibri"/>
          <w:bCs/>
          <w:sz w:val="22"/>
          <w:szCs w:val="22"/>
          <w:lang w:val="en-US"/>
        </w:rPr>
      </w:pPr>
      <w:r w:rsidRPr="0053256A">
        <w:rPr>
          <w:rFonts w:ascii="Calibri" w:hAnsi="Calibri" w:cs="Calibri"/>
          <w:b/>
          <w:bCs/>
          <w:sz w:val="22"/>
          <w:szCs w:val="22"/>
          <w:lang w:val="en-US"/>
        </w:rPr>
        <w:t>@. TestNG used for</w:t>
      </w:r>
      <w:r w:rsidR="008C544A">
        <w:rPr>
          <w:rFonts w:ascii="Calibri" w:hAnsi="Calibri" w:cs="Calibri"/>
          <w:bCs/>
          <w:sz w:val="22"/>
          <w:szCs w:val="22"/>
          <w:lang w:val="en-US"/>
        </w:rPr>
        <w:t xml:space="preserve"> ---</w:t>
      </w:r>
      <w:r w:rsidRPr="0053256A">
        <w:rPr>
          <w:rFonts w:ascii="Calibri" w:hAnsi="Calibri" w:cs="Calibri"/>
          <w:bCs/>
          <w:sz w:val="22"/>
          <w:szCs w:val="22"/>
          <w:lang w:val="en-US"/>
        </w:rPr>
        <w:t xml:space="preserve"> Test execution, Data-driven testing, Reporting. Works with Java-based automation (UI or API)</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Pr="00666060" w:rsidRDefault="00737DEC" w:rsidP="000C04B3">
      <w:pPr>
        <w:jc w:val="both"/>
        <w:rPr>
          <w:rFonts w:ascii="Calibri" w:hAnsi="Calibri" w:cs="Calibri"/>
          <w:b/>
          <w:bCs/>
          <w:sz w:val="22"/>
          <w:szCs w:val="22"/>
          <w:lang w:val="en-US"/>
        </w:rPr>
      </w:pPr>
      <w:r w:rsidRPr="00666060">
        <w:rPr>
          <w:rFonts w:ascii="Calibri" w:hAnsi="Calibri" w:cs="Calibri"/>
          <w:b/>
          <w:bCs/>
          <w:sz w:val="22"/>
          <w:szCs w:val="22"/>
          <w:lang w:val="en-US"/>
        </w:rPr>
        <w:t>@. Java and JavaScript</w:t>
      </w:r>
    </w:p>
    <w:p w14:paraId="015C928D" w14:textId="32CE9E22" w:rsidR="00737DEC" w:rsidRDefault="00737DEC" w:rsidP="00793FAE">
      <w:pPr>
        <w:pStyle w:val="ListParagraph"/>
        <w:numPr>
          <w:ilvl w:val="0"/>
          <w:numId w:val="121"/>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r w:rsidR="0019183A">
        <w:rPr>
          <w:rFonts w:ascii="Calibri" w:hAnsi="Calibri" w:cs="Calibri"/>
          <w:bCs/>
          <w:sz w:val="22"/>
          <w:szCs w:val="22"/>
          <w:lang w:val="en-US"/>
        </w:rPr>
        <w:t>.</w:t>
      </w:r>
    </w:p>
    <w:p w14:paraId="4E4B2160" w14:textId="7A90624E" w:rsidR="00E0526F" w:rsidRDefault="00E0526F" w:rsidP="00793FAE">
      <w:pPr>
        <w:pStyle w:val="ListParagraph"/>
        <w:numPr>
          <w:ilvl w:val="0"/>
          <w:numId w:val="121"/>
        </w:numPr>
        <w:jc w:val="both"/>
        <w:rPr>
          <w:rFonts w:ascii="Calibri" w:hAnsi="Calibri" w:cs="Calibri"/>
          <w:bCs/>
          <w:sz w:val="22"/>
          <w:szCs w:val="22"/>
          <w:lang w:val="en-US"/>
        </w:rPr>
      </w:pPr>
      <w:r w:rsidRPr="00E0526F">
        <w:rPr>
          <w:rFonts w:ascii="Calibri" w:hAnsi="Calibri" w:cs="Calibri"/>
          <w:bCs/>
          <w:sz w:val="22"/>
          <w:szCs w:val="22"/>
          <w:lang w:val="en-US"/>
        </w:rPr>
        <w:t>Both Java and JavaScript can be used for UI (frontend) automation</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Selenium</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w:t>
      </w:r>
      <w:r w:rsidR="00134FBC" w:rsidRPr="00134FBC">
        <w:rPr>
          <w:rFonts w:ascii="Calibri" w:hAnsi="Calibri" w:cs="Calibri"/>
          <w:bCs/>
          <w:sz w:val="22"/>
          <w:szCs w:val="22"/>
          <w:lang w:val="en-US"/>
        </w:rPr>
        <w:t xml:space="preserve"> to Automates web UI (frontend) via browser</w:t>
      </w:r>
      <w:r w:rsidR="001824C1">
        <w:rPr>
          <w:rFonts w:ascii="Calibri" w:hAnsi="Calibri" w:cs="Calibri"/>
          <w:bCs/>
          <w:sz w:val="22"/>
          <w:szCs w:val="22"/>
          <w:lang w:val="en-US"/>
        </w:rPr>
        <w:t xml:space="preserve"> and</w:t>
      </w:r>
      <w:r w:rsidR="00134FBC" w:rsidRPr="00134FBC">
        <w:rPr>
          <w:rFonts w:ascii="Calibri" w:hAnsi="Calibri" w:cs="Calibri"/>
          <w:bCs/>
          <w:sz w:val="22"/>
          <w:szCs w:val="22"/>
          <w:lang w:val="en-US"/>
        </w:rPr>
        <w:t xml:space="preserve"> also used for API testing (backend) with additional libraries</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Cypress</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JavaScript</w:t>
      </w:r>
      <w:r w:rsidR="00134FBC" w:rsidRPr="00134FBC">
        <w:rPr>
          <w:rFonts w:ascii="Calibri" w:hAnsi="Calibri" w:cs="Calibri"/>
          <w:bCs/>
          <w:sz w:val="22"/>
          <w:szCs w:val="22"/>
          <w:lang w:val="en-US"/>
        </w:rPr>
        <w:t xml:space="preserve"> mainly focuses on frontend (UI) testing</w:t>
      </w:r>
      <w:r w:rsidR="00134FBC">
        <w:rPr>
          <w:rFonts w:ascii="Calibri" w:hAnsi="Calibri" w:cs="Calibri"/>
          <w:bCs/>
          <w:sz w:val="22"/>
          <w:szCs w:val="22"/>
          <w:lang w:val="en-US"/>
        </w:rPr>
        <w:t>.</w:t>
      </w:r>
    </w:p>
    <w:p w14:paraId="38898021" w14:textId="13179129" w:rsidR="00737DEC" w:rsidRDefault="00AA0D31" w:rsidP="00793FAE">
      <w:pPr>
        <w:pStyle w:val="ListParagraph"/>
        <w:numPr>
          <w:ilvl w:val="0"/>
          <w:numId w:val="121"/>
        </w:numPr>
        <w:jc w:val="both"/>
        <w:rPr>
          <w:rFonts w:ascii="Calibri" w:hAnsi="Calibri" w:cs="Calibri"/>
          <w:bCs/>
          <w:sz w:val="22"/>
          <w:szCs w:val="22"/>
          <w:lang w:val="en-US"/>
        </w:rPr>
      </w:pPr>
      <w:r w:rsidRPr="00AA0D31">
        <w:rPr>
          <w:rFonts w:ascii="Calibri" w:hAnsi="Calibri" w:cs="Calibri"/>
          <w:bCs/>
          <w:sz w:val="22"/>
          <w:szCs w:val="22"/>
          <w:lang w:val="en-US"/>
        </w:rPr>
        <w:t>Java applications run on the JVM, enabling platform independence, whereas JavaScript was originally designed to run in browsers but now run</w:t>
      </w:r>
      <w:r w:rsidR="00535F38">
        <w:rPr>
          <w:rFonts w:ascii="Calibri" w:hAnsi="Calibri" w:cs="Calibri"/>
          <w:bCs/>
          <w:sz w:val="22"/>
          <w:szCs w:val="22"/>
          <w:lang w:val="en-US"/>
        </w:rPr>
        <w:t>ning</w:t>
      </w:r>
      <w:r w:rsidRPr="00AA0D31">
        <w:rPr>
          <w:rFonts w:ascii="Calibri" w:hAnsi="Calibri" w:cs="Calibri"/>
          <w:bCs/>
          <w:sz w:val="22"/>
          <w:szCs w:val="22"/>
          <w:lang w:val="en-US"/>
        </w:rPr>
        <w:t xml:space="preserve"> on the server side using environments like Node.js.</w:t>
      </w:r>
    </w:p>
    <w:p w14:paraId="49142B75" w14:textId="5368AB3B" w:rsidR="00737DEC" w:rsidRDefault="001D58F1" w:rsidP="00793FAE">
      <w:pPr>
        <w:pStyle w:val="ListParagraph"/>
        <w:numPr>
          <w:ilvl w:val="0"/>
          <w:numId w:val="121"/>
        </w:numPr>
        <w:jc w:val="both"/>
        <w:rPr>
          <w:rFonts w:ascii="Calibri" w:hAnsi="Calibri" w:cs="Calibri"/>
          <w:bCs/>
          <w:sz w:val="22"/>
          <w:szCs w:val="22"/>
          <w:lang w:val="en-US"/>
        </w:rPr>
      </w:pPr>
      <w:r w:rsidRPr="002135F1">
        <w:rPr>
          <w:rFonts w:ascii="Calibri" w:hAnsi="Calibri" w:cs="Calibri"/>
          <w:bCs/>
          <w:sz w:val="22"/>
          <w:szCs w:val="22"/>
          <w:lang w:val="en-US"/>
        </w:rPr>
        <w:t>Java code must be explicitly compiled into bytecode before execution, whereas JavaScript code is executed directly by the browser or runtime engine using interpretation or JIT compilation, without a separate compile step from the developer’s perspective.</w:t>
      </w:r>
    </w:p>
    <w:p w14:paraId="6CE809FC" w14:textId="1C80C290" w:rsidR="00BD4BB5" w:rsidRDefault="0013292D" w:rsidP="00793FAE">
      <w:pPr>
        <w:pStyle w:val="ListParagraph"/>
        <w:numPr>
          <w:ilvl w:val="0"/>
          <w:numId w:val="121"/>
        </w:numPr>
        <w:jc w:val="both"/>
        <w:rPr>
          <w:rFonts w:ascii="Calibri" w:hAnsi="Calibri" w:cs="Calibri"/>
          <w:bCs/>
          <w:sz w:val="22"/>
          <w:szCs w:val="22"/>
          <w:lang w:val="en-US"/>
        </w:rPr>
      </w:pPr>
      <w:r>
        <w:rPr>
          <w:rFonts w:ascii="Calibri" w:hAnsi="Calibri" w:cs="Calibri"/>
          <w:bCs/>
          <w:sz w:val="22"/>
          <w:szCs w:val="22"/>
          <w:lang w:val="en-US"/>
        </w:rPr>
        <w:lastRenderedPageBreak/>
        <w:t>Java is u</w:t>
      </w:r>
      <w:r w:rsidRPr="0013292D">
        <w:rPr>
          <w:rFonts w:ascii="Calibri" w:hAnsi="Calibri" w:cs="Calibri"/>
          <w:bCs/>
          <w:sz w:val="22"/>
          <w:szCs w:val="22"/>
          <w:lang w:val="en-US"/>
        </w:rPr>
        <w:t>sed for building standalone applications, backend systems, mobile apps (Android), enterprise software</w:t>
      </w:r>
      <w:r w:rsidR="007F1D1A">
        <w:rPr>
          <w:rFonts w:ascii="Calibri" w:hAnsi="Calibri" w:cs="Calibri"/>
          <w:bCs/>
          <w:sz w:val="22"/>
          <w:szCs w:val="22"/>
          <w:lang w:val="en-US"/>
        </w:rPr>
        <w:t xml:space="preserve">. </w:t>
      </w:r>
      <w:r w:rsidR="007F1D1A" w:rsidRPr="007F1D1A">
        <w:rPr>
          <w:rFonts w:ascii="Calibri" w:hAnsi="Calibri" w:cs="Calibri"/>
          <w:bCs/>
          <w:sz w:val="22"/>
          <w:szCs w:val="22"/>
          <w:lang w:val="en-US"/>
        </w:rPr>
        <w:t>JavaScript is high-level</w:t>
      </w:r>
      <w:r w:rsidR="001B2A54">
        <w:rPr>
          <w:rFonts w:ascii="Calibri" w:hAnsi="Calibri" w:cs="Calibri"/>
          <w:bCs/>
          <w:sz w:val="22"/>
          <w:szCs w:val="22"/>
          <w:lang w:val="en-US"/>
        </w:rPr>
        <w:t>,</w:t>
      </w:r>
      <w:r w:rsidR="007F1D1A" w:rsidRPr="007F1D1A">
        <w:rPr>
          <w:rFonts w:ascii="Calibri" w:hAnsi="Calibri" w:cs="Calibri"/>
          <w:bCs/>
          <w:sz w:val="22"/>
          <w:szCs w:val="22"/>
          <w:lang w:val="en-US"/>
        </w:rPr>
        <w:t xml:space="preserve"> interpreted scripting language primarily used in </w:t>
      </w:r>
      <w:r w:rsidR="0061545F">
        <w:rPr>
          <w:rFonts w:ascii="Calibri" w:hAnsi="Calibri" w:cs="Calibri"/>
          <w:bCs/>
          <w:sz w:val="22"/>
          <w:szCs w:val="22"/>
          <w:lang w:val="en-US"/>
        </w:rPr>
        <w:t>W</w:t>
      </w:r>
      <w:r w:rsidR="007F1D1A" w:rsidRPr="007F1D1A">
        <w:rPr>
          <w:rFonts w:ascii="Calibri" w:hAnsi="Calibri" w:cs="Calibri"/>
          <w:bCs/>
          <w:sz w:val="22"/>
          <w:szCs w:val="22"/>
          <w:lang w:val="en-US"/>
        </w:rPr>
        <w:t xml:space="preserve">eb </w:t>
      </w:r>
      <w:r w:rsidR="0061545F">
        <w:rPr>
          <w:rFonts w:ascii="Calibri" w:hAnsi="Calibri" w:cs="Calibri"/>
          <w:bCs/>
          <w:sz w:val="22"/>
          <w:szCs w:val="22"/>
          <w:lang w:val="en-US"/>
        </w:rPr>
        <w:t>D</w:t>
      </w:r>
      <w:r w:rsidR="007F1D1A" w:rsidRPr="007F1D1A">
        <w:rPr>
          <w:rFonts w:ascii="Calibri" w:hAnsi="Calibri" w:cs="Calibri"/>
          <w:bCs/>
          <w:sz w:val="22"/>
          <w:szCs w:val="22"/>
          <w:lang w:val="en-US"/>
        </w:rPr>
        <w:t>evelopment to make web pages interactive, Client-Side Scripting (Frontend), Server-Side Scripting (Backend), Full-Stack Development, Frontend Interactivity &amp; UX</w:t>
      </w:r>
      <w:r w:rsidR="00501F65">
        <w:rPr>
          <w:rFonts w:ascii="Calibri" w:hAnsi="Calibri" w:cs="Calibri"/>
          <w:bCs/>
          <w:sz w:val="22"/>
          <w:szCs w:val="22"/>
          <w:lang w:val="en-US"/>
        </w:rPr>
        <w:t>.</w:t>
      </w:r>
    </w:p>
    <w:p w14:paraId="26D9C1D8" w14:textId="77777777" w:rsidR="007F1D1A" w:rsidRPr="007F1D1A" w:rsidRDefault="007F1D1A" w:rsidP="007F1D1A">
      <w:pPr>
        <w:pStyle w:val="ListParagraph"/>
        <w:ind w:left="360"/>
        <w:jc w:val="both"/>
        <w:rPr>
          <w:rFonts w:ascii="Calibri" w:hAnsi="Calibri" w:cs="Calibri"/>
          <w:bCs/>
          <w:sz w:val="22"/>
          <w:szCs w:val="22"/>
          <w:lang w:val="en-US"/>
        </w:rPr>
      </w:pPr>
    </w:p>
    <w:p w14:paraId="2B93BBE3" w14:textId="24C85ADF" w:rsidR="00737DEC" w:rsidRPr="00BC3012" w:rsidRDefault="004C3336" w:rsidP="000C04B3">
      <w:pPr>
        <w:jc w:val="both"/>
        <w:rPr>
          <w:rFonts w:ascii="Calibri" w:hAnsi="Calibri" w:cs="Calibri"/>
          <w:b/>
          <w:bCs/>
          <w:sz w:val="22"/>
          <w:szCs w:val="22"/>
          <w:lang w:val="en-US"/>
        </w:rPr>
      </w:pPr>
      <w:r w:rsidRPr="00BC3012">
        <w:rPr>
          <w:rFonts w:ascii="Calibri" w:hAnsi="Calibri" w:cs="Calibri"/>
          <w:b/>
          <w:bCs/>
          <w:sz w:val="22"/>
          <w:szCs w:val="22"/>
          <w:lang w:val="en-US"/>
        </w:rPr>
        <w:t>@. Ways to create object</w:t>
      </w:r>
    </w:p>
    <w:p w14:paraId="6DE15427" w14:textId="4520244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1. Using new Keyword (Most Common)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new A();</w:t>
      </w:r>
      <w:r w:rsidRPr="00750C25">
        <w:rPr>
          <w:rFonts w:ascii="Calibri" w:hAnsi="Calibri" w:cs="Calibri"/>
          <w:bCs/>
          <w:sz w:val="22"/>
          <w:szCs w:val="22"/>
          <w:lang w:val="en-US"/>
        </w:rPr>
        <w:t>)</w:t>
      </w:r>
    </w:p>
    <w:p w14:paraId="78663E79" w14:textId="6DB0EE42"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2. Using Reflection (Class.newInstance())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 Class.forName("A").newInstance();</w:t>
      </w:r>
      <w:r w:rsidRPr="00750C25">
        <w:rPr>
          <w:rFonts w:ascii="Calibri" w:hAnsi="Calibri" w:cs="Calibri"/>
          <w:bCs/>
          <w:sz w:val="22"/>
          <w:szCs w:val="22"/>
          <w:lang w:val="en-US"/>
        </w:rPr>
        <w:t>)</w:t>
      </w:r>
    </w:p>
    <w:p w14:paraId="05778DCA" w14:textId="37B14A38"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3. Using Constructor via Reflection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A.class.getDeclaredConstructor().newInstance();</w:t>
      </w:r>
      <w:r w:rsidRPr="00750C25">
        <w:rPr>
          <w:rFonts w:ascii="Calibri" w:hAnsi="Calibri" w:cs="Calibri"/>
          <w:bCs/>
          <w:sz w:val="22"/>
          <w:szCs w:val="22"/>
          <w:lang w:val="en-US"/>
        </w:rPr>
        <w:t>)</w:t>
      </w:r>
    </w:p>
    <w:p w14:paraId="56872C2A" w14:textId="6A06B6A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 xml:space="preserve">4. Using clone() </w:t>
      </w:r>
      <w:r w:rsidR="001B339E">
        <w:rPr>
          <w:rFonts w:ascii="Calibri" w:hAnsi="Calibri" w:cs="Calibri"/>
          <w:bCs/>
          <w:sz w:val="22"/>
          <w:szCs w:val="22"/>
          <w:lang w:val="en-US"/>
        </w:rPr>
        <w:t>m</w:t>
      </w:r>
      <w:r w:rsidRPr="00750C25">
        <w:rPr>
          <w:rFonts w:ascii="Calibri" w:hAnsi="Calibri" w:cs="Calibri"/>
          <w:bCs/>
          <w:sz w:val="22"/>
          <w:szCs w:val="22"/>
          <w:lang w:val="en-US"/>
        </w:rPr>
        <w:t>ethod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obj2 = (A) obj1.clone();</w:t>
      </w:r>
      <w:r w:rsidRPr="00750C25">
        <w:rPr>
          <w:rFonts w:ascii="Calibri" w:hAnsi="Calibri" w:cs="Calibri"/>
          <w:bCs/>
          <w:sz w:val="22"/>
          <w:szCs w:val="22"/>
          <w:lang w:val="en-US"/>
        </w:rPr>
        <w:t>)</w:t>
      </w:r>
    </w:p>
    <w:p w14:paraId="1AB6206D" w14:textId="6D69F605" w:rsidR="00750C25" w:rsidRPr="00B477B2" w:rsidRDefault="00750C25" w:rsidP="00750C25">
      <w:pPr>
        <w:jc w:val="both"/>
        <w:rPr>
          <w:rFonts w:ascii="Calibri" w:hAnsi="Calibri" w:cs="Calibri"/>
          <w:bCs/>
          <w:color w:val="808080" w:themeColor="background1" w:themeShade="80"/>
          <w:sz w:val="22"/>
          <w:szCs w:val="22"/>
          <w:lang w:val="en-US"/>
        </w:rPr>
      </w:pPr>
      <w:r w:rsidRPr="00750C25">
        <w:rPr>
          <w:rFonts w:ascii="Calibri" w:hAnsi="Calibri" w:cs="Calibri"/>
          <w:bCs/>
          <w:sz w:val="22"/>
          <w:szCs w:val="22"/>
          <w:lang w:val="en-US"/>
        </w:rPr>
        <w:t>5. Using Deserialization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ObjectInputStream in = new ObjectInputStream(new FileInputStream("file.ser"));</w:t>
      </w:r>
    </w:p>
    <w:p w14:paraId="14AC2BBF" w14:textId="1371457D" w:rsidR="00801735" w:rsidRDefault="00750C25" w:rsidP="00750C25">
      <w:pPr>
        <w:jc w:val="both"/>
        <w:rPr>
          <w:rFonts w:ascii="Calibri" w:hAnsi="Calibri" w:cs="Calibri"/>
          <w:bCs/>
          <w:sz w:val="22"/>
          <w:szCs w:val="22"/>
          <w:lang w:val="en-US"/>
        </w:rPr>
      </w:pPr>
      <w:r w:rsidRPr="00B477B2">
        <w:rPr>
          <w:rFonts w:ascii="Calibri" w:hAnsi="Calibri" w:cs="Calibri"/>
          <w:bCs/>
          <w:color w:val="808080" w:themeColor="background1" w:themeShade="80"/>
          <w:sz w:val="22"/>
          <w:szCs w:val="22"/>
          <w:lang w:val="en-US"/>
        </w:rPr>
        <w:t>A obj = (A) in.readObject();</w:t>
      </w:r>
      <w:r w:rsidRPr="00750C25">
        <w:rPr>
          <w:rFonts w:ascii="Calibri" w:hAnsi="Calibri" w:cs="Calibri"/>
          <w:bCs/>
          <w:sz w:val="22"/>
          <w:szCs w:val="22"/>
          <w:lang w:val="en-US"/>
        </w:rPr>
        <w:t>)</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sidRPr="004B7CE1">
        <w:rPr>
          <w:rFonts w:ascii="Calibri" w:hAnsi="Calibri" w:cs="Calibri"/>
          <w:b/>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76A36DEB" w:rsidR="00871416" w:rsidRDefault="00CC3EFD" w:rsidP="00E83B57">
      <w:pPr>
        <w:jc w:val="both"/>
        <w:rPr>
          <w:rFonts w:ascii="Calibri" w:hAnsi="Calibri" w:cs="Calibri"/>
          <w:bCs/>
          <w:sz w:val="22"/>
          <w:szCs w:val="22"/>
          <w:lang w:val="en-US"/>
        </w:rPr>
      </w:pPr>
      <w:r w:rsidRPr="00CC3EFD">
        <w:rPr>
          <w:rFonts w:ascii="Calibri" w:hAnsi="Calibri" w:cs="Calibri"/>
          <w:bCs/>
          <w:sz w:val="22"/>
          <w:szCs w:val="22"/>
          <w:lang w:val="en-US"/>
        </w:rPr>
        <w:t xml:space="preserve">Serialization converts an object into a byte stream so </w:t>
      </w:r>
      <w:r w:rsidR="00E83B57" w:rsidRPr="00E83B57">
        <w:rPr>
          <w:rFonts w:ascii="Calibri" w:hAnsi="Calibri" w:cs="Calibri"/>
          <w:bCs/>
          <w:sz w:val="22"/>
          <w:szCs w:val="22"/>
          <w:lang w:val="en-US"/>
        </w:rPr>
        <w:t>it can be stored (in a file) or transmitted (over a network).</w:t>
      </w:r>
      <w:r w:rsidR="00E83B57">
        <w:rPr>
          <w:rFonts w:ascii="Calibri" w:hAnsi="Calibri" w:cs="Calibri"/>
          <w:bCs/>
          <w:sz w:val="22"/>
          <w:szCs w:val="22"/>
          <w:lang w:val="en-US"/>
        </w:rPr>
        <w:t xml:space="preserve"> </w:t>
      </w:r>
      <w:r w:rsidR="00E83B57" w:rsidRPr="00E83B57">
        <w:rPr>
          <w:rFonts w:ascii="Calibri" w:hAnsi="Calibri" w:cs="Calibri"/>
          <w:bCs/>
          <w:sz w:val="22"/>
          <w:szCs w:val="22"/>
          <w:lang w:val="en-US"/>
        </w:rPr>
        <w:t>To allow a class to be serialized, it must implement the Serializable interface</w:t>
      </w:r>
      <w:r w:rsidRPr="00CC3EFD">
        <w:rPr>
          <w:rFonts w:ascii="Calibri" w:hAnsi="Calibri" w:cs="Calibri"/>
          <w:bCs/>
          <w:sz w:val="22"/>
          <w:szCs w:val="22"/>
          <w:lang w:val="en-US"/>
        </w:rPr>
        <w:t>.</w:t>
      </w:r>
      <w:r>
        <w:rPr>
          <w:rFonts w:ascii="Calibri" w:hAnsi="Calibri" w:cs="Calibri"/>
          <w:bCs/>
          <w:sz w:val="22"/>
          <w:szCs w:val="22"/>
          <w:lang w:val="en-US"/>
        </w:rPr>
        <w:t xml:space="preserve"> </w:t>
      </w:r>
      <w:r w:rsidRPr="00CC3EFD">
        <w:rPr>
          <w:rFonts w:ascii="Calibri" w:hAnsi="Calibri" w:cs="Calibri"/>
          <w:bCs/>
          <w:sz w:val="22"/>
          <w:szCs w:val="22"/>
          <w:lang w:val="en-US"/>
        </w:rPr>
        <w:t xml:space="preserve">To prevent objects of a Java class from being serialized, </w:t>
      </w:r>
      <w:r>
        <w:rPr>
          <w:rFonts w:ascii="Calibri" w:hAnsi="Calibri" w:cs="Calibri"/>
          <w:bCs/>
          <w:sz w:val="22"/>
          <w:szCs w:val="22"/>
          <w:lang w:val="en-US"/>
        </w:rPr>
        <w:t>we</w:t>
      </w:r>
      <w:r w:rsidRPr="00CC3EFD">
        <w:rPr>
          <w:rFonts w:ascii="Calibri" w:hAnsi="Calibri" w:cs="Calibri"/>
          <w:bCs/>
          <w:sz w:val="22"/>
          <w:szCs w:val="22"/>
          <w:lang w:val="en-US"/>
        </w:rPr>
        <w:t xml:space="preserve"> can:</w:t>
      </w:r>
    </w:p>
    <w:p w14:paraId="2BC801FF" w14:textId="0F4AED70" w:rsidR="00871416" w:rsidRDefault="00871416" w:rsidP="00793FAE">
      <w:pPr>
        <w:pStyle w:val="ListParagraph"/>
        <w:numPr>
          <w:ilvl w:val="0"/>
          <w:numId w:val="122"/>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6098E874" w:rsidR="00871416" w:rsidRDefault="00357835" w:rsidP="00793FAE">
      <w:pPr>
        <w:pStyle w:val="ListParagraph"/>
        <w:numPr>
          <w:ilvl w:val="0"/>
          <w:numId w:val="122"/>
        </w:numPr>
        <w:jc w:val="both"/>
        <w:rPr>
          <w:rFonts w:ascii="Calibri" w:hAnsi="Calibri" w:cs="Calibri"/>
          <w:bCs/>
          <w:sz w:val="22"/>
          <w:szCs w:val="22"/>
          <w:lang w:val="en-US"/>
        </w:rPr>
      </w:pPr>
      <w:r w:rsidRPr="00357835">
        <w:rPr>
          <w:rFonts w:ascii="Calibri" w:hAnsi="Calibri" w:cs="Calibri"/>
          <w:bCs/>
          <w:sz w:val="22"/>
          <w:szCs w:val="22"/>
          <w:lang w:val="en-US"/>
        </w:rPr>
        <w:t xml:space="preserve">Implement custom </w:t>
      </w:r>
      <w:r w:rsidRPr="00F82508">
        <w:rPr>
          <w:rFonts w:ascii="Calibri" w:hAnsi="Calibri" w:cs="Calibri"/>
          <w:b/>
          <w:bCs/>
          <w:color w:val="808080" w:themeColor="background1" w:themeShade="80"/>
          <w:sz w:val="22"/>
          <w:szCs w:val="22"/>
          <w:lang w:val="en-US"/>
        </w:rPr>
        <w:t>writeObject() / readObject()</w:t>
      </w:r>
      <w:r w:rsidRPr="00357835">
        <w:rPr>
          <w:rFonts w:ascii="Calibri" w:hAnsi="Calibri" w:cs="Calibri"/>
          <w:bCs/>
          <w:sz w:val="22"/>
          <w:szCs w:val="22"/>
          <w:lang w:val="en-US"/>
        </w:rPr>
        <w:t xml:space="preserve"> methods and throw </w:t>
      </w:r>
      <w:r w:rsidRPr="002B6FB5">
        <w:rPr>
          <w:rFonts w:ascii="Calibri" w:hAnsi="Calibri" w:cs="Calibri"/>
          <w:b/>
          <w:bCs/>
          <w:color w:val="808080" w:themeColor="background1" w:themeShade="80"/>
          <w:sz w:val="22"/>
          <w:szCs w:val="22"/>
          <w:lang w:val="en-US"/>
        </w:rPr>
        <w:t>NotSerializableException</w:t>
      </w:r>
      <w:r w:rsidRPr="00357835">
        <w:rPr>
          <w:rFonts w:ascii="Calibri" w:hAnsi="Calibri" w:cs="Calibri"/>
          <w:bCs/>
          <w:sz w:val="22"/>
          <w:szCs w:val="22"/>
          <w:lang w:val="en-US"/>
        </w:rPr>
        <w:t>.</w:t>
      </w:r>
    </w:p>
    <w:p w14:paraId="194EEEEE" w14:textId="16C70DA2" w:rsidR="00871416" w:rsidRDefault="00F82508" w:rsidP="00793FAE">
      <w:pPr>
        <w:pStyle w:val="ListParagraph"/>
        <w:numPr>
          <w:ilvl w:val="0"/>
          <w:numId w:val="122"/>
        </w:numPr>
        <w:jc w:val="both"/>
        <w:rPr>
          <w:rFonts w:ascii="Calibri" w:hAnsi="Calibri" w:cs="Calibri"/>
          <w:bCs/>
          <w:sz w:val="22"/>
          <w:szCs w:val="22"/>
          <w:lang w:val="en-US"/>
        </w:rPr>
      </w:pPr>
      <w:r w:rsidRPr="00F82508">
        <w:rPr>
          <w:rFonts w:ascii="Calibri" w:hAnsi="Calibri" w:cs="Calibri"/>
          <w:bCs/>
          <w:sz w:val="22"/>
          <w:szCs w:val="22"/>
          <w:lang w:val="en-US"/>
        </w:rPr>
        <w:t xml:space="preserve">void implementing the </w:t>
      </w:r>
      <w:r w:rsidRPr="004407EE">
        <w:rPr>
          <w:rFonts w:ascii="Calibri" w:hAnsi="Calibri" w:cs="Calibri"/>
          <w:b/>
          <w:bCs/>
          <w:color w:val="808080" w:themeColor="background1" w:themeShade="80"/>
          <w:sz w:val="22"/>
          <w:szCs w:val="22"/>
          <w:lang w:val="en-US"/>
        </w:rPr>
        <w:t>Serializable interface</w:t>
      </w:r>
      <w:r w:rsidRPr="00F82508">
        <w:rPr>
          <w:rFonts w:ascii="Calibri" w:hAnsi="Calibri" w:cs="Calibri"/>
          <w:bCs/>
          <w:sz w:val="22"/>
          <w:szCs w:val="22"/>
          <w:lang w:val="en-US"/>
        </w:rPr>
        <w:t xml:space="preserve"> altogether</w:t>
      </w:r>
      <w:r w:rsidR="00871416">
        <w:rPr>
          <w:rFonts w:ascii="Calibri" w:hAnsi="Calibri" w:cs="Calibri"/>
          <w:bCs/>
          <w:sz w:val="22"/>
          <w:szCs w:val="22"/>
          <w:lang w:val="en-US"/>
        </w:rPr>
        <w:t>.</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Pr="000F468B" w:rsidRDefault="001549B8" w:rsidP="000C04B3">
      <w:pPr>
        <w:jc w:val="both"/>
        <w:rPr>
          <w:rFonts w:ascii="Calibri" w:hAnsi="Calibri" w:cs="Calibri"/>
          <w:b/>
          <w:bCs/>
          <w:sz w:val="22"/>
          <w:szCs w:val="22"/>
          <w:lang w:val="en-US"/>
        </w:rPr>
      </w:pPr>
      <w:r w:rsidRPr="000F468B">
        <w:rPr>
          <w:rFonts w:ascii="Calibri" w:hAnsi="Calibri" w:cs="Calibri"/>
          <w:b/>
          <w:bCs/>
          <w:sz w:val="22"/>
          <w:szCs w:val="22"/>
          <w:lang w:val="en-US"/>
        </w:rPr>
        <w:t>@. Object cloning</w:t>
      </w:r>
    </w:p>
    <w:p w14:paraId="54B9CB36" w14:textId="6583606D" w:rsidR="00C35178" w:rsidRDefault="006515C4" w:rsidP="000C04B3">
      <w:pPr>
        <w:jc w:val="both"/>
        <w:rPr>
          <w:rFonts w:ascii="Calibri" w:hAnsi="Calibri" w:cs="Calibri"/>
          <w:bCs/>
          <w:sz w:val="22"/>
          <w:szCs w:val="22"/>
          <w:lang w:val="en-US"/>
        </w:rPr>
      </w:pPr>
      <w:r w:rsidRPr="006515C4">
        <w:rPr>
          <w:rFonts w:ascii="Calibri" w:hAnsi="Calibri" w:cs="Calibri"/>
          <w:bCs/>
          <w:sz w:val="22"/>
          <w:szCs w:val="22"/>
          <w:lang w:val="en-US"/>
        </w:rPr>
        <w:t xml:space="preserve">Object cloning in Java is creating an exact copy of an existing object with the same state </w:t>
      </w:r>
      <w:r w:rsidRPr="00C35178">
        <w:rPr>
          <w:rFonts w:ascii="Calibri" w:hAnsi="Calibri" w:cs="Calibri"/>
          <w:bCs/>
          <w:sz w:val="22"/>
          <w:szCs w:val="22"/>
          <w:lang w:val="en-US"/>
        </w:rPr>
        <w:t xml:space="preserve">(field values) </w:t>
      </w:r>
      <w:r w:rsidRPr="006515C4">
        <w:rPr>
          <w:rFonts w:ascii="Calibri" w:hAnsi="Calibri" w:cs="Calibri"/>
          <w:bCs/>
          <w:sz w:val="22"/>
          <w:szCs w:val="22"/>
          <w:lang w:val="en-US"/>
        </w:rPr>
        <w:t>but as a different instance</w:t>
      </w:r>
      <w:r w:rsidR="00882E20">
        <w:rPr>
          <w:rFonts w:ascii="Calibri" w:hAnsi="Calibri" w:cs="Calibri"/>
          <w:bCs/>
          <w:sz w:val="22"/>
          <w:szCs w:val="22"/>
          <w:lang w:val="en-US"/>
        </w:rPr>
        <w:t xml:space="preserve"> in memory</w:t>
      </w:r>
      <w:r w:rsidRPr="006515C4">
        <w:rPr>
          <w:rFonts w:ascii="Calibri" w:hAnsi="Calibri" w:cs="Calibri"/>
          <w:bCs/>
          <w:sz w:val="22"/>
          <w:szCs w:val="22"/>
          <w:lang w:val="en-US"/>
        </w:rPr>
        <w:t>. The clone() method (from the Cloneable interface) performs shallow copy, which copies primitive fields and references as-is. Deep copy duplicates referenced objects as well, ensuring the original and cloned objects are completely independent.</w:t>
      </w:r>
    </w:p>
    <w:p w14:paraId="1AC035AF" w14:textId="77777777" w:rsidR="006515C4" w:rsidRDefault="006515C4" w:rsidP="000C04B3">
      <w:pPr>
        <w:jc w:val="both"/>
        <w:rPr>
          <w:rFonts w:ascii="Calibri" w:hAnsi="Calibri" w:cs="Calibri"/>
          <w:bCs/>
          <w:sz w:val="22"/>
          <w:szCs w:val="22"/>
          <w:lang w:val="en-US"/>
        </w:rPr>
      </w:pPr>
    </w:p>
    <w:p w14:paraId="48CDBC47" w14:textId="0C30B6AA" w:rsidR="00F329C4" w:rsidRPr="00D5332D" w:rsidRDefault="00F329C4" w:rsidP="000C04B3">
      <w:pPr>
        <w:jc w:val="both"/>
        <w:rPr>
          <w:rFonts w:ascii="Calibri" w:hAnsi="Calibri" w:cs="Calibri"/>
          <w:b/>
          <w:bCs/>
          <w:sz w:val="22"/>
          <w:szCs w:val="22"/>
          <w:lang w:val="en-US"/>
        </w:rPr>
      </w:pPr>
      <w:r w:rsidRPr="00D5332D">
        <w:rPr>
          <w:rFonts w:ascii="Calibri" w:hAnsi="Calibri" w:cs="Calibri"/>
          <w:b/>
          <w:bCs/>
          <w:sz w:val="22"/>
          <w:szCs w:val="22"/>
          <w:lang w:val="en-US"/>
        </w:rPr>
        <w:t>@. Memory leak in java</w:t>
      </w:r>
      <w:r w:rsidR="00562F02" w:rsidRPr="00D5332D">
        <w:rPr>
          <w:rFonts w:ascii="Calibri" w:hAnsi="Calibri" w:cs="Calibri"/>
          <w:b/>
          <w:bCs/>
          <w:sz w:val="22"/>
          <w:szCs w:val="22"/>
          <w:lang w:val="en-US"/>
        </w:rPr>
        <w:t xml:space="preserve"> </w:t>
      </w:r>
      <w:r w:rsidR="00562F02" w:rsidRPr="00D5332D">
        <w:rPr>
          <w:rFonts w:ascii="Calibri" w:hAnsi="Calibri" w:cs="Calibri"/>
          <w:b/>
          <w:bCs/>
          <w:color w:val="FF0000"/>
          <w:sz w:val="22"/>
          <w:szCs w:val="22"/>
          <w:lang w:val="en-US"/>
        </w:rPr>
        <w:t>/</w:t>
      </w:r>
      <w:r w:rsidR="00562F02" w:rsidRPr="00D5332D">
        <w:rPr>
          <w:rFonts w:ascii="Calibri" w:hAnsi="Calibri" w:cs="Calibri"/>
          <w:b/>
          <w:bCs/>
          <w:sz w:val="22"/>
          <w:szCs w:val="22"/>
          <w:lang w:val="en-US"/>
        </w:rPr>
        <w:t xml:space="preserve"> H java handle memory leak</w:t>
      </w:r>
      <w:r w:rsidR="00455542" w:rsidRPr="00D5332D">
        <w:rPr>
          <w:rFonts w:ascii="Calibri" w:hAnsi="Calibri" w:cs="Calibri"/>
          <w:b/>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Pr="001E6B24" w:rsidRDefault="0096564A" w:rsidP="000C04B3">
      <w:pPr>
        <w:jc w:val="both"/>
        <w:rPr>
          <w:rFonts w:ascii="Calibri" w:hAnsi="Calibri" w:cs="Calibri"/>
          <w:b/>
          <w:bCs/>
          <w:sz w:val="22"/>
          <w:szCs w:val="22"/>
          <w:lang w:val="en-US"/>
        </w:rPr>
      </w:pPr>
      <w:r w:rsidRPr="001E6B24">
        <w:rPr>
          <w:rFonts w:ascii="Calibri" w:hAnsi="Calibri" w:cs="Calibri"/>
          <w:b/>
          <w:bCs/>
          <w:sz w:val="22"/>
          <w:szCs w:val="22"/>
          <w:lang w:val="en-US"/>
        </w:rPr>
        <w:t>@. new and newInstance()</w:t>
      </w:r>
    </w:p>
    <w:p w14:paraId="22CD2B07" w14:textId="63EE7F80" w:rsidR="0096564A" w:rsidRDefault="00E9258A" w:rsidP="000C04B3">
      <w:pPr>
        <w:jc w:val="both"/>
        <w:rPr>
          <w:rFonts w:ascii="Calibri" w:hAnsi="Calibri" w:cs="Calibri"/>
          <w:bCs/>
          <w:sz w:val="22"/>
          <w:szCs w:val="22"/>
          <w:lang w:val="en-US"/>
        </w:rPr>
      </w:pPr>
      <w:r w:rsidRPr="00206CD2">
        <w:rPr>
          <w:rFonts w:ascii="Calibri" w:hAnsi="Calibri" w:cs="Calibri"/>
          <w:b/>
          <w:bCs/>
          <w:sz w:val="22"/>
          <w:szCs w:val="22"/>
          <w:lang w:val="en-US"/>
        </w:rPr>
        <w:t>new</w:t>
      </w:r>
      <w:r>
        <w:rPr>
          <w:rFonts w:ascii="Calibri" w:hAnsi="Calibri" w:cs="Calibri"/>
          <w:bCs/>
          <w:sz w:val="22"/>
          <w:szCs w:val="22"/>
          <w:lang w:val="en-US"/>
        </w:rPr>
        <w:t xml:space="preserve">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r w:rsidR="0046262E">
        <w:rPr>
          <w:rFonts w:ascii="Calibri" w:hAnsi="Calibri" w:cs="Calibri"/>
          <w:bCs/>
          <w:sz w:val="22"/>
          <w:szCs w:val="22"/>
          <w:lang w:val="en-US"/>
        </w:rPr>
        <w:t xml:space="preserve"> </w:t>
      </w:r>
      <w:r w:rsidR="00351A0C">
        <w:rPr>
          <w:rFonts w:ascii="Calibri" w:hAnsi="Calibri" w:cs="Calibri"/>
          <w:bCs/>
          <w:sz w:val="22"/>
          <w:szCs w:val="22"/>
          <w:lang w:val="en-US"/>
        </w:rPr>
        <w:t>It is f</w:t>
      </w:r>
      <w:r w:rsidR="0046262E" w:rsidRPr="0046262E">
        <w:rPr>
          <w:rFonts w:ascii="Calibri" w:hAnsi="Calibri" w:cs="Calibri"/>
          <w:bCs/>
          <w:sz w:val="22"/>
          <w:szCs w:val="22"/>
          <w:lang w:val="en-US"/>
        </w:rPr>
        <w:t>aster because no reflection or runtime overhead.</w:t>
      </w:r>
    </w:p>
    <w:p w14:paraId="3D6E0738" w14:textId="0C4E95DF" w:rsidR="00E9258A" w:rsidRDefault="00BD6D47" w:rsidP="003A04B2">
      <w:pPr>
        <w:jc w:val="both"/>
        <w:rPr>
          <w:rFonts w:ascii="Calibri" w:hAnsi="Calibri" w:cs="Calibri"/>
          <w:bCs/>
          <w:sz w:val="22"/>
          <w:szCs w:val="22"/>
          <w:lang w:val="en-US"/>
        </w:rPr>
      </w:pPr>
      <w:r w:rsidRPr="00206CD2">
        <w:rPr>
          <w:rFonts w:ascii="Calibri" w:hAnsi="Calibri" w:cs="Calibri"/>
          <w:b/>
          <w:bCs/>
          <w:sz w:val="22"/>
          <w:szCs w:val="22"/>
          <w:lang w:val="en-US"/>
        </w:rPr>
        <w:t>newInstance()</w:t>
      </w:r>
      <w:r>
        <w:rPr>
          <w:rFonts w:ascii="Calibri" w:hAnsi="Calibri" w:cs="Calibri"/>
          <w:bCs/>
          <w:sz w:val="22"/>
          <w:szCs w:val="22"/>
          <w:lang w:val="en-US"/>
        </w:rPr>
        <w:t xml:space="preserve"> (from class) </w:t>
      </w:r>
      <w:r w:rsidR="009E4732">
        <w:rPr>
          <w:rFonts w:ascii="Calibri" w:hAnsi="Calibri" w:cs="Calibri"/>
          <w:bCs/>
          <w:sz w:val="22"/>
          <w:szCs w:val="22"/>
          <w:lang w:val="en-US"/>
        </w:rPr>
        <w:t>is a</w:t>
      </w:r>
      <w:r w:rsidR="00EB1B88">
        <w:rPr>
          <w:rFonts w:ascii="Calibri" w:hAnsi="Calibri" w:cs="Calibri"/>
          <w:bCs/>
          <w:sz w:val="22"/>
          <w:szCs w:val="22"/>
          <w:lang w:val="en-US"/>
        </w:rPr>
        <w:t xml:space="preserve"> </w:t>
      </w:r>
      <w:r w:rsidR="009E4732">
        <w:rPr>
          <w:rFonts w:ascii="Calibri" w:hAnsi="Calibri" w:cs="Calibri"/>
          <w:bCs/>
          <w:sz w:val="22"/>
          <w:szCs w:val="22"/>
          <w:lang w:val="en-US"/>
        </w:rPr>
        <w:t xml:space="preserve">part of Reflection API. It </w:t>
      </w:r>
      <w:r>
        <w:rPr>
          <w:rFonts w:ascii="Calibri" w:hAnsi="Calibri" w:cs="Calibri"/>
          <w:bCs/>
          <w:sz w:val="22"/>
          <w:szCs w:val="22"/>
          <w:lang w:val="en-US"/>
        </w:rPr>
        <w:t xml:space="preserve">creates an object dynamically at runtime, </w:t>
      </w:r>
      <w:r w:rsidR="003A04B2" w:rsidRPr="003A04B2">
        <w:rPr>
          <w:rFonts w:ascii="Calibri" w:hAnsi="Calibri" w:cs="Calibri"/>
          <w:bCs/>
          <w:sz w:val="22"/>
          <w:szCs w:val="22"/>
          <w:lang w:val="en-US"/>
        </w:rPr>
        <w:t>Class type can be determined at runtime.</w:t>
      </w:r>
      <w:r w:rsidR="003A04B2">
        <w:rPr>
          <w:rFonts w:ascii="Calibri" w:hAnsi="Calibri" w:cs="Calibri"/>
          <w:bCs/>
          <w:sz w:val="22"/>
          <w:szCs w:val="22"/>
          <w:lang w:val="en-US"/>
        </w:rPr>
        <w:t xml:space="preserve"> </w:t>
      </w:r>
      <w:r w:rsidR="00351A0C">
        <w:rPr>
          <w:rFonts w:ascii="Calibri" w:hAnsi="Calibri" w:cs="Calibri"/>
          <w:bCs/>
          <w:sz w:val="22"/>
          <w:szCs w:val="22"/>
          <w:lang w:val="en-US"/>
        </w:rPr>
        <w:t>It is s</w:t>
      </w:r>
      <w:r w:rsidR="003A04B2" w:rsidRPr="003A04B2">
        <w:rPr>
          <w:rFonts w:ascii="Calibri" w:hAnsi="Calibri" w:cs="Calibri"/>
          <w:bCs/>
          <w:sz w:val="22"/>
          <w:szCs w:val="22"/>
          <w:lang w:val="en-US"/>
        </w:rPr>
        <w:t>lower due to</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Reflection overhead</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Security and access checks</w:t>
      </w:r>
      <w:r w:rsidR="00D57A3A">
        <w:rPr>
          <w:rFonts w:ascii="Calibri" w:hAnsi="Calibri" w:cs="Calibri"/>
          <w:bCs/>
          <w:sz w:val="22"/>
          <w:szCs w:val="22"/>
          <w:lang w:val="en-US"/>
        </w:rPr>
        <w:t>.</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Pr="0003021C" w:rsidRDefault="00997279" w:rsidP="000C04B3">
      <w:pPr>
        <w:jc w:val="both"/>
        <w:rPr>
          <w:rFonts w:ascii="Calibri" w:hAnsi="Calibri" w:cs="Calibri"/>
          <w:b/>
          <w:bCs/>
          <w:sz w:val="22"/>
          <w:szCs w:val="22"/>
          <w:lang w:val="en-US"/>
        </w:rPr>
      </w:pPr>
      <w:r w:rsidRPr="0003021C">
        <w:rPr>
          <w:rFonts w:ascii="Calibri" w:hAnsi="Calibri" w:cs="Calibri"/>
          <w:b/>
          <w:bCs/>
          <w:sz w:val="22"/>
          <w:szCs w:val="22"/>
          <w:lang w:val="en-US"/>
        </w:rPr>
        <w:t>@. Abstraction and Encapsulation</w:t>
      </w:r>
    </w:p>
    <w:p w14:paraId="4ECA315D" w14:textId="17F55BEF" w:rsidR="0059140B" w:rsidRDefault="00997279" w:rsidP="000C04B3">
      <w:pPr>
        <w:jc w:val="both"/>
        <w:rPr>
          <w:rFonts w:ascii="Calibri" w:hAnsi="Calibri" w:cs="Calibri"/>
          <w:bCs/>
          <w:sz w:val="22"/>
          <w:szCs w:val="22"/>
          <w:lang w:val="en-US"/>
        </w:rPr>
      </w:pPr>
      <w:r w:rsidRPr="00FF3B4E">
        <w:rPr>
          <w:rFonts w:ascii="Calibri" w:hAnsi="Calibri" w:cs="Calibri"/>
          <w:b/>
          <w:bCs/>
          <w:sz w:val="22"/>
          <w:szCs w:val="22"/>
          <w:lang w:val="en-US"/>
        </w:rPr>
        <w:t>Abstraction</w:t>
      </w:r>
      <w:r>
        <w:rPr>
          <w:rFonts w:ascii="Calibri" w:hAnsi="Calibri" w:cs="Calibri"/>
          <w:bCs/>
          <w:sz w:val="22"/>
          <w:szCs w:val="22"/>
          <w:lang w:val="en-US"/>
        </w:rPr>
        <w:t xml:space="preserve"> hides implementation details and expose only essential functionalities by using </w:t>
      </w:r>
      <w:r w:rsidRPr="00E30EEB">
        <w:rPr>
          <w:rFonts w:ascii="Calibri" w:hAnsi="Calibri" w:cs="Calibri"/>
          <w:b/>
          <w:bCs/>
          <w:color w:val="808080" w:themeColor="background1" w:themeShade="80"/>
          <w:sz w:val="22"/>
          <w:szCs w:val="22"/>
          <w:lang w:val="en-US"/>
        </w:rPr>
        <w:t>Abstract class</w:t>
      </w:r>
      <w:r>
        <w:rPr>
          <w:rFonts w:ascii="Calibri" w:hAnsi="Calibri" w:cs="Calibri"/>
          <w:bCs/>
          <w:sz w:val="22"/>
          <w:szCs w:val="22"/>
          <w:lang w:val="en-US"/>
        </w:rPr>
        <w:t xml:space="preserve"> and </w:t>
      </w:r>
      <w:r w:rsidRPr="00E30EEB">
        <w:rPr>
          <w:rFonts w:ascii="Calibri" w:hAnsi="Calibri" w:cs="Calibri"/>
          <w:b/>
          <w:bCs/>
          <w:color w:val="808080" w:themeColor="background1" w:themeShade="80"/>
          <w:sz w:val="22"/>
          <w:szCs w:val="22"/>
          <w:lang w:val="en-US"/>
        </w:rPr>
        <w:t>Interface</w:t>
      </w:r>
    </w:p>
    <w:p w14:paraId="2FD55A11" w14:textId="32B91344" w:rsidR="00997279" w:rsidRDefault="005734CE" w:rsidP="000C04B3">
      <w:pPr>
        <w:jc w:val="both"/>
        <w:rPr>
          <w:rFonts w:ascii="Calibri" w:hAnsi="Calibri" w:cs="Calibri"/>
          <w:bCs/>
          <w:sz w:val="22"/>
          <w:szCs w:val="22"/>
          <w:lang w:val="en-US"/>
        </w:rPr>
      </w:pPr>
      <w:r w:rsidRPr="00FF3B4E">
        <w:rPr>
          <w:rFonts w:ascii="Calibri" w:hAnsi="Calibri" w:cs="Calibri"/>
          <w:b/>
          <w:bCs/>
          <w:sz w:val="22"/>
          <w:szCs w:val="22"/>
          <w:lang w:val="en-US"/>
        </w:rPr>
        <w:t>Encapsulation</w:t>
      </w:r>
      <w:r>
        <w:rPr>
          <w:rFonts w:ascii="Calibri" w:hAnsi="Calibri" w:cs="Calibri"/>
          <w:bCs/>
          <w:sz w:val="22"/>
          <w:szCs w:val="22"/>
          <w:lang w:val="en-US"/>
        </w:rPr>
        <w:t xml:space="preserve"> bundles data and methods within a class and restricts direct access using access modifiers.</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Pr="00074391" w:rsidRDefault="009F418B" w:rsidP="000C04B3">
      <w:pPr>
        <w:jc w:val="both"/>
        <w:rPr>
          <w:rFonts w:ascii="Calibri" w:hAnsi="Calibri" w:cs="Calibri"/>
          <w:b/>
          <w:bCs/>
          <w:sz w:val="22"/>
          <w:szCs w:val="22"/>
          <w:lang w:val="en-US"/>
        </w:rPr>
      </w:pPr>
      <w:r w:rsidRPr="00074391">
        <w:rPr>
          <w:rFonts w:ascii="Calibri" w:hAnsi="Calibri" w:cs="Calibri"/>
          <w:b/>
          <w:bCs/>
          <w:sz w:val="22"/>
          <w:szCs w:val="22"/>
          <w:lang w:val="en-US"/>
        </w:rPr>
        <w:t xml:space="preserve">@. Path and </w:t>
      </w:r>
      <w:r w:rsidR="00222A29" w:rsidRPr="00074391">
        <w:rPr>
          <w:rFonts w:ascii="Calibri" w:hAnsi="Calibri" w:cs="Calibri"/>
          <w:b/>
          <w:bCs/>
          <w:sz w:val="22"/>
          <w:szCs w:val="22"/>
          <w:lang w:val="en-US"/>
        </w:rPr>
        <w:t>Cl</w:t>
      </w:r>
      <w:r w:rsidRPr="00074391">
        <w:rPr>
          <w:rFonts w:ascii="Calibri" w:hAnsi="Calibri" w:cs="Calibri"/>
          <w:b/>
          <w:bCs/>
          <w:sz w:val="22"/>
          <w:szCs w:val="22"/>
          <w:lang w:val="en-US"/>
        </w:rPr>
        <w:t>ass</w:t>
      </w:r>
      <w:r w:rsidR="00222A29" w:rsidRPr="00074391">
        <w:rPr>
          <w:rFonts w:ascii="Calibri" w:hAnsi="Calibri" w:cs="Calibri"/>
          <w:b/>
          <w:bCs/>
          <w:sz w:val="22"/>
          <w:szCs w:val="22"/>
          <w:lang w:val="en-US"/>
        </w:rPr>
        <w:t xml:space="preserve"> path</w:t>
      </w:r>
    </w:p>
    <w:p w14:paraId="790CBF79" w14:textId="0183C87B" w:rsidR="00222A29" w:rsidRPr="00B0441F"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Path</w:t>
      </w:r>
      <w:r>
        <w:rPr>
          <w:rFonts w:ascii="Calibri" w:hAnsi="Calibri" w:cs="Calibri"/>
          <w:bCs/>
          <w:sz w:val="22"/>
          <w:szCs w:val="22"/>
          <w:lang w:val="en-US"/>
        </w:rPr>
        <w:t xml:space="preserve"> </w:t>
      </w:r>
      <w:r w:rsidR="00BB09B1">
        <w:rPr>
          <w:rFonts w:ascii="Calibri" w:hAnsi="Calibri" w:cs="Calibri"/>
          <w:bCs/>
          <w:sz w:val="22"/>
          <w:szCs w:val="22"/>
          <w:lang w:val="en-US"/>
        </w:rPr>
        <w:t>t</w:t>
      </w:r>
      <w:r w:rsidR="00BB09B1" w:rsidRPr="00BB09B1">
        <w:rPr>
          <w:rFonts w:ascii="Calibri" w:hAnsi="Calibri" w:cs="Calibri"/>
          <w:bCs/>
          <w:sz w:val="22"/>
          <w:szCs w:val="22"/>
          <w:lang w:val="en-US"/>
        </w:rPr>
        <w:t xml:space="preserve">ells the </w:t>
      </w:r>
      <w:r w:rsidR="006255D0">
        <w:rPr>
          <w:rFonts w:ascii="Calibri" w:hAnsi="Calibri" w:cs="Calibri"/>
          <w:bCs/>
          <w:sz w:val="22"/>
          <w:szCs w:val="22"/>
          <w:lang w:val="en-US"/>
        </w:rPr>
        <w:t>OS</w:t>
      </w:r>
      <w:r w:rsidR="00BB09B1" w:rsidRPr="00BB09B1">
        <w:rPr>
          <w:rFonts w:ascii="Calibri" w:hAnsi="Calibri" w:cs="Calibri"/>
          <w:bCs/>
          <w:sz w:val="22"/>
          <w:szCs w:val="22"/>
          <w:lang w:val="en-US"/>
        </w:rPr>
        <w:t xml:space="preserve"> where to find executables like java, javac, etc.</w:t>
      </w:r>
      <w:r w:rsidR="00B754B9">
        <w:rPr>
          <w:rFonts w:ascii="Calibri" w:hAnsi="Calibri" w:cs="Calibri"/>
          <w:bCs/>
          <w:sz w:val="22"/>
          <w:szCs w:val="22"/>
          <w:lang w:val="en-US"/>
        </w:rPr>
        <w:t xml:space="preserve"> </w:t>
      </w:r>
      <w:r w:rsidR="00B754B9" w:rsidRPr="00B754B9">
        <w:rPr>
          <w:rFonts w:ascii="Calibri" w:hAnsi="Calibri" w:cs="Calibri"/>
          <w:bCs/>
          <w:sz w:val="22"/>
          <w:szCs w:val="22"/>
          <w:lang w:val="en-US"/>
        </w:rPr>
        <w:t>Used by OS</w:t>
      </w:r>
      <w:r w:rsidR="00B754B9">
        <w:rPr>
          <w:rFonts w:ascii="Calibri" w:hAnsi="Calibri" w:cs="Calibri"/>
          <w:bCs/>
          <w:sz w:val="22"/>
          <w:szCs w:val="22"/>
          <w:lang w:val="en-US"/>
        </w:rPr>
        <w:t xml:space="preserve">. </w:t>
      </w:r>
      <w:r w:rsidR="00B754B9" w:rsidRPr="00B754B9">
        <w:rPr>
          <w:rFonts w:ascii="Calibri" w:hAnsi="Calibri" w:cs="Calibri"/>
          <w:b/>
          <w:bCs/>
          <w:color w:val="808080" w:themeColor="background1" w:themeShade="80"/>
          <w:sz w:val="22"/>
          <w:szCs w:val="22"/>
          <w:lang w:val="en-US"/>
        </w:rPr>
        <w:t>Ex:</w:t>
      </w:r>
      <w:r w:rsidR="00B754B9">
        <w:rPr>
          <w:rFonts w:ascii="Calibri" w:hAnsi="Calibri" w:cs="Calibri"/>
          <w:bCs/>
          <w:sz w:val="22"/>
          <w:szCs w:val="22"/>
          <w:lang w:val="en-US"/>
        </w:rPr>
        <w:t xml:space="preserve"> </w:t>
      </w:r>
      <w:r w:rsidR="00B754B9" w:rsidRPr="00300E8A">
        <w:rPr>
          <w:rFonts w:ascii="Calibri" w:hAnsi="Calibri" w:cs="Calibri"/>
          <w:bCs/>
          <w:color w:val="808080" w:themeColor="background1" w:themeShade="80"/>
          <w:sz w:val="22"/>
          <w:szCs w:val="22"/>
          <w:lang w:val="en-US"/>
        </w:rPr>
        <w:t>PATH=C:\Program Files\Java\jdk-20\bin;</w:t>
      </w:r>
    </w:p>
    <w:p w14:paraId="78818B41" w14:textId="0B143520" w:rsidR="00222A29"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 xml:space="preserve">Class path </w:t>
      </w:r>
      <w:r>
        <w:rPr>
          <w:rFonts w:ascii="Calibri" w:hAnsi="Calibri" w:cs="Calibri"/>
          <w:bCs/>
          <w:sz w:val="22"/>
          <w:szCs w:val="22"/>
          <w:lang w:val="en-US"/>
        </w:rPr>
        <w:t>specifies the location of</w:t>
      </w:r>
      <w:r w:rsidR="00216831">
        <w:rPr>
          <w:rFonts w:ascii="Calibri" w:hAnsi="Calibri" w:cs="Calibri"/>
          <w:bCs/>
          <w:sz w:val="22"/>
          <w:szCs w:val="22"/>
          <w:lang w:val="en-US"/>
        </w:rPr>
        <w:t>.</w:t>
      </w:r>
      <w:r>
        <w:rPr>
          <w:rFonts w:ascii="Calibri" w:hAnsi="Calibri" w:cs="Calibri"/>
          <w:bCs/>
          <w:sz w:val="22"/>
          <w:szCs w:val="22"/>
          <w:lang w:val="en-US"/>
        </w:rPr>
        <w:t>class files, JAR</w:t>
      </w:r>
      <w:r w:rsidR="00216831">
        <w:rPr>
          <w:rFonts w:ascii="Calibri" w:hAnsi="Calibri" w:cs="Calibri"/>
          <w:bCs/>
          <w:sz w:val="22"/>
          <w:szCs w:val="22"/>
          <w:lang w:val="en-US"/>
        </w:rPr>
        <w:t xml:space="preserve"> files</w:t>
      </w:r>
      <w:r>
        <w:rPr>
          <w:rFonts w:ascii="Calibri" w:hAnsi="Calibri" w:cs="Calibri"/>
          <w:bCs/>
          <w:sz w:val="22"/>
          <w:szCs w:val="22"/>
          <w:lang w:val="en-US"/>
        </w:rPr>
        <w:t>, and other resources. Class path is used by the JVM</w:t>
      </w:r>
      <w:r w:rsidR="00626855">
        <w:rPr>
          <w:rFonts w:ascii="Calibri" w:hAnsi="Calibri" w:cs="Calibri"/>
          <w:bCs/>
          <w:sz w:val="22"/>
          <w:szCs w:val="22"/>
          <w:lang w:val="en-US"/>
        </w:rPr>
        <w:t>.</w:t>
      </w:r>
    </w:p>
    <w:p w14:paraId="012BC969" w14:textId="77777777" w:rsidR="00EE5A57" w:rsidRDefault="00EE5A57" w:rsidP="00D16DAC">
      <w:pPr>
        <w:jc w:val="both"/>
        <w:rPr>
          <w:rFonts w:ascii="Calibri" w:hAnsi="Calibri" w:cs="Calibri"/>
          <w:b/>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160C939A" w14:textId="77777777" w:rsidR="003D7D26" w:rsidRDefault="003D7D26" w:rsidP="007E49EA">
      <w:pPr>
        <w:jc w:val="both"/>
        <w:rPr>
          <w:rFonts w:ascii="Calibri" w:hAnsi="Calibri" w:cs="Calibri"/>
          <w:b/>
          <w:bCs/>
          <w:sz w:val="22"/>
          <w:szCs w:val="22"/>
          <w:lang w:val="en-US"/>
        </w:rPr>
      </w:pPr>
    </w:p>
    <w:p w14:paraId="6934006F" w14:textId="3A0612D0" w:rsidR="007E49EA" w:rsidRPr="0083555F" w:rsidRDefault="00703287" w:rsidP="007E49EA">
      <w:pPr>
        <w:jc w:val="both"/>
        <w:rPr>
          <w:rFonts w:ascii="Calibri" w:hAnsi="Calibri" w:cs="Calibri"/>
          <w:b/>
          <w:bCs/>
          <w:sz w:val="22"/>
          <w:szCs w:val="22"/>
          <w:lang w:val="en-US"/>
        </w:rPr>
      </w:pPr>
      <w:r w:rsidRPr="0083555F">
        <w:rPr>
          <w:rFonts w:ascii="Calibri" w:hAnsi="Calibri" w:cs="Calibri"/>
          <w:b/>
          <w:bCs/>
          <w:sz w:val="22"/>
          <w:szCs w:val="22"/>
          <w:lang w:val="en-US"/>
        </w:rPr>
        <w:t>@. Structure of a maven-based automation project</w:t>
      </w:r>
    </w:p>
    <w:p w14:paraId="79477767" w14:textId="31029E6E" w:rsidR="00703287" w:rsidRDefault="003B3363" w:rsidP="007E49EA">
      <w:pPr>
        <w:jc w:val="both"/>
        <w:rPr>
          <w:rFonts w:ascii="Calibri" w:hAnsi="Calibri" w:cs="Calibri"/>
          <w:bCs/>
          <w:sz w:val="22"/>
          <w:szCs w:val="22"/>
          <w:lang w:val="en-US"/>
        </w:rPr>
      </w:pPr>
      <w:r w:rsidRPr="00987E60">
        <w:rPr>
          <w:rFonts w:ascii="Calibri" w:hAnsi="Calibri" w:cs="Calibri"/>
          <w:b/>
          <w:bCs/>
          <w:color w:val="808080" w:themeColor="background1" w:themeShade="80"/>
          <w:sz w:val="22"/>
          <w:szCs w:val="22"/>
          <w:lang w:val="en-US"/>
        </w:rPr>
        <w:t>Typical folders:</w:t>
      </w:r>
      <w:r>
        <w:rPr>
          <w:rFonts w:ascii="Calibri" w:hAnsi="Calibri" w:cs="Calibri"/>
          <w:bCs/>
          <w:sz w:val="22"/>
          <w:szCs w:val="22"/>
          <w:lang w:val="en-US"/>
        </w:rPr>
        <w:t xml:space="preserve"> src/main/java,</w:t>
      </w:r>
      <w:r w:rsidR="00801736">
        <w:rPr>
          <w:rFonts w:ascii="Calibri" w:hAnsi="Calibri" w:cs="Calibri"/>
          <w:bCs/>
          <w:sz w:val="22"/>
          <w:szCs w:val="22"/>
          <w:lang w:val="en-US"/>
        </w:rPr>
        <w:t xml:space="preserve"> </w:t>
      </w:r>
      <w:r>
        <w:rPr>
          <w:rFonts w:ascii="Calibri" w:hAnsi="Calibri" w:cs="Calibri"/>
          <w:bCs/>
          <w:sz w:val="22"/>
          <w:szCs w:val="22"/>
          <w:lang w:val="en-US"/>
        </w:rPr>
        <w:t>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4EA72712" w:rsidR="00DF6BBB" w:rsidRDefault="00B61B09" w:rsidP="007E49EA">
      <w:pPr>
        <w:jc w:val="both"/>
        <w:rPr>
          <w:rFonts w:ascii="Calibri" w:hAnsi="Calibri" w:cs="Calibri"/>
          <w:bCs/>
          <w:sz w:val="22"/>
          <w:szCs w:val="22"/>
          <w:lang w:val="en-US"/>
        </w:rPr>
      </w:pPr>
      <w:r w:rsidRPr="002220D7">
        <w:rPr>
          <w:rFonts w:ascii="Calibri" w:hAnsi="Calibri" w:cs="Calibri"/>
          <w:b/>
          <w:bCs/>
          <w:sz w:val="22"/>
          <w:szCs w:val="22"/>
          <w:lang w:val="en-US"/>
        </w:rPr>
        <w:t>@. Utility/helper class</w:t>
      </w:r>
      <w:r>
        <w:rPr>
          <w:rFonts w:ascii="Calibri" w:hAnsi="Calibri" w:cs="Calibri"/>
          <w:bCs/>
          <w:sz w:val="22"/>
          <w:szCs w:val="22"/>
          <w:lang w:val="en-US"/>
        </w:rPr>
        <w:t xml:space="preserve"> --- Reusable methods like waits, data functions, or common validations</w:t>
      </w:r>
      <w:r w:rsidR="00A075F3">
        <w:rPr>
          <w:rFonts w:ascii="Calibri" w:hAnsi="Calibri" w:cs="Calibri"/>
          <w:bCs/>
          <w:sz w:val="22"/>
          <w:szCs w:val="22"/>
          <w:lang w:val="en-US"/>
        </w:rPr>
        <w:t xml:space="preserve"> are</w:t>
      </w:r>
      <w:r>
        <w:rPr>
          <w:rFonts w:ascii="Calibri" w:hAnsi="Calibri" w:cs="Calibri"/>
          <w:bCs/>
          <w:sz w:val="22"/>
          <w:szCs w:val="22"/>
          <w:lang w:val="en-US"/>
        </w:rPr>
        <w:t xml:space="preserve">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Pr="00CD27E8" w:rsidRDefault="00DC7DD0" w:rsidP="007E49EA">
      <w:pPr>
        <w:jc w:val="both"/>
        <w:rPr>
          <w:rFonts w:ascii="Calibri" w:hAnsi="Calibri" w:cs="Calibri"/>
          <w:b/>
          <w:bCs/>
          <w:sz w:val="22"/>
          <w:szCs w:val="22"/>
          <w:lang w:val="en-US"/>
        </w:rPr>
      </w:pPr>
      <w:r w:rsidRPr="00CD27E8">
        <w:rPr>
          <w:rFonts w:ascii="Calibri" w:hAnsi="Calibri" w:cs="Calibri"/>
          <w:b/>
          <w:bCs/>
          <w:sz w:val="22"/>
          <w:szCs w:val="22"/>
          <w:lang w:val="en-US"/>
        </w:rPr>
        <w:t xml:space="preserve">@. Java Memory Model </w:t>
      </w:r>
      <w:r w:rsidR="00A87B4A" w:rsidRPr="00CD27E8">
        <w:rPr>
          <w:rFonts w:ascii="Calibri" w:hAnsi="Calibri" w:cs="Calibri"/>
          <w:b/>
          <w:bCs/>
          <w:sz w:val="22"/>
          <w:szCs w:val="22"/>
          <w:lang w:val="en-US"/>
        </w:rPr>
        <w:t>(JMM)</w:t>
      </w:r>
    </w:p>
    <w:p w14:paraId="139D3BC2" w14:textId="2BBF115F" w:rsidR="007E49EA" w:rsidRDefault="00102288" w:rsidP="007E49EA">
      <w:pPr>
        <w:jc w:val="both"/>
        <w:rPr>
          <w:rFonts w:ascii="Calibri" w:hAnsi="Calibri" w:cs="Calibri"/>
          <w:bCs/>
          <w:sz w:val="22"/>
          <w:szCs w:val="22"/>
          <w:lang w:val="en-US"/>
        </w:rPr>
      </w:pPr>
      <w:r>
        <w:rPr>
          <w:rFonts w:ascii="Calibri" w:hAnsi="Calibri" w:cs="Calibri"/>
          <w:bCs/>
          <w:sz w:val="22"/>
          <w:szCs w:val="22"/>
          <w:lang w:val="en-US"/>
        </w:rPr>
        <w:t>JMM</w:t>
      </w:r>
      <w:r w:rsidRPr="00102288">
        <w:rPr>
          <w:rFonts w:ascii="Calibri" w:hAnsi="Calibri" w:cs="Calibri"/>
          <w:bCs/>
          <w:sz w:val="22"/>
          <w:szCs w:val="22"/>
          <w:lang w:val="en-US"/>
        </w:rPr>
        <w:t xml:space="preserve"> defines how threads interact through memory</w:t>
      </w:r>
      <w:r w:rsidR="003879B0">
        <w:rPr>
          <w:rFonts w:ascii="Calibri" w:hAnsi="Calibri" w:cs="Calibri"/>
          <w:bCs/>
          <w:sz w:val="22"/>
          <w:szCs w:val="22"/>
          <w:lang w:val="en-US"/>
        </w:rPr>
        <w:t xml:space="preserve"> by</w:t>
      </w:r>
      <w:r w:rsidRPr="00102288">
        <w:rPr>
          <w:rFonts w:ascii="Calibri" w:hAnsi="Calibri" w:cs="Calibri"/>
          <w:bCs/>
          <w:sz w:val="22"/>
          <w:szCs w:val="22"/>
          <w:lang w:val="en-US"/>
        </w:rPr>
        <w:t xml:space="preserve"> specifying rules for visibility, ordering, and atomicity, ensuring consistent and predictable behavior in multithreaded programs.</w:t>
      </w:r>
    </w:p>
    <w:p w14:paraId="7617537B" w14:textId="77777777" w:rsidR="00102288" w:rsidRDefault="00102288"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lastRenderedPageBreak/>
        <w:t xml:space="preserve">@. Design patterns </w:t>
      </w:r>
      <w:r w:rsidR="00DD19F0" w:rsidRPr="00E00703">
        <w:rPr>
          <w:rFonts w:ascii="Calibri" w:hAnsi="Calibri" w:cs="Calibri"/>
          <w:b/>
          <w:bCs/>
          <w:sz w:val="22"/>
          <w:szCs w:val="22"/>
          <w:lang w:val="en-US"/>
        </w:rPr>
        <w:t>using OOPS</w:t>
      </w:r>
    </w:p>
    <w:p w14:paraId="078C5CDA" w14:textId="6891C8EE" w:rsidR="004301C7" w:rsidRDefault="00824251" w:rsidP="007E49EA">
      <w:pPr>
        <w:jc w:val="both"/>
        <w:rPr>
          <w:rFonts w:ascii="Calibri" w:hAnsi="Calibri" w:cs="Calibri"/>
          <w:bCs/>
          <w:sz w:val="22"/>
          <w:szCs w:val="22"/>
          <w:lang w:val="en-US"/>
        </w:rPr>
      </w:pPr>
      <w:r w:rsidRPr="00824251">
        <w:rPr>
          <w:rFonts w:ascii="Calibri" w:hAnsi="Calibri" w:cs="Calibri"/>
          <w:bCs/>
          <w:sz w:val="22"/>
          <w:szCs w:val="22"/>
          <w:lang w:val="en-US"/>
        </w:rPr>
        <w:t xml:space="preserve">Design patterns are reusable, proven solutions to commonly occurring problems in software design. They are not complete code, but templates or best practices that help developers </w:t>
      </w:r>
      <w:r w:rsidR="00B45EEE">
        <w:rPr>
          <w:rFonts w:ascii="Calibri" w:hAnsi="Calibri" w:cs="Calibri"/>
          <w:bCs/>
          <w:sz w:val="22"/>
          <w:szCs w:val="22"/>
          <w:lang w:val="en-US"/>
        </w:rPr>
        <w:t xml:space="preserve">to </w:t>
      </w:r>
      <w:r w:rsidRPr="00824251">
        <w:rPr>
          <w:rFonts w:ascii="Calibri" w:hAnsi="Calibri" w:cs="Calibri"/>
          <w:bCs/>
          <w:sz w:val="22"/>
          <w:szCs w:val="22"/>
          <w:lang w:val="en-US"/>
        </w:rPr>
        <w:t>design flexible, maintainable, and scalable applications.</w:t>
      </w:r>
      <w:r w:rsidR="000D30AC">
        <w:rPr>
          <w:rFonts w:ascii="Calibri" w:hAnsi="Calibri" w:cs="Calibri"/>
          <w:bCs/>
          <w:sz w:val="22"/>
          <w:szCs w:val="22"/>
          <w:lang w:val="en-US"/>
        </w:rPr>
        <w:t xml:space="preserve"> </w:t>
      </w:r>
      <w:r w:rsidR="00DD19F0">
        <w:rPr>
          <w:rFonts w:ascii="Calibri" w:hAnsi="Calibri" w:cs="Calibri"/>
          <w:bCs/>
          <w:sz w:val="22"/>
          <w:szCs w:val="22"/>
          <w:lang w:val="en-US"/>
        </w:rPr>
        <w:t>Selenium frameworks rely on OOPS-based patterns.</w:t>
      </w:r>
      <w:r w:rsidR="004301C7">
        <w:rPr>
          <w:rFonts w:ascii="Calibri" w:hAnsi="Calibri" w:cs="Calibri"/>
          <w:bCs/>
          <w:sz w:val="22"/>
          <w:szCs w:val="22"/>
          <w:lang w:val="en-US"/>
        </w:rPr>
        <w:t xml:space="preserve"> </w:t>
      </w:r>
      <w:r w:rsidR="004301C7" w:rsidRPr="00457511">
        <w:rPr>
          <w:rFonts w:ascii="Calibri" w:hAnsi="Calibri" w:cs="Calibri"/>
          <w:b/>
          <w:bCs/>
          <w:color w:val="808080" w:themeColor="background1" w:themeShade="80"/>
          <w:sz w:val="22"/>
          <w:szCs w:val="22"/>
          <w:lang w:val="en-US"/>
        </w:rPr>
        <w:t>Ex:</w:t>
      </w:r>
      <w:r w:rsidR="006414A5">
        <w:rPr>
          <w:rFonts w:ascii="Calibri" w:hAnsi="Calibri" w:cs="Calibri"/>
          <w:bCs/>
          <w:sz w:val="22"/>
          <w:szCs w:val="22"/>
          <w:lang w:val="en-US"/>
        </w:rPr>
        <w:t xml:space="preserve"> </w:t>
      </w:r>
      <w:r w:rsidR="00DD19F0">
        <w:rPr>
          <w:rFonts w:ascii="Calibri" w:hAnsi="Calibri" w:cs="Calibri"/>
          <w:bCs/>
          <w:sz w:val="22"/>
          <w:szCs w:val="22"/>
          <w:lang w:val="en-US"/>
        </w:rPr>
        <w:t>POM</w:t>
      </w:r>
      <w:r w:rsidR="00404EE9">
        <w:rPr>
          <w:rFonts w:ascii="Calibri" w:hAnsi="Calibri" w:cs="Calibri"/>
          <w:bCs/>
          <w:sz w:val="22"/>
          <w:szCs w:val="22"/>
          <w:lang w:val="en-US"/>
        </w:rPr>
        <w:t xml:space="preserve"> pattern</w:t>
      </w:r>
      <w:r w:rsidR="00DD19F0">
        <w:rPr>
          <w:rFonts w:ascii="Calibri" w:hAnsi="Calibri" w:cs="Calibri"/>
          <w:bCs/>
          <w:sz w:val="22"/>
          <w:szCs w:val="22"/>
          <w:lang w:val="en-US"/>
        </w:rPr>
        <w:t xml:space="preserve">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w:t>
      </w:r>
      <w:r w:rsidR="00404EE9">
        <w:rPr>
          <w:rFonts w:ascii="Calibri" w:hAnsi="Calibri" w:cs="Calibri"/>
          <w:bCs/>
          <w:sz w:val="22"/>
          <w:szCs w:val="22"/>
          <w:lang w:val="en-US"/>
        </w:rPr>
        <w:t xml:space="preserve">pattern </w:t>
      </w:r>
      <w:r w:rsidR="00DD19F0">
        <w:rPr>
          <w:rFonts w:ascii="Calibri" w:hAnsi="Calibri" w:cs="Calibri"/>
          <w:bCs/>
          <w:sz w:val="22"/>
          <w:szCs w:val="22"/>
          <w:lang w:val="en-US"/>
        </w:rPr>
        <w:t xml:space="preserve">(Controlled object creation), Strategy pattern (Browser selection), </w:t>
      </w:r>
      <w:r w:rsidR="006414A5">
        <w:rPr>
          <w:rFonts w:ascii="Calibri" w:hAnsi="Calibri" w:cs="Calibri"/>
          <w:bCs/>
          <w:sz w:val="22"/>
          <w:szCs w:val="22"/>
          <w:lang w:val="en-US"/>
        </w:rPr>
        <w:t>Observer.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Pr="008B23E5" w:rsidRDefault="0017379E" w:rsidP="007E49EA">
      <w:pPr>
        <w:jc w:val="both"/>
        <w:rPr>
          <w:rFonts w:ascii="Calibri" w:hAnsi="Calibri" w:cs="Calibri"/>
          <w:b/>
          <w:bCs/>
          <w:sz w:val="22"/>
          <w:szCs w:val="22"/>
          <w:lang w:val="en-US"/>
        </w:rPr>
      </w:pPr>
      <w:r w:rsidRPr="008B23E5">
        <w:rPr>
          <w:rFonts w:ascii="Calibri" w:hAnsi="Calibri" w:cs="Calibri"/>
          <w:b/>
          <w:bCs/>
          <w:sz w:val="22"/>
          <w:szCs w:val="22"/>
          <w:lang w:val="en-US"/>
        </w:rPr>
        <w:t>@. To read and write</w:t>
      </w:r>
      <w:r w:rsidR="00106C0E" w:rsidRPr="008B23E5">
        <w:rPr>
          <w:rFonts w:ascii="Calibri" w:hAnsi="Calibri" w:cs="Calibri"/>
          <w:b/>
          <w:bCs/>
          <w:sz w:val="22"/>
          <w:szCs w:val="22"/>
          <w:lang w:val="en-US"/>
        </w:rPr>
        <w:t xml:space="preserve"> to a file</w:t>
      </w:r>
      <w:r w:rsidRPr="008B23E5">
        <w:rPr>
          <w:rFonts w:ascii="Calibri" w:hAnsi="Calibri" w:cs="Calibri"/>
          <w:b/>
          <w:bCs/>
          <w:sz w:val="22"/>
          <w:szCs w:val="22"/>
          <w:lang w:val="en-US"/>
        </w:rPr>
        <w:t xml:space="preserve"> in java</w:t>
      </w:r>
    </w:p>
    <w:p w14:paraId="03236783" w14:textId="5F830A29"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w:t>
      </w:r>
      <w:r w:rsidR="00031509">
        <w:rPr>
          <w:rFonts w:ascii="Calibri" w:hAnsi="Calibri" w:cs="Calibri"/>
          <w:bCs/>
          <w:sz w:val="22"/>
          <w:szCs w:val="22"/>
          <w:lang w:val="en-US"/>
        </w:rPr>
        <w:t>:</w:t>
      </w:r>
    </w:p>
    <w:p w14:paraId="360F34AB" w14:textId="418D901E"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FileReader</w:t>
      </w:r>
      <w:r w:rsidR="00083145">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data from a file as a stream of characters</w:t>
      </w:r>
    </w:p>
    <w:p w14:paraId="4ED3A91B" w14:textId="2F10DCA1" w:rsidR="00031509" w:rsidRDefault="00106C0E" w:rsidP="007E49EA">
      <w:pPr>
        <w:jc w:val="both"/>
        <w:rPr>
          <w:rFonts w:ascii="Calibri" w:hAnsi="Calibri" w:cs="Calibri"/>
          <w:bCs/>
          <w:sz w:val="22"/>
          <w:szCs w:val="22"/>
          <w:lang w:val="en-US"/>
        </w:rPr>
      </w:pPr>
      <w:r>
        <w:rPr>
          <w:rFonts w:ascii="Calibri" w:hAnsi="Calibri" w:cs="Calibri"/>
          <w:bCs/>
          <w:sz w:val="22"/>
          <w:szCs w:val="22"/>
          <w:lang w:val="en-US"/>
        </w:rPr>
        <w:t>FileWriter</w:t>
      </w:r>
      <w:r w:rsidR="00031509">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31509" w:rsidRPr="00031509">
        <w:rPr>
          <w:rFonts w:ascii="Calibri" w:hAnsi="Calibri" w:cs="Calibri"/>
          <w:bCs/>
          <w:color w:val="808080" w:themeColor="background1" w:themeShade="80"/>
          <w:sz w:val="22"/>
          <w:szCs w:val="22"/>
          <w:lang w:val="en-US"/>
        </w:rPr>
        <w:t>is used to write text data to a file. It writes characters, strings, or arrays of characters to files efficiently</w:t>
      </w:r>
    </w:p>
    <w:p w14:paraId="02F8027B" w14:textId="1518D59F" w:rsidR="005E77FA" w:rsidRDefault="00106C0E" w:rsidP="007E49EA">
      <w:pPr>
        <w:jc w:val="both"/>
        <w:rPr>
          <w:rFonts w:ascii="Calibri" w:hAnsi="Calibri" w:cs="Calibri"/>
          <w:bCs/>
          <w:sz w:val="22"/>
          <w:szCs w:val="22"/>
          <w:lang w:val="en-US"/>
        </w:rPr>
      </w:pPr>
      <w:r>
        <w:rPr>
          <w:rFonts w:ascii="Calibri" w:hAnsi="Calibri" w:cs="Calibri"/>
          <w:bCs/>
          <w:sz w:val="22"/>
          <w:szCs w:val="22"/>
          <w:lang w:val="en-US"/>
        </w:rPr>
        <w:t>BufferedReader</w:t>
      </w:r>
      <w:r w:rsidR="00083145">
        <w:rPr>
          <w:rFonts w:ascii="Calibri" w:hAnsi="Calibri" w:cs="Calibri"/>
          <w:bCs/>
          <w:sz w:val="22"/>
          <w:szCs w:val="22"/>
          <w:lang w:val="en-US"/>
        </w:rPr>
        <w:t xml:space="preserve"> </w:t>
      </w:r>
      <w:r w:rsidR="00C7101E">
        <w:rPr>
          <w:rFonts w:ascii="Calibri" w:hAnsi="Calibri" w:cs="Calibri"/>
          <w:bCs/>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text from a character-based input stream efficiently by buffering characters, which reduces the number of I/O operations.</w:t>
      </w:r>
    </w:p>
    <w:p w14:paraId="5E095166" w14:textId="7F63BD10"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BuffredWriter class</w:t>
      </w:r>
      <w:r w:rsidR="005E77FA">
        <w:rPr>
          <w:rFonts w:ascii="Calibri" w:hAnsi="Calibri" w:cs="Calibri"/>
          <w:bCs/>
          <w:sz w:val="22"/>
          <w:szCs w:val="22"/>
          <w:lang w:val="en-US"/>
        </w:rPr>
        <w:t xml:space="preserve"> </w:t>
      </w:r>
      <w:r w:rsidR="005E77FA" w:rsidRPr="005E77FA">
        <w:rPr>
          <w:rFonts w:ascii="Calibri" w:hAnsi="Calibri" w:cs="Calibri"/>
          <w:bCs/>
          <w:color w:val="808080" w:themeColor="background1" w:themeShade="80"/>
          <w:sz w:val="22"/>
          <w:szCs w:val="22"/>
          <w:lang w:val="en-US"/>
        </w:rPr>
        <w:t>is used to writes text to a character-based output stream efficiently by buffering characters, reducing the number of I/O operations</w:t>
      </w:r>
      <w:r w:rsidR="005E77FA" w:rsidRPr="005E77FA">
        <w:rPr>
          <w:rFonts w:ascii="Calibri" w:hAnsi="Calibri" w:cs="Calibri"/>
          <w:bCs/>
          <w:sz w:val="22"/>
          <w:szCs w:val="22"/>
          <w:lang w:val="en-US"/>
        </w:rPr>
        <w:t>.</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Pr="0010141E" w:rsidRDefault="007B181A" w:rsidP="007E49EA">
      <w:pPr>
        <w:jc w:val="both"/>
        <w:rPr>
          <w:rFonts w:ascii="Calibri" w:hAnsi="Calibri" w:cs="Calibri"/>
          <w:b/>
          <w:bCs/>
          <w:sz w:val="22"/>
          <w:szCs w:val="22"/>
          <w:lang w:val="en-US"/>
        </w:rPr>
      </w:pPr>
      <w:r w:rsidRPr="0010141E">
        <w:rPr>
          <w:rFonts w:ascii="Calibri" w:hAnsi="Calibri" w:cs="Calibri"/>
          <w:b/>
          <w:bCs/>
          <w:sz w:val="22"/>
          <w:szCs w:val="22"/>
          <w:lang w:val="en-US"/>
        </w:rPr>
        <w:t>@. FileInputStream and FileOutputStream</w:t>
      </w:r>
    </w:p>
    <w:p w14:paraId="2DF72AE8" w14:textId="7AB28E2E" w:rsidR="00996715" w:rsidRPr="00C87689" w:rsidRDefault="00996715" w:rsidP="00996715">
      <w:pPr>
        <w:jc w:val="both"/>
        <w:rPr>
          <w:rFonts w:ascii="Calibri" w:hAnsi="Calibri" w:cs="Calibri"/>
          <w:bCs/>
          <w:color w:val="808080" w:themeColor="background1" w:themeShade="80"/>
          <w:sz w:val="22"/>
          <w:szCs w:val="22"/>
          <w:lang w:val="en-US"/>
        </w:rPr>
      </w:pPr>
      <w:r w:rsidRPr="00996715">
        <w:rPr>
          <w:rFonts w:ascii="Calibri" w:hAnsi="Calibri" w:cs="Calibri"/>
          <w:bCs/>
          <w:sz w:val="22"/>
          <w:szCs w:val="22"/>
          <w:lang w:val="en-US"/>
        </w:rPr>
        <w:t xml:space="preserve">FileInputStream class </w:t>
      </w:r>
      <w:r w:rsidR="00377B6D"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read raw binary data (bytes) from a file. It reads files byte by byte and is ideal for non-text files like images, audio, or video.</w:t>
      </w:r>
    </w:p>
    <w:p w14:paraId="2C6FD627" w14:textId="133A4FCF" w:rsidR="00F350E1" w:rsidRDefault="00996715" w:rsidP="00996715">
      <w:pPr>
        <w:jc w:val="both"/>
        <w:rPr>
          <w:rFonts w:ascii="Calibri" w:hAnsi="Calibri" w:cs="Calibri"/>
          <w:bCs/>
          <w:sz w:val="22"/>
          <w:szCs w:val="22"/>
          <w:lang w:val="en-US"/>
        </w:rPr>
      </w:pPr>
      <w:r w:rsidRPr="00996715">
        <w:rPr>
          <w:rFonts w:ascii="Calibri" w:hAnsi="Calibri" w:cs="Calibri"/>
          <w:bCs/>
          <w:sz w:val="22"/>
          <w:szCs w:val="22"/>
          <w:lang w:val="en-US"/>
        </w:rPr>
        <w:t xml:space="preserve">FileOutputStream class </w:t>
      </w:r>
      <w:r w:rsidR="008B215A"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write raw binary data (bytes) to a file. It can overwrite or append to a file and is suitable for non-text files</w:t>
      </w:r>
      <w:r w:rsidR="007B4A21">
        <w:rPr>
          <w:rFonts w:ascii="Calibri" w:hAnsi="Calibri" w:cs="Calibri"/>
          <w:bCs/>
          <w:color w:val="808080" w:themeColor="background1" w:themeShade="80"/>
          <w:sz w:val="22"/>
          <w:szCs w:val="22"/>
          <w:lang w:val="en-US"/>
        </w:rPr>
        <w:t xml:space="preserve"> </w:t>
      </w:r>
      <w:r w:rsidR="007B4A21" w:rsidRPr="00C87689">
        <w:rPr>
          <w:rFonts w:ascii="Calibri" w:hAnsi="Calibri" w:cs="Calibri"/>
          <w:bCs/>
          <w:color w:val="808080" w:themeColor="background1" w:themeShade="80"/>
          <w:sz w:val="22"/>
          <w:szCs w:val="22"/>
          <w:lang w:val="en-US"/>
        </w:rPr>
        <w:t>like images, audio, or video</w:t>
      </w:r>
      <w:r w:rsidR="00EE4568">
        <w:rPr>
          <w:rFonts w:ascii="Calibri" w:hAnsi="Calibri" w:cs="Calibri"/>
          <w:bCs/>
          <w:color w:val="808080" w:themeColor="background1" w:themeShade="80"/>
          <w:sz w:val="22"/>
          <w:szCs w:val="22"/>
          <w:lang w:val="en-US"/>
        </w:rPr>
        <w:t>.</w:t>
      </w:r>
    </w:p>
    <w:p w14:paraId="768E2799" w14:textId="4D659DB8" w:rsidR="00EF6DE2" w:rsidRDefault="00EF6DE2" w:rsidP="000C04B3">
      <w:pPr>
        <w:jc w:val="both"/>
        <w:rPr>
          <w:rFonts w:ascii="Calibri" w:hAnsi="Calibri" w:cs="Calibri"/>
          <w:bCs/>
          <w:sz w:val="22"/>
          <w:szCs w:val="22"/>
          <w:lang w:val="en-US"/>
        </w:rPr>
      </w:pPr>
    </w:p>
    <w:p w14:paraId="06D4975A" w14:textId="60A8703F"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74CAC">
        <w:rPr>
          <w:rFonts w:ascii="Calibri" w:hAnsi="Calibri" w:cs="Calibri"/>
          <w:b/>
          <w:bCs/>
          <w:sz w:val="22"/>
          <w:szCs w:val="22"/>
          <w:lang w:val="en-US"/>
        </w:rPr>
        <w:t>D</w:t>
      </w:r>
      <w:r w:rsidR="00174CAC" w:rsidRPr="00174CAC">
        <w:rPr>
          <w:rFonts w:ascii="Calibri" w:hAnsi="Calibri" w:cs="Calibri"/>
          <w:b/>
          <w:bCs/>
          <w:sz w:val="22"/>
          <w:szCs w:val="22"/>
          <w:lang w:val="en-US"/>
        </w:rPr>
        <w:t xml:space="preserve">ot operator (.) </w:t>
      </w:r>
      <w:r w:rsidR="00174CAC" w:rsidRPr="00174CAC">
        <w:rPr>
          <w:rFonts w:ascii="Calibri" w:hAnsi="Calibri" w:cs="Calibri"/>
          <w:bCs/>
          <w:sz w:val="22"/>
          <w:szCs w:val="22"/>
          <w:lang w:val="en-US"/>
        </w:rPr>
        <w:t>is used to access the members (variables and methods) of a class or object. It allows reference an object's instance variables, call its methods, or access nested classes.</w:t>
      </w:r>
    </w:p>
    <w:p w14:paraId="7D84A406" w14:textId="500A9F8B" w:rsidR="000158A7" w:rsidRDefault="000158A7" w:rsidP="000C04B3">
      <w:pPr>
        <w:jc w:val="both"/>
        <w:rPr>
          <w:rFonts w:ascii="Calibri" w:hAnsi="Calibri" w:cs="Calibri"/>
          <w:bCs/>
          <w:sz w:val="22"/>
          <w:szCs w:val="22"/>
          <w:lang w:val="en-US"/>
        </w:rPr>
      </w:pPr>
    </w:p>
    <w:p w14:paraId="4297717C" w14:textId="163DB659" w:rsidR="002F28ED" w:rsidRPr="004321B7" w:rsidRDefault="002F28ED" w:rsidP="000C04B3">
      <w:pPr>
        <w:jc w:val="both"/>
        <w:rPr>
          <w:rFonts w:ascii="Calibri" w:hAnsi="Calibri" w:cs="Calibri"/>
          <w:bCs/>
          <w:color w:val="808080" w:themeColor="background1" w:themeShade="80"/>
          <w:sz w:val="12"/>
          <w:szCs w:val="12"/>
          <w:lang w:val="en-US"/>
        </w:rPr>
      </w:pPr>
      <w:r w:rsidRPr="0008752D">
        <w:rPr>
          <w:rFonts w:ascii="Calibri" w:hAnsi="Calibri" w:cs="Calibri"/>
          <w:b/>
          <w:bCs/>
          <w:sz w:val="22"/>
          <w:szCs w:val="22"/>
          <w:lang w:val="en-US"/>
        </w:rPr>
        <w:t>@. W happens if don’t provide constructor in a class</w:t>
      </w:r>
      <w:r w:rsidR="004321B7">
        <w:rPr>
          <w:rFonts w:ascii="Calibri" w:hAnsi="Calibri" w:cs="Calibri"/>
          <w:b/>
          <w:bCs/>
          <w:sz w:val="22"/>
          <w:szCs w:val="22"/>
          <w:lang w:val="en-US"/>
        </w:rPr>
        <w:t xml:space="preserve"> </w:t>
      </w:r>
      <w:r w:rsidR="004321B7" w:rsidRPr="004321B7">
        <w:rPr>
          <w:rFonts w:ascii="Calibri" w:hAnsi="Calibri" w:cs="Calibri"/>
          <w:bCs/>
          <w:color w:val="808080" w:themeColor="background1" w:themeShade="80"/>
          <w:sz w:val="12"/>
          <w:szCs w:val="12"/>
          <w:lang w:val="en-US"/>
        </w:rPr>
        <w:t>Ref: Constructor/ConstructorConcept/Compiler</w:t>
      </w:r>
      <w:r w:rsidR="007A6258">
        <w:rPr>
          <w:rFonts w:ascii="Calibri" w:hAnsi="Calibri" w:cs="Calibri"/>
          <w:bCs/>
          <w:color w:val="808080" w:themeColor="background1" w:themeShade="80"/>
          <w:sz w:val="12"/>
          <w:szCs w:val="12"/>
          <w:lang w:val="en-US"/>
        </w:rPr>
        <w:t>Providing</w:t>
      </w:r>
      <w:r w:rsidR="004321B7" w:rsidRPr="004321B7">
        <w:rPr>
          <w:rFonts w:ascii="Calibri" w:hAnsi="Calibri" w:cs="Calibri"/>
          <w:bCs/>
          <w:color w:val="808080" w:themeColor="background1" w:themeShade="80"/>
          <w:sz w:val="12"/>
          <w:szCs w:val="12"/>
          <w:lang w:val="en-US"/>
        </w:rPr>
        <w:t>_DefaultConstructor</w:t>
      </w:r>
    </w:p>
    <w:p w14:paraId="573C9F7C" w14:textId="54D7AC6C" w:rsidR="000158A7" w:rsidRDefault="00273BCE" w:rsidP="00273BCE">
      <w:pPr>
        <w:jc w:val="both"/>
        <w:rPr>
          <w:rFonts w:ascii="Calibri" w:hAnsi="Calibri" w:cs="Calibri"/>
          <w:bCs/>
          <w:sz w:val="22"/>
          <w:szCs w:val="22"/>
          <w:lang w:val="en-US"/>
        </w:rPr>
      </w:pPr>
      <w:r w:rsidRPr="00273BCE">
        <w:rPr>
          <w:rFonts w:ascii="Calibri" w:hAnsi="Calibri" w:cs="Calibri"/>
          <w:bCs/>
          <w:sz w:val="22"/>
          <w:szCs w:val="22"/>
          <w:lang w:val="en-US"/>
        </w:rPr>
        <w:t xml:space="preserve">If a class does not explicitly define any constructor, the Java compiler automatically provides a </w:t>
      </w:r>
      <w:r w:rsidR="00E0570F">
        <w:rPr>
          <w:rFonts w:ascii="Calibri" w:hAnsi="Calibri" w:cs="Calibri"/>
          <w:bCs/>
          <w:sz w:val="22"/>
          <w:szCs w:val="22"/>
          <w:lang w:val="en-US"/>
        </w:rPr>
        <w:t>D</w:t>
      </w:r>
      <w:r w:rsidRPr="00273BCE">
        <w:rPr>
          <w:rFonts w:ascii="Calibri" w:hAnsi="Calibri" w:cs="Calibri"/>
          <w:bCs/>
          <w:sz w:val="22"/>
          <w:szCs w:val="22"/>
          <w:lang w:val="en-US"/>
        </w:rPr>
        <w:t xml:space="preserve">efault </w:t>
      </w:r>
      <w:r w:rsidR="00E0570F">
        <w:rPr>
          <w:rFonts w:ascii="Calibri" w:hAnsi="Calibri" w:cs="Calibri"/>
          <w:bCs/>
          <w:sz w:val="22"/>
          <w:szCs w:val="22"/>
          <w:lang w:val="en-US"/>
        </w:rPr>
        <w:t>C</w:t>
      </w:r>
      <w:r w:rsidRPr="00273BCE">
        <w:rPr>
          <w:rFonts w:ascii="Calibri" w:hAnsi="Calibri" w:cs="Calibri"/>
          <w:bCs/>
          <w:sz w:val="22"/>
          <w:szCs w:val="22"/>
          <w:lang w:val="en-US"/>
        </w:rPr>
        <w:t>onstructor. This constructor has:</w:t>
      </w:r>
      <w:r w:rsidR="004209E9">
        <w:rPr>
          <w:rFonts w:ascii="Calibri" w:hAnsi="Calibri" w:cs="Calibri"/>
          <w:bCs/>
          <w:sz w:val="22"/>
          <w:szCs w:val="22"/>
          <w:lang w:val="en-US"/>
        </w:rPr>
        <w:t xml:space="preserve"> </w:t>
      </w:r>
      <w:r w:rsidRPr="00273BCE">
        <w:rPr>
          <w:rFonts w:ascii="Calibri" w:hAnsi="Calibri" w:cs="Calibri"/>
          <w:bCs/>
          <w:sz w:val="22"/>
          <w:szCs w:val="22"/>
          <w:lang w:val="en-US"/>
        </w:rPr>
        <w:t>No arguments</w:t>
      </w:r>
      <w:r w:rsidR="004209E9">
        <w:rPr>
          <w:rFonts w:ascii="Calibri" w:hAnsi="Calibri" w:cs="Calibri"/>
          <w:bCs/>
          <w:sz w:val="22"/>
          <w:szCs w:val="22"/>
          <w:lang w:val="en-US"/>
        </w:rPr>
        <w:t xml:space="preserve">, </w:t>
      </w:r>
      <w:r w:rsidR="00E91846" w:rsidRPr="00273BCE">
        <w:rPr>
          <w:rFonts w:ascii="Calibri" w:hAnsi="Calibri" w:cs="Calibri"/>
          <w:bCs/>
          <w:sz w:val="22"/>
          <w:szCs w:val="22"/>
          <w:lang w:val="en-US"/>
        </w:rPr>
        <w:t>no</w:t>
      </w:r>
      <w:r w:rsidRPr="00273BCE">
        <w:rPr>
          <w:rFonts w:ascii="Calibri" w:hAnsi="Calibri" w:cs="Calibri"/>
          <w:bCs/>
          <w:sz w:val="22"/>
          <w:szCs w:val="22"/>
          <w:lang w:val="en-US"/>
        </w:rPr>
        <w:t xml:space="preserve"> specific operations (empty body)</w:t>
      </w:r>
      <w:r w:rsidR="004209E9">
        <w:rPr>
          <w:rFonts w:ascii="Calibri" w:hAnsi="Calibri" w:cs="Calibri"/>
          <w:bCs/>
          <w:sz w:val="22"/>
          <w:szCs w:val="22"/>
          <w:lang w:val="en-US"/>
        </w:rPr>
        <w:t>,</w:t>
      </w:r>
      <w:r w:rsidR="00B20398">
        <w:rPr>
          <w:rFonts w:ascii="Calibri" w:hAnsi="Calibri" w:cs="Calibri"/>
          <w:bCs/>
          <w:sz w:val="22"/>
          <w:szCs w:val="22"/>
          <w:lang w:val="en-US"/>
        </w:rPr>
        <w:t xml:space="preserve"> and</w:t>
      </w:r>
      <w:r w:rsidR="004209E9">
        <w:rPr>
          <w:rFonts w:ascii="Calibri" w:hAnsi="Calibri" w:cs="Calibri"/>
          <w:bCs/>
          <w:sz w:val="22"/>
          <w:szCs w:val="22"/>
          <w:lang w:val="en-US"/>
        </w:rPr>
        <w:t xml:space="preserve"> </w:t>
      </w:r>
      <w:r w:rsidR="00B20398">
        <w:rPr>
          <w:rFonts w:ascii="Calibri" w:hAnsi="Calibri" w:cs="Calibri"/>
          <w:bCs/>
          <w:sz w:val="22"/>
          <w:szCs w:val="22"/>
          <w:lang w:val="en-US"/>
        </w:rPr>
        <w:t>u</w:t>
      </w:r>
      <w:r w:rsidRPr="00273BCE">
        <w:rPr>
          <w:rFonts w:ascii="Calibri" w:hAnsi="Calibri" w:cs="Calibri"/>
          <w:bCs/>
          <w:sz w:val="22"/>
          <w:szCs w:val="22"/>
          <w:lang w:val="en-US"/>
        </w:rPr>
        <w:t>sed to initialize objects with default values</w:t>
      </w:r>
      <w:r w:rsidR="004209E9">
        <w:rPr>
          <w:rFonts w:ascii="Calibri" w:hAnsi="Calibri" w:cs="Calibri"/>
          <w:bCs/>
          <w:sz w:val="22"/>
          <w:szCs w:val="22"/>
          <w:lang w:val="en-US"/>
        </w:rPr>
        <w:t>.</w:t>
      </w:r>
    </w:p>
    <w:p w14:paraId="39D9A6FD" w14:textId="77777777" w:rsidR="004209E9" w:rsidRDefault="004209E9" w:rsidP="00273BCE">
      <w:pPr>
        <w:jc w:val="both"/>
        <w:rPr>
          <w:rFonts w:ascii="Calibri" w:hAnsi="Calibri" w:cs="Calibri"/>
          <w:bCs/>
          <w:sz w:val="22"/>
          <w:szCs w:val="22"/>
          <w:lang w:val="en-US"/>
        </w:rPr>
      </w:pPr>
    </w:p>
    <w:p w14:paraId="0DFC30E3" w14:textId="57C3F8EA" w:rsidR="0020669A" w:rsidRPr="0020669A" w:rsidRDefault="0020669A" w:rsidP="0020669A">
      <w:pPr>
        <w:jc w:val="both"/>
        <w:rPr>
          <w:rFonts w:ascii="Calibri" w:hAnsi="Calibri" w:cs="Calibri"/>
          <w:bCs/>
          <w:sz w:val="22"/>
          <w:szCs w:val="22"/>
          <w:lang w:val="en-US"/>
        </w:rPr>
      </w:pPr>
      <w:r w:rsidRPr="00170C62">
        <w:rPr>
          <w:rFonts w:ascii="Calibri" w:hAnsi="Calibri" w:cs="Calibri"/>
          <w:b/>
          <w:bCs/>
          <w:sz w:val="22"/>
          <w:szCs w:val="22"/>
          <w:lang w:val="en-US"/>
        </w:rPr>
        <w:t>@. To manage cookies in Selenium</w:t>
      </w:r>
    </w:p>
    <w:p w14:paraId="1EEC3F9F" w14:textId="249C48C6"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Selenium provides</w:t>
      </w:r>
      <w:r w:rsidR="00211F61">
        <w:rPr>
          <w:rFonts w:ascii="Calibri" w:hAnsi="Calibri" w:cs="Calibri"/>
          <w:bCs/>
          <w:sz w:val="22"/>
          <w:szCs w:val="22"/>
          <w:lang w:val="en-US"/>
        </w:rPr>
        <w:t xml:space="preserve"> </w:t>
      </w:r>
      <w:r w:rsidR="00211F61" w:rsidRPr="0020669A">
        <w:rPr>
          <w:rFonts w:ascii="Calibri" w:hAnsi="Calibri" w:cs="Calibri"/>
          <w:bCs/>
          <w:sz w:val="22"/>
          <w:szCs w:val="22"/>
          <w:lang w:val="en-US"/>
        </w:rPr>
        <w:t>several</w:t>
      </w:r>
      <w:r w:rsidRPr="0020669A">
        <w:rPr>
          <w:rFonts w:ascii="Calibri" w:hAnsi="Calibri" w:cs="Calibri"/>
          <w:bCs/>
          <w:sz w:val="22"/>
          <w:szCs w:val="22"/>
          <w:lang w:val="en-US"/>
        </w:rPr>
        <w:t xml:space="preserve">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Add a cookie:</w:t>
      </w:r>
      <w:r w:rsidRPr="0020669A">
        <w:rPr>
          <w:rFonts w:ascii="Calibri" w:hAnsi="Calibri" w:cs="Calibri"/>
          <w:bCs/>
          <w:sz w:val="22"/>
          <w:szCs w:val="22"/>
          <w:lang w:val="en-US"/>
        </w:rPr>
        <w:t xml:space="preserv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Delete a cookie:</w:t>
      </w:r>
      <w:r w:rsidRPr="0020669A">
        <w:rPr>
          <w:rFonts w:ascii="Calibri" w:hAnsi="Calibri" w:cs="Calibri"/>
          <w:bCs/>
          <w:sz w:val="22"/>
          <w:szCs w:val="22"/>
          <w:lang w:val="en-US"/>
        </w:rPr>
        <w:t xml:space="preserv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Get a cookie:</w:t>
      </w:r>
      <w:r w:rsidRPr="0020669A">
        <w:rPr>
          <w:rFonts w:ascii="Calibri" w:hAnsi="Calibri" w:cs="Calibri"/>
          <w:bCs/>
          <w:sz w:val="22"/>
          <w:szCs w:val="22"/>
          <w:lang w:val="en-US"/>
        </w:rPr>
        <w:t xml:space="preserve"> Cookie cookie = driver.manage().getCookieNamed("key");</w:t>
      </w:r>
    </w:p>
    <w:p w14:paraId="3A99822B" w14:textId="79C25A37" w:rsid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w:t>
      </w:r>
      <w:r w:rsidR="00311DE4" w:rsidRPr="00094D23">
        <w:rPr>
          <w:rFonts w:ascii="Calibri" w:hAnsi="Calibri" w:cs="Calibri"/>
          <w:b/>
          <w:bCs/>
          <w:color w:val="808080" w:themeColor="background1" w:themeShade="80"/>
          <w:sz w:val="22"/>
          <w:szCs w:val="22"/>
          <w:lang w:val="en-US"/>
        </w:rPr>
        <w:t>isable</w:t>
      </w:r>
      <w:r w:rsidRPr="00094D23">
        <w:rPr>
          <w:rFonts w:ascii="Calibri" w:hAnsi="Calibri" w:cs="Calibri"/>
          <w:b/>
          <w:bCs/>
          <w:color w:val="808080" w:themeColor="background1" w:themeShade="80"/>
          <w:sz w:val="22"/>
          <w:szCs w:val="22"/>
          <w:lang w:val="en-US"/>
        </w:rPr>
        <w:t xml:space="preserve"> all cookies: </w:t>
      </w:r>
      <w:r w:rsidRPr="0020669A">
        <w:rPr>
          <w:rFonts w:ascii="Calibri" w:hAnsi="Calibri" w:cs="Calibri"/>
          <w:bCs/>
          <w:sz w:val="22"/>
          <w:szCs w:val="22"/>
          <w:lang w:val="en-US"/>
        </w:rPr>
        <w:t>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6A351210"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 xml:space="preserve">ambda expressions, </w:t>
      </w:r>
      <w:r w:rsidR="00714C24">
        <w:rPr>
          <w:rFonts w:ascii="Calibri" w:hAnsi="Calibri" w:cs="Calibri"/>
          <w:bCs/>
          <w:sz w:val="22"/>
          <w:szCs w:val="22"/>
          <w:lang w:val="en-US"/>
        </w:rPr>
        <w:t>F</w:t>
      </w:r>
      <w:r>
        <w:rPr>
          <w:rFonts w:ascii="Calibri" w:hAnsi="Calibri" w:cs="Calibri"/>
          <w:bCs/>
          <w:sz w:val="22"/>
          <w:szCs w:val="22"/>
          <w:lang w:val="en-US"/>
        </w:rPr>
        <w:t xml:space="preserve">unctional </w:t>
      </w:r>
      <w:r w:rsidR="00714C24">
        <w:rPr>
          <w:rFonts w:ascii="Calibri" w:hAnsi="Calibri" w:cs="Calibri"/>
          <w:bCs/>
          <w:sz w:val="22"/>
          <w:szCs w:val="22"/>
          <w:lang w:val="en-US"/>
        </w:rPr>
        <w:t>I</w:t>
      </w:r>
      <w:r>
        <w:rPr>
          <w:rFonts w:ascii="Calibri" w:hAnsi="Calibri" w:cs="Calibri"/>
          <w:bCs/>
          <w:sz w:val="22"/>
          <w:szCs w:val="22"/>
          <w:lang w:val="en-US"/>
        </w:rPr>
        <w:t>nterfaces,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8726B7">
        <w:rPr>
          <w:rFonts w:ascii="Calibri" w:hAnsi="Calibri" w:cs="Calibri"/>
          <w:bCs/>
          <w:sz w:val="22"/>
          <w:szCs w:val="22"/>
          <w:lang w:val="en-US"/>
        </w:rPr>
        <w:t>M</w:t>
      </w:r>
      <w:r w:rsidR="00EE3AB1">
        <w:rPr>
          <w:rFonts w:ascii="Calibri" w:hAnsi="Calibri" w:cs="Calibri"/>
          <w:bCs/>
          <w:sz w:val="22"/>
          <w:szCs w:val="22"/>
          <w:lang w:val="en-US"/>
        </w:rPr>
        <w:t>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sidR="00EF0706">
        <w:rPr>
          <w:rFonts w:ascii="Calibri" w:hAnsi="Calibri" w:cs="Calibri"/>
          <w:bCs/>
          <w:sz w:val="22"/>
          <w:szCs w:val="22"/>
          <w:lang w:val="en-US"/>
        </w:rPr>
        <w:t xml:space="preserve">static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01D5D2B2"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t>
      </w:r>
      <w:r w:rsidR="00B46BF5">
        <w:rPr>
          <w:rFonts w:ascii="Calibri" w:hAnsi="Calibri" w:cs="Calibri"/>
          <w:bCs/>
          <w:sz w:val="22"/>
          <w:szCs w:val="22"/>
          <w:lang w:val="en-US"/>
        </w:rPr>
        <w:t>is used to p</w:t>
      </w:r>
      <w:r w:rsidR="002F754F">
        <w:rPr>
          <w:rFonts w:ascii="Calibri" w:hAnsi="Calibri" w:cs="Calibri"/>
          <w:bCs/>
          <w:sz w:val="22"/>
          <w:szCs w:val="22"/>
          <w:lang w:val="en-US"/>
        </w:rPr>
        <w:t xml:space="preserve">rocess </w:t>
      </w:r>
      <w:r w:rsidR="00B46BF5">
        <w:rPr>
          <w:rFonts w:ascii="Calibri" w:hAnsi="Calibri" w:cs="Calibri"/>
          <w:bCs/>
          <w:sz w:val="22"/>
          <w:szCs w:val="22"/>
          <w:lang w:val="en-US"/>
        </w:rPr>
        <w:t xml:space="preserve">collections of </w:t>
      </w:r>
      <w:r w:rsidR="002F754F">
        <w:rPr>
          <w:rFonts w:ascii="Calibri" w:hAnsi="Calibri" w:cs="Calibri"/>
          <w:bCs/>
          <w:sz w:val="22"/>
          <w:szCs w:val="22"/>
          <w:lang w:val="en-US"/>
        </w:rPr>
        <w:t xml:space="preserve">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B46BF5">
        <w:rPr>
          <w:rFonts w:ascii="Calibri" w:hAnsi="Calibri" w:cs="Calibri"/>
          <w:bCs/>
          <w:sz w:val="22"/>
          <w:szCs w:val="22"/>
          <w:lang w:val="en-US"/>
        </w:rPr>
        <w:t>. It allow operations like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227470C" w14:textId="77777777" w:rsidR="00AE2A80" w:rsidRDefault="00AE2A80" w:rsidP="00AE2A80">
      <w:pPr>
        <w:jc w:val="both"/>
        <w:rPr>
          <w:rFonts w:ascii="Calibri" w:hAnsi="Calibri" w:cs="Calibri"/>
          <w:bCs/>
          <w:sz w:val="22"/>
          <w:szCs w:val="22"/>
          <w:lang w:val="en-US"/>
        </w:rPr>
      </w:pPr>
      <w:r w:rsidRPr="009478AE">
        <w:rPr>
          <w:rFonts w:ascii="Calibri" w:hAnsi="Calibri" w:cs="Calibri"/>
          <w:b/>
          <w:bCs/>
          <w:sz w:val="22"/>
          <w:szCs w:val="22"/>
          <w:lang w:val="en-US"/>
        </w:rPr>
        <w:t>BufferedReader</w:t>
      </w:r>
      <w:r>
        <w:rPr>
          <w:rFonts w:ascii="Calibri" w:hAnsi="Calibri" w:cs="Calibri"/>
          <w:bCs/>
          <w:sz w:val="22"/>
          <w:szCs w:val="22"/>
          <w:lang w:val="en-US"/>
        </w:rPr>
        <w:t xml:space="preserve"> class </w:t>
      </w:r>
      <w:r w:rsidRPr="00AE2A80">
        <w:rPr>
          <w:rFonts w:ascii="Calibri" w:hAnsi="Calibri" w:cs="Calibri"/>
          <w:bCs/>
          <w:sz w:val="22"/>
          <w:szCs w:val="22"/>
          <w:lang w:val="en-US"/>
        </w:rPr>
        <w:t>is used to read text from a character-based input stream efficiently by buffering characters, which reduces the number of I/O operations.</w:t>
      </w:r>
    </w:p>
    <w:p w14:paraId="67655CE1" w14:textId="4976E6D7" w:rsidR="00F01951" w:rsidRPr="00F01951" w:rsidRDefault="00F01951" w:rsidP="000C04B3">
      <w:pPr>
        <w:jc w:val="both"/>
        <w:rPr>
          <w:rFonts w:ascii="Calibri" w:hAnsi="Calibri" w:cs="Calibri"/>
          <w:bCs/>
          <w:sz w:val="22"/>
          <w:szCs w:val="22"/>
          <w:lang w:val="en-US"/>
        </w:rPr>
      </w:pPr>
      <w:r w:rsidRPr="00F01951">
        <w:rPr>
          <w:rFonts w:ascii="Calibri" w:hAnsi="Calibri" w:cs="Calibri"/>
          <w:b/>
          <w:bCs/>
          <w:sz w:val="22"/>
          <w:szCs w:val="22"/>
          <w:lang w:val="en-US"/>
        </w:rPr>
        <w:t xml:space="preserve">Scanner </w:t>
      </w:r>
      <w:r w:rsidRPr="00F01951">
        <w:rPr>
          <w:rFonts w:ascii="Calibri" w:hAnsi="Calibri" w:cs="Calibri"/>
          <w:bCs/>
          <w:sz w:val="22"/>
          <w:szCs w:val="22"/>
          <w:lang w:val="en-US"/>
        </w:rPr>
        <w:t>class is used to read and parse different types of input data (like int, double, String, etc.) from various sources such as: Standard input (keyboard input via System.in), Files, Strings, Other input streams</w:t>
      </w:r>
      <w:r w:rsidR="00301E16">
        <w:rPr>
          <w:rFonts w:ascii="Calibri" w:hAnsi="Calibri" w:cs="Calibri"/>
          <w:bCs/>
          <w:sz w:val="22"/>
          <w:szCs w:val="22"/>
          <w:lang w:val="en-US"/>
        </w:rPr>
        <w:t xml:space="preserve">. </w:t>
      </w:r>
      <w:r w:rsidR="00301E16" w:rsidRPr="00301E16">
        <w:rPr>
          <w:rFonts w:ascii="Calibri" w:hAnsi="Calibri" w:cs="Calibri"/>
          <w:bCs/>
          <w:sz w:val="22"/>
          <w:szCs w:val="22"/>
          <w:lang w:val="en-US"/>
        </w:rPr>
        <w:t>Provides methods like nextInt() (</w:t>
      </w:r>
      <w:r w:rsidR="00301E16" w:rsidRPr="001109EA">
        <w:rPr>
          <w:rFonts w:ascii="Calibri" w:hAnsi="Calibri" w:cs="Calibri"/>
          <w:bCs/>
          <w:color w:val="808080" w:themeColor="background1" w:themeShade="80"/>
          <w:sz w:val="22"/>
          <w:szCs w:val="22"/>
          <w:lang w:val="en-US"/>
        </w:rPr>
        <w:t>for numeric input</w:t>
      </w:r>
      <w:r w:rsidR="00301E16" w:rsidRPr="00301E16">
        <w:rPr>
          <w:rFonts w:ascii="Calibri" w:hAnsi="Calibri" w:cs="Calibri"/>
          <w:bCs/>
          <w:sz w:val="22"/>
          <w:szCs w:val="22"/>
          <w:lang w:val="en-US"/>
        </w:rPr>
        <w:t>), nextDouble() (</w:t>
      </w:r>
      <w:r w:rsidR="00301E16" w:rsidRPr="001109EA">
        <w:rPr>
          <w:rFonts w:ascii="Calibri" w:hAnsi="Calibri" w:cs="Calibri"/>
          <w:bCs/>
          <w:color w:val="808080" w:themeColor="background1" w:themeShade="80"/>
          <w:sz w:val="22"/>
          <w:szCs w:val="22"/>
          <w:lang w:val="en-US"/>
        </w:rPr>
        <w:t>for numeric input</w:t>
      </w:r>
      <w:r w:rsidR="00301E16" w:rsidRPr="00301E16">
        <w:rPr>
          <w:rFonts w:ascii="Calibri" w:hAnsi="Calibri" w:cs="Calibri"/>
          <w:bCs/>
          <w:sz w:val="22"/>
          <w:szCs w:val="22"/>
          <w:lang w:val="en-US"/>
        </w:rPr>
        <w:t>), next() (</w:t>
      </w:r>
      <w:r w:rsidR="00301E16" w:rsidRPr="001109EA">
        <w:rPr>
          <w:rFonts w:ascii="Calibri" w:hAnsi="Calibri" w:cs="Calibri"/>
          <w:bCs/>
          <w:color w:val="808080" w:themeColor="background1" w:themeShade="80"/>
          <w:sz w:val="22"/>
          <w:szCs w:val="22"/>
          <w:lang w:val="en-US"/>
        </w:rPr>
        <w:t>reads a single word</w:t>
      </w:r>
      <w:r w:rsidR="00301E16" w:rsidRPr="00301E16">
        <w:rPr>
          <w:rFonts w:ascii="Calibri" w:hAnsi="Calibri" w:cs="Calibri"/>
          <w:bCs/>
          <w:sz w:val="22"/>
          <w:szCs w:val="22"/>
          <w:lang w:val="en-US"/>
        </w:rPr>
        <w:t>), nextLine() (</w:t>
      </w:r>
      <w:r w:rsidR="00301E16" w:rsidRPr="001109EA">
        <w:rPr>
          <w:rFonts w:ascii="Calibri" w:hAnsi="Calibri" w:cs="Calibri"/>
          <w:bCs/>
          <w:color w:val="808080" w:themeColor="background1" w:themeShade="80"/>
          <w:sz w:val="22"/>
          <w:szCs w:val="22"/>
          <w:lang w:val="en-US"/>
        </w:rPr>
        <w:t>reads a full line</w:t>
      </w:r>
      <w:r w:rsidR="00301E16" w:rsidRPr="00301E16">
        <w:rPr>
          <w:rFonts w:ascii="Calibri" w:hAnsi="Calibri" w:cs="Calibri"/>
          <w:bCs/>
          <w:sz w:val="22"/>
          <w:szCs w:val="22"/>
          <w:lang w:val="en-US"/>
        </w:rPr>
        <w:t>)</w:t>
      </w:r>
    </w:p>
    <w:p w14:paraId="520EEEC5" w14:textId="7BD3ABB0" w:rsidR="0083126D" w:rsidRDefault="0083126D" w:rsidP="000C04B3">
      <w:pPr>
        <w:jc w:val="both"/>
        <w:rPr>
          <w:rFonts w:ascii="Calibri" w:hAnsi="Calibri" w:cs="Calibri"/>
          <w:bCs/>
          <w:sz w:val="22"/>
          <w:szCs w:val="22"/>
          <w:lang w:val="en-US"/>
        </w:rPr>
      </w:pPr>
    </w:p>
    <w:p w14:paraId="5E01A335" w14:textId="3B3DDE8A" w:rsidR="00C60B6D" w:rsidRDefault="00DC42E3" w:rsidP="000C04B3">
      <w:pPr>
        <w:jc w:val="both"/>
        <w:rPr>
          <w:rFonts w:ascii="Calibri" w:hAnsi="Calibri" w:cs="Calibri"/>
          <w:bCs/>
          <w:sz w:val="22"/>
          <w:szCs w:val="22"/>
          <w:lang w:val="en-US"/>
        </w:rPr>
      </w:pPr>
      <w:r w:rsidRPr="00DC42E3">
        <w:rPr>
          <w:rFonts w:ascii="Calibri" w:hAnsi="Calibri" w:cs="Calibri"/>
          <w:b/>
          <w:bCs/>
          <w:color w:val="FF0000"/>
          <w:sz w:val="22"/>
          <w:szCs w:val="22"/>
          <w:lang w:val="en-US"/>
        </w:rPr>
        <w:t xml:space="preserve">N: </w:t>
      </w:r>
      <w:r w:rsidR="00381DE7" w:rsidRPr="004A2C6E">
        <w:rPr>
          <w:rFonts w:ascii="Calibri" w:hAnsi="Calibri" w:cs="Calibri"/>
          <w:b/>
          <w:bCs/>
          <w:sz w:val="22"/>
          <w:szCs w:val="22"/>
          <w:lang w:val="en-US"/>
        </w:rPr>
        <w:t>Character</w:t>
      </w:r>
      <w:r w:rsidR="00381DE7">
        <w:rPr>
          <w:rFonts w:ascii="Calibri" w:hAnsi="Calibri" w:cs="Calibri"/>
          <w:bCs/>
          <w:sz w:val="22"/>
          <w:szCs w:val="22"/>
          <w:lang w:val="en-US"/>
        </w:rPr>
        <w:t xml:space="preserve"> class </w:t>
      </w:r>
      <w:r w:rsidR="004F0BC9">
        <w:rPr>
          <w:rFonts w:ascii="Calibri" w:hAnsi="Calibri" w:cs="Calibri"/>
          <w:bCs/>
          <w:sz w:val="22"/>
          <w:szCs w:val="22"/>
          <w:lang w:val="en-US"/>
        </w:rPr>
        <w:t xml:space="preserve">is a wrapper class </w:t>
      </w:r>
      <w:r w:rsidR="00B64171">
        <w:rPr>
          <w:rFonts w:ascii="Calibri" w:hAnsi="Calibri" w:cs="Calibri"/>
          <w:bCs/>
          <w:sz w:val="22"/>
          <w:szCs w:val="22"/>
          <w:lang w:val="en-US"/>
        </w:rPr>
        <w:t xml:space="preserve">that </w:t>
      </w:r>
      <w:r w:rsidR="00381DE7">
        <w:rPr>
          <w:rFonts w:ascii="Calibri" w:hAnsi="Calibri" w:cs="Calibri"/>
          <w:bCs/>
          <w:sz w:val="22"/>
          <w:szCs w:val="22"/>
          <w:lang w:val="en-US"/>
        </w:rPr>
        <w:t xml:space="preserve">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sidR="00381DE7">
        <w:rPr>
          <w:rFonts w:ascii="Calibri" w:hAnsi="Calibri" w:cs="Calibri"/>
          <w:bCs/>
          <w:sz w:val="22"/>
          <w:szCs w:val="22"/>
          <w:lang w:val="en-US"/>
        </w:rPr>
        <w:t xml:space="preserve"> operations.</w:t>
      </w:r>
    </w:p>
    <w:p w14:paraId="4B80A86B" w14:textId="0BCFCC4F" w:rsidR="005217E7" w:rsidRDefault="00DC42E3" w:rsidP="00912521">
      <w:pPr>
        <w:jc w:val="both"/>
        <w:rPr>
          <w:rFonts w:ascii="Calibri" w:hAnsi="Calibri" w:cs="Calibri"/>
          <w:bCs/>
          <w:sz w:val="22"/>
          <w:szCs w:val="22"/>
          <w:lang w:val="en-US"/>
        </w:rPr>
      </w:pPr>
      <w:r w:rsidRPr="00DC42E3">
        <w:rPr>
          <w:rFonts w:ascii="Calibri" w:hAnsi="Calibri" w:cs="Calibri"/>
          <w:b/>
          <w:bCs/>
          <w:color w:val="FF0000"/>
          <w:sz w:val="22"/>
          <w:szCs w:val="22"/>
          <w:lang w:val="en-US"/>
        </w:rPr>
        <w:t xml:space="preserve">N: </w:t>
      </w:r>
      <w:r w:rsidR="00912521" w:rsidRPr="004A2C6E">
        <w:rPr>
          <w:rFonts w:ascii="Calibri" w:hAnsi="Calibri" w:cs="Calibri"/>
          <w:b/>
          <w:bCs/>
          <w:sz w:val="22"/>
          <w:szCs w:val="22"/>
          <w:lang w:val="en-US"/>
        </w:rPr>
        <w:t>Integer</w:t>
      </w:r>
      <w:r w:rsidR="00912521">
        <w:rPr>
          <w:rFonts w:ascii="Calibri" w:hAnsi="Calibri" w:cs="Calibri"/>
          <w:bCs/>
          <w:sz w:val="22"/>
          <w:szCs w:val="22"/>
          <w:lang w:val="en-US"/>
        </w:rPr>
        <w:t xml:space="preserve">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Pr="00516BD6" w:rsidRDefault="00AB210C" w:rsidP="00912521">
      <w:pPr>
        <w:jc w:val="both"/>
        <w:rPr>
          <w:rFonts w:ascii="Calibri" w:hAnsi="Calibri" w:cs="Calibri"/>
          <w:b/>
          <w:bCs/>
          <w:sz w:val="22"/>
          <w:szCs w:val="22"/>
          <w:lang w:val="en-US"/>
        </w:rPr>
      </w:pPr>
      <w:r w:rsidRPr="00516BD6">
        <w:rPr>
          <w:rFonts w:ascii="Calibri" w:hAnsi="Calibri" w:cs="Calibri"/>
          <w:b/>
          <w:bCs/>
          <w:sz w:val="22"/>
          <w:szCs w:val="22"/>
          <w:lang w:val="en-US"/>
        </w:rPr>
        <w:t>@. Purpose of import keyword</w:t>
      </w:r>
    </w:p>
    <w:p w14:paraId="6C9DA9A9" w14:textId="2A4B5853" w:rsidR="00817CC7" w:rsidRDefault="00D42CD1" w:rsidP="00912521">
      <w:pPr>
        <w:jc w:val="both"/>
        <w:rPr>
          <w:rFonts w:ascii="Calibri" w:hAnsi="Calibri" w:cs="Calibri"/>
          <w:bCs/>
          <w:sz w:val="22"/>
          <w:szCs w:val="22"/>
          <w:lang w:val="en-US"/>
        </w:rPr>
      </w:pPr>
      <w:r>
        <w:rPr>
          <w:rFonts w:ascii="Calibri" w:hAnsi="Calibri" w:cs="Calibri"/>
          <w:bCs/>
          <w:sz w:val="22"/>
          <w:szCs w:val="22"/>
          <w:lang w:val="en-US"/>
        </w:rPr>
        <w:t xml:space="preserve">In java </w:t>
      </w:r>
      <w:r w:rsidR="00AB210C">
        <w:rPr>
          <w:rFonts w:ascii="Calibri" w:hAnsi="Calibri" w:cs="Calibri"/>
          <w:bCs/>
          <w:sz w:val="22"/>
          <w:szCs w:val="22"/>
          <w:lang w:val="en-US"/>
        </w:rPr>
        <w:t xml:space="preserve">import keyword </w:t>
      </w:r>
      <w:r w:rsidR="00F97BCF" w:rsidRPr="00F97BCF">
        <w:rPr>
          <w:rFonts w:ascii="Calibri" w:hAnsi="Calibri" w:cs="Calibri"/>
          <w:bCs/>
          <w:sz w:val="22"/>
          <w:szCs w:val="22"/>
          <w:lang w:val="en-US"/>
        </w:rPr>
        <w:t xml:space="preserve">is used to bring classes, interfaces, or entire packages into a source file so that </w:t>
      </w:r>
      <w:r w:rsidR="00552DEB">
        <w:rPr>
          <w:rFonts w:ascii="Calibri" w:hAnsi="Calibri" w:cs="Calibri"/>
          <w:bCs/>
          <w:sz w:val="22"/>
          <w:szCs w:val="22"/>
          <w:lang w:val="en-US"/>
        </w:rPr>
        <w:t>we</w:t>
      </w:r>
      <w:r w:rsidR="00F97BCF" w:rsidRPr="00F97BCF">
        <w:rPr>
          <w:rFonts w:ascii="Calibri" w:hAnsi="Calibri" w:cs="Calibri"/>
          <w:bCs/>
          <w:sz w:val="22"/>
          <w:szCs w:val="22"/>
          <w:lang w:val="en-US"/>
        </w:rPr>
        <w:t xml:space="preserve"> can use them without writing their fully qualified names.</w:t>
      </w:r>
    </w:p>
    <w:p w14:paraId="4B28101A" w14:textId="77777777" w:rsidR="00F97BCF" w:rsidRDefault="00F97BCF" w:rsidP="00912521">
      <w:pPr>
        <w:jc w:val="both"/>
        <w:rPr>
          <w:rFonts w:ascii="Calibri" w:hAnsi="Calibri" w:cs="Calibri"/>
          <w:bCs/>
          <w:sz w:val="22"/>
          <w:szCs w:val="22"/>
          <w:lang w:val="en-US"/>
        </w:rPr>
      </w:pPr>
    </w:p>
    <w:p w14:paraId="6BCE4477" w14:textId="60F60EE0" w:rsidR="00817CC7" w:rsidRDefault="00F60900" w:rsidP="00912521">
      <w:pPr>
        <w:jc w:val="both"/>
        <w:rPr>
          <w:rFonts w:ascii="Calibri" w:hAnsi="Calibri" w:cs="Calibri"/>
          <w:bCs/>
          <w:sz w:val="22"/>
          <w:szCs w:val="22"/>
          <w:lang w:val="en-US"/>
        </w:rPr>
      </w:pPr>
      <w:r w:rsidRPr="00926056">
        <w:rPr>
          <w:rFonts w:ascii="Calibri" w:hAnsi="Calibri" w:cs="Calibri"/>
          <w:b/>
          <w:bCs/>
          <w:sz w:val="22"/>
          <w:szCs w:val="22"/>
          <w:lang w:val="en-US"/>
        </w:rPr>
        <w:t>@. Wh keyword is used to define</w:t>
      </w:r>
      <w:r w:rsidR="005A2CDB" w:rsidRPr="00926056">
        <w:rPr>
          <w:rFonts w:ascii="Calibri" w:hAnsi="Calibri" w:cs="Calibri"/>
          <w:b/>
          <w:bCs/>
          <w:sz w:val="22"/>
          <w:szCs w:val="22"/>
          <w:lang w:val="en-US"/>
        </w:rPr>
        <w:t xml:space="preserve"> a block of multiple options in java</w:t>
      </w:r>
      <w:r w:rsidR="005A2CDB">
        <w:rPr>
          <w:rFonts w:ascii="Calibri" w:hAnsi="Calibri" w:cs="Calibri"/>
          <w:bCs/>
          <w:sz w:val="22"/>
          <w:szCs w:val="22"/>
          <w:lang w:val="en-US"/>
        </w:rPr>
        <w:t xml:space="preserve"> </w:t>
      </w:r>
    </w:p>
    <w:p w14:paraId="58301E08" w14:textId="3D02F2AA" w:rsidR="00AA4216" w:rsidRDefault="00AA4216" w:rsidP="00912521">
      <w:pPr>
        <w:jc w:val="both"/>
        <w:rPr>
          <w:rFonts w:ascii="Calibri" w:hAnsi="Calibri" w:cs="Calibri"/>
          <w:bCs/>
          <w:sz w:val="22"/>
          <w:szCs w:val="22"/>
          <w:lang w:val="en-US"/>
        </w:rPr>
      </w:pPr>
      <w:r w:rsidRPr="00AA4216">
        <w:rPr>
          <w:rFonts w:ascii="Calibri" w:hAnsi="Calibri" w:cs="Calibri"/>
          <w:bCs/>
          <w:sz w:val="22"/>
          <w:szCs w:val="22"/>
          <w:lang w:val="en-US"/>
        </w:rPr>
        <w:t xml:space="preserve">The </w:t>
      </w:r>
      <w:r w:rsidRPr="00AA4216">
        <w:rPr>
          <w:rFonts w:ascii="Calibri" w:hAnsi="Calibri" w:cs="Calibri"/>
          <w:b/>
          <w:bCs/>
          <w:sz w:val="22"/>
          <w:szCs w:val="22"/>
          <w:lang w:val="en-US"/>
        </w:rPr>
        <w:t>switch</w:t>
      </w:r>
      <w:r w:rsidRPr="00AA4216">
        <w:rPr>
          <w:rFonts w:ascii="Calibri" w:hAnsi="Calibri" w:cs="Calibri"/>
          <w:bCs/>
          <w:sz w:val="22"/>
          <w:szCs w:val="22"/>
          <w:lang w:val="en-US"/>
        </w:rPr>
        <w:t xml:space="preserve"> statement is used when </w:t>
      </w:r>
      <w:r w:rsidR="002C0498">
        <w:rPr>
          <w:rFonts w:ascii="Calibri" w:hAnsi="Calibri" w:cs="Calibri"/>
          <w:bCs/>
          <w:sz w:val="22"/>
          <w:szCs w:val="22"/>
          <w:lang w:val="en-US"/>
        </w:rPr>
        <w:t>we</w:t>
      </w:r>
      <w:r w:rsidRPr="00AA4216">
        <w:rPr>
          <w:rFonts w:ascii="Calibri" w:hAnsi="Calibri" w:cs="Calibri"/>
          <w:bCs/>
          <w:sz w:val="22"/>
          <w:szCs w:val="22"/>
          <w:lang w:val="en-US"/>
        </w:rPr>
        <w:t xml:space="preserve"> have multiple possible choices (options) and want to execute one block of code based on a variable’s value.</w:t>
      </w:r>
    </w:p>
    <w:p w14:paraId="352447F0" w14:textId="77777777" w:rsidR="00D578B3" w:rsidRDefault="00D578B3" w:rsidP="00912521">
      <w:pPr>
        <w:jc w:val="both"/>
        <w:rPr>
          <w:rFonts w:ascii="Calibri" w:hAnsi="Calibri" w:cs="Calibri"/>
          <w:bCs/>
          <w:sz w:val="22"/>
          <w:szCs w:val="22"/>
          <w:lang w:val="en-US"/>
        </w:rPr>
      </w:pPr>
    </w:p>
    <w:p w14:paraId="637D92A8" w14:textId="520C9146" w:rsidR="00400CDC" w:rsidRDefault="00150F76" w:rsidP="00912521">
      <w:pPr>
        <w:jc w:val="both"/>
        <w:rPr>
          <w:rFonts w:ascii="Calibri" w:hAnsi="Calibri" w:cs="Calibri"/>
          <w:bCs/>
          <w:sz w:val="22"/>
          <w:szCs w:val="22"/>
          <w:lang w:val="en-US"/>
        </w:rPr>
      </w:pPr>
      <w:r w:rsidRPr="000347AF">
        <w:rPr>
          <w:rFonts w:ascii="Calibri" w:hAnsi="Calibri" w:cs="Calibri"/>
          <w:b/>
          <w:bCs/>
          <w:sz w:val="22"/>
          <w:szCs w:val="22"/>
          <w:lang w:val="en-US"/>
        </w:rPr>
        <w:t>@. Which operator is called the ternary operator</w:t>
      </w:r>
      <w:r>
        <w:rPr>
          <w:rFonts w:ascii="Calibri" w:hAnsi="Calibri" w:cs="Calibri"/>
          <w:bCs/>
          <w:sz w:val="22"/>
          <w:szCs w:val="22"/>
          <w:lang w:val="en-US"/>
        </w:rPr>
        <w:t xml:space="preserve"> --- ?:</w:t>
      </w:r>
      <w:r w:rsidR="00492979">
        <w:rPr>
          <w:rFonts w:ascii="Calibri" w:hAnsi="Calibri" w:cs="Calibri"/>
          <w:bCs/>
          <w:sz w:val="22"/>
          <w:szCs w:val="22"/>
          <w:lang w:val="en-US"/>
        </w:rPr>
        <w:t xml:space="preserve"> </w:t>
      </w:r>
      <w:r w:rsidR="00492979" w:rsidRPr="00492979">
        <w:rPr>
          <w:rFonts w:ascii="Calibri" w:hAnsi="Calibri" w:cs="Calibri"/>
          <w:bCs/>
          <w:sz w:val="22"/>
          <w:szCs w:val="22"/>
          <w:lang w:val="en-US"/>
        </w:rPr>
        <w:t>(question mark and colon operator)</w:t>
      </w:r>
    </w:p>
    <w:p w14:paraId="2D816DD6" w14:textId="29623E42" w:rsidR="00817CC7" w:rsidRDefault="00555C93" w:rsidP="00912521">
      <w:pPr>
        <w:jc w:val="both"/>
        <w:rPr>
          <w:rFonts w:ascii="Calibri" w:hAnsi="Calibri" w:cs="Calibri"/>
          <w:bCs/>
          <w:sz w:val="22"/>
          <w:szCs w:val="22"/>
          <w:lang w:val="en-US"/>
        </w:rPr>
      </w:pPr>
      <w:r w:rsidRPr="005502F8">
        <w:rPr>
          <w:rFonts w:ascii="Calibri" w:hAnsi="Calibri" w:cs="Calibri"/>
          <w:b/>
          <w:bCs/>
          <w:sz w:val="22"/>
          <w:szCs w:val="22"/>
          <w:lang w:val="en-US"/>
        </w:rPr>
        <w:t xml:space="preserve">@. Default value of reference variable in java </w:t>
      </w:r>
      <w:r>
        <w:rPr>
          <w:rFonts w:ascii="Calibri" w:hAnsi="Calibri" w:cs="Calibri"/>
          <w:bCs/>
          <w:sz w:val="22"/>
          <w:szCs w:val="22"/>
          <w:lang w:val="en-US"/>
        </w:rPr>
        <w:t>--- null</w:t>
      </w:r>
    </w:p>
    <w:p w14:paraId="38FB2459" w14:textId="5FDABD82" w:rsidR="00652A80" w:rsidRDefault="00652A80" w:rsidP="00912521">
      <w:pPr>
        <w:jc w:val="both"/>
        <w:rPr>
          <w:rFonts w:ascii="Calibri" w:hAnsi="Calibri" w:cs="Calibri"/>
          <w:bCs/>
          <w:sz w:val="22"/>
          <w:szCs w:val="22"/>
          <w:lang w:val="en-US"/>
        </w:rPr>
      </w:pPr>
    </w:p>
    <w:p w14:paraId="28FD1E44" w14:textId="50745D28" w:rsidR="00D64348" w:rsidRDefault="00D64348" w:rsidP="00D64348">
      <w:pPr>
        <w:jc w:val="both"/>
        <w:rPr>
          <w:rFonts w:ascii="Calibri" w:hAnsi="Calibri" w:cs="Calibri"/>
          <w:bCs/>
          <w:sz w:val="22"/>
          <w:szCs w:val="22"/>
          <w:lang w:val="en-US"/>
        </w:rPr>
      </w:pPr>
      <w:r w:rsidRPr="00C224AE">
        <w:rPr>
          <w:rFonts w:ascii="Calibri" w:hAnsi="Calibri" w:cs="Calibri"/>
          <w:b/>
          <w:bCs/>
          <w:sz w:val="22"/>
          <w:szCs w:val="22"/>
          <w:lang w:val="en-US"/>
        </w:rPr>
        <w:t>@. Which is not a valid identifier in java</w:t>
      </w:r>
      <w:r>
        <w:rPr>
          <w:rFonts w:ascii="Calibri" w:hAnsi="Calibri" w:cs="Calibri"/>
          <w:bCs/>
          <w:sz w:val="22"/>
          <w:szCs w:val="22"/>
          <w:lang w:val="en-US"/>
        </w:rPr>
        <w:t xml:space="preserve"> </w:t>
      </w:r>
      <w:r w:rsidR="000D3732" w:rsidRPr="008B3720">
        <w:rPr>
          <w:rFonts w:ascii="Calibri" w:hAnsi="Calibri" w:cs="Calibri"/>
          <w:b/>
          <w:bCs/>
          <w:color w:val="808080" w:themeColor="background1" w:themeShade="80"/>
          <w:sz w:val="22"/>
          <w:szCs w:val="22"/>
          <w:lang w:val="en-US"/>
        </w:rPr>
        <w:t>and</w:t>
      </w:r>
      <w:r w:rsidR="000D3732">
        <w:rPr>
          <w:rFonts w:ascii="Calibri" w:hAnsi="Calibri" w:cs="Calibri"/>
          <w:bCs/>
          <w:sz w:val="22"/>
          <w:szCs w:val="22"/>
          <w:lang w:val="en-US"/>
        </w:rPr>
        <w:t xml:space="preserve"> </w:t>
      </w:r>
      <w:r w:rsidR="000D3732" w:rsidRPr="008B3720">
        <w:rPr>
          <w:rFonts w:ascii="Calibri" w:hAnsi="Calibri" w:cs="Calibri"/>
          <w:b/>
          <w:bCs/>
          <w:sz w:val="22"/>
          <w:szCs w:val="22"/>
          <w:lang w:val="en-US"/>
        </w:rPr>
        <w:t>Rules for valid identifiers</w:t>
      </w:r>
    </w:p>
    <w:p w14:paraId="065D3C39" w14:textId="0FFAF106" w:rsidR="00D64348" w:rsidRDefault="00D64348" w:rsidP="00D64348">
      <w:pPr>
        <w:jc w:val="both"/>
        <w:rPr>
          <w:rFonts w:ascii="Calibri" w:hAnsi="Calibri" w:cs="Calibri"/>
          <w:bCs/>
          <w:sz w:val="22"/>
          <w:szCs w:val="22"/>
          <w:lang w:val="en-US"/>
        </w:rPr>
      </w:pP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r>
        <w:rPr>
          <w:rFonts w:ascii="Calibri" w:hAnsi="Calibri" w:cs="Calibri"/>
          <w:bCs/>
          <w:color w:val="70AD47" w:themeColor="accent6"/>
          <w:sz w:val="22"/>
          <w:szCs w:val="22"/>
          <w:lang w:val="en-US"/>
        </w:rPr>
        <w:t xml:space="preserve">, </w:t>
      </w:r>
      <w:r w:rsidRPr="00A46BFB">
        <w:rPr>
          <w:rFonts w:ascii="Calibri" w:hAnsi="Calibri" w:cs="Calibri"/>
          <w:bCs/>
          <w:color w:val="70AD47" w:themeColor="accent6"/>
          <w:sz w:val="22"/>
          <w:szCs w:val="22"/>
          <w:lang w:val="en-US"/>
        </w:rPr>
        <w:t>1name, class keyword (bcz of reserved), emp-name, @value, name space</w:t>
      </w:r>
    </w:p>
    <w:p w14:paraId="65A5027C" w14:textId="4F0FF138" w:rsidR="00D64348" w:rsidRDefault="005502F8" w:rsidP="005502F8">
      <w:pPr>
        <w:jc w:val="both"/>
        <w:rPr>
          <w:rFonts w:ascii="Calibri" w:hAnsi="Calibri" w:cs="Calibri"/>
          <w:bCs/>
          <w:sz w:val="22"/>
          <w:szCs w:val="22"/>
          <w:lang w:val="en-US"/>
        </w:rPr>
      </w:pPr>
      <w:r w:rsidRPr="00AC2B2A">
        <w:rPr>
          <w:rFonts w:ascii="Calibri" w:hAnsi="Calibri" w:cs="Calibri"/>
          <w:b/>
          <w:bCs/>
          <w:color w:val="808080" w:themeColor="background1" w:themeShade="80"/>
          <w:sz w:val="22"/>
          <w:szCs w:val="22"/>
          <w:lang w:val="en-US"/>
        </w:rPr>
        <w:t>Rules for valid identifiers:</w:t>
      </w:r>
      <w:r>
        <w:rPr>
          <w:rFonts w:ascii="Calibri" w:hAnsi="Calibri" w:cs="Calibri"/>
          <w:bCs/>
          <w:sz w:val="22"/>
          <w:szCs w:val="22"/>
          <w:lang w:val="en-US"/>
        </w:rPr>
        <w:t xml:space="preserve"> </w:t>
      </w:r>
      <w:r w:rsidRPr="005502F8">
        <w:rPr>
          <w:rFonts w:ascii="Calibri" w:hAnsi="Calibri" w:cs="Calibri"/>
          <w:bCs/>
          <w:sz w:val="22"/>
          <w:szCs w:val="22"/>
          <w:lang w:val="en-US"/>
        </w:rPr>
        <w:t xml:space="preserve">Must start with letter, </w:t>
      </w:r>
      <w:r w:rsidR="009354F3" w:rsidRPr="005502F8">
        <w:rPr>
          <w:rFonts w:ascii="Calibri" w:hAnsi="Calibri" w:cs="Calibri"/>
          <w:bCs/>
          <w:sz w:val="22"/>
          <w:szCs w:val="22"/>
          <w:lang w:val="en-US"/>
        </w:rPr>
        <w:t>cannot</w:t>
      </w:r>
      <w:r w:rsidRPr="005502F8">
        <w:rPr>
          <w:rFonts w:ascii="Calibri" w:hAnsi="Calibri" w:cs="Calibri"/>
          <w:bCs/>
          <w:sz w:val="22"/>
          <w:szCs w:val="22"/>
          <w:lang w:val="en-US"/>
        </w:rPr>
        <w:t xml:space="preserve"> start with a digit</w:t>
      </w:r>
      <w:r>
        <w:rPr>
          <w:rFonts w:ascii="Calibri" w:hAnsi="Calibri" w:cs="Calibri"/>
          <w:bCs/>
          <w:sz w:val="22"/>
          <w:szCs w:val="22"/>
          <w:lang w:val="en-US"/>
        </w:rPr>
        <w:t xml:space="preserve">, </w:t>
      </w:r>
      <w:r w:rsidR="009354F3" w:rsidRPr="005502F8">
        <w:rPr>
          <w:rFonts w:ascii="Calibri" w:hAnsi="Calibri" w:cs="Calibri"/>
          <w:bCs/>
          <w:sz w:val="22"/>
          <w:szCs w:val="22"/>
          <w:lang w:val="en-US"/>
        </w:rPr>
        <w:t>cannot</w:t>
      </w:r>
      <w:r w:rsidRPr="005502F8">
        <w:rPr>
          <w:rFonts w:ascii="Calibri" w:hAnsi="Calibri" w:cs="Calibri"/>
          <w:bCs/>
          <w:sz w:val="22"/>
          <w:szCs w:val="22"/>
          <w:lang w:val="en-US"/>
        </w:rPr>
        <w:t xml:space="preserve"> be a Java keyword</w:t>
      </w:r>
      <w:r>
        <w:rPr>
          <w:rFonts w:ascii="Calibri" w:hAnsi="Calibri" w:cs="Calibri"/>
          <w:bCs/>
          <w:sz w:val="22"/>
          <w:szCs w:val="22"/>
          <w:lang w:val="en-US"/>
        </w:rPr>
        <w:t xml:space="preserve">, </w:t>
      </w:r>
      <w:r w:rsidR="009354F3">
        <w:rPr>
          <w:rFonts w:ascii="Calibri" w:hAnsi="Calibri" w:cs="Calibri"/>
          <w:bCs/>
          <w:sz w:val="22"/>
          <w:szCs w:val="22"/>
          <w:lang w:val="en-US"/>
        </w:rPr>
        <w:t>n</w:t>
      </w:r>
      <w:r w:rsidRPr="005502F8">
        <w:rPr>
          <w:rFonts w:ascii="Calibri" w:hAnsi="Calibri" w:cs="Calibri"/>
          <w:bCs/>
          <w:sz w:val="22"/>
          <w:szCs w:val="22"/>
          <w:lang w:val="en-US"/>
        </w:rPr>
        <w:t>o spaces or special characters (except _ and $)</w:t>
      </w:r>
    </w:p>
    <w:p w14:paraId="405A705B" w14:textId="77777777" w:rsidR="005502F8" w:rsidRDefault="005502F8" w:rsidP="005502F8">
      <w:pPr>
        <w:jc w:val="both"/>
        <w:rPr>
          <w:rFonts w:ascii="Calibri" w:hAnsi="Calibri" w:cs="Calibri"/>
          <w:bCs/>
          <w:sz w:val="22"/>
          <w:szCs w:val="22"/>
          <w:lang w:val="en-US"/>
        </w:rPr>
      </w:pPr>
    </w:p>
    <w:p w14:paraId="12C7EB1E" w14:textId="657E363F" w:rsidR="00F0117D" w:rsidRPr="00F0117D" w:rsidRDefault="00F0117D" w:rsidP="00F0117D">
      <w:pPr>
        <w:jc w:val="both"/>
        <w:rPr>
          <w:rFonts w:ascii="Calibri" w:hAnsi="Calibri" w:cs="Calibri"/>
          <w:bCs/>
          <w:sz w:val="22"/>
          <w:szCs w:val="22"/>
          <w:lang w:val="en-US"/>
        </w:rPr>
      </w:pPr>
      <w:r w:rsidRPr="004D2A7B">
        <w:rPr>
          <w:rFonts w:ascii="Calibri" w:hAnsi="Calibri" w:cs="Calibri"/>
          <w:b/>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793FAE">
      <w:pPr>
        <w:pStyle w:val="ListParagraph"/>
        <w:numPr>
          <w:ilvl w:val="0"/>
          <w:numId w:val="131"/>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59260B34" w:rsidR="00F0117D" w:rsidRPr="00F0117D" w:rsidRDefault="00F0117D" w:rsidP="00793FAE">
      <w:pPr>
        <w:pStyle w:val="ListParagraph"/>
        <w:numPr>
          <w:ilvl w:val="0"/>
          <w:numId w:val="131"/>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w:t>
      </w:r>
      <w:r w:rsidR="00CF4D6C">
        <w:rPr>
          <w:rFonts w:ascii="Calibri" w:hAnsi="Calibri" w:cs="Calibri"/>
          <w:bCs/>
          <w:sz w:val="22"/>
          <w:szCs w:val="22"/>
          <w:lang w:val="en-US"/>
        </w:rPr>
        <w:t xml:space="preserve"> WebDriver</w:t>
      </w:r>
      <w:r w:rsidRPr="00F0117D">
        <w:rPr>
          <w:rFonts w:ascii="Calibri" w:hAnsi="Calibri" w:cs="Calibri"/>
          <w:bCs/>
          <w:sz w:val="22"/>
          <w:szCs w:val="22"/>
          <w:lang w:val="en-US"/>
        </w:rPr>
        <w:t>, TestNG, and JUnit.</w:t>
      </w:r>
    </w:p>
    <w:p w14:paraId="15B1541E" w14:textId="68A6C273" w:rsidR="00F0117D" w:rsidRDefault="00F0117D" w:rsidP="00793FAE">
      <w:pPr>
        <w:pStyle w:val="ListParagraph"/>
        <w:numPr>
          <w:ilvl w:val="0"/>
          <w:numId w:val="131"/>
        </w:numPr>
        <w:jc w:val="both"/>
        <w:rPr>
          <w:rFonts w:ascii="Calibri" w:hAnsi="Calibri" w:cs="Calibri"/>
          <w:bCs/>
          <w:sz w:val="22"/>
          <w:szCs w:val="22"/>
          <w:lang w:val="en-US"/>
        </w:rPr>
      </w:pPr>
      <w:r w:rsidRPr="00F0117D">
        <w:rPr>
          <w:rFonts w:ascii="Calibri" w:hAnsi="Calibri" w:cs="Calibri"/>
          <w:bCs/>
          <w:sz w:val="22"/>
          <w:szCs w:val="22"/>
          <w:lang w:val="en-US"/>
        </w:rPr>
        <w:t xml:space="preserve">It has strong community support </w:t>
      </w:r>
      <w:r w:rsidR="003237CC">
        <w:rPr>
          <w:rFonts w:ascii="Calibri" w:hAnsi="Calibri" w:cs="Calibri"/>
          <w:bCs/>
          <w:sz w:val="22"/>
          <w:szCs w:val="22"/>
          <w:lang w:val="en-US"/>
        </w:rPr>
        <w:t>so that</w:t>
      </w:r>
      <w:r w:rsidR="00920D40">
        <w:rPr>
          <w:rFonts w:ascii="Calibri" w:hAnsi="Calibri" w:cs="Calibri"/>
          <w:bCs/>
          <w:sz w:val="22"/>
          <w:szCs w:val="22"/>
          <w:lang w:val="en-US"/>
        </w:rPr>
        <w:t xml:space="preserve"> </w:t>
      </w:r>
      <w:r w:rsidR="00D670EF" w:rsidRPr="00D670EF">
        <w:rPr>
          <w:rFonts w:ascii="Calibri" w:hAnsi="Calibri" w:cs="Calibri"/>
          <w:bCs/>
          <w:sz w:val="22"/>
          <w:szCs w:val="22"/>
          <w:lang w:val="en-US"/>
        </w:rPr>
        <w:t>easy to find solutions, libraries, and documentation</w:t>
      </w:r>
      <w:r w:rsidRPr="00F0117D">
        <w:rPr>
          <w:rFonts w:ascii="Calibri" w:hAnsi="Calibri" w:cs="Calibri"/>
          <w:bCs/>
          <w:sz w:val="22"/>
          <w:szCs w:val="22"/>
          <w:lang w:val="en-US"/>
        </w:rPr>
        <w:t>.</w:t>
      </w:r>
    </w:p>
    <w:p w14:paraId="490884BC" w14:textId="2F9DB0C1" w:rsidR="003C389E" w:rsidRDefault="003C389E" w:rsidP="00793FAE">
      <w:pPr>
        <w:pStyle w:val="ListParagraph"/>
        <w:numPr>
          <w:ilvl w:val="0"/>
          <w:numId w:val="131"/>
        </w:numPr>
        <w:jc w:val="both"/>
        <w:rPr>
          <w:rFonts w:ascii="Calibri" w:hAnsi="Calibri" w:cs="Calibri"/>
          <w:bCs/>
          <w:sz w:val="22"/>
          <w:szCs w:val="22"/>
          <w:lang w:val="en-US"/>
        </w:rPr>
      </w:pPr>
      <w:r w:rsidRPr="00F0117D">
        <w:rPr>
          <w:rFonts w:ascii="Calibri" w:hAnsi="Calibri" w:cs="Calibri"/>
          <w:bCs/>
          <w:sz w:val="22"/>
          <w:szCs w:val="22"/>
          <w:lang w:val="en-US"/>
        </w:rPr>
        <w:t xml:space="preserve">Java provides </w:t>
      </w:r>
      <w:r>
        <w:rPr>
          <w:rFonts w:ascii="Calibri" w:hAnsi="Calibri" w:cs="Calibri"/>
          <w:bCs/>
          <w:sz w:val="22"/>
          <w:szCs w:val="22"/>
          <w:lang w:val="en-US"/>
        </w:rPr>
        <w:t>r</w:t>
      </w:r>
      <w:r w:rsidRPr="003C389E">
        <w:rPr>
          <w:rFonts w:ascii="Calibri" w:hAnsi="Calibri" w:cs="Calibri"/>
          <w:bCs/>
          <w:sz w:val="22"/>
          <w:szCs w:val="22"/>
          <w:lang w:val="en-US"/>
        </w:rPr>
        <w:t>obust Exception Handling</w:t>
      </w:r>
    </w:p>
    <w:p w14:paraId="7EDC3987" w14:textId="77777777" w:rsidR="00E33974" w:rsidRDefault="00976631" w:rsidP="00793FAE">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Java s</w:t>
      </w:r>
      <w:r w:rsidRPr="003C389E">
        <w:rPr>
          <w:rFonts w:ascii="Calibri" w:hAnsi="Calibri" w:cs="Calibri"/>
          <w:bCs/>
          <w:sz w:val="22"/>
          <w:szCs w:val="22"/>
          <w:lang w:val="en-US"/>
        </w:rPr>
        <w:t xml:space="preserve">upport Multithreading </w:t>
      </w:r>
    </w:p>
    <w:p w14:paraId="11BF1867" w14:textId="4EDFE836" w:rsidR="003C389E" w:rsidRPr="00E33974" w:rsidRDefault="003C389E" w:rsidP="00793FAE">
      <w:pPr>
        <w:pStyle w:val="ListParagraph"/>
        <w:numPr>
          <w:ilvl w:val="0"/>
          <w:numId w:val="131"/>
        </w:numPr>
        <w:jc w:val="both"/>
        <w:rPr>
          <w:rFonts w:ascii="Calibri" w:hAnsi="Calibri" w:cs="Calibri"/>
          <w:bCs/>
          <w:sz w:val="22"/>
          <w:szCs w:val="22"/>
          <w:lang w:val="en-US"/>
        </w:rPr>
      </w:pPr>
      <w:r w:rsidRPr="00E33974">
        <w:rPr>
          <w:rFonts w:ascii="Calibri" w:hAnsi="Calibri" w:cs="Calibri"/>
          <w:bCs/>
          <w:sz w:val="22"/>
          <w:szCs w:val="22"/>
          <w:lang w:val="en-US"/>
        </w:rPr>
        <w:t xml:space="preserve">Provides built-in and third-party libraries for handling files, </w:t>
      </w:r>
      <w:r w:rsidR="008D4F82" w:rsidRPr="00E33974">
        <w:rPr>
          <w:rFonts w:ascii="Calibri" w:hAnsi="Calibri" w:cs="Calibri"/>
          <w:bCs/>
          <w:sz w:val="22"/>
          <w:szCs w:val="22"/>
          <w:lang w:val="en-US"/>
        </w:rPr>
        <w:t>DBs</w:t>
      </w:r>
      <w:r w:rsidRPr="00E33974">
        <w:rPr>
          <w:rFonts w:ascii="Calibri" w:hAnsi="Calibri" w:cs="Calibri"/>
          <w:bCs/>
          <w:sz w:val="22"/>
          <w:szCs w:val="22"/>
          <w:lang w:val="en-US"/>
        </w:rPr>
        <w:t>, APIs, etc.</w:t>
      </w:r>
    </w:p>
    <w:p w14:paraId="3CE91A86" w14:textId="0C8D4605" w:rsidR="00ED08EA" w:rsidRDefault="00ED08EA" w:rsidP="000C04B3">
      <w:pPr>
        <w:jc w:val="both"/>
        <w:rPr>
          <w:rFonts w:ascii="Calibri" w:hAnsi="Calibri" w:cs="Calibri"/>
          <w:bCs/>
          <w:sz w:val="22"/>
          <w:szCs w:val="22"/>
          <w:lang w:val="en-US"/>
        </w:rPr>
      </w:pPr>
    </w:p>
    <w:p w14:paraId="47684AFB" w14:textId="76827F79" w:rsidR="00974BA4" w:rsidRPr="00664188" w:rsidRDefault="00974BA4" w:rsidP="00974BA4">
      <w:pPr>
        <w:jc w:val="both"/>
        <w:rPr>
          <w:rFonts w:ascii="Calibri" w:hAnsi="Calibri" w:cs="Calibri"/>
          <w:b/>
          <w:bCs/>
          <w:sz w:val="22"/>
          <w:szCs w:val="22"/>
          <w:lang w:val="en-US"/>
        </w:rPr>
      </w:pP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Wh</w:t>
      </w: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C</w:t>
      </w:r>
      <w:r w:rsidRPr="00664188">
        <w:rPr>
          <w:rFonts w:ascii="Calibri" w:hAnsi="Calibri" w:cs="Calibri"/>
          <w:b/>
          <w:bCs/>
          <w:sz w:val="22"/>
          <w:szCs w:val="22"/>
          <w:lang w:val="en-US"/>
        </w:rPr>
        <w:t>ollection types are commonly used in automation testing?</w:t>
      </w:r>
    </w:p>
    <w:p w14:paraId="4D880540"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The Java Collections Framework (JCF) provides a set of interfaces and classes to store, retrieve, and manipulate groups of objects efficiently. Key data structures include:</w:t>
      </w:r>
    </w:p>
    <w:p w14:paraId="4F182B67"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List – ordered collection, allows duplicates</w:t>
      </w:r>
    </w:p>
    <w:p w14:paraId="6D45FC56"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Set – unordered collection, no duplicates</w:t>
      </w:r>
    </w:p>
    <w:p w14:paraId="788F650C" w14:textId="30EE5AFE" w:rsidR="00B5361D"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Map – key-value pairs, unique keys</w:t>
      </w:r>
    </w:p>
    <w:p w14:paraId="1784E39F" w14:textId="77777777" w:rsidR="00CD71A8" w:rsidRDefault="00CD71A8" w:rsidP="00974BA4">
      <w:pPr>
        <w:jc w:val="both"/>
        <w:rPr>
          <w:rFonts w:ascii="Calibri" w:hAnsi="Calibri" w:cs="Calibri"/>
          <w:b/>
          <w:bCs/>
          <w:sz w:val="22"/>
          <w:szCs w:val="22"/>
          <w:lang w:val="en-US"/>
        </w:rPr>
      </w:pPr>
    </w:p>
    <w:p w14:paraId="6A36306A" w14:textId="1B228CEB"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xml:space="preserve">@. To prevent </w:t>
      </w:r>
      <w:r w:rsidR="00987D8F">
        <w:rPr>
          <w:rFonts w:ascii="Calibri" w:hAnsi="Calibri" w:cs="Calibri"/>
          <w:b/>
          <w:bCs/>
          <w:sz w:val="22"/>
          <w:szCs w:val="22"/>
          <w:lang w:val="en-US"/>
        </w:rPr>
        <w:t>a</w:t>
      </w:r>
      <w:r w:rsidRPr="00BD495F">
        <w:rPr>
          <w:rFonts w:ascii="Calibri" w:hAnsi="Calibri" w:cs="Calibri"/>
          <w:b/>
          <w:bCs/>
          <w:sz w:val="22"/>
          <w:szCs w:val="22"/>
          <w:lang w:val="en-US"/>
        </w:rPr>
        <w:t xml:space="preserve"> class from being subclassed</w:t>
      </w:r>
      <w:r w:rsidR="00952313" w:rsidRPr="00BD495F">
        <w:rPr>
          <w:rFonts w:ascii="Calibri" w:hAnsi="Calibri" w:cs="Calibri"/>
          <w:b/>
          <w:bCs/>
          <w:sz w:val="22"/>
          <w:szCs w:val="22"/>
          <w:lang w:val="en-US"/>
        </w:rPr>
        <w:t xml:space="preserve"> (i.e. inherited) </w:t>
      </w:r>
      <w:r w:rsidR="00952313" w:rsidRPr="00495632">
        <w:rPr>
          <w:rFonts w:ascii="Calibri" w:hAnsi="Calibri" w:cs="Calibri"/>
          <w:bCs/>
          <w:sz w:val="22"/>
          <w:szCs w:val="22"/>
          <w:lang w:val="en-US"/>
        </w:rPr>
        <w:t>-</w:t>
      </w:r>
      <w:r w:rsidR="00080346">
        <w:rPr>
          <w:rFonts w:ascii="Calibri" w:hAnsi="Calibri" w:cs="Calibri"/>
          <w:bCs/>
          <w:sz w:val="22"/>
          <w:szCs w:val="22"/>
          <w:lang w:val="en-US"/>
        </w:rPr>
        <w:t>--</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12C57AEB" w:rsidR="00C85D42" w:rsidRPr="003B58F9" w:rsidRDefault="00C85D42" w:rsidP="00C85D42">
      <w:pPr>
        <w:jc w:val="both"/>
        <w:rPr>
          <w:rFonts w:ascii="Calibri" w:hAnsi="Calibri" w:cs="Calibri"/>
          <w:bCs/>
          <w:color w:val="808080" w:themeColor="background1" w:themeShade="80"/>
          <w:sz w:val="6"/>
          <w:szCs w:val="6"/>
          <w:lang w:val="en-US"/>
        </w:rPr>
      </w:pPr>
      <w:r w:rsidRPr="00C85D42">
        <w:rPr>
          <w:rFonts w:ascii="Calibri" w:hAnsi="Calibri" w:cs="Calibri"/>
          <w:b/>
          <w:bCs/>
          <w:sz w:val="22"/>
          <w:szCs w:val="22"/>
          <w:lang w:val="en-US"/>
        </w:rPr>
        <w:t xml:space="preserve">@. Wh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w:t>
      </w:r>
      <w:r w:rsidR="003F1CC2">
        <w:rPr>
          <w:rFonts w:ascii="Calibri" w:hAnsi="Calibri" w:cs="Calibri"/>
          <w:b/>
          <w:bCs/>
          <w:sz w:val="22"/>
          <w:szCs w:val="22"/>
          <w:lang w:val="en-US"/>
        </w:rPr>
        <w:t>O</w:t>
      </w:r>
      <w:r w:rsidRPr="00C85D42">
        <w:rPr>
          <w:rFonts w:ascii="Calibri" w:hAnsi="Calibri" w:cs="Calibri"/>
          <w:b/>
          <w:bCs/>
          <w:sz w:val="22"/>
          <w:szCs w:val="22"/>
          <w:lang w:val="en-US"/>
        </w:rPr>
        <w:t>bject</w:t>
      </w:r>
      <w:r w:rsidR="003B58F9">
        <w:rPr>
          <w:rFonts w:ascii="Calibri" w:hAnsi="Calibri" w:cs="Calibri"/>
          <w:b/>
          <w:bCs/>
          <w:sz w:val="22"/>
          <w:szCs w:val="22"/>
          <w:lang w:val="en-US"/>
        </w:rPr>
        <w:t xml:space="preserve"> class</w:t>
      </w:r>
      <w:r w:rsidRPr="00C85D42">
        <w:rPr>
          <w:rFonts w:ascii="Calibri" w:hAnsi="Calibri" w:cs="Calibri"/>
          <w:b/>
          <w:bCs/>
          <w:sz w:val="22"/>
          <w:szCs w:val="22"/>
          <w:lang w:val="en-US"/>
        </w:rPr>
        <w:t xml:space="preserve">,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3B58F9">
        <w:rPr>
          <w:rFonts w:ascii="Calibri" w:hAnsi="Calibri" w:cs="Calibri"/>
          <w:b/>
          <w:bCs/>
          <w:color w:val="808080" w:themeColor="background1" w:themeShade="80"/>
          <w:sz w:val="6"/>
          <w:szCs w:val="6"/>
          <w:lang w:val="en-US"/>
        </w:rPr>
        <w:t>Ref: Java_Examples\HashMap_MethodsOverriddenByAnObjectIntendedToBeUsedAsKeyInHashMap</w:t>
      </w:r>
    </w:p>
    <w:p w14:paraId="1EB76BAB" w14:textId="10FC1EAB" w:rsidR="00470B58" w:rsidRDefault="00470B58" w:rsidP="00974BA4">
      <w:pPr>
        <w:jc w:val="both"/>
        <w:rPr>
          <w:rFonts w:ascii="Calibri" w:hAnsi="Calibri" w:cs="Calibri"/>
          <w:bCs/>
          <w:sz w:val="22"/>
          <w:szCs w:val="22"/>
          <w:lang w:val="en-US"/>
        </w:rPr>
      </w:pPr>
      <w:r w:rsidRPr="00470B58">
        <w:rPr>
          <w:rFonts w:ascii="Calibri" w:hAnsi="Calibri" w:cs="Calibri"/>
          <w:bCs/>
          <w:sz w:val="22"/>
          <w:szCs w:val="22"/>
          <w:lang w:val="en-US"/>
        </w:rPr>
        <w:t xml:space="preserve">When an object is used as a key in a HashMap, </w:t>
      </w:r>
      <w:r w:rsidR="0039375D">
        <w:rPr>
          <w:rFonts w:ascii="Calibri" w:hAnsi="Calibri" w:cs="Calibri"/>
          <w:bCs/>
          <w:sz w:val="22"/>
          <w:szCs w:val="22"/>
          <w:lang w:val="en-US"/>
        </w:rPr>
        <w:t xml:space="preserve">we must override </w:t>
      </w:r>
      <w:r w:rsidR="004D42A8" w:rsidRPr="00C85D42">
        <w:rPr>
          <w:rFonts w:ascii="Calibri" w:hAnsi="Calibri" w:cs="Calibri"/>
          <w:bCs/>
          <w:sz w:val="22"/>
          <w:szCs w:val="22"/>
          <w:lang w:val="en-US"/>
        </w:rPr>
        <w:t>equals(), hashCode()</w:t>
      </w:r>
      <w:r w:rsidR="004D42A8">
        <w:rPr>
          <w:rFonts w:ascii="Calibri" w:hAnsi="Calibri" w:cs="Calibri"/>
          <w:bCs/>
          <w:sz w:val="22"/>
          <w:szCs w:val="22"/>
          <w:lang w:val="en-US"/>
        </w:rPr>
        <w:t xml:space="preserve"> methods</w:t>
      </w:r>
      <w:r w:rsidR="004D42A8" w:rsidRPr="00C85D42">
        <w:rPr>
          <w:rFonts w:ascii="Calibri" w:hAnsi="Calibri" w:cs="Calibri"/>
          <w:bCs/>
          <w:sz w:val="22"/>
          <w:szCs w:val="22"/>
          <w:lang w:val="en-US"/>
        </w:rPr>
        <w:t xml:space="preserve"> from Object class</w:t>
      </w:r>
      <w:r w:rsidR="004D42A8" w:rsidRPr="00470B58">
        <w:rPr>
          <w:rFonts w:ascii="Calibri" w:hAnsi="Calibri" w:cs="Calibri"/>
          <w:bCs/>
          <w:sz w:val="22"/>
          <w:szCs w:val="22"/>
          <w:lang w:val="en-US"/>
        </w:rPr>
        <w:t xml:space="preserve"> </w:t>
      </w:r>
      <w:r w:rsidRPr="00470B58">
        <w:rPr>
          <w:rFonts w:ascii="Calibri" w:hAnsi="Calibri" w:cs="Calibri"/>
          <w:bCs/>
          <w:sz w:val="22"/>
          <w:szCs w:val="22"/>
          <w:lang w:val="en-US"/>
        </w:rPr>
        <w:t>to correctly store and retrieve the key-value pairs</w:t>
      </w:r>
      <w:r>
        <w:rPr>
          <w:rFonts w:ascii="Calibri" w:hAnsi="Calibri" w:cs="Calibri"/>
          <w:bCs/>
          <w:sz w:val="22"/>
          <w:szCs w:val="22"/>
          <w:lang w:val="en-US"/>
        </w:rPr>
        <w:t>.</w:t>
      </w:r>
    </w:p>
    <w:p w14:paraId="07E506D1" w14:textId="77777777" w:rsidR="00470B58" w:rsidRDefault="00470B58" w:rsidP="00787011">
      <w:pPr>
        <w:jc w:val="both"/>
        <w:rPr>
          <w:rFonts w:ascii="Calibri" w:hAnsi="Calibri" w:cs="Calibri"/>
          <w:b/>
          <w:bCs/>
          <w:sz w:val="22"/>
          <w:szCs w:val="22"/>
          <w:lang w:val="en-US"/>
        </w:rPr>
      </w:pPr>
    </w:p>
    <w:p w14:paraId="72641A0A" w14:textId="01DF2E58"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5F6791C8"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 xml:space="preserve">A ClassLoader in Java is a part of JVM responsible for loading </w:t>
      </w:r>
      <w:r w:rsidR="002C3A89">
        <w:rPr>
          <w:rFonts w:ascii="Calibri" w:hAnsi="Calibri" w:cs="Calibri"/>
          <w:bCs/>
          <w:sz w:val="22"/>
          <w:szCs w:val="22"/>
          <w:lang w:val="en-US"/>
        </w:rPr>
        <w:t xml:space="preserve">compiled </w:t>
      </w:r>
      <w:r w:rsidRPr="00EA7EE7">
        <w:rPr>
          <w:rFonts w:ascii="Calibri" w:hAnsi="Calibri" w:cs="Calibri"/>
          <w:bCs/>
          <w:sz w:val="22"/>
          <w:szCs w:val="22"/>
          <w:lang w:val="en-US"/>
        </w:rPr>
        <w:t xml:space="preserve">.class files (bytecode) into memory (JVM) </w:t>
      </w:r>
      <w:r w:rsidR="008039AB">
        <w:rPr>
          <w:rFonts w:ascii="Calibri" w:hAnsi="Calibri" w:cs="Calibri"/>
          <w:bCs/>
          <w:sz w:val="22"/>
          <w:szCs w:val="22"/>
          <w:lang w:val="en-US"/>
        </w:rPr>
        <w:t>at</w:t>
      </w:r>
      <w:r w:rsidR="002C3A89">
        <w:rPr>
          <w:rFonts w:ascii="Calibri" w:hAnsi="Calibri" w:cs="Calibri"/>
          <w:bCs/>
          <w:sz w:val="22"/>
          <w:szCs w:val="22"/>
          <w:lang w:val="en-US"/>
        </w:rPr>
        <w:t xml:space="preserve"> runtime.</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2C3A89" w:rsidRPr="002C3A89">
        <w:rPr>
          <w:rFonts w:ascii="Calibri" w:hAnsi="Calibri" w:cs="Calibri"/>
          <w:bCs/>
          <w:sz w:val="22"/>
          <w:szCs w:val="22"/>
          <w:lang w:val="en-US"/>
        </w:rPr>
        <w:t>, enabling flexibility, modularity, and runtime linking.</w:t>
      </w:r>
    </w:p>
    <w:p w14:paraId="18A17816" w14:textId="7732BA22" w:rsidR="0030799F" w:rsidRDefault="00B37B0C" w:rsidP="00EA7EE7">
      <w:pPr>
        <w:jc w:val="both"/>
        <w:rPr>
          <w:rFonts w:ascii="Calibri" w:hAnsi="Calibri" w:cs="Calibri"/>
          <w:bCs/>
          <w:sz w:val="22"/>
          <w:szCs w:val="22"/>
          <w:lang w:val="en-US"/>
        </w:rPr>
      </w:pPr>
      <w:r w:rsidRPr="00B37B0C">
        <w:rPr>
          <w:rFonts w:ascii="Calibri" w:hAnsi="Calibri" w:cs="Calibri"/>
          <w:b/>
          <w:bCs/>
          <w:color w:val="808080" w:themeColor="background1" w:themeShade="80"/>
          <w:sz w:val="22"/>
          <w:szCs w:val="22"/>
          <w:lang w:val="en-US"/>
        </w:rPr>
        <w:t xml:space="preserve">Java uses 3 main type of </w:t>
      </w:r>
      <w:r>
        <w:rPr>
          <w:rFonts w:ascii="Calibri" w:hAnsi="Calibri" w:cs="Calibri"/>
          <w:b/>
          <w:bCs/>
          <w:color w:val="808080" w:themeColor="background1" w:themeShade="80"/>
          <w:sz w:val="22"/>
          <w:szCs w:val="22"/>
          <w:lang w:val="en-US"/>
        </w:rPr>
        <w:t>CLs</w:t>
      </w:r>
      <w:r w:rsidR="00814ED2">
        <w:rPr>
          <w:rFonts w:ascii="Calibri" w:hAnsi="Calibri" w:cs="Calibri"/>
          <w:b/>
          <w:bCs/>
          <w:color w:val="808080" w:themeColor="background1" w:themeShade="80"/>
          <w:sz w:val="22"/>
          <w:szCs w:val="22"/>
          <w:lang w:val="en-US"/>
        </w:rPr>
        <w:t>:</w:t>
      </w:r>
    </w:p>
    <w:p w14:paraId="4088D84D"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Bootstrap ClassLoader – Loads core Java classes from JAVA_HOME/jre/lib</w:t>
      </w:r>
    </w:p>
    <w:p w14:paraId="5CDED152"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Extension (Platform) ClassLoader – Loads classes from jre/lib/ext</w:t>
      </w:r>
    </w:p>
    <w:p w14:paraId="6B111E56"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System (Application) ClassLoader – Loads classes from application classpath</w:t>
      </w:r>
    </w:p>
    <w:p w14:paraId="266B0CF5" w14:textId="60F62A59" w:rsidR="000B5E08"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Custom ClassLoader – User-defined for special loading strategies</w:t>
      </w:r>
    </w:p>
    <w:p w14:paraId="5EC38BB8" w14:textId="77777777" w:rsidR="00814ED2" w:rsidRDefault="00814ED2" w:rsidP="00814ED2">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2C1BE56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 xml:space="preserve">A char[] is preferred over a String for storing passwords in Java because </w:t>
      </w:r>
      <w:r w:rsidRPr="00E91DA2">
        <w:rPr>
          <w:rFonts w:ascii="Calibri" w:hAnsi="Calibri" w:cs="Calibri"/>
          <w:b/>
          <w:bCs/>
          <w:sz w:val="22"/>
          <w:szCs w:val="22"/>
          <w:lang w:val="en-US"/>
        </w:rPr>
        <w:t>String</w:t>
      </w:r>
      <w:r w:rsidRPr="00DD7505">
        <w:rPr>
          <w:rFonts w:ascii="Calibri" w:hAnsi="Calibri" w:cs="Calibri"/>
          <w:bCs/>
          <w:sz w:val="22"/>
          <w:szCs w:val="22"/>
          <w:lang w:val="en-US"/>
        </w:rPr>
        <w:t xml:space="preserve"> is </w:t>
      </w:r>
      <w:r w:rsidRPr="00E91DA2">
        <w:rPr>
          <w:rFonts w:ascii="Calibri" w:hAnsi="Calibri" w:cs="Calibri"/>
          <w:b/>
          <w:bCs/>
          <w:sz w:val="22"/>
          <w:szCs w:val="22"/>
          <w:lang w:val="en-US"/>
        </w:rPr>
        <w:t>immutable</w:t>
      </w:r>
      <w:r w:rsidRPr="00DD7505">
        <w:rPr>
          <w:rFonts w:ascii="Calibri" w:hAnsi="Calibri" w:cs="Calibri"/>
          <w:bCs/>
          <w:sz w:val="22"/>
          <w:szCs w:val="22"/>
          <w:lang w:val="en-US"/>
        </w:rPr>
        <w:t xml:space="preserve">, while </w:t>
      </w:r>
      <w:r w:rsidRPr="00E91DA2">
        <w:rPr>
          <w:rFonts w:ascii="Calibri" w:hAnsi="Calibri" w:cs="Calibri"/>
          <w:b/>
          <w:bCs/>
          <w:color w:val="808080" w:themeColor="background1" w:themeShade="80"/>
          <w:sz w:val="22"/>
          <w:szCs w:val="22"/>
          <w:lang w:val="en-US"/>
        </w:rPr>
        <w:t>char[]</w:t>
      </w:r>
      <w:r w:rsidRPr="00DD7505">
        <w:rPr>
          <w:rFonts w:ascii="Calibri" w:hAnsi="Calibri" w:cs="Calibri"/>
          <w:bCs/>
          <w:sz w:val="22"/>
          <w:szCs w:val="22"/>
          <w:lang w:val="en-US"/>
        </w:rPr>
        <w:t xml:space="preserve"> is </w:t>
      </w:r>
      <w:r w:rsidRPr="00E91DA2">
        <w:rPr>
          <w:rFonts w:ascii="Calibri" w:hAnsi="Calibri" w:cs="Calibri"/>
          <w:b/>
          <w:bCs/>
          <w:color w:val="808080" w:themeColor="background1" w:themeShade="80"/>
          <w:sz w:val="22"/>
          <w:szCs w:val="22"/>
          <w:lang w:val="en-US"/>
        </w:rPr>
        <w:t>mutable</w:t>
      </w:r>
      <w:r w:rsidRPr="00DD7505">
        <w:rPr>
          <w:rFonts w:ascii="Calibri" w:hAnsi="Calibri" w:cs="Calibri"/>
          <w:bCs/>
          <w:sz w:val="22"/>
          <w:szCs w:val="22"/>
          <w:lang w:val="en-US"/>
        </w:rPr>
        <w:t xml:space="preserve"> — allowing </w:t>
      </w:r>
      <w:r w:rsidR="000522AB" w:rsidRPr="00DD7505">
        <w:rPr>
          <w:rFonts w:ascii="Calibri" w:hAnsi="Calibri" w:cs="Calibri"/>
          <w:bCs/>
          <w:sz w:val="22"/>
          <w:szCs w:val="22"/>
          <w:lang w:val="en-US"/>
        </w:rPr>
        <w:t xml:space="preserve">sensitive data </w:t>
      </w:r>
      <w:r w:rsidRPr="00DD7505">
        <w:rPr>
          <w:rFonts w:ascii="Calibri" w:hAnsi="Calibri" w:cs="Calibri"/>
          <w:bCs/>
          <w:sz w:val="22"/>
          <w:szCs w:val="22"/>
          <w:lang w:val="en-US"/>
        </w:rPr>
        <w:t>to clear from memory after use</w:t>
      </w:r>
      <w:r w:rsidR="007A3B49" w:rsidRPr="007A3B49">
        <w:rPr>
          <w:rFonts w:ascii="Calibri" w:hAnsi="Calibri" w:cs="Calibri"/>
          <w:bCs/>
          <w:sz w:val="22"/>
          <w:szCs w:val="22"/>
          <w:lang w:val="en-US"/>
        </w:rPr>
        <w:t>, unlike immutable Strings.</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77F9CB2C" w14:textId="5112EF1C" w:rsidR="00DA6894" w:rsidRDefault="00160EF8" w:rsidP="00DA6894">
      <w:pPr>
        <w:jc w:val="both"/>
        <w:rPr>
          <w:rFonts w:ascii="Calibri" w:hAnsi="Calibri" w:cs="Calibri"/>
          <w:bCs/>
          <w:sz w:val="22"/>
          <w:szCs w:val="22"/>
          <w:lang w:val="en-US"/>
        </w:rPr>
      </w:pPr>
      <w:r w:rsidRPr="00160EF8">
        <w:rPr>
          <w:rFonts w:ascii="Calibri" w:hAnsi="Calibri" w:cs="Calibri"/>
          <w:bCs/>
          <w:sz w:val="22"/>
          <w:szCs w:val="22"/>
          <w:lang w:val="en-US"/>
        </w:rPr>
        <w:t>When a String is assigned using new, Java creates one object in the String pool (if not already present)</w:t>
      </w:r>
      <w:r>
        <w:rPr>
          <w:rFonts w:ascii="Calibri" w:hAnsi="Calibri" w:cs="Calibri"/>
          <w:bCs/>
          <w:sz w:val="22"/>
          <w:szCs w:val="22"/>
          <w:lang w:val="en-US"/>
        </w:rPr>
        <w:t xml:space="preserve"> </w:t>
      </w:r>
      <w:r w:rsidRPr="00DA6894">
        <w:rPr>
          <w:rFonts w:ascii="Calibri" w:hAnsi="Calibri" w:cs="Calibri"/>
          <w:bCs/>
          <w:sz w:val="22"/>
          <w:szCs w:val="22"/>
          <w:lang w:val="en-US"/>
        </w:rPr>
        <w:t>(</w:t>
      </w:r>
      <w:r w:rsidRPr="00CF3679">
        <w:rPr>
          <w:rFonts w:ascii="Calibri" w:hAnsi="Calibri" w:cs="Calibri"/>
          <w:b/>
          <w:bCs/>
          <w:color w:val="808080" w:themeColor="background1" w:themeShade="80"/>
          <w:sz w:val="22"/>
          <w:szCs w:val="22"/>
          <w:lang w:val="en-US"/>
        </w:rPr>
        <w:t xml:space="preserve">Ex: </w:t>
      </w:r>
      <w:r w:rsidRPr="00CF3679">
        <w:rPr>
          <w:rFonts w:ascii="Calibri" w:hAnsi="Calibri" w:cs="Calibri"/>
          <w:bCs/>
          <w:color w:val="808080" w:themeColor="background1" w:themeShade="80"/>
          <w:sz w:val="22"/>
          <w:szCs w:val="22"/>
          <w:lang w:val="en-US"/>
        </w:rPr>
        <w:t>“Hello”</w:t>
      </w:r>
      <w:r w:rsidRPr="00DA6894">
        <w:rPr>
          <w:rFonts w:ascii="Calibri" w:hAnsi="Calibri" w:cs="Calibri"/>
          <w:bCs/>
          <w:sz w:val="22"/>
          <w:szCs w:val="22"/>
          <w:lang w:val="en-US"/>
        </w:rPr>
        <w:t>)</w:t>
      </w:r>
      <w:r w:rsidRPr="00160EF8">
        <w:rPr>
          <w:rFonts w:ascii="Calibri" w:hAnsi="Calibri" w:cs="Calibri"/>
          <w:bCs/>
          <w:sz w:val="22"/>
          <w:szCs w:val="22"/>
          <w:lang w:val="en-US"/>
        </w:rPr>
        <w:t xml:space="preserve"> and one object in the heap</w:t>
      </w:r>
      <w:r>
        <w:rPr>
          <w:rFonts w:ascii="Calibri" w:hAnsi="Calibri" w:cs="Calibri"/>
          <w:bCs/>
          <w:sz w:val="22"/>
          <w:szCs w:val="22"/>
          <w:lang w:val="en-US"/>
        </w:rPr>
        <w:t xml:space="preserve"> (</w:t>
      </w:r>
      <w:r w:rsidRPr="00CF3679">
        <w:rPr>
          <w:rFonts w:ascii="Calibri" w:hAnsi="Calibri" w:cs="Calibri"/>
          <w:bCs/>
          <w:sz w:val="22"/>
          <w:szCs w:val="22"/>
          <w:lang w:val="en-US"/>
        </w:rPr>
        <w:t xml:space="preserve">created by </w:t>
      </w:r>
      <w:r w:rsidRPr="00E86C4F">
        <w:rPr>
          <w:rFonts w:ascii="Calibri" w:hAnsi="Calibri" w:cs="Calibri"/>
          <w:bCs/>
          <w:color w:val="808080" w:themeColor="background1" w:themeShade="80"/>
          <w:sz w:val="22"/>
          <w:szCs w:val="22"/>
          <w:lang w:val="en-US"/>
        </w:rPr>
        <w:t>new String("Hello")</w:t>
      </w:r>
      <w:r>
        <w:rPr>
          <w:rFonts w:ascii="Calibri" w:hAnsi="Calibri" w:cs="Calibri"/>
          <w:bCs/>
          <w:sz w:val="22"/>
          <w:szCs w:val="22"/>
          <w:lang w:val="en-US"/>
        </w:rPr>
        <w:t>)</w:t>
      </w:r>
      <w:r w:rsidRPr="00160EF8">
        <w:rPr>
          <w:rFonts w:ascii="Calibri" w:hAnsi="Calibri" w:cs="Calibri"/>
          <w:bCs/>
          <w:sz w:val="22"/>
          <w:szCs w:val="22"/>
          <w:lang w:val="en-US"/>
        </w:rPr>
        <w:t>, so typically 2 objects are created.</w:t>
      </w:r>
    </w:p>
    <w:p w14:paraId="751E5158" w14:textId="77777777" w:rsidR="00160EF8" w:rsidRDefault="00160EF8"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048C877C" w14:textId="72CF7ADC" w:rsidR="004C77EB" w:rsidRDefault="003228DF" w:rsidP="00DA6894">
      <w:pPr>
        <w:jc w:val="both"/>
        <w:rPr>
          <w:rFonts w:ascii="Calibri" w:hAnsi="Calibri" w:cs="Calibri"/>
          <w:bCs/>
          <w:sz w:val="22"/>
          <w:szCs w:val="22"/>
          <w:lang w:val="en-US"/>
        </w:rPr>
      </w:pPr>
      <w:r w:rsidRPr="003228DF">
        <w:rPr>
          <w:rFonts w:ascii="Calibri" w:hAnsi="Calibri" w:cs="Calibri"/>
          <w:bCs/>
          <w:sz w:val="22"/>
          <w:szCs w:val="22"/>
          <w:lang w:val="en-US"/>
        </w:rPr>
        <w:t>Java follows the principle of “Write Once, Run Anywhere (WORA)” because its code is compiled into platform-independent bytecode that can run on any system with JVM.</w:t>
      </w:r>
    </w:p>
    <w:p w14:paraId="5C03372F" w14:textId="77777777" w:rsidR="003228DF" w:rsidRDefault="003228DF" w:rsidP="00DA6894">
      <w:pPr>
        <w:jc w:val="both"/>
        <w:rPr>
          <w:rFonts w:ascii="Calibri" w:hAnsi="Calibri" w:cs="Calibri"/>
          <w:bCs/>
          <w:sz w:val="22"/>
          <w:szCs w:val="22"/>
          <w:lang w:val="en-US"/>
        </w:rPr>
      </w:pPr>
    </w:p>
    <w:p w14:paraId="24CEA57E" w14:textId="57300889" w:rsidR="00F3396F"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 save java source file by another name than the class name</w:t>
      </w:r>
      <w:r>
        <w:rPr>
          <w:rFonts w:ascii="Calibri" w:hAnsi="Calibri" w:cs="Calibri"/>
          <w:b/>
          <w:bCs/>
          <w:sz w:val="22"/>
          <w:szCs w:val="22"/>
          <w:lang w:val="en-US"/>
        </w:rPr>
        <w:t xml:space="preserve"> </w:t>
      </w:r>
    </w:p>
    <w:p w14:paraId="0F16BA76" w14:textId="624E691A" w:rsidR="00C37DD8" w:rsidRDefault="00C37DD8" w:rsidP="00DA6894">
      <w:pPr>
        <w:jc w:val="both"/>
        <w:rPr>
          <w:rFonts w:ascii="Calibri" w:hAnsi="Calibri" w:cs="Calibri"/>
          <w:bCs/>
          <w:sz w:val="22"/>
          <w:szCs w:val="22"/>
          <w:lang w:val="en-US"/>
        </w:rPr>
      </w:pPr>
      <w:r>
        <w:rPr>
          <w:rFonts w:ascii="Calibri" w:hAnsi="Calibri" w:cs="Calibri"/>
          <w:bCs/>
          <w:sz w:val="22"/>
          <w:szCs w:val="22"/>
          <w:lang w:val="en-US"/>
        </w:rPr>
        <w:lastRenderedPageBreak/>
        <w:t>Yes, if class is not public</w:t>
      </w:r>
      <w:r w:rsidR="00044C5E">
        <w:rPr>
          <w:rFonts w:ascii="Calibri" w:hAnsi="Calibri" w:cs="Calibri"/>
          <w:bCs/>
          <w:sz w:val="22"/>
          <w:szCs w:val="22"/>
          <w:lang w:val="en-US"/>
        </w:rPr>
        <w:t xml:space="preserve">. </w:t>
      </w:r>
      <w:r w:rsidR="00F3396F">
        <w:rPr>
          <w:rFonts w:ascii="Calibri" w:hAnsi="Calibri" w:cs="Calibri"/>
          <w:bCs/>
          <w:sz w:val="22"/>
          <w:szCs w:val="22"/>
          <w:lang w:val="en-US"/>
        </w:rPr>
        <w:t>If class is public</w:t>
      </w:r>
      <w:r w:rsidR="00044C5E" w:rsidRPr="00044C5E">
        <w:rPr>
          <w:rFonts w:ascii="Calibri" w:hAnsi="Calibri" w:cs="Calibri"/>
          <w:bCs/>
          <w:sz w:val="22"/>
          <w:szCs w:val="22"/>
          <w:lang w:val="en-US"/>
        </w:rPr>
        <w:t xml:space="preserve"> </w:t>
      </w:r>
      <w:r w:rsidR="00D550DD">
        <w:rPr>
          <w:rFonts w:ascii="Calibri" w:hAnsi="Calibri" w:cs="Calibri"/>
          <w:bCs/>
          <w:sz w:val="22"/>
          <w:szCs w:val="22"/>
          <w:lang w:val="en-US"/>
        </w:rPr>
        <w:t xml:space="preserve">we </w:t>
      </w:r>
      <w:r w:rsidR="00044C5E" w:rsidRPr="00044C5E">
        <w:rPr>
          <w:rFonts w:ascii="Calibri" w:hAnsi="Calibri" w:cs="Calibri"/>
          <w:bCs/>
          <w:sz w:val="22"/>
          <w:szCs w:val="22"/>
          <w:lang w:val="en-US"/>
        </w:rPr>
        <w:t xml:space="preserve">cannot </w:t>
      </w:r>
      <w:r w:rsidR="00F304AD">
        <w:rPr>
          <w:rFonts w:ascii="Calibri" w:hAnsi="Calibri" w:cs="Calibri"/>
          <w:bCs/>
          <w:sz w:val="22"/>
          <w:szCs w:val="22"/>
          <w:lang w:val="en-US"/>
        </w:rPr>
        <w:t>save</w:t>
      </w:r>
      <w:r w:rsidR="00044C5E" w:rsidRPr="00044C5E">
        <w:rPr>
          <w:rFonts w:ascii="Calibri" w:hAnsi="Calibri" w:cs="Calibri"/>
          <w:bCs/>
          <w:sz w:val="22"/>
          <w:szCs w:val="22"/>
          <w:lang w:val="en-US"/>
        </w:rPr>
        <w:t xml:space="preserve"> source file</w:t>
      </w:r>
      <w:r w:rsidR="00EF06C5">
        <w:rPr>
          <w:rFonts w:ascii="Calibri" w:hAnsi="Calibri" w:cs="Calibri"/>
          <w:bCs/>
          <w:sz w:val="22"/>
          <w:szCs w:val="22"/>
          <w:lang w:val="en-US"/>
        </w:rPr>
        <w:t xml:space="preserve"> (.java)</w:t>
      </w:r>
      <w:r w:rsidR="00044C5E" w:rsidRPr="00044C5E">
        <w:rPr>
          <w:rFonts w:ascii="Calibri" w:hAnsi="Calibri" w:cs="Calibri"/>
          <w:bCs/>
          <w:sz w:val="22"/>
          <w:szCs w:val="22"/>
          <w:lang w:val="en-US"/>
        </w:rPr>
        <w:t xml:space="preserve"> with a different name than the class. </w:t>
      </w:r>
    </w:p>
    <w:p w14:paraId="38986195" w14:textId="164C9331" w:rsidR="00F3396F" w:rsidRDefault="00CA256A" w:rsidP="00DA6894">
      <w:pPr>
        <w:jc w:val="both"/>
        <w:rPr>
          <w:rFonts w:ascii="Calibri" w:hAnsi="Calibri" w:cs="Calibri"/>
          <w:bCs/>
          <w:sz w:val="22"/>
          <w:szCs w:val="22"/>
          <w:lang w:val="en-US"/>
        </w:rPr>
      </w:pPr>
      <w:r w:rsidRPr="00CA256A">
        <w:rPr>
          <w:rFonts w:ascii="Calibri" w:hAnsi="Calibri" w:cs="Calibri"/>
          <w:b/>
          <w:bCs/>
          <w:color w:val="FF0000"/>
          <w:sz w:val="22"/>
          <w:szCs w:val="22"/>
          <w:lang w:val="en-US"/>
        </w:rPr>
        <w:t>N:</w:t>
      </w:r>
      <w:r w:rsidRPr="00CA256A">
        <w:rPr>
          <w:rFonts w:ascii="Calibri" w:hAnsi="Calibri" w:cs="Calibri"/>
          <w:b/>
          <w:bCs/>
          <w:sz w:val="22"/>
          <w:szCs w:val="22"/>
          <w:lang w:val="en-US"/>
        </w:rPr>
        <w:t xml:space="preserve"> </w:t>
      </w:r>
      <w:r w:rsidRPr="00CA256A">
        <w:rPr>
          <w:rFonts w:ascii="Calibri" w:hAnsi="Calibri" w:cs="Calibri"/>
          <w:bCs/>
          <w:sz w:val="22"/>
          <w:szCs w:val="22"/>
          <w:lang w:val="en-US"/>
        </w:rPr>
        <w:t>Only one public class is allowed per .java file. Saving a public class with a different file name → compilation error.</w:t>
      </w:r>
    </w:p>
    <w:p w14:paraId="12B78277" w14:textId="55D36AD5" w:rsidR="00CA256A" w:rsidRPr="00263CD7" w:rsidRDefault="00CA256A" w:rsidP="00DA6894">
      <w:pPr>
        <w:jc w:val="both"/>
        <w:rPr>
          <w:rFonts w:ascii="Calibri" w:hAnsi="Calibri" w:cs="Calibri"/>
          <w:bCs/>
          <w:sz w:val="22"/>
          <w:szCs w:val="22"/>
          <w:lang w:val="en-US"/>
        </w:rPr>
      </w:pPr>
    </w:p>
    <w:p w14:paraId="22800C43" w14:textId="50E36DD4" w:rsidR="004C77EB" w:rsidRDefault="008F2D07" w:rsidP="00DA6894">
      <w:pPr>
        <w:jc w:val="both"/>
        <w:rPr>
          <w:rFonts w:ascii="Calibri" w:hAnsi="Calibri" w:cs="Calibri"/>
          <w:b/>
          <w:bCs/>
          <w:sz w:val="22"/>
          <w:szCs w:val="22"/>
          <w:lang w:val="en-US"/>
        </w:rPr>
      </w:pPr>
      <w:r w:rsidRPr="00C37DD8">
        <w:rPr>
          <w:rFonts w:ascii="Calibri" w:hAnsi="Calibri" w:cs="Calibri"/>
          <w:b/>
          <w:bCs/>
          <w:sz w:val="22"/>
          <w:szCs w:val="22"/>
          <w:lang w:val="en-US"/>
        </w:rPr>
        <w:t xml:space="preserve">@. C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p>
    <w:p w14:paraId="298A5954" w14:textId="5F848C75" w:rsidR="00587883" w:rsidRPr="00587883" w:rsidRDefault="00587883" w:rsidP="00587883">
      <w:pPr>
        <w:jc w:val="both"/>
        <w:rPr>
          <w:rFonts w:ascii="Calibri" w:hAnsi="Calibri" w:cs="Calibri"/>
          <w:bCs/>
          <w:sz w:val="22"/>
          <w:szCs w:val="22"/>
          <w:lang w:val="en-US"/>
        </w:rPr>
      </w:pPr>
      <w:r w:rsidRPr="00587883">
        <w:rPr>
          <w:rFonts w:ascii="Calibri" w:hAnsi="Calibri" w:cs="Calibri"/>
          <w:bCs/>
          <w:sz w:val="22"/>
          <w:szCs w:val="22"/>
          <w:lang w:val="en-US"/>
        </w:rPr>
        <w:t xml:space="preserve">Yes, we can maintain multiple classes in a single Java source file, but there are some rules </w:t>
      </w:r>
      <w:r w:rsidR="00E32424">
        <w:rPr>
          <w:rFonts w:ascii="Calibri" w:hAnsi="Calibri" w:cs="Calibri"/>
          <w:bCs/>
          <w:sz w:val="22"/>
          <w:szCs w:val="22"/>
          <w:lang w:val="en-US"/>
        </w:rPr>
        <w:t>we</w:t>
      </w:r>
      <w:r w:rsidRPr="00587883">
        <w:rPr>
          <w:rFonts w:ascii="Calibri" w:hAnsi="Calibri" w:cs="Calibri"/>
          <w:bCs/>
          <w:sz w:val="22"/>
          <w:szCs w:val="22"/>
          <w:lang w:val="en-US"/>
        </w:rPr>
        <w:t xml:space="preserve"> need to follow.</w:t>
      </w:r>
    </w:p>
    <w:p w14:paraId="3B91AFB3" w14:textId="77777777" w:rsidR="00587883" w:rsidRPr="00587883" w:rsidRDefault="00587883" w:rsidP="00EC1AC5">
      <w:pPr>
        <w:pStyle w:val="ListParagraph"/>
        <w:numPr>
          <w:ilvl w:val="0"/>
          <w:numId w:val="303"/>
        </w:numPr>
        <w:jc w:val="both"/>
        <w:rPr>
          <w:rFonts w:ascii="Calibri" w:hAnsi="Calibri" w:cs="Calibri"/>
          <w:bCs/>
          <w:sz w:val="22"/>
          <w:szCs w:val="22"/>
          <w:lang w:val="en-US"/>
        </w:rPr>
      </w:pPr>
      <w:r w:rsidRPr="00587883">
        <w:rPr>
          <w:rFonts w:ascii="Calibri" w:hAnsi="Calibri" w:cs="Calibri"/>
          <w:bCs/>
          <w:sz w:val="22"/>
          <w:szCs w:val="22"/>
          <w:lang w:val="en-US"/>
        </w:rPr>
        <w:t>Only one class can be public in a source file.</w:t>
      </w:r>
    </w:p>
    <w:p w14:paraId="426425EC" w14:textId="401CE594" w:rsidR="00587883" w:rsidRPr="00844102" w:rsidRDefault="00587883" w:rsidP="00EC1AC5">
      <w:pPr>
        <w:pStyle w:val="ListParagraph"/>
        <w:numPr>
          <w:ilvl w:val="0"/>
          <w:numId w:val="303"/>
        </w:numPr>
        <w:jc w:val="both"/>
        <w:rPr>
          <w:rFonts w:ascii="Calibri" w:hAnsi="Calibri" w:cs="Calibri"/>
          <w:bCs/>
          <w:sz w:val="22"/>
          <w:szCs w:val="22"/>
          <w:lang w:val="en-US"/>
        </w:rPr>
      </w:pPr>
      <w:r w:rsidRPr="00587883">
        <w:rPr>
          <w:rFonts w:ascii="Calibri" w:hAnsi="Calibri" w:cs="Calibri"/>
          <w:bCs/>
          <w:sz w:val="22"/>
          <w:szCs w:val="22"/>
          <w:lang w:val="en-US"/>
        </w:rPr>
        <w:t>If there is a public class, the file name must match the public class name.</w:t>
      </w:r>
    </w:p>
    <w:p w14:paraId="036F8C41" w14:textId="5BB75690" w:rsidR="00AB44B5" w:rsidRPr="00C05362" w:rsidRDefault="00AB44B5" w:rsidP="00DA6894">
      <w:pPr>
        <w:jc w:val="both"/>
        <w:rPr>
          <w:rFonts w:ascii="Calibri" w:hAnsi="Calibri" w:cs="Calibri"/>
          <w:b/>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3FC0763D" w14:textId="5D9EDAE0" w:rsidR="00BD3D5A" w:rsidRPr="00FD63DF" w:rsidRDefault="00FD63DF" w:rsidP="00DA6894">
      <w:pPr>
        <w:jc w:val="both"/>
        <w:rPr>
          <w:rFonts w:ascii="Calibri" w:hAnsi="Calibri" w:cs="Calibri"/>
          <w:bCs/>
          <w:sz w:val="22"/>
          <w:szCs w:val="22"/>
          <w:lang w:val="en-US"/>
        </w:rPr>
      </w:pPr>
      <w:r w:rsidRPr="00B708DA">
        <w:rPr>
          <w:rFonts w:ascii="Calibri" w:hAnsi="Calibri" w:cs="Calibri"/>
          <w:b/>
          <w:bCs/>
          <w:color w:val="808080" w:themeColor="background1" w:themeShade="80"/>
          <w:sz w:val="22"/>
          <w:szCs w:val="22"/>
          <w:lang w:val="en-US"/>
        </w:rPr>
        <w:t>new</w:t>
      </w:r>
      <w:r w:rsidRPr="00FD63DF">
        <w:rPr>
          <w:rFonts w:ascii="Calibri" w:hAnsi="Calibri" w:cs="Calibri"/>
          <w:b/>
          <w:bCs/>
          <w:sz w:val="22"/>
          <w:szCs w:val="22"/>
          <w:lang w:val="en-US"/>
        </w:rPr>
        <w:t xml:space="preserve"> </w:t>
      </w:r>
      <w:r w:rsidRPr="00FD63DF">
        <w:rPr>
          <w:rFonts w:ascii="Calibri" w:hAnsi="Calibri" w:cs="Calibri"/>
          <w:bCs/>
          <w:sz w:val="22"/>
          <w:szCs w:val="22"/>
          <w:lang w:val="en-US"/>
        </w:rPr>
        <w:t xml:space="preserve">is used for object creation, while method overriding is achieved using inheritance and optionally indicated using the </w:t>
      </w:r>
      <w:r w:rsidRPr="00AB7E94">
        <w:rPr>
          <w:rFonts w:ascii="Calibri" w:hAnsi="Calibri" w:cs="Calibri"/>
          <w:b/>
          <w:bCs/>
          <w:color w:val="808080" w:themeColor="background1" w:themeShade="80"/>
          <w:sz w:val="22"/>
          <w:szCs w:val="22"/>
          <w:lang w:val="en-US"/>
        </w:rPr>
        <w:t>@Override</w:t>
      </w:r>
      <w:r w:rsidRPr="00FD63DF">
        <w:rPr>
          <w:rFonts w:ascii="Calibri" w:hAnsi="Calibri" w:cs="Calibri"/>
          <w:bCs/>
          <w:sz w:val="22"/>
          <w:szCs w:val="22"/>
          <w:lang w:val="en-US"/>
        </w:rPr>
        <w:t xml:space="preserve"> annotation.</w:t>
      </w:r>
    </w:p>
    <w:p w14:paraId="518CB394" w14:textId="481F97DE" w:rsidR="00844B36" w:rsidRDefault="00844B36" w:rsidP="00DA6894">
      <w:pPr>
        <w:jc w:val="both"/>
        <w:rPr>
          <w:rFonts w:ascii="Calibri" w:hAnsi="Calibri" w:cs="Calibri"/>
          <w:bCs/>
          <w:sz w:val="22"/>
          <w:szCs w:val="22"/>
          <w:lang w:val="en-US"/>
        </w:rPr>
      </w:pPr>
    </w:p>
    <w:p w14:paraId="2664E2E4" w14:textId="77777777" w:rsidR="00570A02"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w:t>
      </w:r>
    </w:p>
    <w:p w14:paraId="42F844F9" w14:textId="48EF7B95" w:rsidR="00C3051D" w:rsidRPr="00965D1A" w:rsidRDefault="00D930D2" w:rsidP="00965D1A">
      <w:pPr>
        <w:jc w:val="both"/>
        <w:rPr>
          <w:rFonts w:ascii="Calibri" w:hAnsi="Calibri" w:cs="Calibri"/>
          <w:bCs/>
          <w:sz w:val="22"/>
          <w:szCs w:val="22"/>
          <w:lang w:val="en-US"/>
        </w:rPr>
      </w:pPr>
      <w:r w:rsidRPr="00D930D2">
        <w:rPr>
          <w:rFonts w:ascii="Calibri" w:hAnsi="Calibri" w:cs="Calibri"/>
          <w:bCs/>
          <w:sz w:val="22"/>
          <w:szCs w:val="22"/>
          <w:lang w:val="en-US"/>
        </w:rPr>
        <w:t>Abstraction (</w:t>
      </w:r>
      <w:r w:rsidRPr="00D930D2">
        <w:rPr>
          <w:rFonts w:ascii="Calibri" w:hAnsi="Calibri" w:cs="Calibri"/>
          <w:bCs/>
          <w:color w:val="808080" w:themeColor="background1" w:themeShade="80"/>
          <w:sz w:val="22"/>
          <w:szCs w:val="22"/>
          <w:lang w:val="en-US"/>
        </w:rPr>
        <w:t>Shows only required details</w:t>
      </w:r>
      <w:r w:rsidRPr="00D930D2">
        <w:rPr>
          <w:rFonts w:ascii="Calibri" w:hAnsi="Calibri" w:cs="Calibri"/>
          <w:bCs/>
          <w:sz w:val="22"/>
          <w:szCs w:val="22"/>
          <w:lang w:val="en-US"/>
        </w:rPr>
        <w:t>), Encapsulation (</w:t>
      </w:r>
      <w:r w:rsidRPr="00D930D2">
        <w:rPr>
          <w:rFonts w:ascii="Calibri" w:hAnsi="Calibri" w:cs="Calibri"/>
          <w:bCs/>
          <w:color w:val="808080" w:themeColor="background1" w:themeShade="80"/>
          <w:sz w:val="22"/>
          <w:szCs w:val="22"/>
          <w:lang w:val="en-US"/>
        </w:rPr>
        <w:t>Hides data by restricting access</w:t>
      </w:r>
      <w:r w:rsidRPr="00D930D2">
        <w:rPr>
          <w:rFonts w:ascii="Calibri" w:hAnsi="Calibri" w:cs="Calibri"/>
          <w:bCs/>
          <w:sz w:val="22"/>
          <w:szCs w:val="22"/>
          <w:lang w:val="en-US"/>
        </w:rPr>
        <w:t>)</w:t>
      </w:r>
    </w:p>
    <w:p w14:paraId="70720A8A" w14:textId="77777777" w:rsidR="006D5BEE" w:rsidRDefault="006D5BEE" w:rsidP="00DA6894">
      <w:pPr>
        <w:jc w:val="both"/>
        <w:rPr>
          <w:rFonts w:ascii="Calibri" w:hAnsi="Calibri" w:cs="Calibri"/>
          <w:b/>
          <w:bCs/>
          <w:sz w:val="22"/>
          <w:szCs w:val="22"/>
          <w:lang w:val="en-US"/>
        </w:rPr>
      </w:pPr>
    </w:p>
    <w:p w14:paraId="78CB0144" w14:textId="05823D30"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394CB097"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w:t>
      </w:r>
      <w:r w:rsidR="00117E20">
        <w:rPr>
          <w:rFonts w:ascii="Calibri" w:hAnsi="Calibri" w:cs="Calibri"/>
          <w:bCs/>
          <w:sz w:val="22"/>
          <w:szCs w:val="22"/>
          <w:lang w:val="en-US"/>
        </w:rPr>
        <w:t xml:space="preserve"> and </w:t>
      </w:r>
      <w:r w:rsidR="00B1183A">
        <w:rPr>
          <w:rFonts w:ascii="Calibri" w:hAnsi="Calibri" w:cs="Calibri"/>
          <w:bCs/>
          <w:sz w:val="22"/>
          <w:szCs w:val="22"/>
          <w:lang w:val="en-US"/>
        </w:rPr>
        <w:t>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19CC6EA1" w14:textId="7D10D946" w:rsidR="00051242" w:rsidRDefault="00051242" w:rsidP="00DA6894">
      <w:pPr>
        <w:jc w:val="both"/>
        <w:rPr>
          <w:rFonts w:ascii="Calibri" w:hAnsi="Calibri" w:cs="Calibri"/>
          <w:bCs/>
          <w:sz w:val="22"/>
          <w:szCs w:val="22"/>
          <w:lang w:val="en-US"/>
        </w:rPr>
      </w:pPr>
      <w:r w:rsidRPr="00051242">
        <w:rPr>
          <w:rFonts w:ascii="Calibri" w:hAnsi="Calibri" w:cs="Calibri"/>
          <w:bCs/>
          <w:sz w:val="22"/>
          <w:szCs w:val="22"/>
          <w:lang w:val="en-US"/>
        </w:rPr>
        <w:t>If both superclass and subclass have static methods with the same signature</w:t>
      </w:r>
      <w:r w:rsidR="001D6A47">
        <w:rPr>
          <w:rFonts w:ascii="Calibri" w:hAnsi="Calibri" w:cs="Calibri"/>
          <w:bCs/>
          <w:sz w:val="22"/>
          <w:szCs w:val="22"/>
          <w:lang w:val="en-US"/>
        </w:rPr>
        <w:t>:</w:t>
      </w:r>
      <w:r w:rsidRPr="00051242">
        <w:rPr>
          <w:rFonts w:ascii="Calibri" w:hAnsi="Calibri" w:cs="Calibri"/>
          <w:bCs/>
          <w:sz w:val="22"/>
          <w:szCs w:val="22"/>
          <w:lang w:val="en-US"/>
        </w:rPr>
        <w:t xml:space="preserve"> method hiding occurs, and the method call</w:t>
      </w:r>
      <w:r w:rsidR="00872C7F">
        <w:rPr>
          <w:rFonts w:ascii="Calibri" w:hAnsi="Calibri" w:cs="Calibri"/>
          <w:bCs/>
          <w:sz w:val="22"/>
          <w:szCs w:val="22"/>
          <w:lang w:val="en-US"/>
        </w:rPr>
        <w:t>ing is</w:t>
      </w:r>
      <w:r w:rsidRPr="00051242">
        <w:rPr>
          <w:rFonts w:ascii="Calibri" w:hAnsi="Calibri" w:cs="Calibri"/>
          <w:bCs/>
          <w:sz w:val="22"/>
          <w:szCs w:val="22"/>
          <w:lang w:val="en-US"/>
        </w:rPr>
        <w:t xml:space="preserve"> depends on the reference type, not the object type.</w:t>
      </w:r>
    </w:p>
    <w:p w14:paraId="341D868B" w14:textId="77777777" w:rsidR="00051242" w:rsidRDefault="00051242" w:rsidP="00DA6894">
      <w:pPr>
        <w:jc w:val="both"/>
        <w:rPr>
          <w:rFonts w:ascii="Calibri" w:hAnsi="Calibri" w:cs="Calibri"/>
          <w:b/>
          <w:bCs/>
          <w:sz w:val="22"/>
          <w:szCs w:val="22"/>
          <w:lang w:val="en-US"/>
        </w:rPr>
      </w:pPr>
    </w:p>
    <w:p w14:paraId="6AD49A99" w14:textId="727CFF4D" w:rsidR="00B65C82" w:rsidRPr="00AD26D8" w:rsidRDefault="00265E92" w:rsidP="00DA6894">
      <w:pPr>
        <w:jc w:val="both"/>
        <w:rPr>
          <w:rFonts w:ascii="Calibri" w:hAnsi="Calibri" w:cs="Calibri"/>
          <w:bCs/>
          <w:color w:val="808080" w:themeColor="background1" w:themeShade="80"/>
          <w:sz w:val="12"/>
          <w:szCs w:val="12"/>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AD26D8">
        <w:rPr>
          <w:rFonts w:ascii="Calibri" w:hAnsi="Calibri" w:cs="Calibri"/>
          <w:bCs/>
          <w:color w:val="808080" w:themeColor="background1" w:themeShade="80"/>
          <w:sz w:val="12"/>
          <w:szCs w:val="12"/>
          <w:lang w:val="en-US"/>
        </w:rPr>
        <w:t xml:space="preserve">Ref: </w:t>
      </w:r>
      <w:r w:rsidR="003D7FB8" w:rsidRPr="00AD26D8">
        <w:rPr>
          <w:rFonts w:ascii="Calibri" w:hAnsi="Calibri" w:cs="Calibri"/>
          <w:bCs/>
          <w:color w:val="808080" w:themeColor="background1" w:themeShade="80"/>
          <w:sz w:val="12"/>
          <w:szCs w:val="12"/>
          <w:lang w:val="en-US"/>
        </w:rPr>
        <w:t xml:space="preserve">Java_Examples\CovarientReturnType </w:t>
      </w:r>
      <w:r w:rsidR="000F3BEA" w:rsidRPr="00977E82">
        <w:rPr>
          <w:rFonts w:ascii="Calibri" w:hAnsi="Calibri" w:cs="Calibri"/>
          <w:bCs/>
          <w:color w:val="FF0000"/>
          <w:sz w:val="12"/>
          <w:szCs w:val="12"/>
          <w:lang w:val="en-US"/>
        </w:rPr>
        <w:t>/</w:t>
      </w:r>
      <w:r w:rsidR="000F3BEA" w:rsidRPr="00AD26D8">
        <w:rPr>
          <w:rFonts w:ascii="Calibri" w:hAnsi="Calibri" w:cs="Calibri"/>
          <w:bCs/>
          <w:color w:val="808080" w:themeColor="background1" w:themeShade="80"/>
          <w:sz w:val="12"/>
          <w:szCs w:val="12"/>
          <w:lang w:val="en-US"/>
        </w:rPr>
        <w:t xml:space="preserve"> 2</w:t>
      </w:r>
    </w:p>
    <w:p w14:paraId="2002AA53" w14:textId="302DC933" w:rsidR="0020771F" w:rsidRDefault="00CF49BA" w:rsidP="00DA6894">
      <w:pPr>
        <w:jc w:val="both"/>
        <w:rPr>
          <w:rFonts w:ascii="Calibri" w:hAnsi="Calibri" w:cs="Calibri"/>
          <w:bCs/>
          <w:sz w:val="22"/>
          <w:szCs w:val="22"/>
          <w:lang w:val="en-US"/>
        </w:rPr>
      </w:pPr>
      <w:r w:rsidRPr="00CF49BA">
        <w:rPr>
          <w:rFonts w:ascii="Calibri" w:hAnsi="Calibri" w:cs="Calibri"/>
          <w:bCs/>
          <w:sz w:val="22"/>
          <w:szCs w:val="22"/>
          <w:lang w:val="en-US"/>
        </w:rPr>
        <w:t xml:space="preserve">When overriding a method in a subclass, </w:t>
      </w:r>
      <w:r w:rsidRPr="007C509E">
        <w:rPr>
          <w:rFonts w:ascii="Calibri" w:hAnsi="Calibri" w:cs="Calibri"/>
          <w:bCs/>
          <w:sz w:val="22"/>
          <w:szCs w:val="22"/>
          <w:u w:val="dotted"/>
          <w:lang w:val="en-US"/>
        </w:rPr>
        <w:t>the overriding method is allowed to return a type</w:t>
      </w:r>
      <w:r w:rsidRPr="00CF49BA">
        <w:rPr>
          <w:rFonts w:ascii="Calibri" w:hAnsi="Calibri" w:cs="Calibri"/>
          <w:bCs/>
          <w:sz w:val="22"/>
          <w:szCs w:val="22"/>
          <w:lang w:val="en-US"/>
        </w:rPr>
        <w:t xml:space="preserve"> that is a subclass of the return type declared in the parent class method.</w:t>
      </w:r>
    </w:p>
    <w:p w14:paraId="678C6851" w14:textId="10E5860A" w:rsidR="00C67D1B" w:rsidRDefault="00C67D1B" w:rsidP="00DA6894">
      <w:pPr>
        <w:jc w:val="both"/>
        <w:rPr>
          <w:rFonts w:ascii="Calibri" w:hAnsi="Calibri" w:cs="Calibri"/>
          <w:bCs/>
          <w:sz w:val="22"/>
          <w:szCs w:val="22"/>
          <w:lang w:val="en-US"/>
        </w:rPr>
      </w:pPr>
    </w:p>
    <w:p w14:paraId="3D379D9C" w14:textId="77777777" w:rsidR="00C1224D" w:rsidRDefault="00C1224D" w:rsidP="00C1224D">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w:t>
      </w:r>
    </w:p>
    <w:p w14:paraId="1C365638" w14:textId="03FB6159" w:rsidR="00C1224D" w:rsidRPr="00C1224D" w:rsidRDefault="00C1224D" w:rsidP="00C1224D">
      <w:pPr>
        <w:jc w:val="both"/>
        <w:rPr>
          <w:rFonts w:ascii="Calibri" w:hAnsi="Calibri" w:cs="Calibri"/>
          <w:bCs/>
          <w:sz w:val="22"/>
          <w:szCs w:val="22"/>
          <w:lang w:val="en-US"/>
        </w:rPr>
      </w:pPr>
      <w:r w:rsidRPr="00C1224D">
        <w:rPr>
          <w:rFonts w:ascii="Calibri" w:hAnsi="Calibri" w:cs="Calibri"/>
          <w:bCs/>
          <w:sz w:val="22"/>
          <w:szCs w:val="22"/>
          <w:lang w:val="en-US"/>
        </w:rPr>
        <w:t xml:space="preserve">A static block is a block of code inside a class that is executed when the class is loaded by JVM. </w:t>
      </w:r>
      <w:r w:rsidR="00B96B9C">
        <w:rPr>
          <w:rFonts w:ascii="Calibri" w:hAnsi="Calibri" w:cs="Calibri"/>
          <w:bCs/>
          <w:sz w:val="22"/>
          <w:szCs w:val="22"/>
          <w:lang w:val="en-US"/>
        </w:rPr>
        <w:t>SB</w:t>
      </w:r>
      <w:r w:rsidRPr="00C1224D">
        <w:rPr>
          <w:rFonts w:ascii="Calibri" w:hAnsi="Calibri" w:cs="Calibri"/>
          <w:bCs/>
          <w:sz w:val="22"/>
          <w:szCs w:val="22"/>
          <w:lang w:val="en-US"/>
        </w:rPr>
        <w:t xml:space="preserve"> cannot throw checked exc</w:t>
      </w:r>
      <w:r w:rsidR="003A2EC1">
        <w:rPr>
          <w:rFonts w:ascii="Calibri" w:hAnsi="Calibri" w:cs="Calibri"/>
          <w:bCs/>
          <w:sz w:val="22"/>
          <w:szCs w:val="22"/>
          <w:lang w:val="en-US"/>
        </w:rPr>
        <w:t>e</w:t>
      </w:r>
      <w:r w:rsidR="00B96B9C">
        <w:rPr>
          <w:rFonts w:ascii="Calibri" w:hAnsi="Calibri" w:cs="Calibri"/>
          <w:bCs/>
          <w:sz w:val="22"/>
          <w:szCs w:val="22"/>
          <w:lang w:val="en-US"/>
        </w:rPr>
        <w:t>p</w:t>
      </w:r>
      <w:r w:rsidR="00C764EB">
        <w:rPr>
          <w:rFonts w:ascii="Calibri" w:hAnsi="Calibri" w:cs="Calibri"/>
          <w:bCs/>
          <w:sz w:val="22"/>
          <w:szCs w:val="22"/>
          <w:lang w:val="en-US"/>
        </w:rPr>
        <w:t>tions</w:t>
      </w:r>
      <w:r w:rsidRPr="00C1224D">
        <w:rPr>
          <w:rFonts w:ascii="Calibri" w:hAnsi="Calibri" w:cs="Calibri"/>
          <w:bCs/>
          <w:sz w:val="22"/>
          <w:szCs w:val="22"/>
          <w:lang w:val="en-US"/>
        </w:rPr>
        <w:t xml:space="preserve"> directly (compiler error).</w:t>
      </w:r>
      <w:r>
        <w:rPr>
          <w:rFonts w:ascii="Calibri" w:hAnsi="Calibri" w:cs="Calibri"/>
          <w:bCs/>
          <w:sz w:val="22"/>
          <w:szCs w:val="22"/>
          <w:lang w:val="en-US"/>
        </w:rPr>
        <w:t xml:space="preserve"> </w:t>
      </w:r>
      <w:r w:rsidRPr="00C1224D">
        <w:rPr>
          <w:rFonts w:ascii="Calibri" w:hAnsi="Calibri" w:cs="Calibri"/>
          <w:bCs/>
          <w:sz w:val="22"/>
          <w:szCs w:val="22"/>
          <w:lang w:val="en-US"/>
        </w:rPr>
        <w:t>They can throw unchecked excep</w:t>
      </w:r>
      <w:r w:rsidR="003A2EC1">
        <w:rPr>
          <w:rFonts w:ascii="Calibri" w:hAnsi="Calibri" w:cs="Calibri"/>
          <w:bCs/>
          <w:sz w:val="22"/>
          <w:szCs w:val="22"/>
          <w:lang w:val="en-US"/>
        </w:rPr>
        <w:t>tion</w:t>
      </w:r>
      <w:r w:rsidRPr="00C1224D">
        <w:rPr>
          <w:rFonts w:ascii="Calibri" w:hAnsi="Calibri" w:cs="Calibri"/>
          <w:bCs/>
          <w:sz w:val="22"/>
          <w:szCs w:val="22"/>
          <w:lang w:val="en-US"/>
        </w:rPr>
        <w:t>s (like ArithmeticExc</w:t>
      </w:r>
      <w:r w:rsidR="001A1937">
        <w:rPr>
          <w:rFonts w:ascii="Calibri" w:hAnsi="Calibri" w:cs="Calibri"/>
          <w:bCs/>
          <w:sz w:val="22"/>
          <w:szCs w:val="22"/>
          <w:lang w:val="en-US"/>
        </w:rPr>
        <w:t>p</w:t>
      </w:r>
      <w:r w:rsidRPr="00C1224D">
        <w:rPr>
          <w:rFonts w:ascii="Calibri" w:hAnsi="Calibri" w:cs="Calibri"/>
          <w:bCs/>
          <w:sz w:val="22"/>
          <w:szCs w:val="22"/>
          <w:lang w:val="en-US"/>
        </w:rPr>
        <w:t>, NullPointerExc</w:t>
      </w:r>
      <w:r w:rsidR="001A1937">
        <w:rPr>
          <w:rFonts w:ascii="Calibri" w:hAnsi="Calibri" w:cs="Calibri"/>
          <w:bCs/>
          <w:sz w:val="22"/>
          <w:szCs w:val="22"/>
          <w:lang w:val="en-US"/>
        </w:rPr>
        <w:t>p</w:t>
      </w:r>
      <w:r w:rsidRPr="00C1224D">
        <w:rPr>
          <w:rFonts w:ascii="Calibri" w:hAnsi="Calibri" w:cs="Calibri"/>
          <w:bCs/>
          <w:sz w:val="22"/>
          <w:szCs w:val="22"/>
          <w:lang w:val="en-US"/>
        </w:rPr>
        <w:t>)</w:t>
      </w:r>
    </w:p>
    <w:p w14:paraId="5053E2FB" w14:textId="3B78239F" w:rsidR="00C1224D" w:rsidRDefault="00C1224D" w:rsidP="00DA6894">
      <w:pPr>
        <w:jc w:val="both"/>
        <w:rPr>
          <w:rFonts w:ascii="Calibri" w:hAnsi="Calibri" w:cs="Calibri"/>
          <w:bCs/>
          <w:sz w:val="22"/>
          <w:szCs w:val="22"/>
          <w:lang w:val="en-US"/>
        </w:rPr>
      </w:pPr>
    </w:p>
    <w:p w14:paraId="69D373AA" w14:textId="77777777" w:rsidR="00C25AF2" w:rsidRDefault="00C25AF2" w:rsidP="00C25AF2">
      <w:pPr>
        <w:jc w:val="both"/>
        <w:rPr>
          <w:rFonts w:ascii="Calibri" w:hAnsi="Calibri" w:cs="Calibri"/>
          <w:bCs/>
          <w:sz w:val="22"/>
          <w:szCs w:val="22"/>
          <w:lang w:val="en-US"/>
        </w:rPr>
      </w:pPr>
      <w:r>
        <w:rPr>
          <w:rFonts w:ascii="Calibri" w:hAnsi="Calibri" w:cs="Calibri"/>
          <w:b/>
          <w:bCs/>
          <w:sz w:val="22"/>
          <w:szCs w:val="22"/>
          <w:lang w:val="en-US"/>
        </w:rPr>
        <w:t xml:space="preserve">@. C we declare class as both abstract and final </w:t>
      </w:r>
    </w:p>
    <w:p w14:paraId="700942C1" w14:textId="77777777" w:rsidR="00C25AF2" w:rsidRDefault="00C25AF2" w:rsidP="00C25AF2">
      <w:pPr>
        <w:jc w:val="both"/>
        <w:rPr>
          <w:rFonts w:ascii="Calibri" w:hAnsi="Calibri" w:cs="Calibri"/>
          <w:bCs/>
          <w:sz w:val="22"/>
          <w:szCs w:val="22"/>
          <w:lang w:val="en-US"/>
        </w:rPr>
      </w:pPr>
      <w:r>
        <w:rPr>
          <w:rFonts w:ascii="Calibri" w:hAnsi="Calibri" w:cs="Calibri"/>
          <w:bCs/>
          <w:sz w:val="22"/>
          <w:szCs w:val="22"/>
          <w:lang w:val="en-US"/>
        </w:rPr>
        <w:t xml:space="preserve">No, </w:t>
      </w:r>
      <w:r w:rsidRPr="00701352">
        <w:rPr>
          <w:rFonts w:ascii="Calibri" w:hAnsi="Calibri" w:cs="Calibri"/>
          <w:bCs/>
          <w:sz w:val="22"/>
          <w:szCs w:val="22"/>
          <w:lang w:val="en-US"/>
        </w:rPr>
        <w:t>because abstract requires sub</w:t>
      </w:r>
      <w:r>
        <w:rPr>
          <w:rFonts w:ascii="Calibri" w:hAnsi="Calibri" w:cs="Calibri"/>
          <w:bCs/>
          <w:sz w:val="22"/>
          <w:szCs w:val="22"/>
          <w:lang w:val="en-US"/>
        </w:rPr>
        <w:t xml:space="preserve"> </w:t>
      </w:r>
      <w:r w:rsidRPr="00701352">
        <w:rPr>
          <w:rFonts w:ascii="Calibri" w:hAnsi="Calibri" w:cs="Calibri"/>
          <w:bCs/>
          <w:sz w:val="22"/>
          <w:szCs w:val="22"/>
          <w:lang w:val="en-US"/>
        </w:rPr>
        <w:t>classing while final prevents it — the principles are contradictory.</w:t>
      </w:r>
    </w:p>
    <w:p w14:paraId="0AFB680D" w14:textId="672E08A9" w:rsidR="00C25AF2" w:rsidRDefault="00C25AF2" w:rsidP="00DA6894">
      <w:pPr>
        <w:jc w:val="both"/>
        <w:rPr>
          <w:rFonts w:ascii="Calibri" w:hAnsi="Calibri" w:cs="Calibri"/>
          <w:bCs/>
          <w:sz w:val="22"/>
          <w:szCs w:val="22"/>
          <w:lang w:val="en-US"/>
        </w:rPr>
      </w:pPr>
    </w:p>
    <w:p w14:paraId="1BD097E6" w14:textId="77777777" w:rsidR="00104944" w:rsidRDefault="00104944" w:rsidP="0010494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p>
    <w:p w14:paraId="2C601C36" w14:textId="244DD5EA" w:rsidR="00104944" w:rsidRDefault="00104944" w:rsidP="00104944">
      <w:pPr>
        <w:jc w:val="both"/>
        <w:rPr>
          <w:rFonts w:ascii="Calibri" w:hAnsi="Calibri" w:cs="Calibri"/>
          <w:bCs/>
          <w:sz w:val="22"/>
          <w:szCs w:val="22"/>
          <w:lang w:val="en-US"/>
        </w:rPr>
      </w:pPr>
      <w:r w:rsidRPr="00104944">
        <w:rPr>
          <w:rFonts w:ascii="Calibri" w:hAnsi="Calibri" w:cs="Calibri"/>
          <w:bCs/>
          <w:sz w:val="22"/>
          <w:szCs w:val="22"/>
          <w:lang w:val="en-US"/>
        </w:rPr>
        <w:t xml:space="preserve">When no </w:t>
      </w:r>
      <w:r>
        <w:rPr>
          <w:rFonts w:ascii="Calibri" w:hAnsi="Calibri" w:cs="Calibri"/>
          <w:bCs/>
          <w:sz w:val="22"/>
          <w:szCs w:val="22"/>
          <w:lang w:val="en-US"/>
        </w:rPr>
        <w:t>AM</w:t>
      </w:r>
      <w:r w:rsidRPr="00104944">
        <w:rPr>
          <w:rFonts w:ascii="Calibri" w:hAnsi="Calibri" w:cs="Calibri"/>
          <w:bCs/>
          <w:sz w:val="22"/>
          <w:szCs w:val="22"/>
          <w:lang w:val="en-US"/>
        </w:rPr>
        <w:t xml:space="preserve"> is specified for a class, method, or variable, is called default access (also called package-private).</w:t>
      </w:r>
    </w:p>
    <w:p w14:paraId="6C0F2378" w14:textId="7E306B7F" w:rsidR="00104944" w:rsidRDefault="00104944" w:rsidP="00DA6894">
      <w:pPr>
        <w:jc w:val="both"/>
        <w:rPr>
          <w:rFonts w:ascii="Calibri" w:hAnsi="Calibri" w:cs="Calibri"/>
          <w:bCs/>
          <w:sz w:val="22"/>
          <w:szCs w:val="22"/>
          <w:lang w:val="en-US"/>
        </w:rPr>
      </w:pPr>
    </w:p>
    <w:p w14:paraId="39994788" w14:textId="02EF8DF1" w:rsidR="006B617E" w:rsidRDefault="006B617E"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w:t>
      </w:r>
      <w:r w:rsidR="00F04697" w:rsidRPr="009D7412">
        <w:rPr>
          <w:rFonts w:ascii="Calibri" w:hAnsi="Calibri" w:cs="Calibri"/>
          <w:bCs/>
          <w:color w:val="808080" w:themeColor="background1" w:themeShade="80"/>
          <w:sz w:val="12"/>
          <w:szCs w:val="12"/>
          <w:lang w:val="en-US"/>
        </w:rPr>
        <w:t xml:space="preserve">Ref: </w:t>
      </w:r>
      <w:r w:rsidR="00443FDA" w:rsidRPr="009D7412">
        <w:rPr>
          <w:rFonts w:ascii="Calibri" w:hAnsi="Calibri" w:cs="Calibri"/>
          <w:bCs/>
          <w:color w:val="808080" w:themeColor="background1" w:themeShade="80"/>
          <w:sz w:val="12"/>
          <w:szCs w:val="12"/>
          <w:lang w:val="en-US"/>
        </w:rPr>
        <w:t>OOPS_Abstraction\AbstractClass\AbstractClass_extends_concreteClass</w:t>
      </w:r>
    </w:p>
    <w:p w14:paraId="2298E458" w14:textId="1CC7D73F" w:rsidR="006B617E" w:rsidRDefault="006B617E" w:rsidP="00DA6894">
      <w:pPr>
        <w:jc w:val="both"/>
        <w:rPr>
          <w:rFonts w:ascii="Calibri" w:hAnsi="Calibri" w:cs="Calibri"/>
          <w:bCs/>
          <w:sz w:val="22"/>
          <w:szCs w:val="22"/>
          <w:lang w:val="en-US"/>
        </w:rPr>
      </w:pPr>
      <w:r w:rsidRPr="006B617E">
        <w:rPr>
          <w:rFonts w:ascii="Calibri" w:hAnsi="Calibri" w:cs="Calibri"/>
          <w:bCs/>
          <w:sz w:val="22"/>
          <w:szCs w:val="22"/>
          <w:lang w:val="en-US"/>
        </w:rPr>
        <w:t>Yes, an abstract class can extend a concrete class to inherit existing functionality and optionally declare abstract methods to be implemented by subclasses.</w:t>
      </w:r>
    </w:p>
    <w:p w14:paraId="22F49A15" w14:textId="48DD9287" w:rsidR="006B617E" w:rsidRDefault="006B617E" w:rsidP="00DA6894">
      <w:pPr>
        <w:jc w:val="both"/>
        <w:rPr>
          <w:rFonts w:ascii="Calibri" w:hAnsi="Calibri" w:cs="Calibri"/>
          <w:bCs/>
          <w:sz w:val="22"/>
          <w:szCs w:val="22"/>
          <w:lang w:val="en-US"/>
        </w:rPr>
      </w:pPr>
    </w:p>
    <w:p w14:paraId="1AE65381" w14:textId="45B1C28D" w:rsidR="000A5224" w:rsidRDefault="000A5224" w:rsidP="000A522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sidR="00C8340F" w:rsidRPr="00C8340F">
        <w:rPr>
          <w:rFonts w:ascii="Calibri" w:hAnsi="Calibri" w:cs="Calibri"/>
          <w:bCs/>
          <w:color w:val="808080" w:themeColor="background1" w:themeShade="80"/>
          <w:sz w:val="12"/>
          <w:szCs w:val="12"/>
          <w:lang w:val="en-US"/>
        </w:rPr>
        <w:t>Ref: Java_Examples\LiskovSubstitutionPrinciple</w:t>
      </w:r>
    </w:p>
    <w:p w14:paraId="111E436C" w14:textId="4404AD98" w:rsidR="000A5224" w:rsidRPr="00977B54" w:rsidRDefault="000A5224" w:rsidP="000A5224">
      <w:pPr>
        <w:jc w:val="both"/>
        <w:rPr>
          <w:rFonts w:ascii="Calibri" w:hAnsi="Calibri" w:cs="Calibri"/>
          <w:bCs/>
          <w:sz w:val="22"/>
          <w:szCs w:val="22"/>
          <w:lang w:val="en-US"/>
        </w:rPr>
      </w:pPr>
      <w:r w:rsidRPr="000A5224">
        <w:rPr>
          <w:rFonts w:ascii="Calibri" w:hAnsi="Calibri" w:cs="Calibri"/>
          <w:bCs/>
          <w:sz w:val="22"/>
          <w:szCs w:val="22"/>
          <w:lang w:val="en-US"/>
        </w:rPr>
        <w:t>Objects of a superclass should be replaceable with objects of a subclass without affecting the correctness of the prog</w:t>
      </w:r>
      <w:r w:rsidR="00071719">
        <w:rPr>
          <w:rFonts w:ascii="Calibri" w:hAnsi="Calibri" w:cs="Calibri"/>
          <w:bCs/>
          <w:sz w:val="22"/>
          <w:szCs w:val="22"/>
          <w:lang w:val="en-US"/>
        </w:rPr>
        <w:t>.</w:t>
      </w:r>
    </w:p>
    <w:p w14:paraId="774B32BC" w14:textId="2D53B961" w:rsidR="000A5224" w:rsidRDefault="000A5224" w:rsidP="00DA6894">
      <w:pPr>
        <w:jc w:val="both"/>
        <w:rPr>
          <w:rFonts w:ascii="Calibri" w:hAnsi="Calibri" w:cs="Calibri"/>
          <w:bCs/>
          <w:sz w:val="22"/>
          <w:szCs w:val="22"/>
          <w:lang w:val="en-US"/>
        </w:rPr>
      </w:pPr>
    </w:p>
    <w:p w14:paraId="30E89090" w14:textId="18056B92" w:rsidR="00ED3A71" w:rsidRDefault="00ED3A71" w:rsidP="00ED3A71">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Close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P)</w:t>
      </w:r>
      <w:r w:rsidR="00784D8A">
        <w:rPr>
          <w:rFonts w:ascii="Calibri" w:hAnsi="Calibri" w:cs="Calibri"/>
          <w:b/>
          <w:bCs/>
          <w:sz w:val="22"/>
          <w:szCs w:val="22"/>
          <w:lang w:val="en-US"/>
        </w:rPr>
        <w:t xml:space="preserve"> </w:t>
      </w:r>
      <w:r w:rsidR="00784D8A" w:rsidRPr="00784D8A">
        <w:rPr>
          <w:rFonts w:ascii="Calibri" w:hAnsi="Calibri" w:cs="Calibri"/>
          <w:bCs/>
          <w:color w:val="808080" w:themeColor="background1" w:themeShade="80"/>
          <w:sz w:val="12"/>
          <w:szCs w:val="12"/>
          <w:lang w:val="en-US"/>
        </w:rPr>
        <w:t>Ref: Java_Examples\OpenClosedPrinciple</w:t>
      </w:r>
    </w:p>
    <w:p w14:paraId="6E7F718B" w14:textId="1531C1E8" w:rsidR="00ED3A71" w:rsidRDefault="00ED3A71" w:rsidP="00ED3A71">
      <w:pPr>
        <w:jc w:val="both"/>
        <w:rPr>
          <w:rFonts w:ascii="Calibri" w:hAnsi="Calibri" w:cs="Calibri"/>
          <w:bCs/>
          <w:sz w:val="22"/>
          <w:szCs w:val="22"/>
          <w:lang w:val="en-US"/>
        </w:rPr>
      </w:pPr>
      <w:r w:rsidRPr="00524CED">
        <w:rPr>
          <w:rFonts w:ascii="Calibri" w:hAnsi="Calibri" w:cs="Calibri"/>
          <w:bCs/>
          <w:sz w:val="22"/>
          <w:szCs w:val="22"/>
          <w:lang w:val="en-US"/>
        </w:rPr>
        <w:t>Software entities (classes, modules, functions, etc.) should be open for extension, but closed for modification.</w:t>
      </w:r>
    </w:p>
    <w:p w14:paraId="7FFB808C" w14:textId="11441869" w:rsidR="00ED3A71" w:rsidRDefault="00ED3A71" w:rsidP="00DA6894">
      <w:pPr>
        <w:jc w:val="both"/>
        <w:rPr>
          <w:rFonts w:ascii="Calibri" w:hAnsi="Calibri" w:cs="Calibri"/>
          <w:bCs/>
          <w:sz w:val="22"/>
          <w:szCs w:val="22"/>
          <w:lang w:val="en-US"/>
        </w:rPr>
      </w:pPr>
    </w:p>
    <w:p w14:paraId="6AA2FF1A" w14:textId="4EFDDF1F" w:rsidR="004826B2" w:rsidRDefault="004826B2" w:rsidP="004826B2">
      <w:pPr>
        <w:jc w:val="both"/>
        <w:rPr>
          <w:rFonts w:ascii="Calibri" w:hAnsi="Calibri" w:cs="Calibri"/>
          <w:b/>
          <w:bCs/>
          <w:sz w:val="22"/>
          <w:szCs w:val="22"/>
          <w:lang w:val="en-US"/>
        </w:rPr>
      </w:pPr>
      <w:r w:rsidRPr="00FB3C89">
        <w:rPr>
          <w:rFonts w:ascii="Calibri" w:hAnsi="Calibri" w:cs="Calibri"/>
          <w:b/>
          <w:bCs/>
          <w:sz w:val="22"/>
          <w:szCs w:val="22"/>
          <w:lang w:val="en-US"/>
        </w:rPr>
        <w:t xml:space="preserve">@. Dependency </w:t>
      </w:r>
      <w:r w:rsidR="003066B9">
        <w:rPr>
          <w:rFonts w:ascii="Calibri" w:hAnsi="Calibri" w:cs="Calibri"/>
          <w:b/>
          <w:bCs/>
          <w:sz w:val="22"/>
          <w:szCs w:val="22"/>
          <w:lang w:val="en-US"/>
        </w:rPr>
        <w:t>I</w:t>
      </w:r>
      <w:r w:rsidRPr="00FB3C89">
        <w:rPr>
          <w:rFonts w:ascii="Calibri" w:hAnsi="Calibri" w:cs="Calibri"/>
          <w:b/>
          <w:bCs/>
          <w:sz w:val="22"/>
          <w:szCs w:val="22"/>
          <w:lang w:val="en-US"/>
        </w:rPr>
        <w:t xml:space="preserve">njection </w:t>
      </w:r>
      <w:r w:rsidR="00510B79">
        <w:rPr>
          <w:rFonts w:ascii="Calibri" w:hAnsi="Calibri" w:cs="Calibri"/>
          <w:b/>
          <w:bCs/>
          <w:sz w:val="22"/>
          <w:szCs w:val="22"/>
          <w:lang w:val="en-US"/>
        </w:rPr>
        <w:t>(DI)</w:t>
      </w:r>
      <w:r w:rsidR="007F5297">
        <w:rPr>
          <w:rFonts w:ascii="Calibri" w:hAnsi="Calibri" w:cs="Calibri"/>
          <w:b/>
          <w:bCs/>
          <w:sz w:val="22"/>
          <w:szCs w:val="22"/>
          <w:lang w:val="en-US"/>
        </w:rPr>
        <w:t xml:space="preserve"> </w:t>
      </w:r>
      <w:r w:rsidR="007F5297" w:rsidRPr="002B5E76">
        <w:rPr>
          <w:rFonts w:ascii="Calibri" w:hAnsi="Calibri" w:cs="Calibri"/>
          <w:bCs/>
          <w:color w:val="808080" w:themeColor="background1" w:themeShade="80"/>
          <w:sz w:val="12"/>
          <w:szCs w:val="12"/>
          <w:lang w:val="en-US"/>
        </w:rPr>
        <w:t xml:space="preserve">Ref: </w:t>
      </w:r>
      <w:r w:rsidR="002B5E76" w:rsidRPr="002B5E76">
        <w:rPr>
          <w:rFonts w:ascii="Calibri" w:hAnsi="Calibri" w:cs="Calibri"/>
          <w:bCs/>
          <w:color w:val="808080" w:themeColor="background1" w:themeShade="80"/>
          <w:sz w:val="12"/>
          <w:szCs w:val="12"/>
          <w:lang w:val="en-US"/>
        </w:rPr>
        <w:t>Java_Examples\DependencyInjection_ConstructorInjection</w:t>
      </w:r>
    </w:p>
    <w:p w14:paraId="7C6931A8" w14:textId="3F87972B" w:rsidR="004826B2" w:rsidRDefault="004826B2" w:rsidP="00510B79">
      <w:pPr>
        <w:jc w:val="both"/>
        <w:rPr>
          <w:rFonts w:ascii="Calibri" w:hAnsi="Calibri" w:cs="Calibri"/>
          <w:bCs/>
          <w:sz w:val="22"/>
          <w:szCs w:val="22"/>
          <w:lang w:val="en-US"/>
        </w:rPr>
      </w:pPr>
      <w:r w:rsidRPr="004826B2">
        <w:rPr>
          <w:rFonts w:ascii="Calibri" w:hAnsi="Calibri" w:cs="Calibri"/>
          <w:bCs/>
          <w:sz w:val="22"/>
          <w:szCs w:val="22"/>
          <w:lang w:val="en-US"/>
        </w:rPr>
        <w:t xml:space="preserve">Dependency Injection is a design pattern </w:t>
      </w:r>
      <w:r w:rsidR="00804DFE">
        <w:rPr>
          <w:rFonts w:ascii="Calibri" w:hAnsi="Calibri" w:cs="Calibri"/>
          <w:bCs/>
          <w:sz w:val="22"/>
          <w:szCs w:val="22"/>
          <w:lang w:val="en-US"/>
        </w:rPr>
        <w:t>in which</w:t>
      </w:r>
      <w:r w:rsidRPr="004826B2">
        <w:rPr>
          <w:rFonts w:ascii="Calibri" w:hAnsi="Calibri" w:cs="Calibri"/>
          <w:bCs/>
          <w:sz w:val="22"/>
          <w:szCs w:val="22"/>
          <w:lang w:val="en-US"/>
        </w:rPr>
        <w:t xml:space="preserve"> </w:t>
      </w:r>
      <w:r w:rsidR="005B19B2" w:rsidRPr="005B19B2">
        <w:rPr>
          <w:rFonts w:ascii="Calibri" w:hAnsi="Calibri" w:cs="Calibri"/>
          <w:bCs/>
          <w:sz w:val="22"/>
          <w:szCs w:val="22"/>
          <w:lang w:val="en-US"/>
        </w:rPr>
        <w:t xml:space="preserve">dependencies are provided to a class from outside rather than created inside the class, enabling loose coupling and better testability. </w:t>
      </w:r>
      <w:r w:rsidR="00510B79" w:rsidRPr="00510B79">
        <w:rPr>
          <w:rFonts w:ascii="Calibri" w:hAnsi="Calibri" w:cs="Calibri"/>
          <w:bCs/>
          <w:sz w:val="22"/>
          <w:szCs w:val="22"/>
          <w:lang w:val="en-US"/>
        </w:rPr>
        <w:t>Types of D</w:t>
      </w:r>
      <w:r w:rsidR="005231B3">
        <w:rPr>
          <w:rFonts w:ascii="Calibri" w:hAnsi="Calibri" w:cs="Calibri"/>
          <w:bCs/>
          <w:sz w:val="22"/>
          <w:szCs w:val="22"/>
          <w:lang w:val="en-US"/>
        </w:rPr>
        <w:t xml:space="preserve">Is: </w:t>
      </w:r>
      <w:r w:rsidR="00510B79" w:rsidRPr="00510B79">
        <w:rPr>
          <w:rFonts w:ascii="Calibri" w:hAnsi="Calibri" w:cs="Calibri"/>
          <w:bCs/>
          <w:sz w:val="22"/>
          <w:szCs w:val="22"/>
          <w:lang w:val="en-US"/>
        </w:rPr>
        <w:t xml:space="preserve">Constructor Injection </w:t>
      </w:r>
      <w:r w:rsidR="005231B3">
        <w:rPr>
          <w:rFonts w:ascii="Calibri" w:hAnsi="Calibri" w:cs="Calibri"/>
          <w:bCs/>
          <w:sz w:val="22"/>
          <w:szCs w:val="22"/>
          <w:lang w:val="en-US"/>
        </w:rPr>
        <w:t>(</w:t>
      </w:r>
      <w:r w:rsidR="00510B79" w:rsidRPr="005231B3">
        <w:rPr>
          <w:rFonts w:ascii="Calibri" w:hAnsi="Calibri" w:cs="Calibri"/>
          <w:bCs/>
          <w:color w:val="808080" w:themeColor="background1" w:themeShade="80"/>
          <w:sz w:val="22"/>
          <w:szCs w:val="22"/>
          <w:lang w:val="en-US"/>
        </w:rPr>
        <w:t>dependencies are provided through the constructor</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Setter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dependencies are provided via setter methods</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Interface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 xml:space="preserve">dependency provided </w:t>
      </w:r>
      <w:r w:rsidR="00192D16">
        <w:rPr>
          <w:rFonts w:ascii="Calibri" w:hAnsi="Calibri" w:cs="Calibri"/>
          <w:bCs/>
          <w:color w:val="808080" w:themeColor="background1" w:themeShade="80"/>
          <w:sz w:val="22"/>
          <w:szCs w:val="22"/>
          <w:lang w:val="en-US"/>
        </w:rPr>
        <w:t>through</w:t>
      </w:r>
      <w:r w:rsidR="00510B79" w:rsidRPr="005231B3">
        <w:rPr>
          <w:rFonts w:ascii="Calibri" w:hAnsi="Calibri" w:cs="Calibri"/>
          <w:bCs/>
          <w:color w:val="808080" w:themeColor="background1" w:themeShade="80"/>
          <w:sz w:val="22"/>
          <w:szCs w:val="22"/>
          <w:lang w:val="en-US"/>
        </w:rPr>
        <w:t xml:space="preserve"> an interface</w:t>
      </w:r>
      <w:r w:rsidR="005231B3">
        <w:rPr>
          <w:rFonts w:ascii="Calibri" w:hAnsi="Calibri" w:cs="Calibri"/>
          <w:bCs/>
          <w:sz w:val="22"/>
          <w:szCs w:val="22"/>
          <w:lang w:val="en-US"/>
        </w:rPr>
        <w:t>)</w:t>
      </w:r>
      <w:r w:rsidR="00510B79" w:rsidRPr="00510B79">
        <w:rPr>
          <w:rFonts w:ascii="Calibri" w:hAnsi="Calibri" w:cs="Calibri"/>
          <w:bCs/>
          <w:sz w:val="22"/>
          <w:szCs w:val="22"/>
          <w:lang w:val="en-US"/>
        </w:rPr>
        <w:t>.</w:t>
      </w:r>
    </w:p>
    <w:p w14:paraId="72B7E3F3" w14:textId="6C847159" w:rsidR="00510B79" w:rsidRDefault="00510B79" w:rsidP="00510B79">
      <w:pPr>
        <w:jc w:val="both"/>
        <w:rPr>
          <w:rFonts w:ascii="Calibri" w:hAnsi="Calibri" w:cs="Calibri"/>
          <w:bCs/>
          <w:sz w:val="22"/>
          <w:szCs w:val="22"/>
          <w:lang w:val="en-US"/>
        </w:rPr>
      </w:pPr>
    </w:p>
    <w:p w14:paraId="799AC53A" w14:textId="77777777" w:rsidR="004A1124" w:rsidRDefault="004A1124" w:rsidP="004A112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sidRPr="004A1124">
        <w:rPr>
          <w:rFonts w:ascii="Calibri" w:hAnsi="Calibri" w:cs="Calibri"/>
          <w:bCs/>
          <w:color w:val="808080" w:themeColor="background1" w:themeShade="80"/>
          <w:sz w:val="12"/>
          <w:szCs w:val="12"/>
          <w:lang w:val="en-US"/>
        </w:rPr>
        <w:t>Ref: Interface\UsingInterface_As_ReferenceType</w:t>
      </w:r>
      <w:r w:rsidRPr="005A14CE">
        <w:rPr>
          <w:rFonts w:ascii="Calibri" w:hAnsi="Calibri" w:cs="Calibri"/>
          <w:bCs/>
          <w:sz w:val="22"/>
          <w:szCs w:val="22"/>
          <w:lang w:val="en-US"/>
        </w:rPr>
        <w:t xml:space="preserve"> </w:t>
      </w:r>
    </w:p>
    <w:p w14:paraId="268FD424" w14:textId="297AF7FE" w:rsidR="004A1124" w:rsidRDefault="004A1124" w:rsidP="004A1124">
      <w:pPr>
        <w:jc w:val="both"/>
        <w:rPr>
          <w:rFonts w:ascii="Calibri" w:hAnsi="Calibri" w:cs="Calibri"/>
          <w:bCs/>
          <w:sz w:val="22"/>
          <w:szCs w:val="22"/>
          <w:lang w:val="en-US"/>
        </w:rPr>
      </w:pPr>
      <w:r w:rsidRPr="005A14CE">
        <w:rPr>
          <w:rFonts w:ascii="Calibri" w:hAnsi="Calibri" w:cs="Calibri"/>
          <w:bCs/>
          <w:sz w:val="22"/>
          <w:szCs w:val="22"/>
          <w:lang w:val="en-US"/>
        </w:rPr>
        <w:t xml:space="preserve">Yes, interfaces can be used as reference types in Java, </w:t>
      </w:r>
      <w:r w:rsidR="00EB5592">
        <w:rPr>
          <w:rFonts w:ascii="Calibri" w:hAnsi="Calibri" w:cs="Calibri"/>
          <w:bCs/>
          <w:sz w:val="22"/>
          <w:szCs w:val="22"/>
          <w:lang w:val="en-US"/>
        </w:rPr>
        <w:t>It</w:t>
      </w:r>
      <w:r w:rsidRPr="005A14CE">
        <w:rPr>
          <w:rFonts w:ascii="Calibri" w:hAnsi="Calibri" w:cs="Calibri"/>
          <w:bCs/>
          <w:sz w:val="22"/>
          <w:szCs w:val="22"/>
          <w:lang w:val="en-US"/>
        </w:rPr>
        <w:t xml:space="preserve"> is commonly used to achieve </w:t>
      </w:r>
      <w:r w:rsidR="00111718">
        <w:rPr>
          <w:rFonts w:ascii="Calibri" w:hAnsi="Calibri" w:cs="Calibri"/>
          <w:bCs/>
          <w:sz w:val="22"/>
          <w:szCs w:val="22"/>
          <w:lang w:val="en-US"/>
        </w:rPr>
        <w:t>L</w:t>
      </w:r>
      <w:r w:rsidRPr="005A14CE">
        <w:rPr>
          <w:rFonts w:ascii="Calibri" w:hAnsi="Calibri" w:cs="Calibri"/>
          <w:bCs/>
          <w:sz w:val="22"/>
          <w:szCs w:val="22"/>
          <w:lang w:val="en-US"/>
        </w:rPr>
        <w:t>oose coupling and polymorphism</w:t>
      </w:r>
    </w:p>
    <w:p w14:paraId="2FFD6170" w14:textId="77777777" w:rsidR="004A1124" w:rsidRDefault="004A1124" w:rsidP="00510B79">
      <w:pPr>
        <w:jc w:val="both"/>
        <w:rPr>
          <w:rFonts w:ascii="Calibri" w:hAnsi="Calibri" w:cs="Calibri"/>
          <w:bCs/>
          <w:sz w:val="22"/>
          <w:szCs w:val="22"/>
          <w:lang w:val="en-US"/>
        </w:rPr>
      </w:pP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72576" behindDoc="1" locked="0" layoutInCell="1" allowOverlap="1" wp14:anchorId="2546AE93" wp14:editId="22FA96E2">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79744" behindDoc="1" locked="0" layoutInCell="1" allowOverlap="1" wp14:anchorId="5C9955A6" wp14:editId="027B10DB">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62194AAF" w14:textId="77777777" w:rsidR="00AE5C6C" w:rsidRDefault="00AE5C6C" w:rsidP="00DA6894">
      <w:pPr>
        <w:jc w:val="both"/>
        <w:rPr>
          <w:rFonts w:ascii="Calibri" w:hAnsi="Calibri" w:cs="Calibri"/>
          <w:b/>
          <w:bCs/>
          <w:sz w:val="22"/>
          <w:szCs w:val="22"/>
          <w:lang w:val="en-US"/>
        </w:rPr>
      </w:pPr>
    </w:p>
    <w:p w14:paraId="0B358A0C" w14:textId="1FFDAE6D" w:rsidR="00AE5C6C"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lastRenderedPageBreak/>
        <w:t>@. C interface contain constructor or instance block</w:t>
      </w:r>
      <w:r>
        <w:rPr>
          <w:rFonts w:ascii="Calibri" w:hAnsi="Calibri" w:cs="Calibri"/>
          <w:bCs/>
          <w:sz w:val="22"/>
          <w:szCs w:val="22"/>
          <w:lang w:val="en-US"/>
        </w:rPr>
        <w:t xml:space="preserve"> </w:t>
      </w:r>
    </w:p>
    <w:p w14:paraId="06168B68" w14:textId="2CB51197" w:rsidR="009B6569" w:rsidRDefault="00D04347" w:rsidP="00DA6894">
      <w:pPr>
        <w:jc w:val="both"/>
        <w:rPr>
          <w:rFonts w:ascii="Calibri" w:hAnsi="Calibri" w:cs="Calibri"/>
          <w:bCs/>
          <w:sz w:val="22"/>
          <w:szCs w:val="22"/>
          <w:lang w:val="en-US"/>
        </w:rPr>
      </w:pPr>
      <w:r w:rsidRPr="00D04347">
        <w:rPr>
          <w:rFonts w:ascii="Calibri" w:hAnsi="Calibri" w:cs="Calibri"/>
          <w:bCs/>
          <w:sz w:val="22"/>
          <w:szCs w:val="22"/>
          <w:lang w:val="en-US"/>
        </w:rPr>
        <w:t>No, interfaces cannot have constructors or instance blocks because they cannot be instantiated; they can only contain abstract methods, default methods, static methods, and constants.</w:t>
      </w:r>
    </w:p>
    <w:p w14:paraId="320736D9" w14:textId="77777777" w:rsidR="00AE5C6C" w:rsidRPr="009E28BB" w:rsidRDefault="00AE5C6C" w:rsidP="00DA6894">
      <w:pPr>
        <w:jc w:val="both"/>
        <w:rPr>
          <w:rFonts w:ascii="Calibri" w:hAnsi="Calibri" w:cs="Calibri"/>
          <w:bCs/>
          <w:sz w:val="22"/>
          <w:szCs w:val="22"/>
          <w:lang w:val="en-US"/>
        </w:rPr>
      </w:pPr>
    </w:p>
    <w:p w14:paraId="69FADBAE" w14:textId="1EC6D1EF" w:rsidR="007C10B2" w:rsidRPr="00414765" w:rsidRDefault="00F21B90" w:rsidP="00DA6894">
      <w:pPr>
        <w:jc w:val="both"/>
        <w:rPr>
          <w:rFonts w:ascii="Calibri" w:hAnsi="Calibri" w:cs="Calibri"/>
          <w:bCs/>
          <w:color w:val="808080" w:themeColor="background1" w:themeShade="80"/>
          <w:sz w:val="12"/>
          <w:szCs w:val="1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r w:rsidR="00414765" w:rsidRPr="00414765">
        <w:rPr>
          <w:rFonts w:ascii="Calibri" w:hAnsi="Calibri" w:cs="Calibri"/>
          <w:bCs/>
          <w:color w:val="808080" w:themeColor="background1" w:themeShade="80"/>
          <w:sz w:val="12"/>
          <w:szCs w:val="12"/>
          <w:lang w:val="en-US"/>
        </w:rPr>
        <w:t>Ref: Constructor\ConstructorConcept\FinalVarValue_CantBeChange_InsideConstructor</w:t>
      </w:r>
    </w:p>
    <w:p w14:paraId="73D6F000" w14:textId="77777777" w:rsidR="00242996" w:rsidRDefault="00242996" w:rsidP="00DA6894">
      <w:pPr>
        <w:jc w:val="both"/>
        <w:rPr>
          <w:rFonts w:ascii="Calibri" w:hAnsi="Calibri" w:cs="Calibri"/>
          <w:bCs/>
          <w:sz w:val="22"/>
          <w:szCs w:val="22"/>
          <w:lang w:val="en-US"/>
        </w:rPr>
      </w:pPr>
      <w:r w:rsidRPr="00242996">
        <w:rPr>
          <w:rFonts w:ascii="Calibri" w:hAnsi="Calibri" w:cs="Calibri"/>
          <w:bCs/>
          <w:sz w:val="22"/>
          <w:szCs w:val="22"/>
          <w:lang w:val="en-US"/>
        </w:rPr>
        <w:t>A final variable can be assigned inside a constructor. But it must be assigned only once. After assignment, its value cannot be changed</w:t>
      </w:r>
    </w:p>
    <w:p w14:paraId="10330778" w14:textId="77777777" w:rsidR="00242996" w:rsidRDefault="00242996" w:rsidP="00DA6894">
      <w:pPr>
        <w:jc w:val="both"/>
        <w:rPr>
          <w:rFonts w:ascii="Calibri" w:hAnsi="Calibri" w:cs="Calibri"/>
          <w:b/>
          <w:bCs/>
          <w:sz w:val="22"/>
          <w:szCs w:val="22"/>
          <w:lang w:val="en-US"/>
        </w:rPr>
      </w:pPr>
    </w:p>
    <w:p w14:paraId="4C10FC40" w14:textId="385EF784" w:rsidR="001D665B" w:rsidRPr="007702EA" w:rsidRDefault="00954938" w:rsidP="00DA6894">
      <w:pPr>
        <w:jc w:val="both"/>
        <w:rPr>
          <w:rFonts w:ascii="Calibri" w:hAnsi="Calibri" w:cs="Calibri"/>
          <w:bCs/>
          <w:color w:val="808080" w:themeColor="background1" w:themeShade="80"/>
          <w:sz w:val="12"/>
          <w:szCs w:val="1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r w:rsidR="00414765">
        <w:rPr>
          <w:rFonts w:ascii="Calibri" w:hAnsi="Calibri" w:cs="Calibri"/>
          <w:b/>
          <w:bCs/>
          <w:sz w:val="22"/>
          <w:szCs w:val="22"/>
          <w:lang w:val="en-US"/>
        </w:rPr>
        <w:t xml:space="preserve"> </w:t>
      </w:r>
      <w:r w:rsidR="007702EA" w:rsidRPr="007702EA">
        <w:rPr>
          <w:rFonts w:ascii="Calibri" w:hAnsi="Calibri" w:cs="Calibri"/>
          <w:bCs/>
          <w:color w:val="808080" w:themeColor="background1" w:themeShade="80"/>
          <w:sz w:val="12"/>
          <w:szCs w:val="12"/>
          <w:lang w:val="en-US"/>
        </w:rPr>
        <w:t>Ref: Constructor\Default_nd_ParameterizedConstructor\DefaultConstructor2</w:t>
      </w:r>
    </w:p>
    <w:p w14:paraId="532D2774" w14:textId="5845F99D" w:rsidR="003C62D4" w:rsidRDefault="00E15FA9" w:rsidP="00DA6894">
      <w:pPr>
        <w:jc w:val="both"/>
        <w:rPr>
          <w:rFonts w:ascii="Calibri" w:hAnsi="Calibri" w:cs="Calibri"/>
          <w:bCs/>
          <w:sz w:val="22"/>
          <w:szCs w:val="22"/>
          <w:lang w:val="en-US"/>
        </w:rPr>
      </w:pPr>
      <w:r w:rsidRPr="00E15FA9">
        <w:rPr>
          <w:rFonts w:ascii="Calibri" w:hAnsi="Calibri" w:cs="Calibri"/>
          <w:bCs/>
          <w:sz w:val="22"/>
          <w:szCs w:val="22"/>
          <w:lang w:val="en-US"/>
        </w:rPr>
        <w:t>Java automatically inserts a call to super() (default constructor of parent class) as the first statement in the subclass constructor.</w:t>
      </w:r>
    </w:p>
    <w:p w14:paraId="0F85D102" w14:textId="77777777" w:rsidR="00E15FA9" w:rsidRDefault="00E15FA9"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5E179874"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directly </w:t>
      </w:r>
      <w:r w:rsidR="003151CF">
        <w:rPr>
          <w:rFonts w:ascii="Calibri" w:hAnsi="Calibri" w:cs="Calibri"/>
          <w:bCs/>
          <w:sz w:val="22"/>
          <w:szCs w:val="22"/>
          <w:lang w:val="en-US"/>
        </w:rPr>
        <w:t xml:space="preserve">perform actions </w:t>
      </w:r>
      <w:r>
        <w:rPr>
          <w:rFonts w:ascii="Calibri" w:hAnsi="Calibri" w:cs="Calibri"/>
          <w:bCs/>
          <w:sz w:val="22"/>
          <w:szCs w:val="22"/>
          <w:lang w:val="en-US"/>
        </w:rPr>
        <w:t xml:space="preserve">on </w:t>
      </w:r>
      <w:r w:rsidR="003151CF">
        <w:rPr>
          <w:rFonts w:ascii="Calibri" w:hAnsi="Calibri" w:cs="Calibri"/>
          <w:bCs/>
          <w:sz w:val="22"/>
          <w:szCs w:val="22"/>
          <w:lang w:val="en-US"/>
        </w:rPr>
        <w:t>WebE</w:t>
      </w:r>
      <w:r>
        <w:rPr>
          <w:rFonts w:ascii="Calibri" w:hAnsi="Calibri" w:cs="Calibri"/>
          <w:bCs/>
          <w:sz w:val="22"/>
          <w:szCs w:val="22"/>
          <w:lang w:val="en-US"/>
        </w:rPr>
        <w:t>lement.</w:t>
      </w:r>
      <w:r w:rsidR="002A0382">
        <w:rPr>
          <w:rFonts w:ascii="Calibri" w:hAnsi="Calibri" w:cs="Calibri"/>
          <w:bCs/>
          <w:sz w:val="22"/>
          <w:szCs w:val="22"/>
          <w:lang w:val="en-US"/>
        </w:rPr>
        <w:t xml:space="preserve"> Simple and commonly used for basic interactions.</w:t>
      </w:r>
      <w:r>
        <w:rPr>
          <w:rFonts w:ascii="Calibri" w:hAnsi="Calibri" w:cs="Calibri"/>
          <w:bCs/>
          <w:sz w:val="22"/>
          <w:szCs w:val="22"/>
          <w:lang w:val="en-US"/>
        </w:rPr>
        <w:t xml:space="preserve"> el</w:t>
      </w:r>
      <w:r w:rsidR="00B26783">
        <w:rPr>
          <w:rFonts w:ascii="Calibri" w:hAnsi="Calibri" w:cs="Calibri"/>
          <w:bCs/>
          <w:sz w:val="22"/>
          <w:szCs w:val="22"/>
          <w:lang w:val="en-US"/>
        </w:rPr>
        <w:t>e</w:t>
      </w:r>
      <w:r>
        <w:rPr>
          <w:rFonts w:ascii="Calibri" w:hAnsi="Calibri" w:cs="Calibri"/>
          <w:bCs/>
          <w:sz w:val="22"/>
          <w:szCs w:val="22"/>
          <w:lang w:val="en-US"/>
        </w:rPr>
        <w:t xml:space="preserve">.click(),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620646ED" w:rsidR="00FE52EA" w:rsidRDefault="00982F4D" w:rsidP="002A0382">
      <w:pPr>
        <w:tabs>
          <w:tab w:val="left" w:pos="972"/>
        </w:tabs>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sidR="002A0382" w:rsidRPr="002A0382">
        <w:rPr>
          <w:rFonts w:ascii="Calibri" w:hAnsi="Calibri" w:cs="Calibri"/>
          <w:bCs/>
          <w:sz w:val="22"/>
          <w:szCs w:val="22"/>
          <w:lang w:val="en-US"/>
        </w:rPr>
        <w:t>is used to perform complex user interactions</w:t>
      </w:r>
      <w:r w:rsidR="00BC6A9A">
        <w:rPr>
          <w:rFonts w:ascii="Calibri" w:hAnsi="Calibri" w:cs="Calibri"/>
          <w:bCs/>
          <w:sz w:val="22"/>
          <w:szCs w:val="22"/>
          <w:lang w:val="en-US"/>
        </w:rPr>
        <w:t xml:space="preserve">, </w:t>
      </w:r>
      <w:r w:rsidR="009E6357">
        <w:rPr>
          <w:rFonts w:ascii="Calibri" w:hAnsi="Calibri" w:cs="Calibri"/>
          <w:bCs/>
          <w:sz w:val="22"/>
          <w:szCs w:val="22"/>
          <w:lang w:val="en-US"/>
        </w:rPr>
        <w:t>to</w:t>
      </w:r>
      <w:r w:rsidR="002A0382" w:rsidRPr="002A0382">
        <w:rPr>
          <w:rFonts w:ascii="Calibri" w:hAnsi="Calibri" w:cs="Calibri"/>
          <w:bCs/>
          <w:sz w:val="22"/>
          <w:szCs w:val="22"/>
          <w:lang w:val="en-US"/>
        </w:rPr>
        <w:t xml:space="preserve"> simulates real user gestures </w:t>
      </w:r>
      <w:r w:rsidR="00FB4C39">
        <w:rPr>
          <w:rFonts w:ascii="Calibri" w:hAnsi="Calibri" w:cs="Calibri"/>
          <w:bCs/>
          <w:sz w:val="22"/>
          <w:szCs w:val="22"/>
          <w:lang w:val="en-US"/>
        </w:rPr>
        <w:t>(</w:t>
      </w:r>
      <w:r w:rsidR="002A0382" w:rsidRPr="002A0382">
        <w:rPr>
          <w:rFonts w:ascii="Calibri" w:hAnsi="Calibri" w:cs="Calibri"/>
          <w:bCs/>
          <w:sz w:val="22"/>
          <w:szCs w:val="22"/>
          <w:lang w:val="en-US"/>
        </w:rPr>
        <w:t xml:space="preserve">mouse </w:t>
      </w:r>
      <w:r w:rsidR="002A0382">
        <w:rPr>
          <w:rFonts w:ascii="Calibri" w:hAnsi="Calibri" w:cs="Calibri"/>
          <w:bCs/>
          <w:sz w:val="22"/>
          <w:szCs w:val="22"/>
          <w:lang w:val="en-US"/>
        </w:rPr>
        <w:t>and</w:t>
      </w:r>
      <w:r w:rsidR="002A0382" w:rsidRPr="002A0382">
        <w:rPr>
          <w:rFonts w:ascii="Calibri" w:hAnsi="Calibri" w:cs="Calibri"/>
          <w:bCs/>
          <w:sz w:val="22"/>
          <w:szCs w:val="22"/>
          <w:lang w:val="en-US"/>
        </w:rPr>
        <w:t xml:space="preserve"> keyboard</w:t>
      </w:r>
      <w:r w:rsidR="00AA564F">
        <w:rPr>
          <w:rFonts w:ascii="Calibri" w:hAnsi="Calibri" w:cs="Calibri"/>
          <w:bCs/>
          <w:sz w:val="22"/>
          <w:szCs w:val="22"/>
          <w:lang w:val="en-US"/>
        </w:rPr>
        <w:t xml:space="preserve"> events</w:t>
      </w:r>
      <w:r w:rsidR="00FB4C39">
        <w:rPr>
          <w:rFonts w:ascii="Calibri" w:hAnsi="Calibri" w:cs="Calibri"/>
          <w:bCs/>
          <w:sz w:val="22"/>
          <w:szCs w:val="22"/>
          <w:lang w:val="en-US"/>
        </w:rPr>
        <w:t>)</w:t>
      </w:r>
      <w:r w:rsidR="009E6357">
        <w:rPr>
          <w:rFonts w:ascii="Calibri" w:hAnsi="Calibri" w:cs="Calibri"/>
          <w:bCs/>
          <w:sz w:val="22"/>
          <w:szCs w:val="22"/>
          <w:lang w:val="en-US"/>
        </w:rPr>
        <w:t>,</w:t>
      </w:r>
      <w:r w:rsidR="000A5781">
        <w:rPr>
          <w:rFonts w:ascii="Calibri" w:hAnsi="Calibri" w:cs="Calibri"/>
          <w:bCs/>
          <w:sz w:val="22"/>
          <w:szCs w:val="22"/>
          <w:lang w:val="en-US"/>
        </w:rPr>
        <w:t xml:space="preserve"> Hovering over elements, Drag and drop, Right click, key combinations.</w:t>
      </w:r>
    </w:p>
    <w:p w14:paraId="593E886F" w14:textId="77777777" w:rsidR="00061476" w:rsidRDefault="00061476" w:rsidP="00465641">
      <w:pPr>
        <w:tabs>
          <w:tab w:val="left" w:pos="972"/>
        </w:tabs>
        <w:jc w:val="both"/>
        <w:rPr>
          <w:rFonts w:ascii="Calibri" w:hAnsi="Calibri" w:cs="Calibri"/>
          <w:bCs/>
          <w:sz w:val="22"/>
          <w:szCs w:val="22"/>
          <w:lang w:val="en-US"/>
        </w:rPr>
      </w:pPr>
    </w:p>
    <w:p w14:paraId="51CF2685" w14:textId="2E8902D6"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EC1AC5">
      <w:pPr>
        <w:pStyle w:val="ListParagraph"/>
        <w:numPr>
          <w:ilvl w:val="0"/>
          <w:numId w:val="202"/>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EC1AC5">
      <w:pPr>
        <w:pStyle w:val="ListParagraph"/>
        <w:numPr>
          <w:ilvl w:val="0"/>
          <w:numId w:val="202"/>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EC1AC5">
      <w:pPr>
        <w:pStyle w:val="ListParagraph"/>
        <w:numPr>
          <w:ilvl w:val="0"/>
          <w:numId w:val="202"/>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7ED40D9F" w14:textId="46C561FD" w:rsidR="00A26B0C" w:rsidRPr="0095630F" w:rsidRDefault="005D629A" w:rsidP="002A7F6C">
      <w:pPr>
        <w:rPr>
          <w:rFonts w:ascii="Calibri" w:hAnsi="Calibri" w:cs="Calibri"/>
          <w:b/>
          <w:bCs/>
          <w:sz w:val="22"/>
          <w:szCs w:val="22"/>
          <w:lang w:val="en-US"/>
        </w:rPr>
      </w:pPr>
      <w:r w:rsidRPr="0095630F">
        <w:rPr>
          <w:rFonts w:ascii="Calibri" w:hAnsi="Calibri" w:cs="Calibri"/>
          <w:b/>
          <w:bCs/>
          <w:sz w:val="22"/>
          <w:szCs w:val="22"/>
          <w:lang w:val="en-US"/>
        </w:rPr>
        <w:t xml:space="preserve">@. </w:t>
      </w:r>
      <w:r w:rsidR="008412C7" w:rsidRPr="0095630F">
        <w:rPr>
          <w:rFonts w:ascii="Calibri" w:hAnsi="Calibri" w:cs="Calibri"/>
          <w:b/>
          <w:bCs/>
          <w:sz w:val="22"/>
          <w:szCs w:val="22"/>
          <w:lang w:val="en-US"/>
        </w:rPr>
        <w:t>ASCII code</w:t>
      </w:r>
    </w:p>
    <w:p w14:paraId="1D4CEFF8" w14:textId="491AEECD"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 xml:space="preserve">ASCII stands for American Standard Code for Information Interchange. </w:t>
      </w:r>
      <w:r w:rsidR="0093317A">
        <w:rPr>
          <w:rFonts w:ascii="Calibri" w:hAnsi="Calibri" w:cs="Calibri"/>
          <w:bCs/>
          <w:sz w:val="22"/>
          <w:szCs w:val="22"/>
          <w:lang w:val="en-US"/>
        </w:rPr>
        <w:t>It is a</w:t>
      </w:r>
      <w:r w:rsidR="0095630F">
        <w:rPr>
          <w:rFonts w:ascii="Calibri" w:hAnsi="Calibri" w:cs="Calibri"/>
          <w:bCs/>
          <w:sz w:val="22"/>
          <w:szCs w:val="22"/>
          <w:lang w:val="en-US"/>
        </w:rPr>
        <w:t xml:space="preserve"> 7-bit character encoding</w:t>
      </w:r>
      <w:r>
        <w:rPr>
          <w:rFonts w:ascii="Calibri" w:hAnsi="Calibri" w:cs="Calibri"/>
          <w:bCs/>
          <w:sz w:val="22"/>
          <w:szCs w:val="22"/>
          <w:lang w:val="en-US"/>
        </w:rPr>
        <w:t xml:space="preserve"> </w:t>
      </w:r>
      <w:r w:rsidR="00362E0C">
        <w:rPr>
          <w:rFonts w:ascii="Calibri" w:hAnsi="Calibri" w:cs="Calibri"/>
          <w:bCs/>
          <w:sz w:val="22"/>
          <w:szCs w:val="22"/>
          <w:lang w:val="en-US"/>
        </w:rPr>
        <w:t xml:space="preserve">system and its </w:t>
      </w:r>
      <w:r>
        <w:rPr>
          <w:rFonts w:ascii="Calibri" w:hAnsi="Calibri" w:cs="Calibri"/>
          <w:bCs/>
          <w:sz w:val="22"/>
          <w:szCs w:val="22"/>
          <w:lang w:val="en-US"/>
        </w:rPr>
        <w:t xml:space="preserve">characters range is 0 </w:t>
      </w:r>
      <w:r w:rsidR="00362E0C">
        <w:rPr>
          <w:rFonts w:ascii="Calibri" w:hAnsi="Calibri" w:cs="Calibri"/>
          <w:bCs/>
          <w:sz w:val="22"/>
          <w:szCs w:val="22"/>
          <w:lang w:val="en-US"/>
        </w:rPr>
        <w:t>to 127</w:t>
      </w:r>
      <w:r>
        <w:rPr>
          <w:rFonts w:ascii="Calibri" w:hAnsi="Calibri" w:cs="Calibri"/>
          <w:bCs/>
          <w:sz w:val="22"/>
          <w:szCs w:val="22"/>
          <w:lang w:val="en-US"/>
        </w:rPr>
        <w:t>.</w:t>
      </w:r>
      <w:r w:rsidR="00082237">
        <w:rPr>
          <w:rFonts w:ascii="Calibri" w:hAnsi="Calibri" w:cs="Calibri"/>
          <w:bCs/>
          <w:sz w:val="22"/>
          <w:szCs w:val="22"/>
          <w:lang w:val="en-US"/>
        </w:rPr>
        <w:t xml:space="preserve"> It is </w:t>
      </w:r>
      <w:r w:rsidR="00082237" w:rsidRPr="00082237">
        <w:rPr>
          <w:rFonts w:ascii="Calibri" w:hAnsi="Calibri" w:cs="Calibri"/>
          <w:bCs/>
          <w:sz w:val="22"/>
          <w:szCs w:val="22"/>
          <w:lang w:val="en-US"/>
        </w:rPr>
        <w:t>used to represent text in computers by assigning numeric values to characters.</w:t>
      </w:r>
      <w:r w:rsidR="00082237">
        <w:rPr>
          <w:rFonts w:ascii="Calibri" w:hAnsi="Calibri" w:cs="Calibri"/>
          <w:bCs/>
          <w:sz w:val="22"/>
          <w:szCs w:val="22"/>
          <w:lang w:val="en-US"/>
        </w:rPr>
        <w:t xml:space="preserve"> </w:t>
      </w:r>
      <w:r>
        <w:rPr>
          <w:rFonts w:ascii="Calibri" w:hAnsi="Calibri" w:cs="Calibri"/>
          <w:bCs/>
          <w:sz w:val="22"/>
          <w:szCs w:val="22"/>
          <w:lang w:val="en-US"/>
        </w:rPr>
        <w:t xml:space="preserve">We can’t add more characters to the ASCII character set. ASCII character set supports </w:t>
      </w:r>
      <w:r w:rsidR="00362E0C" w:rsidRPr="00362E0C">
        <w:rPr>
          <w:rFonts w:ascii="Calibri" w:hAnsi="Calibri" w:cs="Calibri"/>
          <w:bCs/>
          <w:sz w:val="22"/>
          <w:szCs w:val="22"/>
          <w:lang w:val="en-US"/>
        </w:rPr>
        <w:t>English letters, digits, symbols, control characters</w:t>
      </w:r>
      <w:r>
        <w:rPr>
          <w:rFonts w:ascii="Calibri" w:hAnsi="Calibri" w:cs="Calibri"/>
          <w:bCs/>
          <w:sz w:val="22"/>
          <w:szCs w:val="22"/>
          <w:lang w:val="en-US"/>
        </w:rPr>
        <w:t xml:space="preserve">. </w:t>
      </w:r>
    </w:p>
    <w:p w14:paraId="421E86F2" w14:textId="77777777" w:rsidR="00A26B0C" w:rsidRDefault="00A26B0C" w:rsidP="002A7F6C">
      <w:pPr>
        <w:rPr>
          <w:rFonts w:ascii="Calibri" w:hAnsi="Calibri" w:cs="Calibri"/>
          <w:bCs/>
          <w:sz w:val="22"/>
          <w:szCs w:val="22"/>
          <w:lang w:val="en-US"/>
        </w:rPr>
      </w:pPr>
    </w:p>
    <w:p w14:paraId="33375CA8" w14:textId="12AA2EE3" w:rsidR="00A26B0C" w:rsidRPr="005E7496" w:rsidRDefault="00623921" w:rsidP="002A7F6C">
      <w:pPr>
        <w:rPr>
          <w:rFonts w:ascii="Calibri" w:hAnsi="Calibri" w:cs="Calibri"/>
          <w:b/>
          <w:bCs/>
          <w:sz w:val="22"/>
          <w:szCs w:val="22"/>
          <w:lang w:val="en-US"/>
        </w:rPr>
      </w:pPr>
      <w:r w:rsidRPr="005E7496">
        <w:rPr>
          <w:rFonts w:ascii="Calibri" w:hAnsi="Calibri" w:cs="Calibri"/>
          <w:b/>
          <w:bCs/>
          <w:sz w:val="22"/>
          <w:szCs w:val="22"/>
          <w:lang w:val="en-US"/>
        </w:rPr>
        <w:t>@. length and length()</w:t>
      </w:r>
    </w:p>
    <w:p w14:paraId="753F0975" w14:textId="4FA1D130" w:rsidR="00623921" w:rsidRDefault="00484EAA" w:rsidP="002A7F6C">
      <w:pPr>
        <w:rPr>
          <w:rFonts w:ascii="Calibri" w:hAnsi="Calibri" w:cs="Calibri"/>
          <w:bCs/>
          <w:sz w:val="22"/>
          <w:szCs w:val="22"/>
          <w:lang w:val="en-US"/>
        </w:rPr>
      </w:pPr>
      <w:r>
        <w:rPr>
          <w:rFonts w:ascii="Calibri" w:hAnsi="Calibri" w:cs="Calibri"/>
          <w:bCs/>
          <w:sz w:val="22"/>
          <w:szCs w:val="22"/>
          <w:lang w:val="en-US"/>
        </w:rPr>
        <w:t>length()</w:t>
      </w:r>
      <w:r w:rsidR="00C361EC">
        <w:rPr>
          <w:rFonts w:ascii="Calibri" w:hAnsi="Calibri" w:cs="Calibri"/>
          <w:bCs/>
          <w:sz w:val="22"/>
          <w:szCs w:val="22"/>
          <w:lang w:val="en-US"/>
        </w:rPr>
        <w:t xml:space="preserve"> in</w:t>
      </w:r>
      <w:r>
        <w:rPr>
          <w:rFonts w:ascii="Calibri" w:hAnsi="Calibri" w:cs="Calibri"/>
          <w:bCs/>
          <w:sz w:val="22"/>
          <w:szCs w:val="22"/>
          <w:lang w:val="en-US"/>
        </w:rPr>
        <w:t xml:space="preserve"> String class is used to return the number of characters in String.</w:t>
      </w:r>
    </w:p>
    <w:p w14:paraId="3F503418" w14:textId="112BDD61" w:rsidR="00484EAA" w:rsidRDefault="00D3286D" w:rsidP="00DD38F3">
      <w:pPr>
        <w:jc w:val="both"/>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BE71BE">
        <w:rPr>
          <w:rFonts w:ascii="Calibri" w:hAnsi="Calibri" w:cs="Calibri"/>
          <w:bCs/>
          <w:sz w:val="22"/>
          <w:szCs w:val="22"/>
          <w:lang w:val="en-US"/>
        </w:rPr>
        <w:t xml:space="preserve"> </w:t>
      </w:r>
      <w:r w:rsidR="00093F60">
        <w:rPr>
          <w:rFonts w:ascii="Calibri" w:hAnsi="Calibri" w:cs="Calibri"/>
          <w:bCs/>
          <w:sz w:val="22"/>
          <w:szCs w:val="22"/>
          <w:lang w:val="en-US"/>
        </w:rPr>
        <w:t>instance variable</w:t>
      </w:r>
      <w:r w:rsidR="000B705F">
        <w:rPr>
          <w:rFonts w:ascii="Calibri" w:hAnsi="Calibri" w:cs="Calibri"/>
          <w:bCs/>
          <w:sz w:val="22"/>
          <w:szCs w:val="22"/>
          <w:lang w:val="en-US"/>
        </w:rPr>
        <w:t xml:space="preserve"> (not a method)</w:t>
      </w:r>
      <w:r w:rsidR="00093F60">
        <w:rPr>
          <w:rFonts w:ascii="Calibri" w:hAnsi="Calibri" w:cs="Calibri"/>
          <w:bCs/>
          <w:sz w:val="22"/>
          <w:szCs w:val="22"/>
          <w:lang w:val="en-US"/>
        </w:rPr>
        <w:t xml:space="preserve"> in </w:t>
      </w:r>
      <w:r w:rsidR="000B705F">
        <w:rPr>
          <w:rFonts w:ascii="Calibri" w:hAnsi="Calibri" w:cs="Calibri"/>
          <w:bCs/>
          <w:sz w:val="22"/>
          <w:szCs w:val="22"/>
          <w:lang w:val="en-US"/>
        </w:rPr>
        <w:t>A</w:t>
      </w:r>
      <w:r w:rsidR="00093F60">
        <w:rPr>
          <w:rFonts w:ascii="Calibri" w:hAnsi="Calibri" w:cs="Calibri"/>
          <w:bCs/>
          <w:sz w:val="22"/>
          <w:szCs w:val="22"/>
          <w:lang w:val="en-US"/>
        </w:rPr>
        <w:t xml:space="preserve">rrays will return the number of </w:t>
      </w:r>
      <w:r w:rsidR="000B705F">
        <w:rPr>
          <w:rFonts w:ascii="Calibri" w:hAnsi="Calibri" w:cs="Calibri"/>
          <w:bCs/>
          <w:sz w:val="22"/>
          <w:szCs w:val="22"/>
          <w:lang w:val="en-US"/>
        </w:rPr>
        <w:t>elements (</w:t>
      </w:r>
      <w:r w:rsidR="00093F60">
        <w:rPr>
          <w:rFonts w:ascii="Calibri" w:hAnsi="Calibri" w:cs="Calibri"/>
          <w:bCs/>
          <w:sz w:val="22"/>
          <w:szCs w:val="22"/>
          <w:lang w:val="en-US"/>
        </w:rPr>
        <w:t>values or objects</w:t>
      </w:r>
      <w:r w:rsidR="000B705F">
        <w:rPr>
          <w:rFonts w:ascii="Calibri" w:hAnsi="Calibri" w:cs="Calibri"/>
          <w:bCs/>
          <w:sz w:val="22"/>
          <w:szCs w:val="22"/>
          <w:lang w:val="en-US"/>
        </w:rPr>
        <w:t>) present</w:t>
      </w:r>
      <w:r w:rsidR="00093F60">
        <w:rPr>
          <w:rFonts w:ascii="Calibri" w:hAnsi="Calibri" w:cs="Calibri"/>
          <w:bCs/>
          <w:sz w:val="22"/>
          <w:szCs w:val="22"/>
          <w:lang w:val="en-US"/>
        </w:rPr>
        <w:t xml:space="preserve"> in </w:t>
      </w:r>
      <w:r w:rsidR="000B705F">
        <w:rPr>
          <w:rFonts w:ascii="Calibri" w:hAnsi="Calibri" w:cs="Calibri"/>
          <w:bCs/>
          <w:sz w:val="22"/>
          <w:szCs w:val="22"/>
          <w:lang w:val="en-US"/>
        </w:rPr>
        <w:t>A</w:t>
      </w:r>
      <w:r w:rsidR="00093F60">
        <w:rPr>
          <w:rFonts w:ascii="Calibri" w:hAnsi="Calibri" w:cs="Calibri"/>
          <w:bCs/>
          <w:sz w:val="22"/>
          <w:szCs w:val="22"/>
          <w:lang w:val="en-US"/>
        </w:rPr>
        <w:t>rray</w:t>
      </w:r>
    </w:p>
    <w:p w14:paraId="742584EB" w14:textId="0EF1E733" w:rsidR="00EF6EA7" w:rsidRDefault="00EF6EA7" w:rsidP="002A7F6C">
      <w:pPr>
        <w:rPr>
          <w:rFonts w:ascii="Calibri" w:hAnsi="Calibri" w:cs="Calibri"/>
          <w:bCs/>
          <w:sz w:val="22"/>
          <w:szCs w:val="22"/>
          <w:lang w:val="en-US"/>
        </w:rPr>
      </w:pPr>
    </w:p>
    <w:p w14:paraId="713F53A2" w14:textId="39CC326D"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w:t>
      </w:r>
      <w:r w:rsidR="00087471">
        <w:rPr>
          <w:rFonts w:ascii="Calibri" w:hAnsi="Calibri" w:cs="Calibri"/>
          <w:bCs/>
          <w:sz w:val="22"/>
          <w:szCs w:val="22"/>
          <w:lang w:val="en-US"/>
        </w:rPr>
        <w:t xml:space="preserve"> but</w:t>
      </w:r>
      <w:r>
        <w:rPr>
          <w:rFonts w:ascii="Calibri" w:hAnsi="Calibri" w:cs="Calibri"/>
          <w:bCs/>
          <w:sz w:val="22"/>
          <w:szCs w:val="22"/>
          <w:lang w:val="en-US"/>
        </w:rPr>
        <w:t xml:space="preserve"> doesn’t include </w:t>
      </w:r>
      <w:r w:rsidR="00087471">
        <w:rPr>
          <w:rFonts w:ascii="Calibri" w:hAnsi="Calibri" w:cs="Calibri"/>
          <w:bCs/>
          <w:sz w:val="22"/>
          <w:szCs w:val="22"/>
          <w:lang w:val="en-US"/>
        </w:rPr>
        <w:t xml:space="preserve">the </w:t>
      </w:r>
      <w:r>
        <w:rPr>
          <w:rFonts w:ascii="Calibri" w:hAnsi="Calibri" w:cs="Calibri"/>
          <w:bCs/>
          <w:sz w:val="22"/>
          <w:szCs w:val="22"/>
          <w:lang w:val="en-US"/>
        </w:rPr>
        <w:t>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Pr="00320CC6" w:rsidRDefault="00B82BC0" w:rsidP="002A7F6C">
      <w:pPr>
        <w:rPr>
          <w:rFonts w:ascii="Calibri" w:hAnsi="Calibri" w:cs="Calibri"/>
          <w:b/>
          <w:bCs/>
          <w:sz w:val="22"/>
          <w:szCs w:val="22"/>
          <w:lang w:val="en-US"/>
        </w:rPr>
      </w:pPr>
      <w:r w:rsidRPr="00320CC6">
        <w:rPr>
          <w:rFonts w:ascii="Calibri" w:hAnsi="Calibri" w:cs="Calibri"/>
          <w:b/>
          <w:bCs/>
          <w:sz w:val="22"/>
          <w:szCs w:val="22"/>
          <w:lang w:val="en-US"/>
        </w:rPr>
        <w:t>@. Switch statement work in java</w:t>
      </w:r>
    </w:p>
    <w:p w14:paraId="64C19423" w14:textId="48902C0F"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 xml:space="preserve">The switch statement is a control flow statement that </w:t>
      </w:r>
      <w:r w:rsidR="00780CB4" w:rsidRPr="00780CB4">
        <w:rPr>
          <w:rFonts w:ascii="Calibri" w:hAnsi="Calibri" w:cs="Calibri"/>
          <w:bCs/>
          <w:sz w:val="22"/>
          <w:szCs w:val="22"/>
          <w:lang w:val="en-US"/>
        </w:rPr>
        <w:t>allows execution of different blocks of code based on the value of a variable or expression</w:t>
      </w:r>
      <w:r>
        <w:rPr>
          <w:rFonts w:ascii="Calibri" w:hAnsi="Calibri" w:cs="Calibri"/>
          <w:bCs/>
          <w:sz w:val="22"/>
          <w:szCs w:val="22"/>
          <w:lang w:val="en-US"/>
        </w:rPr>
        <w:t>.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046B55" w:rsidRDefault="000705AB" w:rsidP="00346471">
      <w:pPr>
        <w:jc w:val="both"/>
        <w:rPr>
          <w:rFonts w:ascii="Calibri" w:hAnsi="Calibri" w:cs="Calibri"/>
          <w:b/>
          <w:bCs/>
          <w:sz w:val="22"/>
          <w:szCs w:val="22"/>
          <w:lang w:val="en-US"/>
        </w:rPr>
      </w:pPr>
      <w:r w:rsidRPr="00046B55">
        <w:rPr>
          <w:rFonts w:ascii="Calibri" w:hAnsi="Calibri" w:cs="Calibri"/>
          <w:b/>
          <w:bCs/>
          <w:sz w:val="22"/>
          <w:szCs w:val="22"/>
          <w:lang w:val="en-US"/>
        </w:rPr>
        <w:t xml:space="preserve">@ H does </w:t>
      </w:r>
      <w:r w:rsidR="00FD0810" w:rsidRPr="00046B55">
        <w:rPr>
          <w:rFonts w:ascii="Calibri" w:hAnsi="Calibri" w:cs="Calibri"/>
          <w:b/>
          <w:bCs/>
          <w:sz w:val="22"/>
          <w:szCs w:val="22"/>
          <w:lang w:val="en-US"/>
        </w:rPr>
        <w:t>HashMap work internally</w:t>
      </w:r>
    </w:p>
    <w:p w14:paraId="122906E6" w14:textId="0ECDFE46" w:rsidR="00FD0810" w:rsidRDefault="0043634A" w:rsidP="00346471">
      <w:pPr>
        <w:jc w:val="both"/>
        <w:rPr>
          <w:rFonts w:ascii="Calibri" w:hAnsi="Calibri" w:cs="Calibri"/>
          <w:bCs/>
          <w:sz w:val="22"/>
          <w:szCs w:val="22"/>
          <w:lang w:val="en-US"/>
        </w:rPr>
      </w:pPr>
      <w:r w:rsidRPr="0043634A">
        <w:rPr>
          <w:rFonts w:ascii="Calibri" w:hAnsi="Calibri" w:cs="Calibri"/>
          <w:bCs/>
          <w:sz w:val="22"/>
          <w:szCs w:val="22"/>
          <w:lang w:val="en-US"/>
        </w:rPr>
        <w:t xml:space="preserve">HashMap uses hashing to store key-value pairs in an array of buckets, handles collisions using </w:t>
      </w:r>
      <w:r w:rsidR="00551EDB">
        <w:rPr>
          <w:rFonts w:ascii="Calibri" w:hAnsi="Calibri" w:cs="Calibri"/>
          <w:bCs/>
          <w:sz w:val="22"/>
          <w:szCs w:val="22"/>
          <w:lang w:val="en-US"/>
        </w:rPr>
        <w:t>L</w:t>
      </w:r>
      <w:r w:rsidRPr="0043634A">
        <w:rPr>
          <w:rFonts w:ascii="Calibri" w:hAnsi="Calibri" w:cs="Calibri"/>
          <w:bCs/>
          <w:sz w:val="22"/>
          <w:szCs w:val="22"/>
          <w:lang w:val="en-US"/>
        </w:rPr>
        <w:t>inked</w:t>
      </w:r>
      <w:r w:rsidR="00551EDB">
        <w:rPr>
          <w:rFonts w:ascii="Calibri" w:hAnsi="Calibri" w:cs="Calibri"/>
          <w:bCs/>
          <w:sz w:val="22"/>
          <w:szCs w:val="22"/>
          <w:lang w:val="en-US"/>
        </w:rPr>
        <w:t>L</w:t>
      </w:r>
      <w:r w:rsidRPr="0043634A">
        <w:rPr>
          <w:rFonts w:ascii="Calibri" w:hAnsi="Calibri" w:cs="Calibri"/>
          <w:bCs/>
          <w:sz w:val="22"/>
          <w:szCs w:val="22"/>
          <w:lang w:val="en-US"/>
        </w:rPr>
        <w:t>ist</w:t>
      </w:r>
      <w:r w:rsidR="00210B9B">
        <w:rPr>
          <w:rFonts w:ascii="Calibri" w:hAnsi="Calibri" w:cs="Calibri"/>
          <w:bCs/>
          <w:sz w:val="22"/>
          <w:szCs w:val="22"/>
          <w:lang w:val="en-US"/>
        </w:rPr>
        <w:t>’</w:t>
      </w:r>
      <w:r w:rsidRPr="0043634A">
        <w:rPr>
          <w:rFonts w:ascii="Calibri" w:hAnsi="Calibri" w:cs="Calibri"/>
          <w:bCs/>
          <w:sz w:val="22"/>
          <w:szCs w:val="22"/>
          <w:lang w:val="en-US"/>
        </w:rPr>
        <w:t xml:space="preserve">s or </w:t>
      </w:r>
      <w:r w:rsidR="00210B9B">
        <w:rPr>
          <w:rFonts w:ascii="Calibri" w:hAnsi="Calibri" w:cs="Calibri"/>
          <w:bCs/>
          <w:sz w:val="22"/>
          <w:szCs w:val="22"/>
          <w:lang w:val="en-US"/>
        </w:rPr>
        <w:t>T</w:t>
      </w:r>
      <w:r w:rsidRPr="0043634A">
        <w:rPr>
          <w:rFonts w:ascii="Calibri" w:hAnsi="Calibri" w:cs="Calibri"/>
          <w:bCs/>
          <w:sz w:val="22"/>
          <w:szCs w:val="22"/>
          <w:lang w:val="en-US"/>
        </w:rPr>
        <w:t>ree</w:t>
      </w:r>
      <w:r w:rsidR="00210B9B">
        <w:rPr>
          <w:rFonts w:ascii="Calibri" w:hAnsi="Calibri" w:cs="Calibri"/>
          <w:bCs/>
          <w:sz w:val="22"/>
          <w:szCs w:val="22"/>
          <w:lang w:val="en-US"/>
        </w:rPr>
        <w:t>’</w:t>
      </w:r>
      <w:r w:rsidRPr="0043634A">
        <w:rPr>
          <w:rFonts w:ascii="Calibri" w:hAnsi="Calibri" w:cs="Calibri"/>
          <w:bCs/>
          <w:sz w:val="22"/>
          <w:szCs w:val="22"/>
          <w:lang w:val="en-US"/>
        </w:rPr>
        <w:t>s, and uses hashCode() and equals() for efficient storage and retrieval.</w:t>
      </w:r>
    </w:p>
    <w:p w14:paraId="24D22421" w14:textId="77777777" w:rsidR="0043634A" w:rsidRDefault="0043634A" w:rsidP="00346471">
      <w:pPr>
        <w:jc w:val="both"/>
        <w:rPr>
          <w:rFonts w:ascii="Calibri" w:hAnsi="Calibri" w:cs="Calibri"/>
          <w:bCs/>
          <w:sz w:val="22"/>
          <w:szCs w:val="22"/>
          <w:lang w:val="en-US"/>
        </w:rPr>
      </w:pPr>
    </w:p>
    <w:p w14:paraId="3525E7AB" w14:textId="7508C0C9" w:rsidR="00821E8C" w:rsidRPr="00037DF6" w:rsidRDefault="00821E8C" w:rsidP="00346471">
      <w:pPr>
        <w:jc w:val="both"/>
        <w:rPr>
          <w:rFonts w:ascii="Calibri" w:hAnsi="Calibri" w:cs="Calibri"/>
          <w:b/>
          <w:bCs/>
          <w:sz w:val="22"/>
          <w:szCs w:val="22"/>
          <w:lang w:val="en-US"/>
        </w:rPr>
      </w:pPr>
      <w:r w:rsidRPr="00037DF6">
        <w:rPr>
          <w:rFonts w:ascii="Calibri" w:hAnsi="Calibri" w:cs="Calibri"/>
          <w:b/>
          <w:bCs/>
          <w:sz w:val="22"/>
          <w:szCs w:val="22"/>
          <w:lang w:val="en-US"/>
        </w:rPr>
        <w:t xml:space="preserve">@. Best practice in </w:t>
      </w:r>
      <w:r w:rsidR="00037DF6">
        <w:rPr>
          <w:rFonts w:ascii="Calibri" w:hAnsi="Calibri" w:cs="Calibri"/>
          <w:b/>
          <w:bCs/>
          <w:sz w:val="22"/>
          <w:szCs w:val="22"/>
          <w:lang w:val="en-US"/>
        </w:rPr>
        <w:t>E</w:t>
      </w:r>
      <w:r w:rsidRPr="00037DF6">
        <w:rPr>
          <w:rFonts w:ascii="Calibri" w:hAnsi="Calibri" w:cs="Calibri"/>
          <w:b/>
          <w:bCs/>
          <w:sz w:val="22"/>
          <w:szCs w:val="22"/>
          <w:lang w:val="en-US"/>
        </w:rPr>
        <w:t>xception handling</w:t>
      </w:r>
    </w:p>
    <w:p w14:paraId="1BDE8C5A" w14:textId="572644F7"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xml:space="preserve">Catch specific exceptions, </w:t>
      </w:r>
      <w:r w:rsidR="005A6B23">
        <w:rPr>
          <w:rFonts w:ascii="Calibri" w:hAnsi="Calibri" w:cs="Calibri"/>
          <w:bCs/>
          <w:sz w:val="22"/>
          <w:szCs w:val="22"/>
          <w:lang w:val="en-US"/>
        </w:rPr>
        <w:t>don’t</w:t>
      </w:r>
      <w:r>
        <w:rPr>
          <w:rFonts w:ascii="Calibri" w:hAnsi="Calibri" w:cs="Calibri"/>
          <w:bCs/>
          <w:sz w:val="22"/>
          <w:szCs w:val="22"/>
          <w:lang w:val="en-US"/>
        </w:rPr>
        <w:t xml:space="preserve"> ignore exceptions, </w:t>
      </w:r>
      <w:r w:rsidR="005A6B23">
        <w:rPr>
          <w:rFonts w:ascii="Calibri" w:hAnsi="Calibri" w:cs="Calibri"/>
          <w:bCs/>
          <w:sz w:val="22"/>
          <w:szCs w:val="22"/>
          <w:lang w:val="en-US"/>
        </w:rPr>
        <w:t>u</w:t>
      </w:r>
      <w:r>
        <w:rPr>
          <w:rFonts w:ascii="Calibri" w:hAnsi="Calibri" w:cs="Calibri"/>
          <w:bCs/>
          <w:sz w:val="22"/>
          <w:szCs w:val="22"/>
          <w:lang w:val="en-US"/>
        </w:rPr>
        <w:t xml:space="preserve">se finally for cleanup, </w:t>
      </w:r>
      <w:r w:rsidR="003E402A">
        <w:rPr>
          <w:rFonts w:ascii="Calibri" w:hAnsi="Calibri" w:cs="Calibri"/>
          <w:bCs/>
          <w:sz w:val="22"/>
          <w:szCs w:val="22"/>
          <w:lang w:val="en-US"/>
        </w:rPr>
        <w:t>l</w:t>
      </w:r>
      <w:r>
        <w:rPr>
          <w:rFonts w:ascii="Calibri" w:hAnsi="Calibri" w:cs="Calibri"/>
          <w:bCs/>
          <w:sz w:val="22"/>
          <w:szCs w:val="22"/>
          <w:lang w:val="en-US"/>
        </w:rPr>
        <w:t>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Pr="00E64514" w:rsidRDefault="00821E8C" w:rsidP="00346471">
      <w:pPr>
        <w:jc w:val="both"/>
        <w:rPr>
          <w:rFonts w:ascii="Calibri" w:hAnsi="Calibri" w:cs="Calibri"/>
          <w:b/>
          <w:bCs/>
          <w:sz w:val="22"/>
          <w:szCs w:val="22"/>
          <w:lang w:val="en-US"/>
        </w:rPr>
      </w:pPr>
      <w:r w:rsidRPr="00E64514">
        <w:rPr>
          <w:rFonts w:ascii="Calibri" w:hAnsi="Calibri" w:cs="Calibri"/>
          <w:b/>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Pr="000859DE" w:rsidRDefault="00D91FAF" w:rsidP="00D91FAF">
      <w:pPr>
        <w:jc w:val="both"/>
        <w:rPr>
          <w:rFonts w:ascii="Calibri" w:hAnsi="Calibri" w:cs="Calibri"/>
          <w:b/>
          <w:bCs/>
          <w:color w:val="000000" w:themeColor="text1"/>
          <w:sz w:val="22"/>
          <w:szCs w:val="22"/>
          <w:shd w:val="clear" w:color="auto" w:fill="FFFFFF"/>
        </w:rPr>
      </w:pPr>
      <w:r w:rsidRPr="000859DE">
        <w:rPr>
          <w:rFonts w:ascii="Calibri" w:hAnsi="Calibri" w:cs="Calibri"/>
          <w:b/>
          <w:bCs/>
          <w:color w:val="000000" w:themeColor="text1"/>
          <w:sz w:val="22"/>
          <w:szCs w:val="22"/>
          <w:shd w:val="clear" w:color="auto" w:fill="FFFFFF"/>
        </w:rPr>
        <w:t>@. JVM architecture</w:t>
      </w:r>
    </w:p>
    <w:p w14:paraId="0EBB22D3" w14:textId="06FB75C1"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w:t>
      </w:r>
      <w:r w:rsidR="00B44CE9">
        <w:rPr>
          <w:rFonts w:ascii="Calibri" w:hAnsi="Calibri" w:cs="Calibri"/>
          <w:bCs/>
          <w:color w:val="000000" w:themeColor="text1"/>
          <w:sz w:val="22"/>
          <w:szCs w:val="22"/>
          <w:shd w:val="clear" w:color="auto" w:fill="FFFFFF"/>
        </w:rPr>
        <w:t xml:space="preserve"> like c</w:t>
      </w:r>
      <w:r>
        <w:rPr>
          <w:rFonts w:ascii="Calibri" w:hAnsi="Calibri" w:cs="Calibri"/>
          <w:bCs/>
          <w:color w:val="000000" w:themeColor="text1"/>
          <w:sz w:val="22"/>
          <w:szCs w:val="22"/>
          <w:shd w:val="clear" w:color="auto" w:fill="FFFFFF"/>
        </w:rPr>
        <w:t xml:space="preserve">lass loader, memory area (Heap, stack, etc), </w:t>
      </w:r>
      <w:r w:rsidR="000B276D">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xecution engine, </w:t>
      </w:r>
      <w:r w:rsidR="00D81003">
        <w:rPr>
          <w:rFonts w:ascii="Calibri" w:hAnsi="Calibri" w:cs="Calibri"/>
          <w:bCs/>
          <w:color w:val="000000" w:themeColor="text1"/>
          <w:sz w:val="22"/>
          <w:szCs w:val="22"/>
          <w:shd w:val="clear" w:color="auto" w:fill="FFFFFF"/>
        </w:rPr>
        <w:t>g</w:t>
      </w:r>
      <w:r>
        <w:rPr>
          <w:rFonts w:ascii="Calibri" w:hAnsi="Calibri" w:cs="Calibri"/>
          <w:bCs/>
          <w:color w:val="000000" w:themeColor="text1"/>
          <w:sz w:val="22"/>
          <w:szCs w:val="22"/>
          <w:shd w:val="clear" w:color="auto" w:fill="FFFFFF"/>
        </w:rPr>
        <w:t xml:space="preserve">arbage collector </w:t>
      </w:r>
      <w:r w:rsidR="003B4FFC">
        <w:rPr>
          <w:rFonts w:ascii="Calibri" w:hAnsi="Calibri" w:cs="Calibri"/>
          <w:bCs/>
          <w:color w:val="000000" w:themeColor="text1"/>
          <w:sz w:val="22"/>
          <w:szCs w:val="22"/>
          <w:shd w:val="clear" w:color="auto" w:fill="FFFFFF"/>
        </w:rPr>
        <w:t>is</w:t>
      </w:r>
      <w:r>
        <w:rPr>
          <w:rFonts w:ascii="Calibri" w:hAnsi="Calibri" w:cs="Calibri"/>
          <w:bCs/>
          <w:color w:val="000000" w:themeColor="text1"/>
          <w:sz w:val="22"/>
          <w:szCs w:val="22"/>
          <w:shd w:val="clear" w:color="auto" w:fill="FFFFFF"/>
        </w:rPr>
        <w:t xml:space="preserv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73B01B63" w14:textId="77777777" w:rsidR="00783C7D"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w:t>
      </w:r>
    </w:p>
    <w:p w14:paraId="23B38F69" w14:textId="77777777" w:rsidR="00783C7D" w:rsidRPr="00783C7D" w:rsidRDefault="00783C7D" w:rsidP="00D91FAF">
      <w:pPr>
        <w:jc w:val="both"/>
        <w:rPr>
          <w:rFonts w:ascii="Calibri" w:hAnsi="Calibri" w:cs="Calibri"/>
          <w:bCs/>
          <w:color w:val="000000" w:themeColor="text1"/>
          <w:sz w:val="22"/>
          <w:szCs w:val="22"/>
          <w:shd w:val="clear" w:color="auto" w:fill="FFFFFF"/>
        </w:rPr>
      </w:pPr>
      <w:r w:rsidRPr="00783C7D">
        <w:rPr>
          <w:rFonts w:ascii="Calibri" w:hAnsi="Calibri" w:cs="Calibri"/>
          <w:bCs/>
          <w:color w:val="000000" w:themeColor="text1"/>
          <w:sz w:val="22"/>
          <w:szCs w:val="22"/>
          <w:shd w:val="clear" w:color="auto" w:fill="FFFFFF"/>
        </w:rPr>
        <w:t xml:space="preserve">In Java, instance variables of the String type are automatically initialized to null if you don’t explicitly assign a value. </w:t>
      </w:r>
    </w:p>
    <w:p w14:paraId="78C5FC4F" w14:textId="46DA67A9" w:rsidR="00783C7D" w:rsidRDefault="00783C7D" w:rsidP="00D91FAF">
      <w:pPr>
        <w:jc w:val="both"/>
        <w:rPr>
          <w:rFonts w:ascii="Calibri" w:hAnsi="Calibri" w:cs="Calibri"/>
          <w:bCs/>
          <w:color w:val="000000" w:themeColor="text1"/>
          <w:sz w:val="22"/>
          <w:szCs w:val="22"/>
          <w:shd w:val="clear" w:color="auto" w:fill="FFFFFF"/>
        </w:rPr>
      </w:pPr>
    </w:p>
    <w:p w14:paraId="7C2CC647" w14:textId="0A48D45E" w:rsidR="00B44A8A" w:rsidRDefault="00B44A8A" w:rsidP="00B44A8A">
      <w:pPr>
        <w:jc w:val="both"/>
        <w:rPr>
          <w:rFonts w:ascii="Calibri" w:hAnsi="Calibri" w:cs="Calibri"/>
          <w:bCs/>
          <w:color w:val="000000" w:themeColor="text1"/>
          <w:sz w:val="22"/>
          <w:szCs w:val="22"/>
          <w:shd w:val="clear" w:color="auto" w:fill="FFFFFF"/>
        </w:rPr>
      </w:pPr>
      <w:r w:rsidRPr="00EF6EA7">
        <w:rPr>
          <w:rFonts w:ascii="Calibri" w:hAnsi="Calibri" w:cs="Calibri"/>
          <w:b/>
          <w:bCs/>
          <w:color w:val="FF0000"/>
          <w:sz w:val="22"/>
          <w:szCs w:val="22"/>
          <w:lang w:val="en-US"/>
        </w:rPr>
        <w:lastRenderedPageBreak/>
        <w:t>N:</w:t>
      </w:r>
      <w:r>
        <w:rPr>
          <w:rFonts w:ascii="Calibri" w:hAnsi="Calibri" w:cs="Calibri"/>
          <w:b/>
          <w:bCs/>
          <w:color w:val="FF0000"/>
          <w:sz w:val="22"/>
          <w:szCs w:val="22"/>
          <w:lang w:val="en-US"/>
        </w:rPr>
        <w:t xml:space="preserve"> </w:t>
      </w:r>
      <w:r w:rsidRPr="00B44A8A">
        <w:rPr>
          <w:rFonts w:ascii="Calibri" w:hAnsi="Calibri" w:cs="Calibri"/>
          <w:bCs/>
          <w:color w:val="000000" w:themeColor="text1"/>
          <w:sz w:val="22"/>
          <w:szCs w:val="22"/>
          <w:shd w:val="clear" w:color="auto" w:fill="FFFFFF"/>
        </w:rPr>
        <w:t>In Java, all object reference instance variables, including String, are automatically initialized to null.</w:t>
      </w:r>
      <w:r>
        <w:rPr>
          <w:rFonts w:ascii="Calibri" w:hAnsi="Calibri" w:cs="Calibri"/>
          <w:bCs/>
          <w:color w:val="000000" w:themeColor="text1"/>
          <w:sz w:val="22"/>
          <w:szCs w:val="22"/>
          <w:shd w:val="clear" w:color="auto" w:fill="FFFFFF"/>
        </w:rPr>
        <w:t xml:space="preserve"> </w:t>
      </w:r>
      <w:r w:rsidRPr="00B44A8A">
        <w:rPr>
          <w:rFonts w:ascii="Calibri" w:hAnsi="Calibri" w:cs="Calibri"/>
          <w:bCs/>
          <w:color w:val="000000" w:themeColor="text1"/>
          <w:sz w:val="22"/>
          <w:szCs w:val="22"/>
          <w:shd w:val="clear" w:color="auto" w:fill="FFFFFF"/>
        </w:rPr>
        <w:t>Local variables must be initialized manually before use.</w:t>
      </w:r>
      <w:r w:rsidR="00EB1D45">
        <w:rPr>
          <w:rFonts w:ascii="Calibri" w:hAnsi="Calibri" w:cs="Calibri"/>
          <w:bCs/>
          <w:color w:val="000000" w:themeColor="text1"/>
          <w:sz w:val="22"/>
          <w:szCs w:val="22"/>
          <w:shd w:val="clear" w:color="auto" w:fill="FFFFFF"/>
        </w:rPr>
        <w:t xml:space="preserve"> </w:t>
      </w:r>
      <w:r w:rsidR="00EB1D45" w:rsidRPr="002A6F85">
        <w:rPr>
          <w:rFonts w:ascii="Calibri" w:hAnsi="Calibri" w:cs="Calibri"/>
          <w:bCs/>
          <w:color w:val="808080" w:themeColor="background1" w:themeShade="80"/>
          <w:sz w:val="12"/>
          <w:szCs w:val="12"/>
          <w:shd w:val="clear" w:color="auto" w:fill="FFFFFF"/>
        </w:rPr>
        <w:t xml:space="preserve">Ref: </w:t>
      </w:r>
      <w:r w:rsidR="002A6F85" w:rsidRPr="002A6F85">
        <w:rPr>
          <w:rFonts w:ascii="Calibri" w:hAnsi="Calibri" w:cs="Calibri"/>
          <w:bCs/>
          <w:color w:val="808080" w:themeColor="background1" w:themeShade="80"/>
          <w:sz w:val="12"/>
          <w:szCs w:val="12"/>
          <w:shd w:val="clear" w:color="auto" w:fill="FFFFFF"/>
        </w:rPr>
        <w:t>Java_Examples\InstanceVars_nd_String_AutomaticallyInitializedToNull</w:t>
      </w:r>
    </w:p>
    <w:p w14:paraId="0E1DF84A" w14:textId="77777777" w:rsidR="00296735" w:rsidRPr="00783C7D" w:rsidRDefault="00296735" w:rsidP="00B44A8A">
      <w:pPr>
        <w:jc w:val="both"/>
        <w:rPr>
          <w:rFonts w:ascii="Calibri" w:hAnsi="Calibri" w:cs="Calibri"/>
          <w:bCs/>
          <w:color w:val="000000" w:themeColor="text1"/>
          <w:sz w:val="22"/>
          <w:szCs w:val="22"/>
          <w:shd w:val="clear" w:color="auto" w:fill="FFFFFF"/>
        </w:rPr>
      </w:pPr>
    </w:p>
    <w:p w14:paraId="6D56125F" w14:textId="77777777" w:rsidR="00FB4BFD"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w:t>
      </w:r>
    </w:p>
    <w:p w14:paraId="51ADC06D" w14:textId="6108C796" w:rsidR="008C5F8E" w:rsidRDefault="000D3541" w:rsidP="0016607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No, null is not a keyword.</w:t>
      </w:r>
      <w:r w:rsidR="00FB4BFD">
        <w:rPr>
          <w:rFonts w:ascii="Calibri" w:hAnsi="Calibri" w:cs="Calibri"/>
          <w:bCs/>
          <w:color w:val="000000" w:themeColor="text1"/>
          <w:sz w:val="22"/>
          <w:szCs w:val="22"/>
          <w:shd w:val="clear" w:color="auto" w:fill="FFFFFF"/>
        </w:rPr>
        <w:t xml:space="preserve"> </w:t>
      </w:r>
      <w:r w:rsidR="00FB4BFD" w:rsidRPr="00FB4BFD">
        <w:rPr>
          <w:rFonts w:ascii="Calibri" w:hAnsi="Calibri" w:cs="Calibri"/>
          <w:bCs/>
          <w:color w:val="000000" w:themeColor="text1"/>
          <w:sz w:val="22"/>
          <w:szCs w:val="22"/>
          <w:shd w:val="clear" w:color="auto" w:fill="FFFFFF"/>
        </w:rPr>
        <w:t>It is a literal that represents the absence of a value for object references.</w:t>
      </w:r>
      <w:r w:rsidR="00166077">
        <w:rPr>
          <w:rFonts w:ascii="Calibri" w:hAnsi="Calibri" w:cs="Calibri"/>
          <w:bCs/>
          <w:color w:val="000000" w:themeColor="text1"/>
          <w:sz w:val="22"/>
          <w:szCs w:val="22"/>
          <w:shd w:val="clear" w:color="auto" w:fill="FFFFFF"/>
        </w:rPr>
        <w:t xml:space="preserve"> </w:t>
      </w:r>
      <w:r w:rsidR="00166077" w:rsidRPr="00166077">
        <w:rPr>
          <w:rFonts w:ascii="Calibri" w:hAnsi="Calibri" w:cs="Calibri"/>
          <w:bCs/>
          <w:color w:val="000000" w:themeColor="text1"/>
          <w:sz w:val="22"/>
          <w:szCs w:val="22"/>
          <w:shd w:val="clear" w:color="auto" w:fill="FFFFFF"/>
        </w:rPr>
        <w:t xml:space="preserve">null can be assigned to any reference type (like String, </w:t>
      </w:r>
      <w:r w:rsidR="008029A3">
        <w:rPr>
          <w:rFonts w:ascii="Calibri" w:hAnsi="Calibri" w:cs="Calibri"/>
          <w:bCs/>
          <w:color w:val="000000" w:themeColor="text1"/>
          <w:sz w:val="22"/>
          <w:szCs w:val="22"/>
          <w:shd w:val="clear" w:color="auto" w:fill="FFFFFF"/>
        </w:rPr>
        <w:t>I</w:t>
      </w:r>
      <w:r w:rsidR="00166077" w:rsidRPr="00166077">
        <w:rPr>
          <w:rFonts w:ascii="Calibri" w:hAnsi="Calibri" w:cs="Calibri"/>
          <w:bCs/>
          <w:color w:val="000000" w:themeColor="text1"/>
          <w:sz w:val="22"/>
          <w:szCs w:val="22"/>
          <w:shd w:val="clear" w:color="auto" w:fill="FFFFFF"/>
        </w:rPr>
        <w:t xml:space="preserve">nteger, </w:t>
      </w:r>
      <w:r w:rsidR="00C57AFE">
        <w:rPr>
          <w:rFonts w:ascii="Calibri" w:hAnsi="Calibri" w:cs="Calibri"/>
          <w:bCs/>
          <w:color w:val="000000" w:themeColor="text1"/>
          <w:sz w:val="22"/>
          <w:szCs w:val="22"/>
          <w:shd w:val="clear" w:color="auto" w:fill="FFFFFF"/>
        </w:rPr>
        <w:t>A</w:t>
      </w:r>
      <w:r w:rsidR="00166077" w:rsidRPr="00166077">
        <w:rPr>
          <w:rFonts w:ascii="Calibri" w:hAnsi="Calibri" w:cs="Calibri"/>
          <w:bCs/>
          <w:color w:val="000000" w:themeColor="text1"/>
          <w:sz w:val="22"/>
          <w:szCs w:val="22"/>
          <w:shd w:val="clear" w:color="auto" w:fill="FFFFFF"/>
        </w:rPr>
        <w:t>rrays, custom objects)</w:t>
      </w:r>
      <w:r w:rsidR="00166077">
        <w:rPr>
          <w:rFonts w:ascii="Calibri" w:hAnsi="Calibri" w:cs="Calibri"/>
          <w:bCs/>
          <w:color w:val="000000" w:themeColor="text1"/>
          <w:sz w:val="22"/>
          <w:szCs w:val="22"/>
          <w:shd w:val="clear" w:color="auto" w:fill="FFFFFF"/>
        </w:rPr>
        <w:t xml:space="preserve">. </w:t>
      </w:r>
      <w:r w:rsidR="00166077" w:rsidRPr="00166077">
        <w:rPr>
          <w:rFonts w:ascii="Calibri" w:hAnsi="Calibri" w:cs="Calibri"/>
          <w:bCs/>
          <w:color w:val="000000" w:themeColor="text1"/>
          <w:sz w:val="22"/>
          <w:szCs w:val="22"/>
          <w:shd w:val="clear" w:color="auto" w:fill="FFFFFF"/>
        </w:rPr>
        <w:t>Cannot be assigned to primitive</w:t>
      </w:r>
      <w:r w:rsidR="009771F6">
        <w:rPr>
          <w:rFonts w:ascii="Calibri" w:hAnsi="Calibri" w:cs="Calibri"/>
          <w:bCs/>
          <w:color w:val="000000" w:themeColor="text1"/>
          <w:sz w:val="22"/>
          <w:szCs w:val="22"/>
          <w:shd w:val="clear" w:color="auto" w:fill="FFFFFF"/>
        </w:rPr>
        <w:t xml:space="preserve"> data types.</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6994B910" w:rsidR="007E26FA" w:rsidRPr="0061241A" w:rsidRDefault="007E26FA" w:rsidP="00D91FAF">
      <w:pPr>
        <w:jc w:val="both"/>
        <w:rPr>
          <w:rFonts w:ascii="Calibri" w:hAnsi="Calibri" w:cs="Calibri"/>
          <w:b/>
          <w:bCs/>
          <w:color w:val="000000" w:themeColor="text1"/>
          <w:sz w:val="22"/>
          <w:szCs w:val="22"/>
          <w:shd w:val="clear" w:color="auto" w:fill="FFFFFF"/>
        </w:rPr>
      </w:pPr>
      <w:r w:rsidRPr="0061241A">
        <w:rPr>
          <w:rFonts w:ascii="Calibri" w:hAnsi="Calibri" w:cs="Calibri"/>
          <w:b/>
          <w:bCs/>
          <w:color w:val="000000" w:themeColor="text1"/>
          <w:sz w:val="22"/>
          <w:szCs w:val="22"/>
          <w:shd w:val="clear" w:color="auto" w:fill="FFFFFF"/>
        </w:rPr>
        <w:t xml:space="preserve">@. </w:t>
      </w:r>
      <w:r w:rsidR="00027764" w:rsidRPr="0061241A">
        <w:rPr>
          <w:rFonts w:ascii="Calibri" w:hAnsi="Calibri" w:cs="Calibri"/>
          <w:b/>
          <w:bCs/>
          <w:color w:val="000000" w:themeColor="text1"/>
          <w:sz w:val="22"/>
          <w:szCs w:val="22"/>
          <w:shd w:val="clear" w:color="auto" w:fill="FFFFFF"/>
        </w:rPr>
        <w:t xml:space="preserve">Wt </w:t>
      </w:r>
      <w:r w:rsidR="00F6491C" w:rsidRPr="0061241A">
        <w:rPr>
          <w:rFonts w:ascii="Calibri" w:hAnsi="Calibri" w:cs="Calibri"/>
          <w:b/>
          <w:bCs/>
          <w:color w:val="000000" w:themeColor="text1"/>
          <w:sz w:val="22"/>
          <w:szCs w:val="22"/>
          <w:shd w:val="clear" w:color="auto" w:fill="FFFFFF"/>
        </w:rPr>
        <w:t>m</w:t>
      </w:r>
      <w:r w:rsidRPr="0061241A">
        <w:rPr>
          <w:rFonts w:ascii="Calibri" w:hAnsi="Calibri" w:cs="Calibri"/>
          <w:b/>
          <w:bCs/>
          <w:color w:val="000000" w:themeColor="text1"/>
          <w:sz w:val="22"/>
          <w:szCs w:val="22"/>
          <w:shd w:val="clear" w:color="auto" w:fill="FFFFFF"/>
        </w:rPr>
        <w:t xml:space="preserve">odifiers may be used with an </w:t>
      </w:r>
      <w:r w:rsidR="00DD67FC" w:rsidRPr="0061241A">
        <w:rPr>
          <w:rFonts w:ascii="Calibri" w:hAnsi="Calibri" w:cs="Calibri"/>
          <w:b/>
          <w:bCs/>
          <w:color w:val="000000" w:themeColor="text1"/>
          <w:sz w:val="22"/>
          <w:szCs w:val="22"/>
          <w:shd w:val="clear" w:color="auto" w:fill="FFFFFF"/>
        </w:rPr>
        <w:t>I</w:t>
      </w:r>
      <w:r w:rsidRPr="0061241A">
        <w:rPr>
          <w:rFonts w:ascii="Calibri" w:hAnsi="Calibri" w:cs="Calibri"/>
          <w:b/>
          <w:bCs/>
          <w:color w:val="000000" w:themeColor="text1"/>
          <w:sz w:val="22"/>
          <w:szCs w:val="22"/>
          <w:shd w:val="clear" w:color="auto" w:fill="FFFFFF"/>
        </w:rPr>
        <w:t>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43BCDBE" w14:textId="77777777" w:rsidR="00B83E28" w:rsidRDefault="00B83E28" w:rsidP="002A7F6C">
      <w:pPr>
        <w:rPr>
          <w:rFonts w:ascii="Calibri" w:hAnsi="Calibri" w:cs="Calibri"/>
          <w:bCs/>
          <w:sz w:val="22"/>
          <w:szCs w:val="22"/>
          <w:lang w:val="en-US"/>
        </w:rPr>
      </w:pPr>
    </w:p>
    <w:p w14:paraId="18ACE965" w14:textId="79F3ACDF"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0D54A9E6" w14:textId="77777777" w:rsidR="00D117C1" w:rsidRDefault="00D117C1" w:rsidP="002A7F6C">
      <w:pPr>
        <w:jc w:val="center"/>
        <w:rPr>
          <w:rFonts w:ascii="Calibri" w:hAnsi="Calibri" w:cs="Calibri"/>
          <w:b/>
          <w:bCs/>
          <w:color w:val="00B0F0"/>
          <w:sz w:val="22"/>
          <w:szCs w:val="22"/>
          <w:u w:val="thick"/>
          <w:lang w:val="en-US"/>
        </w:rPr>
      </w:pPr>
    </w:p>
    <w:p w14:paraId="0C996005" w14:textId="77777777" w:rsidR="00D117C1" w:rsidRDefault="00D117C1" w:rsidP="002A7F6C">
      <w:pPr>
        <w:jc w:val="center"/>
        <w:rPr>
          <w:rFonts w:ascii="Calibri" w:hAnsi="Calibri" w:cs="Calibri"/>
          <w:b/>
          <w:bCs/>
          <w:color w:val="00B0F0"/>
          <w:sz w:val="22"/>
          <w:szCs w:val="22"/>
          <w:u w:val="thick"/>
          <w:lang w:val="en-US"/>
        </w:rPr>
      </w:pPr>
    </w:p>
    <w:p w14:paraId="21285356" w14:textId="04069BF3"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lastRenderedPageBreak/>
        <w:t>SELENIUM</w:t>
      </w:r>
    </w:p>
    <w:p w14:paraId="2311D8C5" w14:textId="196F09A2"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 </w:t>
      </w:r>
      <w:r w:rsidR="00577220">
        <w:rPr>
          <w:rFonts w:ascii="Calibri" w:hAnsi="Calibri" w:cs="Calibri"/>
          <w:b/>
          <w:bCs/>
          <w:sz w:val="22"/>
          <w:szCs w:val="22"/>
          <w:lang w:val="en-US"/>
        </w:rPr>
        <w:t>&amp; Dis</w:t>
      </w:r>
      <w:r w:rsidR="00290741">
        <w:rPr>
          <w:rFonts w:ascii="Calibri" w:hAnsi="Calibri" w:cs="Calibri"/>
          <w:b/>
          <w:bCs/>
          <w:sz w:val="22"/>
          <w:szCs w:val="22"/>
          <w:lang w:val="en-US"/>
        </w:rPr>
        <w:t>-</w:t>
      </w:r>
      <w:r w:rsidR="00577220">
        <w:rPr>
          <w:rFonts w:ascii="Calibri" w:hAnsi="Calibri" w:cs="Calibri"/>
          <w:b/>
          <w:bCs/>
          <w:sz w:val="22"/>
          <w:szCs w:val="22"/>
          <w:lang w:val="en-US"/>
        </w:rPr>
        <w:t>adv</w:t>
      </w:r>
    </w:p>
    <w:p w14:paraId="7EB5BED3" w14:textId="2987FA71"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A516A8">
        <w:rPr>
          <w:rFonts w:ascii="Calibri" w:hAnsi="Calibri" w:cs="Calibri"/>
          <w:sz w:val="22"/>
          <w:szCs w:val="22"/>
          <w:lang w:val="en-US"/>
        </w:rPr>
        <w:t>TCs</w:t>
      </w:r>
      <w:r w:rsidRPr="009C7101">
        <w:rPr>
          <w:rFonts w:ascii="Calibri" w:hAnsi="Calibri" w:cs="Calibri"/>
          <w:sz w:val="22"/>
          <w:szCs w:val="22"/>
          <w:lang w:val="en-US"/>
        </w:rPr>
        <w:t xml:space="preserve">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744119">
        <w:rPr>
          <w:rFonts w:ascii="Calibri" w:hAnsi="Calibri" w:cs="Calibri"/>
          <w:sz w:val="22"/>
          <w:szCs w:val="22"/>
          <w:lang w:val="en-US"/>
        </w:rPr>
        <w:t>S</w:t>
      </w:r>
      <w:r w:rsidRPr="009C7101">
        <w:rPr>
          <w:rFonts w:ascii="Calibri" w:hAnsi="Calibri" w:cs="Calibri"/>
          <w:sz w:val="22"/>
          <w:szCs w:val="22"/>
          <w:lang w:val="en-US"/>
        </w:rPr>
        <w:t>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these scripts</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r w:rsidR="001F440E">
        <w:rPr>
          <w:rFonts w:ascii="Calibri" w:hAnsi="Calibri" w:cs="Calibri"/>
          <w:sz w:val="22"/>
          <w:szCs w:val="22"/>
          <w:lang w:val="en-US"/>
        </w:rPr>
        <w:t>.</w:t>
      </w:r>
    </w:p>
    <w:tbl>
      <w:tblPr>
        <w:tblStyle w:val="TableGrid"/>
        <w:tblW w:w="11070" w:type="dxa"/>
        <w:tblInd w:w="18" w:type="dxa"/>
        <w:tblLook w:val="04A0" w:firstRow="1" w:lastRow="0" w:firstColumn="1" w:lastColumn="0" w:noHBand="0" w:noVBand="1"/>
      </w:tblPr>
      <w:tblGrid>
        <w:gridCol w:w="7110"/>
        <w:gridCol w:w="3960"/>
      </w:tblGrid>
      <w:tr w:rsidR="005C7E06" w14:paraId="05A2081C" w14:textId="77777777" w:rsidTr="0034377C">
        <w:tc>
          <w:tcPr>
            <w:tcW w:w="7110" w:type="dxa"/>
          </w:tcPr>
          <w:p w14:paraId="5B9AC9B3" w14:textId="1C67A8AF"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r w:rsidR="006A0085">
              <w:rPr>
                <w:rFonts w:ascii="Calibri" w:hAnsi="Calibri" w:cs="Calibri"/>
                <w:lang w:val="en-US"/>
              </w:rPr>
              <w:t>p</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34377C">
        <w:trPr>
          <w:trHeight w:val="2780"/>
        </w:trPr>
        <w:tc>
          <w:tcPr>
            <w:tcW w:w="7110" w:type="dxa"/>
          </w:tcPr>
          <w:p w14:paraId="241F1891" w14:textId="192B7C13" w:rsidR="005C7E06" w:rsidRPr="00E1444C" w:rsidRDefault="00E1444C" w:rsidP="00E1444C">
            <w:pPr>
              <w:rPr>
                <w:rFonts w:ascii="Calibri" w:hAnsi="Calibri" w:cs="Calibri"/>
                <w:lang w:val="en-US"/>
              </w:rPr>
            </w:pPr>
            <w:r>
              <w:rPr>
                <w:rFonts w:ascii="Calibri" w:hAnsi="Calibri" w:cs="Calibri"/>
                <w:lang w:val="en-US"/>
              </w:rPr>
              <w:t xml:space="preserve">1. </w:t>
            </w:r>
            <w:r w:rsidR="005C7E06" w:rsidRPr="00E1444C">
              <w:rPr>
                <w:rFonts w:ascii="Calibri" w:hAnsi="Calibri" w:cs="Calibri"/>
                <w:lang w:val="en-US"/>
              </w:rPr>
              <w:t>Fast in execution</w:t>
            </w:r>
          </w:p>
          <w:p w14:paraId="57FE2D0B" w14:textId="27F8DBEF" w:rsidR="005C7E06" w:rsidRPr="00E1444C" w:rsidRDefault="00E1444C" w:rsidP="00E1444C">
            <w:pPr>
              <w:jc w:val="both"/>
              <w:rPr>
                <w:rFonts w:ascii="Calibri" w:hAnsi="Calibri" w:cs="Calibri"/>
                <w:lang w:val="en-US"/>
              </w:rPr>
            </w:pPr>
            <w:r>
              <w:rPr>
                <w:rFonts w:ascii="Calibri" w:hAnsi="Calibri" w:cs="Calibri"/>
                <w:lang w:val="en-US"/>
              </w:rPr>
              <w:t xml:space="preserve">2. </w:t>
            </w:r>
            <w:r w:rsidR="005C7E06" w:rsidRPr="00E1444C">
              <w:rPr>
                <w:rFonts w:ascii="Calibri" w:hAnsi="Calibri" w:cs="Calibri"/>
                <w:lang w:val="en-US"/>
              </w:rPr>
              <w:t>More reliability</w:t>
            </w:r>
            <w:r w:rsidR="00F755BE" w:rsidRPr="00E1444C">
              <w:rPr>
                <w:rFonts w:ascii="Calibri" w:hAnsi="Calibri" w:cs="Calibri"/>
                <w:lang w:val="en-US"/>
              </w:rPr>
              <w:t xml:space="preserve"> (Automation tool can perform the same operations each </w:t>
            </w:r>
            <w:r w:rsidR="00BA528D">
              <w:rPr>
                <w:rFonts w:ascii="Calibri" w:hAnsi="Calibri" w:cs="Calibri"/>
                <w:lang w:val="en-US"/>
              </w:rPr>
              <w:t xml:space="preserve">  </w:t>
            </w:r>
            <w:r w:rsidR="00F755BE" w:rsidRPr="00E1444C">
              <w:rPr>
                <w:rFonts w:ascii="Calibri" w:hAnsi="Calibri" w:cs="Calibri"/>
                <w:lang w:val="en-US"/>
              </w:rPr>
              <w:t>time, if we repeated multiple times)</w:t>
            </w:r>
          </w:p>
          <w:p w14:paraId="4D12EBF1" w14:textId="7D2D92D6" w:rsidR="005C7E06" w:rsidRPr="00E1444C" w:rsidRDefault="00E1444C" w:rsidP="00E1444C">
            <w:pPr>
              <w:rPr>
                <w:rFonts w:ascii="Calibri" w:hAnsi="Calibri" w:cs="Calibri"/>
                <w:lang w:val="en-US"/>
              </w:rPr>
            </w:pPr>
            <w:r>
              <w:rPr>
                <w:rFonts w:ascii="Calibri" w:hAnsi="Calibri" w:cs="Calibri"/>
                <w:lang w:val="en-US"/>
              </w:rPr>
              <w:t xml:space="preserve">3. </w:t>
            </w:r>
            <w:r w:rsidR="005C7E06" w:rsidRPr="00E1444C">
              <w:rPr>
                <w:rFonts w:ascii="Calibri" w:hAnsi="Calibri" w:cs="Calibri"/>
                <w:lang w:val="en-US"/>
              </w:rPr>
              <w:t xml:space="preserve">More consistence (any time </w:t>
            </w:r>
            <w:r w:rsidR="00455E4B" w:rsidRPr="00E1444C">
              <w:rPr>
                <w:rFonts w:ascii="Calibri" w:hAnsi="Calibri" w:cs="Calibri"/>
                <w:lang w:val="en-US"/>
              </w:rPr>
              <w:t xml:space="preserve">we </w:t>
            </w:r>
            <w:r w:rsidR="005C7E06" w:rsidRPr="00E1444C">
              <w:rPr>
                <w:rFonts w:ascii="Calibri" w:hAnsi="Calibri" w:cs="Calibri"/>
                <w:lang w:val="en-US"/>
              </w:rPr>
              <w:t>can execute script)</w:t>
            </w:r>
          </w:p>
          <w:p w14:paraId="69F25A6F" w14:textId="655E8608" w:rsidR="005C7E06" w:rsidRPr="00D874FC" w:rsidRDefault="00D874FC" w:rsidP="00D874FC">
            <w:pPr>
              <w:rPr>
                <w:rFonts w:ascii="Calibri" w:hAnsi="Calibri" w:cs="Calibri"/>
                <w:lang w:val="en-US"/>
              </w:rPr>
            </w:pPr>
            <w:r>
              <w:rPr>
                <w:rFonts w:ascii="Calibri" w:hAnsi="Calibri" w:cs="Calibri"/>
                <w:lang w:val="en-US"/>
              </w:rPr>
              <w:t xml:space="preserve">4. </w:t>
            </w:r>
            <w:r w:rsidR="005C7E06" w:rsidRPr="00D874FC">
              <w:rPr>
                <w:rFonts w:ascii="Calibri" w:hAnsi="Calibri" w:cs="Calibri"/>
                <w:lang w:val="en-US"/>
              </w:rPr>
              <w:t xml:space="preserve">It saves time to executing the </w:t>
            </w:r>
            <w:r w:rsidR="00FC184A" w:rsidRPr="00D874FC">
              <w:rPr>
                <w:rFonts w:ascii="Calibri" w:hAnsi="Calibri" w:cs="Calibri"/>
                <w:lang w:val="en-US"/>
              </w:rPr>
              <w:t>TCs</w:t>
            </w:r>
            <w:r w:rsidR="005C7E06" w:rsidRPr="00D874FC">
              <w:rPr>
                <w:rFonts w:ascii="Calibri" w:hAnsi="Calibri" w:cs="Calibri"/>
                <w:lang w:val="en-US"/>
              </w:rPr>
              <w:t xml:space="preserve"> without manual effort</w:t>
            </w:r>
          </w:p>
          <w:p w14:paraId="11844505" w14:textId="76016CC4" w:rsidR="005C7E06" w:rsidRPr="00D874FC" w:rsidRDefault="00D874FC" w:rsidP="00D874FC">
            <w:pPr>
              <w:rPr>
                <w:rFonts w:ascii="Calibri" w:hAnsi="Calibri" w:cs="Calibri"/>
                <w:lang w:val="en-US"/>
              </w:rPr>
            </w:pPr>
            <w:r>
              <w:rPr>
                <w:rFonts w:ascii="Calibri" w:hAnsi="Calibri" w:cs="Calibri"/>
                <w:lang w:val="en-US"/>
              </w:rPr>
              <w:t xml:space="preserve">5. </w:t>
            </w:r>
            <w:r w:rsidR="005C7E06" w:rsidRPr="00D874FC">
              <w:rPr>
                <w:rFonts w:ascii="Calibri" w:hAnsi="Calibri" w:cs="Calibri"/>
                <w:lang w:val="en-US"/>
              </w:rPr>
              <w:t>Cost to company (CTC) can save</w:t>
            </w:r>
          </w:p>
          <w:p w14:paraId="1A588B7D" w14:textId="659E43E3" w:rsidR="005C7E06" w:rsidRPr="00D874FC" w:rsidRDefault="00D874FC" w:rsidP="00D874FC">
            <w:pPr>
              <w:rPr>
                <w:rFonts w:ascii="Calibri" w:hAnsi="Calibri" w:cs="Calibri"/>
                <w:lang w:val="en-US"/>
              </w:rPr>
            </w:pPr>
            <w:r>
              <w:rPr>
                <w:rFonts w:ascii="Calibri" w:hAnsi="Calibri" w:cs="Calibri"/>
                <w:lang w:val="en-US"/>
              </w:rPr>
              <w:t xml:space="preserve">6. </w:t>
            </w:r>
            <w:r w:rsidR="005C7E06" w:rsidRPr="00D874FC">
              <w:rPr>
                <w:rFonts w:ascii="Calibri" w:hAnsi="Calibri" w:cs="Calibri"/>
                <w:lang w:val="en-US"/>
              </w:rPr>
              <w:t>We can maintain accuracy by repeating the same task in same manner</w:t>
            </w:r>
          </w:p>
          <w:p w14:paraId="51EBF680" w14:textId="0A038815" w:rsidR="005C7E06" w:rsidRPr="00D874FC" w:rsidRDefault="00D874FC" w:rsidP="00D874FC">
            <w:pPr>
              <w:rPr>
                <w:rFonts w:ascii="Calibri" w:hAnsi="Calibri" w:cs="Calibri"/>
                <w:lang w:val="en-US"/>
              </w:rPr>
            </w:pPr>
            <w:r>
              <w:rPr>
                <w:rFonts w:ascii="Calibri" w:hAnsi="Calibri" w:cs="Calibri"/>
                <w:lang w:val="en-US"/>
              </w:rPr>
              <w:t xml:space="preserve">7. </w:t>
            </w:r>
            <w:r w:rsidR="005C7E06" w:rsidRPr="00D874FC">
              <w:rPr>
                <w:rFonts w:ascii="Calibri" w:hAnsi="Calibri" w:cs="Calibri"/>
                <w:lang w:val="en-US"/>
              </w:rPr>
              <w:t>Bugs can identify easily and we can report the bugs to the developer</w:t>
            </w:r>
          </w:p>
          <w:p w14:paraId="645C8043" w14:textId="5B4ED3AA" w:rsidR="005C7E06" w:rsidRPr="00D874FC" w:rsidRDefault="00D874FC" w:rsidP="00D874FC">
            <w:pPr>
              <w:rPr>
                <w:rFonts w:ascii="Calibri" w:hAnsi="Calibri" w:cs="Calibri"/>
                <w:lang w:val="en-US"/>
              </w:rPr>
            </w:pPr>
            <w:r>
              <w:rPr>
                <w:rFonts w:ascii="Calibri" w:hAnsi="Calibri" w:cs="Calibri"/>
                <w:lang w:val="en-US"/>
              </w:rPr>
              <w:t xml:space="preserve">8. </w:t>
            </w:r>
            <w:r w:rsidR="005C7E06" w:rsidRPr="00D874FC">
              <w:rPr>
                <w:rFonts w:ascii="Calibri" w:hAnsi="Calibri" w:cs="Calibri"/>
                <w:lang w:val="en-US"/>
              </w:rPr>
              <w:t>We can ensure for quality</w:t>
            </w:r>
          </w:p>
          <w:p w14:paraId="4BB17C88" w14:textId="0BD62DCA" w:rsidR="005C7E06" w:rsidRPr="00D874FC" w:rsidRDefault="00D874FC" w:rsidP="00D874FC">
            <w:pPr>
              <w:rPr>
                <w:rFonts w:ascii="Calibri" w:hAnsi="Calibri" w:cs="Calibri"/>
                <w:lang w:val="en-US"/>
              </w:rPr>
            </w:pPr>
            <w:r>
              <w:rPr>
                <w:rFonts w:ascii="Calibri" w:hAnsi="Calibri" w:cs="Calibri"/>
                <w:lang w:val="en-US"/>
              </w:rPr>
              <w:t xml:space="preserve">9. </w:t>
            </w:r>
            <w:r w:rsidR="005C7E06" w:rsidRPr="00D874FC">
              <w:rPr>
                <w:rFonts w:ascii="Calibri" w:hAnsi="Calibri" w:cs="Calibri"/>
                <w:lang w:val="en-US"/>
              </w:rPr>
              <w:t xml:space="preserve">Automation test scripts are </w:t>
            </w:r>
            <w:r w:rsidR="005C7E06" w:rsidRPr="00D874FC">
              <w:rPr>
                <w:rFonts w:ascii="Calibri" w:hAnsi="Calibri" w:cs="Calibri"/>
                <w:u w:val="dotted"/>
                <w:lang w:val="en-US"/>
              </w:rPr>
              <w:t>reusable</w:t>
            </w:r>
            <w:r w:rsidR="005C7E06" w:rsidRPr="00D874FC">
              <w:rPr>
                <w:rFonts w:ascii="Calibri" w:hAnsi="Calibri" w:cs="Calibri"/>
                <w:lang w:val="en-US"/>
              </w:rPr>
              <w:t xml:space="preserve"> on different versions of applications</w:t>
            </w:r>
          </w:p>
          <w:p w14:paraId="1E9A9BF6" w14:textId="714CFC33" w:rsidR="005C7E06" w:rsidRPr="00D874FC" w:rsidRDefault="00D874FC" w:rsidP="00D874FC">
            <w:pPr>
              <w:rPr>
                <w:rFonts w:ascii="Calibri" w:hAnsi="Calibri" w:cs="Calibri"/>
                <w:lang w:val="en-US"/>
              </w:rPr>
            </w:pPr>
            <w:r>
              <w:rPr>
                <w:rFonts w:ascii="Calibri" w:hAnsi="Calibri" w:cs="Calibri"/>
                <w:lang w:val="en-US"/>
              </w:rPr>
              <w:t xml:space="preserve">10. </w:t>
            </w:r>
            <w:r w:rsidR="005C7E06" w:rsidRPr="00D874FC">
              <w:rPr>
                <w:rFonts w:ascii="Calibri" w:hAnsi="Calibri" w:cs="Calibri"/>
                <w:lang w:val="en-US"/>
              </w:rPr>
              <w:t xml:space="preserve">Automation test scripts are </w:t>
            </w:r>
            <w:r w:rsidR="005C7E06" w:rsidRPr="00D874FC">
              <w:rPr>
                <w:rFonts w:ascii="Calibri" w:hAnsi="Calibri" w:cs="Calibri"/>
                <w:u w:val="dotted"/>
                <w:lang w:val="en-US"/>
              </w:rPr>
              <w:t>repeatable</w:t>
            </w:r>
            <w:r w:rsidR="005C7E06" w:rsidRPr="00D874FC">
              <w:rPr>
                <w:rFonts w:ascii="Calibri" w:hAnsi="Calibri" w:cs="Calibri"/>
                <w:lang w:val="en-US"/>
              </w:rPr>
              <w:t xml:space="preserve"> so we can execute multiple times </w:t>
            </w:r>
          </w:p>
          <w:p w14:paraId="341DCC3A" w14:textId="627239AA" w:rsidR="00F755BE" w:rsidRPr="00D874FC" w:rsidRDefault="00D874FC" w:rsidP="00D874FC">
            <w:pPr>
              <w:jc w:val="both"/>
              <w:rPr>
                <w:rFonts w:ascii="Calibri" w:hAnsi="Calibri" w:cs="Calibri"/>
                <w:lang w:val="en-US"/>
              </w:rPr>
            </w:pPr>
            <w:r>
              <w:rPr>
                <w:rFonts w:ascii="Calibri" w:hAnsi="Calibri" w:cs="Calibri"/>
                <w:lang w:val="en-US"/>
              </w:rPr>
              <w:t xml:space="preserve">11. </w:t>
            </w:r>
            <w:r w:rsidR="00F755BE" w:rsidRPr="00D874FC">
              <w:rPr>
                <w:rFonts w:ascii="Calibri" w:hAnsi="Calibri" w:cs="Calibri"/>
                <w:lang w:val="en-US"/>
              </w:rPr>
              <w:t>Programmable</w:t>
            </w:r>
            <w:r w:rsidR="000A6020" w:rsidRPr="00D874FC">
              <w:rPr>
                <w:rFonts w:ascii="Calibri" w:hAnsi="Calibri" w:cs="Calibri"/>
                <w:lang w:val="en-US"/>
              </w:rPr>
              <w:t xml:space="preserve"> (</w:t>
            </w:r>
            <w:r w:rsidR="00F755BE" w:rsidRPr="00D874FC">
              <w:rPr>
                <w:rFonts w:ascii="Calibri" w:hAnsi="Calibri" w:cs="Calibri"/>
                <w:lang w:val="en-US"/>
              </w:rPr>
              <w:t xml:space="preserve">We can </w:t>
            </w:r>
            <w:r w:rsidR="00B57462">
              <w:rPr>
                <w:rFonts w:ascii="Calibri" w:hAnsi="Calibri" w:cs="Calibri"/>
                <w:lang w:val="en-US"/>
              </w:rPr>
              <w:t>write scripts to</w:t>
            </w:r>
            <w:r w:rsidR="00F755BE" w:rsidRPr="00D874FC">
              <w:rPr>
                <w:rFonts w:ascii="Calibri" w:hAnsi="Calibri" w:cs="Calibri"/>
                <w:lang w:val="en-US"/>
              </w:rPr>
              <w:t xml:space="preserve"> brings out hidden information from the application</w:t>
            </w:r>
            <w:r w:rsidR="009C45A3" w:rsidRPr="00D874FC">
              <w:rPr>
                <w:rFonts w:ascii="Calibri" w:hAnsi="Calibri" w:cs="Calibri"/>
                <w:lang w:val="en-US"/>
              </w:rPr>
              <w:t>)</w:t>
            </w:r>
          </w:p>
        </w:tc>
        <w:tc>
          <w:tcPr>
            <w:tcW w:w="3960" w:type="dxa"/>
          </w:tcPr>
          <w:p w14:paraId="06F33FB3" w14:textId="5271A97B" w:rsidR="002B1725" w:rsidRPr="00D874FC" w:rsidRDefault="00D874FC" w:rsidP="00D874FC">
            <w:pPr>
              <w:rPr>
                <w:rFonts w:ascii="Calibri" w:hAnsi="Calibri" w:cs="Calibri"/>
                <w:lang w:val="en-US"/>
              </w:rPr>
            </w:pPr>
            <w:r>
              <w:rPr>
                <w:rFonts w:ascii="Calibri" w:hAnsi="Calibri" w:cs="Calibri"/>
                <w:lang w:val="en-US"/>
              </w:rPr>
              <w:t xml:space="preserve">1. </w:t>
            </w:r>
            <w:r w:rsidR="002B1725" w:rsidRPr="00D874FC">
              <w:rPr>
                <w:rFonts w:ascii="Calibri" w:hAnsi="Calibri" w:cs="Calibri"/>
                <w:lang w:val="en-US"/>
              </w:rPr>
              <w:t xml:space="preserve">Automation tools are expensive </w:t>
            </w:r>
          </w:p>
          <w:p w14:paraId="3CDF66CE" w14:textId="143AF8E5" w:rsidR="002B1725" w:rsidRPr="00D874FC" w:rsidRDefault="00D874FC" w:rsidP="00D874FC">
            <w:pPr>
              <w:jc w:val="both"/>
              <w:rPr>
                <w:rFonts w:ascii="Calibri" w:hAnsi="Calibri" w:cs="Calibri"/>
                <w:lang w:val="en-US"/>
              </w:rPr>
            </w:pPr>
            <w:r>
              <w:rPr>
                <w:rFonts w:ascii="Calibri" w:hAnsi="Calibri" w:cs="Calibri"/>
                <w:lang w:val="en-US"/>
              </w:rPr>
              <w:t xml:space="preserve">2. </w:t>
            </w:r>
            <w:r w:rsidR="002B1725" w:rsidRPr="00D874FC">
              <w:rPr>
                <w:rFonts w:ascii="Calibri" w:hAnsi="Calibri" w:cs="Calibri"/>
                <w:lang w:val="en-US"/>
              </w:rPr>
              <w:t xml:space="preserve">Skilled </w:t>
            </w:r>
            <w:r w:rsidR="004256F2" w:rsidRPr="00D874FC">
              <w:rPr>
                <w:rFonts w:ascii="Calibri" w:hAnsi="Calibri" w:cs="Calibri"/>
                <w:lang w:val="en-US"/>
              </w:rPr>
              <w:t>aut</w:t>
            </w:r>
            <w:r w:rsidR="00F32FBF" w:rsidRPr="00D874FC">
              <w:rPr>
                <w:rFonts w:ascii="Calibri" w:hAnsi="Calibri" w:cs="Calibri"/>
                <w:lang w:val="en-US"/>
              </w:rPr>
              <w:t>omation</w:t>
            </w:r>
            <w:r w:rsidR="002B1725" w:rsidRPr="00D874FC">
              <w:rPr>
                <w:rFonts w:ascii="Calibri" w:hAnsi="Calibri" w:cs="Calibri"/>
                <w:lang w:val="en-US"/>
              </w:rPr>
              <w:t xml:space="preserve"> </w:t>
            </w:r>
            <w:r w:rsidR="004256F2" w:rsidRPr="00D874FC">
              <w:rPr>
                <w:rFonts w:ascii="Calibri" w:hAnsi="Calibri" w:cs="Calibri"/>
                <w:lang w:val="en-US"/>
              </w:rPr>
              <w:t>TEs</w:t>
            </w:r>
            <w:r w:rsidR="002B1725" w:rsidRPr="00D874FC">
              <w:rPr>
                <w:rFonts w:ascii="Calibri" w:hAnsi="Calibri" w:cs="Calibri"/>
                <w:lang w:val="en-US"/>
              </w:rPr>
              <w:t xml:space="preserve"> are required</w:t>
            </w:r>
          </w:p>
          <w:p w14:paraId="76308D6E" w14:textId="1644AA26" w:rsidR="005C7E06" w:rsidRPr="00D874FC" w:rsidRDefault="00D874FC" w:rsidP="00D874FC">
            <w:pPr>
              <w:jc w:val="both"/>
              <w:rPr>
                <w:rFonts w:ascii="Source Sans Pro" w:hAnsi="Source Sans Pro"/>
                <w:color w:val="222222"/>
                <w:sz w:val="30"/>
                <w:szCs w:val="30"/>
              </w:rPr>
            </w:pPr>
            <w:r>
              <w:rPr>
                <w:rFonts w:ascii="Calibri" w:hAnsi="Calibri" w:cs="Calibri"/>
                <w:lang w:val="en-US"/>
              </w:rPr>
              <w:t xml:space="preserve">3. </w:t>
            </w:r>
            <w:r w:rsidR="002B1725" w:rsidRPr="00D874FC">
              <w:rPr>
                <w:rFonts w:ascii="Calibri" w:hAnsi="Calibri" w:cs="Calibri"/>
                <w:lang w:val="en-US"/>
              </w:rPr>
              <w:t>While automate with some tools some of the environments or technologies are not possible to automate like MF</w:t>
            </w:r>
            <w:r w:rsidR="00897997" w:rsidRPr="00D874FC">
              <w:rPr>
                <w:rFonts w:ascii="Calibri" w:hAnsi="Calibri" w:cs="Calibri"/>
                <w:lang w:val="en-US"/>
              </w:rPr>
              <w:t xml:space="preserve"> &amp;</w:t>
            </w:r>
            <w:r w:rsidR="002B1725" w:rsidRPr="00D874FC">
              <w:rPr>
                <w:rFonts w:ascii="Calibri" w:hAnsi="Calibri" w:cs="Calibri"/>
                <w:lang w:val="en-US"/>
              </w:rPr>
              <w:t xml:space="preserve"> Desktop</w:t>
            </w:r>
            <w:r w:rsidR="00684565" w:rsidRPr="00D874FC">
              <w:rPr>
                <w:rFonts w:ascii="Calibri" w:hAnsi="Calibri" w:cs="Calibri"/>
                <w:lang w:val="en-US"/>
              </w:rPr>
              <w:t>, mobile</w:t>
            </w:r>
            <w:r w:rsidR="002B1725" w:rsidRPr="00D874FC">
              <w:rPr>
                <w:rFonts w:ascii="Calibri" w:hAnsi="Calibri" w:cs="Calibri"/>
                <w:lang w:val="en-US"/>
              </w:rPr>
              <w:t xml:space="preserve"> appl’s</w:t>
            </w:r>
            <w:r w:rsidR="0080322D" w:rsidRPr="00D874FC">
              <w:rPr>
                <w:rFonts w:ascii="Calibri" w:hAnsi="Calibri" w:cs="Calibri"/>
                <w:lang w:val="en-US"/>
              </w:rPr>
              <w:t xml:space="preserve"> by using selenium alone</w:t>
            </w:r>
            <w:r w:rsidR="002B1725" w:rsidRPr="00D874FC">
              <w:rPr>
                <w:rFonts w:ascii="Calibri" w:hAnsi="Calibri" w:cs="Calibri"/>
                <w:lang w:val="en-US"/>
              </w:rPr>
              <w:t>, captcha reading, OTP verification, Barcode reading, Bitmap comp, GUI, Flash elements.</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52523D11"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t>
      </w:r>
      <w:r w:rsidR="000A1C99">
        <w:rPr>
          <w:rFonts w:ascii="Calibri" w:hAnsi="Calibri" w:cs="Calibri"/>
          <w:sz w:val="22"/>
          <w:szCs w:val="22"/>
          <w:lang w:val="en-US"/>
        </w:rPr>
        <w:t>WEs</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w:t>
      </w:r>
      <w:r w:rsidR="000A1C99">
        <w:rPr>
          <w:rFonts w:ascii="Calibri" w:hAnsi="Calibri" w:cs="Calibri"/>
          <w:sz w:val="22"/>
          <w:szCs w:val="22"/>
          <w:lang w:val="en-US"/>
        </w:rPr>
        <w:t>tiple</w:t>
      </w:r>
      <w:r w:rsidR="00A403FF">
        <w:rPr>
          <w:rFonts w:ascii="Calibri" w:hAnsi="Calibri" w:cs="Calibri"/>
          <w:sz w:val="22"/>
          <w:szCs w:val="22"/>
          <w:lang w:val="en-US"/>
        </w:rPr>
        <w:t xml:space="preserve">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37EA10F2"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w:t>
      </w:r>
      <w:r w:rsidR="0065689D">
        <w:rPr>
          <w:rFonts w:ascii="Calibri" w:hAnsi="Calibri" w:cs="Calibri"/>
          <w:b/>
          <w:sz w:val="22"/>
          <w:szCs w:val="22"/>
          <w:lang w:val="en-US"/>
        </w:rPr>
        <w:t>C</w:t>
      </w:r>
      <w:r w:rsidRPr="003902CD">
        <w:rPr>
          <w:rFonts w:ascii="Calibri" w:hAnsi="Calibri" w:cs="Calibri"/>
          <w:b/>
          <w:sz w:val="22"/>
          <w:szCs w:val="22"/>
          <w:lang w:val="en-US"/>
        </w:rPr>
        <w:t>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0B9011A5" w:rsidR="009A666E" w:rsidRDefault="00780E99" w:rsidP="009A666E">
      <w:pPr>
        <w:jc w:val="both"/>
        <w:rPr>
          <w:rFonts w:ascii="Calibri" w:hAnsi="Calibri" w:cs="Calibri"/>
          <w:sz w:val="22"/>
          <w:szCs w:val="22"/>
          <w:lang w:val="en-US"/>
        </w:rPr>
      </w:pPr>
      <w:r>
        <w:rPr>
          <w:rFonts w:ascii="Calibri" w:hAnsi="Calibri" w:cs="Calibri"/>
          <w:sz w:val="22"/>
          <w:szCs w:val="22"/>
        </w:rPr>
        <w:t>S</w:t>
      </w:r>
      <w:r w:rsidR="00871505" w:rsidRPr="00871505">
        <w:rPr>
          <w:rFonts w:ascii="Calibri" w:hAnsi="Calibri" w:cs="Calibri"/>
          <w:sz w:val="22"/>
          <w:szCs w:val="22"/>
        </w:rPr>
        <w:t xml:space="preserve">elenium was </w:t>
      </w:r>
      <w:r w:rsidR="009E7829">
        <w:rPr>
          <w:rFonts w:ascii="Calibri" w:hAnsi="Calibri" w:cs="Calibri"/>
          <w:sz w:val="22"/>
          <w:szCs w:val="22"/>
        </w:rPr>
        <w:t>introduced</w:t>
      </w:r>
      <w:r w:rsidR="00871505" w:rsidRPr="00871505">
        <w:rPr>
          <w:rFonts w:ascii="Calibri" w:hAnsi="Calibri" w:cs="Calibri"/>
          <w:sz w:val="22"/>
          <w:szCs w:val="22"/>
        </w:rPr>
        <w:t xml:space="preserve"> by </w:t>
      </w:r>
      <w:r w:rsidR="00871505" w:rsidRPr="00503068">
        <w:rPr>
          <w:rFonts w:ascii="Calibri" w:hAnsi="Calibri" w:cs="Calibri"/>
          <w:b/>
          <w:bCs/>
          <w:sz w:val="22"/>
          <w:szCs w:val="22"/>
        </w:rPr>
        <w:t>Jason Huggins</w:t>
      </w:r>
      <w:r w:rsidR="00871505" w:rsidRPr="00871505">
        <w:rPr>
          <w:rFonts w:ascii="Calibri" w:hAnsi="Calibri" w:cs="Calibri"/>
          <w:sz w:val="22"/>
          <w:szCs w:val="22"/>
        </w:rPr>
        <w:t xml:space="preserve"> in </w:t>
      </w:r>
      <w:r w:rsidR="00871505" w:rsidRPr="00503068">
        <w:rPr>
          <w:rFonts w:ascii="Calibri" w:hAnsi="Calibri" w:cs="Calibri"/>
          <w:b/>
          <w:bCs/>
          <w:sz w:val="22"/>
          <w:szCs w:val="22"/>
        </w:rPr>
        <w:t>2004</w:t>
      </w:r>
      <w:r w:rsidR="00871505" w:rsidRPr="00871505">
        <w:rPr>
          <w:rFonts w:ascii="Calibri" w:hAnsi="Calibri" w:cs="Calibri"/>
          <w:sz w:val="22"/>
          <w:szCs w:val="22"/>
        </w:rPr>
        <w:t xml:space="preserve">. </w:t>
      </w:r>
      <w:r w:rsidR="00855B69">
        <w:rPr>
          <w:rFonts w:ascii="Calibri" w:hAnsi="Calibri" w:cs="Calibri"/>
          <w:sz w:val="22"/>
          <w:szCs w:val="22"/>
        </w:rPr>
        <w:t>It</w:t>
      </w:r>
      <w:r w:rsidR="00EF36BF" w:rsidRPr="00EB2B0B">
        <w:rPr>
          <w:rFonts w:ascii="Calibri" w:hAnsi="Calibri" w:cs="Calibri"/>
          <w:sz w:val="22"/>
          <w:szCs w:val="22"/>
        </w:rPr>
        <w:t xml:space="preserve">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9618D7">
        <w:rPr>
          <w:rFonts w:ascii="Calibri" w:hAnsi="Calibri" w:cs="Calibri"/>
          <w:sz w:val="22"/>
          <w:szCs w:val="22"/>
        </w:rPr>
        <w:t xml:space="preserve">robust automation tool / framework used for </w:t>
      </w:r>
      <w:r w:rsidR="00C6621A">
        <w:rPr>
          <w:rFonts w:ascii="Calibri" w:hAnsi="Calibri" w:cs="Calibri"/>
          <w:sz w:val="22"/>
          <w:szCs w:val="22"/>
        </w:rPr>
        <w:t xml:space="preserve">frontend </w:t>
      </w:r>
      <w:r w:rsidR="00FD755A">
        <w:rPr>
          <w:rFonts w:ascii="Calibri" w:hAnsi="Calibri" w:cs="Calibri"/>
          <w:sz w:val="22"/>
          <w:szCs w:val="22"/>
        </w:rPr>
        <w:t xml:space="preserve">(web UI) </w:t>
      </w:r>
      <w:r w:rsidR="00A14916">
        <w:rPr>
          <w:rFonts w:ascii="Calibri" w:hAnsi="Calibri" w:cs="Calibri"/>
          <w:sz w:val="22"/>
          <w:szCs w:val="22"/>
        </w:rPr>
        <w:t>functional testing</w:t>
      </w:r>
      <w:r w:rsidR="006D5A12">
        <w:rPr>
          <w:rFonts w:ascii="Calibri" w:hAnsi="Calibri" w:cs="Calibri"/>
          <w:sz w:val="22"/>
          <w:szCs w:val="22"/>
        </w:rPr>
        <w:t xml:space="preserve"> </w:t>
      </w:r>
      <w:r w:rsidR="009618D7" w:rsidRPr="009618D7">
        <w:rPr>
          <w:rFonts w:ascii="Calibri" w:hAnsi="Calibri" w:cs="Calibri"/>
          <w:sz w:val="22"/>
          <w:szCs w:val="22"/>
        </w:rPr>
        <w:t>by simulating user interactions</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w:t>
      </w:r>
      <w:r w:rsidR="006D5A12">
        <w:rPr>
          <w:rFonts w:ascii="Calibri" w:hAnsi="Calibri" w:cs="Calibri"/>
          <w:sz w:val="22"/>
          <w:szCs w:val="22"/>
        </w:rPr>
        <w:t xml:space="preserve">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374D5B8C"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w:t>
      </w:r>
      <w:r w:rsidR="007246CE">
        <w:rPr>
          <w:rFonts w:ascii="Calibri" w:hAnsi="Calibri" w:cs="Calibri"/>
          <w:sz w:val="22"/>
          <w:szCs w:val="22"/>
          <w:lang w:val="en-US" w:eastAsia="en-US" w:bidi="ta-IN"/>
        </w:rPr>
        <w:t xml:space="preserve">or </w:t>
      </w:r>
      <w:r w:rsidR="007246CE" w:rsidRPr="0076403B">
        <w:rPr>
          <w:rFonts w:ascii="Calibri" w:hAnsi="Calibri" w:cs="Calibri"/>
          <w:sz w:val="22"/>
          <w:szCs w:val="22"/>
        </w:rPr>
        <w:t>plugin for</w:t>
      </w:r>
      <w:r w:rsidR="007246CE">
        <w:rPr>
          <w:rFonts w:ascii="Calibri" w:hAnsi="Calibri" w:cs="Calibri"/>
          <w:sz w:val="22"/>
          <w:szCs w:val="22"/>
        </w:rPr>
        <w:t xml:space="preserve"> </w:t>
      </w:r>
      <w:r w:rsidR="003C5595">
        <w:rPr>
          <w:rFonts w:ascii="Calibri" w:hAnsi="Calibri" w:cs="Calibri"/>
          <w:sz w:val="22"/>
          <w:szCs w:val="22"/>
        </w:rPr>
        <w:t>FF</w:t>
      </w:r>
      <w:r w:rsidR="007246CE">
        <w:rPr>
          <w:rFonts w:ascii="Calibri" w:hAnsi="Calibri" w:cs="Calibri"/>
          <w:sz w:val="22"/>
          <w:szCs w:val="22"/>
        </w:rPr>
        <w:t>, Chrome and MS Edge</w:t>
      </w:r>
      <w:r w:rsidR="007246CE">
        <w:rPr>
          <w:rFonts w:ascii="Calibri" w:hAnsi="Calibri" w:cs="Calibri"/>
          <w:sz w:val="22"/>
          <w:szCs w:val="22"/>
          <w:lang w:val="en-US" w:eastAsia="en-US" w:bidi="ta-IN"/>
        </w:rPr>
        <w:t>. I</w:t>
      </w:r>
      <w:r w:rsidR="00195EAD">
        <w:rPr>
          <w:rFonts w:ascii="Calibri" w:hAnsi="Calibri" w:cs="Calibri"/>
          <w:sz w:val="22"/>
          <w:szCs w:val="22"/>
          <w:lang w:val="en-US" w:eastAsia="en-US" w:bidi="ta-IN"/>
        </w:rPr>
        <w:t xml:space="preserve">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EA6F3A" w:rsidRPr="00EA6F3A">
        <w:rPr>
          <w:rFonts w:ascii="Calibri" w:hAnsi="Calibri" w:cs="Calibri"/>
          <w:sz w:val="22"/>
          <w:szCs w:val="22"/>
          <w:lang w:val="en-US" w:eastAsia="en-US" w:bidi="ta-IN"/>
        </w:rPr>
        <w:t>It mainly works using Selenese commands (like click, type, open, etc.)</w:t>
      </w:r>
      <w:r w:rsidR="00EA6F3A">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w:t>
      </w:r>
      <w:r w:rsidR="001368AF" w:rsidRPr="001368AF">
        <w:rPr>
          <w:rFonts w:ascii="Calibri" w:hAnsi="Calibri" w:cs="Calibri"/>
          <w:sz w:val="22"/>
          <w:szCs w:val="22"/>
          <w:lang w:val="en-US"/>
        </w:rPr>
        <w:t xml:space="preserve">allows to export </w:t>
      </w:r>
      <w:r w:rsidR="001368AF">
        <w:rPr>
          <w:rFonts w:ascii="Calibri" w:hAnsi="Calibri" w:cs="Calibri"/>
          <w:sz w:val="22"/>
          <w:szCs w:val="22"/>
          <w:lang w:val="en-US"/>
        </w:rPr>
        <w:t>TCs</w:t>
      </w:r>
      <w:r w:rsidR="001368AF" w:rsidRPr="001368AF">
        <w:rPr>
          <w:rFonts w:ascii="Calibri" w:hAnsi="Calibri" w:cs="Calibri"/>
          <w:sz w:val="22"/>
          <w:szCs w:val="22"/>
          <w:lang w:val="en-US"/>
        </w:rPr>
        <w:t xml:space="preserve"> into different programming languages such as Java (with TestNG/JUnit), Python, C#, JavaScript (Node.js), Ruby</w:t>
      </w:r>
      <w:r w:rsidR="00877E7B">
        <w:rPr>
          <w:rFonts w:ascii="Calibri" w:hAnsi="Calibri" w:cs="Calibri"/>
          <w:sz w:val="22"/>
          <w:szCs w:val="22"/>
          <w:lang w:val="en-US"/>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w:t>
      </w:r>
      <w:r w:rsidR="00A0119C">
        <w:rPr>
          <w:rFonts w:ascii="Calibri" w:hAnsi="Calibri" w:cs="Calibri"/>
          <w:sz w:val="22"/>
          <w:szCs w:val="22"/>
          <w:lang w:val="en-US"/>
        </w:rPr>
        <w:t>multiple</w:t>
      </w:r>
      <w:r w:rsidR="0076403B" w:rsidRPr="0076403B">
        <w:rPr>
          <w:rFonts w:ascii="Calibri" w:hAnsi="Calibri" w:cs="Calibri"/>
          <w:sz w:val="22"/>
          <w:szCs w:val="22"/>
          <w:lang w:val="en-US"/>
        </w:rPr>
        <w:t xml:space="preserve"> browsers by using </w:t>
      </w:r>
      <w:r w:rsidR="00CE5A98">
        <w:rPr>
          <w:rFonts w:ascii="Calibri" w:hAnsi="Calibri" w:cs="Calibri"/>
          <w:sz w:val="22"/>
          <w:szCs w:val="22"/>
          <w:lang w:val="en-US"/>
        </w:rPr>
        <w:t xml:space="preserve">Selenium IDE </w:t>
      </w:r>
      <w:r w:rsidR="00E3231F">
        <w:rPr>
          <w:rFonts w:ascii="Calibri" w:hAnsi="Calibri" w:cs="Calibri"/>
          <w:sz w:val="22"/>
          <w:szCs w:val="22"/>
          <w:lang w:val="en-US"/>
        </w:rPr>
        <w:t>extension</w:t>
      </w:r>
      <w:r w:rsidR="00CE5A98">
        <w:rPr>
          <w:rFonts w:ascii="Calibri" w:hAnsi="Calibri" w:cs="Calibri"/>
          <w:sz w:val="22"/>
          <w:szCs w:val="22"/>
          <w:lang w:val="en-US"/>
        </w:rPr>
        <w:t xml:space="preserve">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07AFA890"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B10279">
        <w:rPr>
          <w:rFonts w:ascii="Calibri" w:hAnsi="Calibri" w:cs="Calibri"/>
          <w:sz w:val="22"/>
          <w:szCs w:val="22"/>
          <w:lang w:val="en-US"/>
        </w:rPr>
        <w:t xml:space="preserve"> It</w:t>
      </w:r>
      <w:r w:rsidR="00A20F4E">
        <w:rPr>
          <w:rFonts w:ascii="Calibri" w:hAnsi="Calibri" w:cs="Calibri"/>
          <w:sz w:val="22"/>
          <w:szCs w:val="22"/>
          <w:lang w:val="en-US"/>
        </w:rPr>
        <w:t xml:space="preserve"> </w:t>
      </w:r>
      <w:r w:rsidR="00A60E90" w:rsidRPr="00A60E90">
        <w:rPr>
          <w:rFonts w:ascii="Calibri" w:hAnsi="Calibri" w:cs="Calibri"/>
          <w:sz w:val="22"/>
          <w:szCs w:val="22"/>
          <w:lang w:val="en-US"/>
        </w:rPr>
        <w:t>is a server that allows users to write test scripts in different programming languages like</w:t>
      </w:r>
      <w:r w:rsidR="00925464">
        <w:rPr>
          <w:rFonts w:ascii="Calibri" w:hAnsi="Calibri" w:cs="Calibri"/>
          <w:sz w:val="22"/>
          <w:szCs w:val="22"/>
          <w:lang w:val="en-US"/>
        </w:rPr>
        <w:t xml:space="preserve"> </w:t>
      </w:r>
      <w:r w:rsidR="00925464" w:rsidRPr="001368AF">
        <w:rPr>
          <w:rFonts w:ascii="Calibri" w:hAnsi="Calibri" w:cs="Calibri"/>
          <w:sz w:val="22"/>
          <w:szCs w:val="22"/>
          <w:lang w:val="en-US"/>
        </w:rPr>
        <w:t>Java, Python, C#, JavaScript, Ruby</w:t>
      </w:r>
      <w:r w:rsidR="00925464">
        <w:rPr>
          <w:rFonts w:ascii="Calibri" w:hAnsi="Calibri" w:cs="Calibri"/>
          <w:sz w:val="22"/>
          <w:szCs w:val="22"/>
          <w:lang w:val="en-US"/>
        </w:rPr>
        <w:t>.</w:t>
      </w:r>
      <w:r w:rsidR="00491DE0" w:rsidRPr="00491DE0">
        <w:rPr>
          <w:rFonts w:ascii="Calibri" w:hAnsi="Calibri" w:cs="Calibri"/>
          <w:sz w:val="22"/>
          <w:szCs w:val="22"/>
          <w:lang w:val="en-US"/>
        </w:rPr>
        <w:t xml:space="preserv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ibraries.</w:t>
      </w:r>
      <w:r w:rsidR="000F5219">
        <w:rPr>
          <w:rFonts w:ascii="Calibri" w:hAnsi="Calibri" w:cs="Calibri"/>
          <w:sz w:val="22"/>
          <w:szCs w:val="22"/>
          <w:lang w:val="en-US"/>
        </w:rPr>
        <w:t xml:space="preserve"> </w:t>
      </w:r>
      <w:r w:rsidR="00730311">
        <w:rPr>
          <w:rFonts w:ascii="Calibri" w:hAnsi="Calibri" w:cs="Calibri"/>
          <w:sz w:val="22"/>
          <w:szCs w:val="22"/>
          <w:lang w:val="en-US"/>
        </w:rPr>
        <w:t xml:space="preserve">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708E844D"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20CD36CE"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xml:space="preserve">. </w:t>
      </w:r>
      <w:r w:rsidR="004C6D42">
        <w:rPr>
          <w:rFonts w:ascii="Calibri" w:hAnsi="Calibri" w:cs="Calibri"/>
          <w:sz w:val="22"/>
          <w:szCs w:val="22"/>
          <w:lang w:val="en-US"/>
        </w:rPr>
        <w:t>S</w:t>
      </w:r>
      <w:r w:rsidR="009660C9">
        <w:rPr>
          <w:rFonts w:ascii="Calibri" w:hAnsi="Calibri" w:cs="Calibri"/>
          <w:sz w:val="22"/>
          <w:szCs w:val="22"/>
          <w:lang w:val="en-US"/>
        </w:rPr>
        <w:t xml:space="preserve">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793FAE">
      <w:pPr>
        <w:pStyle w:val="ListParagraph"/>
        <w:numPr>
          <w:ilvl w:val="0"/>
          <w:numId w:val="39"/>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793FAE">
      <w:pPr>
        <w:pStyle w:val="ListParagraph"/>
        <w:numPr>
          <w:ilvl w:val="0"/>
          <w:numId w:val="39"/>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793FAE">
      <w:pPr>
        <w:pStyle w:val="ListParagraph"/>
        <w:numPr>
          <w:ilvl w:val="0"/>
          <w:numId w:val="39"/>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793FAE">
      <w:pPr>
        <w:pStyle w:val="ListParagraph"/>
        <w:numPr>
          <w:ilvl w:val="0"/>
          <w:numId w:val="39"/>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793FAE">
      <w:pPr>
        <w:pStyle w:val="ListParagraph"/>
        <w:numPr>
          <w:ilvl w:val="0"/>
          <w:numId w:val="39"/>
        </w:numPr>
        <w:rPr>
          <w:rFonts w:ascii="Calibri" w:hAnsi="Calibri" w:cs="Calibri"/>
          <w:sz w:val="22"/>
          <w:szCs w:val="22"/>
          <w:lang w:val="en-US"/>
        </w:rPr>
      </w:pPr>
      <w:r>
        <w:rPr>
          <w:rFonts w:ascii="Calibri" w:hAnsi="Calibri" w:cs="Calibri"/>
          <w:sz w:val="22"/>
          <w:szCs w:val="22"/>
          <w:lang w:val="en-US"/>
        </w:rPr>
        <w:lastRenderedPageBreak/>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11CA62D4" w:rsidR="00FE259F" w:rsidRPr="00B1289E" w:rsidRDefault="00394B5E" w:rsidP="00793FAE">
      <w:pPr>
        <w:pStyle w:val="ListParagraph"/>
        <w:numPr>
          <w:ilvl w:val="0"/>
          <w:numId w:val="39"/>
        </w:numPr>
        <w:jc w:val="both"/>
        <w:rPr>
          <w:rFonts w:ascii="Calibri" w:hAnsi="Calibri" w:cs="Calibri"/>
          <w:sz w:val="22"/>
          <w:szCs w:val="22"/>
          <w:lang w:val="en-US"/>
        </w:rPr>
      </w:pPr>
      <w:r w:rsidRPr="00FE259F">
        <w:rPr>
          <w:rFonts w:ascii="Calibri" w:hAnsi="Calibri" w:cs="Calibri"/>
          <w:sz w:val="22"/>
          <w:szCs w:val="22"/>
          <w:lang w:val="en-US"/>
        </w:rPr>
        <w:t xml:space="preserve">Selenium integrates </w:t>
      </w:r>
      <w:r w:rsidR="00254AEA">
        <w:rPr>
          <w:rFonts w:ascii="Calibri" w:hAnsi="Calibri" w:cs="Calibri"/>
          <w:sz w:val="22"/>
          <w:szCs w:val="22"/>
          <w:lang w:val="en-US"/>
        </w:rPr>
        <w:t xml:space="preserve">with </w:t>
      </w:r>
      <w:r w:rsidR="00FE259F">
        <w:rPr>
          <w:rFonts w:ascii="Calibri" w:hAnsi="Calibri" w:cs="Calibri"/>
          <w:sz w:val="22"/>
          <w:szCs w:val="22"/>
          <w:lang w:val="en-US"/>
        </w:rPr>
        <w:t>3</w:t>
      </w:r>
      <w:r w:rsidR="00FE259F" w:rsidRPr="00FE259F">
        <w:rPr>
          <w:rFonts w:ascii="Calibri" w:hAnsi="Calibri" w:cs="Calibri"/>
          <w:sz w:val="22"/>
          <w:szCs w:val="22"/>
          <w:vertAlign w:val="superscript"/>
          <w:lang w:val="en-US"/>
        </w:rPr>
        <w:t>rd</w:t>
      </w:r>
      <w:r w:rsidR="00FE259F">
        <w:rPr>
          <w:rFonts w:ascii="Calibri" w:hAnsi="Calibri" w:cs="Calibri"/>
          <w:sz w:val="22"/>
          <w:szCs w:val="22"/>
          <w:lang w:val="en-US"/>
        </w:rPr>
        <w:t xml:space="preserve"> </w:t>
      </w:r>
      <w:r w:rsidR="00FE259F" w:rsidRPr="00FE259F">
        <w:rPr>
          <w:rFonts w:ascii="Calibri" w:hAnsi="Calibri" w:cs="Calibri"/>
          <w:sz w:val="22"/>
          <w:szCs w:val="22"/>
          <w:lang w:val="en-US"/>
        </w:rPr>
        <w:t>Party Integration</w:t>
      </w:r>
      <w:r w:rsidR="00C5097C">
        <w:rPr>
          <w:rFonts w:ascii="Calibri" w:hAnsi="Calibri" w:cs="Calibri"/>
          <w:sz w:val="22"/>
          <w:szCs w:val="22"/>
          <w:lang w:val="en-US"/>
        </w:rPr>
        <w:t>s</w:t>
      </w:r>
      <w:r w:rsidR="00FE259F" w:rsidRPr="00FE259F">
        <w:rPr>
          <w:rFonts w:ascii="Calibri" w:hAnsi="Calibri" w:cs="Calibri"/>
          <w:sz w:val="22"/>
          <w:szCs w:val="22"/>
          <w:lang w:val="en-US"/>
        </w:rPr>
        <w:t xml:space="preserve"> like J</w:t>
      </w:r>
      <w:r w:rsidR="00D3080E" w:rsidRPr="00FE259F">
        <w:rPr>
          <w:rFonts w:ascii="Calibri" w:hAnsi="Calibri" w:cs="Calibri"/>
          <w:sz w:val="22"/>
          <w:szCs w:val="22"/>
          <w:lang w:val="en-US"/>
        </w:rPr>
        <w:t>u</w:t>
      </w:r>
      <w:r w:rsidR="00FE259F" w:rsidRPr="00FE259F">
        <w:rPr>
          <w:rFonts w:ascii="Calibri" w:hAnsi="Calibri" w:cs="Calibri"/>
          <w:sz w:val="22"/>
          <w:szCs w:val="22"/>
          <w:lang w:val="en-US"/>
        </w:rPr>
        <w:t>nit</w:t>
      </w:r>
      <w:r w:rsidR="00D3080E">
        <w:rPr>
          <w:rFonts w:ascii="Calibri" w:hAnsi="Calibri" w:cs="Calibri"/>
          <w:sz w:val="22"/>
          <w:szCs w:val="22"/>
          <w:lang w:val="en-US"/>
        </w:rPr>
        <w:t>,</w:t>
      </w:r>
      <w:r w:rsidR="00FE259F" w:rsidRPr="00FE259F">
        <w:rPr>
          <w:rFonts w:ascii="Calibri" w:hAnsi="Calibri" w:cs="Calibri"/>
          <w:sz w:val="22"/>
          <w:szCs w:val="22"/>
          <w:lang w:val="en-US"/>
        </w:rPr>
        <w:t xml:space="preserve"> TestNG</w:t>
      </w:r>
      <w:r w:rsidR="00D3080E">
        <w:rPr>
          <w:rFonts w:ascii="Calibri" w:hAnsi="Calibri" w:cs="Calibri"/>
          <w:sz w:val="22"/>
          <w:szCs w:val="22"/>
          <w:lang w:val="en-US"/>
        </w:rPr>
        <w:t xml:space="preserve">, </w:t>
      </w:r>
      <w:r w:rsidR="008570A7">
        <w:rPr>
          <w:rFonts w:ascii="Calibri" w:hAnsi="Calibri" w:cs="Calibri"/>
          <w:sz w:val="22"/>
          <w:szCs w:val="22"/>
          <w:lang w:val="en-US"/>
        </w:rPr>
        <w:t>Apache POI</w:t>
      </w:r>
      <w:r w:rsidR="005C5D5C">
        <w:rPr>
          <w:rFonts w:ascii="Calibri" w:hAnsi="Calibri" w:cs="Calibri"/>
          <w:sz w:val="22"/>
          <w:szCs w:val="22"/>
          <w:lang w:val="en-US"/>
        </w:rPr>
        <w:t>, Extent reports</w:t>
      </w:r>
      <w:r w:rsidR="00FE259F" w:rsidRPr="00FE259F">
        <w:rPr>
          <w:rFonts w:ascii="Calibri" w:hAnsi="Calibri" w:cs="Calibri"/>
          <w:sz w:val="22"/>
          <w:szCs w:val="22"/>
          <w:lang w:val="en-US"/>
        </w:rPr>
        <w:t xml:space="preserve"> for better test management and reporting.</w:t>
      </w:r>
    </w:p>
    <w:p w14:paraId="49B5186D" w14:textId="578F5BF5" w:rsidR="005134CF" w:rsidRDefault="007E7045" w:rsidP="00793FAE">
      <w:pPr>
        <w:pStyle w:val="ListParagraph"/>
        <w:numPr>
          <w:ilvl w:val="0"/>
          <w:numId w:val="39"/>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r w:rsidR="00F06869">
        <w:rPr>
          <w:rFonts w:ascii="Calibri" w:hAnsi="Calibri" w:cs="Calibri"/>
          <w:sz w:val="22"/>
          <w:szCs w:val="22"/>
          <w:lang w:val="en-US"/>
        </w:rPr>
        <w:t>.</w:t>
      </w:r>
    </w:p>
    <w:p w14:paraId="4376DAA0" w14:textId="50365E73" w:rsidR="00010080" w:rsidRDefault="00010080" w:rsidP="002A7F6C">
      <w:pPr>
        <w:rPr>
          <w:rFonts w:ascii="Calibri" w:hAnsi="Calibri" w:cs="Calibri"/>
          <w:sz w:val="22"/>
          <w:szCs w:val="22"/>
          <w:lang w:val="en-US"/>
        </w:rPr>
      </w:pPr>
    </w:p>
    <w:p w14:paraId="41ADFB79" w14:textId="24B882F9"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8B3FF2">
        <w:rPr>
          <w:rFonts w:ascii="Calibri" w:hAnsi="Calibri" w:cs="Calibri"/>
          <w:b/>
          <w:bCs/>
          <w:sz w:val="22"/>
          <w:szCs w:val="22"/>
          <w:lang w:val="en-US"/>
        </w:rPr>
        <w:t>omation</w:t>
      </w:r>
      <w:r w:rsidR="00E0451C">
        <w:rPr>
          <w:rFonts w:ascii="Calibri" w:hAnsi="Calibri" w:cs="Calibri"/>
          <w:b/>
          <w:bCs/>
          <w:sz w:val="22"/>
          <w:szCs w:val="22"/>
          <w:lang w:val="en-US"/>
        </w:rPr>
        <w:t xml:space="preserve"> selection criteria for proj</w:t>
      </w:r>
      <w:r w:rsidR="008B3FF2">
        <w:rPr>
          <w:rFonts w:ascii="Calibri" w:hAnsi="Calibri" w:cs="Calibri"/>
          <w:b/>
          <w:bCs/>
          <w:sz w:val="22"/>
          <w:szCs w:val="22"/>
          <w:lang w:val="en-US"/>
        </w:rPr>
        <w:t>ect</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3654E8">
        <w:rPr>
          <w:rFonts w:ascii="Calibri" w:hAnsi="Calibri" w:cs="Calibri"/>
          <w:b/>
          <w:bCs/>
          <w:sz w:val="22"/>
          <w:szCs w:val="22"/>
          <w:lang w:val="en-US"/>
        </w:rPr>
        <w:t>omation</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D95A7B">
        <w:rPr>
          <w:rFonts w:ascii="Calibri" w:hAnsi="Calibri" w:cs="Calibri"/>
          <w:bCs/>
          <w:sz w:val="22"/>
          <w:szCs w:val="22"/>
          <w:lang w:val="en-US"/>
        </w:rPr>
        <w:t xml:space="preserve">--- </w:t>
      </w:r>
      <w:r w:rsidR="009A1AD4">
        <w:rPr>
          <w:rFonts w:ascii="Calibri" w:hAnsi="Calibri" w:cs="Calibri"/>
          <w:sz w:val="22"/>
          <w:szCs w:val="22"/>
          <w:lang w:val="en-US"/>
        </w:rPr>
        <w:t>r</w:t>
      </w:r>
      <w:r w:rsidR="00D55FF2">
        <w:rPr>
          <w:rFonts w:ascii="Calibri" w:hAnsi="Calibri" w:cs="Calibri"/>
          <w:sz w:val="22"/>
          <w:szCs w:val="22"/>
          <w:lang w:val="en-US"/>
        </w:rPr>
        <w:t xml:space="preserve">r </w:t>
      </w:r>
      <w:r w:rsidR="00C95C01">
        <w:rPr>
          <w:rFonts w:ascii="Calibri" w:hAnsi="Calibri" w:cs="Calibri"/>
          <w:sz w:val="22"/>
          <w:szCs w:val="22"/>
          <w:lang w:val="en-US"/>
        </w:rPr>
        <w:t>r</w:t>
      </w:r>
      <w:r w:rsidR="009A1AD4">
        <w:rPr>
          <w:rFonts w:ascii="Calibri" w:hAnsi="Calibri" w:cs="Calibri"/>
          <w:sz w:val="22"/>
          <w:szCs w:val="22"/>
          <w:lang w:val="en-US"/>
        </w:rPr>
        <w:t>re</w:t>
      </w:r>
      <w:r w:rsidR="00E32618">
        <w:rPr>
          <w:rFonts w:ascii="Calibri" w:hAnsi="Calibri" w:cs="Calibri"/>
          <w:sz w:val="22"/>
          <w:szCs w:val="22"/>
          <w:lang w:val="en-US"/>
        </w:rPr>
        <w:t xml:space="preserve"> </w:t>
      </w:r>
      <w:r w:rsidR="009A1AD4">
        <w:rPr>
          <w:rFonts w:ascii="Calibri" w:hAnsi="Calibri" w:cs="Calibri"/>
          <w:sz w:val="22"/>
          <w:szCs w:val="22"/>
          <w:lang w:val="en-US"/>
        </w:rPr>
        <w:t>s</w:t>
      </w:r>
      <w:r w:rsidR="00DC4658">
        <w:rPr>
          <w:rFonts w:ascii="Calibri" w:hAnsi="Calibri" w:cs="Calibri"/>
          <w:sz w:val="22"/>
          <w:szCs w:val="22"/>
          <w:lang w:val="en-US"/>
        </w:rPr>
        <w:t>s</w:t>
      </w:r>
      <w:r w:rsidR="009A1AD4">
        <w:rPr>
          <w:rFonts w:ascii="Calibri" w:hAnsi="Calibri" w:cs="Calibri"/>
          <w:sz w:val="22"/>
          <w:szCs w:val="22"/>
          <w:lang w:val="en-US"/>
        </w:rPr>
        <w:t>cr</w:t>
      </w:r>
      <w:r w:rsidR="009E179C">
        <w:rPr>
          <w:rFonts w:ascii="Calibri" w:hAnsi="Calibri" w:cs="Calibri"/>
          <w:sz w:val="22"/>
          <w:szCs w:val="22"/>
          <w:lang w:val="en-US"/>
        </w:rPr>
        <w:t>d</w:t>
      </w:r>
    </w:p>
    <w:p w14:paraId="4A953882" w14:textId="36D9BD65" w:rsidR="00E0451C" w:rsidRDefault="00E0451C" w:rsidP="00793FAE">
      <w:pPr>
        <w:pStyle w:val="ListParagraph"/>
        <w:numPr>
          <w:ilvl w:val="0"/>
          <w:numId w:val="40"/>
        </w:numPr>
        <w:rPr>
          <w:rFonts w:ascii="Calibri" w:hAnsi="Calibri" w:cs="Calibri"/>
          <w:sz w:val="22"/>
          <w:szCs w:val="22"/>
          <w:lang w:val="en-US"/>
        </w:rPr>
      </w:pPr>
      <w:r>
        <w:rPr>
          <w:rFonts w:ascii="Calibri" w:hAnsi="Calibri" w:cs="Calibri"/>
          <w:sz w:val="22"/>
          <w:szCs w:val="22"/>
          <w:lang w:val="en-US"/>
        </w:rPr>
        <w:t xml:space="preserve">More </w:t>
      </w:r>
      <w:r w:rsidRPr="00BD0239">
        <w:rPr>
          <w:rFonts w:ascii="Calibri" w:hAnsi="Calibri" w:cs="Calibri"/>
          <w:color w:val="FF0000"/>
          <w:sz w:val="22"/>
          <w:szCs w:val="22"/>
          <w:lang w:val="en-US"/>
        </w:rPr>
        <w:t>r</w:t>
      </w:r>
      <w:r>
        <w:rPr>
          <w:rFonts w:ascii="Calibri" w:hAnsi="Calibri" w:cs="Calibri"/>
          <w:sz w:val="22"/>
          <w:szCs w:val="22"/>
          <w:lang w:val="en-US"/>
        </w:rPr>
        <w:t>eleases are expecting</w:t>
      </w:r>
    </w:p>
    <w:p w14:paraId="7CB07C0F" w14:textId="63E637FC" w:rsidR="0061738F" w:rsidRDefault="0061738F" w:rsidP="00793FAE">
      <w:pPr>
        <w:pStyle w:val="ListParagraph"/>
        <w:numPr>
          <w:ilvl w:val="0"/>
          <w:numId w:val="40"/>
        </w:numPr>
        <w:rPr>
          <w:rFonts w:ascii="Calibri" w:hAnsi="Calibri" w:cs="Calibri"/>
          <w:sz w:val="22"/>
          <w:szCs w:val="22"/>
          <w:lang w:val="en-US"/>
        </w:rPr>
      </w:pPr>
      <w:r>
        <w:rPr>
          <w:rFonts w:ascii="Calibri" w:hAnsi="Calibri" w:cs="Calibri"/>
          <w:sz w:val="22"/>
          <w:szCs w:val="22"/>
          <w:lang w:val="en-US"/>
        </w:rPr>
        <w:t xml:space="preserve">More </w:t>
      </w:r>
      <w:r w:rsidRPr="00BD0239">
        <w:rPr>
          <w:rFonts w:ascii="Calibri" w:hAnsi="Calibri" w:cs="Calibri"/>
          <w:color w:val="FF0000"/>
          <w:sz w:val="22"/>
          <w:szCs w:val="22"/>
          <w:lang w:val="en-US"/>
        </w:rPr>
        <w:t>r</w:t>
      </w:r>
      <w:r>
        <w:rPr>
          <w:rFonts w:ascii="Calibri" w:hAnsi="Calibri" w:cs="Calibri"/>
          <w:sz w:val="22"/>
          <w:szCs w:val="22"/>
          <w:lang w:val="en-US"/>
        </w:rPr>
        <w:t>epetitive flow</w:t>
      </w:r>
      <w:r w:rsidR="00755DEA">
        <w:rPr>
          <w:rFonts w:ascii="Calibri" w:hAnsi="Calibri" w:cs="Calibri"/>
          <w:sz w:val="22"/>
          <w:szCs w:val="22"/>
          <w:lang w:val="en-US"/>
        </w:rPr>
        <w:t xml:space="preserve"> </w:t>
      </w:r>
      <w:r w:rsidR="007A01BD">
        <w:rPr>
          <w:rFonts w:ascii="Calibri" w:hAnsi="Calibri" w:cs="Calibri"/>
          <w:sz w:val="22"/>
          <w:szCs w:val="22"/>
          <w:lang w:val="en-US"/>
        </w:rPr>
        <w:t xml:space="preserve">is present </w:t>
      </w:r>
      <w:r w:rsidR="00755DEA">
        <w:rPr>
          <w:rFonts w:ascii="Calibri" w:hAnsi="Calibri" w:cs="Calibri"/>
          <w:sz w:val="22"/>
          <w:szCs w:val="22"/>
          <w:lang w:val="en-US"/>
        </w:rPr>
        <w:t>(Test Case Repeatability)</w:t>
      </w:r>
    </w:p>
    <w:p w14:paraId="5A438E00" w14:textId="6710ACF2" w:rsidR="00E46AD9" w:rsidRDefault="00D63426" w:rsidP="00793FAE">
      <w:pPr>
        <w:pStyle w:val="ListParagraph"/>
        <w:numPr>
          <w:ilvl w:val="0"/>
          <w:numId w:val="40"/>
        </w:numPr>
        <w:rPr>
          <w:rFonts w:ascii="Calibri" w:hAnsi="Calibri" w:cs="Calibri"/>
          <w:sz w:val="22"/>
          <w:szCs w:val="22"/>
          <w:lang w:val="en-US"/>
        </w:rPr>
      </w:pPr>
      <w:r>
        <w:rPr>
          <w:rFonts w:ascii="Calibri" w:hAnsi="Calibri" w:cs="Calibri"/>
          <w:sz w:val="22"/>
          <w:szCs w:val="22"/>
          <w:lang w:val="en-US"/>
        </w:rPr>
        <w:t>More</w:t>
      </w:r>
      <w:r w:rsidR="00E46AD9">
        <w:rPr>
          <w:rFonts w:ascii="Calibri" w:hAnsi="Calibri" w:cs="Calibri"/>
          <w:sz w:val="22"/>
          <w:szCs w:val="22"/>
          <w:lang w:val="en-US"/>
        </w:rPr>
        <w:t xml:space="preserve"> </w:t>
      </w:r>
      <w:r w:rsidR="00BD0239" w:rsidRPr="00BD0239">
        <w:rPr>
          <w:rFonts w:ascii="Calibri" w:hAnsi="Calibri" w:cs="Calibri"/>
          <w:color w:val="FF0000"/>
          <w:sz w:val="22"/>
          <w:szCs w:val="22"/>
          <w:lang w:val="en-US"/>
        </w:rPr>
        <w:t>r</w:t>
      </w:r>
      <w:r w:rsidR="00E46AD9">
        <w:rPr>
          <w:rFonts w:ascii="Calibri" w:hAnsi="Calibri" w:cs="Calibri"/>
          <w:sz w:val="22"/>
          <w:szCs w:val="22"/>
          <w:lang w:val="en-US"/>
        </w:rPr>
        <w:t>egression Scenario</w:t>
      </w:r>
      <w:r w:rsidR="00D55FF2">
        <w:rPr>
          <w:rFonts w:ascii="Calibri" w:hAnsi="Calibri" w:cs="Calibri"/>
          <w:sz w:val="22"/>
          <w:szCs w:val="22"/>
          <w:lang w:val="en-US"/>
        </w:rPr>
        <w:t>s</w:t>
      </w:r>
      <w:r w:rsidR="00BD4A6F">
        <w:rPr>
          <w:rFonts w:ascii="Calibri" w:hAnsi="Calibri" w:cs="Calibri"/>
          <w:sz w:val="22"/>
          <w:szCs w:val="22"/>
          <w:lang w:val="en-US"/>
        </w:rPr>
        <w:t xml:space="preserve"> are present</w:t>
      </w:r>
    </w:p>
    <w:p w14:paraId="59A5AE1D" w14:textId="1619D5E6" w:rsidR="00E0451C" w:rsidRPr="00C862F5" w:rsidRDefault="00E0451C" w:rsidP="00793FAE">
      <w:pPr>
        <w:pStyle w:val="ListParagraph"/>
        <w:numPr>
          <w:ilvl w:val="0"/>
          <w:numId w:val="40"/>
        </w:numPr>
        <w:rPr>
          <w:rFonts w:ascii="Calibri" w:hAnsi="Calibri" w:cs="Calibri"/>
          <w:sz w:val="22"/>
          <w:szCs w:val="22"/>
          <w:lang w:val="en-US"/>
        </w:rPr>
      </w:pPr>
      <w:r w:rsidRPr="00C862F5">
        <w:rPr>
          <w:rFonts w:ascii="Calibri" w:hAnsi="Calibri" w:cs="Calibri"/>
          <w:sz w:val="22"/>
          <w:szCs w:val="22"/>
          <w:lang w:val="en-US"/>
        </w:rPr>
        <w:t xml:space="preserve">More </w:t>
      </w:r>
      <w:r w:rsidRPr="00BD0239">
        <w:rPr>
          <w:rFonts w:ascii="Calibri" w:hAnsi="Calibri" w:cs="Calibri"/>
          <w:color w:val="FF0000"/>
          <w:sz w:val="22"/>
          <w:szCs w:val="22"/>
          <w:lang w:val="en-US"/>
        </w:rPr>
        <w:t>r</w:t>
      </w:r>
      <w:r w:rsidRPr="00C862F5">
        <w:rPr>
          <w:rFonts w:ascii="Calibri" w:hAnsi="Calibri" w:cs="Calibri"/>
          <w:sz w:val="22"/>
          <w:szCs w:val="22"/>
          <w:lang w:val="en-US"/>
        </w:rPr>
        <w:t>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1775EAED" w:rsidR="00E0451C" w:rsidRDefault="00E0451C" w:rsidP="00793FAE">
      <w:pPr>
        <w:pStyle w:val="ListParagraph"/>
        <w:numPr>
          <w:ilvl w:val="0"/>
          <w:numId w:val="40"/>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7CB2DBB1" w:rsidR="0079001E" w:rsidRDefault="0079001E" w:rsidP="00793FAE">
      <w:pPr>
        <w:pStyle w:val="ListParagraph"/>
        <w:numPr>
          <w:ilvl w:val="0"/>
          <w:numId w:val="40"/>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74A31221" w14:textId="5AA71BCB" w:rsidR="009E09D7" w:rsidRPr="009E09D7" w:rsidRDefault="009E09D7" w:rsidP="00793FAE">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Size of the project (i.e. the application should contain more modules)</w:t>
      </w:r>
    </w:p>
    <w:p w14:paraId="24CE47C6" w14:textId="77777777" w:rsidR="00E0451C" w:rsidRDefault="00E0451C" w:rsidP="00793FAE">
      <w:pPr>
        <w:pStyle w:val="ListParagraph"/>
        <w:numPr>
          <w:ilvl w:val="0"/>
          <w:numId w:val="40"/>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793FAE">
      <w:pPr>
        <w:pStyle w:val="ListParagraph"/>
        <w:numPr>
          <w:ilvl w:val="0"/>
          <w:numId w:val="40"/>
        </w:numPr>
        <w:rPr>
          <w:rFonts w:ascii="Calibri" w:hAnsi="Calibri" w:cs="Calibri"/>
          <w:sz w:val="22"/>
          <w:szCs w:val="22"/>
          <w:lang w:val="en-US"/>
        </w:rPr>
      </w:pPr>
      <w:r>
        <w:rPr>
          <w:rFonts w:ascii="Calibri" w:hAnsi="Calibri" w:cs="Calibri"/>
          <w:sz w:val="22"/>
          <w:szCs w:val="22"/>
          <w:lang w:val="en-US"/>
        </w:rPr>
        <w:t>Return on investment (ROI)</w:t>
      </w:r>
    </w:p>
    <w:p w14:paraId="22E800F7" w14:textId="5F64ABE2" w:rsidR="00BC7325" w:rsidRPr="00BC7325" w:rsidRDefault="00B5260E" w:rsidP="00793FAE">
      <w:pPr>
        <w:pStyle w:val="ListParagraph"/>
        <w:numPr>
          <w:ilvl w:val="0"/>
          <w:numId w:val="40"/>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sidRPr="008D2CD0">
        <w:rPr>
          <w:rFonts w:ascii="Calibri" w:hAnsi="Calibri" w:cs="Calibri"/>
          <w:b/>
          <w:sz w:val="22"/>
          <w:szCs w:val="22"/>
          <w:lang w:val="en-US"/>
        </w:rPr>
        <w:t>Avoid:</w:t>
      </w:r>
      <w:r>
        <w:rPr>
          <w:rFonts w:ascii="Calibri" w:hAnsi="Calibri" w:cs="Calibri"/>
          <w:sz w:val="22"/>
          <w:szCs w:val="22"/>
          <w:lang w:val="en-US"/>
        </w:rPr>
        <w:t xml:space="preserve"> UI changing modules, one-time tests, unstable requirements.</w:t>
      </w:r>
    </w:p>
    <w:p w14:paraId="7B1AF446" w14:textId="77777777" w:rsidR="00A53E32" w:rsidRPr="00DA5022" w:rsidRDefault="00A53E32" w:rsidP="002A7F6C">
      <w:pPr>
        <w:jc w:val="both"/>
        <w:rPr>
          <w:rFonts w:ascii="Calibri" w:hAnsi="Calibri" w:cs="Calibri"/>
          <w:sz w:val="22"/>
          <w:szCs w:val="22"/>
          <w:lang w:val="en-US"/>
        </w:rPr>
      </w:pPr>
    </w:p>
    <w:p w14:paraId="036453A3" w14:textId="10F29C2A"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rsions</w:t>
      </w:r>
      <w:r w:rsidR="00765927">
        <w:rPr>
          <w:rFonts w:ascii="Calibri" w:hAnsi="Calibri" w:cs="Calibri"/>
          <w:b/>
          <w:bCs/>
          <w:sz w:val="22"/>
          <w:szCs w:val="22"/>
          <w:lang w:val="en-US"/>
        </w:rPr>
        <w:t xml:space="preserve"> </w:t>
      </w:r>
      <w:r w:rsidR="00765927">
        <w:rPr>
          <w:rFonts w:ascii="Calibri" w:hAnsi="Calibri" w:cs="Calibri"/>
          <w:bCs/>
          <w:sz w:val="22"/>
          <w:szCs w:val="22"/>
          <w:lang w:val="en-US"/>
        </w:rPr>
        <w:t>---</w:t>
      </w:r>
      <w:r w:rsidR="00BA2DB5">
        <w:rPr>
          <w:rFonts w:ascii="Calibri" w:hAnsi="Calibri" w:cs="Calibri"/>
          <w:b/>
          <w:bCs/>
          <w:sz w:val="22"/>
          <w:szCs w:val="22"/>
          <w:lang w:val="en-US"/>
        </w:rPr>
        <w:t xml:space="preserve">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E31562">
        <w:rPr>
          <w:rFonts w:ascii="Calibri" w:hAnsi="Calibri" w:cs="Calibri"/>
          <w:sz w:val="22"/>
          <w:szCs w:val="22"/>
          <w:lang w:val="en-US"/>
        </w:rPr>
        <w:t>,</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185271">
        <w:rPr>
          <w:rFonts w:ascii="Calibri" w:hAnsi="Calibri" w:cs="Calibri"/>
          <w:bCs/>
          <w:color w:val="FF000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2E97B22F"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w:t>
      </w:r>
      <w:r w:rsidR="00EA4B43">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1A3AA768" w:rsidR="005A1AD2" w:rsidRPr="00EA4B43" w:rsidRDefault="00D200B2" w:rsidP="005A1AD2">
      <w:pPr>
        <w:rPr>
          <w:rFonts w:ascii="Calibri" w:hAnsi="Calibri" w:cs="Calibri"/>
          <w:b/>
          <w:bCs/>
          <w:sz w:val="22"/>
          <w:szCs w:val="22"/>
          <w:lang w:val="en-US"/>
        </w:rPr>
      </w:pPr>
      <w:r w:rsidRPr="00EA4B43">
        <w:rPr>
          <w:rFonts w:ascii="Calibri" w:hAnsi="Calibri" w:cs="Calibri"/>
          <w:b/>
          <w:bCs/>
          <w:sz w:val="22"/>
          <w:szCs w:val="22"/>
          <w:lang w:val="en-US"/>
        </w:rPr>
        <w:t xml:space="preserve">@. </w:t>
      </w:r>
      <w:r w:rsidR="00676604" w:rsidRPr="00EA4B43">
        <w:rPr>
          <w:rFonts w:ascii="Calibri" w:hAnsi="Calibri" w:cs="Calibri"/>
          <w:b/>
          <w:bCs/>
          <w:sz w:val="22"/>
          <w:szCs w:val="22"/>
          <w:lang w:val="en-US"/>
        </w:rPr>
        <w:t>Locators p</w:t>
      </w:r>
      <w:r w:rsidR="005A1AD2" w:rsidRPr="00EA4B43">
        <w:rPr>
          <w:rFonts w:ascii="Calibri" w:hAnsi="Calibri" w:cs="Calibri"/>
          <w:b/>
          <w:bCs/>
          <w:sz w:val="22"/>
          <w:szCs w:val="22"/>
          <w:lang w:val="en-US"/>
        </w:rPr>
        <w:t xml:space="preserve">riority </w:t>
      </w:r>
      <w:r w:rsidR="00EA4B43">
        <w:rPr>
          <w:rFonts w:ascii="Calibri" w:hAnsi="Calibri" w:cs="Calibri"/>
          <w:b/>
          <w:bCs/>
          <w:sz w:val="22"/>
          <w:szCs w:val="22"/>
          <w:lang w:val="en-US"/>
        </w:rPr>
        <w:t>o</w:t>
      </w:r>
      <w:r w:rsidR="005A1AD2" w:rsidRPr="00EA4B43">
        <w:rPr>
          <w:rFonts w:ascii="Calibri" w:hAnsi="Calibri" w:cs="Calibri"/>
          <w:b/>
          <w:bCs/>
          <w:sz w:val="22"/>
          <w:szCs w:val="22"/>
          <w:lang w:val="en-US"/>
        </w:rPr>
        <w:t xml:space="preserve">rder </w:t>
      </w:r>
      <w:r w:rsidR="00EA4B43">
        <w:rPr>
          <w:rFonts w:ascii="Calibri" w:hAnsi="Calibri" w:cs="Calibri"/>
          <w:b/>
          <w:bCs/>
          <w:sz w:val="22"/>
          <w:szCs w:val="22"/>
          <w:lang w:val="en-US"/>
        </w:rPr>
        <w:t>f</w:t>
      </w:r>
      <w:r w:rsidR="005A1AD2" w:rsidRPr="00EA4B43">
        <w:rPr>
          <w:rFonts w:ascii="Calibri" w:hAnsi="Calibri" w:cs="Calibri"/>
          <w:b/>
          <w:bCs/>
          <w:sz w:val="22"/>
          <w:szCs w:val="22"/>
          <w:lang w:val="en-US"/>
        </w:rPr>
        <w:t>ollow</w:t>
      </w:r>
      <w:r w:rsidR="00EA4B43">
        <w:rPr>
          <w:rFonts w:ascii="Calibri" w:hAnsi="Calibri" w:cs="Calibri"/>
          <w:b/>
          <w:bCs/>
          <w:sz w:val="22"/>
          <w:szCs w:val="22"/>
          <w:lang w:val="en-US"/>
        </w:rPr>
        <w:t>ed</w:t>
      </w:r>
      <w:r w:rsidR="005A1AD2" w:rsidRPr="00EA4B43">
        <w:rPr>
          <w:rFonts w:ascii="Calibri" w:hAnsi="Calibri" w:cs="Calibri"/>
          <w:b/>
          <w:bCs/>
          <w:sz w:val="22"/>
          <w:szCs w:val="22"/>
          <w:lang w:val="en-US"/>
        </w:rPr>
        <w:t xml:space="preserve"> in </w:t>
      </w:r>
      <w:r w:rsidR="00587900">
        <w:rPr>
          <w:rFonts w:ascii="Calibri" w:hAnsi="Calibri" w:cs="Calibri"/>
          <w:b/>
          <w:bCs/>
          <w:sz w:val="22"/>
          <w:szCs w:val="22"/>
          <w:lang w:val="en-US"/>
        </w:rPr>
        <w:t>m</w:t>
      </w:r>
      <w:r w:rsidR="005A1AD2" w:rsidRPr="00EA4B43">
        <w:rPr>
          <w:rFonts w:ascii="Calibri" w:hAnsi="Calibri" w:cs="Calibri"/>
          <w:b/>
          <w:bCs/>
          <w:sz w:val="22"/>
          <w:szCs w:val="22"/>
          <w:lang w:val="en-US"/>
        </w:rPr>
        <w:t xml:space="preserve">y </w:t>
      </w:r>
      <w:r w:rsidR="00587900">
        <w:rPr>
          <w:rFonts w:ascii="Calibri" w:hAnsi="Calibri" w:cs="Calibri"/>
          <w:b/>
          <w:bCs/>
          <w:sz w:val="22"/>
          <w:szCs w:val="22"/>
          <w:lang w:val="en-US"/>
        </w:rPr>
        <w:t>p</w:t>
      </w:r>
      <w:r w:rsidR="005A1AD2" w:rsidRPr="00EA4B43">
        <w:rPr>
          <w:rFonts w:ascii="Calibri" w:hAnsi="Calibri" w:cs="Calibri"/>
          <w:b/>
          <w:bCs/>
          <w:sz w:val="22"/>
          <w:szCs w:val="22"/>
          <w:lang w:val="en-US"/>
        </w:rPr>
        <w:t>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60724FBD"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w:t>
            </w:r>
            <w:r w:rsidR="00676708">
              <w:rPr>
                <w:rFonts w:ascii="Calibri" w:hAnsi="Calibri" w:cs="Calibri"/>
                <w:bCs/>
                <w:lang w:val="en-US"/>
              </w:rPr>
              <w:t>‘</w:t>
            </w:r>
            <w:r w:rsidRPr="005A1AD2">
              <w:rPr>
                <w:rFonts w:ascii="Calibri" w:hAnsi="Calibri" w:cs="Calibri"/>
                <w:bCs/>
                <w:lang w:val="en-US"/>
              </w:rPr>
              <w:t>name</w:t>
            </w:r>
            <w:r w:rsidR="00676708">
              <w:rPr>
                <w:rFonts w:ascii="Calibri" w:hAnsi="Calibri" w:cs="Calibri"/>
                <w:bCs/>
                <w:lang w:val="en-US"/>
              </w:rPr>
              <w:t>’</w:t>
            </w:r>
            <w:r w:rsidRPr="005A1AD2">
              <w:rPr>
                <w:rFonts w:ascii="Calibri" w:hAnsi="Calibri" w:cs="Calibri"/>
                <w:bCs/>
                <w:lang w:val="en-US"/>
              </w:rPr>
              <w:t xml:space="preserv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688E7994"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w:t>
      </w:r>
      <w:r w:rsidR="00596B08">
        <w:rPr>
          <w:rFonts w:ascii="Calibri" w:hAnsi="Calibri" w:cs="Calibri"/>
          <w:bCs/>
          <w:sz w:val="22"/>
          <w:szCs w:val="22"/>
          <w:lang w:val="en-US"/>
        </w:rPr>
        <w:t>While</w:t>
      </w:r>
      <w:r w:rsidR="00596B08" w:rsidRPr="00474B4B">
        <w:rPr>
          <w:rFonts w:ascii="Calibri" w:hAnsi="Calibri" w:cs="Calibri"/>
          <w:bCs/>
          <w:sz w:val="22"/>
          <w:szCs w:val="22"/>
          <w:lang w:val="en-US"/>
        </w:rPr>
        <w:t xml:space="preserve"> us</w:t>
      </w:r>
      <w:r w:rsidR="00596B08">
        <w:rPr>
          <w:rFonts w:ascii="Calibri" w:hAnsi="Calibri" w:cs="Calibri"/>
          <w:bCs/>
          <w:sz w:val="22"/>
          <w:szCs w:val="22"/>
          <w:lang w:val="en-US"/>
        </w:rPr>
        <w:t>ing</w:t>
      </w:r>
      <w:r w:rsidR="00596B08" w:rsidRPr="00474B4B">
        <w:rPr>
          <w:rFonts w:ascii="Calibri" w:hAnsi="Calibri" w:cs="Calibri"/>
          <w:bCs/>
          <w:sz w:val="22"/>
          <w:szCs w:val="22"/>
          <w:lang w:val="en-US"/>
        </w:rPr>
        <w:t xml:space="preserve"> findElement()</w:t>
      </w:r>
      <w:r w:rsidR="003A6678">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w:t>
      </w:r>
      <w:r w:rsidRPr="00B0297E">
        <w:rPr>
          <w:rFonts w:ascii="Calibri" w:hAnsi="Calibri" w:cs="Calibri"/>
          <w:bCs/>
          <w:sz w:val="22"/>
          <w:szCs w:val="22"/>
          <w:u w:val="dotted"/>
          <w:lang w:val="en-US"/>
        </w:rPr>
        <w:t>it will not throw an</w:t>
      </w:r>
      <w:r w:rsidR="00DD73AC">
        <w:rPr>
          <w:rFonts w:ascii="Calibri" w:hAnsi="Calibri" w:cs="Calibri"/>
          <w:bCs/>
          <w:sz w:val="22"/>
          <w:szCs w:val="22"/>
          <w:u w:val="dotted"/>
          <w:lang w:val="en-US"/>
        </w:rPr>
        <w:t>y</w:t>
      </w:r>
      <w:r w:rsidRPr="00B0297E">
        <w:rPr>
          <w:rFonts w:ascii="Calibri" w:hAnsi="Calibri" w:cs="Calibri"/>
          <w:bCs/>
          <w:sz w:val="22"/>
          <w:szCs w:val="22"/>
          <w:u w:val="dotted"/>
          <w:lang w:val="en-US"/>
        </w:rPr>
        <w:t xml:space="preserve">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0AECE276"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w:t>
      </w:r>
      <w:r w:rsidRPr="00726149">
        <w:rPr>
          <w:rFonts w:ascii="Calibri" w:hAnsi="Calibri" w:cs="Calibri"/>
          <w:b/>
          <w:bCs/>
          <w:color w:val="808080" w:themeColor="background1" w:themeShade="80"/>
          <w:sz w:val="22"/>
          <w:szCs w:val="22"/>
          <w:lang w:val="en-US"/>
        </w:rPr>
        <w:t>Take</w:t>
      </w:r>
      <w:r w:rsidR="002F772A">
        <w:rPr>
          <w:rFonts w:ascii="Calibri" w:hAnsi="Calibri" w:cs="Calibri"/>
          <w:b/>
          <w:bCs/>
          <w:color w:val="808080" w:themeColor="background1" w:themeShade="80"/>
          <w:sz w:val="22"/>
          <w:szCs w:val="22"/>
          <w:lang w:val="en-US"/>
        </w:rPr>
        <w:t>s</w:t>
      </w:r>
      <w:r w:rsidRPr="00726149">
        <w:rPr>
          <w:rFonts w:ascii="Calibri" w:hAnsi="Calibri" w:cs="Calibri"/>
          <w:b/>
          <w:bCs/>
          <w:color w:val="808080" w:themeColor="background1" w:themeShade="80"/>
          <w:sz w:val="22"/>
          <w:szCs w:val="22"/>
          <w:lang w:val="en-US"/>
        </w:rPr>
        <w:t>Screenshot</w:t>
      </w:r>
      <w:r w:rsidRPr="0015644C">
        <w:rPr>
          <w:rFonts w:ascii="Calibri" w:hAnsi="Calibri" w:cs="Calibri"/>
          <w:bCs/>
          <w:sz w:val="22"/>
          <w:szCs w:val="22"/>
          <w:lang w:val="en-US"/>
        </w:rPr>
        <w:t xml:space="preserve"> </w:t>
      </w:r>
      <w:r w:rsidR="002F772A">
        <w:rPr>
          <w:rFonts w:ascii="Calibri" w:hAnsi="Calibri" w:cs="Calibri"/>
          <w:bCs/>
          <w:sz w:val="22"/>
          <w:szCs w:val="22"/>
          <w:lang w:val="en-US"/>
        </w:rPr>
        <w:t>interface</w:t>
      </w:r>
      <w:r w:rsidRPr="0015644C">
        <w:rPr>
          <w:rFonts w:ascii="Calibri" w:hAnsi="Calibri" w:cs="Calibri"/>
          <w:bCs/>
          <w:sz w:val="22"/>
          <w:szCs w:val="22"/>
          <w:lang w:val="en-US"/>
        </w:rPr>
        <w:t xml:space="preserve"> to capture the screenshot and </w:t>
      </w:r>
      <w:r w:rsidRPr="002F772A">
        <w:rPr>
          <w:rFonts w:ascii="Calibri" w:hAnsi="Calibri" w:cs="Calibri"/>
          <w:b/>
          <w:bCs/>
          <w:color w:val="808080" w:themeColor="background1" w:themeShade="80"/>
          <w:sz w:val="22"/>
          <w:szCs w:val="22"/>
          <w:lang w:val="en-US"/>
        </w:rPr>
        <w:t>getScreenshotAs()</w:t>
      </w:r>
      <w:r w:rsidR="00261494">
        <w:rPr>
          <w:rFonts w:ascii="Calibri" w:hAnsi="Calibri" w:cs="Calibri"/>
          <w:bCs/>
          <w:sz w:val="22"/>
          <w:szCs w:val="22"/>
          <w:lang w:val="en-US"/>
        </w:rPr>
        <w:t xml:space="preserve"> </w:t>
      </w:r>
      <w:r w:rsidRPr="0015644C">
        <w:rPr>
          <w:rFonts w:ascii="Calibri" w:hAnsi="Calibri" w:cs="Calibri"/>
          <w:bCs/>
          <w:sz w:val="22"/>
          <w:szCs w:val="22"/>
          <w:lang w:val="en-US"/>
        </w:rPr>
        <w:t>to save the screenshot.</w:t>
      </w:r>
    </w:p>
    <w:p w14:paraId="15BC7B3F" w14:textId="52BD831B"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052870F4" w:rsidR="00F826FF" w:rsidRPr="00AA36E4" w:rsidRDefault="009E1C9E" w:rsidP="00F854D5">
      <w:pPr>
        <w:jc w:val="both"/>
        <w:rPr>
          <w:rFonts w:ascii="Calibri" w:hAnsi="Calibri" w:cs="Calibri"/>
          <w:sz w:val="22"/>
          <w:szCs w:val="22"/>
          <w:vertAlign w:val="superscript"/>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DE3D06">
        <w:rPr>
          <w:rFonts w:ascii="Calibri" w:hAnsi="Calibri" w:cs="Calibri"/>
          <w:sz w:val="22"/>
          <w:szCs w:val="22"/>
          <w:lang w:val="en-US"/>
        </w:rPr>
        <w:t xml:space="preserve">Above line of commands </w:t>
      </w:r>
      <w:r>
        <w:rPr>
          <w:rFonts w:ascii="Calibri" w:hAnsi="Calibri" w:cs="Calibri"/>
          <w:sz w:val="22"/>
          <w:szCs w:val="22"/>
          <w:lang w:val="en-US"/>
        </w:rPr>
        <w:t>takes a screenshot of web page visible area only not full page</w:t>
      </w:r>
      <w:r w:rsidR="00E73AC8">
        <w:rPr>
          <w:rFonts w:ascii="Calibri" w:hAnsi="Calibri" w:cs="Calibri"/>
          <w:sz w:val="22"/>
          <w:szCs w:val="22"/>
          <w:lang w:val="en-US"/>
        </w:rPr>
        <w:t>.</w:t>
      </w:r>
      <w:r>
        <w:rPr>
          <w:rFonts w:ascii="Calibri" w:hAnsi="Calibri" w:cs="Calibri"/>
          <w:sz w:val="22"/>
          <w:szCs w:val="22"/>
          <w:lang w:val="en-US"/>
        </w:rPr>
        <w:t xml:space="preserve"> </w:t>
      </w:r>
      <w:r w:rsidR="00E73AC8">
        <w:rPr>
          <w:rFonts w:ascii="Calibri" w:hAnsi="Calibri" w:cs="Calibri"/>
          <w:sz w:val="22"/>
          <w:szCs w:val="22"/>
          <w:lang w:val="en-US"/>
        </w:rPr>
        <w:t>T</w:t>
      </w:r>
      <w:r>
        <w:rPr>
          <w:rFonts w:ascii="Calibri" w:hAnsi="Calibri" w:cs="Calibri"/>
          <w:sz w:val="22"/>
          <w:szCs w:val="22"/>
          <w:lang w:val="en-US"/>
        </w:rPr>
        <w:t xml:space="preserve">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AA36E4">
        <w:rPr>
          <w:rFonts w:ascii="Calibri" w:hAnsi="Calibri" w:cs="Calibri"/>
          <w:sz w:val="22"/>
          <w:szCs w:val="22"/>
          <w:vertAlign w:val="superscript"/>
          <w:lang w:val="en-US"/>
        </w:rPr>
        <w:t xml:space="preserve"> </w:t>
      </w:r>
      <w:r w:rsidR="00AA36E4">
        <w:rPr>
          <w:rFonts w:ascii="Calibri" w:hAnsi="Calibri" w:cs="Calibri"/>
          <w:sz w:val="22"/>
          <w:szCs w:val="22"/>
          <w:lang w:val="en-US"/>
        </w:rPr>
        <w:t>party</w:t>
      </w:r>
      <w:r w:rsidR="00B90214">
        <w:rPr>
          <w:rFonts w:ascii="Calibri" w:hAnsi="Calibri" w:cs="Calibri"/>
          <w:sz w:val="22"/>
          <w:szCs w:val="22"/>
          <w:lang w:val="en-US"/>
        </w:rPr>
        <w:t>)</w:t>
      </w:r>
      <w:r w:rsidR="00494F10">
        <w:rPr>
          <w:rFonts w:ascii="Calibri" w:hAnsi="Calibri" w:cs="Calibri"/>
          <w:sz w:val="22"/>
          <w:szCs w:val="22"/>
          <w:lang w:val="en-US"/>
        </w:rPr>
        <w:t xml:space="preserve"> or use </w:t>
      </w:r>
      <w:r w:rsidR="00494F10" w:rsidRPr="00EC6755">
        <w:rPr>
          <w:rFonts w:ascii="Calibri" w:hAnsi="Calibri" w:cs="Calibri"/>
          <w:b/>
          <w:color w:val="808080" w:themeColor="background1" w:themeShade="80"/>
          <w:sz w:val="22"/>
          <w:szCs w:val="22"/>
          <w:lang w:val="en-US"/>
        </w:rPr>
        <w:t>getFullPageScreenshotAs()</w:t>
      </w:r>
      <w:r w:rsidR="00494F10">
        <w:rPr>
          <w:rFonts w:ascii="Calibri" w:hAnsi="Calibri" w:cs="Calibri"/>
          <w:sz w:val="22"/>
          <w:szCs w:val="22"/>
          <w:lang w:val="en-US"/>
        </w:rPr>
        <w:t xml:space="preserve">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388E7F" w:rsidR="009C4BC3" w:rsidRDefault="009C4BC3" w:rsidP="002A7F6C">
      <w:pPr>
        <w:rPr>
          <w:rFonts w:ascii="Calibri" w:hAnsi="Calibri" w:cs="Calibri"/>
          <w:b/>
          <w:bCs/>
          <w:sz w:val="22"/>
          <w:szCs w:val="22"/>
          <w:lang w:val="en-US"/>
        </w:rPr>
      </w:pPr>
    </w:p>
    <w:p w14:paraId="2AA65DBB" w14:textId="1AD4DC0B"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w:t>
      </w:r>
      <w:r w:rsidR="00ED0A08">
        <w:rPr>
          <w:rFonts w:ascii="Calibri" w:hAnsi="Calibri" w:cs="Calibri"/>
          <w:bCs/>
          <w:sz w:val="22"/>
          <w:szCs w:val="22"/>
          <w:lang w:val="en-US"/>
        </w:rPr>
        <w:t xml:space="preserve"> the combination of</w:t>
      </w:r>
      <w:r>
        <w:rPr>
          <w:rFonts w:ascii="Calibri" w:hAnsi="Calibri" w:cs="Calibri"/>
          <w:bCs/>
          <w:sz w:val="22"/>
          <w:szCs w:val="22"/>
          <w:lang w:val="en-US"/>
        </w:rPr>
        <w:t xml:space="preserve"> </w:t>
      </w:r>
      <w:r w:rsidRPr="00185E67">
        <w:rPr>
          <w:rFonts w:ascii="Calibri" w:hAnsi="Calibri" w:cs="Calibri"/>
          <w:b/>
          <w:bCs/>
          <w:color w:val="808080" w:themeColor="background1" w:themeShade="80"/>
          <w:sz w:val="22"/>
          <w:szCs w:val="22"/>
          <w:lang w:val="en-US"/>
        </w:rPr>
        <w:t>ITestListener</w:t>
      </w:r>
      <w:r>
        <w:rPr>
          <w:rFonts w:ascii="Calibri" w:hAnsi="Calibri" w:cs="Calibri"/>
          <w:bCs/>
          <w:sz w:val="22"/>
          <w:szCs w:val="22"/>
          <w:lang w:val="en-US"/>
        </w:rPr>
        <w:t xml:space="preserve"> </w:t>
      </w:r>
      <w:r w:rsidR="00ED0A08">
        <w:rPr>
          <w:rFonts w:ascii="Calibri" w:hAnsi="Calibri" w:cs="Calibri"/>
          <w:bCs/>
          <w:sz w:val="22"/>
          <w:szCs w:val="22"/>
          <w:lang w:val="en-US"/>
        </w:rPr>
        <w:t>and</w:t>
      </w:r>
      <w:r>
        <w:rPr>
          <w:rFonts w:ascii="Calibri" w:hAnsi="Calibri" w:cs="Calibri"/>
          <w:bCs/>
          <w:sz w:val="22"/>
          <w:szCs w:val="22"/>
          <w:lang w:val="en-US"/>
        </w:rPr>
        <w:t xml:space="preserve"> </w:t>
      </w:r>
      <w:r w:rsidRPr="007C2379">
        <w:rPr>
          <w:rFonts w:ascii="Calibri" w:hAnsi="Calibri" w:cs="Calibri"/>
          <w:bCs/>
          <w:color w:val="808080" w:themeColor="background1" w:themeShade="80"/>
          <w:sz w:val="22"/>
          <w:szCs w:val="22"/>
          <w:lang w:val="en-US"/>
        </w:rPr>
        <w:t>TakesScreenshot</w:t>
      </w:r>
      <w:r>
        <w:rPr>
          <w:rFonts w:ascii="Calibri" w:hAnsi="Calibri" w:cs="Calibri"/>
          <w:bCs/>
          <w:sz w:val="22"/>
          <w:szCs w:val="22"/>
          <w:lang w:val="en-US"/>
        </w:rPr>
        <w:t xml:space="preserve"> interface</w:t>
      </w:r>
      <w:r w:rsidR="000F3ED3">
        <w:rPr>
          <w:rFonts w:ascii="Calibri" w:hAnsi="Calibri" w:cs="Calibri"/>
          <w:bCs/>
          <w:sz w:val="22"/>
          <w:szCs w:val="22"/>
          <w:lang w:val="en-US"/>
        </w:rPr>
        <w:t>s</w:t>
      </w:r>
      <w:r>
        <w:rPr>
          <w:rFonts w:ascii="Calibri" w:hAnsi="Calibri" w:cs="Calibri"/>
          <w:bCs/>
          <w:sz w:val="22"/>
          <w:szCs w:val="22"/>
          <w:lang w:val="en-US"/>
        </w:rPr>
        <w:t>.</w:t>
      </w:r>
    </w:p>
    <w:p w14:paraId="3F2CA182" w14:textId="77777777" w:rsidR="00E22262" w:rsidRDefault="00E22262" w:rsidP="002A7F6C">
      <w:pPr>
        <w:rPr>
          <w:rFonts w:ascii="Calibri" w:hAnsi="Calibri" w:cs="Calibri"/>
          <w:b/>
          <w:bCs/>
          <w:sz w:val="22"/>
          <w:szCs w:val="22"/>
          <w:lang w:val="en-US"/>
        </w:rPr>
      </w:pPr>
    </w:p>
    <w:p w14:paraId="5C188051" w14:textId="2F71E360" w:rsidR="00CF7882" w:rsidRPr="006A444E" w:rsidRDefault="00CF7882" w:rsidP="002A7F6C">
      <w:pPr>
        <w:rPr>
          <w:rFonts w:ascii="Calibri" w:hAnsi="Calibri" w:cs="Calibri"/>
          <w:bCs/>
          <w:color w:val="808080" w:themeColor="background1" w:themeShade="80"/>
          <w:sz w:val="12"/>
          <w:szCs w:val="12"/>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8976DE" w:rsidRPr="006A444E">
        <w:rPr>
          <w:rFonts w:ascii="Calibri" w:hAnsi="Calibri" w:cs="Calibri"/>
          <w:bCs/>
          <w:color w:val="808080" w:themeColor="background1" w:themeShade="80"/>
          <w:sz w:val="12"/>
          <w:szCs w:val="12"/>
          <w:lang w:val="en-US"/>
        </w:rPr>
        <w:t>Ref: WD_Examples\EX40d_WebElementScreenshot_inSelenium4</w:t>
      </w:r>
    </w:p>
    <w:p w14:paraId="62D7967A" w14:textId="7E8AD171" w:rsidR="00A82CA4" w:rsidRDefault="008C0A92" w:rsidP="002A7F6C">
      <w:pPr>
        <w:rPr>
          <w:rFonts w:ascii="Calibri" w:hAnsi="Calibri" w:cs="Calibri"/>
          <w:bCs/>
          <w:sz w:val="22"/>
          <w:szCs w:val="22"/>
          <w:lang w:val="en-US"/>
        </w:rPr>
      </w:pPr>
      <w:r>
        <w:rPr>
          <w:rFonts w:ascii="Calibri" w:hAnsi="Calibri" w:cs="Calibri"/>
          <w:bCs/>
          <w:sz w:val="22"/>
          <w:szCs w:val="22"/>
          <w:lang w:val="en-US"/>
        </w:rPr>
        <w:t xml:space="preserve">Use </w:t>
      </w:r>
      <w:r w:rsidRPr="005400E8">
        <w:rPr>
          <w:rFonts w:ascii="Calibri" w:hAnsi="Calibri" w:cs="Calibri"/>
          <w:b/>
          <w:bCs/>
          <w:color w:val="808080" w:themeColor="background1" w:themeShade="80"/>
          <w:sz w:val="22"/>
          <w:szCs w:val="22"/>
          <w:lang w:val="en-US"/>
        </w:rPr>
        <w:t>getScreenshotAs()</w:t>
      </w:r>
      <w:r>
        <w:rPr>
          <w:rFonts w:ascii="Calibri" w:hAnsi="Calibri" w:cs="Calibri"/>
          <w:bCs/>
          <w:sz w:val="22"/>
          <w:szCs w:val="22"/>
          <w:lang w:val="en-US"/>
        </w:rPr>
        <w:t xml:space="preserve"> on WebElement (Selenium 4 feature)</w:t>
      </w:r>
      <w:r w:rsidR="005C0EB1">
        <w:rPr>
          <w:rFonts w:ascii="Calibri" w:hAnsi="Calibri" w:cs="Calibri"/>
          <w:bCs/>
          <w:sz w:val="22"/>
          <w:szCs w:val="22"/>
          <w:lang w:val="en-US"/>
        </w:rPr>
        <w:t xml:space="preserve">. </w:t>
      </w:r>
      <w:r w:rsidR="005C0EB1" w:rsidRPr="00752304">
        <w:rPr>
          <w:rFonts w:ascii="Calibri" w:hAnsi="Calibri" w:cs="Calibri"/>
          <w:b/>
          <w:bCs/>
          <w:color w:val="808080" w:themeColor="background1" w:themeShade="80"/>
          <w:sz w:val="22"/>
          <w:szCs w:val="22"/>
          <w:lang w:val="en-US"/>
        </w:rPr>
        <w:t>Syn:</w:t>
      </w:r>
      <w:r w:rsidR="005C0EB1">
        <w:rPr>
          <w:rFonts w:ascii="Calibri" w:hAnsi="Calibri" w:cs="Calibri"/>
          <w:bCs/>
          <w:sz w:val="22"/>
          <w:szCs w:val="22"/>
          <w:lang w:val="en-US"/>
        </w:rPr>
        <w:t xml:space="preserve"> </w:t>
      </w:r>
      <w:r w:rsidR="005C0EB1" w:rsidRPr="00752304">
        <w:rPr>
          <w:rFonts w:ascii="Calibri" w:hAnsi="Calibri" w:cs="Calibri"/>
          <w:bCs/>
          <w:color w:val="808080" w:themeColor="background1" w:themeShade="80"/>
          <w:sz w:val="22"/>
          <w:szCs w:val="22"/>
          <w:lang w:val="en-US"/>
        </w:rPr>
        <w:t>ele.getScreenshotAs()</w:t>
      </w:r>
    </w:p>
    <w:p w14:paraId="253EFB7E" w14:textId="77777777" w:rsidR="00647B97" w:rsidRDefault="00647B97" w:rsidP="002A7F6C">
      <w:pPr>
        <w:rPr>
          <w:rFonts w:ascii="Calibri" w:hAnsi="Calibri" w:cs="Calibri"/>
          <w:b/>
          <w:bCs/>
          <w:sz w:val="22"/>
          <w:szCs w:val="22"/>
          <w:lang w:val="en-US"/>
        </w:rPr>
      </w:pPr>
    </w:p>
    <w:p w14:paraId="6EA6ADF9" w14:textId="478DC262"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w:t>
      </w:r>
      <w:r w:rsidR="007D69A4">
        <w:rPr>
          <w:rFonts w:ascii="Calibri" w:hAnsi="Calibri" w:cs="Calibri"/>
          <w:sz w:val="22"/>
          <w:szCs w:val="22"/>
          <w:lang w:val="en-US"/>
        </w:rPr>
        <w:t>d</w:t>
      </w:r>
      <w:r w:rsidR="004405F1">
        <w:rPr>
          <w:rFonts w:ascii="Calibri" w:hAnsi="Calibri" w:cs="Calibri"/>
          <w:sz w:val="22"/>
          <w:szCs w:val="22"/>
          <w:lang w:val="en-US"/>
        </w:rPr>
        <w:t>pp</w:t>
      </w:r>
    </w:p>
    <w:p w14:paraId="7648A5B0" w14:textId="23EDA558" w:rsidR="005134CF" w:rsidRPr="00145C78" w:rsidRDefault="005134CF" w:rsidP="00793FAE">
      <w:pPr>
        <w:pStyle w:val="ListParagraph"/>
        <w:numPr>
          <w:ilvl w:val="0"/>
          <w:numId w:val="41"/>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058640B3" w:rsidR="00145C78" w:rsidRDefault="005134CF" w:rsidP="00793FAE">
      <w:pPr>
        <w:pStyle w:val="ListParagraph"/>
        <w:numPr>
          <w:ilvl w:val="0"/>
          <w:numId w:val="41"/>
        </w:numPr>
        <w:jc w:val="both"/>
        <w:rPr>
          <w:rFonts w:ascii="Calibri" w:hAnsi="Calibri" w:cs="Calibri"/>
          <w:sz w:val="22"/>
          <w:szCs w:val="22"/>
          <w:lang w:val="en-US"/>
        </w:rPr>
      </w:pPr>
      <w:r w:rsidRPr="00145C78">
        <w:rPr>
          <w:rFonts w:ascii="Calibri" w:hAnsi="Calibri" w:cs="Calibri"/>
          <w:sz w:val="22"/>
          <w:szCs w:val="22"/>
          <w:lang w:val="en-US"/>
        </w:rPr>
        <w:lastRenderedPageBreak/>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w:t>
      </w:r>
      <w:r w:rsidR="00A60B39">
        <w:rPr>
          <w:rFonts w:ascii="Calibri" w:hAnsi="Calibri" w:cs="Calibri"/>
          <w:sz w:val="22"/>
          <w:szCs w:val="22"/>
          <w:lang w:val="en-US"/>
        </w:rPr>
        <w:t xml:space="preserve">ain </w:t>
      </w:r>
      <w:r w:rsidR="00032B8A">
        <w:rPr>
          <w:rFonts w:ascii="Calibri" w:hAnsi="Calibri" w:cs="Calibri"/>
          <w:sz w:val="22"/>
          <w:szCs w:val="22"/>
          <w:lang w:val="en-US"/>
        </w:rPr>
        <w:t>F</w:t>
      </w:r>
      <w:r w:rsidR="00A60B39">
        <w:rPr>
          <w:rFonts w:ascii="Calibri" w:hAnsi="Calibri" w:cs="Calibri"/>
          <w:sz w:val="22"/>
          <w:szCs w:val="22"/>
          <w:lang w:val="en-US"/>
        </w:rPr>
        <w:t>rame</w:t>
      </w:r>
      <w:r w:rsidR="00920A79">
        <w:rPr>
          <w:rFonts w:ascii="Calibri" w:hAnsi="Calibri" w:cs="Calibri"/>
          <w:sz w:val="22"/>
          <w:szCs w:val="22"/>
          <w:lang w:val="en-US"/>
        </w:rPr>
        <w:t xml:space="preserve"> &amp;</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920A79">
        <w:rPr>
          <w:rFonts w:ascii="Calibri" w:hAnsi="Calibri" w:cs="Calibri"/>
          <w:sz w:val="22"/>
          <w:szCs w:val="22"/>
          <w:lang w:val="en-US"/>
        </w:rPr>
        <w:t xml:space="preserve"> applications</w:t>
      </w:r>
      <w:r w:rsidRPr="00145C78">
        <w:rPr>
          <w:rFonts w:ascii="Calibri" w:hAnsi="Calibri" w:cs="Calibri"/>
          <w:sz w:val="22"/>
          <w:szCs w:val="22"/>
          <w:lang w:val="en-US"/>
        </w:rPr>
        <w:t>,</w:t>
      </w:r>
      <w:r w:rsidR="00266DF9">
        <w:rPr>
          <w:rFonts w:ascii="Calibri" w:hAnsi="Calibri" w:cs="Calibri"/>
          <w:sz w:val="22"/>
          <w:szCs w:val="22"/>
          <w:lang w:val="en-US"/>
        </w:rPr>
        <w:t xml:space="preserve"> </w:t>
      </w:r>
      <w:r w:rsidR="006876D7">
        <w:rPr>
          <w:rFonts w:ascii="Calibri" w:hAnsi="Calibri" w:cs="Calibri"/>
          <w:sz w:val="22"/>
          <w:szCs w:val="22"/>
          <w:lang w:val="en-US"/>
        </w:rPr>
        <w:t>captcha reading</w:t>
      </w:r>
      <w:r w:rsidR="0081403E">
        <w:rPr>
          <w:rFonts w:ascii="Calibri" w:hAnsi="Calibri" w:cs="Calibri"/>
          <w:sz w:val="22"/>
          <w:szCs w:val="22"/>
          <w:lang w:val="en-US"/>
        </w:rPr>
        <w:t xml:space="preserve"> (</w:t>
      </w:r>
      <w:r w:rsidR="0081403E" w:rsidRPr="009911BA">
        <w:rPr>
          <w:rFonts w:ascii="Calibri" w:hAnsi="Calibri" w:cs="Calibri"/>
          <w:color w:val="808080" w:themeColor="background1" w:themeShade="80"/>
          <w:sz w:val="22"/>
          <w:szCs w:val="22"/>
          <w:lang w:val="en-US"/>
        </w:rPr>
        <w:t>are designed to prevent autom</w:t>
      </w:r>
      <w:r w:rsidR="000D57D9" w:rsidRPr="009911BA">
        <w:rPr>
          <w:rFonts w:ascii="Calibri" w:hAnsi="Calibri" w:cs="Calibri"/>
          <w:color w:val="808080" w:themeColor="background1" w:themeShade="80"/>
          <w:sz w:val="22"/>
          <w:szCs w:val="22"/>
          <w:lang w:val="en-US"/>
        </w:rPr>
        <w:t>a</w:t>
      </w:r>
      <w:r w:rsidR="0081403E" w:rsidRPr="009911BA">
        <w:rPr>
          <w:rFonts w:ascii="Calibri" w:hAnsi="Calibri" w:cs="Calibri"/>
          <w:color w:val="808080" w:themeColor="background1" w:themeShade="80"/>
          <w:sz w:val="22"/>
          <w:szCs w:val="22"/>
          <w:lang w:val="en-US"/>
        </w:rPr>
        <w:t>tion</w:t>
      </w:r>
      <w:r w:rsidR="0081403E">
        <w:rPr>
          <w:rFonts w:ascii="Calibri" w:hAnsi="Calibri" w:cs="Calibri"/>
          <w:sz w:val="22"/>
          <w:szCs w:val="22"/>
          <w:lang w:val="en-US"/>
        </w:rPr>
        <w:t>)</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793FAE">
      <w:pPr>
        <w:pStyle w:val="ListParagraph"/>
        <w:numPr>
          <w:ilvl w:val="0"/>
          <w:numId w:val="41"/>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793FAE">
      <w:pPr>
        <w:pStyle w:val="ListParagraph"/>
        <w:numPr>
          <w:ilvl w:val="0"/>
          <w:numId w:val="41"/>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793FAE">
      <w:pPr>
        <w:pStyle w:val="ListParagraph"/>
        <w:numPr>
          <w:ilvl w:val="0"/>
          <w:numId w:val="41"/>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793FAE">
      <w:pPr>
        <w:pStyle w:val="ListParagraph"/>
        <w:numPr>
          <w:ilvl w:val="0"/>
          <w:numId w:val="41"/>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793FAE">
      <w:pPr>
        <w:pStyle w:val="ListParagraph"/>
        <w:numPr>
          <w:ilvl w:val="0"/>
          <w:numId w:val="41"/>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793FAE">
      <w:pPr>
        <w:pStyle w:val="ListParagraph"/>
        <w:numPr>
          <w:ilvl w:val="0"/>
          <w:numId w:val="41"/>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793FAE">
      <w:pPr>
        <w:pStyle w:val="ListParagraph"/>
        <w:numPr>
          <w:ilvl w:val="0"/>
          <w:numId w:val="41"/>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C309A9C"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B46873">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w:t>
      </w:r>
      <w:r w:rsidR="00403E95">
        <w:rPr>
          <w:rFonts w:ascii="Calibri" w:hAnsi="Calibri" w:cs="Calibri"/>
          <w:sz w:val="22"/>
          <w:szCs w:val="22"/>
        </w:rPr>
        <w:t>wb</w:t>
      </w:r>
      <w:r w:rsidR="00A41920" w:rsidRPr="00576647">
        <w:rPr>
          <w:rFonts w:ascii="Calibri" w:hAnsi="Calibri" w:cs="Calibri"/>
          <w:sz w:val="22"/>
          <w:szCs w:val="22"/>
        </w:rPr>
        <w:t>rvo</w:t>
      </w:r>
      <w:r w:rsidR="00B46873">
        <w:rPr>
          <w:rFonts w:ascii="Calibri" w:hAnsi="Calibri" w:cs="Calibri"/>
          <w:sz w:val="22"/>
          <w:szCs w:val="22"/>
        </w:rPr>
        <w:t xml:space="preserve"> p</w:t>
      </w:r>
      <w:r w:rsidR="004A7FAE">
        <w:rPr>
          <w:rFonts w:ascii="Calibri" w:hAnsi="Calibri" w:cs="Calibri"/>
          <w:sz w:val="22"/>
          <w:szCs w:val="22"/>
        </w:rPr>
        <w:t>L</w:t>
      </w:r>
    </w:p>
    <w:p w14:paraId="6CAC2F7D" w14:textId="726200FE" w:rsidR="00A41920" w:rsidRPr="002C68AF" w:rsidRDefault="00A41920" w:rsidP="00793FAE">
      <w:pPr>
        <w:numPr>
          <w:ilvl w:val="0"/>
          <w:numId w:val="42"/>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793FAE">
      <w:pPr>
        <w:numPr>
          <w:ilvl w:val="0"/>
          <w:numId w:val="42"/>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793FAE">
      <w:pPr>
        <w:numPr>
          <w:ilvl w:val="0"/>
          <w:numId w:val="42"/>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6317B19" w:rsidR="00A41920" w:rsidRPr="00530A22" w:rsidRDefault="00530A22" w:rsidP="00793FAE">
      <w:pPr>
        <w:pStyle w:val="ListParagraph"/>
        <w:numPr>
          <w:ilvl w:val="0"/>
          <w:numId w:val="42"/>
        </w:numPr>
        <w:jc w:val="both"/>
        <w:rPr>
          <w:rFonts w:ascii="Calibri" w:hAnsi="Calibri" w:cs="Calibri"/>
          <w:sz w:val="22"/>
          <w:szCs w:val="22"/>
          <w:shd w:val="clear" w:color="auto" w:fill="FFFFFF"/>
        </w:rPr>
      </w:pPr>
      <w:r w:rsidRPr="008602DB">
        <w:rPr>
          <w:rFonts w:ascii="Calibri" w:hAnsi="Calibri" w:cs="Calibri"/>
          <w:sz w:val="22"/>
          <w:szCs w:val="22"/>
          <w:shd w:val="clear" w:color="auto" w:fill="FFFFFF"/>
        </w:rPr>
        <w:t>Lack of Built-In Reporting</w:t>
      </w:r>
      <w:r w:rsidR="00A932F4" w:rsidRPr="008602DB">
        <w:rPr>
          <w:rFonts w:ascii="Calibri" w:hAnsi="Calibri" w:cs="Calibri"/>
          <w:sz w:val="22"/>
          <w:szCs w:val="22"/>
          <w:shd w:val="clear" w:color="auto" w:fill="FFFFFF"/>
        </w:rPr>
        <w:t xml:space="preserve"> </w:t>
      </w:r>
      <w:r w:rsidR="00A932F4">
        <w:rPr>
          <w:rFonts w:ascii="Calibri" w:hAnsi="Calibri" w:cs="Calibri"/>
          <w:sz w:val="22"/>
          <w:szCs w:val="22"/>
          <w:shd w:val="clear" w:color="auto" w:fill="FFFFFF"/>
        </w:rPr>
        <w:t>(</w:t>
      </w:r>
      <w:r w:rsidR="00A932F4" w:rsidRPr="00403E95">
        <w:rPr>
          <w:rFonts w:ascii="Calibri" w:hAnsi="Calibri" w:cs="Calibri"/>
          <w:color w:val="808080" w:themeColor="background1" w:themeShade="80"/>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008602DB">
        <w:rPr>
          <w:rFonts w:ascii="Calibri" w:hAnsi="Calibri" w:cs="Calibri"/>
          <w:sz w:val="22"/>
          <w:szCs w:val="22"/>
          <w:shd w:val="clear" w:color="auto" w:fill="FFFFFF"/>
        </w:rPr>
        <w:t>and</w:t>
      </w:r>
      <w:r w:rsidRPr="008602DB">
        <w:rPr>
          <w:rFonts w:ascii="Calibri" w:hAnsi="Calibri" w:cs="Calibri"/>
          <w:sz w:val="22"/>
          <w:szCs w:val="22"/>
          <w:shd w:val="clear" w:color="auto" w:fill="FFFFFF"/>
        </w:rPr>
        <w:t xml:space="preserve"> Test Management</w:t>
      </w:r>
      <w:r w:rsidR="007D4408" w:rsidRPr="00530A22">
        <w:rPr>
          <w:rFonts w:ascii="Calibri" w:hAnsi="Calibri" w:cs="Calibri"/>
          <w:sz w:val="22"/>
          <w:szCs w:val="22"/>
        </w:rPr>
        <w:t>.</w:t>
      </w:r>
    </w:p>
    <w:p w14:paraId="395CE78F" w14:textId="26D010BE" w:rsidR="00A41920" w:rsidRPr="00501A1C" w:rsidRDefault="00A41920" w:rsidP="00793FAE">
      <w:pPr>
        <w:numPr>
          <w:ilvl w:val="0"/>
          <w:numId w:val="42"/>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793FAE">
      <w:pPr>
        <w:pStyle w:val="ListParagraph"/>
        <w:numPr>
          <w:ilvl w:val="0"/>
          <w:numId w:val="42"/>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793FAE">
      <w:pPr>
        <w:pStyle w:val="ListParagraph"/>
        <w:numPr>
          <w:ilvl w:val="0"/>
          <w:numId w:val="42"/>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793FAE">
      <w:pPr>
        <w:pStyle w:val="ListParagraph"/>
        <w:numPr>
          <w:ilvl w:val="0"/>
          <w:numId w:val="42"/>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4B56F956" w:rsidR="009B13F5" w:rsidRPr="00795A9E" w:rsidRDefault="004E0914" w:rsidP="00355CCC">
      <w:pPr>
        <w:jc w:val="both"/>
        <w:rPr>
          <w:rFonts w:ascii="Calibri" w:hAnsi="Calibri" w:cs="Calibri"/>
          <w:b/>
          <w:bCs/>
          <w:sz w:val="12"/>
          <w:szCs w:val="12"/>
          <w:lang w:val="en-US"/>
        </w:rPr>
      </w:pPr>
      <w:r>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w:t>
      </w:r>
      <w:r w:rsidR="001B2AFD">
        <w:rPr>
          <w:rFonts w:ascii="Calibri" w:hAnsi="Calibri" w:cs="Calibri"/>
          <w:b/>
          <w:bCs/>
          <w:sz w:val="22"/>
          <w:szCs w:val="22"/>
          <w:lang w:val="en-US"/>
        </w:rPr>
        <w:t xml:space="preserve">or HTTPS </w:t>
      </w:r>
      <w:r w:rsidR="009B13F5" w:rsidRPr="0091488A">
        <w:rPr>
          <w:rFonts w:ascii="Calibri" w:hAnsi="Calibri" w:cs="Calibri"/>
          <w:b/>
          <w:bCs/>
          <w:sz w:val="22"/>
          <w:szCs w:val="22"/>
          <w:lang w:val="en-US"/>
        </w:rPr>
        <w:t>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F035FE" w:rsidRPr="00FA0B54">
        <w:rPr>
          <w:rFonts w:ascii="Calibri" w:hAnsi="Calibri" w:cs="Calibri"/>
          <w:b/>
          <w:sz w:val="22"/>
          <w:szCs w:val="22"/>
          <w:lang w:val="en-US"/>
        </w:rPr>
        <w:t>To handle HTTPS website in selenium</w:t>
      </w:r>
      <w:r w:rsidR="00F035FE">
        <w:rPr>
          <w:rFonts w:ascii="Calibri" w:hAnsi="Calibri" w:cs="Calibri"/>
          <w:b/>
          <w:sz w:val="22"/>
          <w:szCs w:val="22"/>
          <w:lang w:val="en-US"/>
        </w:rPr>
        <w:t xml:space="preserve"> </w:t>
      </w:r>
      <w:r w:rsidR="00F035FE">
        <w:rPr>
          <w:rFonts w:ascii="Calibri" w:hAnsi="Calibri" w:cs="Calibri"/>
          <w:b/>
          <w:color w:val="FF0000"/>
          <w:sz w:val="22"/>
          <w:szCs w:val="22"/>
          <w:lang w:val="en-US"/>
        </w:rPr>
        <w:t>/</w:t>
      </w:r>
      <w:r w:rsidR="00F035FE" w:rsidRPr="00FA0B54">
        <w:rPr>
          <w:rFonts w:ascii="Calibri" w:hAnsi="Calibri" w:cs="Calibri"/>
          <w:b/>
          <w:sz w:val="22"/>
          <w:szCs w:val="22"/>
          <w:lang w:val="en-US"/>
        </w:rPr>
        <w:t xml:space="preserve"> To accept the SSL untrusted connection</w:t>
      </w:r>
      <w:r w:rsidR="00F035FE" w:rsidRPr="00795A9E">
        <w:rPr>
          <w:rFonts w:ascii="Calibri" w:hAnsi="Calibri" w:cs="Calibri"/>
          <w:bCs/>
          <w:color w:val="808080" w:themeColor="background1" w:themeShade="80"/>
          <w:sz w:val="12"/>
          <w:szCs w:val="12"/>
          <w:lang w:val="en-US"/>
        </w:rPr>
        <w:t xml:space="preserve"> </w:t>
      </w:r>
      <w:r w:rsidR="009F64BC" w:rsidRPr="00795A9E">
        <w:rPr>
          <w:rFonts w:ascii="Calibri" w:hAnsi="Calibri" w:cs="Calibri"/>
          <w:bCs/>
          <w:color w:val="808080" w:themeColor="background1" w:themeShade="80"/>
          <w:sz w:val="12"/>
          <w:szCs w:val="12"/>
          <w:lang w:val="en-US"/>
        </w:rPr>
        <w:t>Ref: WD_Examples\EX51_HandleSSLError</w:t>
      </w:r>
    </w:p>
    <w:p w14:paraId="1DFEDB27" w14:textId="70D50E89" w:rsidR="009B13F5" w:rsidRDefault="00343FAC" w:rsidP="00CF2A8C">
      <w:pPr>
        <w:jc w:val="both"/>
        <w:rPr>
          <w:rFonts w:ascii="Calibri" w:hAnsi="Calibri" w:cs="Calibri"/>
          <w:sz w:val="22"/>
          <w:szCs w:val="22"/>
          <w:lang w:val="en-US"/>
        </w:rPr>
      </w:pPr>
      <w:r>
        <w:rPr>
          <w:noProof/>
        </w:rPr>
        <w:drawing>
          <wp:anchor distT="0" distB="0" distL="114300" distR="114300" simplePos="0" relativeHeight="251674624" behindDoc="1" locked="0" layoutInCell="1" allowOverlap="1" wp14:anchorId="7FE15B9E" wp14:editId="4642503D">
            <wp:simplePos x="0" y="0"/>
            <wp:positionH relativeFrom="column">
              <wp:posOffset>3842385</wp:posOffset>
            </wp:positionH>
            <wp:positionV relativeFrom="paragraph">
              <wp:posOffset>755015</wp:posOffset>
            </wp:positionV>
            <wp:extent cx="1394460" cy="262890"/>
            <wp:effectExtent l="0" t="0" r="0" b="0"/>
            <wp:wrapTight wrapText="bothSides">
              <wp:wrapPolygon edited="0">
                <wp:start x="0" y="0"/>
                <wp:lineTo x="0" y="20348"/>
                <wp:lineTo x="21246" y="20348"/>
                <wp:lineTo x="21246"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94460" cy="262890"/>
                    </a:xfrm>
                    <a:prstGeom prst="rect">
                      <a:avLst/>
                    </a:prstGeom>
                  </pic:spPr>
                </pic:pic>
              </a:graphicData>
            </a:graphic>
            <wp14:sizeRelH relativeFrom="margin">
              <wp14:pctWidth>0</wp14:pctWidth>
            </wp14:sizeRelH>
            <wp14:sizeRelV relativeFrom="margin">
              <wp14:pctHeight>0</wp14:pctHeight>
            </wp14:sizeRelV>
          </wp:anchor>
        </w:drawing>
      </w:r>
      <w:r w:rsidR="00371811">
        <w:rPr>
          <w:noProof/>
        </w:rPr>
        <w:drawing>
          <wp:anchor distT="0" distB="0" distL="114300" distR="114300" simplePos="0" relativeHeight="251642880" behindDoc="1" locked="0" layoutInCell="1" allowOverlap="1" wp14:anchorId="481896B9" wp14:editId="790D1438">
            <wp:simplePos x="0" y="0"/>
            <wp:positionH relativeFrom="column">
              <wp:posOffset>5282565</wp:posOffset>
            </wp:positionH>
            <wp:positionV relativeFrom="paragraph">
              <wp:posOffset>728345</wp:posOffset>
            </wp:positionV>
            <wp:extent cx="1554480" cy="262890"/>
            <wp:effectExtent l="0" t="0" r="0" b="0"/>
            <wp:wrapTight wrapText="bothSides">
              <wp:wrapPolygon edited="0">
                <wp:start x="0" y="0"/>
                <wp:lineTo x="0" y="20348"/>
                <wp:lineTo x="21441" y="20348"/>
                <wp:lineTo x="21441"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554480" cy="262890"/>
                    </a:xfrm>
                    <a:prstGeom prst="rect">
                      <a:avLst/>
                    </a:prstGeom>
                  </pic:spPr>
                </pic:pic>
              </a:graphicData>
            </a:graphic>
            <wp14:sizeRelH relativeFrom="margin">
              <wp14:pctWidth>0</wp14:pctWidth>
            </wp14:sizeRelH>
            <wp14:sizeRelV relativeFrom="margin">
              <wp14:pctHeight>0</wp14:pctHeight>
            </wp14:sizeRelV>
          </wp:anchor>
        </w:drawing>
      </w:r>
      <w:r w:rsidR="006B73D4">
        <w:rPr>
          <w:noProof/>
        </w:rPr>
        <w:drawing>
          <wp:anchor distT="0" distB="0" distL="114300" distR="114300" simplePos="0" relativeHeight="251663360" behindDoc="1" locked="0" layoutInCell="1" allowOverlap="1" wp14:anchorId="5F6564E2" wp14:editId="05CD93F2">
            <wp:simplePos x="0" y="0"/>
            <wp:positionH relativeFrom="column">
              <wp:posOffset>5545455</wp:posOffset>
            </wp:positionH>
            <wp:positionV relativeFrom="paragraph">
              <wp:posOffset>354965</wp:posOffset>
            </wp:positionV>
            <wp:extent cx="1291590" cy="201930"/>
            <wp:effectExtent l="0" t="0" r="0" b="0"/>
            <wp:wrapTight wrapText="bothSides">
              <wp:wrapPolygon edited="0">
                <wp:start x="0" y="0"/>
                <wp:lineTo x="0" y="20377"/>
                <wp:lineTo x="21345" y="20377"/>
                <wp:lineTo x="21345" y="0"/>
                <wp:lineTo x="0" y="0"/>
              </wp:wrapPolygon>
            </wp:wrapTight>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291590" cy="201930"/>
                    </a:xfrm>
                    <a:prstGeom prst="rect">
                      <a:avLst/>
                    </a:prstGeom>
                  </pic:spPr>
                </pic:pic>
              </a:graphicData>
            </a:graphic>
          </wp:anchor>
        </w:drawing>
      </w:r>
      <w:r w:rsidR="006B73D4">
        <w:rPr>
          <w:noProof/>
        </w:rPr>
        <w:drawing>
          <wp:anchor distT="0" distB="0" distL="114300" distR="114300" simplePos="0" relativeHeight="251657216" behindDoc="1" locked="0" layoutInCell="1" allowOverlap="1" wp14:anchorId="330AE726" wp14:editId="3AB15819">
            <wp:simplePos x="0" y="0"/>
            <wp:positionH relativeFrom="column">
              <wp:posOffset>5545455</wp:posOffset>
            </wp:positionH>
            <wp:positionV relativeFrom="paragraph">
              <wp:posOffset>57785</wp:posOffset>
            </wp:positionV>
            <wp:extent cx="1291590" cy="220980"/>
            <wp:effectExtent l="0" t="0" r="0" b="0"/>
            <wp:wrapTight wrapText="bothSides">
              <wp:wrapPolygon edited="0">
                <wp:start x="0" y="0"/>
                <wp:lineTo x="0" y="20483"/>
                <wp:lineTo x="21345" y="20483"/>
                <wp:lineTo x="21345" y="0"/>
                <wp:lineTo x="0" y="0"/>
              </wp:wrapPolygon>
            </wp:wrapTight>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291590" cy="220980"/>
                    </a:xfrm>
                    <a:prstGeom prst="rect">
                      <a:avLst/>
                    </a:prstGeom>
                  </pic:spPr>
                </pic:pic>
              </a:graphicData>
            </a:graphic>
          </wp:anchor>
        </w:drawing>
      </w:r>
      <w:r w:rsidR="009B13F5" w:rsidRPr="00E62931">
        <w:rPr>
          <w:rFonts w:ascii="Calibri" w:hAnsi="Calibri" w:cs="Calibri"/>
          <w:b/>
          <w:bCs/>
          <w:sz w:val="22"/>
          <w:szCs w:val="22"/>
          <w:shd w:val="clear" w:color="auto" w:fill="FFFFFF"/>
        </w:rPr>
        <w:t>SSL</w:t>
      </w:r>
      <w:r w:rsidR="009B13F5"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009B13F5" w:rsidRPr="00E62931">
        <w:rPr>
          <w:rFonts w:ascii="Calibri" w:hAnsi="Calibri" w:cs="Calibri"/>
          <w:sz w:val="22"/>
          <w:szCs w:val="22"/>
          <w:shd w:val="clear" w:color="auto" w:fill="FFFFFF"/>
        </w:rPr>
        <w:t xml:space="preserve">secure connection between server and client. </w:t>
      </w:r>
      <w:r w:rsidR="009B13F5"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009B13F5" w:rsidRPr="00F73A47">
        <w:rPr>
          <w:rFonts w:ascii="Calibri" w:hAnsi="Calibri" w:cs="Calibri"/>
          <w:sz w:val="22"/>
          <w:szCs w:val="22"/>
          <w:u w:val="dotted"/>
          <w:shd w:val="clear" w:color="auto" w:fill="FFFFFF"/>
        </w:rPr>
        <w:t> </w:t>
      </w:r>
      <w:r w:rsidR="009B13F5" w:rsidRPr="00F73A47">
        <w:rPr>
          <w:rFonts w:ascii="Calibri" w:hAnsi="Calibri" w:cs="Calibri"/>
          <w:b/>
          <w:bCs/>
          <w:sz w:val="22"/>
          <w:szCs w:val="22"/>
          <w:u w:val="dotted"/>
          <w:shd w:val="clear" w:color="auto" w:fill="FFFFFF"/>
        </w:rPr>
        <w:t>SSL Certificate</w:t>
      </w:r>
      <w:r w:rsidR="009B13F5" w:rsidRPr="00F73A47">
        <w:rPr>
          <w:rFonts w:ascii="Calibri" w:hAnsi="Calibri" w:cs="Calibri"/>
          <w:sz w:val="22"/>
          <w:szCs w:val="22"/>
          <w:u w:val="dotted"/>
          <w:shd w:val="clear" w:color="auto" w:fill="FFFFFF"/>
        </w:rPr>
        <w:t> mechanism</w:t>
      </w:r>
      <w:r w:rsidR="009B13F5" w:rsidRPr="00F73A47">
        <w:rPr>
          <w:rFonts w:ascii="Calibri" w:hAnsi="Calibri" w:cs="Calibri"/>
          <w:sz w:val="22"/>
          <w:szCs w:val="22"/>
          <w:shd w:val="clear" w:color="auto" w:fill="FFFFFF"/>
        </w:rPr>
        <w:t xml:space="preserve"> </w:t>
      </w:r>
      <w:r w:rsidR="009B13F5" w:rsidRPr="00E62931">
        <w:rPr>
          <w:rFonts w:ascii="Calibri" w:hAnsi="Calibri" w:cs="Calibri"/>
          <w:sz w:val="22"/>
          <w:szCs w:val="22"/>
          <w:shd w:val="clear" w:color="auto" w:fill="FFFFFF"/>
        </w:rPr>
        <w:t>to able to establish a secure connection</w:t>
      </w:r>
      <w:r w:rsidR="00CF2A8C">
        <w:rPr>
          <w:rFonts w:ascii="Calibri" w:hAnsi="Calibri" w:cs="Calibri"/>
          <w:sz w:val="22"/>
          <w:szCs w:val="22"/>
          <w:shd w:val="clear" w:color="auto" w:fill="FFFFFF"/>
        </w:rPr>
        <w:t xml:space="preserve">. </w:t>
      </w:r>
      <w:r w:rsidR="00A915AF" w:rsidRPr="00A915AF">
        <w:rPr>
          <w:rFonts w:ascii="Calibri" w:hAnsi="Calibri" w:cs="Calibri"/>
          <w:sz w:val="22"/>
          <w:szCs w:val="22"/>
          <w:lang w:val="en-US"/>
        </w:rPr>
        <w:t xml:space="preserve">SSL or HTTPS certificate errors can be handled by setting </w:t>
      </w:r>
      <w:r w:rsidR="00A915AF" w:rsidRPr="00292881">
        <w:rPr>
          <w:rFonts w:ascii="Calibri" w:hAnsi="Calibri" w:cs="Calibri"/>
          <w:b/>
          <w:color w:val="808080" w:themeColor="background1" w:themeShade="80"/>
          <w:sz w:val="22"/>
          <w:szCs w:val="22"/>
          <w:lang w:val="en-US"/>
        </w:rPr>
        <w:t>setAcceptInsecureCerts(true)</w:t>
      </w:r>
      <w:r w:rsidR="00A915AF" w:rsidRPr="00A915AF">
        <w:rPr>
          <w:rFonts w:ascii="Calibri" w:hAnsi="Calibri" w:cs="Calibri"/>
          <w:sz w:val="22"/>
          <w:szCs w:val="22"/>
          <w:lang w:val="en-US"/>
        </w:rPr>
        <w:t xml:space="preserve"> in browser options like ChromeOptions or FirefoxOptions, which allows the browser to bypass untrusted certificate warnings</w:t>
      </w:r>
      <w:r w:rsidR="00CF2A8C" w:rsidRPr="00E67164">
        <w:rPr>
          <w:rFonts w:ascii="Calibri" w:hAnsi="Calibri" w:cs="Calibri"/>
          <w:sz w:val="22"/>
          <w:szCs w:val="22"/>
          <w:lang w:val="en-US"/>
        </w:rPr>
        <w:t xml:space="preserve">. </w:t>
      </w:r>
      <w:r w:rsidR="00616210" w:rsidRPr="00616210">
        <w:rPr>
          <w:rFonts w:ascii="Calibri" w:hAnsi="Calibri" w:cs="Calibri"/>
          <w:sz w:val="22"/>
          <w:szCs w:val="22"/>
          <w:lang w:val="en-US"/>
        </w:rPr>
        <w:t>Profiles are collection of user-specific settings and preferences stored in files/folders, which a browser uses to maintain a personalized environment</w:t>
      </w:r>
      <w:r w:rsidR="00CF2A8C" w:rsidRPr="00E67164">
        <w:rPr>
          <w:rFonts w:ascii="Calibri" w:hAnsi="Calibri" w:cs="Calibri"/>
          <w:sz w:val="22"/>
          <w:szCs w:val="22"/>
          <w:lang w:val="en-US"/>
        </w:rPr>
        <w:t>.</w:t>
      </w:r>
      <w:r w:rsidR="00CF2A8C">
        <w:rPr>
          <w:rFonts w:ascii="Calibri" w:hAnsi="Calibri" w:cs="Calibri"/>
          <w:sz w:val="22"/>
          <w:szCs w:val="22"/>
          <w:lang w:val="en-US"/>
        </w:rPr>
        <w:t xml:space="preserve"> </w:t>
      </w:r>
      <w:r w:rsidR="00616210" w:rsidRPr="00616210">
        <w:rPr>
          <w:rFonts w:ascii="Calibri" w:hAnsi="Calibri" w:cs="Calibri"/>
          <w:sz w:val="22"/>
          <w:szCs w:val="22"/>
          <w:lang w:val="en-US"/>
        </w:rPr>
        <w:t xml:space="preserve">Browser Profile Contains Cookies, Cache, browsing history, Extensions / plugins, saved passwords, SSL certificate settings </w:t>
      </w:r>
      <w:r w:rsidR="00CF2A8C">
        <w:rPr>
          <w:rFonts w:ascii="Calibri" w:hAnsi="Calibri" w:cs="Calibri"/>
          <w:sz w:val="22"/>
          <w:szCs w:val="22"/>
          <w:lang w:val="en-US"/>
        </w:rPr>
        <w:t>U</w:t>
      </w:r>
      <w:r w:rsidR="006B73D4">
        <w:rPr>
          <w:rFonts w:ascii="Calibri" w:hAnsi="Calibri" w:cs="Calibri"/>
          <w:sz w:val="22"/>
          <w:szCs w:val="22"/>
          <w:lang w:val="en-US"/>
        </w:rPr>
        <w:t xml:space="preserve">sing </w:t>
      </w:r>
      <w:r w:rsidR="006B73D4" w:rsidRPr="006B73D4">
        <w:rPr>
          <w:rFonts w:ascii="Calibri" w:hAnsi="Calibri" w:cs="Calibri"/>
          <w:b/>
          <w:color w:val="808080" w:themeColor="background1" w:themeShade="80"/>
          <w:sz w:val="22"/>
          <w:szCs w:val="22"/>
          <w:lang w:val="en-US"/>
        </w:rPr>
        <w:t>DesiredCapabilities</w:t>
      </w:r>
      <w:r w:rsidR="006B73D4">
        <w:rPr>
          <w:rFonts w:ascii="Calibri" w:hAnsi="Calibri" w:cs="Calibri"/>
          <w:sz w:val="22"/>
          <w:szCs w:val="22"/>
          <w:lang w:val="en-US"/>
        </w:rPr>
        <w:t xml:space="preserve"> is alternative and old approach</w:t>
      </w:r>
      <w:r w:rsidR="000B5DC6">
        <w:rPr>
          <w:rFonts w:ascii="Calibri" w:hAnsi="Calibri" w:cs="Calibri"/>
          <w:sz w:val="22"/>
          <w:szCs w:val="22"/>
          <w:lang w:val="en-US"/>
        </w:rPr>
        <w:t>.</w:t>
      </w:r>
    </w:p>
    <w:p w14:paraId="5F189C70" w14:textId="5ECBC31C" w:rsidR="00FA0B54" w:rsidRPr="006D37E0" w:rsidRDefault="00FA0B54" w:rsidP="006D37E0">
      <w:pPr>
        <w:rPr>
          <w:rFonts w:ascii="Calibri" w:hAnsi="Calibri" w:cs="Calibri"/>
          <w:b/>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733AB002"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is a mechanism. Usually, in automation</w:t>
      </w:r>
      <w:r w:rsidR="00A8432C">
        <w:rPr>
          <w:rFonts w:ascii="Calibri" w:hAnsi="Calibri" w:cs="Calibri"/>
          <w:sz w:val="22"/>
          <w:szCs w:val="22"/>
          <w:shd w:val="clear" w:color="auto" w:fill="FFFFFF"/>
        </w:rPr>
        <w:t xml:space="preserve"> </w:t>
      </w:r>
      <w:r w:rsidR="00A8432C" w:rsidRPr="004437C7">
        <w:rPr>
          <w:rFonts w:ascii="Calibri" w:hAnsi="Calibri" w:cs="Calibri"/>
          <w:sz w:val="22"/>
          <w:szCs w:val="22"/>
          <w:shd w:val="clear" w:color="auto" w:fill="FFFFFF"/>
        </w:rPr>
        <w:t xml:space="preserve">two or more components </w:t>
      </w:r>
      <w:r w:rsidR="00A8432C">
        <w:rPr>
          <w:rFonts w:ascii="Calibri" w:hAnsi="Calibri" w:cs="Calibri"/>
          <w:sz w:val="22"/>
          <w:szCs w:val="22"/>
          <w:shd w:val="clear" w:color="auto" w:fill="FFFFFF"/>
        </w:rPr>
        <w:t xml:space="preserve">are </w:t>
      </w:r>
      <w:r w:rsidR="00A8432C" w:rsidRPr="004437C7">
        <w:rPr>
          <w:rFonts w:ascii="Calibri" w:hAnsi="Calibri" w:cs="Calibri"/>
          <w:sz w:val="22"/>
          <w:szCs w:val="22"/>
          <w:shd w:val="clear" w:color="auto" w:fill="FFFFFF"/>
        </w:rPr>
        <w:t>working parallel with each other</w:t>
      </w:r>
      <w:r w:rsidRPr="004437C7">
        <w:rPr>
          <w:rFonts w:ascii="Calibri" w:hAnsi="Calibri" w:cs="Calibri"/>
          <w:sz w:val="22"/>
          <w:szCs w:val="22"/>
          <w:shd w:val="clear" w:color="auto" w:fill="FFFFFF"/>
        </w:rPr>
        <w:t xml:space="preserve">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70DB371D" w14:textId="0082F931" w:rsidR="00880706"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00CA7E38" w:rsidRPr="00CA7E38">
        <w:rPr>
          <w:rFonts w:ascii="Calibri" w:hAnsi="Calibri" w:cs="Calibri"/>
          <w:sz w:val="22"/>
          <w:szCs w:val="22"/>
        </w:rPr>
        <w:t xml:space="preserve">In Selenium, there is no </w:t>
      </w:r>
      <w:r w:rsidR="00DE30DC">
        <w:rPr>
          <w:rFonts w:ascii="Calibri" w:hAnsi="Calibri" w:cs="Calibri"/>
          <w:sz w:val="22"/>
          <w:szCs w:val="22"/>
        </w:rPr>
        <w:t>“</w:t>
      </w:r>
      <w:r w:rsidR="00CA7E38" w:rsidRPr="00CA7E38">
        <w:rPr>
          <w:rFonts w:ascii="Calibri" w:hAnsi="Calibri" w:cs="Calibri"/>
          <w:sz w:val="22"/>
          <w:szCs w:val="22"/>
        </w:rPr>
        <w:t>ElementNotFoundException</w:t>
      </w:r>
      <w:r w:rsidR="00DE30DC">
        <w:rPr>
          <w:rFonts w:ascii="Calibri" w:hAnsi="Calibri" w:cs="Calibri"/>
          <w:sz w:val="22"/>
          <w:szCs w:val="22"/>
        </w:rPr>
        <w:t>” t</w:t>
      </w:r>
      <w:r w:rsidR="00CA7E38" w:rsidRPr="00CA7E38">
        <w:rPr>
          <w:rFonts w:ascii="Calibri" w:hAnsi="Calibri" w:cs="Calibri"/>
          <w:sz w:val="22"/>
          <w:szCs w:val="22"/>
        </w:rPr>
        <w:t xml:space="preserve">he correct exception is </w:t>
      </w:r>
      <w:r w:rsidR="00DE30DC">
        <w:rPr>
          <w:rFonts w:ascii="Calibri" w:hAnsi="Calibri" w:cs="Calibri"/>
          <w:sz w:val="22"/>
          <w:szCs w:val="22"/>
        </w:rPr>
        <w:t>“</w:t>
      </w:r>
      <w:r w:rsidR="00CA7E38" w:rsidRPr="00CA7E38">
        <w:rPr>
          <w:rFonts w:ascii="Calibri" w:hAnsi="Calibri" w:cs="Calibri"/>
          <w:sz w:val="22"/>
          <w:szCs w:val="22"/>
        </w:rPr>
        <w:t>NoSuchElementException</w:t>
      </w:r>
      <w:r w:rsidR="00DE30DC">
        <w:rPr>
          <w:rFonts w:ascii="Calibri" w:hAnsi="Calibri" w:cs="Calibri"/>
          <w:sz w:val="22"/>
          <w:szCs w:val="22"/>
        </w:rPr>
        <w:t>”</w:t>
      </w:r>
      <w:r w:rsidR="00CA7E38" w:rsidRPr="00CA7E38">
        <w:rPr>
          <w:rFonts w:ascii="Calibri" w:hAnsi="Calibri" w:cs="Calibri"/>
          <w:sz w:val="22"/>
          <w:szCs w:val="22"/>
        </w:rPr>
        <w:t xml:space="preserve">, which is thrown when Selenium is unable to locate a web element </w:t>
      </w:r>
      <w:r w:rsidR="00DE30DC" w:rsidRPr="00880706">
        <w:rPr>
          <w:rFonts w:ascii="Calibri" w:hAnsi="Calibri" w:cs="Calibri"/>
          <w:sz w:val="22"/>
          <w:szCs w:val="22"/>
        </w:rPr>
        <w:t xml:space="preserve">on the page using </w:t>
      </w:r>
      <w:r w:rsidR="00CA7E38" w:rsidRPr="00CA7E38">
        <w:rPr>
          <w:rFonts w:ascii="Calibri" w:hAnsi="Calibri" w:cs="Calibri"/>
          <w:sz w:val="22"/>
          <w:szCs w:val="22"/>
        </w:rPr>
        <w:t>given locator.</w:t>
      </w:r>
    </w:p>
    <w:p w14:paraId="0632F4D1" w14:textId="77777777" w:rsidR="00081196" w:rsidRPr="00F36F41" w:rsidRDefault="00081196" w:rsidP="002A7F6C">
      <w:pPr>
        <w:jc w:val="both"/>
        <w:rPr>
          <w:rFonts w:ascii="Calibri" w:hAnsi="Calibri" w:cs="Calibri"/>
          <w:sz w:val="22"/>
          <w:szCs w:val="22"/>
        </w:rPr>
      </w:pPr>
    </w:p>
    <w:p w14:paraId="0E2BEE47" w14:textId="56794AAF"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0176350C" w14:textId="67B8C330" w:rsidR="00E759FB" w:rsidRDefault="00E759FB" w:rsidP="00E759FB">
      <w:pPr>
        <w:jc w:val="both"/>
        <w:rPr>
          <w:rFonts w:ascii="Calibri" w:hAnsi="Calibri" w:cs="Calibri"/>
          <w:sz w:val="22"/>
          <w:szCs w:val="22"/>
        </w:rPr>
      </w:pPr>
      <w:r>
        <w:rPr>
          <w:rFonts w:ascii="Calibri" w:hAnsi="Calibri" w:cs="Calibri"/>
          <w:sz w:val="22"/>
          <w:szCs w:val="22"/>
        </w:rPr>
        <w:t>I</w:t>
      </w:r>
      <w:r w:rsidRPr="00E759FB">
        <w:rPr>
          <w:rFonts w:ascii="Calibri" w:hAnsi="Calibri" w:cs="Calibri"/>
          <w:sz w:val="22"/>
          <w:szCs w:val="22"/>
        </w:rPr>
        <w:t xml:space="preserve">n Selenium </w:t>
      </w:r>
      <w:r>
        <w:rPr>
          <w:rFonts w:ascii="Calibri" w:hAnsi="Calibri" w:cs="Calibri"/>
          <w:sz w:val="22"/>
          <w:szCs w:val="22"/>
        </w:rPr>
        <w:t xml:space="preserve">waits </w:t>
      </w:r>
      <w:r w:rsidRPr="00E759FB">
        <w:rPr>
          <w:rFonts w:ascii="Calibri" w:hAnsi="Calibri" w:cs="Calibri"/>
          <w:sz w:val="22"/>
          <w:szCs w:val="22"/>
        </w:rPr>
        <w:t xml:space="preserve">are used to handle synchronization issues. When a </w:t>
      </w:r>
      <w:r w:rsidR="00647D11">
        <w:rPr>
          <w:rFonts w:ascii="Calibri" w:hAnsi="Calibri" w:cs="Calibri"/>
          <w:sz w:val="22"/>
          <w:szCs w:val="22"/>
        </w:rPr>
        <w:t>W</w:t>
      </w:r>
      <w:r w:rsidRPr="00E759FB">
        <w:rPr>
          <w:rFonts w:ascii="Calibri" w:hAnsi="Calibri" w:cs="Calibri"/>
          <w:sz w:val="22"/>
          <w:szCs w:val="22"/>
        </w:rPr>
        <w:t>eb</w:t>
      </w:r>
      <w:r w:rsidR="00647D11">
        <w:rPr>
          <w:rFonts w:ascii="Calibri" w:hAnsi="Calibri" w:cs="Calibri"/>
          <w:sz w:val="22"/>
          <w:szCs w:val="22"/>
        </w:rPr>
        <w:t>E</w:t>
      </w:r>
      <w:r w:rsidRPr="00E759FB">
        <w:rPr>
          <w:rFonts w:ascii="Calibri" w:hAnsi="Calibri" w:cs="Calibri"/>
          <w:sz w:val="22"/>
          <w:szCs w:val="22"/>
        </w:rPr>
        <w:t>lement takes time to load or appear on the page, Selenium may throw NoSuchElementException</w:t>
      </w:r>
      <w:r>
        <w:rPr>
          <w:rFonts w:ascii="Calibri" w:hAnsi="Calibri" w:cs="Calibri"/>
          <w:sz w:val="22"/>
          <w:szCs w:val="22"/>
        </w:rPr>
        <w:t xml:space="preserve"> or </w:t>
      </w:r>
      <w:r w:rsidRPr="00E759FB">
        <w:rPr>
          <w:rFonts w:ascii="Calibri" w:hAnsi="Calibri" w:cs="Calibri"/>
          <w:sz w:val="22"/>
          <w:szCs w:val="22"/>
        </w:rPr>
        <w:t>ElementNotInteractableException. To avoid this, waits are used to pause execution until the element is available or a condition is met.</w:t>
      </w:r>
    </w:p>
    <w:p w14:paraId="0EB12719" w14:textId="77777777" w:rsidR="00E759FB" w:rsidRDefault="00E759FB" w:rsidP="00E759FB">
      <w:pPr>
        <w:jc w:val="both"/>
        <w:rPr>
          <w:rFonts w:ascii="Calibri" w:hAnsi="Calibri" w:cs="Calibri"/>
          <w:b/>
          <w:bCs/>
          <w:sz w:val="22"/>
          <w:szCs w:val="22"/>
          <w:lang w:val="en-US"/>
        </w:rPr>
      </w:pPr>
    </w:p>
    <w:p w14:paraId="02DFBB46" w14:textId="39938141" w:rsidR="00F41200" w:rsidRDefault="00DF6381" w:rsidP="00E759FB">
      <w:pPr>
        <w:jc w:val="both"/>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F41200">
        <w:rPr>
          <w:rFonts w:ascii="Calibri" w:hAnsi="Calibri" w:cs="Calibri"/>
          <w:b/>
          <w:bCs/>
          <w:sz w:val="22"/>
          <w:szCs w:val="22"/>
          <w:lang w:val="en-US"/>
        </w:rPr>
        <w:t>ailable</w:t>
      </w:r>
    </w:p>
    <w:p w14:paraId="19308C71" w14:textId="5D870BA5" w:rsidR="002610CC" w:rsidRPr="00E759FB" w:rsidRDefault="001B78AA" w:rsidP="00E759FB">
      <w:pPr>
        <w:jc w:val="both"/>
        <w:rPr>
          <w:rFonts w:ascii="Calibri" w:hAnsi="Calibri" w:cs="Calibri"/>
          <w:sz w:val="22"/>
          <w:szCs w:val="22"/>
        </w:rPr>
      </w:pPr>
      <w:r>
        <w:rPr>
          <w:rFonts w:ascii="Calibri" w:hAnsi="Calibri" w:cs="Calibri"/>
          <w:sz w:val="22"/>
          <w:szCs w:val="22"/>
          <w:lang w:val="en-US"/>
        </w:rPr>
        <w:t xml:space="preserve">On the basis of node hierarchy </w:t>
      </w:r>
      <w:r w:rsidRPr="009C7101">
        <w:rPr>
          <w:rFonts w:ascii="Calibri" w:hAnsi="Calibri" w:cs="Calibri"/>
          <w:sz w:val="22"/>
          <w:szCs w:val="22"/>
          <w:lang w:val="en-US"/>
        </w:rPr>
        <w:t>X</w:t>
      </w:r>
      <w:r>
        <w:rPr>
          <w:rFonts w:ascii="Calibri" w:hAnsi="Calibri" w:cs="Calibri"/>
          <w:sz w:val="22"/>
          <w:szCs w:val="22"/>
          <w:lang w:val="en-US"/>
        </w:rPr>
        <w:t>P</w:t>
      </w:r>
      <w:r w:rsidRPr="009C7101">
        <w:rPr>
          <w:rFonts w:ascii="Calibri" w:hAnsi="Calibri" w:cs="Calibri"/>
          <w:sz w:val="22"/>
          <w:szCs w:val="22"/>
          <w:lang w:val="en-US"/>
        </w:rPr>
        <w:t xml:space="preserve">ath </w:t>
      </w:r>
      <w:r>
        <w:rPr>
          <w:rFonts w:ascii="Calibri" w:hAnsi="Calibri" w:cs="Calibri"/>
          <w:sz w:val="22"/>
          <w:szCs w:val="22"/>
          <w:lang w:val="en-US"/>
        </w:rPr>
        <w:t>can div</w:t>
      </w:r>
      <w:r w:rsidR="001719F9">
        <w:rPr>
          <w:rFonts w:ascii="Calibri" w:hAnsi="Calibri" w:cs="Calibri"/>
          <w:sz w:val="22"/>
          <w:szCs w:val="22"/>
          <w:lang w:val="en-US"/>
        </w:rPr>
        <w:t>ide</w:t>
      </w:r>
      <w:r>
        <w:rPr>
          <w:rFonts w:ascii="Calibri" w:hAnsi="Calibri" w:cs="Calibri"/>
          <w:sz w:val="22"/>
          <w:szCs w:val="22"/>
          <w:lang w:val="en-US"/>
        </w:rPr>
        <w:t xml:space="preserve"> into</w:t>
      </w:r>
      <w:r w:rsidRPr="009C7101">
        <w:rPr>
          <w:rFonts w:ascii="Calibri" w:hAnsi="Calibri" w:cs="Calibri"/>
          <w:sz w:val="22"/>
          <w:szCs w:val="22"/>
          <w:lang w:val="en-US"/>
        </w:rPr>
        <w:t xml:space="preserve"> </w:t>
      </w:r>
      <w:r w:rsidR="004F53F8">
        <w:rPr>
          <w:rFonts w:ascii="Calibri" w:hAnsi="Calibri" w:cs="Calibri"/>
          <w:sz w:val="22"/>
          <w:szCs w:val="22"/>
          <w:lang w:val="en-US"/>
        </w:rPr>
        <w:t>2</w:t>
      </w:r>
      <w:r w:rsidRPr="009C7101">
        <w:rPr>
          <w:rFonts w:ascii="Calibri" w:hAnsi="Calibri" w:cs="Calibri"/>
          <w:sz w:val="22"/>
          <w:szCs w:val="22"/>
          <w:lang w:val="en-US"/>
        </w:rPr>
        <w:t xml:space="preserve"> types</w:t>
      </w:r>
      <w:r>
        <w:rPr>
          <w:rFonts w:ascii="Calibri" w:hAnsi="Calibri" w:cs="Calibri"/>
          <w:sz w:val="22"/>
          <w:szCs w:val="22"/>
          <w:lang w:val="en-US"/>
        </w:rPr>
        <w:t xml:space="preserve"> those are Abs</w:t>
      </w:r>
      <w:r w:rsidR="001F1CE5">
        <w:rPr>
          <w:rFonts w:ascii="Calibri" w:hAnsi="Calibri" w:cs="Calibri"/>
          <w:sz w:val="22"/>
          <w:szCs w:val="22"/>
          <w:lang w:val="en-US"/>
        </w:rPr>
        <w:t>olute</w:t>
      </w:r>
      <w:r>
        <w:rPr>
          <w:rFonts w:ascii="Calibri" w:hAnsi="Calibri" w:cs="Calibri"/>
          <w:sz w:val="22"/>
          <w:szCs w:val="22"/>
          <w:lang w:val="en-US"/>
        </w:rPr>
        <w:t xml:space="preserve"> XPath </w:t>
      </w:r>
      <w:r w:rsidR="004F53F8">
        <w:rPr>
          <w:rFonts w:ascii="Calibri" w:hAnsi="Calibri" w:cs="Calibri"/>
          <w:sz w:val="22"/>
          <w:szCs w:val="22"/>
          <w:lang w:val="en-US"/>
        </w:rPr>
        <w:t>&amp;</w:t>
      </w:r>
      <w:r>
        <w:rPr>
          <w:rFonts w:ascii="Calibri" w:hAnsi="Calibri" w:cs="Calibri"/>
          <w:sz w:val="22"/>
          <w:szCs w:val="22"/>
          <w:lang w:val="en-US"/>
        </w:rPr>
        <w:t xml:space="preserve"> Rel</w:t>
      </w:r>
      <w:r w:rsidR="001F1CE5">
        <w:rPr>
          <w:rFonts w:ascii="Calibri" w:hAnsi="Calibri" w:cs="Calibri"/>
          <w:sz w:val="22"/>
          <w:szCs w:val="22"/>
          <w:lang w:val="en-US"/>
        </w:rPr>
        <w:t>ative</w:t>
      </w:r>
      <w:r>
        <w:rPr>
          <w:rFonts w:ascii="Calibri" w:hAnsi="Calibri" w:cs="Calibri"/>
          <w:sz w:val="22"/>
          <w:szCs w:val="22"/>
          <w:lang w:val="en-US"/>
        </w:rPr>
        <w:t xml:space="preserve">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7433E960"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lastRenderedPageBreak/>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9B72E3">
        <w:rPr>
          <w:rFonts w:ascii="Calibri" w:hAnsi="Calibri" w:cs="Calibri"/>
          <w:b/>
          <w:bCs/>
          <w:color w:val="808080" w:themeColor="background1" w:themeShade="80"/>
          <w:sz w:val="22"/>
          <w:szCs w:val="22"/>
        </w:rPr>
        <w:t>Syn</w:t>
      </w:r>
      <w:r w:rsidR="00F30654">
        <w:rPr>
          <w:rFonts w:ascii="Calibri" w:hAnsi="Calibri" w:cs="Calibri"/>
          <w:b/>
          <w:bCs/>
          <w:color w:val="808080" w:themeColor="background1" w:themeShade="80"/>
          <w:sz w:val="22"/>
          <w:szCs w:val="22"/>
        </w:rPr>
        <w:t>:</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7AFB500"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w:t>
      </w:r>
      <w:r w:rsidR="00B22180">
        <w:rPr>
          <w:rFonts w:ascii="Calibri" w:hAnsi="Calibri" w:cs="Calibri"/>
          <w:sz w:val="22"/>
          <w:szCs w:val="22"/>
        </w:rPr>
        <w:t>erent</w:t>
      </w:r>
      <w:r w:rsidRPr="004437C7">
        <w:rPr>
          <w:rFonts w:ascii="Calibri" w:hAnsi="Calibri" w:cs="Calibri"/>
          <w:sz w:val="22"/>
          <w:szCs w:val="22"/>
        </w:rPr>
        <w:t xml:space="preserve"> types of conditional </w:t>
      </w:r>
      <w:r w:rsidR="00EE6A13">
        <w:rPr>
          <w:rFonts w:ascii="Calibri" w:hAnsi="Calibri" w:cs="Calibri"/>
          <w:sz w:val="22"/>
          <w:szCs w:val="22"/>
        </w:rPr>
        <w:t xml:space="preserve">synchronization </w:t>
      </w:r>
      <w:r w:rsidRPr="004437C7">
        <w:rPr>
          <w:rFonts w:ascii="Calibri" w:hAnsi="Calibri" w:cs="Calibri"/>
          <w:sz w:val="22"/>
          <w:szCs w:val="22"/>
        </w:rPr>
        <w:t>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w:t>
      </w:r>
      <w:r w:rsidR="00551A70">
        <w:rPr>
          <w:rFonts w:ascii="Calibri" w:hAnsi="Calibri" w:cs="Calibri"/>
          <w:sz w:val="22"/>
          <w:szCs w:val="22"/>
        </w:rPr>
        <w:t>issues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w:t>
      </w:r>
      <w:r w:rsidR="00B22180">
        <w:rPr>
          <w:rFonts w:ascii="Calibri" w:hAnsi="Calibri" w:cs="Calibri"/>
          <w:sz w:val="22"/>
          <w:szCs w:val="22"/>
        </w:rPr>
        <w:t>:</w:t>
      </w:r>
      <w:r w:rsidR="008E5FE9" w:rsidRPr="007B25A5">
        <w:rPr>
          <w:rFonts w:ascii="Calibri" w:hAnsi="Calibri" w:cs="Calibri"/>
          <w:bCs/>
          <w:sz w:val="22"/>
          <w:szCs w:val="22"/>
        </w:rPr>
        <w:t xml:space="preserve"> </w:t>
      </w:r>
    </w:p>
    <w:p w14:paraId="74DFBA97" w14:textId="0D6221CE"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AA5957">
        <w:rPr>
          <w:rFonts w:ascii="Calibri" w:eastAsiaTheme="minorHAnsi" w:hAnsi="Calibri" w:cs="Calibri"/>
          <w:color w:val="000000"/>
          <w:sz w:val="22"/>
          <w:szCs w:val="22"/>
          <w:lang w:eastAsia="en-US" w:bidi="ar-SA"/>
        </w:rPr>
        <w:t xml:space="preserve"> set a default timeout for all </w:t>
      </w:r>
      <w:r w:rsidR="000C0CD2">
        <w:rPr>
          <w:rFonts w:ascii="Calibri" w:eastAsiaTheme="minorHAnsi" w:hAnsi="Calibri" w:cs="Calibri"/>
          <w:color w:val="000000"/>
          <w:sz w:val="22"/>
          <w:szCs w:val="22"/>
          <w:lang w:eastAsia="en-US" w:bidi="ar-SA"/>
        </w:rPr>
        <w:t>WebE</w:t>
      </w:r>
      <w:r w:rsidR="00AA5957">
        <w:rPr>
          <w:rFonts w:ascii="Calibri" w:eastAsiaTheme="minorHAnsi" w:hAnsi="Calibri" w:cs="Calibri"/>
          <w:color w:val="000000"/>
          <w:sz w:val="22"/>
          <w:szCs w:val="22"/>
          <w:lang w:eastAsia="en-US" w:bidi="ar-SA"/>
        </w:rPr>
        <w:t>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BD40F2">
        <w:rPr>
          <w:rFonts w:ascii="Calibri" w:hAnsi="Calibri" w:cs="Calibri"/>
          <w:b/>
          <w:color w:val="808080" w:themeColor="background1" w:themeShade="80"/>
          <w:sz w:val="22"/>
          <w:szCs w:val="22"/>
          <w:u w:val="dotted"/>
        </w:rPr>
        <w:t>NoSuchElement</w:t>
      </w:r>
      <w:r w:rsidR="00F77F7E" w:rsidRPr="00BD40F2">
        <w:rPr>
          <w:rFonts w:ascii="Calibri" w:hAnsi="Calibri" w:cs="Calibri"/>
          <w:b/>
          <w:color w:val="808080" w:themeColor="background1" w:themeShade="80"/>
          <w:sz w:val="22"/>
          <w:szCs w:val="22"/>
          <w:u w:val="dotted"/>
        </w:rPr>
        <w:t>Exc</w:t>
      </w:r>
      <w:r w:rsidR="00CB43FA" w:rsidRPr="00BD40F2">
        <w:rPr>
          <w:rFonts w:ascii="Calibri" w:hAnsi="Calibri" w:cs="Calibri"/>
          <w:b/>
          <w:color w:val="808080" w:themeColor="background1" w:themeShade="80"/>
          <w:sz w:val="22"/>
          <w:szCs w:val="22"/>
          <w:u w:val="dotted"/>
        </w:rPr>
        <w:t>p</w:t>
      </w:r>
      <w:r w:rsidR="00FC41B6" w:rsidRPr="00BD40F2">
        <w:rPr>
          <w:rFonts w:ascii="Calibri" w:hAnsi="Calibri" w:cs="Calibri"/>
          <w:b/>
          <w:color w:val="808080" w:themeColor="background1" w:themeShade="80"/>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39CF66FF"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001D49B1">
        <w:rPr>
          <w:rFonts w:ascii="Calibri" w:hAnsi="Calibri" w:cs="Calibri"/>
          <w:color w:val="2F5496" w:themeColor="accent1" w:themeShade="BF"/>
          <w:sz w:val="22"/>
          <w:szCs w:val="22"/>
        </w:rPr>
        <w:t>W</w:t>
      </w:r>
      <w:r w:rsidRPr="005F397A">
        <w:rPr>
          <w:rFonts w:ascii="Calibri" w:hAnsi="Calibri" w:cs="Calibri"/>
          <w:color w:val="2F5496" w:themeColor="accent1" w:themeShade="BF"/>
          <w:sz w:val="22"/>
          <w:szCs w:val="22"/>
        </w:rPr>
        <w:t>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BD1398"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675A70">
        <w:rPr>
          <w:rFonts w:ascii="Calibri" w:hAnsi="Calibri" w:cs="Calibri"/>
          <w:b/>
          <w:color w:val="808080" w:themeColor="background1" w:themeShade="80"/>
          <w:sz w:val="22"/>
          <w:szCs w:val="22"/>
          <w:highlight w:val="yellow"/>
          <w:u w:val="dotted"/>
        </w:rPr>
        <w:t>E</w:t>
      </w:r>
      <w:r w:rsidR="006578EC" w:rsidRPr="00675A70">
        <w:rPr>
          <w:rFonts w:ascii="Calibri" w:hAnsi="Calibri" w:cs="Calibri"/>
          <w:b/>
          <w:color w:val="808080" w:themeColor="background1" w:themeShade="80"/>
          <w:sz w:val="22"/>
          <w:szCs w:val="22"/>
          <w:u w:val="dotted"/>
        </w:rPr>
        <w:t>lementNotVisible</w:t>
      </w:r>
      <w:r w:rsidR="004C75F4" w:rsidRPr="00675A70">
        <w:rPr>
          <w:rFonts w:ascii="Calibri" w:hAnsi="Calibri" w:cs="Calibri"/>
          <w:b/>
          <w:color w:val="808080" w:themeColor="background1" w:themeShade="80"/>
          <w:sz w:val="22"/>
          <w:szCs w:val="22"/>
          <w:u w:val="dotted"/>
        </w:rPr>
        <w:t>Exc</w:t>
      </w:r>
      <w:r w:rsidR="00280114" w:rsidRPr="00675A70">
        <w:rPr>
          <w:rFonts w:ascii="Calibri" w:hAnsi="Calibri" w:cs="Calibri"/>
          <w:b/>
          <w:color w:val="808080" w:themeColor="background1" w:themeShade="80"/>
          <w:sz w:val="22"/>
          <w:szCs w:val="22"/>
          <w:u w:val="dotted"/>
        </w:rPr>
        <w:t>p</w:t>
      </w:r>
      <w:r w:rsidR="001D3B83" w:rsidRPr="00684E2F">
        <w:rPr>
          <w:rFonts w:ascii="Calibri" w:hAnsi="Calibri" w:cs="Calibri"/>
          <w:sz w:val="22"/>
          <w:szCs w:val="22"/>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A962F9">
        <w:rPr>
          <w:rFonts w:ascii="Calibri" w:hAnsi="Calibri" w:cs="Calibri"/>
          <w:sz w:val="22"/>
          <w:szCs w:val="22"/>
        </w:rPr>
        <w:t>or</w:t>
      </w:r>
      <w:r w:rsidR="00E036A6">
        <w:rPr>
          <w:rFonts w:ascii="Calibri" w:hAnsi="Calibri" w:cs="Calibri"/>
          <w:sz w:val="22"/>
          <w:szCs w:val="22"/>
        </w:rPr>
        <w:t xml:space="preserve">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54AF00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30592" behindDoc="1" locked="0" layoutInCell="1" allowOverlap="1" wp14:anchorId="1516B8E4" wp14:editId="408D7EDD">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4AE3321F" w:rsidR="00614190" w:rsidRPr="00614190" w:rsidRDefault="00614190" w:rsidP="003B2730">
            <w:pPr>
              <w:rPr>
                <w:rFonts w:ascii="Calibri" w:hAnsi="Calibri" w:cs="Calibri"/>
                <w:bCs/>
              </w:rPr>
            </w:pPr>
            <w:r w:rsidRPr="00115F14">
              <w:rPr>
                <w:rFonts w:ascii="Calibri" w:hAnsi="Calibri" w:cs="Calibri"/>
                <w:bCs/>
              </w:rPr>
              <w:t xml:space="preserve">After the specified time if element </w:t>
            </w:r>
            <w:r w:rsidR="00340DAC">
              <w:rPr>
                <w:rFonts w:ascii="Calibri" w:hAnsi="Calibri" w:cs="Calibri"/>
                <w:bCs/>
              </w:rPr>
              <w:t xml:space="preserve">is </w:t>
            </w:r>
            <w:r w:rsidRPr="00115F14">
              <w:rPr>
                <w:rFonts w:ascii="Calibri" w:hAnsi="Calibri" w:cs="Calibri"/>
                <w:bCs/>
              </w:rPr>
              <w:t>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7E6CEEF0" w:rsidR="00614190" w:rsidRPr="00614190" w:rsidRDefault="00614190" w:rsidP="003B2730">
            <w:pPr>
              <w:rPr>
                <w:rFonts w:ascii="Calibri" w:hAnsi="Calibri" w:cs="Calibri"/>
                <w:bCs/>
              </w:rPr>
            </w:pPr>
            <w:r w:rsidRPr="00115F14">
              <w:rPr>
                <w:rFonts w:ascii="Calibri" w:hAnsi="Calibri" w:cs="Calibri"/>
                <w:bCs/>
              </w:rPr>
              <w:t xml:space="preserve">After timeout if condition </w:t>
            </w:r>
            <w:r w:rsidR="00496027">
              <w:rPr>
                <w:rFonts w:ascii="Calibri" w:hAnsi="Calibri" w:cs="Calibri"/>
                <w:bCs/>
              </w:rPr>
              <w:t xml:space="preserve">is </w:t>
            </w:r>
            <w:r w:rsidRPr="00115F14">
              <w:rPr>
                <w:rFonts w:ascii="Calibri" w:hAnsi="Calibri" w:cs="Calibri"/>
                <w:bCs/>
              </w:rPr>
              <w:t>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47297676" w:rsidR="00614190" w:rsidRPr="00614190" w:rsidRDefault="00614190" w:rsidP="003B2730">
            <w:pPr>
              <w:rPr>
                <w:rFonts w:ascii="Calibri" w:hAnsi="Calibri" w:cs="Calibri"/>
                <w:bCs/>
              </w:rPr>
            </w:pPr>
            <w:r w:rsidRPr="00115F14">
              <w:rPr>
                <w:rFonts w:ascii="Calibri" w:hAnsi="Calibri" w:cs="Calibri"/>
                <w:bCs/>
              </w:rPr>
              <w:t xml:space="preserve">After timeout if condition </w:t>
            </w:r>
            <w:r w:rsidR="00496027">
              <w:rPr>
                <w:rFonts w:ascii="Calibri" w:hAnsi="Calibri" w:cs="Calibri"/>
                <w:bCs/>
              </w:rPr>
              <w:t xml:space="preserve">is </w:t>
            </w:r>
            <w:r w:rsidRPr="00115F14">
              <w:rPr>
                <w:rFonts w:ascii="Calibri" w:hAnsi="Calibri" w:cs="Calibri"/>
                <w:bCs/>
              </w:rPr>
              <w:t>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2ADA4FFE" w:rsidR="00614190" w:rsidRPr="00614190" w:rsidRDefault="00614190" w:rsidP="003B2730">
            <w:pPr>
              <w:rPr>
                <w:rFonts w:ascii="Calibri" w:hAnsi="Calibri" w:cs="Calibri"/>
                <w:bCs/>
              </w:rPr>
            </w:pPr>
            <w:r w:rsidRPr="00115F14">
              <w:rPr>
                <w:rFonts w:ascii="Calibri" w:hAnsi="Calibri" w:cs="Calibri"/>
                <w:bCs/>
              </w:rPr>
              <w:t>No exception</w:t>
            </w:r>
            <w:r w:rsidR="00062A4F">
              <w:rPr>
                <w:rFonts w:ascii="Calibri" w:hAnsi="Calibri" w:cs="Calibri"/>
                <w:bCs/>
              </w:rPr>
              <w:t xml:space="preserve"> is thrown</w:t>
            </w:r>
            <w:r w:rsidRPr="00115F14">
              <w:rPr>
                <w:rFonts w:ascii="Calibri" w:hAnsi="Calibri" w:cs="Calibri"/>
                <w:bCs/>
              </w:rPr>
              <w:t>, just sleeps</w:t>
            </w:r>
          </w:p>
        </w:tc>
      </w:tr>
    </w:tbl>
    <w:p w14:paraId="38F13EC1" w14:textId="77777777" w:rsidR="00115F14" w:rsidRDefault="00115F14" w:rsidP="00115F14">
      <w:pPr>
        <w:rPr>
          <w:rFonts w:ascii="Calibri" w:hAnsi="Calibri" w:cs="Calibri"/>
          <w:b/>
          <w:bCs/>
          <w:color w:val="FF0000"/>
          <w:sz w:val="22"/>
          <w:szCs w:val="22"/>
        </w:rPr>
      </w:pPr>
    </w:p>
    <w:p w14:paraId="70F30B1A" w14:textId="3C5E1BA4" w:rsidR="00281153" w:rsidRPr="00281153" w:rsidRDefault="00F875F6" w:rsidP="00044A3C">
      <w:pPr>
        <w:jc w:val="both"/>
        <w:rPr>
          <w:rFonts w:ascii="Calibri" w:hAnsi="Calibri" w:cs="Calibri"/>
          <w:sz w:val="22"/>
          <w:szCs w:val="22"/>
        </w:rPr>
      </w:pPr>
      <w:r w:rsidRPr="00BE4249">
        <w:rPr>
          <w:rFonts w:ascii="Calibri" w:hAnsi="Calibri" w:cs="Calibri"/>
          <w:b/>
          <w:bCs/>
          <w:color w:val="FF0000"/>
          <w:sz w:val="22"/>
          <w:szCs w:val="22"/>
        </w:rPr>
        <w:t>N:</w:t>
      </w:r>
      <w:r w:rsidR="00D21CC8">
        <w:rPr>
          <w:rFonts w:ascii="Calibri" w:hAnsi="Calibri" w:cs="Calibri"/>
          <w:b/>
          <w:bCs/>
          <w:color w:val="FF0000"/>
          <w:sz w:val="22"/>
          <w:szCs w:val="22"/>
        </w:rPr>
        <w:t xml:space="preserve"> </w:t>
      </w:r>
      <w:r w:rsidR="00EB16A1" w:rsidRPr="00EB16A1">
        <w:rPr>
          <w:rFonts w:ascii="Calibri" w:hAnsi="Calibri" w:cs="Calibri"/>
          <w:bCs/>
          <w:color w:val="808080" w:themeColor="background1" w:themeShade="80"/>
          <w:sz w:val="22"/>
          <w:szCs w:val="22"/>
        </w:rPr>
        <w:t>.ignoring(NoSuchElementException.class)</w:t>
      </w:r>
      <w:r w:rsidR="00EB16A1" w:rsidRPr="00EB16A1">
        <w:rPr>
          <w:rFonts w:ascii="Calibri" w:hAnsi="Calibri" w:cs="Calibri"/>
          <w:bCs/>
          <w:sz w:val="22"/>
          <w:szCs w:val="22"/>
        </w:rPr>
        <w:t xml:space="preserve"> will only ignore NoSuchElementException. It will not handle ElementNotVisibleExc</w:t>
      </w:r>
      <w:r w:rsidR="00044A3C">
        <w:rPr>
          <w:rFonts w:ascii="Calibri" w:hAnsi="Calibri" w:cs="Calibri"/>
          <w:bCs/>
          <w:sz w:val="22"/>
          <w:szCs w:val="22"/>
        </w:rPr>
        <w:t>p</w:t>
      </w:r>
      <w:r w:rsidR="00EB16A1" w:rsidRPr="00EB16A1">
        <w:rPr>
          <w:rFonts w:ascii="Calibri" w:hAnsi="Calibri" w:cs="Calibri"/>
          <w:bCs/>
          <w:sz w:val="22"/>
          <w:szCs w:val="22"/>
        </w:rPr>
        <w:t xml:space="preserve"> or ElementNotInteractableExc</w:t>
      </w:r>
      <w:r w:rsidR="00186B1B">
        <w:rPr>
          <w:rFonts w:ascii="Calibri" w:hAnsi="Calibri" w:cs="Calibri"/>
          <w:bCs/>
          <w:sz w:val="22"/>
          <w:szCs w:val="22"/>
        </w:rPr>
        <w:t>p</w:t>
      </w:r>
      <w:r w:rsidR="00EB16A1" w:rsidRPr="00EB16A1">
        <w:rPr>
          <w:rFonts w:ascii="Calibri" w:hAnsi="Calibri" w:cs="Calibri"/>
          <w:bCs/>
          <w:sz w:val="22"/>
          <w:szCs w:val="22"/>
        </w:rPr>
        <w:t xml:space="preserve">. To handle visibility issues, either ignore the correct exception or use appropriate </w:t>
      </w:r>
      <w:r w:rsidR="00EB16A1" w:rsidRPr="00937C83">
        <w:rPr>
          <w:rFonts w:ascii="Calibri" w:hAnsi="Calibri" w:cs="Calibri"/>
          <w:b/>
          <w:bCs/>
          <w:color w:val="808080" w:themeColor="background1" w:themeShade="80"/>
          <w:sz w:val="22"/>
          <w:szCs w:val="22"/>
        </w:rPr>
        <w:t>ExpectedConditions</w:t>
      </w:r>
      <w:r w:rsidR="00EB16A1" w:rsidRPr="00EB16A1">
        <w:rPr>
          <w:rFonts w:ascii="Calibri" w:hAnsi="Calibri" w:cs="Calibri"/>
          <w:bCs/>
          <w:sz w:val="22"/>
          <w:szCs w:val="22"/>
        </w:rPr>
        <w:t xml:space="preserve"> like </w:t>
      </w:r>
      <w:r w:rsidR="00EB16A1" w:rsidRPr="00937C83">
        <w:rPr>
          <w:rFonts w:ascii="Calibri" w:hAnsi="Calibri" w:cs="Calibri"/>
          <w:b/>
          <w:bCs/>
          <w:color w:val="808080" w:themeColor="background1" w:themeShade="80"/>
          <w:sz w:val="22"/>
          <w:szCs w:val="22"/>
        </w:rPr>
        <w:t>visibilityOfElementLocated</w:t>
      </w:r>
      <w:r w:rsidR="00EB16A1" w:rsidRPr="00EB16A1">
        <w:rPr>
          <w:rFonts w:ascii="Calibri" w:hAnsi="Calibri" w:cs="Calibri"/>
          <w:bCs/>
          <w:sz w:val="22"/>
          <w:szCs w:val="22"/>
        </w:rPr>
        <w:t>.</w:t>
      </w:r>
    </w:p>
    <w:p w14:paraId="3473BAF7" w14:textId="299F7B3A"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 xml:space="preserve">If we use both </w:t>
      </w:r>
      <w:r w:rsidR="00F3201C">
        <w:rPr>
          <w:rFonts w:ascii="Calibri" w:eastAsiaTheme="minorHAnsi" w:hAnsi="Calibri" w:cs="Calibri"/>
          <w:color w:val="000000"/>
          <w:sz w:val="22"/>
          <w:szCs w:val="22"/>
          <w:lang w:eastAsia="en-US" w:bidi="ar-SA"/>
        </w:rPr>
        <w:t>I</w:t>
      </w:r>
      <w:r>
        <w:rPr>
          <w:rFonts w:ascii="Calibri" w:eastAsiaTheme="minorHAnsi" w:hAnsi="Calibri" w:cs="Calibri"/>
          <w:color w:val="000000"/>
          <w:sz w:val="22"/>
          <w:szCs w:val="22"/>
          <w:lang w:eastAsia="en-US" w:bidi="ar-SA"/>
        </w:rPr>
        <w:t>mp</w:t>
      </w:r>
      <w:r w:rsidR="00F3201C">
        <w:rPr>
          <w:rFonts w:ascii="Calibri" w:eastAsiaTheme="minorHAnsi" w:hAnsi="Calibri" w:cs="Calibri"/>
          <w:color w:val="000000"/>
          <w:sz w:val="22"/>
          <w:szCs w:val="22"/>
          <w:lang w:eastAsia="en-US" w:bidi="ar-SA"/>
        </w:rPr>
        <w:t>licit</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sidR="00F3201C">
        <w:rPr>
          <w:rFonts w:ascii="Calibri" w:eastAsiaTheme="minorHAnsi" w:hAnsi="Calibri" w:cs="Calibri"/>
          <w:color w:val="000000"/>
          <w:sz w:val="22"/>
          <w:szCs w:val="22"/>
          <w:lang w:eastAsia="en-US" w:bidi="ar-SA"/>
        </w:rPr>
        <w:t>Explicit</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w:t>
      </w:r>
      <w:r w:rsidR="0033013F">
        <w:rPr>
          <w:rFonts w:ascii="Calibri" w:eastAsiaTheme="minorHAnsi" w:hAnsi="Calibri" w:cs="Calibri"/>
          <w:color w:val="000000"/>
          <w:sz w:val="22"/>
          <w:szCs w:val="22"/>
          <w:lang w:eastAsia="en-US" w:bidi="ar-SA"/>
        </w:rPr>
        <w:t>because</w:t>
      </w:r>
      <w:r>
        <w:rPr>
          <w:rFonts w:ascii="Calibri" w:eastAsiaTheme="minorHAnsi" w:hAnsi="Calibri" w:cs="Calibri"/>
          <w:color w:val="000000"/>
          <w:sz w:val="22"/>
          <w:szCs w:val="22"/>
          <w:lang w:eastAsia="en-US" w:bidi="ar-SA"/>
        </w:rPr>
        <w:t xml:space="preserve"> of this our </w:t>
      </w:r>
      <w:r w:rsidR="00F9516B">
        <w:rPr>
          <w:rFonts w:ascii="Calibri" w:eastAsiaTheme="minorHAnsi" w:hAnsi="Calibri" w:cs="Calibri"/>
          <w:color w:val="000000"/>
          <w:sz w:val="22"/>
          <w:szCs w:val="22"/>
          <w:lang w:eastAsia="en-US" w:bidi="ar-SA"/>
        </w:rPr>
        <w:t>Test scri</w:t>
      </w:r>
      <w:r w:rsidR="00EB4090">
        <w:rPr>
          <w:rFonts w:ascii="Calibri" w:eastAsiaTheme="minorHAnsi" w:hAnsi="Calibri" w:cs="Calibri"/>
          <w:color w:val="000000"/>
          <w:sz w:val="22"/>
          <w:szCs w:val="22"/>
          <w:lang w:eastAsia="en-US" w:bidi="ar-SA"/>
        </w:rPr>
        <w:t>p</w:t>
      </w:r>
      <w:r w:rsidR="00F9516B">
        <w:rPr>
          <w:rFonts w:ascii="Calibri" w:eastAsiaTheme="minorHAnsi" w:hAnsi="Calibri" w:cs="Calibri"/>
          <w:color w:val="000000"/>
          <w:sz w:val="22"/>
          <w:szCs w:val="22"/>
          <w:lang w:eastAsia="en-US" w:bidi="ar-SA"/>
        </w:rPr>
        <w:t>t</w:t>
      </w:r>
      <w:r>
        <w:rPr>
          <w:rFonts w:ascii="Calibri" w:eastAsiaTheme="minorHAnsi" w:hAnsi="Calibri" w:cs="Calibri"/>
          <w:color w:val="000000"/>
          <w:sz w:val="22"/>
          <w:szCs w:val="22"/>
          <w:lang w:eastAsia="en-US" w:bidi="ar-SA"/>
        </w:rPr>
        <w:t xml:space="preserve">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4FE87F89" w14:textId="55908C88" w:rsidR="00CF50E5" w:rsidRDefault="00730B7D" w:rsidP="00EB4B83">
      <w:pPr>
        <w:rPr>
          <w:rFonts w:ascii="Calibri" w:hAnsi="Calibri" w:cs="Calibri"/>
          <w:bCs/>
          <w:sz w:val="22"/>
          <w:szCs w:val="22"/>
          <w:lang w:val="en-US"/>
        </w:rPr>
      </w:pPr>
      <w:r w:rsidRPr="002E7625">
        <w:rPr>
          <w:rFonts w:ascii="Calibri" w:hAnsi="Calibri" w:cs="Calibri"/>
          <w:b/>
          <w:bCs/>
          <w:color w:val="808080" w:themeColor="background1" w:themeShade="80"/>
          <w:sz w:val="22"/>
          <w:szCs w:val="22"/>
          <w:lang w:val="en-US"/>
        </w:rPr>
        <w:t>presenceOfElementLocated()</w:t>
      </w:r>
      <w:r w:rsidRPr="002E7625">
        <w:rPr>
          <w:rFonts w:ascii="Calibri" w:hAnsi="Calibri" w:cs="Calibri"/>
          <w:bCs/>
          <w:color w:val="808080" w:themeColor="background1" w:themeShade="80"/>
          <w:sz w:val="22"/>
          <w:szCs w:val="22"/>
          <w:lang w:val="en-US"/>
        </w:rPr>
        <w:t xml:space="preserve"> </w:t>
      </w:r>
      <w:r w:rsidRPr="00730B7D">
        <w:rPr>
          <w:rFonts w:ascii="Calibri" w:hAnsi="Calibri" w:cs="Calibri"/>
          <w:bCs/>
          <w:sz w:val="22"/>
          <w:szCs w:val="22"/>
          <w:lang w:val="en-US"/>
        </w:rPr>
        <w:t xml:space="preserve">checks whether </w:t>
      </w:r>
      <w:r w:rsidR="009D141B">
        <w:rPr>
          <w:rFonts w:ascii="Calibri" w:hAnsi="Calibri" w:cs="Calibri"/>
          <w:bCs/>
          <w:sz w:val="22"/>
          <w:szCs w:val="22"/>
          <w:lang w:val="en-US"/>
        </w:rPr>
        <w:t>the</w:t>
      </w:r>
      <w:r w:rsidRPr="00730B7D">
        <w:rPr>
          <w:rFonts w:ascii="Calibri" w:hAnsi="Calibri" w:cs="Calibri"/>
          <w:bCs/>
          <w:sz w:val="22"/>
          <w:szCs w:val="22"/>
          <w:lang w:val="en-US"/>
        </w:rPr>
        <w:t xml:space="preserve"> element is present in the DOM but does not guarantee </w:t>
      </w:r>
      <w:r w:rsidR="00CF50E5">
        <w:rPr>
          <w:rFonts w:ascii="Calibri" w:hAnsi="Calibri" w:cs="Calibri"/>
          <w:bCs/>
          <w:sz w:val="22"/>
          <w:szCs w:val="22"/>
          <w:lang w:val="en-US"/>
        </w:rPr>
        <w:t xml:space="preserve">on </w:t>
      </w:r>
      <w:r w:rsidRPr="00730B7D">
        <w:rPr>
          <w:rFonts w:ascii="Calibri" w:hAnsi="Calibri" w:cs="Calibri"/>
          <w:bCs/>
          <w:sz w:val="22"/>
          <w:szCs w:val="22"/>
          <w:lang w:val="en-US"/>
        </w:rPr>
        <w:t>visibility</w:t>
      </w:r>
      <w:r w:rsidR="00EC2E5B">
        <w:rPr>
          <w:rFonts w:ascii="Calibri" w:hAnsi="Calibri" w:cs="Calibri"/>
          <w:bCs/>
          <w:sz w:val="22"/>
          <w:szCs w:val="22"/>
          <w:lang w:val="en-US"/>
        </w:rPr>
        <w:t>.</w:t>
      </w:r>
    </w:p>
    <w:p w14:paraId="2042684E" w14:textId="5899E621" w:rsidR="00EB4B83" w:rsidRDefault="00730B7D" w:rsidP="00EB4B83">
      <w:pPr>
        <w:rPr>
          <w:rFonts w:ascii="Calibri" w:hAnsi="Calibri" w:cs="Calibri"/>
          <w:bCs/>
          <w:sz w:val="22"/>
          <w:szCs w:val="22"/>
          <w:lang w:val="en-US"/>
        </w:rPr>
      </w:pPr>
      <w:r w:rsidRPr="002E7625">
        <w:rPr>
          <w:rFonts w:ascii="Calibri" w:hAnsi="Calibri" w:cs="Calibri"/>
          <w:b/>
          <w:bCs/>
          <w:color w:val="808080" w:themeColor="background1" w:themeShade="80"/>
          <w:sz w:val="22"/>
          <w:szCs w:val="22"/>
          <w:lang w:val="en-US"/>
        </w:rPr>
        <w:t xml:space="preserve">visibilityOfElementLocated() </w:t>
      </w:r>
      <w:r w:rsidR="00EF7128" w:rsidRPr="00730B7D">
        <w:rPr>
          <w:rFonts w:ascii="Calibri" w:hAnsi="Calibri" w:cs="Calibri"/>
          <w:bCs/>
          <w:sz w:val="22"/>
          <w:szCs w:val="22"/>
          <w:lang w:val="en-US"/>
        </w:rPr>
        <w:t xml:space="preserve">checks whether </w:t>
      </w:r>
      <w:r w:rsidRPr="00730B7D">
        <w:rPr>
          <w:rFonts w:ascii="Calibri" w:hAnsi="Calibri" w:cs="Calibri"/>
          <w:bCs/>
          <w:sz w:val="22"/>
          <w:szCs w:val="22"/>
          <w:lang w:val="en-US"/>
        </w:rPr>
        <w:t>the element is present in the DOM and visible on the page.</w:t>
      </w:r>
    </w:p>
    <w:p w14:paraId="513F3F54" w14:textId="77777777" w:rsidR="00730B7D" w:rsidRDefault="00730B7D"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094101" w:rsidR="00B479AA" w:rsidRDefault="00CE5647" w:rsidP="008D7B54">
      <w:pPr>
        <w:jc w:val="both"/>
        <w:rPr>
          <w:rFonts w:ascii="Calibri" w:hAnsi="Calibri" w:cs="Calibri"/>
          <w:bCs/>
          <w:sz w:val="22"/>
          <w:szCs w:val="22"/>
          <w:lang w:val="en-US"/>
        </w:rPr>
      </w:pPr>
      <w:r>
        <w:rPr>
          <w:rFonts w:ascii="Calibri" w:hAnsi="Calibri" w:cs="Calibri"/>
          <w:bCs/>
          <w:sz w:val="22"/>
          <w:szCs w:val="22"/>
          <w:lang w:val="en-US"/>
        </w:rPr>
        <w:t>When WebE</w:t>
      </w:r>
      <w:r w:rsidR="00B479AA" w:rsidRPr="00B479AA">
        <w:rPr>
          <w:rFonts w:ascii="Calibri" w:hAnsi="Calibri" w:cs="Calibri"/>
          <w:bCs/>
          <w:sz w:val="22"/>
          <w:szCs w:val="22"/>
          <w:lang w:val="en-US"/>
        </w:rPr>
        <w:t>lement load time is unpredictable, we need custom polling frequency, we want to ignore specific exceptions, we want to waiting for a custom condition</w:t>
      </w:r>
      <w:r w:rsidR="00410396">
        <w:rPr>
          <w:rFonts w:ascii="Calibri" w:hAnsi="Calibri" w:cs="Calibri"/>
          <w:bCs/>
          <w:sz w:val="22"/>
          <w:szCs w:val="22"/>
          <w:lang w:val="en-US"/>
        </w:rPr>
        <w:t>.</w:t>
      </w:r>
    </w:p>
    <w:p w14:paraId="28B7ADC3" w14:textId="77777777" w:rsidR="00C75F9D" w:rsidRDefault="00C75F9D" w:rsidP="00B479AA">
      <w:pPr>
        <w:rPr>
          <w:rFonts w:ascii="Calibri" w:hAnsi="Calibri" w:cs="Calibri"/>
          <w:bCs/>
          <w:sz w:val="22"/>
          <w:szCs w:val="22"/>
          <w:lang w:val="en-US"/>
        </w:rPr>
      </w:pPr>
    </w:p>
    <w:p w14:paraId="17B719BB" w14:textId="56D16560" w:rsidR="0001657F" w:rsidRDefault="0001657F" w:rsidP="002C6F48">
      <w:pPr>
        <w:jc w:val="both"/>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w:t>
      </w:r>
      <w:r w:rsidR="00871384">
        <w:rPr>
          <w:rFonts w:ascii="Calibri" w:hAnsi="Calibri" w:cs="Calibri"/>
          <w:bCs/>
          <w:sz w:val="22"/>
          <w:szCs w:val="22"/>
          <w:lang w:val="en-US"/>
        </w:rPr>
        <w:t>-</w:t>
      </w:r>
      <w:r>
        <w:rPr>
          <w:rFonts w:ascii="Calibri" w:hAnsi="Calibri" w:cs="Calibri"/>
          <w:bCs/>
          <w:sz w:val="22"/>
          <w:szCs w:val="22"/>
          <w:lang w:val="en-US"/>
        </w:rPr>
        <w:t xml:space="preserve"> FluentWait allows custom polling intervals and ignores </w:t>
      </w:r>
      <w:r w:rsidR="00871384">
        <w:rPr>
          <w:rFonts w:ascii="Calibri" w:hAnsi="Calibri" w:cs="Calibri"/>
          <w:bCs/>
          <w:sz w:val="22"/>
          <w:szCs w:val="22"/>
          <w:lang w:val="en-US"/>
        </w:rPr>
        <w:t>specific</w:t>
      </w:r>
      <w:r w:rsidR="0048250C">
        <w:rPr>
          <w:rFonts w:ascii="Calibri" w:hAnsi="Calibri" w:cs="Calibri"/>
          <w:bCs/>
          <w:sz w:val="22"/>
          <w:szCs w:val="22"/>
          <w:lang w:val="en-US"/>
        </w:rPr>
        <w:t xml:space="preserve"> E</w:t>
      </w:r>
      <w:r>
        <w:rPr>
          <w:rFonts w:ascii="Calibri" w:hAnsi="Calibri" w:cs="Calibri"/>
          <w:bCs/>
          <w:sz w:val="22"/>
          <w:szCs w:val="22"/>
          <w:lang w:val="en-US"/>
        </w:rPr>
        <w:t>xceptions.</w:t>
      </w:r>
    </w:p>
    <w:p w14:paraId="450E6CBD" w14:textId="3B2BE7FD" w:rsidR="00B7558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 xml:space="preserve">It throws a </w:t>
      </w:r>
      <w:r w:rsidR="002D23A2" w:rsidRPr="00DD7B4D">
        <w:rPr>
          <w:rFonts w:ascii="Calibri" w:hAnsi="Calibri" w:cs="Calibri"/>
          <w:b/>
          <w:bCs/>
          <w:color w:val="808080" w:themeColor="background1" w:themeShade="80"/>
          <w:sz w:val="22"/>
          <w:szCs w:val="22"/>
          <w:lang w:val="en-US"/>
        </w:rPr>
        <w:t>TimeoutException</w:t>
      </w:r>
    </w:p>
    <w:p w14:paraId="1E6FB8DE" w14:textId="77777777" w:rsidR="00825B00" w:rsidRPr="0008646B" w:rsidRDefault="00825B00"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lastRenderedPageBreak/>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5778"/>
        <w:gridCol w:w="5220"/>
      </w:tblGrid>
      <w:tr w:rsidR="0090080C" w:rsidRPr="003566B7" w14:paraId="14B8AC60" w14:textId="77777777" w:rsidTr="00C318CF">
        <w:tc>
          <w:tcPr>
            <w:tcW w:w="577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522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C318CF">
        <w:tc>
          <w:tcPr>
            <w:tcW w:w="5778" w:type="dxa"/>
          </w:tcPr>
          <w:p w14:paraId="15FFB62F" w14:textId="6A68638F"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 xml:space="preserve">starts with single forward slash </w:t>
            </w:r>
            <w:r w:rsidR="00BB1058" w:rsidRPr="00BB1058">
              <w:rPr>
                <w:rFonts w:ascii="Calibri" w:hAnsi="Calibri" w:cs="Calibri"/>
                <w:b/>
              </w:rPr>
              <w:t>/</w:t>
            </w:r>
          </w:p>
        </w:tc>
        <w:tc>
          <w:tcPr>
            <w:tcW w:w="5220" w:type="dxa"/>
          </w:tcPr>
          <w:p w14:paraId="0DFCE76B" w14:textId="61D3865E" w:rsidR="00E477CE" w:rsidRDefault="00E477CE" w:rsidP="00391F4B">
            <w:pPr>
              <w:rPr>
                <w:rFonts w:ascii="Calibri" w:hAnsi="Calibri" w:cs="Calibri"/>
                <w:b/>
                <w:bCs/>
                <w:lang w:val="en-US"/>
              </w:rPr>
            </w:pPr>
            <w:r>
              <w:rPr>
                <w:rFonts w:ascii="Calibri" w:hAnsi="Calibri" w:cs="Calibri"/>
                <w:lang w:val="en-US"/>
              </w:rPr>
              <w:t xml:space="preserve">Relative XPath starts with double forward slash </w:t>
            </w:r>
            <w:r w:rsidR="003115DB" w:rsidRPr="003566B7">
              <w:rPr>
                <w:rFonts w:ascii="Calibri" w:hAnsi="Calibri" w:cs="Calibri"/>
                <w:b/>
                <w:bCs/>
              </w:rPr>
              <w:t>//</w:t>
            </w:r>
          </w:p>
        </w:tc>
      </w:tr>
      <w:tr w:rsidR="0090080C" w14:paraId="1C1C103F" w14:textId="77777777" w:rsidTr="00C318CF">
        <w:tc>
          <w:tcPr>
            <w:tcW w:w="5778" w:type="dxa"/>
          </w:tcPr>
          <w:p w14:paraId="0BB998B9" w14:textId="50249947" w:rsidR="0090080C" w:rsidRDefault="005112F7" w:rsidP="006B7B97">
            <w:pPr>
              <w:jc w:val="both"/>
              <w:rPr>
                <w:rFonts w:ascii="Calibri" w:hAnsi="Calibri" w:cs="Calibri"/>
                <w:b/>
                <w:bCs/>
                <w:lang w:val="en-US"/>
              </w:rPr>
            </w:pPr>
            <w:r w:rsidRPr="00BB1058">
              <w:rPr>
                <w:rFonts w:ascii="Calibri" w:hAnsi="Calibri" w:cs="Calibri"/>
                <w:b/>
              </w:rPr>
              <w:t>/</w:t>
            </w:r>
            <w:r w:rsidRPr="00ED199A">
              <w:rPr>
                <w:rFonts w:ascii="Calibri" w:hAnsi="Calibri" w:cs="Calibri"/>
              </w:rPr>
              <w:t xml:space="preserve">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from</w:t>
            </w:r>
            <w:r w:rsidR="007D6C4D">
              <w:rPr>
                <w:rFonts w:ascii="Calibri" w:hAnsi="Calibri" w:cs="Calibri"/>
              </w:rPr>
              <w:t xml:space="preserve"> </w:t>
            </w:r>
            <w:r w:rsidR="002C014F">
              <w:rPr>
                <w:rFonts w:ascii="Calibri" w:hAnsi="Calibri" w:cs="Calibri"/>
              </w:rPr>
              <w:t xml:space="preserve">root element </w:t>
            </w:r>
            <w:r w:rsidR="002C014F" w:rsidRPr="00114135">
              <w:rPr>
                <w:rFonts w:ascii="Calibri" w:hAnsi="Calibri" w:cs="Calibri"/>
                <w:color w:val="808080" w:themeColor="background1" w:themeShade="80"/>
              </w:rPr>
              <w:t>&lt;html&gt;</w:t>
            </w:r>
            <w:r w:rsidR="002C014F">
              <w:rPr>
                <w:rFonts w:ascii="Calibri" w:hAnsi="Calibri" w:cs="Calibri"/>
              </w:rPr>
              <w:t xml:space="preserve">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p>
        </w:tc>
        <w:tc>
          <w:tcPr>
            <w:tcW w:w="5220" w:type="dxa"/>
          </w:tcPr>
          <w:p w14:paraId="6A24AD5F" w14:textId="0DC907A3" w:rsidR="0090080C" w:rsidRPr="00970D0C" w:rsidRDefault="003115DB" w:rsidP="006B7B97">
            <w:pPr>
              <w:shd w:val="clear" w:color="auto" w:fill="FFFFFF"/>
              <w:spacing w:before="100" w:beforeAutospacing="1"/>
              <w:jc w:val="both"/>
              <w:rPr>
                <w:rFonts w:ascii="Calibri" w:hAnsi="Calibri" w:cs="Calibri"/>
              </w:rPr>
            </w:pPr>
            <w:r w:rsidRPr="003566B7">
              <w:rPr>
                <w:rFonts w:ascii="Calibri" w:hAnsi="Calibri" w:cs="Calibri"/>
                <w:b/>
                <w:bCs/>
              </w:rPr>
              <w:t>//</w:t>
            </w:r>
            <w:r>
              <w:rPr>
                <w:rFonts w:ascii="Calibri" w:hAnsi="Calibri" w:cs="Calibri"/>
                <w:b/>
                <w:bCs/>
              </w:rPr>
              <w:t xml:space="preserve"> </w:t>
            </w:r>
            <w:r w:rsidR="001C3E34">
              <w:rPr>
                <w:rFonts w:ascii="Calibri" w:hAnsi="Calibri" w:cs="Calibri"/>
              </w:rPr>
              <w:t>Start</w:t>
            </w:r>
            <w:r w:rsidR="000D5387">
              <w:rPr>
                <w:rFonts w:ascii="Calibri" w:hAnsi="Calibri" w:cs="Calibri"/>
              </w:rPr>
              <w:t>s</w:t>
            </w:r>
            <w:r w:rsidR="002C014F">
              <w:rPr>
                <w:rFonts w:ascii="Calibri" w:hAnsi="Calibri" w:cs="Calibri"/>
              </w:rPr>
              <w:t xml:space="preserve"> the path </w:t>
            </w:r>
            <w:r w:rsidR="00824A10">
              <w:rPr>
                <w:rFonts w:ascii="Calibri" w:hAnsi="Calibri" w:cs="Calibri"/>
              </w:rPr>
              <w:t>selection</w:t>
            </w:r>
            <w:r w:rsidR="00310C05">
              <w:rPr>
                <w:rFonts w:ascii="Calibri" w:hAnsi="Calibri" w:cs="Calibri"/>
              </w:rPr>
              <w:t xml:space="preserve"> </w:t>
            </w:r>
            <w:r w:rsidR="006544F0">
              <w:rPr>
                <w:rFonts w:ascii="Calibri" w:hAnsi="Calibri" w:cs="Calibri"/>
              </w:rPr>
              <w:t>from</w:t>
            </w:r>
            <w:r w:rsidR="007D6C4D">
              <w:rPr>
                <w:rFonts w:ascii="Calibri" w:hAnsi="Calibri" w:cs="Calibri"/>
              </w:rPr>
              <w:t xml:space="preserve"> </w:t>
            </w:r>
            <w:r w:rsidR="002C014F">
              <w:rPr>
                <w:rFonts w:ascii="Calibri" w:hAnsi="Calibri" w:cs="Calibri"/>
              </w:rPr>
              <w:t xml:space="preserve">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w:t>
            </w:r>
          </w:p>
        </w:tc>
      </w:tr>
      <w:tr w:rsidR="0090080C" w14:paraId="7E0D7C40" w14:textId="77777777" w:rsidTr="00C318CF">
        <w:tc>
          <w:tcPr>
            <w:tcW w:w="5778" w:type="dxa"/>
          </w:tcPr>
          <w:p w14:paraId="7A63425A" w14:textId="3E9792C7"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 </w:t>
            </w:r>
            <w:r w:rsidR="00BB1058" w:rsidRPr="00BB1058">
              <w:rPr>
                <w:rFonts w:ascii="Calibri" w:hAnsi="Calibri" w:cs="Calibri"/>
                <w:b/>
              </w:rPr>
              <w:t>/</w:t>
            </w:r>
            <w:r w:rsidR="00BB1058">
              <w:rPr>
                <w:rFonts w:ascii="Calibri" w:hAnsi="Calibri" w:cs="Calibri"/>
                <w:b/>
              </w:rPr>
              <w:t xml:space="preserve">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5220" w:type="dxa"/>
          </w:tcPr>
          <w:p w14:paraId="4CF56AC2" w14:textId="77777777" w:rsidR="0090080C" w:rsidRDefault="0090080C" w:rsidP="0090080C">
            <w:pPr>
              <w:rPr>
                <w:rFonts w:ascii="Calibri" w:hAnsi="Calibri" w:cs="Calibri"/>
                <w:b/>
                <w:bCs/>
                <w:lang w:val="en-US"/>
              </w:rPr>
            </w:pPr>
          </w:p>
        </w:tc>
      </w:tr>
    </w:tbl>
    <w:p w14:paraId="7B3C441C" w14:textId="78C1BA62" w:rsidR="00246EEE" w:rsidRDefault="00246EEE" w:rsidP="002A7F6C">
      <w:pPr>
        <w:rPr>
          <w:rFonts w:ascii="Calibri" w:hAnsi="Calibri" w:cs="Calibri"/>
          <w:b/>
          <w:bCs/>
          <w:sz w:val="22"/>
          <w:szCs w:val="22"/>
          <w:lang w:val="en-US"/>
        </w:rPr>
      </w:pPr>
    </w:p>
    <w:p w14:paraId="7DFFDE41" w14:textId="705ADBFF" w:rsidR="00200A57" w:rsidRPr="00200A57" w:rsidRDefault="00200A57" w:rsidP="00200A57">
      <w:pPr>
        <w:rPr>
          <w:rFonts w:ascii="Calibri" w:hAnsi="Calibri" w:cs="Calibri"/>
          <w:b/>
          <w:bCs/>
          <w:sz w:val="22"/>
          <w:szCs w:val="22"/>
          <w:lang w:val="en-US"/>
        </w:rPr>
      </w:pPr>
      <w:r w:rsidRPr="00200A57">
        <w:rPr>
          <w:rFonts w:ascii="Calibri" w:hAnsi="Calibri" w:cs="Calibri"/>
          <w:b/>
          <w:bCs/>
          <w:sz w:val="22"/>
          <w:szCs w:val="22"/>
          <w:lang w:val="en-US"/>
        </w:rPr>
        <w:t xml:space="preserve">@. </w:t>
      </w:r>
      <w:r w:rsidR="00B13EF3">
        <w:rPr>
          <w:rFonts w:ascii="Calibri" w:hAnsi="Calibri" w:cs="Calibri"/>
          <w:b/>
          <w:bCs/>
          <w:sz w:val="22"/>
          <w:szCs w:val="22"/>
          <w:lang w:val="en-US"/>
        </w:rPr>
        <w:t>W</w:t>
      </w:r>
      <w:r w:rsidRPr="00200A57">
        <w:rPr>
          <w:rFonts w:ascii="Calibri" w:hAnsi="Calibri" w:cs="Calibri"/>
          <w:b/>
          <w:bCs/>
          <w:sz w:val="22"/>
          <w:szCs w:val="22"/>
          <w:lang w:val="en-US"/>
        </w:rPr>
        <w:t>ays of Relative XPath in Selenium</w:t>
      </w:r>
    </w:p>
    <w:p w14:paraId="5BFE62FD" w14:textId="1A52B62C"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1. </w:t>
      </w:r>
      <w:r w:rsidR="007B3DAF">
        <w:rPr>
          <w:rFonts w:ascii="Calibri" w:hAnsi="Calibri" w:cs="Calibri"/>
          <w:bCs/>
          <w:sz w:val="22"/>
          <w:szCs w:val="22"/>
          <w:lang w:val="en-US"/>
        </w:rPr>
        <w:t>XPath</w:t>
      </w:r>
      <w:r w:rsidRPr="00200A57">
        <w:rPr>
          <w:rFonts w:ascii="Calibri" w:hAnsi="Calibri" w:cs="Calibri"/>
          <w:bCs/>
          <w:sz w:val="22"/>
          <w:szCs w:val="22"/>
          <w:lang w:val="en-US"/>
        </w:rPr>
        <w:t xml:space="preserve"> with single attribute </w:t>
      </w:r>
      <w:r w:rsidR="00103239" w:rsidRPr="00103239">
        <w:rPr>
          <w:rFonts w:ascii="Calibri" w:hAnsi="Calibri" w:cs="Calibri"/>
          <w:b/>
          <w:bCs/>
          <w:color w:val="808080" w:themeColor="background1" w:themeShade="80"/>
          <w:sz w:val="22"/>
          <w:szCs w:val="22"/>
          <w:lang w:val="en-US"/>
        </w:rPr>
        <w:t>Syn:</w:t>
      </w:r>
      <w:r w:rsidR="00103239" w:rsidRPr="00103239">
        <w:rPr>
          <w:rFonts w:ascii="Calibri" w:hAnsi="Calibri" w:cs="Calibri"/>
          <w:bCs/>
          <w:color w:val="808080" w:themeColor="background1" w:themeShade="80"/>
          <w:sz w:val="22"/>
          <w:szCs w:val="22"/>
          <w:lang w:val="en-US"/>
        </w:rPr>
        <w:t xml:space="preserve"> </w:t>
      </w:r>
      <w:r w:rsidRPr="00103239">
        <w:rPr>
          <w:rFonts w:ascii="Calibri" w:hAnsi="Calibri" w:cs="Calibri"/>
          <w:bCs/>
          <w:color w:val="808080" w:themeColor="background1" w:themeShade="80"/>
          <w:sz w:val="22"/>
          <w:szCs w:val="22"/>
          <w:lang w:val="en-US"/>
        </w:rPr>
        <w:t>//tagName[@attributeType=‘attributeValue’]</w:t>
      </w:r>
    </w:p>
    <w:p w14:paraId="49287C05" w14:textId="63643907" w:rsidR="00200A57" w:rsidRPr="00103239" w:rsidRDefault="00200A57" w:rsidP="00200A57">
      <w:pPr>
        <w:rPr>
          <w:rFonts w:ascii="Calibri" w:hAnsi="Calibri" w:cs="Calibri"/>
          <w:bCs/>
          <w:color w:val="808080" w:themeColor="background1" w:themeShade="80"/>
          <w:sz w:val="22"/>
          <w:szCs w:val="22"/>
          <w:lang w:val="en-US"/>
        </w:rPr>
      </w:pPr>
      <w:r w:rsidRPr="00200A57">
        <w:rPr>
          <w:rFonts w:ascii="Calibri" w:hAnsi="Calibri" w:cs="Calibri"/>
          <w:bCs/>
          <w:sz w:val="22"/>
          <w:szCs w:val="22"/>
          <w:lang w:val="en-US"/>
        </w:rPr>
        <w:t xml:space="preserve">2.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Multiple attribute</w:t>
      </w:r>
      <w:r w:rsidR="000212F8">
        <w:rPr>
          <w:rFonts w:ascii="Calibri" w:hAnsi="Calibri" w:cs="Calibri"/>
          <w:bCs/>
          <w:sz w:val="22"/>
          <w:szCs w:val="22"/>
          <w:lang w:val="en-US"/>
        </w:rPr>
        <w:t>s</w:t>
      </w:r>
      <w:r w:rsidRPr="00200A57">
        <w:rPr>
          <w:rFonts w:ascii="Calibri" w:hAnsi="Calibri" w:cs="Calibri"/>
          <w:bCs/>
          <w:sz w:val="22"/>
          <w:szCs w:val="22"/>
          <w:lang w:val="en-US"/>
        </w:rPr>
        <w:t xml:space="preserve"> </w:t>
      </w:r>
      <w:r w:rsidR="00103239" w:rsidRPr="00103239">
        <w:rPr>
          <w:rFonts w:ascii="Calibri" w:hAnsi="Calibri" w:cs="Calibri"/>
          <w:b/>
          <w:bCs/>
          <w:color w:val="808080" w:themeColor="background1" w:themeShade="80"/>
          <w:sz w:val="22"/>
          <w:szCs w:val="22"/>
          <w:lang w:val="en-US"/>
        </w:rPr>
        <w:t>Syn:</w:t>
      </w:r>
      <w:r w:rsidR="00103239">
        <w:rPr>
          <w:rFonts w:ascii="Calibri" w:hAnsi="Calibri" w:cs="Calibri"/>
          <w:bCs/>
          <w:sz w:val="22"/>
          <w:szCs w:val="22"/>
          <w:lang w:val="en-US"/>
        </w:rPr>
        <w:t xml:space="preserve"> </w:t>
      </w:r>
      <w:r w:rsidRPr="00103239">
        <w:rPr>
          <w:rFonts w:ascii="Calibri" w:hAnsi="Calibri" w:cs="Calibri"/>
          <w:bCs/>
          <w:color w:val="808080" w:themeColor="background1" w:themeShade="80"/>
          <w:sz w:val="22"/>
          <w:szCs w:val="22"/>
          <w:lang w:val="en-US"/>
        </w:rPr>
        <w:t>//tagName[@attributeType=‘attributeValue’][@attributeType=‘attribute</w:t>
      </w:r>
      <w:r w:rsidR="00D91DBD" w:rsidRPr="00103239">
        <w:rPr>
          <w:rFonts w:ascii="Calibri" w:hAnsi="Calibri" w:cs="Calibri"/>
          <w:bCs/>
          <w:color w:val="808080" w:themeColor="background1" w:themeShade="80"/>
          <w:sz w:val="22"/>
          <w:szCs w:val="22"/>
          <w:lang w:val="en-US"/>
        </w:rPr>
        <w:t>]</w:t>
      </w:r>
    </w:p>
    <w:p w14:paraId="312AAC2D" w14:textId="73781F8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3.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text attribute</w:t>
      </w:r>
    </w:p>
    <w:p w14:paraId="4D1C0474" w14:textId="742D49C5"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4.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 xml:space="preserve">with </w:t>
      </w:r>
      <w:r w:rsidR="00343D0D">
        <w:rPr>
          <w:rFonts w:ascii="Calibri" w:hAnsi="Calibri" w:cs="Calibri"/>
          <w:bCs/>
          <w:sz w:val="22"/>
          <w:szCs w:val="22"/>
          <w:lang w:val="en-US"/>
        </w:rPr>
        <w:t>c</w:t>
      </w:r>
      <w:r w:rsidRPr="00200A57">
        <w:rPr>
          <w:rFonts w:ascii="Calibri" w:hAnsi="Calibri" w:cs="Calibri"/>
          <w:bCs/>
          <w:sz w:val="22"/>
          <w:szCs w:val="22"/>
          <w:lang w:val="en-US"/>
        </w:rPr>
        <w:t>ontains</w:t>
      </w:r>
    </w:p>
    <w:p w14:paraId="46E3A245" w14:textId="4CCE0DCF"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5.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 xml:space="preserve">with </w:t>
      </w:r>
      <w:r w:rsidR="00343D0D">
        <w:rPr>
          <w:rFonts w:ascii="Calibri" w:hAnsi="Calibri" w:cs="Calibri"/>
          <w:bCs/>
          <w:sz w:val="22"/>
          <w:szCs w:val="22"/>
          <w:lang w:val="en-US"/>
        </w:rPr>
        <w:t>s</w:t>
      </w:r>
      <w:r w:rsidRPr="00200A57">
        <w:rPr>
          <w:rFonts w:ascii="Calibri" w:hAnsi="Calibri" w:cs="Calibri"/>
          <w:bCs/>
          <w:sz w:val="22"/>
          <w:szCs w:val="22"/>
          <w:lang w:val="en-US"/>
        </w:rPr>
        <w:t>tarts</w:t>
      </w:r>
      <w:r w:rsidR="00343D0D">
        <w:rPr>
          <w:rFonts w:ascii="Calibri" w:hAnsi="Calibri" w:cs="Calibri"/>
          <w:bCs/>
          <w:sz w:val="22"/>
          <w:szCs w:val="22"/>
          <w:lang w:val="en-US"/>
        </w:rPr>
        <w:t>-</w:t>
      </w:r>
      <w:r w:rsidRPr="00200A57">
        <w:rPr>
          <w:rFonts w:ascii="Calibri" w:hAnsi="Calibri" w:cs="Calibri"/>
          <w:bCs/>
          <w:sz w:val="22"/>
          <w:szCs w:val="22"/>
          <w:lang w:val="en-US"/>
        </w:rPr>
        <w:t>with</w:t>
      </w:r>
    </w:p>
    <w:p w14:paraId="3B184085" w14:textId="77777777" w:rsidR="00200A57" w:rsidRDefault="00200A57"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2FD855D4"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w:t>
      </w:r>
      <w:r w:rsidR="001F4320">
        <w:rPr>
          <w:rFonts w:ascii="Calibri" w:hAnsi="Calibri" w:cs="Calibri"/>
          <w:sz w:val="22"/>
          <w:szCs w:val="22"/>
          <w:lang w:val="en-US"/>
        </w:rPr>
        <w:t>after</w:t>
      </w:r>
      <w:r w:rsidR="00645A48" w:rsidRPr="00645A48">
        <w:rPr>
          <w:rFonts w:ascii="Calibri" w:hAnsi="Calibri" w:cs="Calibri"/>
          <w:sz w:val="22"/>
          <w:szCs w:val="22"/>
          <w:lang w:val="en-US"/>
        </w:rPr>
        <w:t xml:space="preserve"> submitting a form, </w:t>
      </w:r>
      <w:r w:rsidR="001F4320">
        <w:rPr>
          <w:rFonts w:ascii="Calibri" w:hAnsi="Calibri" w:cs="Calibri"/>
          <w:sz w:val="22"/>
          <w:szCs w:val="22"/>
          <w:lang w:val="en-US"/>
        </w:rPr>
        <w:t>based</w:t>
      </w:r>
      <w:r w:rsidR="00645A48" w:rsidRPr="00645A48">
        <w:rPr>
          <w:rFonts w:ascii="Calibri" w:hAnsi="Calibri" w:cs="Calibri"/>
          <w:sz w:val="22"/>
          <w:szCs w:val="22"/>
          <w:lang w:val="en-US"/>
        </w:rPr>
        <w:t xml:space="preserve">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1F4320" w:rsidRPr="00645A48">
        <w:rPr>
          <w:rFonts w:ascii="Calibri" w:hAnsi="Calibri" w:cs="Calibri"/>
          <w:sz w:val="22"/>
          <w:szCs w:val="22"/>
          <w:lang w:val="en-US"/>
        </w:rPr>
        <w:t>contains</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w:t>
      </w:r>
      <w:r w:rsidR="001F4320" w:rsidRPr="001F4320">
        <w:rPr>
          <w:rFonts w:ascii="Calibri" w:hAnsi="Calibri" w:cs="Calibri"/>
          <w:sz w:val="22"/>
          <w:szCs w:val="22"/>
          <w:lang w:val="en-US"/>
        </w:rPr>
        <w:t>(</w:t>
      </w:r>
      <w:r w:rsidR="001F4320" w:rsidRPr="001F4320">
        <w:rPr>
          <w:rFonts w:ascii="Calibri" w:hAnsi="Calibri" w:cs="Calibri"/>
          <w:b/>
          <w:color w:val="808080" w:themeColor="background1" w:themeShade="80"/>
          <w:sz w:val="22"/>
          <w:szCs w:val="22"/>
          <w:lang w:val="en-US"/>
        </w:rPr>
        <w:t>Ex:</w:t>
      </w:r>
      <w:r w:rsidR="001F4320" w:rsidRPr="001F4320">
        <w:rPr>
          <w:rFonts w:ascii="Calibri" w:hAnsi="Calibri" w:cs="Calibri"/>
          <w:sz w:val="22"/>
          <w:szCs w:val="22"/>
          <w:lang w:val="en-US"/>
        </w:rPr>
        <w:t xml:space="preserve"> “Form submitted successfully”),</w:t>
      </w:r>
      <w:r w:rsidR="001F4320">
        <w:rPr>
          <w:rFonts w:ascii="Calibri" w:hAnsi="Calibri" w:cs="Calibri"/>
          <w:sz w:val="22"/>
          <w:szCs w:val="22"/>
          <w:lang w:val="en-US"/>
        </w:rPr>
        <w:t xml:space="preserve"> </w:t>
      </w:r>
      <w:r w:rsidR="00645A48" w:rsidRPr="00645A48">
        <w:rPr>
          <w:rFonts w:ascii="Calibri" w:hAnsi="Calibri" w:cs="Calibri"/>
          <w:sz w:val="22"/>
          <w:szCs w:val="22"/>
          <w:lang w:val="en-US"/>
        </w:rPr>
        <w:t>or notifying about validation errors</w:t>
      </w:r>
      <w:r w:rsidR="001F4320">
        <w:rPr>
          <w:rFonts w:ascii="Calibri" w:hAnsi="Calibri" w:cs="Calibri"/>
          <w:sz w:val="22"/>
          <w:szCs w:val="22"/>
          <w:lang w:val="en-US"/>
        </w:rPr>
        <w:t xml:space="preserve"> (</w:t>
      </w:r>
      <w:r w:rsidR="001F4320" w:rsidRPr="001F4320">
        <w:rPr>
          <w:rFonts w:ascii="Calibri" w:hAnsi="Calibri" w:cs="Calibri"/>
          <w:b/>
          <w:color w:val="808080" w:themeColor="background1" w:themeShade="80"/>
          <w:sz w:val="22"/>
          <w:szCs w:val="22"/>
          <w:lang w:val="en-US"/>
        </w:rPr>
        <w:t>Ex:</w:t>
      </w:r>
      <w:r w:rsidR="001F4320" w:rsidRPr="001F4320">
        <w:rPr>
          <w:rFonts w:ascii="Calibri" w:hAnsi="Calibri" w:cs="Calibri"/>
          <w:sz w:val="22"/>
          <w:szCs w:val="22"/>
          <w:lang w:val="en-US"/>
        </w:rPr>
        <w:t xml:space="preserve"> “Invalid email”, “Required fields missing”</w:t>
      </w:r>
      <w:r w:rsidR="001F4320">
        <w:rPr>
          <w:rFonts w:ascii="Calibri" w:hAnsi="Calibri" w:cs="Calibri"/>
          <w:sz w:val="22"/>
          <w:szCs w:val="22"/>
          <w:lang w:val="en-US"/>
        </w:rPr>
        <w:t>)</w:t>
      </w:r>
      <w:r w:rsidR="00645A48" w:rsidRPr="00645A48">
        <w:rPr>
          <w:rFonts w:ascii="Calibri" w:hAnsi="Calibri" w:cs="Calibri"/>
          <w:sz w:val="22"/>
          <w:szCs w:val="22"/>
          <w:lang w:val="en-US"/>
        </w:rPr>
        <w:t>.</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4779D8">
        <w:rPr>
          <w:rFonts w:ascii="Calibri" w:hAnsi="Calibri" w:cs="Calibri"/>
          <w:sz w:val="22"/>
          <w:szCs w:val="22"/>
          <w:lang w:val="en-US"/>
        </w:rPr>
        <w:t xml:space="preserve"> by</w:t>
      </w:r>
      <w:r w:rsidR="00230E50">
        <w:rPr>
          <w:rFonts w:ascii="Calibri" w:hAnsi="Calibri" w:cs="Calibri"/>
          <w:sz w:val="22"/>
          <w:szCs w:val="22"/>
          <w:lang w:val="en-US"/>
        </w:rPr>
        <w:t xml:space="preserve"> </w:t>
      </w:r>
      <w:r w:rsidR="003A3ED7">
        <w:rPr>
          <w:rFonts w:ascii="Calibri" w:hAnsi="Calibri" w:cs="Calibri"/>
          <w:sz w:val="22"/>
          <w:szCs w:val="22"/>
          <w:lang w:val="en-US"/>
        </w:rPr>
        <w:t>.accept(), .dismiss(), .getText(), .sendKeys()</w:t>
      </w:r>
      <w:r w:rsidR="001F4320">
        <w:rPr>
          <w:rFonts w:ascii="Calibri" w:hAnsi="Calibri" w:cs="Calibri"/>
          <w:sz w:val="22"/>
          <w:szCs w:val="22"/>
          <w:lang w:val="en-US"/>
        </w:rPr>
        <w:t xml:space="preserve"> methods</w:t>
      </w:r>
      <w:r w:rsidR="003A3ED7">
        <w:rPr>
          <w:rFonts w:ascii="Calibri" w:hAnsi="Calibri" w:cs="Calibri"/>
          <w:sz w:val="22"/>
          <w:szCs w:val="22"/>
          <w:lang w:val="en-US"/>
        </w:rPr>
        <w:t>.</w:t>
      </w:r>
    </w:p>
    <w:p w14:paraId="1041CE25" w14:textId="2C90C849" w:rsidR="005134CF" w:rsidRPr="00EC18DF" w:rsidRDefault="00140B30" w:rsidP="002A7F6C">
      <w:pPr>
        <w:rPr>
          <w:rFonts w:ascii="Calibri" w:hAnsi="Calibri" w:cs="Calibri"/>
          <w:b/>
          <w:color w:val="808080" w:themeColor="background1" w:themeShade="80"/>
          <w:sz w:val="22"/>
          <w:szCs w:val="22"/>
          <w:lang w:val="en-US"/>
        </w:rPr>
      </w:pPr>
      <w:r w:rsidRPr="00140B30">
        <w:rPr>
          <w:rFonts w:ascii="Calibri" w:hAnsi="Calibri" w:cs="Calibri"/>
          <w:sz w:val="22"/>
          <w:szCs w:val="22"/>
          <w:lang w:val="en-US"/>
        </w:rPr>
        <w:t>//</w:t>
      </w:r>
      <w:r w:rsidR="009123EB">
        <w:rPr>
          <w:rFonts w:ascii="Calibri" w:hAnsi="Calibri" w:cs="Calibri"/>
          <w:sz w:val="22"/>
          <w:szCs w:val="22"/>
          <w:lang w:val="en-US"/>
        </w:rPr>
        <w:t xml:space="preserve"> </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EC2F52" w:rsidRPr="00EC18DF">
        <w:rPr>
          <w:rFonts w:ascii="Calibri" w:hAnsi="Calibri" w:cs="Calibri"/>
          <w:b/>
          <w:color w:val="808080" w:themeColor="background1" w:themeShade="80"/>
          <w:sz w:val="22"/>
          <w:szCs w:val="22"/>
          <w:lang w:val="en-US"/>
        </w:rPr>
        <w:t xml:space="preserve">Alert </w:t>
      </w:r>
      <w:r w:rsidR="00925D38" w:rsidRPr="00EC18DF">
        <w:rPr>
          <w:rFonts w:ascii="Calibri" w:hAnsi="Calibri" w:cs="Calibri"/>
          <w:b/>
          <w:color w:val="808080" w:themeColor="background1" w:themeShade="80"/>
          <w:sz w:val="22"/>
          <w:szCs w:val="22"/>
          <w:lang w:val="en-US"/>
        </w:rPr>
        <w:t>alert</w:t>
      </w:r>
      <w:r w:rsidR="00EC2F52" w:rsidRPr="00EC18DF">
        <w:rPr>
          <w:rFonts w:ascii="Calibri" w:hAnsi="Calibri" w:cs="Calibri"/>
          <w:b/>
          <w:bCs/>
          <w:color w:val="808080" w:themeColor="background1" w:themeShade="80"/>
          <w:sz w:val="22"/>
          <w:szCs w:val="22"/>
          <w:lang w:val="en-US"/>
        </w:rPr>
        <w:t xml:space="preserve"> </w:t>
      </w:r>
      <w:r w:rsidR="00EC2F52" w:rsidRPr="00EC18DF">
        <w:rPr>
          <w:rFonts w:ascii="Calibri" w:hAnsi="Calibri" w:cs="Calibri"/>
          <w:b/>
          <w:color w:val="808080" w:themeColor="background1" w:themeShade="80"/>
          <w:sz w:val="22"/>
          <w:szCs w:val="22"/>
          <w:lang w:val="en-US"/>
        </w:rPr>
        <w:t>=</w:t>
      </w:r>
      <w:r w:rsidR="00EC2F52" w:rsidRPr="00EC18DF">
        <w:rPr>
          <w:rFonts w:ascii="Calibri" w:hAnsi="Calibri" w:cs="Calibri"/>
          <w:b/>
          <w:bCs/>
          <w:color w:val="808080" w:themeColor="background1" w:themeShade="80"/>
          <w:sz w:val="22"/>
          <w:szCs w:val="22"/>
          <w:lang w:val="en-US"/>
        </w:rPr>
        <w:t xml:space="preserve"> </w:t>
      </w:r>
      <w:r w:rsidR="005134CF" w:rsidRPr="00EC18DF">
        <w:rPr>
          <w:rFonts w:ascii="Calibri" w:hAnsi="Calibri" w:cs="Calibri"/>
          <w:b/>
          <w:color w:val="808080" w:themeColor="background1" w:themeShade="80"/>
          <w:sz w:val="22"/>
          <w:szCs w:val="22"/>
          <w:lang w:val="en-US"/>
        </w:rPr>
        <w:t>driver.switchTo().alert()</w:t>
      </w:r>
      <w:r w:rsidR="00750DD2" w:rsidRPr="00EC18DF">
        <w:rPr>
          <w:rFonts w:ascii="Calibri" w:hAnsi="Calibri" w:cs="Calibri"/>
          <w:b/>
          <w:color w:val="808080" w:themeColor="background1" w:themeShade="80"/>
          <w:sz w:val="22"/>
          <w:szCs w:val="22"/>
          <w:lang w:val="en-US"/>
        </w:rPr>
        <w:t>;</w:t>
      </w:r>
    </w:p>
    <w:p w14:paraId="478E21E1" w14:textId="76606B58"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9900F5">
        <w:rPr>
          <w:rFonts w:ascii="Calibri" w:hAnsi="Calibri" w:cs="Calibri"/>
          <w:sz w:val="22"/>
          <w:szCs w:val="22"/>
          <w:lang w:val="en-US"/>
        </w:rPr>
        <w:t xml:space="preserve"> </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78558634"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 xml:space="preserve">.accept();  — To click </w:t>
      </w:r>
      <w:r w:rsidR="00792CF1">
        <w:rPr>
          <w:rFonts w:ascii="Calibri" w:hAnsi="Calibri" w:cs="Calibri"/>
          <w:sz w:val="22"/>
          <w:szCs w:val="22"/>
          <w:lang w:val="en-US"/>
        </w:rPr>
        <w:t xml:space="preserve">on </w:t>
      </w:r>
      <w:r w:rsidR="005134CF" w:rsidRPr="009C7101">
        <w:rPr>
          <w:rFonts w:ascii="Calibri" w:hAnsi="Calibri" w:cs="Calibri"/>
          <w:sz w:val="22"/>
          <w:szCs w:val="22"/>
          <w:lang w:val="en-US"/>
        </w:rPr>
        <w:t>OK</w:t>
      </w:r>
    </w:p>
    <w:p w14:paraId="21BF0779" w14:textId="5380A9F0"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 xml:space="preserve">.dismiss(); — To click </w:t>
      </w:r>
      <w:r w:rsidR="00792CF1">
        <w:rPr>
          <w:rFonts w:ascii="Calibri" w:hAnsi="Calibri" w:cs="Calibri"/>
          <w:sz w:val="22"/>
          <w:szCs w:val="22"/>
          <w:lang w:val="en-US"/>
        </w:rPr>
        <w:t xml:space="preserve">on </w:t>
      </w:r>
      <w:r w:rsidR="005134CF" w:rsidRPr="009C7101">
        <w:rPr>
          <w:rFonts w:ascii="Calibri" w:hAnsi="Calibri" w:cs="Calibri"/>
          <w:sz w:val="22"/>
          <w:szCs w:val="22"/>
          <w:lang w:val="en-US"/>
        </w:rPr>
        <w:t>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Pr="00E93DE1" w:rsidRDefault="00073A8F" w:rsidP="002A7F6C">
      <w:pPr>
        <w:rPr>
          <w:rFonts w:ascii="Calibri" w:hAnsi="Calibri" w:cs="Calibri"/>
          <w:b/>
          <w:color w:val="808080" w:themeColor="background1" w:themeShade="80"/>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w:t>
      </w:r>
      <w:r w:rsidRPr="00E93DE1">
        <w:rPr>
          <w:rFonts w:ascii="Calibri" w:hAnsi="Calibri" w:cs="Calibri"/>
          <w:b/>
          <w:color w:val="808080" w:themeColor="background1" w:themeShade="80"/>
          <w:sz w:val="22"/>
          <w:szCs w:val="22"/>
          <w:lang w:val="en-US"/>
        </w:rPr>
        <w:t>N</w:t>
      </w:r>
      <w:r w:rsidR="00512E3B" w:rsidRPr="00E93DE1">
        <w:rPr>
          <w:rFonts w:ascii="Calibri" w:hAnsi="Calibri" w:cs="Calibri"/>
          <w:b/>
          <w:color w:val="808080" w:themeColor="background1" w:themeShade="80"/>
          <w:sz w:val="22"/>
          <w:szCs w:val="22"/>
          <w:lang w:val="en-US"/>
        </w:rPr>
        <w:t>o</w:t>
      </w:r>
      <w:r w:rsidRPr="00E93DE1">
        <w:rPr>
          <w:rFonts w:ascii="Calibri" w:hAnsi="Calibri" w:cs="Calibri"/>
          <w:b/>
          <w:color w:val="808080" w:themeColor="background1" w:themeShade="80"/>
          <w:sz w:val="22"/>
          <w:szCs w:val="22"/>
          <w:lang w:val="en-US"/>
        </w:rPr>
        <w:t>AlertPresentExcep</w:t>
      </w:r>
      <w:r w:rsidR="005D002B" w:rsidRPr="00E93DE1">
        <w:rPr>
          <w:rFonts w:ascii="Calibri" w:hAnsi="Calibri" w:cs="Calibri"/>
          <w:b/>
          <w:color w:val="808080" w:themeColor="background1" w:themeShade="80"/>
          <w:sz w:val="22"/>
          <w:szCs w:val="22"/>
          <w:lang w:val="en-US"/>
        </w:rPr>
        <w:t>tion</w:t>
      </w:r>
    </w:p>
    <w:p w14:paraId="57116E57" w14:textId="77777777" w:rsidR="00AF5F84" w:rsidRPr="0040520C" w:rsidRDefault="00AF5F84" w:rsidP="002A7F6C">
      <w:pPr>
        <w:rPr>
          <w:rFonts w:ascii="Calibri" w:hAnsi="Calibri" w:cs="Calibri"/>
          <w:sz w:val="22"/>
          <w:szCs w:val="22"/>
          <w:lang w:val="en-US"/>
        </w:rPr>
      </w:pPr>
    </w:p>
    <w:p w14:paraId="74B89E18" w14:textId="56A37020"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3258D4B9" w:rsidR="0068444B" w:rsidRPr="00D94821" w:rsidRDefault="0068444B" w:rsidP="00793FAE">
      <w:pPr>
        <w:pStyle w:val="ListParagraph"/>
        <w:numPr>
          <w:ilvl w:val="0"/>
          <w:numId w:val="84"/>
        </w:numPr>
        <w:jc w:val="both"/>
        <w:rPr>
          <w:rFonts w:ascii="Calibri" w:hAnsi="Calibri" w:cs="Calibri"/>
          <w:sz w:val="22"/>
          <w:szCs w:val="22"/>
          <w:lang w:val="en-US"/>
        </w:rPr>
      </w:pPr>
      <w:r w:rsidRPr="00D94821">
        <w:rPr>
          <w:rFonts w:ascii="Calibri" w:hAnsi="Calibri" w:cs="Calibri"/>
          <w:sz w:val="22"/>
          <w:szCs w:val="22"/>
          <w:lang w:val="en-US"/>
        </w:rPr>
        <w:t xml:space="preserve">Explicit wait is generally best for automation testing due to: targeted approach, reduced </w:t>
      </w:r>
      <w:r w:rsidR="00460A30">
        <w:rPr>
          <w:rFonts w:ascii="Calibri" w:hAnsi="Calibri" w:cs="Calibri"/>
          <w:sz w:val="22"/>
          <w:szCs w:val="22"/>
          <w:lang w:val="en-US"/>
        </w:rPr>
        <w:t xml:space="preserve">unnecessary </w:t>
      </w:r>
      <w:r w:rsidRPr="00D94821">
        <w:rPr>
          <w:rFonts w:ascii="Calibri" w:hAnsi="Calibri" w:cs="Calibri"/>
          <w:sz w:val="22"/>
          <w:szCs w:val="22"/>
          <w:lang w:val="en-US"/>
        </w:rPr>
        <w:t xml:space="preserve">delays and </w:t>
      </w:r>
      <w:r w:rsidR="0053786B" w:rsidRPr="00D94821">
        <w:rPr>
          <w:rFonts w:ascii="Calibri" w:hAnsi="Calibri" w:cs="Calibri"/>
          <w:sz w:val="22"/>
          <w:szCs w:val="22"/>
          <w:lang w:val="en-US"/>
        </w:rPr>
        <w:t>flexibl</w:t>
      </w:r>
      <w:r w:rsidR="0053786B">
        <w:rPr>
          <w:rFonts w:ascii="Calibri" w:hAnsi="Calibri" w:cs="Calibri"/>
          <w:sz w:val="22"/>
          <w:szCs w:val="22"/>
          <w:lang w:val="en-US"/>
        </w:rPr>
        <w:t>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793FAE">
      <w:pPr>
        <w:pStyle w:val="ListParagraph"/>
        <w:numPr>
          <w:ilvl w:val="0"/>
          <w:numId w:val="84"/>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117D6CA"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m</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2B7C84CD"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516B0B0B" w14:textId="7ADD5F32" w:rsidR="004A3843" w:rsidRDefault="00066F02" w:rsidP="005E5168">
      <w:pPr>
        <w:jc w:val="both"/>
        <w:rPr>
          <w:rFonts w:ascii="Calibri" w:hAnsi="Calibri" w:cs="Calibri"/>
          <w:sz w:val="22"/>
          <w:szCs w:val="22"/>
          <w:lang w:val="en-US"/>
        </w:rPr>
      </w:pPr>
      <w:r>
        <w:rPr>
          <w:noProof/>
        </w:rPr>
        <w:drawing>
          <wp:anchor distT="0" distB="0" distL="114300" distR="114300" simplePos="0" relativeHeight="251678720" behindDoc="1" locked="0" layoutInCell="1" allowOverlap="1" wp14:anchorId="05B5A0E6" wp14:editId="0F48BE94">
            <wp:simplePos x="0" y="0"/>
            <wp:positionH relativeFrom="column">
              <wp:posOffset>5495925</wp:posOffset>
            </wp:positionH>
            <wp:positionV relativeFrom="paragraph">
              <wp:posOffset>59690</wp:posOffset>
            </wp:positionV>
            <wp:extent cx="1314450" cy="377190"/>
            <wp:effectExtent l="0" t="0" r="0" b="0"/>
            <wp:wrapTight wrapText="bothSides">
              <wp:wrapPolygon edited="0">
                <wp:start x="0" y="0"/>
                <wp:lineTo x="0" y="20727"/>
                <wp:lineTo x="21287" y="20727"/>
                <wp:lineTo x="21287" y="0"/>
                <wp:lineTo x="0" y="0"/>
              </wp:wrapPolygon>
            </wp:wrapTight>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314450" cy="377190"/>
                    </a:xfrm>
                    <a:prstGeom prst="rect">
                      <a:avLst/>
                    </a:prstGeom>
                  </pic:spPr>
                </pic:pic>
              </a:graphicData>
            </a:graphic>
          </wp:anchor>
        </w:drawing>
      </w:r>
      <w:r w:rsidR="00C12012"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231E7E">
        <w:rPr>
          <w:rFonts w:ascii="Calibri" w:hAnsi="Calibri" w:cs="Calibri"/>
          <w:sz w:val="22"/>
          <w:szCs w:val="22"/>
          <w:u w:val="dotted"/>
          <w:lang w:val="en-US"/>
        </w:rPr>
        <w:t xml:space="preserve">window names </w:t>
      </w:r>
      <w:r w:rsidR="00231E7E" w:rsidRPr="00231E7E">
        <w:rPr>
          <w:rFonts w:ascii="Calibri" w:hAnsi="Calibri" w:cs="Calibri"/>
          <w:sz w:val="22"/>
          <w:szCs w:val="22"/>
          <w:u w:val="dotted"/>
          <w:lang w:val="en-US"/>
        </w:rPr>
        <w:t xml:space="preserve">with the help of </w:t>
      </w:r>
      <w:r w:rsidR="00231E7E" w:rsidRPr="00231E7E">
        <w:rPr>
          <w:rFonts w:ascii="Calibri" w:hAnsi="Calibri" w:cs="Calibri"/>
          <w:b/>
          <w:color w:val="808080" w:themeColor="background1" w:themeShade="80"/>
          <w:sz w:val="22"/>
          <w:szCs w:val="22"/>
          <w:u w:val="dotted"/>
          <w:lang w:val="en-US"/>
        </w:rPr>
        <w:t>driver.getWindowHandles();</w:t>
      </w:r>
      <w:r w:rsidR="00912945">
        <w:rPr>
          <w:rFonts w:ascii="Calibri" w:hAnsi="Calibri" w:cs="Calibri"/>
          <w:sz w:val="22"/>
          <w:szCs w:val="22"/>
          <w:u w:val="dotted"/>
          <w:lang w:val="en-US"/>
        </w:rPr>
        <w:t xml:space="preserve"> its return</w:t>
      </w:r>
      <w:r w:rsidR="00EF519F">
        <w:rPr>
          <w:rFonts w:ascii="Calibri" w:hAnsi="Calibri" w:cs="Calibri"/>
          <w:sz w:val="22"/>
          <w:szCs w:val="22"/>
          <w:u w:val="dotted"/>
          <w:lang w:val="en-US"/>
        </w:rPr>
        <w:t xml:space="preserve"> </w:t>
      </w:r>
      <w:r w:rsidR="00912945">
        <w:rPr>
          <w:rFonts w:ascii="Calibri" w:hAnsi="Calibri" w:cs="Calibri"/>
          <w:sz w:val="22"/>
          <w:szCs w:val="22"/>
          <w:u w:val="dotted"/>
          <w:lang w:val="en-US"/>
        </w:rPr>
        <w:t xml:space="preserve">type is ‘Set&lt;String&gt;’ </w:t>
      </w:r>
      <w:r w:rsidR="00E25321" w:rsidRPr="00231E7E">
        <w:rPr>
          <w:rFonts w:ascii="Calibri" w:hAnsi="Calibri" w:cs="Calibri"/>
          <w:sz w:val="22"/>
          <w:szCs w:val="22"/>
          <w:u w:val="dotted"/>
          <w:lang w:val="en-US"/>
        </w:rPr>
        <w:t xml:space="preserve">and store them </w:t>
      </w:r>
      <w:r w:rsidR="00977E52" w:rsidRPr="00231E7E">
        <w:rPr>
          <w:rFonts w:ascii="Calibri" w:hAnsi="Calibri" w:cs="Calibri"/>
          <w:sz w:val="22"/>
          <w:szCs w:val="22"/>
          <w:u w:val="dotted"/>
          <w:lang w:val="en-US"/>
        </w:rPr>
        <w:t xml:space="preserve">into </w:t>
      </w:r>
      <w:r w:rsidR="00D47A29" w:rsidRPr="00231E7E">
        <w:rPr>
          <w:rFonts w:ascii="Calibri" w:hAnsi="Calibri" w:cs="Calibri"/>
          <w:sz w:val="22"/>
          <w:szCs w:val="22"/>
          <w:u w:val="dotted"/>
          <w:lang w:val="en-US"/>
        </w:rPr>
        <w:t>‘</w:t>
      </w:r>
      <w:r w:rsidR="00977E52" w:rsidRPr="00231E7E">
        <w:rPr>
          <w:rFonts w:ascii="Calibri" w:hAnsi="Calibri" w:cs="Calibri"/>
          <w:sz w:val="22"/>
          <w:szCs w:val="22"/>
          <w:u w:val="dotted"/>
          <w:lang w:val="en-US"/>
        </w:rPr>
        <w:t>Set&lt;String&gt;</w:t>
      </w:r>
      <w:r w:rsidR="00D47A29" w:rsidRPr="00231E7E">
        <w:rPr>
          <w:rFonts w:ascii="Calibri" w:hAnsi="Calibri" w:cs="Calibri"/>
          <w:sz w:val="22"/>
          <w:szCs w:val="22"/>
          <w:u w:val="dotted"/>
          <w:lang w:val="en-US"/>
        </w:rPr>
        <w:t>’</w:t>
      </w:r>
      <w:r w:rsidR="00676C12" w:rsidRPr="00231E7E">
        <w:rPr>
          <w:rFonts w:ascii="Calibri" w:hAnsi="Calibri" w:cs="Calibri"/>
          <w:sz w:val="22"/>
          <w:szCs w:val="22"/>
          <w:u w:val="dotted"/>
          <w:lang w:val="en-US"/>
        </w:rPr>
        <w:t xml:space="preserve"> </w:t>
      </w:r>
      <w:r w:rsidR="00977E52" w:rsidRPr="00231E7E">
        <w:rPr>
          <w:rFonts w:ascii="Calibri" w:hAnsi="Calibri" w:cs="Calibri"/>
          <w:b/>
          <w:bCs/>
          <w:sz w:val="22"/>
          <w:szCs w:val="22"/>
          <w:u w:val="dotted"/>
          <w:lang w:val="en-US"/>
        </w:rPr>
        <w:t>variable</w:t>
      </w:r>
      <w:r w:rsidR="00977E52" w:rsidRPr="00231E7E">
        <w:rPr>
          <w:rFonts w:ascii="Calibri" w:hAnsi="Calibri" w:cs="Calibri"/>
          <w:sz w:val="22"/>
          <w:szCs w:val="22"/>
          <w:u w:val="dotted"/>
          <w:lang w:val="en-US"/>
        </w:rPr>
        <w:t xml:space="preserve"> </w:t>
      </w:r>
      <w:r w:rsidR="00231E7E">
        <w:rPr>
          <w:rFonts w:ascii="Calibri" w:hAnsi="Calibri" w:cs="Calibri"/>
          <w:sz w:val="22"/>
          <w:szCs w:val="22"/>
          <w:lang w:val="en-US"/>
        </w:rPr>
        <w:t xml:space="preserve">. </w:t>
      </w:r>
      <w:r w:rsidR="00231E7E" w:rsidRPr="00231E7E">
        <w:rPr>
          <w:rFonts w:ascii="Calibri" w:hAnsi="Calibri" w:cs="Calibri"/>
          <w:sz w:val="22"/>
          <w:szCs w:val="22"/>
          <w:lang w:val="en-US"/>
        </w:rPr>
        <w:t>Convert Set to List (like ArrayList)</w:t>
      </w:r>
      <w:r w:rsidR="00BB0C8A">
        <w:rPr>
          <w:rFonts w:ascii="Calibri" w:hAnsi="Calibri" w:cs="Calibri"/>
          <w:sz w:val="22"/>
          <w:szCs w:val="22"/>
          <w:lang w:val="en-US"/>
        </w:rPr>
        <w:t xml:space="preserve"> </w:t>
      </w:r>
      <w:r w:rsidR="00BB0C8A" w:rsidRPr="00BB0C8A">
        <w:rPr>
          <w:rFonts w:ascii="Calibri" w:hAnsi="Calibri" w:cs="Calibri"/>
          <w:sz w:val="22"/>
          <w:szCs w:val="22"/>
          <w:lang w:val="en-US"/>
        </w:rPr>
        <w:t>to access using index</w:t>
      </w:r>
      <w:r w:rsidR="00231E7E">
        <w:rPr>
          <w:rFonts w:ascii="Calibri" w:hAnsi="Calibri" w:cs="Calibri"/>
          <w:sz w:val="22"/>
          <w:szCs w:val="22"/>
          <w:lang w:val="en-US"/>
        </w:rPr>
        <w:t xml:space="preserve">. </w:t>
      </w:r>
      <w:r w:rsidR="00977E52" w:rsidRPr="009C7101">
        <w:rPr>
          <w:rFonts w:ascii="Calibri" w:hAnsi="Calibri" w:cs="Calibri"/>
          <w:sz w:val="22"/>
          <w:szCs w:val="22"/>
          <w:lang w:val="en-US"/>
        </w:rPr>
        <w:t xml:space="preserve">Use the </w:t>
      </w:r>
      <w:r w:rsidR="006D1472">
        <w:rPr>
          <w:rFonts w:ascii="Calibri" w:hAnsi="Calibri" w:cs="Calibri"/>
          <w:sz w:val="22"/>
          <w:szCs w:val="22"/>
          <w:lang w:val="en-US"/>
        </w:rPr>
        <w:t>A</w:t>
      </w:r>
      <w:r w:rsidR="00977E52" w:rsidRPr="009C7101">
        <w:rPr>
          <w:rFonts w:ascii="Calibri" w:hAnsi="Calibri" w:cs="Calibri"/>
          <w:sz w:val="22"/>
          <w:szCs w:val="22"/>
          <w:lang w:val="en-US"/>
        </w:rPr>
        <w:t>rray index to navigate to specific window</w:t>
      </w:r>
      <w:r>
        <w:rPr>
          <w:rFonts w:ascii="Calibri" w:hAnsi="Calibri" w:cs="Calibri"/>
          <w:sz w:val="22"/>
          <w:szCs w:val="22"/>
          <w:lang w:val="en-US"/>
        </w:rPr>
        <w:t>.</w:t>
      </w:r>
    </w:p>
    <w:p w14:paraId="387B1306" w14:textId="6FB758D4"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48ECAE73" w14:textId="4D1249CD" w:rsidR="005134CF" w:rsidRPr="00A7775F"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w:t>
      </w:r>
      <w:r w:rsidR="00A7775F">
        <w:rPr>
          <w:rFonts w:ascii="Calibri" w:hAnsi="Calibri" w:cs="Calibri"/>
          <w:sz w:val="22"/>
          <w:szCs w:val="22"/>
          <w:lang w:val="en-US"/>
        </w:rPr>
        <w:t xml:space="preserv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sidRPr="00BC5A3B">
        <w:rPr>
          <w:rFonts w:ascii="Calibri" w:hAnsi="Calibri" w:cs="Calibri"/>
          <w:color w:val="808080" w:themeColor="background1" w:themeShade="80"/>
          <w:sz w:val="22"/>
          <w:szCs w:val="22"/>
          <w:lang w:val="en-US"/>
        </w:rPr>
        <w:t>k</w:t>
      </w:r>
      <w:r w:rsidR="00B45F82" w:rsidRPr="00BC5A3B">
        <w:rPr>
          <w:rFonts w:ascii="Calibri" w:hAnsi="Calibri" w:cs="Calibri"/>
          <w:color w:val="808080" w:themeColor="background1" w:themeShade="80"/>
          <w:sz w:val="22"/>
          <w:szCs w:val="22"/>
          <w:lang w:val="en-US"/>
        </w:rPr>
        <w:t xml:space="preserve">, </w:t>
      </w:r>
      <w:r w:rsidR="00614E10" w:rsidRPr="00BC5A3B">
        <w:rPr>
          <w:rFonts w:ascii="Calibri" w:hAnsi="Calibri" w:cs="Calibri"/>
          <w:color w:val="808080" w:themeColor="background1" w:themeShade="80"/>
          <w:sz w:val="22"/>
          <w:szCs w:val="22"/>
          <w:lang w:val="en-US"/>
        </w:rPr>
        <w:t>v</w:t>
      </w:r>
      <w:r w:rsidR="00B45F82">
        <w:rPr>
          <w:rFonts w:ascii="Calibri" w:hAnsi="Calibri" w:cs="Calibri"/>
          <w:sz w:val="22"/>
          <w:szCs w:val="22"/>
          <w:lang w:val="en-US"/>
        </w:rPr>
        <w:t>)</w:t>
      </w:r>
      <w:r w:rsidR="00A7775F">
        <w:rPr>
          <w:rFonts w:ascii="Calibri" w:hAnsi="Calibri" w:cs="Calibri"/>
          <w:sz w:val="22"/>
          <w:szCs w:val="22"/>
          <w:lang w:val="en-US"/>
        </w:rPr>
        <w:t>. Next,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sidRPr="003F6E62">
        <w:rPr>
          <w:rFonts w:ascii="Calibri" w:hAnsi="Calibri" w:cs="Calibri"/>
          <w:color w:val="808080" w:themeColor="background1" w:themeShade="80"/>
          <w:sz w:val="22"/>
          <w:szCs w:val="22"/>
          <w:lang w:val="en-US"/>
        </w:rPr>
        <w:t>(--- R</w:t>
      </w:r>
      <w:r w:rsidR="00371174" w:rsidRPr="003F6E62">
        <w:rPr>
          <w:rFonts w:ascii="Calibri" w:hAnsi="Calibri" w:cs="Calibri"/>
          <w:color w:val="808080" w:themeColor="background1" w:themeShade="80"/>
          <w:sz w:val="22"/>
          <w:szCs w:val="22"/>
          <w:lang w:val="en-US"/>
        </w:rPr>
        <w:t>P</w:t>
      </w:r>
      <w:r w:rsidR="00136A0D" w:rsidRPr="003F6E62">
        <w:rPr>
          <w:rFonts w:ascii="Calibri" w:hAnsi="Calibri" w:cs="Calibri"/>
          <w:color w:val="808080" w:themeColor="background1" w:themeShade="80"/>
          <w:sz w:val="22"/>
          <w:szCs w:val="22"/>
          <w:lang w:val="en-US"/>
        </w:rPr>
        <w:t xml:space="preserve"> concept</w:t>
      </w:r>
      <w:r w:rsidR="008203BF" w:rsidRPr="003F6E62">
        <w:rPr>
          <w:rFonts w:ascii="Calibri" w:hAnsi="Calibri" w:cs="Calibri"/>
          <w:color w:val="808080" w:themeColor="background1" w:themeShade="80"/>
          <w:sz w:val="22"/>
          <w:szCs w:val="22"/>
          <w:lang w:val="en-US"/>
        </w:rPr>
        <w:t xml:space="preserve"> </w:t>
      </w:r>
      <w:r w:rsidR="00136A0D" w:rsidRPr="003F6E62">
        <w:rPr>
          <w:rFonts w:ascii="Calibri" w:hAnsi="Calibri" w:cs="Calibri"/>
          <w:color w:val="808080" w:themeColor="background1" w:themeShade="80"/>
          <w:sz w:val="22"/>
          <w:szCs w:val="22"/>
          <w:lang w:val="en-US"/>
        </w:rPr>
        <w:t>---</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6B908330" w:rsidR="00A86B26" w:rsidRDefault="00371174" w:rsidP="00A86B26">
      <w:pPr>
        <w:jc w:val="both"/>
        <w:rPr>
          <w:rFonts w:ascii="Calibri" w:hAnsi="Calibri" w:cs="Calibri"/>
          <w:bCs/>
          <w:sz w:val="22"/>
          <w:szCs w:val="22"/>
          <w:lang w:val="en-US"/>
        </w:rPr>
      </w:pPr>
      <w:r w:rsidRPr="00A67771">
        <w:rPr>
          <w:rFonts w:ascii="Calibri" w:hAnsi="Calibri" w:cs="Calibri"/>
          <w:b/>
          <w:bCs/>
          <w:color w:val="808080" w:themeColor="background1" w:themeShade="80"/>
          <w:sz w:val="22"/>
          <w:szCs w:val="22"/>
          <w:lang w:val="en-US"/>
        </w:rPr>
        <w:t>driver.getT</w:t>
      </w:r>
      <w:r w:rsidR="005B55C3" w:rsidRPr="00A67771">
        <w:rPr>
          <w:rFonts w:ascii="Calibri" w:hAnsi="Calibri" w:cs="Calibri"/>
          <w:b/>
          <w:bCs/>
          <w:color w:val="808080" w:themeColor="background1" w:themeShade="80"/>
          <w:sz w:val="22"/>
          <w:szCs w:val="22"/>
          <w:lang w:val="en-US"/>
        </w:rPr>
        <w:t>itle</w:t>
      </w:r>
      <w:r w:rsidRPr="00A67771">
        <w:rPr>
          <w:rFonts w:ascii="Calibri" w:hAnsi="Calibri" w:cs="Calibri"/>
          <w:b/>
          <w:bCs/>
          <w:color w:val="808080" w:themeColor="background1" w:themeShade="80"/>
          <w:sz w:val="22"/>
          <w:szCs w:val="22"/>
          <w:lang w:val="en-US"/>
        </w:rPr>
        <w:t>()</w:t>
      </w:r>
      <w:r w:rsidR="007715F5" w:rsidRPr="00A67771">
        <w:rPr>
          <w:rFonts w:ascii="Calibri" w:hAnsi="Calibri" w:cs="Calibri"/>
          <w:b/>
          <w:bCs/>
          <w:color w:val="808080" w:themeColor="background1" w:themeShade="80"/>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25B7327E" w14:textId="77777777" w:rsidR="00F307A0" w:rsidRDefault="00F307A0" w:rsidP="00F05576">
      <w:pPr>
        <w:jc w:val="both"/>
        <w:rPr>
          <w:rFonts w:ascii="Calibri" w:hAnsi="Calibri" w:cs="Calibri"/>
          <w:b/>
          <w:bCs/>
          <w:color w:val="FF0000"/>
          <w:sz w:val="22"/>
          <w:szCs w:val="22"/>
          <w:lang w:val="en-US"/>
        </w:rPr>
      </w:pPr>
    </w:p>
    <w:p w14:paraId="65047790" w14:textId="55D56195"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lastRenderedPageBreak/>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w:t>
      </w:r>
      <w:r w:rsidR="005B35E3" w:rsidRPr="00866D36">
        <w:rPr>
          <w:rFonts w:ascii="Calibri" w:hAnsi="Calibri" w:cs="Calibri"/>
          <w:b/>
          <w:color w:val="808080" w:themeColor="background1" w:themeShade="80"/>
          <w:sz w:val="22"/>
          <w:szCs w:val="22"/>
          <w:lang w:val="en-US"/>
        </w:rPr>
        <w:t>getOptions()</w:t>
      </w:r>
      <w:r w:rsidR="005B35E3">
        <w:rPr>
          <w:rFonts w:ascii="Calibri" w:hAnsi="Calibri" w:cs="Calibri"/>
          <w:sz w:val="22"/>
          <w:szCs w:val="22"/>
          <w:lang w:val="en-US"/>
        </w:rPr>
        <w:t xml:space="preserve">,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sidRPr="00866D36">
        <w:rPr>
          <w:rFonts w:ascii="Calibri" w:hAnsi="Calibri" w:cs="Calibri"/>
          <w:b/>
          <w:color w:val="808080" w:themeColor="background1" w:themeShade="80"/>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CA280E">
        <w:rPr>
          <w:rFonts w:ascii="Calibri" w:hAnsi="Calibri" w:cs="Calibri"/>
          <w:sz w:val="22"/>
          <w:szCs w:val="22"/>
          <w:lang w:val="en-US"/>
        </w:rPr>
        <w:t>.</w:t>
      </w:r>
    </w:p>
    <w:p w14:paraId="1AE24859" w14:textId="0D3C51A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00CB5A3A" w:rsidRPr="00CB5A3A">
        <w:rPr>
          <w:rFonts w:ascii="Calibri" w:hAnsi="Calibri" w:cs="Calibri"/>
          <w:b/>
          <w:bCs/>
          <w:sz w:val="22"/>
          <w:szCs w:val="22"/>
          <w:lang w:val="en-US"/>
        </w:rPr>
        <w:t xml:space="preserve">isMultiple() </w:t>
      </w:r>
      <w:r w:rsidR="00CB5A3A" w:rsidRPr="00CB5A3A">
        <w:rPr>
          <w:rFonts w:ascii="Calibri" w:hAnsi="Calibri" w:cs="Calibri"/>
          <w:bCs/>
          <w:sz w:val="22"/>
          <w:szCs w:val="22"/>
          <w:lang w:val="en-US"/>
        </w:rPr>
        <w:t xml:space="preserve">method of the </w:t>
      </w:r>
      <w:r w:rsidR="00CB5A3A" w:rsidRPr="004E60EA">
        <w:rPr>
          <w:rFonts w:ascii="Calibri" w:hAnsi="Calibri" w:cs="Calibri"/>
          <w:b/>
          <w:bCs/>
          <w:color w:val="808080" w:themeColor="background1" w:themeShade="80"/>
          <w:sz w:val="22"/>
          <w:szCs w:val="22"/>
          <w:lang w:val="en-US"/>
        </w:rPr>
        <w:t>Select</w:t>
      </w:r>
      <w:r w:rsidR="00CB5A3A" w:rsidRPr="00CB5A3A">
        <w:rPr>
          <w:rFonts w:ascii="Calibri" w:hAnsi="Calibri" w:cs="Calibri"/>
          <w:bCs/>
          <w:sz w:val="22"/>
          <w:szCs w:val="22"/>
          <w:lang w:val="en-US"/>
        </w:rPr>
        <w:t xml:space="preserve"> class in Selenium </w:t>
      </w:r>
      <w:r w:rsidR="00831FE1">
        <w:rPr>
          <w:rFonts w:ascii="Calibri" w:hAnsi="Calibri" w:cs="Calibri"/>
          <w:bCs/>
          <w:sz w:val="22"/>
          <w:szCs w:val="22"/>
          <w:lang w:val="en-US"/>
        </w:rPr>
        <w:t xml:space="preserve">is </w:t>
      </w:r>
      <w:r w:rsidR="00CB5A3A" w:rsidRPr="00CB5A3A">
        <w:rPr>
          <w:rFonts w:ascii="Calibri" w:hAnsi="Calibri" w:cs="Calibri"/>
          <w:bCs/>
          <w:sz w:val="22"/>
          <w:szCs w:val="22"/>
          <w:lang w:val="en-US"/>
        </w:rPr>
        <w:t>used to check whether a dropdown allows multiple selections</w:t>
      </w:r>
      <w:r w:rsidR="00516B51" w:rsidRPr="00CB5A3A">
        <w:rPr>
          <w:rFonts w:ascii="Calibri" w:hAnsi="Calibri" w:cs="Calibri"/>
          <w:sz w:val="22"/>
          <w:szCs w:val="22"/>
          <w:lang w:val="en-US"/>
        </w:rPr>
        <w:t>.</w:t>
      </w:r>
      <w:r w:rsidR="00654D0B" w:rsidRPr="00CB5A3A">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1D9733EC"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w:t>
      </w:r>
      <w:r w:rsidR="00677646">
        <w:rPr>
          <w:rFonts w:ascii="Calibri" w:hAnsi="Calibri" w:cs="Calibri"/>
          <w:sz w:val="22"/>
          <w:szCs w:val="22"/>
          <w:shd w:val="clear" w:color="auto" w:fill="FFFFFF"/>
        </w:rPr>
        <w:t xml:space="preserve"> </w:t>
      </w:r>
      <w:r w:rsidR="00AC009D" w:rsidRPr="00CB5A3A">
        <w:rPr>
          <w:rFonts w:ascii="Calibri" w:hAnsi="Calibri" w:cs="Calibri"/>
          <w:bCs/>
          <w:sz w:val="22"/>
          <w:szCs w:val="22"/>
          <w:lang w:val="en-US"/>
        </w:rPr>
        <w:t xml:space="preserve">of the </w:t>
      </w:r>
      <w:r w:rsidR="00AC009D" w:rsidRPr="004E60EA">
        <w:rPr>
          <w:rFonts w:ascii="Calibri" w:hAnsi="Calibri" w:cs="Calibri"/>
          <w:b/>
          <w:bCs/>
          <w:color w:val="808080" w:themeColor="background1" w:themeShade="80"/>
          <w:sz w:val="22"/>
          <w:szCs w:val="22"/>
          <w:lang w:val="en-US"/>
        </w:rPr>
        <w:t>Select</w:t>
      </w:r>
      <w:r w:rsidR="00AC009D" w:rsidRPr="00CB5A3A">
        <w:rPr>
          <w:rFonts w:ascii="Calibri" w:hAnsi="Calibri" w:cs="Calibri"/>
          <w:bCs/>
          <w:sz w:val="22"/>
          <w:szCs w:val="22"/>
          <w:lang w:val="en-US"/>
        </w:rPr>
        <w:t xml:space="preserve"> class in Selenium </w:t>
      </w:r>
      <w:r w:rsidR="00677646">
        <w:rPr>
          <w:rFonts w:ascii="Calibri" w:hAnsi="Calibri" w:cs="Calibri"/>
          <w:sz w:val="22"/>
          <w:szCs w:val="22"/>
          <w:shd w:val="clear" w:color="auto" w:fill="FFFFFF"/>
        </w:rPr>
        <w:t>is</w:t>
      </w:r>
      <w:r w:rsidR="008E68E5" w:rsidRPr="008E68E5">
        <w:rPr>
          <w:rFonts w:ascii="Calibri" w:hAnsi="Calibri" w:cs="Calibri"/>
          <w:sz w:val="22"/>
          <w:szCs w:val="22"/>
          <w:shd w:val="clear" w:color="auto" w:fill="FFFFFF"/>
        </w:rPr>
        <w:t xml:space="preserv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B40AEA">
        <w:rPr>
          <w:rFonts w:ascii="Calibri" w:hAnsi="Calibri" w:cs="Calibri"/>
          <w:b/>
          <w:bCs/>
          <w:color w:val="808080" w:themeColor="background1" w:themeShade="80"/>
          <w:sz w:val="22"/>
          <w:szCs w:val="22"/>
          <w:lang w:val="en-US"/>
        </w:rPr>
        <w:t>Ex.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6BCFF477"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 xml:space="preserve">ml. </w:t>
      </w:r>
      <w:r w:rsidR="00175AFC">
        <w:rPr>
          <w:rFonts w:ascii="Calibri" w:hAnsi="Calibri" w:cs="Calibri"/>
          <w:sz w:val="22"/>
          <w:szCs w:val="22"/>
          <w:shd w:val="clear" w:color="auto" w:fill="FFFFFF"/>
        </w:rPr>
        <w:t>This technique is used in</w:t>
      </w:r>
      <w:r w:rsidRPr="004D44D3">
        <w:rPr>
          <w:rFonts w:ascii="Calibri" w:hAnsi="Calibri" w:cs="Calibri"/>
          <w:sz w:val="22"/>
          <w:szCs w:val="22"/>
          <w:shd w:val="clear" w:color="auto" w:fill="FFFFFF"/>
        </w:rPr>
        <w:t xml:space="preserve"> web </w:t>
      </w:r>
      <w:r w:rsidR="00175AFC">
        <w:rPr>
          <w:rFonts w:ascii="Calibri" w:hAnsi="Calibri" w:cs="Calibri"/>
          <w:sz w:val="22"/>
          <w:szCs w:val="22"/>
          <w:shd w:val="clear" w:color="auto" w:fill="FFFFFF"/>
        </w:rPr>
        <w:t>applications</w:t>
      </w:r>
      <w:r w:rsidRPr="004D44D3">
        <w:rPr>
          <w:rFonts w:ascii="Calibri" w:hAnsi="Calibri" w:cs="Calibri"/>
          <w:sz w:val="22"/>
          <w:szCs w:val="22"/>
          <w:shd w:val="clear" w:color="auto" w:fill="FFFFFF"/>
        </w:rPr>
        <w:t xml:space="preserve"> </w:t>
      </w:r>
      <w:r w:rsidR="000A7D96" w:rsidRPr="000A7D96">
        <w:rPr>
          <w:rFonts w:ascii="Calibri" w:hAnsi="Calibri" w:cs="Calibri"/>
          <w:sz w:val="22"/>
          <w:szCs w:val="22"/>
          <w:shd w:val="clear" w:color="auto" w:fill="FFFFFF"/>
        </w:rPr>
        <w:t>to send and receive data from the server asynchronously</w:t>
      </w:r>
      <w:r w:rsidR="000A7D96">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00596C62">
        <w:rPr>
          <w:rFonts w:ascii="Calibri" w:hAnsi="Calibri" w:cs="Calibri"/>
          <w:sz w:val="22"/>
          <w:szCs w:val="22"/>
          <w:lang w:val="en-US"/>
        </w:rPr>
        <w:t>AJAX</w:t>
      </w:r>
      <w:r w:rsidRPr="004D44D3">
        <w:rPr>
          <w:rFonts w:ascii="Calibri" w:hAnsi="Calibri" w:cs="Calibri"/>
          <w:sz w:val="22"/>
          <w:szCs w:val="22"/>
          <w:lang w:val="en-US"/>
        </w:rPr>
        <w:t xml:space="preserve">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w:t>
      </w:r>
      <w:r w:rsidR="00B97407" w:rsidRPr="00B97407">
        <w:rPr>
          <w:rFonts w:ascii="Calibri" w:hAnsi="Calibri" w:cs="Calibri"/>
          <w:sz w:val="22"/>
          <w:szCs w:val="22"/>
          <w:shd w:val="clear" w:color="auto" w:fill="FFFFFF"/>
        </w:rPr>
        <w:t>AJAX elements load</w:t>
      </w:r>
      <w:r w:rsidR="00B97407">
        <w:rPr>
          <w:rFonts w:ascii="Calibri" w:hAnsi="Calibri" w:cs="Calibri"/>
          <w:sz w:val="22"/>
          <w:szCs w:val="22"/>
          <w:shd w:val="clear" w:color="auto" w:fill="FFFFFF"/>
        </w:rPr>
        <w:t>ing</w:t>
      </w:r>
      <w:r w:rsidR="00B97407" w:rsidRPr="00B97407">
        <w:rPr>
          <w:rFonts w:ascii="Calibri" w:hAnsi="Calibri" w:cs="Calibri"/>
          <w:sz w:val="22"/>
          <w:szCs w:val="22"/>
          <w:shd w:val="clear" w:color="auto" w:fill="FFFFFF"/>
        </w:rPr>
        <w:t xml:space="preserve"> asynchronously, they may not be immediately available in the DOM</w:t>
      </w:r>
      <w:r w:rsidRPr="00FB686B">
        <w:rPr>
          <w:rFonts w:ascii="Calibri" w:hAnsi="Calibri" w:cs="Calibri"/>
          <w:sz w:val="22"/>
          <w:szCs w:val="22"/>
          <w:shd w:val="clear" w:color="auto" w:fill="FFFFFF"/>
        </w:rPr>
        <w:t xml:space="preserve">, it is difficult for the tester to test such application through automation tool. </w:t>
      </w:r>
      <w:r w:rsidR="002C2297">
        <w:rPr>
          <w:rFonts w:ascii="Calibri" w:hAnsi="Calibri" w:cs="Calibri"/>
          <w:sz w:val="22"/>
          <w:szCs w:val="22"/>
          <w:shd w:val="clear" w:color="auto" w:fill="FFFFFF"/>
        </w:rPr>
        <w:t>To handle</w:t>
      </w:r>
      <w:r w:rsidR="002C2297" w:rsidRPr="00FB686B">
        <w:rPr>
          <w:rFonts w:ascii="Calibri" w:hAnsi="Calibri" w:cs="Calibri"/>
          <w:sz w:val="22"/>
          <w:szCs w:val="22"/>
          <w:shd w:val="clear" w:color="auto" w:fill="FFFFFF"/>
        </w:rPr>
        <w:t xml:space="preserve"> Ajax Call</w:t>
      </w:r>
      <w:r w:rsidRPr="00FB686B">
        <w:rPr>
          <w:rFonts w:ascii="Calibri" w:hAnsi="Calibri" w:cs="Calibri"/>
          <w:sz w:val="22"/>
          <w:szCs w:val="22"/>
          <w:shd w:val="clear" w:color="auto" w:fill="FFFFFF"/>
        </w:rPr>
        <w: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F64409">
        <w:rPr>
          <w:rFonts w:ascii="Calibri" w:hAnsi="Calibri" w:cs="Calibri"/>
          <w:b/>
          <w:color w:val="808080" w:themeColor="background1" w:themeShade="80"/>
          <w:sz w:val="22"/>
          <w:szCs w:val="22"/>
          <w:u w:val="dotted"/>
          <w:shd w:val="clear" w:color="auto" w:fill="FFFFFF"/>
        </w:rPr>
        <w:t>Explicit wait</w:t>
      </w:r>
      <w:r w:rsidR="0077442D" w:rsidRPr="00C477C8">
        <w:rPr>
          <w:rFonts w:ascii="Calibri" w:hAnsi="Calibri" w:cs="Calibri"/>
          <w:sz w:val="22"/>
          <w:szCs w:val="22"/>
          <w:u w:val="dotted"/>
          <w:shd w:val="clear" w:color="auto" w:fill="FFFFFF"/>
        </w:rPr>
        <w:t xml:space="preserve"> with </w:t>
      </w:r>
      <w:r w:rsidR="00F90B18" w:rsidRPr="00E334F8">
        <w:rPr>
          <w:rFonts w:ascii="Calibri" w:hAnsi="Calibri" w:cs="Calibri"/>
          <w:b/>
          <w:color w:val="808080" w:themeColor="background1" w:themeShade="80"/>
          <w:sz w:val="22"/>
          <w:szCs w:val="22"/>
          <w:u w:val="dotted"/>
          <w:shd w:val="clear" w:color="auto" w:fill="FFFFFF"/>
        </w:rPr>
        <w:t>E</w:t>
      </w:r>
      <w:r w:rsidR="00F64409" w:rsidRPr="00E334F8">
        <w:rPr>
          <w:rFonts w:ascii="Calibri" w:hAnsi="Calibri" w:cs="Calibri"/>
          <w:b/>
          <w:color w:val="808080" w:themeColor="background1" w:themeShade="80"/>
          <w:sz w:val="22"/>
          <w:szCs w:val="22"/>
          <w:u w:val="dotted"/>
          <w:shd w:val="clear" w:color="auto" w:fill="FFFFFF"/>
        </w:rPr>
        <w:t>xpected</w:t>
      </w:r>
      <w:r w:rsidR="00E334F8" w:rsidRPr="00E334F8">
        <w:rPr>
          <w:rFonts w:ascii="Calibri" w:hAnsi="Calibri" w:cs="Calibri"/>
          <w:b/>
          <w:color w:val="808080" w:themeColor="background1" w:themeShade="80"/>
          <w:sz w:val="22"/>
          <w:szCs w:val="22"/>
          <w:u w:val="dotted"/>
          <w:shd w:val="clear" w:color="auto" w:fill="FFFFFF"/>
        </w:rPr>
        <w:t>C</w:t>
      </w:r>
      <w:r w:rsidR="0077442D" w:rsidRPr="00E334F8">
        <w:rPr>
          <w:rFonts w:ascii="Calibri" w:hAnsi="Calibri" w:cs="Calibri"/>
          <w:b/>
          <w:color w:val="808080" w:themeColor="background1" w:themeShade="80"/>
          <w:sz w:val="22"/>
          <w:szCs w:val="22"/>
          <w:u w:val="dotted"/>
          <w:shd w:val="clear" w:color="auto" w:fill="FFFFFF"/>
        </w:rPr>
        <w:t>onditions</w:t>
      </w:r>
      <w:r w:rsidR="00376E66">
        <w:rPr>
          <w:rFonts w:ascii="Calibri" w:hAnsi="Calibri" w:cs="Calibri"/>
          <w:sz w:val="22"/>
          <w:szCs w:val="22"/>
        </w:rPr>
        <w:t xml:space="preserve"> like </w:t>
      </w:r>
      <w:r w:rsidR="00376E66" w:rsidRPr="00F64409">
        <w:rPr>
          <w:rFonts w:ascii="Calibri" w:hAnsi="Calibri" w:cs="Calibri"/>
          <w:b/>
          <w:color w:val="808080" w:themeColor="background1" w:themeShade="80"/>
          <w:sz w:val="22"/>
          <w:szCs w:val="22"/>
        </w:rPr>
        <w:t>visibilityOfElementLocated()</w:t>
      </w:r>
      <w:r w:rsidR="0016493F">
        <w:rPr>
          <w:rFonts w:ascii="Calibri" w:hAnsi="Calibri" w:cs="Calibri"/>
          <w:sz w:val="22"/>
          <w:szCs w:val="22"/>
        </w:rPr>
        <w:t xml:space="preserve"> </w:t>
      </w:r>
      <w:r w:rsidR="00F31363">
        <w:rPr>
          <w:rFonts w:ascii="Calibri" w:hAnsi="Calibri" w:cs="Calibri"/>
          <w:sz w:val="22"/>
          <w:szCs w:val="22"/>
        </w:rPr>
        <w:t xml:space="preserve">or </w:t>
      </w:r>
      <w:r w:rsidR="00F31363" w:rsidRPr="00F31363">
        <w:rPr>
          <w:rFonts w:ascii="Calibri" w:hAnsi="Calibri" w:cs="Calibri"/>
          <w:b/>
          <w:color w:val="808080" w:themeColor="background1" w:themeShade="80"/>
          <w:sz w:val="22"/>
          <w:szCs w:val="22"/>
          <w:shd w:val="clear" w:color="auto" w:fill="FFFFFF"/>
        </w:rPr>
        <w:t>elementToBeClickable</w:t>
      </w:r>
      <w:r w:rsidR="00F31363">
        <w:rPr>
          <w:rFonts w:ascii="Calibri" w:hAnsi="Calibri" w:cs="Calibri"/>
          <w:sz w:val="22"/>
          <w:szCs w:val="22"/>
        </w:rPr>
        <w:t xml:space="preserve">() </w:t>
      </w:r>
      <w:r w:rsidR="00376E66">
        <w:rPr>
          <w:rFonts w:ascii="Calibri" w:hAnsi="Calibri" w:cs="Calibri"/>
          <w:sz w:val="22"/>
          <w:szCs w:val="22"/>
        </w:rPr>
        <w:t>to ensure elements are ready before interacting with them</w:t>
      </w:r>
      <w:r w:rsidRPr="00FB686B">
        <w:rPr>
          <w:rFonts w:ascii="Calibri" w:hAnsi="Calibri" w:cs="Calibri"/>
          <w:sz w:val="22"/>
          <w:szCs w:val="22"/>
          <w:shd w:val="clear" w:color="auto" w:fill="FFFFFF"/>
        </w:rPr>
        <w:t>.</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w:t>
      </w:r>
      <w:r w:rsidR="00FE230C">
        <w:rPr>
          <w:rFonts w:ascii="Calibri" w:hAnsi="Calibri" w:cs="Calibri"/>
          <w:sz w:val="22"/>
          <w:szCs w:val="22"/>
          <w:shd w:val="clear" w:color="auto" w:fill="FFFFFF"/>
        </w:rPr>
        <w:t>condition</w:t>
      </w:r>
      <w:r w:rsidRPr="004D21E5">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7EE25E7A"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561C50">
        <w:rPr>
          <w:rFonts w:ascii="Calibri" w:hAnsi="Calibri" w:cs="Calibri"/>
          <w:b/>
          <w:bCs/>
          <w:sz w:val="22"/>
          <w:szCs w:val="22"/>
          <w:lang w:val="en-US"/>
        </w:rPr>
        <w:t xml:space="preserve"> applications</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6E6EC6D4" w:rsidR="00737829" w:rsidRDefault="00B613A2" w:rsidP="00561C50">
      <w:pPr>
        <w:jc w:val="both"/>
        <w:rPr>
          <w:rFonts w:ascii="Calibri" w:hAnsi="Calibri" w:cs="Calibri"/>
          <w:sz w:val="22"/>
          <w:szCs w:val="22"/>
          <w:lang w:val="en-US"/>
        </w:rPr>
      </w:pPr>
      <w:r w:rsidRPr="009C7101">
        <w:rPr>
          <w:rFonts w:ascii="Calibri" w:hAnsi="Calibri" w:cs="Calibri"/>
          <w:sz w:val="22"/>
          <w:szCs w:val="22"/>
          <w:lang w:val="en-US"/>
        </w:rPr>
        <w:t>SIKULI</w:t>
      </w:r>
      <w:r>
        <w:rPr>
          <w:rFonts w:ascii="Calibri" w:hAnsi="Calibri" w:cs="Calibri"/>
          <w:sz w:val="22"/>
          <w:szCs w:val="22"/>
          <w:lang w:val="en-US"/>
        </w:rPr>
        <w:t xml:space="preserve"> </w:t>
      </w:r>
      <w:r w:rsidRPr="00B613A2">
        <w:rPr>
          <w:rFonts w:ascii="Calibri" w:hAnsi="Calibri" w:cs="Calibri"/>
          <w:sz w:val="22"/>
          <w:szCs w:val="22"/>
        </w:rPr>
        <w:t>is an open-source automation tool that uses image recognition to automate</w:t>
      </w:r>
      <w:r w:rsidRPr="009C7101">
        <w:rPr>
          <w:rFonts w:ascii="Calibri" w:hAnsi="Calibri" w:cs="Calibri"/>
          <w:sz w:val="22"/>
          <w:szCs w:val="22"/>
          <w:lang w:val="en-US"/>
        </w:rPr>
        <w:t xml:space="preserve"> </w:t>
      </w:r>
      <w:r w:rsidR="005134CF" w:rsidRPr="009C7101">
        <w:rPr>
          <w:rFonts w:ascii="Calibri" w:hAnsi="Calibri" w:cs="Calibri"/>
          <w:sz w:val="22"/>
          <w:szCs w:val="22"/>
          <w:lang w:val="en-US"/>
        </w:rPr>
        <w:t>Desktop</w:t>
      </w:r>
      <w:r w:rsidR="00604353">
        <w:rPr>
          <w:rFonts w:ascii="Calibri" w:hAnsi="Calibri" w:cs="Calibri"/>
          <w:sz w:val="22"/>
          <w:szCs w:val="22"/>
          <w:lang w:val="en-US"/>
        </w:rPr>
        <w:t xml:space="preserve"> applications</w:t>
      </w:r>
      <w:r w:rsidR="005134CF" w:rsidRPr="009C7101">
        <w:rPr>
          <w:rFonts w:ascii="Calibri" w:hAnsi="Calibri" w:cs="Calibri"/>
          <w:sz w:val="22"/>
          <w:szCs w:val="22"/>
          <w:lang w:val="en-US"/>
        </w:rPr>
        <w:t>, Flash objects</w:t>
      </w:r>
      <w:r w:rsidR="00561C50">
        <w:rPr>
          <w:rFonts w:ascii="Calibri" w:hAnsi="Calibri" w:cs="Calibri"/>
          <w:sz w:val="22"/>
          <w:szCs w:val="22"/>
          <w:lang w:val="en-US"/>
        </w:rPr>
        <w:t xml:space="preserve"> </w:t>
      </w:r>
      <w:r w:rsidR="00561C50" w:rsidRPr="00561C50">
        <w:rPr>
          <w:rFonts w:ascii="Calibri" w:hAnsi="Calibri" w:cs="Calibri"/>
          <w:sz w:val="22"/>
          <w:szCs w:val="22"/>
          <w:lang w:val="en-US"/>
        </w:rPr>
        <w:t>(legacy)</w:t>
      </w:r>
      <w:r w:rsidR="00561C50">
        <w:rPr>
          <w:rFonts w:ascii="Calibri" w:hAnsi="Calibri" w:cs="Calibri"/>
          <w:sz w:val="22"/>
          <w:szCs w:val="22"/>
          <w:lang w:val="en-US"/>
        </w:rPr>
        <w:t xml:space="preserve">, </w:t>
      </w:r>
      <w:r w:rsidR="00561C50" w:rsidRPr="00561C50">
        <w:rPr>
          <w:rFonts w:ascii="Calibri" w:hAnsi="Calibri" w:cs="Calibri"/>
          <w:sz w:val="22"/>
          <w:szCs w:val="22"/>
          <w:lang w:val="en-US"/>
        </w:rPr>
        <w:t>Non-HTML elements (where Selenium cannot work)</w:t>
      </w:r>
      <w:r w:rsidR="00561C50">
        <w:rPr>
          <w:rFonts w:ascii="Calibri" w:hAnsi="Calibri" w:cs="Calibri"/>
          <w:sz w:val="22"/>
          <w:szCs w:val="22"/>
          <w:lang w:val="en-US"/>
        </w:rPr>
        <w:t xml:space="preserve">. </w:t>
      </w:r>
      <w:r w:rsidR="00B0167F">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C0089A" w:rsidRPr="009C7101">
        <w:rPr>
          <w:rFonts w:ascii="Calibri" w:hAnsi="Calibri" w:cs="Calibri"/>
          <w:sz w:val="22"/>
          <w:szCs w:val="22"/>
          <w:lang w:val="en-US"/>
        </w:rPr>
        <w:t>an</w:t>
      </w:r>
      <w:r w:rsidR="00052601" w:rsidRPr="009C7101">
        <w:rPr>
          <w:rFonts w:ascii="Calibri" w:hAnsi="Calibri" w:cs="Calibri"/>
          <w:sz w:val="22"/>
          <w:szCs w:val="22"/>
          <w:lang w:val="en-US"/>
        </w:rPr>
        <w:t xml:space="preserve"> add-on for Selenium</w:t>
      </w:r>
      <w:r w:rsidR="00B0167F">
        <w:rPr>
          <w:rFonts w:ascii="Calibri" w:hAnsi="Calibri" w:cs="Calibri"/>
          <w:sz w:val="22"/>
          <w:szCs w:val="22"/>
          <w:lang w:val="en-US"/>
        </w:rPr>
        <w:t xml:space="preserve"> and this</w:t>
      </w:r>
      <w:r w:rsidR="008F6C1A">
        <w:rPr>
          <w:rFonts w:ascii="Calibri" w:hAnsi="Calibri" w:cs="Calibri"/>
          <w:sz w:val="22"/>
          <w:szCs w:val="22"/>
          <w:lang w:val="en-US"/>
        </w:rPr>
        <w:t xml:space="preserve"> </w:t>
      </w:r>
      <w:r w:rsidR="00D4076B">
        <w:rPr>
          <w:rFonts w:ascii="Calibri" w:hAnsi="Calibri" w:cs="Calibri"/>
          <w:sz w:val="22"/>
          <w:szCs w:val="22"/>
          <w:lang w:val="en-US"/>
        </w:rPr>
        <w:t>script</w:t>
      </w:r>
      <w:r w:rsidR="00E16C4D">
        <w:rPr>
          <w:rFonts w:ascii="Calibri" w:hAnsi="Calibri" w:cs="Calibri"/>
          <w:sz w:val="22"/>
          <w:szCs w:val="22"/>
          <w:lang w:val="en-US"/>
        </w:rPr>
        <w:t>s</w:t>
      </w:r>
      <w:r w:rsidR="00390466">
        <w:rPr>
          <w:rFonts w:ascii="Calibri" w:hAnsi="Calibri" w:cs="Calibri"/>
          <w:sz w:val="22"/>
          <w:szCs w:val="22"/>
          <w:lang w:val="en-US"/>
        </w:rPr>
        <w:t xml:space="preserve"> can be</w:t>
      </w:r>
      <w:r w:rsidR="005134CF"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005134CF"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29A66403"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763E7B07" w:rsidR="00D545DE" w:rsidRPr="00D545DE" w:rsidRDefault="007F298D"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494A5CE1" w14:textId="77777777" w:rsidR="005A0534" w:rsidRDefault="005A0534" w:rsidP="006F1EF6">
      <w:pPr>
        <w:jc w:val="both"/>
        <w:rPr>
          <w:rFonts w:ascii="Calibri" w:hAnsi="Calibri" w:cs="Calibri"/>
          <w:b/>
          <w:bCs/>
          <w:sz w:val="22"/>
          <w:szCs w:val="22"/>
          <w:lang w:val="en-US"/>
        </w:rPr>
      </w:pPr>
    </w:p>
    <w:p w14:paraId="2CFD50B3" w14:textId="3D8C4546"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sidR="00411858">
        <w:rPr>
          <w:rFonts w:ascii="Calibri" w:hAnsi="Calibri" w:cs="Calibri"/>
          <w:sz w:val="22"/>
          <w:szCs w:val="22"/>
          <w:lang w:val="en-US"/>
        </w:rPr>
        <w:t xml:space="preserve"> </w:t>
      </w:r>
      <w:r w:rsidR="006939F4">
        <w:rPr>
          <w:rFonts w:ascii="Calibri" w:hAnsi="Calibri" w:cs="Calibri"/>
          <w:sz w:val="22"/>
          <w:szCs w:val="22"/>
          <w:lang w:val="en-US"/>
        </w:rPr>
        <w:t>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 xml:space="preserve">to </w:t>
      </w:r>
      <w:r w:rsidR="00F4631E" w:rsidRPr="00F4631E">
        <w:rPr>
          <w:rFonts w:ascii="Calibri" w:hAnsi="Calibri" w:cs="Calibri"/>
          <w:sz w:val="22"/>
          <w:szCs w:val="22"/>
          <w:lang w:val="en-US"/>
        </w:rPr>
        <w:t xml:space="preserve">a runnable/executable </w:t>
      </w:r>
      <w:r w:rsidR="004F739B">
        <w:rPr>
          <w:rFonts w:ascii="Calibri" w:hAnsi="Calibri" w:cs="Calibri"/>
          <w:sz w:val="22"/>
          <w:szCs w:val="22"/>
          <w:lang w:val="en-US"/>
        </w:rPr>
        <w:t>software</w:t>
      </w:r>
      <w:r w:rsidR="00F4631E" w:rsidRPr="00F4631E">
        <w:rPr>
          <w:rFonts w:ascii="Calibri" w:hAnsi="Calibri" w:cs="Calibri"/>
          <w:sz w:val="22"/>
          <w:szCs w:val="22"/>
          <w:lang w:val="en-US"/>
        </w:rPr>
        <w:t xml:space="preserve"> by compiling</w:t>
      </w:r>
      <w:r w:rsidR="00397443">
        <w:rPr>
          <w:rFonts w:ascii="Calibri" w:hAnsi="Calibri" w:cs="Calibri"/>
          <w:sz w:val="22"/>
          <w:szCs w:val="22"/>
          <w:lang w:val="en-US"/>
        </w:rPr>
        <w:t>, testing</w:t>
      </w:r>
      <w:r w:rsidR="00F4631E" w:rsidRPr="00F4631E">
        <w:rPr>
          <w:rFonts w:ascii="Calibri" w:hAnsi="Calibri" w:cs="Calibri"/>
          <w:sz w:val="22"/>
          <w:szCs w:val="22"/>
          <w:lang w:val="en-US"/>
        </w:rPr>
        <w:t xml:space="preserve"> and packaging it</w:t>
      </w:r>
      <w:r w:rsidR="005134CF" w:rsidRPr="009C7101">
        <w:rPr>
          <w:rFonts w:ascii="Calibri" w:hAnsi="Calibri" w:cs="Calibri"/>
          <w:sz w:val="22"/>
          <w:szCs w:val="22"/>
          <w:lang w:val="en-US"/>
        </w:rPr>
        <w:t>.</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 xml:space="preserve">number of steps to convert the source code to executable </w:t>
      </w:r>
      <w:r w:rsidR="006153F8">
        <w:rPr>
          <w:rFonts w:ascii="Calibri" w:hAnsi="Calibri" w:cs="Calibri"/>
          <w:sz w:val="22"/>
          <w:szCs w:val="22"/>
          <w:lang w:val="en-US"/>
        </w:rPr>
        <w:t>software</w:t>
      </w:r>
      <w:r w:rsidR="00B16C0B">
        <w:rPr>
          <w:rFonts w:ascii="Calibri" w:hAnsi="Calibri" w:cs="Calibri"/>
          <w:sz w:val="22"/>
          <w:szCs w:val="22"/>
          <w:lang w:val="en-US"/>
        </w:rPr>
        <w:t xml:space="preserve"> those are,</w:t>
      </w:r>
    </w:p>
    <w:p w14:paraId="1F202E20" w14:textId="77777777" w:rsidR="006153F8" w:rsidRDefault="005134CF" w:rsidP="00793FAE">
      <w:pPr>
        <w:pStyle w:val="ListParagraph"/>
        <w:numPr>
          <w:ilvl w:val="1"/>
          <w:numId w:val="43"/>
        </w:numPr>
        <w:rPr>
          <w:rFonts w:ascii="Calibri" w:hAnsi="Calibri" w:cs="Calibri"/>
          <w:sz w:val="22"/>
          <w:szCs w:val="22"/>
          <w:lang w:val="en-US"/>
        </w:rPr>
      </w:pPr>
      <w:r w:rsidRPr="00624E47">
        <w:rPr>
          <w:rFonts w:ascii="Calibri" w:hAnsi="Calibri" w:cs="Calibri"/>
          <w:sz w:val="22"/>
          <w:szCs w:val="22"/>
          <w:lang w:val="en-US"/>
        </w:rPr>
        <w:t xml:space="preserve">Taking the source code from </w:t>
      </w:r>
      <w:r w:rsidR="006153F8">
        <w:rPr>
          <w:rFonts w:ascii="Calibri" w:hAnsi="Calibri" w:cs="Calibri"/>
          <w:sz w:val="22"/>
          <w:szCs w:val="22"/>
          <w:lang w:val="en-US"/>
        </w:rPr>
        <w:t>source</w:t>
      </w:r>
      <w:r w:rsidRPr="00624E47">
        <w:rPr>
          <w:rFonts w:ascii="Calibri" w:hAnsi="Calibri" w:cs="Calibri"/>
          <w:sz w:val="22"/>
          <w:szCs w:val="22"/>
          <w:lang w:val="en-US"/>
        </w:rPr>
        <w:t xml:space="preserve"> repository</w:t>
      </w:r>
      <w:r w:rsidR="006153F8">
        <w:rPr>
          <w:rFonts w:ascii="Calibri" w:hAnsi="Calibri" w:cs="Calibri"/>
          <w:sz w:val="22"/>
          <w:szCs w:val="22"/>
          <w:lang w:val="en-US"/>
        </w:rPr>
        <w:t xml:space="preserve"> (Git)</w:t>
      </w:r>
    </w:p>
    <w:p w14:paraId="62614157" w14:textId="44E1A267" w:rsidR="005134CF" w:rsidRPr="006153F8" w:rsidRDefault="005134CF" w:rsidP="00793FAE">
      <w:pPr>
        <w:pStyle w:val="ListParagraph"/>
        <w:numPr>
          <w:ilvl w:val="1"/>
          <w:numId w:val="43"/>
        </w:numPr>
        <w:rPr>
          <w:rFonts w:ascii="Calibri" w:hAnsi="Calibri" w:cs="Calibri"/>
          <w:sz w:val="22"/>
          <w:szCs w:val="22"/>
          <w:lang w:val="en-US"/>
        </w:rPr>
      </w:pPr>
      <w:r w:rsidRPr="006153F8">
        <w:rPr>
          <w:rFonts w:ascii="Calibri" w:hAnsi="Calibri" w:cs="Calibri"/>
          <w:sz w:val="22"/>
          <w:szCs w:val="22"/>
          <w:lang w:val="en-US"/>
        </w:rPr>
        <w:t>Preparing a build area</w:t>
      </w:r>
      <w:r w:rsidR="006153F8" w:rsidRPr="006153F8">
        <w:rPr>
          <w:rFonts w:ascii="Calibri" w:hAnsi="Calibri" w:cs="Calibri"/>
          <w:sz w:val="22"/>
          <w:szCs w:val="22"/>
          <w:lang w:val="en-US"/>
        </w:rPr>
        <w:t xml:space="preserve"> (Setup dependencies, workspace)</w:t>
      </w:r>
    </w:p>
    <w:p w14:paraId="48149041" w14:textId="18DD6C1E" w:rsidR="005134CF" w:rsidRDefault="005134CF" w:rsidP="00793FAE">
      <w:pPr>
        <w:pStyle w:val="ListParagraph"/>
        <w:numPr>
          <w:ilvl w:val="1"/>
          <w:numId w:val="43"/>
        </w:numPr>
        <w:jc w:val="both"/>
        <w:rPr>
          <w:rFonts w:ascii="Calibri" w:hAnsi="Calibri" w:cs="Calibri"/>
          <w:sz w:val="22"/>
          <w:szCs w:val="22"/>
          <w:lang w:val="en-US"/>
        </w:rPr>
      </w:pPr>
      <w:r w:rsidRPr="006153F8">
        <w:rPr>
          <w:rFonts w:ascii="Calibri" w:hAnsi="Calibri" w:cs="Calibri"/>
          <w:sz w:val="22"/>
          <w:szCs w:val="22"/>
          <w:lang w:val="en-US"/>
        </w:rPr>
        <w:t>Compiling the source code</w:t>
      </w:r>
      <w:r w:rsidR="006153F8" w:rsidRPr="006153F8">
        <w:rPr>
          <w:rFonts w:ascii="Calibri" w:hAnsi="Calibri" w:cs="Calibri"/>
          <w:sz w:val="22"/>
          <w:szCs w:val="22"/>
          <w:lang w:val="en-US"/>
        </w:rPr>
        <w:t xml:space="preserve"> (Convert .java → .class)</w:t>
      </w:r>
    </w:p>
    <w:p w14:paraId="129DF08E" w14:textId="22DD3F71" w:rsidR="006153F8" w:rsidRDefault="006153F8" w:rsidP="00793FAE">
      <w:pPr>
        <w:pStyle w:val="ListParagraph"/>
        <w:numPr>
          <w:ilvl w:val="1"/>
          <w:numId w:val="43"/>
        </w:numPr>
        <w:jc w:val="both"/>
        <w:rPr>
          <w:rFonts w:ascii="Calibri" w:hAnsi="Calibri" w:cs="Calibri"/>
          <w:sz w:val="22"/>
          <w:szCs w:val="22"/>
          <w:lang w:val="en-US"/>
        </w:rPr>
      </w:pPr>
      <w:r w:rsidRPr="006153F8">
        <w:rPr>
          <w:rFonts w:ascii="Calibri" w:hAnsi="Calibri" w:cs="Calibri"/>
          <w:sz w:val="22"/>
          <w:szCs w:val="22"/>
          <w:lang w:val="en-US"/>
        </w:rPr>
        <w:t>Run tests (optional but important): Unit tests, integration tests</w:t>
      </w:r>
    </w:p>
    <w:p w14:paraId="156663FB" w14:textId="77777777" w:rsidR="006153F8" w:rsidRPr="006153F8" w:rsidRDefault="006153F8" w:rsidP="00793FAE">
      <w:pPr>
        <w:pStyle w:val="ListParagraph"/>
        <w:numPr>
          <w:ilvl w:val="1"/>
          <w:numId w:val="43"/>
        </w:numPr>
        <w:jc w:val="both"/>
        <w:rPr>
          <w:rFonts w:ascii="Calibri" w:hAnsi="Calibri" w:cs="Calibri"/>
          <w:sz w:val="22"/>
          <w:szCs w:val="22"/>
          <w:lang w:val="en-US"/>
        </w:rPr>
      </w:pPr>
      <w:r w:rsidRPr="006153F8">
        <w:rPr>
          <w:rFonts w:ascii="Calibri" w:hAnsi="Calibri" w:cs="Calibri"/>
          <w:sz w:val="22"/>
          <w:szCs w:val="22"/>
          <w:lang w:val="en-US"/>
        </w:rPr>
        <w:t>Package the code: Convert into executable format (.jar, .war)</w:t>
      </w:r>
    </w:p>
    <w:p w14:paraId="104E063C" w14:textId="77777777" w:rsidR="006153F8" w:rsidRPr="006153F8" w:rsidRDefault="006153F8" w:rsidP="00793FAE">
      <w:pPr>
        <w:pStyle w:val="ListParagraph"/>
        <w:numPr>
          <w:ilvl w:val="1"/>
          <w:numId w:val="43"/>
        </w:numPr>
        <w:jc w:val="both"/>
        <w:rPr>
          <w:rFonts w:ascii="Calibri" w:hAnsi="Calibri" w:cs="Calibri"/>
          <w:sz w:val="22"/>
          <w:szCs w:val="22"/>
          <w:lang w:val="en-US"/>
        </w:rPr>
      </w:pPr>
      <w:r w:rsidRPr="006153F8">
        <w:rPr>
          <w:rFonts w:ascii="Calibri" w:hAnsi="Calibri" w:cs="Calibri"/>
          <w:sz w:val="22"/>
          <w:szCs w:val="22"/>
          <w:lang w:val="en-US"/>
        </w:rPr>
        <w:t>Generate build artifacts: Final deployable files</w:t>
      </w:r>
    </w:p>
    <w:p w14:paraId="717BE327" w14:textId="68564B8D" w:rsidR="0086020A" w:rsidRPr="000769D4" w:rsidRDefault="000769D4" w:rsidP="002A7F6C">
      <w:pPr>
        <w:rPr>
          <w:rFonts w:ascii="Calibri" w:hAnsi="Calibri" w:cs="Calibri"/>
          <w:sz w:val="22"/>
          <w:szCs w:val="22"/>
          <w:lang w:val="en-US"/>
        </w:rPr>
      </w:pPr>
      <w:r w:rsidRPr="00281064">
        <w:rPr>
          <w:rFonts w:ascii="Calibri" w:hAnsi="Calibri" w:cs="Calibri"/>
          <w:b/>
          <w:color w:val="808080" w:themeColor="background1" w:themeShade="80"/>
          <w:sz w:val="22"/>
          <w:szCs w:val="22"/>
          <w:lang w:val="en-US"/>
        </w:rPr>
        <w:t>Real time Build tools:</w:t>
      </w:r>
      <w:r w:rsidRPr="000769D4">
        <w:rPr>
          <w:rFonts w:ascii="Calibri" w:hAnsi="Calibri" w:cs="Calibri"/>
          <w:sz w:val="22"/>
          <w:szCs w:val="22"/>
          <w:lang w:val="en-US"/>
        </w:rPr>
        <w:t xml:space="preserve"> Maven, Gradle and Ant</w:t>
      </w:r>
    </w:p>
    <w:p w14:paraId="34671FA0" w14:textId="77777777" w:rsidR="006153F8" w:rsidRDefault="006153F8" w:rsidP="002A7F6C">
      <w:pPr>
        <w:rPr>
          <w:rFonts w:ascii="Calibri" w:hAnsi="Calibri" w:cs="Calibri"/>
          <w:b/>
          <w:sz w:val="22"/>
          <w:szCs w:val="22"/>
          <w:lang w:val="en-US"/>
        </w:rPr>
      </w:pPr>
    </w:p>
    <w:p w14:paraId="37FB343E" w14:textId="2A12F5A9"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793FAE">
      <w:pPr>
        <w:pStyle w:val="ListParagraph"/>
        <w:numPr>
          <w:ilvl w:val="0"/>
          <w:numId w:val="98"/>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793FAE">
      <w:pPr>
        <w:pStyle w:val="ListParagraph"/>
        <w:numPr>
          <w:ilvl w:val="0"/>
          <w:numId w:val="98"/>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43FB537A" w:rsidR="00B47EFF" w:rsidRDefault="00B47EFF" w:rsidP="00793FAE">
      <w:pPr>
        <w:pStyle w:val="ListParagraph"/>
        <w:numPr>
          <w:ilvl w:val="0"/>
          <w:numId w:val="98"/>
        </w:numPr>
        <w:jc w:val="both"/>
        <w:rPr>
          <w:rFonts w:ascii="Calibri" w:hAnsi="Calibri" w:cs="Calibri"/>
          <w:sz w:val="22"/>
          <w:szCs w:val="22"/>
          <w:lang w:val="en-US"/>
        </w:rPr>
      </w:pPr>
      <w:r w:rsidRPr="00680BDE">
        <w:rPr>
          <w:rFonts w:ascii="Calibri" w:hAnsi="Calibri" w:cs="Calibri"/>
          <w:sz w:val="22"/>
          <w:szCs w:val="22"/>
          <w:lang w:val="en-US"/>
        </w:rPr>
        <w:t>Maven is used to add</w:t>
      </w:r>
      <w:r w:rsidR="004C1FD0">
        <w:rPr>
          <w:rFonts w:ascii="Calibri" w:hAnsi="Calibri" w:cs="Calibri"/>
          <w:sz w:val="22"/>
          <w:szCs w:val="22"/>
          <w:lang w:val="en-US"/>
        </w:rPr>
        <w:t xml:space="preserve"> and</w:t>
      </w:r>
      <w:r w:rsidRPr="00680BDE">
        <w:rPr>
          <w:rFonts w:ascii="Calibri" w:hAnsi="Calibri" w:cs="Calibri"/>
          <w:sz w:val="22"/>
          <w:szCs w:val="22"/>
          <w:lang w:val="en-US"/>
        </w:rPr>
        <w:t xml:space="preserve"> </w:t>
      </w:r>
      <w:r w:rsidR="004C1FD0">
        <w:rPr>
          <w:rFonts w:ascii="Calibri" w:hAnsi="Calibri" w:cs="Calibri"/>
          <w:sz w:val="22"/>
          <w:szCs w:val="22"/>
          <w:lang w:val="en-US"/>
        </w:rPr>
        <w:t xml:space="preserve">update </w:t>
      </w:r>
      <w:r w:rsidRPr="00680BDE">
        <w:rPr>
          <w:rFonts w:ascii="Calibri" w:hAnsi="Calibri" w:cs="Calibri"/>
          <w:sz w:val="22"/>
          <w:szCs w:val="22"/>
          <w:lang w:val="en-US"/>
        </w:rPr>
        <w:t xml:space="preserve">the </w:t>
      </w:r>
      <w:r w:rsidR="00126117" w:rsidRPr="00680BDE">
        <w:rPr>
          <w:rFonts w:ascii="Calibri" w:hAnsi="Calibri" w:cs="Calibri"/>
          <w:sz w:val="22"/>
          <w:szCs w:val="22"/>
          <w:lang w:val="en-US"/>
        </w:rPr>
        <w:t xml:space="preserve">project </w:t>
      </w:r>
      <w:r w:rsidR="004A2E4E">
        <w:rPr>
          <w:rFonts w:ascii="Calibri" w:hAnsi="Calibri" w:cs="Calibri"/>
          <w:sz w:val="22"/>
          <w:szCs w:val="22"/>
          <w:lang w:val="en-US"/>
        </w:rPr>
        <w:t xml:space="preserve">related </w:t>
      </w:r>
      <w:r w:rsidRPr="00680BDE">
        <w:rPr>
          <w:rFonts w:ascii="Calibri" w:hAnsi="Calibri" w:cs="Calibri"/>
          <w:sz w:val="22"/>
          <w:szCs w:val="22"/>
          <w:lang w:val="en-US"/>
        </w:rPr>
        <w:t xml:space="preserve">dependencies </w:t>
      </w:r>
      <w:r w:rsidR="00126117">
        <w:rPr>
          <w:rFonts w:ascii="Calibri" w:hAnsi="Calibri" w:cs="Calibri"/>
          <w:sz w:val="22"/>
          <w:szCs w:val="22"/>
          <w:lang w:val="en-US"/>
        </w:rPr>
        <w:t>through</w:t>
      </w:r>
      <w:r w:rsidRPr="00680BDE">
        <w:rPr>
          <w:rFonts w:ascii="Calibri" w:hAnsi="Calibri" w:cs="Calibri"/>
          <w:sz w:val="22"/>
          <w:szCs w:val="22"/>
          <w:lang w:val="en-US"/>
        </w:rPr>
        <w:t xml:space="preserve"> POM.xml</w:t>
      </w:r>
      <w:r w:rsidR="004C1FD0">
        <w:rPr>
          <w:rFonts w:ascii="Calibri" w:hAnsi="Calibri" w:cs="Calibri"/>
          <w:sz w:val="22"/>
          <w:szCs w:val="22"/>
          <w:lang w:val="en-US"/>
        </w:rPr>
        <w:t>.</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04CF463C" w14:textId="3013C226" w:rsidR="00F71E8A" w:rsidRDefault="00F71E8A" w:rsidP="003A58EB">
      <w:pPr>
        <w:jc w:val="both"/>
        <w:rPr>
          <w:rFonts w:ascii="Calibri" w:hAnsi="Calibri" w:cs="Calibri"/>
          <w:sz w:val="22"/>
          <w:szCs w:val="22"/>
          <w:lang w:val="en-US"/>
        </w:rPr>
      </w:pPr>
      <w:r>
        <w:rPr>
          <w:rFonts w:ascii="Calibri" w:hAnsi="Calibri" w:cs="Calibri"/>
          <w:b/>
          <w:color w:val="808080" w:themeColor="background1" w:themeShade="80"/>
          <w:sz w:val="22"/>
          <w:szCs w:val="22"/>
          <w:lang w:val="en-US"/>
        </w:rPr>
        <w:lastRenderedPageBreak/>
        <w:t>Dependenc</w:t>
      </w:r>
      <w:r w:rsidR="00CE241A">
        <w:rPr>
          <w:rFonts w:ascii="Calibri" w:hAnsi="Calibri" w:cs="Calibri"/>
          <w:b/>
          <w:color w:val="808080" w:themeColor="background1" w:themeShade="80"/>
          <w:sz w:val="22"/>
          <w:szCs w:val="22"/>
          <w:lang w:val="en-US"/>
        </w:rPr>
        <w:t>y</w:t>
      </w:r>
      <w:r>
        <w:rPr>
          <w:rFonts w:ascii="Calibri" w:hAnsi="Calibri" w:cs="Calibri"/>
          <w:b/>
          <w:color w:val="808080" w:themeColor="background1" w:themeShade="80"/>
          <w:sz w:val="22"/>
          <w:szCs w:val="22"/>
          <w:lang w:val="en-US"/>
        </w:rPr>
        <w:t xml:space="preserve"> Management: </w:t>
      </w:r>
      <w:r w:rsidR="00A91BB8" w:rsidRPr="00F71E8A">
        <w:rPr>
          <w:rFonts w:ascii="Calibri" w:hAnsi="Calibri" w:cs="Calibri"/>
          <w:sz w:val="22"/>
          <w:szCs w:val="22"/>
          <w:lang w:val="en-US"/>
        </w:rPr>
        <w:t>Maven simplifies dependency management by automatically downloading required libraries</w:t>
      </w:r>
      <w:r w:rsidR="00C81A65">
        <w:rPr>
          <w:rFonts w:ascii="Calibri" w:hAnsi="Calibri" w:cs="Calibri"/>
          <w:sz w:val="22"/>
          <w:szCs w:val="22"/>
          <w:lang w:val="en-US"/>
        </w:rPr>
        <w:t xml:space="preserve"> </w:t>
      </w:r>
      <w:r w:rsidR="00C81A65" w:rsidRPr="00C81A65">
        <w:rPr>
          <w:rFonts w:ascii="Calibri" w:hAnsi="Calibri" w:cs="Calibri"/>
          <w:sz w:val="22"/>
          <w:szCs w:val="22"/>
          <w:lang w:val="en-US"/>
        </w:rPr>
        <w:t>(dependencies</w:t>
      </w:r>
      <w:r w:rsidR="00C81A65">
        <w:rPr>
          <w:rFonts w:ascii="Calibri" w:hAnsi="Calibri" w:cs="Calibri"/>
          <w:sz w:val="22"/>
          <w:szCs w:val="22"/>
          <w:lang w:val="en-US"/>
        </w:rPr>
        <w:t>)</w:t>
      </w:r>
      <w:r w:rsidR="00A91BB8" w:rsidRPr="00F71E8A">
        <w:rPr>
          <w:rFonts w:ascii="Calibri" w:hAnsi="Calibri" w:cs="Calibri"/>
          <w:sz w:val="22"/>
          <w:szCs w:val="22"/>
          <w:lang w:val="en-US"/>
        </w:rPr>
        <w:t xml:space="preserve"> from remote repositories and managing them in the local repository. It also handles versioning and adds dependencies to the project classpath, reducing manual effort and dependency conflicts.</w:t>
      </w:r>
    </w:p>
    <w:p w14:paraId="79D0678A" w14:textId="67355A1F"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4710DD54"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w:t>
      </w:r>
      <w:r w:rsidR="000A425E" w:rsidRPr="000A425E">
        <w:rPr>
          <w:rFonts w:ascii="Calibri" w:hAnsi="Calibri" w:cs="Calibri"/>
          <w:sz w:val="22"/>
          <w:szCs w:val="22"/>
          <w:lang w:val="en-US"/>
        </w:rPr>
        <w:t>Maven reduces configuration effort by following standard conventions and default project structures</w:t>
      </w:r>
      <w:r w:rsidR="000A425E">
        <w:rPr>
          <w:rFonts w:ascii="Calibri" w:hAnsi="Calibri" w:cs="Calibri"/>
          <w:sz w:val="22"/>
          <w:szCs w:val="22"/>
          <w:lang w:val="en-US"/>
        </w:rPr>
        <w:t xml:space="preserve"> so that</w:t>
      </w:r>
      <w:r w:rsidRPr="003A58EB">
        <w:rPr>
          <w:rFonts w:ascii="Calibri" w:hAnsi="Calibri" w:cs="Calibri"/>
          <w:sz w:val="22"/>
          <w:szCs w:val="22"/>
          <w:lang w:val="en-US"/>
        </w:rPr>
        <w:t xml:space="preserve"> reducing the need for manual configuration and allowing developers to focus on writing code.</w:t>
      </w:r>
    </w:p>
    <w:p w14:paraId="7DC9B156" w14:textId="3F38BF4D" w:rsidR="003A58EB" w:rsidRDefault="003A58EB" w:rsidP="00680BDE">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Centralized repository:</w:t>
      </w:r>
      <w:r w:rsidR="00E46A46" w:rsidRPr="00E46A46">
        <w:rPr>
          <w:rFonts w:ascii="Calibri" w:hAnsi="Calibri" w:cs="Calibri"/>
          <w:sz w:val="22"/>
          <w:szCs w:val="22"/>
          <w:lang w:val="en-US"/>
        </w:rPr>
        <w:t xml:space="preserve"> Maven Central Repository is a centralized online repository that stores </w:t>
      </w:r>
      <w:r w:rsidR="00D5183C" w:rsidRPr="00D5183C">
        <w:rPr>
          <w:rFonts w:ascii="Calibri" w:hAnsi="Calibri" w:cs="Calibri"/>
          <w:sz w:val="22"/>
          <w:szCs w:val="22"/>
          <w:lang w:val="en-US"/>
        </w:rPr>
        <w:t>a large collection of open-source</w:t>
      </w:r>
      <w:r w:rsidR="00D5183C">
        <w:rPr>
          <w:rFonts w:ascii="Calibri" w:hAnsi="Calibri" w:cs="Calibri"/>
          <w:sz w:val="22"/>
          <w:szCs w:val="22"/>
          <w:lang w:val="en-US"/>
        </w:rPr>
        <w:t xml:space="preserve"> </w:t>
      </w:r>
      <w:r w:rsidR="00E46A46" w:rsidRPr="00E46A46">
        <w:rPr>
          <w:rFonts w:ascii="Calibri" w:hAnsi="Calibri" w:cs="Calibri"/>
          <w:sz w:val="22"/>
          <w:szCs w:val="22"/>
          <w:lang w:val="en-US"/>
        </w:rPr>
        <w:t>libraries and dependencies. Maven automatically downloads required dependencies from this repository, making it easy to manage third-party libraries without manual installation.</w:t>
      </w:r>
    </w:p>
    <w:p w14:paraId="52A76C8E" w14:textId="77777777" w:rsidR="00E46A46" w:rsidRPr="00680BDE" w:rsidRDefault="00E46A46" w:rsidP="00680BDE">
      <w:pPr>
        <w:jc w:val="both"/>
        <w:rPr>
          <w:rFonts w:ascii="Calibri" w:hAnsi="Calibri" w:cs="Calibri"/>
          <w:sz w:val="22"/>
          <w:szCs w:val="22"/>
          <w:lang w:val="en-US"/>
        </w:rPr>
      </w:pPr>
    </w:p>
    <w:p w14:paraId="30C8E89D" w14:textId="4DD6FB34"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xml:space="preserve">---- </w:t>
      </w:r>
      <w:r w:rsidR="0029587F">
        <w:rPr>
          <w:rFonts w:ascii="Calibri" w:hAnsi="Calibri" w:cs="Calibri"/>
          <w:color w:val="808080" w:themeColor="background1" w:themeShade="80"/>
          <w:sz w:val="22"/>
          <w:szCs w:val="22"/>
          <w:lang w:val="en-US"/>
        </w:rPr>
        <w:t>m</w:t>
      </w:r>
      <w:r w:rsidR="00013E42" w:rsidRPr="00A42C0F">
        <w:rPr>
          <w:rFonts w:ascii="Calibri" w:hAnsi="Calibri" w:cs="Calibri"/>
          <w:color w:val="808080" w:themeColor="background1" w:themeShade="80"/>
          <w:sz w:val="22"/>
          <w:szCs w:val="22"/>
          <w:lang w:val="en-US"/>
        </w:rPr>
        <w:t>vpfpLr</w:t>
      </w:r>
    </w:p>
    <w:p w14:paraId="25AFEA93" w14:textId="44A4D6C7" w:rsidR="00882DB4" w:rsidRPr="00882DB4" w:rsidRDefault="000F5735" w:rsidP="00EC1AC5">
      <w:pPr>
        <w:pStyle w:val="ListParagraph"/>
        <w:numPr>
          <w:ilvl w:val="0"/>
          <w:numId w:val="304"/>
        </w:numPr>
        <w:jc w:val="both"/>
        <w:rPr>
          <w:rFonts w:ascii="Calibri" w:hAnsi="Calibri" w:cs="Calibri"/>
          <w:sz w:val="22"/>
          <w:szCs w:val="22"/>
          <w:lang w:val="en-US"/>
        </w:rPr>
      </w:pPr>
      <w:r w:rsidRPr="00882DB4">
        <w:rPr>
          <w:rFonts w:ascii="Calibri" w:hAnsi="Calibri" w:cs="Calibri"/>
          <w:sz w:val="22"/>
          <w:szCs w:val="22"/>
          <w:lang w:val="en-US"/>
        </w:rPr>
        <w:t xml:space="preserve">Ant </w:t>
      </w:r>
      <w:r w:rsidR="009016FB" w:rsidRPr="00882DB4">
        <w:rPr>
          <w:rFonts w:ascii="Calibri" w:hAnsi="Calibri" w:cs="Calibri"/>
          <w:sz w:val="22"/>
          <w:szCs w:val="22"/>
          <w:lang w:val="en-US"/>
        </w:rPr>
        <w:t xml:space="preserve">and Maven </w:t>
      </w:r>
      <w:r w:rsidRPr="00882DB4">
        <w:rPr>
          <w:rFonts w:ascii="Calibri" w:hAnsi="Calibri" w:cs="Calibri"/>
          <w:sz w:val="22"/>
          <w:szCs w:val="22"/>
          <w:lang w:val="en-US"/>
        </w:rPr>
        <w:t xml:space="preserve">is Java based build automation </w:t>
      </w:r>
      <w:r w:rsidR="00B47EFF" w:rsidRPr="00882DB4">
        <w:rPr>
          <w:rFonts w:ascii="Calibri" w:hAnsi="Calibri" w:cs="Calibri"/>
          <w:sz w:val="22"/>
          <w:szCs w:val="22"/>
          <w:lang w:val="en-US"/>
        </w:rPr>
        <w:t xml:space="preserve">project </w:t>
      </w:r>
      <w:r w:rsidRPr="00882DB4">
        <w:rPr>
          <w:rFonts w:ascii="Calibri" w:hAnsi="Calibri" w:cs="Calibri"/>
          <w:sz w:val="22"/>
          <w:szCs w:val="22"/>
          <w:lang w:val="en-US"/>
        </w:rPr>
        <w:t>management tool</w:t>
      </w:r>
      <w:r w:rsidR="009016FB" w:rsidRPr="00882DB4">
        <w:rPr>
          <w:rFonts w:ascii="Calibri" w:hAnsi="Calibri" w:cs="Calibri"/>
          <w:sz w:val="22"/>
          <w:szCs w:val="22"/>
          <w:lang w:val="en-US"/>
        </w:rPr>
        <w:t>s</w:t>
      </w:r>
      <w:r w:rsidR="00EA59C5" w:rsidRPr="00882DB4">
        <w:rPr>
          <w:rFonts w:ascii="Calibri" w:hAnsi="Calibri" w:cs="Calibri"/>
          <w:sz w:val="22"/>
          <w:szCs w:val="22"/>
          <w:lang w:val="en-US"/>
        </w:rPr>
        <w:t xml:space="preserve"> used to build the code</w:t>
      </w:r>
      <w:r w:rsidR="009016FB" w:rsidRPr="00882DB4">
        <w:rPr>
          <w:rFonts w:ascii="Calibri" w:hAnsi="Calibri" w:cs="Calibri"/>
          <w:sz w:val="22"/>
          <w:szCs w:val="22"/>
          <w:lang w:val="en-US"/>
        </w:rPr>
        <w:t>.</w:t>
      </w:r>
      <w:r w:rsidR="00B1649A" w:rsidRPr="00882DB4">
        <w:rPr>
          <w:rFonts w:ascii="Calibri" w:hAnsi="Calibri" w:cs="Calibri"/>
          <w:sz w:val="22"/>
          <w:szCs w:val="22"/>
          <w:lang w:val="en-US"/>
        </w:rPr>
        <w:t xml:space="preserve"> </w:t>
      </w:r>
      <w:r w:rsidRPr="00882DB4">
        <w:rPr>
          <w:rFonts w:ascii="Calibri" w:hAnsi="Calibri" w:cs="Calibri"/>
          <w:sz w:val="22"/>
          <w:szCs w:val="22"/>
          <w:lang w:val="en-US"/>
        </w:rPr>
        <w:t xml:space="preserve">Ant will </w:t>
      </w:r>
      <w:r w:rsidR="00535ED8" w:rsidRPr="00882DB4">
        <w:rPr>
          <w:rFonts w:ascii="Calibri" w:hAnsi="Calibri" w:cs="Calibri"/>
          <w:sz w:val="22"/>
          <w:szCs w:val="22"/>
          <w:lang w:val="en-US"/>
        </w:rPr>
        <w:t xml:space="preserve">use </w:t>
      </w:r>
      <w:r w:rsidR="00535ED8" w:rsidRPr="00882DB4">
        <w:rPr>
          <w:rFonts w:ascii="Calibri" w:hAnsi="Calibri" w:cs="Calibri"/>
          <w:b/>
          <w:sz w:val="22"/>
          <w:szCs w:val="22"/>
          <w:lang w:val="en-US"/>
        </w:rPr>
        <w:t>b</w:t>
      </w:r>
      <w:r w:rsidRPr="00882DB4">
        <w:rPr>
          <w:rFonts w:ascii="Calibri" w:hAnsi="Calibri" w:cs="Calibri"/>
          <w:b/>
          <w:bCs/>
          <w:sz w:val="22"/>
          <w:szCs w:val="22"/>
          <w:lang w:val="en-US"/>
        </w:rPr>
        <w:t>uild.xml</w:t>
      </w:r>
      <w:r w:rsidRPr="00882DB4">
        <w:rPr>
          <w:rFonts w:ascii="Calibri" w:hAnsi="Calibri" w:cs="Calibri"/>
          <w:sz w:val="22"/>
          <w:szCs w:val="22"/>
          <w:lang w:val="en-US"/>
        </w:rPr>
        <w:t xml:space="preserve"> file</w:t>
      </w:r>
      <w:r w:rsidR="00062C3A" w:rsidRPr="00882DB4">
        <w:rPr>
          <w:rFonts w:ascii="Calibri" w:hAnsi="Calibri" w:cs="Calibri"/>
          <w:sz w:val="22"/>
          <w:szCs w:val="22"/>
          <w:lang w:val="en-US"/>
        </w:rPr>
        <w:t xml:space="preserve"> w</w:t>
      </w:r>
      <w:r w:rsidR="00EE1DF0" w:rsidRPr="00882DB4">
        <w:rPr>
          <w:rFonts w:ascii="Calibri" w:hAnsi="Calibri" w:cs="Calibri"/>
          <w:sz w:val="22"/>
          <w:szCs w:val="22"/>
          <w:lang w:val="en-US"/>
        </w:rPr>
        <w:t>here</w:t>
      </w:r>
      <w:r w:rsidR="00B07D61" w:rsidRPr="00882DB4">
        <w:rPr>
          <w:rFonts w:ascii="Calibri" w:hAnsi="Calibri" w:cs="Calibri"/>
          <w:sz w:val="22"/>
          <w:szCs w:val="22"/>
          <w:lang w:val="en-US"/>
        </w:rPr>
        <w:t>as</w:t>
      </w:r>
      <w:r w:rsidR="00EE1DF0" w:rsidRPr="00882DB4">
        <w:rPr>
          <w:rFonts w:ascii="Calibri" w:hAnsi="Calibri" w:cs="Calibri"/>
          <w:sz w:val="22"/>
          <w:szCs w:val="22"/>
          <w:lang w:val="en-US"/>
        </w:rPr>
        <w:t xml:space="preserve"> </w:t>
      </w:r>
      <w:r w:rsidR="00ED06BD" w:rsidRPr="00882DB4">
        <w:rPr>
          <w:rFonts w:ascii="Calibri" w:hAnsi="Calibri" w:cs="Calibri"/>
          <w:sz w:val="22"/>
          <w:szCs w:val="22"/>
          <w:lang w:val="en-US"/>
        </w:rPr>
        <w:t>M</w:t>
      </w:r>
      <w:r w:rsidR="00EE1DF0" w:rsidRPr="00882DB4">
        <w:rPr>
          <w:rFonts w:ascii="Calibri" w:hAnsi="Calibri" w:cs="Calibri"/>
          <w:sz w:val="22"/>
          <w:szCs w:val="22"/>
          <w:lang w:val="en-US"/>
        </w:rPr>
        <w:t xml:space="preserve">aven </w:t>
      </w:r>
      <w:r w:rsidR="00BE0B38" w:rsidRPr="00882DB4">
        <w:rPr>
          <w:rFonts w:ascii="Calibri" w:hAnsi="Calibri" w:cs="Calibri"/>
          <w:sz w:val="22"/>
          <w:szCs w:val="22"/>
          <w:lang w:val="en-US"/>
        </w:rPr>
        <w:t>use</w:t>
      </w:r>
      <w:r w:rsidR="00EE1DF0" w:rsidRPr="00882DB4">
        <w:rPr>
          <w:rFonts w:ascii="Calibri" w:hAnsi="Calibri" w:cs="Calibri"/>
          <w:sz w:val="22"/>
          <w:szCs w:val="22"/>
          <w:lang w:val="en-US"/>
        </w:rPr>
        <w:t xml:space="preserve"> </w:t>
      </w:r>
      <w:r w:rsidR="00EE1DF0" w:rsidRPr="00882DB4">
        <w:rPr>
          <w:rFonts w:ascii="Calibri" w:hAnsi="Calibri" w:cs="Calibri"/>
          <w:b/>
          <w:sz w:val="22"/>
          <w:szCs w:val="22"/>
          <w:lang w:val="en-US"/>
        </w:rPr>
        <w:t>pom.xml</w:t>
      </w:r>
      <w:r w:rsidR="00EE1DF0" w:rsidRPr="00882DB4">
        <w:rPr>
          <w:rFonts w:ascii="Calibri" w:hAnsi="Calibri" w:cs="Calibri"/>
          <w:sz w:val="22"/>
          <w:szCs w:val="22"/>
          <w:lang w:val="en-US"/>
        </w:rPr>
        <w:t xml:space="preserve"> file</w:t>
      </w:r>
      <w:r w:rsidR="00B44E9A">
        <w:rPr>
          <w:rFonts w:ascii="Calibri" w:hAnsi="Calibri" w:cs="Calibri"/>
          <w:sz w:val="22"/>
          <w:szCs w:val="22"/>
          <w:lang w:val="en-US"/>
        </w:rPr>
        <w:t xml:space="preserve"> to manage a project</w:t>
      </w:r>
      <w:r w:rsidR="00E572B7" w:rsidRPr="00882DB4">
        <w:rPr>
          <w:rFonts w:ascii="Calibri" w:hAnsi="Calibri" w:cs="Calibri"/>
          <w:sz w:val="22"/>
          <w:szCs w:val="22"/>
          <w:lang w:val="en-US"/>
        </w:rPr>
        <w:t>.</w:t>
      </w:r>
      <w:r w:rsidR="00EE1DF0" w:rsidRPr="00882DB4">
        <w:rPr>
          <w:rFonts w:ascii="Calibri" w:hAnsi="Calibri" w:cs="Calibri"/>
          <w:sz w:val="22"/>
          <w:szCs w:val="22"/>
          <w:lang w:val="en-US"/>
        </w:rPr>
        <w:t xml:space="preserve"> </w:t>
      </w:r>
    </w:p>
    <w:p w14:paraId="60F9F953" w14:textId="5C618ECB" w:rsidR="000F5735" w:rsidRPr="00882DB4" w:rsidRDefault="009016FB" w:rsidP="00EC1AC5">
      <w:pPr>
        <w:pStyle w:val="ListParagraph"/>
        <w:numPr>
          <w:ilvl w:val="0"/>
          <w:numId w:val="304"/>
        </w:numPr>
        <w:jc w:val="both"/>
        <w:rPr>
          <w:rFonts w:ascii="Calibri" w:hAnsi="Calibri" w:cs="Calibri"/>
          <w:sz w:val="22"/>
          <w:szCs w:val="22"/>
          <w:lang w:val="en-US"/>
        </w:rPr>
      </w:pPr>
      <w:r w:rsidRPr="00882DB4">
        <w:rPr>
          <w:rFonts w:ascii="Calibri" w:hAnsi="Calibri" w:cs="Calibri"/>
          <w:sz w:val="22"/>
          <w:szCs w:val="22"/>
          <w:lang w:val="en-US"/>
        </w:rPr>
        <w:t>Maven is advanced version of Ant.</w:t>
      </w:r>
      <w:r w:rsidR="00CF4901" w:rsidRPr="00882DB4">
        <w:rPr>
          <w:rFonts w:ascii="Calibri" w:hAnsi="Calibri" w:cs="Calibri"/>
          <w:sz w:val="22"/>
          <w:szCs w:val="22"/>
          <w:lang w:val="en-US"/>
        </w:rPr>
        <w:t xml:space="preserve"> </w:t>
      </w:r>
      <w:r w:rsidR="00544590" w:rsidRPr="00882DB4">
        <w:rPr>
          <w:rFonts w:ascii="Calibri" w:hAnsi="Calibri" w:cs="Calibri"/>
          <w:sz w:val="22"/>
          <w:szCs w:val="22"/>
          <w:lang w:val="en-US"/>
        </w:rPr>
        <w:t>(</w:t>
      </w:r>
      <w:r w:rsidR="00544590" w:rsidRPr="00882DB4">
        <w:rPr>
          <w:rFonts w:ascii="Calibri" w:hAnsi="Calibri" w:cs="Calibri"/>
          <w:color w:val="808080" w:themeColor="background1" w:themeShade="80"/>
          <w:sz w:val="22"/>
          <w:szCs w:val="22"/>
          <w:lang w:val="en-US"/>
        </w:rPr>
        <w:t>pom</w:t>
      </w:r>
      <w:r w:rsidR="0041685A" w:rsidRPr="00882DB4">
        <w:rPr>
          <w:rFonts w:ascii="Calibri" w:hAnsi="Calibri" w:cs="Calibri"/>
          <w:color w:val="808080" w:themeColor="background1" w:themeShade="80"/>
          <w:sz w:val="22"/>
          <w:szCs w:val="22"/>
          <w:lang w:val="en-US"/>
        </w:rPr>
        <w:t>.xml: pom</w:t>
      </w:r>
      <w:r w:rsidR="00544590" w:rsidRPr="00882DB4">
        <w:rPr>
          <w:rFonts w:ascii="Calibri" w:hAnsi="Calibri" w:cs="Calibri"/>
          <w:color w:val="808080" w:themeColor="background1" w:themeShade="80"/>
          <w:sz w:val="22"/>
          <w:szCs w:val="22"/>
          <w:lang w:val="en-US"/>
        </w:rPr>
        <w:t xml:space="preserve"> </w:t>
      </w:r>
      <w:r w:rsidR="007A56FE" w:rsidRPr="00882DB4">
        <w:rPr>
          <w:rFonts w:ascii="Calibri" w:hAnsi="Calibri" w:cs="Calibri"/>
          <w:color w:val="808080" w:themeColor="background1" w:themeShade="80"/>
          <w:sz w:val="22"/>
          <w:szCs w:val="22"/>
          <w:lang w:val="en-US"/>
        </w:rPr>
        <w:t xml:space="preserve">- </w:t>
      </w:r>
      <w:r w:rsidR="00544590" w:rsidRPr="00882DB4">
        <w:rPr>
          <w:rFonts w:ascii="Calibri" w:hAnsi="Calibri" w:cs="Calibri"/>
          <w:color w:val="808080" w:themeColor="background1" w:themeShade="80"/>
          <w:sz w:val="22"/>
          <w:szCs w:val="22"/>
          <w:lang w:val="en-US"/>
        </w:rPr>
        <w:t>Project Object Model</w:t>
      </w:r>
      <w:r w:rsidR="0041685A" w:rsidRPr="00882DB4">
        <w:rPr>
          <w:rFonts w:ascii="Calibri" w:hAnsi="Calibri" w:cs="Calibri"/>
          <w:color w:val="808080" w:themeColor="background1" w:themeShade="80"/>
          <w:sz w:val="22"/>
          <w:szCs w:val="22"/>
          <w:lang w:val="en-US"/>
        </w:rPr>
        <w:t>, xml - eXtensible Markup Language</w:t>
      </w:r>
      <w:r w:rsidR="00544590" w:rsidRPr="00882DB4">
        <w:rPr>
          <w:rFonts w:ascii="Calibri" w:hAnsi="Calibri" w:cs="Calibri"/>
          <w:sz w:val="22"/>
          <w:szCs w:val="22"/>
          <w:lang w:val="en-US"/>
        </w:rPr>
        <w:t>)</w:t>
      </w:r>
    </w:p>
    <w:p w14:paraId="26908CA1" w14:textId="19E961F9" w:rsidR="005134CF" w:rsidRPr="00882DB4" w:rsidRDefault="005134CF" w:rsidP="00EC1AC5">
      <w:pPr>
        <w:pStyle w:val="ListParagraph"/>
        <w:numPr>
          <w:ilvl w:val="0"/>
          <w:numId w:val="304"/>
        </w:numPr>
        <w:jc w:val="both"/>
        <w:rPr>
          <w:rFonts w:ascii="Calibri" w:hAnsi="Calibri" w:cs="Calibri"/>
          <w:sz w:val="22"/>
          <w:szCs w:val="22"/>
          <w:lang w:val="en-US"/>
        </w:rPr>
      </w:pPr>
      <w:r w:rsidRPr="00882DB4">
        <w:rPr>
          <w:rFonts w:ascii="Calibri" w:hAnsi="Calibri" w:cs="Calibri"/>
          <w:sz w:val="22"/>
          <w:szCs w:val="22"/>
          <w:lang w:val="en-US"/>
        </w:rPr>
        <w:t>Maven is widely preferred than Ant</w:t>
      </w:r>
      <w:r w:rsidR="00CE64B7" w:rsidRPr="00882DB4">
        <w:rPr>
          <w:rFonts w:ascii="Calibri" w:hAnsi="Calibri" w:cs="Calibri"/>
          <w:sz w:val="22"/>
          <w:szCs w:val="22"/>
          <w:lang w:val="en-US"/>
        </w:rPr>
        <w:t xml:space="preserve"> </w:t>
      </w:r>
      <w:r w:rsidR="00CB11EB" w:rsidRPr="00882DB4">
        <w:rPr>
          <w:rFonts w:ascii="Calibri" w:hAnsi="Calibri" w:cs="Calibri"/>
          <w:sz w:val="22"/>
          <w:szCs w:val="22"/>
          <w:lang w:val="en-US"/>
        </w:rPr>
        <w:t>because</w:t>
      </w:r>
      <w:r w:rsidRPr="00882DB4">
        <w:rPr>
          <w:rFonts w:ascii="Calibri" w:hAnsi="Calibri" w:cs="Calibri"/>
          <w:sz w:val="22"/>
          <w:szCs w:val="22"/>
          <w:lang w:val="en-US"/>
        </w:rPr>
        <w:t xml:space="preserve"> Ant is a</w:t>
      </w:r>
      <w:r w:rsidR="00A716B8" w:rsidRPr="00882DB4">
        <w:rPr>
          <w:rFonts w:ascii="Calibri" w:hAnsi="Calibri" w:cs="Calibri"/>
          <w:sz w:val="22"/>
          <w:szCs w:val="22"/>
          <w:lang w:val="en-US"/>
        </w:rPr>
        <w:t>n</w:t>
      </w:r>
      <w:r w:rsidRPr="00882DB4">
        <w:rPr>
          <w:rFonts w:ascii="Calibri" w:hAnsi="Calibri" w:cs="Calibri"/>
          <w:sz w:val="22"/>
          <w:szCs w:val="22"/>
          <w:lang w:val="en-US"/>
        </w:rPr>
        <w:t xml:space="preserve"> older tool</w:t>
      </w:r>
      <w:r w:rsidR="0039501F" w:rsidRPr="00882DB4">
        <w:rPr>
          <w:rFonts w:ascii="Calibri" w:hAnsi="Calibri" w:cs="Calibri"/>
          <w:sz w:val="22"/>
          <w:szCs w:val="22"/>
          <w:lang w:val="en-US"/>
        </w:rPr>
        <w:t>.</w:t>
      </w:r>
    </w:p>
    <w:p w14:paraId="4B5EDCF2" w14:textId="19DCCBFA" w:rsidR="00AF3589" w:rsidRPr="00882DB4" w:rsidRDefault="00AF3589" w:rsidP="00EC1AC5">
      <w:pPr>
        <w:pStyle w:val="ListParagraph"/>
        <w:numPr>
          <w:ilvl w:val="0"/>
          <w:numId w:val="304"/>
        </w:numPr>
        <w:jc w:val="both"/>
        <w:rPr>
          <w:rFonts w:ascii="Calibri" w:hAnsi="Calibri" w:cs="Calibri"/>
          <w:sz w:val="22"/>
          <w:szCs w:val="22"/>
          <w:lang w:val="en-US"/>
        </w:rPr>
      </w:pPr>
      <w:r w:rsidRPr="00882DB4">
        <w:rPr>
          <w:rFonts w:ascii="Calibri" w:hAnsi="Calibri" w:cs="Calibri"/>
          <w:sz w:val="22"/>
          <w:szCs w:val="22"/>
          <w:lang w:val="en-US"/>
        </w:rPr>
        <w:t xml:space="preserve">Maven follows strict conventions, </w:t>
      </w:r>
      <w:r w:rsidR="007810A9" w:rsidRPr="00882DB4">
        <w:rPr>
          <w:rFonts w:ascii="Calibri" w:hAnsi="Calibri" w:cs="Calibri"/>
          <w:sz w:val="22"/>
          <w:szCs w:val="22"/>
          <w:lang w:val="en-US"/>
        </w:rPr>
        <w:t>that means</w:t>
      </w:r>
      <w:r w:rsidRPr="00882DB4">
        <w:rPr>
          <w:rFonts w:ascii="Calibri" w:hAnsi="Calibri" w:cs="Calibri"/>
          <w:sz w:val="22"/>
          <w:szCs w:val="22"/>
          <w:lang w:val="en-US"/>
        </w:rPr>
        <w:t xml:space="preserve"> it provides a predefined project structure and build lifecycle that developers must follow. Ant does not enforce any conventions, allowing developers to define their own project structure and build steps freely.</w:t>
      </w:r>
    </w:p>
    <w:p w14:paraId="638493F8" w14:textId="762F3DBA" w:rsidR="005134CF" w:rsidRPr="00882DB4" w:rsidRDefault="005134CF" w:rsidP="00EC1AC5">
      <w:pPr>
        <w:pStyle w:val="ListParagraph"/>
        <w:numPr>
          <w:ilvl w:val="0"/>
          <w:numId w:val="304"/>
        </w:numPr>
        <w:jc w:val="both"/>
        <w:rPr>
          <w:rFonts w:ascii="Calibri" w:hAnsi="Calibri" w:cs="Calibri"/>
          <w:sz w:val="22"/>
          <w:szCs w:val="22"/>
          <w:lang w:val="en-US"/>
        </w:rPr>
      </w:pPr>
      <w:r w:rsidRPr="00882DB4">
        <w:rPr>
          <w:rFonts w:ascii="Calibri" w:hAnsi="Calibri" w:cs="Calibri"/>
          <w:sz w:val="22"/>
          <w:szCs w:val="22"/>
          <w:lang w:val="en-US"/>
        </w:rPr>
        <w:t xml:space="preserve">Ant is </w:t>
      </w:r>
      <w:r w:rsidRPr="00882DB4">
        <w:rPr>
          <w:rFonts w:ascii="Calibri" w:hAnsi="Calibri" w:cs="Calibri"/>
          <w:sz w:val="22"/>
          <w:szCs w:val="22"/>
          <w:u w:val="single"/>
          <w:lang w:val="en-US"/>
        </w:rPr>
        <w:t>procedural</w:t>
      </w:r>
      <w:r w:rsidR="00F021D8" w:rsidRPr="00882DB4">
        <w:rPr>
          <w:rFonts w:ascii="Calibri" w:hAnsi="Calibri" w:cs="Calibri"/>
          <w:sz w:val="22"/>
          <w:szCs w:val="22"/>
          <w:lang w:val="en-US"/>
        </w:rPr>
        <w:t xml:space="preserve"> </w:t>
      </w:r>
      <w:r w:rsidR="00793B34" w:rsidRPr="00882DB4">
        <w:rPr>
          <w:rFonts w:ascii="Calibri" w:hAnsi="Calibri" w:cs="Calibri"/>
          <w:sz w:val="22"/>
          <w:szCs w:val="22"/>
          <w:lang w:val="en-US"/>
        </w:rPr>
        <w:t xml:space="preserve">approach </w:t>
      </w:r>
      <w:r w:rsidR="000A79D6" w:rsidRPr="00882DB4">
        <w:rPr>
          <w:rFonts w:ascii="Calibri" w:hAnsi="Calibri" w:cs="Calibri"/>
          <w:sz w:val="22"/>
          <w:szCs w:val="22"/>
          <w:lang w:val="en-US"/>
        </w:rPr>
        <w:t>i</w:t>
      </w:r>
      <w:r w:rsidRPr="00882DB4">
        <w:rPr>
          <w:rFonts w:ascii="Calibri" w:hAnsi="Calibri" w:cs="Calibri"/>
          <w:sz w:val="22"/>
          <w:szCs w:val="22"/>
          <w:lang w:val="en-US"/>
        </w:rPr>
        <w:t xml:space="preserve">t means in Ant, </w:t>
      </w:r>
      <w:r w:rsidR="00437999" w:rsidRPr="00882DB4">
        <w:rPr>
          <w:rFonts w:ascii="Calibri" w:hAnsi="Calibri" w:cs="Calibri"/>
          <w:sz w:val="22"/>
          <w:szCs w:val="22"/>
          <w:lang w:val="en-US"/>
        </w:rPr>
        <w:t>we</w:t>
      </w:r>
      <w:r w:rsidRPr="00882DB4">
        <w:rPr>
          <w:rFonts w:ascii="Calibri" w:hAnsi="Calibri" w:cs="Calibri"/>
          <w:sz w:val="22"/>
          <w:szCs w:val="22"/>
          <w:lang w:val="en-US"/>
        </w:rPr>
        <w:t xml:space="preserve"> have to specify </w:t>
      </w:r>
      <w:r w:rsidR="00793B34" w:rsidRPr="00882DB4">
        <w:rPr>
          <w:rFonts w:ascii="Calibri" w:hAnsi="Calibri" w:cs="Calibri"/>
          <w:sz w:val="22"/>
          <w:szCs w:val="22"/>
          <w:lang w:val="en-US"/>
        </w:rPr>
        <w:t>step-by-step instructions</w:t>
      </w:r>
      <w:r w:rsidRPr="00882DB4">
        <w:rPr>
          <w:rFonts w:ascii="Calibri" w:hAnsi="Calibri" w:cs="Calibri"/>
          <w:sz w:val="22"/>
          <w:szCs w:val="22"/>
          <w:lang w:val="en-US"/>
        </w:rPr>
        <w:t xml:space="preserve">, </w:t>
      </w:r>
      <w:r w:rsidR="004C5B05" w:rsidRPr="00882DB4">
        <w:rPr>
          <w:rFonts w:ascii="Calibri" w:hAnsi="Calibri" w:cs="Calibri"/>
          <w:sz w:val="22"/>
          <w:szCs w:val="22"/>
          <w:lang w:val="en-US"/>
        </w:rPr>
        <w:t>whereas</w:t>
      </w:r>
      <w:r w:rsidR="00F021D8" w:rsidRPr="00882DB4">
        <w:rPr>
          <w:rFonts w:ascii="Calibri" w:hAnsi="Calibri" w:cs="Calibri"/>
          <w:sz w:val="22"/>
          <w:szCs w:val="22"/>
          <w:lang w:val="en-US"/>
        </w:rPr>
        <w:t xml:space="preserve"> </w:t>
      </w:r>
      <w:r w:rsidR="000A79D6" w:rsidRPr="00882DB4">
        <w:rPr>
          <w:rFonts w:ascii="Calibri" w:hAnsi="Calibri" w:cs="Calibri"/>
          <w:sz w:val="22"/>
          <w:szCs w:val="22"/>
          <w:lang w:val="en-US"/>
        </w:rPr>
        <w:t>as Maven is</w:t>
      </w:r>
      <w:r w:rsidR="00781C3B" w:rsidRPr="00882DB4">
        <w:rPr>
          <w:rFonts w:ascii="Calibri" w:hAnsi="Calibri" w:cs="Calibri"/>
          <w:sz w:val="22"/>
          <w:szCs w:val="22"/>
          <w:lang w:val="en-US"/>
        </w:rPr>
        <w:t xml:space="preserve"> </w:t>
      </w:r>
      <w:r w:rsidR="000A79D6" w:rsidRPr="00882DB4">
        <w:rPr>
          <w:rFonts w:ascii="Calibri" w:hAnsi="Calibri" w:cs="Calibri"/>
          <w:sz w:val="22"/>
          <w:szCs w:val="22"/>
          <w:u w:val="single"/>
          <w:lang w:val="en-US"/>
        </w:rPr>
        <w:t>declarative</w:t>
      </w:r>
      <w:r w:rsidR="00F021D8" w:rsidRPr="00882DB4">
        <w:rPr>
          <w:rFonts w:ascii="Calibri" w:hAnsi="Calibri" w:cs="Calibri"/>
          <w:sz w:val="22"/>
          <w:szCs w:val="22"/>
          <w:lang w:val="en-US"/>
        </w:rPr>
        <w:t xml:space="preserve"> </w:t>
      </w:r>
      <w:r w:rsidR="009E6B5B" w:rsidRPr="00882DB4">
        <w:rPr>
          <w:rFonts w:ascii="Calibri" w:hAnsi="Calibri" w:cs="Calibri"/>
          <w:sz w:val="22"/>
          <w:szCs w:val="22"/>
          <w:lang w:val="en-US"/>
        </w:rPr>
        <w:t xml:space="preserve">approach </w:t>
      </w:r>
      <w:r w:rsidR="00C814CF" w:rsidRPr="00882DB4">
        <w:rPr>
          <w:rFonts w:ascii="Calibri" w:hAnsi="Calibri" w:cs="Calibri"/>
          <w:sz w:val="22"/>
          <w:szCs w:val="22"/>
          <w:lang w:val="en-US"/>
        </w:rPr>
        <w:t>so here</w:t>
      </w:r>
      <w:r w:rsidR="009B201A" w:rsidRPr="00882DB4">
        <w:rPr>
          <w:rFonts w:ascii="Calibri" w:hAnsi="Calibri" w:cs="Calibri"/>
          <w:sz w:val="22"/>
          <w:szCs w:val="22"/>
          <w:lang w:val="en-US"/>
        </w:rPr>
        <w:t xml:space="preserve"> we</w:t>
      </w:r>
      <w:r w:rsidR="0093780E" w:rsidRPr="00882DB4">
        <w:rPr>
          <w:rFonts w:ascii="Calibri" w:hAnsi="Calibri" w:cs="Calibri"/>
          <w:sz w:val="22"/>
          <w:szCs w:val="22"/>
          <w:lang w:val="en-US"/>
        </w:rPr>
        <w:t xml:space="preserve"> just define what we need, not how.</w:t>
      </w:r>
    </w:p>
    <w:p w14:paraId="702D6B88" w14:textId="14663917" w:rsidR="005134CF" w:rsidRPr="00882DB4" w:rsidRDefault="005134CF" w:rsidP="00EC1AC5">
      <w:pPr>
        <w:pStyle w:val="ListParagraph"/>
        <w:numPr>
          <w:ilvl w:val="0"/>
          <w:numId w:val="304"/>
        </w:numPr>
        <w:jc w:val="both"/>
        <w:rPr>
          <w:rFonts w:ascii="Calibri" w:hAnsi="Calibri" w:cs="Calibri"/>
          <w:sz w:val="22"/>
          <w:szCs w:val="22"/>
          <w:lang w:val="en-US"/>
        </w:rPr>
      </w:pPr>
      <w:r w:rsidRPr="00882DB4">
        <w:rPr>
          <w:rFonts w:ascii="Calibri" w:hAnsi="Calibri" w:cs="Calibri"/>
          <w:sz w:val="22"/>
          <w:szCs w:val="22"/>
          <w:lang w:val="en-US"/>
        </w:rPr>
        <w:t>Ant does</w:t>
      </w:r>
      <w:r w:rsidR="00364DBF" w:rsidRPr="00882DB4">
        <w:rPr>
          <w:rFonts w:ascii="Calibri" w:hAnsi="Calibri" w:cs="Calibri"/>
          <w:sz w:val="22"/>
          <w:szCs w:val="22"/>
          <w:lang w:val="en-US"/>
        </w:rPr>
        <w:t>n’</w:t>
      </w:r>
      <w:r w:rsidRPr="00882DB4">
        <w:rPr>
          <w:rFonts w:ascii="Calibri" w:hAnsi="Calibri" w:cs="Calibri"/>
          <w:sz w:val="22"/>
          <w:szCs w:val="22"/>
          <w:lang w:val="en-US"/>
        </w:rPr>
        <w:t xml:space="preserve">t have a </w:t>
      </w:r>
      <w:r w:rsidR="00C9587D" w:rsidRPr="00C9587D">
        <w:rPr>
          <w:rFonts w:ascii="Calibri" w:hAnsi="Calibri" w:cs="Calibri"/>
          <w:sz w:val="22"/>
          <w:szCs w:val="22"/>
          <w:lang w:val="en-US"/>
        </w:rPr>
        <w:t>predefined build</w:t>
      </w:r>
      <w:r w:rsidR="00C9587D">
        <w:rPr>
          <w:rFonts w:ascii="Calibri" w:hAnsi="Calibri" w:cs="Calibri"/>
          <w:sz w:val="22"/>
          <w:szCs w:val="22"/>
          <w:lang w:val="en-US"/>
        </w:rPr>
        <w:t xml:space="preserve"> </w:t>
      </w:r>
      <w:r w:rsidRPr="00882DB4">
        <w:rPr>
          <w:rFonts w:ascii="Calibri" w:hAnsi="Calibri" w:cs="Calibri"/>
          <w:sz w:val="22"/>
          <w:szCs w:val="22"/>
          <w:lang w:val="en-US"/>
        </w:rPr>
        <w:t xml:space="preserve">life cycle whereas Maven has a </w:t>
      </w:r>
      <w:r w:rsidR="00C9587D" w:rsidRPr="00C9587D">
        <w:rPr>
          <w:rFonts w:ascii="Calibri" w:hAnsi="Calibri" w:cs="Calibri"/>
          <w:sz w:val="22"/>
          <w:szCs w:val="22"/>
          <w:lang w:val="en-US"/>
        </w:rPr>
        <w:t>well-defined build</w:t>
      </w:r>
      <w:r w:rsidR="00C9587D">
        <w:rPr>
          <w:rFonts w:ascii="Calibri" w:hAnsi="Calibri" w:cs="Calibri"/>
          <w:sz w:val="22"/>
          <w:szCs w:val="22"/>
          <w:lang w:val="en-US"/>
        </w:rPr>
        <w:t xml:space="preserve"> </w:t>
      </w:r>
      <w:r w:rsidRPr="00882DB4">
        <w:rPr>
          <w:rFonts w:ascii="Calibri" w:hAnsi="Calibri" w:cs="Calibri"/>
          <w:sz w:val="22"/>
          <w:szCs w:val="22"/>
          <w:lang w:val="en-US"/>
        </w:rPr>
        <w:t>life cycle.</w:t>
      </w:r>
    </w:p>
    <w:p w14:paraId="19832377" w14:textId="27DE411D" w:rsidR="005134CF" w:rsidRPr="00882DB4" w:rsidRDefault="004924A7" w:rsidP="00EC1AC5">
      <w:pPr>
        <w:pStyle w:val="ListParagraph"/>
        <w:numPr>
          <w:ilvl w:val="0"/>
          <w:numId w:val="304"/>
        </w:numPr>
        <w:jc w:val="both"/>
        <w:rPr>
          <w:rFonts w:ascii="Calibri" w:hAnsi="Calibri" w:cs="Calibri"/>
          <w:sz w:val="22"/>
          <w:szCs w:val="22"/>
          <w:lang w:val="en-US"/>
        </w:rPr>
      </w:pPr>
      <w:r>
        <w:rPr>
          <w:rFonts w:ascii="Calibri" w:hAnsi="Calibri" w:cs="Calibri"/>
          <w:sz w:val="22"/>
          <w:szCs w:val="22"/>
          <w:lang w:val="en-US"/>
        </w:rPr>
        <w:t>T</w:t>
      </w:r>
      <w:r w:rsidR="005134CF" w:rsidRPr="00882DB4">
        <w:rPr>
          <w:rFonts w:ascii="Calibri" w:hAnsi="Calibri" w:cs="Calibri"/>
          <w:sz w:val="22"/>
          <w:szCs w:val="22"/>
          <w:lang w:val="en-US"/>
        </w:rPr>
        <w:t xml:space="preserve">he scripts </w:t>
      </w:r>
      <w:r w:rsidR="00C97F0C">
        <w:rPr>
          <w:rFonts w:ascii="Calibri" w:hAnsi="Calibri" w:cs="Calibri"/>
          <w:sz w:val="22"/>
          <w:szCs w:val="22"/>
          <w:lang w:val="en-US"/>
        </w:rPr>
        <w:t xml:space="preserve">written in </w:t>
      </w:r>
      <w:r>
        <w:rPr>
          <w:rFonts w:ascii="Calibri" w:hAnsi="Calibri" w:cs="Calibri"/>
          <w:sz w:val="22"/>
          <w:szCs w:val="22"/>
          <w:lang w:val="en-US"/>
        </w:rPr>
        <w:t>Ant</w:t>
      </w:r>
      <w:r w:rsidR="00D91109">
        <w:rPr>
          <w:rFonts w:ascii="Calibri" w:hAnsi="Calibri" w:cs="Calibri"/>
          <w:sz w:val="22"/>
          <w:szCs w:val="22"/>
          <w:lang w:val="en-US"/>
        </w:rPr>
        <w:t>’s</w:t>
      </w:r>
      <w:r>
        <w:rPr>
          <w:rFonts w:ascii="Calibri" w:hAnsi="Calibri" w:cs="Calibri"/>
          <w:sz w:val="22"/>
          <w:szCs w:val="22"/>
          <w:lang w:val="en-US"/>
        </w:rPr>
        <w:t xml:space="preserve"> </w:t>
      </w:r>
      <w:r w:rsidR="00C97F0C">
        <w:rPr>
          <w:rFonts w:ascii="Calibri" w:hAnsi="Calibri" w:cs="Calibri"/>
          <w:sz w:val="22"/>
          <w:szCs w:val="22"/>
          <w:lang w:val="en-US"/>
        </w:rPr>
        <w:t xml:space="preserve">build.xml </w:t>
      </w:r>
      <w:r w:rsidR="005134CF" w:rsidRPr="00882DB4">
        <w:rPr>
          <w:rFonts w:ascii="Calibri" w:hAnsi="Calibri" w:cs="Calibri"/>
          <w:sz w:val="22"/>
          <w:szCs w:val="22"/>
          <w:lang w:val="en-US"/>
        </w:rPr>
        <w:t>are not reusable</w:t>
      </w:r>
      <w:r w:rsidR="00C97F0C">
        <w:rPr>
          <w:rFonts w:ascii="Calibri" w:hAnsi="Calibri" w:cs="Calibri"/>
          <w:sz w:val="22"/>
          <w:szCs w:val="22"/>
          <w:lang w:val="en-US"/>
        </w:rPr>
        <w:t xml:space="preserve"> across projects</w:t>
      </w:r>
      <w:r w:rsidR="005134CF" w:rsidRPr="00882DB4">
        <w:rPr>
          <w:rFonts w:ascii="Calibri" w:hAnsi="Calibri" w:cs="Calibri"/>
          <w:sz w:val="22"/>
          <w:szCs w:val="22"/>
          <w:lang w:val="en-US"/>
        </w:rPr>
        <w:t xml:space="preserve"> </w:t>
      </w:r>
      <w:r w:rsidR="00AB037E">
        <w:rPr>
          <w:rFonts w:ascii="Calibri" w:hAnsi="Calibri" w:cs="Calibri"/>
          <w:sz w:val="22"/>
          <w:szCs w:val="22"/>
          <w:lang w:val="en-US"/>
        </w:rPr>
        <w:t>(</w:t>
      </w:r>
      <w:r w:rsidR="000C10EB">
        <w:rPr>
          <w:rFonts w:ascii="Calibri" w:hAnsi="Calibri" w:cs="Calibri"/>
          <w:sz w:val="22"/>
          <w:szCs w:val="22"/>
          <w:lang w:val="en-US"/>
        </w:rPr>
        <w:t xml:space="preserve">i.e. </w:t>
      </w:r>
      <w:r w:rsidR="00AB037E" w:rsidRPr="00AB037E">
        <w:rPr>
          <w:rFonts w:ascii="Calibri" w:hAnsi="Calibri" w:cs="Calibri"/>
          <w:sz w:val="22"/>
          <w:szCs w:val="22"/>
          <w:lang w:val="en-US"/>
        </w:rPr>
        <w:t>project-specific</w:t>
      </w:r>
      <w:r w:rsidR="00AB037E">
        <w:rPr>
          <w:rFonts w:ascii="Calibri" w:hAnsi="Calibri" w:cs="Calibri"/>
          <w:sz w:val="22"/>
          <w:szCs w:val="22"/>
          <w:lang w:val="en-US"/>
        </w:rPr>
        <w:t xml:space="preserve">) </w:t>
      </w:r>
      <w:r w:rsidR="004C5B05" w:rsidRPr="00882DB4">
        <w:rPr>
          <w:rFonts w:ascii="Calibri" w:hAnsi="Calibri" w:cs="Calibri"/>
          <w:sz w:val="22"/>
          <w:szCs w:val="22"/>
          <w:lang w:val="en-US"/>
        </w:rPr>
        <w:t>whereas</w:t>
      </w:r>
      <w:r w:rsidR="005134CF" w:rsidRPr="00882DB4">
        <w:rPr>
          <w:rFonts w:ascii="Calibri" w:hAnsi="Calibri" w:cs="Calibri"/>
          <w:sz w:val="22"/>
          <w:szCs w:val="22"/>
          <w:lang w:val="en-US"/>
        </w:rPr>
        <w:t xml:space="preserve"> Maven comes with reusable plugin</w:t>
      </w:r>
      <w:r w:rsidR="00E34E55">
        <w:rPr>
          <w:rFonts w:ascii="Calibri" w:hAnsi="Calibri" w:cs="Calibri"/>
          <w:sz w:val="22"/>
          <w:szCs w:val="22"/>
          <w:lang w:val="en-US"/>
        </w:rPr>
        <w:t>s so</w:t>
      </w:r>
      <w:r w:rsidR="00882135">
        <w:rPr>
          <w:rFonts w:ascii="Calibri" w:hAnsi="Calibri" w:cs="Calibri"/>
          <w:sz w:val="22"/>
          <w:szCs w:val="22"/>
          <w:lang w:val="en-US"/>
        </w:rPr>
        <w:t xml:space="preserve"> </w:t>
      </w:r>
      <w:r w:rsidR="00E34E55" w:rsidRPr="00E34E55">
        <w:rPr>
          <w:rFonts w:ascii="Calibri" w:hAnsi="Calibri" w:cs="Calibri"/>
          <w:sz w:val="22"/>
          <w:szCs w:val="22"/>
          <w:lang w:val="en-US"/>
        </w:rPr>
        <w:t>which can be used across multiple projects without rewriting build logic.</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2A98A043" w14:textId="326234D7" w:rsidR="00072B6C" w:rsidRDefault="00162F90" w:rsidP="009D3644">
      <w:pPr>
        <w:jc w:val="both"/>
        <w:rPr>
          <w:rFonts w:ascii="Calibri" w:hAnsi="Calibri" w:cs="Calibri"/>
          <w:bCs/>
          <w:sz w:val="22"/>
          <w:szCs w:val="22"/>
          <w:lang w:val="en-US"/>
        </w:rPr>
      </w:pPr>
      <w:r w:rsidRPr="00162F90">
        <w:rPr>
          <w:rFonts w:ascii="Calibri" w:hAnsi="Calibri" w:cs="Calibri"/>
          <w:bCs/>
          <w:sz w:val="22"/>
          <w:szCs w:val="22"/>
          <w:lang w:val="en-US"/>
        </w:rPr>
        <w:t>Dependencies are external libraries or modules required by a project to compile, build, or run successfully. In Maven, dependencies are defined in the pom.xml file using the &lt;dependency&gt; tag, along with coordinates such as:</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groupId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organization or company name</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artifactId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library name</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version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specific version of the library</w:t>
      </w:r>
      <w:r w:rsidR="009D3644">
        <w:rPr>
          <w:rFonts w:ascii="Calibri" w:hAnsi="Calibri" w:cs="Calibri"/>
          <w:bCs/>
          <w:sz w:val="22"/>
          <w:szCs w:val="22"/>
          <w:lang w:val="en-US"/>
        </w:rPr>
        <w:t>).</w:t>
      </w:r>
    </w:p>
    <w:p w14:paraId="7C91EEE6" w14:textId="77777777" w:rsidR="009D3644" w:rsidRPr="00501136" w:rsidRDefault="009D3644" w:rsidP="009D3644">
      <w:pPr>
        <w:jc w:val="both"/>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2C0B7E7" w14:textId="4D961BC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command</w:t>
      </w:r>
      <w:r w:rsidR="003E49FB">
        <w:rPr>
          <w:rFonts w:ascii="Calibri" w:hAnsi="Calibri" w:cs="Calibri"/>
          <w:sz w:val="22"/>
          <w:szCs w:val="22"/>
          <w:shd w:val="clear" w:color="auto" w:fill="FFFFFF"/>
        </w:rPr>
        <w:t xml:space="preserve">s are part of </w:t>
      </w:r>
      <w:r w:rsidR="00D330C8">
        <w:rPr>
          <w:rFonts w:ascii="Calibri" w:hAnsi="Calibri" w:cs="Calibri"/>
          <w:sz w:val="22"/>
          <w:szCs w:val="22"/>
          <w:shd w:val="clear" w:color="auto" w:fill="FFFFFF"/>
        </w:rPr>
        <w:t xml:space="preserve">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command will not stop</w:t>
      </w:r>
      <w:r w:rsidR="00ED14C8">
        <w:rPr>
          <w:rFonts w:ascii="Calibri" w:hAnsi="Calibri" w:cs="Calibri"/>
          <w:sz w:val="22"/>
          <w:szCs w:val="22"/>
          <w:lang w:val="en-US"/>
        </w:rPr>
        <w:t xml:space="preserve"> the</w:t>
      </w:r>
      <w:r w:rsidR="005134CF" w:rsidRPr="009C7101">
        <w:rPr>
          <w:rFonts w:ascii="Calibri" w:hAnsi="Calibri" w:cs="Calibri"/>
          <w:sz w:val="22"/>
          <w:szCs w:val="22"/>
          <w:lang w:val="en-US"/>
        </w:rPr>
        <w:t xml:space="preserve">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r w:rsidR="008C755A">
        <w:rPr>
          <w:rFonts w:ascii="Calibri" w:hAnsi="Calibri" w:cs="Calibri"/>
          <w:sz w:val="22"/>
          <w:szCs w:val="22"/>
          <w:shd w:val="clear" w:color="auto" w:fill="FFFFFF"/>
        </w:rPr>
        <w:t>.</w:t>
      </w:r>
    </w:p>
    <w:p w14:paraId="4841FE71" w14:textId="08E849A7"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r w:rsidR="0024560A">
        <w:rPr>
          <w:rFonts w:ascii="Calibri" w:hAnsi="Calibri" w:cs="Calibri"/>
          <w:sz w:val="22"/>
          <w:szCs w:val="22"/>
          <w:shd w:val="clear" w:color="auto" w:fill="FFFFFF"/>
        </w:rPr>
        <w:t>ition</w:t>
      </w:r>
      <w:r w:rsidR="00200A37">
        <w:rPr>
          <w:rFonts w:ascii="Calibri" w:hAnsi="Calibri" w:cs="Calibri"/>
          <w:sz w:val="22"/>
          <w:szCs w:val="22"/>
          <w:shd w:val="clear" w:color="auto" w:fill="FFFFFF"/>
        </w:rPr>
        <w:t>)</w:t>
      </w:r>
    </w:p>
    <w:p w14:paraId="26CB0800" w14:textId="6AC055ED" w:rsidR="005134CF" w:rsidRDefault="005134CF" w:rsidP="005C1E8B">
      <w:pPr>
        <w:jc w:val="both"/>
        <w:rPr>
          <w:rFonts w:ascii="Calibri" w:hAnsi="Calibri" w:cs="Calibri"/>
          <w:sz w:val="22"/>
          <w:szCs w:val="22"/>
          <w:lang w:val="en-US"/>
        </w:rPr>
      </w:pPr>
    </w:p>
    <w:p w14:paraId="55FE9E66" w14:textId="7FF3E954"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w:t>
      </w:r>
      <w:r w:rsidR="00131387">
        <w:rPr>
          <w:rFonts w:ascii="Calibri" w:hAnsi="Calibri" w:cs="Calibri"/>
          <w:sz w:val="22"/>
          <w:szCs w:val="22"/>
          <w:lang w:val="en-US"/>
        </w:rPr>
        <w:t>p</w:t>
      </w:r>
      <w:r w:rsidR="00C8501B">
        <w:rPr>
          <w:rFonts w:ascii="Calibri" w:hAnsi="Calibri" w:cs="Calibri"/>
          <w:sz w:val="22"/>
          <w:szCs w:val="22"/>
          <w:lang w:val="en-US"/>
        </w:rPr>
        <w:t xml:space="preserve"> </w:t>
      </w:r>
      <w:r w:rsidR="00131387">
        <w:rPr>
          <w:rFonts w:ascii="Calibri" w:hAnsi="Calibri" w:cs="Calibri"/>
          <w:sz w:val="22"/>
          <w:szCs w:val="22"/>
          <w:lang w:val="en-US"/>
        </w:rPr>
        <w:t>s</w:t>
      </w:r>
      <w:r w:rsidR="00AE447D" w:rsidRPr="00AE447D">
        <w:rPr>
          <w:rFonts w:ascii="Calibri" w:hAnsi="Calibri" w:cs="Calibri"/>
          <w:sz w:val="22"/>
          <w:szCs w:val="22"/>
          <w:lang w:val="en-US"/>
        </w:rPr>
        <w:t>d</w:t>
      </w:r>
    </w:p>
    <w:p w14:paraId="736B47BD" w14:textId="606133A8" w:rsidR="00E5461B" w:rsidRPr="00A9106D" w:rsidRDefault="00846AE5" w:rsidP="00793FAE">
      <w:pPr>
        <w:pStyle w:val="ListParagraph"/>
        <w:numPr>
          <w:ilvl w:val="2"/>
          <w:numId w:val="47"/>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w:t>
      </w:r>
      <w:r w:rsidR="00987E40" w:rsidRPr="00987E40">
        <w:rPr>
          <w:rFonts w:ascii="Calibri" w:hAnsi="Calibri" w:cs="Calibri"/>
          <w:sz w:val="22"/>
          <w:szCs w:val="22"/>
        </w:rPr>
        <w:t>, which acts as a proxy between the test script and the browser. The server injects JavaScript into the browser to execute automation commands.</w:t>
      </w:r>
    </w:p>
    <w:p w14:paraId="2FACBC25" w14:textId="0B80479E" w:rsidR="00E5461B" w:rsidRPr="00E5461B" w:rsidRDefault="00E5461B" w:rsidP="00793FAE">
      <w:pPr>
        <w:pStyle w:val="ListParagraph"/>
        <w:numPr>
          <w:ilvl w:val="2"/>
          <w:numId w:val="47"/>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2C2EC8CC" w14:textId="7870D418" w:rsidR="008C1E31" w:rsidRDefault="008C1E31" w:rsidP="00793FAE">
      <w:pPr>
        <w:pStyle w:val="ListParagraph"/>
        <w:numPr>
          <w:ilvl w:val="2"/>
          <w:numId w:val="47"/>
        </w:numPr>
        <w:rPr>
          <w:rFonts w:ascii="Calibri" w:hAnsi="Calibri" w:cs="Calibri"/>
          <w:sz w:val="22"/>
          <w:szCs w:val="22"/>
          <w:lang w:val="en-US"/>
        </w:rPr>
      </w:pPr>
      <w:r w:rsidRPr="008C1E31">
        <w:rPr>
          <w:rFonts w:ascii="Calibri" w:hAnsi="Calibri" w:cs="Calibri"/>
          <w:sz w:val="22"/>
          <w:szCs w:val="22"/>
          <w:lang w:val="en-US"/>
        </w:rPr>
        <w:t xml:space="preserve">Selenium </w:t>
      </w:r>
      <w:r w:rsidR="00460141">
        <w:rPr>
          <w:rFonts w:ascii="Calibri" w:hAnsi="Calibri" w:cs="Calibri"/>
          <w:sz w:val="22"/>
          <w:szCs w:val="22"/>
          <w:lang w:val="en-US"/>
        </w:rPr>
        <w:t>WD</w:t>
      </w:r>
      <w:r w:rsidRPr="008C1E31">
        <w:rPr>
          <w:rFonts w:ascii="Calibri" w:hAnsi="Calibri" w:cs="Calibri"/>
          <w:sz w:val="22"/>
          <w:szCs w:val="22"/>
          <w:lang w:val="en-US"/>
        </w:rPr>
        <w:t xml:space="preserve"> provides basic synchronization by waiting for the page to load before executing the next command.</w:t>
      </w:r>
    </w:p>
    <w:p w14:paraId="2429EA82" w14:textId="03AFD0DE" w:rsidR="008F1CBE" w:rsidRPr="003453F7" w:rsidRDefault="008F1CBE" w:rsidP="00793FAE">
      <w:pPr>
        <w:pStyle w:val="ListParagraph"/>
        <w:numPr>
          <w:ilvl w:val="2"/>
          <w:numId w:val="47"/>
        </w:numPr>
        <w:jc w:val="both"/>
        <w:rPr>
          <w:rFonts w:ascii="Calibri" w:hAnsi="Calibri" w:cs="Calibri"/>
          <w:sz w:val="22"/>
          <w:szCs w:val="22"/>
          <w:lang w:val="en-US"/>
        </w:rPr>
      </w:pPr>
      <w:r>
        <w:rPr>
          <w:rFonts w:ascii="Calibri" w:hAnsi="Calibri" w:cs="Calibri"/>
          <w:sz w:val="22"/>
          <w:szCs w:val="22"/>
          <w:lang w:val="en-US"/>
        </w:rPr>
        <w:t xml:space="preserve">With </w:t>
      </w:r>
      <w:r w:rsidR="00DF196E">
        <w:rPr>
          <w:rFonts w:ascii="Calibri" w:hAnsi="Calibri" w:cs="Calibri"/>
          <w:sz w:val="22"/>
          <w:szCs w:val="22"/>
          <w:lang w:val="en-US"/>
        </w:rPr>
        <w:t xml:space="preserve">the </w:t>
      </w:r>
      <w:r w:rsidRPr="008F1CBE">
        <w:rPr>
          <w:rFonts w:ascii="Calibri" w:hAnsi="Calibri" w:cs="Calibri"/>
          <w:sz w:val="22"/>
          <w:szCs w:val="22"/>
          <w:lang w:val="en-US"/>
        </w:rPr>
        <w:t xml:space="preserve">WebDriver we </w:t>
      </w:r>
      <w:r>
        <w:rPr>
          <w:rFonts w:ascii="Calibri" w:hAnsi="Calibri" w:cs="Calibri"/>
          <w:sz w:val="22"/>
          <w:szCs w:val="22"/>
          <w:lang w:val="en-US"/>
        </w:rPr>
        <w:t>can</w:t>
      </w:r>
      <w:r w:rsidRPr="008F1CBE">
        <w:rPr>
          <w:rFonts w:ascii="Calibri" w:hAnsi="Calibri" w:cs="Calibri"/>
          <w:sz w:val="22"/>
          <w:szCs w:val="22"/>
          <w:lang w:val="en-US"/>
        </w:rPr>
        <w:t xml:space="preserve"> scroll the page using </w:t>
      </w:r>
      <w:r w:rsidR="00B73049">
        <w:rPr>
          <w:rFonts w:ascii="Calibri" w:hAnsi="Calibri" w:cs="Calibri"/>
          <w:sz w:val="22"/>
          <w:szCs w:val="22"/>
          <w:lang w:val="en-US"/>
        </w:rPr>
        <w:t>JsE</w:t>
      </w:r>
      <w:r w:rsidRPr="008F1CBE">
        <w:rPr>
          <w:rFonts w:ascii="Calibri" w:hAnsi="Calibri" w:cs="Calibri"/>
          <w:sz w:val="22"/>
          <w:szCs w:val="22"/>
          <w:lang w:val="en-US"/>
        </w:rPr>
        <w:t xml:space="preserve"> or Actions class to bring the element into view before performing actions</w:t>
      </w:r>
      <w:r w:rsidR="00671A82">
        <w:rPr>
          <w:rFonts w:ascii="Calibri" w:hAnsi="Calibri" w:cs="Calibri"/>
          <w:sz w:val="22"/>
          <w:szCs w:val="22"/>
          <w:lang w:val="en-US"/>
        </w:rPr>
        <w:t>.</w:t>
      </w:r>
    </w:p>
    <w:p w14:paraId="5C93820B" w14:textId="6D2556AB" w:rsidR="00CD75E8" w:rsidRPr="00F67ADC" w:rsidRDefault="00FA0A0D" w:rsidP="00793FAE">
      <w:pPr>
        <w:pStyle w:val="ListParagraph"/>
        <w:numPr>
          <w:ilvl w:val="2"/>
          <w:numId w:val="47"/>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64F87D3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w:t>
      </w:r>
      <w:r w:rsidR="00BD7208">
        <w:rPr>
          <w:rFonts w:ascii="Calibri" w:hAnsi="Calibri" w:cs="Calibri"/>
          <w:sz w:val="22"/>
          <w:szCs w:val="22"/>
          <w:lang w:val="en-US"/>
        </w:rPr>
        <w:t>,</w:t>
      </w:r>
      <w:r w:rsidRPr="009C7101">
        <w:rPr>
          <w:rFonts w:ascii="Calibri" w:hAnsi="Calibri" w:cs="Calibri"/>
          <w:sz w:val="22"/>
          <w:szCs w:val="22"/>
          <w:lang w:val="en-US"/>
        </w:rPr>
        <w:t xml:space="preserve">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62466F0F" w14:textId="3B19905E" w:rsidR="0046521C" w:rsidRDefault="0046521C" w:rsidP="00D133DA">
      <w:pPr>
        <w:jc w:val="both"/>
        <w:rPr>
          <w:rFonts w:ascii="Calibri" w:hAnsi="Calibri" w:cs="Calibri"/>
          <w:sz w:val="22"/>
          <w:szCs w:val="22"/>
          <w:lang w:val="en-US"/>
        </w:rPr>
      </w:pPr>
      <w:r w:rsidRPr="0046521C">
        <w:rPr>
          <w:rFonts w:ascii="Calibri" w:hAnsi="Calibri" w:cs="Calibri"/>
          <w:sz w:val="22"/>
          <w:szCs w:val="22"/>
          <w:lang w:val="en-US"/>
        </w:rPr>
        <w:t xml:space="preserve">A bug report is a document created by testers to record defects found during testing. It includes details such as summary, steps to reproduce, expected and actual results, severity, priority, and attachments </w:t>
      </w:r>
      <w:r w:rsidR="001A7B3F">
        <w:rPr>
          <w:rFonts w:ascii="Calibri" w:hAnsi="Calibri" w:cs="Calibri"/>
          <w:sz w:val="22"/>
          <w:szCs w:val="22"/>
          <w:lang w:val="en-US"/>
        </w:rPr>
        <w:t>(</w:t>
      </w:r>
      <w:r w:rsidRPr="0046521C">
        <w:rPr>
          <w:rFonts w:ascii="Calibri" w:hAnsi="Calibri" w:cs="Calibri"/>
          <w:sz w:val="22"/>
          <w:szCs w:val="22"/>
          <w:lang w:val="en-US"/>
        </w:rPr>
        <w:t>like screenshots or logs</w:t>
      </w:r>
      <w:r w:rsidR="001A7B3F">
        <w:rPr>
          <w:rFonts w:ascii="Calibri" w:hAnsi="Calibri" w:cs="Calibri"/>
          <w:sz w:val="22"/>
          <w:szCs w:val="22"/>
          <w:lang w:val="en-US"/>
        </w:rPr>
        <w:t>)</w:t>
      </w:r>
      <w:r w:rsidRPr="0046521C">
        <w:rPr>
          <w:rFonts w:ascii="Calibri" w:hAnsi="Calibri" w:cs="Calibri"/>
          <w:sz w:val="22"/>
          <w:szCs w:val="22"/>
          <w:lang w:val="en-US"/>
        </w:rPr>
        <w:t>, which help developers understand and fix the issue efficiently.</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70047068"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w:t>
      </w:r>
      <w:r w:rsidR="006B1D02">
        <w:rPr>
          <w:rFonts w:ascii="Calibri" w:hAnsi="Calibri" w:cs="Calibri"/>
          <w:sz w:val="22"/>
          <w:szCs w:val="22"/>
          <w:lang w:val="en-US"/>
        </w:rPr>
        <w:t xml:space="preserve"> </w:t>
      </w:r>
      <w:r w:rsidR="006B1D02" w:rsidRPr="006B1D02">
        <w:rPr>
          <w:rFonts w:ascii="Calibri" w:hAnsi="Calibri" w:cs="Calibri"/>
          <w:sz w:val="22"/>
          <w:szCs w:val="22"/>
          <w:lang w:val="en-US"/>
        </w:rPr>
        <w:t>so that developers can easily understand and reproduce the issue</w:t>
      </w:r>
      <w:r>
        <w:rPr>
          <w:rFonts w:ascii="Calibri" w:hAnsi="Calibri" w:cs="Calibri"/>
          <w:sz w:val="22"/>
          <w:szCs w:val="22"/>
          <w:lang w:val="en-US"/>
        </w:rPr>
        <w:t xml:space="preserve">. </w:t>
      </w:r>
      <w:r w:rsidR="001A26E6">
        <w:rPr>
          <w:rFonts w:ascii="Calibri" w:hAnsi="Calibri" w:cs="Calibri"/>
          <w:sz w:val="22"/>
          <w:szCs w:val="22"/>
          <w:lang w:val="en-US"/>
        </w:rPr>
        <w:t>I</w:t>
      </w:r>
      <w:r>
        <w:rPr>
          <w:rFonts w:ascii="Calibri" w:hAnsi="Calibri" w:cs="Calibri"/>
          <w:sz w:val="22"/>
          <w:szCs w:val="22"/>
          <w:lang w:val="en-US"/>
        </w:rPr>
        <w:t>t include</w:t>
      </w:r>
      <w:r w:rsidR="006B1D02">
        <w:rPr>
          <w:rFonts w:ascii="Calibri" w:hAnsi="Calibri" w:cs="Calibri"/>
          <w:sz w:val="22"/>
          <w:szCs w:val="22"/>
          <w:lang w:val="en-US"/>
        </w:rPr>
        <w:t>s</w:t>
      </w:r>
      <w:r>
        <w:rPr>
          <w:rFonts w:ascii="Calibri" w:hAnsi="Calibri" w:cs="Calibri"/>
          <w:sz w:val="22"/>
          <w:szCs w:val="22"/>
          <w:lang w:val="en-US"/>
        </w:rPr>
        <w:t xml:space="preserve">: Bug ID, </w:t>
      </w:r>
      <w:r w:rsidR="00511532">
        <w:rPr>
          <w:rFonts w:ascii="Calibri" w:hAnsi="Calibri" w:cs="Calibri"/>
          <w:sz w:val="22"/>
          <w:szCs w:val="22"/>
          <w:lang w:val="en-US"/>
        </w:rPr>
        <w:t>t</w:t>
      </w:r>
      <w:r>
        <w:rPr>
          <w:rFonts w:ascii="Calibri" w:hAnsi="Calibri" w:cs="Calibri"/>
          <w:sz w:val="22"/>
          <w:szCs w:val="22"/>
          <w:lang w:val="en-US"/>
        </w:rPr>
        <w:t>itle or summary, steps to reproduce, Exp</w:t>
      </w:r>
      <w:r w:rsidR="00273F6F">
        <w:rPr>
          <w:rFonts w:ascii="Calibri" w:hAnsi="Calibri" w:cs="Calibri"/>
          <w:sz w:val="22"/>
          <w:szCs w:val="22"/>
          <w:lang w:val="en-US"/>
        </w:rPr>
        <w:t>ected</w:t>
      </w:r>
      <w:r>
        <w:rPr>
          <w:rFonts w:ascii="Calibri" w:hAnsi="Calibri" w:cs="Calibri"/>
          <w:sz w:val="22"/>
          <w:szCs w:val="22"/>
          <w:lang w:val="en-US"/>
        </w:rPr>
        <w:t xml:space="preserve"> R</w:t>
      </w:r>
      <w:r w:rsidR="00974AB2">
        <w:rPr>
          <w:rFonts w:ascii="Calibri" w:hAnsi="Calibri" w:cs="Calibri"/>
          <w:sz w:val="22"/>
          <w:szCs w:val="22"/>
          <w:lang w:val="en-US"/>
        </w:rPr>
        <w:t>esult</w:t>
      </w:r>
      <w:r>
        <w:rPr>
          <w:rFonts w:ascii="Calibri" w:hAnsi="Calibri" w:cs="Calibri"/>
          <w:sz w:val="22"/>
          <w:szCs w:val="22"/>
          <w:lang w:val="en-US"/>
        </w:rPr>
        <w:t>, Act</w:t>
      </w:r>
      <w:r w:rsidR="00974AB2">
        <w:rPr>
          <w:rFonts w:ascii="Calibri" w:hAnsi="Calibri" w:cs="Calibri"/>
          <w:sz w:val="22"/>
          <w:szCs w:val="22"/>
          <w:lang w:val="en-US"/>
        </w:rPr>
        <w:t>ual</w:t>
      </w:r>
      <w:r>
        <w:rPr>
          <w:rFonts w:ascii="Calibri" w:hAnsi="Calibri" w:cs="Calibri"/>
          <w:sz w:val="22"/>
          <w:szCs w:val="22"/>
          <w:lang w:val="en-US"/>
        </w:rPr>
        <w:t xml:space="preserve"> R</w:t>
      </w:r>
      <w:r w:rsidR="00974AB2">
        <w:rPr>
          <w:rFonts w:ascii="Calibri" w:hAnsi="Calibri" w:cs="Calibri"/>
          <w:sz w:val="22"/>
          <w:szCs w:val="22"/>
          <w:lang w:val="en-US"/>
        </w:rPr>
        <w:t>esult</w:t>
      </w:r>
      <w:r>
        <w:rPr>
          <w:rFonts w:ascii="Calibri" w:hAnsi="Calibri" w:cs="Calibri"/>
          <w:sz w:val="22"/>
          <w:szCs w:val="22"/>
          <w:lang w:val="en-US"/>
        </w:rPr>
        <w:t>,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D7255F8" w:rsidR="00F816DD" w:rsidRDefault="00F816DD" w:rsidP="00F816DD">
      <w:pPr>
        <w:jc w:val="both"/>
        <w:rPr>
          <w:rFonts w:ascii="Calibri" w:hAnsi="Calibri" w:cs="Calibri"/>
          <w:sz w:val="22"/>
          <w:szCs w:val="22"/>
          <w:lang w:val="en-US"/>
        </w:rPr>
      </w:pPr>
      <w:r>
        <w:rPr>
          <w:rFonts w:ascii="Calibri" w:hAnsi="Calibri" w:cs="Calibri"/>
          <w:sz w:val="22"/>
          <w:szCs w:val="22"/>
          <w:lang w:val="en-US"/>
        </w:rPr>
        <w:t>E</w:t>
      </w:r>
      <w:r w:rsidR="0088466E">
        <w:rPr>
          <w:rFonts w:ascii="Calibri" w:hAnsi="Calibri" w:cs="Calibri"/>
          <w:sz w:val="22"/>
          <w:szCs w:val="22"/>
          <w:lang w:val="en-US"/>
        </w:rPr>
        <w:t xml:space="preserve">xpected </w:t>
      </w:r>
      <w:r>
        <w:rPr>
          <w:rFonts w:ascii="Calibri" w:hAnsi="Calibri" w:cs="Calibri"/>
          <w:sz w:val="22"/>
          <w:szCs w:val="22"/>
          <w:lang w:val="en-US"/>
        </w:rPr>
        <w:t>R</w:t>
      </w:r>
      <w:r w:rsidR="0088466E">
        <w:rPr>
          <w:rFonts w:ascii="Calibri" w:hAnsi="Calibri" w:cs="Calibri"/>
          <w:sz w:val="22"/>
          <w:szCs w:val="22"/>
          <w:lang w:val="en-US"/>
        </w:rPr>
        <w:t>esult</w:t>
      </w:r>
      <w:r>
        <w:rPr>
          <w:rFonts w:ascii="Calibri" w:hAnsi="Calibri" w:cs="Calibri"/>
          <w:sz w:val="22"/>
          <w:szCs w:val="22"/>
          <w:lang w:val="en-US"/>
        </w:rPr>
        <w:t xml:space="preserve">: </w:t>
      </w:r>
      <w:r w:rsidR="00963879">
        <w:rPr>
          <w:rFonts w:ascii="Calibri" w:hAnsi="Calibri" w:cs="Calibri"/>
          <w:sz w:val="22"/>
          <w:szCs w:val="22"/>
          <w:lang w:val="en-US"/>
        </w:rPr>
        <w:t>Payment complete successfully.</w:t>
      </w:r>
    </w:p>
    <w:p w14:paraId="096D7246" w14:textId="297E3BEA" w:rsidR="00F816DD" w:rsidRDefault="00F816DD" w:rsidP="00F816DD">
      <w:pPr>
        <w:jc w:val="both"/>
        <w:rPr>
          <w:rFonts w:ascii="Calibri" w:hAnsi="Calibri" w:cs="Calibri"/>
          <w:sz w:val="22"/>
          <w:szCs w:val="22"/>
          <w:lang w:val="en-US"/>
        </w:rPr>
      </w:pPr>
      <w:r>
        <w:rPr>
          <w:rFonts w:ascii="Calibri" w:hAnsi="Calibri" w:cs="Calibri"/>
          <w:sz w:val="22"/>
          <w:szCs w:val="22"/>
          <w:lang w:val="en-US"/>
        </w:rPr>
        <w:t>A</w:t>
      </w:r>
      <w:r w:rsidR="0088466E">
        <w:rPr>
          <w:rFonts w:ascii="Calibri" w:hAnsi="Calibri" w:cs="Calibri"/>
          <w:sz w:val="22"/>
          <w:szCs w:val="22"/>
          <w:lang w:val="en-US"/>
        </w:rPr>
        <w:t xml:space="preserve">ctual </w:t>
      </w:r>
      <w:r>
        <w:rPr>
          <w:rFonts w:ascii="Calibri" w:hAnsi="Calibri" w:cs="Calibri"/>
          <w:sz w:val="22"/>
          <w:szCs w:val="22"/>
          <w:lang w:val="en-US"/>
        </w:rPr>
        <w:t>R</w:t>
      </w:r>
      <w:r w:rsidR="0088466E">
        <w:rPr>
          <w:rFonts w:ascii="Calibri" w:hAnsi="Calibri" w:cs="Calibri"/>
          <w:sz w:val="22"/>
          <w:szCs w:val="22"/>
          <w:lang w:val="en-US"/>
        </w:rPr>
        <w:t>esult</w:t>
      </w:r>
      <w:r>
        <w:rPr>
          <w:rFonts w:ascii="Calibri" w:hAnsi="Calibri" w:cs="Calibri"/>
          <w:sz w:val="22"/>
          <w:szCs w:val="22"/>
          <w:lang w:val="en-US"/>
        </w:rPr>
        <w:t xml:space="preserve">: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12ACA7D0" w:rsidR="005134CF" w:rsidRPr="009C7101" w:rsidRDefault="00013763" w:rsidP="00F32B40">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F32B40" w:rsidRPr="00F32B40">
        <w:rPr>
          <w:rFonts w:ascii="Calibri" w:hAnsi="Calibri" w:cs="Calibri"/>
          <w:sz w:val="22"/>
          <w:szCs w:val="22"/>
          <w:lang w:val="en-US"/>
        </w:rPr>
        <w:t>Selenium is mainly used for web UI (frontend) automation.</w:t>
      </w:r>
      <w:r w:rsidR="00F32B40">
        <w:rPr>
          <w:rFonts w:ascii="Calibri" w:hAnsi="Calibri" w:cs="Calibri"/>
          <w:sz w:val="22"/>
          <w:szCs w:val="22"/>
          <w:lang w:val="en-US"/>
        </w:rPr>
        <w:t xml:space="preserve"> </w:t>
      </w:r>
      <w:r w:rsidR="00F32B40" w:rsidRPr="00F32B40">
        <w:rPr>
          <w:rFonts w:ascii="Calibri" w:hAnsi="Calibri" w:cs="Calibri"/>
          <w:sz w:val="22"/>
          <w:szCs w:val="22"/>
          <w:lang w:val="en-US"/>
        </w:rPr>
        <w:t>Primarily supports functional testing, but can also be used for Regression testing</w:t>
      </w:r>
      <w:r w:rsidR="00F32B40">
        <w:rPr>
          <w:rFonts w:ascii="Calibri" w:hAnsi="Calibri" w:cs="Calibri"/>
          <w:sz w:val="22"/>
          <w:szCs w:val="22"/>
          <w:lang w:val="en-US"/>
        </w:rPr>
        <w:t xml:space="preserve">, </w:t>
      </w:r>
      <w:r w:rsidR="00F32B40" w:rsidRPr="00F32B40">
        <w:rPr>
          <w:rFonts w:ascii="Calibri" w:hAnsi="Calibri" w:cs="Calibri"/>
          <w:sz w:val="22"/>
          <w:szCs w:val="22"/>
          <w:lang w:val="en-US"/>
        </w:rPr>
        <w:t>Smoke testing</w:t>
      </w:r>
      <w:r w:rsidR="00F32B40">
        <w:rPr>
          <w:rFonts w:ascii="Calibri" w:hAnsi="Calibri" w:cs="Calibri"/>
          <w:sz w:val="22"/>
          <w:szCs w:val="22"/>
          <w:lang w:val="en-US"/>
        </w:rPr>
        <w:t xml:space="preserve">, </w:t>
      </w:r>
      <w:r w:rsidR="00F32B40" w:rsidRPr="00F32B40">
        <w:rPr>
          <w:rFonts w:ascii="Calibri" w:hAnsi="Calibri" w:cs="Calibri"/>
          <w:sz w:val="22"/>
          <w:szCs w:val="22"/>
          <w:lang w:val="en-US"/>
        </w:rPr>
        <w:t>Cross-browser testing</w:t>
      </w:r>
      <w:r w:rsidR="001627EC">
        <w:rPr>
          <w:rFonts w:ascii="Calibri" w:hAnsi="Calibri" w:cs="Calibri"/>
          <w:sz w:val="22"/>
          <w:szCs w:val="22"/>
          <w:lang w:val="en-US"/>
        </w:rPr>
        <w:t>.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42EFE091"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34688" behindDoc="1" locked="0" layoutInCell="1" allowOverlap="1" wp14:anchorId="69147269" wp14:editId="74C3E285">
            <wp:simplePos x="0" y="0"/>
            <wp:positionH relativeFrom="column">
              <wp:posOffset>5572125</wp:posOffset>
            </wp:positionH>
            <wp:positionV relativeFrom="paragraph">
              <wp:posOffset>108585</wp:posOffset>
            </wp:positionV>
            <wp:extent cx="1268730" cy="243840"/>
            <wp:effectExtent l="0" t="0" r="0" b="0"/>
            <wp:wrapTight wrapText="bothSides">
              <wp:wrapPolygon edited="0">
                <wp:start x="0" y="0"/>
                <wp:lineTo x="0" y="20250"/>
                <wp:lineTo x="21405" y="20250"/>
                <wp:lineTo x="21405"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26873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51" w:history="1">
        <w:r w:rsidR="00FE73C9" w:rsidRPr="0077343C">
          <w:rPr>
            <w:rStyle w:val="Hyperlink"/>
            <w:rFonts w:ascii="Calibri" w:hAnsi="Calibri" w:cs="Calibri"/>
            <w:b/>
            <w:bCs/>
            <w:sz w:val="18"/>
            <w:szCs w:val="18"/>
            <w:lang w:val="en-US"/>
          </w:rPr>
          <w:t>http://google.co.in</w:t>
        </w:r>
      </w:hyperlink>
    </w:p>
    <w:p w14:paraId="08EB19B0" w14:textId="75134852"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 xml:space="preserve">and </w:t>
      </w:r>
      <w:r w:rsidR="00FE73C9">
        <w:rPr>
          <w:rFonts w:ascii="Calibri" w:hAnsi="Calibri" w:cs="Calibri"/>
          <w:sz w:val="22"/>
          <w:szCs w:val="22"/>
          <w:lang w:val="en-US"/>
        </w:rPr>
        <w:t>store</w:t>
      </w:r>
      <w:r w:rsidRPr="009C7101">
        <w:rPr>
          <w:rFonts w:ascii="Calibri" w:hAnsi="Calibri" w:cs="Calibri"/>
          <w:sz w:val="22"/>
          <w:szCs w:val="22"/>
          <w:lang w:val="en-US"/>
        </w:rPr>
        <w:t xml:space="preserve"> all the links </w:t>
      </w:r>
      <w:r w:rsidR="00F3628F">
        <w:rPr>
          <w:rFonts w:ascii="Calibri" w:hAnsi="Calibri" w:cs="Calibri"/>
          <w:sz w:val="22"/>
          <w:szCs w:val="22"/>
          <w:lang w:val="en-US"/>
        </w:rPr>
        <w:t>in</w:t>
      </w:r>
      <w:r w:rsidR="00A71369">
        <w:rPr>
          <w:rFonts w:ascii="Calibri" w:hAnsi="Calibri" w:cs="Calibri"/>
          <w:sz w:val="22"/>
          <w:szCs w:val="22"/>
          <w:lang w:val="en-US"/>
        </w:rPr>
        <w:t>to</w:t>
      </w:r>
      <w:r w:rsidRPr="009C7101">
        <w:rPr>
          <w:rFonts w:ascii="Calibri" w:hAnsi="Calibri" w:cs="Calibri"/>
          <w:sz w:val="22"/>
          <w:szCs w:val="22"/>
          <w:lang w:val="en-US"/>
        </w:rPr>
        <w:t xml:space="preserve">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793FAE">
      <w:pPr>
        <w:pStyle w:val="ListParagraph"/>
        <w:numPr>
          <w:ilvl w:val="0"/>
          <w:numId w:val="48"/>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793FAE">
      <w:pPr>
        <w:pStyle w:val="ListParagraph"/>
        <w:numPr>
          <w:ilvl w:val="0"/>
          <w:numId w:val="48"/>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793FAE">
      <w:pPr>
        <w:pStyle w:val="ListParagraph"/>
        <w:numPr>
          <w:ilvl w:val="0"/>
          <w:numId w:val="48"/>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723A995E" w:rsidR="003F64D6" w:rsidRPr="00F65C14" w:rsidRDefault="003F5FDF" w:rsidP="00793FAE">
      <w:pPr>
        <w:pStyle w:val="ListParagraph"/>
        <w:numPr>
          <w:ilvl w:val="0"/>
          <w:numId w:val="48"/>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w:t>
      </w:r>
      <w:r w:rsidR="000A5539">
        <w:rPr>
          <w:rFonts w:ascii="Calibri" w:hAnsi="Calibri" w:cs="Calibri"/>
          <w:sz w:val="22"/>
          <w:szCs w:val="22"/>
          <w:lang w:val="en-US"/>
        </w:rPr>
        <w:t xml:space="preserve">and </w:t>
      </w:r>
      <w:r w:rsidR="003F64D6">
        <w:rPr>
          <w:rFonts w:ascii="Calibri" w:hAnsi="Calibri" w:cs="Calibri"/>
          <w:sz w:val="22"/>
          <w:szCs w:val="22"/>
          <w:lang w:val="en-US"/>
        </w:rPr>
        <w:t xml:space="preserve">parallel </w:t>
      </w:r>
      <w:r>
        <w:rPr>
          <w:rFonts w:ascii="Calibri" w:hAnsi="Calibri" w:cs="Calibri"/>
          <w:sz w:val="22"/>
          <w:szCs w:val="22"/>
          <w:lang w:val="en-US"/>
        </w:rPr>
        <w:t xml:space="preserve">execution. </w:t>
      </w:r>
    </w:p>
    <w:p w14:paraId="35795C1D" w14:textId="4E9DA5C1" w:rsidR="004F7C88" w:rsidRDefault="005134CF" w:rsidP="00793FAE">
      <w:pPr>
        <w:pStyle w:val="ListParagraph"/>
        <w:numPr>
          <w:ilvl w:val="0"/>
          <w:numId w:val="48"/>
        </w:numPr>
        <w:jc w:val="both"/>
        <w:rPr>
          <w:rFonts w:ascii="Calibri" w:hAnsi="Calibri" w:cs="Calibri"/>
          <w:bCs/>
          <w:sz w:val="22"/>
          <w:szCs w:val="22"/>
          <w:lang w:val="en-US"/>
        </w:rPr>
      </w:pPr>
      <w:r w:rsidRPr="00AD2EEB">
        <w:rPr>
          <w:rFonts w:ascii="Calibri" w:hAnsi="Calibri" w:cs="Calibri"/>
          <w:sz w:val="22"/>
          <w:szCs w:val="22"/>
          <w:lang w:val="en-US"/>
        </w:rPr>
        <w:t xml:space="preserve">TestNG provides html result file by default whereas JUnit </w:t>
      </w:r>
      <w:r w:rsidR="00566642" w:rsidRPr="00AD2EEB">
        <w:rPr>
          <w:rFonts w:ascii="Calibri" w:hAnsi="Calibri" w:cs="Calibri"/>
          <w:sz w:val="22"/>
          <w:szCs w:val="22"/>
          <w:lang w:val="en-US"/>
        </w:rPr>
        <w:t>won’t</w:t>
      </w:r>
      <w:r w:rsidRPr="00AD2EEB">
        <w:rPr>
          <w:rFonts w:ascii="Calibri" w:hAnsi="Calibri" w:cs="Calibri"/>
          <w:sz w:val="22"/>
          <w:szCs w:val="22"/>
          <w:lang w:val="en-US"/>
        </w:rPr>
        <w:t xml:space="preserve"> provide html result file by default</w:t>
      </w:r>
      <w:r w:rsidR="00891E05" w:rsidRPr="00891E05">
        <w:t xml:space="preserve"> </w:t>
      </w:r>
      <w:r w:rsidR="00891E05" w:rsidRPr="00AD2EEB">
        <w:rPr>
          <w:rFonts w:ascii="Calibri" w:hAnsi="Calibri" w:cs="Calibri"/>
          <w:sz w:val="22"/>
          <w:szCs w:val="22"/>
          <w:lang w:val="en-US"/>
        </w:rPr>
        <w:t xml:space="preserve">but it can generate </w:t>
      </w:r>
      <w:r w:rsidR="003D4F9F" w:rsidRPr="00AD2EEB">
        <w:rPr>
          <w:rFonts w:ascii="Calibri" w:hAnsi="Calibri" w:cs="Calibri"/>
          <w:bCs/>
          <w:sz w:val="22"/>
          <w:szCs w:val="22"/>
          <w:lang w:val="en-US"/>
        </w:rPr>
        <w:t>test results in XML format, which can be used by other tools to create HTML reports.</w:t>
      </w:r>
    </w:p>
    <w:p w14:paraId="42928416" w14:textId="77777777" w:rsidR="00AD2EEB" w:rsidRPr="00AD2EEB" w:rsidRDefault="00AD2EEB" w:rsidP="00AD2EEB">
      <w:pPr>
        <w:jc w:val="both"/>
        <w:rPr>
          <w:rFonts w:ascii="Calibri" w:hAnsi="Calibri" w:cs="Calibri"/>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7220104C" w:rsidR="005134CF" w:rsidRPr="00277542" w:rsidRDefault="001F162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w:t>
      </w:r>
      <w:r w:rsidR="00CB505D">
        <w:rPr>
          <w:rFonts w:ascii="Calibri" w:hAnsi="Calibri" w:cs="Calibri"/>
          <w:sz w:val="22"/>
          <w:szCs w:val="22"/>
          <w:lang w:val="en-US"/>
        </w:rPr>
        <w:t>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lastRenderedPageBreak/>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029DE1BD"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r w:rsidR="007165FA">
        <w:rPr>
          <w:rFonts w:ascii="Calibri" w:hAnsi="Calibri" w:cs="Calibri"/>
          <w:bCs/>
          <w:sz w:val="22"/>
          <w:szCs w:val="22"/>
        </w:rPr>
        <w:t>.</w:t>
      </w:r>
    </w:p>
    <w:p w14:paraId="472EBC13" w14:textId="7DE9CE72"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r w:rsidR="007165FA">
        <w:rPr>
          <w:rFonts w:ascii="Calibri" w:hAnsi="Calibri" w:cs="Calibri"/>
          <w:bCs/>
          <w:sz w:val="22"/>
          <w:szCs w:val="22"/>
        </w:rPr>
        <w:t>.</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649E1DB7"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 xml:space="preserve">It is highly useful during cross-browser testing or </w:t>
      </w:r>
      <w:r w:rsidR="008E16B0" w:rsidRPr="007F7A32">
        <w:rPr>
          <w:rFonts w:ascii="Calibri" w:hAnsi="Calibri" w:cs="Calibri"/>
          <w:sz w:val="22"/>
          <w:szCs w:val="22"/>
        </w:rPr>
        <w:t>cross-</w:t>
      </w:r>
      <w:r w:rsidR="008E16B0">
        <w:rPr>
          <w:rFonts w:ascii="Calibri" w:hAnsi="Calibri" w:cs="Calibri"/>
          <w:sz w:val="22"/>
          <w:szCs w:val="22"/>
        </w:rPr>
        <w:t>platform</w:t>
      </w:r>
      <w:r w:rsidR="008E16B0" w:rsidRPr="007F7A32">
        <w:rPr>
          <w:rFonts w:ascii="Calibri" w:hAnsi="Calibri" w:cs="Calibri"/>
          <w:sz w:val="22"/>
          <w:szCs w:val="22"/>
        </w:rPr>
        <w:t xml:space="preserve"> testing</w:t>
      </w:r>
      <w:r w:rsidR="007F7A32" w:rsidRPr="007F7A32">
        <w:rPr>
          <w:rFonts w:ascii="Calibri" w:hAnsi="Calibri" w:cs="Calibri"/>
          <w:sz w:val="22"/>
          <w:szCs w:val="22"/>
        </w:rPr>
        <w:t>.</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20352" behindDoc="1" locked="0" layoutInCell="1" allowOverlap="1" wp14:anchorId="256928FA" wp14:editId="19D5EF58">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4ED46A3E"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E268E3">
        <w:rPr>
          <w:rFonts w:ascii="Calibri" w:hAnsi="Calibri" w:cs="Calibri"/>
          <w:sz w:val="22"/>
          <w:szCs w:val="22"/>
          <w:shd w:val="clear" w:color="auto" w:fill="FFFFFF"/>
        </w:rPr>
        <w:t xml:space="preserve">directions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E268E3">
        <w:rPr>
          <w:rFonts w:ascii="Calibri" w:hAnsi="Calibri" w:cs="Calibri"/>
          <w:sz w:val="22"/>
          <w:szCs w:val="22"/>
          <w:shd w:val="clear" w:color="auto" w:fill="FFFFFF"/>
        </w:rPr>
        <w: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67619426"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w:t>
      </w:r>
      <w:r w:rsidR="00E268E3">
        <w:rPr>
          <w:rFonts w:ascii="Calibri" w:hAnsi="Calibri" w:cs="Calibri"/>
          <w:sz w:val="22"/>
          <w:szCs w:val="22"/>
          <w:shd w:val="clear" w:color="auto" w:fill="FFFFFF"/>
        </w:rPr>
        <w:t xml:space="preserve">direction </w:t>
      </w:r>
      <w:r w:rsidR="00021106">
        <w:rPr>
          <w:rFonts w:ascii="Calibri" w:hAnsi="Calibri" w:cs="Calibri"/>
          <w:sz w:val="22"/>
          <w:szCs w:val="22"/>
          <w:shd w:val="clear" w:color="auto" w:fill="FFFFFF"/>
        </w:rPr>
        <w:t>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62B9BA5B"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r w:rsidR="004A48B7">
        <w:rPr>
          <w:rStyle w:val="Strong"/>
          <w:rFonts w:ascii="Calibri" w:eastAsiaTheme="majorEastAsia" w:hAnsi="Calibri" w:cs="Calibri"/>
          <w:b w:val="0"/>
          <w:bCs w:val="0"/>
          <w:sz w:val="22"/>
          <w:szCs w:val="22"/>
        </w:rPr>
        <w:t>.</w:t>
      </w:r>
    </w:p>
    <w:p w14:paraId="32AA6772" w14:textId="59CADD91" w:rsidR="00EB13F8" w:rsidRPr="00E12F8A" w:rsidRDefault="00EB13F8" w:rsidP="00E12F8A">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 xml:space="preserve">XPath supports </w:t>
      </w:r>
      <w:r w:rsidRPr="00116599">
        <w:rPr>
          <w:rStyle w:val="Strong"/>
          <w:rFonts w:ascii="Calibri" w:eastAsiaTheme="majorEastAsia" w:hAnsi="Calibri" w:cs="Calibri"/>
          <w:b w:val="0"/>
          <w:bCs w:val="0"/>
          <w:color w:val="808080" w:themeColor="background1" w:themeShade="80"/>
          <w:sz w:val="22"/>
          <w:szCs w:val="22"/>
        </w:rPr>
        <w:t>text</w:t>
      </w:r>
      <w:r w:rsidR="006C0706" w:rsidRPr="00116599">
        <w:rPr>
          <w:rStyle w:val="Strong"/>
          <w:rFonts w:ascii="Calibri" w:eastAsiaTheme="majorEastAsia" w:hAnsi="Calibri" w:cs="Calibri"/>
          <w:b w:val="0"/>
          <w:bCs w:val="0"/>
          <w:color w:val="808080" w:themeColor="background1" w:themeShade="80"/>
          <w:sz w:val="22"/>
          <w:szCs w:val="22"/>
        </w:rPr>
        <w:t>()</w:t>
      </w:r>
      <w:r w:rsidR="00470776">
        <w:rPr>
          <w:rStyle w:val="Strong"/>
          <w:rFonts w:ascii="Calibri" w:eastAsiaTheme="majorEastAsia" w:hAnsi="Calibri" w:cs="Calibri"/>
          <w:b w:val="0"/>
          <w:bCs w:val="0"/>
          <w:color w:val="808080" w:themeColor="background1" w:themeShade="80"/>
          <w:sz w:val="22"/>
          <w:szCs w:val="22"/>
        </w:rPr>
        <w:t xml:space="preserve"> </w:t>
      </w:r>
      <w:r w:rsidR="0042163A">
        <w:rPr>
          <w:rStyle w:val="Strong"/>
          <w:rFonts w:ascii="Calibri" w:eastAsiaTheme="majorEastAsia" w:hAnsi="Calibri" w:cs="Calibri"/>
          <w:b w:val="0"/>
          <w:bCs w:val="0"/>
          <w:sz w:val="22"/>
          <w:szCs w:val="22"/>
        </w:rPr>
        <w:t>and</w:t>
      </w:r>
      <w:r w:rsidRPr="00EB13F8">
        <w:rPr>
          <w:rStyle w:val="Strong"/>
          <w:rFonts w:ascii="Calibri" w:eastAsiaTheme="majorEastAsia" w:hAnsi="Calibri" w:cs="Calibri"/>
          <w:b w:val="0"/>
          <w:bCs w:val="0"/>
          <w:sz w:val="22"/>
          <w:szCs w:val="22"/>
        </w:rPr>
        <w:t xml:space="preserve"> </w:t>
      </w:r>
      <w:r w:rsidR="00D20972" w:rsidRPr="0042163A">
        <w:rPr>
          <w:rStyle w:val="Strong"/>
          <w:rFonts w:ascii="Calibri" w:eastAsiaTheme="majorEastAsia" w:hAnsi="Calibri" w:cs="Calibri"/>
          <w:b w:val="0"/>
          <w:bCs w:val="0"/>
          <w:color w:val="808080" w:themeColor="background1" w:themeShade="80"/>
          <w:sz w:val="22"/>
          <w:szCs w:val="22"/>
        </w:rPr>
        <w:t>index</w:t>
      </w:r>
      <w:r w:rsidR="0035027F">
        <w:rPr>
          <w:rStyle w:val="Strong"/>
          <w:rFonts w:ascii="Calibri" w:eastAsiaTheme="majorEastAsia" w:hAnsi="Calibri" w:cs="Calibri"/>
          <w:b w:val="0"/>
          <w:bCs w:val="0"/>
          <w:color w:val="808080" w:themeColor="background1" w:themeShade="80"/>
          <w:sz w:val="22"/>
          <w:szCs w:val="22"/>
        </w:rPr>
        <w:t xml:space="preserve"> </w:t>
      </w:r>
      <w:r w:rsidR="0035027F">
        <w:rPr>
          <w:rStyle w:val="Strong"/>
          <w:rFonts w:ascii="Calibri" w:eastAsiaTheme="majorEastAsia" w:hAnsi="Calibri" w:cs="Calibri"/>
          <w:b w:val="0"/>
          <w:bCs w:val="0"/>
          <w:sz w:val="22"/>
          <w:szCs w:val="22"/>
        </w:rPr>
        <w:t>based search</w:t>
      </w:r>
      <w:r w:rsidR="00D20972" w:rsidRPr="00EB13F8">
        <w:rPr>
          <w:rStyle w:val="Strong"/>
          <w:rFonts w:ascii="Calibri" w:eastAsiaTheme="majorEastAsia" w:hAnsi="Calibri" w:cs="Calibri"/>
          <w:b w:val="0"/>
          <w:bCs w:val="0"/>
          <w:sz w:val="22"/>
          <w:szCs w:val="22"/>
        </w:rPr>
        <w:t xml:space="preserve"> </w:t>
      </w:r>
      <w:r w:rsidRPr="00EB13F8">
        <w:rPr>
          <w:rStyle w:val="Strong"/>
          <w:rFonts w:ascii="Calibri" w:eastAsiaTheme="majorEastAsia" w:hAnsi="Calibri" w:cs="Calibri"/>
          <w:b w:val="0"/>
          <w:bCs w:val="0"/>
          <w:sz w:val="22"/>
          <w:szCs w:val="22"/>
        </w:rPr>
        <w:t>while CSS Selector does</w:t>
      </w:r>
      <w:r w:rsidR="006C0706">
        <w:rPr>
          <w:rStyle w:val="Strong"/>
          <w:rFonts w:ascii="Calibri" w:eastAsiaTheme="majorEastAsia" w:hAnsi="Calibri" w:cs="Calibri"/>
          <w:b w:val="0"/>
          <w:bCs w:val="0"/>
          <w:sz w:val="22"/>
          <w:szCs w:val="22"/>
        </w:rPr>
        <w:t xml:space="preserve">n’t supports </w:t>
      </w:r>
      <w:r w:rsidR="006C0706" w:rsidRPr="0042163A">
        <w:rPr>
          <w:rStyle w:val="Strong"/>
          <w:rFonts w:ascii="Calibri" w:eastAsiaTheme="majorEastAsia" w:hAnsi="Calibri" w:cs="Calibri"/>
          <w:b w:val="0"/>
          <w:bCs w:val="0"/>
          <w:color w:val="808080" w:themeColor="background1" w:themeShade="80"/>
          <w:sz w:val="22"/>
          <w:szCs w:val="22"/>
        </w:rPr>
        <w:t>text()</w:t>
      </w:r>
      <w:r w:rsidR="00D20972">
        <w:rPr>
          <w:rStyle w:val="Strong"/>
          <w:rFonts w:ascii="Calibri" w:eastAsiaTheme="majorEastAsia" w:hAnsi="Calibri" w:cs="Calibri"/>
          <w:b w:val="0"/>
          <w:bCs w:val="0"/>
          <w:sz w:val="22"/>
          <w:szCs w:val="22"/>
        </w:rPr>
        <w:t xml:space="preserve"> and </w:t>
      </w:r>
      <w:r w:rsidR="00D20972" w:rsidRPr="0042163A">
        <w:rPr>
          <w:rStyle w:val="Strong"/>
          <w:rFonts w:ascii="Calibri" w:eastAsiaTheme="majorEastAsia" w:hAnsi="Calibri" w:cs="Calibri"/>
          <w:b w:val="0"/>
          <w:bCs w:val="0"/>
          <w:color w:val="808080" w:themeColor="background1" w:themeShade="80"/>
          <w:sz w:val="22"/>
          <w:szCs w:val="22"/>
        </w:rPr>
        <w:t>index</w:t>
      </w:r>
      <w:r w:rsidR="0035027F">
        <w:rPr>
          <w:rStyle w:val="Strong"/>
          <w:rFonts w:ascii="Calibri" w:eastAsiaTheme="majorEastAsia" w:hAnsi="Calibri" w:cs="Calibri"/>
          <w:b w:val="0"/>
          <w:bCs w:val="0"/>
          <w:color w:val="808080" w:themeColor="background1" w:themeShade="80"/>
          <w:sz w:val="22"/>
          <w:szCs w:val="22"/>
        </w:rPr>
        <w:t xml:space="preserve"> </w:t>
      </w:r>
      <w:r w:rsidR="0035027F">
        <w:rPr>
          <w:rStyle w:val="Strong"/>
          <w:rFonts w:ascii="Calibri" w:eastAsiaTheme="majorEastAsia" w:hAnsi="Calibri" w:cs="Calibri"/>
          <w:b w:val="0"/>
          <w:bCs w:val="0"/>
          <w:sz w:val="22"/>
          <w:szCs w:val="22"/>
        </w:rPr>
        <w:t>based search</w:t>
      </w:r>
      <w:r w:rsidR="006C0706">
        <w:rPr>
          <w:rStyle w:val="Strong"/>
          <w:rFonts w:ascii="Calibri" w:eastAsiaTheme="majorEastAsia" w:hAnsi="Calibri" w:cs="Calibri"/>
          <w:b w:val="0"/>
          <w:bCs w:val="0"/>
          <w:sz w:val="22"/>
          <w:szCs w:val="22"/>
        </w:rPr>
        <w:t>.</w:t>
      </w:r>
    </w:p>
    <w:p w14:paraId="555DE58F" w14:textId="7695BDEF"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XPath can move in both forward and backward directions whereas CSS Selector can only move</w:t>
      </w:r>
      <w:r w:rsidR="00AB2706">
        <w:rPr>
          <w:rStyle w:val="Strong"/>
          <w:rFonts w:ascii="Calibri" w:eastAsiaTheme="majorEastAsia" w:hAnsi="Calibri" w:cs="Calibri"/>
          <w:b w:val="0"/>
          <w:bCs w:val="0"/>
          <w:sz w:val="22"/>
          <w:szCs w:val="22"/>
        </w:rPr>
        <w:t xml:space="preserve"> in</w:t>
      </w:r>
      <w:r w:rsidRPr="00EB13F8">
        <w:rPr>
          <w:rStyle w:val="Strong"/>
          <w:rFonts w:ascii="Calibri" w:eastAsiaTheme="majorEastAsia" w:hAnsi="Calibri" w:cs="Calibri"/>
          <w:b w:val="0"/>
          <w:bCs w:val="0"/>
          <w:sz w:val="22"/>
          <w:szCs w:val="22"/>
        </w:rPr>
        <w:t xml:space="preserve"> forward </w:t>
      </w:r>
      <w:r w:rsidR="0028764F">
        <w:rPr>
          <w:rStyle w:val="Strong"/>
          <w:rFonts w:ascii="Calibri" w:eastAsiaTheme="majorEastAsia" w:hAnsi="Calibri" w:cs="Calibri"/>
          <w:b w:val="0"/>
          <w:bCs w:val="0"/>
          <w:sz w:val="22"/>
          <w:szCs w:val="22"/>
        </w:rPr>
        <w:t>direction.</w:t>
      </w:r>
    </w:p>
    <w:p w14:paraId="7DCEF45C" w14:textId="34E1F7B2" w:rsidR="008F6216" w:rsidRPr="00FE6FE3" w:rsidRDefault="008F6216" w:rsidP="00514A4D">
      <w:pPr>
        <w:pStyle w:val="NormalWeb"/>
        <w:numPr>
          <w:ilvl w:val="0"/>
          <w:numId w:val="5"/>
        </w:numPr>
        <w:shd w:val="clear" w:color="auto" w:fill="FFFFFF"/>
        <w:spacing w:before="0" w:beforeAutospacing="0" w:after="0" w:afterAutospacing="0"/>
        <w:jc w:val="both"/>
        <w:rPr>
          <w:rFonts w:ascii="Calibri" w:hAnsi="Calibri" w:cs="Calibri"/>
          <w:bCs/>
          <w:sz w:val="22"/>
          <w:szCs w:val="22"/>
        </w:rPr>
      </w:pPr>
      <w:r w:rsidRPr="00FE6FE3">
        <w:rPr>
          <w:rFonts w:ascii="Calibri" w:hAnsi="Calibri" w:cs="Calibri"/>
          <w:bCs/>
          <w:sz w:val="22"/>
          <w:szCs w:val="22"/>
        </w:rPr>
        <w:t>XPath engines are implemented differently in browsers, so there may be slight variations in behaviour and performance, especially in older browsers</w:t>
      </w:r>
      <w:r w:rsidR="00FE6FE3" w:rsidRPr="00FE6FE3">
        <w:rPr>
          <w:rFonts w:ascii="Calibri" w:hAnsi="Calibri" w:cs="Calibri"/>
          <w:bCs/>
          <w:sz w:val="22"/>
          <w:szCs w:val="22"/>
        </w:rPr>
        <w:t xml:space="preserve">. Whereas </w:t>
      </w:r>
      <w:r w:rsidRPr="00FE6FE3">
        <w:rPr>
          <w:rFonts w:ascii="Calibri" w:hAnsi="Calibri" w:cs="Calibri"/>
          <w:bCs/>
          <w:sz w:val="22"/>
          <w:szCs w:val="22"/>
        </w:rPr>
        <w:t xml:space="preserve">CSS selector </w:t>
      </w:r>
      <w:r w:rsidR="009C0E6F">
        <w:rPr>
          <w:rFonts w:ascii="Calibri" w:hAnsi="Calibri" w:cs="Calibri"/>
          <w:bCs/>
          <w:sz w:val="22"/>
          <w:szCs w:val="22"/>
        </w:rPr>
        <w:t>i</w:t>
      </w:r>
      <w:r w:rsidR="00591EDE">
        <w:rPr>
          <w:rFonts w:ascii="Calibri" w:hAnsi="Calibri" w:cs="Calibri"/>
          <w:bCs/>
          <w:sz w:val="22"/>
          <w:szCs w:val="22"/>
        </w:rPr>
        <w:t>s</w:t>
      </w:r>
      <w:r w:rsidRPr="00FE6FE3">
        <w:rPr>
          <w:rFonts w:ascii="Calibri" w:hAnsi="Calibri" w:cs="Calibri"/>
          <w:bCs/>
          <w:sz w:val="22"/>
          <w:szCs w:val="22"/>
        </w:rPr>
        <w:t xml:space="preserve"> more consistent and faster across browsers because they are natively supported and optimized by browser engines.</w:t>
      </w:r>
    </w:p>
    <w:p w14:paraId="4F3C5DC5" w14:textId="350CC96E"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make hard to read.</w:t>
      </w:r>
    </w:p>
    <w:p w14:paraId="42790ECB" w14:textId="1671AE29"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XPath not allow the </w:t>
      </w:r>
      <w:r w:rsidR="00B30583">
        <w:rPr>
          <w:rFonts w:ascii="Calibri" w:hAnsi="Calibri" w:cs="Calibri"/>
          <w:sz w:val="22"/>
          <w:szCs w:val="22"/>
        </w:rPr>
        <w:t>e</w:t>
      </w:r>
      <w:r>
        <w:rPr>
          <w:rFonts w:ascii="Calibri" w:hAnsi="Calibri" w:cs="Calibri"/>
          <w:sz w:val="22"/>
          <w:szCs w:val="22"/>
        </w:rPr>
        <w:t>nds-with</w:t>
      </w:r>
      <w:r w:rsidR="00B30583">
        <w:rPr>
          <w:rFonts w:ascii="Calibri" w:hAnsi="Calibri" w:cs="Calibri"/>
          <w:sz w:val="22"/>
          <w:szCs w:val="22"/>
        </w:rPr>
        <w:t>()</w:t>
      </w:r>
      <w:r>
        <w:rPr>
          <w:rFonts w:ascii="Calibri" w:hAnsi="Calibri" w:cs="Calibri"/>
          <w:sz w:val="22"/>
          <w:szCs w:val="22"/>
        </w:rPr>
        <w:t xml:space="preserve"> method to find the WebElements whereas CSS will allow this.</w:t>
      </w:r>
    </w:p>
    <w:p w14:paraId="458D8CBB" w14:textId="5C18BDB9" w:rsidR="006C0706" w:rsidRPr="006C0706" w:rsidRDefault="000602F8"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Fonts w:ascii="Calibri" w:hAnsi="Calibri" w:cs="Calibri"/>
          <w:sz w:val="22"/>
          <w:szCs w:val="22"/>
          <w:shd w:val="clear" w:color="auto" w:fill="FFFFFF"/>
        </w:rPr>
        <w:t>CSS Selector is faster but but</w:t>
      </w:r>
      <w:r>
        <w:rPr>
          <w:rStyle w:val="Strong"/>
          <w:rFonts w:ascii="Calibri" w:hAnsi="Calibri" w:cs="Calibri"/>
          <w:b w:val="0"/>
          <w:sz w:val="22"/>
          <w:szCs w:val="22"/>
        </w:rPr>
        <w:t xml:space="preserve"> XPath</w:t>
      </w:r>
      <w:r w:rsidR="00FD4074">
        <w:rPr>
          <w:rStyle w:val="Strong"/>
          <w:rFonts w:ascii="Calibri" w:hAnsi="Calibri" w:cs="Calibri"/>
          <w:b w:val="0"/>
          <w:sz w:val="22"/>
          <w:szCs w:val="22"/>
        </w:rPr>
        <w:t xml:space="preserve"> is m</w:t>
      </w:r>
      <w:r w:rsidR="006C0706">
        <w:rPr>
          <w:rStyle w:val="Strong"/>
          <w:rFonts w:ascii="Calibri" w:hAnsi="Calibri" w:cs="Calibri"/>
          <w:b w:val="0"/>
          <w:sz w:val="22"/>
          <w:szCs w:val="22"/>
        </w:rPr>
        <w:t>ore flexible</w:t>
      </w:r>
      <w:r w:rsidR="00826830">
        <w:rPr>
          <w:rStyle w:val="Strong"/>
          <w:rFonts w:ascii="Calibri" w:hAnsi="Calibri" w:cs="Calibri"/>
          <w:b w:val="0"/>
          <w:sz w:val="22"/>
          <w:szCs w:val="22"/>
        </w:rPr>
        <w:t>.</w:t>
      </w:r>
    </w:p>
    <w:p w14:paraId="59E63631" w14:textId="5A4E17EB"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 xml:space="preserve">using </w:t>
      </w:r>
      <w:r w:rsidR="00E53753" w:rsidRPr="006D3984">
        <w:rPr>
          <w:rFonts w:ascii="Calibri" w:hAnsi="Calibri" w:cs="Calibri"/>
          <w:b/>
          <w:bCs/>
          <w:color w:val="808080" w:themeColor="background1" w:themeShade="80"/>
          <w:sz w:val="22"/>
          <w:szCs w:val="22"/>
          <w:shd w:val="clear" w:color="auto" w:fill="FFFFFF"/>
        </w:rPr>
        <w:t>XPath Axis</w:t>
      </w:r>
      <w:r w:rsidR="00E62B0E" w:rsidRPr="0032449D">
        <w:rPr>
          <w:rFonts w:ascii="Calibri" w:hAnsi="Calibri" w:cs="Calibri"/>
          <w:sz w:val="22"/>
          <w:szCs w:val="22"/>
          <w:shd w:val="clear" w:color="auto" w:fill="FFFFFF"/>
        </w:rPr>
        <w:t>.</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 xml:space="preserve">We can use </w:t>
      </w:r>
      <w:r w:rsidRPr="00632DA1">
        <w:rPr>
          <w:rFonts w:ascii="Calibri" w:hAnsi="Calibri" w:cs="Calibri"/>
          <w:b/>
          <w:bCs/>
          <w:color w:val="808080" w:themeColor="background1" w:themeShade="80"/>
          <w:sz w:val="22"/>
          <w:szCs w:val="22"/>
          <w:lang w:val="en-US"/>
        </w:rPr>
        <w:t>javascritExecutor</w:t>
      </w:r>
      <w:r>
        <w:rPr>
          <w:rFonts w:ascii="Calibri" w:hAnsi="Calibri" w:cs="Calibri"/>
          <w:bCs/>
          <w:sz w:val="22"/>
          <w:szCs w:val="22"/>
          <w:lang w:val="en-US"/>
        </w:rPr>
        <w:t xml:space="preserve"> or </w:t>
      </w:r>
      <w:r w:rsidRPr="00632DA1">
        <w:rPr>
          <w:rFonts w:ascii="Calibri" w:hAnsi="Calibri" w:cs="Calibri"/>
          <w:b/>
          <w:bCs/>
          <w:color w:val="808080" w:themeColor="background1" w:themeShade="80"/>
          <w:sz w:val="22"/>
          <w:szCs w:val="22"/>
          <w:lang w:val="en-US"/>
        </w:rPr>
        <w:t>Actions</w:t>
      </w:r>
      <w:r>
        <w:rPr>
          <w:rFonts w:ascii="Calibri" w:hAnsi="Calibri" w:cs="Calibri"/>
          <w:bCs/>
          <w:sz w:val="22"/>
          <w:szCs w:val="22"/>
          <w:lang w:val="en-US"/>
        </w:rPr>
        <w:t xml:space="preserve">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sidRPr="00CF7402">
        <w:rPr>
          <w:rFonts w:ascii="Calibri" w:hAnsi="Calibri" w:cs="Calibri"/>
          <w:bCs/>
          <w:color w:val="538135" w:themeColor="accent6" w:themeShade="BF"/>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Pr="00CF7402" w:rsidRDefault="00B02570" w:rsidP="000C6C73">
      <w:pPr>
        <w:rPr>
          <w:rFonts w:ascii="Calibri" w:hAnsi="Calibri" w:cs="Calibri"/>
          <w:bCs/>
          <w:color w:val="BF8F00" w:themeColor="accent4" w:themeShade="BF"/>
          <w:sz w:val="22"/>
          <w:szCs w:val="22"/>
          <w:lang w:val="en-US"/>
        </w:rPr>
      </w:pPr>
      <w:r w:rsidRPr="00CF7402">
        <w:rPr>
          <w:rFonts w:ascii="Calibri" w:hAnsi="Calibri" w:cs="Calibri"/>
          <w:bCs/>
          <w:color w:val="BF8F00" w:themeColor="accent4" w:themeShade="BF"/>
          <w:sz w:val="22"/>
          <w:szCs w:val="22"/>
          <w:lang w:val="en-US"/>
        </w:rPr>
        <w:t>Actions act = new Actions(driver);</w:t>
      </w:r>
    </w:p>
    <w:p w14:paraId="00EBF71C" w14:textId="07576A9D" w:rsidR="00B02570" w:rsidRPr="00CF7402" w:rsidRDefault="00B02570" w:rsidP="000C6C73">
      <w:pPr>
        <w:rPr>
          <w:rFonts w:ascii="Calibri" w:hAnsi="Calibri" w:cs="Calibri"/>
          <w:bCs/>
          <w:color w:val="BF8F00" w:themeColor="accent4" w:themeShade="BF"/>
          <w:sz w:val="22"/>
          <w:szCs w:val="22"/>
          <w:lang w:val="en-US"/>
        </w:rPr>
      </w:pPr>
      <w:r w:rsidRPr="00CF7402">
        <w:rPr>
          <w:rFonts w:ascii="Calibri" w:hAnsi="Calibri" w:cs="Calibri"/>
          <w:bCs/>
          <w:color w:val="BF8F00" w:themeColor="accent4" w:themeShade="BF"/>
          <w:sz w:val="22"/>
          <w:szCs w:val="22"/>
          <w:lang w:val="en-US"/>
        </w:rPr>
        <w:t>act.moveToElement(ele)</w:t>
      </w:r>
      <w:r w:rsidR="00E87DEF" w:rsidRPr="00CF7402">
        <w:rPr>
          <w:rFonts w:ascii="Calibri" w:hAnsi="Calibri" w:cs="Calibri"/>
          <w:bCs/>
          <w:color w:val="BF8F00" w:themeColor="accent4" w:themeShade="BF"/>
          <w:sz w:val="22"/>
          <w:szCs w:val="22"/>
          <w:lang w:val="en-US"/>
        </w:rPr>
        <w:t>;</w:t>
      </w:r>
    </w:p>
    <w:p w14:paraId="63ACCEC4" w14:textId="257AF3F5" w:rsidR="00B02570" w:rsidRDefault="00B02570" w:rsidP="000C6C73">
      <w:pPr>
        <w:rPr>
          <w:rFonts w:ascii="Calibri" w:hAnsi="Calibri" w:cs="Calibri"/>
          <w:bCs/>
          <w:sz w:val="22"/>
          <w:szCs w:val="22"/>
          <w:lang w:val="en-US"/>
        </w:rPr>
      </w:pPr>
      <w:r w:rsidRPr="00CF7402">
        <w:rPr>
          <w:rFonts w:ascii="Calibri" w:hAnsi="Calibri" w:cs="Calibri"/>
          <w:bCs/>
          <w:color w:val="BF8F00" w:themeColor="accent4" w:themeShade="BF"/>
          <w:sz w:val="22"/>
          <w:szCs w:val="22"/>
          <w:lang w:val="en-US"/>
        </w:rPr>
        <w:t>act.perform();</w:t>
      </w:r>
    </w:p>
    <w:p w14:paraId="78EDD31F" w14:textId="52A97FB0" w:rsidR="006C07D2" w:rsidRPr="00B02570" w:rsidRDefault="00091EE4" w:rsidP="000C6C73">
      <w:pPr>
        <w:rPr>
          <w:rFonts w:ascii="Calibri" w:hAnsi="Calibri" w:cs="Calibri"/>
          <w:bCs/>
          <w:sz w:val="22"/>
          <w:szCs w:val="22"/>
          <w:lang w:val="en-US"/>
        </w:rPr>
      </w:pPr>
      <w:r>
        <w:rPr>
          <w:rFonts w:ascii="Calibri" w:hAnsi="Calibri" w:cs="Calibri"/>
          <w:bCs/>
          <w:sz w:val="22"/>
          <w:szCs w:val="22"/>
          <w:lang w:val="en-US"/>
        </w:rPr>
        <w:t>To scroll till end of the page or to scroll till starting of the page</w:t>
      </w:r>
      <w:r w:rsidR="006A58DD">
        <w:rPr>
          <w:rFonts w:ascii="Calibri" w:hAnsi="Calibri" w:cs="Calibri"/>
          <w:bCs/>
          <w:sz w:val="22"/>
          <w:szCs w:val="22"/>
          <w:lang w:val="en-US"/>
        </w:rPr>
        <w:t>:</w:t>
      </w:r>
    </w:p>
    <w:p w14:paraId="3E56DDD2" w14:textId="44B0C7DF" w:rsidR="000C6C73" w:rsidRPr="006A58DD" w:rsidRDefault="000C6C73" w:rsidP="00C23579">
      <w:pPr>
        <w:jc w:val="both"/>
        <w:rPr>
          <w:rFonts w:ascii="Calibri" w:hAnsi="Calibri" w:cs="Calibri"/>
          <w:color w:val="00B0F0"/>
          <w:sz w:val="22"/>
          <w:szCs w:val="22"/>
          <w:lang w:val="en-US"/>
        </w:rPr>
      </w:pPr>
      <w:r w:rsidRPr="006A58DD">
        <w:rPr>
          <w:rFonts w:ascii="Calibri" w:hAnsi="Calibri" w:cs="Calibri"/>
          <w:color w:val="00B0F0"/>
          <w:sz w:val="22"/>
          <w:szCs w:val="22"/>
          <w:lang w:val="en-US"/>
        </w:rPr>
        <w:t>Actions act = new Actions(driver);</w:t>
      </w:r>
      <w:r w:rsidR="00C23579" w:rsidRPr="006A58DD">
        <w:rPr>
          <w:rFonts w:ascii="Calibri" w:hAnsi="Calibri" w:cs="Calibri"/>
          <w:color w:val="00B0F0"/>
          <w:sz w:val="22"/>
          <w:szCs w:val="22"/>
          <w:lang w:val="en-US"/>
        </w:rPr>
        <w:t xml:space="preserve"> </w:t>
      </w:r>
      <w:r w:rsidR="00C23579" w:rsidRPr="006A58DD">
        <w:rPr>
          <w:rFonts w:ascii="Calibri" w:hAnsi="Calibri" w:cs="Calibri"/>
          <w:sz w:val="22"/>
          <w:szCs w:val="22"/>
          <w:lang w:val="en-US"/>
        </w:rPr>
        <w:t>(</w:t>
      </w:r>
      <w:r w:rsidR="00A47B06" w:rsidRPr="00F36C35">
        <w:rPr>
          <w:rFonts w:ascii="Calibri" w:hAnsi="Calibri" w:cs="Calibri"/>
          <w:b/>
          <w:color w:val="FF0000"/>
          <w:sz w:val="22"/>
          <w:szCs w:val="22"/>
          <w:lang w:val="en-US"/>
        </w:rPr>
        <w:t>N:</w:t>
      </w:r>
      <w:r w:rsidR="00A47B06" w:rsidRPr="006A58DD">
        <w:rPr>
          <w:rFonts w:ascii="Calibri" w:hAnsi="Calibri" w:cs="Calibri"/>
          <w:sz w:val="22"/>
          <w:szCs w:val="22"/>
          <w:lang w:val="en-US"/>
        </w:rPr>
        <w:t xml:space="preserve"> </w:t>
      </w:r>
      <w:r w:rsidR="00C23579" w:rsidRPr="006A58DD">
        <w:rPr>
          <w:rFonts w:ascii="Calibri" w:hAnsi="Calibri" w:cs="Calibri"/>
          <w:sz w:val="22"/>
          <w:szCs w:val="22"/>
          <w:lang w:val="en-US"/>
        </w:rPr>
        <w:t>Actions class is used to simulate input actions from mouse and KB on specific WE</w:t>
      </w:r>
      <w:r w:rsidR="00CA2D1B" w:rsidRPr="006A58DD">
        <w:rPr>
          <w:rFonts w:ascii="Calibri" w:hAnsi="Calibri" w:cs="Calibri"/>
          <w:sz w:val="22"/>
          <w:szCs w:val="22"/>
          <w:lang w:val="en-US"/>
        </w:rPr>
        <w:t>s</w:t>
      </w:r>
      <w:r w:rsidR="00C23579" w:rsidRPr="006A58DD">
        <w:rPr>
          <w:rFonts w:ascii="Calibri" w:hAnsi="Calibri" w:cs="Calibri"/>
          <w:sz w:val="22"/>
          <w:szCs w:val="22"/>
          <w:lang w:val="en-US"/>
        </w:rPr>
        <w:t>)</w:t>
      </w:r>
    </w:p>
    <w:p w14:paraId="258892D0" w14:textId="77777777" w:rsidR="000C6C73" w:rsidRPr="006A58DD" w:rsidRDefault="000C6C73" w:rsidP="000C6C73">
      <w:pPr>
        <w:rPr>
          <w:rFonts w:ascii="Calibri" w:hAnsi="Calibri" w:cs="Calibri"/>
          <w:color w:val="00B0F0"/>
          <w:sz w:val="22"/>
          <w:szCs w:val="22"/>
          <w:lang w:val="en-US"/>
        </w:rPr>
      </w:pPr>
      <w:r w:rsidRPr="006A58DD">
        <w:rPr>
          <w:rFonts w:ascii="Calibri" w:hAnsi="Calibri" w:cs="Calibri"/>
          <w:color w:val="00B0F0"/>
          <w:sz w:val="22"/>
          <w:szCs w:val="22"/>
          <w:lang w:val="en-US"/>
        </w:rPr>
        <w:t xml:space="preserve">act.keyDown(Keys.CONTROL).sendKeys(Keys.END).build().perform();   //To scroll down </w:t>
      </w:r>
    </w:p>
    <w:p w14:paraId="03750105" w14:textId="77777777" w:rsidR="000C6C73" w:rsidRPr="006A58DD" w:rsidRDefault="000C6C73" w:rsidP="000C6C73">
      <w:pPr>
        <w:rPr>
          <w:rFonts w:ascii="Calibri" w:hAnsi="Calibri" w:cs="Calibri"/>
          <w:color w:val="00B0F0"/>
          <w:sz w:val="22"/>
          <w:szCs w:val="22"/>
          <w:lang w:val="en-US"/>
        </w:rPr>
      </w:pPr>
      <w:r w:rsidRPr="006A58DD">
        <w:rPr>
          <w:rFonts w:ascii="Calibri" w:hAnsi="Calibri" w:cs="Calibri"/>
          <w:color w:val="00B0F0"/>
          <w:sz w:val="22"/>
          <w:szCs w:val="22"/>
          <w:lang w:val="en-US"/>
        </w:rPr>
        <w:t>act.keyDown(Keys.CONTROL).sendKeys(Keys.HOME).build().perform();   //To scroll up</w:t>
      </w:r>
    </w:p>
    <w:p w14:paraId="468689AA" w14:textId="47B3CE7F" w:rsidR="00A0393B" w:rsidRPr="000749C8" w:rsidRDefault="00ED26C8" w:rsidP="002A7F6C">
      <w:pPr>
        <w:pStyle w:val="NormalWeb"/>
        <w:shd w:val="clear" w:color="auto" w:fill="FFFFFF"/>
        <w:spacing w:before="0" w:beforeAutospacing="0" w:after="0" w:afterAutospacing="0"/>
        <w:rPr>
          <w:rFonts w:ascii="Calibri" w:hAnsi="Calibri" w:cs="Calibri"/>
          <w:bCs/>
          <w:sz w:val="22"/>
          <w:szCs w:val="22"/>
        </w:rPr>
      </w:pPr>
      <w:r w:rsidRPr="000749C8">
        <w:rPr>
          <w:rFonts w:ascii="Calibri" w:hAnsi="Calibri" w:cs="Calibri"/>
          <w:b/>
          <w:bCs/>
          <w:sz w:val="22"/>
          <w:szCs w:val="22"/>
        </w:rPr>
        <w:t>Ref:</w:t>
      </w:r>
      <w:r w:rsidRPr="000749C8">
        <w:rPr>
          <w:rFonts w:ascii="Calibri" w:hAnsi="Calibri" w:cs="Calibri"/>
          <w:bCs/>
          <w:sz w:val="22"/>
          <w:szCs w:val="22"/>
        </w:rPr>
        <w:t xml:space="preserve"> </w:t>
      </w:r>
      <w:r w:rsidR="00377005" w:rsidRPr="000749C8">
        <w:rPr>
          <w:rFonts w:ascii="Calibri" w:hAnsi="Calibri" w:cs="Calibri"/>
          <w:bCs/>
          <w:sz w:val="22"/>
          <w:szCs w:val="22"/>
        </w:rPr>
        <w:t>a</w:t>
      </w:r>
      <w:r w:rsidR="00571178" w:rsidRPr="000749C8">
        <w:rPr>
          <w:rFonts w:ascii="Calibri" w:hAnsi="Calibri" w:cs="Calibri"/>
          <w:bCs/>
          <w:sz w:val="22"/>
          <w:szCs w:val="22"/>
        </w:rPr>
        <w:t>ct</w:t>
      </w:r>
      <w:r w:rsidR="00377005" w:rsidRPr="000749C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80EC898" w14:textId="77777777" w:rsidR="003B13E3" w:rsidRDefault="009949C4" w:rsidP="003B13E3">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58D2DAC8" w14:textId="657B7C57" w:rsidR="00210D39" w:rsidRPr="003B13E3" w:rsidRDefault="003B13E3" w:rsidP="003B13E3">
      <w:pPr>
        <w:pStyle w:val="NormalWeb"/>
        <w:shd w:val="clear" w:color="auto" w:fill="FFFFFF"/>
        <w:spacing w:before="0" w:beforeAutospacing="0" w:after="0" w:afterAutospacing="0"/>
        <w:jc w:val="both"/>
        <w:rPr>
          <w:rFonts w:ascii="Calibri" w:hAnsi="Calibri" w:cs="Calibri"/>
          <w:b/>
          <w:bCs/>
          <w:sz w:val="22"/>
          <w:szCs w:val="22"/>
        </w:rPr>
      </w:pPr>
      <w:r w:rsidRPr="003B13E3">
        <w:rPr>
          <w:rFonts w:ascii="Calibri" w:hAnsi="Calibri" w:cs="Calibri"/>
          <w:sz w:val="22"/>
          <w:szCs w:val="22"/>
        </w:rPr>
        <w:lastRenderedPageBreak/>
        <w:t xml:space="preserve">Selenium is an open-source automation tool </w:t>
      </w:r>
      <w:r w:rsidR="00320E4D">
        <w:rPr>
          <w:rFonts w:ascii="Calibri" w:hAnsi="Calibri" w:cs="Calibri"/>
          <w:sz w:val="22"/>
          <w:szCs w:val="22"/>
        </w:rPr>
        <w:t>and it can</w:t>
      </w:r>
      <w:r>
        <w:rPr>
          <w:rFonts w:ascii="Calibri" w:hAnsi="Calibri" w:cs="Calibri"/>
          <w:sz w:val="22"/>
          <w:szCs w:val="22"/>
        </w:rPr>
        <w:t xml:space="preserve"> automa</w:t>
      </w:r>
      <w:r w:rsidR="00320E4D">
        <w:rPr>
          <w:rFonts w:ascii="Calibri" w:hAnsi="Calibri" w:cs="Calibri"/>
          <w:sz w:val="22"/>
          <w:szCs w:val="22"/>
        </w:rPr>
        <w:t>te</w:t>
      </w:r>
      <w:r w:rsidRPr="00807662">
        <w:rPr>
          <w:rFonts w:ascii="Calibri" w:hAnsi="Calibri" w:cs="Calibri"/>
          <w:sz w:val="22"/>
          <w:szCs w:val="22"/>
        </w:rPr>
        <w:t xml:space="preserve"> web application</w:t>
      </w:r>
      <w:r>
        <w:rPr>
          <w:rFonts w:ascii="Calibri" w:hAnsi="Calibri" w:cs="Calibri"/>
          <w:sz w:val="22"/>
          <w:szCs w:val="22"/>
        </w:rPr>
        <w:t xml:space="preserve">s. Selenium is </w:t>
      </w:r>
      <w:r w:rsidR="005154A9">
        <w:rPr>
          <w:rFonts w:ascii="Calibri" w:hAnsi="Calibri" w:cs="Calibri"/>
          <w:sz w:val="22"/>
          <w:szCs w:val="22"/>
        </w:rPr>
        <w:t xml:space="preserve">used </w:t>
      </w:r>
      <w:r>
        <w:rPr>
          <w:rFonts w:ascii="Calibri" w:hAnsi="Calibri" w:cs="Calibri"/>
          <w:sz w:val="22"/>
          <w:szCs w:val="22"/>
        </w:rPr>
        <w:t xml:space="preserve">for </w:t>
      </w:r>
      <w:r w:rsidR="009A14BB">
        <w:rPr>
          <w:rFonts w:ascii="Calibri" w:hAnsi="Calibri" w:cs="Calibri"/>
          <w:sz w:val="22"/>
          <w:szCs w:val="22"/>
        </w:rPr>
        <w:t xml:space="preserve">automating </w:t>
      </w:r>
      <w:r w:rsidRPr="003B13E3">
        <w:rPr>
          <w:rFonts w:ascii="Calibri" w:hAnsi="Calibri" w:cs="Calibri"/>
          <w:sz w:val="22"/>
          <w:szCs w:val="22"/>
        </w:rPr>
        <w:t>front-end functional testing</w:t>
      </w:r>
      <w:r w:rsidR="00346CA8">
        <w:rPr>
          <w:rFonts w:ascii="Calibri" w:hAnsi="Calibri" w:cs="Calibri"/>
          <w:sz w:val="22"/>
          <w:szCs w:val="22"/>
        </w:rPr>
        <w:t>,</w:t>
      </w:r>
      <w:r w:rsidRPr="003B13E3">
        <w:rPr>
          <w:rFonts w:ascii="Calibri" w:hAnsi="Calibri" w:cs="Calibri"/>
          <w:sz w:val="22"/>
          <w:szCs w:val="22"/>
        </w:rPr>
        <w:t xml:space="preserve"> regression testing, re-testing, and smoke testing based on project requirements.</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09088" behindDoc="1" locked="0" layoutInCell="1" allowOverlap="1" wp14:anchorId="1A182F20" wp14:editId="3F4BD384">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3"/>
                    </pic:cNvP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0F35EFFA"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sidRPr="00157491">
        <w:rPr>
          <w:rFonts w:ascii="Calibri" w:hAnsi="Calibri" w:cs="Calibri"/>
          <w:bCs/>
          <w:sz w:val="22"/>
          <w:szCs w:val="22"/>
        </w:rPr>
        <w:t>---</w:t>
      </w:r>
      <w:r w:rsidR="00F148EA">
        <w:rPr>
          <w:rFonts w:ascii="Calibri" w:hAnsi="Calibri" w:cs="Calibri"/>
          <w:b/>
          <w:bCs/>
          <w:sz w:val="22"/>
          <w:szCs w:val="22"/>
        </w:rPr>
        <w:t xml:space="preserve"> </w:t>
      </w:r>
      <w:r w:rsidR="00580977">
        <w:rPr>
          <w:rFonts w:ascii="Calibri" w:hAnsi="Calibri" w:cs="Calibri"/>
          <w:bCs/>
          <w:sz w:val="22"/>
          <w:szCs w:val="22"/>
        </w:rPr>
        <w:t>f</w:t>
      </w:r>
      <w:r w:rsidR="00157491">
        <w:rPr>
          <w:rFonts w:ascii="Calibri" w:hAnsi="Calibri" w:cs="Calibri"/>
          <w:bCs/>
          <w:sz w:val="22"/>
          <w:szCs w:val="22"/>
        </w:rPr>
        <w:t xml:space="preserve">na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5"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205FE9AA" w:rsidR="007703D5" w:rsidRPr="007703D5" w:rsidRDefault="008572A3"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Selenium</w:t>
      </w:r>
      <w:r w:rsidR="007703D5" w:rsidRPr="007703D5">
        <w:rPr>
          <w:rFonts w:ascii="Calibri" w:hAnsi="Calibri" w:cs="Calibri"/>
          <w:sz w:val="22"/>
          <w:szCs w:val="22"/>
        </w:rPr>
        <w:t xml:space="preserve">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007703D5" w:rsidRPr="007703D5">
        <w:rPr>
          <w:rFonts w:ascii="Calibri" w:hAnsi="Calibri" w:cs="Calibri"/>
          <w:sz w:val="22"/>
          <w:szCs w:val="22"/>
        </w:rPr>
        <w:t>X</w:t>
      </w:r>
      <w:r w:rsidR="001210BD">
        <w:rPr>
          <w:rFonts w:ascii="Calibri" w:hAnsi="Calibri" w:cs="Calibri"/>
          <w:sz w:val="22"/>
          <w:szCs w:val="22"/>
        </w:rPr>
        <w:t>P</w:t>
      </w:r>
      <w:r w:rsidR="007703D5" w:rsidRPr="007703D5">
        <w:rPr>
          <w:rFonts w:ascii="Calibri" w:hAnsi="Calibri" w:cs="Calibri"/>
          <w:sz w:val="22"/>
          <w:szCs w:val="22"/>
        </w:rPr>
        <w:t>ath, CSS</w:t>
      </w:r>
      <w:r w:rsidR="00B94EE4">
        <w:rPr>
          <w:rFonts w:ascii="Calibri" w:hAnsi="Calibri" w:cs="Calibri"/>
          <w:sz w:val="22"/>
          <w:szCs w:val="22"/>
        </w:rPr>
        <w:t xml:space="preserve"> selector</w:t>
      </w:r>
      <w:r w:rsidR="007703D5"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4DB0C9FB" w14:textId="1E59F75C" w:rsidR="00DA2DAE" w:rsidRDefault="00B75550" w:rsidP="00DA2DAE">
      <w:pPr>
        <w:jc w:val="both"/>
        <w:rPr>
          <w:rFonts w:ascii="Calibri" w:hAnsi="Calibri" w:cs="Calibri"/>
          <w:bCs/>
          <w:sz w:val="22"/>
          <w:szCs w:val="22"/>
        </w:rPr>
      </w:pPr>
      <w:r w:rsidRPr="00B75550">
        <w:rPr>
          <w:rFonts w:ascii="Calibri" w:hAnsi="Calibri" w:cs="Calibri"/>
          <w:b/>
          <w:bCs/>
          <w:color w:val="FF0000"/>
          <w:sz w:val="22"/>
          <w:szCs w:val="22"/>
        </w:rPr>
        <w:t xml:space="preserve">N: </w:t>
      </w:r>
      <w:r w:rsidR="000957E8" w:rsidRPr="000957E8">
        <w:rPr>
          <w:rFonts w:ascii="Calibri" w:hAnsi="Calibri" w:cs="Calibri"/>
          <w:bCs/>
          <w:sz w:val="22"/>
          <w:szCs w:val="22"/>
        </w:rPr>
        <w:t xml:space="preserve">A </w:t>
      </w:r>
      <w:r w:rsidR="000957E8" w:rsidRPr="000957E8">
        <w:rPr>
          <w:rFonts w:ascii="Calibri" w:hAnsi="Calibri" w:cs="Calibri"/>
          <w:b/>
          <w:bCs/>
          <w:sz w:val="22"/>
          <w:szCs w:val="22"/>
        </w:rPr>
        <w:t>Client-server Application</w:t>
      </w:r>
      <w:r w:rsidR="000957E8" w:rsidRPr="000957E8">
        <w:rPr>
          <w:rFonts w:ascii="Calibri" w:hAnsi="Calibri" w:cs="Calibri"/>
          <w:bCs/>
          <w:sz w:val="22"/>
          <w:szCs w:val="22"/>
        </w:rPr>
        <w:t xml:space="preserve"> is a software model where the client sends requests to a server, and the server processes those requests and returns responses.</w:t>
      </w:r>
      <w:r w:rsidR="00DA2DAE">
        <w:rPr>
          <w:rFonts w:ascii="Calibri" w:hAnsi="Calibri" w:cs="Calibri"/>
          <w:bCs/>
          <w:sz w:val="22"/>
          <w:szCs w:val="22"/>
        </w:rPr>
        <w:t xml:space="preserve"> </w:t>
      </w:r>
      <w:r w:rsidR="00DA2DAE" w:rsidRPr="00DA2DAE">
        <w:rPr>
          <w:rFonts w:ascii="Calibri" w:hAnsi="Calibri" w:cs="Calibri"/>
          <w:bCs/>
          <w:sz w:val="22"/>
          <w:szCs w:val="22"/>
        </w:rPr>
        <w:t>The client (user interface) runs on the user’s machine and is responsible for handling user interactions.</w:t>
      </w:r>
      <w:r w:rsidR="00DA2DAE">
        <w:rPr>
          <w:rFonts w:ascii="Calibri" w:hAnsi="Calibri" w:cs="Calibri"/>
          <w:bCs/>
          <w:sz w:val="22"/>
          <w:szCs w:val="22"/>
        </w:rPr>
        <w:t xml:space="preserve"> </w:t>
      </w:r>
      <w:r w:rsidR="00DA2DAE" w:rsidRPr="00DA2DAE">
        <w:rPr>
          <w:rFonts w:ascii="Calibri" w:hAnsi="Calibri" w:cs="Calibri"/>
          <w:bCs/>
          <w:sz w:val="22"/>
          <w:szCs w:val="22"/>
        </w:rPr>
        <w:t>The server handles most of the business logic, data processing, and database operations.</w:t>
      </w:r>
    </w:p>
    <w:p w14:paraId="0DC70341" w14:textId="77777777" w:rsidR="00DA2DAE" w:rsidRPr="000957E8" w:rsidRDefault="00DA2DAE" w:rsidP="00DA2DAE">
      <w:pPr>
        <w:rPr>
          <w:rFonts w:ascii="Calibri" w:hAnsi="Calibri" w:cs="Calibri"/>
          <w:bCs/>
          <w:sz w:val="22"/>
          <w:szCs w:val="22"/>
        </w:rPr>
      </w:pPr>
    </w:p>
    <w:p w14:paraId="445C6D7E" w14:textId="740F18F7" w:rsidR="001E0D47" w:rsidRDefault="001E0D47" w:rsidP="002A7F6C">
      <w:pPr>
        <w:rPr>
          <w:rFonts w:ascii="Calibri" w:hAnsi="Calibri" w:cs="Calibri"/>
          <w:b/>
          <w:bCs/>
          <w:sz w:val="22"/>
          <w:szCs w:val="22"/>
        </w:rPr>
      </w:pPr>
      <w:r>
        <w:rPr>
          <w:rFonts w:ascii="Calibri" w:hAnsi="Calibri" w:cs="Calibri"/>
          <w:b/>
          <w:bCs/>
          <w:sz w:val="22"/>
          <w:szCs w:val="22"/>
        </w:rPr>
        <w:t>@. Proxy in selenium</w:t>
      </w:r>
      <w:r w:rsidR="00F61B45">
        <w:rPr>
          <w:rFonts w:ascii="Calibri" w:hAnsi="Calibri" w:cs="Calibri"/>
          <w:b/>
          <w:bCs/>
          <w:sz w:val="22"/>
          <w:szCs w:val="22"/>
        </w:rPr>
        <w:t xml:space="preserve"> </w:t>
      </w:r>
      <w:r w:rsidR="00F61B45" w:rsidRPr="00F61B45">
        <w:rPr>
          <w:rFonts w:ascii="Calibri" w:hAnsi="Calibri" w:cs="Calibri"/>
          <w:bCs/>
          <w:color w:val="808080" w:themeColor="background1" w:themeShade="80"/>
          <w:sz w:val="12"/>
          <w:szCs w:val="12"/>
        </w:rPr>
        <w:t>Ref: WD_Examples\EX88_ProxyClass</w:t>
      </w:r>
    </w:p>
    <w:p w14:paraId="63526D94" w14:textId="550066E7" w:rsidR="001E0D47" w:rsidRDefault="006F6BBA" w:rsidP="005F4032">
      <w:pPr>
        <w:jc w:val="both"/>
        <w:rPr>
          <w:rFonts w:ascii="Calibri" w:hAnsi="Calibri" w:cs="Calibri"/>
          <w:bCs/>
          <w:sz w:val="22"/>
          <w:szCs w:val="22"/>
        </w:rPr>
      </w:pPr>
      <w:r>
        <w:rPr>
          <w:rFonts w:ascii="Calibri" w:hAnsi="Calibri" w:cs="Calibri"/>
          <w:bCs/>
          <w:sz w:val="22"/>
          <w:szCs w:val="22"/>
        </w:rPr>
        <w:t xml:space="preserve">In </w:t>
      </w:r>
      <w:r w:rsidRPr="00690392">
        <w:rPr>
          <w:rFonts w:ascii="Calibri" w:hAnsi="Calibri" w:cs="Calibri"/>
          <w:bCs/>
          <w:sz w:val="22"/>
          <w:szCs w:val="22"/>
        </w:rPr>
        <w:t xml:space="preserve">Selenium </w:t>
      </w:r>
      <w:r>
        <w:rPr>
          <w:rFonts w:ascii="Calibri" w:hAnsi="Calibri" w:cs="Calibri"/>
          <w:bCs/>
          <w:sz w:val="22"/>
          <w:szCs w:val="22"/>
        </w:rPr>
        <w:t>p</w:t>
      </w:r>
      <w:r w:rsidR="00690392" w:rsidRPr="00690392">
        <w:rPr>
          <w:rFonts w:ascii="Calibri" w:hAnsi="Calibri" w:cs="Calibri"/>
          <w:bCs/>
          <w:sz w:val="22"/>
          <w:szCs w:val="22"/>
        </w:rPr>
        <w:t xml:space="preserve">roxy server is used to route browser traffic through an intermediate server for monitoring, security testing, and geo-location testing. In Selenium 4, proxies are configured using the </w:t>
      </w:r>
      <w:r w:rsidR="00690392" w:rsidRPr="00C976FB">
        <w:rPr>
          <w:rFonts w:ascii="Calibri" w:hAnsi="Calibri" w:cs="Calibri"/>
          <w:b/>
          <w:bCs/>
          <w:color w:val="808080" w:themeColor="background1" w:themeShade="80"/>
          <w:sz w:val="22"/>
          <w:szCs w:val="22"/>
        </w:rPr>
        <w:t>Proxy</w:t>
      </w:r>
      <w:r w:rsidR="00690392" w:rsidRPr="00690392">
        <w:rPr>
          <w:rFonts w:ascii="Calibri" w:hAnsi="Calibri" w:cs="Calibri"/>
          <w:bCs/>
          <w:sz w:val="22"/>
          <w:szCs w:val="22"/>
        </w:rPr>
        <w:t xml:space="preserve"> class along with browser-specific options instead of DesiredCapabilities.</w:t>
      </w:r>
    </w:p>
    <w:p w14:paraId="3C9DBB74" w14:textId="77777777" w:rsidR="00690392" w:rsidRPr="001E0D47" w:rsidRDefault="00690392" w:rsidP="002A7F6C">
      <w:pPr>
        <w:rPr>
          <w:rFonts w:ascii="Calibri" w:hAnsi="Calibri" w:cs="Calibri"/>
          <w:bCs/>
          <w:sz w:val="22"/>
          <w:szCs w:val="22"/>
        </w:rPr>
      </w:pPr>
    </w:p>
    <w:p w14:paraId="6356CC05" w14:textId="59FB7106" w:rsidR="000A4FF5" w:rsidRDefault="00D06983" w:rsidP="002A7F6C">
      <w:pPr>
        <w:pStyle w:val="NormalWeb"/>
        <w:shd w:val="clear" w:color="auto" w:fill="FFFFFF"/>
        <w:spacing w:before="0" w:beforeAutospacing="0" w:after="0" w:afterAutospacing="0"/>
        <w:jc w:val="both"/>
        <w:rPr>
          <w:rFonts w:ascii="Calibri" w:hAnsi="Calibri" w:cs="Calibri"/>
          <w:sz w:val="22"/>
          <w:szCs w:val="22"/>
        </w:rPr>
      </w:pPr>
      <w:r w:rsidRPr="00D06983">
        <w:rPr>
          <w:rFonts w:ascii="Calibri" w:hAnsi="Calibri" w:cs="Calibri"/>
          <w:b/>
          <w:color w:val="FF0000"/>
          <w:sz w:val="22"/>
          <w:szCs w:val="22"/>
        </w:rPr>
        <w:t xml:space="preserve">N: </w:t>
      </w:r>
      <w:r w:rsidR="00F71B74" w:rsidRPr="00B84D64">
        <w:rPr>
          <w:rFonts w:ascii="Calibri" w:hAnsi="Calibri" w:cs="Calibri"/>
          <w:b/>
          <w:sz w:val="22"/>
          <w:szCs w:val="22"/>
        </w:rPr>
        <w:t>sleep()</w:t>
      </w:r>
      <w:r w:rsidR="0075314F">
        <w:rPr>
          <w:rFonts w:ascii="Calibri" w:hAnsi="Calibri" w:cs="Calibri"/>
          <w:sz w:val="22"/>
          <w:szCs w:val="22"/>
        </w:rPr>
        <w:t xml:space="preserve"> </w:t>
      </w:r>
      <w:r w:rsidR="00F71B74">
        <w:rPr>
          <w:rFonts w:ascii="Calibri" w:hAnsi="Calibri" w:cs="Calibri"/>
          <w:sz w:val="22"/>
          <w:szCs w:val="22"/>
        </w:rPr>
        <w:t xml:space="preserve">is used to sleep the </w:t>
      </w:r>
      <w:r w:rsidR="00F91FA7" w:rsidRPr="00F71B74">
        <w:rPr>
          <w:rFonts w:ascii="Calibri" w:hAnsi="Calibri" w:cs="Calibri"/>
          <w:sz w:val="22"/>
          <w:szCs w:val="22"/>
        </w:rPr>
        <w:t>current</w:t>
      </w:r>
      <w:r w:rsidR="00F71B74"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w:t>
      </w:r>
      <w:r w:rsidR="00285423">
        <w:rPr>
          <w:rFonts w:ascii="Calibri" w:hAnsi="Calibri" w:cs="Calibri"/>
          <w:sz w:val="22"/>
          <w:szCs w:val="22"/>
        </w:rPr>
        <w:t xml:space="preserve"> </w:t>
      </w:r>
      <w:r w:rsidR="00981BDF">
        <w:rPr>
          <w:rFonts w:ascii="Calibri" w:hAnsi="Calibri" w:cs="Calibri"/>
          <w:sz w:val="22"/>
          <w:szCs w:val="22"/>
        </w:rPr>
        <w:t xml:space="preserve">It </w:t>
      </w:r>
      <w:r w:rsidR="00285423" w:rsidRPr="00F91FA7">
        <w:rPr>
          <w:rFonts w:ascii="Calibri" w:hAnsi="Calibri" w:cs="Calibri"/>
          <w:sz w:val="22"/>
          <w:szCs w:val="22"/>
        </w:rPr>
        <w:t>will delay the speed of execution.</w:t>
      </w:r>
      <w:r w:rsidR="00F91FA7" w:rsidRPr="00F91FA7">
        <w:rPr>
          <w:rFonts w:ascii="Calibri" w:hAnsi="Calibri" w:cs="Calibri"/>
          <w:sz w:val="22"/>
          <w:szCs w:val="22"/>
        </w:rPr>
        <w:t>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313B80">
        <w:rPr>
          <w:rFonts w:ascii="Calibri" w:hAnsi="Calibri" w:cs="Calibri"/>
          <w:b/>
          <w:bCs/>
          <w:color w:val="808080" w:themeColor="background1" w:themeShade="80"/>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5B618621" w14:textId="77777777" w:rsidR="002F4164" w:rsidRDefault="002F4164" w:rsidP="002A7F6C">
      <w:pPr>
        <w:pStyle w:val="NormalWeb"/>
        <w:shd w:val="clear" w:color="auto" w:fill="FFFFFF"/>
        <w:spacing w:before="0" w:beforeAutospacing="0" w:after="0" w:afterAutospacing="0"/>
        <w:jc w:val="both"/>
        <w:rPr>
          <w:rFonts w:ascii="Calibri" w:hAnsi="Calibri" w:cs="Calibri"/>
          <w:b/>
          <w:bCs/>
          <w:sz w:val="22"/>
          <w:szCs w:val="22"/>
        </w:rPr>
      </w:pPr>
    </w:p>
    <w:p w14:paraId="614979BB" w14:textId="67B30F5E"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C20032">
        <w:rPr>
          <w:rFonts w:ascii="Calibri" w:hAnsi="Calibri" w:cs="Calibri"/>
          <w:bCs/>
          <w:color w:val="808080" w:themeColor="background1" w:themeShade="80"/>
          <w:sz w:val="12"/>
          <w:szCs w:val="12"/>
        </w:rPr>
        <w:t xml:space="preserve">Ref: </w:t>
      </w:r>
      <w:r w:rsidR="005220BD" w:rsidRPr="00C20032">
        <w:rPr>
          <w:rFonts w:ascii="Calibri" w:hAnsi="Calibri" w:cs="Calibri"/>
          <w:bCs/>
          <w:color w:val="808080" w:themeColor="background1" w:themeShade="80"/>
          <w:sz w:val="12"/>
          <w:szCs w:val="12"/>
        </w:rPr>
        <w:t>WD_Examples\EX82_Submit_A_Form</w:t>
      </w:r>
    </w:p>
    <w:p w14:paraId="662F8EC6" w14:textId="54D388D8" w:rsidR="003F6303" w:rsidRDefault="00020AA7" w:rsidP="002A7F6C">
      <w:pPr>
        <w:shd w:val="clear" w:color="auto" w:fill="FFFFFF"/>
        <w:jc w:val="both"/>
        <w:rPr>
          <w:rFonts w:ascii="Calibri" w:hAnsi="Calibri" w:cs="Calibri"/>
          <w:bCs/>
          <w:sz w:val="22"/>
          <w:szCs w:val="22"/>
        </w:rPr>
      </w:pPr>
      <w:r w:rsidRPr="00020AA7">
        <w:rPr>
          <w:rFonts w:ascii="Calibri" w:hAnsi="Calibri" w:cs="Calibri"/>
          <w:bCs/>
          <w:sz w:val="22"/>
          <w:szCs w:val="22"/>
        </w:rPr>
        <w:t>The submit()</w:t>
      </w:r>
      <w:r w:rsidR="00EC5F27">
        <w:rPr>
          <w:rFonts w:ascii="Calibri" w:hAnsi="Calibri" w:cs="Calibri"/>
          <w:bCs/>
          <w:sz w:val="22"/>
          <w:szCs w:val="22"/>
        </w:rPr>
        <w:t xml:space="preserve"> </w:t>
      </w:r>
      <w:r w:rsidRPr="00020AA7">
        <w:rPr>
          <w:rFonts w:ascii="Calibri" w:hAnsi="Calibri" w:cs="Calibri"/>
          <w:bCs/>
          <w:sz w:val="22"/>
          <w:szCs w:val="22"/>
        </w:rPr>
        <w:t xml:space="preserve">in Selenium is used to </w:t>
      </w:r>
      <w:r w:rsidR="00DF3D79" w:rsidRPr="00020AA7">
        <w:rPr>
          <w:rFonts w:ascii="Calibri" w:hAnsi="Calibri" w:cs="Calibri"/>
          <w:bCs/>
          <w:sz w:val="22"/>
          <w:szCs w:val="22"/>
        </w:rPr>
        <w:t xml:space="preserve">triggers form submission </w:t>
      </w:r>
      <w:r w:rsidRPr="00020AA7">
        <w:rPr>
          <w:rFonts w:ascii="Calibri" w:hAnsi="Calibri" w:cs="Calibri"/>
          <w:bCs/>
          <w:sz w:val="22"/>
          <w:szCs w:val="22"/>
        </w:rPr>
        <w:t xml:space="preserve">and can be called on </w:t>
      </w:r>
      <w:r w:rsidR="00C50162">
        <w:rPr>
          <w:rFonts w:ascii="Calibri" w:hAnsi="Calibri" w:cs="Calibri"/>
          <w:bCs/>
          <w:sz w:val="22"/>
          <w:szCs w:val="22"/>
        </w:rPr>
        <w:t xml:space="preserve">form element or </w:t>
      </w:r>
      <w:r w:rsidRPr="00020AA7">
        <w:rPr>
          <w:rFonts w:ascii="Calibri" w:hAnsi="Calibri" w:cs="Calibri"/>
          <w:bCs/>
          <w:sz w:val="22"/>
          <w:szCs w:val="22"/>
        </w:rPr>
        <w:t>any element inside a form</w:t>
      </w:r>
      <w:r>
        <w:rPr>
          <w:rFonts w:ascii="Calibri" w:hAnsi="Calibri" w:cs="Calibri"/>
          <w:sz w:val="22"/>
          <w:szCs w:val="22"/>
        </w:rPr>
        <w:t>.</w:t>
      </w:r>
      <w:r w:rsidRPr="0014438C">
        <w:rPr>
          <w:rFonts w:ascii="Calibri" w:hAnsi="Calibri" w:cs="Calibri"/>
          <w:sz w:val="22"/>
          <w:szCs w:val="22"/>
        </w:rPr>
        <w:t xml:space="preserve"> </w:t>
      </w:r>
      <w:r w:rsidRPr="00020AA7">
        <w:rPr>
          <w:rFonts w:ascii="Calibri" w:hAnsi="Calibri" w:cs="Calibri"/>
          <w:bCs/>
          <w:sz w:val="22"/>
          <w:szCs w:val="22"/>
        </w:rPr>
        <w:t>However, in modern automation, click() is preferred as it is more reliable and works on all clickable elements.</w:t>
      </w:r>
    </w:p>
    <w:p w14:paraId="239EF3F7" w14:textId="77777777" w:rsidR="00020AA7" w:rsidRPr="00260912" w:rsidRDefault="00020AA7"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41AAC600"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72C49981"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BC7DFE">
        <w:rPr>
          <w:rFonts w:ascii="Calibri" w:hAnsi="Calibri" w:cs="Calibri"/>
          <w:sz w:val="22"/>
          <w:szCs w:val="22"/>
          <w:shd w:val="clear" w:color="auto" w:fill="FFFFFF"/>
        </w:rPr>
        <w:t>WEs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()=0</w:t>
      </w:r>
      <w:r w:rsidR="004C284F">
        <w:rPr>
          <w:rFonts w:ascii="Calibri" w:hAnsi="Calibri" w:cs="Calibri"/>
          <w:sz w:val="22"/>
          <w:szCs w:val="22"/>
        </w:rPr>
        <w:t>.</w:t>
      </w:r>
    </w:p>
    <w:p w14:paraId="4E230D3D" w14:textId="77777777" w:rsidR="002F4164" w:rsidRDefault="002F4164" w:rsidP="00247377">
      <w:pPr>
        <w:shd w:val="clear" w:color="auto" w:fill="FFFFFF"/>
        <w:jc w:val="both"/>
        <w:rPr>
          <w:rFonts w:ascii="Calibri" w:hAnsi="Calibri" w:cs="Calibri"/>
          <w:b/>
          <w:bCs/>
          <w:sz w:val="22"/>
          <w:szCs w:val="22"/>
        </w:rPr>
      </w:pPr>
    </w:p>
    <w:p w14:paraId="577AD426" w14:textId="66957BA6" w:rsidR="00247377" w:rsidRDefault="00247377" w:rsidP="00247377">
      <w:pPr>
        <w:shd w:val="clear" w:color="auto" w:fill="FFFFFF"/>
        <w:jc w:val="both"/>
        <w:rPr>
          <w:rFonts w:ascii="Calibri" w:hAnsi="Calibri" w:cs="Calibri"/>
          <w:b/>
          <w:bCs/>
          <w:sz w:val="22"/>
          <w:szCs w:val="22"/>
        </w:rPr>
      </w:pPr>
      <w:r>
        <w:rPr>
          <w:rFonts w:ascii="Calibri" w:hAnsi="Calibri" w:cs="Calibri"/>
          <w:b/>
          <w:bCs/>
          <w:sz w:val="22"/>
          <w:szCs w:val="22"/>
        </w:rPr>
        <w:t xml:space="preserve">@. </w:t>
      </w:r>
      <w:r w:rsidRPr="00D0478C">
        <w:rPr>
          <w:rFonts w:ascii="Calibri" w:hAnsi="Calibri" w:cs="Calibri"/>
          <w:b/>
          <w:bCs/>
          <w:sz w:val="22"/>
          <w:szCs w:val="22"/>
        </w:rPr>
        <w:t>Wh</w:t>
      </w:r>
      <w:r w:rsidR="00590702">
        <w:rPr>
          <w:rFonts w:ascii="Calibri" w:hAnsi="Calibri" w:cs="Calibri"/>
          <w:b/>
          <w:bCs/>
          <w:sz w:val="22"/>
          <w:szCs w:val="22"/>
        </w:rPr>
        <w:t>ich</w:t>
      </w:r>
      <w:r w:rsidRPr="00D0478C">
        <w:rPr>
          <w:rFonts w:ascii="Calibri" w:hAnsi="Calibri" w:cs="Calibri"/>
          <w:b/>
          <w:bCs/>
          <w:sz w:val="22"/>
          <w:szCs w:val="22"/>
        </w:rPr>
        <w:t xml:space="preserve"> attribute should consider throughout the script in frame for “if no frame Id as well as name”</w:t>
      </w:r>
    </w:p>
    <w:p w14:paraId="12BF4F31" w14:textId="2F0151B2" w:rsidR="00590702" w:rsidRDefault="00590702" w:rsidP="00247377">
      <w:pPr>
        <w:shd w:val="clear" w:color="auto" w:fill="FFFFFF"/>
        <w:jc w:val="both"/>
        <w:rPr>
          <w:rFonts w:ascii="Calibri" w:hAnsi="Calibri" w:cs="Calibri"/>
          <w:sz w:val="22"/>
          <w:szCs w:val="22"/>
        </w:rPr>
      </w:pPr>
      <w:r w:rsidRPr="00590702">
        <w:rPr>
          <w:rFonts w:ascii="Calibri" w:hAnsi="Calibri" w:cs="Calibri"/>
          <w:sz w:val="22"/>
          <w:szCs w:val="22"/>
        </w:rPr>
        <w:t>If a frame does not have id or name, we should first try locating it using other attributes like class, title, or src using XPath or CSS selector. If no unique attribute is available, we can get all iframe elements using findElements</w:t>
      </w:r>
      <w:r w:rsidR="004B3607">
        <w:rPr>
          <w:rFonts w:ascii="Calibri" w:hAnsi="Calibri" w:cs="Calibri"/>
          <w:sz w:val="22"/>
          <w:szCs w:val="22"/>
        </w:rPr>
        <w:t>()</w:t>
      </w:r>
      <w:r w:rsidRPr="00590702">
        <w:rPr>
          <w:rFonts w:ascii="Calibri" w:hAnsi="Calibri" w:cs="Calibri"/>
          <w:sz w:val="22"/>
          <w:szCs w:val="22"/>
        </w:rPr>
        <w:t xml:space="preserve"> and iterate through each frame, switching to them one by one until the required element is found</w:t>
      </w:r>
      <w:r w:rsidR="00BB42FE">
        <w:rPr>
          <w:rFonts w:ascii="Calibri" w:hAnsi="Calibri" w:cs="Calibri"/>
          <w:sz w:val="22"/>
          <w:szCs w:val="22"/>
        </w:rPr>
        <w:t>.</w:t>
      </w:r>
    </w:p>
    <w:p w14:paraId="1C5DB91A" w14:textId="5F549916" w:rsidR="00590702" w:rsidRPr="00590702" w:rsidRDefault="00590702" w:rsidP="00590702">
      <w:pPr>
        <w:shd w:val="clear" w:color="auto" w:fill="FFFFFF"/>
        <w:jc w:val="both"/>
        <w:rPr>
          <w:rFonts w:ascii="Calibri" w:hAnsi="Calibri" w:cs="Calibri"/>
          <w:sz w:val="22"/>
          <w:szCs w:val="22"/>
        </w:rPr>
      </w:pPr>
      <w:r w:rsidRPr="001D5B05">
        <w:rPr>
          <w:rFonts w:ascii="Calibri" w:hAnsi="Calibri" w:cs="Calibri"/>
          <w:color w:val="808080" w:themeColor="background1" w:themeShade="80"/>
          <w:sz w:val="22"/>
          <w:szCs w:val="22"/>
        </w:rPr>
        <w:lastRenderedPageBreak/>
        <w:t>driver.switchTo().frame(driver.findElement(By.xpath("//iframe[@class='</w:t>
      </w:r>
      <w:r w:rsidR="00823FA9" w:rsidRPr="001D5B05">
        <w:rPr>
          <w:rFonts w:ascii="Calibri" w:hAnsi="Calibri" w:cs="Calibri"/>
          <w:color w:val="808080" w:themeColor="background1" w:themeShade="80"/>
          <w:sz w:val="22"/>
          <w:szCs w:val="22"/>
        </w:rPr>
        <w:t>AV’</w:t>
      </w:r>
      <w:r w:rsidRPr="001D5B05">
        <w:rPr>
          <w:rFonts w:ascii="Calibri" w:hAnsi="Calibri" w:cs="Calibri"/>
          <w:color w:val="808080" w:themeColor="background1" w:themeShade="80"/>
          <w:sz w:val="22"/>
          <w:szCs w:val="22"/>
        </w:rPr>
        <w:t>]")));</w:t>
      </w:r>
      <w:r w:rsidRPr="00590702">
        <w:rPr>
          <w:rFonts w:ascii="Calibri" w:hAnsi="Calibri" w:cs="Calibri"/>
          <w:sz w:val="22"/>
          <w:szCs w:val="22"/>
        </w:rPr>
        <w:t xml:space="preserve"> //</w:t>
      </w:r>
      <w:r w:rsidR="00823FA9">
        <w:rPr>
          <w:rFonts w:ascii="Calibri" w:hAnsi="Calibri" w:cs="Calibri"/>
          <w:sz w:val="22"/>
          <w:szCs w:val="22"/>
        </w:rPr>
        <w:t>L</w:t>
      </w:r>
      <w:r w:rsidRPr="00590702">
        <w:rPr>
          <w:rFonts w:ascii="Calibri" w:hAnsi="Calibri" w:cs="Calibri"/>
          <w:sz w:val="22"/>
          <w:szCs w:val="22"/>
        </w:rPr>
        <w:t>ocating frame using other att</w:t>
      </w:r>
      <w:r w:rsidR="00823FA9">
        <w:rPr>
          <w:rFonts w:ascii="Calibri" w:hAnsi="Calibri" w:cs="Calibri"/>
          <w:sz w:val="22"/>
          <w:szCs w:val="22"/>
        </w:rPr>
        <w:t>ribute</w:t>
      </w:r>
      <w:r w:rsidRPr="00590702">
        <w:rPr>
          <w:rFonts w:ascii="Calibri" w:hAnsi="Calibri" w:cs="Calibri"/>
          <w:sz w:val="22"/>
          <w:szCs w:val="22"/>
        </w:rPr>
        <w:t>s</w:t>
      </w:r>
    </w:p>
    <w:p w14:paraId="24747A4F" w14:textId="5292E23A" w:rsidR="002F4164" w:rsidRDefault="00590702" w:rsidP="00590702">
      <w:pPr>
        <w:shd w:val="clear" w:color="auto" w:fill="FFFFFF"/>
        <w:jc w:val="both"/>
        <w:rPr>
          <w:rFonts w:ascii="Calibri" w:hAnsi="Calibri" w:cs="Calibri"/>
          <w:sz w:val="22"/>
          <w:szCs w:val="22"/>
        </w:rPr>
      </w:pPr>
      <w:r w:rsidRPr="001D5B05">
        <w:rPr>
          <w:rFonts w:ascii="Calibri" w:hAnsi="Calibri" w:cs="Calibri"/>
          <w:color w:val="808080" w:themeColor="background1" w:themeShade="80"/>
          <w:sz w:val="22"/>
          <w:szCs w:val="22"/>
        </w:rPr>
        <w:t xml:space="preserve">List&lt;WebElement&gt; frames = driver.findElements(By.tagName("iframe")); </w:t>
      </w:r>
      <w:r w:rsidRPr="00590702">
        <w:rPr>
          <w:rFonts w:ascii="Calibri" w:hAnsi="Calibri" w:cs="Calibri"/>
          <w:sz w:val="22"/>
          <w:szCs w:val="22"/>
        </w:rPr>
        <w:t>//If no unique attribute exists → find all frames</w:t>
      </w:r>
    </w:p>
    <w:p w14:paraId="6DB12C18" w14:textId="77777777" w:rsidR="002F4164" w:rsidRDefault="002F4164" w:rsidP="002F4164">
      <w:pPr>
        <w:shd w:val="clear" w:color="auto" w:fill="FFFFFF"/>
        <w:jc w:val="both"/>
        <w:rPr>
          <w:rFonts w:ascii="Calibri" w:hAnsi="Calibri" w:cs="Calibri"/>
          <w:sz w:val="22"/>
          <w:szCs w:val="22"/>
        </w:rPr>
      </w:pPr>
    </w:p>
    <w:p w14:paraId="40F57CB8" w14:textId="77777777" w:rsidR="002F4164" w:rsidRPr="007032AB" w:rsidRDefault="002F4164" w:rsidP="002F4164">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Pr="00F72268">
        <w:rPr>
          <w:rFonts w:ascii="Calibri" w:hAnsi="Calibri" w:cs="Calibri"/>
          <w:b/>
          <w:bCs/>
          <w:sz w:val="22"/>
          <w:szCs w:val="22"/>
        </w:rPr>
        <w:t> </w:t>
      </w:r>
      <w:r>
        <w:rPr>
          <w:rFonts w:ascii="Calibri" w:hAnsi="Calibri" w:cs="Calibri"/>
          <w:b/>
          <w:bCs/>
          <w:sz w:val="22"/>
          <w:szCs w:val="22"/>
        </w:rPr>
        <w:t>F</w:t>
      </w:r>
      <w:r w:rsidRPr="00F72268">
        <w:rPr>
          <w:rFonts w:ascii="Calibri" w:hAnsi="Calibri" w:cs="Calibri"/>
          <w:b/>
          <w:bCs/>
          <w:sz w:val="22"/>
          <w:szCs w:val="22"/>
        </w:rPr>
        <w:t xml:space="preserve">our parameter </w:t>
      </w:r>
      <w:r>
        <w:rPr>
          <w:rFonts w:ascii="Calibri" w:hAnsi="Calibri" w:cs="Calibri"/>
          <w:b/>
          <w:bCs/>
          <w:sz w:val="22"/>
          <w:szCs w:val="22"/>
        </w:rPr>
        <w:t>we</w:t>
      </w:r>
      <w:r w:rsidRPr="00F72268">
        <w:rPr>
          <w:rFonts w:ascii="Calibri" w:hAnsi="Calibri" w:cs="Calibri"/>
          <w:b/>
          <w:bCs/>
          <w:sz w:val="22"/>
          <w:szCs w:val="22"/>
        </w:rPr>
        <w:t xml:space="preserve"> have to pass in Selenium</w:t>
      </w:r>
      <w:r>
        <w:rPr>
          <w:rFonts w:ascii="Calibri" w:hAnsi="Calibri" w:cs="Calibri"/>
          <w:b/>
          <w:bCs/>
          <w:sz w:val="22"/>
          <w:szCs w:val="22"/>
          <w:shd w:val="clear" w:color="auto" w:fill="FFFFFF"/>
        </w:rPr>
        <w:t xml:space="preserve"> </w:t>
      </w:r>
      <w:r w:rsidRPr="002C0AEC">
        <w:rPr>
          <w:rFonts w:ascii="Calibri" w:hAnsi="Calibri" w:cs="Calibri"/>
          <w:bCs/>
          <w:sz w:val="22"/>
          <w:szCs w:val="22"/>
          <w:shd w:val="clear" w:color="auto" w:fill="FFFFFF"/>
        </w:rPr>
        <w:t>--------</w:t>
      </w:r>
      <w:r>
        <w:rPr>
          <w:rFonts w:ascii="Calibri" w:hAnsi="Calibri" w:cs="Calibri"/>
          <w:b/>
          <w:bCs/>
          <w:sz w:val="22"/>
          <w:szCs w:val="22"/>
          <w:shd w:val="clear" w:color="auto" w:fill="FFFFFF"/>
        </w:rPr>
        <w:t xml:space="preserve"> </w:t>
      </w:r>
      <w:r w:rsidRPr="00F72268">
        <w:rPr>
          <w:rFonts w:ascii="Calibri" w:hAnsi="Calibri" w:cs="Calibri"/>
          <w:sz w:val="22"/>
          <w:szCs w:val="22"/>
        </w:rPr>
        <w:t>Host, Port Number, Browser, URL</w:t>
      </w:r>
    </w:p>
    <w:p w14:paraId="28D39153" w14:textId="77777777" w:rsidR="00247377" w:rsidRDefault="00247377"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2E5B2193"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w:t>
      </w:r>
      <w:r w:rsidR="00024890" w:rsidRPr="00EF6D69">
        <w:rPr>
          <w:rStyle w:val="Strong"/>
          <w:rFonts w:ascii="Calibri" w:hAnsi="Calibri" w:cs="Calibri"/>
          <w:color w:val="FFFF00"/>
          <w:sz w:val="22"/>
          <w:szCs w:val="22"/>
          <w:shd w:val="clear" w:color="auto" w:fill="FFFFFF"/>
        </w:rPr>
        <w:t>/</w:t>
      </w:r>
      <w:r w:rsidR="00024890">
        <w:rPr>
          <w:rStyle w:val="Strong"/>
          <w:rFonts w:ascii="Calibri" w:hAnsi="Calibri" w:cs="Calibri"/>
          <w:sz w:val="22"/>
          <w:szCs w:val="22"/>
          <w:shd w:val="clear" w:color="auto" w:fill="FFFFFF"/>
        </w:rPr>
        <w:t xml:space="preserve"> </w:t>
      </w:r>
      <w:r w:rsidR="005508C3">
        <w:rPr>
          <w:rStyle w:val="Strong"/>
          <w:rFonts w:ascii="Calibri" w:hAnsi="Calibri" w:cs="Calibri"/>
          <w:sz w:val="22"/>
          <w:szCs w:val="22"/>
        </w:rPr>
        <w:t>FW</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w:t>
      </w:r>
      <w:r w:rsidR="00D7063C">
        <w:rPr>
          <w:rFonts w:ascii="Calibri" w:hAnsi="Calibri" w:cs="Calibri"/>
          <w:sz w:val="22"/>
          <w:szCs w:val="22"/>
          <w:shd w:val="clear" w:color="auto" w:fill="FFFFFF"/>
        </w:rPr>
        <w:t xml:space="preserve"> data</w:t>
      </w:r>
      <w:r w:rsidR="00356DB1">
        <w:rPr>
          <w:rFonts w:ascii="Calibri" w:hAnsi="Calibri" w:cs="Calibri"/>
          <w:sz w:val="22"/>
          <w:szCs w:val="22"/>
          <w:shd w:val="clear" w:color="auto" w:fill="FFFFFF"/>
        </w:rPr>
        <w:t xml:space="preserve">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5508C3">
        <w:rPr>
          <w:rFonts w:ascii="Calibri" w:hAnsi="Calibri" w:cs="Calibri"/>
          <w:sz w:val="22"/>
          <w:szCs w:val="22"/>
          <w:shd w:val="clear" w:color="auto" w:fill="FFFFFF"/>
        </w:rPr>
        <w:t>.</w:t>
      </w:r>
    </w:p>
    <w:p w14:paraId="625BC304" w14:textId="2485DD6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00630EC7">
        <w:rPr>
          <w:rStyle w:val="Strong"/>
          <w:rFonts w:ascii="Calibri" w:hAnsi="Calibri" w:cs="Calibri"/>
          <w:sz w:val="22"/>
          <w:szCs w:val="22"/>
        </w:rPr>
        <w:t>D</w:t>
      </w:r>
      <w:r w:rsidRPr="003C3430">
        <w:rPr>
          <w:rStyle w:val="Strong"/>
          <w:rFonts w:ascii="Calibri" w:hAnsi="Calibri" w:cs="Calibri"/>
          <w:sz w:val="22"/>
          <w:szCs w:val="22"/>
        </w:rPr>
        <w:t xml:space="preserve">riven </w:t>
      </w:r>
      <w:r w:rsidR="0022562A">
        <w:rPr>
          <w:rStyle w:val="Strong"/>
          <w:rFonts w:ascii="Calibri" w:hAnsi="Calibri" w:cs="Calibri"/>
          <w:sz w:val="22"/>
          <w:szCs w:val="22"/>
        </w:rPr>
        <w:t>F</w:t>
      </w:r>
      <w:r w:rsidRPr="003C3430">
        <w:rPr>
          <w:rStyle w:val="Strong"/>
          <w:rFonts w:ascii="Calibri" w:hAnsi="Calibri" w:cs="Calibri"/>
          <w:sz w:val="22"/>
          <w:szCs w:val="22"/>
        </w:rPr>
        <w:t>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208C643C"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w:t>
      </w:r>
      <w:r w:rsidR="006B5024">
        <w:rPr>
          <w:rFonts w:ascii="Calibri" w:hAnsi="Calibri" w:cs="Calibri"/>
          <w:sz w:val="22"/>
          <w:szCs w:val="22"/>
        </w:rPr>
        <w:t xml:space="preserve">by </w:t>
      </w:r>
      <w:r w:rsidR="006B5024" w:rsidRPr="00CC67E9">
        <w:rPr>
          <w:rFonts w:ascii="Calibri" w:hAnsi="Calibri" w:cs="Calibri"/>
          <w:sz w:val="22"/>
          <w:szCs w:val="22"/>
        </w:rPr>
        <w:t xml:space="preserve">writing </w:t>
      </w:r>
      <w:r w:rsidR="006B5024">
        <w:rPr>
          <w:rFonts w:ascii="Calibri" w:hAnsi="Calibri" w:cs="Calibri"/>
          <w:sz w:val="22"/>
          <w:szCs w:val="22"/>
        </w:rPr>
        <w:t>T</w:t>
      </w:r>
      <w:r w:rsidR="006B5024" w:rsidRPr="00CC67E9">
        <w:rPr>
          <w:rFonts w:ascii="Calibri" w:hAnsi="Calibri" w:cs="Calibri"/>
          <w:sz w:val="22"/>
          <w:szCs w:val="22"/>
        </w:rPr>
        <w:t xml:space="preserve">est </w:t>
      </w:r>
      <w:r w:rsidR="006B5024">
        <w:rPr>
          <w:rFonts w:ascii="Calibri" w:hAnsi="Calibri" w:cs="Calibri"/>
          <w:sz w:val="22"/>
          <w:szCs w:val="22"/>
        </w:rPr>
        <w:t>C</w:t>
      </w:r>
      <w:r w:rsidR="006B5024" w:rsidRPr="00CC67E9">
        <w:rPr>
          <w:rFonts w:ascii="Calibri" w:hAnsi="Calibri" w:cs="Calibri"/>
          <w:sz w:val="22"/>
          <w:szCs w:val="22"/>
        </w:rPr>
        <w:t>ases in plain English using the Gherkin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770C9FA9"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w:t>
      </w:r>
      <w:r w:rsidR="009D201D">
        <w:rPr>
          <w:rFonts w:ascii="Calibri" w:hAnsi="Calibri" w:cs="Calibri"/>
          <w:sz w:val="22"/>
          <w:szCs w:val="22"/>
        </w:rPr>
        <w:t>u</w:t>
      </w:r>
      <w:r w:rsidRPr="00CC67E9">
        <w:rPr>
          <w:rFonts w:ascii="Calibri" w:hAnsi="Calibri" w:cs="Calibri"/>
          <w:sz w:val="22"/>
          <w:szCs w:val="22"/>
        </w:rPr>
        <w:t>r</w:t>
      </w:r>
      <w:r w:rsidR="009D201D">
        <w:rPr>
          <w:rFonts w:ascii="Calibri" w:hAnsi="Calibri" w:cs="Calibri"/>
          <w:sz w:val="22"/>
          <w:szCs w:val="22"/>
        </w:rPr>
        <w:t>-</w:t>
      </w:r>
      <w:r w:rsidRPr="00CC67E9">
        <w:rPr>
          <w:rFonts w:ascii="Calibri" w:hAnsi="Calibri" w:cs="Calibri"/>
          <w:sz w:val="22"/>
          <w:szCs w:val="22"/>
        </w:rPr>
        <w:t xml:space="preserve">Driven Development (BDD). It allows writing </w:t>
      </w:r>
      <w:r w:rsidR="006D0B85">
        <w:rPr>
          <w:rFonts w:ascii="Calibri" w:hAnsi="Calibri" w:cs="Calibri"/>
          <w:sz w:val="22"/>
          <w:szCs w:val="22"/>
        </w:rPr>
        <w:t>T</w:t>
      </w:r>
      <w:r w:rsidRPr="00CC67E9">
        <w:rPr>
          <w:rFonts w:ascii="Calibri" w:hAnsi="Calibri" w:cs="Calibri"/>
          <w:sz w:val="22"/>
          <w:szCs w:val="22"/>
        </w:rPr>
        <w:t xml:space="preserve">est </w:t>
      </w:r>
      <w:r w:rsidR="006D0B85">
        <w:rPr>
          <w:rFonts w:ascii="Calibri" w:hAnsi="Calibri" w:cs="Calibri"/>
          <w:sz w:val="22"/>
          <w:szCs w:val="22"/>
        </w:rPr>
        <w:t>C</w:t>
      </w:r>
      <w:r w:rsidRPr="00CC67E9">
        <w:rPr>
          <w:rFonts w:ascii="Calibri" w:hAnsi="Calibri" w:cs="Calibri"/>
          <w:sz w:val="22"/>
          <w:szCs w:val="22"/>
        </w:rPr>
        <w:t xml:space="preserve">ases in plain English using the Gherkin language, which makes it easier for non-technical stakeholders (like business analysts or product owners) to understand </w:t>
      </w:r>
      <w:r w:rsidR="007173E4">
        <w:rPr>
          <w:rFonts w:ascii="Calibri" w:hAnsi="Calibri" w:cs="Calibri"/>
          <w:sz w:val="22"/>
          <w:szCs w:val="22"/>
        </w:rPr>
        <w:t>T</w:t>
      </w:r>
      <w:r w:rsidRPr="00CC67E9">
        <w:rPr>
          <w:rFonts w:ascii="Calibri" w:hAnsi="Calibri" w:cs="Calibri"/>
          <w:sz w:val="22"/>
          <w:szCs w:val="22"/>
        </w:rPr>
        <w:t xml:space="preserve">est </w:t>
      </w:r>
      <w:r w:rsidR="007173E4">
        <w:rPr>
          <w:rFonts w:ascii="Calibri" w:hAnsi="Calibri" w:cs="Calibri"/>
          <w:sz w:val="22"/>
          <w:szCs w:val="22"/>
        </w:rPr>
        <w:t>C</w:t>
      </w:r>
      <w:r w:rsidRPr="00CC67E9">
        <w:rPr>
          <w:rFonts w:ascii="Calibri" w:hAnsi="Calibri" w:cs="Calibri"/>
          <w:sz w:val="22"/>
          <w:szCs w:val="22"/>
        </w:rPr>
        <w:t>ases.</w:t>
      </w:r>
    </w:p>
    <w:p w14:paraId="70B8F958" w14:textId="031A2A4D"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F4BF172"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 xml:space="preserve">used in Cucumber to write </w:t>
      </w:r>
      <w:r w:rsidR="00B80D1E">
        <w:rPr>
          <w:rFonts w:ascii="Calibri" w:hAnsi="Calibri" w:cs="Calibri"/>
          <w:sz w:val="22"/>
          <w:szCs w:val="22"/>
        </w:rPr>
        <w:t>TCs</w:t>
      </w:r>
      <w:r w:rsidR="006767FC">
        <w:rPr>
          <w:rFonts w:ascii="Calibri" w:hAnsi="Calibri" w:cs="Calibri"/>
          <w:sz w:val="22"/>
          <w:szCs w:val="22"/>
        </w:rPr>
        <w:t xml:space="preserve"> for describing appl</w:t>
      </w:r>
      <w:r w:rsidR="00A4696F">
        <w:rPr>
          <w:rFonts w:ascii="Calibri" w:hAnsi="Calibri" w:cs="Calibri"/>
          <w:sz w:val="22"/>
          <w:szCs w:val="22"/>
        </w:rPr>
        <w:t>n</w:t>
      </w:r>
      <w:r w:rsidR="006767FC">
        <w:rPr>
          <w:rFonts w:ascii="Calibri" w:hAnsi="Calibri" w:cs="Calibri"/>
          <w:sz w:val="22"/>
          <w:szCs w:val="22"/>
        </w:rPr>
        <w:t xml:space="preserve"> behaviour in pla</w:t>
      </w:r>
      <w:r w:rsidR="0094174D">
        <w:rPr>
          <w:rFonts w:ascii="Calibri" w:hAnsi="Calibri" w:cs="Calibri"/>
          <w:sz w:val="22"/>
          <w:szCs w:val="22"/>
        </w:rPr>
        <w:t>i</w:t>
      </w:r>
      <w:r w:rsidR="006767FC">
        <w:rPr>
          <w:rFonts w:ascii="Calibri" w:hAnsi="Calibri" w:cs="Calibri"/>
          <w:sz w:val="22"/>
          <w:szCs w:val="22"/>
        </w:rPr>
        <w:t xml:space="preserve">n </w:t>
      </w:r>
      <w:r w:rsidR="00E37F4F">
        <w:rPr>
          <w:rFonts w:ascii="Calibri" w:hAnsi="Calibri" w:cs="Calibri"/>
          <w:sz w:val="22"/>
          <w:szCs w:val="22"/>
        </w:rPr>
        <w:t>text.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3D2E5207"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w:t>
      </w:r>
      <w:r w:rsidR="00EE7AF8">
        <w:rPr>
          <w:rFonts w:ascii="Calibri" w:hAnsi="Calibri" w:cs="Calibri"/>
          <w:sz w:val="22"/>
          <w:szCs w:val="22"/>
        </w:rPr>
        <w:t xml:space="preserve">team </w:t>
      </w:r>
      <w:r w:rsidRPr="00D129B4">
        <w:rPr>
          <w:rFonts w:ascii="Calibri" w:hAnsi="Calibri" w:cs="Calibri"/>
          <w:sz w:val="22"/>
          <w:szCs w:val="22"/>
        </w:rPr>
        <w:t xml:space="preserve">and non-technical stakeholders, </w:t>
      </w:r>
      <w:r w:rsidR="00907C6B" w:rsidRPr="00907C6B">
        <w:rPr>
          <w:rFonts w:ascii="Calibri" w:hAnsi="Calibri" w:cs="Calibri"/>
          <w:sz w:val="22"/>
          <w:szCs w:val="22"/>
        </w:rPr>
        <w:t>Improves Collaboration and Communication, Living Documentation, Reusability and Maintainability</w:t>
      </w:r>
      <w:r w:rsidR="00790040">
        <w:rPr>
          <w:rFonts w:ascii="Calibri" w:hAnsi="Calibri" w:cs="Calibri"/>
          <w:sz w:val="22"/>
          <w:szCs w:val="22"/>
        </w:rPr>
        <w:t>,</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0F7C49C2"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3A6B3108" w14:textId="05EE30ED" w:rsidR="0003077F" w:rsidRPr="002B3BF5" w:rsidRDefault="002B3BF5" w:rsidP="002B3BF5">
      <w:pPr>
        <w:pStyle w:val="NormalWeb"/>
        <w:shd w:val="clear" w:color="auto" w:fill="FFFFFF"/>
        <w:spacing w:before="0" w:beforeAutospacing="0" w:after="0" w:afterAutospacing="0"/>
        <w:jc w:val="both"/>
        <w:rPr>
          <w:rFonts w:ascii="Calibri" w:hAnsi="Calibri" w:cs="Calibri"/>
          <w:bCs/>
          <w:sz w:val="22"/>
          <w:szCs w:val="22"/>
        </w:rPr>
      </w:pPr>
      <w:r w:rsidRPr="002B3BF5">
        <w:rPr>
          <w:rFonts w:ascii="Calibri" w:hAnsi="Calibri" w:cs="Calibri"/>
          <w:b/>
          <w:bCs/>
          <w:sz w:val="22"/>
          <w:szCs w:val="22"/>
        </w:rPr>
        <w:t>isEmpty()</w:t>
      </w:r>
      <w:r>
        <w:rPr>
          <w:rFonts w:ascii="Calibri" w:hAnsi="Calibri" w:cs="Calibri"/>
          <w:b/>
          <w:bCs/>
          <w:sz w:val="22"/>
          <w:szCs w:val="22"/>
        </w:rPr>
        <w:t xml:space="preserve"> </w:t>
      </w:r>
      <w:r w:rsidRPr="002B3BF5">
        <w:rPr>
          <w:rFonts w:ascii="Calibri" w:hAnsi="Calibri" w:cs="Calibri"/>
          <w:bCs/>
          <w:sz w:val="22"/>
          <w:szCs w:val="22"/>
        </w:rPr>
        <w:t>is used to check whether a String, List, Set, Map, or other collection contains no elements or characters. It returns true if the length or size is zero. However, it should be used after checking for null to avoid NullPointerExc</w:t>
      </w:r>
      <w:r>
        <w:rPr>
          <w:rFonts w:ascii="Calibri" w:hAnsi="Calibri" w:cs="Calibri"/>
          <w:bCs/>
          <w:sz w:val="22"/>
          <w:szCs w:val="22"/>
        </w:rPr>
        <w:t>p</w:t>
      </w:r>
      <w:r w:rsidRPr="002B3BF5">
        <w:rPr>
          <w:rFonts w:ascii="Calibri" w:hAnsi="Calibri" w:cs="Calibri"/>
          <w:bCs/>
          <w:sz w:val="22"/>
          <w:szCs w:val="22"/>
        </w:rPr>
        <w:t>.</w:t>
      </w:r>
    </w:p>
    <w:p w14:paraId="4F6481FC" w14:textId="77777777" w:rsidR="002B3BF5" w:rsidRPr="002B3BF5" w:rsidRDefault="002B3BF5" w:rsidP="002A7F6C">
      <w:pPr>
        <w:pStyle w:val="NormalWeb"/>
        <w:shd w:val="clear" w:color="auto" w:fill="FFFFFF"/>
        <w:spacing w:before="0" w:beforeAutospacing="0" w:after="0" w:afterAutospacing="0"/>
        <w:rPr>
          <w:rFonts w:ascii="Calibri" w:hAnsi="Calibri" w:cs="Calibri"/>
          <w:bCs/>
          <w:sz w:val="22"/>
          <w:szCs w:val="22"/>
        </w:rPr>
      </w:pPr>
    </w:p>
    <w:p w14:paraId="6138F285" w14:textId="4A0C3F65" w:rsidR="00CA47D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w:t>
      </w:r>
    </w:p>
    <w:p w14:paraId="52E8EDB1" w14:textId="3427A3FE" w:rsidR="003F6510" w:rsidRPr="003F6510" w:rsidRDefault="003F6510" w:rsidP="003F6510">
      <w:pPr>
        <w:pStyle w:val="NormalWeb"/>
        <w:shd w:val="clear" w:color="auto" w:fill="FFFFFF"/>
        <w:spacing w:before="0" w:beforeAutospacing="0" w:after="0" w:afterAutospacing="0"/>
        <w:jc w:val="both"/>
        <w:rPr>
          <w:rFonts w:ascii="Calibri" w:hAnsi="Calibri" w:cs="Calibri"/>
          <w:bCs/>
          <w:sz w:val="22"/>
          <w:szCs w:val="22"/>
        </w:rPr>
      </w:pPr>
      <w:r w:rsidRPr="003F6510">
        <w:rPr>
          <w:rFonts w:ascii="Calibri" w:hAnsi="Calibri" w:cs="Calibri"/>
          <w:bCs/>
          <w:sz w:val="22"/>
          <w:szCs w:val="22"/>
        </w:rPr>
        <w:t>To assert text in Selenium, we first locate the web element and retrieve its text using getText(). Then we compare the actual text with expected text using assertions like TestNG or JUnit to validate the result.</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2B242136" w14:textId="5A261070" w:rsidR="00DC4B10" w:rsidRPr="00DC4B10" w:rsidRDefault="00DC4B10" w:rsidP="006527B6">
      <w:pPr>
        <w:jc w:val="both"/>
        <w:rPr>
          <w:rFonts w:ascii="Calibri" w:hAnsi="Calibri" w:cs="Calibri"/>
          <w:sz w:val="22"/>
          <w:szCs w:val="22"/>
        </w:rPr>
      </w:pPr>
      <w:r w:rsidRPr="00DC4B10">
        <w:rPr>
          <w:rFonts w:ascii="Calibri" w:hAnsi="Calibri" w:cs="Calibri"/>
          <w:sz w:val="22"/>
          <w:szCs w:val="22"/>
        </w:rPr>
        <w:t xml:space="preserve">Selenium Grid works on a hub-node architecture. </w:t>
      </w:r>
      <w:r w:rsidR="00C50A9A">
        <w:rPr>
          <w:rFonts w:ascii="Calibri" w:hAnsi="Calibri" w:cs="Calibri"/>
          <w:sz w:val="22"/>
          <w:szCs w:val="22"/>
        </w:rPr>
        <w:t>Here T</w:t>
      </w:r>
      <w:r w:rsidRPr="00DC4B10">
        <w:rPr>
          <w:rFonts w:ascii="Calibri" w:hAnsi="Calibri" w:cs="Calibri"/>
          <w:sz w:val="22"/>
          <w:szCs w:val="22"/>
        </w:rPr>
        <w:t>est script</w:t>
      </w:r>
      <w:r>
        <w:rPr>
          <w:rFonts w:ascii="Calibri" w:hAnsi="Calibri" w:cs="Calibri"/>
          <w:sz w:val="22"/>
          <w:szCs w:val="22"/>
        </w:rPr>
        <w:t>s</w:t>
      </w:r>
      <w:r w:rsidRPr="00DC4B10">
        <w:rPr>
          <w:rFonts w:ascii="Calibri" w:hAnsi="Calibri" w:cs="Calibri"/>
          <w:sz w:val="22"/>
          <w:szCs w:val="22"/>
        </w:rPr>
        <w:t xml:space="preserve"> </w:t>
      </w:r>
      <w:r>
        <w:rPr>
          <w:rFonts w:ascii="Calibri" w:hAnsi="Calibri" w:cs="Calibri"/>
          <w:sz w:val="22"/>
          <w:szCs w:val="22"/>
        </w:rPr>
        <w:t>are</w:t>
      </w:r>
      <w:r w:rsidRPr="00DC4B10">
        <w:rPr>
          <w:rFonts w:ascii="Calibri" w:hAnsi="Calibri" w:cs="Calibri"/>
          <w:sz w:val="22"/>
          <w:szCs w:val="22"/>
        </w:rPr>
        <w:t xml:space="preserve"> executed using RemoteWebDriver, which sends the request to the Grid hub. The hub then distributes the test to an available node based on capability matching. The node launches the browser and executes the test.</w:t>
      </w:r>
      <w:r w:rsidR="004344D7">
        <w:rPr>
          <w:rFonts w:ascii="Calibri" w:hAnsi="Calibri" w:cs="Calibri"/>
          <w:sz w:val="22"/>
          <w:szCs w:val="22"/>
        </w:rPr>
        <w:t xml:space="preserve"> </w:t>
      </w:r>
      <w:r w:rsidR="001F274C" w:rsidRPr="001F274C">
        <w:rPr>
          <w:rFonts w:ascii="Calibri" w:hAnsi="Calibri" w:cs="Calibri"/>
          <w:b/>
          <w:sz w:val="22"/>
          <w:szCs w:val="22"/>
        </w:rPr>
        <w:t>Adv: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lastRenderedPageBreak/>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2E25EABD"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23A42" w:rsidRPr="006D6FB3">
        <w:rPr>
          <w:rFonts w:ascii="Calibri" w:hAnsi="Calibri" w:cs="Calibri"/>
          <w:color w:val="808080" w:themeColor="background1" w:themeShade="80"/>
          <w:sz w:val="12"/>
          <w:szCs w:val="12"/>
        </w:rPr>
        <w:t>Ref: WD_Examples\EX49_find_BrokenLinks</w:t>
      </w:r>
      <w:r w:rsidR="006D6FB3" w:rsidRPr="006D6FB3">
        <w:rPr>
          <w:rFonts w:ascii="Calibri" w:hAnsi="Calibri" w:cs="Calibri"/>
          <w:color w:val="808080" w:themeColor="background1" w:themeShade="80"/>
          <w:sz w:val="12"/>
          <w:szCs w:val="12"/>
        </w:rPr>
        <w:t>/</w:t>
      </w:r>
      <w:r w:rsidR="006D6FB3" w:rsidRPr="006D6FB3">
        <w:rPr>
          <w:color w:val="808080" w:themeColor="background1" w:themeShade="80"/>
          <w:sz w:val="12"/>
          <w:szCs w:val="12"/>
        </w:rPr>
        <w:t xml:space="preserve"> </w:t>
      </w:r>
      <w:r w:rsidR="006D6FB3" w:rsidRPr="006D6FB3">
        <w:rPr>
          <w:rFonts w:ascii="Calibri" w:hAnsi="Calibri" w:cs="Calibri"/>
          <w:color w:val="808080" w:themeColor="background1" w:themeShade="80"/>
          <w:sz w:val="12"/>
          <w:szCs w:val="12"/>
        </w:rPr>
        <w:t>BrokenImages</w:t>
      </w:r>
      <w:r w:rsidR="00823A42">
        <w:rPr>
          <w:rFonts w:ascii="Calibri" w:hAnsi="Calibri" w:cs="Calibri"/>
          <w:sz w:val="22"/>
          <w:szCs w:val="22"/>
        </w:rPr>
        <w:t xml:space="preserve"> </w:t>
      </w:r>
      <w:r w:rsidR="00B90008">
        <w:rPr>
          <w:rFonts w:ascii="Calibri" w:hAnsi="Calibri" w:cs="Calibri"/>
          <w:sz w:val="22"/>
          <w:szCs w:val="22"/>
        </w:rPr>
        <w:t>--- vi</w:t>
      </w:r>
      <w:r w:rsidR="004F6EF0">
        <w:rPr>
          <w:rFonts w:ascii="Calibri" w:hAnsi="Calibri" w:cs="Calibri"/>
          <w:sz w:val="22"/>
          <w:szCs w:val="22"/>
        </w:rPr>
        <w:t>s</w:t>
      </w:r>
      <w:r w:rsidR="00B90008">
        <w:rPr>
          <w:rFonts w:ascii="Calibri" w:hAnsi="Calibri" w:cs="Calibri"/>
          <w:sz w:val="22"/>
          <w:szCs w:val="22"/>
        </w:rPr>
        <w:t>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25F25558"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514A4D" w:rsidRPr="00514A4D">
        <w:rPr>
          <w:rFonts w:ascii="Calibri" w:hAnsi="Calibri" w:cs="Calibri"/>
          <w:b/>
          <w:bCs/>
          <w:sz w:val="22"/>
          <w:szCs w:val="22"/>
          <w:shd w:val="clear" w:color="auto" w:fill="FFFFFF"/>
        </w:rPr>
        <w:t xml:space="preserve">href </w:t>
      </w:r>
      <w:r w:rsidR="00514A4D" w:rsidRPr="00172F5E">
        <w:rPr>
          <w:rFonts w:ascii="Calibri" w:hAnsi="Calibri" w:cs="Calibri"/>
          <w:bCs/>
          <w:sz w:val="22"/>
          <w:szCs w:val="22"/>
          <w:shd w:val="clear" w:color="auto" w:fill="FFFFFF"/>
        </w:rPr>
        <w:t>(</w:t>
      </w:r>
      <w:r w:rsidR="00514A4D" w:rsidRPr="00172F5E">
        <w:rPr>
          <w:rFonts w:ascii="Calibri" w:hAnsi="Calibri" w:cs="Calibri"/>
          <w:bCs/>
          <w:color w:val="808080" w:themeColor="background1" w:themeShade="80"/>
          <w:sz w:val="22"/>
          <w:szCs w:val="22"/>
          <w:shd w:val="clear" w:color="auto" w:fill="FFFFFF"/>
        </w:rPr>
        <w:t>Hypertext Reference</w:t>
      </w:r>
      <w:r w:rsidR="00514A4D" w:rsidRPr="00172F5E">
        <w:rPr>
          <w:rFonts w:ascii="Calibri" w:hAnsi="Calibri" w:cs="Calibri"/>
          <w:bCs/>
          <w:sz w:val="22"/>
          <w:szCs w:val="22"/>
          <w:shd w:val="clear" w:color="auto" w:fill="FFFFFF"/>
        </w:rPr>
        <w:t>) is an attribute of the anchor tag</w:t>
      </w:r>
      <w:r w:rsidR="00506F46">
        <w:rPr>
          <w:rFonts w:ascii="Calibri" w:hAnsi="Calibri" w:cs="Calibri"/>
          <w:bCs/>
          <w:sz w:val="22"/>
          <w:szCs w:val="22"/>
          <w:shd w:val="clear" w:color="auto" w:fill="FFFFFF"/>
        </w:rPr>
        <w:t xml:space="preserve"> (</w:t>
      </w:r>
      <w:r w:rsidR="00506F46" w:rsidRPr="00172F5E">
        <w:rPr>
          <w:rFonts w:ascii="Calibri" w:hAnsi="Calibri" w:cs="Calibri"/>
          <w:bCs/>
          <w:sz w:val="22"/>
          <w:szCs w:val="22"/>
          <w:shd w:val="clear" w:color="auto" w:fill="FFFFFF"/>
        </w:rPr>
        <w:t>&lt;a&gt;</w:t>
      </w:r>
      <w:r w:rsidR="00506F46">
        <w:rPr>
          <w:rFonts w:ascii="Calibri" w:hAnsi="Calibri" w:cs="Calibri"/>
          <w:bCs/>
          <w:sz w:val="22"/>
          <w:szCs w:val="22"/>
          <w:shd w:val="clear" w:color="auto" w:fill="FFFFFF"/>
        </w:rPr>
        <w:t>)</w:t>
      </w:r>
      <w:r w:rsidR="00514A4D" w:rsidRPr="00172F5E">
        <w:rPr>
          <w:rFonts w:ascii="Calibri" w:hAnsi="Calibri" w:cs="Calibri"/>
          <w:bCs/>
          <w:sz w:val="22"/>
          <w:szCs w:val="22"/>
          <w:shd w:val="clear" w:color="auto" w:fill="FFFFFF"/>
        </w:rPr>
        <w:t xml:space="preserve"> used to specify the destination URL or resource of the link.</w:t>
      </w:r>
    </w:p>
    <w:p w14:paraId="5E8DC586" w14:textId="7ABC755E" w:rsidR="0066063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5B45D7" w:rsidRPr="00264A66">
        <w:rPr>
          <w:rFonts w:ascii="Calibri" w:hAnsi="Calibri" w:cs="Calibri"/>
          <w:b/>
          <w:bCs/>
          <w:sz w:val="22"/>
          <w:szCs w:val="22"/>
          <w:shd w:val="clear" w:color="auto" w:fill="FFFFFF"/>
        </w:rPr>
        <w:t>manage()</w:t>
      </w:r>
      <w:r w:rsidR="005B45D7" w:rsidRPr="005B45D7">
        <w:rPr>
          <w:rFonts w:ascii="Calibri" w:hAnsi="Calibri" w:cs="Calibri"/>
          <w:bCs/>
          <w:sz w:val="22"/>
          <w:szCs w:val="22"/>
          <w:shd w:val="clear" w:color="auto" w:fill="FFFFFF"/>
        </w:rPr>
        <w:t xml:space="preserve"> is used to </w:t>
      </w:r>
      <w:r w:rsidR="005B45D7">
        <w:rPr>
          <w:rFonts w:ascii="Calibri" w:hAnsi="Calibri" w:cs="Calibri"/>
          <w:bCs/>
          <w:sz w:val="22"/>
          <w:szCs w:val="22"/>
          <w:shd w:val="clear" w:color="auto" w:fill="FFFFFF"/>
        </w:rPr>
        <w:t xml:space="preserve">provide </w:t>
      </w:r>
      <w:r w:rsidR="005B45D7" w:rsidRPr="005B45D7">
        <w:rPr>
          <w:rFonts w:ascii="Calibri" w:hAnsi="Calibri" w:cs="Calibri"/>
          <w:bCs/>
          <w:sz w:val="22"/>
          <w:szCs w:val="22"/>
          <w:shd w:val="clear" w:color="auto" w:fill="FFFFFF"/>
        </w:rPr>
        <w:t>access and control browser settings like cookies, timeouts, and window handling in Selenium WebDriver</w:t>
      </w:r>
      <w:r w:rsidR="00686CD7">
        <w:rPr>
          <w:rFonts w:ascii="Calibri" w:hAnsi="Calibri" w:cs="Calibri"/>
          <w:bCs/>
          <w:sz w:val="22"/>
          <w:szCs w:val="22"/>
          <w:shd w:val="clear" w:color="auto" w:fill="FFFFFF"/>
        </w:rPr>
        <w:t>.</w:t>
      </w:r>
    </w:p>
    <w:p w14:paraId="1ACD2A3B" w14:textId="14EBFA5F"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D47D48">
        <w:rPr>
          <w:rFonts w:ascii="Calibri" w:hAnsi="Calibri" w:cs="Calibri"/>
          <w:b/>
          <w:color w:val="808080" w:themeColor="background1" w:themeShade="80"/>
          <w:sz w:val="22"/>
          <w:szCs w:val="22"/>
          <w:shd w:val="clear" w:color="auto" w:fill="FFFFFF"/>
        </w:rPr>
        <w:t>Check My Links</w:t>
      </w:r>
      <w:r>
        <w:rPr>
          <w:rFonts w:ascii="Calibri" w:hAnsi="Calibri" w:cs="Calibri"/>
          <w:sz w:val="22"/>
          <w:szCs w:val="22"/>
          <w:shd w:val="clear" w:color="auto" w:fill="FFFFFF"/>
        </w:rPr>
        <w:t>’ browser extension</w:t>
      </w:r>
      <w:r w:rsidR="00F1440F">
        <w:rPr>
          <w:rFonts w:ascii="Calibri" w:hAnsi="Calibri" w:cs="Calibri"/>
          <w:sz w:val="22"/>
          <w:szCs w:val="22"/>
          <w:shd w:val="clear" w:color="auto" w:fill="FFFFFF"/>
        </w:rPr>
        <w:t xml:space="preserve"> to </w:t>
      </w:r>
      <w:r w:rsidR="00F1440F" w:rsidRPr="003949BF">
        <w:rPr>
          <w:rFonts w:ascii="Calibri" w:hAnsi="Calibri" w:cs="Calibri"/>
          <w:sz w:val="22"/>
          <w:szCs w:val="22"/>
          <w:shd w:val="clear" w:color="auto" w:fill="FFFFFF"/>
        </w:rPr>
        <w:t>quickly validate hyperlinks on a webpage</w:t>
      </w:r>
      <w:r w:rsidR="00CA0A10">
        <w:rPr>
          <w:rFonts w:ascii="Calibri" w:hAnsi="Calibri" w:cs="Calibri"/>
          <w:sz w:val="22"/>
          <w:szCs w:val="22"/>
          <w:shd w:val="clear" w:color="auto" w:fill="FFFFFF"/>
        </w:rPr>
        <w:t xml:space="preserve"> (it </w:t>
      </w:r>
      <w:r w:rsidR="002665AC">
        <w:rPr>
          <w:rFonts w:ascii="Calibri" w:hAnsi="Calibri" w:cs="Calibri"/>
          <w:sz w:val="22"/>
          <w:szCs w:val="22"/>
          <w:shd w:val="clear" w:color="auto" w:fill="FFFFFF"/>
        </w:rPr>
        <w:t>generates</w:t>
      </w:r>
      <w:r w:rsidR="00CA0A10">
        <w:rPr>
          <w:rFonts w:ascii="Calibri" w:hAnsi="Calibri" w:cs="Calibri"/>
          <w:sz w:val="22"/>
          <w:szCs w:val="22"/>
          <w:shd w:val="clear" w:color="auto" w:fill="FFFFFF"/>
        </w:rPr>
        <w:t xml:space="preserve"> report </w:t>
      </w:r>
      <w:r w:rsidR="00F1440F" w:rsidRPr="00F1440F">
        <w:rPr>
          <w:rFonts w:ascii="Calibri" w:hAnsi="Calibri" w:cs="Calibri"/>
          <w:sz w:val="22"/>
          <w:szCs w:val="22"/>
          <w:highlight w:val="green"/>
          <w:shd w:val="clear" w:color="auto" w:fill="FFFFFF"/>
        </w:rPr>
        <w:t>Gree</w:t>
      </w:r>
      <w:r w:rsidR="00690CF2">
        <w:rPr>
          <w:rFonts w:ascii="Calibri" w:hAnsi="Calibri" w:cs="Calibri"/>
          <w:sz w:val="22"/>
          <w:szCs w:val="22"/>
          <w:highlight w:val="green"/>
          <w:shd w:val="clear" w:color="auto" w:fill="FFFFFF"/>
        </w:rPr>
        <w:t>n</w:t>
      </w:r>
      <w:r w:rsidR="00CA0A10" w:rsidRPr="00F1440F">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Valid links count</w:t>
      </w:r>
      <w:r w:rsidR="00275721">
        <w:rPr>
          <w:rFonts w:ascii="Calibri" w:hAnsi="Calibri" w:cs="Calibri"/>
          <w:sz w:val="22"/>
          <w:szCs w:val="22"/>
          <w:shd w:val="clear" w:color="auto" w:fill="FFFFFF"/>
        </w:rPr>
        <w:t>,</w:t>
      </w:r>
      <w:r w:rsidR="002376BA">
        <w:rPr>
          <w:rFonts w:ascii="Calibri" w:hAnsi="Calibri" w:cs="Calibri"/>
          <w:sz w:val="22"/>
          <w:szCs w:val="22"/>
          <w:shd w:val="clear" w:color="auto" w:fill="FFFFFF"/>
        </w:rPr>
        <w:t xml:space="preserve"> </w:t>
      </w:r>
      <w:r w:rsidR="00F1440F" w:rsidRPr="00F1440F">
        <w:rPr>
          <w:rFonts w:ascii="Calibri" w:hAnsi="Calibri" w:cs="Calibri"/>
          <w:sz w:val="22"/>
          <w:szCs w:val="22"/>
          <w:highlight w:val="red"/>
          <w:shd w:val="clear" w:color="auto" w:fill="FFFFFF"/>
        </w:rPr>
        <w:t>Red</w:t>
      </w:r>
      <w:r w:rsidR="00CA0A10" w:rsidRPr="00F1440F">
        <w:rPr>
          <w:rFonts w:ascii="Calibri" w:hAnsi="Calibri" w:cs="Calibri"/>
          <w:sz w:val="22"/>
          <w:szCs w:val="22"/>
          <w:shd w:val="clear" w:color="auto" w:fill="FFFFFF"/>
        </w:rPr>
        <w:t>:</w:t>
      </w:r>
      <w:r w:rsidR="002376BA">
        <w:rPr>
          <w:rFonts w:ascii="Calibri" w:hAnsi="Calibri" w:cs="Calibri"/>
          <w:sz w:val="22"/>
          <w:szCs w:val="22"/>
          <w:shd w:val="clear" w:color="auto" w:fill="FFFFFF"/>
        </w:rPr>
        <w:t xml:space="preserve"> </w:t>
      </w:r>
      <w:r w:rsidR="00B539F7">
        <w:rPr>
          <w:rFonts w:ascii="Calibri" w:hAnsi="Calibri" w:cs="Calibri"/>
          <w:sz w:val="22"/>
          <w:szCs w:val="22"/>
          <w:shd w:val="clear" w:color="auto" w:fill="FFFFFF"/>
        </w:rPr>
        <w:t xml:space="preserve">Broken / </w:t>
      </w:r>
      <w:r w:rsidR="002376BA">
        <w:rPr>
          <w:rFonts w:ascii="Calibri" w:hAnsi="Calibri" w:cs="Calibri"/>
          <w:sz w:val="22"/>
          <w:szCs w:val="22"/>
          <w:shd w:val="clear" w:color="auto" w:fill="FFFFFF"/>
        </w:rPr>
        <w:t>Invalid links count</w:t>
      </w:r>
      <w:r w:rsidR="00275721">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F1440F" w:rsidRPr="00F1440F">
        <w:rPr>
          <w:rFonts w:ascii="Calibri" w:hAnsi="Calibri" w:cs="Calibri"/>
          <w:sz w:val="22"/>
          <w:szCs w:val="22"/>
          <w:highlight w:val="yellow"/>
          <w:shd w:val="clear" w:color="auto" w:fill="FFFFFF"/>
        </w:rPr>
        <w:t>Yellow</w:t>
      </w:r>
      <w:r w:rsidR="00CA0A10" w:rsidRPr="00F1440F">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CD3D14">
        <w:rPr>
          <w:rFonts w:ascii="Calibri" w:hAnsi="Calibri" w:cs="Calibri"/>
          <w:sz w:val="22"/>
          <w:szCs w:val="22"/>
          <w:shd w:val="clear" w:color="auto" w:fill="FFFFFF"/>
        </w:rPr>
        <w:t>Warnings</w:t>
      </w:r>
      <w:r w:rsidR="00690CF2">
        <w:rPr>
          <w:rFonts w:ascii="Calibri" w:hAnsi="Calibri" w:cs="Calibri"/>
          <w:sz w:val="22"/>
          <w:szCs w:val="22"/>
          <w:shd w:val="clear" w:color="auto" w:fill="FFFFFF"/>
        </w:rPr>
        <w:t xml:space="preserve"> /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EFBF54F" w14:textId="77777777" w:rsidR="00F1440F" w:rsidRDefault="00F1440F" w:rsidP="00F451C4">
      <w:pPr>
        <w:pStyle w:val="NormalWeb"/>
        <w:shd w:val="clear" w:color="auto" w:fill="FFFFFF"/>
        <w:spacing w:before="0" w:beforeAutospacing="0" w:after="0" w:afterAutospacing="0"/>
        <w:rPr>
          <w:rFonts w:ascii="Calibri" w:hAnsi="Calibri" w:cs="Calibri"/>
          <w:b/>
          <w:bCs/>
          <w:sz w:val="22"/>
          <w:szCs w:val="22"/>
        </w:rPr>
      </w:pPr>
    </w:p>
    <w:p w14:paraId="0A92BA52" w14:textId="1694A148"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24C8902E"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t>
      </w:r>
      <w:r w:rsidR="00B71EC3">
        <w:rPr>
          <w:rFonts w:ascii="Calibri" w:hAnsi="Calibri" w:cs="Calibri"/>
          <w:sz w:val="22"/>
          <w:szCs w:val="22"/>
        </w:rPr>
        <w:t>we can</w:t>
      </w:r>
      <w:r>
        <w:rPr>
          <w:rFonts w:ascii="Calibri" w:hAnsi="Calibri" w:cs="Calibri"/>
          <w:sz w:val="22"/>
          <w:szCs w:val="22"/>
        </w:rPr>
        <w:t xml:space="preserve">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0A7E1944"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 xml:space="preserve">Easy updates, Reuse </w:t>
      </w:r>
      <w:r w:rsidR="00C136CC">
        <w:rPr>
          <w:rFonts w:ascii="Calibri" w:hAnsi="Calibri" w:cs="Calibri"/>
          <w:bCs/>
          <w:sz w:val="22"/>
          <w:szCs w:val="22"/>
        </w:rPr>
        <w:t>locators</w:t>
      </w:r>
      <w:r w:rsidR="00DE5617" w:rsidRPr="00DE5617">
        <w:rPr>
          <w:rFonts w:ascii="Calibri" w:hAnsi="Calibri" w:cs="Calibri"/>
          <w:bCs/>
          <w:sz w:val="22"/>
          <w:szCs w:val="22"/>
        </w:rPr>
        <w:t xml:space="preserve">, </w:t>
      </w:r>
      <w:r w:rsidR="00C136CC">
        <w:rPr>
          <w:rFonts w:ascii="Calibri" w:hAnsi="Calibri" w:cs="Calibri"/>
          <w:bCs/>
          <w:sz w:val="22"/>
          <w:szCs w:val="22"/>
        </w:rPr>
        <w:t xml:space="preserve">flexibility, </w:t>
      </w:r>
      <w:r w:rsidR="00345500">
        <w:rPr>
          <w:rFonts w:ascii="Calibri" w:hAnsi="Calibri" w:cs="Calibri"/>
          <w:bCs/>
          <w:sz w:val="22"/>
          <w:szCs w:val="22"/>
        </w:rPr>
        <w:t xml:space="preserve">and </w:t>
      </w:r>
      <w:r w:rsidR="00C136CC">
        <w:rPr>
          <w:rFonts w:ascii="Calibri" w:hAnsi="Calibri" w:cs="Calibri"/>
          <w:bCs/>
          <w:sz w:val="22"/>
          <w:szCs w:val="22"/>
        </w:rPr>
        <w:t>better readability</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298A8564"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74710F">
        <w:rPr>
          <w:rFonts w:ascii="Calibri" w:hAnsi="Calibri" w:cs="Calibri"/>
          <w:b/>
          <w:bCs/>
          <w:sz w:val="22"/>
          <w:szCs w:val="22"/>
        </w:rPr>
        <w:t>?</w:t>
      </w:r>
    </w:p>
    <w:p w14:paraId="312BC806" w14:textId="5B217027" w:rsidR="00C806E4" w:rsidRPr="008707DA" w:rsidRDefault="008707DA" w:rsidP="002A7F6C">
      <w:pPr>
        <w:jc w:val="both"/>
        <w:rPr>
          <w:rFonts w:ascii="Calibri" w:hAnsi="Calibri" w:cs="Calibri"/>
          <w:bCs/>
          <w:sz w:val="22"/>
          <w:szCs w:val="22"/>
        </w:rPr>
      </w:pPr>
      <w:r w:rsidRPr="008707DA">
        <w:rPr>
          <w:rFonts w:ascii="Calibri" w:hAnsi="Calibri" w:cs="Calibri"/>
          <w:bCs/>
          <w:sz w:val="22"/>
          <w:szCs w:val="22"/>
        </w:rPr>
        <w:t>Even if we inject desired capabilities, WebDriver cannot properly automate unsupported browsers because it depends on browser-specific driver implementations. As a result, session creation may fail and WebDriver commands (not just findElement</w:t>
      </w:r>
      <w:r w:rsidR="00DF569F">
        <w:rPr>
          <w:rFonts w:ascii="Calibri" w:hAnsi="Calibri" w:cs="Calibri"/>
          <w:bCs/>
          <w:sz w:val="22"/>
          <w:szCs w:val="22"/>
        </w:rPr>
        <w:t>()</w:t>
      </w:r>
      <w:r w:rsidRPr="008707DA">
        <w:rPr>
          <w:rFonts w:ascii="Calibri" w:hAnsi="Calibri" w:cs="Calibri"/>
          <w:bCs/>
          <w:sz w:val="22"/>
          <w:szCs w:val="22"/>
        </w:rPr>
        <w:t>) may behave unpredictably or not work at all.</w:t>
      </w:r>
    </w:p>
    <w:p w14:paraId="227216A3" w14:textId="77777777" w:rsidR="008707DA" w:rsidRDefault="008707DA" w:rsidP="002A7F6C">
      <w:pPr>
        <w:jc w:val="both"/>
        <w:rPr>
          <w:rFonts w:ascii="Calibri" w:hAnsi="Calibri" w:cs="Calibri"/>
          <w:b/>
          <w:bCs/>
          <w:sz w:val="22"/>
          <w:szCs w:val="22"/>
        </w:rPr>
      </w:pPr>
    </w:p>
    <w:p w14:paraId="5369402F" w14:textId="26EB4284" w:rsidR="00644DA8" w:rsidRPr="005B2D65" w:rsidRDefault="00D9042C" w:rsidP="002A7F6C">
      <w:pPr>
        <w:jc w:val="both"/>
        <w:rPr>
          <w:rFonts w:ascii="Calibri" w:hAnsi="Calibri" w:cs="Calibri"/>
          <w:bCs/>
          <w:color w:val="808080" w:themeColor="background1" w:themeShade="80"/>
          <w:sz w:val="12"/>
          <w:szCs w:val="12"/>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5B2D65">
        <w:rPr>
          <w:rFonts w:ascii="Calibri" w:hAnsi="Calibri" w:cs="Calibri"/>
          <w:bCs/>
          <w:color w:val="808080" w:themeColor="background1" w:themeShade="80"/>
          <w:sz w:val="12"/>
          <w:szCs w:val="12"/>
        </w:rPr>
        <w:t>Ref: WD_Examples\EX60_getCssValue</w:t>
      </w:r>
      <w:r w:rsidR="0081558C" w:rsidRPr="005B2D65">
        <w:rPr>
          <w:rFonts w:ascii="Calibri" w:hAnsi="Calibri" w:cs="Calibri"/>
          <w:bCs/>
          <w:color w:val="808080" w:themeColor="background1" w:themeShade="80"/>
          <w:sz w:val="12"/>
          <w:szCs w:val="12"/>
        </w:rPr>
        <w:t>,</w:t>
      </w:r>
      <w:r w:rsidR="0081558C" w:rsidRPr="005B2D65">
        <w:rPr>
          <w:sz w:val="12"/>
          <w:szCs w:val="12"/>
        </w:rPr>
        <w:t xml:space="preserve"> </w:t>
      </w:r>
      <w:r w:rsidR="0081558C" w:rsidRPr="005B2D65">
        <w:rPr>
          <w:rFonts w:ascii="Calibri" w:hAnsi="Calibri" w:cs="Calibri"/>
          <w:bCs/>
          <w:color w:val="808080" w:themeColor="background1" w:themeShade="80"/>
          <w:sz w:val="12"/>
          <w:szCs w:val="12"/>
        </w:rPr>
        <w:t>EX54_HandleColorsWithWD</w:t>
      </w:r>
      <w:r w:rsidR="00D14244" w:rsidRPr="005B2D65">
        <w:rPr>
          <w:rFonts w:ascii="Calibri" w:hAnsi="Calibri" w:cs="Calibri"/>
          <w:bCs/>
          <w:color w:val="808080" w:themeColor="background1" w:themeShade="80"/>
          <w:sz w:val="12"/>
          <w:szCs w:val="12"/>
        </w:rPr>
        <w:t xml:space="preserve"> </w:t>
      </w:r>
      <w:r w:rsidR="00D14244" w:rsidRPr="005B2D65">
        <w:rPr>
          <w:rFonts w:ascii="Calibri" w:hAnsi="Calibri" w:cs="Calibri"/>
          <w:bCs/>
          <w:color w:val="FF0000"/>
          <w:sz w:val="12"/>
          <w:szCs w:val="12"/>
        </w:rPr>
        <w:t xml:space="preserve">/ </w:t>
      </w:r>
      <w:r w:rsidR="00C53EDD" w:rsidRPr="005B2D65">
        <w:rPr>
          <w:rFonts w:ascii="Calibri" w:hAnsi="Calibri" w:cs="Calibri"/>
          <w:bCs/>
          <w:color w:val="808080" w:themeColor="background1" w:themeShade="80"/>
          <w:sz w:val="12"/>
          <w:szCs w:val="12"/>
        </w:rPr>
        <w:t>EX83_color_front_position</w:t>
      </w:r>
    </w:p>
    <w:p w14:paraId="08AF0901" w14:textId="1764E371"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sidR="00F4084A">
        <w:rPr>
          <w:rFonts w:ascii="Calibri" w:hAnsi="Calibri" w:cs="Calibri"/>
          <w:color w:val="808080" w:themeColor="background1" w:themeShade="80"/>
          <w:sz w:val="22"/>
          <w:szCs w:val="22"/>
        </w:rPr>
        <w:t>ument</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getCssvalue</w:t>
      </w:r>
      <w:r w:rsidR="00BB7807">
        <w:rPr>
          <w:rFonts w:ascii="Calibri" w:hAnsi="Calibri" w:cs="Calibri"/>
          <w:sz w:val="22"/>
          <w:szCs w:val="22"/>
        </w:rPr>
        <w:t>()</w:t>
      </w:r>
      <w:r w:rsidR="00522005">
        <w:rPr>
          <w:rFonts w:ascii="Calibri" w:hAnsi="Calibri" w:cs="Calibri"/>
          <w:sz w:val="22"/>
          <w:szCs w:val="22"/>
        </w:rPr>
        <w:t xml:space="preserv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37759F">
        <w:rPr>
          <w:rFonts w:ascii="Calibri" w:hAnsi="Calibri" w:cs="Calibri"/>
          <w:bCs/>
          <w:color w:val="808080" w:themeColor="background1" w:themeShade="80"/>
          <w:sz w:val="12"/>
          <w:szCs w:val="12"/>
        </w:rPr>
        <w:t>Ref: TestNG\TestNG_with_WD\InvocationCount</w:t>
      </w:r>
      <w:r w:rsidR="00EC2CBF" w:rsidRPr="0037759F">
        <w:rPr>
          <w:rFonts w:ascii="Calibri" w:hAnsi="Calibri" w:cs="Calibri"/>
          <w:bCs/>
          <w:color w:val="FF0000"/>
          <w:sz w:val="12"/>
          <w:szCs w:val="12"/>
        </w:rPr>
        <w:t xml:space="preserve">, </w:t>
      </w:r>
      <w:r w:rsidR="00EC2CBF" w:rsidRPr="0037759F">
        <w:rPr>
          <w:rFonts w:ascii="Calibri" w:hAnsi="Calibri" w:cs="Calibri"/>
          <w:bCs/>
          <w:color w:val="808080" w:themeColor="background1" w:themeShade="80"/>
          <w:sz w:val="12"/>
          <w:szCs w:val="12"/>
        </w:rPr>
        <w:t>WD_Examples\EX62_SVG_Elements_Handling</w:t>
      </w:r>
      <w:r w:rsidR="00162F5A" w:rsidRPr="0037759F">
        <w:rPr>
          <w:rFonts w:ascii="Calibri" w:hAnsi="Calibri" w:cs="Calibri"/>
          <w:bCs/>
          <w:color w:val="FF0000"/>
          <w:sz w:val="12"/>
          <w:szCs w:val="12"/>
        </w:rPr>
        <w:t>,</w:t>
      </w:r>
      <w:r w:rsidR="00162F5A" w:rsidRPr="0037759F">
        <w:rPr>
          <w:rFonts w:ascii="Calibri" w:hAnsi="Calibri" w:cs="Calibri"/>
          <w:bCs/>
          <w:color w:val="808080" w:themeColor="background1" w:themeShade="80"/>
          <w:sz w:val="12"/>
          <w:szCs w:val="12"/>
        </w:rPr>
        <w:t xml:space="preserve"> </w:t>
      </w:r>
      <w:r w:rsidR="00247D49" w:rsidRPr="0037759F">
        <w:rPr>
          <w:rFonts w:ascii="Calibri" w:hAnsi="Calibri" w:cs="Calibri"/>
          <w:bCs/>
          <w:color w:val="808080" w:themeColor="background1" w:themeShade="80"/>
          <w:sz w:val="12"/>
          <w:szCs w:val="12"/>
        </w:rPr>
        <w:t>EX39b_Read_Tooltip_SVG_eles_Headless</w:t>
      </w:r>
    </w:p>
    <w:p w14:paraId="2CBAA446" w14:textId="77777777" w:rsidR="008C76CB" w:rsidRDefault="0065586F" w:rsidP="002A7F6C">
      <w:pPr>
        <w:jc w:val="both"/>
        <w:rPr>
          <w:rFonts w:ascii="Calibri" w:hAnsi="Calibri" w:cs="Calibri"/>
          <w:sz w:val="22"/>
          <w:szCs w:val="22"/>
        </w:rPr>
      </w:pPr>
      <w:r w:rsidRPr="0065586F">
        <w:rPr>
          <w:rFonts w:ascii="Calibri" w:hAnsi="Calibri" w:cs="Calibri"/>
          <w:sz w:val="22"/>
          <w:szCs w:val="22"/>
        </w:rPr>
        <w:t>SVG (Scalable Vector Graphics) elements are XML-based vector graphics that can be created and edited using code or design tools. They are resolution-independent, meaning they can be scaled to any size without losing quality.</w:t>
      </w:r>
    </w:p>
    <w:p w14:paraId="2BD0EBB9" w14:textId="1B47CE1B"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Pr="00140418" w:rsidRDefault="00AF12BD" w:rsidP="002A7F6C">
      <w:pPr>
        <w:jc w:val="both"/>
        <w:rPr>
          <w:rFonts w:ascii="Calibri" w:hAnsi="Calibri" w:cs="Calibri"/>
          <w:sz w:val="18"/>
          <w:szCs w:val="18"/>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140418">
        <w:rPr>
          <w:rFonts w:ascii="Calibri" w:hAnsi="Calibri" w:cs="Calibri"/>
          <w:color w:val="BFBFBF" w:themeColor="background1" w:themeShade="BF"/>
          <w:sz w:val="18"/>
          <w:szCs w:val="18"/>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386B84B9" w14:textId="77777777" w:rsidR="0065586F" w:rsidRDefault="0065586F" w:rsidP="00D644B2">
      <w:pPr>
        <w:jc w:val="both"/>
        <w:rPr>
          <w:rFonts w:ascii="Calibri" w:hAnsi="Calibri" w:cs="Calibri"/>
          <w:sz w:val="22"/>
          <w:szCs w:val="22"/>
        </w:rPr>
      </w:pPr>
    </w:p>
    <w:p w14:paraId="0996AE99" w14:textId="12330A84" w:rsidR="00D644B2" w:rsidRPr="007F7517" w:rsidRDefault="00D644B2" w:rsidP="00D644B2">
      <w:pPr>
        <w:jc w:val="both"/>
        <w:rPr>
          <w:rFonts w:ascii="Calibri" w:hAnsi="Calibri" w:cs="Calibri"/>
          <w:color w:val="808080" w:themeColor="background1" w:themeShade="80"/>
          <w:sz w:val="12"/>
          <w:szCs w:val="1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B637A0">
        <w:rPr>
          <w:rFonts w:ascii="Calibri" w:hAnsi="Calibri" w:cs="Calibri"/>
          <w:b/>
          <w:sz w:val="22"/>
          <w:szCs w:val="22"/>
        </w:rPr>
        <w:t xml:space="preserve"> </w:t>
      </w:r>
      <w:r w:rsidR="00B637A0" w:rsidRPr="007F7517">
        <w:rPr>
          <w:rFonts w:ascii="Calibri" w:hAnsi="Calibri" w:cs="Calibri"/>
          <w:color w:val="808080" w:themeColor="background1" w:themeShade="80"/>
          <w:sz w:val="12"/>
          <w:szCs w:val="12"/>
        </w:rPr>
        <w:t>Ref: WD_Examples\EX74_Automate_Charts_Using_XPath_TooltipMsgRead</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 xml:space="preserve">2) Match if fill equals #ff0000, #f00, or rgb(255,0,0) (multiple ORs) --- //*[local-name() = 'circle' and </w:t>
      </w:r>
      <w:r w:rsidRPr="008C6A24">
        <w:rPr>
          <w:rFonts w:ascii="Calibri" w:hAnsi="Calibri" w:cs="Calibri"/>
          <w:color w:val="D9D9D9" w:themeColor="background1" w:themeShade="D9"/>
          <w:sz w:val="22"/>
          <w:szCs w:val="22"/>
        </w:rPr>
        <w:t>(</w:t>
      </w:r>
      <w:r w:rsidRPr="00D644B2">
        <w:rPr>
          <w:rFonts w:ascii="Calibri" w:hAnsi="Calibri" w:cs="Calibri"/>
          <w:sz w:val="22"/>
          <w:szCs w:val="22"/>
        </w:rPr>
        <w:t>@fill = 'red' or @fill = '#ff0000' or @fill = '#f00' or @fill = 'rgb(255,0,0)'</w:t>
      </w:r>
      <w:r w:rsidRPr="008C6A24">
        <w:rPr>
          <w:rFonts w:ascii="Calibri" w:hAnsi="Calibri" w:cs="Calibri"/>
          <w:color w:val="D9D9D9" w:themeColor="background1" w:themeShade="D9"/>
          <w:sz w:val="22"/>
          <w:szCs w:val="22"/>
        </w:rPr>
        <w:t>)</w:t>
      </w:r>
      <w:r w:rsidRPr="00D644B2">
        <w:rPr>
          <w:rFonts w:ascii="Calibri" w:hAnsi="Calibri" w:cs="Calibri"/>
          <w:sz w:val="22"/>
          <w:szCs w:val="22"/>
        </w:rPr>
        <w:t>]</w:t>
      </w:r>
    </w:p>
    <w:p w14:paraId="34D1C380" w14:textId="72CCA8DC" w:rsidR="00D644B2" w:rsidRDefault="00D644B2" w:rsidP="00D644B2">
      <w:pPr>
        <w:jc w:val="both"/>
        <w:rPr>
          <w:rFonts w:ascii="Calibri" w:hAnsi="Calibri" w:cs="Calibri"/>
          <w:sz w:val="22"/>
          <w:szCs w:val="22"/>
        </w:rPr>
      </w:pPr>
      <w:r w:rsidRPr="00D644B2">
        <w:rPr>
          <w:rFonts w:ascii="Calibri" w:hAnsi="Calibri" w:cs="Calibri"/>
          <w:sz w:val="22"/>
          <w:szCs w:val="22"/>
        </w:rPr>
        <w:lastRenderedPageBreak/>
        <w:t>3) Match when color is set in the style attribute (</w:t>
      </w:r>
      <w:r w:rsidR="006A4331" w:rsidRPr="007442D8">
        <w:rPr>
          <w:rFonts w:ascii="Calibri" w:hAnsi="Calibri" w:cs="Calibri"/>
          <w:b/>
          <w:color w:val="808080" w:themeColor="background1" w:themeShade="80"/>
          <w:sz w:val="22"/>
          <w:szCs w:val="22"/>
        </w:rPr>
        <w:t>Ex:</w:t>
      </w:r>
      <w:r w:rsidRPr="00D644B2">
        <w:rPr>
          <w:rFonts w:ascii="Calibri" w:hAnsi="Calibri" w:cs="Calibri"/>
          <w:sz w:val="22"/>
          <w:szCs w:val="22"/>
        </w:rPr>
        <w:t xml:space="preserve"> </w:t>
      </w:r>
      <w:r w:rsidR="009C26E1" w:rsidRPr="009C26E1">
        <w:rPr>
          <w:rFonts w:ascii="Calibri" w:hAnsi="Calibri" w:cs="Calibri"/>
          <w:sz w:val="22"/>
          <w:szCs w:val="22"/>
        </w:rPr>
        <w:t>style="stroke:black; fill:red"</w:t>
      </w:r>
      <w:r w:rsidRPr="00D644B2">
        <w:rPr>
          <w:rFonts w:ascii="Calibri" w:hAnsi="Calibri" w:cs="Calibri"/>
          <w:sz w:val="22"/>
          <w:szCs w:val="22"/>
        </w:rPr>
        <w:t xml:space="preserve">) --- </w:t>
      </w:r>
      <w:r w:rsidR="00BA444F" w:rsidRPr="00BA444F">
        <w:rPr>
          <w:rFonts w:ascii="Calibri" w:hAnsi="Calibri" w:cs="Calibri"/>
          <w:sz w:val="22"/>
          <w:szCs w:val="22"/>
        </w:rPr>
        <w:t>//*[local-name()='circle' and contains(@style, 'fill:red')]</w:t>
      </w:r>
    </w:p>
    <w:p w14:paraId="30770239" w14:textId="77777777" w:rsidR="00BA444F" w:rsidRPr="002015E7" w:rsidRDefault="00BA444F"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0D62465A" w14:textId="7F01C451" w:rsidR="001D013E" w:rsidRDefault="00865B1C" w:rsidP="00C841D6">
      <w:pPr>
        <w:shd w:val="clear" w:color="auto" w:fill="FFFFFF"/>
        <w:jc w:val="both"/>
        <w:rPr>
          <w:rFonts w:ascii="Calibri" w:hAnsi="Calibri" w:cs="Calibri"/>
          <w:sz w:val="22"/>
          <w:szCs w:val="22"/>
        </w:rPr>
      </w:pPr>
      <w:r>
        <w:rPr>
          <w:rFonts w:ascii="Calibri" w:hAnsi="Calibri" w:cs="Calibri"/>
          <w:sz w:val="22"/>
          <w:szCs w:val="22"/>
        </w:rPr>
        <w:t>F</w:t>
      </w:r>
      <w:r w:rsidR="001D013E" w:rsidRPr="001D013E">
        <w:rPr>
          <w:rFonts w:ascii="Calibri" w:hAnsi="Calibri" w:cs="Calibri"/>
          <w:sz w:val="22"/>
          <w:szCs w:val="22"/>
        </w:rPr>
        <w:t>rames (or iframes) are HTML elements used to embed another HTML page within the current webpage. To interact with elements inside a frame, WebDriver must switch to that frame first.</w:t>
      </w:r>
    </w:p>
    <w:p w14:paraId="1DBB1D40" w14:textId="13BE7A30"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57FEFEB5" w:rsidR="00C841D6" w:rsidRPr="00C841D6" w:rsidRDefault="00C841D6" w:rsidP="00C841D6">
      <w:pPr>
        <w:shd w:val="clear" w:color="auto" w:fill="FFFFFF"/>
        <w:jc w:val="both"/>
        <w:rPr>
          <w:rFonts w:ascii="Calibri" w:hAnsi="Calibri" w:cs="Calibri"/>
          <w:sz w:val="22"/>
          <w:szCs w:val="22"/>
        </w:rPr>
      </w:pPr>
      <w:r w:rsidRPr="00773AD1">
        <w:rPr>
          <w:rFonts w:ascii="Calibri" w:hAnsi="Calibri" w:cs="Calibri"/>
          <w:b/>
          <w:color w:val="808080" w:themeColor="background1" w:themeShade="80"/>
          <w:sz w:val="22"/>
          <w:szCs w:val="22"/>
        </w:rPr>
        <w:t>Right-click check:</w:t>
      </w:r>
      <w:r w:rsidRPr="00C841D6">
        <w:rPr>
          <w:rFonts w:ascii="Calibri" w:hAnsi="Calibri" w:cs="Calibri"/>
          <w:sz w:val="22"/>
          <w:szCs w:val="22"/>
        </w:rPr>
        <w:t xml:space="preserve"> </w:t>
      </w:r>
      <w:r w:rsidR="00206E48">
        <w:rPr>
          <w:rFonts w:ascii="Calibri" w:hAnsi="Calibri" w:cs="Calibri"/>
          <w:sz w:val="22"/>
          <w:szCs w:val="22"/>
        </w:rPr>
        <w:t>RC</w:t>
      </w:r>
      <w:r w:rsidRPr="00C841D6">
        <w:rPr>
          <w:rFonts w:ascii="Calibri" w:hAnsi="Calibri" w:cs="Calibri"/>
          <w:sz w:val="22"/>
          <w:szCs w:val="22"/>
        </w:rPr>
        <w:t xml:space="preserve"> on the part of the page </w:t>
      </w:r>
      <w:r w:rsidR="00BC5C6B">
        <w:rPr>
          <w:rFonts w:ascii="Calibri" w:hAnsi="Calibri" w:cs="Calibri"/>
          <w:sz w:val="22"/>
          <w:szCs w:val="22"/>
        </w:rPr>
        <w:t>we</w:t>
      </w:r>
      <w:r w:rsidRPr="00C841D6">
        <w:rPr>
          <w:rFonts w:ascii="Calibri" w:hAnsi="Calibri" w:cs="Calibri"/>
          <w:sz w:val="22"/>
          <w:szCs w:val="22"/>
        </w:rPr>
        <w:t xml:space="preserve"> think is a frame. If </w:t>
      </w:r>
      <w:r w:rsidR="0073716D">
        <w:rPr>
          <w:rFonts w:ascii="Calibri" w:hAnsi="Calibri" w:cs="Calibri"/>
          <w:sz w:val="22"/>
          <w:szCs w:val="22"/>
        </w:rPr>
        <w:t>we</w:t>
      </w:r>
      <w:r w:rsidRPr="00C841D6">
        <w:rPr>
          <w:rFonts w:ascii="Calibri" w:hAnsi="Calibri" w:cs="Calibri"/>
          <w:sz w:val="22"/>
          <w:szCs w:val="22"/>
        </w:rPr>
        <w:t xml:space="preserve"> see options like "</w:t>
      </w:r>
      <w:r w:rsidRPr="003C4354">
        <w:rPr>
          <w:rFonts w:ascii="Calibri" w:hAnsi="Calibri" w:cs="Calibri"/>
          <w:color w:val="808080" w:themeColor="background1" w:themeShade="80"/>
          <w:sz w:val="22"/>
          <w:szCs w:val="22"/>
        </w:rPr>
        <w:t>This Frame</w:t>
      </w:r>
      <w:r w:rsidRPr="00C841D6">
        <w:rPr>
          <w:rFonts w:ascii="Calibri" w:hAnsi="Calibri" w:cs="Calibri"/>
          <w:sz w:val="22"/>
          <w:szCs w:val="22"/>
        </w:rPr>
        <w:t>," "</w:t>
      </w:r>
      <w:r w:rsidRPr="003C4354">
        <w:rPr>
          <w:rFonts w:ascii="Calibri" w:hAnsi="Calibri" w:cs="Calibri"/>
          <w:color w:val="808080" w:themeColor="background1" w:themeShade="80"/>
          <w:sz w:val="22"/>
          <w:szCs w:val="22"/>
        </w:rPr>
        <w:t>View Frame Source</w:t>
      </w:r>
      <w:r w:rsidRPr="00C841D6">
        <w:rPr>
          <w:rFonts w:ascii="Calibri" w:hAnsi="Calibri" w:cs="Calibri"/>
          <w:sz w:val="22"/>
          <w:szCs w:val="22"/>
        </w:rPr>
        <w:t>," or "</w:t>
      </w:r>
      <w:r w:rsidRPr="003C4354">
        <w:rPr>
          <w:rFonts w:ascii="Calibri" w:hAnsi="Calibri" w:cs="Calibri"/>
          <w:color w:val="808080" w:themeColor="background1" w:themeShade="80"/>
          <w:sz w:val="22"/>
          <w:szCs w:val="22"/>
        </w:rPr>
        <w:t>Reload Frame</w:t>
      </w:r>
      <w:r w:rsidRPr="00C841D6">
        <w:rPr>
          <w:rFonts w:ascii="Calibri" w:hAnsi="Calibri" w:cs="Calibri"/>
          <w:sz w:val="22"/>
          <w:szCs w:val="22"/>
        </w:rPr>
        <w:t>," it's a frame!</w:t>
      </w:r>
    </w:p>
    <w:p w14:paraId="28EF112D" w14:textId="1CA5D6F2" w:rsidR="00C841D6" w:rsidRDefault="00C841D6" w:rsidP="00C841D6">
      <w:pPr>
        <w:shd w:val="clear" w:color="auto" w:fill="FFFFFF"/>
        <w:jc w:val="both"/>
        <w:rPr>
          <w:rFonts w:ascii="Calibri" w:hAnsi="Calibri" w:cs="Calibri"/>
          <w:sz w:val="22"/>
          <w:szCs w:val="22"/>
        </w:rPr>
      </w:pPr>
      <w:r w:rsidRPr="002C64FC">
        <w:rPr>
          <w:rFonts w:ascii="Calibri" w:hAnsi="Calibri" w:cs="Calibri"/>
          <w:b/>
          <w:color w:val="808080" w:themeColor="background1" w:themeShade="80"/>
          <w:sz w:val="22"/>
          <w:szCs w:val="22"/>
        </w:rPr>
        <w:t>Code search:</w:t>
      </w:r>
      <w:r w:rsidRPr="00C841D6">
        <w:rPr>
          <w:rFonts w:ascii="Calibri" w:hAnsi="Calibri" w:cs="Calibri"/>
          <w:sz w:val="22"/>
          <w:szCs w:val="22"/>
        </w:rPr>
        <w:t xml:space="preserve"> Look for</w:t>
      </w:r>
      <w:r w:rsidR="001F1A40">
        <w:rPr>
          <w:rFonts w:ascii="Calibri" w:hAnsi="Calibri" w:cs="Calibri"/>
          <w:sz w:val="22"/>
          <w:szCs w:val="22"/>
        </w:rPr>
        <w:t xml:space="preserve"> </w:t>
      </w:r>
      <w:r w:rsidR="001F1A40" w:rsidRPr="001F1A40">
        <w:rPr>
          <w:rFonts w:ascii="Calibri" w:hAnsi="Calibri" w:cs="Calibri"/>
          <w:color w:val="808080" w:themeColor="background1" w:themeShade="80"/>
          <w:sz w:val="22"/>
          <w:szCs w:val="22"/>
        </w:rPr>
        <w:t>&lt;frame&gt;</w:t>
      </w:r>
      <w:r w:rsidR="001F1A40">
        <w:rPr>
          <w:rFonts w:ascii="Calibri" w:hAnsi="Calibri" w:cs="Calibri"/>
          <w:sz w:val="22"/>
          <w:szCs w:val="22"/>
        </w:rPr>
        <w:t xml:space="preserve"> or</w:t>
      </w:r>
      <w:r w:rsidR="001F1A40" w:rsidRPr="00C841D6">
        <w:rPr>
          <w:rFonts w:ascii="Calibri" w:hAnsi="Calibri" w:cs="Calibri"/>
          <w:sz w:val="22"/>
          <w:szCs w:val="22"/>
        </w:rPr>
        <w:t xml:space="preserve"> </w:t>
      </w:r>
      <w:r w:rsidRPr="001F1A40">
        <w:rPr>
          <w:rFonts w:ascii="Calibri" w:hAnsi="Calibri" w:cs="Calibri"/>
          <w:color w:val="808080" w:themeColor="background1" w:themeShade="80"/>
          <w:sz w:val="22"/>
          <w:szCs w:val="22"/>
        </w:rPr>
        <w:t>&lt;iframe&gt;</w:t>
      </w:r>
      <w:r w:rsidRPr="00C841D6">
        <w:rPr>
          <w:rFonts w:ascii="Calibri" w:hAnsi="Calibri" w:cs="Calibri"/>
          <w:sz w:val="22"/>
          <w:szCs w:val="22"/>
        </w:rPr>
        <w:t xml:space="preserve"> tags in the website's </w:t>
      </w:r>
      <w:r w:rsidR="00EE2CDF">
        <w:rPr>
          <w:rFonts w:ascii="Calibri" w:hAnsi="Calibri" w:cs="Calibri"/>
          <w:sz w:val="22"/>
          <w:szCs w:val="22"/>
        </w:rPr>
        <w:t xml:space="preserve">DOM </w:t>
      </w:r>
      <w:r w:rsidRPr="00C841D6">
        <w:rPr>
          <w:rFonts w:ascii="Calibri" w:hAnsi="Calibri" w:cs="Calibri"/>
          <w:sz w:val="22"/>
          <w:szCs w:val="22"/>
        </w:rPr>
        <w:t>code to find all the frames.</w:t>
      </w:r>
    </w:p>
    <w:p w14:paraId="46A0D069" w14:textId="32BA9BB2" w:rsidR="006F5471" w:rsidRPr="00850173" w:rsidRDefault="00850173" w:rsidP="00554ED0">
      <w:pPr>
        <w:jc w:val="both"/>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4C658BA4"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w:t>
      </w:r>
      <w:r w:rsidR="00BF53BE" w:rsidRPr="00BF53BE">
        <w:rPr>
          <w:rFonts w:ascii="Calibri" w:hAnsi="Calibri" w:cs="Calibri"/>
          <w:bCs/>
          <w:sz w:val="22"/>
          <w:szCs w:val="22"/>
        </w:rPr>
        <w:t>we must switch from the main page to the parent</w:t>
      </w:r>
      <w:r w:rsidR="003F3B58">
        <w:rPr>
          <w:rFonts w:ascii="Calibri" w:hAnsi="Calibri" w:cs="Calibri"/>
          <w:bCs/>
          <w:sz w:val="22"/>
          <w:szCs w:val="22"/>
        </w:rPr>
        <w:t xml:space="preserve"> </w:t>
      </w:r>
      <w:r w:rsidR="003F3B58" w:rsidRPr="00B93AA6">
        <w:rPr>
          <w:rFonts w:ascii="Calibri" w:hAnsi="Calibri" w:cs="Calibri"/>
          <w:bCs/>
          <w:sz w:val="22"/>
          <w:szCs w:val="22"/>
        </w:rPr>
        <w:t xml:space="preserve">frame first, then to the child frame. The </w:t>
      </w:r>
      <w:r w:rsidR="003F3B58" w:rsidRPr="005376A4">
        <w:rPr>
          <w:rFonts w:ascii="Calibri" w:hAnsi="Calibri" w:cs="Calibri"/>
          <w:bCs/>
          <w:color w:val="808080" w:themeColor="background1" w:themeShade="80"/>
          <w:sz w:val="22"/>
          <w:szCs w:val="22"/>
        </w:rPr>
        <w:t>parentFrame()</w:t>
      </w:r>
      <w:r w:rsidR="003F3B58" w:rsidRPr="00B93AA6">
        <w:rPr>
          <w:rFonts w:ascii="Calibri" w:hAnsi="Calibri" w:cs="Calibri"/>
          <w:bCs/>
          <w:sz w:val="22"/>
          <w:szCs w:val="22"/>
        </w:rPr>
        <w:t xml:space="preserve"> method is used to move </w:t>
      </w:r>
      <w:r w:rsidR="003F3B58" w:rsidRPr="00F77296">
        <w:rPr>
          <w:rFonts w:ascii="Calibri" w:hAnsi="Calibri" w:cs="Calibri"/>
          <w:bCs/>
          <w:sz w:val="22"/>
          <w:szCs w:val="22"/>
          <w:u w:val="dotted"/>
        </w:rPr>
        <w:t>one level up</w:t>
      </w:r>
      <w:r w:rsidR="009A7C65" w:rsidRPr="00F77296">
        <w:rPr>
          <w:rFonts w:ascii="Calibri" w:hAnsi="Calibri" w:cs="Calibri"/>
          <w:bCs/>
          <w:sz w:val="22"/>
          <w:szCs w:val="22"/>
          <w:u w:val="dotted"/>
        </w:rPr>
        <w:t xml:space="preserve"> only</w:t>
      </w:r>
      <w:r w:rsidR="003F3B58" w:rsidRPr="00B93AA6">
        <w:rPr>
          <w:rFonts w:ascii="Calibri" w:hAnsi="Calibri" w:cs="Calibri"/>
          <w:bCs/>
          <w:sz w:val="22"/>
          <w:szCs w:val="22"/>
        </w:rPr>
        <w:t xml:space="preserve"> in the frame hierarchy</w:t>
      </w:r>
      <w:r w:rsidR="00E13FCF">
        <w:rPr>
          <w:rFonts w:ascii="Calibri" w:hAnsi="Calibri" w:cs="Calibri"/>
          <w:bCs/>
          <w:sz w:val="22"/>
          <w:szCs w:val="22"/>
        </w:rPr>
        <w:t xml:space="preserve">. </w:t>
      </w:r>
      <w:r w:rsidR="00BF53BE" w:rsidRPr="00BF53BE">
        <w:rPr>
          <w:rFonts w:ascii="Calibri" w:hAnsi="Calibri" w:cs="Calibri"/>
          <w:b/>
          <w:bCs/>
          <w:color w:val="808080" w:themeColor="background1" w:themeShade="80"/>
          <w:sz w:val="22"/>
          <w:szCs w:val="22"/>
        </w:rPr>
        <w:t>Syn:</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EE7385">
        <w:rPr>
          <w:rFonts w:ascii="Calibri" w:hAnsi="Calibri" w:cs="Calibri"/>
          <w:color w:val="808080" w:themeColor="background1" w:themeShade="80"/>
          <w:sz w:val="12"/>
          <w:szCs w:val="12"/>
        </w:rPr>
        <w:t>Ref: Java_WD_Ex\src\WD_Examples</w:t>
      </w:r>
    </w:p>
    <w:p w14:paraId="7E9A976E" w14:textId="70236977" w:rsidR="003F3B58" w:rsidRDefault="003859D8" w:rsidP="003859D8">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Pr="003859D8">
        <w:rPr>
          <w:rFonts w:ascii="Calibri" w:hAnsi="Calibri" w:cs="Calibri"/>
          <w:bCs/>
          <w:sz w:val="22"/>
          <w:szCs w:val="22"/>
        </w:rPr>
        <w:t>parentFrame() → moves one level up only</w:t>
      </w:r>
      <w:r>
        <w:rPr>
          <w:rFonts w:ascii="Calibri" w:hAnsi="Calibri" w:cs="Calibri"/>
          <w:bCs/>
          <w:sz w:val="22"/>
          <w:szCs w:val="22"/>
        </w:rPr>
        <w:t xml:space="preserve">, </w:t>
      </w:r>
      <w:r w:rsidRPr="003859D8">
        <w:rPr>
          <w:rFonts w:ascii="Calibri" w:hAnsi="Calibri" w:cs="Calibri"/>
          <w:bCs/>
          <w:sz w:val="22"/>
          <w:szCs w:val="22"/>
        </w:rPr>
        <w:t>defaultContent() → moves directly to main page (top level)</w:t>
      </w:r>
    </w:p>
    <w:p w14:paraId="1991DFFC" w14:textId="77777777" w:rsidR="0012541C" w:rsidRDefault="0012541C" w:rsidP="003859D8">
      <w:pPr>
        <w:shd w:val="clear" w:color="auto" w:fill="FFFFFF"/>
        <w:jc w:val="both"/>
        <w:rPr>
          <w:rFonts w:ascii="Calibri" w:hAnsi="Calibri" w:cs="Calibri"/>
          <w:bCs/>
          <w:sz w:val="22"/>
          <w:szCs w:val="22"/>
        </w:rPr>
      </w:pPr>
    </w:p>
    <w:p w14:paraId="03FE8F33" w14:textId="59AA8AC5" w:rsidR="00104B43" w:rsidRPr="002D789C" w:rsidRDefault="00406A7F" w:rsidP="00516C8D">
      <w:pPr>
        <w:shd w:val="clear" w:color="auto" w:fill="FFFFFF"/>
        <w:jc w:val="both"/>
        <w:rPr>
          <w:rFonts w:ascii="Calibri" w:hAnsi="Calibri" w:cs="Calibri"/>
          <w:b/>
          <w:bCs/>
          <w:sz w:val="22"/>
          <w:szCs w:val="22"/>
        </w:rPr>
      </w:pPr>
      <w:r w:rsidRPr="002D789C">
        <w:rPr>
          <w:rFonts w:ascii="Calibri" w:hAnsi="Calibri" w:cs="Calibri"/>
          <w:b/>
          <w:bCs/>
          <w:sz w:val="22"/>
          <w:szCs w:val="22"/>
        </w:rPr>
        <w:t>@. To handle inner frame and adjacent frame</w:t>
      </w:r>
    </w:p>
    <w:p w14:paraId="773230C2" w14:textId="0FB19786" w:rsidR="005D73A5" w:rsidRDefault="005D73A5" w:rsidP="00516C8D">
      <w:pPr>
        <w:shd w:val="clear" w:color="auto" w:fill="FFFFFF"/>
        <w:jc w:val="both"/>
        <w:rPr>
          <w:rFonts w:ascii="Calibri" w:hAnsi="Calibri" w:cs="Calibri"/>
          <w:b/>
          <w:bCs/>
          <w:sz w:val="22"/>
          <w:szCs w:val="22"/>
        </w:rPr>
      </w:pPr>
      <w:r>
        <w:rPr>
          <w:noProof/>
        </w:rPr>
        <w:drawing>
          <wp:inline distT="0" distB="0" distL="0" distR="0" wp14:anchorId="4A91706A" wp14:editId="5AFE52E8">
            <wp:extent cx="1238250" cy="7467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238250" cy="746760"/>
                    </a:xfrm>
                    <a:prstGeom prst="rect">
                      <a:avLst/>
                    </a:prstGeom>
                  </pic:spPr>
                </pic:pic>
              </a:graphicData>
            </a:graphic>
          </wp:inline>
        </w:drawing>
      </w:r>
    </w:p>
    <w:p w14:paraId="400BC42D" w14:textId="758E8285"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5BE73B3D"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 xml:space="preserve">To determine if an element is inside an iframe using Selenium Java, right-click on the suspected element in browser and check if options like "This Frame", "View Frame Source", or "Reload Frame" appear in the context menu; if these options are present, it indicates the element is located within </w:t>
      </w:r>
      <w:r w:rsidR="005A6913">
        <w:rPr>
          <w:rFonts w:ascii="Calibri" w:hAnsi="Calibri" w:cs="Calibri"/>
          <w:bCs/>
          <w:sz w:val="22"/>
          <w:szCs w:val="22"/>
        </w:rPr>
        <w:t>the</w:t>
      </w:r>
      <w:r w:rsidR="00424063" w:rsidRPr="00424063">
        <w:rPr>
          <w:rFonts w:ascii="Calibri" w:hAnsi="Calibri" w:cs="Calibri"/>
          <w:bCs/>
          <w:sz w:val="22"/>
          <w:szCs w:val="22"/>
        </w:rPr>
        <w:t xml:space="preserve">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6C53B6">
        <w:rPr>
          <w:rFonts w:ascii="Calibri" w:hAnsi="Calibri" w:cs="Calibri"/>
          <w:bCs/>
          <w:color w:val="808080" w:themeColor="background1" w:themeShade="80"/>
          <w:sz w:val="12"/>
          <w:szCs w:val="12"/>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409D7E18" w:rsidR="00B0363C" w:rsidRPr="00C631AF" w:rsidRDefault="00F63865" w:rsidP="00C631AF">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D976C1">
        <w:rPr>
          <w:rFonts w:ascii="Calibri" w:hAnsi="Calibri" w:cs="Calibri"/>
          <w:b/>
          <w:color w:val="808080" w:themeColor="background1" w:themeShade="80"/>
          <w:sz w:val="22"/>
          <w:szCs w:val="22"/>
        </w:rPr>
        <w:t>1</w:t>
      </w:r>
      <w:r w:rsidR="00F075F2" w:rsidRPr="00AD32BF">
        <w:rPr>
          <w:rFonts w:ascii="Calibri" w:hAnsi="Calibri" w:cs="Calibri"/>
          <w:b/>
          <w:color w:val="808080" w:themeColor="background1" w:themeShade="80"/>
          <w:sz w:val="22"/>
          <w:szCs w:val="22"/>
        </w:rPr>
        <w:t>:</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D976C1">
        <w:rPr>
          <w:rFonts w:ascii="Calibri" w:hAnsi="Calibri" w:cs="Calibri"/>
          <w:sz w:val="22"/>
          <w:szCs w:val="22"/>
        </w:rPr>
        <w:t xml:space="preserve">, </w:t>
      </w:r>
      <w:r w:rsidR="00D976C1" w:rsidRPr="00AD32BF">
        <w:rPr>
          <w:rFonts w:ascii="Calibri" w:hAnsi="Calibri" w:cs="Calibri"/>
          <w:b/>
          <w:color w:val="808080" w:themeColor="background1" w:themeShade="80"/>
          <w:sz w:val="22"/>
          <w:szCs w:val="22"/>
        </w:rPr>
        <w:t>Ex</w:t>
      </w:r>
      <w:r w:rsidR="00D976C1">
        <w:rPr>
          <w:rFonts w:ascii="Calibri" w:hAnsi="Calibri" w:cs="Calibri"/>
          <w:b/>
          <w:color w:val="808080" w:themeColor="background1" w:themeShade="80"/>
          <w:sz w:val="22"/>
          <w:szCs w:val="22"/>
        </w:rPr>
        <w:t>2</w:t>
      </w:r>
      <w:r w:rsidR="00D976C1" w:rsidRPr="00AD32BF">
        <w:rPr>
          <w:rFonts w:ascii="Calibri" w:hAnsi="Calibri" w:cs="Calibri"/>
          <w:b/>
          <w:color w:val="808080" w:themeColor="background1" w:themeShade="80"/>
          <w:sz w:val="22"/>
          <w:szCs w:val="22"/>
        </w:rPr>
        <w:t>:</w:t>
      </w:r>
      <w:r w:rsidR="00D976C1">
        <w:rPr>
          <w:rFonts w:ascii="Calibri" w:hAnsi="Calibri" w:cs="Calibri"/>
          <w:sz w:val="22"/>
          <w:szCs w:val="22"/>
        </w:rPr>
        <w:t xml:space="preserve"> </w:t>
      </w:r>
      <w:r w:rsidR="00D976C1" w:rsidRPr="0059396D">
        <w:rPr>
          <w:rFonts w:ascii="Calibri" w:hAnsi="Calibri" w:cs="Calibri"/>
          <w:sz w:val="22"/>
          <w:szCs w:val="22"/>
        </w:rPr>
        <w:t>If we don’t write system.setProperty and try to launching the browser then will get this Exc</w:t>
      </w:r>
      <w:r w:rsidR="00D976C1">
        <w:rPr>
          <w:rFonts w:ascii="Calibri" w:hAnsi="Calibri" w:cs="Calibri"/>
          <w:sz w:val="22"/>
          <w:szCs w:val="22"/>
        </w:rPr>
        <w:t>eption</w:t>
      </w:r>
      <w:r w:rsidR="00F075F2" w:rsidRPr="00C631AF">
        <w:rPr>
          <w:rFonts w:ascii="Calibri" w:hAnsi="Calibri" w:cs="Calibri"/>
          <w:sz w:val="22"/>
          <w:szCs w:val="22"/>
        </w:rPr>
        <w:t>)</w:t>
      </w:r>
      <w:r w:rsidR="00A034E9" w:rsidRPr="00C631AF">
        <w:rPr>
          <w:rFonts w:ascii="Calibri" w:hAnsi="Calibri" w:cs="Calibri"/>
          <w:sz w:val="22"/>
          <w:szCs w:val="22"/>
        </w:rPr>
        <w:t>.</w:t>
      </w:r>
    </w:p>
    <w:p w14:paraId="78089766" w14:textId="19B75C5C" w:rsidR="00EB13DB" w:rsidRDefault="00EC4C53" w:rsidP="00322A36">
      <w:pPr>
        <w:shd w:val="clear" w:color="auto" w:fill="FFFFFF"/>
        <w:ind w:firstLine="45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1FED3982" w:rsid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p</w:t>
      </w:r>
      <w:r w:rsidR="00AB7F57">
        <w:rPr>
          <w:rFonts w:ascii="Calibri" w:hAnsi="Calibri" w:cs="Calibri"/>
          <w:b/>
          <w:sz w:val="22"/>
          <w:szCs w:val="22"/>
        </w:rPr>
        <w:t xml:space="preserve"> </w:t>
      </w:r>
      <w:r w:rsidR="00AB7F57">
        <w:rPr>
          <w:rFonts w:ascii="Calibri" w:hAnsi="Calibri" w:cs="Calibri"/>
          <w:sz w:val="22"/>
          <w:szCs w:val="22"/>
        </w:rPr>
        <w:t>occurs when</w:t>
      </w:r>
      <w:r w:rsidR="009A776B" w:rsidRPr="00AB7F57">
        <w:rPr>
          <w:rFonts w:ascii="Calibri" w:hAnsi="Calibri" w:cs="Calibri"/>
          <w:sz w:val="22"/>
          <w:szCs w:val="22"/>
        </w:rPr>
        <w:t xml:space="preserve"> </w:t>
      </w:r>
      <w:r w:rsidR="00AB7F57" w:rsidRPr="00AB7F57">
        <w:rPr>
          <w:rFonts w:ascii="Calibri" w:hAnsi="Calibri" w:cs="Calibri"/>
          <w:sz w:val="22"/>
          <w:szCs w:val="22"/>
        </w:rPr>
        <w:t xml:space="preserve">WD </w:t>
      </w:r>
      <w:r w:rsidR="009A776B" w:rsidRPr="009A776B">
        <w:rPr>
          <w:rFonts w:ascii="Calibri" w:hAnsi="Calibri" w:cs="Calibri"/>
          <w:sz w:val="22"/>
          <w:szCs w:val="22"/>
        </w:rPr>
        <w:t>unexpectedly disconnects or shuts down</w:t>
      </w:r>
      <w:r w:rsidR="00AB7F57">
        <w:rPr>
          <w:rFonts w:ascii="Calibri" w:hAnsi="Calibri" w:cs="Calibri"/>
          <w:sz w:val="22"/>
          <w:szCs w:val="22"/>
        </w:rPr>
        <w:t xml:space="preserve"> b</w:t>
      </w:r>
      <w:r w:rsidR="00AB7F57" w:rsidRPr="009A776B">
        <w:rPr>
          <w:rFonts w:ascii="Calibri" w:hAnsi="Calibri" w:cs="Calibri"/>
          <w:sz w:val="22"/>
          <w:szCs w:val="22"/>
        </w:rPr>
        <w:t>rowser</w:t>
      </w:r>
      <w:r w:rsidR="00AB7F57">
        <w:rPr>
          <w:rFonts w:ascii="Calibri" w:hAnsi="Calibri" w:cs="Calibri"/>
          <w:sz w:val="22"/>
          <w:szCs w:val="22"/>
        </w:rPr>
        <w:t xml:space="preserve"> connection</w:t>
      </w:r>
      <w:r w:rsidR="009A776B" w:rsidRPr="009A776B">
        <w:rPr>
          <w:rFonts w:ascii="Calibri" w:hAnsi="Calibri" w:cs="Calibri"/>
          <w:sz w:val="22"/>
          <w:szCs w:val="22"/>
        </w:rPr>
        <w:t xml:space="preserve">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5ECD1758" w:rsidR="0029417A" w:rsidRDefault="0029417A" w:rsidP="004B36BD">
      <w:pPr>
        <w:numPr>
          <w:ilvl w:val="0"/>
          <w:numId w:val="12"/>
        </w:numPr>
        <w:shd w:val="clear" w:color="auto" w:fill="FFFFFF"/>
        <w:spacing w:after="100" w:afterAutospacing="1"/>
        <w:rPr>
          <w:rFonts w:ascii="Calibri" w:hAnsi="Calibri" w:cs="Calibri"/>
          <w:sz w:val="22"/>
          <w:szCs w:val="22"/>
        </w:rPr>
      </w:pPr>
      <w:r w:rsidRPr="0048237F">
        <w:rPr>
          <w:rFonts w:ascii="Calibri" w:hAnsi="Calibri" w:cs="Calibri"/>
          <w:b/>
          <w:sz w:val="22"/>
          <w:szCs w:val="22"/>
        </w:rPr>
        <w:t>SessionNotCreatedException</w:t>
      </w:r>
      <w:r w:rsidR="0048237F">
        <w:rPr>
          <w:rFonts w:ascii="Calibri" w:hAnsi="Calibri" w:cs="Calibri"/>
          <w:sz w:val="22"/>
          <w:szCs w:val="22"/>
        </w:rPr>
        <w:t xml:space="preserve"> </w:t>
      </w:r>
      <w:r w:rsidR="0048237F" w:rsidRPr="0048237F">
        <w:rPr>
          <w:rFonts w:ascii="Calibri" w:hAnsi="Calibri" w:cs="Calibri"/>
          <w:sz w:val="22"/>
          <w:szCs w:val="22"/>
        </w:rPr>
        <w:t>occurs when WebDriver is unable to create a new browser session.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0DD64EDF"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F07E44">
        <w:rPr>
          <w:rFonts w:ascii="Calibri" w:hAnsi="Calibri" w:cs="Calibri"/>
          <w:b/>
          <w:sz w:val="22"/>
          <w:szCs w:val="22"/>
        </w:rPr>
        <w:t xml:space="preserve"> </w:t>
      </w:r>
      <w:r w:rsidR="00F07E44" w:rsidRPr="0048237F">
        <w:rPr>
          <w:rFonts w:ascii="Calibri" w:hAnsi="Calibri" w:cs="Calibri"/>
          <w:sz w:val="22"/>
          <w:szCs w:val="22"/>
        </w:rPr>
        <w:t>occurs when</w:t>
      </w:r>
      <w:r w:rsidR="00F07E44">
        <w:rPr>
          <w:rFonts w:ascii="Calibri" w:hAnsi="Calibri" w:cs="Calibri"/>
          <w:sz w:val="22"/>
          <w:szCs w:val="22"/>
        </w:rPr>
        <w:t xml:space="preserve"> we</w:t>
      </w:r>
      <w:r w:rsidR="00B6692C">
        <w:rPr>
          <w:rFonts w:ascii="Calibri" w:hAnsi="Calibri" w:cs="Calibri"/>
          <w:sz w:val="22"/>
          <w:szCs w:val="22"/>
        </w:rPr>
        <w:t xml:space="preserve"> </w:t>
      </w:r>
      <w:r w:rsidR="00F07E44" w:rsidRPr="00F07E44">
        <w:rPr>
          <w:rFonts w:ascii="Calibri" w:hAnsi="Calibri" w:cs="Calibri"/>
          <w:sz w:val="22"/>
          <w:szCs w:val="22"/>
        </w:rPr>
        <w:t>try to perform an action on a WebElement that is</w:t>
      </w:r>
      <w:r w:rsidR="00B6692C">
        <w:rPr>
          <w:rFonts w:ascii="Calibri" w:hAnsi="Calibri" w:cs="Calibri"/>
          <w:sz w:val="22"/>
          <w:szCs w:val="22"/>
        </w:rPr>
        <w:t xml:space="preserve"> </w:t>
      </w:r>
      <w:r w:rsidR="008D21E4">
        <w:rPr>
          <w:rFonts w:ascii="Calibri" w:hAnsi="Calibri" w:cs="Calibri"/>
          <w:sz w:val="22"/>
          <w:szCs w:val="22"/>
        </w:rPr>
        <w:t>invalid</w:t>
      </w:r>
      <w:r w:rsidR="00F07E44">
        <w:rPr>
          <w:rFonts w:ascii="Calibri" w:hAnsi="Calibri" w:cs="Calibri"/>
          <w:sz w:val="22"/>
          <w:szCs w:val="22"/>
        </w:rPr>
        <w:t xml:space="preserve"> </w:t>
      </w:r>
      <w:r w:rsidR="00F07E44" w:rsidRPr="00F07E44">
        <w:rPr>
          <w:rFonts w:ascii="Calibri" w:hAnsi="Calibri" w:cs="Calibri"/>
          <w:sz w:val="22"/>
          <w:szCs w:val="22"/>
        </w:rPr>
        <w:t>or inappropriate state.</w:t>
      </w:r>
    </w:p>
    <w:p w14:paraId="5EC14DEF" w14:textId="46E49D71" w:rsidR="00D976C1" w:rsidRDefault="00D976C1" w:rsidP="004B36BD">
      <w:pPr>
        <w:numPr>
          <w:ilvl w:val="0"/>
          <w:numId w:val="12"/>
        </w:numPr>
        <w:shd w:val="clear" w:color="auto" w:fill="FFFFFF"/>
        <w:jc w:val="both"/>
        <w:rPr>
          <w:rFonts w:ascii="Calibri" w:hAnsi="Calibri" w:cs="Calibri"/>
          <w:sz w:val="22"/>
          <w:szCs w:val="22"/>
        </w:rPr>
      </w:pPr>
      <w:r w:rsidRPr="00D976C1">
        <w:rPr>
          <w:rFonts w:ascii="Calibri" w:hAnsi="Calibri" w:cs="Calibri"/>
          <w:b/>
          <w:sz w:val="22"/>
          <w:szCs w:val="22"/>
        </w:rPr>
        <w:t>IllegalStateException</w:t>
      </w:r>
      <w:r w:rsidRPr="00D976C1">
        <w:rPr>
          <w:rFonts w:ascii="Calibri" w:hAnsi="Calibri" w:cs="Calibri"/>
          <w:sz w:val="22"/>
          <w:szCs w:val="22"/>
        </w:rPr>
        <w:t xml:space="preserve"> is a Java runtime exception that occurs when a method is invoked at an inappropriate time or when the application is not in the correct state for the requested operation.</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lastRenderedPageBreak/>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5F22619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xml:space="preserve">@. </w:t>
      </w:r>
      <w:r w:rsidR="007C1A3D">
        <w:rPr>
          <w:rFonts w:ascii="Calibri" w:hAnsi="Calibri" w:cs="Calibri"/>
          <w:b/>
          <w:bCs/>
          <w:sz w:val="22"/>
          <w:szCs w:val="22"/>
        </w:rPr>
        <w:t xml:space="preserve">Headless approach </w:t>
      </w:r>
      <w:r w:rsidR="007C1A3D" w:rsidRPr="007C1A3D">
        <w:rPr>
          <w:rFonts w:ascii="Calibri" w:hAnsi="Calibri" w:cs="Calibri"/>
          <w:b/>
          <w:bCs/>
          <w:color w:val="FF0000"/>
          <w:sz w:val="22"/>
          <w:szCs w:val="22"/>
        </w:rPr>
        <w:t xml:space="preserve">/ </w:t>
      </w:r>
      <w:r>
        <w:rPr>
          <w:rFonts w:ascii="Calibri" w:hAnsi="Calibri" w:cs="Calibri"/>
          <w:b/>
          <w:bCs/>
          <w:sz w:val="22"/>
          <w:szCs w:val="22"/>
        </w:rPr>
        <w:t xml:space="preserve">Headless browser testing </w:t>
      </w:r>
      <w:r w:rsidR="00804CDB">
        <w:rPr>
          <w:rFonts w:ascii="Calibri" w:hAnsi="Calibri" w:cs="Calibri"/>
          <w:b/>
          <w:bCs/>
          <w:sz w:val="22"/>
          <w:szCs w:val="22"/>
        </w:rPr>
        <w:t>/</w:t>
      </w:r>
      <w:r>
        <w:rPr>
          <w:rFonts w:ascii="Calibri" w:hAnsi="Calibri" w:cs="Calibri"/>
          <w:b/>
          <w:bCs/>
          <w:sz w:val="22"/>
          <w:szCs w:val="22"/>
        </w:rPr>
        <w:t xml:space="preserve"> </w:t>
      </w:r>
      <w:r w:rsidR="00E63B4B">
        <w:rPr>
          <w:rFonts w:ascii="Calibri" w:hAnsi="Calibri" w:cs="Calibri"/>
          <w:b/>
          <w:bCs/>
          <w:sz w:val="22"/>
          <w:szCs w:val="22"/>
        </w:rPr>
        <w:t>I</w:t>
      </w:r>
      <w:r>
        <w:rPr>
          <w:rFonts w:ascii="Calibri" w:hAnsi="Calibri" w:cs="Calibri"/>
          <w:b/>
          <w:bCs/>
          <w:sz w:val="22"/>
          <w:szCs w:val="22"/>
        </w:rPr>
        <w:t>ts adv and dis-adv</w:t>
      </w:r>
    </w:p>
    <w:p w14:paraId="33E2AC0E" w14:textId="3AA5D356" w:rsidR="001A4562" w:rsidRDefault="007C1A3D" w:rsidP="000D1207">
      <w:pPr>
        <w:shd w:val="clear" w:color="auto" w:fill="FFFFFF"/>
        <w:jc w:val="both"/>
        <w:rPr>
          <w:rFonts w:ascii="Calibri" w:hAnsi="Calibri" w:cs="Calibri"/>
          <w:bCs/>
          <w:sz w:val="22"/>
          <w:szCs w:val="22"/>
        </w:rPr>
      </w:pPr>
      <w:r w:rsidRPr="00E80193">
        <w:rPr>
          <w:rFonts w:ascii="Calibri" w:hAnsi="Calibri" w:cs="Calibri"/>
          <w:bCs/>
          <w:sz w:val="22"/>
          <w:szCs w:val="22"/>
        </w:rPr>
        <w:t>Headless</w:t>
      </w:r>
      <w:r>
        <w:rPr>
          <w:rFonts w:ascii="Calibri" w:hAnsi="Calibri" w:cs="Calibri"/>
          <w:bCs/>
          <w:sz w:val="22"/>
          <w:szCs w:val="22"/>
        </w:rPr>
        <w:t xml:space="preserve"> browser</w:t>
      </w:r>
      <w:r>
        <w:rPr>
          <w:rFonts w:ascii="Calibri" w:hAnsi="Calibri" w:cs="Calibri"/>
          <w:b/>
          <w:bCs/>
          <w:sz w:val="22"/>
          <w:szCs w:val="22"/>
        </w:rPr>
        <w:t xml:space="preserve"> </w:t>
      </w:r>
      <w:r>
        <w:rPr>
          <w:rFonts w:ascii="Calibri" w:hAnsi="Calibri" w:cs="Calibri"/>
          <w:bCs/>
          <w:sz w:val="22"/>
          <w:szCs w:val="22"/>
        </w:rPr>
        <w:t xml:space="preserve">performs same functionality as a standard browser but it </w:t>
      </w:r>
      <w:r w:rsidRPr="00962AC0">
        <w:rPr>
          <w:rFonts w:ascii="Calibri" w:hAnsi="Calibri" w:cs="Calibri"/>
          <w:bCs/>
          <w:sz w:val="22"/>
          <w:szCs w:val="22"/>
        </w:rPr>
        <w:t>Run</w:t>
      </w:r>
      <w:r>
        <w:rPr>
          <w:rFonts w:ascii="Calibri" w:hAnsi="Calibri" w:cs="Calibri"/>
          <w:bCs/>
          <w:sz w:val="22"/>
          <w:szCs w:val="22"/>
        </w:rPr>
        <w:t>s</w:t>
      </w:r>
      <w:r w:rsidRPr="00962AC0">
        <w:rPr>
          <w:rFonts w:ascii="Calibri" w:hAnsi="Calibri" w:cs="Calibri"/>
          <w:bCs/>
          <w:sz w:val="22"/>
          <w:szCs w:val="22"/>
        </w:rPr>
        <w:t xml:space="preserve"> UI tests without opening browser GUI.</w:t>
      </w:r>
      <w:r>
        <w:rPr>
          <w:rFonts w:ascii="Calibri" w:hAnsi="Calibri" w:cs="Calibri"/>
          <w:bCs/>
          <w:sz w:val="22"/>
          <w:szCs w:val="22"/>
        </w:rPr>
        <w:t xml:space="preserve"> </w:t>
      </w:r>
    </w:p>
    <w:p w14:paraId="1D191B88" w14:textId="5360DD63"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w:t>
      </w:r>
      <w:r w:rsidR="007C1A3D" w:rsidRPr="00973274">
        <w:rPr>
          <w:rFonts w:ascii="Calibri" w:hAnsi="Calibri" w:cs="Calibri"/>
          <w:bCs/>
          <w:sz w:val="22"/>
          <w:szCs w:val="22"/>
        </w:rPr>
        <w:t>Headless drivers are used for fas</w:t>
      </w:r>
      <w:r w:rsidR="007C1A3D">
        <w:rPr>
          <w:rFonts w:ascii="Calibri" w:hAnsi="Calibri" w:cs="Calibri"/>
          <w:bCs/>
          <w:sz w:val="22"/>
          <w:szCs w:val="22"/>
        </w:rPr>
        <w:t xml:space="preserve">ter test execution compare to normal UI Browser test execution </w:t>
      </w:r>
      <w:r>
        <w:rPr>
          <w:rFonts w:ascii="Calibri" w:hAnsi="Calibri" w:cs="Calibri"/>
          <w:bCs/>
          <w:sz w:val="22"/>
          <w:szCs w:val="22"/>
        </w:rPr>
        <w:t>(no rendering overhead), Lower resource consumption (RAM &amp; CPU), CI/CD friendly (no display needed), Parallel execution friendly, better for server environment.</w:t>
      </w:r>
    </w:p>
    <w:p w14:paraId="6EE077B1" w14:textId="77777777" w:rsidR="00E02776" w:rsidRDefault="00E02776" w:rsidP="00E02776">
      <w:pPr>
        <w:shd w:val="clear" w:color="auto" w:fill="FFFFFF"/>
        <w:jc w:val="both"/>
        <w:rPr>
          <w:rFonts w:ascii="Calibri" w:hAnsi="Calibri" w:cs="Calibri"/>
          <w:bCs/>
          <w:sz w:val="22"/>
          <w:szCs w:val="22"/>
        </w:rPr>
      </w:pPr>
      <w:r w:rsidRPr="00E02776">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962AC0">
        <w:rPr>
          <w:rFonts w:ascii="Calibri" w:hAnsi="Calibri" w:cs="Calibri"/>
          <w:bCs/>
          <w:sz w:val="22"/>
          <w:szCs w:val="22"/>
        </w:rPr>
        <w:t xml:space="preserve">Headless </w:t>
      </w:r>
      <w:r>
        <w:rPr>
          <w:rFonts w:ascii="Calibri" w:hAnsi="Calibri" w:cs="Calibri"/>
          <w:bCs/>
          <w:sz w:val="22"/>
          <w:szCs w:val="22"/>
        </w:rPr>
        <w:t>C</w:t>
      </w:r>
      <w:r w:rsidRPr="00962AC0">
        <w:rPr>
          <w:rFonts w:ascii="Calibri" w:hAnsi="Calibri" w:cs="Calibri"/>
          <w:bCs/>
          <w:sz w:val="22"/>
          <w:szCs w:val="22"/>
        </w:rPr>
        <w:t>hrome</w:t>
      </w:r>
      <w:r>
        <w:rPr>
          <w:rFonts w:ascii="Calibri" w:hAnsi="Calibri" w:cs="Calibri"/>
          <w:bCs/>
          <w:sz w:val="22"/>
          <w:szCs w:val="22"/>
        </w:rPr>
        <w:t xml:space="preserve"> and PhantomJS.</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5839BC6"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w:t>
      </w:r>
      <w:r w:rsidR="001D190F" w:rsidRPr="001D190F">
        <w:rPr>
          <w:rFonts w:ascii="Calibri" w:hAnsi="Calibri" w:cs="Calibri"/>
          <w:b/>
          <w:bCs/>
          <w:color w:val="FF0000"/>
          <w:sz w:val="22"/>
          <w:szCs w:val="22"/>
        </w:rPr>
        <w:t>/</w:t>
      </w:r>
      <w:r w:rsidR="00304508">
        <w:rPr>
          <w:rFonts w:ascii="Calibri" w:hAnsi="Calibri" w:cs="Calibri"/>
          <w:b/>
          <w:bCs/>
          <w:sz w:val="22"/>
          <w:szCs w:val="22"/>
        </w:rPr>
        <w:t xml:space="preserve">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72527EB6" w:rsidR="00642869" w:rsidRDefault="008A373E" w:rsidP="00793FAE">
      <w:pPr>
        <w:pStyle w:val="ListParagraph"/>
        <w:numPr>
          <w:ilvl w:val="0"/>
          <w:numId w:val="85"/>
        </w:numPr>
        <w:shd w:val="clear" w:color="auto" w:fill="FFFFFF"/>
        <w:jc w:val="both"/>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 xml:space="preserve">ssible we can use </w:t>
      </w:r>
      <w:r w:rsidR="0000710D" w:rsidRPr="004E799B">
        <w:rPr>
          <w:rFonts w:ascii="Calibri" w:hAnsi="Calibri" w:cs="Calibri"/>
          <w:color w:val="808080" w:themeColor="background1" w:themeShade="80"/>
          <w:sz w:val="22"/>
          <w:szCs w:val="22"/>
        </w:rPr>
        <w:t>sendKeys()</w:t>
      </w:r>
      <w:r w:rsidR="0000710D" w:rsidRPr="0000710D">
        <w:rPr>
          <w:rFonts w:ascii="Calibri" w:hAnsi="Calibri" w:cs="Calibri"/>
          <w:sz w:val="22"/>
          <w:szCs w:val="22"/>
        </w:rPr>
        <w:t xml:space="preserve">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416306">
      <w:pPr>
        <w:pStyle w:val="ListParagraph"/>
        <w:shd w:val="clear" w:color="auto" w:fill="FFFFFF"/>
        <w:ind w:left="450"/>
        <w:jc w:val="both"/>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074A7239" w:rsidR="0043261C" w:rsidRPr="0000710D" w:rsidRDefault="0000710D" w:rsidP="00793FAE">
      <w:pPr>
        <w:pStyle w:val="ListParagraph"/>
        <w:numPr>
          <w:ilvl w:val="0"/>
          <w:numId w:val="85"/>
        </w:numPr>
        <w:shd w:val="clear" w:color="auto" w:fill="FFFFFF"/>
        <w:jc w:val="both"/>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r w:rsidR="002D35EA">
        <w:rPr>
          <w:rFonts w:ascii="Calibri" w:hAnsi="Calibri" w:cs="Calibri"/>
          <w:sz w:val="22"/>
          <w:szCs w:val="22"/>
        </w:rPr>
        <w:t>.</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17444C7A" w14:textId="3A99E184" w:rsidR="002F7F16" w:rsidRPr="002F7F16" w:rsidRDefault="002F7F16" w:rsidP="002F7F16">
      <w:pPr>
        <w:shd w:val="clear" w:color="auto" w:fill="FFFFFF"/>
        <w:jc w:val="both"/>
        <w:rPr>
          <w:rFonts w:ascii="Calibri" w:hAnsi="Calibri" w:cs="Calibri"/>
          <w:bCs/>
          <w:sz w:val="22"/>
          <w:szCs w:val="22"/>
        </w:rPr>
      </w:pPr>
      <w:r w:rsidRPr="002F7F16">
        <w:rPr>
          <w:rFonts w:ascii="Calibri" w:hAnsi="Calibri" w:cs="Calibri"/>
          <w:bCs/>
          <w:sz w:val="22"/>
          <w:szCs w:val="22"/>
        </w:rPr>
        <w:t>Selenium does not directly handle file downloads (no built-in API to download files)</w:t>
      </w:r>
      <w:r>
        <w:rPr>
          <w:rFonts w:ascii="Calibri" w:hAnsi="Calibri" w:cs="Calibri"/>
          <w:bCs/>
          <w:sz w:val="22"/>
          <w:szCs w:val="22"/>
        </w:rPr>
        <w:t xml:space="preserve"> directly</w:t>
      </w:r>
      <w:r w:rsidRPr="002F7F16">
        <w:rPr>
          <w:rFonts w:ascii="Calibri" w:hAnsi="Calibri" w:cs="Calibri"/>
          <w:bCs/>
          <w:sz w:val="22"/>
          <w:szCs w:val="22"/>
        </w:rPr>
        <w:t>. Instead, we configure</w:t>
      </w:r>
      <w:r w:rsidR="00286454">
        <w:rPr>
          <w:rFonts w:ascii="Calibri" w:hAnsi="Calibri" w:cs="Calibri"/>
          <w:bCs/>
          <w:sz w:val="22"/>
          <w:szCs w:val="22"/>
        </w:rPr>
        <w:t xml:space="preserve"> the</w:t>
      </w:r>
      <w:r w:rsidRPr="002F7F16">
        <w:rPr>
          <w:rFonts w:ascii="Calibri" w:hAnsi="Calibri" w:cs="Calibri"/>
          <w:bCs/>
          <w:sz w:val="22"/>
          <w:szCs w:val="22"/>
        </w:rPr>
        <w:t xml:space="preserve"> browser-specific settings like </w:t>
      </w:r>
      <w:r w:rsidRPr="00C71DAE">
        <w:rPr>
          <w:rFonts w:ascii="Calibri" w:hAnsi="Calibri" w:cs="Calibri"/>
          <w:bCs/>
          <w:color w:val="808080" w:themeColor="background1" w:themeShade="80"/>
          <w:sz w:val="22"/>
          <w:szCs w:val="22"/>
        </w:rPr>
        <w:t>ChromeOptions</w:t>
      </w:r>
      <w:r w:rsidRPr="002F7F16">
        <w:rPr>
          <w:rFonts w:ascii="Calibri" w:hAnsi="Calibri" w:cs="Calibri"/>
          <w:bCs/>
          <w:sz w:val="22"/>
          <w:szCs w:val="22"/>
        </w:rPr>
        <w:t xml:space="preserve"> or </w:t>
      </w:r>
      <w:r w:rsidRPr="00C71DAE">
        <w:rPr>
          <w:rFonts w:ascii="Calibri" w:hAnsi="Calibri" w:cs="Calibri"/>
          <w:bCs/>
          <w:color w:val="808080" w:themeColor="background1" w:themeShade="80"/>
          <w:sz w:val="22"/>
          <w:szCs w:val="22"/>
        </w:rPr>
        <w:t>FirefoxProfile</w:t>
      </w:r>
      <w:r w:rsidRPr="002F7F16">
        <w:rPr>
          <w:rFonts w:ascii="Calibri" w:hAnsi="Calibri" w:cs="Calibri"/>
          <w:bCs/>
          <w:sz w:val="22"/>
          <w:szCs w:val="22"/>
        </w:rPr>
        <w:t xml:space="preserve"> to disable download prompts and automatically save files to a desired location.</w:t>
      </w:r>
    </w:p>
    <w:p w14:paraId="0E968043" w14:textId="481FE1E4" w:rsidR="00856EF0" w:rsidRPr="00332AE8" w:rsidRDefault="004865FE" w:rsidP="009C53A7">
      <w:pPr>
        <w:shd w:val="clear" w:color="auto" w:fill="FFFFFF"/>
        <w:jc w:val="both"/>
        <w:rPr>
          <w:rFonts w:ascii="Calibri" w:hAnsi="Calibri" w:cs="Calibri"/>
          <w:bCs/>
          <w:color w:val="808080" w:themeColor="background1" w:themeShade="80"/>
          <w:sz w:val="22"/>
          <w:szCs w:val="22"/>
        </w:rPr>
      </w:pPr>
      <w:r w:rsidRPr="004865FE">
        <w:rPr>
          <w:rFonts w:ascii="Calibri" w:hAnsi="Calibri" w:cs="Calibri"/>
          <w:b/>
          <w:color w:val="808080" w:themeColor="background1" w:themeShade="80"/>
          <w:sz w:val="22"/>
          <w:szCs w:val="22"/>
        </w:rPr>
        <w:t>Syn:</w:t>
      </w:r>
      <w:r>
        <w:rPr>
          <w:rFonts w:ascii="Calibri" w:hAnsi="Calibri" w:cs="Calibri"/>
          <w:color w:val="808080" w:themeColor="background1" w:themeShade="80"/>
          <w:sz w:val="22"/>
          <w:szCs w:val="22"/>
        </w:rPr>
        <w:t xml:space="preserve"> </w:t>
      </w:r>
      <w:r w:rsidR="00B33806" w:rsidRPr="00332AE8">
        <w:rPr>
          <w:rFonts w:ascii="Calibri" w:hAnsi="Calibri" w:cs="Calibri"/>
          <w:color w:val="808080" w:themeColor="background1" w:themeShade="80"/>
          <w:sz w:val="22"/>
          <w:szCs w:val="22"/>
        </w:rPr>
        <w:t>ChromeOptions ops = new ChromeOptions(); ops.addArguments(“</w:t>
      </w:r>
      <w:r w:rsidR="007006F9" w:rsidRPr="00332AE8">
        <w:rPr>
          <w:rFonts w:ascii="Calibri" w:hAnsi="Calibri" w:cs="Calibri"/>
          <w:color w:val="808080" w:themeColor="background1" w:themeShade="80"/>
          <w:sz w:val="22"/>
          <w:szCs w:val="22"/>
        </w:rPr>
        <w:t>download.default_directory</w:t>
      </w:r>
      <w:r w:rsidR="00B33806" w:rsidRPr="00332AE8">
        <w:rPr>
          <w:rFonts w:ascii="Calibri" w:hAnsi="Calibri" w:cs="Calibri"/>
          <w:color w:val="808080" w:themeColor="background1" w:themeShade="80"/>
          <w:sz w:val="22"/>
          <w:szCs w:val="22"/>
        </w:rPr>
        <w:t>=D:\\Downloads”);</w:t>
      </w:r>
    </w:p>
    <w:p w14:paraId="633C3183" w14:textId="77777777" w:rsidR="002F7F16" w:rsidRDefault="002F7F16" w:rsidP="00060AC4">
      <w:pPr>
        <w:shd w:val="clear" w:color="auto" w:fill="FFFFFF"/>
        <w:rPr>
          <w:rFonts w:ascii="Calibri" w:hAnsi="Calibri" w:cs="Calibri"/>
          <w:b/>
          <w:bCs/>
          <w:sz w:val="22"/>
          <w:szCs w:val="22"/>
        </w:rPr>
      </w:pPr>
    </w:p>
    <w:p w14:paraId="24F91BA3" w14:textId="29DECBC6"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8A9B508"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00294258">
        <w:rPr>
          <w:rFonts w:ascii="Calibri" w:hAnsi="Calibri" w:cs="Calibri"/>
          <w:sz w:val="22"/>
          <w:szCs w:val="22"/>
        </w:rPr>
        <w:t>/tabs</w:t>
      </w:r>
      <w:r w:rsidRPr="00EC0540">
        <w:rPr>
          <w:rFonts w:ascii="Calibri" w:hAnsi="Calibri" w:cs="Calibri"/>
          <w:sz w:val="22"/>
          <w:szCs w:val="22"/>
        </w:rPr>
        <w:t xml:space="preserve"> and its return type is </w:t>
      </w:r>
      <w:r w:rsidRPr="004130AF">
        <w:rPr>
          <w:rFonts w:ascii="Calibri" w:hAnsi="Calibri" w:cs="Calibri"/>
          <w:color w:val="808080" w:themeColor="background1" w:themeShade="80"/>
          <w:sz w:val="22"/>
          <w:szCs w:val="22"/>
        </w:rPr>
        <w:t>S</w:t>
      </w:r>
      <w:r w:rsidR="00294258" w:rsidRPr="004130AF">
        <w:rPr>
          <w:rFonts w:ascii="Calibri" w:hAnsi="Calibri" w:cs="Calibri"/>
          <w:color w:val="808080" w:themeColor="background1" w:themeShade="80"/>
          <w:sz w:val="22"/>
          <w:szCs w:val="22"/>
        </w:rPr>
        <w:t>et&lt;S</w:t>
      </w:r>
      <w:r w:rsidRPr="004130AF">
        <w:rPr>
          <w:rFonts w:ascii="Calibri" w:hAnsi="Calibri" w:cs="Calibri"/>
          <w:color w:val="808080" w:themeColor="background1" w:themeShade="80"/>
          <w:sz w:val="22"/>
          <w:szCs w:val="22"/>
        </w:rPr>
        <w:t>tring</w:t>
      </w:r>
      <w:r w:rsidR="00294258" w:rsidRPr="004130AF">
        <w:rPr>
          <w:rFonts w:ascii="Calibri" w:hAnsi="Calibri" w:cs="Calibri"/>
          <w:color w:val="808080" w:themeColor="background1" w:themeShade="80"/>
          <w:sz w:val="22"/>
          <w:szCs w:val="22"/>
        </w:rPr>
        <w:t>&gt;</w:t>
      </w:r>
      <w:r w:rsidR="001F02F8">
        <w:rPr>
          <w:rFonts w:ascii="Calibri" w:hAnsi="Calibri" w:cs="Calibri"/>
          <w:sz w:val="22"/>
          <w:szCs w:val="22"/>
        </w:rPr>
        <w:t>.</w:t>
      </w:r>
      <w:r w:rsidR="00FF4A06">
        <w:rPr>
          <w:rFonts w:ascii="Calibri" w:hAnsi="Calibri" w:cs="Calibri"/>
          <w:sz w:val="22"/>
          <w:szCs w:val="22"/>
        </w:rPr>
        <w:t xml:space="preserve"> Used when multiple windows are opened.</w:t>
      </w:r>
    </w:p>
    <w:p w14:paraId="29BBFFC9" w14:textId="3BEDE2A3"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w:t>
      </w:r>
      <w:r w:rsidRPr="00EC0540">
        <w:rPr>
          <w:rFonts w:ascii="Calibri" w:hAnsi="Calibri" w:cs="Calibri"/>
          <w:sz w:val="22"/>
          <w:szCs w:val="22"/>
        </w:rPr>
        <w:t>current</w:t>
      </w:r>
      <w:r w:rsidR="00624D29">
        <w:rPr>
          <w:rFonts w:ascii="Calibri" w:hAnsi="Calibri" w:cs="Calibri"/>
          <w:sz w:val="22"/>
          <w:szCs w:val="22"/>
        </w:rPr>
        <w:t xml:space="preserve"> active</w:t>
      </w:r>
      <w:r w:rsidRPr="00EC0540">
        <w:rPr>
          <w:rFonts w:ascii="Calibri" w:hAnsi="Calibri" w:cs="Calibri"/>
          <w:sz w:val="22"/>
          <w:szCs w:val="22"/>
        </w:rPr>
        <w:t xml:space="preserve"> </w:t>
      </w:r>
      <w:r w:rsidR="005C742B">
        <w:rPr>
          <w:rFonts w:ascii="Calibri" w:hAnsi="Calibri" w:cs="Calibri"/>
          <w:sz w:val="22"/>
          <w:szCs w:val="22"/>
        </w:rPr>
        <w:t>window</w:t>
      </w:r>
      <w:r w:rsidR="00624D29">
        <w:rPr>
          <w:rFonts w:ascii="Calibri" w:hAnsi="Calibri" w:cs="Calibri"/>
          <w:sz w:val="22"/>
          <w:szCs w:val="22"/>
        </w:rPr>
        <w:t>/tab</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sidRPr="004130AF">
        <w:rPr>
          <w:rFonts w:ascii="Calibri" w:hAnsi="Calibri" w:cs="Calibri"/>
          <w:color w:val="808080" w:themeColor="background1" w:themeShade="80"/>
          <w:sz w:val="22"/>
          <w:szCs w:val="22"/>
        </w:rPr>
        <w:t>S</w:t>
      </w:r>
      <w:r w:rsidRPr="004130AF">
        <w:rPr>
          <w:rFonts w:ascii="Calibri" w:hAnsi="Calibri" w:cs="Calibri"/>
          <w:color w:val="808080" w:themeColor="background1" w:themeShade="80"/>
          <w:sz w:val="22"/>
          <w:szCs w:val="22"/>
        </w:rPr>
        <w:t>tring</w:t>
      </w:r>
      <w:r w:rsidR="00FF4A06">
        <w:rPr>
          <w:rFonts w:ascii="Calibri" w:hAnsi="Calibri" w:cs="Calibri"/>
          <w:sz w:val="22"/>
          <w:szCs w:val="22"/>
        </w:rPr>
        <w:t>. Used to identify the current window.</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9883195"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sidRPr="00D93C02">
        <w:rPr>
          <w:rFonts w:ascii="Calibri" w:hAnsi="Calibri" w:cs="Calibri"/>
          <w:b/>
          <w:bCs/>
          <w:color w:val="808080" w:themeColor="background1" w:themeShade="80"/>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w:t>
      </w:r>
      <w:r w:rsidR="005800C5" w:rsidRPr="00D93C02">
        <w:rPr>
          <w:rFonts w:ascii="Calibri" w:hAnsi="Calibri" w:cs="Calibri"/>
          <w:b/>
          <w:bCs/>
          <w:color w:val="808080" w:themeColor="background1" w:themeShade="80"/>
          <w:sz w:val="22"/>
          <w:szCs w:val="22"/>
        </w:rPr>
        <w:t>out</w:t>
      </w:r>
      <w:r w:rsidR="005800C5">
        <w:rPr>
          <w:rFonts w:ascii="Calibri" w:hAnsi="Calibri" w:cs="Calibri"/>
          <w:bCs/>
          <w:sz w:val="22"/>
          <w:szCs w:val="22"/>
        </w:rPr>
        <w:t xml:space="preserve">’ is the static variable of type PrintStream present in ‘System’ class. </w:t>
      </w:r>
      <w:r w:rsidR="00D93C02">
        <w:rPr>
          <w:rFonts w:ascii="Calibri" w:hAnsi="Calibri" w:cs="Calibri"/>
          <w:bCs/>
          <w:sz w:val="22"/>
          <w:szCs w:val="22"/>
        </w:rPr>
        <w:t>‘</w:t>
      </w:r>
      <w:r w:rsidR="005800C5" w:rsidRPr="00D93C02">
        <w:rPr>
          <w:rFonts w:ascii="Calibri" w:hAnsi="Calibri" w:cs="Calibri"/>
          <w:bCs/>
          <w:color w:val="808080" w:themeColor="background1" w:themeShade="80"/>
          <w:sz w:val="22"/>
          <w:szCs w:val="22"/>
        </w:rPr>
        <w:t>println()</w:t>
      </w:r>
      <w:r w:rsidR="005800C5">
        <w:rPr>
          <w:rFonts w:ascii="Calibri" w:hAnsi="Calibri" w:cs="Calibri"/>
          <w:bCs/>
          <w:sz w:val="22"/>
          <w:szCs w:val="22"/>
        </w:rPr>
        <w:t>’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6E7367CF"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w:t>
      </w:r>
      <w:r w:rsidR="008D26D2" w:rsidRPr="008D26D2">
        <w:rPr>
          <w:rFonts w:ascii="Calibri" w:hAnsi="Calibri" w:cs="Calibri"/>
          <w:sz w:val="22"/>
          <w:szCs w:val="22"/>
        </w:rPr>
        <w:t xml:space="preserve">we can handle them using </w:t>
      </w:r>
      <w:r w:rsidR="00477B8D" w:rsidRPr="00477B8D">
        <w:rPr>
          <w:rFonts w:ascii="Calibri" w:hAnsi="Calibri" w:cs="Calibri"/>
          <w:b/>
          <w:sz w:val="22"/>
          <w:szCs w:val="22"/>
        </w:rPr>
        <w:t>E</w:t>
      </w:r>
      <w:r w:rsidR="008D26D2" w:rsidRPr="00477B8D">
        <w:rPr>
          <w:rFonts w:ascii="Calibri" w:hAnsi="Calibri" w:cs="Calibri"/>
          <w:b/>
          <w:sz w:val="22"/>
          <w:szCs w:val="22"/>
        </w:rPr>
        <w:t xml:space="preserve">xception </w:t>
      </w:r>
      <w:r w:rsidR="00477B8D" w:rsidRPr="00477B8D">
        <w:rPr>
          <w:rFonts w:ascii="Calibri" w:hAnsi="Calibri" w:cs="Calibri"/>
          <w:b/>
          <w:sz w:val="22"/>
          <w:szCs w:val="22"/>
        </w:rPr>
        <w:t>H</w:t>
      </w:r>
      <w:r w:rsidR="008D26D2" w:rsidRPr="00477B8D">
        <w:rPr>
          <w:rFonts w:ascii="Calibri" w:hAnsi="Calibri" w:cs="Calibri"/>
          <w:b/>
          <w:sz w:val="22"/>
          <w:szCs w:val="22"/>
        </w:rPr>
        <w:t>andling</w:t>
      </w:r>
      <w:r w:rsidR="008D26D2" w:rsidRPr="008D26D2">
        <w:rPr>
          <w:rFonts w:ascii="Calibri" w:hAnsi="Calibri" w:cs="Calibri"/>
          <w:sz w:val="22"/>
          <w:szCs w:val="22"/>
        </w:rPr>
        <w:t xml:space="preserve"> mechanisms like </w:t>
      </w:r>
      <w:r w:rsidR="008D26D2" w:rsidRPr="00924923">
        <w:rPr>
          <w:rFonts w:ascii="Calibri" w:hAnsi="Calibri" w:cs="Calibri"/>
          <w:b/>
          <w:sz w:val="22"/>
          <w:szCs w:val="22"/>
        </w:rPr>
        <w:t>try-catch</w:t>
      </w:r>
      <w:r w:rsidR="008D26D2" w:rsidRPr="008D26D2">
        <w:rPr>
          <w:rFonts w:ascii="Calibri" w:hAnsi="Calibri" w:cs="Calibri"/>
          <w:sz w:val="22"/>
          <w:szCs w:val="22"/>
        </w:rPr>
        <w:t xml:space="preserve"> blocks within Selenium WebDriver tests.</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1D90CB79"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2447C9">
        <w:rPr>
          <w:rFonts w:ascii="Calibri" w:hAnsi="Calibri" w:cs="Calibri"/>
          <w:sz w:val="22"/>
          <w:szCs w:val="22"/>
        </w:rPr>
        <w:t>(</w:t>
      </w:r>
      <w:r w:rsidR="002447C9" w:rsidRPr="00AF46BC">
        <w:rPr>
          <w:rFonts w:ascii="Calibri" w:hAnsi="Calibri" w:cs="Calibri"/>
          <w:color w:val="808080" w:themeColor="background1" w:themeShade="80"/>
          <w:sz w:val="22"/>
          <w:szCs w:val="22"/>
        </w:rPr>
        <w:t>Used to track test execution events in real time</w:t>
      </w:r>
      <w:r w:rsidR="002447C9">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r w:rsidR="002447C9">
        <w:rPr>
          <w:rFonts w:ascii="Calibri" w:hAnsi="Calibri" w:cs="Calibri"/>
          <w:b/>
          <w:sz w:val="22"/>
          <w:szCs w:val="22"/>
        </w:rPr>
        <w:t xml:space="preserve"> </w:t>
      </w:r>
      <w:r w:rsidR="002447C9" w:rsidRPr="002447C9">
        <w:rPr>
          <w:rFonts w:ascii="Calibri" w:hAnsi="Calibri" w:cs="Calibri"/>
          <w:sz w:val="22"/>
          <w:szCs w:val="22"/>
        </w:rPr>
        <w:t>(</w:t>
      </w:r>
      <w:r w:rsidR="002447C9" w:rsidRPr="00AF46BC">
        <w:rPr>
          <w:rFonts w:ascii="Calibri" w:hAnsi="Calibri" w:cs="Calibri"/>
          <w:color w:val="808080" w:themeColor="background1" w:themeShade="80"/>
          <w:sz w:val="22"/>
          <w:szCs w:val="22"/>
        </w:rPr>
        <w:t>Used to generate customized reports after the entire test suite execution</w:t>
      </w:r>
      <w:r w:rsidR="001D74D9">
        <w:rPr>
          <w:rFonts w:ascii="Calibri" w:hAnsi="Calibri" w:cs="Calibri"/>
          <w:color w:val="808080" w:themeColor="background1" w:themeShade="80"/>
          <w:sz w:val="22"/>
          <w:szCs w:val="22"/>
        </w:rPr>
        <w:t xml:space="preserve"> done</w:t>
      </w:r>
      <w:r w:rsidR="002447C9" w:rsidRPr="002447C9">
        <w:rPr>
          <w:rFonts w:ascii="Calibri" w:hAnsi="Calibri" w:cs="Calibri"/>
          <w:sz w:val="22"/>
          <w:szCs w:val="22"/>
        </w:rPr>
        <w:t>)</w:t>
      </w:r>
      <w:r w:rsidR="002447C9">
        <w:rPr>
          <w:rFonts w:ascii="Calibri" w:hAnsi="Calibri" w:cs="Calibri"/>
          <w:sz w:val="22"/>
          <w:szCs w:val="22"/>
        </w:rPr>
        <w:t>.</w:t>
      </w:r>
    </w:p>
    <w:p w14:paraId="1F1DCA7A" w14:textId="794209DB" w:rsidR="00006F1A" w:rsidRDefault="00006F1A" w:rsidP="002A7F6C">
      <w:pPr>
        <w:rPr>
          <w:rFonts w:ascii="Calibri" w:hAnsi="Calibri" w:cs="Calibri"/>
          <w:b/>
          <w:bCs/>
          <w:sz w:val="22"/>
          <w:szCs w:val="22"/>
        </w:rPr>
      </w:pPr>
    </w:p>
    <w:p w14:paraId="35533377" w14:textId="77777777" w:rsidR="00321329" w:rsidRDefault="006552CD" w:rsidP="00321329">
      <w:pPr>
        <w:jc w:val="both"/>
        <w:rPr>
          <w:rFonts w:ascii="Calibri" w:hAnsi="Calibri" w:cs="Calibri"/>
          <w:bCs/>
          <w:sz w:val="22"/>
          <w:szCs w:val="22"/>
        </w:rPr>
      </w:pPr>
      <w:r>
        <w:rPr>
          <w:rFonts w:ascii="Calibri" w:hAnsi="Calibri" w:cs="Calibri"/>
          <w:b/>
          <w:bCs/>
          <w:sz w:val="22"/>
          <w:szCs w:val="22"/>
        </w:rPr>
        <w:t xml:space="preserve">@. Prepare customized html report using TestNG in Hybrid Framework </w:t>
      </w:r>
    </w:p>
    <w:p w14:paraId="5D27AD34" w14:textId="024ABB1B" w:rsidR="006552CD" w:rsidRDefault="000A5178" w:rsidP="00321329">
      <w:pPr>
        <w:jc w:val="both"/>
        <w:rPr>
          <w:rFonts w:ascii="Calibri" w:hAnsi="Calibri" w:cs="Calibri"/>
          <w:bCs/>
          <w:sz w:val="22"/>
          <w:szCs w:val="22"/>
        </w:rPr>
      </w:pPr>
      <w:r w:rsidRPr="000A5178">
        <w:rPr>
          <w:rFonts w:ascii="Calibri" w:hAnsi="Calibri" w:cs="Calibri"/>
          <w:bCs/>
          <w:sz w:val="22"/>
          <w:szCs w:val="22"/>
        </w:rPr>
        <w:t xml:space="preserve">In a TestNG Hybrid Framework, default HTML reports are generated automatically in the test-output folder using </w:t>
      </w:r>
      <w:r w:rsidR="00B2308C">
        <w:rPr>
          <w:rFonts w:ascii="Calibri" w:hAnsi="Calibri" w:cs="Calibri"/>
          <w:bCs/>
          <w:sz w:val="22"/>
          <w:szCs w:val="22"/>
        </w:rPr>
        <w:t xml:space="preserve">default.html / </w:t>
      </w:r>
      <w:r w:rsidRPr="000A5178">
        <w:rPr>
          <w:rFonts w:ascii="Calibri" w:hAnsi="Calibri" w:cs="Calibri"/>
          <w:bCs/>
          <w:sz w:val="22"/>
          <w:szCs w:val="22"/>
        </w:rPr>
        <w:t>index.html. However, for customized HTML reports, we use listeners like ITestListener or reporting tools like Extent Reports to enhance and personalize test execution reports.</w:t>
      </w:r>
    </w:p>
    <w:p w14:paraId="05F35092" w14:textId="77777777" w:rsidR="000A5178" w:rsidRPr="006552CD" w:rsidRDefault="000A5178"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3AB8D42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lastRenderedPageBreak/>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 xml:space="preserve">where we want to insert </w:t>
      </w:r>
      <w:r w:rsidR="00BC306F">
        <w:rPr>
          <w:rFonts w:ascii="Calibri" w:hAnsi="Calibri" w:cs="Calibri"/>
          <w:sz w:val="22"/>
          <w:szCs w:val="22"/>
        </w:rPr>
        <w:t xml:space="preserve">a </w:t>
      </w:r>
      <w:r w:rsidR="00BA7711">
        <w:rPr>
          <w:rFonts w:ascii="Calibri" w:hAnsi="Calibri" w:cs="Calibri"/>
          <w:sz w:val="22"/>
          <w:szCs w:val="22"/>
        </w:rPr>
        <w:t>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 xml:space="preserve">Focus on particular </w:t>
      </w:r>
      <w:r w:rsidR="00943BA8">
        <w:rPr>
          <w:rFonts w:ascii="Calibri" w:hAnsi="Calibri" w:cs="Calibri"/>
          <w:sz w:val="22"/>
          <w:szCs w:val="22"/>
        </w:rPr>
        <w:t>line</w:t>
      </w:r>
      <w:r w:rsidR="00D32F59" w:rsidRPr="00EC3B1B">
        <w:rPr>
          <w:rFonts w:ascii="Calibri" w:hAnsi="Calibri" w:cs="Calibri"/>
          <w:sz w:val="22"/>
          <w:szCs w:val="22"/>
        </w:rPr>
        <w:t xml:space="preserve">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w:t>
      </w:r>
      <w:r w:rsidR="00141FAA">
        <w:rPr>
          <w:rFonts w:ascii="Calibri" w:hAnsi="Calibri" w:cs="Calibri"/>
          <w:sz w:val="22"/>
          <w:szCs w:val="22"/>
        </w:rPr>
        <w:t>inser</w:t>
      </w:r>
      <w:r w:rsidR="006D1D75">
        <w:rPr>
          <w:rFonts w:ascii="Calibri" w:hAnsi="Calibri" w:cs="Calibri"/>
          <w:sz w:val="22"/>
          <w:szCs w:val="22"/>
        </w:rPr>
        <w:t>t</w:t>
      </w:r>
      <w:r w:rsidR="00141FAA">
        <w:rPr>
          <w:rFonts w:ascii="Calibri" w:hAnsi="Calibri" w:cs="Calibri"/>
          <w:sz w:val="22"/>
          <w:szCs w:val="22"/>
        </w:rPr>
        <w:t xml:space="preserve"> break point</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091E31EB"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w:t>
      </w:r>
      <w:r w:rsidR="00A11396">
        <w:rPr>
          <w:rFonts w:ascii="Calibri" w:hAnsi="Calibri" w:cs="Calibri"/>
          <w:b/>
          <w:bCs/>
          <w:sz w:val="22"/>
          <w:szCs w:val="22"/>
        </w:rPr>
        <w:t>e</w:t>
      </w:r>
      <w:r w:rsidR="005B3612">
        <w:rPr>
          <w:rFonts w:ascii="Calibri" w:hAnsi="Calibri" w:cs="Calibri"/>
          <w:b/>
          <w:bCs/>
          <w:sz w:val="22"/>
          <w:szCs w:val="22"/>
        </w:rPr>
        <w:t>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793FAE">
      <w:pPr>
        <w:pStyle w:val="ListParagraph"/>
        <w:numPr>
          <w:ilvl w:val="0"/>
          <w:numId w:val="74"/>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793FAE">
      <w:pPr>
        <w:pStyle w:val="ListParagraph"/>
        <w:numPr>
          <w:ilvl w:val="0"/>
          <w:numId w:val="74"/>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793FAE">
      <w:pPr>
        <w:pStyle w:val="ListParagraph"/>
        <w:numPr>
          <w:ilvl w:val="0"/>
          <w:numId w:val="74"/>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793FAE">
      <w:pPr>
        <w:pStyle w:val="ListParagraph"/>
        <w:numPr>
          <w:ilvl w:val="0"/>
          <w:numId w:val="74"/>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181C970B"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Android</w:t>
      </w:r>
      <w:r w:rsidR="009C2DD5">
        <w:rPr>
          <w:rFonts w:ascii="Calibri" w:hAnsi="Calibri" w:cs="Calibri"/>
          <w:sz w:val="22"/>
          <w:szCs w:val="22"/>
        </w:rPr>
        <w:t>+ios</w:t>
      </w:r>
      <w:r w:rsidR="006237D8">
        <w:rPr>
          <w:rFonts w:ascii="Calibri" w:hAnsi="Calibri" w:cs="Calibri"/>
          <w:sz w:val="22"/>
          <w:szCs w:val="22"/>
        </w:rPr>
        <w:t xml:space="preserve"> </w:t>
      </w:r>
      <w:r w:rsidR="007A6CA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007A6CAE">
        <w:rPr>
          <w:rFonts w:ascii="Calibri" w:hAnsi="Calibri" w:cs="Calibri"/>
          <w:sz w:val="22"/>
          <w:szCs w:val="22"/>
        </w:rPr>
        <w:t xml:space="preserve"> (older)</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62537B8F"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37B80CF8"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17A31C37"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xml:space="preserve">- </w:t>
      </w:r>
      <w:r w:rsidR="009C087D">
        <w:rPr>
          <w:rFonts w:ascii="Calibri" w:hAnsi="Calibri" w:cs="Calibri"/>
          <w:sz w:val="22"/>
          <w:szCs w:val="22"/>
        </w:rPr>
        <w:t>W</w:t>
      </w:r>
      <w:r w:rsidR="00471007" w:rsidRPr="00783F24">
        <w:rPr>
          <w:rFonts w:ascii="Calibri" w:hAnsi="Calibri" w:cs="Calibri"/>
          <w:sz w:val="22"/>
          <w:szCs w:val="22"/>
        </w:rPr>
        <w:t>e need</w:t>
      </w:r>
      <w:r w:rsidR="00F17344">
        <w:rPr>
          <w:rFonts w:ascii="Calibri" w:hAnsi="Calibri" w:cs="Calibri"/>
          <w:sz w:val="22"/>
          <w:szCs w:val="22"/>
        </w:rPr>
        <w:t xml:space="preserve"> java</w:t>
      </w:r>
      <w:r w:rsidR="00471007" w:rsidRPr="00783F24">
        <w:rPr>
          <w:rFonts w:ascii="Calibri" w:hAnsi="Calibri" w:cs="Calibri"/>
          <w:sz w:val="22"/>
          <w:szCs w:val="22"/>
        </w:rPr>
        <w:t xml:space="preserve">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9C087D">
        <w:rPr>
          <w:rFonts w:ascii="Calibri" w:hAnsi="Calibri" w:cs="Calibri"/>
          <w:sz w:val="22"/>
          <w:szCs w:val="22"/>
        </w:rPr>
        <w:t xml:space="preserve">API </w:t>
      </w:r>
      <w:r w:rsidR="00DA59C3">
        <w:rPr>
          <w:rFonts w:ascii="Calibri" w:hAnsi="Calibri" w:cs="Calibri"/>
          <w:sz w:val="22"/>
          <w:szCs w:val="22"/>
        </w:rPr>
        <w:t>is required (</w:t>
      </w:r>
      <w:r w:rsidR="00DA59C3" w:rsidRPr="00DA59C3">
        <w:rPr>
          <w:rFonts w:ascii="Calibri" w:hAnsi="Calibri" w:cs="Calibri"/>
          <w:b/>
          <w:color w:val="808080" w:themeColor="background1" w:themeShade="80"/>
          <w:sz w:val="22"/>
          <w:szCs w:val="22"/>
        </w:rPr>
        <w:t>artifactId:</w:t>
      </w:r>
      <w:r w:rsidR="00DA59C3" w:rsidRPr="00DA59C3">
        <w:rPr>
          <w:rFonts w:ascii="Calibri" w:hAnsi="Calibri" w:cs="Calibri"/>
          <w:color w:val="808080" w:themeColor="background1" w:themeShade="80"/>
          <w:sz w:val="22"/>
          <w:szCs w:val="22"/>
        </w:rPr>
        <w:t xml:space="preserve"> itextpdf</w:t>
      </w:r>
      <w:r w:rsidR="00DA59C3">
        <w:rPr>
          <w:rFonts w:ascii="Calibri" w:hAnsi="Calibri" w:cs="Calibri"/>
          <w:sz w:val="22"/>
          <w:szCs w:val="22"/>
        </w:rPr>
        <w:t>)</w:t>
      </w:r>
    </w:p>
    <w:p w14:paraId="610CAB37" w14:textId="77777777" w:rsidR="009609FF" w:rsidRDefault="009609FF" w:rsidP="009609FF">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Pr="00887869">
        <w:rPr>
          <w:rFonts w:ascii="Calibri" w:hAnsi="Calibri" w:cs="Calibri"/>
          <w:b/>
          <w:bCs/>
          <w:sz w:val="22"/>
          <w:szCs w:val="22"/>
        </w:rPr>
        <w:t xml:space="preserve"> IntelliJ</w:t>
      </w:r>
      <w:r>
        <w:rPr>
          <w:rFonts w:ascii="Calibri" w:hAnsi="Calibri" w:cs="Calibri"/>
          <w:b/>
          <w:bCs/>
          <w:sz w:val="22"/>
          <w:szCs w:val="22"/>
        </w:rPr>
        <w:t xml:space="preserve"> </w:t>
      </w:r>
      <w:r w:rsidRPr="00783F24">
        <w:rPr>
          <w:rFonts w:ascii="Calibri" w:hAnsi="Calibri" w:cs="Calibri"/>
          <w:sz w:val="22"/>
          <w:szCs w:val="22"/>
        </w:rPr>
        <w:t xml:space="preserve">is an IDE that helps to write better and faster code </w:t>
      </w:r>
      <w:r>
        <w:rPr>
          <w:rFonts w:ascii="Calibri" w:hAnsi="Calibri" w:cs="Calibri"/>
          <w:sz w:val="22"/>
          <w:szCs w:val="22"/>
        </w:rPr>
        <w:t xml:space="preserve">it </w:t>
      </w:r>
      <w:r w:rsidRPr="00783F24">
        <w:rPr>
          <w:rFonts w:ascii="Calibri" w:hAnsi="Calibri" w:cs="Calibri"/>
          <w:sz w:val="22"/>
          <w:szCs w:val="22"/>
        </w:rPr>
        <w:t xml:space="preserve">can be used </w:t>
      </w:r>
      <w:r>
        <w:rPr>
          <w:rFonts w:ascii="Calibri" w:hAnsi="Calibri" w:cs="Calibri"/>
          <w:sz w:val="22"/>
          <w:szCs w:val="22"/>
        </w:rPr>
        <w:t>as</w:t>
      </w:r>
      <w:r w:rsidRPr="00783F24">
        <w:rPr>
          <w:rFonts w:ascii="Calibri" w:hAnsi="Calibri" w:cs="Calibri"/>
          <w:sz w:val="22"/>
          <w:szCs w:val="22"/>
        </w:rPr>
        <w:t xml:space="preserve"> option </w:t>
      </w:r>
      <w:r>
        <w:rPr>
          <w:rFonts w:ascii="Calibri" w:hAnsi="Calibri" w:cs="Calibri"/>
          <w:sz w:val="22"/>
          <w:szCs w:val="22"/>
        </w:rPr>
        <w:t>like NetB</w:t>
      </w:r>
      <w:r w:rsidRPr="00783F24">
        <w:rPr>
          <w:rFonts w:ascii="Calibri" w:hAnsi="Calibri" w:cs="Calibri"/>
          <w:sz w:val="22"/>
          <w:szCs w:val="22"/>
        </w:rPr>
        <w:t>ean</w:t>
      </w:r>
      <w:r>
        <w:rPr>
          <w:rFonts w:ascii="Calibri" w:hAnsi="Calibri" w:cs="Calibri"/>
          <w:sz w:val="22"/>
          <w:szCs w:val="22"/>
        </w:rPr>
        <w:t>s</w:t>
      </w:r>
      <w:r w:rsidRPr="00783F24">
        <w:rPr>
          <w:rFonts w:ascii="Calibri" w:hAnsi="Calibri" w:cs="Calibri"/>
          <w:sz w:val="22"/>
          <w:szCs w:val="22"/>
        </w:rPr>
        <w:t xml:space="preserve"> </w:t>
      </w:r>
      <w:r>
        <w:rPr>
          <w:rFonts w:ascii="Calibri" w:hAnsi="Calibri" w:cs="Calibri"/>
          <w:sz w:val="22"/>
          <w:szCs w:val="22"/>
        </w:rPr>
        <w:t>and</w:t>
      </w:r>
      <w:r w:rsidRPr="00783F24">
        <w:rPr>
          <w:rFonts w:ascii="Calibri" w:hAnsi="Calibri" w:cs="Calibri"/>
          <w:sz w:val="22"/>
          <w:szCs w:val="22"/>
        </w:rPr>
        <w:t xml:space="preserve"> Eclipse.</w:t>
      </w:r>
    </w:p>
    <w:p w14:paraId="67249276" w14:textId="77777777" w:rsidR="00516A5D" w:rsidRPr="009609FF" w:rsidRDefault="00516A5D" w:rsidP="003F2852">
      <w:pPr>
        <w:shd w:val="clear" w:color="auto" w:fill="FFFFFF"/>
        <w:tabs>
          <w:tab w:val="right" w:pos="10772"/>
        </w:tabs>
        <w:rPr>
          <w:rFonts w:ascii="Calibri" w:hAnsi="Calibri" w:cs="Calibri"/>
          <w:bCs/>
          <w:sz w:val="22"/>
          <w:szCs w:val="22"/>
        </w:rPr>
      </w:pPr>
    </w:p>
    <w:p w14:paraId="4062A02C" w14:textId="5311A645" w:rsidR="00A068D4" w:rsidRDefault="009E672F" w:rsidP="003F2852">
      <w:pPr>
        <w:shd w:val="clear" w:color="auto" w:fill="FFFFFF"/>
        <w:tabs>
          <w:tab w:val="right" w:pos="10772"/>
        </w:tabs>
        <w:rPr>
          <w:rFonts w:ascii="Calibri" w:hAnsi="Calibri" w:cs="Calibri"/>
          <w:bCs/>
          <w:sz w:val="22"/>
          <w:szCs w:val="22"/>
        </w:rPr>
      </w:pPr>
      <w:r>
        <w:rPr>
          <w:rFonts w:ascii="Calibri" w:hAnsi="Calibri" w:cs="Calibri"/>
          <w:b/>
          <w:bCs/>
          <w:sz w:val="22"/>
          <w:szCs w:val="22"/>
        </w:rPr>
        <w:t xml:space="preserve">@. To find XPath for any WebElement which contains no attribute </w:t>
      </w:r>
    </w:p>
    <w:p w14:paraId="3ED5B098" w14:textId="77777777" w:rsidR="00A068D4" w:rsidRDefault="00A068D4" w:rsidP="00A068D4">
      <w:pPr>
        <w:shd w:val="clear" w:color="auto" w:fill="FFFFFF"/>
        <w:tabs>
          <w:tab w:val="right" w:pos="10772"/>
        </w:tabs>
        <w:jc w:val="both"/>
        <w:rPr>
          <w:rFonts w:ascii="Calibri" w:hAnsi="Calibri" w:cs="Calibri"/>
          <w:bCs/>
          <w:sz w:val="22"/>
          <w:szCs w:val="22"/>
        </w:rPr>
      </w:pPr>
      <w:r w:rsidRPr="00A068D4">
        <w:rPr>
          <w:rFonts w:ascii="Calibri" w:hAnsi="Calibri" w:cs="Calibri"/>
          <w:bCs/>
          <w:sz w:val="22"/>
          <w:szCs w:val="22"/>
        </w:rPr>
        <w:t>If a WebElement has no attributes, we can locate it using:</w:t>
      </w:r>
      <w:r>
        <w:rPr>
          <w:rFonts w:ascii="Calibri" w:hAnsi="Calibri" w:cs="Calibri"/>
          <w:bCs/>
          <w:sz w:val="22"/>
          <w:szCs w:val="22"/>
        </w:rPr>
        <w:t xml:space="preserve"> </w:t>
      </w:r>
      <w:r w:rsidRPr="00A068D4">
        <w:rPr>
          <w:rFonts w:ascii="Calibri" w:hAnsi="Calibri" w:cs="Calibri"/>
          <w:bCs/>
          <w:sz w:val="22"/>
          <w:szCs w:val="22"/>
        </w:rPr>
        <w:t xml:space="preserve">Text using </w:t>
      </w:r>
      <w:r w:rsidRPr="00786E11">
        <w:rPr>
          <w:rFonts w:ascii="Calibri" w:hAnsi="Calibri" w:cs="Calibri"/>
          <w:bCs/>
          <w:color w:val="808080" w:themeColor="background1" w:themeShade="80"/>
          <w:sz w:val="22"/>
          <w:szCs w:val="22"/>
        </w:rPr>
        <w:t>text()</w:t>
      </w:r>
      <w:r w:rsidRPr="00A068D4">
        <w:rPr>
          <w:rFonts w:ascii="Calibri" w:hAnsi="Calibri" w:cs="Calibri"/>
          <w:bCs/>
          <w:sz w:val="22"/>
          <w:szCs w:val="22"/>
        </w:rPr>
        <w:t xml:space="preserve"> or </w:t>
      </w:r>
      <w:r w:rsidRPr="00786E11">
        <w:rPr>
          <w:rFonts w:ascii="Calibri" w:hAnsi="Calibri" w:cs="Calibri"/>
          <w:bCs/>
          <w:color w:val="808080" w:themeColor="background1" w:themeShade="80"/>
          <w:sz w:val="22"/>
          <w:szCs w:val="22"/>
        </w:rPr>
        <w:t>contains()</w:t>
      </w:r>
      <w:r>
        <w:rPr>
          <w:rFonts w:ascii="Calibri" w:hAnsi="Calibri" w:cs="Calibri"/>
          <w:bCs/>
          <w:sz w:val="22"/>
          <w:szCs w:val="22"/>
        </w:rPr>
        <w:t xml:space="preserve">, </w:t>
      </w:r>
      <w:r w:rsidRPr="00A068D4">
        <w:rPr>
          <w:rFonts w:ascii="Calibri" w:hAnsi="Calibri" w:cs="Calibri"/>
          <w:bCs/>
          <w:sz w:val="22"/>
          <w:szCs w:val="22"/>
        </w:rPr>
        <w:t>Parent-child relationship</w:t>
      </w:r>
      <w:r>
        <w:rPr>
          <w:rFonts w:ascii="Calibri" w:hAnsi="Calibri" w:cs="Calibri"/>
          <w:bCs/>
          <w:sz w:val="22"/>
          <w:szCs w:val="22"/>
        </w:rPr>
        <w:t xml:space="preserve">, </w:t>
      </w:r>
      <w:r w:rsidRPr="00A068D4">
        <w:rPr>
          <w:rFonts w:ascii="Calibri" w:hAnsi="Calibri" w:cs="Calibri"/>
          <w:bCs/>
          <w:sz w:val="22"/>
          <w:szCs w:val="22"/>
        </w:rPr>
        <w:t>Sibling relationship</w:t>
      </w:r>
      <w:r>
        <w:rPr>
          <w:rFonts w:ascii="Calibri" w:hAnsi="Calibri" w:cs="Calibri"/>
          <w:bCs/>
          <w:sz w:val="22"/>
          <w:szCs w:val="22"/>
        </w:rPr>
        <w:t xml:space="preserve">, </w:t>
      </w:r>
      <w:r w:rsidRPr="00A068D4">
        <w:rPr>
          <w:rFonts w:ascii="Calibri" w:hAnsi="Calibri" w:cs="Calibri"/>
          <w:bCs/>
          <w:sz w:val="22"/>
          <w:szCs w:val="22"/>
        </w:rPr>
        <w:t>Index-based XPath</w:t>
      </w:r>
      <w:r>
        <w:rPr>
          <w:rFonts w:ascii="Calibri" w:hAnsi="Calibri" w:cs="Calibri"/>
          <w:bCs/>
          <w:sz w:val="22"/>
          <w:szCs w:val="22"/>
        </w:rPr>
        <w:t xml:space="preserve">, </w:t>
      </w:r>
      <w:r w:rsidRPr="00A068D4">
        <w:rPr>
          <w:rFonts w:ascii="Calibri" w:hAnsi="Calibri" w:cs="Calibri"/>
          <w:bCs/>
          <w:sz w:val="22"/>
          <w:szCs w:val="22"/>
        </w:rPr>
        <w:t>DOM hierarchy as last option</w:t>
      </w:r>
    </w:p>
    <w:p w14:paraId="2E026D91" w14:textId="546842C0" w:rsidR="009048FE" w:rsidRPr="005A2480" w:rsidRDefault="003F2852" w:rsidP="00A068D4">
      <w:pPr>
        <w:shd w:val="clear" w:color="auto" w:fill="FFFFFF"/>
        <w:tabs>
          <w:tab w:val="right" w:pos="10772"/>
        </w:tabs>
        <w:jc w:val="both"/>
        <w:rPr>
          <w:rFonts w:ascii="Calibri" w:hAnsi="Calibri" w:cs="Calibri"/>
          <w:b/>
          <w:bCs/>
          <w:sz w:val="22"/>
          <w:szCs w:val="22"/>
        </w:rPr>
      </w:pPr>
      <w:r>
        <w:rPr>
          <w:rFonts w:ascii="Calibri" w:hAnsi="Calibri" w:cs="Calibri"/>
          <w:b/>
          <w:bCs/>
          <w:sz w:val="22"/>
          <w:szCs w:val="22"/>
        </w:rPr>
        <w:tab/>
      </w:r>
    </w:p>
    <w:p w14:paraId="4CFA1721" w14:textId="527AED7E" w:rsidR="008B5CE8" w:rsidRPr="00B87569" w:rsidRDefault="008B5CE8" w:rsidP="008B5CE8">
      <w:pPr>
        <w:shd w:val="clear" w:color="auto" w:fill="FFFFFF"/>
        <w:tabs>
          <w:tab w:val="right" w:pos="10772"/>
        </w:tabs>
        <w:rPr>
          <w:rFonts w:ascii="Calibri" w:hAnsi="Calibri" w:cs="Calibri"/>
          <w:color w:val="808080" w:themeColor="background1" w:themeShade="80"/>
          <w:sz w:val="12"/>
          <w:szCs w:val="12"/>
        </w:rPr>
      </w:pPr>
      <w:r>
        <w:rPr>
          <w:rFonts w:ascii="Calibri" w:hAnsi="Calibri" w:cs="Calibri"/>
          <w:b/>
          <w:bCs/>
          <w:sz w:val="22"/>
          <w:szCs w:val="22"/>
        </w:rPr>
        <w:t>@.</w:t>
      </w:r>
      <w:r w:rsidRPr="005A2480">
        <w:rPr>
          <w:rFonts w:ascii="Calibri" w:hAnsi="Calibri" w:cs="Calibri"/>
          <w:b/>
          <w:bCs/>
          <w:sz w:val="22"/>
          <w:szCs w:val="22"/>
        </w:rPr>
        <w:t> </w:t>
      </w:r>
      <w:r>
        <w:rPr>
          <w:rFonts w:ascii="Calibri" w:hAnsi="Calibri" w:cs="Calibri"/>
          <w:b/>
          <w:bCs/>
          <w:sz w:val="22"/>
          <w:szCs w:val="22"/>
        </w:rPr>
        <w:t>To</w:t>
      </w:r>
      <w:r w:rsidRPr="005A2480">
        <w:rPr>
          <w:rFonts w:ascii="Calibri" w:hAnsi="Calibri" w:cs="Calibri"/>
          <w:b/>
          <w:bCs/>
          <w:sz w:val="22"/>
          <w:szCs w:val="22"/>
        </w:rPr>
        <w:t xml:space="preserve"> verify the specific position of a</w:t>
      </w:r>
      <w:r>
        <w:rPr>
          <w:rFonts w:ascii="Calibri" w:hAnsi="Calibri" w:cs="Calibri"/>
          <w:b/>
          <w:bCs/>
          <w:sz w:val="22"/>
          <w:szCs w:val="22"/>
        </w:rPr>
        <w:t xml:space="preserve"> </w:t>
      </w:r>
      <w:r w:rsidRPr="005A2480">
        <w:rPr>
          <w:rFonts w:ascii="Calibri" w:hAnsi="Calibri" w:cs="Calibri"/>
          <w:b/>
          <w:bCs/>
          <w:sz w:val="22"/>
          <w:szCs w:val="22"/>
        </w:rPr>
        <w:t>WebElement</w:t>
      </w:r>
      <w:r w:rsidR="00B87569">
        <w:rPr>
          <w:rFonts w:ascii="Calibri" w:hAnsi="Calibri" w:cs="Calibri"/>
          <w:b/>
          <w:bCs/>
          <w:sz w:val="22"/>
          <w:szCs w:val="22"/>
        </w:rPr>
        <w:t xml:space="preserve"> </w:t>
      </w:r>
      <w:r w:rsidR="00B87569" w:rsidRPr="00B87569">
        <w:rPr>
          <w:rFonts w:ascii="Calibri" w:hAnsi="Calibri" w:cs="Calibri"/>
          <w:bCs/>
          <w:color w:val="808080" w:themeColor="background1" w:themeShade="80"/>
          <w:sz w:val="12"/>
          <w:szCs w:val="12"/>
        </w:rPr>
        <w:t>Ref: WD_Examples\EX55_Verify_WebElement_Position</w:t>
      </w:r>
    </w:p>
    <w:p w14:paraId="31563045" w14:textId="78B8E252" w:rsidR="008B5CE8" w:rsidRDefault="008B5CE8" w:rsidP="004611B9">
      <w:pPr>
        <w:shd w:val="clear" w:color="auto" w:fill="FFFFFF"/>
        <w:tabs>
          <w:tab w:val="right" w:pos="10772"/>
        </w:tabs>
        <w:jc w:val="both"/>
        <w:rPr>
          <w:rFonts w:ascii="Calibri" w:hAnsi="Calibri" w:cs="Calibri"/>
          <w:sz w:val="22"/>
          <w:szCs w:val="22"/>
        </w:rPr>
      </w:pPr>
      <w:r w:rsidRPr="008B5CE8">
        <w:rPr>
          <w:rFonts w:ascii="Calibri" w:hAnsi="Calibri" w:cs="Calibri"/>
          <w:sz w:val="22"/>
          <w:szCs w:val="22"/>
        </w:rPr>
        <w:t xml:space="preserve">We can verify the position of a WebElement in Selenium using the </w:t>
      </w:r>
      <w:r w:rsidRPr="005D2FFB">
        <w:rPr>
          <w:rFonts w:ascii="Calibri" w:hAnsi="Calibri" w:cs="Calibri"/>
          <w:color w:val="808080" w:themeColor="background1" w:themeShade="80"/>
          <w:sz w:val="22"/>
          <w:szCs w:val="22"/>
        </w:rPr>
        <w:t>getLocation()</w:t>
      </w:r>
      <w:r w:rsidRPr="008B5CE8">
        <w:rPr>
          <w:rFonts w:ascii="Calibri" w:hAnsi="Calibri" w:cs="Calibri"/>
          <w:sz w:val="22"/>
          <w:szCs w:val="22"/>
        </w:rPr>
        <w:t xml:space="preserve"> method, which returns the X and Y coordinates of the element on the web page. We can also use </w:t>
      </w:r>
      <w:r w:rsidRPr="005D2FFB">
        <w:rPr>
          <w:rFonts w:ascii="Calibri" w:hAnsi="Calibri" w:cs="Calibri"/>
          <w:color w:val="808080" w:themeColor="background1" w:themeShade="80"/>
          <w:sz w:val="22"/>
          <w:szCs w:val="22"/>
        </w:rPr>
        <w:t>getRect()</w:t>
      </w:r>
      <w:r w:rsidRPr="008B5CE8">
        <w:rPr>
          <w:rFonts w:ascii="Calibri" w:hAnsi="Calibri" w:cs="Calibri"/>
          <w:sz w:val="22"/>
          <w:szCs w:val="22"/>
        </w:rPr>
        <w:t xml:space="preserve"> </w:t>
      </w:r>
      <w:r w:rsidR="005D2FFB">
        <w:rPr>
          <w:rFonts w:ascii="Calibri" w:hAnsi="Calibri" w:cs="Calibri"/>
          <w:sz w:val="22"/>
          <w:szCs w:val="22"/>
        </w:rPr>
        <w:t>modern</w:t>
      </w:r>
      <w:r w:rsidR="00977306">
        <w:rPr>
          <w:rFonts w:ascii="Calibri" w:hAnsi="Calibri" w:cs="Calibri"/>
          <w:sz w:val="22"/>
          <w:szCs w:val="22"/>
        </w:rPr>
        <w:t xml:space="preserve"> approach </w:t>
      </w:r>
      <w:r w:rsidRPr="008B5CE8">
        <w:rPr>
          <w:rFonts w:ascii="Calibri" w:hAnsi="Calibri" w:cs="Calibri"/>
          <w:sz w:val="22"/>
          <w:szCs w:val="22"/>
        </w:rPr>
        <w:t>for more detailed layout information including position and size.</w:t>
      </w:r>
    </w:p>
    <w:p w14:paraId="397EB532" w14:textId="77777777" w:rsidR="008B5CE8" w:rsidRDefault="008B5CE8" w:rsidP="002A7F6C">
      <w:pPr>
        <w:shd w:val="clear" w:color="auto" w:fill="FFFFFF"/>
        <w:rPr>
          <w:rFonts w:ascii="Calibri" w:hAnsi="Calibri" w:cs="Calibri"/>
          <w:sz w:val="22"/>
          <w:szCs w:val="22"/>
        </w:rPr>
      </w:pPr>
    </w:p>
    <w:p w14:paraId="1AF948AC" w14:textId="198EA2A1" w:rsidR="0065012E" w:rsidRPr="00203B1F" w:rsidRDefault="00251936" w:rsidP="002A7F6C">
      <w:pPr>
        <w:shd w:val="clear" w:color="auto" w:fill="FFFFFF"/>
        <w:rPr>
          <w:rFonts w:ascii="Calibri" w:hAnsi="Calibri" w:cs="Calibri"/>
          <w:bCs/>
          <w:sz w:val="12"/>
          <w:szCs w:val="1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203B1F">
        <w:rPr>
          <w:rFonts w:ascii="Calibri" w:hAnsi="Calibri" w:cs="Calibri"/>
          <w:bCs/>
          <w:color w:val="808080" w:themeColor="background1" w:themeShade="80"/>
          <w:sz w:val="12"/>
          <w:szCs w:val="12"/>
        </w:rPr>
        <w:t>Ref: Java_WD_Ex\src\WD_Examples\EX66_isElementPresent.java</w:t>
      </w:r>
    </w:p>
    <w:p w14:paraId="741876E7" w14:textId="6730FEDC" w:rsidR="000A052E" w:rsidRDefault="000A052E" w:rsidP="002A7F6C">
      <w:pPr>
        <w:shd w:val="clear" w:color="auto" w:fill="FFFFFF"/>
        <w:jc w:val="both"/>
        <w:rPr>
          <w:rFonts w:ascii="Calibri" w:hAnsi="Calibri" w:cs="Calibri"/>
          <w:sz w:val="22"/>
          <w:szCs w:val="22"/>
        </w:rPr>
      </w:pPr>
      <w:r w:rsidRPr="000A052E">
        <w:rPr>
          <w:rFonts w:ascii="Calibri" w:hAnsi="Calibri" w:cs="Calibri"/>
          <w:sz w:val="22"/>
          <w:szCs w:val="22"/>
        </w:rPr>
        <w:t xml:space="preserve">To confirm an identified object in Selenium, we verify its presence, </w:t>
      </w:r>
      <w:r w:rsidRPr="00EA4AF7">
        <w:rPr>
          <w:rFonts w:ascii="Calibri" w:hAnsi="Calibri" w:cs="Calibri"/>
          <w:color w:val="BF8F00" w:themeColor="accent4" w:themeShade="BF"/>
          <w:sz w:val="22"/>
          <w:szCs w:val="22"/>
        </w:rPr>
        <w:t>visibility</w:t>
      </w:r>
      <w:r w:rsidRPr="000A052E">
        <w:rPr>
          <w:rFonts w:ascii="Calibri" w:hAnsi="Calibri" w:cs="Calibri"/>
          <w:sz w:val="22"/>
          <w:szCs w:val="22"/>
        </w:rPr>
        <w:t xml:space="preserve">, and </w:t>
      </w:r>
      <w:r w:rsidRPr="00EA4AF7">
        <w:rPr>
          <w:rFonts w:ascii="Calibri" w:hAnsi="Calibri" w:cs="Calibri"/>
          <w:color w:val="2E74B5" w:themeColor="accent5" w:themeShade="BF"/>
          <w:sz w:val="22"/>
          <w:szCs w:val="22"/>
        </w:rPr>
        <w:t>enabled</w:t>
      </w:r>
      <w:r w:rsidRPr="000A052E">
        <w:rPr>
          <w:rFonts w:ascii="Calibri" w:hAnsi="Calibri" w:cs="Calibri"/>
          <w:sz w:val="22"/>
          <w:szCs w:val="22"/>
        </w:rPr>
        <w:t xml:space="preserve"> state using methods like </w:t>
      </w:r>
      <w:r w:rsidRPr="00EA4AF7">
        <w:rPr>
          <w:rFonts w:ascii="Calibri" w:hAnsi="Calibri" w:cs="Calibri"/>
          <w:color w:val="BF8F00" w:themeColor="accent4" w:themeShade="BF"/>
          <w:sz w:val="22"/>
          <w:szCs w:val="22"/>
        </w:rPr>
        <w:t>isDisplayed()</w:t>
      </w:r>
      <w:r w:rsidRPr="000A052E">
        <w:rPr>
          <w:rFonts w:ascii="Calibri" w:hAnsi="Calibri" w:cs="Calibri"/>
          <w:sz w:val="22"/>
          <w:szCs w:val="22"/>
        </w:rPr>
        <w:t xml:space="preserve">, </w:t>
      </w:r>
      <w:r w:rsidRPr="00EA4AF7">
        <w:rPr>
          <w:rFonts w:ascii="Calibri" w:hAnsi="Calibri" w:cs="Calibri"/>
          <w:color w:val="2E74B5" w:themeColor="accent5" w:themeShade="BF"/>
          <w:sz w:val="22"/>
          <w:szCs w:val="22"/>
        </w:rPr>
        <w:t>isEnabled()</w:t>
      </w:r>
      <w:r w:rsidRPr="000A052E">
        <w:rPr>
          <w:rFonts w:ascii="Calibri" w:hAnsi="Calibri" w:cs="Calibri"/>
          <w:sz w:val="22"/>
          <w:szCs w:val="22"/>
        </w:rPr>
        <w:t>, and by validating its text or attributes. Explicit waits are also used to ensure the element is ready for interaction.</w:t>
      </w:r>
      <w:r w:rsidR="001A19F8">
        <w:rPr>
          <w:rFonts w:ascii="Calibri" w:hAnsi="Calibri" w:cs="Calibri"/>
          <w:sz w:val="22"/>
          <w:szCs w:val="22"/>
        </w:rPr>
        <w:t xml:space="preserve"> </w:t>
      </w:r>
      <w:r w:rsidR="0042147E" w:rsidRPr="0042147E">
        <w:rPr>
          <w:rFonts w:ascii="Calibri" w:hAnsi="Calibri" w:cs="Calibri"/>
          <w:sz w:val="22"/>
          <w:szCs w:val="22"/>
        </w:rPr>
        <w:t>Use Explicit Wait (Best Practice) to ensures element is ready before interaction</w:t>
      </w:r>
    </w:p>
    <w:p w14:paraId="017A127E" w14:textId="77777777" w:rsidR="0042147E" w:rsidRDefault="0042147E" w:rsidP="0042147E">
      <w:pPr>
        <w:shd w:val="clear" w:color="auto" w:fill="FFFFFF"/>
        <w:jc w:val="both"/>
        <w:rPr>
          <w:rFonts w:ascii="Calibri" w:hAnsi="Calibri" w:cs="Calibri"/>
          <w:sz w:val="22"/>
          <w:szCs w:val="22"/>
        </w:rPr>
      </w:pPr>
      <w:r w:rsidRPr="0042147E">
        <w:rPr>
          <w:rFonts w:ascii="Calibri" w:hAnsi="Calibri" w:cs="Calibri"/>
          <w:b/>
          <w:color w:val="FF0000"/>
          <w:sz w:val="22"/>
          <w:szCs w:val="22"/>
        </w:rPr>
        <w:t>N:</w:t>
      </w:r>
      <w:r>
        <w:rPr>
          <w:rFonts w:ascii="Calibri" w:hAnsi="Calibri" w:cs="Calibri"/>
          <w:sz w:val="22"/>
          <w:szCs w:val="22"/>
        </w:rPr>
        <w:t xml:space="preserve"> </w:t>
      </w:r>
      <w:r w:rsidRPr="005915AD">
        <w:rPr>
          <w:rFonts w:ascii="Calibri" w:hAnsi="Calibri" w:cs="Calibri"/>
          <w:bCs/>
          <w:sz w:val="22"/>
          <w:szCs w:val="22"/>
        </w:rPr>
        <w:t>In W</w:t>
      </w:r>
      <w:r>
        <w:rPr>
          <w:rFonts w:ascii="Calibri" w:hAnsi="Calibri" w:cs="Calibri"/>
          <w:bCs/>
          <w:sz w:val="22"/>
          <w:szCs w:val="22"/>
        </w:rPr>
        <w:t>eb</w:t>
      </w:r>
      <w:r w:rsidRPr="005915AD">
        <w:rPr>
          <w:rFonts w:ascii="Calibri" w:hAnsi="Calibri" w:cs="Calibri"/>
          <w:bCs/>
          <w:sz w:val="22"/>
          <w:szCs w:val="22"/>
        </w:rPr>
        <w:t>D</w:t>
      </w:r>
      <w:r>
        <w:rPr>
          <w:rFonts w:ascii="Calibri" w:hAnsi="Calibri" w:cs="Calibri"/>
          <w:bCs/>
          <w:sz w:val="22"/>
          <w:szCs w:val="22"/>
        </w:rPr>
        <w:t>river</w:t>
      </w:r>
      <w:r>
        <w:rPr>
          <w:rFonts w:ascii="Calibri" w:hAnsi="Calibri" w:cs="Calibri"/>
          <w:b/>
          <w:bCs/>
          <w:sz w:val="22"/>
          <w:szCs w:val="22"/>
        </w:rPr>
        <w:t xml:space="preserve"> </w:t>
      </w:r>
      <w:r w:rsidRPr="00180171">
        <w:rPr>
          <w:rFonts w:ascii="Calibri" w:hAnsi="Calibri" w:cs="Calibri"/>
          <w:b/>
          <w:bCs/>
          <w:sz w:val="22"/>
          <w:szCs w:val="22"/>
        </w:rPr>
        <w:t>isElementPresen</w:t>
      </w:r>
      <w:r>
        <w:rPr>
          <w:rFonts w:ascii="Calibri" w:hAnsi="Calibri" w:cs="Calibri"/>
          <w:b/>
          <w:bCs/>
          <w:sz w:val="22"/>
          <w:szCs w:val="22"/>
        </w:rPr>
        <w:t>t</w:t>
      </w:r>
      <w:r w:rsidRPr="00180171">
        <w:rPr>
          <w:rFonts w:ascii="Calibri" w:hAnsi="Calibri" w:cs="Calibri"/>
          <w:b/>
          <w:bCs/>
          <w:sz w:val="22"/>
          <w:szCs w:val="22"/>
        </w:rPr>
        <w:t>(</w:t>
      </w:r>
      <w:r>
        <w:rPr>
          <w:rFonts w:ascii="Calibri" w:hAnsi="Calibri" w:cs="Calibri"/>
          <w:b/>
          <w:bCs/>
          <w:sz w:val="22"/>
          <w:szCs w:val="22"/>
        </w:rPr>
        <w:t>ele</w:t>
      </w:r>
      <w:r w:rsidRPr="00180171">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command is not a built-in method, this user defined method is used to check whether the specified element is present or visible on webpage. it </w:t>
      </w:r>
      <w:r w:rsidRPr="005A2480">
        <w:rPr>
          <w:rFonts w:ascii="Calibri" w:hAnsi="Calibri" w:cs="Calibri"/>
          <w:sz w:val="22"/>
          <w:szCs w:val="22"/>
        </w:rPr>
        <w:t xml:space="preserve">takes </w:t>
      </w:r>
      <w:r>
        <w:rPr>
          <w:rFonts w:ascii="Calibri" w:hAnsi="Calibri" w:cs="Calibri"/>
          <w:sz w:val="22"/>
          <w:szCs w:val="22"/>
        </w:rPr>
        <w:t xml:space="preserve">element </w:t>
      </w:r>
      <w:r w:rsidRPr="005A2480">
        <w:rPr>
          <w:rFonts w:ascii="Calibri" w:hAnsi="Calibri" w:cs="Calibri"/>
          <w:sz w:val="22"/>
          <w:szCs w:val="22"/>
        </w:rPr>
        <w:t>locator as argument</w:t>
      </w:r>
      <w:r>
        <w:rPr>
          <w:rFonts w:ascii="Calibri" w:hAnsi="Calibri" w:cs="Calibri"/>
          <w:sz w:val="22"/>
          <w:szCs w:val="22"/>
        </w:rPr>
        <w:t>. If</w:t>
      </w:r>
      <w:r w:rsidRPr="005A2480">
        <w:rPr>
          <w:rFonts w:ascii="Calibri" w:hAnsi="Calibri" w:cs="Calibri"/>
          <w:sz w:val="22"/>
          <w:szCs w:val="22"/>
        </w:rPr>
        <w:t xml:space="preserve"> found </w:t>
      </w:r>
      <w:r>
        <w:rPr>
          <w:rFonts w:ascii="Calibri" w:hAnsi="Calibri" w:cs="Calibri"/>
          <w:sz w:val="22"/>
          <w:szCs w:val="22"/>
        </w:rPr>
        <w:t xml:space="preserve">that element, it will </w:t>
      </w:r>
      <w:r w:rsidRPr="005A2480">
        <w:rPr>
          <w:rFonts w:ascii="Calibri" w:hAnsi="Calibri" w:cs="Calibri"/>
          <w:sz w:val="22"/>
          <w:szCs w:val="22"/>
        </w:rPr>
        <w:t xml:space="preserve">return </w:t>
      </w:r>
      <w:r>
        <w:rPr>
          <w:rFonts w:ascii="Calibri" w:hAnsi="Calibri" w:cs="Calibri"/>
          <w:sz w:val="22"/>
          <w:szCs w:val="22"/>
        </w:rPr>
        <w:t xml:space="preserve">a </w:t>
      </w:r>
      <w:r w:rsidRPr="005A2480">
        <w:rPr>
          <w:rFonts w:ascii="Calibri" w:hAnsi="Calibri" w:cs="Calibri"/>
          <w:sz w:val="22"/>
          <w:szCs w:val="22"/>
        </w:rPr>
        <w:t>Boolean</w:t>
      </w:r>
      <w:r>
        <w:rPr>
          <w:rFonts w:ascii="Calibri" w:hAnsi="Calibri" w:cs="Calibri"/>
          <w:sz w:val="22"/>
          <w:szCs w:val="22"/>
        </w:rPr>
        <w:t xml:space="preserve"> value.</w:t>
      </w:r>
      <w:r>
        <w:rPr>
          <w:rFonts w:ascii="Calibri" w:hAnsi="Calibri" w:cs="Calibri"/>
          <w:sz w:val="22"/>
          <w:szCs w:val="22"/>
        </w:rPr>
        <w:tab/>
      </w:r>
    </w:p>
    <w:p w14:paraId="265364DF" w14:textId="12DCC08B" w:rsidR="0042147E" w:rsidRDefault="0042147E" w:rsidP="002A7F6C">
      <w:pPr>
        <w:shd w:val="clear" w:color="auto" w:fill="FFFFFF"/>
        <w:jc w:val="both"/>
        <w:rPr>
          <w:rFonts w:ascii="Calibri" w:hAnsi="Calibri" w:cs="Calibri"/>
          <w:sz w:val="22"/>
          <w:szCs w:val="22"/>
        </w:rPr>
      </w:pPr>
    </w:p>
    <w:p w14:paraId="5CAAE9EA" w14:textId="39D36126" w:rsidR="00CF7CDF" w:rsidRPr="00CF7CDF" w:rsidRDefault="00273A35"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8240" behindDoc="1" locked="0" layoutInCell="1" allowOverlap="1" wp14:anchorId="55211494" wp14:editId="69BF73F5">
            <wp:simplePos x="0" y="0"/>
            <wp:positionH relativeFrom="column">
              <wp:posOffset>5351145</wp:posOffset>
            </wp:positionH>
            <wp:positionV relativeFrom="paragraph">
              <wp:posOffset>64135</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00CF7CDF" w:rsidRPr="00CF7CDF">
        <w:rPr>
          <w:rFonts w:ascii="Calibri" w:hAnsi="Calibri" w:cs="Calibri"/>
          <w:b/>
          <w:sz w:val="22"/>
          <w:szCs w:val="22"/>
        </w:rPr>
        <w:t>@. To verify presence of an element on a page</w:t>
      </w:r>
    </w:p>
    <w:p w14:paraId="5D819028" w14:textId="3313CC8A" w:rsidR="000F4223" w:rsidRPr="008618E0" w:rsidRDefault="008618E0" w:rsidP="00793FAE">
      <w:pPr>
        <w:pStyle w:val="ListParagraph"/>
        <w:numPr>
          <w:ilvl w:val="0"/>
          <w:numId w:val="85"/>
        </w:numPr>
        <w:shd w:val="clear" w:color="auto" w:fill="FFFFFF"/>
        <w:jc w:val="both"/>
        <w:rPr>
          <w:rFonts w:ascii="Calibri" w:hAnsi="Calibri" w:cs="Calibri"/>
          <w:sz w:val="22"/>
          <w:szCs w:val="22"/>
        </w:rPr>
      </w:pPr>
      <w:r>
        <w:rPr>
          <w:noProof/>
        </w:rPr>
        <w:drawing>
          <wp:anchor distT="0" distB="0" distL="114300" distR="114300" simplePos="0" relativeHeight="251669504" behindDoc="1" locked="0" layoutInCell="1" allowOverlap="1" wp14:anchorId="0B0CCC9C" wp14:editId="70D06A7F">
            <wp:simplePos x="0" y="0"/>
            <wp:positionH relativeFrom="column">
              <wp:posOffset>5351145</wp:posOffset>
            </wp:positionH>
            <wp:positionV relativeFrom="paragraph">
              <wp:posOffset>236220</wp:posOffset>
            </wp:positionV>
            <wp:extent cx="1493520" cy="297180"/>
            <wp:effectExtent l="0" t="0" r="0" b="0"/>
            <wp:wrapTight wrapText="bothSides">
              <wp:wrapPolygon edited="0">
                <wp:start x="0" y="0"/>
                <wp:lineTo x="0" y="20769"/>
                <wp:lineTo x="21214" y="20769"/>
                <wp:lineTo x="21214" y="0"/>
                <wp:lineTo x="0" y="0"/>
              </wp:wrapPolygon>
            </wp:wrapTight>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493520" cy="297180"/>
                    </a:xfrm>
                    <a:prstGeom prst="rect">
                      <a:avLst/>
                    </a:prstGeom>
                  </pic:spPr>
                </pic:pic>
              </a:graphicData>
            </a:graphic>
            <wp14:sizeRelH relativeFrom="margin">
              <wp14:pctWidth>0</wp14:pctWidth>
            </wp14:sizeRelH>
            <wp14:sizeRelV relativeFrom="margin">
              <wp14:pctHeight>0</wp14:pctHeight>
            </wp14:sizeRelV>
          </wp:anchor>
        </w:drawing>
      </w:r>
      <w:r w:rsidR="000F4223" w:rsidRPr="000F4223">
        <w:rPr>
          <w:rFonts w:ascii="Calibri" w:hAnsi="Calibri" w:cs="Calibri"/>
          <w:sz w:val="22"/>
          <w:szCs w:val="22"/>
        </w:rPr>
        <w:t>We can verify the presence of an element in Selenium using findElements() method,</w:t>
      </w:r>
      <w:r>
        <w:rPr>
          <w:rFonts w:ascii="Calibri" w:hAnsi="Calibri" w:cs="Calibri"/>
          <w:sz w:val="22"/>
          <w:szCs w:val="22"/>
        </w:rPr>
        <w:t xml:space="preserve"> </w:t>
      </w:r>
      <w:r w:rsidR="000F4223" w:rsidRPr="008618E0">
        <w:rPr>
          <w:rFonts w:ascii="Calibri" w:hAnsi="Calibri" w:cs="Calibri"/>
          <w:sz w:val="22"/>
          <w:szCs w:val="22"/>
        </w:rPr>
        <w:t xml:space="preserve">which returns a list. If the list size is greater than zero, the element is present. </w:t>
      </w:r>
    </w:p>
    <w:p w14:paraId="5D3B2DF9" w14:textId="6DEE52BF" w:rsidR="000F4223" w:rsidRDefault="000F4223" w:rsidP="00793FAE">
      <w:pPr>
        <w:pStyle w:val="ListParagraph"/>
        <w:numPr>
          <w:ilvl w:val="0"/>
          <w:numId w:val="85"/>
        </w:numPr>
        <w:shd w:val="clear" w:color="auto" w:fill="FFFFFF"/>
        <w:jc w:val="both"/>
        <w:rPr>
          <w:rFonts w:ascii="Calibri" w:hAnsi="Calibri" w:cs="Calibri"/>
          <w:sz w:val="22"/>
          <w:szCs w:val="22"/>
        </w:rPr>
      </w:pPr>
      <w:r>
        <w:rPr>
          <w:rFonts w:ascii="Calibri" w:hAnsi="Calibri" w:cs="Calibri"/>
          <w:sz w:val="22"/>
          <w:szCs w:val="22"/>
        </w:rPr>
        <w:t xml:space="preserve">Using findElement() with try-catch </w:t>
      </w:r>
    </w:p>
    <w:p w14:paraId="23F01E13" w14:textId="142E5AA2" w:rsidR="00CF7CDF" w:rsidRPr="000F4223" w:rsidRDefault="00480998" w:rsidP="00793FAE">
      <w:pPr>
        <w:pStyle w:val="ListParagraph"/>
        <w:numPr>
          <w:ilvl w:val="0"/>
          <w:numId w:val="85"/>
        </w:numPr>
        <w:shd w:val="clear" w:color="auto" w:fill="FFFFFF"/>
        <w:jc w:val="both"/>
        <w:rPr>
          <w:rFonts w:ascii="Calibri" w:hAnsi="Calibri" w:cs="Calibri"/>
          <w:sz w:val="22"/>
          <w:szCs w:val="22"/>
        </w:rPr>
      </w:pPr>
      <w:r>
        <w:rPr>
          <w:rFonts w:ascii="Calibri" w:hAnsi="Calibri" w:cs="Calibri"/>
          <w:sz w:val="22"/>
          <w:szCs w:val="22"/>
        </w:rPr>
        <w:t>U</w:t>
      </w:r>
      <w:r w:rsidR="000F4223" w:rsidRPr="000F4223">
        <w:rPr>
          <w:rFonts w:ascii="Calibri" w:hAnsi="Calibri" w:cs="Calibri"/>
          <w:sz w:val="22"/>
          <w:szCs w:val="22"/>
        </w:rPr>
        <w:t xml:space="preserve">se </w:t>
      </w:r>
      <w:r w:rsidR="00746A44">
        <w:rPr>
          <w:rFonts w:ascii="Calibri" w:hAnsi="Calibri" w:cs="Calibri"/>
          <w:sz w:val="22"/>
          <w:szCs w:val="22"/>
        </w:rPr>
        <w:t>E</w:t>
      </w:r>
      <w:r w:rsidR="000F4223" w:rsidRPr="000F4223">
        <w:rPr>
          <w:rFonts w:ascii="Calibri" w:hAnsi="Calibri" w:cs="Calibri"/>
          <w:sz w:val="22"/>
          <w:szCs w:val="22"/>
        </w:rPr>
        <w:t xml:space="preserve">xplicit wait like </w:t>
      </w:r>
      <w:r w:rsidR="00B873AD" w:rsidRPr="00746A44">
        <w:rPr>
          <w:rFonts w:ascii="Calibri" w:hAnsi="Calibri" w:cs="Calibri"/>
          <w:color w:val="808080" w:themeColor="background1" w:themeShade="80"/>
          <w:sz w:val="22"/>
          <w:szCs w:val="22"/>
        </w:rPr>
        <w:t>presenceOfElementLocated()</w:t>
      </w:r>
      <w:r w:rsidR="00B873AD" w:rsidRPr="00B873AD">
        <w:rPr>
          <w:rFonts w:ascii="Calibri" w:hAnsi="Calibri" w:cs="Calibri"/>
          <w:sz w:val="22"/>
          <w:szCs w:val="22"/>
        </w:rPr>
        <w:t xml:space="preserve"> (</w:t>
      </w:r>
      <w:r w:rsidR="00B873AD" w:rsidRPr="00746A44">
        <w:rPr>
          <w:rFonts w:ascii="Calibri" w:hAnsi="Calibri" w:cs="Calibri"/>
          <w:color w:val="808080" w:themeColor="background1" w:themeShade="80"/>
          <w:sz w:val="22"/>
          <w:szCs w:val="22"/>
        </w:rPr>
        <w:t>Element exists in DOM</w:t>
      </w:r>
      <w:r w:rsidR="00B873AD" w:rsidRPr="00B873AD">
        <w:rPr>
          <w:rFonts w:ascii="Calibri" w:hAnsi="Calibri" w:cs="Calibri"/>
          <w:sz w:val="22"/>
          <w:szCs w:val="22"/>
        </w:rPr>
        <w:t xml:space="preserve">), </w:t>
      </w:r>
      <w:r w:rsidR="00B873AD" w:rsidRPr="00746A44">
        <w:rPr>
          <w:rFonts w:ascii="Calibri" w:hAnsi="Calibri" w:cs="Calibri"/>
          <w:color w:val="808080" w:themeColor="background1" w:themeShade="80"/>
          <w:sz w:val="22"/>
          <w:szCs w:val="22"/>
        </w:rPr>
        <w:t>visibilityOfElementLocated()</w:t>
      </w:r>
      <w:r w:rsidR="00B873AD" w:rsidRPr="00B873AD">
        <w:rPr>
          <w:rFonts w:ascii="Calibri" w:hAnsi="Calibri" w:cs="Calibri"/>
          <w:sz w:val="22"/>
          <w:szCs w:val="22"/>
        </w:rPr>
        <w:t xml:space="preserve"> (</w:t>
      </w:r>
      <w:r w:rsidR="00B873AD" w:rsidRPr="00746A44">
        <w:rPr>
          <w:rFonts w:ascii="Calibri" w:hAnsi="Calibri" w:cs="Calibri"/>
          <w:color w:val="808080" w:themeColor="background1" w:themeShade="80"/>
          <w:sz w:val="22"/>
          <w:szCs w:val="22"/>
        </w:rPr>
        <w:t>Element visible on UI</w:t>
      </w:r>
      <w:r w:rsidR="00B873AD" w:rsidRPr="00B873AD">
        <w:rPr>
          <w:rFonts w:ascii="Calibri" w:hAnsi="Calibri" w:cs="Calibri"/>
          <w:sz w:val="22"/>
          <w:szCs w:val="22"/>
        </w:rPr>
        <w:t xml:space="preserve">) </w:t>
      </w:r>
      <w:r w:rsidR="000F4223" w:rsidRPr="000F4223">
        <w:rPr>
          <w:rFonts w:ascii="Calibri" w:hAnsi="Calibri" w:cs="Calibri"/>
          <w:sz w:val="22"/>
          <w:szCs w:val="22"/>
        </w:rPr>
        <w:t>for dynamic elements.</w:t>
      </w:r>
    </w:p>
    <w:p w14:paraId="502FCFE0" w14:textId="77777777" w:rsidR="000F4223" w:rsidRDefault="000F4223" w:rsidP="002A7F6C">
      <w:pPr>
        <w:shd w:val="clear" w:color="auto" w:fill="FFFFFF"/>
        <w:jc w:val="both"/>
        <w:rPr>
          <w:rFonts w:ascii="Calibri" w:hAnsi="Calibri" w:cs="Calibri"/>
          <w:sz w:val="22"/>
          <w:szCs w:val="22"/>
        </w:rPr>
      </w:pPr>
    </w:p>
    <w:p w14:paraId="24044A8B" w14:textId="609AA539"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3B2ACE">
        <w:rPr>
          <w:rFonts w:ascii="Calibri" w:hAnsi="Calibri" w:cs="Calibri"/>
          <w:b/>
          <w:bCs/>
          <w:sz w:val="22"/>
          <w:szCs w:val="22"/>
        </w:rPr>
        <w:t>IDE</w:t>
      </w:r>
    </w:p>
    <w:p w14:paraId="53AC6DB8" w14:textId="5AD7416F"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07564">
        <w:rPr>
          <w:rFonts w:ascii="Calibri" w:hAnsi="Calibri" w:cs="Calibri"/>
          <w:sz w:val="22"/>
          <w:szCs w:val="22"/>
        </w:rPr>
        <w:t>BP</w:t>
      </w:r>
      <w:r w:rsidRPr="005A2480">
        <w:rPr>
          <w:rFonts w:ascii="Calibri" w:hAnsi="Calibri" w:cs="Calibri"/>
          <w:sz w:val="22"/>
          <w:szCs w:val="22"/>
        </w:rPr>
        <w:t xml:space="preserve"> in our code, </w:t>
      </w:r>
      <w:r w:rsidR="00CA30DA" w:rsidRPr="00CA30DA">
        <w:rPr>
          <w:rFonts w:ascii="Calibri" w:hAnsi="Calibri" w:cs="Calibri"/>
          <w:sz w:val="22"/>
          <w:szCs w:val="22"/>
        </w:rPr>
        <w:t>the execution pauses at that line during debug mode</w:t>
      </w:r>
      <w:r w:rsidRPr="005A2480">
        <w:rPr>
          <w:rFonts w:ascii="Calibri" w:hAnsi="Calibri" w:cs="Calibri"/>
          <w:sz w:val="22"/>
          <w:szCs w:val="22"/>
        </w:rPr>
        <w:t>.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w:t>
      </w:r>
      <w:r w:rsidR="00CA30DA">
        <w:rPr>
          <w:rFonts w:ascii="Calibri" w:hAnsi="Calibri" w:cs="Calibri"/>
          <w:sz w:val="22"/>
          <w:szCs w:val="22"/>
        </w:rPr>
        <w:t xml:space="preserve">ing </w:t>
      </w:r>
      <w:r w:rsidR="00CA30DA" w:rsidRPr="00CA30DA">
        <w:rPr>
          <w:rFonts w:ascii="Calibri" w:hAnsi="Calibri" w:cs="Calibri"/>
          <w:sz w:val="22"/>
          <w:szCs w:val="22"/>
        </w:rPr>
        <w:t>by inspecting variables and execution flow.</w:t>
      </w:r>
    </w:p>
    <w:p w14:paraId="092D5F4E" w14:textId="5D34ADEE" w:rsidR="008C315D"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5A2480">
        <w:rPr>
          <w:rFonts w:ascii="Calibri" w:hAnsi="Calibri" w:cs="Calibri"/>
          <w:sz w:val="22"/>
          <w:szCs w:val="22"/>
        </w:rPr>
        <w:t xml:space="preserve"> indicates th</w:t>
      </w:r>
      <w:r w:rsidR="00085022">
        <w:rPr>
          <w:rFonts w:ascii="Calibri" w:hAnsi="Calibri" w:cs="Calibri"/>
          <w:sz w:val="22"/>
          <w:szCs w:val="22"/>
        </w:rPr>
        <w:t xml:space="preserve">e location </w:t>
      </w:r>
      <w:r w:rsidRPr="005A2480">
        <w:rPr>
          <w:rFonts w:ascii="Calibri" w:hAnsi="Calibri" w:cs="Calibri"/>
          <w:sz w:val="22"/>
          <w:szCs w:val="22"/>
        </w:rPr>
        <w:t xml:space="preserve">from where the execution should begin. </w:t>
      </w:r>
      <w:r w:rsidR="008C315D" w:rsidRPr="008C315D">
        <w:rPr>
          <w:rFonts w:ascii="Calibri" w:hAnsi="Calibri" w:cs="Calibri"/>
          <w:sz w:val="22"/>
          <w:szCs w:val="22"/>
        </w:rPr>
        <w:t>It is used to run the script from a specific line (</w:t>
      </w:r>
      <w:r w:rsidR="00BD098C" w:rsidRPr="00BD098C">
        <w:rPr>
          <w:rFonts w:ascii="Calibri" w:hAnsi="Calibri" w:cs="Calibri"/>
          <w:b/>
          <w:color w:val="808080" w:themeColor="background1" w:themeShade="80"/>
          <w:sz w:val="22"/>
          <w:szCs w:val="22"/>
        </w:rPr>
        <w:t>Ex:</w:t>
      </w:r>
      <w:r w:rsidR="008C315D" w:rsidRPr="008C315D">
        <w:rPr>
          <w:rFonts w:ascii="Calibri" w:hAnsi="Calibri" w:cs="Calibri"/>
          <w:sz w:val="22"/>
          <w:szCs w:val="22"/>
        </w:rPr>
        <w:t xml:space="preserve"> using “Run to Line” or starting from a breakpoint) instead of starting from the beginning</w:t>
      </w:r>
      <w:r w:rsidR="00C63257">
        <w:rPr>
          <w:rFonts w:ascii="Calibri" w:hAnsi="Calibri" w:cs="Calibri"/>
          <w:sz w:val="22"/>
          <w:szCs w:val="22"/>
        </w:rPr>
        <w:t xml:space="preserve"> of the program</w:t>
      </w:r>
      <w:r w:rsidR="008C315D" w:rsidRPr="008C315D">
        <w:rPr>
          <w:rFonts w:ascii="Calibri" w:hAnsi="Calibri" w:cs="Calibri"/>
          <w:sz w:val="22"/>
          <w:szCs w:val="22"/>
        </w:rPr>
        <w: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lastRenderedPageBreak/>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408FAD12" w:rsidR="006F5471" w:rsidRPr="005A2480" w:rsidRDefault="006F5471" w:rsidP="002D3233">
      <w:pPr>
        <w:numPr>
          <w:ilvl w:val="0"/>
          <w:numId w:val="20"/>
        </w:numPr>
        <w:shd w:val="clear" w:color="auto" w:fill="FFFFFF"/>
        <w:spacing w:after="100" w:afterAutospacing="1"/>
        <w:jc w:val="both"/>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00AD0AF8">
        <w:rPr>
          <w:rFonts w:ascii="Calibri" w:hAnsi="Calibri" w:cs="Calibri"/>
          <w:sz w:val="22"/>
          <w:szCs w:val="22"/>
        </w:rPr>
        <w:t xml:space="preserve">(i.e. </w:t>
      </w:r>
      <w:r w:rsidR="00AD0AF8" w:rsidRPr="00AD0AF8">
        <w:rPr>
          <w:rFonts w:ascii="Calibri" w:hAnsi="Calibri" w:cs="Calibri"/>
          <w:sz w:val="22"/>
          <w:szCs w:val="22"/>
        </w:rPr>
        <w:t>Variable types are declared at compile time, Type checking happens before execution</w:t>
      </w:r>
      <w:r w:rsidR="00AD0AF8">
        <w:rPr>
          <w:rFonts w:ascii="Calibri" w:hAnsi="Calibri" w:cs="Calibri"/>
          <w:sz w:val="22"/>
          <w:szCs w:val="22"/>
        </w:rPr>
        <w:t>)</w:t>
      </w:r>
      <w:r w:rsidR="002D3233">
        <w:rPr>
          <w:rFonts w:ascii="Calibri" w:hAnsi="Calibri" w:cs="Calibri"/>
          <w:sz w:val="22"/>
          <w:szCs w:val="22"/>
        </w:rPr>
        <w:t xml:space="preserve"> </w:t>
      </w:r>
      <w:r w:rsidRPr="005A2480">
        <w:rPr>
          <w:rFonts w:ascii="Calibri" w:hAnsi="Calibri" w:cs="Calibri"/>
          <w:sz w:val="22"/>
          <w:szCs w:val="22"/>
        </w:rPr>
        <w:t>while Python is dynamically typed</w:t>
      </w:r>
      <w:r w:rsidR="002D3233">
        <w:rPr>
          <w:rFonts w:ascii="Calibri" w:hAnsi="Calibri" w:cs="Calibri"/>
          <w:sz w:val="22"/>
          <w:szCs w:val="22"/>
        </w:rPr>
        <w:t xml:space="preserve"> (i.e. </w:t>
      </w:r>
      <w:r w:rsidR="002D3233" w:rsidRPr="002D3233">
        <w:rPr>
          <w:rFonts w:ascii="Calibri" w:hAnsi="Calibri" w:cs="Calibri"/>
          <w:sz w:val="22"/>
          <w:szCs w:val="22"/>
        </w:rPr>
        <w:t xml:space="preserve">Variable types are decided at runtime, </w:t>
      </w:r>
      <w:r w:rsidR="002D3233">
        <w:rPr>
          <w:rFonts w:ascii="Calibri" w:hAnsi="Calibri" w:cs="Calibri"/>
          <w:sz w:val="22"/>
          <w:szCs w:val="22"/>
        </w:rPr>
        <w:t>n</w:t>
      </w:r>
      <w:r w:rsidR="002D3233" w:rsidRPr="002D3233">
        <w:rPr>
          <w:rFonts w:ascii="Calibri" w:hAnsi="Calibri" w:cs="Calibri"/>
          <w:sz w:val="22"/>
          <w:szCs w:val="22"/>
        </w:rPr>
        <w:t>o need to declare types explicitly</w:t>
      </w:r>
      <w:r w:rsidR="002D3233">
        <w:rPr>
          <w:rFonts w:ascii="Calibri" w:hAnsi="Calibri" w:cs="Calibri"/>
          <w:sz w:val="22"/>
          <w:szCs w:val="22"/>
        </w:rPr>
        <w:t>)</w:t>
      </w:r>
      <w:r w:rsidRPr="005A2480">
        <w:rPr>
          <w:rFonts w:ascii="Calibri" w:hAnsi="Calibri" w:cs="Calibri"/>
          <w:sz w:val="22"/>
          <w:szCs w:val="22"/>
        </w:rPr>
        <w:t>.</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17CAF3B1" w14:textId="61F432E1" w:rsidR="0033293E"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0033293E" w:rsidRPr="0033293E">
        <w:rPr>
          <w:rFonts w:ascii="Calibri" w:hAnsi="Calibri" w:cs="Calibri"/>
          <w:sz w:val="22"/>
          <w:szCs w:val="22"/>
          <w:shd w:val="clear" w:color="auto" w:fill="FFFFFF"/>
        </w:rPr>
        <w:t xml:space="preserve">Java uses </w:t>
      </w:r>
      <w:r w:rsidR="0033293E" w:rsidRPr="004377A2">
        <w:rPr>
          <w:rFonts w:ascii="Calibri" w:hAnsi="Calibri" w:cs="Calibri"/>
          <w:b/>
          <w:sz w:val="22"/>
          <w:szCs w:val="22"/>
          <w:shd w:val="clear" w:color="auto" w:fill="FFFFFF"/>
        </w:rPr>
        <w:t>static type checking</w:t>
      </w:r>
      <w:r w:rsidR="0033293E" w:rsidRPr="0033293E">
        <w:rPr>
          <w:rFonts w:ascii="Calibri" w:hAnsi="Calibri" w:cs="Calibri"/>
          <w:sz w:val="22"/>
          <w:szCs w:val="22"/>
          <w:shd w:val="clear" w:color="auto" w:fill="FFFFFF"/>
        </w:rPr>
        <w:t xml:space="preserve"> to analy</w:t>
      </w:r>
      <w:r w:rsidR="004377A2">
        <w:rPr>
          <w:rFonts w:ascii="Calibri" w:hAnsi="Calibri" w:cs="Calibri"/>
          <w:sz w:val="22"/>
          <w:szCs w:val="22"/>
          <w:shd w:val="clear" w:color="auto" w:fill="FFFFFF"/>
        </w:rPr>
        <w:t>s</w:t>
      </w:r>
      <w:r w:rsidR="0033293E" w:rsidRPr="0033293E">
        <w:rPr>
          <w:rFonts w:ascii="Calibri" w:hAnsi="Calibri" w:cs="Calibri"/>
          <w:sz w:val="22"/>
          <w:szCs w:val="22"/>
          <w:shd w:val="clear" w:color="auto" w:fill="FFFFFF"/>
        </w:rPr>
        <w:t>e programs at compile time and detect type-related errors early. This helps</w:t>
      </w:r>
      <w:r w:rsidR="00942EC1">
        <w:rPr>
          <w:rFonts w:ascii="Calibri" w:hAnsi="Calibri" w:cs="Calibri"/>
          <w:sz w:val="22"/>
          <w:szCs w:val="22"/>
          <w:shd w:val="clear" w:color="auto" w:fill="FFFFFF"/>
        </w:rPr>
        <w:t xml:space="preserve"> to</w:t>
      </w:r>
      <w:r w:rsidR="0033293E" w:rsidRPr="0033293E">
        <w:rPr>
          <w:rFonts w:ascii="Calibri" w:hAnsi="Calibri" w:cs="Calibri"/>
          <w:sz w:val="22"/>
          <w:szCs w:val="22"/>
          <w:shd w:val="clear" w:color="auto" w:fill="FFFFFF"/>
        </w:rPr>
        <w:t xml:space="preserve"> reduce runtime errors, but it cannot guarantee that all errors are prevented at runtime.</w:t>
      </w:r>
    </w:p>
    <w:p w14:paraId="0F6CC821" w14:textId="712B85AC" w:rsidR="00222A06" w:rsidRPr="00C441FA"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00C441FA" w:rsidRPr="00C441FA">
        <w:rPr>
          <w:rFonts w:ascii="Calibri" w:hAnsi="Calibri" w:cs="Calibri"/>
          <w:b/>
          <w:bCs/>
          <w:sz w:val="22"/>
          <w:szCs w:val="22"/>
          <w:shd w:val="clear" w:color="auto" w:fill="FFFFFF"/>
        </w:rPr>
        <w:t xml:space="preserve">Indentation </w:t>
      </w:r>
      <w:r w:rsidR="00C441FA" w:rsidRPr="00C441FA">
        <w:rPr>
          <w:rFonts w:ascii="Calibri" w:hAnsi="Calibri" w:cs="Calibri"/>
          <w:bCs/>
          <w:sz w:val="22"/>
          <w:szCs w:val="22"/>
          <w:shd w:val="clear" w:color="auto" w:fill="FFFFFF"/>
        </w:rPr>
        <w:t>in Python refers to the spaces (or tabs) used at the beginning of a line to define the structure and block of code.</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9"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010D64CB" w:rsidR="00E20E39" w:rsidRPr="0094721E" w:rsidRDefault="006F5471" w:rsidP="00B76E66">
      <w:pPr>
        <w:numPr>
          <w:ilvl w:val="0"/>
          <w:numId w:val="21"/>
        </w:numPr>
        <w:shd w:val="clear" w:color="auto" w:fill="FFFFFF"/>
        <w:jc w:val="both"/>
        <w:rPr>
          <w:rFonts w:ascii="Calibri" w:hAnsi="Calibri" w:cs="Calibri"/>
          <w:sz w:val="8"/>
          <w:szCs w:val="8"/>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B76E66" w:rsidRPr="00B76E66">
        <w:rPr>
          <w:rFonts w:ascii="Calibri" w:hAnsi="Calibri" w:cs="Calibri"/>
          <w:bCs/>
          <w:sz w:val="22"/>
          <w:szCs w:val="22"/>
          <w:shd w:val="clear" w:color="auto" w:fill="FFFFFF"/>
        </w:rPr>
        <w:t>modify test annotations at runtime before test execution begins. It is commonly used to change properties like retry logic, invocation count, timeout</w:t>
      </w:r>
      <w:r w:rsidR="0094721E">
        <w:rPr>
          <w:rFonts w:ascii="Calibri" w:hAnsi="Calibri" w:cs="Calibri"/>
          <w:bCs/>
          <w:sz w:val="22"/>
          <w:szCs w:val="22"/>
          <w:shd w:val="clear" w:color="auto" w:fill="FFFFFF"/>
        </w:rPr>
        <w:t xml:space="preserve"> value</w:t>
      </w:r>
      <w:r w:rsidR="00B76E66" w:rsidRPr="00B76E66">
        <w:rPr>
          <w:rFonts w:ascii="Calibri" w:hAnsi="Calibri" w:cs="Calibri"/>
          <w:bCs/>
          <w:sz w:val="22"/>
          <w:szCs w:val="22"/>
          <w:shd w:val="clear" w:color="auto" w:fill="FFFFFF"/>
        </w:rPr>
        <w:t>, etc.</w:t>
      </w:r>
      <w:r w:rsidR="0093004A" w:rsidRPr="0093004A">
        <w:rPr>
          <w:rStyle w:val="Hyperlink"/>
          <w:rFonts w:ascii="Calibri" w:hAnsi="Calibri" w:cs="Calibri"/>
          <w:b/>
          <w:bCs/>
          <w:color w:val="auto"/>
          <w:sz w:val="22"/>
          <w:szCs w:val="22"/>
          <w:u w:val="none"/>
        </w:rPr>
        <w:t xml:space="preserve"> </w:t>
      </w:r>
      <w:r w:rsidR="0093004A" w:rsidRPr="0094721E">
        <w:rPr>
          <w:rFonts w:ascii="Calibri" w:hAnsi="Calibri" w:cs="Calibri"/>
          <w:color w:val="808080" w:themeColor="background1" w:themeShade="80"/>
          <w:sz w:val="8"/>
          <w:szCs w:val="8"/>
        </w:rPr>
        <w:t>Ref: TestNG\ReRun_Failed_TCs_usingIAnnotationTransformer</w:t>
      </w:r>
    </w:p>
    <w:p w14:paraId="7B3AA767" w14:textId="63293E97" w:rsidR="006F5471" w:rsidRPr="008D4B81" w:rsidRDefault="006F5471" w:rsidP="00223B8C">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075DD2">
        <w:rPr>
          <w:rFonts w:ascii="Calibri" w:hAnsi="Calibri" w:cs="Calibri"/>
          <w:b/>
          <w:sz w:val="22"/>
          <w:szCs w:val="22"/>
        </w:rPr>
        <w:t xml:space="preserve"> </w:t>
      </w:r>
      <w:r w:rsidR="00075DD2">
        <w:rPr>
          <w:rFonts w:ascii="Calibri" w:hAnsi="Calibri" w:cs="Calibri"/>
          <w:sz w:val="22"/>
          <w:szCs w:val="22"/>
        </w:rPr>
        <w:t>is used</w:t>
      </w:r>
      <w:r w:rsidR="001C5AC8" w:rsidRPr="005208D3">
        <w:rPr>
          <w:rFonts w:ascii="Calibri" w:hAnsi="Calibri" w:cs="Calibri"/>
          <w:sz w:val="22"/>
          <w:szCs w:val="22"/>
        </w:rPr>
        <w:t xml:space="preserve"> </w:t>
      </w:r>
      <w:r w:rsidR="00075DD2" w:rsidRPr="00075DD2">
        <w:rPr>
          <w:rFonts w:ascii="Calibri" w:hAnsi="Calibri" w:cs="Calibri"/>
          <w:sz w:val="22"/>
          <w:szCs w:val="22"/>
        </w:rPr>
        <w:t xml:space="preserve">to </w:t>
      </w:r>
      <w:r w:rsidR="00B2071E">
        <w:rPr>
          <w:rFonts w:ascii="Calibri" w:hAnsi="Calibri" w:cs="Calibri"/>
          <w:sz w:val="22"/>
          <w:szCs w:val="22"/>
        </w:rPr>
        <w:t>monitor</w:t>
      </w:r>
      <w:r w:rsidR="00075DD2" w:rsidRPr="00075DD2">
        <w:rPr>
          <w:rFonts w:ascii="Calibri" w:hAnsi="Calibri" w:cs="Calibri"/>
          <w:sz w:val="22"/>
          <w:szCs w:val="22"/>
        </w:rPr>
        <w:t xml:space="preserve"> configuration methods</w:t>
      </w:r>
      <w:r w:rsidR="00487DC0">
        <w:rPr>
          <w:rFonts w:ascii="Calibri" w:hAnsi="Calibri" w:cs="Calibri"/>
          <w:sz w:val="22"/>
          <w:szCs w:val="22"/>
        </w:rPr>
        <w:t xml:space="preserve"> by</w:t>
      </w:r>
      <w:r w:rsidR="00075DD2" w:rsidRPr="00075DD2">
        <w:rPr>
          <w:rFonts w:ascii="Calibri" w:hAnsi="Calibri" w:cs="Calibri"/>
          <w:sz w:val="22"/>
          <w:szCs w:val="22"/>
        </w:rPr>
        <w:t xml:space="preserve"> invok</w:t>
      </w:r>
      <w:r w:rsidR="00954F2A">
        <w:rPr>
          <w:rFonts w:ascii="Calibri" w:hAnsi="Calibri" w:cs="Calibri"/>
          <w:sz w:val="22"/>
          <w:szCs w:val="22"/>
        </w:rPr>
        <w:t>e</w:t>
      </w:r>
      <w:r w:rsidR="00075DD2" w:rsidRPr="00075DD2">
        <w:rPr>
          <w:rFonts w:ascii="Calibri" w:hAnsi="Calibri" w:cs="Calibri"/>
          <w:sz w:val="22"/>
          <w:szCs w:val="22"/>
        </w:rPr>
        <w:t xml:space="preserve"> both </w:t>
      </w:r>
      <w:r w:rsidR="00075DD2" w:rsidRPr="00AA551C">
        <w:rPr>
          <w:rFonts w:ascii="Calibri" w:hAnsi="Calibri" w:cs="Calibri"/>
          <w:sz w:val="22"/>
          <w:szCs w:val="22"/>
          <w:u w:val="dotted"/>
        </w:rPr>
        <w:t>before and after</w:t>
      </w:r>
      <w:r w:rsidR="00075DD2" w:rsidRPr="00075DD2">
        <w:rPr>
          <w:rFonts w:ascii="Calibri" w:hAnsi="Calibri" w:cs="Calibri"/>
          <w:sz w:val="22"/>
          <w:szCs w:val="22"/>
        </w:rPr>
        <w:t xml:space="preserve"> the execution of configuration methods like @</w:t>
      </w:r>
      <w:r w:rsidR="009C14FD">
        <w:rPr>
          <w:rFonts w:ascii="Calibri" w:hAnsi="Calibri" w:cs="Calibri"/>
          <w:sz w:val="22"/>
          <w:szCs w:val="22"/>
        </w:rPr>
        <w:t>BS</w:t>
      </w:r>
      <w:r w:rsidR="00075DD2" w:rsidRPr="00075DD2">
        <w:rPr>
          <w:rFonts w:ascii="Calibri" w:hAnsi="Calibri" w:cs="Calibri"/>
          <w:sz w:val="22"/>
          <w:szCs w:val="22"/>
        </w:rPr>
        <w:t>, @</w:t>
      </w:r>
      <w:r w:rsidR="009C14FD">
        <w:rPr>
          <w:rFonts w:ascii="Calibri" w:hAnsi="Calibri" w:cs="Calibri"/>
          <w:sz w:val="22"/>
          <w:szCs w:val="22"/>
        </w:rPr>
        <w:t>AS</w:t>
      </w:r>
      <w:r w:rsidR="00075DD2" w:rsidRPr="00075DD2">
        <w:rPr>
          <w:rFonts w:ascii="Calibri" w:hAnsi="Calibri" w:cs="Calibri"/>
          <w:sz w:val="22"/>
          <w:szCs w:val="22"/>
        </w:rPr>
        <w:t>,</w:t>
      </w:r>
      <w:r w:rsidR="009C14FD">
        <w:rPr>
          <w:rFonts w:ascii="Calibri" w:hAnsi="Calibri" w:cs="Calibri"/>
          <w:sz w:val="22"/>
          <w:szCs w:val="22"/>
        </w:rPr>
        <w:t xml:space="preserve"> @BT, @AT,</w:t>
      </w:r>
      <w:r w:rsidR="00075DD2" w:rsidRPr="00075DD2">
        <w:rPr>
          <w:rFonts w:ascii="Calibri" w:hAnsi="Calibri" w:cs="Calibri"/>
          <w:sz w:val="22"/>
          <w:szCs w:val="22"/>
        </w:rPr>
        <w:t xml:space="preserve"> @</w:t>
      </w:r>
      <w:r w:rsidR="009C14FD">
        <w:rPr>
          <w:rFonts w:ascii="Calibri" w:hAnsi="Calibri" w:cs="Calibri"/>
          <w:sz w:val="22"/>
          <w:szCs w:val="22"/>
        </w:rPr>
        <w:t>BM</w:t>
      </w:r>
      <w:r w:rsidR="00075DD2" w:rsidRPr="00075DD2">
        <w:rPr>
          <w:rFonts w:ascii="Calibri" w:hAnsi="Calibri" w:cs="Calibri"/>
          <w:sz w:val="22"/>
          <w:szCs w:val="22"/>
        </w:rPr>
        <w:t>, @</w:t>
      </w:r>
      <w:r w:rsidR="009C14FD">
        <w:rPr>
          <w:rFonts w:ascii="Calibri" w:hAnsi="Calibri" w:cs="Calibri"/>
          <w:sz w:val="22"/>
          <w:szCs w:val="22"/>
        </w:rPr>
        <w:t>AM</w:t>
      </w:r>
      <w:r w:rsidR="00075DD2" w:rsidRPr="00075DD2">
        <w:rPr>
          <w:rFonts w:ascii="Calibri" w:hAnsi="Calibri" w:cs="Calibri"/>
          <w:sz w:val="22"/>
          <w:szCs w:val="22"/>
        </w:rPr>
        <w:t>, etc.</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r w:rsidR="00A101AE">
        <w:rPr>
          <w:rFonts w:ascii="Calibri" w:hAnsi="Calibri" w:cs="Calibri"/>
          <w:sz w:val="22"/>
          <w:szCs w:val="22"/>
          <w:shd w:val="clear" w:color="auto" w:fill="FFFFFF"/>
        </w:rPr>
        <w:t xml:space="preserve"> status</w:t>
      </w:r>
      <w:r w:rsidR="008D4B81" w:rsidRPr="008D4B81">
        <w:rPr>
          <w:rFonts w:ascii="Calibri" w:hAnsi="Calibri" w:cs="Calibri"/>
          <w:sz w:val="22"/>
          <w:szCs w:val="22"/>
          <w:shd w:val="clear" w:color="auto" w:fill="FFFFFF"/>
        </w:rPr>
        <w:t>.</w:t>
      </w:r>
    </w:p>
    <w:p w14:paraId="1435141B" w14:textId="3F24A10C" w:rsidR="006F5471" w:rsidRPr="005208D3" w:rsidRDefault="006F5471" w:rsidP="00781999">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w:t>
      </w:r>
      <w:r w:rsidR="00775A56">
        <w:rPr>
          <w:rFonts w:ascii="Calibri" w:hAnsi="Calibri" w:cs="Calibri"/>
          <w:bCs/>
          <w:sz w:val="22"/>
          <w:szCs w:val="22"/>
          <w:u w:val="dotted"/>
          <w:shd w:val="clear" w:color="auto" w:fill="FFFFFF"/>
        </w:rPr>
        <w:t>starting</w:t>
      </w:r>
      <w:r w:rsidR="001C5AC8" w:rsidRPr="008A1AE9">
        <w:rPr>
          <w:rFonts w:ascii="Calibri" w:hAnsi="Calibri" w:cs="Calibri"/>
          <w:bCs/>
          <w:sz w:val="22"/>
          <w:szCs w:val="22"/>
          <w:u w:val="dotted"/>
          <w:shd w:val="clear" w:color="auto" w:fill="FFFFFF"/>
        </w:rPr>
        <w:t xml:space="preserve">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w:t>
      </w:r>
      <w:r w:rsidR="000B3A11">
        <w:rPr>
          <w:rFonts w:ascii="Calibri" w:hAnsi="Calibri" w:cs="Calibri"/>
          <w:bCs/>
          <w:sz w:val="22"/>
          <w:szCs w:val="22"/>
          <w:shd w:val="clear" w:color="auto" w:fill="FFFFFF"/>
        </w:rPr>
        <w:t xml:space="preserve"> execution</w:t>
      </w:r>
      <w:r w:rsidR="001C5AC8" w:rsidRPr="005208D3">
        <w:rPr>
          <w:rFonts w:ascii="Calibri" w:hAnsi="Calibri" w:cs="Calibri"/>
          <w:bCs/>
          <w:sz w:val="22"/>
          <w:szCs w:val="22"/>
          <w:shd w:val="clear" w:color="auto" w:fill="FFFFFF"/>
        </w:rPr>
        <w:t xml:space="preserve"> run.</w:t>
      </w:r>
      <w:r w:rsidR="00781999">
        <w:rPr>
          <w:rFonts w:ascii="Calibri" w:hAnsi="Calibri" w:cs="Calibri"/>
          <w:bCs/>
          <w:sz w:val="22"/>
          <w:szCs w:val="22"/>
          <w:shd w:val="clear" w:color="auto" w:fill="FFFFFF"/>
        </w:rPr>
        <w:t xml:space="preserve"> </w:t>
      </w:r>
      <w:r w:rsidR="00781999" w:rsidRPr="00781999">
        <w:rPr>
          <w:rFonts w:ascii="Calibri" w:hAnsi="Calibri" w:cs="Calibri"/>
          <w:bCs/>
          <w:sz w:val="22"/>
          <w:szCs w:val="22"/>
          <w:shd w:val="clear" w:color="auto" w:fill="FFFFFF"/>
        </w:rPr>
        <w:t>It is used to perform actions before the suite starts and after all tests have finished</w:t>
      </w:r>
      <w:r w:rsidR="003958FD">
        <w:rPr>
          <w:rFonts w:ascii="Calibri" w:hAnsi="Calibri" w:cs="Calibri"/>
          <w:bCs/>
          <w:sz w:val="22"/>
          <w:szCs w:val="22"/>
          <w:shd w:val="clear" w:color="auto" w:fill="FFFFFF"/>
        </w:rPr>
        <w:t xml:space="preserve"> for</w:t>
      </w:r>
      <w:r w:rsidR="00781999" w:rsidRPr="00781999">
        <w:rPr>
          <w:rFonts w:ascii="Calibri" w:hAnsi="Calibri" w:cs="Calibri"/>
          <w:bCs/>
          <w:sz w:val="22"/>
          <w:szCs w:val="22"/>
          <w:shd w:val="clear" w:color="auto" w:fill="FFFFFF"/>
        </w:rPr>
        <w:t xml:space="preserve"> initializing and closing reports or logging execution statu</w:t>
      </w:r>
      <w:r w:rsidR="006C76FE">
        <w:rPr>
          <w:rFonts w:ascii="Calibri" w:hAnsi="Calibri" w:cs="Calibri"/>
          <w:bCs/>
          <w:sz w:val="22"/>
          <w:szCs w:val="22"/>
          <w:shd w:val="clear" w:color="auto" w:fill="FFFFFF"/>
        </w:rPr>
        <w:t>s.</w:t>
      </w:r>
    </w:p>
    <w:p w14:paraId="0EBEA0B3" w14:textId="77777777" w:rsidR="00546C86" w:rsidRPr="00546C86" w:rsidRDefault="009E468E"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9E468E">
        <w:rPr>
          <w:rFonts w:ascii="Calibri" w:hAnsi="Calibri" w:cs="Calibri"/>
          <w:b/>
          <w:sz w:val="22"/>
          <w:szCs w:val="22"/>
        </w:rPr>
        <w:t xml:space="preserve">IHookable </w:t>
      </w:r>
      <w:r w:rsidRPr="00546C86">
        <w:rPr>
          <w:rFonts w:ascii="Calibri" w:hAnsi="Calibri" w:cs="Calibri"/>
          <w:sz w:val="22"/>
          <w:szCs w:val="22"/>
        </w:rPr>
        <w:t xml:space="preserve">is used to intercept the execution of a test method and allows executing </w:t>
      </w:r>
      <w:r w:rsidRPr="009A5078">
        <w:rPr>
          <w:rFonts w:ascii="Calibri" w:hAnsi="Calibri" w:cs="Calibri"/>
          <w:sz w:val="22"/>
          <w:szCs w:val="22"/>
          <w:u w:val="dotted"/>
        </w:rPr>
        <w:t>custom logic</w:t>
      </w:r>
      <w:r w:rsidRPr="00546C86">
        <w:rPr>
          <w:rFonts w:ascii="Calibri" w:hAnsi="Calibri" w:cs="Calibri"/>
          <w:sz w:val="22"/>
          <w:szCs w:val="22"/>
        </w:rPr>
        <w:t xml:space="preserve"> before and after the actual test method execution. It can also control whether the test method should be executed or skipped.</w:t>
      </w:r>
    </w:p>
    <w:p w14:paraId="65E0DA39" w14:textId="755CA19A" w:rsidR="006F5471" w:rsidRPr="009C59A8" w:rsidRDefault="00D439F2"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D439F2">
        <w:rPr>
          <w:rFonts w:ascii="Calibri" w:hAnsi="Calibri" w:cs="Calibri"/>
          <w:b/>
          <w:sz w:val="22"/>
          <w:szCs w:val="22"/>
        </w:rPr>
        <w:t xml:space="preserve">IInvokedMethodListener </w:t>
      </w:r>
      <w:r w:rsidRPr="00D439F2">
        <w:rPr>
          <w:rFonts w:ascii="Calibri" w:hAnsi="Calibri" w:cs="Calibri"/>
          <w:sz w:val="22"/>
          <w:szCs w:val="22"/>
        </w:rPr>
        <w:t xml:space="preserve">is used to perform actions before and after the </w:t>
      </w:r>
      <w:r w:rsidRPr="00F23F03">
        <w:rPr>
          <w:rFonts w:ascii="Calibri" w:hAnsi="Calibri" w:cs="Calibri"/>
          <w:sz w:val="22"/>
          <w:szCs w:val="22"/>
          <w:u w:val="dotted"/>
        </w:rPr>
        <w:t>invocation</w:t>
      </w:r>
      <w:r w:rsidRPr="00D439F2">
        <w:rPr>
          <w:rFonts w:ascii="Calibri" w:hAnsi="Calibri" w:cs="Calibri"/>
          <w:sz w:val="22"/>
          <w:szCs w:val="22"/>
        </w:rPr>
        <w:t xml:space="preserve"> of any test methods as well as configuration methods. It provides two overridden methods: beforeInvocation() and afterInvocation().</w:t>
      </w:r>
      <w:r w:rsidR="009C59A8" w:rsidRPr="00D439F2">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169E0448" w14:textId="77777777" w:rsidR="006B20E4" w:rsidRPr="006B20E4" w:rsidRDefault="006F5471" w:rsidP="00B83FB5">
      <w:pPr>
        <w:numPr>
          <w:ilvl w:val="0"/>
          <w:numId w:val="21"/>
        </w:numPr>
        <w:shd w:val="clear" w:color="auto" w:fill="FFFFFF"/>
        <w:spacing w:before="100" w:beforeAutospacing="1" w:after="100" w:afterAutospacing="1"/>
        <w:jc w:val="both"/>
        <w:rPr>
          <w:rFonts w:ascii="Calibri" w:hAnsi="Calibri" w:cs="Calibri"/>
          <w:sz w:val="22"/>
          <w:szCs w:val="22"/>
        </w:rPr>
      </w:pPr>
      <w:r w:rsidRPr="006B20E4">
        <w:rPr>
          <w:rFonts w:ascii="Calibri" w:hAnsi="Calibri" w:cs="Calibri"/>
          <w:b/>
          <w:sz w:val="22"/>
          <w:szCs w:val="22"/>
        </w:rPr>
        <w:t>IMethodInterceptor</w:t>
      </w:r>
      <w:r w:rsidR="001C5AC8" w:rsidRPr="006B20E4">
        <w:rPr>
          <w:rFonts w:ascii="Calibri" w:hAnsi="Calibri" w:cs="Calibri"/>
          <w:sz w:val="22"/>
          <w:szCs w:val="22"/>
        </w:rPr>
        <w:t xml:space="preserve"> </w:t>
      </w:r>
      <w:r w:rsidR="001C5AC8" w:rsidRPr="006B20E4">
        <w:rPr>
          <w:rFonts w:ascii="Calibri" w:hAnsi="Calibri" w:cs="Calibri"/>
          <w:bCs/>
          <w:sz w:val="22"/>
          <w:szCs w:val="22"/>
          <w:shd w:val="clear" w:color="auto" w:fill="FFFFFF"/>
        </w:rPr>
        <w:t xml:space="preserve">is used </w:t>
      </w:r>
      <w:r w:rsidR="005B2608" w:rsidRPr="006B20E4">
        <w:rPr>
          <w:rFonts w:ascii="Calibri" w:hAnsi="Calibri" w:cs="Calibri"/>
          <w:bCs/>
          <w:sz w:val="22"/>
          <w:szCs w:val="22"/>
          <w:shd w:val="clear" w:color="auto" w:fill="FFFFFF"/>
        </w:rPr>
        <w:t>intercept and modify the list of test methods that are about to be executed. It allows adding, removing, or reordering test methods before execution.</w:t>
      </w:r>
    </w:p>
    <w:p w14:paraId="1C2C5E65" w14:textId="31C17A6E" w:rsidR="00FA61CF" w:rsidRDefault="00FA61CF" w:rsidP="00FA61CF">
      <w:pPr>
        <w:numPr>
          <w:ilvl w:val="0"/>
          <w:numId w:val="21"/>
        </w:numPr>
        <w:shd w:val="clear" w:color="auto" w:fill="FFFFFF"/>
        <w:jc w:val="both"/>
        <w:rPr>
          <w:rFonts w:ascii="Calibri" w:hAnsi="Calibri" w:cs="Calibri"/>
          <w:sz w:val="22"/>
          <w:szCs w:val="22"/>
        </w:rPr>
      </w:pPr>
      <w:r w:rsidRPr="00FA61CF">
        <w:rPr>
          <w:rFonts w:ascii="Calibri" w:hAnsi="Calibri" w:cs="Calibri"/>
          <w:b/>
          <w:sz w:val="22"/>
          <w:szCs w:val="22"/>
        </w:rPr>
        <w:t xml:space="preserve">ISuiteListener </w:t>
      </w:r>
      <w:r w:rsidRPr="00FA61CF">
        <w:rPr>
          <w:rFonts w:ascii="Calibri" w:hAnsi="Calibri" w:cs="Calibri"/>
          <w:sz w:val="22"/>
          <w:szCs w:val="22"/>
        </w:rPr>
        <w:t>is invoked before and after the execution of a TestNG suite. It is used to perform actions at the suite level, such as setup and clean-up activities.</w:t>
      </w:r>
    </w:p>
    <w:p w14:paraId="6E66F146" w14:textId="4602A439" w:rsidR="002A3361" w:rsidRPr="00D76EF5" w:rsidRDefault="006F5471" w:rsidP="00966A62">
      <w:pPr>
        <w:numPr>
          <w:ilvl w:val="0"/>
          <w:numId w:val="21"/>
        </w:numPr>
        <w:shd w:val="clear" w:color="auto" w:fill="FFFFFF"/>
        <w:jc w:val="both"/>
        <w:rPr>
          <w:rFonts w:ascii="Calibri" w:hAnsi="Calibri" w:cs="Calibri"/>
          <w:sz w:val="22"/>
          <w:szCs w:val="22"/>
        </w:rPr>
      </w:pPr>
      <w:r w:rsidRPr="00D76EF5">
        <w:rPr>
          <w:rFonts w:ascii="Calibri" w:hAnsi="Calibri" w:cs="Calibri"/>
          <w:b/>
          <w:sz w:val="22"/>
          <w:szCs w:val="22"/>
        </w:rPr>
        <w:t>ITestListener</w:t>
      </w:r>
      <w:r w:rsidR="001C5AC8" w:rsidRPr="00D76EF5">
        <w:rPr>
          <w:rFonts w:ascii="Calibri" w:hAnsi="Calibri" w:cs="Calibri"/>
          <w:b/>
          <w:sz w:val="22"/>
          <w:szCs w:val="22"/>
        </w:rPr>
        <w:t xml:space="preserve"> </w:t>
      </w:r>
      <w:r w:rsidR="00A51EDB" w:rsidRPr="00D76EF5">
        <w:rPr>
          <w:rFonts w:ascii="Calibri" w:hAnsi="Calibri" w:cs="Calibri"/>
          <w:sz w:val="22"/>
          <w:szCs w:val="22"/>
        </w:rPr>
        <w:t>is invoked before and after each test method execution and also provides call</w:t>
      </w:r>
      <w:r w:rsidR="0049526F">
        <w:rPr>
          <w:rFonts w:ascii="Calibri" w:hAnsi="Calibri" w:cs="Calibri"/>
          <w:sz w:val="22"/>
          <w:szCs w:val="22"/>
        </w:rPr>
        <w:t xml:space="preserve"> </w:t>
      </w:r>
      <w:r w:rsidR="00A51EDB" w:rsidRPr="00D76EF5">
        <w:rPr>
          <w:rFonts w:ascii="Calibri" w:hAnsi="Calibri" w:cs="Calibri"/>
          <w:sz w:val="22"/>
          <w:szCs w:val="22"/>
        </w:rPr>
        <w:t>back</w:t>
      </w:r>
      <w:r w:rsidR="00D76EF5">
        <w:rPr>
          <w:rFonts w:ascii="Calibri" w:hAnsi="Calibri" w:cs="Calibri"/>
          <w:sz w:val="22"/>
          <w:szCs w:val="22"/>
        </w:rPr>
        <w:t xml:space="preserve"> methods</w:t>
      </w:r>
      <w:r w:rsidR="00A51EDB" w:rsidRPr="00D76EF5">
        <w:rPr>
          <w:rFonts w:ascii="Calibri" w:hAnsi="Calibri" w:cs="Calibri"/>
          <w:sz w:val="22"/>
          <w:szCs w:val="22"/>
        </w:rPr>
        <w:t xml:space="preserve"> for test success, failure, skip, and partial success events.</w:t>
      </w:r>
      <w:r w:rsidR="00D76EF5" w:rsidRPr="00D76EF5">
        <w:rPr>
          <w:rFonts w:ascii="Calibri" w:hAnsi="Calibri" w:cs="Calibri"/>
          <w:sz w:val="22"/>
          <w:szCs w:val="22"/>
        </w:rPr>
        <w:t xml:space="preserve"> </w:t>
      </w:r>
      <w:r w:rsidR="002A3361" w:rsidRPr="00D76EF5">
        <w:rPr>
          <w:rFonts w:ascii="Calibri" w:hAnsi="Calibri" w:cs="Calibri"/>
          <w:b/>
          <w:color w:val="808080" w:themeColor="background1" w:themeShade="80"/>
          <w:sz w:val="22"/>
          <w:szCs w:val="22"/>
        </w:rPr>
        <w:t>Callback Methods:</w:t>
      </w:r>
      <w:r w:rsidR="00D76EF5" w:rsidRPr="00D76EF5">
        <w:rPr>
          <w:rFonts w:ascii="Calibri" w:hAnsi="Calibri" w:cs="Calibri"/>
          <w:sz w:val="22"/>
          <w:szCs w:val="22"/>
        </w:rPr>
        <w:t xml:space="preserve"> </w:t>
      </w:r>
      <w:r w:rsidR="002A3361" w:rsidRPr="00D76EF5">
        <w:rPr>
          <w:rFonts w:ascii="Calibri" w:hAnsi="Calibri" w:cs="Calibri"/>
          <w:sz w:val="22"/>
          <w:szCs w:val="22"/>
        </w:rPr>
        <w:t>onTestStart()</w:t>
      </w:r>
      <w:r w:rsidR="00D76EF5" w:rsidRPr="00D76EF5">
        <w:rPr>
          <w:rFonts w:ascii="Calibri" w:hAnsi="Calibri" w:cs="Calibri"/>
          <w:sz w:val="22"/>
          <w:szCs w:val="22"/>
        </w:rPr>
        <w:t xml:space="preserve">, </w:t>
      </w:r>
      <w:r w:rsidR="002A3361" w:rsidRPr="00D76EF5">
        <w:rPr>
          <w:rFonts w:ascii="Calibri" w:hAnsi="Calibri" w:cs="Calibri"/>
          <w:sz w:val="22"/>
          <w:szCs w:val="22"/>
        </w:rPr>
        <w:t>onTestSuccess()</w:t>
      </w:r>
      <w:r w:rsidR="00D76EF5" w:rsidRPr="00D76EF5">
        <w:rPr>
          <w:rFonts w:ascii="Calibri" w:hAnsi="Calibri" w:cs="Calibri"/>
          <w:sz w:val="22"/>
          <w:szCs w:val="22"/>
        </w:rPr>
        <w:t xml:space="preserve">, </w:t>
      </w:r>
      <w:r w:rsidR="002A3361" w:rsidRPr="00D76EF5">
        <w:rPr>
          <w:rFonts w:ascii="Calibri" w:hAnsi="Calibri" w:cs="Calibri"/>
          <w:sz w:val="22"/>
          <w:szCs w:val="22"/>
        </w:rPr>
        <w:t>onTestFailure()</w:t>
      </w:r>
      <w:r w:rsidR="00D76EF5" w:rsidRPr="00D76EF5">
        <w:rPr>
          <w:rFonts w:ascii="Calibri" w:hAnsi="Calibri" w:cs="Calibri"/>
          <w:sz w:val="22"/>
          <w:szCs w:val="22"/>
        </w:rPr>
        <w:t xml:space="preserve">, </w:t>
      </w:r>
      <w:r w:rsidR="002A3361" w:rsidRPr="00D76EF5">
        <w:rPr>
          <w:rFonts w:ascii="Calibri" w:hAnsi="Calibri" w:cs="Calibri"/>
          <w:sz w:val="22"/>
          <w:szCs w:val="22"/>
        </w:rPr>
        <w:t>onTestSkipped()</w:t>
      </w:r>
      <w:r w:rsidR="00D76EF5" w:rsidRPr="00D76EF5">
        <w:rPr>
          <w:rFonts w:ascii="Calibri" w:hAnsi="Calibri" w:cs="Calibri"/>
          <w:sz w:val="22"/>
          <w:szCs w:val="22"/>
        </w:rPr>
        <w:t xml:space="preserve">, </w:t>
      </w:r>
      <w:r w:rsidR="002A3361" w:rsidRPr="00D76EF5">
        <w:rPr>
          <w:rFonts w:ascii="Calibri" w:hAnsi="Calibri" w:cs="Calibri"/>
          <w:sz w:val="22"/>
          <w:szCs w:val="22"/>
        </w:rPr>
        <w:t>onTestFailedButWithinSuccessPercentage()</w:t>
      </w:r>
      <w:r w:rsidR="00D76EF5" w:rsidRPr="00D76EF5">
        <w:rPr>
          <w:rFonts w:ascii="Calibri" w:hAnsi="Calibri" w:cs="Calibri"/>
          <w:sz w:val="22"/>
          <w:szCs w:val="22"/>
        </w:rPr>
        <w:t xml:space="preserve">, </w:t>
      </w:r>
      <w:r w:rsidR="002A3361" w:rsidRPr="00D76EF5">
        <w:rPr>
          <w:rFonts w:ascii="Calibri" w:hAnsi="Calibri" w:cs="Calibri"/>
          <w:sz w:val="22"/>
          <w:szCs w:val="22"/>
        </w:rPr>
        <w:t>onStart()</w:t>
      </w:r>
      <w:r w:rsidR="00D76EF5" w:rsidRPr="00D76EF5">
        <w:rPr>
          <w:rFonts w:ascii="Calibri" w:hAnsi="Calibri" w:cs="Calibri"/>
          <w:sz w:val="22"/>
          <w:szCs w:val="22"/>
        </w:rPr>
        <w:t>,</w:t>
      </w:r>
      <w:r w:rsidR="00D76EF5">
        <w:rPr>
          <w:rFonts w:ascii="Calibri" w:hAnsi="Calibri" w:cs="Calibri"/>
          <w:sz w:val="22"/>
          <w:szCs w:val="22"/>
        </w:rPr>
        <w:t xml:space="preserve"> </w:t>
      </w:r>
      <w:r w:rsidR="002A3361" w:rsidRPr="00D76EF5">
        <w:rPr>
          <w:rFonts w:ascii="Calibri" w:hAnsi="Calibri" w:cs="Calibri"/>
          <w:sz w:val="22"/>
          <w:szCs w:val="22"/>
        </w:rPr>
        <w:t>onFinish()</w:t>
      </w:r>
      <w:r w:rsidR="00D76EF5">
        <w:rPr>
          <w:rFonts w:ascii="Calibri" w:hAnsi="Calibri" w:cs="Calibri"/>
          <w:sz w:val="22"/>
          <w:szCs w:val="22"/>
        </w:rPr>
        <w:t>.</w:t>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60"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3AA5B18B" w:rsidR="00FC018B" w:rsidRPr="00CA0537" w:rsidRDefault="00FC018B" w:rsidP="00793FAE">
      <w:pPr>
        <w:pStyle w:val="ListParagraph"/>
        <w:numPr>
          <w:ilvl w:val="0"/>
          <w:numId w:val="71"/>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w:t>
      </w:r>
      <w:r w:rsidR="00D64958" w:rsidRPr="00097FAF">
        <w:rPr>
          <w:rFonts w:ascii="Calibri" w:hAnsi="Calibri" w:cs="Calibri"/>
          <w:bCs/>
          <w:color w:val="000000"/>
          <w:sz w:val="22"/>
          <w:szCs w:val="22"/>
          <w:u w:val="dotted"/>
          <w:shd w:val="clear" w:color="auto" w:fill="FFFFFF"/>
        </w:rPr>
        <w:t>listen WebDriver events</w:t>
      </w:r>
      <w:r w:rsidR="00D64958" w:rsidRPr="00D64958">
        <w:rPr>
          <w:rFonts w:ascii="Calibri" w:hAnsi="Calibri" w:cs="Calibri"/>
          <w:bCs/>
          <w:color w:val="000000"/>
          <w:sz w:val="22"/>
          <w:szCs w:val="22"/>
          <w:shd w:val="clear" w:color="auto" w:fill="FFFFFF"/>
        </w:rPr>
        <w:t xml:space="preserve"> such as navigation, clicking, typing, etc., and perform custom actions before or after those events.</w:t>
      </w:r>
    </w:p>
    <w:p w14:paraId="179061BD" w14:textId="38B10259" w:rsidR="008710CA" w:rsidRPr="00CA0537" w:rsidRDefault="008710CA" w:rsidP="00793FAE">
      <w:pPr>
        <w:pStyle w:val="ListParagraph"/>
        <w:numPr>
          <w:ilvl w:val="0"/>
          <w:numId w:val="71"/>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w:t>
      </w:r>
      <w:r w:rsidR="00C70561" w:rsidRPr="00C70561">
        <w:rPr>
          <w:rFonts w:ascii="Calibri" w:hAnsi="Calibri" w:cs="Calibri"/>
          <w:bCs/>
          <w:color w:val="000000"/>
          <w:sz w:val="22"/>
          <w:szCs w:val="22"/>
          <w:shd w:val="clear" w:color="auto" w:fill="FFFFFF"/>
        </w:rPr>
        <w:t xml:space="preserve">is an abstract class that implements the </w:t>
      </w:r>
      <w:r w:rsidR="00C70561" w:rsidRPr="00C70561">
        <w:rPr>
          <w:rFonts w:ascii="Calibri" w:hAnsi="Calibri" w:cs="Calibri"/>
          <w:b/>
          <w:bCs/>
          <w:color w:val="808080" w:themeColor="background1" w:themeShade="80"/>
          <w:sz w:val="22"/>
          <w:szCs w:val="22"/>
          <w:shd w:val="clear" w:color="auto" w:fill="FFFFFF"/>
        </w:rPr>
        <w:t>WebDriverEventListener</w:t>
      </w:r>
      <w:r w:rsidR="00C70561" w:rsidRPr="00C70561">
        <w:rPr>
          <w:rFonts w:ascii="Calibri" w:hAnsi="Calibri" w:cs="Calibri"/>
          <w:bCs/>
          <w:color w:val="000000"/>
          <w:sz w:val="22"/>
          <w:szCs w:val="22"/>
          <w:shd w:val="clear" w:color="auto" w:fill="FFFFFF"/>
        </w:rPr>
        <w:t xml:space="preserve"> interface and provides empty (default) implementations for all its methods.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793FAE">
      <w:pPr>
        <w:pStyle w:val="ListParagraph"/>
        <w:numPr>
          <w:ilvl w:val="0"/>
          <w:numId w:val="72"/>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793FAE">
      <w:pPr>
        <w:pStyle w:val="ListParagraph"/>
        <w:numPr>
          <w:ilvl w:val="0"/>
          <w:numId w:val="72"/>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793FAE">
      <w:pPr>
        <w:pStyle w:val="ListParagraph"/>
        <w:numPr>
          <w:ilvl w:val="0"/>
          <w:numId w:val="72"/>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793FAE">
      <w:pPr>
        <w:pStyle w:val="ListParagraph"/>
        <w:numPr>
          <w:ilvl w:val="0"/>
          <w:numId w:val="72"/>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752D7AED"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61"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 xml:space="preserve">JDBC enables java programs to connect and interact with </w:t>
      </w:r>
      <w:r w:rsidR="001D4E8C">
        <w:rPr>
          <w:rFonts w:ascii="Calibri" w:hAnsi="Calibri" w:cs="Calibri"/>
          <w:bCs/>
          <w:color w:val="808080" w:themeColor="background1" w:themeShade="80"/>
          <w:sz w:val="22"/>
          <w:szCs w:val="22"/>
        </w:rPr>
        <w:t>DB</w:t>
      </w:r>
      <w:r w:rsidR="007602E9" w:rsidRPr="007602E9">
        <w:rPr>
          <w:rFonts w:ascii="Calibri" w:hAnsi="Calibri" w:cs="Calibri"/>
          <w:bCs/>
          <w:color w:val="808080" w:themeColor="background1" w:themeShade="80"/>
          <w:sz w:val="22"/>
          <w:szCs w:val="22"/>
        </w:rPr>
        <w:t>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62"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775E01">
        <w:rPr>
          <w:rFonts w:ascii="Calibri" w:hAnsi="Calibri" w:cs="Calibri"/>
          <w:bCs/>
          <w:color w:val="808080" w:themeColor="background1" w:themeShade="80"/>
          <w:sz w:val="12"/>
          <w:szCs w:val="12"/>
        </w:rPr>
        <w:t>Ref: Java_WD_Ex\src\WD_Examples\EX67_SessionHandling</w:t>
      </w:r>
    </w:p>
    <w:p w14:paraId="53A4BD56" w14:textId="2F522DB9" w:rsidR="00A24D15" w:rsidRDefault="008608FA" w:rsidP="002A7F6C">
      <w:pPr>
        <w:shd w:val="clear" w:color="auto" w:fill="FFFFFF"/>
        <w:jc w:val="both"/>
        <w:rPr>
          <w:rFonts w:ascii="Calibri" w:hAnsi="Calibri" w:cs="Calibri"/>
          <w:sz w:val="22"/>
          <w:szCs w:val="22"/>
        </w:rPr>
      </w:pPr>
      <w:r>
        <w:rPr>
          <w:rFonts w:ascii="Calibri" w:hAnsi="Calibri" w:cs="Calibri"/>
          <w:sz w:val="22"/>
          <w:szCs w:val="22"/>
        </w:rPr>
        <w:t>I</w:t>
      </w:r>
      <w:r w:rsidR="00B65CD1" w:rsidRPr="005D3677">
        <w:rPr>
          <w:rFonts w:ascii="Calibri" w:hAnsi="Calibri" w:cs="Calibri"/>
          <w:sz w:val="22"/>
          <w:szCs w:val="22"/>
        </w:rPr>
        <w:t xml:space="preserve">n Selenium WebDriver </w:t>
      </w:r>
      <w:r w:rsidR="005D3677" w:rsidRPr="005D3677">
        <w:rPr>
          <w:rFonts w:ascii="Calibri" w:hAnsi="Calibri" w:cs="Calibri"/>
          <w:sz w:val="22"/>
          <w:szCs w:val="22"/>
        </w:rPr>
        <w:t>Session handling refers to managing the lifecycle and continuity of a browser session using a unique Session ID between the test script and the browser. It ensures that all WebDriver commands are executed on the same browser instance and that session data (like cookies, login state, and navigation context) is maintained across test steps</w:t>
      </w:r>
      <w:r w:rsidR="00765331" w:rsidRPr="00F16467">
        <w:rPr>
          <w:rFonts w:ascii="Calibri" w:hAnsi="Calibri" w:cs="Calibri"/>
          <w:sz w:val="22"/>
          <w:szCs w:val="22"/>
        </w:rPr>
        <w:t>.</w:t>
      </w:r>
    </w:p>
    <w:p w14:paraId="11E61FCD" w14:textId="71368CF7" w:rsidR="006F777E" w:rsidRDefault="002A53BE" w:rsidP="002A7F6C">
      <w:pPr>
        <w:shd w:val="clear" w:color="auto" w:fill="FFFFFF"/>
        <w:jc w:val="both"/>
        <w:rPr>
          <w:rFonts w:ascii="Calibri" w:hAnsi="Calibri" w:cs="Calibri"/>
          <w:sz w:val="22"/>
          <w:szCs w:val="22"/>
        </w:rPr>
      </w:pPr>
      <w:r w:rsidRPr="00BB2E88">
        <w:rPr>
          <w:rFonts w:ascii="Calibri" w:hAnsi="Calibri" w:cs="Calibri"/>
          <w:b/>
          <w:sz w:val="22"/>
          <w:szCs w:val="22"/>
        </w:rPr>
        <w:lastRenderedPageBreak/>
        <w:t>Adv:</w:t>
      </w:r>
      <w:r>
        <w:rPr>
          <w:rFonts w:ascii="Calibri" w:hAnsi="Calibri" w:cs="Calibri"/>
          <w:sz w:val="22"/>
          <w:szCs w:val="22"/>
        </w:rPr>
        <w:t xml:space="preserve"> </w:t>
      </w:r>
      <w:r w:rsidRPr="002A53BE">
        <w:rPr>
          <w:rFonts w:ascii="Calibri" w:hAnsi="Calibri" w:cs="Calibri"/>
          <w:sz w:val="22"/>
          <w:szCs w:val="22"/>
        </w:rPr>
        <w:t xml:space="preserve">Reusing Browser </w:t>
      </w:r>
      <w:r w:rsidR="004026ED">
        <w:rPr>
          <w:rFonts w:ascii="Calibri" w:hAnsi="Calibri" w:cs="Calibri"/>
          <w:sz w:val="22"/>
          <w:szCs w:val="22"/>
        </w:rPr>
        <w:t>s</w:t>
      </w:r>
      <w:r w:rsidRPr="002A53BE">
        <w:rPr>
          <w:rFonts w:ascii="Calibri" w:hAnsi="Calibri" w:cs="Calibri"/>
          <w:sz w:val="22"/>
          <w:szCs w:val="22"/>
        </w:rPr>
        <w:t xml:space="preserve">tate </w:t>
      </w:r>
      <w:r w:rsidR="004026ED">
        <w:rPr>
          <w:rFonts w:ascii="Calibri" w:hAnsi="Calibri" w:cs="Calibri"/>
          <w:sz w:val="22"/>
          <w:szCs w:val="22"/>
        </w:rPr>
        <w:t>or</w:t>
      </w:r>
      <w:r w:rsidRPr="002A53BE">
        <w:rPr>
          <w:rFonts w:ascii="Calibri" w:hAnsi="Calibri" w:cs="Calibri"/>
          <w:sz w:val="22"/>
          <w:szCs w:val="22"/>
        </w:rPr>
        <w:t xml:space="preserve"> </w:t>
      </w:r>
      <w:r w:rsidR="004026ED">
        <w:rPr>
          <w:rFonts w:ascii="Calibri" w:hAnsi="Calibri" w:cs="Calibri"/>
          <w:sz w:val="22"/>
          <w:szCs w:val="22"/>
        </w:rPr>
        <w:t>d</w:t>
      </w:r>
      <w:r w:rsidRPr="002A53BE">
        <w:rPr>
          <w:rFonts w:ascii="Calibri" w:hAnsi="Calibri" w:cs="Calibri"/>
          <w:sz w:val="22"/>
          <w:szCs w:val="22"/>
        </w:rPr>
        <w:t>ata</w:t>
      </w:r>
      <w:r w:rsidR="00F025C7">
        <w:rPr>
          <w:rFonts w:ascii="Calibri" w:hAnsi="Calibri" w:cs="Calibri"/>
          <w:sz w:val="22"/>
          <w:szCs w:val="22"/>
        </w:rPr>
        <w:t xml:space="preserve"> (Ref prog)</w:t>
      </w:r>
      <w:r w:rsidR="004026ED">
        <w:rPr>
          <w:rFonts w:ascii="Calibri" w:hAnsi="Calibri" w:cs="Calibri"/>
          <w:sz w:val="22"/>
          <w:szCs w:val="22"/>
        </w:rPr>
        <w:t xml:space="preserve"> (i.e. </w:t>
      </w:r>
      <w:r w:rsidR="004026ED" w:rsidRPr="004026ED">
        <w:rPr>
          <w:rFonts w:ascii="Calibri" w:hAnsi="Calibri" w:cs="Calibri"/>
          <w:sz w:val="22"/>
          <w:szCs w:val="22"/>
        </w:rPr>
        <w:t>Avoid repeated login steps</w:t>
      </w:r>
      <w:r w:rsidR="004026ED">
        <w:rPr>
          <w:rFonts w:ascii="Calibri" w:hAnsi="Calibri" w:cs="Calibri"/>
          <w:sz w:val="22"/>
          <w:szCs w:val="22"/>
        </w:rPr>
        <w:t>)</w:t>
      </w:r>
      <w:r w:rsidRPr="002A53BE">
        <w:rPr>
          <w:rFonts w:ascii="Calibri" w:hAnsi="Calibri" w:cs="Calibri"/>
          <w:sz w:val="22"/>
          <w:szCs w:val="22"/>
        </w:rPr>
        <w:t>, Improving Test Performance</w:t>
      </w:r>
      <w:r>
        <w:rPr>
          <w:rFonts w:ascii="Calibri" w:hAnsi="Calibri" w:cs="Calibri"/>
          <w:sz w:val="22"/>
          <w:szCs w:val="22"/>
        </w:rPr>
        <w:t xml:space="preserve">, </w:t>
      </w:r>
      <w:r w:rsidR="00254AC8" w:rsidRPr="004026ED">
        <w:rPr>
          <w:rFonts w:ascii="Calibri" w:hAnsi="Calibri" w:cs="Calibri"/>
          <w:sz w:val="22"/>
          <w:szCs w:val="22"/>
        </w:rPr>
        <w:t>supports</w:t>
      </w:r>
      <w:r w:rsidR="004026ED" w:rsidRPr="004026ED">
        <w:rPr>
          <w:rFonts w:ascii="Calibri" w:hAnsi="Calibri" w:cs="Calibri"/>
          <w:sz w:val="22"/>
          <w:szCs w:val="22"/>
        </w:rPr>
        <w:t xml:space="preserve"> sequential workflows (</w:t>
      </w:r>
      <w:r w:rsidR="004026ED" w:rsidRPr="007C1DD4">
        <w:rPr>
          <w:rFonts w:ascii="Calibri" w:hAnsi="Calibri" w:cs="Calibri"/>
          <w:b/>
          <w:color w:val="808080" w:themeColor="background1" w:themeShade="80"/>
          <w:sz w:val="22"/>
          <w:szCs w:val="22"/>
        </w:rPr>
        <w:t>Ex:</w:t>
      </w:r>
      <w:r w:rsidR="004026ED" w:rsidRPr="007C1DD4">
        <w:rPr>
          <w:rFonts w:ascii="Calibri" w:hAnsi="Calibri" w:cs="Calibri"/>
          <w:color w:val="808080" w:themeColor="background1" w:themeShade="80"/>
          <w:sz w:val="22"/>
          <w:szCs w:val="22"/>
        </w:rPr>
        <w:t xml:space="preserve"> Login → Add to cart → Checkout</w:t>
      </w:r>
      <w:r w:rsidR="004026ED" w:rsidRPr="004026ED">
        <w:rPr>
          <w:rFonts w:ascii="Calibri" w:hAnsi="Calibri" w:cs="Calibri"/>
          <w:sz w:val="22"/>
          <w:szCs w:val="22"/>
        </w:rPr>
        <w:t>)</w:t>
      </w:r>
      <w:r w:rsidR="004026ED">
        <w:rPr>
          <w:rFonts w:ascii="Calibri" w:hAnsi="Calibri" w:cs="Calibri"/>
          <w:sz w:val="22"/>
          <w:szCs w:val="22"/>
        </w:rPr>
        <w:t xml:space="preserve">, </w:t>
      </w:r>
      <w:r>
        <w:rPr>
          <w:rFonts w:ascii="Calibri" w:hAnsi="Calibri" w:cs="Calibri"/>
          <w:sz w:val="22"/>
          <w:szCs w:val="22"/>
        </w:rPr>
        <w:t>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6B90C21D"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ul</w:t>
      </w:r>
      <w:r w:rsidR="00E14C74">
        <w:rPr>
          <w:rFonts w:ascii="Calibri" w:hAnsi="Calibri" w:cs="Calibri"/>
          <w:sz w:val="22"/>
          <w:szCs w:val="22"/>
        </w:rPr>
        <w:t>tiple</w:t>
      </w:r>
      <w:r w:rsidR="006F5471" w:rsidRPr="005A2480">
        <w:rPr>
          <w:rFonts w:ascii="Calibri" w:hAnsi="Calibri" w:cs="Calibri"/>
          <w:sz w:val="22"/>
          <w:szCs w:val="22"/>
        </w:rPr>
        <w:t xml:space="preserve">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351E45">
        <w:rPr>
          <w:rFonts w:ascii="Calibri" w:hAnsi="Calibri" w:cs="Calibri"/>
          <w:sz w:val="22"/>
          <w:szCs w:val="22"/>
        </w:rPr>
        <w:t>ect</w:t>
      </w:r>
      <w:r w:rsidR="00D97F2D" w:rsidRPr="005A2480">
        <w:rPr>
          <w:rFonts w:ascii="Calibri" w:hAnsi="Calibri" w:cs="Calibri"/>
          <w:sz w:val="22"/>
          <w:szCs w:val="22"/>
        </w:rPr>
        <w:t>,</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proj</w:t>
      </w:r>
      <w:r w:rsidR="00287864">
        <w:rPr>
          <w:rFonts w:ascii="Calibri" w:hAnsi="Calibri" w:cs="Calibri"/>
          <w:sz w:val="22"/>
          <w:szCs w:val="22"/>
        </w:rPr>
        <w:t>ect</w:t>
      </w:r>
      <w:r w:rsidR="006F5471" w:rsidRPr="005A2480">
        <w:rPr>
          <w:rFonts w:ascii="Calibri" w:hAnsi="Calibri" w:cs="Calibri"/>
          <w:sz w:val="22"/>
          <w:szCs w:val="22"/>
        </w:rPr>
        <w:t xml:space="preserve">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2D0DD6">
        <w:rPr>
          <w:rFonts w:ascii="Calibri" w:hAnsi="Calibri" w:cs="Calibri"/>
          <w:sz w:val="22"/>
          <w:szCs w:val="22"/>
        </w:rPr>
        <w:t>ber</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w:t>
      </w:r>
      <w:r w:rsidR="00287864" w:rsidRPr="005A2480">
        <w:rPr>
          <w:rFonts w:ascii="Calibri" w:hAnsi="Calibri" w:cs="Calibri"/>
          <w:sz w:val="22"/>
          <w:szCs w:val="22"/>
        </w:rPr>
        <w:t>simul</w:t>
      </w:r>
      <w:r w:rsidR="00287864">
        <w:rPr>
          <w:rFonts w:ascii="Calibri" w:hAnsi="Calibri" w:cs="Calibri"/>
          <w:sz w:val="22"/>
          <w:szCs w:val="22"/>
        </w:rPr>
        <w:t>taneously</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0A01BA0" w:rsid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214D6C" w:rsidRPr="00214D6C">
        <w:rPr>
          <w:rFonts w:ascii="Calibri" w:hAnsi="Calibri" w:cs="Calibri"/>
          <w:sz w:val="22"/>
          <w:szCs w:val="22"/>
        </w:rPr>
        <w:t xml:space="preserve">XPath is a locator strategy that uses </w:t>
      </w:r>
      <w:r w:rsidR="00214D6C" w:rsidRPr="00363560">
        <w:rPr>
          <w:rFonts w:ascii="Calibri" w:hAnsi="Calibri" w:cs="Calibri"/>
          <w:sz w:val="22"/>
          <w:szCs w:val="22"/>
          <w:u w:val="dotted"/>
        </w:rPr>
        <w:t>path expressions</w:t>
      </w:r>
      <w:r w:rsidR="00214D6C" w:rsidRPr="00214D6C">
        <w:rPr>
          <w:rFonts w:ascii="Calibri" w:hAnsi="Calibri" w:cs="Calibri"/>
          <w:sz w:val="22"/>
          <w:szCs w:val="22"/>
        </w:rPr>
        <w:t xml:space="preserve"> to navigate through the DOM and identify elements or attributes in XML/HTML documents.</w:t>
      </w:r>
      <w:r w:rsidR="003C4F40">
        <w:rPr>
          <w:rFonts w:ascii="Calibri" w:hAnsi="Calibri" w:cs="Calibri"/>
          <w:sz w:val="22"/>
          <w:szCs w:val="22"/>
        </w:rPr>
        <w:t xml:space="preserve">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00E1B466" w14:textId="77777777" w:rsidR="00BB1149" w:rsidRPr="00BB1149"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Adv:</w:t>
      </w:r>
      <w:r w:rsidRPr="00BB1149">
        <w:rPr>
          <w:rFonts w:ascii="Calibri" w:hAnsi="Calibri" w:cs="Calibri"/>
          <w:sz w:val="22"/>
          <w:szCs w:val="22"/>
        </w:rPr>
        <w:t xml:space="preserve"> It can access almost any element, even those without class, name, or id attributes.</w:t>
      </w:r>
    </w:p>
    <w:p w14:paraId="1FA91869" w14:textId="1BB4DEA9" w:rsidR="00BB1149" w:rsidRPr="006E1368"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Dis-adv:</w:t>
      </w:r>
      <w:r w:rsidRPr="00BB1149">
        <w:rPr>
          <w:rFonts w:ascii="Calibri" w:hAnsi="Calibri" w:cs="Calibri"/>
          <w:sz w:val="22"/>
          <w:szCs w:val="22"/>
        </w:rPr>
        <w:t xml:space="preserve"> It is the most complicated method of identifying elements </w:t>
      </w:r>
      <w:r w:rsidR="00DE31E5">
        <w:rPr>
          <w:rFonts w:ascii="Calibri" w:hAnsi="Calibri" w:cs="Calibri"/>
          <w:sz w:val="22"/>
          <w:szCs w:val="22"/>
        </w:rPr>
        <w:t>bcz</w:t>
      </w:r>
      <w:r w:rsidRPr="00BB1149">
        <w:rPr>
          <w:rFonts w:ascii="Calibri" w:hAnsi="Calibri" w:cs="Calibri"/>
          <w:sz w:val="22"/>
          <w:szCs w:val="22"/>
        </w:rPr>
        <w:t xml:space="preserve"> of too many different rules and considerations.</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7DA057E6"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A06609">
        <w:rPr>
          <w:rFonts w:ascii="Calibri" w:hAnsi="Calibri" w:cs="Calibri"/>
          <w:sz w:val="22"/>
          <w:szCs w:val="22"/>
        </w:rPr>
        <w:t>root element</w:t>
      </w:r>
      <w:r w:rsidR="00B16211">
        <w:rPr>
          <w:rFonts w:ascii="Calibri" w:hAnsi="Calibri" w:cs="Calibri"/>
          <w:sz w:val="22"/>
          <w:szCs w:val="22"/>
        </w:rPr>
        <w:t xml:space="preserve">, </w:t>
      </w:r>
      <w:r w:rsidR="00B16211" w:rsidRPr="00B737B7">
        <w:rPr>
          <w:rFonts w:ascii="Calibri" w:hAnsi="Calibri" w:cs="Calibri"/>
          <w:sz w:val="22"/>
          <w:szCs w:val="22"/>
        </w:rPr>
        <w:t>root node</w:t>
      </w:r>
      <w:r w:rsidR="00B16211">
        <w:rPr>
          <w:rFonts w:ascii="Calibri" w:hAnsi="Calibri" w:cs="Calibri"/>
          <w:sz w:val="22"/>
          <w:szCs w:val="22"/>
        </w:rPr>
        <w:t xml:space="preserve"> (html),</w:t>
      </w:r>
      <w:r w:rsidR="00674FEC">
        <w:rPr>
          <w:rFonts w:ascii="Calibri" w:hAnsi="Calibri" w:cs="Calibri"/>
          <w:sz w:val="22"/>
          <w:szCs w:val="22"/>
        </w:rPr>
        <w:t xml:space="preserve">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w:t>
      </w:r>
      <w:r w:rsidR="00CD2CB3">
        <w:rPr>
          <w:rFonts w:ascii="Calibri" w:hAnsi="Calibri" w:cs="Calibri"/>
          <w:sz w:val="22"/>
          <w:szCs w:val="22"/>
          <w:shd w:val="clear" w:color="auto" w:fill="FFFFFF"/>
        </w:rPr>
        <w:t>e</w:t>
      </w:r>
      <w:r w:rsidR="00EC20AC">
        <w:rPr>
          <w:rFonts w:ascii="Calibri" w:hAnsi="Calibri" w:cs="Calibri"/>
          <w:sz w:val="22"/>
          <w:szCs w:val="22"/>
          <w:shd w:val="clear" w:color="auto" w:fill="FFFFFF"/>
        </w:rPr>
        <w:t xml:space="preserve">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7C87BBC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7008FB">
        <w:rPr>
          <w:rFonts w:ascii="Calibri" w:hAnsi="Calibri" w:cs="Calibri"/>
          <w:b/>
          <w:bCs/>
          <w:sz w:val="22"/>
          <w:szCs w:val="22"/>
        </w:rPr>
        <w:t>mo</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Attribute, Mul</w:t>
      </w:r>
      <w:r w:rsidR="007008FB">
        <w:rPr>
          <w:rFonts w:ascii="Calibri" w:hAnsi="Calibri" w:cs="Calibri"/>
          <w:bCs/>
          <w:sz w:val="22"/>
          <w:szCs w:val="22"/>
        </w:rPr>
        <w:t>tiple</w:t>
      </w:r>
      <w:r w:rsidRPr="00082FE2">
        <w:rPr>
          <w:rFonts w:ascii="Calibri" w:hAnsi="Calibri" w:cs="Calibri"/>
          <w:bCs/>
          <w:sz w:val="22"/>
          <w:szCs w:val="22"/>
        </w:rPr>
        <w:t xml:space="preserve"> Attributes, </w:t>
      </w:r>
      <w:r w:rsidR="006C2E20" w:rsidRPr="00082FE2">
        <w:rPr>
          <w:rFonts w:ascii="Calibri" w:hAnsi="Calibri" w:cs="Calibri"/>
          <w:bCs/>
          <w:sz w:val="22"/>
          <w:szCs w:val="22"/>
        </w:rPr>
        <w:t>text(),</w:t>
      </w:r>
      <w:r w:rsidR="006C2E20">
        <w:rPr>
          <w:rFonts w:ascii="Calibri" w:hAnsi="Calibri" w:cs="Calibri"/>
          <w:bCs/>
          <w:sz w:val="22"/>
          <w:szCs w:val="22"/>
        </w:rPr>
        <w:t xml:space="preserve"> </w:t>
      </w:r>
      <w:r w:rsidRPr="00082FE2">
        <w:rPr>
          <w:rFonts w:ascii="Calibri" w:hAnsi="Calibri" w:cs="Calibri"/>
          <w:bCs/>
          <w:sz w:val="22"/>
          <w:szCs w:val="22"/>
        </w:rPr>
        <w:t>contains(), starts-with(),</w:t>
      </w:r>
      <w:r w:rsidR="006C2E20">
        <w:rPr>
          <w:rFonts w:ascii="Calibri" w:hAnsi="Calibri" w:cs="Calibri"/>
          <w:bCs/>
          <w:sz w:val="22"/>
          <w:szCs w:val="22"/>
        </w:rPr>
        <w:t xml:space="preserve">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5CAAF975"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 xml:space="preserve">to identify </w:t>
      </w:r>
      <w:r w:rsidR="00A40BEA">
        <w:rPr>
          <w:rFonts w:ascii="Calibri" w:hAnsi="Calibri" w:cs="Calibri"/>
          <w:bCs/>
          <w:color w:val="808080" w:themeColor="background1" w:themeShade="80"/>
          <w:sz w:val="22"/>
          <w:szCs w:val="22"/>
        </w:rPr>
        <w:t xml:space="preserve">the </w:t>
      </w:r>
      <w:r w:rsidR="00CD36B6">
        <w:rPr>
          <w:rFonts w:ascii="Calibri" w:hAnsi="Calibri" w:cs="Calibri"/>
          <w:bCs/>
          <w:color w:val="808080" w:themeColor="background1" w:themeShade="80"/>
          <w:sz w:val="22"/>
          <w:szCs w:val="22"/>
        </w:rPr>
        <w:t>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38416BF9"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w:t>
      </w:r>
      <w:r w:rsidR="00040470">
        <w:rPr>
          <w:rFonts w:ascii="Calibri" w:hAnsi="Calibri" w:cs="Calibri"/>
          <w:bCs/>
          <w:color w:val="808080" w:themeColor="background1" w:themeShade="80"/>
          <w:sz w:val="22"/>
          <w:szCs w:val="22"/>
        </w:rPr>
        <w:t xml:space="preserve">the </w:t>
      </w:r>
      <w:r w:rsidR="00305AEA">
        <w:rPr>
          <w:rFonts w:ascii="Calibri" w:hAnsi="Calibri" w:cs="Calibri"/>
          <w:bCs/>
          <w:color w:val="808080" w:themeColor="background1" w:themeShade="80"/>
          <w:sz w:val="22"/>
          <w:szCs w:val="22"/>
        </w:rPr>
        <w:t>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28FC08B"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w:t>
      </w:r>
      <w:r w:rsidR="00F23C2E">
        <w:rPr>
          <w:rFonts w:ascii="Calibri" w:hAnsi="Calibri" w:cs="Calibri"/>
          <w:bCs/>
          <w:color w:val="808080" w:themeColor="background1" w:themeShade="80"/>
          <w:sz w:val="22"/>
          <w:szCs w:val="22"/>
        </w:rPr>
        <w:t xml:space="preserve">the </w:t>
      </w:r>
      <w:r w:rsidR="00305AEA">
        <w:rPr>
          <w:rFonts w:ascii="Calibri" w:hAnsi="Calibri" w:cs="Calibri"/>
          <w:bCs/>
          <w:color w:val="808080" w:themeColor="background1" w:themeShade="80"/>
          <w:sz w:val="22"/>
          <w:szCs w:val="22"/>
        </w:rPr>
        <w:t xml:space="preserve">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3"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3A32BCEA"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 xml:space="preserve">s are used to identify </w:t>
      </w:r>
      <w:r w:rsidR="00B019FA">
        <w:rPr>
          <w:rFonts w:ascii="Calibri" w:hAnsi="Calibri" w:cs="Calibri"/>
          <w:sz w:val="22"/>
          <w:szCs w:val="22"/>
        </w:rPr>
        <w:t xml:space="preserve">the </w:t>
      </w:r>
      <w:r w:rsidRPr="00F57CAC">
        <w:rPr>
          <w:rFonts w:ascii="Calibri" w:hAnsi="Calibri" w:cs="Calibri"/>
          <w:sz w:val="22"/>
          <w:szCs w:val="22"/>
        </w:rPr>
        <w:t>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65F730BB"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84C2B">
        <w:rPr>
          <w:rFonts w:ascii="Calibri" w:hAnsi="Calibri" w:cs="Calibri"/>
          <w:sz w:val="22"/>
          <w:szCs w:val="22"/>
        </w:rPr>
        <w:t>select</w:t>
      </w:r>
      <w:r w:rsidR="00684C2B" w:rsidRPr="00F57CAC">
        <w:rPr>
          <w:rFonts w:ascii="Calibri" w:hAnsi="Calibri" w:cs="Calibri"/>
          <w:sz w:val="22"/>
          <w:szCs w:val="22"/>
        </w:rPr>
        <w:t xml:space="preserve"> </w:t>
      </w:r>
      <w:r>
        <w:rPr>
          <w:rFonts w:ascii="Calibri" w:hAnsi="Calibri" w:cs="Calibri"/>
          <w:sz w:val="22"/>
          <w:szCs w:val="22"/>
          <w:shd w:val="clear" w:color="auto" w:fill="FFFFFF"/>
        </w:rPr>
        <w:t xml:space="preserve">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38F07DE1"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sidR="00684C2B">
        <w:rPr>
          <w:rFonts w:ascii="Calibri" w:hAnsi="Calibri" w:cs="Calibri"/>
          <w:sz w:val="22"/>
          <w:szCs w:val="22"/>
        </w:rPr>
        <w:t>select</w:t>
      </w:r>
      <w:r w:rsidR="00684C2B"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w:t>
      </w:r>
      <w:r w:rsidR="003E06E4">
        <w:rPr>
          <w:rFonts w:ascii="Calibri" w:hAnsi="Calibri" w:cs="Calibri"/>
          <w:sz w:val="22"/>
          <w:szCs w:val="22"/>
        </w:rPr>
        <w:t xml:space="preserve">immediate </w:t>
      </w:r>
      <w:r w:rsidRPr="00F57CAC">
        <w:rPr>
          <w:rFonts w:ascii="Calibri" w:hAnsi="Calibri" w:cs="Calibri"/>
          <w:sz w:val="22"/>
          <w:szCs w:val="22"/>
        </w:rPr>
        <w:t>chil</w:t>
      </w:r>
      <w:r>
        <w:rPr>
          <w:rFonts w:ascii="Calibri" w:hAnsi="Calibri" w:cs="Calibri"/>
          <w:sz w:val="22"/>
          <w:szCs w:val="22"/>
        </w:rPr>
        <w:t>d</w:t>
      </w:r>
      <w:r w:rsidRPr="00F57CAC">
        <w:rPr>
          <w:rFonts w:ascii="Calibri" w:hAnsi="Calibri" w:cs="Calibri"/>
          <w:sz w:val="22"/>
          <w:szCs w:val="22"/>
        </w:rPr>
        <w:t xml:space="preserve"> </w:t>
      </w:r>
      <w:r w:rsidR="003E06E4">
        <w:rPr>
          <w:rFonts w:ascii="Calibri" w:hAnsi="Calibri" w:cs="Calibri"/>
          <w:sz w:val="22"/>
          <w:szCs w:val="22"/>
        </w:rPr>
        <w:t xml:space="preserve">node </w:t>
      </w:r>
      <w:r w:rsidRPr="00F57CAC">
        <w:rPr>
          <w:rFonts w:ascii="Calibri" w:hAnsi="Calibri" w:cs="Calibri"/>
          <w:sz w:val="22"/>
          <w:szCs w:val="22"/>
        </w:rPr>
        <w:t>of current node.</w:t>
      </w:r>
    </w:p>
    <w:p w14:paraId="71608FB0" w14:textId="77777777" w:rsidR="00B50AAB" w:rsidRDefault="00494405" w:rsidP="002D02F4">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877F2E" w:rsidRPr="00877F2E">
        <w:rPr>
          <w:rStyle w:val="Strong"/>
          <w:rFonts w:ascii="Calibri" w:hAnsi="Calibri" w:cs="Calibri"/>
          <w:b w:val="0"/>
          <w:bCs w:val="0"/>
          <w:sz w:val="22"/>
          <w:szCs w:val="22"/>
          <w:u w:val="dotted"/>
        </w:rPr>
        <w:t>at any depth within its subtree</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FB4B6A">
        <w:rPr>
          <w:rFonts w:ascii="Calibri" w:hAnsi="Calibri" w:cs="Calibri"/>
          <w:color w:val="808080" w:themeColor="background1" w:themeShade="80"/>
          <w:sz w:val="12"/>
          <w:szCs w:val="12"/>
        </w:rPr>
        <w:t>Ref: WD_Examples\EX34A_Print_AutoSuggetionsList</w:t>
      </w:r>
    </w:p>
    <w:p w14:paraId="5EB23293" w14:textId="3FD4BA6D" w:rsidR="00494405" w:rsidRPr="00B50AAB" w:rsidRDefault="00494405" w:rsidP="002D02F4">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w:t>
      </w:r>
      <w:r w:rsidR="00877F2E">
        <w:rPr>
          <w:rFonts w:ascii="Calibri" w:hAnsi="Calibri" w:cs="Calibri"/>
          <w:sz w:val="22"/>
          <w:szCs w:val="22"/>
        </w:rPr>
        <w:t xml:space="preserve"> a</w:t>
      </w:r>
      <w:r w:rsidR="005B1454">
        <w:rPr>
          <w:rFonts w:ascii="Calibri" w:hAnsi="Calibri" w:cs="Calibri"/>
          <w:sz w:val="22"/>
          <w:szCs w:val="22"/>
        </w:rPr>
        <w:t>long with</w:t>
      </w:r>
      <w:r w:rsidR="00877F2E">
        <w:rPr>
          <w:rFonts w:ascii="Calibri" w:hAnsi="Calibri" w:cs="Calibri"/>
          <w:sz w:val="22"/>
          <w:szCs w:val="22"/>
        </w:rPr>
        <w:t xml:space="preserve"> all its </w:t>
      </w:r>
      <w:r w:rsidR="00877F2E" w:rsidRPr="00A15D57">
        <w:rPr>
          <w:rFonts w:ascii="Calibri" w:hAnsi="Calibri" w:cs="Calibri"/>
          <w:sz w:val="22"/>
          <w:szCs w:val="22"/>
        </w:rPr>
        <w:t>all descendant</w:t>
      </w:r>
      <w:r w:rsidR="00877F2E">
        <w:rPr>
          <w:rFonts w:ascii="Calibri" w:hAnsi="Calibri" w:cs="Calibri"/>
          <w:sz w:val="22"/>
          <w:szCs w:val="22"/>
        </w:rPr>
        <w:t xml:space="preserve"> node</w:t>
      </w:r>
      <w:r w:rsidR="00877F2E" w:rsidRPr="00A15D57">
        <w:rPr>
          <w:rFonts w:ascii="Calibri" w:hAnsi="Calibri" w:cs="Calibri"/>
          <w:sz w:val="22"/>
          <w:szCs w:val="22"/>
        </w:rPr>
        <w:t>s</w:t>
      </w:r>
      <w:r w:rsidR="009114B9">
        <w:rPr>
          <w:rFonts w:ascii="Calibri" w:hAnsi="Calibri" w:cs="Calibri"/>
          <w:sz w:val="22"/>
          <w:szCs w:val="22"/>
        </w:rPr>
        <w:t xml:space="preserve"> </w:t>
      </w:r>
      <w:r w:rsidR="00877F2E">
        <w:rPr>
          <w:rFonts w:ascii="Calibri" w:hAnsi="Calibri" w:cs="Calibri"/>
          <w:sz w:val="22"/>
          <w:szCs w:val="22"/>
        </w:rPr>
        <w:t>(</w:t>
      </w:r>
      <w:r w:rsidR="009114B9">
        <w:rPr>
          <w:rFonts w:ascii="Calibri" w:hAnsi="Calibri" w:cs="Calibri"/>
          <w:sz w:val="22"/>
          <w:szCs w:val="22"/>
        </w:rPr>
        <w:t xml:space="preserve">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877F2E" w:rsidRPr="00877F2E">
        <w:rPr>
          <w:rFonts w:ascii="Calibri" w:hAnsi="Calibri" w:cs="Calibri"/>
          <w:sz w:val="22"/>
          <w:szCs w:val="22"/>
        </w:rPr>
        <w:t>)</w:t>
      </w:r>
      <w:r w:rsidR="00123A37">
        <w:rPr>
          <w:rFonts w:ascii="Calibri" w:hAnsi="Calibri" w:cs="Calibri"/>
          <w:sz w:val="22"/>
          <w:szCs w:val="22"/>
        </w:rPr>
        <w:t>, etc</w:t>
      </w:r>
      <w:r w:rsidR="005B1454">
        <w:rPr>
          <w:rFonts w:ascii="Calibri" w:hAnsi="Calibri" w:cs="Calibri"/>
          <w:sz w:val="22"/>
          <w:szCs w:val="22"/>
        </w:rPr>
        <w:t>.</w:t>
      </w:r>
      <w:r w:rsidR="00BE7A95">
        <w:rPr>
          <w:rFonts w:ascii="Calibri" w:hAnsi="Calibri" w:cs="Calibri"/>
          <w:sz w:val="22"/>
          <w:szCs w:val="22"/>
        </w:rPr>
        <w:t xml:space="preserve"> </w:t>
      </w:r>
      <w:r w:rsidR="00297CBF" w:rsidRPr="00877F2E">
        <w:rPr>
          <w:rStyle w:val="Strong"/>
          <w:rFonts w:ascii="Calibri" w:hAnsi="Calibri" w:cs="Calibri"/>
          <w:b w:val="0"/>
          <w:bCs w:val="0"/>
          <w:sz w:val="22"/>
          <w:szCs w:val="22"/>
          <w:u w:val="dotted"/>
        </w:rPr>
        <w:t>at any depth within its subtree</w:t>
      </w:r>
      <w:r w:rsidR="00BE7A95">
        <w:rPr>
          <w:rStyle w:val="Strong"/>
          <w:rFonts w:ascii="Calibri" w:hAnsi="Calibri" w:cs="Calibri"/>
          <w:b w:val="0"/>
          <w:bCs w:val="0"/>
          <w:sz w:val="22"/>
          <w:szCs w:val="22"/>
        </w:rPr>
        <w:t>.</w:t>
      </w:r>
    </w:p>
    <w:p w14:paraId="4DD7DFB5" w14:textId="33BFB744"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sidR="00684C2B">
        <w:rPr>
          <w:rFonts w:ascii="Calibri" w:hAnsi="Calibri" w:cs="Calibri"/>
          <w:sz w:val="22"/>
          <w:szCs w:val="22"/>
        </w:rPr>
        <w:t>select</w:t>
      </w:r>
      <w:r w:rsidRPr="00F57CAC">
        <w:rPr>
          <w:rFonts w:ascii="Calibri" w:hAnsi="Calibri" w:cs="Calibri"/>
          <w:sz w:val="22"/>
          <w:szCs w:val="22"/>
        </w:rPr>
        <w:t xml:space="preserve"> </w:t>
      </w:r>
      <w:r>
        <w:rPr>
          <w:rFonts w:ascii="Calibri" w:hAnsi="Calibri" w:cs="Calibri"/>
          <w:sz w:val="22"/>
          <w:szCs w:val="22"/>
        </w:rPr>
        <w:t xml:space="preserve">the </w:t>
      </w:r>
      <w:r w:rsidR="002A7F13">
        <w:rPr>
          <w:rFonts w:ascii="Calibri" w:hAnsi="Calibri" w:cs="Calibri"/>
          <w:sz w:val="22"/>
          <w:szCs w:val="22"/>
        </w:rPr>
        <w:t xml:space="preserve">immediate </w:t>
      </w:r>
      <w:r>
        <w:rPr>
          <w:rFonts w:ascii="Calibri" w:hAnsi="Calibri" w:cs="Calibri"/>
          <w:sz w:val="22"/>
          <w:szCs w:val="22"/>
        </w:rPr>
        <w:t>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5F00C362"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current node (self)</w:t>
      </w:r>
      <w:r w:rsidR="003E0C18" w:rsidRPr="003E0C18">
        <w:rPr>
          <w:rFonts w:ascii="Calibri" w:hAnsi="Calibri" w:cs="Calibri"/>
          <w:sz w:val="22"/>
          <w:szCs w:val="22"/>
        </w:rPr>
        <w:t xml:space="preserve"> </w:t>
      </w:r>
      <w:r w:rsidR="003E0C18">
        <w:rPr>
          <w:rFonts w:ascii="Calibri" w:hAnsi="Calibri" w:cs="Calibri"/>
          <w:sz w:val="22"/>
          <w:szCs w:val="22"/>
        </w:rPr>
        <w:t xml:space="preserve">along with all its </w:t>
      </w:r>
      <w:r w:rsidR="003E0C18" w:rsidRPr="00A15D57">
        <w:rPr>
          <w:rFonts w:ascii="Calibri" w:hAnsi="Calibri" w:cs="Calibri"/>
          <w:sz w:val="22"/>
          <w:szCs w:val="22"/>
        </w:rPr>
        <w:t xml:space="preserve">all </w:t>
      </w:r>
      <w:r w:rsidR="003E0C18">
        <w:rPr>
          <w:rFonts w:ascii="Calibri" w:hAnsi="Calibri" w:cs="Calibri"/>
          <w:sz w:val="22"/>
          <w:szCs w:val="22"/>
        </w:rPr>
        <w:t>ancestor node</w:t>
      </w:r>
      <w:r w:rsidR="003E0C18" w:rsidRPr="00A15D57">
        <w:rPr>
          <w:rFonts w:ascii="Calibri" w:hAnsi="Calibri" w:cs="Calibri"/>
          <w:sz w:val="22"/>
          <w:szCs w:val="22"/>
        </w:rPr>
        <w:t>s</w:t>
      </w:r>
      <w:r w:rsidR="009114B9">
        <w:rPr>
          <w:rFonts w:ascii="Calibri" w:hAnsi="Calibri" w:cs="Calibri"/>
          <w:sz w:val="22"/>
          <w:szCs w:val="22"/>
        </w:rPr>
        <w:t xml:space="preserve"> </w:t>
      </w:r>
      <w:r w:rsidR="003E0C18">
        <w:rPr>
          <w:rFonts w:ascii="Calibri" w:hAnsi="Calibri" w:cs="Calibri"/>
          <w:sz w:val="22"/>
          <w:szCs w:val="22"/>
        </w:rPr>
        <w:t>(</w:t>
      </w:r>
      <w:r w:rsidR="009114B9">
        <w:rPr>
          <w:rFonts w:ascii="Calibri" w:hAnsi="Calibri" w:cs="Calibri"/>
          <w:sz w:val="22"/>
          <w:szCs w:val="22"/>
        </w:rPr>
        <w:t xml:space="preserve">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3E0C18" w:rsidRPr="003E0C18">
        <w:rPr>
          <w:rFonts w:ascii="Calibri" w:hAnsi="Calibri" w:cs="Calibri"/>
          <w:sz w:val="22"/>
          <w:szCs w:val="22"/>
        </w:rPr>
        <w:t>)</w:t>
      </w:r>
      <w:r w:rsidR="004E4776">
        <w:rPr>
          <w:rFonts w:ascii="Calibri" w:hAnsi="Calibri" w:cs="Calibri"/>
          <w:sz w:val="22"/>
          <w:szCs w:val="22"/>
        </w:rPr>
        <w:t>, etc</w:t>
      </w:r>
      <w:r w:rsidR="005B1454">
        <w:rPr>
          <w:rFonts w:ascii="Calibri" w:hAnsi="Calibri" w:cs="Calibri"/>
          <w:sz w:val="22"/>
          <w:szCs w:val="22"/>
        </w:rPr>
        <w:t>.</w:t>
      </w:r>
      <w:r w:rsidR="00E95AFA" w:rsidRPr="00E95AFA">
        <w:rPr>
          <w:rFonts w:ascii="Calibri" w:hAnsi="Calibri" w:cs="Calibri"/>
          <w:sz w:val="22"/>
          <w:szCs w:val="22"/>
        </w:rPr>
        <w:t xml:space="preserve"> </w:t>
      </w:r>
      <w:r w:rsidR="00BF5EC3">
        <w:rPr>
          <w:rFonts w:ascii="Calibri" w:hAnsi="Calibri" w:cs="Calibri"/>
          <w:sz w:val="22"/>
          <w:szCs w:val="22"/>
        </w:rPr>
        <w:t>till</w:t>
      </w:r>
      <w:r w:rsidR="00E95AFA">
        <w:rPr>
          <w:rFonts w:ascii="Calibri" w:hAnsi="Calibri" w:cs="Calibri"/>
          <w:sz w:val="22"/>
          <w:szCs w:val="22"/>
        </w:rPr>
        <w:t xml:space="preserve"> root node</w:t>
      </w:r>
      <w:r w:rsidR="00E95AFA" w:rsidRPr="00F57CAC">
        <w:rPr>
          <w:rFonts w:ascii="Calibri" w:hAnsi="Calibri" w:cs="Calibri"/>
          <w:sz w:val="22"/>
          <w:szCs w:val="22"/>
        </w:rPr>
        <w:t>.</w:t>
      </w:r>
    </w:p>
    <w:p w14:paraId="207F0B14" w14:textId="21466BC1" w:rsidR="00EF2004" w:rsidRDefault="00E1053C" w:rsidP="00EF2004">
      <w:pPr>
        <w:shd w:val="clear" w:color="auto" w:fill="FFFFFF"/>
        <w:jc w:val="both"/>
        <w:rPr>
          <w:rFonts w:ascii="Calibri" w:hAnsi="Calibri" w:cs="Calibri"/>
          <w:sz w:val="22"/>
          <w:szCs w:val="22"/>
        </w:rPr>
      </w:pPr>
      <w:r w:rsidRPr="008C6D3C">
        <w:rPr>
          <w:rFonts w:ascii="Calibri" w:hAnsi="Calibri" w:cs="Calibri"/>
          <w:b/>
          <w:bCs/>
          <w:sz w:val="22"/>
          <w:szCs w:val="22"/>
          <w:shd w:val="clear" w:color="auto" w:fill="FFFFFF"/>
        </w:rPr>
        <w:t>‘p</w:t>
      </w:r>
      <w:r w:rsidRPr="00B171AE">
        <w:rPr>
          <w:rFonts w:ascii="Calibri" w:hAnsi="Calibri" w:cs="Calibri"/>
          <w:b/>
          <w:bCs/>
          <w:color w:val="8EAADB" w:themeColor="accent1" w:themeTint="99"/>
          <w:sz w:val="22"/>
          <w:szCs w:val="22"/>
          <w:shd w:val="clear" w:color="auto" w:fill="FFFFFF"/>
        </w:rPr>
        <w:t>re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sidRPr="00B8495F">
        <w:rPr>
          <w:rFonts w:ascii="Calibri" w:hAnsi="Calibri" w:cs="Calibri"/>
          <w:color w:val="808080" w:themeColor="background1" w:themeShade="80"/>
          <w:sz w:val="22"/>
          <w:szCs w:val="22"/>
        </w:rPr>
        <w:t>//*[@A_N=’A_V’]//preceding::tag</w:t>
      </w:r>
      <w:r w:rsidR="003B46DD" w:rsidRPr="00B8495F">
        <w:rPr>
          <w:rFonts w:ascii="Calibri" w:hAnsi="Calibri" w:cs="Calibri"/>
          <w:color w:val="808080" w:themeColor="background1" w:themeShade="80"/>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here sibling is not mentioned</w:t>
      </w:r>
      <w:r w:rsidR="00EF2004">
        <w:rPr>
          <w:rFonts w:ascii="Calibri" w:hAnsi="Calibri" w:cs="Calibri"/>
          <w:sz w:val="22"/>
          <w:szCs w:val="22"/>
        </w:rPr>
        <w:t>.</w:t>
      </w:r>
      <w:r w:rsidR="00BC0A24">
        <w:rPr>
          <w:rFonts w:ascii="Calibri" w:hAnsi="Calibri" w:cs="Calibri"/>
          <w:sz w:val="22"/>
          <w:szCs w:val="22"/>
        </w:rPr>
        <w:t xml:space="preserve"> </w:t>
      </w:r>
      <w:r w:rsidR="0020580D">
        <w:rPr>
          <w:rFonts w:ascii="Calibri" w:hAnsi="Calibri" w:cs="Calibri"/>
          <w:sz w:val="22"/>
          <w:szCs w:val="22"/>
        </w:rPr>
        <w:t>It s</w:t>
      </w:r>
      <w:r w:rsidR="00EF2004" w:rsidRPr="00EF2004">
        <w:rPr>
          <w:rFonts w:ascii="Calibri" w:hAnsi="Calibri" w:cs="Calibri"/>
          <w:sz w:val="22"/>
          <w:szCs w:val="22"/>
        </w:rPr>
        <w:t xml:space="preserve">elects all nodes that appear </w:t>
      </w:r>
      <w:r w:rsidR="00EF2004" w:rsidRPr="001624DF">
        <w:rPr>
          <w:rFonts w:ascii="Calibri" w:hAnsi="Calibri" w:cs="Calibri"/>
          <w:sz w:val="22"/>
          <w:szCs w:val="22"/>
          <w:u w:val="dotted"/>
        </w:rPr>
        <w:t>befo</w:t>
      </w:r>
      <w:r w:rsidR="00EF2004" w:rsidRPr="00B171AE">
        <w:rPr>
          <w:rFonts w:ascii="Calibri" w:hAnsi="Calibri" w:cs="Calibri"/>
          <w:b/>
          <w:color w:val="8EAADB" w:themeColor="accent1" w:themeTint="99"/>
          <w:sz w:val="22"/>
          <w:szCs w:val="22"/>
          <w:u w:val="dotted"/>
        </w:rPr>
        <w:t>re</w:t>
      </w:r>
      <w:r w:rsidR="00EF2004" w:rsidRPr="00EF2004">
        <w:rPr>
          <w:rFonts w:ascii="Calibri" w:hAnsi="Calibri" w:cs="Calibri"/>
          <w:sz w:val="22"/>
          <w:szCs w:val="22"/>
        </w:rPr>
        <w:t xml:space="preserve"> the current node in document order, excluding ancestor nodes (parent, grandparent, etc.) as well as attribute and namespace nodes</w:t>
      </w:r>
      <w:r w:rsidR="00325770">
        <w:rPr>
          <w:rFonts w:ascii="Calibri" w:hAnsi="Calibri" w:cs="Calibri"/>
          <w:sz w:val="22"/>
          <w:szCs w:val="22"/>
        </w:rPr>
        <w:t>)</w:t>
      </w:r>
      <w:r w:rsidR="00EF2004" w:rsidRPr="00EF2004">
        <w:rPr>
          <w:rFonts w:ascii="Calibri" w:hAnsi="Calibri" w:cs="Calibri"/>
          <w:sz w:val="22"/>
          <w:szCs w:val="22"/>
        </w:rPr>
        <w:t xml:space="preserve">. </w:t>
      </w:r>
    </w:p>
    <w:p w14:paraId="1B7F8028" w14:textId="3AEB2DF0" w:rsidR="00B415E2" w:rsidRDefault="00944ACC" w:rsidP="00EF2004">
      <w:pPr>
        <w:shd w:val="clear" w:color="auto" w:fill="FFFFFF"/>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Pr="00B8495F">
        <w:rPr>
          <w:rFonts w:ascii="Calibri" w:hAnsi="Calibri" w:cs="Calibri"/>
          <w:color w:val="808080" w:themeColor="background1" w:themeShade="80"/>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w:t>
      </w:r>
      <w:r w:rsidR="00973AF3">
        <w:rPr>
          <w:rFonts w:ascii="Calibri" w:hAnsi="Calibri" w:cs="Calibri"/>
          <w:sz w:val="22"/>
          <w:szCs w:val="22"/>
        </w:rPr>
        <w:t xml:space="preserve">. It </w:t>
      </w:r>
      <w:r w:rsidR="00973AF3" w:rsidRPr="00973AF3">
        <w:rPr>
          <w:rFonts w:ascii="Calibri" w:hAnsi="Calibri" w:cs="Calibri"/>
          <w:sz w:val="22"/>
          <w:szCs w:val="22"/>
        </w:rPr>
        <w:t xml:space="preserve">selects all nodes that appear </w:t>
      </w:r>
      <w:r w:rsidR="00973AF3" w:rsidRPr="001624DF">
        <w:rPr>
          <w:rFonts w:ascii="Calibri" w:hAnsi="Calibri" w:cs="Calibri"/>
          <w:sz w:val="22"/>
          <w:szCs w:val="22"/>
          <w:u w:val="dotted"/>
        </w:rPr>
        <w:t>a</w:t>
      </w:r>
      <w:r w:rsidR="00973AF3" w:rsidRPr="00B171AE">
        <w:rPr>
          <w:rFonts w:ascii="Calibri" w:hAnsi="Calibri" w:cs="Calibri"/>
          <w:b/>
          <w:color w:val="8EAADB" w:themeColor="accent1" w:themeTint="99"/>
          <w:sz w:val="22"/>
          <w:szCs w:val="22"/>
          <w:u w:val="dotted"/>
        </w:rPr>
        <w:t>f</w:t>
      </w:r>
      <w:r w:rsidR="00973AF3" w:rsidRPr="001624DF">
        <w:rPr>
          <w:rFonts w:ascii="Calibri" w:hAnsi="Calibri" w:cs="Calibri"/>
          <w:sz w:val="22"/>
          <w:szCs w:val="22"/>
          <w:u w:val="dotted"/>
        </w:rPr>
        <w:t>ter</w:t>
      </w:r>
      <w:r w:rsidR="00973AF3" w:rsidRPr="00973AF3">
        <w:rPr>
          <w:rFonts w:ascii="Calibri" w:hAnsi="Calibri" w:cs="Calibri"/>
          <w:sz w:val="22"/>
          <w:szCs w:val="22"/>
        </w:rPr>
        <w:t xml:space="preserve"> the current node in document order, excluding descendant nodes (children, grandchildren, etc.) as well as attribute and namespace node</w:t>
      </w:r>
      <w:r w:rsidR="00540D71">
        <w:rPr>
          <w:rFonts w:ascii="Calibri" w:hAnsi="Calibri" w:cs="Calibri"/>
          <w:sz w:val="22"/>
          <w:szCs w:val="22"/>
        </w:rPr>
        <w:t>s.</w:t>
      </w:r>
    </w:p>
    <w:p w14:paraId="3760EDB5" w14:textId="2A53CF97"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w:t>
      </w:r>
      <w:r w:rsidRPr="00D5177D">
        <w:rPr>
          <w:rFonts w:ascii="Calibri" w:hAnsi="Calibri" w:cs="Calibri"/>
          <w:b/>
          <w:bCs/>
          <w:color w:val="8EAADB" w:themeColor="accent1" w:themeTint="99"/>
          <w:sz w:val="22"/>
          <w:szCs w:val="22"/>
          <w:shd w:val="clear" w:color="auto" w:fill="FFFFFF"/>
        </w:rPr>
        <w:t>r</w:t>
      </w:r>
      <w:r w:rsidR="007B7FA2" w:rsidRPr="00D5177D">
        <w:rPr>
          <w:rFonts w:ascii="Calibri" w:hAnsi="Calibri" w:cs="Calibri"/>
          <w:b/>
          <w:bCs/>
          <w:color w:val="8EAADB" w:themeColor="accent1" w:themeTint="99"/>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Here sibling is mentioned</w:t>
      </w:r>
      <w:r w:rsidR="00FB781B">
        <w:rPr>
          <w:rFonts w:ascii="Calibri" w:hAnsi="Calibri" w:cs="Calibri"/>
          <w:sz w:val="22"/>
          <w:szCs w:val="22"/>
        </w:rPr>
        <w:t>.</w:t>
      </w:r>
      <w:r w:rsidR="003C7A0B">
        <w:rPr>
          <w:rFonts w:ascii="Calibri" w:hAnsi="Calibri" w:cs="Calibri"/>
          <w:sz w:val="22"/>
          <w:szCs w:val="22"/>
        </w:rPr>
        <w:t xml:space="preserve"> </w:t>
      </w:r>
      <w:r w:rsidR="00FB781B">
        <w:rPr>
          <w:rFonts w:ascii="Calibri" w:hAnsi="Calibri" w:cs="Calibri"/>
          <w:sz w:val="22"/>
          <w:szCs w:val="22"/>
        </w:rPr>
        <w:t>It</w:t>
      </w:r>
      <w:r w:rsidR="00FB781B" w:rsidRPr="00FB781B">
        <w:rPr>
          <w:rFonts w:ascii="Calibri" w:hAnsi="Calibri" w:cs="Calibri"/>
          <w:sz w:val="22"/>
          <w:szCs w:val="22"/>
        </w:rPr>
        <w:t xml:space="preserve"> selects all </w:t>
      </w:r>
      <w:r w:rsidR="00FB781B" w:rsidRPr="00E21C84">
        <w:rPr>
          <w:rFonts w:ascii="Calibri" w:hAnsi="Calibri" w:cs="Calibri"/>
          <w:sz w:val="22"/>
          <w:szCs w:val="22"/>
          <w:u w:val="dotted"/>
        </w:rPr>
        <w:t>sibling</w:t>
      </w:r>
      <w:r w:rsidR="00FB781B" w:rsidRPr="00FB781B">
        <w:rPr>
          <w:rFonts w:ascii="Calibri" w:hAnsi="Calibri" w:cs="Calibri"/>
          <w:sz w:val="22"/>
          <w:szCs w:val="22"/>
        </w:rPr>
        <w:t xml:space="preserve"> nodes that appear befo</w:t>
      </w:r>
      <w:r w:rsidR="00FB781B" w:rsidRPr="00D5177D">
        <w:rPr>
          <w:rFonts w:ascii="Calibri" w:hAnsi="Calibri" w:cs="Calibri"/>
          <w:b/>
          <w:color w:val="8EAADB" w:themeColor="accent1" w:themeTint="99"/>
          <w:sz w:val="22"/>
          <w:szCs w:val="22"/>
        </w:rPr>
        <w:t>re</w:t>
      </w:r>
      <w:r w:rsidR="00FB781B" w:rsidRPr="00FB781B">
        <w:rPr>
          <w:rFonts w:ascii="Calibri" w:hAnsi="Calibri" w:cs="Calibri"/>
          <w:sz w:val="22"/>
          <w:szCs w:val="22"/>
        </w:rPr>
        <w:t xml:space="preserve"> the current node under the same parent in the DOM structure.</w:t>
      </w:r>
    </w:p>
    <w:p w14:paraId="4C14E25D" w14:textId="27CC5140" w:rsidR="00960D14" w:rsidRDefault="00944ACC" w:rsidP="009F1702">
      <w:pPr>
        <w:jc w:val="both"/>
        <w:rPr>
          <w:rFonts w:ascii="Calibri" w:hAnsi="Calibri" w:cs="Calibri"/>
          <w:sz w:val="22"/>
          <w:szCs w:val="22"/>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ere sibling is mentioned</w:t>
      </w:r>
      <w:r w:rsidR="00A65D27">
        <w:rPr>
          <w:rFonts w:ascii="Calibri" w:hAnsi="Calibri" w:cs="Calibri"/>
          <w:sz w:val="22"/>
          <w:szCs w:val="22"/>
        </w:rPr>
        <w:t xml:space="preserve">. It </w:t>
      </w:r>
      <w:r w:rsidR="00A65D27" w:rsidRPr="00A65D27">
        <w:rPr>
          <w:rFonts w:ascii="Calibri" w:hAnsi="Calibri" w:cs="Calibri"/>
          <w:sz w:val="22"/>
          <w:szCs w:val="22"/>
        </w:rPr>
        <w:t xml:space="preserve">selects all </w:t>
      </w:r>
      <w:r w:rsidR="00A65D27" w:rsidRPr="00E21C84">
        <w:rPr>
          <w:rFonts w:ascii="Calibri" w:hAnsi="Calibri" w:cs="Calibri"/>
          <w:sz w:val="22"/>
          <w:szCs w:val="22"/>
          <w:u w:val="dotted"/>
        </w:rPr>
        <w:t>sibling</w:t>
      </w:r>
      <w:r w:rsidR="00A65D27" w:rsidRPr="00A65D27">
        <w:rPr>
          <w:rFonts w:ascii="Calibri" w:hAnsi="Calibri" w:cs="Calibri"/>
          <w:sz w:val="22"/>
          <w:szCs w:val="22"/>
        </w:rPr>
        <w:t xml:space="preserve"> nodes that appear a</w:t>
      </w:r>
      <w:r w:rsidR="00A65D27" w:rsidRPr="00D5177D">
        <w:rPr>
          <w:rFonts w:ascii="Calibri" w:hAnsi="Calibri" w:cs="Calibri"/>
          <w:b/>
          <w:color w:val="8EAADB" w:themeColor="accent1" w:themeTint="99"/>
          <w:sz w:val="22"/>
          <w:szCs w:val="22"/>
        </w:rPr>
        <w:t>f</w:t>
      </w:r>
      <w:r w:rsidR="00A65D27" w:rsidRPr="00A65D27">
        <w:rPr>
          <w:rFonts w:ascii="Calibri" w:hAnsi="Calibri" w:cs="Calibri"/>
          <w:sz w:val="22"/>
          <w:szCs w:val="22"/>
        </w:rPr>
        <w:t>ter the current node under the same parent in the DOM structure.</w:t>
      </w:r>
    </w:p>
    <w:p w14:paraId="6455BE51" w14:textId="77777777" w:rsidR="00A65D27" w:rsidRPr="00D92B6A" w:rsidRDefault="00A65D27"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7E99FB9A" w14:textId="77777777" w:rsidR="00855C45" w:rsidRDefault="005A2480" w:rsidP="00855C45">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lastRenderedPageBreak/>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 xml:space="preserve">to perform </w:t>
      </w:r>
      <w:r w:rsidR="00855C45" w:rsidRPr="00855C45">
        <w:rPr>
          <w:rFonts w:ascii="Calibri" w:hAnsi="Calibri" w:cs="Calibri"/>
          <w:sz w:val="22"/>
          <w:szCs w:val="22"/>
        </w:rPr>
        <w:t>comparisons and logical operations on elements or attributes in XML or HTML documents, helping to build more precise XPath expressions.</w:t>
      </w:r>
    </w:p>
    <w:p w14:paraId="4E1C78A6" w14:textId="01EEABDB" w:rsidR="00DC299E" w:rsidRDefault="00DC299E" w:rsidP="00EC1AC5">
      <w:pPr>
        <w:pStyle w:val="NormalWeb"/>
        <w:numPr>
          <w:ilvl w:val="0"/>
          <w:numId w:val="307"/>
        </w:numPr>
        <w:shd w:val="clear" w:color="auto" w:fill="FFFFFF"/>
        <w:spacing w:before="0" w:beforeAutospacing="0" w:after="0" w:afterAutospacing="0"/>
        <w:jc w:val="both"/>
        <w:rPr>
          <w:rFonts w:ascii="Calibri" w:hAnsi="Calibri" w:cs="Calibri"/>
          <w:sz w:val="22"/>
          <w:szCs w:val="22"/>
        </w:rPr>
      </w:pPr>
      <w:r w:rsidRPr="002665AC">
        <w:rPr>
          <w:rFonts w:ascii="Calibri" w:hAnsi="Calibri" w:cs="Calibri"/>
          <w:b/>
          <w:color w:val="808080" w:themeColor="background1" w:themeShade="80"/>
          <w:sz w:val="22"/>
          <w:szCs w:val="22"/>
        </w:rPr>
        <w:t xml:space="preserve">Athematic </w:t>
      </w:r>
      <w:r w:rsidR="00F52214" w:rsidRPr="002665AC">
        <w:rPr>
          <w:rFonts w:ascii="Calibri" w:hAnsi="Calibri" w:cs="Calibri"/>
          <w:b/>
          <w:color w:val="808080" w:themeColor="background1" w:themeShade="80"/>
          <w:sz w:val="22"/>
          <w:szCs w:val="22"/>
        </w:rPr>
        <w:t>O</w:t>
      </w:r>
      <w:r w:rsidRPr="002665AC">
        <w:rPr>
          <w:rFonts w:ascii="Calibri" w:hAnsi="Calibri" w:cs="Calibri"/>
          <w:b/>
          <w:color w:val="808080" w:themeColor="background1" w:themeShade="80"/>
          <w:sz w:val="22"/>
          <w:szCs w:val="22"/>
        </w:rPr>
        <w:t>perator</w:t>
      </w:r>
      <w:r w:rsidR="00303670" w:rsidRPr="00303670">
        <w:rPr>
          <w:rFonts w:ascii="Calibri" w:hAnsi="Calibri" w:cs="Calibri"/>
          <w:sz w:val="22"/>
          <w:szCs w:val="22"/>
        </w:rPr>
        <w:t xml:space="preserve"> </w:t>
      </w:r>
      <w:r w:rsidR="00303670" w:rsidRPr="00F57CAC">
        <w:rPr>
          <w:rFonts w:ascii="Calibri" w:hAnsi="Calibri" w:cs="Calibri"/>
          <w:sz w:val="22"/>
          <w:szCs w:val="22"/>
        </w:rPr>
        <w:t xml:space="preserve">are used </w:t>
      </w:r>
      <w:r w:rsidR="00303670" w:rsidRPr="00FC0407">
        <w:rPr>
          <w:rFonts w:ascii="Calibri" w:hAnsi="Calibri" w:cs="Calibri"/>
          <w:sz w:val="22"/>
          <w:szCs w:val="22"/>
          <w:u w:val="dotted"/>
        </w:rPr>
        <w:t>to perform mathematical operations on diff</w:t>
      </w:r>
      <w:r w:rsidR="00303670">
        <w:rPr>
          <w:rFonts w:ascii="Calibri" w:hAnsi="Calibri" w:cs="Calibri"/>
          <w:sz w:val="22"/>
          <w:szCs w:val="22"/>
          <w:u w:val="dotted"/>
        </w:rPr>
        <w:t xml:space="preserve">erent </w:t>
      </w:r>
      <w:r w:rsidR="006512C9">
        <w:rPr>
          <w:rFonts w:ascii="Calibri" w:hAnsi="Calibri" w:cs="Calibri"/>
          <w:sz w:val="22"/>
          <w:szCs w:val="22"/>
          <w:u w:val="dotted"/>
        </w:rPr>
        <w:t>attribute values</w:t>
      </w:r>
      <w:r w:rsidR="00FD6DA4">
        <w:rPr>
          <w:rFonts w:ascii="Calibri" w:hAnsi="Calibri" w:cs="Calibri"/>
          <w:sz w:val="22"/>
          <w:szCs w:val="22"/>
        </w:rPr>
        <w:t xml:space="preserve"> </w:t>
      </w:r>
      <w:r w:rsidR="00431DB9" w:rsidRPr="007A3D32">
        <w:rPr>
          <w:rFonts w:ascii="Calibri" w:hAnsi="Calibri" w:cs="Calibri"/>
          <w:color w:val="FF0000"/>
          <w:sz w:val="22"/>
          <w:szCs w:val="22"/>
        </w:rPr>
        <w:t>(</w:t>
      </w:r>
      <w:r w:rsidR="00CF4EEC">
        <w:rPr>
          <w:rFonts w:ascii="Calibri" w:hAnsi="Calibri" w:cs="Calibri"/>
          <w:sz w:val="22"/>
          <w:szCs w:val="22"/>
        </w:rPr>
        <w:t>a</w:t>
      </w:r>
      <w:r w:rsidR="009603A2">
        <w:rPr>
          <w:rFonts w:ascii="Calibri" w:hAnsi="Calibri" w:cs="Calibri"/>
          <w:sz w:val="22"/>
          <w:szCs w:val="22"/>
        </w:rPr>
        <w:t>ddition</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xml:space="preserve">), </w:t>
      </w:r>
      <w:r w:rsidR="00456AE4">
        <w:rPr>
          <w:rFonts w:ascii="Calibri" w:hAnsi="Calibri" w:cs="Calibri"/>
          <w:sz w:val="22"/>
          <w:szCs w:val="22"/>
        </w:rPr>
        <w:t>subtraction</w:t>
      </w:r>
      <w:r w:rsidR="00456AE4" w:rsidRPr="00522683">
        <w:rPr>
          <w:rFonts w:ascii="Calibri" w:hAnsi="Calibri" w:cs="Calibri"/>
          <w:sz w:val="22"/>
          <w:szCs w:val="22"/>
        </w:rPr>
        <w:t>(</w:t>
      </w:r>
      <w:r w:rsidR="00456AE4" w:rsidRPr="00456AE4">
        <w:rPr>
          <w:rFonts w:ascii="Calibri" w:hAnsi="Calibri" w:cs="Calibri"/>
          <w:color w:val="808080" w:themeColor="background1" w:themeShade="80"/>
          <w:sz w:val="16"/>
          <w:szCs w:val="16"/>
        </w:rPr>
        <w:t>//input[number(@max) - number(@min) &gt; 10]</w:t>
      </w:r>
      <w:r w:rsidR="00456AE4">
        <w:rPr>
          <w:rFonts w:ascii="Calibri" w:hAnsi="Calibri" w:cs="Calibri"/>
          <w:sz w:val="22"/>
          <w:szCs w:val="22"/>
        </w:rPr>
        <w:t>)</w:t>
      </w:r>
      <w:r w:rsidR="00431DB9">
        <w:rPr>
          <w:rFonts w:ascii="Calibri" w:hAnsi="Calibri" w:cs="Calibri"/>
          <w:sz w:val="22"/>
          <w:szCs w:val="22"/>
        </w:rPr>
        <w:t xml:space="preserve">, </w:t>
      </w:r>
      <w:r w:rsidR="00092FF8">
        <w:rPr>
          <w:rFonts w:ascii="Calibri" w:hAnsi="Calibri" w:cs="Calibri"/>
          <w:sz w:val="22"/>
          <w:szCs w:val="22"/>
        </w:rPr>
        <w:t>multiplication</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w:t>
      </w:r>
      <w:r w:rsidR="00431DB9" w:rsidRPr="007A3D32">
        <w:rPr>
          <w:rFonts w:ascii="Calibri" w:hAnsi="Calibri" w:cs="Calibri"/>
          <w:color w:val="FF0000"/>
          <w:sz w:val="22"/>
          <w:szCs w:val="22"/>
        </w:rPr>
        <w:t>)</w:t>
      </w:r>
    </w:p>
    <w:p w14:paraId="587F7C0D" w14:textId="5B8AA0D1" w:rsidR="00821A1F" w:rsidRDefault="00821A1F" w:rsidP="00EC1AC5">
      <w:pPr>
        <w:numPr>
          <w:ilvl w:val="0"/>
          <w:numId w:val="307"/>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Comparison Operators</w:t>
      </w:r>
      <w:r w:rsidR="00FD3C75">
        <w:rPr>
          <w:rFonts w:ascii="Calibri" w:hAnsi="Calibri" w:cs="Calibri"/>
          <w:b/>
          <w:color w:val="808080" w:themeColor="background1" w:themeShade="80"/>
          <w:sz w:val="22"/>
          <w:szCs w:val="22"/>
        </w:rPr>
        <w:t xml:space="preserve"> </w:t>
      </w:r>
      <w:r w:rsidR="00FD3C75">
        <w:rPr>
          <w:rFonts w:ascii="Calibri" w:hAnsi="Calibri" w:cs="Calibri"/>
          <w:sz w:val="22"/>
          <w:szCs w:val="22"/>
        </w:rPr>
        <w:t>are</w:t>
      </w:r>
      <w:r w:rsidR="00FD3C75" w:rsidRPr="00F57CAC">
        <w:rPr>
          <w:rFonts w:ascii="Calibri" w:hAnsi="Calibri" w:cs="Calibri"/>
          <w:sz w:val="22"/>
          <w:szCs w:val="22"/>
        </w:rPr>
        <w:t xml:space="preserve"> used to </w:t>
      </w:r>
      <w:r w:rsidR="00FD3C75" w:rsidRPr="00CF5E24">
        <w:rPr>
          <w:rFonts w:ascii="Calibri" w:hAnsi="Calibri" w:cs="Calibri"/>
          <w:sz w:val="22"/>
          <w:szCs w:val="22"/>
          <w:u w:val="dotted"/>
        </w:rPr>
        <w:t>compare one value to another value</w:t>
      </w:r>
      <w:r w:rsidR="00FD3C75" w:rsidRPr="00F57CAC">
        <w:rPr>
          <w:rFonts w:ascii="Calibri" w:hAnsi="Calibri" w:cs="Calibri"/>
          <w:sz w:val="22"/>
          <w:szCs w:val="22"/>
        </w:rPr>
        <w:t>.</w:t>
      </w:r>
      <w:r w:rsidR="00431DB9">
        <w:rPr>
          <w:rFonts w:ascii="Calibri" w:hAnsi="Calibri" w:cs="Calibri"/>
          <w:sz w:val="22"/>
          <w:szCs w:val="22"/>
        </w:rPr>
        <w:t xml:space="preserve"> </w:t>
      </w:r>
      <w:r w:rsidR="00431DB9" w:rsidRPr="004511C2">
        <w:rPr>
          <w:rFonts w:ascii="Calibri" w:hAnsi="Calibri" w:cs="Calibri"/>
          <w:color w:val="FF0000"/>
          <w:sz w:val="22"/>
          <w:szCs w:val="22"/>
        </w:rPr>
        <w:t>(</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sidRPr="004511C2">
        <w:rPr>
          <w:rFonts w:ascii="Calibri" w:hAnsi="Calibri" w:cs="Calibri"/>
          <w:color w:val="FF0000"/>
          <w:sz w:val="22"/>
          <w:szCs w:val="22"/>
        </w:rPr>
        <w:t>)</w:t>
      </w:r>
    </w:p>
    <w:p w14:paraId="0109EF35" w14:textId="795A809A" w:rsidR="009860DF" w:rsidRDefault="009860DF" w:rsidP="00EC1AC5">
      <w:pPr>
        <w:numPr>
          <w:ilvl w:val="0"/>
          <w:numId w:val="307"/>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Filter Operators</w:t>
      </w:r>
      <w:r>
        <w:rPr>
          <w:rFonts w:ascii="Calibri" w:hAnsi="Calibri" w:cs="Calibri"/>
          <w:sz w:val="22"/>
          <w:szCs w:val="22"/>
        </w:rPr>
        <w:t xml:space="preserve"> </w:t>
      </w:r>
      <w:r w:rsidRPr="004511C2">
        <w:rPr>
          <w:rFonts w:ascii="Calibri" w:hAnsi="Calibri" w:cs="Calibri"/>
          <w:color w:val="FF0000"/>
          <w:sz w:val="22"/>
          <w:szCs w:val="22"/>
        </w:rPr>
        <w:t>(</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xml:space="preserve">), </w:t>
      </w:r>
      <w:r w:rsidR="00446798">
        <w:rPr>
          <w:rFonts w:ascii="Calibri" w:hAnsi="Calibri" w:cs="Calibri"/>
          <w:sz w:val="22"/>
          <w:szCs w:val="22"/>
        </w:rPr>
        <w:t>|</w:t>
      </w:r>
      <w:r w:rsidRPr="009860DF">
        <w:rPr>
          <w:rFonts w:ascii="Calibri" w:hAnsi="Calibri" w:cs="Calibri"/>
          <w:sz w:val="22"/>
          <w:szCs w:val="22"/>
        </w:rPr>
        <w:t>(</w:t>
      </w:r>
      <w:r w:rsidRPr="009860DF">
        <w:rPr>
          <w:rFonts w:ascii="Calibri" w:hAnsi="Calibri" w:cs="Calibri"/>
          <w:color w:val="808080" w:themeColor="background1" w:themeShade="80"/>
          <w:sz w:val="16"/>
          <w:szCs w:val="16"/>
        </w:rPr>
        <w:t>Union operator</w:t>
      </w:r>
      <w:r w:rsidR="00AD080B">
        <w:rPr>
          <w:rFonts w:ascii="Calibri" w:hAnsi="Calibri" w:cs="Calibri"/>
          <w:color w:val="808080" w:themeColor="background1" w:themeShade="80"/>
          <w:sz w:val="16"/>
          <w:szCs w:val="16"/>
        </w:rPr>
        <w:t xml:space="preserve"> </w:t>
      </w:r>
      <w:r w:rsidRPr="009860DF">
        <w:rPr>
          <w:rFonts w:ascii="Calibri" w:hAnsi="Calibri" w:cs="Calibri"/>
          <w:color w:val="808080" w:themeColor="background1" w:themeShade="80"/>
          <w:sz w:val="16"/>
          <w:szCs w:val="16"/>
        </w:rPr>
        <w:t>combines node sets</w:t>
      </w:r>
      <w:r w:rsidR="00E45278">
        <w:rPr>
          <w:rFonts w:ascii="Calibri" w:hAnsi="Calibri" w:cs="Calibri"/>
          <w:color w:val="808080" w:themeColor="background1" w:themeShade="80"/>
          <w:sz w:val="16"/>
          <w:szCs w:val="16"/>
        </w:rPr>
        <w:t xml:space="preserve"> (</w:t>
      </w:r>
      <w:r w:rsidR="00E45278" w:rsidRPr="00E45278">
        <w:rPr>
          <w:rFonts w:ascii="Calibri" w:hAnsi="Calibri" w:cs="Calibri"/>
          <w:color w:val="808080" w:themeColor="background1" w:themeShade="80"/>
          <w:sz w:val="16"/>
          <w:szCs w:val="16"/>
        </w:rPr>
        <w:t>//</w:t>
      </w:r>
      <w:r w:rsidR="00AD080B">
        <w:rPr>
          <w:rFonts w:ascii="Calibri" w:hAnsi="Calibri" w:cs="Calibri"/>
          <w:color w:val="808080" w:themeColor="background1" w:themeShade="80"/>
          <w:sz w:val="16"/>
          <w:szCs w:val="16"/>
        </w:rPr>
        <w:t>li</w:t>
      </w:r>
      <w:r w:rsidR="00E45278" w:rsidRPr="00E45278">
        <w:rPr>
          <w:rFonts w:ascii="Calibri" w:hAnsi="Calibri" w:cs="Calibri"/>
          <w:color w:val="808080" w:themeColor="background1" w:themeShade="80"/>
          <w:sz w:val="16"/>
          <w:szCs w:val="16"/>
        </w:rPr>
        <w:t>[@id='</w:t>
      </w:r>
      <w:r w:rsidR="004B096F">
        <w:rPr>
          <w:rFonts w:ascii="Calibri" w:hAnsi="Calibri" w:cs="Calibri"/>
          <w:color w:val="808080" w:themeColor="background1" w:themeShade="80"/>
          <w:sz w:val="16"/>
          <w:szCs w:val="16"/>
        </w:rPr>
        <w:t>usr</w:t>
      </w:r>
      <w:r w:rsidR="00E45278" w:rsidRPr="00E45278">
        <w:rPr>
          <w:rFonts w:ascii="Calibri" w:hAnsi="Calibri" w:cs="Calibri"/>
          <w:color w:val="808080" w:themeColor="background1" w:themeShade="80"/>
          <w:sz w:val="16"/>
          <w:szCs w:val="16"/>
        </w:rPr>
        <w:t>'] | //</w:t>
      </w:r>
      <w:r w:rsidR="00AD080B">
        <w:rPr>
          <w:rFonts w:ascii="Calibri" w:hAnsi="Calibri" w:cs="Calibri"/>
          <w:color w:val="808080" w:themeColor="background1" w:themeShade="80"/>
          <w:sz w:val="16"/>
          <w:szCs w:val="16"/>
        </w:rPr>
        <w:t>li</w:t>
      </w:r>
      <w:r w:rsidR="00E45278" w:rsidRPr="00E45278">
        <w:rPr>
          <w:rFonts w:ascii="Calibri" w:hAnsi="Calibri" w:cs="Calibri"/>
          <w:color w:val="808080" w:themeColor="background1" w:themeShade="80"/>
          <w:sz w:val="16"/>
          <w:szCs w:val="16"/>
        </w:rPr>
        <w:t>[@id='</w:t>
      </w:r>
      <w:r w:rsidR="004B096F">
        <w:rPr>
          <w:rFonts w:ascii="Calibri" w:hAnsi="Calibri" w:cs="Calibri"/>
          <w:color w:val="808080" w:themeColor="background1" w:themeShade="80"/>
          <w:sz w:val="16"/>
          <w:szCs w:val="16"/>
        </w:rPr>
        <w:t>pwd</w:t>
      </w:r>
      <w:r w:rsidR="00E45278" w:rsidRPr="00E45278">
        <w:rPr>
          <w:rFonts w:ascii="Calibri" w:hAnsi="Calibri" w:cs="Calibri"/>
          <w:color w:val="808080" w:themeColor="background1" w:themeShade="80"/>
          <w:sz w:val="16"/>
          <w:szCs w:val="16"/>
        </w:rPr>
        <w:t>']</w:t>
      </w:r>
      <w:r w:rsidR="00E45278">
        <w:rPr>
          <w:rFonts w:ascii="Calibri" w:hAnsi="Calibri" w:cs="Calibri"/>
          <w:color w:val="808080" w:themeColor="background1" w:themeShade="80"/>
          <w:sz w:val="16"/>
          <w:szCs w:val="16"/>
        </w:rPr>
        <w:t>)</w:t>
      </w:r>
      <w:r w:rsidRPr="009860DF">
        <w:rPr>
          <w:rFonts w:ascii="Calibri" w:hAnsi="Calibri" w:cs="Calibri"/>
          <w:sz w:val="22"/>
          <w:szCs w:val="22"/>
        </w:rPr>
        <w:t>)</w:t>
      </w:r>
      <w:r w:rsidRPr="004511C2">
        <w:rPr>
          <w:rFonts w:ascii="Calibri" w:hAnsi="Calibri" w:cs="Calibri"/>
          <w:color w:val="FF0000"/>
          <w:sz w:val="22"/>
          <w:szCs w:val="22"/>
        </w:rPr>
        <w:t>)</w:t>
      </w:r>
    </w:p>
    <w:p w14:paraId="562B6FD9" w14:textId="16648D84" w:rsidR="00467EFE" w:rsidRPr="00467EFE" w:rsidRDefault="00467EFE" w:rsidP="00EC1AC5">
      <w:pPr>
        <w:numPr>
          <w:ilvl w:val="0"/>
          <w:numId w:val="307"/>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Logical</w:t>
      </w:r>
      <w:r w:rsidR="001C37BD">
        <w:rPr>
          <w:rFonts w:ascii="Calibri" w:hAnsi="Calibri" w:cs="Calibri"/>
          <w:b/>
          <w:color w:val="808080" w:themeColor="background1" w:themeShade="80"/>
          <w:sz w:val="22"/>
          <w:szCs w:val="22"/>
        </w:rPr>
        <w:t xml:space="preserve"> / Boolean</w:t>
      </w:r>
      <w:r w:rsidRPr="002665AC">
        <w:rPr>
          <w:rFonts w:ascii="Calibri" w:hAnsi="Calibri" w:cs="Calibri"/>
          <w:b/>
          <w:color w:val="808080" w:themeColor="background1" w:themeShade="80"/>
          <w:sz w:val="22"/>
          <w:szCs w:val="22"/>
        </w:rPr>
        <w:t xml:space="preserve"> Operators</w:t>
      </w:r>
      <w:r>
        <w:rPr>
          <w:rFonts w:ascii="Calibri" w:hAnsi="Calibri" w:cs="Calibri"/>
          <w:sz w:val="22"/>
          <w:szCs w:val="22"/>
        </w:rPr>
        <w:t xml:space="preserve"> </w:t>
      </w:r>
      <w:r w:rsidR="001C37BD">
        <w:rPr>
          <w:rFonts w:ascii="Calibri" w:hAnsi="Calibri" w:cs="Calibri"/>
          <w:sz w:val="22"/>
          <w:szCs w:val="22"/>
        </w:rPr>
        <w:t xml:space="preserve">are used to combine or exclude keywords </w:t>
      </w:r>
      <w:r w:rsidRPr="006006F8">
        <w:rPr>
          <w:rFonts w:ascii="Calibri" w:hAnsi="Calibri" w:cs="Calibri"/>
          <w:color w:val="FF0000"/>
          <w:sz w:val="22"/>
          <w:szCs w:val="22"/>
        </w:rPr>
        <w:t>(</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sidRPr="006006F8">
        <w:rPr>
          <w:rFonts w:ascii="Calibri" w:hAnsi="Calibri" w:cs="Calibri"/>
          <w:color w:val="FF0000"/>
          <w:sz w:val="22"/>
          <w:szCs w:val="22"/>
        </w:rPr>
        <w:t>)</w:t>
      </w:r>
    </w:p>
    <w:p w14:paraId="2098E583" w14:textId="0A851EA8" w:rsidR="000B63B7" w:rsidRPr="003802B8" w:rsidRDefault="005A2480" w:rsidP="00EC1AC5">
      <w:pPr>
        <w:numPr>
          <w:ilvl w:val="0"/>
          <w:numId w:val="307"/>
        </w:numPr>
        <w:shd w:val="clear" w:color="auto" w:fill="FFFFFF"/>
        <w:jc w:val="both"/>
        <w:rPr>
          <w:rFonts w:ascii="Calibri" w:hAnsi="Calibri" w:cs="Calibri"/>
          <w:b/>
          <w:bCs/>
          <w:sz w:val="22"/>
          <w:szCs w:val="22"/>
        </w:rPr>
      </w:pPr>
      <w:r w:rsidRPr="002665AC">
        <w:rPr>
          <w:rFonts w:ascii="Calibri" w:hAnsi="Calibri" w:cs="Calibri"/>
          <w:b/>
          <w:color w:val="808080" w:themeColor="background1" w:themeShade="80"/>
          <w:sz w:val="22"/>
          <w:szCs w:val="22"/>
        </w:rPr>
        <w:t xml:space="preserve">Node </w:t>
      </w:r>
      <w:r w:rsidR="00B52C21" w:rsidRPr="002665AC">
        <w:rPr>
          <w:rFonts w:ascii="Calibri" w:hAnsi="Calibri" w:cs="Calibri"/>
          <w:b/>
          <w:color w:val="808080" w:themeColor="background1" w:themeShade="80"/>
          <w:sz w:val="22"/>
          <w:szCs w:val="22"/>
        </w:rPr>
        <w:t>Operators</w:t>
      </w:r>
      <w:r w:rsidR="009860DF">
        <w:rPr>
          <w:rFonts w:ascii="Calibri" w:hAnsi="Calibri" w:cs="Calibri"/>
          <w:sz w:val="22"/>
          <w:szCs w:val="22"/>
        </w:rPr>
        <w:t xml:space="preserve"> </w:t>
      </w:r>
      <w:r w:rsidR="009860DF" w:rsidRPr="006006F8">
        <w:rPr>
          <w:rFonts w:ascii="Calibri" w:hAnsi="Calibri" w:cs="Calibri"/>
          <w:color w:val="FF0000"/>
          <w:sz w:val="22"/>
          <w:szCs w:val="22"/>
        </w:rPr>
        <w:t>(</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sidRPr="006006F8">
        <w:rPr>
          <w:rFonts w:ascii="Calibri" w:hAnsi="Calibri" w:cs="Calibri"/>
          <w:color w:val="FF0000"/>
          <w:sz w:val="22"/>
          <w:szCs w:val="22"/>
        </w:rPr>
        <w:t>)</w:t>
      </w:r>
    </w:p>
    <w:p w14:paraId="643810B9" w14:textId="1C9A0A19" w:rsidR="00A440B9" w:rsidRDefault="00A440B9" w:rsidP="00EC1AC5">
      <w:pPr>
        <w:numPr>
          <w:ilvl w:val="0"/>
          <w:numId w:val="307"/>
        </w:numPr>
        <w:shd w:val="clear" w:color="auto" w:fill="FFFFFF"/>
        <w:jc w:val="both"/>
        <w:rPr>
          <w:rFonts w:ascii="Calibri" w:hAnsi="Calibri" w:cs="Calibri"/>
          <w:sz w:val="22"/>
          <w:szCs w:val="22"/>
        </w:rPr>
      </w:pPr>
      <w:r w:rsidRPr="002665AC">
        <w:rPr>
          <w:rFonts w:ascii="Calibri" w:hAnsi="Calibri" w:cs="Calibri"/>
          <w:b/>
          <w:color w:val="808080" w:themeColor="background1" w:themeShade="80"/>
          <w:sz w:val="22"/>
          <w:szCs w:val="22"/>
        </w:rPr>
        <w:t>Position Operators</w:t>
      </w:r>
      <w:r>
        <w:rPr>
          <w:rFonts w:ascii="Calibri" w:hAnsi="Calibri" w:cs="Calibri"/>
          <w:sz w:val="22"/>
          <w:szCs w:val="22"/>
        </w:rPr>
        <w:t xml:space="preserve"> </w:t>
      </w:r>
      <w:r w:rsidRPr="00BE1283">
        <w:rPr>
          <w:rFonts w:ascii="Calibri" w:hAnsi="Calibri" w:cs="Calibri"/>
          <w:color w:val="FF0000"/>
          <w:sz w:val="22"/>
          <w:szCs w:val="22"/>
        </w:rPr>
        <w:t>(</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sidRPr="00BE1283">
        <w:rPr>
          <w:rFonts w:ascii="Calibri" w:hAnsi="Calibri" w:cs="Calibri"/>
          <w:color w:val="FF0000"/>
          <w:sz w:val="22"/>
          <w:szCs w:val="22"/>
        </w:rPr>
        <w:t>)</w:t>
      </w:r>
    </w:p>
    <w:p w14:paraId="24A9913B" w14:textId="606A76FA" w:rsidR="000E6F7B" w:rsidRDefault="00224530" w:rsidP="00EC1AC5">
      <w:pPr>
        <w:numPr>
          <w:ilvl w:val="0"/>
          <w:numId w:val="307"/>
        </w:numPr>
        <w:shd w:val="clear" w:color="auto" w:fill="FFFFFF"/>
        <w:jc w:val="both"/>
        <w:rPr>
          <w:rFonts w:ascii="Calibri" w:hAnsi="Calibri" w:cs="Calibri"/>
          <w:sz w:val="22"/>
          <w:szCs w:val="22"/>
        </w:rPr>
      </w:pPr>
      <w:r w:rsidRPr="002665AC">
        <w:rPr>
          <w:rFonts w:ascii="Calibri" w:hAnsi="Calibri" w:cs="Calibri"/>
          <w:b/>
          <w:color w:val="808080" w:themeColor="background1" w:themeShade="80"/>
          <w:sz w:val="22"/>
          <w:szCs w:val="22"/>
        </w:rPr>
        <w:t>String</w:t>
      </w:r>
      <w:r w:rsidR="003802B8" w:rsidRPr="002665AC">
        <w:rPr>
          <w:rFonts w:ascii="Calibri" w:hAnsi="Calibri" w:cs="Calibri"/>
          <w:b/>
          <w:color w:val="808080" w:themeColor="background1" w:themeShade="80"/>
          <w:sz w:val="22"/>
          <w:szCs w:val="22"/>
        </w:rPr>
        <w:t xml:space="preserve"> Operators</w:t>
      </w:r>
      <w:r w:rsidR="00762A9C">
        <w:rPr>
          <w:rFonts w:ascii="Calibri" w:hAnsi="Calibri" w:cs="Calibri"/>
          <w:b/>
          <w:color w:val="808080" w:themeColor="background1" w:themeShade="80"/>
          <w:sz w:val="22"/>
          <w:szCs w:val="22"/>
        </w:rPr>
        <w:t xml:space="preserve"> </w:t>
      </w:r>
      <w:r w:rsidR="00762A9C" w:rsidRPr="00F57CAC">
        <w:rPr>
          <w:rFonts w:ascii="Calibri" w:hAnsi="Calibri" w:cs="Calibri"/>
          <w:sz w:val="22"/>
          <w:szCs w:val="22"/>
        </w:rPr>
        <w:t xml:space="preserve">are used </w:t>
      </w:r>
      <w:r w:rsidR="00762A9C" w:rsidRPr="00FC0407">
        <w:rPr>
          <w:rFonts w:ascii="Calibri" w:hAnsi="Calibri" w:cs="Calibri"/>
          <w:sz w:val="22"/>
          <w:szCs w:val="22"/>
          <w:u w:val="dotted"/>
        </w:rPr>
        <w:t xml:space="preserve">to </w:t>
      </w:r>
      <w:r w:rsidR="00762A9C">
        <w:rPr>
          <w:rFonts w:ascii="Calibri" w:hAnsi="Calibri" w:cs="Calibri"/>
          <w:sz w:val="22"/>
          <w:szCs w:val="22"/>
          <w:u w:val="dotted"/>
        </w:rPr>
        <w:t>deal with</w:t>
      </w:r>
      <w:r w:rsidR="00762A9C" w:rsidRPr="00FC0407">
        <w:rPr>
          <w:rFonts w:ascii="Calibri" w:hAnsi="Calibri" w:cs="Calibri"/>
          <w:sz w:val="22"/>
          <w:szCs w:val="22"/>
          <w:u w:val="dotted"/>
        </w:rPr>
        <w:t xml:space="preserve"> string content according to our preferences</w:t>
      </w:r>
      <w:r>
        <w:rPr>
          <w:rFonts w:ascii="Calibri" w:hAnsi="Calibri" w:cs="Calibri"/>
          <w:sz w:val="22"/>
          <w:szCs w:val="22"/>
        </w:rPr>
        <w:t xml:space="preserve"> </w:t>
      </w:r>
      <w:r w:rsidRPr="000710C5">
        <w:rPr>
          <w:rFonts w:ascii="Calibri" w:hAnsi="Calibri" w:cs="Calibri"/>
          <w:color w:val="FF0000"/>
          <w:sz w:val="22"/>
          <w:szCs w:val="22"/>
        </w:rPr>
        <w:t>(</w:t>
      </w:r>
      <w:r w:rsidR="009A7229">
        <w:rPr>
          <w:rFonts w:ascii="Calibri" w:hAnsi="Calibri" w:cs="Calibri"/>
          <w:sz w:val="22"/>
          <w:szCs w:val="22"/>
        </w:rPr>
        <w:t xml:space="preserve">text(), </w:t>
      </w:r>
      <w:r>
        <w:rPr>
          <w:rFonts w:ascii="Calibri" w:hAnsi="Calibri" w:cs="Calibri"/>
          <w:sz w:val="22"/>
          <w:szCs w:val="22"/>
        </w:rPr>
        <w:t>contains(), starts-with(),</w:t>
      </w:r>
      <w:r w:rsidR="002176A4">
        <w:rPr>
          <w:rFonts w:ascii="Calibri" w:hAnsi="Calibri" w:cs="Calibri"/>
          <w:sz w:val="22"/>
          <w:szCs w:val="22"/>
        </w:rPr>
        <w:t xml:space="preserve"> </w:t>
      </w:r>
      <w:r>
        <w:rPr>
          <w:rFonts w:ascii="Calibri" w:hAnsi="Calibri" w:cs="Calibri"/>
          <w:sz w:val="22"/>
          <w:szCs w:val="22"/>
        </w:rPr>
        <w:t>normalize-space()</w:t>
      </w:r>
      <w:r w:rsidRPr="000710C5">
        <w:rPr>
          <w:rFonts w:ascii="Calibri" w:hAnsi="Calibri" w:cs="Calibri"/>
          <w:color w:val="FF0000"/>
          <w:sz w:val="22"/>
          <w:szCs w:val="22"/>
        </w:rPr>
        <w:t>)</w:t>
      </w:r>
    </w:p>
    <w:p w14:paraId="79A1EB96" w14:textId="6961B06B" w:rsidR="00AC365B" w:rsidRDefault="00446798" w:rsidP="00E31A15">
      <w:pPr>
        <w:shd w:val="clear" w:color="auto" w:fill="FFFFFF"/>
        <w:rPr>
          <w:rFonts w:ascii="Calibri" w:hAnsi="Calibri" w:cs="Calibri"/>
          <w:sz w:val="22"/>
          <w:szCs w:val="22"/>
        </w:rPr>
      </w:pPr>
      <w:r w:rsidRPr="00D74977">
        <w:rPr>
          <w:rFonts w:ascii="Calibri" w:hAnsi="Calibri" w:cs="Calibri"/>
          <w:b/>
          <w:color w:val="FF0000"/>
          <w:sz w:val="22"/>
          <w:szCs w:val="22"/>
        </w:rPr>
        <w:t>N:</w:t>
      </w:r>
      <w:r>
        <w:rPr>
          <w:rFonts w:ascii="Calibri" w:hAnsi="Calibri" w:cs="Calibri"/>
          <w:b/>
          <w:sz w:val="22"/>
          <w:szCs w:val="22"/>
        </w:rPr>
        <w:t xml:space="preserve"> </w:t>
      </w:r>
      <w:r w:rsidRPr="00446798">
        <w:rPr>
          <w:rFonts w:ascii="Calibri" w:hAnsi="Calibri" w:cs="Calibri"/>
          <w:sz w:val="22"/>
          <w:szCs w:val="22"/>
        </w:rPr>
        <w:t>In XPath expressions, the single quote ' is used to define string values (literals) when writing conditions.</w:t>
      </w:r>
    </w:p>
    <w:p w14:paraId="63B9F7F3" w14:textId="77777777" w:rsidR="00446798" w:rsidRPr="006C762D" w:rsidRDefault="00446798" w:rsidP="00E31A15">
      <w:pPr>
        <w:shd w:val="clear" w:color="auto" w:fill="FFFFFF"/>
        <w:rPr>
          <w:rFonts w:ascii="Calibri" w:hAnsi="Calibri" w:cs="Calibri"/>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43074B72" w14:textId="25A36B4C" w:rsidR="00956C36" w:rsidRPr="000B53D9"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w:t>
      </w:r>
      <w:r w:rsidR="00AB18AD" w:rsidRPr="00D02E90">
        <w:rPr>
          <w:rFonts w:ascii="Calibri" w:hAnsi="Calibri" w:cs="Calibri"/>
          <w:b/>
          <w:bCs/>
          <w:color w:val="808080" w:themeColor="background1" w:themeShade="80"/>
          <w:sz w:val="22"/>
          <w:szCs w:val="22"/>
        </w:rPr>
        <w:t xml:space="preserve">normalize-space() </w:t>
      </w:r>
      <w:r w:rsidR="00AB18AD" w:rsidRPr="00AB18AD">
        <w:rPr>
          <w:rFonts w:ascii="Calibri" w:hAnsi="Calibri" w:cs="Calibri"/>
          <w:bCs/>
          <w:sz w:val="22"/>
          <w:szCs w:val="22"/>
        </w:rPr>
        <w:t>function is used to Remove leading space</w:t>
      </w:r>
      <w:r w:rsidR="00C82AB0">
        <w:rPr>
          <w:rFonts w:ascii="Calibri" w:hAnsi="Calibri" w:cs="Calibri"/>
          <w:bCs/>
          <w:sz w:val="22"/>
          <w:szCs w:val="22"/>
        </w:rPr>
        <w:t xml:space="preserve"> and</w:t>
      </w:r>
      <w:r w:rsidR="00AB18AD" w:rsidRPr="00AB18AD">
        <w:rPr>
          <w:rFonts w:ascii="Calibri" w:hAnsi="Calibri" w:cs="Calibri"/>
          <w:bCs/>
          <w:sz w:val="22"/>
          <w:szCs w:val="22"/>
        </w:rPr>
        <w:t xml:space="preserve"> trailing spaces, and Replace multiple internal spaces with a single space</w:t>
      </w:r>
      <w:r w:rsidR="000B53D9">
        <w:rPr>
          <w:rFonts w:ascii="Calibri" w:hAnsi="Calibri" w:cs="Calibri"/>
          <w:bCs/>
          <w:sz w:val="22"/>
          <w:szCs w:val="22"/>
        </w:rPr>
        <w:t xml:space="preserve">. </w:t>
      </w:r>
      <w:r w:rsidR="00D1529E" w:rsidRPr="00CF2472">
        <w:rPr>
          <w:rFonts w:ascii="Calibri" w:hAnsi="Calibri" w:cs="Calibri"/>
          <w:b/>
          <w:bCs/>
          <w:color w:val="808080" w:themeColor="background1" w:themeShade="80"/>
          <w:sz w:val="22"/>
          <w:szCs w:val="22"/>
        </w:rPr>
        <w:t>Ex:</w:t>
      </w:r>
      <w:r w:rsidR="00D1529E">
        <w:rPr>
          <w:rFonts w:ascii="Calibri" w:hAnsi="Calibri" w:cs="Calibri"/>
          <w:bCs/>
          <w:sz w:val="22"/>
          <w:szCs w:val="22"/>
        </w:rPr>
        <w:t xml:space="preserve"> </w:t>
      </w:r>
      <w:r w:rsidR="00D1529E"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00D1529E" w:rsidRPr="00CF2472">
        <w:rPr>
          <w:rFonts w:ascii="Calibri" w:hAnsi="Calibri" w:cs="Calibri"/>
          <w:bCs/>
          <w:color w:val="808080" w:themeColor="background1" w:themeShade="80"/>
          <w:sz w:val="22"/>
          <w:szCs w:val="22"/>
        </w:rPr>
        <w:t>earch Amazon.in”)]</w:t>
      </w:r>
    </w:p>
    <w:p w14:paraId="7845DC11" w14:textId="77777777" w:rsidR="00DE21EA" w:rsidRDefault="00DE21EA" w:rsidP="00FB39E7">
      <w:pPr>
        <w:pStyle w:val="NormalWeb"/>
        <w:shd w:val="clear" w:color="auto" w:fill="FFFFFF"/>
        <w:spacing w:before="0" w:beforeAutospacing="0" w:after="0" w:afterAutospacing="0"/>
        <w:rPr>
          <w:rFonts w:ascii="Calibri" w:hAnsi="Calibri" w:cs="Calibri"/>
          <w:b/>
          <w:bCs/>
          <w:sz w:val="22"/>
          <w:szCs w:val="22"/>
        </w:rPr>
      </w:pPr>
    </w:p>
    <w:p w14:paraId="3DC93ED3" w14:textId="7DFDED3C" w:rsid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11831D5F" w14:textId="6A420C3D" w:rsidR="00587C01" w:rsidRPr="00FC5024" w:rsidRDefault="00B962B3" w:rsidP="00FC5024">
      <w:pPr>
        <w:pStyle w:val="NormalWeb"/>
        <w:shd w:val="clear" w:color="auto" w:fill="FFFFFF"/>
        <w:spacing w:before="0" w:beforeAutospacing="0" w:after="0" w:afterAutospacing="0"/>
        <w:jc w:val="both"/>
        <w:rPr>
          <w:rFonts w:ascii="Calibri" w:hAnsi="Calibri" w:cs="Calibri"/>
          <w:bCs/>
          <w:sz w:val="22"/>
          <w:szCs w:val="22"/>
        </w:rPr>
      </w:pPr>
      <w:r w:rsidRPr="00B962B3">
        <w:rPr>
          <w:rFonts w:ascii="Calibri" w:hAnsi="Calibri" w:cs="Calibri"/>
          <w:bCs/>
          <w:sz w:val="22"/>
          <w:szCs w:val="22"/>
        </w:rPr>
        <w:t xml:space="preserve">In XPath, if </w:t>
      </w:r>
      <w:r w:rsidR="00985BF8">
        <w:rPr>
          <w:rFonts w:ascii="Calibri" w:hAnsi="Calibri" w:cs="Calibri"/>
          <w:bCs/>
          <w:sz w:val="22"/>
          <w:szCs w:val="22"/>
        </w:rPr>
        <w:t>we</w:t>
      </w:r>
      <w:r w:rsidRPr="00B962B3">
        <w:rPr>
          <w:rFonts w:ascii="Calibri" w:hAnsi="Calibri" w:cs="Calibri"/>
          <w:bCs/>
          <w:sz w:val="22"/>
          <w:szCs w:val="22"/>
        </w:rPr>
        <w:t xml:space="preserve"> want to select nodes that are different from the current node, </w:t>
      </w:r>
      <w:r w:rsidR="00985BF8">
        <w:rPr>
          <w:rFonts w:ascii="Calibri" w:hAnsi="Calibri" w:cs="Calibri"/>
          <w:bCs/>
          <w:sz w:val="22"/>
          <w:szCs w:val="22"/>
        </w:rPr>
        <w:t>we</w:t>
      </w:r>
      <w:r w:rsidRPr="00B962B3">
        <w:rPr>
          <w:rFonts w:ascii="Calibri" w:hAnsi="Calibri" w:cs="Calibri"/>
          <w:bCs/>
          <w:sz w:val="22"/>
          <w:szCs w:val="22"/>
        </w:rPr>
        <w:t xml:space="preserve"> typically use expressions that exclude the context node</w:t>
      </w:r>
      <w:r>
        <w:rPr>
          <w:rFonts w:ascii="Calibri" w:hAnsi="Calibri" w:cs="Calibri"/>
          <w:bCs/>
          <w:sz w:val="22"/>
          <w:szCs w:val="22"/>
        </w:rPr>
        <w:t xml:space="preserve"> </w:t>
      </w:r>
      <w:r w:rsidR="00FC5024" w:rsidRPr="00FC5024">
        <w:rPr>
          <w:rFonts w:ascii="Calibri" w:hAnsi="Calibri" w:cs="Calibri"/>
          <w:bCs/>
          <w:sz w:val="22"/>
          <w:szCs w:val="22"/>
        </w:rPr>
        <w:t xml:space="preserve">(self::) </w:t>
      </w:r>
      <w:r>
        <w:rPr>
          <w:rFonts w:ascii="Calibri" w:hAnsi="Calibri" w:cs="Calibri"/>
          <w:bCs/>
          <w:sz w:val="22"/>
          <w:szCs w:val="22"/>
        </w:rPr>
        <w:t>.</w:t>
      </w:r>
    </w:p>
    <w:p w14:paraId="428554DA" w14:textId="4FD66CAF" w:rsidR="00FC5024" w:rsidRPr="003A32C8" w:rsidRDefault="00FC5024" w:rsidP="00FC5024">
      <w:pPr>
        <w:pStyle w:val="NormalWeb"/>
        <w:shd w:val="clear" w:color="auto" w:fill="FFFFFF"/>
        <w:spacing w:before="0" w:beforeAutospacing="0" w:after="0" w:afterAutospacing="0"/>
        <w:rPr>
          <w:rFonts w:ascii="Calibri" w:hAnsi="Calibri" w:cs="Calibri"/>
          <w:b/>
          <w:bCs/>
          <w:color w:val="808080" w:themeColor="background1" w:themeShade="80"/>
          <w:sz w:val="22"/>
          <w:szCs w:val="22"/>
        </w:rPr>
      </w:pPr>
      <w:r w:rsidRPr="003A32C8">
        <w:rPr>
          <w:rFonts w:ascii="Calibri" w:hAnsi="Calibri" w:cs="Calibri"/>
          <w:b/>
          <w:bCs/>
          <w:color w:val="808080" w:themeColor="background1" w:themeShade="80"/>
          <w:sz w:val="22"/>
          <w:szCs w:val="22"/>
        </w:rPr>
        <w:t>XPath Axes for "Dissimilar" Nodes</w:t>
      </w:r>
      <w:r w:rsidR="003A32C8" w:rsidRPr="003A32C8">
        <w:rPr>
          <w:rFonts w:ascii="Calibri" w:hAnsi="Calibri" w:cs="Calibri"/>
          <w:b/>
          <w:bCs/>
          <w:color w:val="808080" w:themeColor="background1" w:themeShade="80"/>
          <w:sz w:val="22"/>
          <w:szCs w:val="22"/>
        </w:rPr>
        <w:t>:</w:t>
      </w:r>
    </w:p>
    <w:p w14:paraId="10150C8F"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self:: → selects the current node itself (you’d avoid this if you want dissimilar nodes).</w:t>
      </w:r>
    </w:p>
    <w:p w14:paraId="128F89DE"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parent:: → selects the parent of the current node.</w:t>
      </w:r>
    </w:p>
    <w:p w14:paraId="27A8BACE"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child:: → selects children of the current node.</w:t>
      </w:r>
    </w:p>
    <w:p w14:paraId="0F132A4F"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descendant:: → selects all descendants (children, grandchildren, etc.).</w:t>
      </w:r>
    </w:p>
    <w:p w14:paraId="6D4AD863"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ancestor:: → selects all ancestors (parent, grandparent, etc.).</w:t>
      </w:r>
    </w:p>
    <w:p w14:paraId="6B5C36F0"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following-sibling:: → selects siblings after the current node.</w:t>
      </w:r>
    </w:p>
    <w:p w14:paraId="4BB48175"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preceding-sibling:: → selects siblings before the current node.</w:t>
      </w:r>
    </w:p>
    <w:p w14:paraId="66D75179" w14:textId="05DA9B85"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following:: → selects all nodes in the document after the current node (not just siblings).</w:t>
      </w:r>
    </w:p>
    <w:p w14:paraId="2E31C77D" w14:textId="4BE2C3ED" w:rsidR="003953DE"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preceding:: → selects all nodes before the current node.</w:t>
      </w:r>
    </w:p>
    <w:p w14:paraId="7972D1F9" w14:textId="2EF8B38F" w:rsidR="00C94F4B" w:rsidRPr="00C94F4B" w:rsidRDefault="00FD7B68" w:rsidP="00C94F4B">
      <w:pPr>
        <w:pStyle w:val="NormalWeb"/>
        <w:shd w:val="clear" w:color="auto" w:fill="FFFFFF"/>
        <w:spacing w:before="0" w:beforeAutospacing="0" w:after="0" w:afterAutospacing="0"/>
        <w:rPr>
          <w:rFonts w:ascii="Calibri" w:hAnsi="Calibri" w:cs="Calibri"/>
          <w:bCs/>
          <w:sz w:val="22"/>
          <w:szCs w:val="22"/>
        </w:rPr>
      </w:pPr>
      <w:r w:rsidRPr="001546C0">
        <w:rPr>
          <w:rFonts w:ascii="Calibri" w:hAnsi="Calibri" w:cs="Calibri"/>
          <w:b/>
          <w:bCs/>
          <w:color w:val="808080" w:themeColor="background1" w:themeShade="80"/>
          <w:sz w:val="22"/>
          <w:szCs w:val="22"/>
        </w:rPr>
        <w:t xml:space="preserve">Ex: </w:t>
      </w:r>
    </w:p>
    <w:p w14:paraId="44EE2B27" w14:textId="4A200FB8" w:rsidR="00C94F4B" w:rsidRPr="00C94F4B" w:rsidRDefault="00503527" w:rsidP="00C94F4B">
      <w:pPr>
        <w:pStyle w:val="NormalWeb"/>
        <w:shd w:val="clear" w:color="auto" w:fill="FFFFFF"/>
        <w:spacing w:before="0" w:beforeAutospacing="0" w:after="0" w:afterAutospacing="0"/>
        <w:rPr>
          <w:rFonts w:ascii="Calibri" w:hAnsi="Calibri" w:cs="Calibri"/>
          <w:bCs/>
          <w:sz w:val="22"/>
          <w:szCs w:val="22"/>
        </w:rPr>
      </w:pPr>
      <w:r w:rsidRPr="001A5089">
        <w:rPr>
          <w:b/>
          <w:noProof/>
          <w:color w:val="808080" w:themeColor="background1" w:themeShade="80"/>
        </w:rPr>
        <w:drawing>
          <wp:anchor distT="0" distB="0" distL="114300" distR="114300" simplePos="0" relativeHeight="251664384" behindDoc="1" locked="0" layoutInCell="1" allowOverlap="1" wp14:anchorId="3D409F77" wp14:editId="06928AF1">
            <wp:simplePos x="0" y="0"/>
            <wp:positionH relativeFrom="column">
              <wp:posOffset>4383405</wp:posOffset>
            </wp:positionH>
            <wp:positionV relativeFrom="paragraph">
              <wp:posOffset>55245</wp:posOffset>
            </wp:positionV>
            <wp:extent cx="1535430" cy="419100"/>
            <wp:effectExtent l="0" t="0" r="0" b="0"/>
            <wp:wrapTight wrapText="bothSides">
              <wp:wrapPolygon edited="0">
                <wp:start x="0" y="0"/>
                <wp:lineTo x="0" y="20618"/>
                <wp:lineTo x="21439" y="20618"/>
                <wp:lineTo x="21439" y="0"/>
                <wp:lineTo x="0" y="0"/>
              </wp:wrapPolygon>
            </wp:wrapTight>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1535430" cy="419100"/>
                    </a:xfrm>
                    <a:prstGeom prst="rect">
                      <a:avLst/>
                    </a:prstGeom>
                  </pic:spPr>
                </pic:pic>
              </a:graphicData>
            </a:graphic>
            <wp14:sizeRelH relativeFrom="margin">
              <wp14:pctWidth>0</wp14:pctWidth>
            </wp14:sizeRelH>
            <wp14:sizeRelV relativeFrom="margin">
              <wp14:pctHeight>0</wp14:pctHeight>
            </wp14:sizeRelV>
          </wp:anchor>
        </w:drawing>
      </w:r>
      <w:r w:rsidR="00C94F4B" w:rsidRPr="001A5089">
        <w:rPr>
          <w:rFonts w:ascii="Calibri" w:hAnsi="Calibri" w:cs="Calibri"/>
          <w:b/>
          <w:bCs/>
          <w:color w:val="808080" w:themeColor="background1" w:themeShade="80"/>
          <w:sz w:val="22"/>
          <w:szCs w:val="22"/>
        </w:rPr>
        <w:t>self::book</w:t>
      </w:r>
      <w:r w:rsidR="00F06861" w:rsidRPr="001A5089">
        <w:rPr>
          <w:rFonts w:ascii="Calibri" w:hAnsi="Calibri" w:cs="Calibri"/>
          <w:b/>
          <w:bCs/>
          <w:color w:val="808080" w:themeColor="background1" w:themeShade="80"/>
          <w:sz w:val="22"/>
          <w:szCs w:val="22"/>
        </w:rPr>
        <w:t>[@id='2']</w:t>
      </w:r>
      <w:r w:rsidR="00C94F4B" w:rsidRPr="001A5089">
        <w:rPr>
          <w:rFonts w:ascii="Calibri" w:hAnsi="Calibri" w:cs="Calibri"/>
          <w:b/>
          <w:bCs/>
          <w:color w:val="808080" w:themeColor="background1" w:themeShade="80"/>
          <w:sz w:val="22"/>
          <w:szCs w:val="22"/>
        </w:rPr>
        <w:t xml:space="preserve"> </w:t>
      </w:r>
      <w:r w:rsidR="00C94F4B" w:rsidRPr="00C94F4B">
        <w:rPr>
          <w:rFonts w:ascii="Calibri" w:hAnsi="Calibri" w:cs="Calibri"/>
          <w:bCs/>
          <w:sz w:val="22"/>
          <w:szCs w:val="22"/>
        </w:rPr>
        <w:t xml:space="preserve">→ selects </w:t>
      </w:r>
      <w:r w:rsidR="00C94F4B" w:rsidRPr="00DE47F0">
        <w:rPr>
          <w:rFonts w:ascii="Calibri" w:hAnsi="Calibri" w:cs="Calibri"/>
          <w:bCs/>
          <w:color w:val="808080" w:themeColor="background1" w:themeShade="80"/>
          <w:sz w:val="22"/>
          <w:szCs w:val="22"/>
        </w:rPr>
        <w:t>&lt;book id="2"&gt;B&lt;/book&gt;</w:t>
      </w:r>
      <w:r w:rsidR="00C94F4B" w:rsidRPr="00C94F4B">
        <w:rPr>
          <w:rFonts w:ascii="Calibri" w:hAnsi="Calibri" w:cs="Calibri"/>
          <w:bCs/>
          <w:sz w:val="22"/>
          <w:szCs w:val="22"/>
        </w:rPr>
        <w:t xml:space="preserve"> (the current node).</w:t>
      </w:r>
    </w:p>
    <w:p w14:paraId="7FFA4E02" w14:textId="77567053" w:rsidR="00C94F4B" w:rsidRPr="00C94F4B" w:rsidRDefault="00C94F4B" w:rsidP="00C94F4B">
      <w:pPr>
        <w:pStyle w:val="NormalWeb"/>
        <w:shd w:val="clear" w:color="auto" w:fill="FFFFFF"/>
        <w:spacing w:before="0" w:beforeAutospacing="0" w:after="0" w:afterAutospacing="0"/>
        <w:rPr>
          <w:rFonts w:ascii="Calibri" w:hAnsi="Calibri" w:cs="Calibri"/>
          <w:bCs/>
          <w:sz w:val="22"/>
          <w:szCs w:val="22"/>
        </w:rPr>
      </w:pPr>
      <w:r w:rsidRPr="001A5089">
        <w:rPr>
          <w:rFonts w:ascii="Calibri" w:hAnsi="Calibri" w:cs="Calibri"/>
          <w:b/>
          <w:bCs/>
          <w:color w:val="808080" w:themeColor="background1" w:themeShade="80"/>
          <w:sz w:val="22"/>
          <w:szCs w:val="22"/>
        </w:rPr>
        <w:t>preceding-sibling::book</w:t>
      </w:r>
      <w:r w:rsidRPr="00C94F4B">
        <w:rPr>
          <w:rFonts w:ascii="Calibri" w:hAnsi="Calibri" w:cs="Calibri"/>
          <w:bCs/>
          <w:sz w:val="22"/>
          <w:szCs w:val="22"/>
        </w:rPr>
        <w:t xml:space="preserve"> → selects </w:t>
      </w:r>
      <w:r w:rsidRPr="00941F7E">
        <w:rPr>
          <w:rFonts w:ascii="Calibri" w:hAnsi="Calibri" w:cs="Calibri"/>
          <w:bCs/>
          <w:color w:val="808080" w:themeColor="background1" w:themeShade="80"/>
          <w:sz w:val="22"/>
          <w:szCs w:val="22"/>
        </w:rPr>
        <w:t>&lt;book id="1"&gt;A&lt;/book&gt;</w:t>
      </w:r>
      <w:r w:rsidRPr="00C94F4B">
        <w:rPr>
          <w:rFonts w:ascii="Calibri" w:hAnsi="Calibri" w:cs="Calibri"/>
          <w:bCs/>
          <w:sz w:val="22"/>
          <w:szCs w:val="22"/>
        </w:rPr>
        <w:t>.</w:t>
      </w:r>
    </w:p>
    <w:p w14:paraId="408F9092" w14:textId="13DDDD5A" w:rsidR="00C94F4B" w:rsidRPr="00C94F4B" w:rsidRDefault="00C94F4B" w:rsidP="00C94F4B">
      <w:pPr>
        <w:pStyle w:val="NormalWeb"/>
        <w:shd w:val="clear" w:color="auto" w:fill="FFFFFF"/>
        <w:spacing w:before="0" w:beforeAutospacing="0" w:after="0" w:afterAutospacing="0"/>
        <w:rPr>
          <w:rFonts w:ascii="Calibri" w:hAnsi="Calibri" w:cs="Calibri"/>
          <w:bCs/>
          <w:sz w:val="22"/>
          <w:szCs w:val="22"/>
        </w:rPr>
      </w:pPr>
      <w:r w:rsidRPr="001A5089">
        <w:rPr>
          <w:rFonts w:ascii="Calibri" w:hAnsi="Calibri" w:cs="Calibri"/>
          <w:b/>
          <w:bCs/>
          <w:color w:val="808080" w:themeColor="background1" w:themeShade="80"/>
          <w:sz w:val="22"/>
          <w:szCs w:val="22"/>
        </w:rPr>
        <w:t>following-sibling::book</w:t>
      </w:r>
      <w:r w:rsidRPr="00C94F4B">
        <w:rPr>
          <w:rFonts w:ascii="Calibri" w:hAnsi="Calibri" w:cs="Calibri"/>
          <w:bCs/>
          <w:sz w:val="22"/>
          <w:szCs w:val="22"/>
        </w:rPr>
        <w:t xml:space="preserve"> → selects </w:t>
      </w:r>
      <w:r w:rsidRPr="00941F7E">
        <w:rPr>
          <w:rFonts w:ascii="Calibri" w:hAnsi="Calibri" w:cs="Calibri"/>
          <w:bCs/>
          <w:color w:val="808080" w:themeColor="background1" w:themeShade="80"/>
          <w:sz w:val="22"/>
          <w:szCs w:val="22"/>
        </w:rPr>
        <w:t>&lt;book id="3"&gt;C&lt;/book&gt;</w:t>
      </w:r>
      <w:r w:rsidRPr="00C94F4B">
        <w:rPr>
          <w:rFonts w:ascii="Calibri" w:hAnsi="Calibri" w:cs="Calibri"/>
          <w:bCs/>
          <w:sz w:val="22"/>
          <w:szCs w:val="22"/>
        </w:rPr>
        <w:t>.</w:t>
      </w:r>
    </w:p>
    <w:p w14:paraId="56BB56B9" w14:textId="508BC686" w:rsidR="00C94F4B" w:rsidRDefault="00C94F4B" w:rsidP="00C94F4B">
      <w:pPr>
        <w:pStyle w:val="NormalWeb"/>
        <w:shd w:val="clear" w:color="auto" w:fill="FFFFFF"/>
        <w:spacing w:before="0" w:beforeAutospacing="0" w:after="0" w:afterAutospacing="0"/>
        <w:rPr>
          <w:rFonts w:ascii="Calibri" w:hAnsi="Calibri" w:cs="Calibri"/>
          <w:bCs/>
          <w:sz w:val="22"/>
          <w:szCs w:val="22"/>
        </w:rPr>
      </w:pPr>
      <w:r w:rsidRPr="001A5089">
        <w:rPr>
          <w:rFonts w:ascii="Calibri" w:hAnsi="Calibri" w:cs="Calibri"/>
          <w:b/>
          <w:bCs/>
          <w:color w:val="808080" w:themeColor="background1" w:themeShade="80"/>
          <w:sz w:val="22"/>
          <w:szCs w:val="22"/>
        </w:rPr>
        <w:t>ancestor::books</w:t>
      </w:r>
      <w:r w:rsidRPr="00C94F4B">
        <w:rPr>
          <w:rFonts w:ascii="Calibri" w:hAnsi="Calibri" w:cs="Calibri"/>
          <w:bCs/>
          <w:sz w:val="22"/>
          <w:szCs w:val="22"/>
        </w:rPr>
        <w:t xml:space="preserve"> → selects the </w:t>
      </w:r>
      <w:r w:rsidRPr="00941F7E">
        <w:rPr>
          <w:rFonts w:ascii="Calibri" w:hAnsi="Calibri" w:cs="Calibri"/>
          <w:bCs/>
          <w:color w:val="808080" w:themeColor="background1" w:themeShade="80"/>
          <w:sz w:val="22"/>
          <w:szCs w:val="22"/>
        </w:rPr>
        <w:t>&lt;books&gt;</w:t>
      </w:r>
      <w:r w:rsidRPr="00C94F4B">
        <w:rPr>
          <w:rFonts w:ascii="Calibri" w:hAnsi="Calibri" w:cs="Calibri"/>
          <w:bCs/>
          <w:sz w:val="22"/>
          <w:szCs w:val="22"/>
        </w:rPr>
        <w:t xml:space="preserve"> element.</w:t>
      </w:r>
    </w:p>
    <w:p w14:paraId="3DDEEC66" w14:textId="08DD56D2"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4B7D644"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64CD7">
        <w:rPr>
          <w:rFonts w:ascii="Calibri" w:hAnsi="Calibri" w:cs="Calibri"/>
          <w:b/>
          <w:sz w:val="22"/>
          <w:szCs w:val="22"/>
        </w:rPr>
        <w:t>ey</w:t>
      </w:r>
      <w:r w:rsidR="005F23DA">
        <w:rPr>
          <w:rFonts w:ascii="Calibri" w:hAnsi="Calibri" w:cs="Calibri"/>
          <w:b/>
          <w:sz w:val="22"/>
          <w:szCs w:val="22"/>
        </w:rPr>
        <w:t>b</w:t>
      </w:r>
      <w:r w:rsidR="00764CD7">
        <w:rPr>
          <w:rFonts w:ascii="Calibri" w:hAnsi="Calibri" w:cs="Calibri"/>
          <w:b/>
          <w:sz w:val="22"/>
          <w:szCs w:val="22"/>
        </w:rPr>
        <w:t>oard</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13A9F4B2"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lastRenderedPageBreak/>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157B4">
        <w:rPr>
          <w:rFonts w:ascii="Calibri" w:hAnsi="Calibri" w:cs="Calibri"/>
          <w:sz w:val="22"/>
          <w:szCs w:val="22"/>
        </w:rPr>
        <w:t>might</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7AA4A6EC"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w:t>
      </w:r>
      <w:r w:rsidR="004119F2">
        <w:rPr>
          <w:rFonts w:ascii="Calibri" w:hAnsi="Calibri" w:cs="Calibri"/>
          <w:color w:val="000000"/>
          <w:sz w:val="22"/>
          <w:szCs w:val="22"/>
        </w:rPr>
        <w:t xml:space="preserve">project </w:t>
      </w:r>
      <w:r w:rsidR="00524408" w:rsidRPr="0061734F">
        <w:rPr>
          <w:rFonts w:ascii="Calibri" w:hAnsi="Calibri" w:cs="Calibri"/>
          <w:color w:val="000000"/>
          <w:sz w:val="22"/>
          <w:szCs w:val="22"/>
        </w:rPr>
        <w:t xml:space="preserve">dependencies, </w:t>
      </w:r>
      <w:r w:rsidR="00935744">
        <w:rPr>
          <w:rFonts w:ascii="Calibri" w:hAnsi="Calibri" w:cs="Calibri"/>
          <w:color w:val="000000"/>
          <w:sz w:val="22"/>
          <w:szCs w:val="22"/>
        </w:rPr>
        <w:t>build configurations</w:t>
      </w:r>
      <w:r w:rsidR="008038CC">
        <w:rPr>
          <w:rFonts w:ascii="Calibri" w:hAnsi="Calibri" w:cs="Calibri"/>
          <w:color w:val="000000"/>
          <w:sz w:val="22"/>
          <w:szCs w:val="22"/>
        </w:rPr>
        <w:t>/ set</w:t>
      </w:r>
      <w:r w:rsidR="00991A3E">
        <w:rPr>
          <w:rFonts w:ascii="Calibri" w:hAnsi="Calibri" w:cs="Calibri"/>
          <w:color w:val="000000"/>
          <w:sz w:val="22"/>
          <w:szCs w:val="22"/>
        </w:rPr>
        <w:t>t</w:t>
      </w:r>
      <w:r w:rsidR="008038CC">
        <w:rPr>
          <w:rFonts w:ascii="Calibri" w:hAnsi="Calibri" w:cs="Calibri"/>
          <w:color w:val="000000"/>
          <w:sz w:val="22"/>
          <w:szCs w:val="22"/>
        </w:rPr>
        <w:t>ings</w:t>
      </w:r>
      <w:r w:rsidR="00935744">
        <w:rPr>
          <w:rFonts w:ascii="Calibri" w:hAnsi="Calibri" w:cs="Calibri"/>
          <w:color w:val="000000"/>
          <w:sz w:val="22"/>
          <w:szCs w:val="22"/>
        </w:rPr>
        <w:t xml:space="preserve"> like </w:t>
      </w:r>
      <w:r w:rsidR="00935744" w:rsidRPr="00843A10">
        <w:rPr>
          <w:rFonts w:ascii="Calibri" w:hAnsi="Calibri" w:cs="Calibri"/>
          <w:color w:val="BFBFBF" w:themeColor="background1" w:themeShade="BF"/>
          <w:sz w:val="22"/>
          <w:szCs w:val="22"/>
        </w:rPr>
        <w:t>(</w:t>
      </w:r>
      <w:r w:rsidR="00524408" w:rsidRPr="00E74DEB">
        <w:rPr>
          <w:rFonts w:ascii="Calibri" w:hAnsi="Calibri" w:cs="Calibri"/>
          <w:color w:val="BFBFBF" w:themeColor="background1" w:themeShade="BF"/>
          <w:sz w:val="22"/>
          <w:szCs w:val="22"/>
        </w:rPr>
        <w:t>build directory, source directory, test source directory, plugin, goals</w:t>
      </w:r>
      <w:r w:rsidR="00605A2F" w:rsidRPr="00E74DEB">
        <w:rPr>
          <w:rFonts w:ascii="Calibri" w:hAnsi="Calibri" w:cs="Calibri"/>
          <w:color w:val="BFBFBF" w:themeColor="background1" w:themeShade="BF"/>
          <w:sz w:val="22"/>
          <w:szCs w:val="22"/>
        </w:rPr>
        <w:t>,</w:t>
      </w:r>
      <w:r w:rsidR="00524408" w:rsidRPr="00E74DEB">
        <w:rPr>
          <w:rFonts w:ascii="Calibri" w:hAnsi="Calibri" w:cs="Calibri"/>
          <w:color w:val="BFBFBF" w:themeColor="background1" w:themeShade="BF"/>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82764D">
        <w:rPr>
          <w:rFonts w:ascii="Calibri" w:hAnsi="Calibri" w:cs="Calibri"/>
          <w:color w:val="000000"/>
          <w:sz w:val="22"/>
          <w:szCs w:val="22"/>
        </w:rPr>
        <w:t xml:space="preserve">, </w:t>
      </w:r>
      <w:r w:rsidR="001140A6">
        <w:rPr>
          <w:rFonts w:ascii="Calibri" w:hAnsi="Calibri" w:cs="Calibri"/>
          <w:color w:val="000000"/>
          <w:sz w:val="22"/>
          <w:szCs w:val="22"/>
        </w:rPr>
        <w:t xml:space="preserve">to </w:t>
      </w:r>
      <w:r w:rsidR="0082764D" w:rsidRPr="00345FE6">
        <w:rPr>
          <w:rFonts w:ascii="Calibri" w:hAnsi="Calibri" w:cs="Calibri"/>
          <w:bCs/>
          <w:sz w:val="22"/>
          <w:szCs w:val="22"/>
        </w:rPr>
        <w:t xml:space="preserve">defining project properties, and specifying the </w:t>
      </w:r>
      <w:r w:rsidR="00C863A7">
        <w:rPr>
          <w:rFonts w:ascii="Calibri" w:hAnsi="Calibri" w:cs="Calibri"/>
          <w:bCs/>
          <w:sz w:val="22"/>
          <w:szCs w:val="22"/>
        </w:rPr>
        <w:t xml:space="preserve">java </w:t>
      </w:r>
      <w:r w:rsidR="0082764D" w:rsidRPr="00345FE6">
        <w:rPr>
          <w:rFonts w:ascii="Calibri" w:hAnsi="Calibri" w:cs="Calibri"/>
          <w:bCs/>
          <w:sz w:val="22"/>
          <w:szCs w:val="22"/>
        </w:rPr>
        <w:t>version use for compilation.</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0FDFBC88" w14:textId="77777777" w:rsidR="00544FF3" w:rsidRDefault="00544FF3" w:rsidP="002A7F6C">
      <w:pPr>
        <w:jc w:val="both"/>
        <w:rPr>
          <w:rFonts w:ascii="Calibri" w:hAnsi="Calibri" w:cs="Calibri"/>
          <w:bCs/>
          <w:sz w:val="22"/>
          <w:szCs w:val="22"/>
        </w:rPr>
      </w:pPr>
    </w:p>
    <w:p w14:paraId="51D43C63" w14:textId="53D579E0"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w:t>
      </w:r>
      <w:r w:rsidR="009D6183" w:rsidRPr="009D6183">
        <w:rPr>
          <w:rFonts w:ascii="Calibri" w:hAnsi="Calibri" w:cs="Calibri"/>
          <w:bCs/>
          <w:sz w:val="22"/>
          <w:szCs w:val="22"/>
        </w:rPr>
        <w:t xml:space="preserve">--- </w:t>
      </w:r>
      <w:r w:rsidR="009D6183">
        <w:rPr>
          <w:rFonts w:ascii="Calibri" w:hAnsi="Calibri" w:cs="Calibri"/>
          <w:bCs/>
          <w:sz w:val="22"/>
          <w:szCs w:val="22"/>
        </w:rPr>
        <w:t>q</w:t>
      </w:r>
      <w:r w:rsidR="00E30DC1">
        <w:rPr>
          <w:rFonts w:ascii="Calibri" w:hAnsi="Calibri" w:cs="Calibri"/>
          <w:bCs/>
          <w:sz w:val="22"/>
          <w:szCs w:val="22"/>
        </w:rPr>
        <w:t>p</w:t>
      </w:r>
      <w:r w:rsidR="009D6183">
        <w:rPr>
          <w:rFonts w:ascii="Calibri" w:hAnsi="Calibri" w:cs="Calibri"/>
          <w:bCs/>
          <w:sz w:val="22"/>
          <w:szCs w:val="22"/>
        </w:rPr>
        <w:t>pc</w:t>
      </w:r>
    </w:p>
    <w:p w14:paraId="561D8B03" w14:textId="1A6FC373"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00966A62">
        <w:rPr>
          <w:rFonts w:ascii="Calibri" w:hAnsi="Calibri" w:cs="Calibri"/>
          <w:sz w:val="22"/>
          <w:szCs w:val="22"/>
          <w:shd w:val="clear" w:color="auto" w:fill="FFFFFF"/>
        </w:rPr>
        <w:t xml:space="preserve"> quantitative measures</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w:t>
      </w:r>
      <w:r w:rsidR="00966A62">
        <w:rPr>
          <w:rFonts w:ascii="Calibri" w:hAnsi="Calibri" w:cs="Calibri"/>
          <w:sz w:val="22"/>
          <w:szCs w:val="22"/>
          <w:shd w:val="clear" w:color="auto" w:fill="FFFFFF"/>
        </w:rPr>
        <w:t>evaluate</w:t>
      </w:r>
      <w:r w:rsidRPr="00C661C0">
        <w:rPr>
          <w:rFonts w:ascii="Calibri" w:hAnsi="Calibri" w:cs="Calibri"/>
          <w:sz w:val="22"/>
          <w:szCs w:val="22"/>
          <w:shd w:val="clear" w:color="auto" w:fill="FFFFFF"/>
        </w:rPr>
        <w:t>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w:t>
      </w:r>
      <w:r w:rsidR="00966A62">
        <w:rPr>
          <w:rFonts w:ascii="Calibri" w:hAnsi="Calibri" w:cs="Calibri"/>
          <w:sz w:val="22"/>
          <w:szCs w:val="22"/>
          <w:shd w:val="clear" w:color="auto" w:fill="FFFFFF"/>
        </w:rPr>
        <w:t xml:space="preserve">quality, </w:t>
      </w:r>
      <w:r w:rsidRPr="00C661C0">
        <w:rPr>
          <w:rFonts w:ascii="Calibri" w:hAnsi="Calibri" w:cs="Calibri"/>
          <w:sz w:val="22"/>
          <w:szCs w:val="22"/>
          <w:shd w:val="clear" w:color="auto" w:fill="FFFFFF"/>
        </w:rPr>
        <w:t>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w:t>
      </w:r>
      <w:r w:rsidR="00966A62">
        <w:rPr>
          <w:rFonts w:ascii="Calibri" w:hAnsi="Calibri" w:cs="Calibri"/>
          <w:sz w:val="22"/>
          <w:szCs w:val="22"/>
          <w:shd w:val="clear" w:color="auto" w:fill="FFFFFF"/>
        </w:rPr>
        <w:t>rogress</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966A62">
        <w:rPr>
          <w:rFonts w:ascii="Calibri" w:hAnsi="Calibri" w:cs="Calibri"/>
          <w:sz w:val="22"/>
          <w:szCs w:val="22"/>
          <w:shd w:val="clear" w:color="auto" w:fill="FFFFFF"/>
        </w:rPr>
        <w:t>complexity</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55EE2814" w:rsidR="007425E3" w:rsidRPr="007425E3" w:rsidRDefault="007425E3" w:rsidP="00793FAE">
      <w:pPr>
        <w:pStyle w:val="NormalWeb"/>
        <w:numPr>
          <w:ilvl w:val="0"/>
          <w:numId w:val="24"/>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009A458A">
        <w:rPr>
          <w:rFonts w:ascii="Calibri" w:hAnsi="Calibri" w:cs="Calibri"/>
          <w:sz w:val="22"/>
          <w:szCs w:val="22"/>
        </w:rPr>
        <w:t xml:space="preserve"> used to </w:t>
      </w:r>
      <w:r w:rsidR="00A07300">
        <w:rPr>
          <w:rFonts w:ascii="Calibri" w:hAnsi="Calibri" w:cs="Calibri"/>
          <w:sz w:val="22"/>
          <w:szCs w:val="22"/>
        </w:rPr>
        <w:t>measure</w:t>
      </w:r>
      <w:r w:rsidRPr="007425E3">
        <w:rPr>
          <w:rFonts w:ascii="Calibri" w:hAnsi="Calibri" w:cs="Calibri"/>
          <w:sz w:val="22"/>
          <w:szCs w:val="22"/>
        </w:rPr>
        <w:t xml:space="preserve"> the </w:t>
      </w:r>
      <w:r w:rsidR="00A07300" w:rsidRPr="00A75FA8">
        <w:rPr>
          <w:rFonts w:ascii="Calibri" w:hAnsi="Calibri" w:cs="Calibri"/>
          <w:sz w:val="22"/>
          <w:szCs w:val="22"/>
          <w:u w:val="dotted"/>
        </w:rPr>
        <w:t>quality and characteristics</w:t>
      </w:r>
      <w:r w:rsidR="00A07300" w:rsidRPr="00A07300">
        <w:rPr>
          <w:rFonts w:ascii="Calibri" w:hAnsi="Calibri" w:cs="Calibri"/>
          <w:sz w:val="22"/>
          <w:szCs w:val="22"/>
        </w:rPr>
        <w:t xml:space="preserve"> of the software product</w:t>
      </w:r>
      <w:r w:rsidR="00A07300">
        <w:rPr>
          <w:rFonts w:ascii="Calibri" w:hAnsi="Calibri" w:cs="Calibri"/>
          <w:sz w:val="22"/>
          <w:szCs w:val="22"/>
        </w:rPr>
        <w:t xml:space="preserve"> </w:t>
      </w:r>
      <w:r w:rsidR="00FE011E">
        <w:rPr>
          <w:rFonts w:ascii="Calibri" w:hAnsi="Calibri" w:cs="Calibri"/>
          <w:sz w:val="22"/>
          <w:szCs w:val="22"/>
        </w:rPr>
        <w:t xml:space="preserve">by </w:t>
      </w:r>
      <w:r w:rsidR="00A07300">
        <w:rPr>
          <w:rFonts w:ascii="Calibri" w:hAnsi="Calibri" w:cs="Calibri"/>
          <w:sz w:val="22"/>
          <w:szCs w:val="22"/>
        </w:rPr>
        <w:t>(</w:t>
      </w:r>
      <w:r w:rsidR="00A07300" w:rsidRPr="00A07300">
        <w:rPr>
          <w:rFonts w:ascii="Calibri" w:hAnsi="Calibri" w:cs="Calibri"/>
          <w:sz w:val="22"/>
          <w:szCs w:val="22"/>
        </w:rPr>
        <w:t xml:space="preserve">LOC (Lines of Code), Defect Density, </w:t>
      </w:r>
      <w:r w:rsidR="00E2335B">
        <w:rPr>
          <w:rFonts w:ascii="Calibri" w:hAnsi="Calibri" w:cs="Calibri"/>
          <w:sz w:val="22"/>
          <w:szCs w:val="22"/>
        </w:rPr>
        <w:t xml:space="preserve">and </w:t>
      </w:r>
      <w:r w:rsidR="00A07300" w:rsidRPr="00A07300">
        <w:rPr>
          <w:rFonts w:ascii="Calibri" w:hAnsi="Calibri" w:cs="Calibri"/>
          <w:sz w:val="22"/>
          <w:szCs w:val="22"/>
        </w:rPr>
        <w:t>Code Coverage</w:t>
      </w:r>
      <w:r w:rsidR="00A07300">
        <w:rPr>
          <w:rFonts w:ascii="Calibri" w:hAnsi="Calibri" w:cs="Calibri"/>
          <w:sz w:val="22"/>
          <w:szCs w:val="22"/>
        </w:rPr>
        <w:t>)</w:t>
      </w:r>
      <w:r w:rsidRPr="007425E3">
        <w:rPr>
          <w:rFonts w:ascii="Calibri" w:hAnsi="Calibri" w:cs="Calibri"/>
          <w:sz w:val="22"/>
          <w:szCs w:val="22"/>
        </w:rPr>
        <w:t>.</w:t>
      </w:r>
    </w:p>
    <w:p w14:paraId="0DE9CF6D" w14:textId="486784FB" w:rsidR="007425E3" w:rsidRPr="007425E3" w:rsidRDefault="007425E3" w:rsidP="00793FAE">
      <w:pPr>
        <w:pStyle w:val="NormalWeb"/>
        <w:numPr>
          <w:ilvl w:val="0"/>
          <w:numId w:val="24"/>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used to </w:t>
      </w:r>
      <w:r w:rsidR="00A07300">
        <w:rPr>
          <w:rFonts w:ascii="Calibri" w:hAnsi="Calibri" w:cs="Calibri"/>
          <w:sz w:val="22"/>
          <w:szCs w:val="22"/>
        </w:rPr>
        <w:t>measure the</w:t>
      </w:r>
      <w:r w:rsidRPr="007425E3">
        <w:rPr>
          <w:rFonts w:ascii="Calibri" w:hAnsi="Calibri" w:cs="Calibri"/>
          <w:sz w:val="22"/>
          <w:szCs w:val="22"/>
        </w:rPr>
        <w:t xml:space="preserve"> </w:t>
      </w:r>
      <w:r w:rsidRPr="00A4311E">
        <w:rPr>
          <w:rFonts w:ascii="Calibri" w:hAnsi="Calibri" w:cs="Calibri"/>
          <w:sz w:val="22"/>
          <w:szCs w:val="22"/>
          <w:u w:val="dotted"/>
        </w:rPr>
        <w:t xml:space="preserve">software development and </w:t>
      </w:r>
      <w:r w:rsidR="002C2BD6" w:rsidRPr="00A4311E">
        <w:rPr>
          <w:rFonts w:ascii="Calibri" w:hAnsi="Calibri" w:cs="Calibri"/>
          <w:sz w:val="22"/>
          <w:szCs w:val="22"/>
          <w:u w:val="dotted"/>
        </w:rPr>
        <w:t>testing</w:t>
      </w:r>
      <w:r w:rsidR="00AF69D1" w:rsidRPr="00A4311E">
        <w:rPr>
          <w:rFonts w:ascii="Calibri" w:hAnsi="Calibri" w:cs="Calibri"/>
          <w:sz w:val="22"/>
          <w:szCs w:val="22"/>
          <w:u w:val="dotted"/>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07300">
        <w:rPr>
          <w:rFonts w:ascii="Calibri" w:hAnsi="Calibri" w:cs="Calibri"/>
          <w:sz w:val="22"/>
          <w:szCs w:val="22"/>
        </w:rPr>
        <w:t xml:space="preserve">, </w:t>
      </w:r>
      <w:r w:rsidR="00A07300" w:rsidRPr="00A07300">
        <w:rPr>
          <w:rFonts w:ascii="Calibri" w:hAnsi="Calibri" w:cs="Calibri"/>
          <w:sz w:val="22"/>
          <w:szCs w:val="22"/>
        </w:rPr>
        <w:t>Defect Arrival Rate, Defect Removal Efficiency (DRE), Test Execution Rate, Build Success Rate</w:t>
      </w:r>
      <w:r w:rsidRPr="007425E3">
        <w:rPr>
          <w:rFonts w:ascii="Calibri" w:hAnsi="Calibri" w:cs="Calibri"/>
          <w:sz w:val="22"/>
          <w:szCs w:val="22"/>
        </w:rPr>
        <w:t>.</w:t>
      </w:r>
      <w:r w:rsidR="00A31547">
        <w:rPr>
          <w:rFonts w:ascii="Calibri" w:hAnsi="Calibri" w:cs="Calibri"/>
          <w:sz w:val="22"/>
          <w:szCs w:val="22"/>
        </w:rPr>
        <w:t xml:space="preserve"> </w:t>
      </w:r>
    </w:p>
    <w:p w14:paraId="5DC72FC9" w14:textId="24D0ED8C" w:rsidR="007425E3" w:rsidRPr="007425E3" w:rsidRDefault="007425E3" w:rsidP="00793FAE">
      <w:pPr>
        <w:pStyle w:val="NormalWeb"/>
        <w:numPr>
          <w:ilvl w:val="0"/>
          <w:numId w:val="24"/>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w:t>
      </w:r>
      <w:r w:rsidR="00350609">
        <w:rPr>
          <w:rFonts w:ascii="Calibri" w:hAnsi="Calibri" w:cs="Calibri"/>
          <w:sz w:val="22"/>
          <w:szCs w:val="22"/>
        </w:rPr>
        <w:t>used to m</w:t>
      </w:r>
      <w:r w:rsidR="00350609" w:rsidRPr="00350609">
        <w:rPr>
          <w:rFonts w:ascii="Calibri" w:hAnsi="Calibri" w:cs="Calibri"/>
          <w:sz w:val="22"/>
          <w:szCs w:val="22"/>
        </w:rPr>
        <w:t>easure project management and progress</w:t>
      </w:r>
      <w:r w:rsidRPr="007425E3">
        <w:rPr>
          <w:rFonts w:ascii="Calibri" w:hAnsi="Calibri" w:cs="Calibri"/>
          <w:sz w:val="22"/>
          <w:szCs w:val="22"/>
        </w:rPr>
        <w:t xml:space="preserve"> </w:t>
      </w:r>
      <w:r w:rsidR="003A29B5">
        <w:rPr>
          <w:rFonts w:ascii="Calibri" w:hAnsi="Calibri" w:cs="Calibri"/>
          <w:sz w:val="22"/>
          <w:szCs w:val="22"/>
        </w:rPr>
        <w:t xml:space="preserve">such as </w:t>
      </w:r>
      <w:r w:rsidR="00CE5CFE" w:rsidRPr="00CE5CFE">
        <w:rPr>
          <w:rFonts w:ascii="Calibri" w:hAnsi="Calibri" w:cs="Calibri"/>
          <w:sz w:val="22"/>
          <w:szCs w:val="22"/>
        </w:rPr>
        <w:t>Schedule Variance, Effort Variance, Productivity, Cost Variance</w:t>
      </w:r>
      <w:r w:rsidR="00CE5CFE">
        <w:rPr>
          <w:rFonts w:ascii="Calibri" w:hAnsi="Calibri" w:cs="Calibri"/>
          <w:sz w:val="22"/>
          <w:szCs w:val="22"/>
        </w:rPr>
        <w:t>,</w:t>
      </w:r>
      <w:r w:rsidR="00CE5CFE" w:rsidRPr="00CE5CFE">
        <w:rPr>
          <w:rFonts w:ascii="Calibri" w:hAnsi="Calibri" w:cs="Calibri"/>
          <w:sz w:val="22"/>
          <w:szCs w:val="22"/>
        </w:rPr>
        <w:t xml:space="preserve">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04C5F00D"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 xml:space="preserve">or </w:t>
      </w:r>
      <w:r w:rsidR="000D3B44">
        <w:rPr>
          <w:rFonts w:ascii="Calibri" w:hAnsi="Calibri" w:cs="Calibri"/>
          <w:sz w:val="22"/>
          <w:szCs w:val="22"/>
        </w:rPr>
        <w:t>JsE</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49431F">
        <w:rPr>
          <w:rFonts w:ascii="Calibri" w:hAnsi="Calibri" w:cs="Calibri"/>
          <w:iCs/>
          <w:sz w:val="22"/>
          <w:szCs w:val="22"/>
          <w:bdr w:val="none" w:sz="0" w:space="0" w:color="auto" w:frame="1"/>
        </w:rPr>
        <w:t>//*[@id='username_123′]</w:t>
      </w:r>
      <w:r w:rsidRPr="0049431F">
        <w:rPr>
          <w:rFonts w:ascii="Calibri" w:hAnsi="Calibri" w:cs="Calibri"/>
          <w:sz w:val="22"/>
          <w:szCs w:val="22"/>
        </w:rPr>
        <w:t> </w:t>
      </w:r>
      <w:r w:rsidRPr="007426F0">
        <w:rPr>
          <w:rFonts w:ascii="Calibri" w:hAnsi="Calibri" w:cs="Calibri"/>
          <w:sz w:val="22"/>
          <w:szCs w:val="22"/>
        </w:rPr>
        <w:t xml:space="preserve">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7947D4CB" w:rsidR="009F4808" w:rsidRDefault="00BF2763" w:rsidP="00BF2763">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b/>
          <w:bCs/>
          <w:sz w:val="22"/>
          <w:szCs w:val="22"/>
        </w:rPr>
        <w:t xml:space="preserve"> </w:t>
      </w:r>
      <w:r w:rsidR="009F4808" w:rsidRPr="009F4808">
        <w:rPr>
          <w:rFonts w:ascii="Calibri" w:hAnsi="Calibri" w:cs="Calibri"/>
          <w:sz w:val="22"/>
          <w:szCs w:val="22"/>
        </w:rPr>
        <w:t xml:space="preserve">Use </w:t>
      </w:r>
      <w:r w:rsidR="00BA0410">
        <w:rPr>
          <w:rFonts w:ascii="Calibri" w:hAnsi="Calibri" w:cs="Calibri"/>
          <w:sz w:val="22"/>
          <w:szCs w:val="22"/>
        </w:rPr>
        <w:t>R</w:t>
      </w:r>
      <w:r w:rsidR="009F4808" w:rsidRPr="009F4808">
        <w:rPr>
          <w:rFonts w:ascii="Calibri" w:hAnsi="Calibri" w:cs="Calibri"/>
          <w:sz w:val="22"/>
          <w:szCs w:val="22"/>
        </w:rPr>
        <w:t xml:space="preserve">elative XPath </w:t>
      </w:r>
      <w:r w:rsidR="00AD2991">
        <w:rPr>
          <w:rFonts w:ascii="Calibri" w:hAnsi="Calibri" w:cs="Calibri"/>
          <w:sz w:val="22"/>
          <w:szCs w:val="22"/>
        </w:rPr>
        <w:t>for</w:t>
      </w:r>
      <w:r w:rsidR="009F4808" w:rsidRPr="009F4808">
        <w:rPr>
          <w:rFonts w:ascii="Calibri" w:hAnsi="Calibri" w:cs="Calibri"/>
          <w:sz w:val="22"/>
          <w:szCs w:val="22"/>
        </w:rPr>
        <w:t xml:space="preserve"> stable attributes</w:t>
      </w:r>
      <w:r w:rsidR="00ED3446">
        <w:rPr>
          <w:rFonts w:ascii="Calibri" w:hAnsi="Calibri" w:cs="Calibri"/>
          <w:sz w:val="22"/>
          <w:szCs w:val="22"/>
        </w:rPr>
        <w:t xml:space="preserve"> and </w:t>
      </w:r>
      <w:r w:rsidR="00CC490C">
        <w:rPr>
          <w:rFonts w:ascii="Calibri" w:hAnsi="Calibri" w:cs="Calibri"/>
          <w:sz w:val="22"/>
          <w:szCs w:val="22"/>
        </w:rPr>
        <w:t>p</w:t>
      </w:r>
      <w:r w:rsidR="00ED3446">
        <w:rPr>
          <w:rFonts w:ascii="Calibri" w:hAnsi="Calibri" w:cs="Calibri"/>
          <w:sz w:val="22"/>
          <w:szCs w:val="22"/>
        </w:rPr>
        <w:t xml:space="preserve">artial </w:t>
      </w:r>
      <w:r w:rsidR="00AD2991">
        <w:rPr>
          <w:rFonts w:ascii="Calibri" w:hAnsi="Calibri" w:cs="Calibri"/>
          <w:sz w:val="22"/>
          <w:szCs w:val="22"/>
        </w:rPr>
        <w:t>a</w:t>
      </w:r>
      <w:r w:rsidR="00ED3446">
        <w:rPr>
          <w:rFonts w:ascii="Calibri" w:hAnsi="Calibri" w:cs="Calibri"/>
          <w:sz w:val="22"/>
          <w:szCs w:val="22"/>
        </w:rPr>
        <w:t>ttribute</w:t>
      </w:r>
      <w:r w:rsidR="00AD2991">
        <w:rPr>
          <w:rFonts w:ascii="Calibri" w:hAnsi="Calibri" w:cs="Calibri"/>
          <w:sz w:val="22"/>
          <w:szCs w:val="22"/>
        </w:rPr>
        <w:t xml:space="preserve"> values</w:t>
      </w:r>
      <w:r w:rsidR="00ED3446">
        <w:rPr>
          <w:rFonts w:ascii="Calibri" w:hAnsi="Calibri" w:cs="Calibri"/>
          <w:sz w:val="22"/>
          <w:szCs w:val="22"/>
        </w:rPr>
        <w:t xml:space="preserve"> matching</w:t>
      </w:r>
      <w:r w:rsidR="009F4808" w:rsidRPr="009F4808">
        <w:rPr>
          <w:rFonts w:ascii="Calibri" w:hAnsi="Calibri" w:cs="Calibri"/>
          <w:sz w:val="22"/>
          <w:szCs w:val="22"/>
        </w:rPr>
        <w:t xml:space="preserve"> (</w:t>
      </w:r>
      <w:r w:rsidRPr="00B26B77">
        <w:rPr>
          <w:rFonts w:ascii="Calibri" w:hAnsi="Calibri" w:cs="Calibri"/>
          <w:color w:val="2F5496" w:themeColor="accent1" w:themeShade="BF"/>
          <w:sz w:val="22"/>
          <w:szCs w:val="22"/>
        </w:rPr>
        <w:t xml:space="preserve">text(), </w:t>
      </w:r>
      <w:r w:rsidR="009F4808" w:rsidRPr="00B26B77">
        <w:rPr>
          <w:rFonts w:ascii="Calibri" w:hAnsi="Calibri" w:cs="Calibri"/>
          <w:color w:val="2F5496" w:themeColor="accent1" w:themeShade="BF"/>
          <w:sz w:val="22"/>
          <w:szCs w:val="22"/>
        </w:rPr>
        <w:t>contains(), starts-with()</w:t>
      </w:r>
      <w:r w:rsidR="009F4808" w:rsidRPr="009F4808">
        <w:rPr>
          <w:rFonts w:ascii="Calibri" w:hAnsi="Calibri" w:cs="Calibri"/>
          <w:sz w:val="22"/>
          <w:szCs w:val="22"/>
        </w:rPr>
        <w:t>).</w:t>
      </w:r>
    </w:p>
    <w:p w14:paraId="6CA6A205" w14:textId="4014C57B" w:rsidR="00430427" w:rsidRDefault="00430427" w:rsidP="00EC1AC5">
      <w:pPr>
        <w:pStyle w:val="NormalWeb"/>
        <w:numPr>
          <w:ilvl w:val="0"/>
          <w:numId w:val="30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Use Relative XPath based on </w:t>
      </w:r>
      <w:r w:rsidRPr="00246A59">
        <w:rPr>
          <w:rFonts w:ascii="Calibri" w:hAnsi="Calibri" w:cs="Calibri"/>
          <w:color w:val="2F5496" w:themeColor="accent1" w:themeShade="BF"/>
          <w:sz w:val="22"/>
          <w:szCs w:val="22"/>
        </w:rPr>
        <w:t>text</w:t>
      </w:r>
      <w:r w:rsidR="004271B9">
        <w:rPr>
          <w:rFonts w:ascii="Calibri" w:hAnsi="Calibri" w:cs="Calibri"/>
          <w:color w:val="2F5496" w:themeColor="accent1" w:themeShade="BF"/>
          <w:sz w:val="22"/>
          <w:szCs w:val="22"/>
        </w:rPr>
        <w:t>()</w:t>
      </w:r>
      <w:r>
        <w:rPr>
          <w:rFonts w:ascii="Calibri" w:hAnsi="Calibri" w:cs="Calibri"/>
          <w:sz w:val="22"/>
          <w:szCs w:val="22"/>
        </w:rPr>
        <w:t xml:space="preserve"> Content.</w:t>
      </w:r>
    </w:p>
    <w:p w14:paraId="4FA29586" w14:textId="13C6C93F" w:rsidR="00430427" w:rsidRDefault="00430427" w:rsidP="00EC1AC5">
      <w:pPr>
        <w:pStyle w:val="NormalWeb"/>
        <w:numPr>
          <w:ilvl w:val="0"/>
          <w:numId w:val="305"/>
        </w:numPr>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sz w:val="22"/>
          <w:szCs w:val="22"/>
        </w:rPr>
        <w:t xml:space="preserve">XPath with </w:t>
      </w:r>
      <w:r w:rsidRPr="00742BFD">
        <w:rPr>
          <w:rFonts w:ascii="Calibri" w:hAnsi="Calibri" w:cs="Calibri"/>
          <w:color w:val="2F5496" w:themeColor="accent1" w:themeShade="BF"/>
          <w:sz w:val="22"/>
          <w:szCs w:val="22"/>
        </w:rPr>
        <w:t>contains</w:t>
      </w:r>
      <w:r w:rsidR="00C077A2">
        <w:rPr>
          <w:rFonts w:ascii="Calibri" w:hAnsi="Calibri" w:cs="Calibri"/>
          <w:color w:val="2F5496" w:themeColor="accent1" w:themeShade="BF"/>
          <w:sz w:val="22"/>
          <w:szCs w:val="22"/>
        </w:rPr>
        <w:t>()</w:t>
      </w:r>
      <w:r>
        <w:rPr>
          <w:rFonts w:ascii="Calibri" w:hAnsi="Calibri" w:cs="Calibri"/>
          <w:sz w:val="22"/>
          <w:szCs w:val="22"/>
        </w:rPr>
        <w:t xml:space="preserve"> ---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w:t>
      </w:r>
      <w:r w:rsidR="003E2A82">
        <w:rPr>
          <w:rFonts w:ascii="Calibri" w:hAnsi="Calibri" w:cs="Calibri"/>
          <w:sz w:val="22"/>
          <w:szCs w:val="22"/>
          <w:bdr w:val="none" w:sz="0" w:space="0" w:color="auto" w:frame="1"/>
        </w:rPr>
        <w:t>e</w:t>
      </w:r>
      <w:r w:rsidRPr="00AF5CBB">
        <w:rPr>
          <w:rFonts w:ascii="Calibri" w:hAnsi="Calibri" w:cs="Calibri"/>
          <w:sz w:val="22"/>
          <w:szCs w:val="22"/>
          <w:bdr w:val="none" w:sz="0" w:space="0" w:color="auto" w:frame="1"/>
        </w:rPr>
        <w:t>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part of the attribute value changes</w:t>
      </w:r>
      <w:r>
        <w:rPr>
          <w:rFonts w:ascii="Calibri" w:hAnsi="Calibri" w:cs="Calibri"/>
          <w:sz w:val="22"/>
          <w:szCs w:val="22"/>
        </w:rPr>
        <w:t xml:space="preserve"> it will work</w:t>
      </w:r>
      <w:r>
        <w:rPr>
          <w:rFonts w:ascii="Calibri" w:hAnsi="Calibri" w:cs="Calibri"/>
          <w:sz w:val="22"/>
          <w:szCs w:val="22"/>
          <w:bdr w:val="none" w:sz="0" w:space="0" w:color="auto" w:frame="1"/>
        </w:rPr>
        <w:t>)</w:t>
      </w:r>
      <w:r w:rsidR="0085293F">
        <w:rPr>
          <w:rFonts w:ascii="Calibri" w:hAnsi="Calibri" w:cs="Calibri"/>
          <w:sz w:val="22"/>
          <w:szCs w:val="22"/>
          <w:bdr w:val="none" w:sz="0" w:space="0" w:color="auto" w:frame="1"/>
        </w:rPr>
        <w:t>.</w:t>
      </w:r>
    </w:p>
    <w:p w14:paraId="2B4F0B53" w14:textId="6000173F" w:rsidR="00430427" w:rsidRDefault="00430427" w:rsidP="00EC1AC5">
      <w:pPr>
        <w:pStyle w:val="NormalWeb"/>
        <w:numPr>
          <w:ilvl w:val="0"/>
          <w:numId w:val="305"/>
        </w:numPr>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sz w:val="22"/>
          <w:szCs w:val="22"/>
        </w:rPr>
        <w:t xml:space="preserve">XPath with </w:t>
      </w:r>
      <w:r w:rsidRPr="00742BFD">
        <w:rPr>
          <w:rFonts w:ascii="Calibri" w:hAnsi="Calibri" w:cs="Calibri"/>
          <w:color w:val="2F5496" w:themeColor="accent1" w:themeShade="BF"/>
          <w:sz w:val="22"/>
          <w:szCs w:val="22"/>
        </w:rPr>
        <w:t>starts-with</w:t>
      </w:r>
      <w:r w:rsidR="00C077A2">
        <w:rPr>
          <w:rFonts w:ascii="Calibri" w:hAnsi="Calibri" w:cs="Calibri"/>
          <w:color w:val="2F5496" w:themeColor="accent1" w:themeShade="BF"/>
          <w:sz w:val="22"/>
          <w:szCs w:val="22"/>
        </w:rPr>
        <w:t>()</w:t>
      </w:r>
      <w:r>
        <w:rPr>
          <w:rFonts w:ascii="Calibri" w:hAnsi="Calibri" w:cs="Calibri"/>
          <w:sz w:val="22"/>
          <w:szCs w:val="22"/>
        </w:rPr>
        <w:t xml:space="preserve"> --- </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starts-with</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w:t>
      </w:r>
      <w:r w:rsidR="003E2A82">
        <w:rPr>
          <w:rFonts w:ascii="Calibri" w:hAnsi="Calibri" w:cs="Calibri"/>
          <w:sz w:val="22"/>
          <w:szCs w:val="22"/>
          <w:bdr w:val="none" w:sz="0" w:space="0" w:color="auto" w:frame="1"/>
        </w:rPr>
        <w:t>e</w:t>
      </w:r>
      <w:r w:rsidRPr="00AF5CBB">
        <w:rPr>
          <w:rFonts w:ascii="Calibri" w:hAnsi="Calibri" w:cs="Calibri"/>
          <w:sz w:val="22"/>
          <w:szCs w:val="22"/>
          <w:bdr w:val="none" w:sz="0" w:space="0" w:color="auto" w:frame="1"/>
        </w:rPr>
        <w:t>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 xml:space="preserve">part of the </w:t>
      </w:r>
      <w:r w:rsidR="003E2A82">
        <w:rPr>
          <w:rFonts w:ascii="Calibri" w:hAnsi="Calibri" w:cs="Calibri"/>
          <w:sz w:val="22"/>
          <w:szCs w:val="22"/>
        </w:rPr>
        <w:t>AV</w:t>
      </w:r>
      <w:r w:rsidRPr="007426F0">
        <w:rPr>
          <w:rFonts w:ascii="Calibri" w:hAnsi="Calibri" w:cs="Calibri"/>
          <w:sz w:val="22"/>
          <w:szCs w:val="22"/>
        </w:rPr>
        <w:t xml:space="preserve"> changes</w:t>
      </w:r>
      <w:r>
        <w:rPr>
          <w:rFonts w:ascii="Calibri" w:hAnsi="Calibri" w:cs="Calibri"/>
          <w:sz w:val="22"/>
          <w:szCs w:val="22"/>
        </w:rPr>
        <w:t xml:space="preserve"> it will work</w:t>
      </w:r>
      <w:r>
        <w:rPr>
          <w:rFonts w:ascii="Calibri" w:hAnsi="Calibri" w:cs="Calibri"/>
          <w:sz w:val="22"/>
          <w:szCs w:val="22"/>
          <w:bdr w:val="none" w:sz="0" w:space="0" w:color="auto" w:frame="1"/>
        </w:rPr>
        <w:t>)</w:t>
      </w:r>
      <w:r w:rsidR="003610EB">
        <w:rPr>
          <w:rFonts w:ascii="Calibri" w:hAnsi="Calibri" w:cs="Calibri"/>
          <w:sz w:val="22"/>
          <w:szCs w:val="22"/>
          <w:bdr w:val="none" w:sz="0" w:space="0" w:color="auto" w:frame="1"/>
        </w:rPr>
        <w:t>.</w:t>
      </w:r>
    </w:p>
    <w:p w14:paraId="7E88AEB7" w14:textId="1CE64674" w:rsidR="00BA1DB8" w:rsidRDefault="00BA1DB8" w:rsidP="00BA1DB8">
      <w:pPr>
        <w:shd w:val="clear" w:color="auto" w:fill="FFFFFF"/>
        <w:jc w:val="both"/>
        <w:rPr>
          <w:rFonts w:ascii="Calibri" w:hAnsi="Calibri" w:cs="Calibri"/>
          <w:sz w:val="22"/>
          <w:szCs w:val="22"/>
        </w:rPr>
      </w:pPr>
      <w:r w:rsidRPr="00BA1DB8">
        <w:rPr>
          <w:rFonts w:ascii="Calibri" w:hAnsi="Calibri" w:cs="Calibri"/>
          <w:b/>
          <w:bCs/>
          <w:color w:val="FF0000"/>
          <w:sz w:val="22"/>
          <w:szCs w:val="22"/>
          <w:bdr w:val="none" w:sz="0" w:space="0" w:color="auto" w:frame="1"/>
        </w:rPr>
        <w:t>N:</w:t>
      </w:r>
      <w:r w:rsidRPr="00BA1DB8">
        <w:rPr>
          <w:rFonts w:ascii="Calibri" w:hAnsi="Calibri" w:cs="Calibri"/>
          <w:color w:val="FF0000"/>
          <w:sz w:val="22"/>
          <w:szCs w:val="22"/>
          <w:bdr w:val="none" w:sz="0" w:space="0" w:color="auto" w:frame="1"/>
        </w:rPr>
        <w:t xml:space="preserve"> </w:t>
      </w:r>
      <w:r w:rsidRPr="00BA1DB8">
        <w:rPr>
          <w:rFonts w:ascii="Calibri" w:hAnsi="Calibri" w:cs="Calibri"/>
          <w:sz w:val="22"/>
          <w:szCs w:val="22"/>
          <w:bdr w:val="none" w:sz="0" w:space="0" w:color="auto" w:frame="1"/>
        </w:rPr>
        <w:t>‘contains()’ will</w:t>
      </w:r>
      <w:r w:rsidRPr="00BA1DB8">
        <w:rPr>
          <w:rFonts w:ascii="Calibri" w:hAnsi="Calibri" w:cs="Calibri"/>
          <w:sz w:val="22"/>
          <w:szCs w:val="22"/>
        </w:rPr>
        <w:t xml:space="preserve"> check whether the ‘id’ of the attribute ‘value’ contains the specified </w:t>
      </w:r>
      <w:r w:rsidRPr="00BA1DB8">
        <w:rPr>
          <w:rFonts w:ascii="Calibri" w:hAnsi="Calibri" w:cs="Calibri"/>
          <w:sz w:val="22"/>
          <w:szCs w:val="22"/>
          <w:u w:val="dotted"/>
        </w:rPr>
        <w:t>substring</w:t>
      </w:r>
      <w:r w:rsidRPr="00BA1DB8">
        <w:rPr>
          <w:rFonts w:ascii="Calibri" w:hAnsi="Calibri" w:cs="Calibri"/>
          <w:sz w:val="22"/>
          <w:szCs w:val="22"/>
        </w:rPr>
        <w:t xml:space="preserve"> and </w:t>
      </w:r>
      <w:r w:rsidRPr="00BA1DB8">
        <w:rPr>
          <w:rFonts w:ascii="Calibri" w:hAnsi="Calibri" w:cs="Calibri"/>
          <w:sz w:val="22"/>
          <w:szCs w:val="22"/>
          <w:bdr w:val="none" w:sz="0" w:space="0" w:color="auto" w:frame="1"/>
        </w:rPr>
        <w:t>starts-with()</w:t>
      </w:r>
      <w:r w:rsidRPr="00BA1DB8">
        <w:rPr>
          <w:rFonts w:ascii="Calibri" w:hAnsi="Calibri" w:cs="Calibri"/>
          <w:sz w:val="22"/>
          <w:szCs w:val="22"/>
        </w:rPr>
        <w:t xml:space="preserve"> will check whether the ‘id’ of the attribute ‘value’ must starts with specified </w:t>
      </w:r>
      <w:r w:rsidRPr="00BA1DB8">
        <w:rPr>
          <w:rFonts w:ascii="Calibri" w:hAnsi="Calibri" w:cs="Calibri"/>
          <w:sz w:val="22"/>
          <w:szCs w:val="22"/>
          <w:u w:val="dotted"/>
        </w:rPr>
        <w:t>substring</w:t>
      </w:r>
      <w:r w:rsidRPr="00BA1DB8">
        <w:rPr>
          <w:rFonts w:ascii="Calibri" w:hAnsi="Calibri" w:cs="Calibri"/>
          <w:sz w:val="22"/>
          <w:szCs w:val="22"/>
        </w:rPr>
        <w:t>.</w:t>
      </w:r>
    </w:p>
    <w:p w14:paraId="0E11A3BC" w14:textId="108A8E8D" w:rsidR="009F4808" w:rsidRPr="009F4808" w:rsidRDefault="00193EBE" w:rsidP="00193EBE">
      <w:pPr>
        <w:pStyle w:val="NormalWeb"/>
        <w:shd w:val="clear" w:color="auto" w:fill="FFFFFF"/>
        <w:spacing w:before="0" w:beforeAutospacing="0" w:after="0" w:afterAutospacing="0"/>
        <w:jc w:val="both"/>
        <w:rPr>
          <w:rFonts w:ascii="Calibri" w:hAnsi="Calibri" w:cs="Calibri"/>
          <w:sz w:val="22"/>
          <w:szCs w:val="22"/>
        </w:rPr>
      </w:pPr>
      <w:r w:rsidRPr="00193EBE">
        <w:rPr>
          <w:rFonts w:ascii="Calibri" w:hAnsi="Calibri" w:cs="Calibri"/>
          <w:b/>
          <w:sz w:val="22"/>
          <w:szCs w:val="22"/>
        </w:rPr>
        <w:t xml:space="preserve">2) </w:t>
      </w:r>
      <w:r w:rsidR="009F4808" w:rsidRPr="009F4808">
        <w:rPr>
          <w:rFonts w:ascii="Calibri" w:hAnsi="Calibri" w:cs="Calibri"/>
          <w:sz w:val="22"/>
          <w:szCs w:val="22"/>
        </w:rPr>
        <w:t>Use parent-child relationships.</w:t>
      </w:r>
    </w:p>
    <w:p w14:paraId="64C5212A" w14:textId="0BB87DBB" w:rsidR="009F4808" w:rsidRDefault="00765CA2" w:rsidP="00765CA2">
      <w:pPr>
        <w:pStyle w:val="NormalWeb"/>
        <w:shd w:val="clear" w:color="auto" w:fill="FFFFFF"/>
        <w:spacing w:before="0" w:beforeAutospacing="0" w:after="0" w:afterAutospacing="0"/>
        <w:jc w:val="both"/>
        <w:rPr>
          <w:rFonts w:ascii="Calibri" w:hAnsi="Calibri" w:cs="Calibri"/>
          <w:sz w:val="22"/>
          <w:szCs w:val="22"/>
        </w:rPr>
      </w:pPr>
      <w:r w:rsidRPr="00765CA2">
        <w:rPr>
          <w:rFonts w:ascii="Calibri" w:hAnsi="Calibri" w:cs="Calibri"/>
          <w:b/>
          <w:sz w:val="22"/>
          <w:szCs w:val="22"/>
        </w:rPr>
        <w:t xml:space="preserve">3) </w:t>
      </w:r>
      <w:r w:rsidR="009F4808" w:rsidRPr="009F4808">
        <w:rPr>
          <w:rFonts w:ascii="Calibri" w:hAnsi="Calibri" w:cs="Calibri"/>
          <w:sz w:val="22"/>
          <w:szCs w:val="22"/>
        </w:rPr>
        <w:t>Use custom waits instead of fixed locators.</w:t>
      </w:r>
    </w:p>
    <w:p w14:paraId="43BD2AAC" w14:textId="60106B57" w:rsidR="001723F7" w:rsidRDefault="000652FA"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D5053C">
        <w:rPr>
          <w:rFonts w:ascii="Calibri" w:hAnsi="Calibri" w:cs="Calibri"/>
          <w:color w:val="2F5496" w:themeColor="accent1" w:themeShade="BF"/>
          <w:sz w:val="22"/>
          <w:szCs w:val="22"/>
        </w:rPr>
        <w:t>or</w:t>
      </w:r>
      <w:r w:rsidR="002906AE" w:rsidRPr="00CA5BFF">
        <w:rPr>
          <w:rFonts w:ascii="Calibri" w:hAnsi="Calibri" w:cs="Calibri"/>
          <w:color w:val="2F5496" w:themeColor="accent1" w:themeShade="BF"/>
          <w:sz w:val="22"/>
          <w:szCs w:val="22"/>
        </w:rPr>
        <w:t>/</w:t>
      </w:r>
      <w:r w:rsidR="00D5053C">
        <w:rPr>
          <w:rFonts w:ascii="Calibri" w:hAnsi="Calibri" w:cs="Calibri"/>
          <w:color w:val="2F5496" w:themeColor="accent1" w:themeShade="BF"/>
          <w:sz w:val="22"/>
          <w:szCs w:val="22"/>
        </w:rPr>
        <w:t>and</w:t>
      </w:r>
      <w:r w:rsidR="002906AE">
        <w:rPr>
          <w:rFonts w:ascii="Calibri" w:hAnsi="Calibri" w:cs="Calibri"/>
          <w:sz w:val="22"/>
          <w:szCs w:val="22"/>
        </w:rPr>
        <w:t xml:space="preserve"> --- </w:t>
      </w:r>
      <w:r w:rsidR="00A96803" w:rsidRPr="00A96803">
        <w:rPr>
          <w:rFonts w:ascii="Calibri" w:hAnsi="Calibri" w:cs="Calibri"/>
          <w:sz w:val="22"/>
          <w:szCs w:val="22"/>
        </w:rPr>
        <w:t xml:space="preserve">//*[@id='username' </w:t>
      </w:r>
      <w:r w:rsidR="00A96803" w:rsidRPr="00D5053C">
        <w:rPr>
          <w:rFonts w:ascii="Calibri" w:hAnsi="Calibri" w:cs="Calibri"/>
          <w:color w:val="2F5496" w:themeColor="accent1" w:themeShade="BF"/>
          <w:sz w:val="22"/>
          <w:szCs w:val="22"/>
        </w:rPr>
        <w:t>or</w:t>
      </w:r>
      <w:r w:rsidR="00A96803" w:rsidRPr="00A96803">
        <w:rPr>
          <w:rFonts w:ascii="Calibri" w:hAnsi="Calibri" w:cs="Calibri"/>
          <w:sz w:val="22"/>
          <w:szCs w:val="22"/>
        </w:rPr>
        <w:t xml:space="preserve"> @name='user'] //*[@type='text' </w:t>
      </w:r>
      <w:r w:rsidR="00A96803" w:rsidRPr="00D5053C">
        <w:rPr>
          <w:rFonts w:ascii="Calibri" w:hAnsi="Calibri" w:cs="Calibri"/>
          <w:color w:val="2F5496" w:themeColor="accent1" w:themeShade="BF"/>
          <w:sz w:val="22"/>
          <w:szCs w:val="22"/>
        </w:rPr>
        <w:t>and</w:t>
      </w:r>
      <w:r w:rsidR="00A96803" w:rsidRPr="00A96803">
        <w:rPr>
          <w:rFonts w:ascii="Calibri" w:hAnsi="Calibri" w:cs="Calibri"/>
          <w:sz w:val="22"/>
          <w:szCs w:val="22"/>
        </w:rPr>
        <w:t xml:space="preserve"> @name='email']</w:t>
      </w:r>
    </w:p>
    <w:p w14:paraId="672EAA39" w14:textId="779900B5" w:rsidR="00B8234D" w:rsidRDefault="000652FA"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0CC5D0F1" w14:textId="3EAC03DD" w:rsidR="00E805E7" w:rsidRPr="00434F29" w:rsidRDefault="000652FA"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4873E6" w:rsidRPr="00D10226">
        <w:rPr>
          <w:rFonts w:ascii="Calibri" w:hAnsi="Calibri" w:cs="Calibri"/>
          <w:b/>
          <w:bCs/>
          <w:sz w:val="22"/>
          <w:szCs w:val="22"/>
        </w:rPr>
        <w:t>)</w:t>
      </w:r>
      <w:r w:rsidR="00802122">
        <w:rPr>
          <w:rFonts w:ascii="Calibri" w:hAnsi="Calibri" w:cs="Calibri"/>
          <w:sz w:val="22"/>
          <w:szCs w:val="22"/>
        </w:rPr>
        <w:t xml:space="preserve"> </w:t>
      </w:r>
      <w:r w:rsidR="00434F29" w:rsidRPr="00E805E7">
        <w:rPr>
          <w:rFonts w:ascii="Calibri" w:hAnsi="Calibri" w:cs="Calibri"/>
          <w:bCs/>
          <w:sz w:val="22"/>
          <w:szCs w:val="22"/>
        </w:rPr>
        <w:t>Use Explicit Wait before interaction</w:t>
      </w:r>
      <w:r w:rsidR="00434F29">
        <w:rPr>
          <w:rFonts w:ascii="Calibri" w:hAnsi="Calibri" w:cs="Calibri"/>
          <w:bCs/>
          <w:sz w:val="22"/>
          <w:szCs w:val="22"/>
        </w:rPr>
        <w:t xml:space="preserve"> </w:t>
      </w:r>
      <w:r w:rsidR="00434F29" w:rsidRPr="00F80188">
        <w:rPr>
          <w:rFonts w:ascii="Calibri" w:hAnsi="Calibri" w:cs="Calibri"/>
          <w:bCs/>
          <w:color w:val="FF0000"/>
          <w:sz w:val="22"/>
          <w:szCs w:val="22"/>
        </w:rPr>
        <w:t>/</w:t>
      </w:r>
      <w:r w:rsidR="00434F29">
        <w:rPr>
          <w:rFonts w:ascii="Calibri" w:hAnsi="Calibri" w:cs="Calibri"/>
          <w:bCs/>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w:t>
      </w:r>
      <w:r w:rsidR="008531C8" w:rsidRPr="003C729D">
        <w:rPr>
          <w:rStyle w:val="Emphasis"/>
          <w:rFonts w:ascii="Calibri" w:hAnsi="Calibri" w:cs="Calibri"/>
          <w:i w:val="0"/>
          <w:iCs w:val="0"/>
          <w:color w:val="808080" w:themeColor="background1" w:themeShade="80"/>
          <w:sz w:val="22"/>
          <w:szCs w:val="22"/>
        </w:rPr>
        <w:t>elementToBeClickable</w:t>
      </w:r>
      <w:r w:rsidR="008531C8" w:rsidRPr="008531C8">
        <w:rPr>
          <w:rStyle w:val="Emphasis"/>
          <w:rFonts w:ascii="Calibri" w:hAnsi="Calibri" w:cs="Calibri"/>
          <w:i w:val="0"/>
          <w:iCs w:val="0"/>
          <w:sz w:val="22"/>
          <w:szCs w:val="22"/>
        </w:rPr>
        <w:t xml:space="preserve"> or </w:t>
      </w:r>
      <w:r w:rsidR="008531C8" w:rsidRPr="003C729D">
        <w:rPr>
          <w:rStyle w:val="Emphasis"/>
          <w:rFonts w:ascii="Calibri" w:hAnsi="Calibri" w:cs="Calibri"/>
          <w:i w:val="0"/>
          <w:iCs w:val="0"/>
          <w:color w:val="808080" w:themeColor="background1" w:themeShade="80"/>
          <w:sz w:val="22"/>
          <w:szCs w:val="22"/>
        </w:rPr>
        <w:t>presenceOfElementLocated</w:t>
      </w:r>
      <w:r w:rsidR="008531C8" w:rsidRPr="008531C8">
        <w:rPr>
          <w:rStyle w:val="Emphasis"/>
          <w:rFonts w:ascii="Calibri" w:hAnsi="Calibri" w:cs="Calibri"/>
          <w:i w:val="0"/>
          <w:iCs w:val="0"/>
          <w:sz w:val="22"/>
          <w:szCs w:val="22"/>
        </w:rPr>
        <w:t xml:space="preserve">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7DD616E6" w:rsidR="00504B9C" w:rsidRDefault="000652FA"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b/>
          <w:i w:val="0"/>
          <w:iCs w:val="0"/>
          <w:sz w:val="22"/>
          <w:szCs w:val="22"/>
        </w:rPr>
        <w:t>8</w:t>
      </w:r>
      <w:r w:rsidR="00621F42" w:rsidRPr="00621F42">
        <w:rPr>
          <w:rStyle w:val="Emphasis"/>
          <w:rFonts w:ascii="Calibri" w:hAnsi="Calibri" w:cs="Calibri"/>
          <w:b/>
          <w:i w:val="0"/>
          <w:iCs w:val="0"/>
          <w:sz w:val="22"/>
          <w:szCs w:val="22"/>
        </w:rPr>
        <w:t>)</w:t>
      </w:r>
      <w:r w:rsidR="00174B71">
        <w:rPr>
          <w:rStyle w:val="Emphasis"/>
          <w:rFonts w:ascii="Calibri" w:hAnsi="Calibri" w:cs="Calibri"/>
          <w:b/>
          <w:i w:val="0"/>
          <w:iCs w:val="0"/>
          <w:sz w:val="22"/>
          <w:szCs w:val="22"/>
        </w:rPr>
        <w:t xml:space="preserve"> </w:t>
      </w:r>
      <w:r w:rsidR="005D7206">
        <w:rPr>
          <w:rStyle w:val="Emphasis"/>
          <w:rFonts w:ascii="Calibri" w:hAnsi="Calibri" w:cs="Calibri"/>
          <w:i w:val="0"/>
          <w:iCs w:val="0"/>
          <w:sz w:val="22"/>
          <w:szCs w:val="22"/>
        </w:rPr>
        <w:t xml:space="preserve">Using </w:t>
      </w:r>
      <w:r w:rsidR="00021AE3">
        <w:rPr>
          <w:rStyle w:val="Emphasis"/>
          <w:rFonts w:ascii="Calibri" w:hAnsi="Calibri" w:cs="Calibri"/>
          <w:i w:val="0"/>
          <w:iCs w:val="0"/>
          <w:sz w:val="22"/>
          <w:szCs w:val="22"/>
        </w:rPr>
        <w:t>JsE</w:t>
      </w:r>
      <w:r w:rsidR="00410D18">
        <w:rPr>
          <w:rStyle w:val="Emphasis"/>
          <w:rFonts w:ascii="Calibri" w:hAnsi="Calibri" w:cs="Calibri"/>
          <w:i w:val="0"/>
          <w:iCs w:val="0"/>
          <w:sz w:val="22"/>
          <w:szCs w:val="22"/>
        </w:rPr>
        <w:t>.</w:t>
      </w:r>
    </w:p>
    <w:p w14:paraId="693FDBB8" w14:textId="77777777" w:rsidR="00466936" w:rsidRPr="007426F0" w:rsidRDefault="00466936" w:rsidP="0046693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Pr="005A3324">
        <w:rPr>
          <w:rFonts w:ascii="Calibri" w:hAnsi="Calibri" w:cs="Calibri"/>
          <w:b/>
          <w:sz w:val="22"/>
          <w:szCs w:val="22"/>
        </w:rPr>
        <w:t>:</w:t>
      </w:r>
      <w:r w:rsidRPr="007426F0">
        <w:rPr>
          <w:rFonts w:ascii="Calibri" w:hAnsi="Calibri" w:cs="Calibri"/>
          <w:sz w:val="22"/>
          <w:szCs w:val="22"/>
        </w:rPr>
        <w:t xml:space="preserve"> </w:t>
      </w:r>
      <w:r>
        <w:rPr>
          <w:rFonts w:ascii="Calibri" w:hAnsi="Calibri" w:cs="Calibri"/>
          <w:sz w:val="22"/>
          <w:szCs w:val="22"/>
        </w:rPr>
        <w:t>I</w:t>
      </w:r>
      <w:r w:rsidRPr="007426F0">
        <w:rPr>
          <w:rFonts w:ascii="Calibri" w:hAnsi="Calibri" w:cs="Calibri"/>
          <w:sz w:val="22"/>
          <w:szCs w:val="22"/>
        </w:rPr>
        <w:t xml:space="preserve">f id of ‘login’ field changes dynamically and there is no constant value to use </w:t>
      </w:r>
      <w:r w:rsidRPr="0092270A">
        <w:rPr>
          <w:rFonts w:ascii="Calibri" w:hAnsi="Calibri" w:cs="Calibri"/>
          <w:b/>
          <w:bCs/>
          <w:sz w:val="22"/>
          <w:szCs w:val="22"/>
        </w:rPr>
        <w:t>contains</w:t>
      </w:r>
      <w:r>
        <w:rPr>
          <w:rFonts w:ascii="Calibri" w:hAnsi="Calibri" w:cs="Calibri"/>
          <w:b/>
          <w:bCs/>
          <w:sz w:val="22"/>
          <w:szCs w:val="22"/>
        </w:rPr>
        <w:t xml:space="preserve">() </w:t>
      </w:r>
      <w:r w:rsidRPr="00B80F63">
        <w:rPr>
          <w:rFonts w:ascii="Calibri" w:hAnsi="Calibri" w:cs="Calibri"/>
          <w:sz w:val="22"/>
          <w:szCs w:val="22"/>
        </w:rPr>
        <w:t>&amp;</w:t>
      </w:r>
      <w:r w:rsidRPr="00F93A27">
        <w:rPr>
          <w:rFonts w:ascii="Calibri" w:hAnsi="Calibri" w:cs="Calibri"/>
          <w:sz w:val="22"/>
          <w:szCs w:val="22"/>
          <w:bdr w:val="none" w:sz="0" w:space="0" w:color="auto" w:frame="1"/>
        </w:rPr>
        <w:t xml:space="preserve"> </w:t>
      </w:r>
      <w:r w:rsidRPr="00F93A27">
        <w:rPr>
          <w:rFonts w:ascii="Calibri" w:hAnsi="Calibri" w:cs="Calibri"/>
          <w:b/>
          <w:bCs/>
          <w:sz w:val="22"/>
          <w:szCs w:val="22"/>
          <w:bdr w:val="none" w:sz="0" w:space="0" w:color="auto" w:frame="1"/>
        </w:rPr>
        <w:t>starts-with</w:t>
      </w:r>
      <w:r>
        <w:rPr>
          <w:rFonts w:ascii="Calibri" w:hAnsi="Calibri" w:cs="Calibri"/>
          <w:b/>
          <w:bCs/>
          <w:sz w:val="22"/>
          <w:szCs w:val="22"/>
          <w:bdr w:val="none" w:sz="0" w:space="0" w:color="auto" w:frame="1"/>
        </w:rPr>
        <w:t>()</w:t>
      </w:r>
      <w:r w:rsidRPr="007426F0">
        <w:rPr>
          <w:rFonts w:ascii="Calibri" w:hAnsi="Calibri" w:cs="Calibri"/>
          <w:sz w:val="22"/>
          <w:szCs w:val="22"/>
        </w:rPr>
        <w:t xml:space="preserve"> method</w:t>
      </w:r>
      <w:r>
        <w:rPr>
          <w:rFonts w:ascii="Calibri" w:hAnsi="Calibri" w:cs="Calibri"/>
          <w:sz w:val="22"/>
          <w:szCs w:val="22"/>
        </w:rPr>
        <w:t>s</w:t>
      </w:r>
      <w:r w:rsidRPr="007426F0">
        <w:rPr>
          <w:rFonts w:ascii="Calibri" w:hAnsi="Calibri" w:cs="Calibri"/>
          <w:sz w:val="22"/>
          <w:szCs w:val="22"/>
        </w:rPr>
        <w:t>.</w:t>
      </w:r>
    </w:p>
    <w:p w14:paraId="51DD0A72" w14:textId="77777777" w:rsidR="00466936" w:rsidRDefault="00466936" w:rsidP="0046693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lastRenderedPageBreak/>
        <w:t>Sol</w:t>
      </w:r>
      <w:r w:rsidRPr="000B225D">
        <w:rPr>
          <w:rFonts w:ascii="Calibri" w:hAnsi="Calibri" w:cs="Calibri"/>
          <w:b/>
          <w:sz w:val="22"/>
          <w:szCs w:val="22"/>
        </w:rPr>
        <w:t>:</w:t>
      </w:r>
      <w:r>
        <w:rPr>
          <w:rFonts w:ascii="Calibri" w:hAnsi="Calibri" w:cs="Calibri"/>
          <w:sz w:val="22"/>
          <w:szCs w:val="22"/>
        </w:rPr>
        <w:t xml:space="preserve"> S</w:t>
      </w:r>
      <w:r w:rsidRPr="007426F0">
        <w:rPr>
          <w:rFonts w:ascii="Calibri" w:hAnsi="Calibri" w:cs="Calibri"/>
          <w:sz w:val="22"/>
          <w:szCs w:val="22"/>
        </w:rPr>
        <w:t>elenium provides dif</w:t>
      </w:r>
      <w:r>
        <w:rPr>
          <w:rFonts w:ascii="Calibri" w:hAnsi="Calibri" w:cs="Calibri"/>
          <w:sz w:val="22"/>
          <w:szCs w:val="22"/>
        </w:rPr>
        <w:t>ferent</w:t>
      </w:r>
      <w:r w:rsidRPr="007426F0">
        <w:rPr>
          <w:rFonts w:ascii="Calibri" w:hAnsi="Calibri" w:cs="Calibri"/>
          <w:sz w:val="22"/>
          <w:szCs w:val="22"/>
        </w:rPr>
        <w:t xml:space="preserve"> </w:t>
      </w:r>
      <w:r>
        <w:rPr>
          <w:rFonts w:ascii="Calibri" w:hAnsi="Calibri" w:cs="Calibri"/>
          <w:sz w:val="22"/>
          <w:szCs w:val="22"/>
        </w:rPr>
        <w:t>methods</w:t>
      </w:r>
      <w:r w:rsidRPr="007426F0">
        <w:rPr>
          <w:rFonts w:ascii="Calibri" w:hAnsi="Calibri" w:cs="Calibri"/>
          <w:sz w:val="22"/>
          <w:szCs w:val="22"/>
        </w:rPr>
        <w:t xml:space="preserve"> to use </w:t>
      </w:r>
      <w:r w:rsidRPr="0092270A">
        <w:rPr>
          <w:rFonts w:ascii="Calibri" w:hAnsi="Calibri" w:cs="Calibri"/>
          <w:b/>
          <w:bCs/>
          <w:sz w:val="22"/>
          <w:szCs w:val="22"/>
        </w:rPr>
        <w:t>sendKey</w:t>
      </w:r>
      <w:r>
        <w:rPr>
          <w:rFonts w:ascii="Calibri" w:hAnsi="Calibri" w:cs="Calibri"/>
          <w:b/>
          <w:bCs/>
          <w:sz w:val="22"/>
          <w:szCs w:val="22"/>
        </w:rPr>
        <w:t>s()</w:t>
      </w:r>
      <w:r>
        <w:rPr>
          <w:rFonts w:ascii="Calibri" w:hAnsi="Calibri" w:cs="Calibri"/>
          <w:sz w:val="22"/>
          <w:szCs w:val="22"/>
        </w:rPr>
        <w:t xml:space="preserve"> with</w:t>
      </w:r>
      <w:r w:rsidRPr="00EF68F2">
        <w:rPr>
          <w:rFonts w:ascii="Calibri" w:hAnsi="Calibri" w:cs="Calibri"/>
          <w:sz w:val="22"/>
          <w:szCs w:val="22"/>
        </w:rPr>
        <w:t xml:space="preserve"> </w:t>
      </w:r>
      <w:r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Pr>
          <w:rFonts w:ascii="Calibri" w:hAnsi="Calibri" w:cs="Calibri"/>
          <w:sz w:val="22"/>
          <w:szCs w:val="22"/>
        </w:rPr>
        <w:t>like</w:t>
      </w:r>
      <w:r w:rsidRPr="007426F0">
        <w:rPr>
          <w:rFonts w:ascii="Calibri" w:hAnsi="Calibri" w:cs="Calibri"/>
          <w:sz w:val="22"/>
          <w:szCs w:val="22"/>
        </w:rPr>
        <w:t xml:space="preserve"> </w:t>
      </w:r>
      <w:r>
        <w:rPr>
          <w:rFonts w:ascii="Calibri" w:hAnsi="Calibri" w:cs="Calibri"/>
          <w:sz w:val="22"/>
          <w:szCs w:val="22"/>
        </w:rPr>
        <w:t>TAB</w:t>
      </w:r>
      <w:r w:rsidRPr="007426F0">
        <w:rPr>
          <w:rFonts w:ascii="Calibri" w:hAnsi="Calibri" w:cs="Calibri"/>
          <w:sz w:val="22"/>
          <w:szCs w:val="22"/>
        </w:rPr>
        <w:t xml:space="preserve"> key, </w:t>
      </w:r>
      <w:r>
        <w:rPr>
          <w:rFonts w:ascii="Calibri" w:hAnsi="Calibri" w:cs="Calibri"/>
          <w:sz w:val="22"/>
          <w:szCs w:val="22"/>
        </w:rPr>
        <w:t>ENTER</w:t>
      </w:r>
      <w:r w:rsidRPr="007426F0">
        <w:rPr>
          <w:rFonts w:ascii="Calibri" w:hAnsi="Calibri" w:cs="Calibri"/>
          <w:sz w:val="22"/>
          <w:szCs w:val="22"/>
        </w:rPr>
        <w:t xml:space="preserve"> key</w:t>
      </w:r>
      <w:r>
        <w:rPr>
          <w:rFonts w:ascii="Calibri" w:hAnsi="Calibri" w:cs="Calibri"/>
          <w:sz w:val="22"/>
          <w:szCs w:val="22"/>
        </w:rPr>
        <w:t xml:space="preserve"> and KB Events……</w:t>
      </w:r>
    </w:p>
    <w:p w14:paraId="7FC1FB4E" w14:textId="77777777" w:rsidR="004A38DB" w:rsidRDefault="004A38DB"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p>
    <w:p w14:paraId="36503DA7" w14:textId="77777777" w:rsidR="00F64AC9"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p>
    <w:p w14:paraId="40D58C3D" w14:textId="2DF49E37" w:rsidR="001C7CC5" w:rsidRDefault="00F64AC9"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64AC9">
        <w:rPr>
          <w:rStyle w:val="Emphasis"/>
          <w:rFonts w:ascii="Calibri" w:hAnsi="Calibri" w:cs="Calibri"/>
          <w:i w:val="0"/>
          <w:iCs w:val="0"/>
          <w:sz w:val="22"/>
          <w:szCs w:val="22"/>
        </w:rPr>
        <w:t xml:space="preserve">For dynamic IDs, </w:t>
      </w:r>
      <w:r>
        <w:rPr>
          <w:rStyle w:val="Emphasis"/>
          <w:rFonts w:ascii="Calibri" w:hAnsi="Calibri" w:cs="Calibri"/>
          <w:i w:val="0"/>
          <w:iCs w:val="0"/>
          <w:sz w:val="22"/>
          <w:szCs w:val="22"/>
        </w:rPr>
        <w:t>we</w:t>
      </w:r>
      <w:r w:rsidRPr="00F64AC9">
        <w:rPr>
          <w:rStyle w:val="Emphasis"/>
          <w:rFonts w:ascii="Calibri" w:hAnsi="Calibri" w:cs="Calibri"/>
          <w:i w:val="0"/>
          <w:iCs w:val="0"/>
          <w:sz w:val="22"/>
          <w:szCs w:val="22"/>
        </w:rPr>
        <w:t xml:space="preserve"> should use partial matching in XPath</w:t>
      </w:r>
      <w:r w:rsidR="005B3F32">
        <w:rPr>
          <w:rStyle w:val="Emphasis"/>
          <w:rFonts w:ascii="Calibri" w:hAnsi="Calibri" w:cs="Calibri"/>
          <w:i w:val="0"/>
          <w:iCs w:val="0"/>
          <w:sz w:val="22"/>
          <w:szCs w:val="22"/>
        </w:rPr>
        <w:t xml:space="preserve"> (</w:t>
      </w:r>
      <w:r w:rsidR="005B3F32" w:rsidRPr="00A20775">
        <w:rPr>
          <w:rStyle w:val="Emphasis"/>
          <w:rFonts w:ascii="Calibri" w:hAnsi="Calibri" w:cs="Calibri"/>
          <w:i w:val="0"/>
          <w:iCs w:val="0"/>
          <w:color w:val="0070C0"/>
          <w:sz w:val="22"/>
          <w:szCs w:val="22"/>
        </w:rPr>
        <w:t>contain(), starts-with()</w:t>
      </w:r>
      <w:r w:rsidR="005B3F32">
        <w:rPr>
          <w:rStyle w:val="Emphasis"/>
          <w:rFonts w:ascii="Calibri" w:hAnsi="Calibri" w:cs="Calibri"/>
          <w:i w:val="0"/>
          <w:iCs w:val="0"/>
          <w:sz w:val="22"/>
          <w:szCs w:val="22"/>
        </w:rPr>
        <w:t>)</w:t>
      </w:r>
      <w:r w:rsidRPr="00F64AC9">
        <w:rPr>
          <w:rStyle w:val="Emphasis"/>
          <w:rFonts w:ascii="Calibri" w:hAnsi="Calibri" w:cs="Calibri"/>
          <w:i w:val="0"/>
          <w:iCs w:val="0"/>
          <w:sz w:val="22"/>
          <w:szCs w:val="22"/>
        </w:rPr>
        <w:t xml:space="preserve"> or CSS</w:t>
      </w:r>
      <w:r w:rsidR="005B3F32">
        <w:rPr>
          <w:rStyle w:val="Emphasis"/>
          <w:rFonts w:ascii="Calibri" w:hAnsi="Calibri" w:cs="Calibri"/>
          <w:i w:val="0"/>
          <w:iCs w:val="0"/>
          <w:sz w:val="22"/>
          <w:szCs w:val="22"/>
        </w:rPr>
        <w:t xml:space="preserve"> </w:t>
      </w:r>
      <w:r w:rsidR="005B3F32" w:rsidRPr="005B3F32">
        <w:rPr>
          <w:rStyle w:val="Emphasis"/>
          <w:rFonts w:ascii="Calibri" w:hAnsi="Calibri" w:cs="Calibri"/>
          <w:i w:val="0"/>
          <w:iCs w:val="0"/>
          <w:sz w:val="22"/>
          <w:szCs w:val="22"/>
        </w:rPr>
        <w:t xml:space="preserve">Selectors </w:t>
      </w:r>
      <w:r w:rsidR="005B3F32">
        <w:rPr>
          <w:rStyle w:val="Emphasis"/>
          <w:rFonts w:ascii="Calibri" w:hAnsi="Calibri" w:cs="Calibri"/>
          <w:i w:val="0"/>
          <w:iCs w:val="0"/>
          <w:sz w:val="22"/>
          <w:szCs w:val="22"/>
        </w:rPr>
        <w:t>(</w:t>
      </w:r>
      <w:r w:rsidR="005B3F32" w:rsidRPr="005B3F32">
        <w:rPr>
          <w:rStyle w:val="Emphasis"/>
          <w:rFonts w:ascii="Calibri" w:hAnsi="Calibri" w:cs="Calibri"/>
          <w:i w:val="0"/>
          <w:iCs w:val="0"/>
          <w:sz w:val="22"/>
          <w:szCs w:val="22"/>
        </w:rPr>
        <w:t>Partial Attribute Matching (</w:t>
      </w:r>
      <w:r w:rsidR="005B3F32" w:rsidRPr="00A214C5">
        <w:rPr>
          <w:rStyle w:val="Emphasis"/>
          <w:rFonts w:ascii="Calibri" w:hAnsi="Calibri" w:cs="Calibri"/>
          <w:i w:val="0"/>
          <w:iCs w:val="0"/>
          <w:color w:val="0070C0"/>
          <w:sz w:val="22"/>
          <w:szCs w:val="22"/>
        </w:rPr>
        <w:t>Contains (*)</w:t>
      </w:r>
      <w:r w:rsidR="005B3F32" w:rsidRPr="005B3F32">
        <w:rPr>
          <w:rStyle w:val="Emphasis"/>
          <w:rFonts w:ascii="Calibri" w:hAnsi="Calibri" w:cs="Calibri"/>
          <w:i w:val="0"/>
          <w:iCs w:val="0"/>
          <w:sz w:val="22"/>
          <w:szCs w:val="22"/>
        </w:rPr>
        <w:t xml:space="preserve"> (</w:t>
      </w:r>
      <w:r w:rsidR="005B3F32" w:rsidRPr="005B3F32">
        <w:rPr>
          <w:rStyle w:val="Emphasis"/>
          <w:rFonts w:ascii="Calibri" w:hAnsi="Calibri" w:cs="Calibri"/>
          <w:i w:val="0"/>
          <w:iCs w:val="0"/>
          <w:color w:val="808080" w:themeColor="background1" w:themeShade="80"/>
          <w:sz w:val="22"/>
          <w:szCs w:val="22"/>
        </w:rPr>
        <w:t>input[id*='user']</w:t>
      </w:r>
      <w:r w:rsidR="005B3F32" w:rsidRPr="005B3F32">
        <w:rPr>
          <w:rStyle w:val="Emphasis"/>
          <w:rFonts w:ascii="Calibri" w:hAnsi="Calibri" w:cs="Calibri"/>
          <w:i w:val="0"/>
          <w:iCs w:val="0"/>
          <w:sz w:val="22"/>
          <w:szCs w:val="22"/>
        </w:rPr>
        <w:t xml:space="preserve">), </w:t>
      </w:r>
      <w:r w:rsidR="005B3F32" w:rsidRPr="00F07ADD">
        <w:rPr>
          <w:rStyle w:val="Emphasis"/>
          <w:rFonts w:ascii="Calibri" w:hAnsi="Calibri" w:cs="Calibri"/>
          <w:i w:val="0"/>
          <w:iCs w:val="0"/>
          <w:color w:val="0070C0"/>
          <w:sz w:val="22"/>
          <w:szCs w:val="22"/>
        </w:rPr>
        <w:t>Starts with (^)</w:t>
      </w:r>
      <w:r w:rsidR="005B3F32" w:rsidRPr="005B3F32">
        <w:rPr>
          <w:rStyle w:val="Emphasis"/>
          <w:rFonts w:ascii="Calibri" w:hAnsi="Calibri" w:cs="Calibri"/>
          <w:i w:val="0"/>
          <w:iCs w:val="0"/>
          <w:sz w:val="22"/>
          <w:szCs w:val="22"/>
        </w:rPr>
        <w:t xml:space="preserve"> (</w:t>
      </w:r>
      <w:r w:rsidR="00A20775" w:rsidRPr="00A20775">
        <w:rPr>
          <w:rStyle w:val="Emphasis"/>
          <w:rFonts w:ascii="Calibri" w:hAnsi="Calibri" w:cs="Calibri"/>
          <w:i w:val="0"/>
          <w:iCs w:val="0"/>
          <w:color w:val="808080" w:themeColor="background1" w:themeShade="80"/>
          <w:sz w:val="22"/>
          <w:szCs w:val="22"/>
        </w:rPr>
        <w:t>input[id^='user_']</w:t>
      </w:r>
      <w:r w:rsidR="005B3F32" w:rsidRPr="005B3F32">
        <w:rPr>
          <w:rStyle w:val="Emphasis"/>
          <w:rFonts w:ascii="Calibri" w:hAnsi="Calibri" w:cs="Calibri"/>
          <w:i w:val="0"/>
          <w:iCs w:val="0"/>
          <w:sz w:val="22"/>
          <w:szCs w:val="22"/>
        </w:rPr>
        <w:t xml:space="preserve">), </w:t>
      </w:r>
      <w:r w:rsidR="005B3F32" w:rsidRPr="00F07ADD">
        <w:rPr>
          <w:rStyle w:val="Emphasis"/>
          <w:rFonts w:ascii="Calibri" w:hAnsi="Calibri" w:cs="Calibri"/>
          <w:i w:val="0"/>
          <w:iCs w:val="0"/>
          <w:color w:val="0070C0"/>
          <w:sz w:val="22"/>
          <w:szCs w:val="22"/>
        </w:rPr>
        <w:t>Ends with ($)</w:t>
      </w:r>
      <w:r w:rsidR="005B3F32" w:rsidRPr="005B3F32">
        <w:rPr>
          <w:rStyle w:val="Emphasis"/>
          <w:rFonts w:ascii="Calibri" w:hAnsi="Calibri" w:cs="Calibri"/>
          <w:i w:val="0"/>
          <w:iCs w:val="0"/>
          <w:sz w:val="22"/>
          <w:szCs w:val="22"/>
        </w:rPr>
        <w:t xml:space="preserve"> (</w:t>
      </w:r>
      <w:r w:rsidR="005B3F32" w:rsidRPr="005B3F32">
        <w:rPr>
          <w:rStyle w:val="Emphasis"/>
          <w:rFonts w:ascii="Calibri" w:hAnsi="Calibri" w:cs="Calibri"/>
          <w:i w:val="0"/>
          <w:iCs w:val="0"/>
          <w:color w:val="808080" w:themeColor="background1" w:themeShade="80"/>
          <w:sz w:val="22"/>
          <w:szCs w:val="22"/>
        </w:rPr>
        <w:t>input[id$='123']</w:t>
      </w:r>
      <w:r w:rsidR="005B3F32" w:rsidRPr="005B3F32">
        <w:rPr>
          <w:rStyle w:val="Emphasis"/>
          <w:rFonts w:ascii="Calibri" w:hAnsi="Calibri" w:cs="Calibri"/>
          <w:i w:val="0"/>
          <w:iCs w:val="0"/>
          <w:sz w:val="22"/>
          <w:szCs w:val="22"/>
        </w:rPr>
        <w:t>))</w:t>
      </w:r>
    </w:p>
    <w:p w14:paraId="2D612AAB" w14:textId="77777777" w:rsidR="00EF6327" w:rsidRDefault="00EF6327"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p>
    <w:p w14:paraId="3DA428B6" w14:textId="10F1F5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7891C1D3" w:rsidR="00D46404"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0AC5AF45" w14:textId="647FC6B4" w:rsidR="0071037A" w:rsidRDefault="0071037A" w:rsidP="00EC1AC5">
      <w:pPr>
        <w:pStyle w:val="NormalWeb"/>
        <w:numPr>
          <w:ilvl w:val="0"/>
          <w:numId w:val="306"/>
        </w:numPr>
        <w:shd w:val="clear" w:color="auto" w:fill="FFFFFF"/>
        <w:spacing w:before="0" w:beforeAutospacing="0" w:after="0" w:afterAutospacing="0"/>
        <w:jc w:val="both"/>
        <w:rPr>
          <w:rStyle w:val="Emphasis"/>
          <w:rFonts w:ascii="Calibri" w:hAnsi="Calibri" w:cs="Calibri"/>
          <w:i w:val="0"/>
          <w:iCs w:val="0"/>
          <w:sz w:val="22"/>
          <w:szCs w:val="22"/>
        </w:rPr>
      </w:pPr>
      <w:r w:rsidRPr="0071037A">
        <w:rPr>
          <w:rStyle w:val="Emphasis"/>
          <w:rFonts w:ascii="Calibri" w:hAnsi="Calibri" w:cs="Calibri"/>
          <w:i w:val="0"/>
          <w:iCs w:val="0"/>
          <w:sz w:val="22"/>
          <w:szCs w:val="22"/>
        </w:rPr>
        <w:t>Highly Dynamic / Frequently Changing UI</w:t>
      </w:r>
    </w:p>
    <w:p w14:paraId="14F6C3B5" w14:textId="1E02A522" w:rsidR="0071037A" w:rsidRDefault="00D1793E" w:rsidP="00D676E8">
      <w:pPr>
        <w:pStyle w:val="NormalWeb"/>
        <w:shd w:val="clear" w:color="auto" w:fill="FFFFFF"/>
        <w:spacing w:before="0" w:beforeAutospacing="0" w:after="0" w:afterAutospacing="0"/>
        <w:ind w:firstLine="450"/>
        <w:jc w:val="both"/>
        <w:rPr>
          <w:rStyle w:val="Emphasis"/>
          <w:rFonts w:ascii="Calibri" w:hAnsi="Calibri" w:cs="Calibri"/>
          <w:i w:val="0"/>
          <w:iCs w:val="0"/>
          <w:sz w:val="22"/>
          <w:szCs w:val="22"/>
        </w:rPr>
      </w:pPr>
      <w:r w:rsidRPr="008C14CD">
        <w:rPr>
          <w:rStyle w:val="Emphasis"/>
          <w:rFonts w:ascii="Calibri" w:hAnsi="Calibri" w:cs="Calibri"/>
          <w:b/>
          <w:i w:val="0"/>
          <w:iCs w:val="0"/>
          <w:color w:val="808080" w:themeColor="background1" w:themeShade="80"/>
          <w:sz w:val="22"/>
          <w:szCs w:val="22"/>
        </w:rPr>
        <w:t>Workaround:</w:t>
      </w:r>
      <w:r w:rsidRPr="00D1793E">
        <w:rPr>
          <w:rStyle w:val="Emphasis"/>
          <w:rFonts w:ascii="Calibri" w:hAnsi="Calibri" w:cs="Calibri"/>
          <w:i w:val="0"/>
          <w:iCs w:val="0"/>
          <w:sz w:val="22"/>
          <w:szCs w:val="22"/>
        </w:rPr>
        <w:t xml:space="preserve"> Use smart locators (contains(), stable attributes)</w:t>
      </w:r>
    </w:p>
    <w:p w14:paraId="259BD211" w14:textId="496D5414" w:rsidR="00BB68E1" w:rsidRDefault="00BB68E1" w:rsidP="00EC1AC5">
      <w:pPr>
        <w:pStyle w:val="NormalWeb"/>
        <w:numPr>
          <w:ilvl w:val="0"/>
          <w:numId w:val="306"/>
        </w:numPr>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w:t>
      </w:r>
      <w:r w:rsidR="007503B0">
        <w:rPr>
          <w:rStyle w:val="Emphasis"/>
          <w:rFonts w:ascii="Calibri" w:hAnsi="Calibri" w:cs="Calibri"/>
          <w:i w:val="0"/>
          <w:iCs w:val="0"/>
          <w:sz w:val="22"/>
          <w:szCs w:val="22"/>
        </w:rPr>
        <w:t>e</w:t>
      </w:r>
      <w:r>
        <w:rPr>
          <w:rStyle w:val="Emphasis"/>
          <w:rFonts w:ascii="Calibri" w:hAnsi="Calibri" w:cs="Calibri"/>
          <w:i w:val="0"/>
          <w:iCs w:val="0"/>
          <w:sz w:val="22"/>
          <w:szCs w:val="22"/>
        </w:rPr>
        <w:t xml:space="preserve"> human judgement</w:t>
      </w:r>
      <w:r w:rsidR="001F604E">
        <w:rPr>
          <w:rStyle w:val="Emphasis"/>
          <w:rFonts w:ascii="Calibri" w:hAnsi="Calibri" w:cs="Calibri"/>
          <w:i w:val="0"/>
          <w:iCs w:val="0"/>
          <w:sz w:val="22"/>
          <w:szCs w:val="22"/>
        </w:rPr>
        <w:t>,</w:t>
      </w:r>
      <w:r>
        <w:rPr>
          <w:rStyle w:val="Emphasis"/>
          <w:rFonts w:ascii="Calibri" w:hAnsi="Calibri" w:cs="Calibri"/>
          <w:i w:val="0"/>
          <w:iCs w:val="0"/>
          <w:sz w:val="22"/>
          <w:szCs w:val="22"/>
        </w:rPr>
        <w:t xml:space="preserve"> visual </w:t>
      </w:r>
      <w:r w:rsidR="001F604E">
        <w:rPr>
          <w:rStyle w:val="Emphasis"/>
          <w:rFonts w:ascii="Calibri" w:hAnsi="Calibri" w:cs="Calibri"/>
          <w:i w:val="0"/>
          <w:iCs w:val="0"/>
          <w:sz w:val="22"/>
          <w:szCs w:val="22"/>
        </w:rPr>
        <w:t xml:space="preserve">or subjective </w:t>
      </w:r>
      <w:r>
        <w:rPr>
          <w:rStyle w:val="Emphasis"/>
          <w:rFonts w:ascii="Calibri" w:hAnsi="Calibri" w:cs="Calibri"/>
          <w:i w:val="0"/>
          <w:iCs w:val="0"/>
          <w:sz w:val="22"/>
          <w:szCs w:val="22"/>
        </w:rPr>
        <w:t>inspection</w:t>
      </w:r>
      <w:r w:rsidR="001F604E">
        <w:rPr>
          <w:rStyle w:val="Emphasis"/>
          <w:rFonts w:ascii="Calibri" w:hAnsi="Calibri" w:cs="Calibri"/>
          <w:i w:val="0"/>
          <w:iCs w:val="0"/>
          <w:sz w:val="22"/>
          <w:szCs w:val="22"/>
        </w:rPr>
        <w:t>/validation</w:t>
      </w:r>
      <w:r>
        <w:rPr>
          <w:rStyle w:val="Emphasis"/>
          <w:rFonts w:ascii="Calibri" w:hAnsi="Calibri" w:cs="Calibri"/>
          <w:i w:val="0"/>
          <w:iCs w:val="0"/>
          <w:sz w:val="22"/>
          <w:szCs w:val="22"/>
        </w:rPr>
        <w:t>.</w:t>
      </w:r>
    </w:p>
    <w:p w14:paraId="2E128985" w14:textId="7A26BBD3" w:rsidR="00D676E8" w:rsidRDefault="00D676E8" w:rsidP="002A6FBD">
      <w:pPr>
        <w:pStyle w:val="NormalWeb"/>
        <w:shd w:val="clear" w:color="auto" w:fill="FFFFFF"/>
        <w:spacing w:before="0" w:beforeAutospacing="0" w:after="0" w:afterAutospacing="0"/>
        <w:ind w:firstLine="450"/>
        <w:jc w:val="both"/>
        <w:rPr>
          <w:rStyle w:val="Emphasis"/>
          <w:rFonts w:ascii="Calibri" w:hAnsi="Calibri" w:cs="Calibri"/>
          <w:i w:val="0"/>
          <w:iCs w:val="0"/>
          <w:sz w:val="22"/>
          <w:szCs w:val="22"/>
        </w:rPr>
      </w:pPr>
      <w:r w:rsidRPr="002A6FBD">
        <w:rPr>
          <w:rStyle w:val="Emphasis"/>
          <w:rFonts w:ascii="Calibri" w:hAnsi="Calibri" w:cs="Calibri"/>
          <w:b/>
          <w:i w:val="0"/>
          <w:iCs w:val="0"/>
          <w:color w:val="808080" w:themeColor="background1" w:themeShade="80"/>
          <w:sz w:val="22"/>
          <w:szCs w:val="22"/>
        </w:rPr>
        <w:t>Workaround:</w:t>
      </w:r>
      <w:r w:rsidRPr="00D676E8">
        <w:rPr>
          <w:rStyle w:val="Emphasis"/>
          <w:rFonts w:ascii="Calibri" w:hAnsi="Calibri" w:cs="Calibri"/>
          <w:i w:val="0"/>
          <w:iCs w:val="0"/>
          <w:sz w:val="22"/>
          <w:szCs w:val="22"/>
        </w:rPr>
        <w:t xml:space="preserve"> Use visual testing tools (Applitools, Percy), but still limited</w:t>
      </w:r>
      <w:r w:rsidR="002F7B14">
        <w:rPr>
          <w:rStyle w:val="Emphasis"/>
          <w:rFonts w:ascii="Calibri" w:hAnsi="Calibri" w:cs="Calibri"/>
          <w:i w:val="0"/>
          <w:iCs w:val="0"/>
          <w:sz w:val="22"/>
          <w:szCs w:val="22"/>
        </w:rPr>
        <w:t>.</w:t>
      </w:r>
    </w:p>
    <w:p w14:paraId="6E8AB53B" w14:textId="5D4BA7C4" w:rsidR="00BB68E1" w:rsidRDefault="00BB68E1" w:rsidP="00EC1AC5">
      <w:pPr>
        <w:pStyle w:val="NormalWeb"/>
        <w:numPr>
          <w:ilvl w:val="0"/>
          <w:numId w:val="306"/>
        </w:numPr>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 xml:space="preserve">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A604935" w:rsidR="003A1641" w:rsidRDefault="007346D5" w:rsidP="007346D5">
      <w:pPr>
        <w:pStyle w:val="NormalWeb"/>
        <w:shd w:val="clear" w:color="auto" w:fill="FFFFFF"/>
        <w:spacing w:before="0" w:beforeAutospacing="0" w:after="0" w:afterAutospacing="0"/>
        <w:ind w:left="450"/>
        <w:jc w:val="both"/>
        <w:rPr>
          <w:rStyle w:val="Emphasis"/>
          <w:rFonts w:ascii="Calibri" w:hAnsi="Calibri" w:cs="Calibri"/>
          <w:i w:val="0"/>
          <w:iCs w:val="0"/>
          <w:sz w:val="22"/>
          <w:szCs w:val="22"/>
        </w:rPr>
      </w:pPr>
      <w:r w:rsidRPr="007346D5">
        <w:rPr>
          <w:rStyle w:val="Emphasis"/>
          <w:rFonts w:ascii="Calibri" w:hAnsi="Calibri" w:cs="Calibri"/>
          <w:b/>
          <w:i w:val="0"/>
          <w:iCs w:val="0"/>
          <w:color w:val="808080" w:themeColor="background1" w:themeShade="80"/>
          <w:sz w:val="22"/>
          <w:szCs w:val="22"/>
        </w:rPr>
        <w:t>Workaround:</w:t>
      </w:r>
      <w:r w:rsidRPr="007346D5">
        <w:rPr>
          <w:rStyle w:val="Emphasis"/>
          <w:rFonts w:ascii="Calibri" w:hAnsi="Calibri" w:cs="Calibri"/>
          <w:i w:val="0"/>
          <w:iCs w:val="0"/>
          <w:sz w:val="22"/>
          <w:szCs w:val="22"/>
        </w:rPr>
        <w:t xml:space="preserve"> Bypass in test environment (disable CAPTCHA, use test APIs)</w:t>
      </w:r>
    </w:p>
    <w:p w14:paraId="5AE5739C" w14:textId="77777777" w:rsidR="00E6321F" w:rsidRPr="00C44255" w:rsidRDefault="00E6321F" w:rsidP="00BC7C36">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621038">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621038">
        <w:tc>
          <w:tcPr>
            <w:tcW w:w="1560" w:type="dxa"/>
          </w:tcPr>
          <w:p w14:paraId="62E48E59" w14:textId="12B495C6" w:rsidR="00531C6F" w:rsidRPr="0061734F" w:rsidRDefault="002F3C26" w:rsidP="002A7F6C">
            <w:pPr>
              <w:jc w:val="both"/>
              <w:rPr>
                <w:rFonts w:ascii="Calibri" w:hAnsi="Calibri" w:cs="Calibri"/>
                <w:color w:val="222222"/>
                <w:shd w:val="clear" w:color="auto" w:fill="FFFFFF"/>
              </w:rPr>
            </w:pPr>
            <w:r>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621038">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621038">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4D5C3E85"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 xml:space="preserve">It specifies the </w:t>
            </w:r>
            <w:r w:rsidR="0015750B">
              <w:rPr>
                <w:rFonts w:ascii="Calibri" w:hAnsi="Calibri" w:cs="Calibri"/>
                <w:color w:val="000000"/>
                <w:shd w:val="clear" w:color="auto" w:fill="FFFFFF"/>
              </w:rPr>
              <w:t>uniqu</w:t>
            </w:r>
            <w:r w:rsidR="008160A2">
              <w:rPr>
                <w:rFonts w:ascii="Calibri" w:hAnsi="Calibri" w:cs="Calibri"/>
                <w:color w:val="000000"/>
                <w:shd w:val="clear" w:color="auto" w:fill="FFFFFF"/>
              </w:rPr>
              <w:t xml:space="preserve">e </w:t>
            </w:r>
            <w:r w:rsidRPr="0061734F">
              <w:rPr>
                <w:rFonts w:ascii="Calibri" w:hAnsi="Calibri" w:cs="Calibri"/>
                <w:color w:val="000000"/>
                <w:shd w:val="clear" w:color="auto" w:fill="FFFFFF"/>
              </w:rPr>
              <w:t xml:space="preserve">id </w:t>
            </w:r>
            <w:r w:rsidR="008160A2">
              <w:rPr>
                <w:rFonts w:ascii="Calibri" w:hAnsi="Calibri" w:cs="Calibri"/>
                <w:color w:val="000000"/>
                <w:shd w:val="clear" w:color="auto" w:fill="FFFFFF"/>
              </w:rPr>
              <w:t>of</w:t>
            </w:r>
            <w:r w:rsidRPr="0061734F">
              <w:rPr>
                <w:rFonts w:ascii="Calibri" w:hAnsi="Calibri" w:cs="Calibri"/>
                <w:color w:val="000000"/>
                <w:shd w:val="clear" w:color="auto" w:fill="FFFFFF"/>
              </w:rPr>
              <w:t xml:space="preserve"> the project group</w:t>
            </w:r>
            <w:r w:rsidR="008160A2">
              <w:rPr>
                <w:rFonts w:ascii="Calibri" w:hAnsi="Calibri" w:cs="Calibri"/>
                <w:color w:val="000000"/>
                <w:shd w:val="clear" w:color="auto" w:fill="FFFFFF"/>
              </w:rPr>
              <w:t xml:space="preserve"> or organization</w:t>
            </w:r>
            <w:r w:rsidRPr="0061734F">
              <w:rPr>
                <w:rFonts w:ascii="Calibri" w:hAnsi="Calibri" w:cs="Calibri"/>
                <w:color w:val="000000"/>
                <w:shd w:val="clear" w:color="auto" w:fill="FFFFFF"/>
              </w:rPr>
              <w:t>.</w:t>
            </w:r>
          </w:p>
        </w:tc>
      </w:tr>
      <w:tr w:rsidR="00531C6F" w:rsidRPr="0061734F" w14:paraId="342A494A" w14:textId="77777777" w:rsidTr="00621038">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21377760" w:rsidR="008F76CF" w:rsidRPr="00FA0472" w:rsidRDefault="008F76CF" w:rsidP="002A7F6C">
            <w:pPr>
              <w:jc w:val="both"/>
              <w:rPr>
                <w:rFonts w:ascii="Calibri" w:hAnsi="Calibri" w:cs="Calibri"/>
                <w:shd w:val="clear" w:color="auto" w:fill="EFF1EB"/>
              </w:rPr>
            </w:pPr>
            <w:r w:rsidRPr="008F76CF">
              <w:rPr>
                <w:rFonts w:ascii="Calibri" w:hAnsi="Calibri" w:cs="Calibri"/>
                <w:shd w:val="clear" w:color="auto" w:fill="EFF1EB"/>
              </w:rPr>
              <w:t>artifactId is the name of the project artifact (project/module name). It uniquely identifies the project within a group. In Maven, an artifact is anything that is produced or used by a project.</w:t>
            </w:r>
            <w:r w:rsidR="00FA0472">
              <w:rPr>
                <w:rFonts w:ascii="Calibri" w:hAnsi="Calibri" w:cs="Calibri"/>
                <w:shd w:val="clear" w:color="auto" w:fill="EFF1EB"/>
              </w:rPr>
              <w:t xml:space="preserve"> </w:t>
            </w:r>
            <w:r w:rsidRPr="008F76CF">
              <w:rPr>
                <w:rFonts w:ascii="Calibri" w:hAnsi="Calibri" w:cs="Calibri"/>
                <w:shd w:val="clear" w:color="auto" w:fill="FFFFFF"/>
              </w:rPr>
              <w:t>Examples of Maven Artifacts: Maven can generate JAR (Java library/application), WAR (Web application), EAR (Enterprise application), Source JAR, Binary distributions</w:t>
            </w:r>
            <w:r w:rsidR="005B2F26">
              <w:rPr>
                <w:rFonts w:ascii="Calibri" w:hAnsi="Calibri" w:cs="Calibri"/>
                <w:shd w:val="clear" w:color="auto" w:fill="FFFFFF"/>
              </w:rPr>
              <w:t>.</w:t>
            </w:r>
          </w:p>
        </w:tc>
      </w:tr>
      <w:tr w:rsidR="00531C6F" w:rsidRPr="0061734F" w14:paraId="0EF49A9D" w14:textId="77777777" w:rsidTr="00621038">
        <w:tc>
          <w:tcPr>
            <w:tcW w:w="1560" w:type="dxa"/>
          </w:tcPr>
          <w:p w14:paraId="554A72A6" w14:textId="474A0F81" w:rsidR="00531C6F" w:rsidRPr="008A5FF1" w:rsidRDefault="002F3C26" w:rsidP="002A7F6C">
            <w:pPr>
              <w:jc w:val="both"/>
              <w:rPr>
                <w:rFonts w:ascii="Calibri" w:hAnsi="Calibri" w:cs="Calibri"/>
                <w:color w:val="00B0F0"/>
                <w:shd w:val="clear" w:color="auto" w:fill="FFFFFF"/>
              </w:rPr>
            </w:pPr>
            <w:r>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621038">
        <w:tc>
          <w:tcPr>
            <w:tcW w:w="1560" w:type="dxa"/>
          </w:tcPr>
          <w:p w14:paraId="3B7DB722" w14:textId="0B5F3DBB" w:rsidR="008528B6" w:rsidRPr="0061734F"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p</w:t>
            </w:r>
            <w:r w:rsidR="008528B6" w:rsidRPr="0061734F">
              <w:rPr>
                <w:rFonts w:ascii="Calibri" w:hAnsi="Calibri" w:cs="Calibri"/>
                <w:b/>
                <w:bCs/>
                <w:color w:val="000000"/>
                <w:shd w:val="clear" w:color="auto" w:fill="FFFFFF"/>
              </w:rPr>
              <w:t>ackaging</w:t>
            </w:r>
          </w:p>
        </w:tc>
        <w:tc>
          <w:tcPr>
            <w:tcW w:w="9330" w:type="dxa"/>
          </w:tcPr>
          <w:p w14:paraId="60E76C54" w14:textId="36C15E13" w:rsidR="008528B6" w:rsidRPr="0061734F" w:rsidRDefault="00717DCD" w:rsidP="008528B6">
            <w:pPr>
              <w:jc w:val="both"/>
              <w:rPr>
                <w:rFonts w:ascii="Calibri" w:hAnsi="Calibri" w:cs="Calibri"/>
                <w:color w:val="000000"/>
                <w:shd w:val="clear" w:color="auto" w:fill="FFFFFF"/>
              </w:rPr>
            </w:pPr>
            <w:r w:rsidRPr="00717DCD">
              <w:rPr>
                <w:rFonts w:ascii="Calibri" w:hAnsi="Calibri" w:cs="Calibri"/>
                <w:color w:val="000000"/>
                <w:shd w:val="clear" w:color="auto" w:fill="FFFFFF"/>
              </w:rPr>
              <w:t>defines the type of artifact the project will produce after build. Common packaging types include</w:t>
            </w:r>
            <w:r w:rsidR="00A934B6">
              <w:rPr>
                <w:rFonts w:ascii="Calibri" w:hAnsi="Calibri" w:cs="Calibri"/>
                <w:color w:val="000000"/>
                <w:shd w:val="clear" w:color="auto" w:fill="FFFFFF"/>
              </w:rPr>
              <w:t>:</w:t>
            </w:r>
            <w:r w:rsidR="008528B6" w:rsidRPr="0061734F">
              <w:rPr>
                <w:rFonts w:ascii="Calibri" w:hAnsi="Calibri" w:cs="Calibri"/>
                <w:color w:val="000000"/>
                <w:shd w:val="clear" w:color="auto" w:fill="FFFFFF"/>
              </w:rPr>
              <w:t xml:space="preserve">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621038">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621038">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57D88382" w:rsidR="008528B6" w:rsidRPr="0061734F" w:rsidRDefault="003A03DC" w:rsidP="008528B6">
            <w:pPr>
              <w:jc w:val="both"/>
              <w:rPr>
                <w:rFonts w:ascii="Calibri" w:hAnsi="Calibri" w:cs="Calibri"/>
                <w:color w:val="000000"/>
                <w:shd w:val="clear" w:color="auto" w:fill="EFF1EB"/>
              </w:rPr>
            </w:pPr>
            <w:r>
              <w:rPr>
                <w:rFonts w:ascii="Calibri" w:hAnsi="Calibri" w:cs="Calibri"/>
                <w:color w:val="000000"/>
                <w:shd w:val="clear" w:color="auto" w:fill="FFFFFF"/>
              </w:rPr>
              <w:t xml:space="preserve">specifies </w:t>
            </w:r>
            <w:r w:rsidRPr="003A03DC">
              <w:rPr>
                <w:rFonts w:ascii="Calibri" w:hAnsi="Calibri" w:cs="Calibri"/>
                <w:color w:val="000000"/>
                <w:shd w:val="clear" w:color="auto" w:fill="FFFFFF"/>
              </w:rPr>
              <w:t>official website of the project</w:t>
            </w:r>
          </w:p>
        </w:tc>
      </w:tr>
      <w:tr w:rsidR="008528B6" w:rsidRPr="0061734F" w14:paraId="46D8BF93" w14:textId="77777777" w:rsidTr="00621038">
        <w:tc>
          <w:tcPr>
            <w:tcW w:w="1560" w:type="dxa"/>
          </w:tcPr>
          <w:p w14:paraId="1AA001E6" w14:textId="431D1875" w:rsidR="008528B6" w:rsidRPr="0061734F"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w:t>
            </w:r>
            <w:r w:rsidR="008528B6">
              <w:rPr>
                <w:rFonts w:ascii="Calibri" w:hAnsi="Calibri" w:cs="Calibri"/>
                <w:b/>
                <w:bCs/>
                <w:color w:val="000000"/>
                <w:shd w:val="clear" w:color="auto" w:fill="FFFFFF"/>
              </w:rPr>
              <w:t>escription</w:t>
            </w:r>
          </w:p>
        </w:tc>
        <w:tc>
          <w:tcPr>
            <w:tcW w:w="9330" w:type="dxa"/>
          </w:tcPr>
          <w:p w14:paraId="0775A21C" w14:textId="236B97AD" w:rsidR="008528B6" w:rsidRPr="0061734F" w:rsidRDefault="00CC45FB" w:rsidP="008528B6">
            <w:pPr>
              <w:jc w:val="both"/>
              <w:rPr>
                <w:rFonts w:ascii="Calibri" w:hAnsi="Calibri" w:cs="Calibri"/>
                <w:color w:val="000000"/>
                <w:shd w:val="clear" w:color="auto" w:fill="FFFFFF"/>
              </w:rPr>
            </w:pPr>
            <w:r w:rsidRPr="00CC45FB">
              <w:rPr>
                <w:rFonts w:ascii="Calibri" w:hAnsi="Calibri" w:cs="Calibri"/>
                <w:color w:val="000000"/>
                <w:shd w:val="clear" w:color="auto" w:fill="FFFFFF"/>
              </w:rPr>
              <w:t>tag is used to provide a simple, short explanation about the project inside the pom.xml file.</w:t>
            </w:r>
          </w:p>
        </w:tc>
      </w:tr>
      <w:tr w:rsidR="008528B6" w:rsidRPr="0061734F" w14:paraId="2ACF52F9" w14:textId="77777777" w:rsidTr="00621038">
        <w:tc>
          <w:tcPr>
            <w:tcW w:w="1560" w:type="dxa"/>
          </w:tcPr>
          <w:p w14:paraId="413106C7" w14:textId="42655CDC" w:rsidR="008528B6"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008528B6"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621038">
        <w:tc>
          <w:tcPr>
            <w:tcW w:w="1560" w:type="dxa"/>
          </w:tcPr>
          <w:p w14:paraId="029C5450" w14:textId="2941319A" w:rsidR="008528B6" w:rsidRPr="008A5FF1" w:rsidRDefault="002F3C26" w:rsidP="008528B6">
            <w:pPr>
              <w:jc w:val="both"/>
              <w:rPr>
                <w:rFonts w:ascii="Calibri" w:hAnsi="Calibri" w:cs="Calibri"/>
                <w:b/>
                <w:bCs/>
                <w:color w:val="00B0F0"/>
                <w:shd w:val="clear" w:color="auto" w:fill="EFF1EB"/>
              </w:rPr>
            </w:pPr>
            <w:r>
              <w:rPr>
                <w:rFonts w:ascii="Calibri" w:hAnsi="Calibri" w:cs="Calibri"/>
                <w:b/>
                <w:bCs/>
                <w:color w:val="00B0F0"/>
                <w:shd w:val="clear" w:color="auto" w:fill="FFFFFF"/>
              </w:rPr>
              <w:t>d</w:t>
            </w:r>
            <w:r w:rsidR="008528B6" w:rsidRPr="008A5FF1">
              <w:rPr>
                <w:rFonts w:ascii="Calibri" w:hAnsi="Calibri" w:cs="Calibri"/>
                <w:b/>
                <w:bCs/>
                <w:color w:val="00B0F0"/>
                <w:shd w:val="clear" w:color="auto" w:fill="FFFFFF"/>
              </w:rPr>
              <w:t>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621038">
        <w:tc>
          <w:tcPr>
            <w:tcW w:w="1560" w:type="dxa"/>
          </w:tcPr>
          <w:p w14:paraId="55CAB8FD" w14:textId="5E0AE1FD" w:rsidR="008528B6" w:rsidRPr="00676585" w:rsidRDefault="002F3C26" w:rsidP="008528B6">
            <w:pPr>
              <w:jc w:val="both"/>
              <w:rPr>
                <w:rFonts w:ascii="Calibri" w:hAnsi="Calibri" w:cs="Calibri"/>
                <w:b/>
                <w:bCs/>
                <w:color w:val="00B0F0"/>
                <w:shd w:val="clear" w:color="auto" w:fill="FFFFFF"/>
              </w:rPr>
            </w:pPr>
            <w:r>
              <w:rPr>
                <w:rFonts w:ascii="Calibri" w:hAnsi="Calibri" w:cs="Calibri"/>
                <w:b/>
                <w:bCs/>
                <w:color w:val="00B0F0"/>
                <w:shd w:val="clear" w:color="auto" w:fill="EFF1EB"/>
              </w:rPr>
              <w:t>s</w:t>
            </w:r>
            <w:r w:rsidR="008528B6" w:rsidRPr="00676585">
              <w:rPr>
                <w:rFonts w:ascii="Calibri" w:hAnsi="Calibri" w:cs="Calibri"/>
                <w:b/>
                <w:bCs/>
                <w:color w:val="00B0F0"/>
                <w:shd w:val="clear" w:color="auto" w:fill="EFF1EB"/>
              </w:rPr>
              <w:t>cope</w:t>
            </w:r>
          </w:p>
        </w:tc>
        <w:tc>
          <w:tcPr>
            <w:tcW w:w="9330" w:type="dxa"/>
          </w:tcPr>
          <w:p w14:paraId="5D27935B" w14:textId="18EA325B" w:rsidR="008528B6" w:rsidRPr="0061734F" w:rsidRDefault="00B26264" w:rsidP="008528B6">
            <w:pPr>
              <w:jc w:val="both"/>
              <w:rPr>
                <w:rFonts w:ascii="Calibri" w:hAnsi="Calibri" w:cs="Calibri"/>
                <w:color w:val="000000"/>
                <w:shd w:val="clear" w:color="auto" w:fill="FFFFFF"/>
              </w:rPr>
            </w:pPr>
            <w:r>
              <w:rPr>
                <w:rFonts w:ascii="Calibri" w:hAnsi="Calibri" w:cs="Calibri"/>
                <w:color w:val="000000"/>
                <w:shd w:val="clear" w:color="auto" w:fill="EFF1EB"/>
              </w:rPr>
              <w:t>T</w:t>
            </w:r>
            <w:r w:rsidR="00C5625F" w:rsidRPr="00C5625F">
              <w:rPr>
                <w:rFonts w:ascii="Calibri" w:hAnsi="Calibri" w:cs="Calibri"/>
                <w:color w:val="000000"/>
                <w:shd w:val="clear" w:color="auto" w:fill="EFF1EB"/>
              </w:rPr>
              <w:t>he &lt;scope&gt; element inside a &lt;dependency&gt; tag defines the dependency’s visibility and availability during different phases of the build lifecycle. It determines when the dependency is required, such as during compilation, testing, runtime, or deployment. Common scopes include compile, provided, runtime, test, and system.</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1A8EC052" w:rsidR="00FD4DA3" w:rsidRPr="00FD4DA3" w:rsidRDefault="000646BD" w:rsidP="000646BD">
      <w:pPr>
        <w:jc w:val="both"/>
        <w:rPr>
          <w:rFonts w:ascii="Calibri" w:hAnsi="Calibri" w:cs="Calibri"/>
          <w:sz w:val="22"/>
          <w:szCs w:val="22"/>
        </w:rPr>
      </w:pPr>
      <w:r w:rsidRPr="000646BD">
        <w:rPr>
          <w:rFonts w:ascii="Calibri" w:hAnsi="Calibri" w:cs="Calibri"/>
          <w:sz w:val="22"/>
          <w:szCs w:val="22"/>
        </w:rPr>
        <w:t>Apache Maven is a Java-based build automation and project management tool used to manage project build activities, dependencies, compilation, testing, packaging, and deployment.</w:t>
      </w:r>
      <w:r w:rsidR="003D5160">
        <w:rPr>
          <w:rFonts w:ascii="Calibri" w:hAnsi="Calibri" w:cs="Calibri"/>
          <w:sz w:val="22"/>
          <w:szCs w:val="22"/>
        </w:rPr>
        <w:t xml:space="preserve"> </w:t>
      </w:r>
      <w:r w:rsidR="00184FC2">
        <w:rPr>
          <w:rFonts w:ascii="Calibri" w:hAnsi="Calibri" w:cs="Calibri"/>
          <w:sz w:val="22"/>
          <w:szCs w:val="22"/>
        </w:rPr>
        <w:t>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00FD4DA3"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00FD4DA3" w:rsidRPr="002766E9">
        <w:rPr>
          <w:rFonts w:ascii="Calibri" w:hAnsi="Calibri" w:cs="Calibri"/>
          <w:sz w:val="22"/>
          <w:szCs w:val="22"/>
        </w:rPr>
        <w:t xml:space="preserve">dependencies to </w:t>
      </w:r>
      <w:r w:rsidR="00FD4DA3" w:rsidRPr="00283AF3">
        <w:rPr>
          <w:rFonts w:ascii="Calibri" w:hAnsi="Calibri" w:cs="Calibri"/>
          <w:b/>
          <w:bCs/>
          <w:sz w:val="22"/>
          <w:szCs w:val="22"/>
        </w:rPr>
        <w:t>pom.xml</w:t>
      </w:r>
      <w:r w:rsidR="00FD4DA3"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00FD4DA3" w:rsidRPr="002766E9">
        <w:rPr>
          <w:rFonts w:ascii="Calibri" w:hAnsi="Calibri" w:cs="Calibri"/>
          <w:sz w:val="22"/>
          <w:szCs w:val="22"/>
        </w:rPr>
        <w:t xml:space="preserve"> </w:t>
      </w:r>
      <w:r w:rsidR="00B46770">
        <w:rPr>
          <w:rFonts w:ascii="Calibri" w:hAnsi="Calibri" w:cs="Calibri"/>
          <w:sz w:val="22"/>
          <w:szCs w:val="22"/>
        </w:rPr>
        <w:t xml:space="preserve">then </w:t>
      </w:r>
      <w:r w:rsidR="00FD4DA3">
        <w:rPr>
          <w:rFonts w:ascii="Calibri" w:hAnsi="Calibri" w:cs="Calibri"/>
          <w:sz w:val="22"/>
          <w:szCs w:val="22"/>
        </w:rPr>
        <w:t xml:space="preserve">that </w:t>
      </w:r>
      <w:r w:rsidR="00FD4DA3" w:rsidRPr="002766E9">
        <w:rPr>
          <w:rFonts w:ascii="Calibri" w:hAnsi="Calibri" w:cs="Calibri"/>
          <w:sz w:val="22"/>
          <w:szCs w:val="22"/>
        </w:rPr>
        <w:t>dependencies will</w:t>
      </w:r>
      <w:r w:rsidR="00FD4DA3">
        <w:rPr>
          <w:rFonts w:ascii="Calibri" w:hAnsi="Calibri" w:cs="Calibri"/>
          <w:sz w:val="22"/>
          <w:szCs w:val="22"/>
        </w:rPr>
        <w:t xml:space="preserve"> </w:t>
      </w:r>
      <w:r w:rsidR="00FD4DA3"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00FD4DA3"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793FAE">
      <w:pPr>
        <w:pStyle w:val="ListParagraph"/>
        <w:numPr>
          <w:ilvl w:val="0"/>
          <w:numId w:val="56"/>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5"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793FAE">
      <w:pPr>
        <w:pStyle w:val="ListParagraph"/>
        <w:numPr>
          <w:ilvl w:val="0"/>
          <w:numId w:val="56"/>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793FAE">
      <w:pPr>
        <w:pStyle w:val="ListParagraph"/>
        <w:numPr>
          <w:ilvl w:val="0"/>
          <w:numId w:val="57"/>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793FAE">
      <w:pPr>
        <w:pStyle w:val="ListParagraph"/>
        <w:numPr>
          <w:ilvl w:val="0"/>
          <w:numId w:val="57"/>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793FAE">
      <w:pPr>
        <w:pStyle w:val="ListParagraph"/>
        <w:numPr>
          <w:ilvl w:val="0"/>
          <w:numId w:val="57"/>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793FAE">
      <w:pPr>
        <w:pStyle w:val="ListParagraph"/>
        <w:numPr>
          <w:ilvl w:val="0"/>
          <w:numId w:val="56"/>
        </w:numPr>
        <w:spacing w:line="300" w:lineRule="atLeast"/>
        <w:rPr>
          <w:rFonts w:ascii="Calibri" w:hAnsi="Calibri" w:cs="Calibri"/>
          <w:sz w:val="22"/>
          <w:szCs w:val="22"/>
          <w:lang w:bidi="ar-SA"/>
        </w:rPr>
      </w:pPr>
      <w:r w:rsidRPr="006A1AA9">
        <w:rPr>
          <w:rFonts w:ascii="Calibri" w:hAnsi="Calibri" w:cs="Calibri"/>
          <w:sz w:val="22"/>
          <w:szCs w:val="22"/>
          <w:lang w:bidi="ar-SA"/>
        </w:rPr>
        <w:lastRenderedPageBreak/>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793FAE">
      <w:pPr>
        <w:pStyle w:val="ListParagraph"/>
        <w:numPr>
          <w:ilvl w:val="0"/>
          <w:numId w:val="56"/>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793FAE">
      <w:pPr>
        <w:pStyle w:val="Heading2"/>
        <w:numPr>
          <w:ilvl w:val="0"/>
          <w:numId w:val="56"/>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793FAE">
      <w:pPr>
        <w:pStyle w:val="Heading2"/>
        <w:numPr>
          <w:ilvl w:val="0"/>
          <w:numId w:val="56"/>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78F97CC6" w:rsidR="00BB53DD" w:rsidRPr="000457B2" w:rsidRDefault="00BB53DD" w:rsidP="00793FAE">
      <w:pPr>
        <w:pStyle w:val="HTMLPreformatted"/>
        <w:numPr>
          <w:ilvl w:val="0"/>
          <w:numId w:val="56"/>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53DEE" w:rsidRPr="00623EFA">
        <w:rPr>
          <w:rFonts w:ascii="Calibri" w:hAnsi="Calibri" w:cs="Calibri"/>
          <w:color w:val="000000" w:themeColor="text1"/>
          <w:sz w:val="22"/>
          <w:szCs w:val="22"/>
          <w:shd w:val="clear" w:color="auto" w:fill="FFFFFF"/>
        </w:rPr>
        <w:t xml:space="preserve">this folder is </w:t>
      </w:r>
      <w:r w:rsidR="008668BC">
        <w:rPr>
          <w:rFonts w:ascii="Calibri" w:hAnsi="Calibri" w:cs="Calibri"/>
          <w:color w:val="000000" w:themeColor="text1"/>
          <w:sz w:val="22"/>
          <w:szCs w:val="22"/>
          <w:shd w:val="clear" w:color="auto" w:fill="FFFFFF"/>
        </w:rPr>
        <w:t xml:space="preserve">used to </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34600F">
        <w:rPr>
          <w:rFonts w:ascii="Calibri" w:hAnsi="Calibri" w:cs="Calibri"/>
          <w:b/>
          <w:color w:val="808080" w:themeColor="background1" w:themeShade="80"/>
          <w:sz w:val="22"/>
          <w:szCs w:val="22"/>
          <w:shd w:val="clear" w:color="auto" w:fill="FFFFFF"/>
        </w:rPr>
        <w:t>1) U</w:t>
      </w:r>
      <w:r w:rsidR="00623EFA" w:rsidRPr="0034600F">
        <w:rPr>
          <w:rFonts w:ascii="Calibri" w:hAnsi="Calibri" w:cs="Calibri"/>
          <w:b/>
          <w:color w:val="808080" w:themeColor="background1" w:themeShade="80"/>
          <w:sz w:val="22"/>
          <w:szCs w:val="22"/>
          <w:shd w:val="clear" w:color="auto" w:fill="FFFFFF"/>
        </w:rPr>
        <w:t>tilities</w:t>
      </w:r>
      <w:r w:rsidR="003B70B0" w:rsidRPr="0034600F">
        <w:rPr>
          <w:rFonts w:ascii="Calibri" w:hAnsi="Calibri" w:cs="Calibri"/>
          <w:b/>
          <w:color w:val="808080" w:themeColor="background1" w:themeShade="80"/>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6E1C35">
        <w:rPr>
          <w:rFonts w:ascii="Calibri" w:hAnsi="Calibri" w:cs="Calibri"/>
          <w:color w:val="808080" w:themeColor="background1" w:themeShade="80"/>
          <w:sz w:val="22"/>
          <w:szCs w:val="22"/>
          <w:lang w:bidi="ar-SA"/>
        </w:rPr>
        <w:t xml:space="preserve"> </w:t>
      </w:r>
      <w:r w:rsidR="001D054A" w:rsidRPr="001D054A">
        <w:rPr>
          <w:rFonts w:ascii="Calibri" w:hAnsi="Calibri" w:cs="Calibri"/>
          <w:color w:val="808080" w:themeColor="background1" w:themeShade="80"/>
          <w:sz w:val="22"/>
          <w:szCs w:val="22"/>
          <w:lang w:bidi="ar-SA"/>
        </w:rPr>
        <w:t>setup</w:t>
      </w:r>
      <w:r w:rsidR="00620E0B">
        <w:rPr>
          <w:rFonts w:ascii="Calibri" w:hAnsi="Calibri" w:cs="Calibri"/>
          <w:color w:val="808080" w:themeColor="background1" w:themeShade="80"/>
          <w:sz w:val="22"/>
          <w:szCs w:val="22"/>
          <w:lang w:bidi="ar-SA"/>
        </w:rPr>
        <w:t xml:space="preserve"> file</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w:t>
      </w:r>
      <w:r w:rsidR="006D2503">
        <w:rPr>
          <w:rFonts w:ascii="Calibri" w:hAnsi="Calibri" w:cs="Calibri"/>
          <w:color w:val="808080" w:themeColor="background1" w:themeShade="80"/>
          <w:sz w:val="22"/>
          <w:szCs w:val="22"/>
          <w:lang w:bidi="ar-SA"/>
        </w:rPr>
        <w:t xml:space="preserve">est </w:t>
      </w:r>
      <w:r w:rsidR="00F33003">
        <w:rPr>
          <w:rFonts w:ascii="Calibri" w:hAnsi="Calibri" w:cs="Calibri"/>
          <w:color w:val="808080" w:themeColor="background1" w:themeShade="80"/>
          <w:sz w:val="22"/>
          <w:szCs w:val="22"/>
          <w:lang w:bidi="ar-SA"/>
        </w:rPr>
        <w:t>d</w:t>
      </w:r>
      <w:r w:rsidR="006D2503">
        <w:rPr>
          <w:rFonts w:ascii="Calibri" w:hAnsi="Calibri" w:cs="Calibri"/>
          <w:color w:val="808080" w:themeColor="background1" w:themeShade="80"/>
          <w:sz w:val="22"/>
          <w:szCs w:val="22"/>
          <w:lang w:bidi="ar-SA"/>
        </w:rPr>
        <w:t xml:space="preserve">ata configuration </w:t>
      </w:r>
      <w:r w:rsidR="00F33003">
        <w:rPr>
          <w:rFonts w:ascii="Calibri" w:hAnsi="Calibri" w:cs="Calibri"/>
          <w:color w:val="808080" w:themeColor="background1" w:themeShade="80"/>
          <w:sz w:val="22"/>
          <w:szCs w:val="22"/>
          <w:lang w:bidi="ar-SA"/>
        </w:rPr>
        <w:t>f</w:t>
      </w:r>
      <w:r w:rsidR="006D2503">
        <w:rPr>
          <w:rFonts w:ascii="Calibri" w:hAnsi="Calibri" w:cs="Calibri"/>
          <w:color w:val="808080" w:themeColor="background1" w:themeShade="80"/>
          <w:sz w:val="22"/>
          <w:szCs w:val="22"/>
          <w:lang w:bidi="ar-SA"/>
        </w:rPr>
        <w:t>ile</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34600F">
        <w:rPr>
          <w:rFonts w:ascii="Calibri" w:hAnsi="Calibri" w:cs="Calibri"/>
          <w:b/>
          <w:color w:val="808080" w:themeColor="background1" w:themeShade="80"/>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r w:rsidR="006F0173">
        <w:rPr>
          <w:rFonts w:ascii="Calibri" w:hAnsi="Calibri" w:cs="Calibri"/>
          <w:color w:val="000000" w:themeColor="text1"/>
          <w:sz w:val="22"/>
          <w:szCs w:val="22"/>
          <w:shd w:val="clear" w:color="auto" w:fill="FFFFFF"/>
        </w:rPr>
        <w:t>).</w:t>
      </w:r>
    </w:p>
    <w:p w14:paraId="58947EB2" w14:textId="4948F203" w:rsidR="00176D53" w:rsidRDefault="00176D53" w:rsidP="00793FAE">
      <w:pPr>
        <w:pStyle w:val="HTMLPreformatted"/>
        <w:numPr>
          <w:ilvl w:val="0"/>
          <w:numId w:val="56"/>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793FAE">
      <w:pPr>
        <w:pStyle w:val="HTMLPreformatted"/>
        <w:numPr>
          <w:ilvl w:val="0"/>
          <w:numId w:val="56"/>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747C2E3D" w:rsidR="00D06037" w:rsidRDefault="007A558E" w:rsidP="00793FAE">
      <w:pPr>
        <w:pStyle w:val="HTMLPreformatted"/>
        <w:numPr>
          <w:ilvl w:val="0"/>
          <w:numId w:val="56"/>
        </w:numPr>
        <w:shd w:val="clear" w:color="auto" w:fill="FFFFFF"/>
        <w:jc w:val="both"/>
        <w:rPr>
          <w:rFonts w:ascii="Calibri" w:hAnsi="Calibri" w:cs="Calibri"/>
          <w:sz w:val="22"/>
          <w:szCs w:val="22"/>
          <w:lang w:bidi="ar-SA"/>
        </w:rPr>
      </w:pPr>
      <w:r>
        <w:rPr>
          <w:noProof/>
        </w:rPr>
        <w:drawing>
          <wp:anchor distT="0" distB="0" distL="114300" distR="114300" simplePos="0" relativeHeight="251699200" behindDoc="1" locked="0" layoutInCell="1" allowOverlap="1" wp14:anchorId="73D84C55" wp14:editId="3EE8FC51">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A26B4E">
        <w:rPr>
          <w:rFonts w:ascii="Calibri" w:hAnsi="Calibri" w:cs="Calibri"/>
          <w:sz w:val="22"/>
          <w:szCs w:val="22"/>
          <w:lang w:bidi="ar-SA"/>
        </w:rPr>
        <w:t xml:space="preserve"> (</w:t>
      </w:r>
      <w:r w:rsidR="00A26B4E" w:rsidRPr="00A26B4E">
        <w:rPr>
          <w:rFonts w:ascii="Calibri" w:hAnsi="Calibri" w:cs="Calibri"/>
          <w:color w:val="808080" w:themeColor="background1" w:themeShade="80"/>
          <w:sz w:val="22"/>
          <w:szCs w:val="22"/>
          <w:lang w:bidi="ar-SA"/>
        </w:rPr>
        <w:t>Without this plugin we can’t able to execute our script through pom.xml file</w:t>
      </w:r>
      <w:r w:rsidR="00A26B4E">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A26B4E">
        <w:rPr>
          <w:rFonts w:ascii="Calibri" w:hAnsi="Calibri" w:cs="Calibri"/>
          <w:sz w:val="22"/>
          <w:szCs w:val="22"/>
          <w:lang w:bidi="ar-SA"/>
        </w:rPr>
        <w:t xml:space="preserve"> (</w:t>
      </w:r>
      <w:r w:rsidR="00A26B4E" w:rsidRPr="00A26B4E">
        <w:rPr>
          <w:rFonts w:ascii="Calibri" w:hAnsi="Calibri" w:cs="Calibri"/>
          <w:color w:val="808080" w:themeColor="background1" w:themeShade="80"/>
          <w:sz w:val="22"/>
          <w:szCs w:val="22"/>
          <w:lang w:bidi="ar-SA"/>
        </w:rPr>
        <w:t>for compilation purpose</w:t>
      </w:r>
      <w:r w:rsidR="00A26B4E">
        <w:rPr>
          <w:rFonts w:ascii="Calibri" w:hAnsi="Calibri" w:cs="Calibri"/>
          <w:sz w:val="22"/>
          <w:szCs w:val="22"/>
          <w:lang w:bidi="ar-SA"/>
        </w:rPr>
        <w:t>)</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w:t>
      </w:r>
      <w:r w:rsidR="00B220E6">
        <w:rPr>
          <w:rFonts w:ascii="Calibri" w:hAnsi="Calibri" w:cs="Calibri"/>
          <w:sz w:val="22"/>
          <w:szCs w:val="22"/>
          <w:lang w:bidi="ar-SA"/>
        </w:rPr>
        <w:t xml:space="preserve"> </w:t>
      </w:r>
    </w:p>
    <w:p w14:paraId="4F188578" w14:textId="2C1F0A49" w:rsidR="00A254D1" w:rsidRPr="00D06037" w:rsidRDefault="00652D3D" w:rsidP="00793FAE">
      <w:pPr>
        <w:pStyle w:val="HTMLPreformatted"/>
        <w:numPr>
          <w:ilvl w:val="0"/>
          <w:numId w:val="56"/>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 xml:space="preserve">plugin </w:t>
      </w:r>
      <w:r w:rsidR="008E3F78">
        <w:rPr>
          <w:rFonts w:ascii="Calibri" w:hAnsi="Calibri" w:cs="Calibri"/>
          <w:sz w:val="22"/>
          <w:szCs w:val="22"/>
          <w:lang w:bidi="ar-SA"/>
        </w:rPr>
        <w:t>in pom.xml file</w:t>
      </w:r>
      <w:r w:rsidR="0087342D">
        <w:rPr>
          <w:rFonts w:ascii="Calibri" w:hAnsi="Calibri" w:cs="Calibri"/>
          <w:sz w:val="22"/>
          <w:szCs w:val="22"/>
          <w:lang w:bidi="ar-SA"/>
        </w:rPr>
        <w:t xml:space="preserve"> to </w:t>
      </w:r>
      <w:r w:rsidR="008E3F78">
        <w:rPr>
          <w:rFonts w:ascii="Calibri" w:hAnsi="Calibri" w:cs="Calibri"/>
          <w:sz w:val="22"/>
          <w:szCs w:val="22"/>
          <w:lang w:bidi="ar-SA"/>
        </w:rPr>
        <w:t>execute</w:t>
      </w:r>
      <w:r w:rsidR="00B14D76">
        <w:rPr>
          <w:rFonts w:ascii="Calibri" w:hAnsi="Calibri" w:cs="Calibri"/>
          <w:sz w:val="22"/>
          <w:szCs w:val="22"/>
          <w:lang w:bidi="ar-SA"/>
        </w:rPr>
        <w:t xml:space="preserve"> TestNG TCs when we run the </w:t>
      </w:r>
      <w:r w:rsidR="0087342D">
        <w:rPr>
          <w:rFonts w:ascii="Calibri" w:hAnsi="Calibri" w:cs="Calibri"/>
          <w:sz w:val="22"/>
          <w:szCs w:val="22"/>
          <w:lang w:bidi="ar-SA"/>
        </w:rPr>
        <w:t>‘</w:t>
      </w:r>
      <w:r w:rsidR="00B14D76">
        <w:rPr>
          <w:rFonts w:ascii="Calibri" w:hAnsi="Calibri" w:cs="Calibri"/>
          <w:sz w:val="22"/>
          <w:szCs w:val="22"/>
          <w:lang w:bidi="ar-SA"/>
        </w:rPr>
        <w:t>mvn test</w:t>
      </w:r>
      <w:r w:rsidR="0087342D">
        <w:rPr>
          <w:rFonts w:ascii="Calibri" w:hAnsi="Calibri" w:cs="Calibri"/>
          <w:sz w:val="22"/>
          <w:szCs w:val="22"/>
          <w:lang w:bidi="ar-SA"/>
        </w:rPr>
        <w:t>’</w:t>
      </w:r>
      <w:r w:rsidR="00B14D76">
        <w:rPr>
          <w:rFonts w:ascii="Calibri" w:hAnsi="Calibri" w:cs="Calibri"/>
          <w:sz w:val="22"/>
          <w:szCs w:val="22"/>
          <w:lang w:bidi="ar-SA"/>
        </w:rPr>
        <w:t xml:space="preserve"> comman</w:t>
      </w:r>
      <w:r w:rsidR="00C06AD1">
        <w:rPr>
          <w:rFonts w:ascii="Calibri" w:hAnsi="Calibri" w:cs="Calibri"/>
          <w:sz w:val="22"/>
          <w:szCs w:val="22"/>
          <w:lang w:bidi="ar-SA"/>
        </w:rPr>
        <w:t>d</w:t>
      </w:r>
      <w:r w:rsidR="008E3F78">
        <w:rPr>
          <w:rFonts w:ascii="Calibri" w:hAnsi="Calibri" w:cs="Calibri"/>
          <w:sz w:val="22"/>
          <w:szCs w:val="22"/>
          <w:lang w:bidi="ar-SA"/>
        </w:rPr>
        <w:t>. It</w:t>
      </w:r>
      <w:r w:rsidR="00862DBA">
        <w:rPr>
          <w:rFonts w:ascii="Calibri" w:hAnsi="Calibri" w:cs="Calibri"/>
          <w:sz w:val="22"/>
          <w:szCs w:val="22"/>
          <w:lang w:bidi="ar-SA"/>
        </w:rPr>
        <w:t xml:space="preserve"> also </w:t>
      </w:r>
      <w:r w:rsidR="00C34BAF">
        <w:rPr>
          <w:rFonts w:ascii="Calibri" w:hAnsi="Calibri" w:cs="Calibri"/>
          <w:sz w:val="22"/>
          <w:szCs w:val="22"/>
          <w:lang w:bidi="ar-SA"/>
        </w:rPr>
        <w:t>generates</w:t>
      </w:r>
      <w:r w:rsidR="00862DBA">
        <w:rPr>
          <w:rFonts w:ascii="Calibri" w:hAnsi="Calibri" w:cs="Calibri"/>
          <w:sz w:val="22"/>
          <w:szCs w:val="22"/>
          <w:lang w:bidi="ar-SA"/>
        </w:rPr>
        <w:t xml:space="preserve"> </w:t>
      </w:r>
      <w:r w:rsidR="00340BE3">
        <w:rPr>
          <w:rFonts w:ascii="Calibri" w:hAnsi="Calibri" w:cs="Calibri"/>
          <w:sz w:val="22"/>
          <w:szCs w:val="22"/>
          <w:lang w:bidi="ar-SA"/>
        </w:rPr>
        <w:t xml:space="preserve">execution </w:t>
      </w:r>
      <w:r w:rsidR="00862DBA">
        <w:rPr>
          <w:rFonts w:ascii="Calibri" w:hAnsi="Calibri" w:cs="Calibri"/>
          <w:sz w:val="22"/>
          <w:szCs w:val="22"/>
          <w:lang w:bidi="ar-SA"/>
        </w:rPr>
        <w:t>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pom.xml will control our test execution </w:t>
      </w:r>
      <w:r w:rsidR="00E0777A">
        <w:rPr>
          <w:rFonts w:ascii="Calibri" w:hAnsi="Calibri" w:cs="Calibri"/>
          <w:sz w:val="22"/>
          <w:szCs w:val="22"/>
          <w:lang w:bidi="ar-SA"/>
        </w:rPr>
        <w:t>thro</w:t>
      </w:r>
      <w:r w:rsidR="00017BC3">
        <w:rPr>
          <w:rFonts w:ascii="Calibri" w:hAnsi="Calibri" w:cs="Calibri"/>
          <w:sz w:val="22"/>
          <w:szCs w:val="22"/>
          <w:lang w:bidi="ar-SA"/>
        </w:rPr>
        <w:t>u</w:t>
      </w:r>
      <w:r w:rsidR="00E0777A">
        <w:rPr>
          <w:rFonts w:ascii="Calibri" w:hAnsi="Calibri" w:cs="Calibri"/>
          <w:sz w:val="22"/>
          <w:szCs w:val="22"/>
          <w:lang w:bidi="ar-SA"/>
        </w:rPr>
        <w:t>gh</w:t>
      </w:r>
      <w:r w:rsidR="00B76473" w:rsidRPr="00D06037">
        <w:rPr>
          <w:rFonts w:ascii="Calibri" w:hAnsi="Calibri" w:cs="Calibri"/>
          <w:sz w:val="22"/>
          <w:szCs w:val="22"/>
          <w:lang w:bidi="ar-SA"/>
        </w:rPr>
        <w:t xml:space="preserve">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743E16">
        <w:rPr>
          <w:rFonts w:ascii="Calibri" w:hAnsi="Calibri" w:cs="Calibri"/>
          <w:sz w:val="22"/>
          <w:szCs w:val="22"/>
          <w:lang w:bidi="ar-SA"/>
        </w:rPr>
        <w:t xml:space="preserve">&lt;suiteXmlFiles&gt; </w:t>
      </w:r>
      <w:r w:rsidR="00001793">
        <w:rPr>
          <w:rFonts w:ascii="Calibri" w:hAnsi="Calibri" w:cs="Calibri"/>
          <w:sz w:val="22"/>
          <w:szCs w:val="22"/>
          <w:lang w:bidi="ar-SA"/>
        </w:rPr>
        <w:t>tag</w:t>
      </w:r>
      <w:r w:rsidR="00A25E35">
        <w:rPr>
          <w:rFonts w:ascii="Calibri" w:hAnsi="Calibri" w:cs="Calibri"/>
          <w:sz w:val="22"/>
          <w:szCs w:val="22"/>
          <w:lang w:bidi="ar-SA"/>
        </w:rPr>
        <w:t>.</w:t>
      </w:r>
    </w:p>
    <w:p w14:paraId="440859A7" w14:textId="4AE66913" w:rsidR="006D4446" w:rsidRDefault="0092162A" w:rsidP="00793FAE">
      <w:pPr>
        <w:pStyle w:val="HTMLPreformatted"/>
        <w:numPr>
          <w:ilvl w:val="0"/>
          <w:numId w:val="57"/>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r w:rsidR="00FD6B53">
        <w:rPr>
          <w:rFonts w:ascii="Calibri" w:hAnsi="Calibri" w:cs="Calibri"/>
          <w:sz w:val="22"/>
          <w:szCs w:val="22"/>
          <w:u w:val="dotted"/>
          <w:lang w:bidi="ar-SA"/>
        </w:rPr>
        <w:t xml:space="preserve"> tag.</w:t>
      </w:r>
    </w:p>
    <w:p w14:paraId="15C70C6F" w14:textId="3E2994CB" w:rsidR="00DC433B" w:rsidRDefault="00482B18" w:rsidP="00793FAE">
      <w:pPr>
        <w:pStyle w:val="HTMLPreformatted"/>
        <w:numPr>
          <w:ilvl w:val="0"/>
          <w:numId w:val="56"/>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793FAE">
      <w:pPr>
        <w:pStyle w:val="HTMLPreformatted"/>
        <w:numPr>
          <w:ilvl w:val="0"/>
          <w:numId w:val="56"/>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w:t>
      </w:r>
      <w:r w:rsidR="00E71D42" w:rsidRPr="007D43EC">
        <w:rPr>
          <w:rFonts w:ascii="Calibri" w:hAnsi="Calibri" w:cs="Calibri"/>
          <w:color w:val="808080" w:themeColor="background1" w:themeShade="80"/>
          <w:sz w:val="22"/>
          <w:szCs w:val="22"/>
          <w:lang w:bidi="ar-SA"/>
        </w:rPr>
        <w:t>&lt;maven.compiler.source&gt;7&lt;/maven.compiler.source&gt;</w:t>
      </w:r>
      <w:r w:rsidR="00E71D42">
        <w:rPr>
          <w:rFonts w:ascii="Calibri" w:hAnsi="Calibri" w:cs="Calibri"/>
          <w:sz w:val="22"/>
          <w:szCs w:val="22"/>
          <w:lang w:bidi="ar-SA"/>
        </w:rPr>
        <w:t xml:space="preserve"> and </w:t>
      </w:r>
      <w:r w:rsidR="00E71D42" w:rsidRPr="007D43EC">
        <w:rPr>
          <w:rFonts w:ascii="Calibri" w:hAnsi="Calibri" w:cs="Calibri"/>
          <w:color w:val="808080" w:themeColor="background1" w:themeShade="80"/>
          <w:sz w:val="22"/>
          <w:szCs w:val="22"/>
          <w:lang w:bidi="ar-SA"/>
        </w:rPr>
        <w:t>&lt;maven.compiler.target&gt;7&lt;</w:t>
      </w:r>
      <w:r w:rsidR="00A94DFA" w:rsidRPr="007D43EC">
        <w:rPr>
          <w:rFonts w:ascii="Calibri" w:hAnsi="Calibri" w:cs="Calibri"/>
          <w:color w:val="808080" w:themeColor="background1" w:themeShade="80"/>
          <w:sz w:val="22"/>
          <w:szCs w:val="22"/>
          <w:lang w:bidi="ar-SA"/>
        </w:rPr>
        <w:t>/</w:t>
      </w:r>
      <w:r w:rsidR="00E71D42" w:rsidRPr="007D43EC">
        <w:rPr>
          <w:rFonts w:ascii="Calibri" w:hAnsi="Calibri" w:cs="Calibri"/>
          <w:color w:val="808080" w:themeColor="background1" w:themeShade="80"/>
          <w:sz w:val="22"/>
          <w:szCs w:val="22"/>
          <w:lang w:bidi="ar-SA"/>
        </w:rPr>
        <w:t>maven.compiler.target&gt;</w:t>
      </w:r>
      <w:r w:rsidR="00E71D42">
        <w:rPr>
          <w:rFonts w:ascii="Calibri" w:hAnsi="Calibri" w:cs="Calibri"/>
          <w:sz w:val="22"/>
          <w:szCs w:val="22"/>
          <w:lang w:bidi="ar-SA"/>
        </w:rPr>
        <w:t xml:space="preserve"> and then save pom.xml</w:t>
      </w:r>
    </w:p>
    <w:p w14:paraId="783A80E6" w14:textId="4DD628F6" w:rsidR="00171D87" w:rsidRPr="00183CD1" w:rsidRDefault="00171D87" w:rsidP="00793FAE">
      <w:pPr>
        <w:pStyle w:val="HTMLPreformatted"/>
        <w:numPr>
          <w:ilvl w:val="0"/>
          <w:numId w:val="56"/>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D0C28D7"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B910A6" w:rsidRPr="00B910A6">
        <w:rPr>
          <w:rFonts w:ascii="Calibri" w:hAnsi="Calibri" w:cs="Calibri"/>
          <w:sz w:val="22"/>
          <w:szCs w:val="22"/>
          <w:lang w:bidi="ar-SA"/>
        </w:rPr>
        <w:t xml:space="preserve">Maven goals are executed from the command line using the </w:t>
      </w:r>
      <w:r w:rsidR="00B910A6">
        <w:rPr>
          <w:rFonts w:ascii="Calibri" w:hAnsi="Calibri" w:cs="Calibri"/>
          <w:sz w:val="22"/>
          <w:szCs w:val="22"/>
          <w:lang w:bidi="ar-SA"/>
        </w:rPr>
        <w:t>‘</w:t>
      </w:r>
      <w:r w:rsidR="00B910A6" w:rsidRPr="00B910A6">
        <w:rPr>
          <w:rFonts w:ascii="Calibri" w:hAnsi="Calibri" w:cs="Calibri"/>
          <w:sz w:val="22"/>
          <w:szCs w:val="22"/>
          <w:lang w:bidi="ar-SA"/>
        </w:rPr>
        <w:t>mvn</w:t>
      </w:r>
      <w:r w:rsidR="00B910A6">
        <w:rPr>
          <w:rFonts w:ascii="Calibri" w:hAnsi="Calibri" w:cs="Calibri"/>
          <w:sz w:val="22"/>
          <w:szCs w:val="22"/>
          <w:lang w:bidi="ar-SA"/>
        </w:rPr>
        <w:t>’</w:t>
      </w:r>
      <w:r w:rsidR="00B910A6" w:rsidRPr="00B910A6">
        <w:rPr>
          <w:rFonts w:ascii="Calibri" w:hAnsi="Calibri" w:cs="Calibri"/>
          <w:sz w:val="22"/>
          <w:szCs w:val="22"/>
          <w:lang w:bidi="ar-SA"/>
        </w:rPr>
        <w:t xml:space="preserve"> command followed by the required goal</w:t>
      </w:r>
      <w:r w:rsidRPr="00641BEF">
        <w:rPr>
          <w:rFonts w:ascii="Calibri" w:hAnsi="Calibri" w:cs="Calibri"/>
          <w:bCs/>
          <w:sz w:val="22"/>
          <w:szCs w:val="22"/>
        </w:rPr>
        <w:t>.</w:t>
      </w:r>
      <w:r w:rsidR="000C23B7">
        <w:rPr>
          <w:rFonts w:ascii="Calibri" w:hAnsi="Calibri" w:cs="Calibri"/>
          <w:bCs/>
          <w:sz w:val="22"/>
          <w:szCs w:val="22"/>
        </w:rPr>
        <w:t xml:space="preserve"> </w:t>
      </w:r>
      <w:r w:rsidR="000C23B7" w:rsidRPr="0030376B">
        <w:rPr>
          <w:rFonts w:ascii="Calibri" w:hAnsi="Calibri" w:cs="Calibri"/>
          <w:b/>
          <w:bCs/>
          <w:color w:val="808080" w:themeColor="background1" w:themeShade="80"/>
          <w:sz w:val="22"/>
          <w:szCs w:val="22"/>
        </w:rPr>
        <w:t>Ex</w:t>
      </w:r>
      <w:r w:rsidRPr="0030376B">
        <w:rPr>
          <w:rFonts w:ascii="Calibri" w:hAnsi="Calibri" w:cs="Calibri"/>
          <w:b/>
          <w:bCs/>
          <w:color w:val="808080" w:themeColor="background1" w:themeShade="80"/>
          <w:sz w:val="22"/>
          <w:szCs w:val="22"/>
        </w:rPr>
        <w:t>:</w:t>
      </w:r>
      <w:r w:rsidRPr="0030376B">
        <w:rPr>
          <w:rFonts w:ascii="Calibri" w:hAnsi="Calibri" w:cs="Calibri"/>
          <w:bCs/>
          <w:color w:val="808080" w:themeColor="background1" w:themeShade="80"/>
          <w:sz w:val="22"/>
          <w:szCs w:val="22"/>
        </w:rPr>
        <w:t xml:space="preserve"> </w:t>
      </w:r>
      <w:r w:rsidRPr="00641BEF">
        <w:rPr>
          <w:rFonts w:ascii="Calibri" w:hAnsi="Calibri" w:cs="Calibri"/>
          <w:bCs/>
          <w:sz w:val="22"/>
          <w:szCs w:val="22"/>
        </w:rPr>
        <w:t>mvn</w:t>
      </w:r>
      <w:r w:rsidR="008E78B3">
        <w:rPr>
          <w:rFonts w:ascii="Calibri" w:hAnsi="Calibri" w:cs="Calibri"/>
          <w:bCs/>
          <w:sz w:val="22"/>
          <w:szCs w:val="22"/>
        </w:rPr>
        <w:t xml:space="preserve"> test /</w:t>
      </w:r>
      <w:r w:rsidRPr="00641BEF">
        <w:rPr>
          <w:rFonts w:ascii="Calibri" w:hAnsi="Calibri" w:cs="Calibri"/>
          <w:bCs/>
          <w:sz w:val="22"/>
          <w:szCs w:val="22"/>
        </w:rPr>
        <w:t xml:space="preserve"> </w:t>
      </w:r>
      <w:r w:rsidR="008E78B3">
        <w:rPr>
          <w:rFonts w:ascii="Calibri" w:hAnsi="Calibri" w:cs="Calibri"/>
          <w:bCs/>
          <w:sz w:val="22"/>
          <w:szCs w:val="22"/>
        </w:rPr>
        <w:t xml:space="preserve">mvn </w:t>
      </w:r>
      <w:r w:rsidRPr="00641BEF">
        <w:rPr>
          <w:rFonts w:ascii="Calibri" w:hAnsi="Calibri" w:cs="Calibri"/>
          <w:bCs/>
          <w:sz w:val="22"/>
          <w:szCs w:val="22"/>
        </w:rPr>
        <w:t xml:space="preserve">clean </w:t>
      </w:r>
      <w:r w:rsidR="008E78B3">
        <w:rPr>
          <w:rFonts w:ascii="Calibri" w:hAnsi="Calibri" w:cs="Calibri"/>
          <w:bCs/>
          <w:sz w:val="22"/>
          <w:szCs w:val="22"/>
        </w:rPr>
        <w:t xml:space="preserve">/ mvn </w:t>
      </w:r>
      <w:r w:rsidRPr="00641BEF">
        <w:rPr>
          <w:rFonts w:ascii="Calibri" w:hAnsi="Calibri" w:cs="Calibri"/>
          <w:bCs/>
          <w:sz w:val="22"/>
          <w:szCs w:val="22"/>
        </w:rPr>
        <w:t>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 xml:space="preserve">This command executes the 'clean' and 'install' </w:t>
      </w:r>
      <w:r w:rsidR="00106A38">
        <w:rPr>
          <w:rFonts w:ascii="Calibri" w:hAnsi="Calibri" w:cs="Calibri"/>
          <w:bCs/>
          <w:sz w:val="22"/>
          <w:szCs w:val="22"/>
        </w:rPr>
        <w:t xml:space="preserve">and ‘execute’ </w:t>
      </w:r>
      <w:r w:rsidRPr="00641BEF">
        <w:rPr>
          <w:rFonts w:ascii="Calibri" w:hAnsi="Calibri" w:cs="Calibri"/>
          <w:bCs/>
          <w:sz w:val="22"/>
          <w:szCs w:val="22"/>
        </w:rPr>
        <w:t>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6F11EFE2"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7754CD">
        <w:rPr>
          <w:rFonts w:ascii="Calibri" w:hAnsi="Calibri" w:cs="Calibri"/>
          <w:sz w:val="22"/>
          <w:szCs w:val="22"/>
        </w:rPr>
        <w:t xml:space="preserve">such as </w:t>
      </w:r>
      <w:r w:rsidR="00503BBC">
        <w:rPr>
          <w:rFonts w:ascii="Calibri" w:hAnsi="Calibri" w:cs="Calibri"/>
          <w:color w:val="000000"/>
          <w:sz w:val="22"/>
          <w:szCs w:val="22"/>
          <w:lang w:bidi="ar-SA"/>
        </w:rPr>
        <w:t>JAR</w:t>
      </w:r>
      <w:r w:rsidR="00D14865">
        <w:rPr>
          <w:rFonts w:ascii="Calibri" w:hAnsi="Calibri" w:cs="Calibri"/>
          <w:color w:val="000000"/>
          <w:sz w:val="22"/>
          <w:szCs w:val="22"/>
          <w:lang w:bidi="ar-SA"/>
        </w:rPr>
        <w:t xml:space="preserve">s, </w:t>
      </w:r>
      <w:r w:rsidR="00503BBC">
        <w:rPr>
          <w:rFonts w:ascii="Calibri" w:hAnsi="Calibri" w:cs="Calibri"/>
          <w:color w:val="000000"/>
          <w:sz w:val="22"/>
          <w:szCs w:val="22"/>
          <w:lang w:bidi="ar-SA"/>
        </w:rPr>
        <w:t>WARs</w:t>
      </w:r>
      <w:r w:rsidR="00E3030E">
        <w:rPr>
          <w:rFonts w:ascii="Calibri" w:hAnsi="Calibri" w:cs="Calibri"/>
          <w:color w:val="000000"/>
          <w:sz w:val="22"/>
          <w:szCs w:val="22"/>
          <w:lang w:bidi="ar-SA"/>
        </w:rPr>
        <w:t xml:space="preserve">,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xml:space="preserve">. </w:t>
      </w:r>
      <w:r w:rsidR="0048434A" w:rsidRPr="0048434A">
        <w:rPr>
          <w:rFonts w:ascii="Calibri" w:hAnsi="Calibri" w:cs="Calibri"/>
          <w:sz w:val="22"/>
          <w:szCs w:val="22"/>
        </w:rPr>
        <w:t>Maven uses repositories to download required libraries and store generated project artifacts.</w:t>
      </w:r>
      <w:r w:rsidR="00D10CB9">
        <w:rPr>
          <w:rFonts w:ascii="Calibri" w:hAnsi="Calibri" w:cs="Calibri"/>
          <w:sz w:val="22"/>
          <w:szCs w:val="22"/>
        </w:rPr>
        <w:t xml:space="preserve"> There</w:t>
      </w:r>
      <w:r w:rsidR="00D14865" w:rsidRPr="00D14865">
        <w:rPr>
          <w:rFonts w:ascii="Calibri" w:hAnsi="Calibri" w:cs="Calibri"/>
          <w:sz w:val="22"/>
          <w:szCs w:val="22"/>
        </w:rPr>
        <w:t xml:space="preserv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69DB2251" w14:textId="335F8A1D" w:rsidR="00503BBC"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4E265B6A" w14:textId="70398F2F" w:rsidR="00F353BF"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9777C5">
        <w:rPr>
          <w:rFonts w:ascii="Calibri" w:hAnsi="Calibri" w:cs="Calibri"/>
          <w:color w:val="000000"/>
          <w:sz w:val="22"/>
          <w:szCs w:val="22"/>
          <w:lang w:bidi="ar-SA"/>
        </w:rPr>
        <w:t>sitory</w:t>
      </w:r>
      <w:r w:rsidR="00C61D44">
        <w:rPr>
          <w:rFonts w:ascii="Calibri" w:hAnsi="Calibri" w:cs="Calibri"/>
          <w:color w:val="000000"/>
          <w:sz w:val="22"/>
          <w:szCs w:val="22"/>
          <w:lang w:bidi="ar-SA"/>
        </w:rPr>
        <w:t>. I</w:t>
      </w:r>
      <w:r w:rsidR="009777C5">
        <w:rPr>
          <w:rFonts w:ascii="Calibri" w:hAnsi="Calibri" w:cs="Calibri"/>
          <w:color w:val="000000"/>
          <w:sz w:val="22"/>
          <w:szCs w:val="22"/>
          <w:lang w:bidi="ar-SA"/>
        </w:rPr>
        <w:t xml:space="preserve">t is </w:t>
      </w:r>
      <w:r w:rsidR="009777C5" w:rsidRPr="00F353BF">
        <w:rPr>
          <w:rFonts w:ascii="Calibri" w:hAnsi="Calibri" w:cs="Calibri"/>
          <w:color w:val="000000"/>
          <w:sz w:val="22"/>
          <w:szCs w:val="22"/>
          <w:lang w:bidi="ar-SA"/>
        </w:rPr>
        <w:t>hosted on a remote server</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9E3F07">
        <w:rPr>
          <w:rFonts w:ascii="Calibri" w:hAnsi="Calibri" w:cs="Calibri"/>
          <w:color w:val="000000"/>
          <w:sz w:val="22"/>
          <w:szCs w:val="22"/>
          <w:lang w:bidi="ar-SA"/>
        </w:rPr>
        <w:t xml:space="preserve">, </w:t>
      </w:r>
      <w:r w:rsidR="009E3F07" w:rsidRPr="00F353BF">
        <w:rPr>
          <w:rFonts w:ascii="Calibri" w:hAnsi="Calibri" w:cs="Calibri"/>
          <w:color w:val="000000"/>
          <w:sz w:val="22"/>
          <w:szCs w:val="22"/>
          <w:lang w:bidi="ar-SA"/>
        </w:rPr>
        <w:t>from which Maven downloads dependencies and plugins</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6AC7178E"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33500B">
        <w:rPr>
          <w:rFonts w:ascii="Calibri" w:hAnsi="Calibri" w:cs="Calibri"/>
          <w:bCs/>
          <w:sz w:val="22"/>
          <w:szCs w:val="22"/>
        </w:rPr>
        <w:t xml:space="preserve">: </w:t>
      </w:r>
      <w:r w:rsidR="004B1883">
        <w:rPr>
          <w:rFonts w:ascii="Calibri" w:hAnsi="Calibri" w:cs="Calibri"/>
          <w:bCs/>
          <w:sz w:val="22"/>
          <w:szCs w:val="22"/>
        </w:rPr>
        <w:t>add TestNG dependency</w:t>
      </w:r>
      <w:r w:rsidR="00013E82">
        <w:rPr>
          <w:rFonts w:ascii="Calibri" w:hAnsi="Calibri" w:cs="Calibri"/>
          <w:bCs/>
          <w:sz w:val="22"/>
          <w:szCs w:val="22"/>
        </w:rPr>
        <w:t xml:space="preserve"> (</w:t>
      </w:r>
      <w:r w:rsidR="00013E82" w:rsidRPr="00D93E05">
        <w:rPr>
          <w:rFonts w:ascii="Calibri" w:hAnsi="Calibri" w:cs="Calibri"/>
          <w:bCs/>
          <w:color w:val="808080" w:themeColor="background1" w:themeShade="80"/>
          <w:sz w:val="22"/>
          <w:szCs w:val="22"/>
        </w:rPr>
        <w:t>testing.xml</w:t>
      </w:r>
      <w:r w:rsidR="00013E82">
        <w:rPr>
          <w:rFonts w:ascii="Calibri" w:hAnsi="Calibri" w:cs="Calibri"/>
          <w:bCs/>
          <w:sz w:val="22"/>
          <w:szCs w:val="22"/>
        </w:rPr>
        <w:t>)</w:t>
      </w:r>
      <w:r w:rsidR="004B1883">
        <w:rPr>
          <w:rFonts w:ascii="Calibri" w:hAnsi="Calibri" w:cs="Calibri"/>
          <w:bCs/>
          <w:sz w:val="22"/>
          <w:szCs w:val="22"/>
        </w:rPr>
        <w:t xml:space="preserve"> in pom.xml </w:t>
      </w:r>
      <w:r w:rsidR="009F6CA3">
        <w:rPr>
          <w:rFonts w:ascii="Calibri" w:hAnsi="Calibri" w:cs="Calibri"/>
          <w:bCs/>
          <w:sz w:val="22"/>
          <w:szCs w:val="22"/>
        </w:rPr>
        <w:t xml:space="preserve">inside </w:t>
      </w:r>
      <w:r w:rsidR="009F6CA3">
        <w:rPr>
          <w:rFonts w:ascii="Calibri" w:hAnsi="Calibri" w:cs="Calibri"/>
          <w:sz w:val="22"/>
          <w:szCs w:val="22"/>
          <w:lang w:bidi="ar-SA"/>
        </w:rPr>
        <w:t>&lt;suiteXmlFiles&gt; tag. R</w:t>
      </w:r>
      <w:r w:rsidR="004B1883">
        <w:rPr>
          <w:rFonts w:ascii="Calibri" w:hAnsi="Calibri" w:cs="Calibri"/>
          <w:bCs/>
          <w:sz w:val="22"/>
          <w:szCs w:val="22"/>
        </w:rPr>
        <w:t>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52AF8EDF"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lastRenderedPageBreak/>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w:t>
      </w:r>
      <w:r w:rsidR="0049225F">
        <w:rPr>
          <w:rFonts w:ascii="Calibri" w:hAnsi="Calibri" w:cs="Calibri"/>
          <w:bCs/>
          <w:sz w:val="22"/>
          <w:szCs w:val="22"/>
        </w:rPr>
        <w:t xml:space="preserve"> packaging,</w:t>
      </w:r>
      <w:r w:rsidR="00DE3180" w:rsidRPr="00DE3180">
        <w:rPr>
          <w:rFonts w:ascii="Calibri" w:hAnsi="Calibri" w:cs="Calibri"/>
          <w:bCs/>
          <w:sz w:val="22"/>
          <w:szCs w:val="22"/>
        </w:rPr>
        <w:t xml:space="preserve">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387C9877"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851FB6">
        <w:rPr>
          <w:rFonts w:ascii="Calibri" w:hAnsi="Calibri" w:cs="Calibri"/>
          <w:sz w:val="22"/>
          <w:szCs w:val="22"/>
        </w:rPr>
        <w:t xml:space="preserve"> process</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4279215E"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6F6E5E" w:rsidRPr="006F6E5E">
        <w:rPr>
          <w:rFonts w:ascii="Calibri" w:hAnsi="Calibri" w:cs="Calibri"/>
          <w:bCs/>
          <w:sz w:val="22"/>
          <w:szCs w:val="22"/>
        </w:rPr>
        <w:t>Maven provides several core plugins to support common build activities such as compilation, testing, packaging, installation, deployment, and site generation.</w:t>
      </w:r>
      <w:r w:rsidR="006F6E5E" w:rsidRPr="006F6E5E">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CD4C747" w:rsidR="002A56F6" w:rsidRPr="00CF433A" w:rsidRDefault="002F7734" w:rsidP="00EE64D2">
            <w:pPr>
              <w:jc w:val="both"/>
              <w:rPr>
                <w:rFonts w:ascii="Calibri" w:hAnsi="Calibri" w:cs="Calibri"/>
                <w:color w:val="000000"/>
              </w:rPr>
            </w:pPr>
            <w:r>
              <w:rPr>
                <w:rFonts w:ascii="Calibri" w:hAnsi="Calibri" w:cs="Calibri"/>
                <w:color w:val="000000"/>
              </w:rPr>
              <w:t>C</w:t>
            </w:r>
            <w:r w:rsidR="002A56F6" w:rsidRPr="00CF433A">
              <w:rPr>
                <w:rFonts w:ascii="Calibri" w:hAnsi="Calibri" w:cs="Calibri"/>
                <w:color w:val="000000"/>
              </w:rPr>
              <w:t>lean the</w:t>
            </w:r>
            <w:r w:rsidR="009C076A">
              <w:rPr>
                <w:rFonts w:ascii="Calibri" w:hAnsi="Calibri" w:cs="Calibri"/>
                <w:color w:val="000000"/>
              </w:rPr>
              <w:t xml:space="preserve"> build</w:t>
            </w:r>
            <w:r w:rsidR="002A56F6"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751DC271" w:rsidR="002A56F6" w:rsidRPr="00CF433A" w:rsidRDefault="00B26509" w:rsidP="00EE64D2">
            <w:pPr>
              <w:rPr>
                <w:rFonts w:ascii="Calibri" w:hAnsi="Calibri" w:cs="Calibri"/>
                <w:color w:val="222222"/>
                <w:shd w:val="clear" w:color="auto" w:fill="FFFFFF"/>
              </w:rPr>
            </w:pPr>
            <w:r w:rsidRPr="00B26509">
              <w:rPr>
                <w:rFonts w:ascii="Calibri" w:hAnsi="Calibri" w:cs="Calibri"/>
                <w:color w:val="000000"/>
              </w:rPr>
              <w:t>deploy the generated build artifact (such as JAR or WAR files) to a remote repository so that it can be shared and used by other projects or developers.</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1630E72A" w:rsidR="002A56F6" w:rsidRPr="00CF433A" w:rsidRDefault="00B26509" w:rsidP="00EE64D2">
            <w:pPr>
              <w:jc w:val="both"/>
              <w:rPr>
                <w:rFonts w:ascii="Calibri" w:hAnsi="Calibri" w:cs="Calibri"/>
                <w:color w:val="000000"/>
              </w:rPr>
            </w:pPr>
            <w:r w:rsidRPr="00B26509">
              <w:rPr>
                <w:rFonts w:ascii="Calibri" w:hAnsi="Calibri" w:cs="Calibri"/>
                <w:color w:val="000000"/>
              </w:rPr>
              <w:t xml:space="preserve">Used to run integration tests in Maven, typically after the packaging phase. </w:t>
            </w:r>
            <w:r w:rsidRPr="00756ED2">
              <w:rPr>
                <w:rFonts w:ascii="Calibri" w:hAnsi="Calibri" w:cs="Calibri"/>
                <w:color w:val="000000"/>
                <w:u w:val="dotted"/>
              </w:rPr>
              <w:t>It executes JUnit or TestNG integration tests in an isolated classloader</w:t>
            </w:r>
            <w:r w:rsidRPr="00B26509">
              <w:rPr>
                <w:rFonts w:ascii="Calibri" w:hAnsi="Calibri" w:cs="Calibri"/>
                <w:color w:val="000000"/>
              </w:rPr>
              <w:t xml:space="preserve"> and is mainly used for tests that require the application to be packaged or deployed before execution.</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0D67C02D"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 xml:space="preserve">nstall the </w:t>
            </w:r>
            <w:r w:rsidR="006D2C0B">
              <w:rPr>
                <w:rFonts w:ascii="Calibri" w:hAnsi="Calibri" w:cs="Calibri"/>
                <w:color w:val="000000"/>
              </w:rPr>
              <w:t xml:space="preserve">generated </w:t>
            </w:r>
            <w:r w:rsidR="002A56F6" w:rsidRPr="00CF433A">
              <w:rPr>
                <w:rFonts w:ascii="Calibri" w:hAnsi="Calibri" w:cs="Calibri"/>
                <w:color w:val="000000"/>
              </w:rPr>
              <w:t>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w:t>
            </w:r>
            <w:r w:rsidR="0093687C" w:rsidRPr="0093687C">
              <w:rPr>
                <w:rFonts w:ascii="Calibri" w:hAnsi="Calibri" w:cs="Calibri"/>
              </w:rPr>
              <w:t xml:space="preserve"> making them available for use by other local Maven projects.</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6C0121E0" w:rsidR="002A56F6" w:rsidRPr="00CF433A" w:rsidRDefault="00777682" w:rsidP="00EE64D2">
            <w:pPr>
              <w:jc w:val="both"/>
              <w:rPr>
                <w:rFonts w:ascii="Calibri" w:hAnsi="Calibri" w:cs="Calibri"/>
                <w:color w:val="222222"/>
                <w:shd w:val="clear" w:color="auto" w:fill="FFFFFF"/>
              </w:rPr>
            </w:pPr>
            <w:r w:rsidRPr="00777682">
              <w:rPr>
                <w:rFonts w:ascii="Calibri" w:hAnsi="Calibri" w:cs="Calibri"/>
                <w:color w:val="000000"/>
              </w:rPr>
              <w:t>Used to copy proj resources (such as properties files, XML files, etc.) from the src/main/resources directory to the output directory, and include them in the generated JAR/WAR file.</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0438A98B" w:rsidR="002A56F6" w:rsidRPr="00CF433A" w:rsidRDefault="0035124C" w:rsidP="00EE64D2">
            <w:pPr>
              <w:jc w:val="both"/>
              <w:rPr>
                <w:rFonts w:ascii="Calibri" w:hAnsi="Calibri" w:cs="Calibri"/>
                <w:color w:val="222222"/>
                <w:shd w:val="clear" w:color="auto" w:fill="FFFFFF"/>
              </w:rPr>
            </w:pPr>
            <w:r>
              <w:rPr>
                <w:rFonts w:ascii="Calibri" w:hAnsi="Calibri" w:cs="Calibri"/>
                <w:color w:val="000000"/>
              </w:rPr>
              <w:t>G</w:t>
            </w:r>
            <w:r w:rsidRPr="0035124C">
              <w:rPr>
                <w:rFonts w:ascii="Calibri" w:hAnsi="Calibri" w:cs="Calibri"/>
                <w:color w:val="000000"/>
              </w:rPr>
              <w:t>enerate a project website containing project information, reports, documentation, test results, and other details related to the current Maven project</w:t>
            </w:r>
            <w:r w:rsidR="00AC46C7">
              <w:rPr>
                <w:rFonts w:ascii="Calibri" w:hAnsi="Calibri" w:cs="Calibri"/>
                <w:color w:val="000000"/>
              </w:rPr>
              <w: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5E20DC7E" w:rsidR="00A30196" w:rsidRPr="00012555" w:rsidRDefault="0094787D" w:rsidP="002A7F6C">
            <w:pPr>
              <w:jc w:val="both"/>
              <w:rPr>
                <w:rFonts w:ascii="Calibri" w:hAnsi="Calibri" w:cs="Calibri"/>
              </w:rPr>
            </w:pPr>
            <w:r w:rsidRPr="0094787D">
              <w:rPr>
                <w:rFonts w:ascii="Calibri" w:hAnsi="Calibri" w:cs="Calibri"/>
              </w:rPr>
              <w:t>Used to run unit tests (JUnit or TestNG) during the Maven build process in an isolated classloader. It is configured in the pom.xml file and commonly executes tests during the test phase.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4FDBE21"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w:t>
            </w:r>
            <w:r w:rsidR="00ED6685">
              <w:rPr>
                <w:rFonts w:ascii="Calibri" w:hAnsi="Calibri" w:cs="Calibri"/>
                <w:shd w:val="clear" w:color="auto" w:fill="FFFFFF"/>
              </w:rPr>
              <w:t xml:space="preserve"> during a build process</w:t>
            </w:r>
            <w:r w:rsidR="007D7EE4" w:rsidRPr="00012555">
              <w:rPr>
                <w:rFonts w:ascii="Calibri" w:hAnsi="Calibri" w:cs="Calibri"/>
                <w:shd w:val="clear" w:color="auto" w:fill="FFFFFF"/>
              </w:rPr>
              <w:t xml:space="preserve">. </w:t>
            </w:r>
            <w:r w:rsidR="00AB47B4" w:rsidRPr="00AB47B4">
              <w:rPr>
                <w:rFonts w:ascii="Calibri" w:hAnsi="Calibri" w:cs="Calibri"/>
                <w:shd w:val="clear" w:color="auto" w:fill="FFFFFF"/>
              </w:rPr>
              <w:t>It is mainly useful for validating integration test results and checking the correctness of generated build artifacts</w:t>
            </w:r>
            <w:r w:rsidR="00A30196" w:rsidRPr="00012555">
              <w:rPr>
                <w:rFonts w:ascii="Calibri" w:hAnsi="Calibri" w:cs="Calibri"/>
              </w:rPr>
              <w:t>.</w:t>
            </w:r>
          </w:p>
        </w:tc>
      </w:tr>
    </w:tbl>
    <w:p w14:paraId="1A826250" w14:textId="489173D5" w:rsidR="001C52B9" w:rsidRDefault="001C52B9" w:rsidP="00793FAE">
      <w:pPr>
        <w:numPr>
          <w:ilvl w:val="0"/>
          <w:numId w:val="67"/>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5E4D9D">
        <w:rPr>
          <w:rFonts w:ascii="Calibri" w:hAnsi="Calibri" w:cs="Calibri"/>
          <w:sz w:val="22"/>
          <w:szCs w:val="22"/>
        </w:rPr>
        <w:t>.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w:t>
      </w:r>
      <w:r w:rsidR="00910E5A">
        <w:rPr>
          <w:rFonts w:ascii="Calibri" w:hAnsi="Calibri" w:cs="Calibri"/>
          <w:sz w:val="22"/>
          <w:szCs w:val="22"/>
        </w:rPr>
        <w:t>M</w:t>
      </w:r>
      <w:r w:rsidR="00B137D7">
        <w:rPr>
          <w:rFonts w:ascii="Calibri" w:hAnsi="Calibri" w:cs="Calibri"/>
          <w:sz w:val="22"/>
          <w:szCs w:val="22"/>
        </w:rPr>
        <w:t>aven.</w:t>
      </w:r>
      <w:r w:rsidR="005058DB">
        <w:rPr>
          <w:rFonts w:ascii="Calibri" w:hAnsi="Calibri" w:cs="Calibri"/>
          <w:sz w:val="22"/>
          <w:szCs w:val="22"/>
        </w:rPr>
        <w:t xml:space="preserve"> </w:t>
      </w:r>
    </w:p>
    <w:p w14:paraId="22028E89" w14:textId="5DC4957E" w:rsidR="00B2718A" w:rsidRDefault="00B137D7" w:rsidP="00793FAE">
      <w:pPr>
        <w:numPr>
          <w:ilvl w:val="0"/>
          <w:numId w:val="67"/>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793FAE">
            <w:pPr>
              <w:numPr>
                <w:ilvl w:val="0"/>
                <w:numId w:val="68"/>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793FAE">
      <w:pPr>
        <w:numPr>
          <w:ilvl w:val="0"/>
          <w:numId w:val="67"/>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793FAE">
            <w:pPr>
              <w:numPr>
                <w:ilvl w:val="0"/>
                <w:numId w:val="68"/>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793FAE">
            <w:pPr>
              <w:numPr>
                <w:ilvl w:val="0"/>
                <w:numId w:val="68"/>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3EB1D130" w14:textId="77777777" w:rsidR="00B369B8" w:rsidRDefault="00B369B8" w:rsidP="00B509F2">
      <w:pPr>
        <w:jc w:val="both"/>
        <w:rPr>
          <w:rFonts w:ascii="Calibri" w:hAnsi="Calibri" w:cs="Calibri"/>
          <w:b/>
          <w:sz w:val="22"/>
          <w:szCs w:val="22"/>
        </w:rPr>
      </w:pPr>
    </w:p>
    <w:p w14:paraId="30B99FF0" w14:textId="779F8B59"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7080905C" w:rsidR="00B509F2" w:rsidRDefault="00B509F2" w:rsidP="00B509F2">
      <w:pPr>
        <w:jc w:val="both"/>
        <w:rPr>
          <w:rFonts w:ascii="Calibri" w:hAnsi="Calibri" w:cs="Calibri"/>
          <w:sz w:val="22"/>
          <w:szCs w:val="22"/>
        </w:rPr>
      </w:pPr>
      <w:r w:rsidRPr="00B509F2">
        <w:rPr>
          <w:rFonts w:ascii="Calibri" w:hAnsi="Calibri" w:cs="Calibri"/>
          <w:sz w:val="22"/>
          <w:szCs w:val="22"/>
        </w:rPr>
        <w:t xml:space="preserve">A Maven archetype is a project template or blueprint used to generate new Maven projects with </w:t>
      </w:r>
      <w:r w:rsidR="003915A7">
        <w:rPr>
          <w:rFonts w:ascii="Calibri" w:hAnsi="Calibri" w:cs="Calibri"/>
          <w:sz w:val="22"/>
          <w:szCs w:val="22"/>
        </w:rPr>
        <w:t xml:space="preserve">a </w:t>
      </w:r>
      <w:r w:rsidRPr="00B509F2">
        <w:rPr>
          <w:rFonts w:ascii="Calibri" w:hAnsi="Calibri" w:cs="Calibri"/>
          <w:sz w:val="22"/>
          <w:szCs w:val="22"/>
        </w:rPr>
        <w:t>predefined directory structures, configurations, and build settings.</w:t>
      </w:r>
      <w:r w:rsidR="00B369B8">
        <w:rPr>
          <w:rFonts w:ascii="Calibri" w:hAnsi="Calibri" w:cs="Calibri"/>
          <w:sz w:val="22"/>
          <w:szCs w:val="22"/>
        </w:rPr>
        <w:t xml:space="preserve"> </w:t>
      </w:r>
      <w:r w:rsidR="00B369B8" w:rsidRPr="00B369B8">
        <w:rPr>
          <w:rFonts w:ascii="Calibri" w:hAnsi="Calibri" w:cs="Calibri"/>
          <w:sz w:val="22"/>
          <w:szCs w:val="22"/>
        </w:rPr>
        <w:t>It helps developers quickly generate standard project setups without manually creating folders and configuration files.</w:t>
      </w:r>
      <w:r w:rsidRPr="00B509F2">
        <w:rPr>
          <w:rFonts w:ascii="Calibri" w:hAnsi="Calibri" w:cs="Calibri"/>
          <w:sz w:val="22"/>
          <w:szCs w:val="22"/>
        </w:rPr>
        <w:t xml:space="preserve"> </w:t>
      </w:r>
      <w:r w:rsidR="003149BF">
        <w:rPr>
          <w:rFonts w:ascii="Calibri" w:hAnsi="Calibri" w:cs="Calibri"/>
          <w:sz w:val="22"/>
          <w:szCs w:val="22"/>
        </w:rPr>
        <w:t>Architype</w:t>
      </w:r>
      <w:r w:rsidRPr="00B509F2">
        <w:rPr>
          <w:rFonts w:ascii="Calibri" w:hAnsi="Calibri" w:cs="Calibri"/>
          <w:sz w:val="22"/>
          <w:szCs w:val="22"/>
        </w:rPr>
        <w:t xml:space="preserve"> </w:t>
      </w:r>
      <w:r w:rsidR="00B369B8" w:rsidRPr="00B369B8">
        <w:rPr>
          <w:rFonts w:ascii="Calibri" w:hAnsi="Calibri" w:cs="Calibri"/>
          <w:sz w:val="22"/>
          <w:szCs w:val="22"/>
        </w:rPr>
        <w:t>ensure consistency across projects within an organization</w:t>
      </w:r>
      <w:r w:rsidR="00B369B8">
        <w:rPr>
          <w:rFonts w:ascii="Calibri" w:hAnsi="Calibri" w:cs="Calibri"/>
          <w:sz w:val="22"/>
          <w:szCs w:val="22"/>
        </w:rPr>
        <w:t xml:space="preserve">. </w:t>
      </w:r>
      <w:r w:rsidRPr="00B509F2">
        <w:rPr>
          <w:rFonts w:ascii="Calibri" w:hAnsi="Calibri" w:cs="Calibri"/>
          <w:sz w:val="22"/>
          <w:szCs w:val="22"/>
        </w:rPr>
        <w:t xml:space="preserve"> </w:t>
      </w:r>
      <w:r w:rsidRPr="00B509F2">
        <w:rPr>
          <w:rFonts w:ascii="Calibri" w:hAnsi="Calibri" w:cs="Calibri"/>
          <w:sz w:val="22"/>
          <w:szCs w:val="22"/>
        </w:rPr>
        <w:lastRenderedPageBreak/>
        <w:t xml:space="preserve">Maven provides several built-in archetypes for </w:t>
      </w:r>
      <w:r w:rsidR="00B369B8">
        <w:rPr>
          <w:rFonts w:ascii="Calibri" w:hAnsi="Calibri" w:cs="Calibri"/>
          <w:sz w:val="22"/>
          <w:szCs w:val="22"/>
        </w:rPr>
        <w:t xml:space="preserve">different </w:t>
      </w:r>
      <w:r w:rsidR="00B369B8" w:rsidRPr="00B509F2">
        <w:rPr>
          <w:rFonts w:ascii="Calibri" w:hAnsi="Calibri" w:cs="Calibri"/>
          <w:sz w:val="22"/>
          <w:szCs w:val="22"/>
        </w:rPr>
        <w:t>type</w:t>
      </w:r>
      <w:r w:rsidR="003F2CB9">
        <w:rPr>
          <w:rFonts w:ascii="Calibri" w:hAnsi="Calibri" w:cs="Calibri"/>
          <w:sz w:val="22"/>
          <w:szCs w:val="22"/>
        </w:rPr>
        <w:t xml:space="preserve"> of</w:t>
      </w:r>
      <w:r w:rsidRPr="00B509F2">
        <w:rPr>
          <w:rFonts w:ascii="Calibri" w:hAnsi="Calibri" w:cs="Calibri"/>
          <w:sz w:val="22"/>
          <w:szCs w:val="22"/>
        </w:rPr>
        <w:t xml:space="preserve"> project</w:t>
      </w:r>
      <w:r w:rsidR="001A2255">
        <w:rPr>
          <w:rFonts w:ascii="Calibri" w:hAnsi="Calibri" w:cs="Calibri"/>
          <w:sz w:val="22"/>
          <w:szCs w:val="22"/>
        </w:rPr>
        <w:t>s</w:t>
      </w:r>
      <w:r w:rsidRPr="00B509F2">
        <w:rPr>
          <w:rFonts w:ascii="Calibri" w:hAnsi="Calibri" w:cs="Calibri"/>
          <w:sz w:val="22"/>
          <w:szCs w:val="22"/>
        </w:rPr>
        <w:t xml:space="preserve">, such as web applications, Java </w:t>
      </w:r>
      <w:r w:rsidR="001A2255">
        <w:rPr>
          <w:rFonts w:ascii="Calibri" w:hAnsi="Calibri" w:cs="Calibri"/>
          <w:sz w:val="22"/>
          <w:szCs w:val="22"/>
        </w:rPr>
        <w:t>application</w:t>
      </w:r>
      <w:r w:rsidRPr="00B509F2">
        <w:rPr>
          <w:rFonts w:ascii="Calibri" w:hAnsi="Calibri" w:cs="Calibri"/>
          <w:sz w:val="22"/>
          <w:szCs w:val="22"/>
        </w:rPr>
        <w:t xml:space="preserve">, and </w:t>
      </w:r>
      <w:r w:rsidR="00833CB0">
        <w:rPr>
          <w:rFonts w:ascii="Calibri" w:hAnsi="Calibri" w:cs="Calibri"/>
          <w:sz w:val="22"/>
          <w:szCs w:val="22"/>
        </w:rPr>
        <w:t>libraries</w:t>
      </w:r>
      <w:r w:rsidRPr="00B509F2">
        <w:rPr>
          <w:rFonts w:ascii="Calibri" w:hAnsi="Calibri" w:cs="Calibri"/>
          <w:sz w:val="22"/>
          <w:szCs w:val="22"/>
        </w:rPr>
        <w:t>.</w:t>
      </w:r>
    </w:p>
    <w:p w14:paraId="7E0097ED" w14:textId="77777777" w:rsidR="00F41409" w:rsidRDefault="00F41409" w:rsidP="00F64758">
      <w:pPr>
        <w:rPr>
          <w:rFonts w:ascii="Calibri" w:hAnsi="Calibri" w:cs="Calibri"/>
          <w:b/>
          <w:bCs/>
          <w:sz w:val="22"/>
          <w:szCs w:val="22"/>
          <w:lang w:val="en-US"/>
        </w:rPr>
      </w:pPr>
    </w:p>
    <w:p w14:paraId="3630FB8C" w14:textId="7742B2A4" w:rsid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48E668A8" w14:textId="652A1536" w:rsidR="002A6037" w:rsidRPr="002A6037" w:rsidRDefault="002A6037" w:rsidP="002A6037">
      <w:pPr>
        <w:jc w:val="both"/>
        <w:rPr>
          <w:rFonts w:ascii="Calibri" w:hAnsi="Calibri" w:cs="Calibri"/>
          <w:bCs/>
          <w:sz w:val="22"/>
          <w:szCs w:val="22"/>
          <w:lang w:val="en-US"/>
        </w:rPr>
      </w:pPr>
      <w:r w:rsidRPr="002A6037">
        <w:rPr>
          <w:rFonts w:ascii="Calibri" w:hAnsi="Calibri" w:cs="Calibri"/>
          <w:bCs/>
          <w:sz w:val="22"/>
          <w:szCs w:val="22"/>
          <w:lang w:val="en-US"/>
        </w:rPr>
        <w:t>&lt;exclusions&gt; is used to exclude specific transitive dependencies in pom.xml.</w:t>
      </w:r>
      <w:r>
        <w:rPr>
          <w:rFonts w:ascii="Calibri" w:hAnsi="Calibri" w:cs="Calibri"/>
          <w:bCs/>
          <w:sz w:val="22"/>
          <w:szCs w:val="22"/>
          <w:lang w:val="en-US"/>
        </w:rPr>
        <w:t xml:space="preserve"> </w:t>
      </w:r>
      <w:r w:rsidRPr="002A6037">
        <w:rPr>
          <w:rFonts w:ascii="Calibri" w:hAnsi="Calibri" w:cs="Calibri"/>
          <w:bCs/>
          <w:sz w:val="22"/>
          <w:szCs w:val="22"/>
          <w:lang w:val="en-US"/>
        </w:rPr>
        <w:t>It must be placed inside the &lt;dependency&gt; block from which the unwanted dependency is being inherited.</w:t>
      </w:r>
    </w:p>
    <w:p w14:paraId="4A49D1F1" w14:textId="494B325B" w:rsidR="002A6037" w:rsidRPr="002A6037" w:rsidRDefault="002A6037" w:rsidP="002A6037">
      <w:pPr>
        <w:rPr>
          <w:rFonts w:ascii="Calibri" w:hAnsi="Calibri" w:cs="Calibri"/>
          <w:bCs/>
          <w:sz w:val="22"/>
          <w:szCs w:val="22"/>
          <w:lang w:val="en-US"/>
        </w:rPr>
      </w:pPr>
      <w:r>
        <w:rPr>
          <w:rFonts w:ascii="Calibri" w:hAnsi="Calibri" w:cs="Calibri"/>
          <w:bCs/>
          <w:sz w:val="22"/>
          <w:szCs w:val="22"/>
          <w:lang w:val="en-US"/>
        </w:rPr>
        <w:t xml:space="preserve">- </w:t>
      </w:r>
      <w:r w:rsidRPr="002A6037">
        <w:rPr>
          <w:rFonts w:ascii="Calibri" w:hAnsi="Calibri" w:cs="Calibri"/>
          <w:bCs/>
          <w:sz w:val="22"/>
          <w:szCs w:val="22"/>
          <w:lang w:val="en-US"/>
        </w:rPr>
        <w:t>Multiple dependencies can be excluded by adding multiple &lt;exclusion&gt; blocks inside &lt;exclusions&gt;.</w:t>
      </w:r>
    </w:p>
    <w:p w14:paraId="0D07ED62" w14:textId="3ACA332D" w:rsidR="002A6037" w:rsidRPr="002A6037" w:rsidRDefault="002A6037" w:rsidP="002A6037">
      <w:pPr>
        <w:rPr>
          <w:rFonts w:ascii="Calibri" w:hAnsi="Calibri" w:cs="Calibri"/>
          <w:bCs/>
          <w:sz w:val="22"/>
          <w:szCs w:val="22"/>
          <w:lang w:val="en-US"/>
        </w:rPr>
      </w:pPr>
      <w:r>
        <w:rPr>
          <w:rFonts w:ascii="Calibri" w:hAnsi="Calibri" w:cs="Calibri"/>
          <w:bCs/>
          <w:sz w:val="22"/>
          <w:szCs w:val="22"/>
          <w:lang w:val="en-US"/>
        </w:rPr>
        <w:t xml:space="preserve">- </w:t>
      </w:r>
      <w:r w:rsidRPr="002A6037">
        <w:rPr>
          <w:rFonts w:ascii="Calibri" w:hAnsi="Calibri" w:cs="Calibri"/>
          <w:bCs/>
          <w:sz w:val="22"/>
          <w:szCs w:val="22"/>
          <w:lang w:val="en-US"/>
        </w:rPr>
        <w:t>Exclusions work only for transitive dependencies (dependencies brought by another dependency).</w:t>
      </w:r>
    </w:p>
    <w:p w14:paraId="54CC390F" w14:textId="6E30762E" w:rsidR="002A6037" w:rsidRPr="002A6037" w:rsidRDefault="00D92D7E" w:rsidP="002A6037">
      <w:pPr>
        <w:rPr>
          <w:rFonts w:ascii="Calibri" w:hAnsi="Calibri" w:cs="Calibri"/>
          <w:bCs/>
          <w:sz w:val="22"/>
          <w:szCs w:val="22"/>
          <w:lang w:val="en-US"/>
        </w:rPr>
      </w:pPr>
      <w:r>
        <w:rPr>
          <w:rFonts w:ascii="Calibri" w:hAnsi="Calibri" w:cs="Calibri"/>
          <w:bCs/>
          <w:sz w:val="22"/>
          <w:szCs w:val="22"/>
          <w:lang w:val="en-US"/>
        </w:rPr>
        <w:t xml:space="preserve">- </w:t>
      </w:r>
      <w:r w:rsidR="002A6037" w:rsidRPr="002A6037">
        <w:rPr>
          <w:rFonts w:ascii="Calibri" w:hAnsi="Calibri" w:cs="Calibri"/>
          <w:bCs/>
          <w:sz w:val="22"/>
          <w:szCs w:val="22"/>
          <w:lang w:val="en-US"/>
        </w:rPr>
        <w:t>To remove a direct dependency, simply delete its &lt;dependency&gt; entry from pom.xml.</w:t>
      </w:r>
    </w:p>
    <w:p w14:paraId="6AEE78EC" w14:textId="77777777" w:rsidR="00D06A0A" w:rsidRPr="005A2983" w:rsidRDefault="00D06A0A" w:rsidP="00D06A0A">
      <w:pPr>
        <w:jc w:val="both"/>
        <w:rPr>
          <w:rFonts w:ascii="Calibri" w:hAnsi="Calibri" w:cs="Calibri"/>
          <w:bCs/>
          <w:sz w:val="22"/>
          <w:szCs w:val="22"/>
          <w:lang w:val="en-US"/>
        </w:rPr>
      </w:pPr>
    </w:p>
    <w:p w14:paraId="7017D8BC" w14:textId="30C2CDC3"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3C5C8576" w14:textId="2A0E42A2" w:rsidR="00BD0CC1" w:rsidRPr="00BD0CC1" w:rsidRDefault="00BD0CC1" w:rsidP="00BD0CC1">
      <w:pPr>
        <w:jc w:val="both"/>
        <w:rPr>
          <w:rFonts w:ascii="Calibri" w:hAnsi="Calibri" w:cs="Calibri"/>
          <w:bCs/>
          <w:sz w:val="22"/>
          <w:szCs w:val="22"/>
          <w:lang w:val="en-US"/>
        </w:rPr>
      </w:pPr>
      <w:r w:rsidRPr="00BD0CC1">
        <w:rPr>
          <w:rFonts w:ascii="Calibri" w:hAnsi="Calibri" w:cs="Calibri"/>
          <w:bCs/>
          <w:sz w:val="22"/>
          <w:szCs w:val="22"/>
          <w:lang w:val="en-US"/>
        </w:rPr>
        <w:t xml:space="preserve">The number of </w:t>
      </w:r>
      <w:r w:rsidR="007B71E0">
        <w:rPr>
          <w:rFonts w:ascii="Calibri" w:hAnsi="Calibri" w:cs="Calibri"/>
          <w:bCs/>
          <w:sz w:val="22"/>
          <w:szCs w:val="22"/>
          <w:lang w:val="en-US"/>
        </w:rPr>
        <w:t>TCs</w:t>
      </w:r>
      <w:r w:rsidRPr="00BD0CC1">
        <w:rPr>
          <w:rFonts w:ascii="Calibri" w:hAnsi="Calibri" w:cs="Calibri"/>
          <w:bCs/>
          <w:sz w:val="22"/>
          <w:szCs w:val="22"/>
          <w:lang w:val="en-US"/>
        </w:rPr>
        <w:t xml:space="preserve"> that can be automated per day </w:t>
      </w:r>
      <w:r w:rsidR="00E74623">
        <w:rPr>
          <w:rFonts w:ascii="Calibri" w:hAnsi="Calibri" w:cs="Calibri"/>
          <w:bCs/>
          <w:sz w:val="22"/>
          <w:szCs w:val="22"/>
          <w:lang w:val="en-US"/>
        </w:rPr>
        <w:t xml:space="preserve">is </w:t>
      </w:r>
      <w:r w:rsidRPr="00BD0CC1">
        <w:rPr>
          <w:rFonts w:ascii="Calibri" w:hAnsi="Calibri" w:cs="Calibri"/>
          <w:bCs/>
          <w:sz w:val="22"/>
          <w:szCs w:val="22"/>
          <w:lang w:val="en-US"/>
        </w:rPr>
        <w:t>depends on several factors such as:</w:t>
      </w:r>
      <w:r>
        <w:rPr>
          <w:rFonts w:ascii="Calibri" w:hAnsi="Calibri" w:cs="Calibri"/>
          <w:bCs/>
          <w:sz w:val="22"/>
          <w:szCs w:val="22"/>
          <w:lang w:val="en-US"/>
        </w:rPr>
        <w:t xml:space="preserve"> </w:t>
      </w:r>
      <w:r w:rsidRPr="00BD0CC1">
        <w:rPr>
          <w:rFonts w:ascii="Calibri" w:hAnsi="Calibri" w:cs="Calibri"/>
          <w:bCs/>
          <w:sz w:val="22"/>
          <w:szCs w:val="22"/>
          <w:lang w:val="en-US"/>
        </w:rPr>
        <w:t>Complexity of the application, Type of framework used, Experience of the automation engineer, Reusability of existing code</w:t>
      </w:r>
      <w:r w:rsidR="00406CB7">
        <w:rPr>
          <w:rFonts w:ascii="Calibri" w:hAnsi="Calibri" w:cs="Calibri"/>
          <w:bCs/>
          <w:sz w:val="22"/>
          <w:szCs w:val="22"/>
          <w:lang w:val="en-US"/>
        </w:rPr>
        <w:t xml:space="preserve">, </w:t>
      </w:r>
      <w:r w:rsidRPr="00BD0CC1">
        <w:rPr>
          <w:rFonts w:ascii="Calibri" w:hAnsi="Calibri" w:cs="Calibri"/>
          <w:bCs/>
          <w:sz w:val="22"/>
          <w:szCs w:val="22"/>
          <w:lang w:val="en-US"/>
        </w:rPr>
        <w:t>Stability of locators/elements</w:t>
      </w:r>
      <w:r w:rsidR="00406CB7">
        <w:rPr>
          <w:rFonts w:ascii="Calibri" w:hAnsi="Calibri" w:cs="Calibri"/>
          <w:bCs/>
          <w:sz w:val="22"/>
          <w:szCs w:val="22"/>
          <w:lang w:val="en-US"/>
        </w:rPr>
        <w:t xml:space="preserve">, </w:t>
      </w:r>
      <w:r w:rsidRPr="00BD0CC1">
        <w:rPr>
          <w:rFonts w:ascii="Calibri" w:hAnsi="Calibri" w:cs="Calibri"/>
          <w:bCs/>
          <w:sz w:val="22"/>
          <w:szCs w:val="22"/>
          <w:lang w:val="en-US"/>
        </w:rPr>
        <w:t>Environment stability</w:t>
      </w:r>
      <w:r w:rsidR="00E2115C">
        <w:rPr>
          <w:rFonts w:ascii="Calibri" w:hAnsi="Calibri" w:cs="Calibri"/>
          <w:bCs/>
          <w:sz w:val="22"/>
          <w:szCs w:val="22"/>
          <w:lang w:val="en-US"/>
        </w:rPr>
        <w:t xml:space="preserve">, </w:t>
      </w:r>
      <w:r w:rsidR="00E2115C" w:rsidRPr="00BD0CC1">
        <w:rPr>
          <w:rFonts w:ascii="Calibri" w:hAnsi="Calibri" w:cs="Calibri"/>
          <w:bCs/>
          <w:sz w:val="22"/>
          <w:szCs w:val="22"/>
          <w:lang w:val="en-US"/>
        </w:rPr>
        <w:t>Test data preparation</w:t>
      </w:r>
      <w:r w:rsidR="00406CB7">
        <w:rPr>
          <w:rFonts w:ascii="Calibri" w:hAnsi="Calibri" w:cs="Calibri"/>
          <w:bCs/>
          <w:sz w:val="22"/>
          <w:szCs w:val="22"/>
          <w:lang w:val="en-US"/>
        </w:rPr>
        <w:t>.</w:t>
      </w:r>
    </w:p>
    <w:p w14:paraId="6FE828B8" w14:textId="648FA707" w:rsidR="00E44779" w:rsidRPr="00E44779"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Simple TCs:</w:t>
      </w:r>
      <w:r>
        <w:rPr>
          <w:rFonts w:ascii="Calibri" w:hAnsi="Calibri" w:cs="Calibri"/>
          <w:sz w:val="22"/>
          <w:szCs w:val="22"/>
        </w:rPr>
        <w:t xml:space="preserve"> </w:t>
      </w:r>
      <w:r w:rsidRPr="00E44779">
        <w:rPr>
          <w:rFonts w:ascii="Calibri" w:hAnsi="Calibri" w:cs="Calibri"/>
          <w:sz w:val="22"/>
          <w:szCs w:val="22"/>
        </w:rPr>
        <w:t>Usually include</w:t>
      </w:r>
      <w:r>
        <w:rPr>
          <w:rFonts w:ascii="Calibri" w:hAnsi="Calibri" w:cs="Calibri"/>
          <w:sz w:val="22"/>
          <w:szCs w:val="22"/>
        </w:rPr>
        <w:t xml:space="preserve"> </w:t>
      </w:r>
      <w:r w:rsidRPr="00E44779">
        <w:rPr>
          <w:rFonts w:ascii="Calibri" w:hAnsi="Calibri" w:cs="Calibri"/>
          <w:sz w:val="22"/>
          <w:szCs w:val="22"/>
        </w:rPr>
        <w:t>Login validation</w:t>
      </w:r>
      <w:r>
        <w:rPr>
          <w:rFonts w:ascii="Calibri" w:hAnsi="Calibri" w:cs="Calibri"/>
          <w:sz w:val="22"/>
          <w:szCs w:val="22"/>
        </w:rPr>
        <w:t xml:space="preserve">, </w:t>
      </w:r>
      <w:r w:rsidRPr="00E44779">
        <w:rPr>
          <w:rFonts w:ascii="Calibri" w:hAnsi="Calibri" w:cs="Calibri"/>
          <w:sz w:val="22"/>
          <w:szCs w:val="22"/>
        </w:rPr>
        <w:t>Button click verification</w:t>
      </w:r>
      <w:r>
        <w:rPr>
          <w:rFonts w:ascii="Calibri" w:hAnsi="Calibri" w:cs="Calibri"/>
          <w:sz w:val="22"/>
          <w:szCs w:val="22"/>
        </w:rPr>
        <w:t xml:space="preserve">, </w:t>
      </w:r>
      <w:r w:rsidRPr="00E44779">
        <w:rPr>
          <w:rFonts w:ascii="Calibri" w:hAnsi="Calibri" w:cs="Calibri"/>
          <w:sz w:val="22"/>
          <w:szCs w:val="22"/>
        </w:rPr>
        <w:t>Basic form submission</w:t>
      </w:r>
      <w:r>
        <w:rPr>
          <w:rFonts w:ascii="Calibri" w:hAnsi="Calibri" w:cs="Calibri"/>
          <w:sz w:val="22"/>
          <w:szCs w:val="22"/>
        </w:rPr>
        <w:t xml:space="preserve">, </w:t>
      </w:r>
      <w:r w:rsidRPr="00E44779">
        <w:rPr>
          <w:rFonts w:ascii="Calibri" w:hAnsi="Calibri" w:cs="Calibri"/>
          <w:sz w:val="22"/>
          <w:szCs w:val="22"/>
        </w:rPr>
        <w:t>Simple navigation checks</w:t>
      </w:r>
      <w:r>
        <w:rPr>
          <w:rFonts w:ascii="Calibri" w:hAnsi="Calibri" w:cs="Calibri"/>
          <w:sz w:val="22"/>
          <w:szCs w:val="22"/>
        </w:rPr>
        <w:t>.</w:t>
      </w:r>
    </w:p>
    <w:p w14:paraId="0E93E9C2" w14:textId="37187C3D" w:rsidR="00E44779" w:rsidRPr="00E44779"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Medium Complexity TCs:</w:t>
      </w:r>
      <w:r>
        <w:rPr>
          <w:rFonts w:ascii="Calibri" w:hAnsi="Calibri" w:cs="Calibri"/>
          <w:sz w:val="22"/>
          <w:szCs w:val="22"/>
        </w:rPr>
        <w:t xml:space="preserve"> </w:t>
      </w:r>
      <w:r w:rsidRPr="00E44779">
        <w:rPr>
          <w:rFonts w:ascii="Calibri" w:hAnsi="Calibri" w:cs="Calibri"/>
          <w:sz w:val="22"/>
          <w:szCs w:val="22"/>
        </w:rPr>
        <w:t>Usually include</w:t>
      </w:r>
      <w:r>
        <w:rPr>
          <w:rFonts w:ascii="Calibri" w:hAnsi="Calibri" w:cs="Calibri"/>
          <w:sz w:val="22"/>
          <w:szCs w:val="22"/>
        </w:rPr>
        <w:t xml:space="preserve"> </w:t>
      </w:r>
      <w:r w:rsidR="00EE237A">
        <w:rPr>
          <w:rFonts w:ascii="Calibri" w:hAnsi="Calibri" w:cs="Calibri"/>
          <w:sz w:val="22"/>
          <w:szCs w:val="22"/>
        </w:rPr>
        <w:t>DDT</w:t>
      </w:r>
      <w:r>
        <w:rPr>
          <w:rFonts w:ascii="Calibri" w:hAnsi="Calibri" w:cs="Calibri"/>
          <w:sz w:val="22"/>
          <w:szCs w:val="22"/>
        </w:rPr>
        <w:t xml:space="preserve">, </w:t>
      </w:r>
      <w:r w:rsidRPr="00E44779">
        <w:rPr>
          <w:rFonts w:ascii="Calibri" w:hAnsi="Calibri" w:cs="Calibri"/>
          <w:sz w:val="22"/>
          <w:szCs w:val="22"/>
        </w:rPr>
        <w:t>Multiple validations</w:t>
      </w:r>
      <w:r>
        <w:rPr>
          <w:rFonts w:ascii="Calibri" w:hAnsi="Calibri" w:cs="Calibri"/>
          <w:sz w:val="22"/>
          <w:szCs w:val="22"/>
        </w:rPr>
        <w:t xml:space="preserve">, </w:t>
      </w:r>
      <w:r w:rsidR="000C579E">
        <w:rPr>
          <w:rFonts w:ascii="Calibri" w:hAnsi="Calibri" w:cs="Calibri"/>
          <w:sz w:val="22"/>
          <w:szCs w:val="22"/>
        </w:rPr>
        <w:t>DB</w:t>
      </w:r>
      <w:r w:rsidRPr="00E44779">
        <w:rPr>
          <w:rFonts w:ascii="Calibri" w:hAnsi="Calibri" w:cs="Calibri"/>
          <w:sz w:val="22"/>
          <w:szCs w:val="22"/>
        </w:rPr>
        <w:t>/API validation</w:t>
      </w:r>
      <w:r>
        <w:rPr>
          <w:rFonts w:ascii="Calibri" w:hAnsi="Calibri" w:cs="Calibri"/>
          <w:sz w:val="22"/>
          <w:szCs w:val="22"/>
        </w:rPr>
        <w:t xml:space="preserve">, </w:t>
      </w:r>
      <w:r w:rsidRPr="00E44779">
        <w:rPr>
          <w:rFonts w:ascii="Calibri" w:hAnsi="Calibri" w:cs="Calibri"/>
          <w:sz w:val="22"/>
          <w:szCs w:val="22"/>
        </w:rPr>
        <w:t>Moderate workflow handling</w:t>
      </w:r>
      <w:r>
        <w:rPr>
          <w:rFonts w:ascii="Calibri" w:hAnsi="Calibri" w:cs="Calibri"/>
          <w:sz w:val="22"/>
          <w:szCs w:val="22"/>
        </w:rPr>
        <w:t>.</w:t>
      </w:r>
    </w:p>
    <w:p w14:paraId="7738E6A2" w14:textId="421E9121" w:rsidR="00947264"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Complex TCs:</w:t>
      </w:r>
      <w:r>
        <w:rPr>
          <w:rFonts w:ascii="Calibri" w:hAnsi="Calibri" w:cs="Calibri"/>
          <w:sz w:val="22"/>
          <w:szCs w:val="22"/>
        </w:rPr>
        <w:t xml:space="preserve"> </w:t>
      </w:r>
      <w:r w:rsidRPr="00E44779">
        <w:rPr>
          <w:rFonts w:ascii="Calibri" w:hAnsi="Calibri" w:cs="Calibri"/>
          <w:sz w:val="22"/>
          <w:szCs w:val="22"/>
        </w:rPr>
        <w:t>Usually involve</w:t>
      </w:r>
      <w:r>
        <w:rPr>
          <w:rFonts w:ascii="Calibri" w:hAnsi="Calibri" w:cs="Calibri"/>
          <w:sz w:val="22"/>
          <w:szCs w:val="22"/>
        </w:rPr>
        <w:t xml:space="preserve"> </w:t>
      </w:r>
      <w:r w:rsidR="000F08C3">
        <w:rPr>
          <w:rFonts w:ascii="Calibri" w:hAnsi="Calibri" w:cs="Calibri"/>
          <w:sz w:val="22"/>
          <w:szCs w:val="22"/>
        </w:rPr>
        <w:t>E2E</w:t>
      </w:r>
      <w:r w:rsidRPr="00E44779">
        <w:rPr>
          <w:rFonts w:ascii="Calibri" w:hAnsi="Calibri" w:cs="Calibri"/>
          <w:sz w:val="22"/>
          <w:szCs w:val="22"/>
        </w:rPr>
        <w:t xml:space="preserve"> workflows</w:t>
      </w:r>
      <w:r>
        <w:rPr>
          <w:rFonts w:ascii="Calibri" w:hAnsi="Calibri" w:cs="Calibri"/>
          <w:sz w:val="22"/>
          <w:szCs w:val="22"/>
        </w:rPr>
        <w:t xml:space="preserve">, </w:t>
      </w:r>
      <w:r w:rsidRPr="00E44779">
        <w:rPr>
          <w:rFonts w:ascii="Calibri" w:hAnsi="Calibri" w:cs="Calibri"/>
          <w:sz w:val="22"/>
          <w:szCs w:val="22"/>
        </w:rPr>
        <w:t>Multiple integrations</w:t>
      </w:r>
      <w:r>
        <w:rPr>
          <w:rFonts w:ascii="Calibri" w:hAnsi="Calibri" w:cs="Calibri"/>
          <w:sz w:val="22"/>
          <w:szCs w:val="22"/>
        </w:rPr>
        <w:t xml:space="preserve">, </w:t>
      </w:r>
      <w:r w:rsidRPr="00E44779">
        <w:rPr>
          <w:rFonts w:ascii="Calibri" w:hAnsi="Calibri" w:cs="Calibri"/>
          <w:sz w:val="22"/>
          <w:szCs w:val="22"/>
        </w:rPr>
        <w:t>Dynamic elements/frames/windows</w:t>
      </w:r>
      <w:r>
        <w:rPr>
          <w:rFonts w:ascii="Calibri" w:hAnsi="Calibri" w:cs="Calibri"/>
          <w:sz w:val="22"/>
          <w:szCs w:val="22"/>
        </w:rPr>
        <w:t xml:space="preserve">, </w:t>
      </w:r>
      <w:r w:rsidRPr="00E44779">
        <w:rPr>
          <w:rFonts w:ascii="Calibri" w:hAnsi="Calibri" w:cs="Calibri"/>
          <w:sz w:val="22"/>
          <w:szCs w:val="22"/>
        </w:rPr>
        <w:t>Complex business logic</w:t>
      </w:r>
      <w:r>
        <w:rPr>
          <w:rFonts w:ascii="Calibri" w:hAnsi="Calibri" w:cs="Calibri"/>
          <w:sz w:val="22"/>
          <w:szCs w:val="22"/>
        </w:rPr>
        <w:t>.</w:t>
      </w:r>
    </w:p>
    <w:p w14:paraId="5229BC9B" w14:textId="77777777" w:rsidR="00E44779" w:rsidRPr="004A6524" w:rsidRDefault="00E44779" w:rsidP="00E44779">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30C0452" w:rsidR="00F151E0" w:rsidRPr="004A6524" w:rsidRDefault="00D775C6" w:rsidP="00793FAE">
      <w:pPr>
        <w:pStyle w:val="ListParagraph"/>
        <w:numPr>
          <w:ilvl w:val="0"/>
          <w:numId w:val="26"/>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r w:rsidR="005A5722">
        <w:rPr>
          <w:rStyle w:val="Strong"/>
          <w:rFonts w:ascii="Calibri" w:hAnsi="Calibri" w:cs="Calibri"/>
          <w:b w:val="0"/>
          <w:bCs w:val="0"/>
          <w:sz w:val="22"/>
          <w:szCs w:val="22"/>
          <w:bdr w:val="none" w:sz="0" w:space="0" w:color="auto" w:frame="1"/>
        </w:rPr>
        <w:t xml:space="preserve"> </w:t>
      </w:r>
      <w:r w:rsidR="007D7169">
        <w:rPr>
          <w:rStyle w:val="Strong"/>
          <w:rFonts w:ascii="Calibri" w:hAnsi="Calibri" w:cs="Calibri"/>
          <w:b w:val="0"/>
          <w:bCs w:val="0"/>
          <w:sz w:val="22"/>
          <w:szCs w:val="22"/>
          <w:bdr w:val="none" w:sz="0" w:space="0" w:color="auto" w:frame="1"/>
        </w:rPr>
        <w:t>(</w:t>
      </w:r>
      <w:r w:rsidR="007D7169" w:rsidRPr="007D7169">
        <w:rPr>
          <w:rStyle w:val="Strong"/>
          <w:rFonts w:ascii="Calibri" w:hAnsi="Calibri" w:cs="Calibri"/>
          <w:b w:val="0"/>
          <w:bCs w:val="0"/>
          <w:sz w:val="22"/>
          <w:szCs w:val="22"/>
          <w:bdr w:val="none" w:sz="0" w:space="0" w:color="auto" w:frame="1"/>
        </w:rPr>
        <w:t>Num</w:t>
      </w:r>
      <w:r w:rsidR="0032418C">
        <w:rPr>
          <w:rStyle w:val="Strong"/>
          <w:rFonts w:ascii="Calibri" w:hAnsi="Calibri" w:cs="Calibri"/>
          <w:b w:val="0"/>
          <w:bCs w:val="0"/>
          <w:sz w:val="22"/>
          <w:szCs w:val="22"/>
          <w:bdr w:val="none" w:sz="0" w:space="0" w:color="auto" w:frame="1"/>
        </w:rPr>
        <w:t>ber</w:t>
      </w:r>
      <w:r w:rsidR="007D7169" w:rsidRPr="007D7169">
        <w:rPr>
          <w:rStyle w:val="Strong"/>
          <w:rFonts w:ascii="Calibri" w:hAnsi="Calibri" w:cs="Calibri"/>
          <w:b w:val="0"/>
          <w:bCs w:val="0"/>
          <w:sz w:val="22"/>
          <w:szCs w:val="22"/>
          <w:bdr w:val="none" w:sz="0" w:space="0" w:color="auto" w:frame="1"/>
        </w:rPr>
        <w:t xml:space="preserve"> of modules, Num</w:t>
      </w:r>
      <w:r w:rsidR="0032418C">
        <w:rPr>
          <w:rStyle w:val="Strong"/>
          <w:rFonts w:ascii="Calibri" w:hAnsi="Calibri" w:cs="Calibri"/>
          <w:b w:val="0"/>
          <w:bCs w:val="0"/>
          <w:sz w:val="22"/>
          <w:szCs w:val="22"/>
          <w:bdr w:val="none" w:sz="0" w:space="0" w:color="auto" w:frame="1"/>
        </w:rPr>
        <w:t>ber</w:t>
      </w:r>
      <w:r w:rsidR="007D7169" w:rsidRPr="007D7169">
        <w:rPr>
          <w:rStyle w:val="Strong"/>
          <w:rFonts w:ascii="Calibri" w:hAnsi="Calibri" w:cs="Calibri"/>
          <w:b w:val="0"/>
          <w:bCs w:val="0"/>
          <w:sz w:val="22"/>
          <w:szCs w:val="22"/>
          <w:bdr w:val="none" w:sz="0" w:space="0" w:color="auto" w:frame="1"/>
        </w:rPr>
        <w:t xml:space="preserve"> of </w:t>
      </w:r>
      <w:r w:rsidR="00462176">
        <w:rPr>
          <w:rStyle w:val="Strong"/>
          <w:rFonts w:ascii="Calibri" w:hAnsi="Calibri" w:cs="Calibri"/>
          <w:b w:val="0"/>
          <w:bCs w:val="0"/>
          <w:sz w:val="22"/>
          <w:szCs w:val="22"/>
          <w:bdr w:val="none" w:sz="0" w:space="0" w:color="auto" w:frame="1"/>
        </w:rPr>
        <w:t>T</w:t>
      </w:r>
      <w:r w:rsidR="007D7169" w:rsidRPr="007D7169">
        <w:rPr>
          <w:rStyle w:val="Strong"/>
          <w:rFonts w:ascii="Calibri" w:hAnsi="Calibri" w:cs="Calibri"/>
          <w:b w:val="0"/>
          <w:bCs w:val="0"/>
          <w:sz w:val="22"/>
          <w:szCs w:val="22"/>
          <w:bdr w:val="none" w:sz="0" w:space="0" w:color="auto" w:frame="1"/>
        </w:rPr>
        <w:t xml:space="preserve">est </w:t>
      </w:r>
      <w:r w:rsidR="00462176">
        <w:rPr>
          <w:rStyle w:val="Strong"/>
          <w:rFonts w:ascii="Calibri" w:hAnsi="Calibri" w:cs="Calibri"/>
          <w:b w:val="0"/>
          <w:bCs w:val="0"/>
          <w:sz w:val="22"/>
          <w:szCs w:val="22"/>
          <w:bdr w:val="none" w:sz="0" w:space="0" w:color="auto" w:frame="1"/>
        </w:rPr>
        <w:t>S</w:t>
      </w:r>
      <w:r w:rsidR="007D7169" w:rsidRPr="007D7169">
        <w:rPr>
          <w:rStyle w:val="Strong"/>
          <w:rFonts w:ascii="Calibri" w:hAnsi="Calibri" w:cs="Calibri"/>
          <w:b w:val="0"/>
          <w:bCs w:val="0"/>
          <w:sz w:val="22"/>
          <w:szCs w:val="22"/>
          <w:bdr w:val="none" w:sz="0" w:space="0" w:color="auto" w:frame="1"/>
        </w:rPr>
        <w:t xml:space="preserve">cenarios, Functional </w:t>
      </w:r>
      <w:r w:rsidR="00A72E2E">
        <w:rPr>
          <w:rStyle w:val="Strong"/>
          <w:rFonts w:ascii="Calibri" w:hAnsi="Calibri" w:cs="Calibri"/>
          <w:b w:val="0"/>
          <w:bCs w:val="0"/>
          <w:sz w:val="22"/>
          <w:szCs w:val="22"/>
          <w:bdr w:val="none" w:sz="0" w:space="0" w:color="auto" w:frame="1"/>
        </w:rPr>
        <w:t>&amp;</w:t>
      </w:r>
      <w:r w:rsidR="007D7169" w:rsidRPr="007D7169">
        <w:rPr>
          <w:rStyle w:val="Strong"/>
          <w:rFonts w:ascii="Calibri" w:hAnsi="Calibri" w:cs="Calibri"/>
          <w:b w:val="0"/>
          <w:bCs w:val="0"/>
          <w:sz w:val="22"/>
          <w:szCs w:val="22"/>
          <w:bdr w:val="none" w:sz="0" w:space="0" w:color="auto" w:frame="1"/>
        </w:rPr>
        <w:t xml:space="preserve"> </w:t>
      </w:r>
      <w:r w:rsidR="00DA6A84">
        <w:rPr>
          <w:rStyle w:val="Strong"/>
          <w:rFonts w:ascii="Calibri" w:hAnsi="Calibri" w:cs="Calibri"/>
          <w:b w:val="0"/>
          <w:bCs w:val="0"/>
          <w:sz w:val="22"/>
          <w:szCs w:val="22"/>
          <w:bdr w:val="none" w:sz="0" w:space="0" w:color="auto" w:frame="1"/>
        </w:rPr>
        <w:t>R</w:t>
      </w:r>
      <w:r w:rsidR="007D7169" w:rsidRPr="007D7169">
        <w:rPr>
          <w:rStyle w:val="Strong"/>
          <w:rFonts w:ascii="Calibri" w:hAnsi="Calibri" w:cs="Calibri"/>
          <w:b w:val="0"/>
          <w:bCs w:val="0"/>
          <w:sz w:val="22"/>
          <w:szCs w:val="22"/>
          <w:bdr w:val="none" w:sz="0" w:space="0" w:color="auto" w:frame="1"/>
        </w:rPr>
        <w:t>egression coverage required</w:t>
      </w:r>
      <w:r w:rsidR="007D7169">
        <w:rPr>
          <w:rStyle w:val="Strong"/>
          <w:rFonts w:ascii="Calibri" w:hAnsi="Calibri" w:cs="Calibri"/>
          <w:b w:val="0"/>
          <w:bCs w:val="0"/>
          <w:sz w:val="22"/>
          <w:szCs w:val="22"/>
          <w:bdr w:val="none" w:sz="0" w:space="0" w:color="auto" w:frame="1"/>
        </w:rPr>
        <w:t>)</w:t>
      </w:r>
    </w:p>
    <w:p w14:paraId="0959A666" w14:textId="43E8D769" w:rsidR="00F151E0" w:rsidRPr="004A6524" w:rsidRDefault="00D775C6" w:rsidP="00793FAE">
      <w:pPr>
        <w:pStyle w:val="ListParagraph"/>
        <w:numPr>
          <w:ilvl w:val="0"/>
          <w:numId w:val="26"/>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r w:rsidR="001C701D">
        <w:rPr>
          <w:rStyle w:val="Strong"/>
          <w:rFonts w:ascii="Calibri" w:hAnsi="Calibri" w:cs="Calibri"/>
          <w:b w:val="0"/>
          <w:bCs w:val="0"/>
          <w:sz w:val="22"/>
          <w:szCs w:val="22"/>
          <w:bdr w:val="none" w:sz="0" w:space="0" w:color="auto" w:frame="1"/>
        </w:rPr>
        <w:t xml:space="preserve"> (</w:t>
      </w:r>
      <w:r w:rsidR="001C701D" w:rsidRPr="001C701D">
        <w:rPr>
          <w:rStyle w:val="Strong"/>
          <w:rFonts w:ascii="Calibri" w:hAnsi="Calibri" w:cs="Calibri"/>
          <w:b w:val="0"/>
          <w:bCs w:val="0"/>
          <w:sz w:val="22"/>
          <w:szCs w:val="22"/>
          <w:bdr w:val="none" w:sz="0" w:space="0" w:color="auto" w:frame="1"/>
        </w:rPr>
        <w:t>Dynamic elements, Frames/windows handling, AJAX/JavaScript behavio</w:t>
      </w:r>
      <w:r w:rsidR="001C701D">
        <w:rPr>
          <w:rStyle w:val="Strong"/>
          <w:rFonts w:ascii="Calibri" w:hAnsi="Calibri" w:cs="Calibri"/>
          <w:b w:val="0"/>
          <w:bCs w:val="0"/>
          <w:sz w:val="22"/>
          <w:szCs w:val="22"/>
          <w:bdr w:val="none" w:sz="0" w:space="0" w:color="auto" w:frame="1"/>
        </w:rPr>
        <w:t>u</w:t>
      </w:r>
      <w:r w:rsidR="001C701D" w:rsidRPr="001C701D">
        <w:rPr>
          <w:rStyle w:val="Strong"/>
          <w:rFonts w:ascii="Calibri" w:hAnsi="Calibri" w:cs="Calibri"/>
          <w:b w:val="0"/>
          <w:bCs w:val="0"/>
          <w:sz w:val="22"/>
          <w:szCs w:val="22"/>
          <w:bdr w:val="none" w:sz="0" w:space="0" w:color="auto" w:frame="1"/>
        </w:rPr>
        <w:t>r, Complex workflows and validations</w:t>
      </w:r>
      <w:r w:rsidR="001C701D">
        <w:rPr>
          <w:rStyle w:val="Strong"/>
          <w:rFonts w:ascii="Calibri" w:hAnsi="Calibri" w:cs="Calibri"/>
          <w:b w:val="0"/>
          <w:bCs w:val="0"/>
          <w:sz w:val="22"/>
          <w:szCs w:val="22"/>
          <w:bdr w:val="none" w:sz="0" w:space="0" w:color="auto" w:frame="1"/>
        </w:rPr>
        <w:t>)</w:t>
      </w:r>
    </w:p>
    <w:p w14:paraId="4F5150C0" w14:textId="02037E65" w:rsidR="00F151E0" w:rsidRPr="004A6524" w:rsidRDefault="00D775C6" w:rsidP="00793FAE">
      <w:pPr>
        <w:pStyle w:val="ListParagraph"/>
        <w:numPr>
          <w:ilvl w:val="0"/>
          <w:numId w:val="26"/>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r w:rsidR="00CA2457">
        <w:rPr>
          <w:rStyle w:val="Strong"/>
          <w:rFonts w:ascii="Calibri" w:hAnsi="Calibri" w:cs="Calibri"/>
          <w:b w:val="0"/>
          <w:bCs w:val="0"/>
          <w:sz w:val="22"/>
          <w:szCs w:val="22"/>
          <w:bdr w:val="none" w:sz="0" w:space="0" w:color="auto" w:frame="1"/>
        </w:rPr>
        <w:t xml:space="preserve"> (</w:t>
      </w:r>
      <w:r w:rsidR="00CA2457" w:rsidRPr="00CA2457">
        <w:rPr>
          <w:rStyle w:val="Strong"/>
          <w:rFonts w:ascii="Calibri" w:hAnsi="Calibri" w:cs="Calibri"/>
          <w:b w:val="0"/>
          <w:bCs w:val="0"/>
          <w:sz w:val="22"/>
          <w:szCs w:val="22"/>
          <w:bdr w:val="none" w:sz="0" w:space="0" w:color="auto" w:frame="1"/>
        </w:rPr>
        <w:t>Integration with tools like: TestNG/JUnit, Maven/Gradle, Jenkins, Git, Extent Reports</w:t>
      </w:r>
      <w:r w:rsidR="00CA2457">
        <w:rPr>
          <w:rStyle w:val="Strong"/>
          <w:rFonts w:ascii="Calibri" w:hAnsi="Calibri" w:cs="Calibri"/>
          <w:b w:val="0"/>
          <w:bCs w:val="0"/>
          <w:sz w:val="22"/>
          <w:szCs w:val="22"/>
          <w:bdr w:val="none" w:sz="0" w:space="0" w:color="auto" w:frame="1"/>
        </w:rPr>
        <w:t>)</w:t>
      </w:r>
    </w:p>
    <w:p w14:paraId="50229D4F" w14:textId="10562D39" w:rsidR="00BA3195" w:rsidRDefault="00BA3195" w:rsidP="00793FAE">
      <w:pPr>
        <w:pStyle w:val="ListParagraph"/>
        <w:numPr>
          <w:ilvl w:val="0"/>
          <w:numId w:val="26"/>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r w:rsidR="00CA2457">
        <w:rPr>
          <w:rStyle w:val="Strong"/>
          <w:rFonts w:ascii="Calibri" w:hAnsi="Calibri" w:cs="Calibri"/>
          <w:b w:val="0"/>
          <w:bCs w:val="0"/>
          <w:sz w:val="22"/>
          <w:szCs w:val="22"/>
          <w:bdr w:val="none" w:sz="0" w:space="0" w:color="auto" w:frame="1"/>
        </w:rPr>
        <w:t xml:space="preserve"> (</w:t>
      </w:r>
      <w:r w:rsidR="00CA2457" w:rsidRPr="00CA2457">
        <w:rPr>
          <w:rStyle w:val="Strong"/>
          <w:rFonts w:ascii="Calibri" w:hAnsi="Calibri" w:cs="Calibri"/>
          <w:b w:val="0"/>
          <w:bCs w:val="0"/>
          <w:sz w:val="22"/>
          <w:szCs w:val="22"/>
          <w:bdr w:val="none" w:sz="0" w:space="0" w:color="auto" w:frame="1"/>
        </w:rPr>
        <w:t xml:space="preserve">Selenium setup, Grid or cloud setup, </w:t>
      </w:r>
      <w:r w:rsidR="00B849A8" w:rsidRPr="00CA2457">
        <w:rPr>
          <w:rStyle w:val="Strong"/>
          <w:rFonts w:ascii="Calibri" w:hAnsi="Calibri" w:cs="Calibri"/>
          <w:b w:val="0"/>
          <w:bCs w:val="0"/>
          <w:sz w:val="22"/>
          <w:szCs w:val="22"/>
          <w:bdr w:val="none" w:sz="0" w:space="0" w:color="auto" w:frame="1"/>
        </w:rPr>
        <w:t xml:space="preserve">Browser </w:t>
      </w:r>
      <w:r w:rsidR="002A14F1" w:rsidRPr="00CA2457">
        <w:rPr>
          <w:rStyle w:val="Strong"/>
          <w:rFonts w:ascii="Calibri" w:hAnsi="Calibri" w:cs="Calibri"/>
          <w:b w:val="0"/>
          <w:bCs w:val="0"/>
          <w:sz w:val="22"/>
          <w:szCs w:val="22"/>
          <w:bdr w:val="none" w:sz="0" w:space="0" w:color="auto" w:frame="1"/>
        </w:rPr>
        <w:t>driver’s</w:t>
      </w:r>
      <w:r w:rsidR="00B849A8" w:rsidRPr="00CA2457">
        <w:rPr>
          <w:rStyle w:val="Strong"/>
          <w:rFonts w:ascii="Calibri" w:hAnsi="Calibri" w:cs="Calibri"/>
          <w:b w:val="0"/>
          <w:bCs w:val="0"/>
          <w:sz w:val="22"/>
          <w:szCs w:val="22"/>
          <w:bdr w:val="none" w:sz="0" w:space="0" w:color="auto" w:frame="1"/>
        </w:rPr>
        <w:t xml:space="preserve"> configuration,</w:t>
      </w:r>
      <w:r w:rsidR="00B849A8">
        <w:rPr>
          <w:rStyle w:val="Strong"/>
          <w:rFonts w:ascii="Calibri" w:hAnsi="Calibri" w:cs="Calibri"/>
          <w:b w:val="0"/>
          <w:bCs w:val="0"/>
          <w:sz w:val="22"/>
          <w:szCs w:val="22"/>
          <w:bdr w:val="none" w:sz="0" w:space="0" w:color="auto" w:frame="1"/>
        </w:rPr>
        <w:t xml:space="preserve"> </w:t>
      </w:r>
      <w:r w:rsidR="00CA2457" w:rsidRPr="00CA2457">
        <w:rPr>
          <w:rStyle w:val="Strong"/>
          <w:rFonts w:ascii="Calibri" w:hAnsi="Calibri" w:cs="Calibri"/>
          <w:b w:val="0"/>
          <w:bCs w:val="0"/>
          <w:sz w:val="22"/>
          <w:szCs w:val="22"/>
          <w:bdr w:val="none" w:sz="0" w:space="0" w:color="auto" w:frame="1"/>
        </w:rPr>
        <w:t>Test environment availability and stability</w:t>
      </w:r>
      <w:r w:rsidR="00CA2457">
        <w:rPr>
          <w:rStyle w:val="Strong"/>
          <w:rFonts w:ascii="Calibri" w:hAnsi="Calibri" w:cs="Calibri"/>
          <w:b w:val="0"/>
          <w:bCs w:val="0"/>
          <w:sz w:val="22"/>
          <w:szCs w:val="22"/>
          <w:bdr w:val="none" w:sz="0" w:space="0" w:color="auto" w:frame="1"/>
        </w:rPr>
        <w:t>)</w:t>
      </w:r>
    </w:p>
    <w:p w14:paraId="44D3F116" w14:textId="11233AA0" w:rsidR="00F151E0" w:rsidRPr="00BA3195" w:rsidRDefault="00D775C6" w:rsidP="00793FAE">
      <w:pPr>
        <w:pStyle w:val="ListParagraph"/>
        <w:numPr>
          <w:ilvl w:val="0"/>
          <w:numId w:val="26"/>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793FAE">
      <w:pPr>
        <w:pStyle w:val="ListParagraph"/>
        <w:numPr>
          <w:ilvl w:val="0"/>
          <w:numId w:val="26"/>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793FAE">
      <w:pPr>
        <w:pStyle w:val="ListParagraph"/>
        <w:numPr>
          <w:ilvl w:val="0"/>
          <w:numId w:val="26"/>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19828774"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922BBB">
        <w:rPr>
          <w:rFonts w:ascii="Calibri" w:hAnsi="Calibri" w:cs="Calibri"/>
          <w:color w:val="303336"/>
          <w:sz w:val="22"/>
          <w:szCs w:val="22"/>
          <w:bdr w:val="none" w:sz="0" w:space="0" w:color="auto" w:frame="1"/>
          <w:shd w:val="clear" w:color="auto" w:fill="EFF0F1"/>
        </w:rPr>
        <w:tab/>
      </w:r>
      <w:r w:rsidRPr="002A1B9E">
        <w:rPr>
          <w:rFonts w:ascii="Calibri" w:hAnsi="Calibri" w:cs="Calibri"/>
          <w:b/>
          <w:bCs/>
          <w:color w:val="303336"/>
          <w:sz w:val="22"/>
          <w:szCs w:val="22"/>
          <w:bdr w:val="none" w:sz="0" w:space="0" w:color="auto" w:frame="1"/>
          <w:shd w:val="clear" w:color="auto" w:fill="EFF0F1"/>
        </w:rPr>
        <w:t>(or)</w:t>
      </w:r>
      <w:r w:rsidR="00922BBB">
        <w:rPr>
          <w:rFonts w:ascii="Calibri" w:hAnsi="Calibri" w:cs="Calibri"/>
          <w:color w:val="303336"/>
          <w:sz w:val="22"/>
          <w:szCs w:val="22"/>
          <w:bdr w:val="none" w:sz="0" w:space="0" w:color="auto" w:frame="1"/>
          <w:shd w:val="clear" w:color="auto" w:fill="EFF0F1"/>
        </w:rPr>
        <w:tab/>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4AD7503" w:rsidR="002A1B9E" w:rsidRPr="00602BF2" w:rsidRDefault="00763F51" w:rsidP="002A1B9E">
      <w:pPr>
        <w:jc w:val="both"/>
        <w:rPr>
          <w:rFonts w:ascii="Calibri" w:hAnsi="Calibri" w:cs="Calibri"/>
          <w:b/>
          <w:bCs/>
          <w:sz w:val="22"/>
          <w:szCs w:val="22"/>
          <w:shd w:val="clear" w:color="auto" w:fill="FFFFFF"/>
        </w:rPr>
      </w:pPr>
      <w:r>
        <w:rPr>
          <w:noProof/>
        </w:rPr>
        <w:drawing>
          <wp:anchor distT="0" distB="0" distL="114300" distR="114300" simplePos="0" relativeHeight="251659264" behindDoc="1" locked="0" layoutInCell="1" allowOverlap="1" wp14:anchorId="6174FFED" wp14:editId="0B24952F">
            <wp:simplePos x="0" y="0"/>
            <wp:positionH relativeFrom="column">
              <wp:posOffset>4512945</wp:posOffset>
            </wp:positionH>
            <wp:positionV relativeFrom="paragraph">
              <wp:posOffset>66675</wp:posOffset>
            </wp:positionV>
            <wp:extent cx="1148715" cy="186690"/>
            <wp:effectExtent l="0" t="0" r="0" b="0"/>
            <wp:wrapTight wrapText="bothSides">
              <wp:wrapPolygon edited="0">
                <wp:start x="0" y="0"/>
                <wp:lineTo x="0" y="19837"/>
                <wp:lineTo x="21134" y="19837"/>
                <wp:lineTo x="21134"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148715" cy="186690"/>
                    </a:xfrm>
                    <a:prstGeom prst="rect">
                      <a:avLst/>
                    </a:prstGeom>
                  </pic:spPr>
                </pic:pic>
              </a:graphicData>
            </a:graphic>
          </wp:anchor>
        </w:drawing>
      </w:r>
      <w:r>
        <w:rPr>
          <w:noProof/>
        </w:rPr>
        <w:drawing>
          <wp:anchor distT="0" distB="0" distL="114300" distR="114300" simplePos="0" relativeHeight="251666432" behindDoc="1" locked="0" layoutInCell="1" allowOverlap="1" wp14:anchorId="648770EE" wp14:editId="157BD2D1">
            <wp:simplePos x="0" y="0"/>
            <wp:positionH relativeFrom="column">
              <wp:posOffset>5709285</wp:posOffset>
            </wp:positionH>
            <wp:positionV relativeFrom="paragraph">
              <wp:posOffset>32385</wp:posOffset>
            </wp:positionV>
            <wp:extent cx="1150620" cy="255270"/>
            <wp:effectExtent l="0" t="0" r="0" b="0"/>
            <wp:wrapTight wrapText="bothSides">
              <wp:wrapPolygon edited="0">
                <wp:start x="0" y="0"/>
                <wp:lineTo x="0" y="19343"/>
                <wp:lineTo x="21099" y="19343"/>
                <wp:lineTo x="21099" y="0"/>
                <wp:lineTo x="0" y="0"/>
              </wp:wrapPolygon>
            </wp:wrapTight>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150620" cy="255270"/>
                    </a:xfrm>
                    <a:prstGeom prst="rect">
                      <a:avLst/>
                    </a:prstGeom>
                  </pic:spPr>
                </pic:pic>
              </a:graphicData>
            </a:graphic>
          </wp:anchor>
        </w:drawing>
      </w:r>
      <w:r w:rsidR="004C3605">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004C3605"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sidR="004C3605">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 xml:space="preserve">is </w:t>
      </w:r>
      <w:r w:rsidR="002D69D2">
        <w:rPr>
          <w:rFonts w:ascii="Calibri" w:hAnsi="Calibri" w:cs="Calibri"/>
          <w:sz w:val="22"/>
          <w:szCs w:val="22"/>
          <w:shd w:val="clear" w:color="auto" w:fill="FFFFFF"/>
        </w:rPr>
        <w:t xml:space="preserve">not a built-in method and it is </w:t>
      </w:r>
      <w:r w:rsidR="005344FF">
        <w:rPr>
          <w:rFonts w:ascii="Calibri" w:hAnsi="Calibri" w:cs="Calibri"/>
          <w:sz w:val="22"/>
          <w:szCs w:val="22"/>
          <w:shd w:val="clear" w:color="auto" w:fill="FFFFFF"/>
        </w:rPr>
        <w:t>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633157">
        <w:rPr>
          <w:rFonts w:ascii="Calibri" w:hAnsi="Calibri" w:cs="Calibri"/>
          <w:sz w:val="22"/>
          <w:szCs w:val="22"/>
          <w:u w:val="dotted"/>
          <w:shd w:val="clear" w:color="auto" w:fill="FFFFFF"/>
        </w:rPr>
        <w:t>i</w:t>
      </w:r>
      <w:r w:rsidR="00026EB2">
        <w:rPr>
          <w:rFonts w:ascii="Calibri" w:hAnsi="Calibri" w:cs="Calibri"/>
          <w:sz w:val="22"/>
          <w:szCs w:val="22"/>
          <w:u w:val="dotted"/>
          <w:shd w:val="clear" w:color="auto" w:fill="FFFFFF"/>
        </w:rPr>
        <w:t>n</w:t>
      </w:r>
      <w:r w:rsidR="00633157">
        <w:rPr>
          <w:rFonts w:ascii="Calibri" w:hAnsi="Calibri" w:cs="Calibri"/>
          <w:sz w:val="22"/>
          <w:szCs w:val="22"/>
          <w:u w:val="dotted"/>
          <w:shd w:val="clear" w:color="auto" w:fill="FFFFFF"/>
        </w:rPr>
        <w:t xml:space="preserve"> the</w:t>
      </w:r>
      <w:r w:rsidR="00026EB2">
        <w:rPr>
          <w:rFonts w:ascii="Calibri" w:hAnsi="Calibri" w:cs="Calibri"/>
          <w:sz w:val="22"/>
          <w:szCs w:val="22"/>
          <w:u w:val="dotted"/>
          <w:shd w:val="clear" w:color="auto" w:fill="FFFFFF"/>
        </w:rPr>
        <w:t xml:space="preserve">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p>
    <w:p w14:paraId="10A4E762" w14:textId="1D991046"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 xml:space="preserve">is used to check whether the element is visible on </w:t>
      </w:r>
      <w:r w:rsidR="00C72832">
        <w:rPr>
          <w:rFonts w:ascii="Calibri" w:hAnsi="Calibri" w:cs="Calibri"/>
          <w:bCs/>
          <w:sz w:val="22"/>
          <w:szCs w:val="22"/>
        </w:rPr>
        <w:t>UI</w:t>
      </w:r>
      <w:r w:rsidR="00C50106" w:rsidRPr="00C50106">
        <w:rPr>
          <w:rFonts w:ascii="Calibri" w:hAnsi="Calibri" w:cs="Calibri"/>
          <w:bCs/>
          <w:sz w:val="22"/>
          <w:szCs w:val="22"/>
        </w:rPr>
        <w:t xml:space="preserve"> </w:t>
      </w:r>
      <w:r w:rsidR="00C72832">
        <w:rPr>
          <w:rFonts w:ascii="Calibri" w:hAnsi="Calibri" w:cs="Calibri"/>
          <w:bCs/>
          <w:sz w:val="22"/>
          <w:szCs w:val="22"/>
        </w:rPr>
        <w:t>(</w:t>
      </w:r>
      <w:r w:rsidR="00C50106" w:rsidRPr="00C50106">
        <w:rPr>
          <w:rFonts w:ascii="Calibri" w:hAnsi="Calibri" w:cs="Calibri"/>
          <w:bCs/>
          <w:sz w:val="22"/>
          <w:szCs w:val="22"/>
        </w:rPr>
        <w:t>web page</w:t>
      </w:r>
      <w:r w:rsidR="00C72832">
        <w:rPr>
          <w:rFonts w:ascii="Calibri" w:hAnsi="Calibri" w:cs="Calibri"/>
          <w:bCs/>
          <w:sz w:val="22"/>
          <w:szCs w:val="22"/>
        </w:rPr>
        <w:t>)</w:t>
      </w:r>
      <w:r w:rsidR="00C50106" w:rsidRPr="00C50106">
        <w:rPr>
          <w:rFonts w:ascii="Calibri" w:hAnsi="Calibri" w:cs="Calibri"/>
          <w:bCs/>
          <w:sz w:val="22"/>
          <w:szCs w:val="22"/>
        </w:rPr>
        <w:t>.</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39CB44FD"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8676A8" w:rsidRPr="008676A8">
        <w:rPr>
          <w:rFonts w:ascii="Calibri" w:hAnsi="Calibri" w:cs="Calibri"/>
          <w:color w:val="808080" w:themeColor="background1" w:themeShade="80"/>
          <w:sz w:val="22"/>
          <w:szCs w:val="22"/>
        </w:rPr>
        <w:t>The actual outcome produced by the application</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D67CB2">
        <w:rPr>
          <w:rFonts w:ascii="Calibri" w:hAnsi="Calibri" w:cs="Calibri"/>
          <w:sz w:val="22"/>
          <w:szCs w:val="22"/>
        </w:rPr>
        <w:t xml:space="preserve"> (</w:t>
      </w:r>
      <w:r w:rsidR="00D67CB2" w:rsidRPr="00D67CB2">
        <w:rPr>
          <w:rFonts w:ascii="Calibri" w:hAnsi="Calibri" w:cs="Calibri"/>
          <w:color w:val="808080" w:themeColor="background1" w:themeShade="80"/>
          <w:sz w:val="22"/>
          <w:szCs w:val="22"/>
        </w:rPr>
        <w:t xml:space="preserve">The expected behaviour mentioned in the </w:t>
      </w:r>
      <w:r w:rsidR="00D67CB2">
        <w:rPr>
          <w:rFonts w:ascii="Calibri" w:hAnsi="Calibri" w:cs="Calibri"/>
          <w:color w:val="808080" w:themeColor="background1" w:themeShade="80"/>
          <w:sz w:val="22"/>
          <w:szCs w:val="22"/>
        </w:rPr>
        <w:t>TC</w:t>
      </w:r>
      <w:r w:rsidR="00D67CB2">
        <w:rPr>
          <w:rFonts w:ascii="Calibri" w:hAnsi="Calibri" w:cs="Calibri"/>
          <w:sz w:val="22"/>
          <w:szCs w:val="22"/>
        </w:rPr>
        <w: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6D7264"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 xml:space="preserve">dentifier </w:t>
      </w:r>
      <w:r w:rsidR="007A2C1C">
        <w:rPr>
          <w:rFonts w:ascii="Calibri" w:hAnsi="Calibri" w:cs="Calibri"/>
          <w:sz w:val="22"/>
          <w:szCs w:val="22"/>
          <w:shd w:val="clear" w:color="auto" w:fill="FFFFFF"/>
        </w:rPr>
        <w:t xml:space="preserve">it identifies resource </w:t>
      </w:r>
      <w:r w:rsidRPr="006843C1">
        <w:rPr>
          <w:rFonts w:ascii="Calibri" w:hAnsi="Calibri" w:cs="Calibri"/>
          <w:sz w:val="22"/>
          <w:szCs w:val="22"/>
          <w:shd w:val="clear" w:color="auto" w:fill="FFFFFF"/>
        </w:rPr>
        <w:t>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7A2C1C">
        <w:rPr>
          <w:rFonts w:ascii="Calibri" w:hAnsi="Calibri" w:cs="Calibri"/>
          <w:sz w:val="22"/>
          <w:szCs w:val="22"/>
          <w:shd w:val="clear" w:color="auto" w:fill="FFFFFF"/>
        </w:rPr>
        <w:t xml:space="preserve"> it Locate a resource</w:t>
      </w:r>
      <w:r w:rsidRPr="006843C1">
        <w:rPr>
          <w:rFonts w:ascii="Calibri" w:hAnsi="Calibri" w:cs="Calibri"/>
          <w:sz w:val="22"/>
          <w:szCs w:val="22"/>
          <w:shd w:val="clear" w:color="auto" w:fill="FFFFFF"/>
        </w:rPr>
        <w:t>. </w:t>
      </w:r>
      <w:r w:rsidR="00453C8F" w:rsidRPr="00453C8F">
        <w:rPr>
          <w:rFonts w:ascii="Calibri" w:hAnsi="Calibri" w:cs="Calibri"/>
          <w:bCs/>
          <w:sz w:val="22"/>
          <w:szCs w:val="22"/>
          <w:shd w:val="clear" w:color="auto" w:fill="FFFFFF"/>
        </w:rPr>
        <w:t xml:space="preserve">A </w:t>
      </w:r>
      <w:r w:rsidR="00453C8F" w:rsidRPr="00453C8F">
        <w:rPr>
          <w:rFonts w:ascii="Calibri" w:hAnsi="Calibri" w:cs="Calibri"/>
          <w:b/>
          <w:bCs/>
          <w:sz w:val="22"/>
          <w:szCs w:val="22"/>
          <w:shd w:val="clear" w:color="auto" w:fill="FFFFFF"/>
        </w:rPr>
        <w:t xml:space="preserve">URI </w:t>
      </w:r>
      <w:r w:rsidR="00453C8F" w:rsidRPr="00453C8F">
        <w:rPr>
          <w:rFonts w:ascii="Calibri" w:hAnsi="Calibri" w:cs="Calibri"/>
          <w:bCs/>
          <w:sz w:val="22"/>
          <w:szCs w:val="22"/>
          <w:shd w:val="clear" w:color="auto" w:fill="FFFFFF"/>
        </w:rPr>
        <w:t>is used to identify a resource on the internet either by</w:t>
      </w:r>
      <w:r w:rsidR="00453C8F">
        <w:rPr>
          <w:rFonts w:ascii="Calibri" w:hAnsi="Calibri" w:cs="Calibri"/>
          <w:sz w:val="22"/>
          <w:szCs w:val="22"/>
          <w:shd w:val="clear" w:color="auto" w:fill="FFFFFF"/>
        </w:rPr>
        <w:t xml:space="preserve"> </w:t>
      </w:r>
      <w:r w:rsidR="0031672C">
        <w:rPr>
          <w:rFonts w:ascii="Calibri" w:hAnsi="Calibri" w:cs="Calibri"/>
          <w:sz w:val="22"/>
          <w:szCs w:val="22"/>
          <w:shd w:val="clear" w:color="auto" w:fill="FFFFFF"/>
        </w:rPr>
        <w:t>N</w:t>
      </w:r>
      <w:r w:rsidR="00453C8F" w:rsidRPr="00453C8F">
        <w:rPr>
          <w:rFonts w:ascii="Calibri" w:hAnsi="Calibri" w:cs="Calibri"/>
          <w:sz w:val="22"/>
          <w:szCs w:val="22"/>
          <w:shd w:val="clear" w:color="auto" w:fill="FFFFFF"/>
        </w:rPr>
        <w:t xml:space="preserve">ame, </w:t>
      </w:r>
      <w:r w:rsidR="0031672C">
        <w:rPr>
          <w:rFonts w:ascii="Calibri" w:hAnsi="Calibri" w:cs="Calibri"/>
          <w:sz w:val="22"/>
          <w:szCs w:val="22"/>
          <w:shd w:val="clear" w:color="auto" w:fill="FFFFFF"/>
        </w:rPr>
        <w:t>L</w:t>
      </w:r>
      <w:r w:rsidR="00453C8F" w:rsidRPr="00453C8F">
        <w:rPr>
          <w:rFonts w:ascii="Calibri" w:hAnsi="Calibri" w:cs="Calibri"/>
          <w:sz w:val="22"/>
          <w:szCs w:val="22"/>
          <w:shd w:val="clear" w:color="auto" w:fill="FFFFFF"/>
        </w:rPr>
        <w:t xml:space="preserve">ocation (address), </w:t>
      </w:r>
      <w:r w:rsidR="007F3B9C">
        <w:rPr>
          <w:rFonts w:ascii="Calibri" w:hAnsi="Calibri" w:cs="Calibri"/>
          <w:sz w:val="22"/>
          <w:szCs w:val="22"/>
          <w:shd w:val="clear" w:color="auto" w:fill="FFFFFF"/>
        </w:rPr>
        <w:t>o</w:t>
      </w:r>
      <w:r w:rsidR="00453C8F" w:rsidRPr="00453C8F">
        <w:rPr>
          <w:rFonts w:ascii="Calibri" w:hAnsi="Calibri" w:cs="Calibri"/>
          <w:sz w:val="22"/>
          <w:szCs w:val="22"/>
          <w:shd w:val="clear" w:color="auto" w:fill="FFFFFF"/>
        </w:rPr>
        <w:t>r both</w:t>
      </w:r>
      <w:r w:rsidR="00453C8F">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453C8F" w:rsidRPr="00453C8F">
        <w:rPr>
          <w:rFonts w:ascii="Calibri" w:hAnsi="Calibri" w:cs="Calibri"/>
          <w:sz w:val="22"/>
          <w:szCs w:val="22"/>
          <w:shd w:val="clear" w:color="auto" w:fill="FFFFFF"/>
        </w:rPr>
        <w:t xml:space="preserve"> is used to locate a resource on the internet by specifying Protocol</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https</w:t>
      </w:r>
      <w:r w:rsidR="00337C4D">
        <w:rPr>
          <w:rFonts w:ascii="Calibri" w:hAnsi="Calibri" w:cs="Calibri"/>
          <w:sz w:val="22"/>
          <w:szCs w:val="22"/>
          <w:shd w:val="clear" w:color="auto" w:fill="FFFFFF"/>
        </w:rPr>
        <w:t>)</w:t>
      </w:r>
      <w:r w:rsidR="00453C8F" w:rsidRPr="00453C8F">
        <w:rPr>
          <w:rFonts w:ascii="Calibri" w:hAnsi="Calibri" w:cs="Calibri"/>
          <w:sz w:val="22"/>
          <w:szCs w:val="22"/>
          <w:shd w:val="clear" w:color="auto" w:fill="FFFFFF"/>
        </w:rPr>
        <w:t>, Domain/address</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example.com</w:t>
      </w:r>
      <w:r w:rsidR="00337C4D">
        <w:rPr>
          <w:rFonts w:ascii="Calibri" w:hAnsi="Calibri" w:cs="Calibri"/>
          <w:sz w:val="22"/>
          <w:szCs w:val="22"/>
          <w:shd w:val="clear" w:color="auto" w:fill="FFFFFF"/>
        </w:rPr>
        <w:t>)</w:t>
      </w:r>
      <w:r w:rsidR="00453C8F" w:rsidRPr="00453C8F">
        <w:rPr>
          <w:rFonts w:ascii="Calibri" w:hAnsi="Calibri" w:cs="Calibri"/>
          <w:sz w:val="22"/>
          <w:szCs w:val="22"/>
          <w:shd w:val="clear" w:color="auto" w:fill="FFFFFF"/>
        </w:rPr>
        <w:t>, Resource path</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/page</w:t>
      </w:r>
      <w:r w:rsidR="00337C4D">
        <w:rPr>
          <w:rFonts w:ascii="Calibri" w:hAnsi="Calibri" w:cs="Calibri"/>
          <w:sz w:val="22"/>
          <w:szCs w:val="22"/>
          <w:shd w:val="clear" w:color="auto" w:fill="FFFFFF"/>
        </w:rPr>
        <w:t>)</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325F13" w:rsidRPr="00325F13">
        <w:rPr>
          <w:rFonts w:ascii="Calibri" w:hAnsi="Calibri" w:cs="Calibri"/>
          <w:bCs/>
          <w:sz w:val="22"/>
          <w:szCs w:val="22"/>
          <w:shd w:val="clear" w:color="auto" w:fill="FFFFFF"/>
        </w:rPr>
        <w:t>.</w:t>
      </w:r>
      <w:r w:rsidR="007A2C1C">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 xml:space="preserve">URI Ex: </w:t>
      </w:r>
      <w:hyperlink r:id="rId69" w:history="1">
        <w:r w:rsidR="001C51A8" w:rsidRPr="00D060D6">
          <w:rPr>
            <w:rStyle w:val="Hyperlink"/>
            <w:rFonts w:ascii="Calibri" w:hAnsi="Calibri" w:cs="Calibri"/>
            <w:bCs/>
            <w:sz w:val="22"/>
            <w:szCs w:val="22"/>
            <w:shd w:val="clear" w:color="auto" w:fill="FFFFFF"/>
          </w:rPr>
          <w:t>mailto:user@example.com</w:t>
        </w:r>
      </w:hyperlink>
      <w:r w:rsidR="001C51A8">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URL Ex:</w:t>
      </w:r>
      <w:r w:rsidR="001C51A8" w:rsidRPr="001C51A8">
        <w:rPr>
          <w:rFonts w:ascii="Calibri" w:hAnsi="Calibri" w:cs="Calibri"/>
          <w:bCs/>
          <w:sz w:val="22"/>
          <w:szCs w:val="22"/>
          <w:shd w:val="clear" w:color="auto" w:fill="FFFFFF"/>
        </w:rPr>
        <w:t xml:space="preserve"> https://example.com/page</w:t>
      </w:r>
    </w:p>
    <w:p w14:paraId="2A71ACF5" w14:textId="38012157" w:rsidR="006843C1" w:rsidRDefault="006843C1" w:rsidP="002A7F6C">
      <w:pPr>
        <w:jc w:val="both"/>
        <w:rPr>
          <w:rFonts w:ascii="Calibri" w:hAnsi="Calibri" w:cs="Calibri"/>
          <w:sz w:val="22"/>
          <w:szCs w:val="22"/>
          <w:shd w:val="clear" w:color="auto" w:fill="FFFFFF"/>
        </w:rPr>
      </w:pPr>
    </w:p>
    <w:p w14:paraId="1E68DF79" w14:textId="23944D82"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xml:space="preserve">@. Defect </w:t>
      </w:r>
      <w:r w:rsidR="00A23ED2">
        <w:rPr>
          <w:rFonts w:ascii="Calibri" w:hAnsi="Calibri" w:cs="Calibri"/>
          <w:b/>
          <w:sz w:val="22"/>
          <w:szCs w:val="22"/>
          <w:shd w:val="clear" w:color="auto" w:fill="FFFFFF"/>
        </w:rPr>
        <w:t xml:space="preserve">/ Bug </w:t>
      </w:r>
      <w:r w:rsidRPr="007E06C3">
        <w:rPr>
          <w:rFonts w:ascii="Calibri" w:hAnsi="Calibri" w:cs="Calibri"/>
          <w:b/>
          <w:sz w:val="22"/>
          <w:szCs w:val="22"/>
          <w:shd w:val="clear" w:color="auto" w:fill="FFFFFF"/>
        </w:rPr>
        <w:t>lifecy</w:t>
      </w:r>
      <w:r w:rsidR="00E8458F" w:rsidRPr="007E06C3">
        <w:rPr>
          <w:rFonts w:ascii="Calibri" w:hAnsi="Calibri" w:cs="Calibri"/>
          <w:b/>
          <w:sz w:val="22"/>
          <w:szCs w:val="22"/>
          <w:shd w:val="clear" w:color="auto" w:fill="FFFFFF"/>
        </w:rPr>
        <w:t>cle</w:t>
      </w:r>
    </w:p>
    <w:p w14:paraId="31CAB0D9" w14:textId="5CBAC2B7"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w:t>
      </w:r>
      <w:r w:rsidR="00A61C06">
        <w:rPr>
          <w:rFonts w:ascii="Calibri" w:hAnsi="Calibri" w:cs="Calibri"/>
          <w:sz w:val="22"/>
          <w:szCs w:val="22"/>
          <w:shd w:val="clear" w:color="auto" w:fill="FFFFFF"/>
        </w:rPr>
        <w:t>and closed</w:t>
      </w:r>
      <w:r w:rsidR="00DA5F90">
        <w:rPr>
          <w:rFonts w:ascii="Calibri" w:hAnsi="Calibri" w:cs="Calibri"/>
          <w:sz w:val="22"/>
          <w:szCs w:val="22"/>
          <w:shd w:val="clear" w:color="auto" w:fill="FFFFFF"/>
        </w:rPr>
        <w:t>.</w:t>
      </w:r>
      <w:r w:rsidR="00DA5F90" w:rsidRPr="00DA5F90">
        <w:t xml:space="preserve"> </w:t>
      </w:r>
      <w:r w:rsidR="00DA5F90" w:rsidRPr="00DA5F90">
        <w:rPr>
          <w:rFonts w:ascii="Calibri" w:hAnsi="Calibri" w:cs="Calibri"/>
          <w:sz w:val="22"/>
          <w:szCs w:val="22"/>
          <w:shd w:val="clear" w:color="auto" w:fill="FFFFFF"/>
        </w:rPr>
        <w:t>It defines different statuses of a defect during the software testing process.</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N</w:t>
      </w:r>
      <w:r w:rsidRPr="001A0B15">
        <w:rPr>
          <w:rFonts w:ascii="Calibri" w:hAnsi="Calibri" w:cs="Calibri"/>
          <w:b/>
          <w:sz w:val="22"/>
          <w:szCs w:val="22"/>
          <w:shd w:val="clear" w:color="auto" w:fill="FFFFFF"/>
        </w:rPr>
        <w:t>ew</w:t>
      </w:r>
      <w:r w:rsidR="0011317F">
        <w:rPr>
          <w:rFonts w:ascii="Calibri" w:hAnsi="Calibri" w:cs="Calibri"/>
          <w:sz w:val="22"/>
          <w:szCs w:val="22"/>
          <w:shd w:val="clear" w:color="auto" w:fill="FFFFFF"/>
        </w:rPr>
        <w:t xml:space="preserve"> -&gt; </w:t>
      </w:r>
      <w:r w:rsidR="0011317F" w:rsidRPr="001A0B15">
        <w:rPr>
          <w:rFonts w:ascii="Calibri" w:hAnsi="Calibri" w:cs="Calibri"/>
          <w:b/>
          <w:sz w:val="22"/>
          <w:szCs w:val="22"/>
          <w:shd w:val="clear" w:color="auto" w:fill="FFFFFF"/>
        </w:rPr>
        <w:t>Assigned</w:t>
      </w:r>
      <w:r w:rsidR="0011317F">
        <w:rPr>
          <w:rFonts w:ascii="Calibri" w:hAnsi="Calibri" w:cs="Calibri"/>
          <w:sz w:val="22"/>
          <w:szCs w:val="22"/>
          <w:shd w:val="clear" w:color="auto" w:fill="FFFFFF"/>
        </w:rPr>
        <w:t xml:space="preserve"> -&gt;</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O</w:t>
      </w:r>
      <w:r w:rsidRPr="001A0B15">
        <w:rPr>
          <w:rFonts w:ascii="Calibri" w:hAnsi="Calibri" w:cs="Calibri"/>
          <w:b/>
          <w:sz w:val="22"/>
          <w:szCs w:val="22"/>
          <w:shd w:val="clear" w:color="auto" w:fill="FFFFFF"/>
        </w:rPr>
        <w:t>pen</w:t>
      </w:r>
      <w:r>
        <w:rPr>
          <w:rFonts w:ascii="Calibri" w:hAnsi="Calibri" w:cs="Calibri"/>
          <w:sz w:val="22"/>
          <w:szCs w:val="22"/>
          <w:shd w:val="clear" w:color="auto" w:fill="FFFFFF"/>
        </w:rPr>
        <w:t xml:space="preserve"> </w:t>
      </w:r>
      <w:r w:rsidR="008D0816">
        <w:rPr>
          <w:rFonts w:ascii="Calibri" w:hAnsi="Calibri" w:cs="Calibri"/>
          <w:sz w:val="22"/>
          <w:szCs w:val="22"/>
          <w:shd w:val="clear" w:color="auto" w:fill="FFFFFF"/>
        </w:rPr>
        <w:t xml:space="preserve">-&gt; </w:t>
      </w:r>
      <w:r w:rsidR="00700325" w:rsidRPr="001A0B15">
        <w:rPr>
          <w:rFonts w:ascii="Calibri" w:hAnsi="Calibri" w:cs="Calibri"/>
          <w:b/>
          <w:sz w:val="22"/>
          <w:szCs w:val="22"/>
          <w:shd w:val="clear" w:color="auto" w:fill="FFFFFF"/>
        </w:rPr>
        <w:t>F</w:t>
      </w:r>
      <w:r w:rsidRPr="001A0B15">
        <w:rPr>
          <w:rFonts w:ascii="Calibri" w:hAnsi="Calibri" w:cs="Calibri"/>
          <w:b/>
          <w:sz w:val="22"/>
          <w:szCs w:val="22"/>
          <w:shd w:val="clear" w:color="auto" w:fill="FFFFFF"/>
        </w:rPr>
        <w:t>ixed</w:t>
      </w:r>
      <w:r>
        <w:rPr>
          <w:rFonts w:ascii="Calibri" w:hAnsi="Calibri" w:cs="Calibri"/>
          <w:sz w:val="22"/>
          <w:szCs w:val="22"/>
          <w:shd w:val="clear" w:color="auto" w:fill="FFFFFF"/>
        </w:rPr>
        <w:t xml:space="preserve"> </w:t>
      </w:r>
      <w:r w:rsidR="008D0816">
        <w:rPr>
          <w:rFonts w:ascii="Calibri" w:hAnsi="Calibri" w:cs="Calibri"/>
          <w:sz w:val="22"/>
          <w:szCs w:val="22"/>
          <w:shd w:val="clear" w:color="auto" w:fill="FFFFFF"/>
        </w:rPr>
        <w:t xml:space="preserve">-&gt; </w:t>
      </w:r>
      <w:r w:rsidR="008D0816" w:rsidRPr="001A0B15">
        <w:rPr>
          <w:rFonts w:ascii="Calibri" w:hAnsi="Calibri" w:cs="Calibri"/>
          <w:b/>
          <w:sz w:val="22"/>
          <w:szCs w:val="22"/>
          <w:shd w:val="clear" w:color="auto" w:fill="FFFFFF"/>
        </w:rPr>
        <w:t>Retest</w:t>
      </w:r>
      <w:r w:rsidR="008D0816">
        <w:rPr>
          <w:rFonts w:ascii="Calibri" w:hAnsi="Calibri" w:cs="Calibri"/>
          <w:sz w:val="22"/>
          <w:szCs w:val="22"/>
          <w:shd w:val="clear" w:color="auto" w:fill="FFFFFF"/>
        </w:rPr>
        <w:t xml:space="preserve"> -&gt; </w:t>
      </w:r>
      <w:r w:rsidR="008D0816" w:rsidRPr="001A0B15">
        <w:rPr>
          <w:rFonts w:ascii="Calibri" w:hAnsi="Calibri" w:cs="Calibri"/>
          <w:b/>
          <w:sz w:val="22"/>
          <w:szCs w:val="22"/>
          <w:shd w:val="clear" w:color="auto" w:fill="FFFFFF"/>
        </w:rPr>
        <w:lastRenderedPageBreak/>
        <w:t>verified</w:t>
      </w:r>
      <w:r w:rsidR="008D0816">
        <w:rPr>
          <w:rFonts w:ascii="Calibri" w:hAnsi="Calibri" w:cs="Calibri"/>
          <w:sz w:val="22"/>
          <w:szCs w:val="22"/>
          <w:shd w:val="clear" w:color="auto" w:fill="FFFFFF"/>
        </w:rPr>
        <w:t xml:space="preserve"> -&gt;</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C</w:t>
      </w:r>
      <w:r w:rsidRPr="001A0B15">
        <w:rPr>
          <w:rFonts w:ascii="Calibri" w:hAnsi="Calibri" w:cs="Calibri"/>
          <w:b/>
          <w:sz w:val="22"/>
          <w:szCs w:val="22"/>
          <w:shd w:val="clear" w:color="auto" w:fill="FFFFFF"/>
        </w:rPr>
        <w:t>losed</w:t>
      </w:r>
      <w:r>
        <w:rPr>
          <w:rFonts w:ascii="Calibri" w:hAnsi="Calibri" w:cs="Calibri"/>
          <w:sz w:val="22"/>
          <w:szCs w:val="22"/>
          <w:shd w:val="clear" w:color="auto" w:fill="FFFFFF"/>
        </w:rPr>
        <w:t>.</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w:t>
      </w:r>
      <w:r w:rsidR="00D62D7A">
        <w:rPr>
          <w:rFonts w:ascii="Calibri" w:hAnsi="Calibri" w:cs="Calibri"/>
          <w:sz w:val="22"/>
          <w:szCs w:val="22"/>
          <w:shd w:val="clear" w:color="auto" w:fill="FFFFFF"/>
        </w:rPr>
        <w:t>identified</w:t>
      </w:r>
      <w:r w:rsidR="00516382">
        <w:rPr>
          <w:rFonts w:ascii="Calibri" w:hAnsi="Calibri" w:cs="Calibri"/>
          <w:sz w:val="22"/>
          <w:szCs w:val="22"/>
          <w:shd w:val="clear" w:color="auto" w:fill="FFFFFF"/>
        </w:rPr>
        <w:t xml:space="preserve">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w:t>
      </w:r>
      <w:r w:rsidR="00295610" w:rsidRPr="00D62D7A">
        <w:rPr>
          <w:rFonts w:ascii="Calibri" w:hAnsi="Calibri" w:cs="Calibri"/>
          <w:b/>
          <w:sz w:val="22"/>
          <w:szCs w:val="22"/>
          <w:shd w:val="clear" w:color="auto" w:fill="FFFFFF"/>
        </w:rPr>
        <w:t>Reopen</w:t>
      </w:r>
      <w:r w:rsidR="00295610">
        <w:rPr>
          <w:rFonts w:ascii="Calibri" w:hAnsi="Calibri" w:cs="Calibri"/>
          <w:sz w:val="22"/>
          <w:szCs w:val="22"/>
          <w:shd w:val="clear" w:color="auto" w:fill="FFFFFF"/>
        </w:rPr>
        <w:t xml:space="preserve"> -&gt; </w:t>
      </w:r>
      <w:r w:rsidR="00295610" w:rsidRPr="00D62D7A">
        <w:rPr>
          <w:rFonts w:ascii="Calibri" w:hAnsi="Calibri" w:cs="Calibri"/>
          <w:b/>
          <w:sz w:val="22"/>
          <w:szCs w:val="22"/>
          <w:shd w:val="clear" w:color="auto" w:fill="FFFFFF"/>
        </w:rPr>
        <w:t>Deferred</w:t>
      </w:r>
      <w:r w:rsidR="00295610">
        <w:rPr>
          <w:rFonts w:ascii="Calibri" w:hAnsi="Calibri" w:cs="Calibri"/>
          <w:sz w:val="22"/>
          <w:szCs w:val="22"/>
          <w:shd w:val="clear" w:color="auto" w:fill="FFFFFF"/>
        </w:rPr>
        <w:t xml:space="preserve"> -&gt; </w:t>
      </w:r>
      <w:r w:rsidR="00295610" w:rsidRPr="00D62D7A">
        <w:rPr>
          <w:rFonts w:ascii="Calibri" w:hAnsi="Calibri" w:cs="Calibri"/>
          <w:b/>
          <w:sz w:val="22"/>
          <w:szCs w:val="22"/>
          <w:shd w:val="clear" w:color="auto" w:fill="FFFFFF"/>
        </w:rPr>
        <w:t>Rejected</w:t>
      </w:r>
      <w:r w:rsidR="00295610">
        <w:rPr>
          <w:rFonts w:ascii="Calibri" w:hAnsi="Calibri" w:cs="Calibri"/>
          <w:sz w:val="22"/>
          <w:szCs w:val="22"/>
          <w:shd w:val="clear" w:color="auto" w:fill="FFFFFF"/>
        </w:rPr>
        <w:t xml:space="preserve"> -&gt; </w:t>
      </w:r>
      <w:r w:rsidR="00295610" w:rsidRPr="00D62D7A">
        <w:rPr>
          <w:rFonts w:ascii="Calibri" w:hAnsi="Calibri" w:cs="Calibri"/>
          <w:b/>
          <w:sz w:val="22"/>
          <w:szCs w:val="22"/>
          <w:shd w:val="clear" w:color="auto" w:fill="FFFFFF"/>
        </w:rPr>
        <w:t>Duplicate</w:t>
      </w:r>
      <w:r w:rsidR="00295610">
        <w:rPr>
          <w:rFonts w:ascii="Calibri" w:hAnsi="Calibri" w:cs="Calibri"/>
          <w:sz w:val="22"/>
          <w:szCs w:val="22"/>
          <w:shd w:val="clear" w:color="auto" w:fill="FFFFFF"/>
        </w:rPr>
        <w:t>.</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0B002241" w:rsid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2A7C1D2A" w:rsidR="00C70F94" w:rsidRPr="00995CFF" w:rsidRDefault="001F50F5" w:rsidP="002A7F6C">
      <w:pPr>
        <w:jc w:val="both"/>
        <w:rPr>
          <w:rFonts w:ascii="Calibri" w:hAnsi="Calibri" w:cs="Calibri"/>
          <w:bCs/>
          <w:sz w:val="22"/>
          <w:szCs w:val="22"/>
        </w:rPr>
      </w:pPr>
      <w:r w:rsidRPr="001F50F5">
        <w:rPr>
          <w:rFonts w:ascii="Calibri" w:hAnsi="Calibri" w:cs="Calibri"/>
          <w:bCs/>
          <w:sz w:val="22"/>
          <w:szCs w:val="22"/>
        </w:rPr>
        <w:t>Defect Triage is a process in which defects are reviewed, analyzed, prioritized, and assigned to the appropriate team members for fixing</w:t>
      </w:r>
      <w:r w:rsidR="008D5A64" w:rsidRPr="008D5A64">
        <w:rPr>
          <w:rFonts w:ascii="Calibri" w:hAnsi="Calibri" w:cs="Calibri"/>
          <w:sz w:val="22"/>
          <w:szCs w:val="22"/>
        </w:rPr>
        <w:t>.</w:t>
      </w:r>
      <w:r w:rsidR="008D304F">
        <w:rPr>
          <w:rFonts w:ascii="Calibri" w:hAnsi="Calibri" w:cs="Calibri"/>
          <w:sz w:val="22"/>
          <w:szCs w:val="22"/>
        </w:rPr>
        <w:t xml:space="preserve"> </w:t>
      </w:r>
      <w:r w:rsidR="004E6268">
        <w:rPr>
          <w:rFonts w:ascii="Calibri" w:hAnsi="Calibri" w:cs="Calibri"/>
          <w:sz w:val="22"/>
          <w:szCs w:val="22"/>
        </w:rPr>
        <w:t>I</w:t>
      </w:r>
      <w:r w:rsidR="003F4221">
        <w:rPr>
          <w:rFonts w:ascii="Calibri" w:hAnsi="Calibri" w:cs="Calibri"/>
          <w:sz w:val="22"/>
          <w:szCs w:val="22"/>
        </w:rPr>
        <w:t>t</w:t>
      </w:r>
      <w:r w:rsidR="004E6268">
        <w:rPr>
          <w:rFonts w:ascii="Calibri" w:hAnsi="Calibri" w:cs="Calibri"/>
          <w:sz w:val="22"/>
          <w:szCs w:val="22"/>
        </w:rPr>
        <w:t xml:space="preserve"> is m</w:t>
      </w:r>
      <w:r w:rsidR="008D5A64" w:rsidRPr="008D5A64">
        <w:rPr>
          <w:rFonts w:ascii="Calibri" w:hAnsi="Calibri" w:cs="Calibri"/>
          <w:sz w:val="22"/>
          <w:szCs w:val="22"/>
        </w:rPr>
        <w:t>ainly</w:t>
      </w:r>
      <w:r w:rsidR="00E858F3">
        <w:rPr>
          <w:rFonts w:ascii="Calibri" w:hAnsi="Calibri" w:cs="Calibri"/>
          <w:sz w:val="22"/>
          <w:szCs w:val="22"/>
        </w:rPr>
        <w:t xml:space="preserve"> it is</w:t>
      </w:r>
      <w:r w:rsidR="008D5A64"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008D5A64" w:rsidRPr="008D5A64">
        <w:rPr>
          <w:rFonts w:ascii="Calibri" w:hAnsi="Calibri" w:cs="Calibri"/>
          <w:sz w:val="22"/>
          <w:szCs w:val="22"/>
        </w:rPr>
        <w:t xml:space="preserve"> in </w:t>
      </w:r>
      <w:r w:rsidR="0087353A">
        <w:rPr>
          <w:rFonts w:ascii="Calibri" w:hAnsi="Calibri" w:cs="Calibri"/>
          <w:sz w:val="22"/>
          <w:szCs w:val="22"/>
        </w:rPr>
        <w:t>A</w:t>
      </w:r>
      <w:r w:rsidR="008D5A64" w:rsidRPr="008D5A64">
        <w:rPr>
          <w:rFonts w:ascii="Calibri" w:hAnsi="Calibri" w:cs="Calibri"/>
          <w:sz w:val="22"/>
          <w:szCs w:val="22"/>
        </w:rPr>
        <w:t>gile proj</w:t>
      </w:r>
      <w:r w:rsidR="007D204C">
        <w:rPr>
          <w:rFonts w:ascii="Calibri" w:hAnsi="Calibri" w:cs="Calibri"/>
          <w:sz w:val="22"/>
          <w:szCs w:val="22"/>
        </w:rPr>
        <w:t>ect</w:t>
      </w:r>
      <w:r w:rsidR="008D5A64" w:rsidRPr="008D5A64">
        <w:rPr>
          <w:rFonts w:ascii="Calibri" w:hAnsi="Calibri" w:cs="Calibri"/>
          <w:sz w:val="22"/>
          <w:szCs w:val="22"/>
        </w:rPr>
        <w:t xml:space="preserve"> management.</w:t>
      </w:r>
    </w:p>
    <w:p w14:paraId="14E3CE85" w14:textId="1332BF95" w:rsidR="00065DB8" w:rsidRDefault="00463DC3" w:rsidP="00463DC3">
      <w:pPr>
        <w:jc w:val="both"/>
        <w:rPr>
          <w:rFonts w:ascii="Calibri" w:hAnsi="Calibri" w:cs="Calibri"/>
          <w:sz w:val="22"/>
          <w:szCs w:val="22"/>
        </w:rPr>
      </w:pPr>
      <w:r w:rsidRPr="00463DC3">
        <w:rPr>
          <w:rFonts w:ascii="Calibri" w:hAnsi="Calibri" w:cs="Calibri"/>
          <w:sz w:val="22"/>
          <w:szCs w:val="22"/>
        </w:rPr>
        <w:t>During defect triage, each bug is evaluated based on factors such as: Severity of the defect, Priority of the defect</w:t>
      </w:r>
      <w:r>
        <w:rPr>
          <w:rFonts w:ascii="Calibri" w:hAnsi="Calibri" w:cs="Calibri"/>
          <w:sz w:val="22"/>
          <w:szCs w:val="22"/>
        </w:rPr>
        <w:t xml:space="preserve">, </w:t>
      </w:r>
      <w:r w:rsidRPr="00463DC3">
        <w:rPr>
          <w:rFonts w:ascii="Calibri" w:hAnsi="Calibri" w:cs="Calibri"/>
          <w:sz w:val="22"/>
          <w:szCs w:val="22"/>
        </w:rPr>
        <w:t>Business impact</w:t>
      </w:r>
      <w:r>
        <w:rPr>
          <w:rFonts w:ascii="Calibri" w:hAnsi="Calibri" w:cs="Calibri"/>
          <w:sz w:val="22"/>
          <w:szCs w:val="22"/>
        </w:rPr>
        <w:t xml:space="preserve">, </w:t>
      </w:r>
      <w:r w:rsidRPr="00463DC3">
        <w:rPr>
          <w:rFonts w:ascii="Calibri" w:hAnsi="Calibri" w:cs="Calibri"/>
          <w:sz w:val="22"/>
          <w:szCs w:val="22"/>
        </w:rPr>
        <w:t>Risk involved</w:t>
      </w:r>
      <w:r>
        <w:rPr>
          <w:rFonts w:ascii="Calibri" w:hAnsi="Calibri" w:cs="Calibri"/>
          <w:sz w:val="22"/>
          <w:szCs w:val="22"/>
        </w:rPr>
        <w:t xml:space="preserve">, </w:t>
      </w:r>
      <w:r w:rsidRPr="00463DC3">
        <w:rPr>
          <w:rFonts w:ascii="Calibri" w:hAnsi="Calibri" w:cs="Calibri"/>
          <w:sz w:val="22"/>
          <w:szCs w:val="22"/>
        </w:rPr>
        <w:t>Complexity of the fix</w:t>
      </w:r>
      <w:r>
        <w:rPr>
          <w:rFonts w:ascii="Calibri" w:hAnsi="Calibri" w:cs="Calibri"/>
          <w:sz w:val="22"/>
          <w:szCs w:val="22"/>
        </w:rPr>
        <w:t xml:space="preserve">, </w:t>
      </w:r>
      <w:r w:rsidRPr="00463DC3">
        <w:rPr>
          <w:rFonts w:ascii="Calibri" w:hAnsi="Calibri" w:cs="Calibri"/>
          <w:sz w:val="22"/>
          <w:szCs w:val="22"/>
        </w:rPr>
        <w:t>Time required to fix the issue</w:t>
      </w:r>
      <w:r>
        <w:rPr>
          <w:rFonts w:ascii="Calibri" w:hAnsi="Calibri" w:cs="Calibri"/>
          <w:sz w:val="22"/>
          <w:szCs w:val="22"/>
        </w:rPr>
        <w:t xml:space="preserve">, </w:t>
      </w:r>
      <w:r w:rsidRPr="00463DC3">
        <w:rPr>
          <w:rFonts w:ascii="Calibri" w:hAnsi="Calibri" w:cs="Calibri"/>
          <w:sz w:val="22"/>
          <w:szCs w:val="22"/>
        </w:rPr>
        <w:t>Project deadlines</w:t>
      </w:r>
      <w:r>
        <w:rPr>
          <w:rFonts w:ascii="Calibri" w:hAnsi="Calibri" w:cs="Calibri"/>
          <w:sz w:val="22"/>
          <w:szCs w:val="22"/>
        </w:rPr>
        <w:t>.</w:t>
      </w:r>
    </w:p>
    <w:p w14:paraId="1CEC838F" w14:textId="77777777" w:rsidR="00463DC3" w:rsidRPr="00E92E60" w:rsidRDefault="00463DC3" w:rsidP="00463DC3">
      <w:pPr>
        <w:jc w:val="both"/>
        <w:rPr>
          <w:rFonts w:ascii="Calibri" w:hAnsi="Calibri" w:cs="Calibri"/>
          <w:sz w:val="22"/>
          <w:szCs w:val="22"/>
        </w:rPr>
      </w:pPr>
    </w:p>
    <w:p w14:paraId="72167421" w14:textId="68FD8B19" w:rsidR="00E92E60" w:rsidRPr="0062596E" w:rsidRDefault="00995CFF" w:rsidP="00E92E60">
      <w:pPr>
        <w:jc w:val="both"/>
        <w:rPr>
          <w:rFonts w:ascii="Calibri" w:hAnsi="Calibri" w:cs="Calibri"/>
          <w:b/>
          <w:sz w:val="22"/>
          <w:szCs w:val="22"/>
        </w:rPr>
      </w:pPr>
      <w:r w:rsidRPr="0062596E">
        <w:rPr>
          <w:rFonts w:ascii="Calibri" w:hAnsi="Calibri" w:cs="Calibri"/>
          <w:b/>
          <w:sz w:val="22"/>
          <w:szCs w:val="22"/>
        </w:rPr>
        <w:t xml:space="preserve">@. </w:t>
      </w:r>
      <w:r w:rsidR="00E92E60" w:rsidRPr="0062596E">
        <w:rPr>
          <w:rFonts w:ascii="Calibri" w:hAnsi="Calibri" w:cs="Calibri"/>
          <w:b/>
          <w:sz w:val="22"/>
          <w:szCs w:val="22"/>
        </w:rPr>
        <w:t>Purpose of Defect Triage</w:t>
      </w:r>
    </w:p>
    <w:p w14:paraId="627202B5" w14:textId="77777777" w:rsidR="00E92E60" w:rsidRPr="00444994" w:rsidRDefault="00E92E60" w:rsidP="00EC1AC5">
      <w:pPr>
        <w:pStyle w:val="ListParagraph"/>
        <w:numPr>
          <w:ilvl w:val="0"/>
          <w:numId w:val="308"/>
        </w:numPr>
        <w:jc w:val="both"/>
        <w:rPr>
          <w:rFonts w:ascii="Calibri" w:hAnsi="Calibri" w:cs="Calibri"/>
          <w:sz w:val="22"/>
          <w:szCs w:val="22"/>
        </w:rPr>
      </w:pPr>
      <w:r w:rsidRPr="00444994">
        <w:rPr>
          <w:rFonts w:ascii="Calibri" w:hAnsi="Calibri" w:cs="Calibri"/>
          <w:sz w:val="22"/>
          <w:szCs w:val="22"/>
        </w:rPr>
        <w:t>Define defect severity and priority</w:t>
      </w:r>
    </w:p>
    <w:p w14:paraId="4ADEC92C" w14:textId="77777777" w:rsidR="00E92E60" w:rsidRPr="00444994" w:rsidRDefault="00E92E60" w:rsidP="00EC1AC5">
      <w:pPr>
        <w:pStyle w:val="ListParagraph"/>
        <w:numPr>
          <w:ilvl w:val="0"/>
          <w:numId w:val="308"/>
        </w:numPr>
        <w:jc w:val="both"/>
        <w:rPr>
          <w:rFonts w:ascii="Calibri" w:hAnsi="Calibri" w:cs="Calibri"/>
          <w:sz w:val="22"/>
          <w:szCs w:val="22"/>
        </w:rPr>
      </w:pPr>
      <w:r w:rsidRPr="00444994">
        <w:rPr>
          <w:rFonts w:ascii="Calibri" w:hAnsi="Calibri" w:cs="Calibri"/>
          <w:sz w:val="22"/>
          <w:szCs w:val="22"/>
        </w:rPr>
        <w:t>Decide which defects should be fixed first</w:t>
      </w:r>
    </w:p>
    <w:p w14:paraId="5FD87AA5" w14:textId="77777777" w:rsidR="00E92E60" w:rsidRPr="00444994" w:rsidRDefault="00E92E60" w:rsidP="00EC1AC5">
      <w:pPr>
        <w:pStyle w:val="ListParagraph"/>
        <w:numPr>
          <w:ilvl w:val="0"/>
          <w:numId w:val="308"/>
        </w:numPr>
        <w:jc w:val="both"/>
        <w:rPr>
          <w:rFonts w:ascii="Calibri" w:hAnsi="Calibri" w:cs="Calibri"/>
          <w:sz w:val="22"/>
          <w:szCs w:val="22"/>
        </w:rPr>
      </w:pPr>
      <w:r w:rsidRPr="00444994">
        <w:rPr>
          <w:rFonts w:ascii="Calibri" w:hAnsi="Calibri" w:cs="Calibri"/>
          <w:sz w:val="22"/>
          <w:szCs w:val="22"/>
        </w:rPr>
        <w:t>Allocate resources effectively</w:t>
      </w:r>
    </w:p>
    <w:p w14:paraId="0EE5E7BB" w14:textId="77777777" w:rsidR="00E92E60" w:rsidRPr="00444994" w:rsidRDefault="00E92E60" w:rsidP="00EC1AC5">
      <w:pPr>
        <w:pStyle w:val="ListParagraph"/>
        <w:numPr>
          <w:ilvl w:val="0"/>
          <w:numId w:val="308"/>
        </w:numPr>
        <w:jc w:val="both"/>
        <w:rPr>
          <w:rFonts w:ascii="Calibri" w:hAnsi="Calibri" w:cs="Calibri"/>
          <w:sz w:val="22"/>
          <w:szCs w:val="22"/>
        </w:rPr>
      </w:pPr>
      <w:r w:rsidRPr="00444994">
        <w:rPr>
          <w:rFonts w:ascii="Calibri" w:hAnsi="Calibri" w:cs="Calibri"/>
          <w:sz w:val="22"/>
          <w:szCs w:val="22"/>
        </w:rPr>
        <w:t>Improve defect management process</w:t>
      </w:r>
    </w:p>
    <w:p w14:paraId="27473421" w14:textId="729DEAD7" w:rsidR="00E92E60" w:rsidRPr="00444994" w:rsidRDefault="00E92E60" w:rsidP="00EC1AC5">
      <w:pPr>
        <w:pStyle w:val="ListParagraph"/>
        <w:numPr>
          <w:ilvl w:val="0"/>
          <w:numId w:val="308"/>
        </w:numPr>
        <w:jc w:val="both"/>
        <w:rPr>
          <w:rFonts w:ascii="Calibri" w:hAnsi="Calibri" w:cs="Calibri"/>
          <w:sz w:val="22"/>
          <w:szCs w:val="22"/>
        </w:rPr>
      </w:pPr>
      <w:r w:rsidRPr="00444994">
        <w:rPr>
          <w:rFonts w:ascii="Calibri" w:hAnsi="Calibri" w:cs="Calibri"/>
          <w:sz w:val="22"/>
          <w:szCs w:val="22"/>
        </w:rPr>
        <w:t>Ensure critical defects are addressed quickly</w:t>
      </w:r>
    </w:p>
    <w:p w14:paraId="2F4732AB" w14:textId="77777777" w:rsidR="009A4489" w:rsidRPr="00E92E60" w:rsidRDefault="009A4489" w:rsidP="00E92E60">
      <w:pPr>
        <w:jc w:val="both"/>
        <w:rPr>
          <w:rFonts w:ascii="Calibri" w:hAnsi="Calibri" w:cs="Calibri"/>
          <w:sz w:val="22"/>
          <w:szCs w:val="22"/>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474F7497"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793FAE">
      <w:pPr>
        <w:numPr>
          <w:ilvl w:val="0"/>
          <w:numId w:val="27"/>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793FAE">
      <w:pPr>
        <w:numPr>
          <w:ilvl w:val="0"/>
          <w:numId w:val="27"/>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793FAE">
      <w:pPr>
        <w:numPr>
          <w:ilvl w:val="0"/>
          <w:numId w:val="27"/>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793FAE">
      <w:pPr>
        <w:numPr>
          <w:ilvl w:val="0"/>
          <w:numId w:val="27"/>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793FAE">
      <w:pPr>
        <w:numPr>
          <w:ilvl w:val="0"/>
          <w:numId w:val="28"/>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793FAE">
      <w:pPr>
        <w:numPr>
          <w:ilvl w:val="0"/>
          <w:numId w:val="28"/>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793FAE">
      <w:pPr>
        <w:numPr>
          <w:ilvl w:val="0"/>
          <w:numId w:val="28"/>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793FAE">
      <w:pPr>
        <w:numPr>
          <w:ilvl w:val="0"/>
          <w:numId w:val="28"/>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793FAE">
      <w:pPr>
        <w:numPr>
          <w:ilvl w:val="0"/>
          <w:numId w:val="28"/>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4CD354F3" w:rsidR="00E54BA8" w:rsidRPr="00E54BA8" w:rsidRDefault="00516C84" w:rsidP="00793FAE">
      <w:pPr>
        <w:numPr>
          <w:ilvl w:val="0"/>
          <w:numId w:val="28"/>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r w:rsidR="00724C2D">
        <w:rPr>
          <w:rFonts w:ascii="Calibri" w:hAnsi="Calibri" w:cs="Calibri"/>
          <w:sz w:val="22"/>
          <w:szCs w:val="22"/>
        </w:rPr>
        <w:t>otation</w:t>
      </w:r>
      <w:r w:rsidR="00F661D7">
        <w:rPr>
          <w:rFonts w:ascii="Calibri" w:hAnsi="Calibri" w:cs="Calibri"/>
          <w:sz w:val="22"/>
          <w:szCs w:val="22"/>
        </w:rPr>
        <w:t>.</w:t>
      </w:r>
    </w:p>
    <w:p w14:paraId="47C42648" w14:textId="7DBA3632" w:rsidR="00516C84" w:rsidRPr="00E54BA8" w:rsidRDefault="00516C84" w:rsidP="00793FAE">
      <w:pPr>
        <w:numPr>
          <w:ilvl w:val="0"/>
          <w:numId w:val="28"/>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793FAE">
      <w:pPr>
        <w:numPr>
          <w:ilvl w:val="0"/>
          <w:numId w:val="28"/>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793FAE">
      <w:pPr>
        <w:numPr>
          <w:ilvl w:val="0"/>
          <w:numId w:val="28"/>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3612CDE7"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r>
      <w:r w:rsidR="00C81409">
        <w:rPr>
          <w:rFonts w:ascii="Calibri" w:hAnsi="Calibri" w:cs="Calibri"/>
          <w:bCs/>
          <w:sz w:val="22"/>
          <w:szCs w:val="22"/>
        </w:rPr>
        <w:t xml:space="preserve">    </w:t>
      </w:r>
      <w:r>
        <w:rPr>
          <w:rFonts w:ascii="Calibri" w:hAnsi="Calibri" w:cs="Calibri"/>
          <w:bCs/>
          <w:sz w:val="22"/>
          <w:szCs w:val="22"/>
        </w:rPr>
        <w:t>//configure Extent report</w:t>
      </w:r>
      <w:r w:rsidR="000469D2">
        <w:rPr>
          <w:rFonts w:ascii="Calibri" w:hAnsi="Calibri" w:cs="Calibri"/>
          <w:bCs/>
          <w:sz w:val="22"/>
          <w:szCs w:val="22"/>
        </w:rPr>
        <w:t xml:space="preserve"> manager file</w:t>
      </w:r>
      <w:r>
        <w:rPr>
          <w:rFonts w:ascii="Calibri" w:hAnsi="Calibri" w:cs="Calibri"/>
          <w:bCs/>
          <w:sz w:val="22"/>
          <w:szCs w:val="22"/>
        </w:rPr>
        <w:t xml:space="preserve"> to customize reports</w:t>
      </w:r>
    </w:p>
    <w:p w14:paraId="12A7D02A" w14:textId="28F1A8DF"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r>
      <w:r w:rsidR="00C81409">
        <w:rPr>
          <w:rFonts w:ascii="Calibri" w:hAnsi="Calibri" w:cs="Calibri"/>
          <w:bCs/>
          <w:sz w:val="22"/>
          <w:szCs w:val="22"/>
        </w:rPr>
        <w:t xml:space="preserve">    </w:t>
      </w:r>
      <w:r>
        <w:rPr>
          <w:rFonts w:ascii="Calibri" w:hAnsi="Calibri" w:cs="Calibri"/>
          <w:bCs/>
          <w:sz w:val="22"/>
          <w:szCs w:val="22"/>
        </w:rPr>
        <w:t xml:space="preserve">//close connection of </w:t>
      </w:r>
      <w:r w:rsidR="003E3430">
        <w:rPr>
          <w:rFonts w:ascii="Calibri" w:hAnsi="Calibri" w:cs="Calibri"/>
          <w:bCs/>
          <w:sz w:val="22"/>
          <w:szCs w:val="22"/>
        </w:rPr>
        <w:t>E</w:t>
      </w:r>
      <w:r>
        <w:rPr>
          <w:rFonts w:ascii="Calibri" w:hAnsi="Calibri" w:cs="Calibri"/>
          <w:bCs/>
          <w:sz w:val="22"/>
          <w:szCs w:val="22"/>
        </w:rPr>
        <w:t>xtent report and get the execution report backup</w:t>
      </w:r>
    </w:p>
    <w:p w14:paraId="28AF0D07" w14:textId="2293CB9C"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C81409">
        <w:rPr>
          <w:rFonts w:ascii="Calibri" w:hAnsi="Calibri" w:cs="Calibri"/>
          <w:bCs/>
          <w:sz w:val="22"/>
          <w:szCs w:val="22"/>
        </w:rPr>
        <w:t xml:space="preserve">    </w:t>
      </w:r>
      <w:r w:rsidR="00965D3C">
        <w:rPr>
          <w:rFonts w:ascii="Calibri" w:hAnsi="Calibri" w:cs="Calibri"/>
          <w:bCs/>
          <w:sz w:val="22"/>
          <w:szCs w:val="22"/>
        </w:rPr>
        <w:t>//</w:t>
      </w:r>
      <w:r w:rsidR="008116B7">
        <w:rPr>
          <w:rFonts w:ascii="Calibri" w:hAnsi="Calibri" w:cs="Calibri"/>
          <w:bCs/>
          <w:sz w:val="22"/>
          <w:szCs w:val="22"/>
        </w:rPr>
        <w:t>global</w:t>
      </w:r>
      <w:r w:rsidR="00965D3C">
        <w:rPr>
          <w:rFonts w:ascii="Calibri" w:hAnsi="Calibri" w:cs="Calibri"/>
          <w:bCs/>
          <w:sz w:val="22"/>
          <w:szCs w:val="22"/>
        </w:rPr>
        <w:t xml:space="preserve"> configuration like launch browser</w:t>
      </w:r>
    </w:p>
    <w:p w14:paraId="09454E34" w14:textId="2238AEA1"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C81409">
        <w:rPr>
          <w:rFonts w:ascii="Calibri" w:hAnsi="Calibri" w:cs="Calibri"/>
          <w:bCs/>
          <w:sz w:val="22"/>
          <w:szCs w:val="22"/>
        </w:rPr>
        <w:t xml:space="preserve">    </w:t>
      </w:r>
      <w:r w:rsidR="00965D3C">
        <w:rPr>
          <w:rFonts w:ascii="Calibri" w:hAnsi="Calibri" w:cs="Calibri"/>
          <w:bCs/>
          <w:sz w:val="22"/>
          <w:szCs w:val="22"/>
        </w:rPr>
        <w:t>//close browser</w:t>
      </w:r>
    </w:p>
    <w:p w14:paraId="2487F5D3" w14:textId="1C84803F"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C81409">
        <w:rPr>
          <w:rFonts w:ascii="Calibri" w:hAnsi="Calibri" w:cs="Calibri"/>
          <w:bCs/>
          <w:sz w:val="22"/>
          <w:szCs w:val="22"/>
        </w:rPr>
        <w:t xml:space="preserve">  </w:t>
      </w:r>
      <w:r w:rsidR="00965D3C">
        <w:rPr>
          <w:rFonts w:ascii="Calibri" w:hAnsi="Calibri" w:cs="Calibri"/>
          <w:bCs/>
          <w:sz w:val="22"/>
          <w:szCs w:val="22"/>
        </w:rPr>
        <w:t>//</w:t>
      </w:r>
      <w:r w:rsidR="000135E3">
        <w:rPr>
          <w:rFonts w:ascii="Calibri" w:hAnsi="Calibri" w:cs="Calibri"/>
          <w:bCs/>
          <w:sz w:val="22"/>
          <w:szCs w:val="22"/>
        </w:rPr>
        <w:t>login</w:t>
      </w:r>
    </w:p>
    <w:p w14:paraId="46613D5B" w14:textId="389E0A4B"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C81409">
        <w:rPr>
          <w:rFonts w:ascii="Calibri" w:hAnsi="Calibri" w:cs="Calibri"/>
          <w:bCs/>
          <w:sz w:val="22"/>
          <w:szCs w:val="22"/>
        </w:rPr>
        <w:t xml:space="preserve">   </w:t>
      </w:r>
      <w:r w:rsidR="000135E3">
        <w:rPr>
          <w:rFonts w:ascii="Calibri" w:hAnsi="Calibri" w:cs="Calibri"/>
          <w:bCs/>
          <w:sz w:val="22"/>
          <w:szCs w:val="22"/>
        </w:rPr>
        <w:t>//logout</w:t>
      </w:r>
    </w:p>
    <w:p w14:paraId="0172C9BD" w14:textId="21FDB13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C81409">
        <w:rPr>
          <w:rFonts w:ascii="Calibri" w:hAnsi="Calibri" w:cs="Calibri"/>
          <w:bCs/>
          <w:sz w:val="22"/>
          <w:szCs w:val="22"/>
        </w:rPr>
        <w:t xml:space="preserve">   </w:t>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4A11505"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0D6917">
        <w:rPr>
          <w:rFonts w:ascii="Calibri" w:hAnsi="Calibri" w:cs="Calibri"/>
          <w:color w:val="808080" w:themeColor="background1" w:themeShade="80"/>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FD59E7">
        <w:rPr>
          <w:rFonts w:ascii="Calibri" w:hAnsi="Calibri" w:cs="Calibri"/>
          <w:sz w:val="22"/>
          <w:szCs w:val="22"/>
        </w:rPr>
        <w:t>E</w:t>
      </w:r>
      <w:r w:rsidR="008F4570">
        <w:rPr>
          <w:rFonts w:ascii="Calibri" w:hAnsi="Calibri" w:cs="Calibri"/>
          <w:sz w:val="22"/>
          <w:szCs w:val="22"/>
        </w:rPr>
        <w:t xml:space="preserve">ach </w:t>
      </w:r>
      <w:r w:rsidR="000C0740">
        <w:rPr>
          <w:rFonts w:ascii="Calibri" w:hAnsi="Calibri" w:cs="Calibri"/>
          <w:sz w:val="22"/>
          <w:szCs w:val="22"/>
        </w:rPr>
        <w:t>WebElement</w:t>
      </w:r>
      <w:r w:rsidR="008F4570">
        <w:rPr>
          <w:rFonts w:ascii="Calibri" w:hAnsi="Calibri" w:cs="Calibri"/>
          <w:sz w:val="22"/>
          <w:szCs w:val="22"/>
        </w:rPr>
        <w:t xml:space="preserve"> </w:t>
      </w:r>
      <w:r w:rsidR="008F4570">
        <w:rPr>
          <w:rFonts w:ascii="Calibri" w:hAnsi="Calibri" w:cs="Calibri"/>
          <w:sz w:val="22"/>
          <w:szCs w:val="22"/>
        </w:rPr>
        <w:lastRenderedPageBreak/>
        <w:t xml:space="preserve">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AC057F">
        <w:rPr>
          <w:rFonts w:ascii="Calibri" w:hAnsi="Calibri" w:cs="Calibri"/>
          <w:b/>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sidRPr="00FF275E">
        <w:rPr>
          <w:rFonts w:ascii="Calibri" w:hAnsi="Calibri" w:cs="Calibri"/>
          <w:color w:val="808080" w:themeColor="background1" w:themeShade="80"/>
          <w:sz w:val="22"/>
          <w:szCs w:val="22"/>
        </w:rPr>
        <w:t>Id</w:t>
      </w:r>
      <w:r w:rsidR="00D34D2A" w:rsidRPr="00FF275E">
        <w:rPr>
          <w:rFonts w:ascii="Calibri" w:hAnsi="Calibri" w:cs="Calibri"/>
          <w:color w:val="808080" w:themeColor="background1" w:themeShade="80"/>
          <w:sz w:val="22"/>
          <w:szCs w:val="22"/>
        </w:rPr>
        <w:t>e</w:t>
      </w:r>
      <w:r w:rsidR="00587D31" w:rsidRPr="00FF275E">
        <w:rPr>
          <w:rFonts w:ascii="Calibri" w:hAnsi="Calibri" w:cs="Calibri"/>
          <w:color w:val="808080" w:themeColor="background1" w:themeShade="80"/>
          <w:sz w:val="22"/>
          <w:szCs w:val="22"/>
        </w:rPr>
        <w:t>ntify</w:t>
      </w:r>
      <w:r w:rsidR="00D34D2A" w:rsidRPr="00FF275E">
        <w:rPr>
          <w:rFonts w:ascii="Calibri" w:hAnsi="Calibri" w:cs="Calibri"/>
          <w:color w:val="808080" w:themeColor="background1" w:themeShade="80"/>
          <w:sz w:val="22"/>
          <w:szCs w:val="22"/>
        </w:rPr>
        <w:t>ing</w:t>
      </w:r>
      <w:r w:rsidR="00587D31" w:rsidRPr="00FF275E">
        <w:rPr>
          <w:rFonts w:ascii="Calibri" w:hAnsi="Calibri" w:cs="Calibri"/>
          <w:color w:val="808080" w:themeColor="background1" w:themeShade="80"/>
          <w:sz w:val="22"/>
          <w:szCs w:val="22"/>
        </w:rPr>
        <w:t xml:space="preserve"> the</w:t>
      </w:r>
      <w:r w:rsidR="00213A0C" w:rsidRPr="00FF275E">
        <w:rPr>
          <w:rFonts w:ascii="Calibri" w:hAnsi="Calibri" w:cs="Calibri"/>
          <w:color w:val="808080" w:themeColor="background1" w:themeShade="80"/>
          <w:sz w:val="22"/>
          <w:szCs w:val="22"/>
        </w:rPr>
        <w:t xml:space="preserve"> </w:t>
      </w:r>
      <w:r w:rsidR="00401ACB" w:rsidRPr="00FF275E">
        <w:rPr>
          <w:rFonts w:ascii="Calibri" w:hAnsi="Calibri" w:cs="Calibri"/>
          <w:color w:val="808080" w:themeColor="background1" w:themeShade="80"/>
          <w:sz w:val="22"/>
          <w:szCs w:val="22"/>
        </w:rPr>
        <w:t xml:space="preserve">elements </w:t>
      </w:r>
      <w:r w:rsidR="00213A0C" w:rsidRPr="00FF275E">
        <w:rPr>
          <w:rFonts w:ascii="Calibri" w:hAnsi="Calibri" w:cs="Calibri"/>
          <w:color w:val="808080" w:themeColor="background1" w:themeShade="80"/>
          <w:sz w:val="22"/>
          <w:szCs w:val="22"/>
        </w:rPr>
        <w:t>with @FindBy annotation</w:t>
      </w:r>
      <w:r w:rsidR="00213A0C">
        <w:rPr>
          <w:rFonts w:ascii="Calibri" w:hAnsi="Calibri" w:cs="Calibri"/>
          <w:sz w:val="22"/>
          <w:szCs w:val="22"/>
        </w:rPr>
        <w:t xml:space="preserve">), </w:t>
      </w:r>
      <w:r w:rsidR="007A019F" w:rsidRPr="00AC057F">
        <w:rPr>
          <w:rFonts w:ascii="Calibri" w:hAnsi="Calibri" w:cs="Calibri"/>
          <w:b/>
          <w:color w:val="808080" w:themeColor="background1" w:themeShade="80"/>
          <w:sz w:val="22"/>
          <w:szCs w:val="22"/>
          <w:u w:val="dotted"/>
        </w:rPr>
        <w:t>I</w:t>
      </w:r>
      <w:r w:rsidR="00213A0C" w:rsidRPr="00AC057F">
        <w:rPr>
          <w:rFonts w:ascii="Calibri" w:hAnsi="Calibri" w:cs="Calibri"/>
          <w:b/>
          <w:color w:val="808080" w:themeColor="background1" w:themeShade="80"/>
          <w:sz w:val="22"/>
          <w:szCs w:val="22"/>
          <w:u w:val="dotted"/>
        </w:rPr>
        <w:t>nitialization</w:t>
      </w:r>
      <w:r w:rsidR="00680CFA" w:rsidRPr="00AC057F">
        <w:rPr>
          <w:rFonts w:ascii="Calibri" w:hAnsi="Calibri" w:cs="Calibri"/>
          <w:b/>
          <w:sz w:val="22"/>
          <w:szCs w:val="22"/>
        </w:rPr>
        <w:t xml:space="preserve"> </w:t>
      </w:r>
      <w:r w:rsidR="00213A0C">
        <w:rPr>
          <w:rFonts w:ascii="Calibri" w:hAnsi="Calibri" w:cs="Calibri"/>
          <w:sz w:val="22"/>
          <w:szCs w:val="22"/>
        </w:rPr>
        <w:t>(</w:t>
      </w:r>
      <w:r w:rsidR="0072103B" w:rsidRPr="00FF275E">
        <w:rPr>
          <w:rFonts w:ascii="Calibri" w:hAnsi="Calibri" w:cs="Calibri"/>
          <w:color w:val="808080" w:themeColor="background1" w:themeShade="80"/>
          <w:sz w:val="22"/>
          <w:szCs w:val="22"/>
        </w:rPr>
        <w:t xml:space="preserve">initialize the elements </w:t>
      </w:r>
      <w:r w:rsidR="00213A0C" w:rsidRPr="00FF275E">
        <w:rPr>
          <w:rFonts w:ascii="Calibri" w:hAnsi="Calibri" w:cs="Calibri"/>
          <w:color w:val="808080" w:themeColor="background1" w:themeShade="80"/>
          <w:sz w:val="22"/>
          <w:szCs w:val="22"/>
        </w:rPr>
        <w:t xml:space="preserve">inside </w:t>
      </w:r>
      <w:r w:rsidR="00D75E09" w:rsidRPr="00FF275E">
        <w:rPr>
          <w:rFonts w:ascii="Calibri" w:hAnsi="Calibri" w:cs="Calibri"/>
          <w:color w:val="808080" w:themeColor="background1" w:themeShade="80"/>
          <w:sz w:val="22"/>
          <w:szCs w:val="22"/>
        </w:rPr>
        <w:t xml:space="preserve">the </w:t>
      </w:r>
      <w:r w:rsidR="00213A0C" w:rsidRPr="00FF275E">
        <w:rPr>
          <w:rFonts w:ascii="Calibri" w:hAnsi="Calibri" w:cs="Calibri"/>
          <w:color w:val="808080" w:themeColor="background1" w:themeShade="80"/>
          <w:sz w:val="22"/>
          <w:szCs w:val="22"/>
        </w:rPr>
        <w:t>constructor</w:t>
      </w:r>
      <w:r w:rsidR="00D75E09" w:rsidRPr="00FF275E">
        <w:rPr>
          <w:rFonts w:ascii="Calibri" w:hAnsi="Calibri" w:cs="Calibri"/>
          <w:color w:val="808080" w:themeColor="background1" w:themeShade="80"/>
          <w:sz w:val="22"/>
          <w:szCs w:val="22"/>
        </w:rPr>
        <w:t xml:space="preserve"> by using </w:t>
      </w:r>
      <w:r w:rsidR="00287ABC" w:rsidRPr="00287ABC">
        <w:rPr>
          <w:rFonts w:ascii="Calibri" w:hAnsi="Calibri" w:cs="Calibri"/>
          <w:color w:val="808080" w:themeColor="background1" w:themeShade="80"/>
          <w:sz w:val="22"/>
          <w:szCs w:val="22"/>
        </w:rPr>
        <w:t>PageFactory.initElements() method</w:t>
      </w:r>
      <w:r w:rsidR="00213A0C">
        <w:rPr>
          <w:rFonts w:ascii="Calibri" w:hAnsi="Calibri" w:cs="Calibri"/>
          <w:sz w:val="22"/>
          <w:szCs w:val="22"/>
        </w:rPr>
        <w:t xml:space="preserve">), </w:t>
      </w:r>
      <w:r w:rsidR="00FC22A7" w:rsidRPr="00AC057F">
        <w:rPr>
          <w:rFonts w:ascii="Calibri" w:hAnsi="Calibri" w:cs="Calibri"/>
          <w:b/>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sidRPr="00FF275E">
        <w:rPr>
          <w:rFonts w:ascii="Calibri" w:hAnsi="Calibri" w:cs="Calibri"/>
          <w:color w:val="808080" w:themeColor="background1" w:themeShade="80"/>
          <w:sz w:val="22"/>
          <w:szCs w:val="22"/>
        </w:rPr>
        <w:t>creat</w:t>
      </w:r>
      <w:r w:rsidR="00D6661E" w:rsidRPr="00FF275E">
        <w:rPr>
          <w:rFonts w:ascii="Calibri" w:hAnsi="Calibri" w:cs="Calibri"/>
          <w:color w:val="808080" w:themeColor="background1" w:themeShade="80"/>
          <w:sz w:val="22"/>
          <w:szCs w:val="22"/>
        </w:rPr>
        <w:t>ing</w:t>
      </w:r>
      <w:r w:rsidR="00B95C3A" w:rsidRPr="00FF275E">
        <w:rPr>
          <w:rFonts w:ascii="Calibri" w:hAnsi="Calibri" w:cs="Calibri"/>
          <w:color w:val="808080" w:themeColor="background1" w:themeShade="80"/>
          <w:sz w:val="22"/>
          <w:szCs w:val="22"/>
        </w:rPr>
        <w:t xml:space="preserve"> </w:t>
      </w:r>
      <w:r w:rsidR="002402BE" w:rsidRPr="00FF275E">
        <w:rPr>
          <w:rFonts w:ascii="Calibri" w:hAnsi="Calibri" w:cs="Calibri"/>
          <w:color w:val="808080" w:themeColor="background1" w:themeShade="80"/>
          <w:sz w:val="22"/>
          <w:szCs w:val="22"/>
        </w:rPr>
        <w:t>a</w:t>
      </w:r>
      <w:r w:rsidR="00D6661E" w:rsidRPr="00FF275E">
        <w:rPr>
          <w:rFonts w:ascii="Calibri" w:hAnsi="Calibri" w:cs="Calibri"/>
          <w:color w:val="808080" w:themeColor="background1" w:themeShade="80"/>
          <w:sz w:val="22"/>
          <w:szCs w:val="22"/>
        </w:rPr>
        <w:t>ction</w:t>
      </w:r>
      <w:r w:rsidR="002402BE" w:rsidRPr="00FF275E">
        <w:rPr>
          <w:rFonts w:ascii="Calibri" w:hAnsi="Calibri" w:cs="Calibri"/>
          <w:color w:val="808080" w:themeColor="background1" w:themeShade="80"/>
          <w:sz w:val="22"/>
          <w:szCs w:val="22"/>
        </w:rPr>
        <w:t xml:space="preserve"> </w:t>
      </w:r>
      <w:r w:rsidR="00325184" w:rsidRPr="00FF275E">
        <w:rPr>
          <w:rFonts w:ascii="Calibri" w:hAnsi="Calibri" w:cs="Calibri"/>
          <w:color w:val="808080" w:themeColor="background1" w:themeShade="80"/>
          <w:sz w:val="22"/>
          <w:szCs w:val="22"/>
        </w:rPr>
        <w:t>method</w:t>
      </w:r>
      <w:r w:rsidR="00D6661E" w:rsidRPr="00FF275E">
        <w:rPr>
          <w:rFonts w:ascii="Calibri" w:hAnsi="Calibri" w:cs="Calibri"/>
          <w:color w:val="808080" w:themeColor="background1" w:themeShade="80"/>
          <w:sz w:val="22"/>
          <w:szCs w:val="22"/>
        </w:rPr>
        <w:t>s</w:t>
      </w:r>
      <w:r w:rsidR="00325184" w:rsidRPr="00FF275E">
        <w:rPr>
          <w:rFonts w:ascii="Calibri" w:hAnsi="Calibri" w:cs="Calibri"/>
          <w:color w:val="808080" w:themeColor="background1" w:themeShade="80"/>
          <w:sz w:val="22"/>
          <w:szCs w:val="22"/>
        </w:rPr>
        <w:t xml:space="preserve"> </w:t>
      </w:r>
      <w:r w:rsidR="00D6661E" w:rsidRPr="00FF275E">
        <w:rPr>
          <w:rFonts w:ascii="Calibri" w:hAnsi="Calibri" w:cs="Calibri"/>
          <w:color w:val="808080" w:themeColor="background1" w:themeShade="80"/>
          <w:sz w:val="22"/>
          <w:szCs w:val="22"/>
        </w:rPr>
        <w:t>to</w:t>
      </w:r>
      <w:r w:rsidR="00325184" w:rsidRPr="00FF275E">
        <w:rPr>
          <w:rFonts w:ascii="Calibri" w:hAnsi="Calibri" w:cs="Calibri"/>
          <w:color w:val="808080" w:themeColor="background1" w:themeShade="80"/>
          <w:sz w:val="22"/>
          <w:szCs w:val="22"/>
        </w:rPr>
        <w:t xml:space="preserve"> </w:t>
      </w:r>
      <w:r w:rsidR="00D6661E" w:rsidRPr="00FF275E">
        <w:rPr>
          <w:rFonts w:ascii="Calibri" w:hAnsi="Calibri" w:cs="Calibri"/>
          <w:color w:val="808080" w:themeColor="background1" w:themeShade="80"/>
          <w:sz w:val="22"/>
          <w:szCs w:val="22"/>
        </w:rPr>
        <w:t>W</w:t>
      </w:r>
      <w:r w:rsidR="006A1262">
        <w:rPr>
          <w:rFonts w:ascii="Calibri" w:hAnsi="Calibri" w:cs="Calibri"/>
          <w:color w:val="808080" w:themeColor="background1" w:themeShade="80"/>
          <w:sz w:val="22"/>
          <w:szCs w:val="22"/>
        </w:rPr>
        <w:t>eb</w:t>
      </w:r>
      <w:r w:rsidR="00BF088C">
        <w:rPr>
          <w:rFonts w:ascii="Calibri" w:hAnsi="Calibri" w:cs="Calibri"/>
          <w:color w:val="808080" w:themeColor="background1" w:themeShade="80"/>
          <w:sz w:val="22"/>
          <w:szCs w:val="22"/>
        </w:rPr>
        <w:t>E</w:t>
      </w:r>
      <w:r w:rsidR="006A1262">
        <w:rPr>
          <w:rFonts w:ascii="Calibri" w:hAnsi="Calibri" w:cs="Calibri"/>
          <w:color w:val="808080" w:themeColor="background1" w:themeShade="80"/>
          <w:sz w:val="22"/>
          <w:szCs w:val="22"/>
        </w:rPr>
        <w:t>lement</w:t>
      </w:r>
      <w:r w:rsidR="00D6661E" w:rsidRPr="00FF275E">
        <w:rPr>
          <w:rFonts w:ascii="Calibri" w:hAnsi="Calibri" w:cs="Calibri"/>
          <w:color w:val="808080" w:themeColor="background1" w:themeShade="80"/>
          <w:sz w:val="22"/>
          <w:szCs w:val="22"/>
        </w:rPr>
        <w:t>s</w:t>
      </w:r>
      <w:r w:rsidR="00596F05" w:rsidRPr="00FF275E">
        <w:rPr>
          <w:rFonts w:ascii="Calibri" w:hAnsi="Calibri" w:cs="Calibri"/>
          <w:color w:val="808080" w:themeColor="background1" w:themeShade="80"/>
          <w:sz w:val="22"/>
          <w:szCs w:val="22"/>
        </w:rPr>
        <w:t xml:space="preserve"> and utilize these</w:t>
      </w:r>
      <w:r w:rsidR="004B5945" w:rsidRPr="00FF275E">
        <w:rPr>
          <w:rFonts w:ascii="Calibri" w:hAnsi="Calibri" w:cs="Calibri"/>
          <w:color w:val="808080" w:themeColor="background1" w:themeShade="80"/>
          <w:sz w:val="22"/>
          <w:szCs w:val="22"/>
        </w:rPr>
        <w:t xml:space="preserve"> </w:t>
      </w:r>
      <w:r w:rsidR="00D23F18" w:rsidRPr="00FF275E">
        <w:rPr>
          <w:rFonts w:ascii="Calibri" w:hAnsi="Calibri" w:cs="Calibri"/>
          <w:color w:val="808080" w:themeColor="background1" w:themeShade="80"/>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3A07EE" w:rsidRPr="003A07EE">
        <w:rPr>
          <w:rFonts w:ascii="Calibri" w:hAnsi="Calibri" w:cs="Calibri"/>
          <w:sz w:val="22"/>
          <w:szCs w:val="22"/>
        </w:rPr>
        <w:t xml:space="preserve">If an element is not found in POM/PageFactory, Selenium generally throws </w:t>
      </w:r>
      <w:r w:rsidR="003A07EE" w:rsidRPr="00E618D8">
        <w:rPr>
          <w:rFonts w:ascii="Calibri" w:hAnsi="Calibri" w:cs="Calibri"/>
          <w:b/>
          <w:sz w:val="22"/>
          <w:szCs w:val="22"/>
        </w:rPr>
        <w:t>NoSuchElementException</w:t>
      </w:r>
      <w:r w:rsidR="003A07EE" w:rsidRPr="003A07EE">
        <w:rPr>
          <w:rFonts w:ascii="Calibri" w:hAnsi="Calibri" w:cs="Calibri"/>
          <w:sz w:val="22"/>
          <w:szCs w:val="22"/>
        </w:rPr>
        <w:t xml:space="preserve"> </w:t>
      </w:r>
      <w:r w:rsidR="0084186D">
        <w:rPr>
          <w:rFonts w:ascii="Calibri" w:hAnsi="Calibri" w:cs="Calibri"/>
          <w:sz w:val="22"/>
          <w:szCs w:val="22"/>
        </w:rPr>
        <w:t>and if PageFactory</w:t>
      </w:r>
      <w:r w:rsidR="00654342">
        <w:rPr>
          <w:rFonts w:ascii="Calibri" w:hAnsi="Calibri" w:cs="Calibri"/>
          <w:sz w:val="22"/>
          <w:szCs w:val="22"/>
        </w:rPr>
        <w:t>.initElements()</w:t>
      </w:r>
      <w:r w:rsidR="0084186D">
        <w:rPr>
          <w:rFonts w:ascii="Calibri" w:hAnsi="Calibri" w:cs="Calibri"/>
          <w:sz w:val="22"/>
          <w:szCs w:val="22"/>
        </w:rPr>
        <w:t xml:space="preserve">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3A07EE">
        <w:rPr>
          <w:rFonts w:ascii="Calibri" w:hAnsi="Calibri" w:cs="Calibri"/>
          <w:sz w:val="22"/>
          <w:szCs w:val="22"/>
        </w:rPr>
        <w:t>there</w:t>
      </w:r>
      <w:r w:rsidR="0084186D">
        <w:rPr>
          <w:rFonts w:ascii="Calibri" w:hAnsi="Calibri" w:cs="Calibri"/>
          <w:sz w:val="22"/>
          <w:szCs w:val="22"/>
        </w:rPr>
        <w:t xml:space="preserv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793FAE">
      <w:pPr>
        <w:pStyle w:val="ListParagraph"/>
        <w:numPr>
          <w:ilvl w:val="0"/>
          <w:numId w:val="29"/>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793FAE">
      <w:pPr>
        <w:pStyle w:val="ListParagraph"/>
        <w:numPr>
          <w:ilvl w:val="0"/>
          <w:numId w:val="29"/>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793FAE">
      <w:pPr>
        <w:pStyle w:val="ListParagraph"/>
        <w:numPr>
          <w:ilvl w:val="0"/>
          <w:numId w:val="29"/>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793FAE">
      <w:pPr>
        <w:pStyle w:val="ListParagraph"/>
        <w:numPr>
          <w:ilvl w:val="0"/>
          <w:numId w:val="29"/>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793FAE">
      <w:pPr>
        <w:pStyle w:val="ListParagraph"/>
        <w:numPr>
          <w:ilvl w:val="0"/>
          <w:numId w:val="29"/>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E719163" w:rsidR="00F95B7E" w:rsidRPr="00F95B7E" w:rsidRDefault="00F95B7E" w:rsidP="00793FAE">
      <w:pPr>
        <w:pStyle w:val="trt0xe"/>
        <w:numPr>
          <w:ilvl w:val="0"/>
          <w:numId w:val="119"/>
        </w:numPr>
        <w:shd w:val="clear" w:color="auto" w:fill="FFFFFF"/>
        <w:spacing w:before="0" w:beforeAutospacing="0" w:after="0" w:afterAutospacing="0"/>
        <w:jc w:val="both"/>
        <w:rPr>
          <w:rFonts w:ascii="Calibri" w:hAnsi="Calibri" w:cs="Calibri"/>
          <w:bCs/>
          <w:sz w:val="22"/>
          <w:szCs w:val="22"/>
          <w:shd w:val="clear" w:color="auto" w:fill="FFFFFF"/>
        </w:rPr>
      </w:pPr>
      <w:r w:rsidRPr="00FB42AE">
        <w:rPr>
          <w:rFonts w:ascii="Calibri" w:hAnsi="Calibri" w:cs="Calibri"/>
          <w:b/>
          <w:bCs/>
          <w:color w:val="808080" w:themeColor="background1" w:themeShade="80"/>
          <w:sz w:val="22"/>
          <w:szCs w:val="22"/>
          <w:shd w:val="clear" w:color="auto" w:fill="FFFFFF"/>
        </w:rPr>
        <w:t xml:space="preserve">Initial Setup Overhead: </w:t>
      </w:r>
      <w:r w:rsidRPr="00F95B7E">
        <w:rPr>
          <w:rFonts w:ascii="Calibri" w:hAnsi="Calibri" w:cs="Calibri"/>
          <w:bCs/>
          <w:sz w:val="22"/>
          <w:szCs w:val="22"/>
          <w:shd w:val="clear" w:color="auto" w:fill="FFFFFF"/>
        </w:rPr>
        <w:t xml:space="preserve">Setting up page classes, methods, and </w:t>
      </w:r>
      <w:r w:rsidR="00B32E92">
        <w:rPr>
          <w:rFonts w:ascii="Calibri" w:hAnsi="Calibri" w:cs="Calibri"/>
          <w:bCs/>
          <w:sz w:val="22"/>
          <w:szCs w:val="22"/>
          <w:shd w:val="clear" w:color="auto" w:fill="FFFFFF"/>
        </w:rPr>
        <w:t xml:space="preserve">FW </w:t>
      </w:r>
      <w:r w:rsidRPr="00F95B7E">
        <w:rPr>
          <w:rFonts w:ascii="Calibri" w:hAnsi="Calibri" w:cs="Calibri"/>
          <w:bCs/>
          <w:sz w:val="22"/>
          <w:szCs w:val="22"/>
          <w:shd w:val="clear" w:color="auto" w:fill="FFFFFF"/>
        </w:rPr>
        <w:t>structure takes time, especially for small projects.</w:t>
      </w:r>
    </w:p>
    <w:p w14:paraId="4911BEB3" w14:textId="1CA75B7E" w:rsidR="00F95B7E" w:rsidRPr="00F95B7E" w:rsidRDefault="00F95B7E" w:rsidP="00793FAE">
      <w:pPr>
        <w:pStyle w:val="trt0xe"/>
        <w:numPr>
          <w:ilvl w:val="0"/>
          <w:numId w:val="119"/>
        </w:numPr>
        <w:shd w:val="clear" w:color="auto" w:fill="FFFFFF"/>
        <w:spacing w:before="0" w:beforeAutospacing="0" w:after="0" w:afterAutospacing="0"/>
        <w:jc w:val="both"/>
        <w:rPr>
          <w:rFonts w:ascii="Calibri" w:hAnsi="Calibri" w:cs="Calibri"/>
          <w:bCs/>
          <w:sz w:val="22"/>
          <w:szCs w:val="22"/>
          <w:shd w:val="clear" w:color="auto" w:fill="FFFFFF"/>
        </w:rPr>
      </w:pPr>
      <w:r w:rsidRPr="00FB42AE">
        <w:rPr>
          <w:rFonts w:ascii="Calibri" w:hAnsi="Calibri" w:cs="Calibri"/>
          <w:b/>
          <w:bCs/>
          <w:color w:val="808080" w:themeColor="background1" w:themeShade="80"/>
          <w:sz w:val="22"/>
          <w:szCs w:val="22"/>
          <w:shd w:val="clear" w:color="auto" w:fill="FFFFFF"/>
        </w:rPr>
        <w:t>Extra Maintenance:</w:t>
      </w:r>
      <w:r w:rsidRPr="00F95B7E">
        <w:rPr>
          <w:rFonts w:ascii="Calibri" w:hAnsi="Calibri" w:cs="Calibri"/>
          <w:bCs/>
          <w:sz w:val="22"/>
          <w:szCs w:val="22"/>
          <w:shd w:val="clear" w:color="auto" w:fill="FFFFFF"/>
        </w:rPr>
        <w:t xml:space="preserve"> For dynamic appl</w:t>
      </w:r>
      <w:r w:rsidR="00FB42AE">
        <w:rPr>
          <w:rFonts w:ascii="Calibri" w:hAnsi="Calibri" w:cs="Calibri"/>
          <w:bCs/>
          <w:sz w:val="22"/>
          <w:szCs w:val="22"/>
          <w:shd w:val="clear" w:color="auto" w:fill="FFFFFF"/>
        </w:rPr>
        <w:t>ication</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w:t>
      </w:r>
      <w:r w:rsidR="00FB42AE">
        <w:rPr>
          <w:rFonts w:ascii="Calibri" w:hAnsi="Calibri" w:cs="Calibri"/>
          <w:bCs/>
          <w:sz w:val="22"/>
          <w:szCs w:val="22"/>
          <w:shd w:val="clear" w:color="auto" w:fill="FFFFFF"/>
        </w:rPr>
        <w:t>ect</w:t>
      </w:r>
      <w:r w:rsidRPr="00F95B7E">
        <w:rPr>
          <w:rFonts w:ascii="Calibri" w:hAnsi="Calibri" w:cs="Calibri"/>
          <w:bCs/>
          <w:sz w:val="22"/>
          <w:szCs w:val="22"/>
          <w:shd w:val="clear" w:color="auto" w:fill="FFFFFF"/>
        </w:rPr>
        <w:t xml:space="preserve"> classes</w:t>
      </w:r>
      <w:r w:rsidR="00FE5DB1">
        <w:rPr>
          <w:rFonts w:ascii="Calibri" w:hAnsi="Calibri" w:cs="Calibri"/>
          <w:bCs/>
          <w:sz w:val="22"/>
          <w:szCs w:val="22"/>
          <w:shd w:val="clear" w:color="auto" w:fill="FFFFFF"/>
        </w:rPr>
        <w:t>.</w:t>
      </w:r>
    </w:p>
    <w:p w14:paraId="48CDAD79" w14:textId="57F238FD" w:rsidR="00F95B7E" w:rsidRPr="00F95B7E" w:rsidRDefault="00F95B7E" w:rsidP="00793FAE">
      <w:pPr>
        <w:pStyle w:val="trt0xe"/>
        <w:numPr>
          <w:ilvl w:val="0"/>
          <w:numId w:val="118"/>
        </w:numPr>
        <w:shd w:val="clear" w:color="auto" w:fill="FFFFFF"/>
        <w:spacing w:before="0" w:beforeAutospacing="0" w:after="0" w:afterAutospacing="0"/>
        <w:jc w:val="both"/>
        <w:rPr>
          <w:rFonts w:ascii="Calibri" w:hAnsi="Calibri" w:cs="Calibri"/>
          <w:bCs/>
          <w:sz w:val="22"/>
          <w:szCs w:val="22"/>
          <w:shd w:val="clear" w:color="auto" w:fill="FFFFFF"/>
        </w:rPr>
      </w:pPr>
      <w:r w:rsidRPr="0066728D">
        <w:rPr>
          <w:rFonts w:ascii="Calibri" w:hAnsi="Calibri" w:cs="Calibri"/>
          <w:b/>
          <w:bCs/>
          <w:color w:val="808080" w:themeColor="background1" w:themeShade="80"/>
          <w:sz w:val="22"/>
          <w:szCs w:val="22"/>
          <w:shd w:val="clear" w:color="auto" w:fill="FFFFFF"/>
        </w:rPr>
        <w:t>Over-Engineering Risk:</w:t>
      </w:r>
      <w:r w:rsidRPr="00F95B7E">
        <w:rPr>
          <w:rFonts w:ascii="Calibri" w:hAnsi="Calibri" w:cs="Calibri"/>
          <w:bCs/>
          <w:sz w:val="22"/>
          <w:szCs w:val="22"/>
          <w:shd w:val="clear" w:color="auto" w:fill="FFFFFF"/>
        </w:rPr>
        <w:t xml:space="preserve"> For very simple test suites, POM may introduce unnecessary complexity.</w:t>
      </w:r>
    </w:p>
    <w:p w14:paraId="59F777C7" w14:textId="09C1392A" w:rsidR="00F95B7E" w:rsidRDefault="00F95B7E" w:rsidP="00793FAE">
      <w:pPr>
        <w:pStyle w:val="trt0xe"/>
        <w:numPr>
          <w:ilvl w:val="0"/>
          <w:numId w:val="118"/>
        </w:numPr>
        <w:shd w:val="clear" w:color="auto" w:fill="FFFFFF"/>
        <w:spacing w:before="0" w:beforeAutospacing="0" w:after="0" w:afterAutospacing="0"/>
        <w:jc w:val="both"/>
        <w:rPr>
          <w:rFonts w:ascii="Calibri" w:hAnsi="Calibri" w:cs="Calibri"/>
          <w:bCs/>
          <w:sz w:val="22"/>
          <w:szCs w:val="22"/>
          <w:shd w:val="clear" w:color="auto" w:fill="FFFFFF"/>
        </w:rPr>
      </w:pPr>
      <w:r w:rsidRPr="00076FCD">
        <w:rPr>
          <w:rFonts w:ascii="Calibri" w:hAnsi="Calibri" w:cs="Calibri"/>
          <w:b/>
          <w:bCs/>
          <w:color w:val="808080" w:themeColor="background1" w:themeShade="80"/>
          <w:sz w:val="22"/>
          <w:szCs w:val="22"/>
          <w:shd w:val="clear" w:color="auto" w:fill="FFFFFF"/>
        </w:rPr>
        <w:t>Duplicate Code Without Proper Design:</w:t>
      </w:r>
      <w:r w:rsidRPr="006F1D6E">
        <w:rPr>
          <w:rFonts w:ascii="Calibri" w:hAnsi="Calibri" w:cs="Calibri"/>
          <w:bCs/>
          <w:sz w:val="22"/>
          <w:szCs w:val="22"/>
          <w:shd w:val="clear" w:color="auto" w:fill="FFFFFF"/>
        </w:rPr>
        <w:t xml:space="preserve"> If </w:t>
      </w:r>
      <w:r w:rsidR="00E627D9" w:rsidRPr="006F1D6E">
        <w:rPr>
          <w:rFonts w:ascii="Calibri" w:hAnsi="Calibri" w:cs="Calibri"/>
          <w:bCs/>
          <w:sz w:val="22"/>
          <w:szCs w:val="22"/>
          <w:shd w:val="clear" w:color="auto" w:fill="FFFFFF"/>
        </w:rPr>
        <w:t>POM is not designed</w:t>
      </w:r>
      <w:r w:rsidRPr="006F1D6E">
        <w:rPr>
          <w:rFonts w:ascii="Calibri" w:hAnsi="Calibri" w:cs="Calibri"/>
          <w:bCs/>
          <w:sz w:val="22"/>
          <w:szCs w:val="22"/>
          <w:shd w:val="clear" w:color="auto" w:fill="FFFFFF"/>
        </w:rPr>
        <w:t xml:space="preserve"> properly </w:t>
      </w:r>
      <w:r w:rsidR="00D61A81" w:rsidRPr="006F1D6E">
        <w:rPr>
          <w:rFonts w:ascii="Calibri" w:hAnsi="Calibri" w:cs="Calibri"/>
          <w:bCs/>
          <w:sz w:val="22"/>
          <w:szCs w:val="22"/>
          <w:shd w:val="clear" w:color="auto" w:fill="FFFFFF"/>
        </w:rPr>
        <w:t>Common methods may be repeated in multiple page classes, Duplicate code increases maintenance difficulty. This can be reduced using:</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BasePage</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Inheritance</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Utility/helper classes</w:t>
      </w:r>
      <w:r w:rsidR="00D338B0">
        <w:rPr>
          <w:rFonts w:ascii="Calibri" w:hAnsi="Calibri" w:cs="Calibri"/>
          <w:bCs/>
          <w:sz w:val="22"/>
          <w:szCs w:val="22"/>
          <w:shd w:val="clear" w:color="auto" w:fill="FFFFFF"/>
        </w:rPr>
        <w:t>.</w:t>
      </w:r>
    </w:p>
    <w:p w14:paraId="70D29BCC" w14:textId="77777777" w:rsidR="006F1D6E" w:rsidRPr="006F1D6E" w:rsidRDefault="006F1D6E" w:rsidP="00D338B0">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25472" behindDoc="1" locked="0" layoutInCell="1" allowOverlap="1" wp14:anchorId="1B54C576" wp14:editId="4A534BE1">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793FAE">
      <w:pPr>
        <w:pStyle w:val="trt0xe"/>
        <w:numPr>
          <w:ilvl w:val="0"/>
          <w:numId w:val="32"/>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793FAE">
      <w:pPr>
        <w:pStyle w:val="trt0xe"/>
        <w:numPr>
          <w:ilvl w:val="0"/>
          <w:numId w:val="32"/>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793FAE">
      <w:pPr>
        <w:pStyle w:val="trt0xe"/>
        <w:numPr>
          <w:ilvl w:val="0"/>
          <w:numId w:val="32"/>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793FAE">
      <w:pPr>
        <w:pStyle w:val="trt0xe"/>
        <w:numPr>
          <w:ilvl w:val="0"/>
          <w:numId w:val="32"/>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1857F2CF" w:rsidR="00511037" w:rsidRPr="00522990" w:rsidRDefault="00CE494A" w:rsidP="00793FAE">
      <w:pPr>
        <w:pStyle w:val="trt0xe"/>
        <w:numPr>
          <w:ilvl w:val="0"/>
          <w:numId w:val="32"/>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w:t>
      </w:r>
      <w:r w:rsidR="00F774A0">
        <w:rPr>
          <w:rFonts w:ascii="Calibri" w:hAnsi="Calibri" w:cs="Calibri"/>
          <w:sz w:val="22"/>
          <w:szCs w:val="22"/>
          <w:shd w:val="clear" w:color="auto" w:fill="FFFFFF"/>
        </w:rPr>
        <w:t xml:space="preserve">framework is </w:t>
      </w:r>
      <w:r w:rsidR="00712CE5">
        <w:rPr>
          <w:rFonts w:ascii="Calibri" w:hAnsi="Calibri" w:cs="Calibri"/>
          <w:sz w:val="22"/>
          <w:szCs w:val="22"/>
          <w:shd w:val="clear" w:color="auto" w:fill="FFFFFF"/>
        </w:rPr>
        <w:t>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EC1AC5">
      <w:pPr>
        <w:pStyle w:val="ListParagraph"/>
        <w:numPr>
          <w:ilvl w:val="0"/>
          <w:numId w:val="159"/>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EC1AC5">
      <w:pPr>
        <w:pStyle w:val="ListParagraph"/>
        <w:numPr>
          <w:ilvl w:val="0"/>
          <w:numId w:val="159"/>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EC1AC5">
      <w:pPr>
        <w:pStyle w:val="ListParagraph"/>
        <w:numPr>
          <w:ilvl w:val="0"/>
          <w:numId w:val="159"/>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EC1AC5">
      <w:pPr>
        <w:pStyle w:val="ListParagraph"/>
        <w:numPr>
          <w:ilvl w:val="0"/>
          <w:numId w:val="159"/>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EC1AC5">
      <w:pPr>
        <w:pStyle w:val="ListParagraph"/>
        <w:numPr>
          <w:ilvl w:val="0"/>
          <w:numId w:val="159"/>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6BA7B4C7" w14:textId="399DD891" w:rsidR="005F089A" w:rsidRDefault="0017297C" w:rsidP="00AC4689">
      <w:pPr>
        <w:shd w:val="clear" w:color="auto" w:fill="FFFFFF"/>
        <w:jc w:val="both"/>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w:t>
      </w:r>
      <w:r w:rsidR="00AC4689">
        <w:rPr>
          <w:rFonts w:ascii="Calibri" w:hAnsi="Calibri" w:cs="Calibri"/>
          <w:b/>
          <w:bCs/>
          <w:color w:val="808080" w:themeColor="background1" w:themeShade="80"/>
          <w:sz w:val="22"/>
          <w:szCs w:val="22"/>
        </w:rPr>
        <w:t>FW</w:t>
      </w:r>
      <w:r w:rsidRPr="005D2B61">
        <w:rPr>
          <w:rFonts w:ascii="Calibri" w:hAnsi="Calibri" w:cs="Calibri"/>
          <w:b/>
          <w:bCs/>
          <w:color w:val="808080" w:themeColor="background1" w:themeShade="80"/>
          <w:sz w:val="22"/>
          <w:szCs w:val="22"/>
        </w:rPr>
        <w:t xml:space="preserve"> in my project contains: </w:t>
      </w:r>
      <w:r>
        <w:rPr>
          <w:rFonts w:ascii="Calibri" w:hAnsi="Calibri" w:cs="Calibri"/>
          <w:bCs/>
          <w:sz w:val="22"/>
          <w:szCs w:val="22"/>
        </w:rPr>
        <w:t>FW type (Hybrid)</w:t>
      </w:r>
      <w:r w:rsidR="00C43C63">
        <w:rPr>
          <w:rFonts w:ascii="Calibri" w:hAnsi="Calibri" w:cs="Calibri"/>
          <w:bCs/>
          <w:sz w:val="22"/>
          <w:szCs w:val="22"/>
        </w:rPr>
        <w:t xml:space="preserve"> with</w:t>
      </w:r>
      <w:r>
        <w:rPr>
          <w:rFonts w:ascii="Calibri" w:hAnsi="Calibri" w:cs="Calibri"/>
          <w:bCs/>
          <w:sz w:val="22"/>
          <w:szCs w:val="22"/>
        </w:rPr>
        <w:t xml:space="preserve"> POM design pattern, TestNG, Reporting</w:t>
      </w:r>
      <w:r w:rsidR="0012795F">
        <w:rPr>
          <w:rFonts w:ascii="Calibri" w:hAnsi="Calibri" w:cs="Calibri"/>
          <w:bCs/>
          <w:sz w:val="22"/>
          <w:szCs w:val="22"/>
        </w:rPr>
        <w:t xml:space="preserve"> </w:t>
      </w:r>
      <w:r>
        <w:rPr>
          <w:rFonts w:ascii="Calibri" w:hAnsi="Calibri" w:cs="Calibri"/>
          <w:bCs/>
          <w:sz w:val="22"/>
          <w:szCs w:val="22"/>
        </w:rPr>
        <w:t>(ExtentReports),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383292">
      <w:pPr>
        <w:shd w:val="clear" w:color="auto" w:fill="FFFFFF"/>
        <w:jc w:val="both"/>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49A18CF9" w:rsidR="002E08C2" w:rsidRDefault="009602DD" w:rsidP="00383292">
      <w:pPr>
        <w:shd w:val="clear" w:color="auto" w:fill="FFFFFF"/>
        <w:jc w:val="both"/>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 xml:space="preserve">use built-in reports like TestNG’s default report or </w:t>
      </w:r>
      <w:r w:rsidR="00383292">
        <w:rPr>
          <w:rFonts w:ascii="Calibri" w:hAnsi="Calibri" w:cs="Calibri"/>
          <w:bCs/>
          <w:sz w:val="22"/>
          <w:szCs w:val="22"/>
        </w:rPr>
        <w:t>third-party</w:t>
      </w:r>
      <w:r w:rsidR="0082209F">
        <w:rPr>
          <w:rFonts w:ascii="Calibri" w:hAnsi="Calibri" w:cs="Calibri"/>
          <w:bCs/>
          <w:sz w:val="22"/>
          <w:szCs w:val="22"/>
        </w:rPr>
        <w:t xml:space="preserve">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FB0605">
      <w:pPr>
        <w:shd w:val="clear" w:color="auto" w:fill="FFFFFF"/>
        <w:jc w:val="both"/>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11C0726F" w:rsidR="006D6083" w:rsidRPr="008B41B0" w:rsidRDefault="006D6083" w:rsidP="00EC1AC5">
      <w:pPr>
        <w:pStyle w:val="ListParagraph"/>
        <w:numPr>
          <w:ilvl w:val="1"/>
          <w:numId w:val="309"/>
        </w:numPr>
        <w:shd w:val="clear" w:color="auto" w:fill="FFFFFF"/>
        <w:jc w:val="both"/>
        <w:rPr>
          <w:rFonts w:ascii="Calibri" w:hAnsi="Calibri" w:cs="Calibri"/>
          <w:bCs/>
          <w:sz w:val="22"/>
          <w:szCs w:val="22"/>
        </w:rPr>
      </w:pPr>
      <w:r w:rsidRPr="008B41B0">
        <w:rPr>
          <w:rFonts w:ascii="Calibri" w:hAnsi="Calibri" w:cs="Calibri"/>
          <w:bCs/>
          <w:sz w:val="22"/>
          <w:szCs w:val="22"/>
        </w:rPr>
        <w:t>Define Objectives &amp; Scope</w:t>
      </w:r>
      <w:r w:rsidR="00E97992" w:rsidRPr="008B41B0">
        <w:rPr>
          <w:rFonts w:ascii="Calibri" w:hAnsi="Calibri" w:cs="Calibri"/>
          <w:bCs/>
          <w:sz w:val="22"/>
          <w:szCs w:val="22"/>
        </w:rPr>
        <w:t xml:space="preserve"> (</w:t>
      </w:r>
      <w:r w:rsidR="00E97992" w:rsidRPr="008B41B0">
        <w:rPr>
          <w:rFonts w:ascii="Calibri" w:hAnsi="Calibri" w:cs="Calibri"/>
          <w:bCs/>
          <w:color w:val="808080" w:themeColor="background1" w:themeShade="80"/>
          <w:sz w:val="22"/>
          <w:szCs w:val="22"/>
        </w:rPr>
        <w:t xml:space="preserve">Application type (Web, Mobile, API, Desktop), Testing goals (Smoke, Regression, Functional, Integration, </w:t>
      </w:r>
      <w:r w:rsidR="00D42C3F">
        <w:rPr>
          <w:rFonts w:ascii="Calibri" w:hAnsi="Calibri" w:cs="Calibri"/>
          <w:bCs/>
          <w:color w:val="808080" w:themeColor="background1" w:themeShade="80"/>
          <w:sz w:val="22"/>
          <w:szCs w:val="22"/>
        </w:rPr>
        <w:t>E2E</w:t>
      </w:r>
      <w:r w:rsidR="00E97992" w:rsidRPr="008B41B0">
        <w:rPr>
          <w:rFonts w:ascii="Calibri" w:hAnsi="Calibri" w:cs="Calibri"/>
          <w:bCs/>
          <w:color w:val="808080" w:themeColor="background1" w:themeShade="80"/>
          <w:sz w:val="22"/>
          <w:szCs w:val="22"/>
        </w:rPr>
        <w:t>)</w:t>
      </w:r>
      <w:r w:rsidR="00790551" w:rsidRPr="008B41B0">
        <w:rPr>
          <w:rFonts w:ascii="Calibri" w:hAnsi="Calibri" w:cs="Calibri"/>
          <w:bCs/>
          <w:color w:val="808080" w:themeColor="background1" w:themeShade="80"/>
          <w:sz w:val="22"/>
          <w:szCs w:val="22"/>
        </w:rPr>
        <w:t xml:space="preserve">, </w:t>
      </w:r>
      <w:r w:rsidR="00E97992" w:rsidRPr="008B41B0">
        <w:rPr>
          <w:rFonts w:ascii="Calibri" w:hAnsi="Calibri" w:cs="Calibri"/>
          <w:bCs/>
          <w:color w:val="808080" w:themeColor="background1" w:themeShade="80"/>
          <w:sz w:val="22"/>
          <w:szCs w:val="22"/>
        </w:rPr>
        <w:t>Supported browsers/devices/platforms</w:t>
      </w:r>
      <w:r w:rsidR="00790551" w:rsidRPr="008B41B0">
        <w:rPr>
          <w:rFonts w:ascii="Calibri" w:hAnsi="Calibri" w:cs="Calibri"/>
          <w:bCs/>
          <w:color w:val="808080" w:themeColor="background1" w:themeShade="80"/>
          <w:sz w:val="22"/>
          <w:szCs w:val="22"/>
        </w:rPr>
        <w:t xml:space="preserve">, </w:t>
      </w:r>
      <w:r w:rsidR="00E97992" w:rsidRPr="008B41B0">
        <w:rPr>
          <w:rFonts w:ascii="Calibri" w:hAnsi="Calibri" w:cs="Calibri"/>
          <w:bCs/>
          <w:color w:val="808080" w:themeColor="background1" w:themeShade="80"/>
          <w:sz w:val="22"/>
          <w:szCs w:val="22"/>
        </w:rPr>
        <w:t>Team skill set and project requirements</w:t>
      </w:r>
      <w:r w:rsidR="008B41B0" w:rsidRPr="008B41B0">
        <w:rPr>
          <w:rFonts w:ascii="Calibri" w:hAnsi="Calibri" w:cs="Calibri"/>
          <w:bCs/>
          <w:color w:val="808080" w:themeColor="background1" w:themeShade="80"/>
          <w:sz w:val="22"/>
          <w:szCs w:val="22"/>
        </w:rPr>
        <w:t xml:space="preserve">, </w:t>
      </w:r>
      <w:r w:rsidR="00E97992" w:rsidRPr="008B41B0">
        <w:rPr>
          <w:rFonts w:ascii="Calibri" w:hAnsi="Calibri" w:cs="Calibri"/>
          <w:bCs/>
          <w:color w:val="808080" w:themeColor="background1" w:themeShade="80"/>
          <w:sz w:val="22"/>
          <w:szCs w:val="22"/>
        </w:rPr>
        <w:t>CI/CD integration needs</w:t>
      </w:r>
      <w:r w:rsidR="00E97992" w:rsidRPr="008B41B0">
        <w:rPr>
          <w:rFonts w:ascii="Calibri" w:hAnsi="Calibri" w:cs="Calibri"/>
          <w:bCs/>
          <w:sz w:val="22"/>
          <w:szCs w:val="22"/>
        </w:rPr>
        <w:t>)</w:t>
      </w:r>
      <w:r w:rsidR="008B41B0">
        <w:rPr>
          <w:rFonts w:ascii="Calibri" w:hAnsi="Calibri" w:cs="Calibri"/>
          <w:bCs/>
          <w:sz w:val="22"/>
          <w:szCs w:val="22"/>
        </w:rPr>
        <w:t>.</w:t>
      </w:r>
    </w:p>
    <w:p w14:paraId="212C8027" w14:textId="0EBDD888" w:rsidR="00FB0605" w:rsidRPr="00933DE0" w:rsidRDefault="006D6083" w:rsidP="00EC1AC5">
      <w:pPr>
        <w:pStyle w:val="ListParagraph"/>
        <w:numPr>
          <w:ilvl w:val="1"/>
          <w:numId w:val="309"/>
        </w:numPr>
        <w:shd w:val="clear" w:color="auto" w:fill="FFFFFF"/>
        <w:jc w:val="both"/>
        <w:rPr>
          <w:rFonts w:ascii="Calibri" w:hAnsi="Calibri" w:cs="Calibri"/>
          <w:bCs/>
          <w:sz w:val="22"/>
          <w:szCs w:val="22"/>
        </w:rPr>
      </w:pPr>
      <w:r w:rsidRPr="00933DE0">
        <w:rPr>
          <w:rFonts w:ascii="Calibri" w:hAnsi="Calibri" w:cs="Calibri"/>
          <w:bCs/>
          <w:sz w:val="22"/>
          <w:szCs w:val="22"/>
        </w:rPr>
        <w:t>Choose the Right Tools &amp; Tech Stack</w:t>
      </w:r>
      <w:r w:rsidR="00933DE0" w:rsidRPr="00933DE0">
        <w:rPr>
          <w:rFonts w:ascii="Calibri" w:hAnsi="Calibri" w:cs="Calibri"/>
          <w:bCs/>
          <w:sz w:val="22"/>
          <w:szCs w:val="22"/>
        </w:rPr>
        <w:t xml:space="preserve"> (</w:t>
      </w:r>
      <w:r w:rsidR="00F167B8" w:rsidRPr="00F167B8">
        <w:rPr>
          <w:rFonts w:ascii="Calibri" w:hAnsi="Calibri" w:cs="Calibri"/>
          <w:bCs/>
          <w:color w:val="808080" w:themeColor="background1" w:themeShade="80"/>
          <w:sz w:val="22"/>
          <w:szCs w:val="22"/>
        </w:rPr>
        <w:t xml:space="preserve">It includes </w:t>
      </w:r>
      <w:r w:rsidR="00933DE0" w:rsidRPr="00F167B8">
        <w:rPr>
          <w:rFonts w:ascii="Calibri" w:hAnsi="Calibri" w:cs="Calibri"/>
          <w:bCs/>
          <w:color w:val="808080" w:themeColor="background1" w:themeShade="80"/>
          <w:sz w:val="22"/>
          <w:szCs w:val="22"/>
        </w:rPr>
        <w:t>Programming</w:t>
      </w:r>
      <w:r w:rsidR="00933DE0" w:rsidRPr="00933DE0">
        <w:rPr>
          <w:rFonts w:ascii="Calibri" w:hAnsi="Calibri" w:cs="Calibri"/>
          <w:bCs/>
          <w:color w:val="808080" w:themeColor="background1" w:themeShade="80"/>
          <w:sz w:val="22"/>
          <w:szCs w:val="22"/>
        </w:rPr>
        <w:t xml:space="preserve"> Language, Automation Tool (Selenium, Playwright, Cypress, Appium), Build Tool (Maven, Gradle), Test Framework (TestNG, JUnit), Version Control (Git), CI/CD Tools (Jenkins, GitHub Actions), Reporting Tools (Extent Reports, Allure Report)</w:t>
      </w:r>
      <w:r w:rsidR="00933DE0">
        <w:rPr>
          <w:rFonts w:ascii="Calibri" w:hAnsi="Calibri" w:cs="Calibri"/>
          <w:bCs/>
          <w:sz w:val="22"/>
          <w:szCs w:val="22"/>
        </w:rPr>
        <w:t>).</w:t>
      </w:r>
    </w:p>
    <w:p w14:paraId="4D45DA78" w14:textId="41622458" w:rsidR="006D6083" w:rsidRPr="00FB0605" w:rsidRDefault="006D6083" w:rsidP="00EC1AC5">
      <w:pPr>
        <w:pStyle w:val="ListParagraph"/>
        <w:numPr>
          <w:ilvl w:val="1"/>
          <w:numId w:val="309"/>
        </w:numPr>
        <w:shd w:val="clear" w:color="auto" w:fill="FFFFFF"/>
        <w:jc w:val="both"/>
        <w:rPr>
          <w:rFonts w:ascii="Calibri" w:hAnsi="Calibri" w:cs="Calibri"/>
          <w:bCs/>
          <w:sz w:val="22"/>
          <w:szCs w:val="22"/>
        </w:rPr>
      </w:pPr>
      <w:r w:rsidRPr="00FB0605">
        <w:rPr>
          <w:rFonts w:ascii="Calibri" w:hAnsi="Calibri" w:cs="Calibri"/>
          <w:bCs/>
          <w:sz w:val="22"/>
          <w:szCs w:val="22"/>
        </w:rPr>
        <w:t>Framework Architecture</w:t>
      </w:r>
      <w:r w:rsidR="007716C1" w:rsidRPr="00FB0605">
        <w:rPr>
          <w:rFonts w:ascii="Calibri" w:hAnsi="Calibri" w:cs="Calibri"/>
          <w:bCs/>
          <w:sz w:val="22"/>
          <w:szCs w:val="22"/>
        </w:rPr>
        <w:t xml:space="preserve"> </w:t>
      </w:r>
      <w:r w:rsidR="00720F68" w:rsidRPr="00FB0605">
        <w:rPr>
          <w:rFonts w:ascii="Calibri" w:hAnsi="Calibri" w:cs="Calibri"/>
          <w:bCs/>
          <w:sz w:val="22"/>
          <w:szCs w:val="22"/>
        </w:rPr>
        <w:t>(</w:t>
      </w:r>
      <w:r w:rsidR="00B54E61" w:rsidRPr="00CB54C6">
        <w:rPr>
          <w:rFonts w:ascii="Calibri" w:hAnsi="Calibri" w:cs="Calibri"/>
          <w:bCs/>
          <w:color w:val="808080" w:themeColor="background1" w:themeShade="80"/>
          <w:sz w:val="22"/>
          <w:szCs w:val="22"/>
        </w:rPr>
        <w:t xml:space="preserve">Design a scalable and maintainable </w:t>
      </w:r>
      <w:r w:rsidR="007716C1" w:rsidRPr="00CB54C6">
        <w:rPr>
          <w:rFonts w:ascii="Calibri" w:hAnsi="Calibri" w:cs="Calibri"/>
          <w:bCs/>
          <w:color w:val="808080" w:themeColor="background1" w:themeShade="80"/>
          <w:sz w:val="22"/>
          <w:szCs w:val="22"/>
        </w:rPr>
        <w:t>Folder Structure</w:t>
      </w:r>
      <w:r w:rsidRPr="00CB54C6">
        <w:rPr>
          <w:rFonts w:ascii="Calibri" w:hAnsi="Calibri" w:cs="Calibri"/>
          <w:bCs/>
          <w:color w:val="808080" w:themeColor="background1" w:themeShade="80"/>
          <w:sz w:val="22"/>
          <w:szCs w:val="22"/>
        </w:rPr>
        <w:t xml:space="preserve"> </w:t>
      </w:r>
      <w:r w:rsidR="00CB54C6" w:rsidRPr="00CB54C6">
        <w:rPr>
          <w:rFonts w:ascii="Calibri" w:hAnsi="Calibri" w:cs="Calibri"/>
          <w:bCs/>
          <w:color w:val="808080" w:themeColor="background1" w:themeShade="80"/>
          <w:sz w:val="22"/>
          <w:szCs w:val="22"/>
        </w:rPr>
        <w:t xml:space="preserve">it </w:t>
      </w:r>
      <w:r w:rsidRPr="00FB0605">
        <w:rPr>
          <w:rFonts w:ascii="Calibri" w:hAnsi="Calibri" w:cs="Calibri"/>
          <w:bCs/>
          <w:color w:val="808080" w:themeColor="background1" w:themeShade="80"/>
          <w:sz w:val="22"/>
          <w:szCs w:val="22"/>
        </w:rPr>
        <w:t xml:space="preserve">includes </w:t>
      </w:r>
      <w:r w:rsidR="00CB54C6" w:rsidRPr="00CB54C6">
        <w:rPr>
          <w:rFonts w:ascii="Calibri" w:hAnsi="Calibri" w:cs="Calibri"/>
          <w:bCs/>
          <w:color w:val="FFC000"/>
          <w:sz w:val="22"/>
          <w:szCs w:val="22"/>
        </w:rPr>
        <w:t>(</w:t>
      </w:r>
      <w:r w:rsidRPr="00FB0605">
        <w:rPr>
          <w:rFonts w:ascii="Calibri" w:hAnsi="Calibri" w:cs="Calibri"/>
          <w:bCs/>
          <w:color w:val="808080" w:themeColor="background1" w:themeShade="80"/>
          <w:sz w:val="22"/>
          <w:szCs w:val="22"/>
        </w:rPr>
        <w:t xml:space="preserve">Test Runner, POM, Test Data Management, Logging &amp; Reporting, </w:t>
      </w:r>
      <w:r w:rsidR="00923696" w:rsidRPr="00923696">
        <w:rPr>
          <w:rFonts w:ascii="Calibri" w:hAnsi="Calibri" w:cs="Calibri"/>
          <w:bCs/>
          <w:color w:val="808080" w:themeColor="background1" w:themeShade="80"/>
          <w:sz w:val="22"/>
          <w:szCs w:val="22"/>
        </w:rPr>
        <w:t>for Configuration Management store environment-specific settings in config.properties</w:t>
      </w:r>
      <w:r w:rsidR="00923696">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Browser type, Application URL, Credentials, Timeouts</w:t>
      </w:r>
      <w:r w:rsidR="00923696">
        <w:rPr>
          <w:rFonts w:ascii="Calibri" w:hAnsi="Calibri" w:cs="Calibri"/>
          <w:bCs/>
          <w:color w:val="808080" w:themeColor="background1" w:themeShade="80"/>
          <w:sz w:val="22"/>
          <w:szCs w:val="22"/>
        </w:rPr>
        <w:t>)</w:t>
      </w:r>
      <w:r w:rsidRPr="00FB0605">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Utility/Helper Classes maintain Reusable common functions such as</w:t>
      </w:r>
      <w:r w:rsidR="00923696">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Screenshot capture, Wait methods, Browser setup, Date utilities, File handling</w:t>
      </w:r>
      <w:r w:rsidR="00923696">
        <w:rPr>
          <w:rFonts w:ascii="Calibri" w:hAnsi="Calibri" w:cs="Calibri"/>
          <w:bCs/>
          <w:color w:val="808080" w:themeColor="background1" w:themeShade="80"/>
          <w:sz w:val="22"/>
          <w:szCs w:val="22"/>
        </w:rPr>
        <w:t xml:space="preserve">), </w:t>
      </w:r>
      <w:r w:rsidRPr="00FB0605">
        <w:rPr>
          <w:rFonts w:ascii="Calibri" w:hAnsi="Calibri" w:cs="Calibri"/>
          <w:bCs/>
          <w:color w:val="808080" w:themeColor="background1" w:themeShade="80"/>
          <w:sz w:val="22"/>
          <w:szCs w:val="22"/>
        </w:rPr>
        <w:t>Parallel &amp; Cross-Browser Testing</w:t>
      </w:r>
      <w:r w:rsidR="00923696">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Exception Handling &amp; Retry Mechanism (Handle flaky tests, Implement retry logic for failed test cases)</w:t>
      </w:r>
      <w:r w:rsidR="00923696">
        <w:rPr>
          <w:rFonts w:ascii="Calibri" w:hAnsi="Calibri" w:cs="Calibri"/>
          <w:bCs/>
          <w:color w:val="808080" w:themeColor="background1" w:themeShade="80"/>
          <w:sz w:val="22"/>
          <w:szCs w:val="22"/>
        </w:rPr>
        <w:t>, CI/CD integration</w:t>
      </w:r>
      <w:r w:rsidRPr="00FB0605">
        <w:rPr>
          <w:rFonts w:ascii="Calibri" w:hAnsi="Calibri" w:cs="Calibri"/>
          <w:bCs/>
          <w:color w:val="808080" w:themeColor="background1" w:themeShade="80"/>
          <w:sz w:val="22"/>
          <w:szCs w:val="22"/>
        </w:rPr>
        <w:t>)</w:t>
      </w:r>
      <w:r w:rsidR="00720F68" w:rsidRPr="00CB54C6">
        <w:rPr>
          <w:rFonts w:ascii="Calibri" w:hAnsi="Calibri" w:cs="Calibri"/>
          <w:bCs/>
          <w:color w:val="FFC000"/>
          <w:sz w:val="22"/>
          <w:szCs w:val="22"/>
        </w:rPr>
        <w:t>)</w:t>
      </w:r>
      <w:r w:rsidR="008B6677" w:rsidRPr="00FB0605">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38E1062"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sidR="005348BC">
        <w:rPr>
          <w:rFonts w:ascii="Calibri" w:hAnsi="Calibri" w:cs="Calibri"/>
          <w:color w:val="000000"/>
          <w:sz w:val="22"/>
          <w:szCs w:val="22"/>
          <w:u w:val="dotted"/>
        </w:rPr>
        <w:t>/browser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 xml:space="preserve">to keep track of information about </w:t>
      </w:r>
      <w:r w:rsidR="00584AAF">
        <w:rPr>
          <w:rFonts w:ascii="Calibri" w:hAnsi="Calibri" w:cs="Calibri"/>
          <w:color w:val="000000"/>
          <w:sz w:val="22"/>
          <w:szCs w:val="22"/>
          <w:u w:val="single"/>
        </w:rPr>
        <w:t>their</w:t>
      </w:r>
      <w:r w:rsidRPr="00FF2918">
        <w:rPr>
          <w:rFonts w:ascii="Calibri" w:hAnsi="Calibri" w:cs="Calibri"/>
          <w:color w:val="000000"/>
          <w:sz w:val="22"/>
          <w:szCs w:val="22"/>
          <w:u w:val="single"/>
        </w:rPr>
        <w:t xml:space="preserve"> browsing </w:t>
      </w:r>
      <w:r w:rsidR="00584AAF">
        <w:rPr>
          <w:rFonts w:ascii="Calibri" w:hAnsi="Calibri" w:cs="Calibri"/>
          <w:color w:val="000000"/>
          <w:sz w:val="22"/>
          <w:szCs w:val="22"/>
          <w:u w:val="single"/>
        </w:rPr>
        <w:t xml:space="preserve">activity </w:t>
      </w:r>
      <w:r w:rsidRPr="00FF2918">
        <w:rPr>
          <w:rFonts w:ascii="Calibri" w:hAnsi="Calibri" w:cs="Calibri"/>
          <w:color w:val="000000"/>
          <w:sz w:val="22"/>
          <w:szCs w:val="22"/>
          <w:u w:val="single"/>
        </w:rPr>
        <w:t>on that site</w:t>
      </w:r>
      <w:r w:rsidRPr="00FF2918">
        <w:rPr>
          <w:rFonts w:ascii="Calibri" w:hAnsi="Calibri" w:cs="Calibri"/>
          <w:color w:val="000000"/>
          <w:sz w:val="22"/>
          <w:szCs w:val="22"/>
        </w:rPr>
        <w:t>.</w:t>
      </w:r>
    </w:p>
    <w:p w14:paraId="4DB300F8" w14:textId="2E788E66" w:rsidR="00E848D9" w:rsidRPr="00B85B29" w:rsidRDefault="00E848D9" w:rsidP="00793FAE">
      <w:pPr>
        <w:pStyle w:val="trt0xe"/>
        <w:numPr>
          <w:ilvl w:val="0"/>
          <w:numId w:val="30"/>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w:t>
      </w:r>
      <w:r w:rsidR="00697D90">
        <w:rPr>
          <w:rFonts w:ascii="Calibri" w:hAnsi="Calibri" w:cs="Calibri"/>
          <w:sz w:val="22"/>
          <w:szCs w:val="22"/>
        </w:rPr>
        <w:t>u</w:t>
      </w:r>
      <w:r w:rsidR="007E3C4E" w:rsidRPr="007E3C4E">
        <w:rPr>
          <w:rFonts w:ascii="Calibri" w:hAnsi="Calibri" w:cs="Calibri"/>
          <w:sz w:val="22"/>
          <w:szCs w:val="22"/>
        </w:rPr>
        <w:t>sed to launch/open the application URL in the browser.</w:t>
      </w:r>
      <w:r w:rsidRPr="00B85B29">
        <w:rPr>
          <w:rFonts w:ascii="Calibri" w:hAnsi="Calibri" w:cs="Calibri"/>
          <w:sz w:val="22"/>
          <w:szCs w:val="22"/>
        </w:rPr>
        <w:tab/>
      </w:r>
    </w:p>
    <w:p w14:paraId="67390761" w14:textId="77777777" w:rsidR="00E848D9" w:rsidRDefault="00E848D9" w:rsidP="00793FAE">
      <w:pPr>
        <w:pStyle w:val="trt0xe"/>
        <w:numPr>
          <w:ilvl w:val="0"/>
          <w:numId w:val="30"/>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508E51A2" w:rsidR="00E848D9" w:rsidRPr="002C28C3" w:rsidRDefault="00E848D9" w:rsidP="00793FAE">
      <w:pPr>
        <w:pStyle w:val="trt0xe"/>
        <w:numPr>
          <w:ilvl w:val="0"/>
          <w:numId w:val="30"/>
        </w:numPr>
        <w:shd w:val="clear" w:color="auto" w:fill="FFFFFF"/>
        <w:spacing w:before="0" w:beforeAutospacing="0" w:after="0" w:afterAutospacing="0"/>
        <w:jc w:val="both"/>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00B33BD4" w:rsidRPr="00B33BD4">
        <w:rPr>
          <w:rFonts w:ascii="Calibri" w:hAnsi="Calibri" w:cs="Calibri"/>
          <w:bCs/>
          <w:sz w:val="22"/>
          <w:szCs w:val="22"/>
        </w:rPr>
        <w:t>(</w:t>
      </w:r>
      <w:r w:rsidR="00B33BD4" w:rsidRPr="00182DC8">
        <w:rPr>
          <w:rFonts w:ascii="Calibri" w:hAnsi="Calibri" w:cs="Calibri"/>
          <w:bCs/>
          <w:color w:val="808080" w:themeColor="background1" w:themeShade="80"/>
          <w:sz w:val="22"/>
          <w:szCs w:val="22"/>
        </w:rPr>
        <w:t>Used to delete all cookies stored in the browser</w:t>
      </w:r>
      <w:r w:rsidR="00B33BD4" w:rsidRPr="00B33BD4">
        <w:rPr>
          <w:rFonts w:ascii="Calibri" w:hAnsi="Calibri" w:cs="Calibri"/>
          <w:bCs/>
          <w:sz w:val="22"/>
          <w:szCs w:val="22"/>
        </w:rPr>
        <w:t>)</w:t>
      </w:r>
      <w:r w:rsidR="00B33BD4">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17D3D8DA" w:rsidR="00E848D9" w:rsidRPr="008A508E" w:rsidRDefault="00E848D9" w:rsidP="00793FAE">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w:t>
      </w:r>
      <w:r w:rsidR="00697D90">
        <w:rPr>
          <w:rFonts w:ascii="Calibri" w:hAnsi="Calibri" w:cs="Calibri"/>
          <w:sz w:val="22"/>
          <w:szCs w:val="22"/>
        </w:rPr>
        <w:t>u</w:t>
      </w:r>
      <w:r w:rsidR="0065755A" w:rsidRPr="0065755A">
        <w:rPr>
          <w:rFonts w:ascii="Calibri" w:hAnsi="Calibri" w:cs="Calibri"/>
          <w:sz w:val="22"/>
          <w:szCs w:val="22"/>
        </w:rPr>
        <w:t>sed to launch or navigate to a specified URL</w:t>
      </w:r>
      <w:r w:rsidRPr="008A508E">
        <w:rPr>
          <w:rFonts w:ascii="Calibri" w:hAnsi="Calibri" w:cs="Calibri"/>
          <w:sz w:val="22"/>
          <w:szCs w:val="22"/>
        </w:rPr>
        <w:t>.</w:t>
      </w:r>
    </w:p>
    <w:p w14:paraId="64BC60CA" w14:textId="1F15CB32" w:rsidR="00E848D9" w:rsidRPr="008A508E" w:rsidRDefault="00E848D9" w:rsidP="00793FAE">
      <w:pPr>
        <w:pStyle w:val="ListParagraph"/>
        <w:numPr>
          <w:ilvl w:val="0"/>
          <w:numId w:val="31"/>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793FAE">
      <w:pPr>
        <w:pStyle w:val="ListParagraph"/>
        <w:numPr>
          <w:ilvl w:val="0"/>
          <w:numId w:val="31"/>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752F3D4E"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w:t>
      </w:r>
      <w:r w:rsidR="00822520">
        <w:rPr>
          <w:rFonts w:ascii="Calibri" w:hAnsi="Calibri" w:cs="Calibri"/>
          <w:b/>
          <w:bCs/>
          <w:sz w:val="22"/>
          <w:szCs w:val="22"/>
        </w:rPr>
        <w:t xml:space="preserve"> </w:t>
      </w:r>
      <w:r w:rsidR="00822520" w:rsidRPr="00822520">
        <w:rPr>
          <w:rFonts w:ascii="Calibri" w:hAnsi="Calibri" w:cs="Calibri"/>
          <w:bCs/>
          <w:sz w:val="22"/>
          <w:szCs w:val="22"/>
        </w:rPr>
        <w:t>A</w:t>
      </w:r>
      <w:r w:rsidR="00EC71EF">
        <w:rPr>
          <w:rFonts w:ascii="Calibri" w:hAnsi="Calibri" w:cs="Calibri"/>
          <w:b/>
          <w:bCs/>
          <w:sz w:val="22"/>
          <w:szCs w:val="22"/>
        </w:rPr>
        <w:t xml:space="preserve"> </w:t>
      </w:r>
      <w:r w:rsidRPr="007F1774">
        <w:rPr>
          <w:rFonts w:ascii="Calibri" w:hAnsi="Calibri" w:cs="Calibri"/>
          <w:sz w:val="22"/>
          <w:szCs w:val="22"/>
        </w:rPr>
        <w:t xml:space="preserve">Method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w:t>
      </w:r>
      <w:r w:rsidR="00791A9A" w:rsidRPr="0085243B">
        <w:rPr>
          <w:rFonts w:ascii="Calibri" w:hAnsi="Calibri" w:cs="Calibri"/>
          <w:b/>
          <w:color w:val="808080" w:themeColor="background1" w:themeShade="80"/>
          <w:sz w:val="22"/>
          <w:szCs w:val="22"/>
        </w:rPr>
        <w:t>return</w:t>
      </w:r>
      <w:r w:rsidR="00791A9A">
        <w:rPr>
          <w:rFonts w:ascii="Calibri" w:hAnsi="Calibri" w:cs="Calibri"/>
          <w:sz w:val="22"/>
          <w:szCs w:val="22"/>
        </w:rPr>
        <w:t xml:space="preserve"> keyword is used </w:t>
      </w:r>
      <w:r w:rsidR="00DA1781">
        <w:rPr>
          <w:rFonts w:ascii="Calibri" w:hAnsi="Calibri" w:cs="Calibri"/>
          <w:sz w:val="22"/>
          <w:szCs w:val="22"/>
        </w:rPr>
        <w:t xml:space="preserve">to stop method </w:t>
      </w:r>
      <w:r w:rsidR="00CD667C">
        <w:rPr>
          <w:rFonts w:ascii="Calibri" w:hAnsi="Calibri" w:cs="Calibri"/>
          <w:sz w:val="22"/>
          <w:szCs w:val="22"/>
        </w:rPr>
        <w:t xml:space="preserve">execution </w:t>
      </w:r>
      <w:r w:rsidR="00DA1781">
        <w:rPr>
          <w:rFonts w:ascii="Calibri" w:hAnsi="Calibri" w:cs="Calibri"/>
          <w:sz w:val="22"/>
          <w:szCs w:val="22"/>
        </w:rPr>
        <w:t>and send a result (if needed) back to the place where method was called.</w:t>
      </w:r>
      <w:r w:rsidR="009E50BE">
        <w:rPr>
          <w:rFonts w:ascii="Calibri" w:hAnsi="Calibri" w:cs="Calibri"/>
          <w:sz w:val="22"/>
          <w:szCs w:val="22"/>
        </w:rPr>
        <w:t xml:space="preserve"> </w:t>
      </w:r>
      <w:r w:rsidR="009E50BE" w:rsidRPr="0045003B">
        <w:rPr>
          <w:rFonts w:ascii="Calibri" w:hAnsi="Calibri" w:cs="Calibri"/>
          <w:color w:val="808080" w:themeColor="background1" w:themeShade="80"/>
          <w:sz w:val="12"/>
          <w:szCs w:val="12"/>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w:t>
      </w:r>
      <w:r w:rsidR="0008257C" w:rsidRPr="00820DFC">
        <w:rPr>
          <w:rFonts w:ascii="Calibri" w:hAnsi="Calibri" w:cs="Calibri"/>
          <w:b/>
          <w:color w:val="808080" w:themeColor="background1" w:themeShade="80"/>
          <w:sz w:val="22"/>
          <w:szCs w:val="22"/>
        </w:rPr>
        <w:t>/</w:t>
      </w:r>
      <w:r w:rsidR="0008257C">
        <w:rPr>
          <w:rFonts w:ascii="Calibri" w:hAnsi="Calibri" w:cs="Calibri"/>
          <w:b/>
          <w:sz w:val="22"/>
          <w:szCs w:val="22"/>
        </w:rPr>
        <w:t xml:space="preserve">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127A47B1" w14:textId="50B6C22F" w:rsidR="00264864" w:rsidRDefault="007844AA" w:rsidP="009A1D4A">
      <w:pPr>
        <w:shd w:val="clear" w:color="auto" w:fill="FFFFFF"/>
        <w:jc w:val="both"/>
        <w:rPr>
          <w:rFonts w:ascii="Calibri" w:hAnsi="Calibri" w:cs="Calibri"/>
          <w:sz w:val="22"/>
          <w:szCs w:val="22"/>
        </w:rPr>
      </w:pPr>
      <w:r w:rsidRPr="007844AA">
        <w:rPr>
          <w:rFonts w:ascii="Calibri" w:hAnsi="Calibri" w:cs="Calibri"/>
          <w:sz w:val="22"/>
          <w:szCs w:val="22"/>
        </w:rPr>
        <w:t>To cap</w:t>
      </w:r>
      <w:r w:rsidR="0083230C">
        <w:rPr>
          <w:rFonts w:ascii="Calibri" w:hAnsi="Calibri" w:cs="Calibri"/>
          <w:sz w:val="22"/>
          <w:szCs w:val="22"/>
        </w:rPr>
        <w:t>t</w:t>
      </w:r>
      <w:r w:rsidRPr="007844AA">
        <w:rPr>
          <w:rFonts w:ascii="Calibri" w:hAnsi="Calibri" w:cs="Calibri"/>
          <w:sz w:val="22"/>
          <w:szCs w:val="22"/>
        </w:rPr>
        <w:t xml:space="preserve"> browser console logs (such as </w:t>
      </w:r>
      <w:r w:rsidR="00B74836">
        <w:rPr>
          <w:rFonts w:ascii="Calibri" w:hAnsi="Calibri" w:cs="Calibri"/>
          <w:sz w:val="22"/>
          <w:szCs w:val="22"/>
        </w:rPr>
        <w:t>JS</w:t>
      </w:r>
      <w:r w:rsidRPr="007844AA">
        <w:rPr>
          <w:rFonts w:ascii="Calibri" w:hAnsi="Calibri" w:cs="Calibri"/>
          <w:sz w:val="22"/>
          <w:szCs w:val="22"/>
        </w:rPr>
        <w:t xml:space="preserve"> errors or warnings), use </w:t>
      </w:r>
      <w:r w:rsidRPr="00EB3F04">
        <w:rPr>
          <w:rFonts w:ascii="Calibri" w:hAnsi="Calibri" w:cs="Calibri"/>
          <w:b/>
          <w:color w:val="808080" w:themeColor="background1" w:themeShade="80"/>
          <w:sz w:val="22"/>
          <w:szCs w:val="22"/>
        </w:rPr>
        <w:t>LogEntry</w:t>
      </w:r>
      <w:r w:rsidRPr="007844AA">
        <w:rPr>
          <w:rFonts w:ascii="Calibri" w:hAnsi="Calibri" w:cs="Calibri"/>
          <w:sz w:val="22"/>
          <w:szCs w:val="22"/>
        </w:rPr>
        <w:t xml:space="preserve"> with </w:t>
      </w:r>
      <w:r w:rsidRPr="00EB3F04">
        <w:rPr>
          <w:rFonts w:ascii="Calibri" w:hAnsi="Calibri" w:cs="Calibri"/>
          <w:b/>
          <w:color w:val="808080" w:themeColor="background1" w:themeShade="80"/>
          <w:sz w:val="22"/>
          <w:szCs w:val="22"/>
        </w:rPr>
        <w:t>driver.manage().logs().get("browser")</w:t>
      </w:r>
      <w:r w:rsidR="003E3542" w:rsidRPr="003E3542">
        <w:rPr>
          <w:rFonts w:ascii="Calibri" w:hAnsi="Calibri" w:cs="Calibri"/>
          <w:sz w:val="22"/>
          <w:szCs w:val="22"/>
        </w:rPr>
        <w:t>.</w:t>
      </w:r>
    </w:p>
    <w:p w14:paraId="48AF74B5" w14:textId="77777777" w:rsidR="007844AA" w:rsidRPr="009A1D4A" w:rsidRDefault="007844AA"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616B29B2" w14:textId="74FD1019" w:rsidR="007F1774" w:rsidRDefault="007F1774" w:rsidP="00D82E9A">
      <w:pPr>
        <w:pStyle w:val="NormalWeb"/>
        <w:shd w:val="clear" w:color="auto" w:fill="FFFFFF"/>
        <w:spacing w:before="0" w:beforeAutospacing="0" w:after="0" w:afterAutospacing="0"/>
        <w:jc w:val="both"/>
        <w:rPr>
          <w:rStyle w:val="Hyperlink"/>
          <w:rFonts w:ascii="Calibri" w:hAnsi="Calibri" w:cs="Calibri"/>
          <w:color w:val="auto"/>
          <w:sz w:val="22"/>
          <w:szCs w:val="22"/>
          <w:u w:val="none"/>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r w:rsidR="00D82E9A">
        <w:rPr>
          <w:rFonts w:ascii="Calibri" w:hAnsi="Calibri" w:cs="Calibri"/>
          <w:sz w:val="22"/>
          <w:szCs w:val="22"/>
        </w:rPr>
        <w:t xml:space="preserve"> </w:t>
      </w:r>
      <w:r w:rsidR="00B0045F">
        <w:rPr>
          <w:rStyle w:val="Hyperlink"/>
          <w:rFonts w:ascii="Calibri" w:hAnsi="Calibri" w:cs="Calibri"/>
          <w:color w:val="auto"/>
          <w:sz w:val="22"/>
          <w:szCs w:val="22"/>
          <w:u w:val="none"/>
        </w:rPr>
        <w:t>Browser interaction commands</w:t>
      </w:r>
      <w:r w:rsidR="00D82E9A">
        <w:rPr>
          <w:rStyle w:val="Hyperlink"/>
          <w:rFonts w:ascii="Calibri" w:hAnsi="Calibri" w:cs="Calibri"/>
          <w:color w:val="auto"/>
          <w:sz w:val="22"/>
          <w:szCs w:val="22"/>
          <w:u w:val="none"/>
        </w:rPr>
        <w:t xml:space="preserve">, </w:t>
      </w:r>
      <w:hyperlink r:id="rId71" w:history="1">
        <w:r w:rsidRPr="008D2210">
          <w:rPr>
            <w:rStyle w:val="Hyperlink"/>
            <w:rFonts w:ascii="Calibri" w:hAnsi="Calibri" w:cs="Calibri"/>
            <w:color w:val="auto"/>
            <w:sz w:val="22"/>
            <w:szCs w:val="22"/>
            <w:u w:val="none"/>
          </w:rPr>
          <w:t>Navigation Commands</w:t>
        </w:r>
      </w:hyperlink>
      <w:r w:rsidR="00D82E9A">
        <w:rPr>
          <w:rStyle w:val="Hyperlink"/>
          <w:rFonts w:ascii="Calibri" w:hAnsi="Calibri" w:cs="Calibri"/>
          <w:color w:val="auto"/>
          <w:sz w:val="22"/>
          <w:szCs w:val="22"/>
          <w:u w:val="none"/>
        </w:rPr>
        <w:t xml:space="preserve"> and </w:t>
      </w:r>
      <w:hyperlink r:id="rId72" w:history="1">
        <w:r w:rsidRPr="008D2210">
          <w:rPr>
            <w:rStyle w:val="Hyperlink"/>
            <w:rFonts w:ascii="Calibri" w:hAnsi="Calibri" w:cs="Calibri"/>
            <w:color w:val="auto"/>
            <w:sz w:val="22"/>
            <w:szCs w:val="22"/>
            <w:u w:val="none"/>
          </w:rPr>
          <w:t>WebElement Commands</w:t>
        </w:r>
      </w:hyperlink>
      <w:r w:rsidR="00D82E9A">
        <w:rPr>
          <w:rStyle w:val="Hyperlink"/>
          <w:rFonts w:ascii="Calibri" w:hAnsi="Calibri" w:cs="Calibri"/>
          <w:color w:val="auto"/>
          <w:sz w:val="22"/>
          <w:szCs w:val="22"/>
          <w:u w:val="none"/>
        </w:rPr>
        <w:t>.</w:t>
      </w:r>
    </w:p>
    <w:p w14:paraId="217A459B" w14:textId="566BEC6F" w:rsidR="00667A38" w:rsidRDefault="003B5FF5" w:rsidP="00793FAE">
      <w:pPr>
        <w:pStyle w:val="NormalWeb"/>
        <w:numPr>
          <w:ilvl w:val="1"/>
          <w:numId w:val="67"/>
        </w:numPr>
        <w:shd w:val="clear" w:color="auto" w:fill="FFFFFF"/>
        <w:spacing w:before="0" w:beforeAutospacing="0" w:after="0" w:afterAutospacing="0"/>
        <w:jc w:val="both"/>
        <w:rPr>
          <w:rFonts w:ascii="Calibri" w:hAnsi="Calibri" w:cs="Calibri"/>
          <w:sz w:val="22"/>
          <w:szCs w:val="22"/>
        </w:rPr>
      </w:pPr>
      <w:r w:rsidRPr="0029635D">
        <w:rPr>
          <w:rFonts w:ascii="Calibri" w:hAnsi="Calibri" w:cs="Calibri"/>
          <w:b/>
          <w:sz w:val="22"/>
          <w:szCs w:val="22"/>
        </w:rPr>
        <w:t xml:space="preserve">Browser </w:t>
      </w:r>
      <w:r w:rsidR="0029635D" w:rsidRPr="0029635D">
        <w:rPr>
          <w:rFonts w:ascii="Calibri" w:hAnsi="Calibri" w:cs="Calibri"/>
          <w:b/>
          <w:sz w:val="22"/>
          <w:szCs w:val="22"/>
        </w:rPr>
        <w:t xml:space="preserve">interaction / </w:t>
      </w:r>
      <w:r w:rsidRPr="0029635D">
        <w:rPr>
          <w:rFonts w:ascii="Calibri" w:hAnsi="Calibri" w:cs="Calibri"/>
          <w:b/>
          <w:sz w:val="22"/>
          <w:szCs w:val="22"/>
        </w:rPr>
        <w:t>control c</w:t>
      </w:r>
      <w:r w:rsidR="0029635D" w:rsidRPr="0029635D">
        <w:rPr>
          <w:rFonts w:ascii="Calibri" w:hAnsi="Calibri" w:cs="Calibri"/>
          <w:b/>
          <w:sz w:val="22"/>
          <w:szCs w:val="22"/>
        </w:rPr>
        <w:t>m</w:t>
      </w:r>
      <w:r w:rsidRPr="0029635D">
        <w:rPr>
          <w:rFonts w:ascii="Calibri" w:hAnsi="Calibri" w:cs="Calibri"/>
          <w:b/>
          <w:sz w:val="22"/>
          <w:szCs w:val="22"/>
        </w:rPr>
        <w:t>ds:</w:t>
      </w:r>
      <w:r>
        <w:rPr>
          <w:rFonts w:ascii="Calibri" w:hAnsi="Calibri" w:cs="Calibri"/>
          <w:sz w:val="22"/>
          <w:szCs w:val="22"/>
        </w:rPr>
        <w:t xml:space="preserve"> </w:t>
      </w:r>
      <w:r w:rsidRPr="003B5FF5">
        <w:rPr>
          <w:rFonts w:ascii="Calibri" w:hAnsi="Calibri" w:cs="Calibri"/>
          <w:sz w:val="22"/>
          <w:szCs w:val="22"/>
        </w:rPr>
        <w:t>driver.get("")</w:t>
      </w:r>
      <w:r w:rsidR="00667A38">
        <w:rPr>
          <w:rFonts w:ascii="Calibri" w:hAnsi="Calibri" w:cs="Calibri"/>
          <w:sz w:val="22"/>
          <w:szCs w:val="22"/>
        </w:rPr>
        <w:t xml:space="preserv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sz w:val="22"/>
          <w:szCs w:val="22"/>
        </w:rPr>
        <w:t xml:space="preserve"> </w:t>
      </w:r>
      <w:r w:rsidRPr="003B5FF5">
        <w:rPr>
          <w:rFonts w:ascii="Calibri" w:hAnsi="Calibri" w:cs="Calibri"/>
          <w:sz w:val="22"/>
          <w:szCs w:val="22"/>
        </w:rPr>
        <w:t xml:space="preserve">.getTitle(),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sz w:val="22"/>
          <w:szCs w:val="22"/>
        </w:rPr>
        <w:t xml:space="preserve"> </w:t>
      </w:r>
      <w:r w:rsidRPr="003B5FF5">
        <w:rPr>
          <w:rFonts w:ascii="Calibri" w:hAnsi="Calibri" w:cs="Calibri"/>
          <w:sz w:val="22"/>
          <w:szCs w:val="22"/>
        </w:rPr>
        <w:t>.getCurrentUrl()</w:t>
      </w:r>
      <w:r w:rsidR="00667A38">
        <w:rPr>
          <w:rFonts w:ascii="Calibri" w:hAnsi="Calibri" w:cs="Calibri"/>
          <w:sz w:val="22"/>
          <w:szCs w:val="22"/>
        </w:rPr>
        <w:t xml:space="preserv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sz w:val="22"/>
          <w:szCs w:val="22"/>
        </w:rPr>
        <w:t xml:space="preserve"> </w:t>
      </w:r>
      <w:r w:rsidRPr="003B5FF5">
        <w:rPr>
          <w:rFonts w:ascii="Calibri" w:hAnsi="Calibri" w:cs="Calibri"/>
          <w:sz w:val="22"/>
          <w:szCs w:val="22"/>
        </w:rPr>
        <w:t>.close()</w:t>
      </w:r>
      <w:r w:rsidR="00667A38">
        <w:rPr>
          <w:rFonts w:ascii="Calibri" w:hAnsi="Calibri" w:cs="Calibri"/>
          <w:sz w:val="22"/>
          <w:szCs w:val="22"/>
        </w:rPr>
        <w:t xml:space="preserve"> </w:t>
      </w:r>
      <w:r w:rsidR="00667A38" w:rsidRPr="00D87603">
        <w:rPr>
          <w:rFonts w:ascii="Calibri" w:hAnsi="Calibri" w:cs="Calibri"/>
          <w:color w:val="808080" w:themeColor="background1" w:themeShade="80"/>
          <w:sz w:val="22"/>
          <w:szCs w:val="22"/>
          <w:bdr w:val="none" w:sz="0" w:space="0" w:color="auto" w:frame="1"/>
        </w:rPr>
        <w:t>/</w:t>
      </w:r>
      <w:r w:rsidR="00667A38">
        <w:rPr>
          <w:rFonts w:ascii="Calibri" w:hAnsi="Calibri" w:cs="Calibri"/>
          <w:color w:val="808080" w:themeColor="background1" w:themeShade="80"/>
          <w:sz w:val="22"/>
          <w:szCs w:val="22"/>
          <w:bdr w:val="none" w:sz="0" w:space="0" w:color="auto" w:frame="1"/>
        </w:rPr>
        <w:t xml:space="preserve"> </w:t>
      </w:r>
      <w:r w:rsidRPr="003B5FF5">
        <w:rPr>
          <w:rFonts w:ascii="Calibri" w:hAnsi="Calibri" w:cs="Calibri"/>
          <w:sz w:val="22"/>
          <w:szCs w:val="22"/>
        </w:rPr>
        <w:t xml:space="preserve">.quit(); </w:t>
      </w:r>
    </w:p>
    <w:p w14:paraId="1A3D0C82" w14:textId="77777777" w:rsidR="00612AA9" w:rsidRPr="00612AA9" w:rsidRDefault="00612AA9" w:rsidP="00612AA9">
      <w:pPr>
        <w:pStyle w:val="NormalWeb"/>
        <w:shd w:val="clear" w:color="auto" w:fill="FFFFFF"/>
        <w:spacing w:before="0" w:beforeAutospacing="0" w:after="0" w:afterAutospacing="0"/>
        <w:ind w:left="360"/>
        <w:jc w:val="both"/>
        <w:rPr>
          <w:rFonts w:ascii="Calibri" w:hAnsi="Calibri" w:cs="Calibri"/>
          <w:sz w:val="22"/>
          <w:szCs w:val="22"/>
        </w:rPr>
      </w:pPr>
      <w:r w:rsidRPr="00612AA9">
        <w:rPr>
          <w:rFonts w:ascii="Calibri" w:hAnsi="Calibri" w:cs="Calibri"/>
          <w:sz w:val="22"/>
          <w:szCs w:val="22"/>
        </w:rPr>
        <w:t>Closing Browser: We can use two methods for this</w:t>
      </w:r>
    </w:p>
    <w:p w14:paraId="3315945F" w14:textId="77777777" w:rsidR="00612AA9" w:rsidRPr="00612AA9" w:rsidRDefault="00612AA9" w:rsidP="00612AA9">
      <w:pPr>
        <w:pStyle w:val="NormalWeb"/>
        <w:shd w:val="clear" w:color="auto" w:fill="FFFFFF"/>
        <w:spacing w:before="0" w:beforeAutospacing="0" w:after="0" w:afterAutospacing="0"/>
        <w:ind w:left="360"/>
        <w:jc w:val="both"/>
        <w:rPr>
          <w:rFonts w:ascii="Calibri" w:hAnsi="Calibri" w:cs="Calibri"/>
          <w:sz w:val="22"/>
          <w:szCs w:val="22"/>
        </w:rPr>
      </w:pPr>
      <w:r w:rsidRPr="00612AA9">
        <w:rPr>
          <w:rFonts w:ascii="Calibri" w:hAnsi="Calibri" w:cs="Calibri"/>
          <w:sz w:val="22"/>
          <w:szCs w:val="22"/>
        </w:rPr>
        <w:t>o</w:t>
      </w:r>
      <w:r w:rsidRPr="00612AA9">
        <w:rPr>
          <w:rFonts w:ascii="Calibri" w:hAnsi="Calibri" w:cs="Calibri"/>
          <w:sz w:val="22"/>
          <w:szCs w:val="22"/>
        </w:rPr>
        <w:tab/>
        <w:t>driver.close() ---- (To close current focusing window in browser associated with WebDriver)</w:t>
      </w:r>
    </w:p>
    <w:p w14:paraId="055A479A" w14:textId="5428E127" w:rsidR="00612AA9" w:rsidRDefault="00612AA9" w:rsidP="00612AA9">
      <w:pPr>
        <w:pStyle w:val="NormalWeb"/>
        <w:shd w:val="clear" w:color="auto" w:fill="FFFFFF"/>
        <w:spacing w:before="0" w:beforeAutospacing="0" w:after="0" w:afterAutospacing="0"/>
        <w:ind w:left="360"/>
        <w:jc w:val="both"/>
        <w:rPr>
          <w:rFonts w:ascii="Calibri" w:hAnsi="Calibri" w:cs="Calibri"/>
          <w:sz w:val="22"/>
          <w:szCs w:val="22"/>
        </w:rPr>
      </w:pPr>
      <w:r w:rsidRPr="00612AA9">
        <w:rPr>
          <w:rFonts w:ascii="Calibri" w:hAnsi="Calibri" w:cs="Calibri"/>
          <w:sz w:val="22"/>
          <w:szCs w:val="22"/>
        </w:rPr>
        <w:t>o</w:t>
      </w:r>
      <w:r w:rsidRPr="00612AA9">
        <w:rPr>
          <w:rFonts w:ascii="Calibri" w:hAnsi="Calibri" w:cs="Calibri"/>
          <w:sz w:val="22"/>
          <w:szCs w:val="22"/>
        </w:rPr>
        <w:tab/>
        <w:t xml:space="preserve">driver.quit() -- (To close all other opened windows in browser associated with </w:t>
      </w:r>
      <w:r>
        <w:rPr>
          <w:rFonts w:ascii="Calibri" w:hAnsi="Calibri" w:cs="Calibri"/>
          <w:sz w:val="22"/>
          <w:szCs w:val="22"/>
        </w:rPr>
        <w:t>WD</w:t>
      </w:r>
      <w:r w:rsidRPr="00612AA9">
        <w:rPr>
          <w:rFonts w:ascii="Calibri" w:hAnsi="Calibri" w:cs="Calibri"/>
          <w:sz w:val="22"/>
          <w:szCs w:val="22"/>
        </w:rPr>
        <w:t xml:space="preserve"> and also close WD section)</w:t>
      </w:r>
    </w:p>
    <w:p w14:paraId="2B5F7E21" w14:textId="1EE83EDD" w:rsidR="003B5FF5" w:rsidRDefault="0029635D" w:rsidP="00793FAE">
      <w:pPr>
        <w:pStyle w:val="NormalWeb"/>
        <w:numPr>
          <w:ilvl w:val="1"/>
          <w:numId w:val="67"/>
        </w:numPr>
        <w:shd w:val="clear" w:color="auto" w:fill="FFFFFF"/>
        <w:spacing w:before="0" w:beforeAutospacing="0" w:after="0" w:afterAutospacing="0"/>
        <w:jc w:val="both"/>
        <w:rPr>
          <w:rFonts w:ascii="Calibri" w:hAnsi="Calibri" w:cs="Calibri"/>
          <w:sz w:val="22"/>
          <w:szCs w:val="22"/>
        </w:rPr>
      </w:pPr>
      <w:r w:rsidRPr="0029635D">
        <w:rPr>
          <w:rFonts w:ascii="Calibri" w:hAnsi="Calibri" w:cs="Calibri"/>
          <w:b/>
          <w:sz w:val="22"/>
          <w:szCs w:val="22"/>
        </w:rPr>
        <w:t>Navigation mtds:</w:t>
      </w:r>
      <w:r>
        <w:rPr>
          <w:rFonts w:ascii="Calibri" w:hAnsi="Calibri" w:cs="Calibri"/>
          <w:sz w:val="22"/>
          <w:szCs w:val="22"/>
        </w:rPr>
        <w:t xml:space="preserve"> </w:t>
      </w:r>
      <w:r w:rsidRPr="0029635D">
        <w:rPr>
          <w:rFonts w:ascii="Calibri" w:hAnsi="Calibri" w:cs="Calibri"/>
          <w:sz w:val="22"/>
          <w:szCs w:val="22"/>
        </w:rPr>
        <w:t>driver.navigate().back()</w:t>
      </w:r>
      <w:r w:rsidR="009C5C60">
        <w:rPr>
          <w:rFonts w:ascii="Calibri" w:hAnsi="Calibri" w:cs="Calibri"/>
          <w:sz w:val="22"/>
          <w:szCs w:val="22"/>
        </w:rPr>
        <w:t xml:space="preserve"> </w:t>
      </w:r>
      <w:r w:rsidR="009C5C60" w:rsidRPr="00D87603">
        <w:rPr>
          <w:rFonts w:ascii="Calibri" w:hAnsi="Calibri" w:cs="Calibri"/>
          <w:color w:val="808080" w:themeColor="background1" w:themeShade="80"/>
          <w:sz w:val="22"/>
          <w:szCs w:val="22"/>
          <w:bdr w:val="none" w:sz="0" w:space="0" w:color="auto" w:frame="1"/>
        </w:rPr>
        <w:t>/</w:t>
      </w:r>
      <w:r w:rsidR="009C5C60">
        <w:rPr>
          <w:rFonts w:ascii="Calibri" w:hAnsi="Calibri" w:cs="Calibri"/>
          <w:color w:val="808080" w:themeColor="background1" w:themeShade="80"/>
          <w:sz w:val="22"/>
          <w:szCs w:val="22"/>
          <w:bdr w:val="none" w:sz="0" w:space="0" w:color="auto" w:frame="1"/>
        </w:rPr>
        <w:t xml:space="preserve"> </w:t>
      </w:r>
      <w:r w:rsidRPr="0029635D">
        <w:rPr>
          <w:rFonts w:ascii="Calibri" w:hAnsi="Calibri" w:cs="Calibri"/>
          <w:sz w:val="22"/>
          <w:szCs w:val="22"/>
        </w:rPr>
        <w:t>.forward()</w:t>
      </w:r>
      <w:r w:rsidR="009C5C60">
        <w:rPr>
          <w:rFonts w:ascii="Calibri" w:hAnsi="Calibri" w:cs="Calibri"/>
          <w:sz w:val="22"/>
          <w:szCs w:val="22"/>
        </w:rPr>
        <w:t xml:space="preserve"> </w:t>
      </w:r>
      <w:r w:rsidR="009C5C60" w:rsidRPr="00D87603">
        <w:rPr>
          <w:rFonts w:ascii="Calibri" w:hAnsi="Calibri" w:cs="Calibri"/>
          <w:color w:val="808080" w:themeColor="background1" w:themeShade="80"/>
          <w:sz w:val="22"/>
          <w:szCs w:val="22"/>
          <w:bdr w:val="none" w:sz="0" w:space="0" w:color="auto" w:frame="1"/>
        </w:rPr>
        <w:t>/</w:t>
      </w:r>
      <w:r w:rsidR="009C5C60">
        <w:rPr>
          <w:rFonts w:ascii="Calibri" w:hAnsi="Calibri" w:cs="Calibri"/>
          <w:color w:val="808080" w:themeColor="background1" w:themeShade="80"/>
          <w:sz w:val="22"/>
          <w:szCs w:val="22"/>
          <w:bdr w:val="none" w:sz="0" w:space="0" w:color="auto" w:frame="1"/>
        </w:rPr>
        <w:t xml:space="preserve"> </w:t>
      </w:r>
      <w:r w:rsidR="009C5C60" w:rsidRPr="009C5C60">
        <w:rPr>
          <w:rFonts w:ascii="Calibri" w:hAnsi="Calibri" w:cs="Calibri"/>
          <w:sz w:val="22"/>
          <w:szCs w:val="22"/>
          <w:bdr w:val="none" w:sz="0" w:space="0" w:color="auto" w:frame="1"/>
        </w:rPr>
        <w:t>.</w:t>
      </w:r>
      <w:r w:rsidRPr="0029635D">
        <w:rPr>
          <w:rFonts w:ascii="Calibri" w:hAnsi="Calibri" w:cs="Calibri"/>
          <w:sz w:val="22"/>
          <w:szCs w:val="22"/>
        </w:rPr>
        <w:t>refresh()</w:t>
      </w:r>
      <w:r w:rsidR="008B5C47">
        <w:rPr>
          <w:rFonts w:ascii="Calibri" w:hAnsi="Calibri" w:cs="Calibri"/>
          <w:sz w:val="22"/>
          <w:szCs w:val="22"/>
        </w:rPr>
        <w:t xml:space="preserve"> </w:t>
      </w:r>
      <w:r w:rsidR="008B5C47" w:rsidRPr="00D87603">
        <w:rPr>
          <w:rFonts w:ascii="Calibri" w:hAnsi="Calibri" w:cs="Calibri"/>
          <w:color w:val="808080" w:themeColor="background1" w:themeShade="80"/>
          <w:sz w:val="22"/>
          <w:szCs w:val="22"/>
          <w:bdr w:val="none" w:sz="0" w:space="0" w:color="auto" w:frame="1"/>
        </w:rPr>
        <w:t>/</w:t>
      </w:r>
      <w:r w:rsidR="008B5C47">
        <w:rPr>
          <w:rFonts w:ascii="Calibri" w:hAnsi="Calibri" w:cs="Calibri"/>
          <w:color w:val="808080" w:themeColor="background1" w:themeShade="80"/>
          <w:sz w:val="22"/>
          <w:szCs w:val="22"/>
          <w:bdr w:val="none" w:sz="0" w:space="0" w:color="auto" w:frame="1"/>
        </w:rPr>
        <w:t xml:space="preserve"> </w:t>
      </w:r>
      <w:r w:rsidRPr="0029635D">
        <w:rPr>
          <w:rFonts w:ascii="Calibri" w:hAnsi="Calibri" w:cs="Calibri"/>
          <w:sz w:val="22"/>
          <w:szCs w:val="22"/>
        </w:rPr>
        <w:t>.navigate().to();</w:t>
      </w:r>
    </w:p>
    <w:p w14:paraId="70B6A246" w14:textId="66908B35" w:rsidR="00D87603" w:rsidRDefault="00D87603" w:rsidP="00D82E9A">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D87603">
        <w:rPr>
          <w:rFonts w:ascii="Calibri" w:hAnsi="Calibri" w:cs="Calibri"/>
          <w:b/>
          <w:bCs/>
          <w:color w:val="808080" w:themeColor="background1" w:themeShade="80"/>
          <w:sz w:val="22"/>
          <w:szCs w:val="22"/>
        </w:rPr>
        <w:t>Navigating backward &amp; forward in browser history:</w:t>
      </w:r>
      <w:r>
        <w:rPr>
          <w:rFonts w:ascii="Calibri" w:hAnsi="Calibri" w:cs="Calibri"/>
          <w:b/>
          <w:bCs/>
          <w:sz w:val="22"/>
          <w:szCs w:val="22"/>
        </w:rPr>
        <w:t xml:space="preserve"> </w:t>
      </w:r>
      <w:r w:rsidRPr="007F1774">
        <w:rPr>
          <w:rFonts w:ascii="Calibri" w:hAnsi="Calibri" w:cs="Calibri"/>
          <w:sz w:val="22"/>
          <w:szCs w:val="22"/>
          <w:bdr w:val="none" w:sz="0" w:space="0" w:color="auto" w:frame="1"/>
        </w:rPr>
        <w:t>driver.navigate().back();</w:t>
      </w:r>
      <w:r>
        <w:rPr>
          <w:rFonts w:ascii="Calibri" w:hAnsi="Calibri" w:cs="Calibri"/>
          <w:sz w:val="22"/>
          <w:szCs w:val="22"/>
          <w:bdr w:val="none" w:sz="0" w:space="0" w:color="auto" w:frame="1"/>
        </w:rPr>
        <w:t xml:space="preserve"> </w:t>
      </w:r>
      <w:r w:rsidRPr="001750C1">
        <w:rPr>
          <w:rFonts w:ascii="Calibri" w:hAnsi="Calibri" w:cs="Calibri"/>
          <w:b/>
          <w:bCs/>
          <w:sz w:val="22"/>
          <w:szCs w:val="22"/>
          <w:bdr w:val="none" w:sz="0" w:space="0" w:color="auto" w:frame="1"/>
        </w:rPr>
        <w:t>&amp;&amp;&amp;</w:t>
      </w:r>
      <w:r>
        <w:rPr>
          <w:rFonts w:ascii="Calibri" w:hAnsi="Calibri" w:cs="Calibri"/>
          <w:b/>
          <w:bCs/>
          <w:sz w:val="22"/>
          <w:szCs w:val="22"/>
        </w:rPr>
        <w:t xml:space="preserve"> </w:t>
      </w:r>
      <w:r w:rsidRPr="007F1774">
        <w:rPr>
          <w:rFonts w:ascii="Calibri" w:hAnsi="Calibri" w:cs="Calibri"/>
          <w:sz w:val="22"/>
          <w:szCs w:val="22"/>
          <w:bdr w:val="none" w:sz="0" w:space="0" w:color="auto" w:frame="1"/>
        </w:rPr>
        <w:t>driver.navigate().forward();  </w:t>
      </w:r>
    </w:p>
    <w:p w14:paraId="009EEA0D" w14:textId="77777777" w:rsidR="00D87603" w:rsidRDefault="00D87603" w:rsidP="00D87603">
      <w:pPr>
        <w:shd w:val="clear" w:color="auto" w:fill="FFFFFF"/>
        <w:jc w:val="both"/>
        <w:rPr>
          <w:rFonts w:ascii="Calibri" w:hAnsi="Calibri" w:cs="Calibri"/>
          <w:sz w:val="22"/>
          <w:szCs w:val="22"/>
          <w:bdr w:val="none" w:sz="0" w:space="0" w:color="auto" w:frame="1"/>
        </w:rPr>
      </w:pPr>
      <w:r w:rsidRPr="00D87603">
        <w:rPr>
          <w:rFonts w:ascii="Calibri" w:hAnsi="Calibri" w:cs="Calibri"/>
          <w:b/>
          <w:bCs/>
          <w:color w:val="808080" w:themeColor="background1" w:themeShade="80"/>
          <w:sz w:val="22"/>
          <w:szCs w:val="22"/>
        </w:rPr>
        <w:t>Refresh / Reload a web page:</w:t>
      </w:r>
      <w:r>
        <w:rPr>
          <w:rFonts w:ascii="Calibri" w:hAnsi="Calibri" w:cs="Calibri"/>
          <w:b/>
          <w:bCs/>
          <w:sz w:val="22"/>
          <w:szCs w:val="22"/>
        </w:rPr>
        <w:t xml:space="preserve"> </w:t>
      </w:r>
      <w:r w:rsidRPr="007F1774">
        <w:rPr>
          <w:rFonts w:ascii="Calibri" w:hAnsi="Calibri" w:cs="Calibri"/>
          <w:sz w:val="22"/>
          <w:szCs w:val="22"/>
          <w:bdr w:val="none" w:sz="0" w:space="0" w:color="auto" w:frame="1"/>
        </w:rPr>
        <w:t>driver.navigate().refresh(); </w:t>
      </w:r>
    </w:p>
    <w:p w14:paraId="6B85A3A0" w14:textId="15D7FA82" w:rsidR="00D87603" w:rsidRDefault="00D87603" w:rsidP="00D87603">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the web page sometimes it throws the </w:t>
      </w:r>
      <w:r w:rsidRPr="00093416">
        <w:rPr>
          <w:rFonts w:ascii="Calibri" w:hAnsi="Calibri" w:cs="Calibri"/>
          <w:b/>
          <w:sz w:val="22"/>
          <w:szCs w:val="22"/>
          <w:bdr w:val="none" w:sz="0" w:space="0" w:color="auto" w:frame="1"/>
        </w:rPr>
        <w:t>StaleElement</w:t>
      </w:r>
      <w:r>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because the DOM will get loading again or </w:t>
      </w:r>
      <w:r w:rsidRPr="001A235F">
        <w:rPr>
          <w:rFonts w:ascii="Calibri" w:hAnsi="Calibri" w:cs="Calibri"/>
          <w:sz w:val="22"/>
          <w:szCs w:val="22"/>
          <w:bdr w:val="none" w:sz="0" w:space="0" w:color="auto" w:frame="1"/>
        </w:rPr>
        <w:t>when the referenced element is no longer valid or present in the DOM</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It can be handled by using WebDriverWait </w:t>
      </w:r>
      <w:r w:rsidRPr="00093416">
        <w:rPr>
          <w:rFonts w:ascii="Calibri" w:hAnsi="Calibri" w:cs="Calibri"/>
          <w:color w:val="808080" w:themeColor="background1" w:themeShade="80"/>
          <w:sz w:val="22"/>
          <w:szCs w:val="22"/>
          <w:bdr w:val="none" w:sz="0" w:space="0" w:color="auto" w:frame="1"/>
        </w:rPr>
        <w:t>or</w:t>
      </w:r>
      <w:r>
        <w:rPr>
          <w:rFonts w:ascii="Calibri" w:hAnsi="Calibri" w:cs="Calibri"/>
          <w:sz w:val="22"/>
          <w:szCs w:val="22"/>
          <w:bdr w:val="none" w:sz="0" w:space="0" w:color="auto" w:frame="1"/>
        </w:rPr>
        <w:t xml:space="preserve"> wrap in a Re-finding mechanism (by try-catch block, for, or while loop) (bcz of this mechanism we can relocate the element) (</w:t>
      </w:r>
      <w:r w:rsidRPr="006F4FD8">
        <w:rPr>
          <w:rFonts w:ascii="Calibri" w:hAnsi="Calibri" w:cs="Calibri"/>
          <w:color w:val="808080" w:themeColor="background1" w:themeShade="80"/>
          <w:sz w:val="12"/>
          <w:szCs w:val="12"/>
          <w:bdr w:val="none" w:sz="0" w:space="0" w:color="auto" w:frame="1"/>
        </w:rPr>
        <w:t>Ref: WD_Examples\EX69_StaleElementReferenceException_Handling</w:t>
      </w:r>
      <w:r>
        <w:rPr>
          <w:rFonts w:ascii="Calibri" w:hAnsi="Calibri" w:cs="Calibri"/>
          <w:sz w:val="22"/>
          <w:szCs w:val="22"/>
          <w:bdr w:val="none" w:sz="0" w:space="0" w:color="auto" w:frame="1"/>
        </w:rPr>
        <w:t xml:space="preserve">) </w:t>
      </w:r>
      <w:r w:rsidRPr="0030564E">
        <w:rPr>
          <w:rFonts w:ascii="Calibri" w:hAnsi="Calibri" w:cs="Calibri"/>
          <w:color w:val="808080" w:themeColor="background1" w:themeShade="80"/>
          <w:sz w:val="22"/>
          <w:szCs w:val="22"/>
          <w:bdr w:val="none" w:sz="0" w:space="0" w:color="auto" w:frame="1"/>
        </w:rPr>
        <w:t>or</w:t>
      </w:r>
      <w:r>
        <w:rPr>
          <w:rFonts w:ascii="Calibri" w:hAnsi="Calibri" w:cs="Calibri"/>
          <w:sz w:val="22"/>
          <w:szCs w:val="22"/>
          <w:bdr w:val="none" w:sz="0" w:space="0" w:color="auto" w:frame="1"/>
        </w:rPr>
        <w:t xml:space="preserve"> Refresh the page.</w:t>
      </w:r>
    </w:p>
    <w:p w14:paraId="02759B7E" w14:textId="77777777" w:rsidR="00612AA9" w:rsidRDefault="00D87603" w:rsidP="00793FAE">
      <w:pPr>
        <w:pStyle w:val="ListParagraph"/>
        <w:numPr>
          <w:ilvl w:val="1"/>
          <w:numId w:val="67"/>
        </w:numPr>
        <w:shd w:val="clear" w:color="auto" w:fill="FFFFFF"/>
        <w:jc w:val="both"/>
        <w:rPr>
          <w:rFonts w:ascii="Calibri" w:hAnsi="Calibri" w:cs="Calibri"/>
          <w:sz w:val="22"/>
          <w:szCs w:val="22"/>
          <w:bdr w:val="none" w:sz="0" w:space="0" w:color="auto" w:frame="1"/>
        </w:rPr>
      </w:pPr>
      <w:r w:rsidRPr="00C952CB">
        <w:rPr>
          <w:rFonts w:ascii="Calibri" w:hAnsi="Calibri" w:cs="Calibri"/>
          <w:b/>
          <w:sz w:val="22"/>
          <w:szCs w:val="22"/>
          <w:bdr w:val="none" w:sz="0" w:space="0" w:color="auto" w:frame="1"/>
        </w:rPr>
        <w:lastRenderedPageBreak/>
        <w:t>Window management methods:</w:t>
      </w:r>
      <w:r w:rsidRPr="00C952CB">
        <w:rPr>
          <w:rFonts w:ascii="Calibri" w:hAnsi="Calibri" w:cs="Calibri"/>
          <w:sz w:val="22"/>
          <w:szCs w:val="22"/>
          <w:bdr w:val="none" w:sz="0" w:space="0" w:color="auto" w:frame="1"/>
        </w:rPr>
        <w:t xml:space="preserve"> driver.manage().window().maximize() </w:t>
      </w:r>
      <w:r w:rsidRPr="00C952CB">
        <w:rPr>
          <w:rFonts w:ascii="Calibri" w:hAnsi="Calibri" w:cs="Calibri"/>
          <w:color w:val="808080" w:themeColor="background1" w:themeShade="80"/>
          <w:sz w:val="22"/>
          <w:szCs w:val="22"/>
          <w:bdr w:val="none" w:sz="0" w:space="0" w:color="auto" w:frame="1"/>
        </w:rPr>
        <w:t xml:space="preserve">/ </w:t>
      </w:r>
      <w:r w:rsidRPr="00C952CB">
        <w:rPr>
          <w:rFonts w:ascii="Calibri" w:hAnsi="Calibri" w:cs="Calibri"/>
          <w:sz w:val="22"/>
          <w:szCs w:val="22"/>
          <w:bdr w:val="none" w:sz="0" w:space="0" w:color="auto" w:frame="1"/>
        </w:rPr>
        <w:t xml:space="preserve">.minimize(), </w:t>
      </w:r>
      <w:r w:rsidRPr="00C952CB">
        <w:rPr>
          <w:rFonts w:ascii="Calibri" w:hAnsi="Calibri" w:cs="Calibri"/>
          <w:color w:val="808080" w:themeColor="background1" w:themeShade="80"/>
          <w:sz w:val="22"/>
          <w:szCs w:val="22"/>
          <w:bdr w:val="none" w:sz="0" w:space="0" w:color="auto" w:frame="1"/>
        </w:rPr>
        <w:t>/</w:t>
      </w:r>
      <w:r w:rsidRPr="00C952CB">
        <w:rPr>
          <w:rFonts w:ascii="Calibri" w:hAnsi="Calibri" w:cs="Calibri"/>
          <w:sz w:val="22"/>
          <w:szCs w:val="22"/>
          <w:bdr w:val="none" w:sz="0" w:space="0" w:color="auto" w:frame="1"/>
        </w:rPr>
        <w:t xml:space="preserve"> .deleteAllCookies();</w:t>
      </w:r>
    </w:p>
    <w:p w14:paraId="5F9F6FF1" w14:textId="77777777" w:rsidR="00612AA9" w:rsidRPr="00612AA9" w:rsidRDefault="007F1774" w:rsidP="00793FAE">
      <w:pPr>
        <w:pStyle w:val="ListParagraph"/>
        <w:numPr>
          <w:ilvl w:val="1"/>
          <w:numId w:val="67"/>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Fetching a webpage</w:t>
      </w:r>
      <w:r w:rsidR="008D2210" w:rsidRPr="00612AA9">
        <w:rPr>
          <w:rFonts w:ascii="Calibri" w:hAnsi="Calibri" w:cs="Calibri"/>
          <w:b/>
          <w:sz w:val="22"/>
          <w:szCs w:val="22"/>
        </w:rPr>
        <w:t>:</w:t>
      </w:r>
      <w:r w:rsidR="008D2210" w:rsidRPr="00612AA9">
        <w:rPr>
          <w:rFonts w:ascii="Calibri" w:hAnsi="Calibri" w:cs="Calibri"/>
          <w:sz w:val="22"/>
          <w:szCs w:val="22"/>
        </w:rPr>
        <w:t xml:space="preserve"> </w:t>
      </w:r>
      <w:r w:rsidR="008D2210" w:rsidRPr="00612AA9">
        <w:rPr>
          <w:rFonts w:ascii="Calibri" w:hAnsi="Calibri" w:cs="Calibri"/>
          <w:b/>
          <w:bCs/>
          <w:sz w:val="22"/>
          <w:szCs w:val="22"/>
        </w:rPr>
        <w:t>g</w:t>
      </w:r>
      <w:r w:rsidRPr="00612AA9">
        <w:rPr>
          <w:rFonts w:ascii="Calibri" w:hAnsi="Calibri" w:cs="Calibri"/>
          <w:b/>
          <w:bCs/>
          <w:sz w:val="22"/>
          <w:szCs w:val="22"/>
        </w:rPr>
        <w:t>et</w:t>
      </w:r>
      <w:r w:rsidR="008D2210" w:rsidRPr="00612AA9">
        <w:rPr>
          <w:rFonts w:ascii="Calibri" w:hAnsi="Calibri" w:cs="Calibri"/>
          <w:b/>
          <w:bCs/>
          <w:sz w:val="22"/>
          <w:szCs w:val="22"/>
        </w:rPr>
        <w:t>()</w:t>
      </w:r>
      <w:r w:rsidR="00B8264A" w:rsidRPr="00612AA9">
        <w:rPr>
          <w:rFonts w:ascii="Calibri" w:hAnsi="Calibri" w:cs="Calibri"/>
          <w:sz w:val="22"/>
          <w:szCs w:val="22"/>
        </w:rPr>
        <w:t xml:space="preserve"> </w:t>
      </w:r>
      <w:r w:rsidR="002C5B51" w:rsidRPr="00612AA9">
        <w:rPr>
          <w:rFonts w:ascii="Calibri" w:hAnsi="Calibri" w:cs="Calibri"/>
          <w:sz w:val="22"/>
          <w:szCs w:val="22"/>
        </w:rPr>
        <w:t>and</w:t>
      </w:r>
      <w:r w:rsidR="00757CE1" w:rsidRPr="00612AA9">
        <w:rPr>
          <w:rFonts w:ascii="Calibri" w:hAnsi="Calibri" w:cs="Calibri"/>
          <w:b/>
          <w:bCs/>
          <w:sz w:val="22"/>
          <w:szCs w:val="22"/>
        </w:rPr>
        <w:t xml:space="preserve"> </w:t>
      </w:r>
      <w:r w:rsidR="008D2210" w:rsidRPr="00612AA9">
        <w:rPr>
          <w:rFonts w:ascii="Calibri" w:hAnsi="Calibri" w:cs="Calibri"/>
          <w:b/>
          <w:bCs/>
          <w:sz w:val="22"/>
          <w:szCs w:val="22"/>
        </w:rPr>
        <w:t>n</w:t>
      </w:r>
      <w:r w:rsidRPr="00612AA9">
        <w:rPr>
          <w:rFonts w:ascii="Calibri" w:hAnsi="Calibri" w:cs="Calibri"/>
          <w:b/>
          <w:bCs/>
          <w:sz w:val="22"/>
          <w:szCs w:val="22"/>
        </w:rPr>
        <w:t>avigate</w:t>
      </w:r>
      <w:r w:rsidR="008D2210" w:rsidRPr="00612AA9">
        <w:rPr>
          <w:rFonts w:ascii="Calibri" w:hAnsi="Calibri" w:cs="Calibri"/>
          <w:b/>
          <w:bCs/>
          <w:sz w:val="22"/>
          <w:szCs w:val="22"/>
        </w:rPr>
        <w:t>().to()</w:t>
      </w:r>
      <w:r w:rsidR="00447E8F" w:rsidRPr="00612AA9">
        <w:rPr>
          <w:rFonts w:ascii="Calibri" w:hAnsi="Calibri" w:cs="Calibri"/>
          <w:b/>
          <w:bCs/>
          <w:sz w:val="22"/>
          <w:szCs w:val="22"/>
        </w:rPr>
        <w:t xml:space="preserve"> </w:t>
      </w:r>
      <w:r w:rsidRPr="00612AA9">
        <w:rPr>
          <w:rFonts w:ascii="Calibri" w:hAnsi="Calibri" w:cs="Calibri"/>
          <w:sz w:val="22"/>
          <w:szCs w:val="22"/>
        </w:rPr>
        <w:t>method</w:t>
      </w:r>
      <w:r w:rsidR="00B8264A" w:rsidRPr="00612AA9">
        <w:rPr>
          <w:rFonts w:ascii="Calibri" w:hAnsi="Calibri" w:cs="Calibri"/>
          <w:sz w:val="22"/>
          <w:szCs w:val="22"/>
        </w:rPr>
        <w:t>s</w:t>
      </w:r>
      <w:r w:rsidR="00BF3FAD" w:rsidRPr="00612AA9">
        <w:rPr>
          <w:rFonts w:ascii="Calibri" w:hAnsi="Calibri" w:cs="Calibri"/>
          <w:sz w:val="22"/>
          <w:szCs w:val="22"/>
        </w:rPr>
        <w:t xml:space="preserve"> are used to fetch particular web p</w:t>
      </w:r>
      <w:r w:rsidR="00D1457D" w:rsidRPr="00612AA9">
        <w:rPr>
          <w:rFonts w:ascii="Calibri" w:hAnsi="Calibri" w:cs="Calibri"/>
          <w:sz w:val="22"/>
          <w:szCs w:val="22"/>
        </w:rPr>
        <w:t>a</w:t>
      </w:r>
      <w:r w:rsidR="00BF3FAD" w:rsidRPr="00612AA9">
        <w:rPr>
          <w:rFonts w:ascii="Calibri" w:hAnsi="Calibri" w:cs="Calibri"/>
          <w:sz w:val="22"/>
          <w:szCs w:val="22"/>
        </w:rPr>
        <w:t>ge</w:t>
      </w:r>
      <w:r w:rsidR="002A5BFF" w:rsidRPr="00612AA9">
        <w:rPr>
          <w:rFonts w:ascii="Calibri" w:hAnsi="Calibri" w:cs="Calibri"/>
          <w:sz w:val="22"/>
          <w:szCs w:val="22"/>
        </w:rPr>
        <w:t>.</w:t>
      </w:r>
    </w:p>
    <w:p w14:paraId="0901A9D3" w14:textId="77777777" w:rsidR="00612AA9" w:rsidRDefault="00716E32" w:rsidP="00793FAE">
      <w:pPr>
        <w:pStyle w:val="ListParagraph"/>
        <w:numPr>
          <w:ilvl w:val="1"/>
          <w:numId w:val="67"/>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 xml:space="preserve">Element interaction cmds  </w:t>
      </w:r>
      <w:r w:rsidR="007F1774" w:rsidRPr="00612AA9">
        <w:rPr>
          <w:rFonts w:ascii="Calibri" w:hAnsi="Calibri" w:cs="Calibri"/>
          <w:b/>
          <w:bCs/>
          <w:sz w:val="22"/>
          <w:szCs w:val="22"/>
        </w:rPr>
        <w:t>sending user inputs</w:t>
      </w:r>
      <w:r w:rsidR="00753156" w:rsidRPr="00612AA9">
        <w:rPr>
          <w:rFonts w:ascii="Calibri" w:hAnsi="Calibri" w:cs="Calibri"/>
          <w:b/>
          <w:bCs/>
          <w:sz w:val="22"/>
          <w:szCs w:val="22"/>
        </w:rPr>
        <w:t xml:space="preserve">: </w:t>
      </w:r>
      <w:r w:rsidR="007F1774" w:rsidRPr="00612AA9">
        <w:rPr>
          <w:rFonts w:ascii="Calibri" w:hAnsi="Calibri" w:cs="Calibri"/>
          <w:sz w:val="22"/>
          <w:szCs w:val="22"/>
          <w:bdr w:val="none" w:sz="0" w:space="0" w:color="auto" w:frame="1"/>
        </w:rPr>
        <w:t>driver.findElement(By.</w:t>
      </w:r>
      <w:r w:rsidR="009F0D46" w:rsidRPr="00612AA9">
        <w:rPr>
          <w:rFonts w:ascii="Calibri" w:hAnsi="Calibri" w:cs="Calibri"/>
          <w:sz w:val="22"/>
          <w:szCs w:val="22"/>
          <w:bdr w:val="none" w:sz="0" w:space="0" w:color="auto" w:frame="1"/>
        </w:rPr>
        <w:t>LN</w:t>
      </w:r>
      <w:r w:rsidR="007F1774" w:rsidRPr="00612AA9">
        <w:rPr>
          <w:rFonts w:ascii="Calibri" w:hAnsi="Calibri" w:cs="Calibri"/>
          <w:sz w:val="22"/>
          <w:szCs w:val="22"/>
          <w:bdr w:val="none" w:sz="0" w:space="0" w:color="auto" w:frame="1"/>
        </w:rPr>
        <w:t>(</w:t>
      </w:r>
      <w:r w:rsidR="007F1774" w:rsidRPr="00612AA9">
        <w:rPr>
          <w:rStyle w:val="string"/>
          <w:rFonts w:ascii="Calibri" w:hAnsi="Calibri" w:cs="Calibri"/>
          <w:sz w:val="22"/>
          <w:szCs w:val="22"/>
          <w:bdr w:val="none" w:sz="0" w:space="0" w:color="auto" w:frame="1"/>
        </w:rPr>
        <w:t>"</w:t>
      </w:r>
      <w:r w:rsidR="009F0D46" w:rsidRPr="00612AA9">
        <w:rPr>
          <w:rStyle w:val="string"/>
          <w:rFonts w:ascii="Calibri" w:hAnsi="Calibri" w:cs="Calibri"/>
          <w:sz w:val="22"/>
          <w:szCs w:val="22"/>
          <w:bdr w:val="none" w:sz="0" w:space="0" w:color="auto" w:frame="1"/>
        </w:rPr>
        <w:t>LV</w:t>
      </w:r>
      <w:r w:rsidR="007F1774" w:rsidRPr="00612AA9">
        <w:rPr>
          <w:rStyle w:val="string"/>
          <w:rFonts w:ascii="Calibri" w:hAnsi="Calibri" w:cs="Calibri"/>
          <w:sz w:val="22"/>
          <w:szCs w:val="22"/>
          <w:bdr w:val="none" w:sz="0" w:space="0" w:color="auto" w:frame="1"/>
        </w:rPr>
        <w:t>"</w:t>
      </w:r>
      <w:r w:rsidR="007F1774" w:rsidRPr="00612AA9">
        <w:rPr>
          <w:rFonts w:ascii="Calibri" w:hAnsi="Calibri" w:cs="Calibri"/>
          <w:sz w:val="22"/>
          <w:szCs w:val="22"/>
          <w:bdr w:val="none" w:sz="0" w:space="0" w:color="auto" w:frame="1"/>
        </w:rPr>
        <w:t>))</w:t>
      </w:r>
      <w:r w:rsidR="00413C94" w:rsidRPr="00612AA9">
        <w:rPr>
          <w:rFonts w:ascii="Calibri" w:hAnsi="Calibri" w:cs="Calibri"/>
          <w:sz w:val="22"/>
          <w:szCs w:val="22"/>
          <w:bdr w:val="none" w:sz="0" w:space="0" w:color="auto" w:frame="1"/>
        </w:rPr>
        <w:t xml:space="preserve"> and </w:t>
      </w:r>
      <w:r w:rsidR="00254C2F" w:rsidRPr="00612AA9">
        <w:rPr>
          <w:rFonts w:ascii="Calibri" w:hAnsi="Calibri" w:cs="Calibri"/>
          <w:sz w:val="22"/>
          <w:szCs w:val="22"/>
          <w:bdr w:val="none" w:sz="0" w:space="0" w:color="auto" w:frame="1"/>
        </w:rPr>
        <w:t>.findElements(By.LN(</w:t>
      </w:r>
      <w:r w:rsidR="00254C2F" w:rsidRPr="00612AA9">
        <w:rPr>
          <w:rStyle w:val="string"/>
          <w:rFonts w:ascii="Calibri" w:hAnsi="Calibri" w:cs="Calibri"/>
          <w:sz w:val="22"/>
          <w:szCs w:val="22"/>
          <w:bdr w:val="none" w:sz="0" w:space="0" w:color="auto" w:frame="1"/>
        </w:rPr>
        <w:t>"LV"</w:t>
      </w:r>
      <w:r w:rsidR="00254C2F" w:rsidRPr="00612AA9">
        <w:rPr>
          <w:rFonts w:ascii="Calibri" w:hAnsi="Calibri" w:cs="Calibri"/>
          <w:sz w:val="22"/>
          <w:szCs w:val="22"/>
          <w:bdr w:val="none" w:sz="0" w:space="0" w:color="auto" w:frame="1"/>
        </w:rPr>
        <w:t>))</w:t>
      </w:r>
      <w:r w:rsidR="00632C4A" w:rsidRPr="00612AA9">
        <w:rPr>
          <w:rFonts w:ascii="Calibri" w:hAnsi="Calibri" w:cs="Calibri"/>
          <w:sz w:val="22"/>
          <w:szCs w:val="22"/>
          <w:bdr w:val="none" w:sz="0" w:space="0" w:color="auto" w:frame="1"/>
        </w:rPr>
        <w:t xml:space="preserve"> </w:t>
      </w:r>
      <w:r w:rsidR="00FC4912" w:rsidRPr="00612AA9">
        <w:rPr>
          <w:rFonts w:ascii="Calibri" w:hAnsi="Calibri" w:cs="Calibri"/>
          <w:sz w:val="22"/>
          <w:szCs w:val="22"/>
          <w:bdr w:val="none" w:sz="0" w:space="0" w:color="auto" w:frame="1"/>
        </w:rPr>
        <w:t>method</w:t>
      </w:r>
      <w:r w:rsidR="004474AF" w:rsidRPr="00612AA9">
        <w:rPr>
          <w:rFonts w:ascii="Calibri" w:hAnsi="Calibri" w:cs="Calibri"/>
          <w:sz w:val="22"/>
          <w:szCs w:val="22"/>
          <w:bdr w:val="none" w:sz="0" w:space="0" w:color="auto" w:frame="1"/>
        </w:rPr>
        <w:t>s</w:t>
      </w:r>
      <w:r w:rsidR="00FC4912" w:rsidRPr="00612AA9">
        <w:rPr>
          <w:rFonts w:ascii="Calibri" w:hAnsi="Calibri" w:cs="Calibri"/>
          <w:sz w:val="22"/>
          <w:szCs w:val="22"/>
          <w:bdr w:val="none" w:sz="0" w:space="0" w:color="auto" w:frame="1"/>
        </w:rPr>
        <w:t xml:space="preserve"> used to</w:t>
      </w:r>
      <w:r w:rsidR="00632C4A" w:rsidRPr="00612AA9">
        <w:rPr>
          <w:rFonts w:ascii="Calibri" w:hAnsi="Calibri" w:cs="Calibri"/>
          <w:sz w:val="22"/>
          <w:szCs w:val="22"/>
          <w:bdr w:val="none" w:sz="0" w:space="0" w:color="auto" w:frame="1"/>
        </w:rPr>
        <w:t xml:space="preserve"> </w:t>
      </w:r>
      <w:r w:rsidR="00FC4912" w:rsidRPr="00612AA9">
        <w:rPr>
          <w:rFonts w:ascii="Calibri" w:hAnsi="Calibri" w:cs="Calibri"/>
          <w:sz w:val="22"/>
          <w:szCs w:val="22"/>
          <w:bdr w:val="none" w:sz="0" w:space="0" w:color="auto" w:frame="1"/>
        </w:rPr>
        <w:t xml:space="preserve">locate </w:t>
      </w:r>
      <w:r w:rsidR="00630CCA" w:rsidRPr="00612AA9">
        <w:rPr>
          <w:rFonts w:ascii="Calibri" w:hAnsi="Calibri" w:cs="Calibri"/>
          <w:sz w:val="22"/>
          <w:szCs w:val="22"/>
          <w:bdr w:val="none" w:sz="0" w:space="0" w:color="auto" w:frame="1"/>
        </w:rPr>
        <w:t>WebElements</w:t>
      </w:r>
      <w:r w:rsidR="00FC4912" w:rsidRPr="00612AA9">
        <w:rPr>
          <w:rFonts w:ascii="Calibri" w:hAnsi="Calibri" w:cs="Calibri"/>
          <w:sz w:val="22"/>
          <w:szCs w:val="22"/>
          <w:bdr w:val="none" w:sz="0" w:space="0" w:color="auto" w:frame="1"/>
        </w:rPr>
        <w:t xml:space="preserve"> and </w:t>
      </w:r>
      <w:r w:rsidR="007F1774" w:rsidRPr="00612AA9">
        <w:rPr>
          <w:rFonts w:ascii="Calibri" w:hAnsi="Calibri" w:cs="Calibri"/>
          <w:sz w:val="22"/>
          <w:szCs w:val="22"/>
          <w:bdr w:val="none" w:sz="0" w:space="0" w:color="auto" w:frame="1"/>
        </w:rPr>
        <w:t>sendKeys(</w:t>
      </w:r>
      <w:r w:rsidR="007F1774" w:rsidRPr="00612AA9">
        <w:rPr>
          <w:rStyle w:val="string"/>
          <w:rFonts w:ascii="Calibri" w:hAnsi="Calibri" w:cs="Calibri"/>
          <w:sz w:val="22"/>
          <w:szCs w:val="22"/>
          <w:bdr w:val="none" w:sz="0" w:space="0" w:color="auto" w:frame="1"/>
        </w:rPr>
        <w:t>"javatpoint tutorials"</w:t>
      </w:r>
      <w:r w:rsidR="007F1774" w:rsidRPr="00612AA9">
        <w:rPr>
          <w:rFonts w:ascii="Calibri" w:hAnsi="Calibri" w:cs="Calibri"/>
          <w:sz w:val="22"/>
          <w:szCs w:val="22"/>
          <w:bdr w:val="none" w:sz="0" w:space="0" w:color="auto" w:frame="1"/>
        </w:rPr>
        <w:t>)</w:t>
      </w:r>
      <w:r w:rsidR="00FC4912" w:rsidRPr="00612AA9">
        <w:rPr>
          <w:rFonts w:ascii="Calibri" w:hAnsi="Calibri" w:cs="Calibri"/>
          <w:sz w:val="22"/>
          <w:szCs w:val="22"/>
          <w:bdr w:val="none" w:sz="0" w:space="0" w:color="auto" w:frame="1"/>
        </w:rPr>
        <w:t xml:space="preserve"> </w:t>
      </w:r>
      <w:r w:rsidR="00A760FD" w:rsidRPr="00612AA9">
        <w:rPr>
          <w:rFonts w:ascii="Calibri" w:hAnsi="Calibri" w:cs="Calibri"/>
          <w:sz w:val="22"/>
          <w:szCs w:val="22"/>
          <w:bdr w:val="none" w:sz="0" w:space="0" w:color="auto" w:frame="1"/>
        </w:rPr>
        <w:t xml:space="preserve">method </w:t>
      </w:r>
      <w:r w:rsidR="00B76AD8" w:rsidRPr="00612AA9">
        <w:rPr>
          <w:rFonts w:ascii="Calibri" w:hAnsi="Calibri" w:cs="Calibri"/>
          <w:sz w:val="22"/>
          <w:szCs w:val="22"/>
          <w:bdr w:val="none" w:sz="0" w:space="0" w:color="auto" w:frame="1"/>
        </w:rPr>
        <w:t xml:space="preserve">for </w:t>
      </w:r>
      <w:r w:rsidR="00FC4912" w:rsidRPr="00612AA9">
        <w:rPr>
          <w:rFonts w:ascii="Calibri" w:hAnsi="Calibri" w:cs="Calibri"/>
          <w:sz w:val="22"/>
          <w:szCs w:val="22"/>
          <w:bdr w:val="none" w:sz="0" w:space="0" w:color="auto" w:frame="1"/>
        </w:rPr>
        <w:t>sending user in</w:t>
      </w:r>
      <w:r w:rsidR="00B76AD8" w:rsidRPr="00612AA9">
        <w:rPr>
          <w:rFonts w:ascii="Calibri" w:hAnsi="Calibri" w:cs="Calibri"/>
          <w:sz w:val="22"/>
          <w:szCs w:val="22"/>
          <w:bdr w:val="none" w:sz="0" w:space="0" w:color="auto" w:frame="1"/>
        </w:rPr>
        <w:t>p</w:t>
      </w:r>
      <w:r w:rsidR="00FC4912" w:rsidRPr="00612AA9">
        <w:rPr>
          <w:rFonts w:ascii="Calibri" w:hAnsi="Calibri" w:cs="Calibri"/>
          <w:sz w:val="22"/>
          <w:szCs w:val="22"/>
          <w:bdr w:val="none" w:sz="0" w:space="0" w:color="auto" w:frame="1"/>
        </w:rPr>
        <w:t>uts</w:t>
      </w:r>
      <w:r w:rsidR="00A95B92" w:rsidRPr="00612AA9">
        <w:rPr>
          <w:rFonts w:ascii="Calibri" w:hAnsi="Calibri" w:cs="Calibri"/>
          <w:sz w:val="22"/>
          <w:szCs w:val="22"/>
          <w:bdr w:val="none" w:sz="0" w:space="0" w:color="auto" w:frame="1"/>
        </w:rPr>
        <w:t>.</w:t>
      </w:r>
      <w:r w:rsidR="00F450ED" w:rsidRPr="00612AA9">
        <w:rPr>
          <w:rFonts w:ascii="Calibri" w:hAnsi="Calibri" w:cs="Calibri"/>
          <w:sz w:val="22"/>
          <w:szCs w:val="22"/>
          <w:bdr w:val="none" w:sz="0" w:space="0" w:color="auto" w:frame="1"/>
        </w:rPr>
        <w:t xml:space="preserve"> </w:t>
      </w:r>
    </w:p>
    <w:p w14:paraId="330383B0" w14:textId="77777777" w:rsidR="00612AA9" w:rsidRPr="00612AA9" w:rsidRDefault="007F1774" w:rsidP="00793FAE">
      <w:pPr>
        <w:pStyle w:val="ListParagraph"/>
        <w:numPr>
          <w:ilvl w:val="1"/>
          <w:numId w:val="67"/>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Clearing User inputs</w:t>
      </w:r>
      <w:r w:rsidR="00D91141" w:rsidRPr="00612AA9">
        <w:rPr>
          <w:rFonts w:ascii="Calibri" w:hAnsi="Calibri" w:cs="Calibri"/>
          <w:b/>
          <w:bCs/>
          <w:sz w:val="22"/>
          <w:szCs w:val="22"/>
        </w:rPr>
        <w:t xml:space="preserve">: </w:t>
      </w:r>
      <w:r w:rsidRPr="00612AA9">
        <w:rPr>
          <w:rFonts w:ascii="Calibri" w:hAnsi="Calibri" w:cs="Calibri"/>
          <w:sz w:val="22"/>
          <w:szCs w:val="22"/>
        </w:rPr>
        <w:t>clear() method is used to clear the user inputs from text box</w:t>
      </w:r>
      <w:r w:rsidR="00543841" w:rsidRPr="00612AA9">
        <w:rPr>
          <w:rFonts w:ascii="Calibri" w:hAnsi="Calibri" w:cs="Calibri"/>
          <w:sz w:val="22"/>
          <w:szCs w:val="22"/>
        </w:rPr>
        <w:t xml:space="preserve"> or edit box</w:t>
      </w:r>
      <w:r w:rsidRPr="00612AA9">
        <w:rPr>
          <w:rFonts w:ascii="Calibri" w:hAnsi="Calibri" w:cs="Calibri"/>
          <w:sz w:val="22"/>
          <w:szCs w:val="22"/>
        </w:rPr>
        <w:t>.</w:t>
      </w:r>
    </w:p>
    <w:p w14:paraId="06163D15" w14:textId="77777777" w:rsidR="00612AA9" w:rsidRPr="00612AA9" w:rsidRDefault="007F1774" w:rsidP="00793FAE">
      <w:pPr>
        <w:pStyle w:val="ListParagraph"/>
        <w:numPr>
          <w:ilvl w:val="1"/>
          <w:numId w:val="67"/>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 xml:space="preserve">Fetching data over any </w:t>
      </w:r>
      <w:r w:rsidR="00B54EA1" w:rsidRPr="00612AA9">
        <w:rPr>
          <w:rFonts w:ascii="Calibri" w:hAnsi="Calibri" w:cs="Calibri"/>
          <w:b/>
          <w:bCs/>
          <w:sz w:val="22"/>
          <w:szCs w:val="22"/>
        </w:rPr>
        <w:t>WE</w:t>
      </w:r>
      <w:r w:rsidR="00714F08" w:rsidRPr="00612AA9">
        <w:rPr>
          <w:rFonts w:ascii="Calibri" w:hAnsi="Calibri" w:cs="Calibri"/>
          <w:b/>
          <w:bCs/>
          <w:sz w:val="22"/>
          <w:szCs w:val="22"/>
        </w:rPr>
        <w:t xml:space="preserve">: </w:t>
      </w:r>
      <w:r w:rsidR="0027468E" w:rsidRPr="00612AA9">
        <w:rPr>
          <w:rFonts w:ascii="Calibri" w:hAnsi="Calibri" w:cs="Calibri"/>
          <w:b/>
          <w:bCs/>
          <w:color w:val="808080" w:themeColor="background1" w:themeShade="80"/>
          <w:sz w:val="22"/>
          <w:szCs w:val="22"/>
        </w:rPr>
        <w:t>getText()</w:t>
      </w:r>
      <w:r w:rsidR="0027468E" w:rsidRPr="00612AA9">
        <w:rPr>
          <w:rFonts w:ascii="Calibri" w:hAnsi="Calibri" w:cs="Calibri"/>
          <w:b/>
          <w:bCs/>
          <w:sz w:val="22"/>
          <w:szCs w:val="22"/>
        </w:rPr>
        <w:t xml:space="preserve"> </w:t>
      </w:r>
      <w:r w:rsidR="00085480" w:rsidRPr="00612AA9">
        <w:rPr>
          <w:rFonts w:ascii="Calibri" w:hAnsi="Calibri" w:cs="Calibri"/>
          <w:bCs/>
          <w:sz w:val="22"/>
          <w:szCs w:val="22"/>
        </w:rPr>
        <w:t xml:space="preserve">is used </w:t>
      </w:r>
      <w:r w:rsidRPr="00612AA9">
        <w:rPr>
          <w:rFonts w:ascii="Calibri" w:hAnsi="Calibri" w:cs="Calibri"/>
          <w:sz w:val="22"/>
          <w:szCs w:val="22"/>
          <w:u w:val="dotted"/>
        </w:rPr>
        <w:t xml:space="preserve">to fetch the </w:t>
      </w:r>
      <w:r w:rsidR="004D5224" w:rsidRPr="00612AA9">
        <w:rPr>
          <w:rFonts w:ascii="Calibri" w:hAnsi="Calibri" w:cs="Calibri"/>
          <w:sz w:val="22"/>
          <w:szCs w:val="22"/>
          <w:u w:val="dotted"/>
        </w:rPr>
        <w:t xml:space="preserve">visible </w:t>
      </w:r>
      <w:r w:rsidRPr="00612AA9">
        <w:rPr>
          <w:rFonts w:ascii="Calibri" w:hAnsi="Calibri" w:cs="Calibri"/>
          <w:sz w:val="22"/>
          <w:szCs w:val="22"/>
          <w:u w:val="dotted"/>
        </w:rPr>
        <w:t xml:space="preserve">text over a </w:t>
      </w:r>
      <w:r w:rsidR="00265268" w:rsidRPr="00612AA9">
        <w:rPr>
          <w:rFonts w:ascii="Calibri" w:hAnsi="Calibri" w:cs="Calibri"/>
          <w:sz w:val="22"/>
          <w:szCs w:val="22"/>
          <w:u w:val="dotted"/>
        </w:rPr>
        <w:t>WebElement</w:t>
      </w:r>
      <w:r w:rsidRPr="00612AA9">
        <w:rPr>
          <w:rFonts w:ascii="Calibri" w:hAnsi="Calibri" w:cs="Calibri"/>
          <w:sz w:val="22"/>
          <w:szCs w:val="22"/>
        </w:rPr>
        <w:t xml:space="preserve"> </w:t>
      </w:r>
      <w:r w:rsidR="0019463C" w:rsidRPr="00612AA9">
        <w:rPr>
          <w:rFonts w:ascii="Calibri" w:hAnsi="Calibri" w:cs="Calibri"/>
          <w:sz w:val="22"/>
          <w:szCs w:val="22"/>
          <w:u w:val="dotted"/>
        </w:rPr>
        <w:t>to</w:t>
      </w:r>
      <w:r w:rsidRPr="00612AA9">
        <w:rPr>
          <w:rFonts w:ascii="Calibri" w:hAnsi="Calibri" w:cs="Calibri"/>
          <w:sz w:val="22"/>
          <w:szCs w:val="22"/>
          <w:u w:val="dotted"/>
        </w:rPr>
        <w:t xml:space="preserve"> performing some </w:t>
      </w:r>
      <w:r w:rsidR="00434EDA" w:rsidRPr="00612AA9">
        <w:rPr>
          <w:rFonts w:ascii="Calibri" w:hAnsi="Calibri" w:cs="Calibri"/>
          <w:sz w:val="22"/>
          <w:szCs w:val="22"/>
          <w:u w:val="dotted"/>
        </w:rPr>
        <w:t>A</w:t>
      </w:r>
      <w:r w:rsidRPr="00612AA9">
        <w:rPr>
          <w:rFonts w:ascii="Calibri" w:hAnsi="Calibri" w:cs="Calibri"/>
          <w:sz w:val="22"/>
          <w:szCs w:val="22"/>
          <w:u w:val="dotted"/>
        </w:rPr>
        <w:t xml:space="preserve">ssertion </w:t>
      </w:r>
      <w:r w:rsidR="00B87FAE" w:rsidRPr="00612AA9">
        <w:rPr>
          <w:rFonts w:ascii="Calibri" w:hAnsi="Calibri" w:cs="Calibri"/>
          <w:sz w:val="22"/>
          <w:szCs w:val="22"/>
          <w:u w:val="dotted"/>
        </w:rPr>
        <w:t>operations</w:t>
      </w:r>
      <w:r w:rsidR="00952101" w:rsidRPr="00612AA9">
        <w:rPr>
          <w:rFonts w:ascii="Calibri" w:hAnsi="Calibri" w:cs="Calibri"/>
          <w:sz w:val="22"/>
          <w:szCs w:val="22"/>
        </w:rPr>
        <w:t xml:space="preserve"> </w:t>
      </w:r>
      <w:r w:rsidR="00DD58D7" w:rsidRPr="00612AA9">
        <w:rPr>
          <w:rFonts w:ascii="Calibri" w:hAnsi="Calibri" w:cs="Calibri"/>
          <w:sz w:val="22"/>
          <w:szCs w:val="22"/>
        </w:rPr>
        <w:t>and Its return type is string.</w:t>
      </w:r>
      <w:r w:rsidR="008F50C7" w:rsidRPr="00612AA9">
        <w:rPr>
          <w:rFonts w:ascii="Calibri" w:hAnsi="Calibri" w:cs="Calibri"/>
          <w:sz w:val="22"/>
          <w:szCs w:val="22"/>
        </w:rPr>
        <w:t xml:space="preserve"> Without using getText() it is not possible to get the text from</w:t>
      </w:r>
      <w:r w:rsidR="00CD5B42" w:rsidRPr="00612AA9">
        <w:rPr>
          <w:rFonts w:ascii="Calibri" w:hAnsi="Calibri" w:cs="Calibri"/>
          <w:sz w:val="22"/>
          <w:szCs w:val="22"/>
        </w:rPr>
        <w:t xml:space="preserve"> webpage.</w:t>
      </w:r>
    </w:p>
    <w:p w14:paraId="6A71A744" w14:textId="6E3F1BB1" w:rsidR="00C61C79" w:rsidRPr="00612AA9" w:rsidRDefault="00C61C79" w:rsidP="00793FAE">
      <w:pPr>
        <w:pStyle w:val="ListParagraph"/>
        <w:numPr>
          <w:ilvl w:val="1"/>
          <w:numId w:val="67"/>
        </w:numPr>
        <w:shd w:val="clear" w:color="auto" w:fill="FFFFFF"/>
        <w:jc w:val="both"/>
        <w:rPr>
          <w:rFonts w:ascii="Calibri" w:hAnsi="Calibri" w:cs="Calibri"/>
          <w:sz w:val="22"/>
          <w:szCs w:val="22"/>
          <w:bdr w:val="none" w:sz="0" w:space="0" w:color="auto" w:frame="1"/>
        </w:rPr>
      </w:pPr>
      <w:r w:rsidRPr="00612AA9">
        <w:rPr>
          <w:rFonts w:ascii="Calibri" w:hAnsi="Calibri" w:cs="Calibri"/>
          <w:b/>
          <w:bCs/>
          <w:sz w:val="22"/>
          <w:szCs w:val="22"/>
        </w:rPr>
        <w:t>getAttribute()</w:t>
      </w:r>
      <w:r w:rsidR="00DD2A86" w:rsidRPr="00612AA9">
        <w:rPr>
          <w:rFonts w:ascii="Calibri" w:hAnsi="Calibri" w:cs="Calibri"/>
          <w:sz w:val="22"/>
          <w:szCs w:val="22"/>
        </w:rPr>
        <w:t xml:space="preserve"> </w:t>
      </w:r>
      <w:r w:rsidR="00E7513A" w:rsidRPr="00612AA9">
        <w:rPr>
          <w:rFonts w:ascii="Calibri" w:hAnsi="Calibri" w:cs="Calibri"/>
          <w:sz w:val="22"/>
          <w:szCs w:val="22"/>
        </w:rPr>
        <w:t>is used to retrieve the value of a specified attribute</w:t>
      </w:r>
      <w:r w:rsidR="00AB3232" w:rsidRPr="00612AA9">
        <w:rPr>
          <w:rFonts w:ascii="Calibri" w:hAnsi="Calibri" w:cs="Calibri"/>
          <w:sz w:val="22"/>
          <w:szCs w:val="22"/>
        </w:rPr>
        <w:t>s (like href, id, name, class</w:t>
      </w:r>
      <w:r w:rsidR="00413C43" w:rsidRPr="00612AA9">
        <w:rPr>
          <w:rFonts w:ascii="Calibri" w:hAnsi="Calibri" w:cs="Calibri"/>
          <w:sz w:val="22"/>
          <w:szCs w:val="22"/>
        </w:rPr>
        <w:t>, value</w:t>
      </w:r>
      <w:r w:rsidR="00AB3232" w:rsidRPr="00612AA9">
        <w:rPr>
          <w:rFonts w:ascii="Calibri" w:hAnsi="Calibri" w:cs="Calibri"/>
          <w:sz w:val="22"/>
          <w:szCs w:val="22"/>
        </w:rPr>
        <w:t>..)</w:t>
      </w:r>
      <w:r w:rsidR="00E7513A" w:rsidRPr="00612AA9">
        <w:rPr>
          <w:rFonts w:ascii="Calibri" w:hAnsi="Calibri" w:cs="Calibri"/>
          <w:sz w:val="22"/>
          <w:szCs w:val="22"/>
        </w:rPr>
        <w:t xml:space="preserve"> of a web element</w:t>
      </w:r>
      <w:r w:rsidR="0096456C" w:rsidRPr="00612AA9">
        <w:rPr>
          <w:rFonts w:ascii="Calibri" w:hAnsi="Calibri" w:cs="Calibri"/>
          <w:sz w:val="22"/>
          <w:szCs w:val="22"/>
        </w:rPr>
        <w:t xml:space="preserve"> and</w:t>
      </w:r>
      <w:r w:rsidR="00F51D83" w:rsidRPr="00612AA9">
        <w:rPr>
          <w:rFonts w:ascii="Calibri" w:hAnsi="Calibri" w:cs="Calibri"/>
          <w:sz w:val="22"/>
          <w:szCs w:val="22"/>
        </w:rPr>
        <w:t xml:space="preserve"> It</w:t>
      </w:r>
      <w:r w:rsidR="0067281F" w:rsidRPr="00612AA9">
        <w:rPr>
          <w:rFonts w:ascii="Calibri" w:hAnsi="Calibri" w:cs="Calibri"/>
          <w:sz w:val="22"/>
          <w:szCs w:val="22"/>
        </w:rPr>
        <w:t>s</w:t>
      </w:r>
      <w:r w:rsidR="00F51D83" w:rsidRPr="00612AA9">
        <w:rPr>
          <w:rFonts w:ascii="Calibri" w:hAnsi="Calibri" w:cs="Calibri"/>
          <w:sz w:val="22"/>
          <w:szCs w:val="22"/>
        </w:rPr>
        <w:t xml:space="preserve"> </w:t>
      </w:r>
      <w:r w:rsidR="0067281F" w:rsidRPr="00612AA9">
        <w:rPr>
          <w:rFonts w:ascii="Calibri" w:hAnsi="Calibri" w:cs="Calibri"/>
          <w:sz w:val="22"/>
          <w:szCs w:val="22"/>
        </w:rPr>
        <w:t>return</w:t>
      </w:r>
      <w:r w:rsidR="00F51D83" w:rsidRPr="00612AA9">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sidRPr="00F54DC6">
        <w:rPr>
          <w:rFonts w:ascii="Calibri" w:hAnsi="Calibri" w:cs="Calibri"/>
          <w:sz w:val="22"/>
          <w:szCs w:val="22"/>
          <w:u w:val="dotted"/>
        </w:rPr>
        <w:t>visible inner</w:t>
      </w:r>
      <w:r w:rsidR="002B7697" w:rsidRPr="00F54DC6">
        <w:rPr>
          <w:rFonts w:ascii="Calibri" w:hAnsi="Calibri" w:cs="Calibri"/>
          <w:sz w:val="22"/>
          <w:szCs w:val="22"/>
          <w:u w:val="dotted"/>
        </w:rPr>
        <w:t xml:space="preserve"> text</w:t>
      </w:r>
      <w:r w:rsidR="002B7697">
        <w:rPr>
          <w:rFonts w:ascii="Calibri" w:hAnsi="Calibri" w:cs="Calibri"/>
          <w:sz w:val="22"/>
          <w:szCs w:val="22"/>
        </w:rPr>
        <w:t xml:space="preserve">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w:t>
      </w:r>
      <w:r w:rsidRPr="00F54DC6">
        <w:rPr>
          <w:rFonts w:ascii="Calibri" w:hAnsi="Calibri" w:cs="Calibri"/>
          <w:sz w:val="22"/>
          <w:szCs w:val="22"/>
          <w:u w:val="dotted"/>
        </w:rPr>
        <w:t>attribute value</w:t>
      </w:r>
      <w:r w:rsidR="00721DEC" w:rsidRPr="00F54DC6">
        <w:rPr>
          <w:rFonts w:ascii="Calibri" w:hAnsi="Calibri" w:cs="Calibri"/>
          <w:sz w:val="22"/>
          <w:szCs w:val="22"/>
          <w:u w:val="dotted"/>
        </w:rPr>
        <w:t xml:space="preserve"> </w:t>
      </w:r>
      <w:r w:rsidRPr="00F54DC6">
        <w:rPr>
          <w:rFonts w:ascii="Calibri" w:hAnsi="Calibri" w:cs="Calibri"/>
          <w:sz w:val="22"/>
          <w:szCs w:val="22"/>
          <w:u w:val="dotted"/>
        </w:rPr>
        <w:t xml:space="preserve">of the given </w:t>
      </w:r>
      <w:r w:rsidR="002B7697" w:rsidRPr="00F54DC6">
        <w:rPr>
          <w:rFonts w:ascii="Calibri" w:hAnsi="Calibri" w:cs="Calibri"/>
          <w:sz w:val="22"/>
          <w:szCs w:val="22"/>
          <w:u w:val="dotted"/>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6D12CD12" w14:textId="77777777" w:rsidR="003E5CA2" w:rsidRDefault="007F1774" w:rsidP="00793FAE">
      <w:pPr>
        <w:pStyle w:val="ListParagraph"/>
        <w:numPr>
          <w:ilvl w:val="1"/>
          <w:numId w:val="67"/>
        </w:numPr>
        <w:shd w:val="clear" w:color="auto" w:fill="FFFFFF"/>
        <w:jc w:val="both"/>
        <w:rPr>
          <w:rFonts w:ascii="Calibri" w:hAnsi="Calibri" w:cs="Calibri"/>
          <w:sz w:val="22"/>
          <w:szCs w:val="22"/>
        </w:rPr>
      </w:pPr>
      <w:r w:rsidRPr="00612AA9">
        <w:rPr>
          <w:rFonts w:ascii="Calibri" w:hAnsi="Calibri" w:cs="Calibri"/>
          <w:b/>
          <w:bCs/>
          <w:sz w:val="22"/>
          <w:szCs w:val="22"/>
        </w:rPr>
        <w:t xml:space="preserve">Performing </w:t>
      </w:r>
      <w:r w:rsidR="00952B72" w:rsidRPr="00612AA9">
        <w:rPr>
          <w:rFonts w:ascii="Calibri" w:hAnsi="Calibri" w:cs="Calibri"/>
          <w:b/>
          <w:bCs/>
          <w:sz w:val="22"/>
          <w:szCs w:val="22"/>
        </w:rPr>
        <w:t>c</w:t>
      </w:r>
      <w:r w:rsidRPr="00612AA9">
        <w:rPr>
          <w:rFonts w:ascii="Calibri" w:hAnsi="Calibri" w:cs="Calibri"/>
          <w:b/>
          <w:bCs/>
          <w:sz w:val="22"/>
          <w:szCs w:val="22"/>
        </w:rPr>
        <w:t>lick</w:t>
      </w:r>
      <w:r w:rsidR="00952B72" w:rsidRPr="00612AA9">
        <w:rPr>
          <w:rFonts w:ascii="Calibri" w:hAnsi="Calibri" w:cs="Calibri"/>
          <w:b/>
          <w:bCs/>
          <w:sz w:val="22"/>
          <w:szCs w:val="22"/>
        </w:rPr>
        <w:t>() &amp; submit()</w:t>
      </w:r>
      <w:r w:rsidRPr="00612AA9">
        <w:rPr>
          <w:rFonts w:ascii="Calibri" w:hAnsi="Calibri" w:cs="Calibri"/>
          <w:b/>
          <w:bCs/>
          <w:sz w:val="22"/>
          <w:szCs w:val="22"/>
        </w:rPr>
        <w:t xml:space="preserve"> event</w:t>
      </w:r>
      <w:r w:rsidR="00952B72" w:rsidRPr="00612AA9">
        <w:rPr>
          <w:rFonts w:ascii="Calibri" w:hAnsi="Calibri" w:cs="Calibri"/>
          <w:b/>
          <w:bCs/>
          <w:sz w:val="22"/>
          <w:szCs w:val="22"/>
        </w:rPr>
        <w:t>s</w:t>
      </w:r>
      <w:r w:rsidR="00C843E1" w:rsidRPr="00612AA9">
        <w:rPr>
          <w:rFonts w:ascii="Calibri" w:hAnsi="Calibri" w:cs="Calibri"/>
          <w:b/>
          <w:bCs/>
          <w:sz w:val="22"/>
          <w:szCs w:val="22"/>
        </w:rPr>
        <w:t xml:space="preserve">: </w:t>
      </w:r>
      <w:r w:rsidRPr="00612AA9">
        <w:rPr>
          <w:rFonts w:ascii="Calibri" w:hAnsi="Calibri" w:cs="Calibri"/>
          <w:sz w:val="22"/>
          <w:szCs w:val="22"/>
        </w:rPr>
        <w:t xml:space="preserve">click() method is used to perform click </w:t>
      </w:r>
      <w:r w:rsidR="004C37B4" w:rsidRPr="00612AA9">
        <w:rPr>
          <w:rFonts w:ascii="Calibri" w:hAnsi="Calibri" w:cs="Calibri"/>
          <w:sz w:val="22"/>
          <w:szCs w:val="22"/>
        </w:rPr>
        <w:t>activity</w:t>
      </w:r>
      <w:r w:rsidRPr="00612AA9">
        <w:rPr>
          <w:rFonts w:ascii="Calibri" w:hAnsi="Calibri" w:cs="Calibri"/>
          <w:sz w:val="22"/>
          <w:szCs w:val="22"/>
        </w:rPr>
        <w:t xml:space="preserve"> on any web element</w:t>
      </w:r>
      <w:r w:rsidR="00952B72" w:rsidRPr="00612AA9">
        <w:rPr>
          <w:rFonts w:ascii="Calibri" w:hAnsi="Calibri" w:cs="Calibri"/>
          <w:sz w:val="22"/>
          <w:szCs w:val="22"/>
        </w:rPr>
        <w:t xml:space="preserve"> </w:t>
      </w:r>
      <w:r w:rsidR="00760314" w:rsidRPr="00612AA9">
        <w:rPr>
          <w:rFonts w:ascii="Calibri" w:hAnsi="Calibri" w:cs="Calibri"/>
          <w:sz w:val="22"/>
          <w:szCs w:val="22"/>
        </w:rPr>
        <w:t>whereas</w:t>
      </w:r>
      <w:r w:rsidR="00952B72" w:rsidRPr="00612AA9">
        <w:rPr>
          <w:rFonts w:ascii="Calibri" w:hAnsi="Calibri" w:cs="Calibri"/>
          <w:sz w:val="22"/>
          <w:szCs w:val="22"/>
        </w:rPr>
        <w:t xml:space="preserve"> sub</w:t>
      </w:r>
      <w:r w:rsidR="00760314" w:rsidRPr="00612AA9">
        <w:rPr>
          <w:rFonts w:ascii="Calibri" w:hAnsi="Calibri" w:cs="Calibri"/>
          <w:sz w:val="22"/>
          <w:szCs w:val="22"/>
        </w:rPr>
        <w:t>m</w:t>
      </w:r>
      <w:r w:rsidR="00952B72" w:rsidRPr="00612AA9">
        <w:rPr>
          <w:rFonts w:ascii="Calibri" w:hAnsi="Calibri" w:cs="Calibri"/>
          <w:sz w:val="22"/>
          <w:szCs w:val="22"/>
        </w:rPr>
        <w:t xml:space="preserve">it() method is used to </w:t>
      </w:r>
      <w:r w:rsidR="00B6765D" w:rsidRPr="00612AA9">
        <w:rPr>
          <w:rFonts w:ascii="Calibri" w:hAnsi="Calibri" w:cs="Calibri"/>
          <w:sz w:val="22"/>
          <w:szCs w:val="22"/>
        </w:rPr>
        <w:t>submit a</w:t>
      </w:r>
      <w:r w:rsidR="002278E7" w:rsidRPr="00612AA9">
        <w:rPr>
          <w:rFonts w:ascii="Calibri" w:hAnsi="Calibri" w:cs="Calibri"/>
          <w:sz w:val="22"/>
          <w:szCs w:val="22"/>
        </w:rPr>
        <w:t xml:space="preserve"> </w:t>
      </w:r>
      <w:r w:rsidR="00B6765D" w:rsidRPr="00612AA9">
        <w:rPr>
          <w:rFonts w:ascii="Calibri" w:hAnsi="Calibri" w:cs="Calibri"/>
          <w:sz w:val="22"/>
          <w:szCs w:val="22"/>
        </w:rPr>
        <w:t>form</w:t>
      </w:r>
      <w:r w:rsidR="002278E7" w:rsidRPr="002278E7">
        <w:t xml:space="preserve"> </w:t>
      </w:r>
      <w:r w:rsidR="002278E7" w:rsidRPr="00612AA9">
        <w:rPr>
          <w:rFonts w:ascii="Calibri" w:hAnsi="Calibri" w:cs="Calibri"/>
          <w:sz w:val="22"/>
          <w:szCs w:val="22"/>
        </w:rPr>
        <w:t>in Selenium, typically when interacting with a form element (or an element inside a form, such as an input field or button). submit() works only if the</w:t>
      </w:r>
      <w:r w:rsidR="004D7D38" w:rsidRPr="00612AA9">
        <w:rPr>
          <w:rFonts w:ascii="Calibri" w:hAnsi="Calibri" w:cs="Calibri"/>
          <w:sz w:val="22"/>
          <w:szCs w:val="22"/>
        </w:rPr>
        <w:t xml:space="preserve"> WebE</w:t>
      </w:r>
      <w:r w:rsidR="002278E7" w:rsidRPr="00612AA9">
        <w:rPr>
          <w:rFonts w:ascii="Calibri" w:hAnsi="Calibri" w:cs="Calibri"/>
          <w:sz w:val="22"/>
          <w:szCs w:val="22"/>
        </w:rPr>
        <w:t>lement belongs to an HTML &lt;form&gt;</w:t>
      </w:r>
      <w:r w:rsidR="003F7F1B" w:rsidRPr="00612AA9">
        <w:rPr>
          <w:rFonts w:ascii="Calibri" w:hAnsi="Calibri" w:cs="Calibri"/>
          <w:sz w:val="22"/>
          <w:szCs w:val="22"/>
        </w:rPr>
        <w:t xml:space="preserve"> (i.e., the element itself is a &lt;form&gt; or is inside a &lt;form&gt; element)</w:t>
      </w:r>
      <w:r w:rsidR="00952B72" w:rsidRPr="00612AA9">
        <w:rPr>
          <w:rFonts w:ascii="Calibri" w:hAnsi="Calibri" w:cs="Calibri"/>
          <w:sz w:val="22"/>
          <w:szCs w:val="22"/>
        </w:rPr>
        <w:t>.</w:t>
      </w:r>
    </w:p>
    <w:p w14:paraId="1EC1DAF4" w14:textId="77777777" w:rsidR="003E5CA2" w:rsidRPr="003E5CA2" w:rsidRDefault="007F1774" w:rsidP="00793FAE">
      <w:pPr>
        <w:pStyle w:val="ListParagraph"/>
        <w:numPr>
          <w:ilvl w:val="1"/>
          <w:numId w:val="67"/>
        </w:numPr>
        <w:shd w:val="clear" w:color="auto" w:fill="FFFFFF"/>
        <w:jc w:val="both"/>
        <w:rPr>
          <w:rFonts w:ascii="Calibri" w:hAnsi="Calibri" w:cs="Calibri"/>
          <w:sz w:val="22"/>
          <w:szCs w:val="22"/>
        </w:rPr>
      </w:pPr>
      <w:r w:rsidRPr="003E5CA2">
        <w:rPr>
          <w:rFonts w:ascii="Calibri" w:hAnsi="Calibri" w:cs="Calibri"/>
          <w:b/>
          <w:bCs/>
          <w:sz w:val="22"/>
          <w:szCs w:val="22"/>
        </w:rPr>
        <w:t>Moving between Windows</w:t>
      </w:r>
      <w:r w:rsidR="00C843E1" w:rsidRPr="003E5CA2">
        <w:rPr>
          <w:rFonts w:ascii="Calibri" w:hAnsi="Calibri" w:cs="Calibri"/>
          <w:b/>
          <w:bCs/>
          <w:sz w:val="22"/>
          <w:szCs w:val="22"/>
        </w:rPr>
        <w:t xml:space="preserve">: </w:t>
      </w:r>
      <w:r w:rsidRPr="003E5CA2">
        <w:rPr>
          <w:rFonts w:ascii="Calibri" w:hAnsi="Calibri" w:cs="Calibri"/>
          <w:sz w:val="22"/>
          <w:szCs w:val="22"/>
          <w:bdr w:val="none" w:sz="0" w:space="0" w:color="auto" w:frame="1"/>
        </w:rPr>
        <w:t>driver.switchTo().window(</w:t>
      </w:r>
      <w:r w:rsidRPr="003E5CA2">
        <w:rPr>
          <w:rStyle w:val="string"/>
          <w:rFonts w:ascii="Calibri" w:hAnsi="Calibri" w:cs="Calibri"/>
          <w:sz w:val="22"/>
          <w:szCs w:val="22"/>
          <w:bdr w:val="none" w:sz="0" w:space="0" w:color="auto" w:frame="1"/>
        </w:rPr>
        <w:t>"windowName"</w:t>
      </w:r>
      <w:r w:rsidRPr="003E5CA2">
        <w:rPr>
          <w:rFonts w:ascii="Calibri" w:hAnsi="Calibri" w:cs="Calibri"/>
          <w:sz w:val="22"/>
          <w:szCs w:val="22"/>
          <w:bdr w:val="none" w:sz="0" w:space="0" w:color="auto" w:frame="1"/>
        </w:rPr>
        <w:t>);  </w:t>
      </w:r>
    </w:p>
    <w:p w14:paraId="364B1C2F" w14:textId="77777777" w:rsidR="003E5CA2" w:rsidRPr="003E5CA2" w:rsidRDefault="007F1774" w:rsidP="00793FAE">
      <w:pPr>
        <w:pStyle w:val="ListParagraph"/>
        <w:numPr>
          <w:ilvl w:val="1"/>
          <w:numId w:val="67"/>
        </w:numPr>
        <w:shd w:val="clear" w:color="auto" w:fill="FFFFFF"/>
        <w:jc w:val="both"/>
        <w:rPr>
          <w:rFonts w:ascii="Calibri" w:hAnsi="Calibri" w:cs="Calibri"/>
          <w:sz w:val="22"/>
          <w:szCs w:val="22"/>
        </w:rPr>
      </w:pPr>
      <w:r w:rsidRPr="003E5CA2">
        <w:rPr>
          <w:rFonts w:ascii="Calibri" w:hAnsi="Calibri" w:cs="Calibri"/>
          <w:b/>
          <w:bCs/>
          <w:sz w:val="22"/>
          <w:szCs w:val="22"/>
        </w:rPr>
        <w:t>Moving between Frames</w:t>
      </w:r>
      <w:r w:rsidR="00C843E1" w:rsidRPr="003E5CA2">
        <w:rPr>
          <w:rFonts w:ascii="Calibri" w:hAnsi="Calibri" w:cs="Calibri"/>
          <w:b/>
          <w:bCs/>
          <w:sz w:val="22"/>
          <w:szCs w:val="22"/>
        </w:rPr>
        <w:t xml:space="preserve">: </w:t>
      </w:r>
      <w:r w:rsidRPr="003E5CA2">
        <w:rPr>
          <w:rFonts w:ascii="Calibri" w:hAnsi="Calibri" w:cs="Calibri"/>
          <w:sz w:val="22"/>
          <w:szCs w:val="22"/>
          <w:bdr w:val="none" w:sz="0" w:space="0" w:color="auto" w:frame="1"/>
        </w:rPr>
        <w:t>driver.switchTo().frame(</w:t>
      </w:r>
      <w:r w:rsidRPr="003E5CA2">
        <w:rPr>
          <w:rStyle w:val="string"/>
          <w:rFonts w:ascii="Calibri" w:hAnsi="Calibri" w:cs="Calibri"/>
          <w:sz w:val="22"/>
          <w:szCs w:val="22"/>
          <w:bdr w:val="none" w:sz="0" w:space="0" w:color="auto" w:frame="1"/>
        </w:rPr>
        <w:t>"frameName"</w:t>
      </w:r>
      <w:r w:rsidRPr="003E5CA2">
        <w:rPr>
          <w:rFonts w:ascii="Calibri" w:hAnsi="Calibri" w:cs="Calibri"/>
          <w:sz w:val="22"/>
          <w:szCs w:val="22"/>
          <w:bdr w:val="none" w:sz="0" w:space="0" w:color="auto" w:frame="1"/>
        </w:rPr>
        <w:t>);  </w:t>
      </w:r>
    </w:p>
    <w:p w14:paraId="1D179B25" w14:textId="0E42DDFE" w:rsidR="007F1774" w:rsidRPr="003E5CA2" w:rsidRDefault="007F1774" w:rsidP="00793FAE">
      <w:pPr>
        <w:pStyle w:val="ListParagraph"/>
        <w:numPr>
          <w:ilvl w:val="1"/>
          <w:numId w:val="67"/>
        </w:numPr>
        <w:shd w:val="clear" w:color="auto" w:fill="FFFFFF"/>
        <w:jc w:val="both"/>
        <w:rPr>
          <w:rFonts w:ascii="Calibri" w:hAnsi="Calibri" w:cs="Calibri"/>
          <w:sz w:val="22"/>
          <w:szCs w:val="22"/>
        </w:rPr>
      </w:pPr>
      <w:r w:rsidRPr="003E5CA2">
        <w:rPr>
          <w:rFonts w:ascii="Calibri" w:hAnsi="Calibri" w:cs="Calibri"/>
          <w:b/>
          <w:bCs/>
          <w:sz w:val="22"/>
          <w:szCs w:val="22"/>
        </w:rPr>
        <w:t>Drag and Drop</w:t>
      </w:r>
      <w:r w:rsidR="00C843E1" w:rsidRPr="003E5CA2">
        <w:rPr>
          <w:rFonts w:ascii="Calibri" w:hAnsi="Calibri" w:cs="Calibri"/>
          <w:b/>
          <w:bCs/>
          <w:sz w:val="22"/>
          <w:szCs w:val="22"/>
        </w:rPr>
        <w:t xml:space="preserve">: </w:t>
      </w:r>
      <w:r w:rsidRPr="003E5CA2">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6D8EDFD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w:t>
      </w:r>
      <w:r w:rsidR="00C40CD7">
        <w:rPr>
          <w:rFonts w:ascii="Calibri" w:hAnsi="Calibri" w:cs="Calibri"/>
          <w:sz w:val="22"/>
          <w:szCs w:val="22"/>
        </w:rPr>
        <w:t xml:space="preserve"> (UI testing)</w:t>
      </w:r>
      <w:r w:rsidR="0041160C">
        <w:rPr>
          <w:rFonts w:ascii="Calibri" w:hAnsi="Calibri" w:cs="Calibri"/>
          <w:sz w:val="22"/>
          <w:szCs w:val="22"/>
        </w:rPr>
        <w:t xml:space="preserve">. </w:t>
      </w:r>
      <w:r w:rsidR="0041160C" w:rsidRPr="0041160C">
        <w:rPr>
          <w:rFonts w:ascii="Calibri" w:hAnsi="Calibri" w:cs="Calibri"/>
          <w:sz w:val="22"/>
          <w:szCs w:val="22"/>
        </w:rPr>
        <w:t xml:space="preserve">Since APIs/Web Services </w:t>
      </w:r>
      <w:r w:rsidR="0041160C" w:rsidRPr="000E1E32">
        <w:rPr>
          <w:rFonts w:ascii="Calibri" w:hAnsi="Calibri" w:cs="Calibri"/>
          <w:sz w:val="22"/>
          <w:szCs w:val="22"/>
          <w:u w:val="dotted"/>
        </w:rPr>
        <w:t>do not run in a browser</w:t>
      </w:r>
      <w:r w:rsidR="0041160C" w:rsidRPr="0041160C">
        <w:rPr>
          <w:rFonts w:ascii="Calibri" w:hAnsi="Calibri" w:cs="Calibri"/>
          <w:sz w:val="22"/>
          <w:szCs w:val="22"/>
        </w:rPr>
        <w:t xml:space="preserve"> and </w:t>
      </w:r>
      <w:r w:rsidR="0041160C" w:rsidRPr="000E1E32">
        <w:rPr>
          <w:rFonts w:ascii="Calibri" w:hAnsi="Calibri" w:cs="Calibri"/>
          <w:sz w:val="22"/>
          <w:szCs w:val="22"/>
          <w:u w:val="dotted"/>
        </w:rPr>
        <w:t>do not have a user interface</w:t>
      </w:r>
      <w:r w:rsidR="0041160C" w:rsidRPr="0041160C">
        <w:rPr>
          <w:rFonts w:ascii="Calibri" w:hAnsi="Calibri" w:cs="Calibri"/>
          <w:sz w:val="22"/>
          <w:szCs w:val="22"/>
        </w:rPr>
        <w:t>, Selenium cannot directly test them.</w:t>
      </w:r>
      <w:r w:rsidR="000F453F">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A3080D">
        <w:rPr>
          <w:rFonts w:ascii="Calibri" w:hAnsi="Calibri" w:cs="Calibri"/>
          <w:sz w:val="22"/>
          <w:szCs w:val="22"/>
        </w:rPr>
        <w:t>R</w:t>
      </w:r>
      <w:r w:rsidR="000E47CC">
        <w:rPr>
          <w:rFonts w:ascii="Calibri" w:hAnsi="Calibri" w:cs="Calibri"/>
          <w:sz w:val="22"/>
          <w:szCs w:val="22"/>
        </w:rPr>
        <w:t>est</w:t>
      </w:r>
      <w:r w:rsidR="00B70B1D">
        <w:rPr>
          <w:rFonts w:ascii="Calibri" w:hAnsi="Calibri" w:cs="Calibri"/>
          <w:sz w:val="22"/>
          <w:szCs w:val="22"/>
        </w:rPr>
        <w:t>Assured</w:t>
      </w:r>
      <w:r w:rsidR="0041160C">
        <w:rPr>
          <w:rFonts w:ascii="Calibri" w:hAnsi="Calibri" w:cs="Calibri"/>
          <w:sz w:val="22"/>
          <w:szCs w:val="22"/>
        </w:rPr>
        <w:t>, or ApacheJMeter</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0D5C14ED"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t>
      </w:r>
      <w:r w:rsidR="00ED2C92">
        <w:rPr>
          <w:rFonts w:ascii="Calibri" w:hAnsi="Calibri" w:cs="Calibri"/>
          <w:sz w:val="22"/>
          <w:szCs w:val="22"/>
        </w:rPr>
        <w:t>W</w:t>
      </w:r>
      <w:r w:rsidRPr="00461DD1">
        <w:rPr>
          <w:rFonts w:ascii="Calibri" w:hAnsi="Calibri" w:cs="Calibri"/>
          <w:sz w:val="22"/>
          <w:szCs w:val="22"/>
        </w:rPr>
        <w:t>eb</w:t>
      </w:r>
      <w:r w:rsidR="00620476">
        <w:rPr>
          <w:rFonts w:ascii="Calibri" w:hAnsi="Calibri" w:cs="Calibri"/>
          <w:sz w:val="22"/>
          <w:szCs w:val="22"/>
        </w:rPr>
        <w:t>E</w:t>
      </w:r>
      <w:r w:rsidRPr="00461DD1">
        <w:rPr>
          <w:rFonts w:ascii="Calibri" w:hAnsi="Calibri" w:cs="Calibri"/>
          <w:sz w:val="22"/>
          <w:szCs w:val="22"/>
        </w:rPr>
        <w:t xml:space="preserv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7C1EAC" w:rsidRPr="007C1EAC">
        <w:rPr>
          <w:rFonts w:ascii="Calibri" w:hAnsi="Calibri" w:cs="Calibri"/>
          <w:sz w:val="22"/>
          <w:szCs w:val="22"/>
        </w:rPr>
        <w:t>Tools like ChroPath and SelectorsHub are browser extensions that help generate XPath and CSS Selectors easily</w:t>
      </w:r>
      <w:r w:rsidR="0090568F">
        <w:rPr>
          <w:rFonts w:ascii="Calibri" w:hAnsi="Calibri" w:cs="Calibri"/>
          <w:sz w:val="22"/>
          <w:szCs w:val="22"/>
        </w:rPr>
        <w:t xml:space="preserve">. From </w:t>
      </w:r>
      <w:r w:rsidR="007C1EAC">
        <w:rPr>
          <w:rFonts w:ascii="Calibri" w:hAnsi="Calibri" w:cs="Calibri"/>
          <w:sz w:val="22"/>
          <w:szCs w:val="22"/>
        </w:rPr>
        <w:t>A</w:t>
      </w:r>
      <w:r w:rsidR="0090568F">
        <w:rPr>
          <w:rFonts w:ascii="Calibri" w:hAnsi="Calibri" w:cs="Calibri"/>
          <w:sz w:val="22"/>
          <w:szCs w:val="22"/>
        </w:rPr>
        <w:t>ut</w:t>
      </w:r>
      <w:r w:rsidR="007C1EAC">
        <w:rPr>
          <w:rFonts w:ascii="Calibri" w:hAnsi="Calibri" w:cs="Calibri"/>
          <w:sz w:val="22"/>
          <w:szCs w:val="22"/>
        </w:rPr>
        <w:t>omation tesing</w:t>
      </w:r>
      <w:r w:rsidR="0090568F">
        <w:rPr>
          <w:rFonts w:ascii="Calibri" w:hAnsi="Calibri" w:cs="Calibri"/>
          <w:sz w:val="22"/>
          <w:szCs w:val="22"/>
        </w:rPr>
        <w:t xml:space="preserve"> perspective</w:t>
      </w:r>
      <w:r>
        <w:rPr>
          <w:rFonts w:ascii="Calibri" w:hAnsi="Calibri" w:cs="Calibri"/>
          <w:sz w:val="22"/>
          <w:szCs w:val="22"/>
        </w:rPr>
        <w:t>:</w:t>
      </w:r>
    </w:p>
    <w:p w14:paraId="6F90B78A" w14:textId="255AE1F8" w:rsid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w:t>
      </w:r>
      <w:r w:rsidR="004875E2">
        <w:rPr>
          <w:rFonts w:ascii="Calibri" w:hAnsi="Calibri" w:cs="Calibri"/>
          <w:sz w:val="22"/>
          <w:szCs w:val="22"/>
        </w:rPr>
        <w:t>--&gt;</w:t>
      </w:r>
      <w:r w:rsidRPr="00461DD1">
        <w:rPr>
          <w:rFonts w:ascii="Calibri" w:hAnsi="Calibri" w:cs="Calibri"/>
          <w:sz w:val="22"/>
          <w:szCs w:val="22"/>
        </w:rPr>
        <w:t xml:space="preserve"> "Inspect" from the context menu. This will open the </w:t>
      </w:r>
      <w:r w:rsidR="006A5494">
        <w:rPr>
          <w:rFonts w:ascii="Calibri" w:hAnsi="Calibri" w:cs="Calibri"/>
          <w:sz w:val="22"/>
          <w:szCs w:val="22"/>
        </w:rPr>
        <w:t xml:space="preserve">browser </w:t>
      </w:r>
      <w:r w:rsidRPr="00461DD1">
        <w:rPr>
          <w:rFonts w:ascii="Calibri" w:hAnsi="Calibri" w:cs="Calibri"/>
          <w:sz w:val="22"/>
          <w:szCs w:val="22"/>
        </w:rPr>
        <w:t>developer tools</w:t>
      </w:r>
    </w:p>
    <w:p w14:paraId="77D935FC" w14:textId="61E72201" w:rsidR="006A2A6A" w:rsidRPr="006857B0" w:rsidRDefault="006A2A6A" w:rsidP="00461DD1">
      <w:pPr>
        <w:jc w:val="both"/>
        <w:rPr>
          <w:rFonts w:ascii="Calibri" w:hAnsi="Calibri" w:cs="Calibri"/>
          <w:sz w:val="22"/>
          <w:szCs w:val="22"/>
        </w:rPr>
      </w:pPr>
      <w:r>
        <w:rPr>
          <w:rFonts w:ascii="Calibri" w:hAnsi="Calibri" w:cs="Calibri"/>
          <w:sz w:val="22"/>
          <w:szCs w:val="22"/>
        </w:rPr>
        <w:t>- or</w:t>
      </w:r>
      <w:r w:rsidR="00D52DB0">
        <w:rPr>
          <w:rFonts w:ascii="Calibri" w:hAnsi="Calibri" w:cs="Calibri"/>
          <w:sz w:val="22"/>
          <w:szCs w:val="22"/>
        </w:rPr>
        <w:t xml:space="preserve"> press</w:t>
      </w:r>
      <w:r>
        <w:rPr>
          <w:rFonts w:ascii="Calibri" w:hAnsi="Calibri" w:cs="Calibri"/>
          <w:sz w:val="22"/>
          <w:szCs w:val="22"/>
        </w:rPr>
        <w:t xml:space="preserve"> </w:t>
      </w:r>
      <w:r w:rsidRPr="004875E2">
        <w:rPr>
          <w:rFonts w:ascii="Calibri" w:hAnsi="Calibri" w:cs="Calibri"/>
          <w:b/>
          <w:color w:val="808080" w:themeColor="background1" w:themeShade="80"/>
          <w:sz w:val="22"/>
          <w:szCs w:val="22"/>
        </w:rPr>
        <w:t>ctrl+shift+c</w:t>
      </w:r>
      <w:r w:rsidR="006857B0">
        <w:rPr>
          <w:rFonts w:ascii="Calibri" w:hAnsi="Calibri" w:cs="Calibri"/>
          <w:b/>
          <w:color w:val="808080" w:themeColor="background1" w:themeShade="80"/>
          <w:sz w:val="22"/>
          <w:szCs w:val="22"/>
        </w:rPr>
        <w:t xml:space="preserve"> </w:t>
      </w:r>
      <w:r w:rsidR="006857B0">
        <w:rPr>
          <w:rFonts w:ascii="Calibri" w:hAnsi="Calibri" w:cs="Calibri"/>
          <w:sz w:val="22"/>
          <w:szCs w:val="22"/>
        </w:rPr>
        <w:t>to open inspecting window</w:t>
      </w:r>
      <w:r w:rsidR="001927C1">
        <w:rPr>
          <w:rFonts w:ascii="Calibri" w:hAnsi="Calibri" w:cs="Calibri"/>
          <w:sz w:val="22"/>
          <w:szCs w:val="22"/>
        </w:rPr>
        <w:t xml:space="preserve"> / developer tools</w:t>
      </w:r>
      <w:r w:rsidR="006857B0">
        <w:rPr>
          <w:rFonts w:ascii="Calibri" w:hAnsi="Calibri" w:cs="Calibri"/>
          <w:sz w:val="22"/>
          <w:szCs w:val="22"/>
        </w:rPr>
        <w:t>.</w:t>
      </w:r>
    </w:p>
    <w:p w14:paraId="4DCC4E79" w14:textId="786BFF95" w:rsidR="00720542" w:rsidRDefault="00461DD1" w:rsidP="00461DD1">
      <w:pPr>
        <w:jc w:val="both"/>
        <w:rPr>
          <w:rFonts w:ascii="Calibri" w:hAnsi="Calibri" w:cs="Calibri"/>
          <w:sz w:val="22"/>
          <w:szCs w:val="22"/>
        </w:rPr>
      </w:pPr>
      <w:r>
        <w:rPr>
          <w:rFonts w:ascii="Calibri" w:hAnsi="Calibri" w:cs="Calibri"/>
          <w:sz w:val="22"/>
          <w:szCs w:val="22"/>
        </w:rPr>
        <w:t xml:space="preserve">- </w:t>
      </w:r>
      <w:r w:rsidR="00720542" w:rsidRPr="00720542">
        <w:rPr>
          <w:rFonts w:ascii="Calibri" w:hAnsi="Calibri" w:cs="Calibri"/>
          <w:sz w:val="22"/>
          <w:szCs w:val="22"/>
        </w:rPr>
        <w:t xml:space="preserve">In the developer tools, make sure </w:t>
      </w:r>
      <w:r w:rsidR="00107D3F">
        <w:rPr>
          <w:rFonts w:ascii="Calibri" w:hAnsi="Calibri" w:cs="Calibri"/>
          <w:sz w:val="22"/>
          <w:szCs w:val="22"/>
        </w:rPr>
        <w:t>we</w:t>
      </w:r>
      <w:r w:rsidR="00720542" w:rsidRPr="00720542">
        <w:rPr>
          <w:rFonts w:ascii="Calibri" w:hAnsi="Calibri" w:cs="Calibri"/>
          <w:sz w:val="22"/>
          <w:szCs w:val="22"/>
        </w:rPr>
        <w:t xml:space="preserve"> are in the "Elements" tab (Chrome) or "Inspector" tab (Firefox).</w:t>
      </w:r>
    </w:p>
    <w:p w14:paraId="7B63A116" w14:textId="600D4FFB" w:rsidR="00D80958" w:rsidRPr="00461DD1" w:rsidRDefault="00D80958" w:rsidP="00461DD1">
      <w:pPr>
        <w:jc w:val="both"/>
        <w:rPr>
          <w:rFonts w:ascii="Calibri" w:hAnsi="Calibri" w:cs="Calibri"/>
          <w:sz w:val="22"/>
          <w:szCs w:val="22"/>
        </w:rPr>
      </w:pPr>
      <w:r>
        <w:rPr>
          <w:rFonts w:ascii="Calibri" w:hAnsi="Calibri" w:cs="Calibri"/>
          <w:sz w:val="22"/>
          <w:szCs w:val="22"/>
        </w:rPr>
        <w:t xml:space="preserve">- </w:t>
      </w:r>
      <w:r w:rsidRPr="00D80958">
        <w:rPr>
          <w:rFonts w:ascii="Calibri" w:hAnsi="Calibri" w:cs="Calibri"/>
          <w:sz w:val="22"/>
          <w:szCs w:val="22"/>
        </w:rPr>
        <w:t>Locate the corresponding HTML code of the element. The selected element will be highlighted in the browser and in the developer tools.</w:t>
      </w:r>
    </w:p>
    <w:p w14:paraId="478B06E2" w14:textId="71C5226A"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w:t>
      </w:r>
      <w:r w:rsidR="00D80958">
        <w:rPr>
          <w:rFonts w:ascii="Calibri" w:hAnsi="Calibri" w:cs="Calibri"/>
          <w:sz w:val="22"/>
          <w:szCs w:val="22"/>
        </w:rPr>
        <w:t>id, name, class, type, value, href,</w:t>
      </w:r>
      <w:r w:rsidRPr="00461DD1">
        <w:rPr>
          <w:rFonts w:ascii="Calibri" w:hAnsi="Calibri" w:cs="Calibri"/>
          <w:sz w:val="22"/>
          <w:szCs w:val="22"/>
        </w:rPr>
        <w:t xml:space="preserve"> etc.</w:t>
      </w:r>
    </w:p>
    <w:p w14:paraId="287685A3" w14:textId="2E372708" w:rsidR="00E73371" w:rsidRDefault="00461DD1" w:rsidP="00E73371">
      <w:pPr>
        <w:jc w:val="both"/>
        <w:rPr>
          <w:rFonts w:ascii="Calibri" w:hAnsi="Calibri" w:cs="Calibri"/>
          <w:sz w:val="22"/>
          <w:szCs w:val="22"/>
        </w:rPr>
      </w:pPr>
      <w:r>
        <w:rPr>
          <w:rFonts w:ascii="Calibri" w:hAnsi="Calibri" w:cs="Calibri"/>
          <w:sz w:val="22"/>
          <w:szCs w:val="22"/>
        </w:rPr>
        <w:t xml:space="preserve">- </w:t>
      </w:r>
      <w:r w:rsidR="00D80958" w:rsidRPr="00D80958">
        <w:rPr>
          <w:rFonts w:ascii="Calibri" w:hAnsi="Calibri" w:cs="Calibri"/>
          <w:sz w:val="22"/>
          <w:szCs w:val="22"/>
        </w:rPr>
        <w:t>These attributes can then be used to create different locators in Selenium, such as</w:t>
      </w:r>
      <w:r w:rsidR="00E73371">
        <w:rPr>
          <w:rFonts w:ascii="Calibri" w:hAnsi="Calibri" w:cs="Calibri"/>
          <w:sz w:val="22"/>
          <w:szCs w:val="22"/>
        </w:rPr>
        <w:t xml:space="preserve"> </w:t>
      </w:r>
      <w:r w:rsidR="00E73371" w:rsidRPr="00E73371">
        <w:rPr>
          <w:rFonts w:ascii="Calibri" w:hAnsi="Calibri" w:cs="Calibri"/>
          <w:sz w:val="22"/>
          <w:szCs w:val="22"/>
        </w:rPr>
        <w:t>ID</w:t>
      </w:r>
      <w:r w:rsidR="00E73371">
        <w:rPr>
          <w:rFonts w:ascii="Calibri" w:hAnsi="Calibri" w:cs="Calibri"/>
          <w:sz w:val="22"/>
          <w:szCs w:val="22"/>
        </w:rPr>
        <w:t xml:space="preserve">, </w:t>
      </w:r>
      <w:r w:rsidR="00E73371" w:rsidRPr="00E73371">
        <w:rPr>
          <w:rFonts w:ascii="Calibri" w:hAnsi="Calibri" w:cs="Calibri"/>
          <w:sz w:val="22"/>
          <w:szCs w:val="22"/>
        </w:rPr>
        <w:t>Name</w:t>
      </w:r>
      <w:r w:rsidR="00E73371">
        <w:rPr>
          <w:rFonts w:ascii="Calibri" w:hAnsi="Calibri" w:cs="Calibri"/>
          <w:sz w:val="22"/>
          <w:szCs w:val="22"/>
        </w:rPr>
        <w:t xml:space="preserve">, </w:t>
      </w:r>
      <w:r w:rsidR="00E73371" w:rsidRPr="00E73371">
        <w:rPr>
          <w:rFonts w:ascii="Calibri" w:hAnsi="Calibri" w:cs="Calibri"/>
          <w:sz w:val="22"/>
          <w:szCs w:val="22"/>
        </w:rPr>
        <w:t>Class Name</w:t>
      </w:r>
      <w:r w:rsidR="00E73371">
        <w:rPr>
          <w:rFonts w:ascii="Calibri" w:hAnsi="Calibri" w:cs="Calibri"/>
          <w:sz w:val="22"/>
          <w:szCs w:val="22"/>
        </w:rPr>
        <w:t xml:space="preserve">, </w:t>
      </w:r>
      <w:r w:rsidR="00E73371" w:rsidRPr="00E73371">
        <w:rPr>
          <w:rFonts w:ascii="Calibri" w:hAnsi="Calibri" w:cs="Calibri"/>
          <w:sz w:val="22"/>
          <w:szCs w:val="22"/>
        </w:rPr>
        <w:t>Tag Name</w:t>
      </w:r>
      <w:r w:rsidR="00E73371">
        <w:rPr>
          <w:rFonts w:ascii="Calibri" w:hAnsi="Calibri" w:cs="Calibri"/>
          <w:sz w:val="22"/>
          <w:szCs w:val="22"/>
        </w:rPr>
        <w:t xml:space="preserve">, </w:t>
      </w:r>
      <w:r w:rsidR="00E73371" w:rsidRPr="00E73371">
        <w:rPr>
          <w:rFonts w:ascii="Calibri" w:hAnsi="Calibri" w:cs="Calibri"/>
          <w:sz w:val="22"/>
          <w:szCs w:val="22"/>
        </w:rPr>
        <w:t>Link Text / Partial Link Text</w:t>
      </w:r>
      <w:r w:rsidR="00E73371">
        <w:rPr>
          <w:rFonts w:ascii="Calibri" w:hAnsi="Calibri" w:cs="Calibri"/>
          <w:sz w:val="22"/>
          <w:szCs w:val="22"/>
        </w:rPr>
        <w:t xml:space="preserve">, </w:t>
      </w:r>
      <w:r w:rsidR="00E73371" w:rsidRPr="00E73371">
        <w:rPr>
          <w:rFonts w:ascii="Calibri" w:hAnsi="Calibri" w:cs="Calibri"/>
          <w:sz w:val="22"/>
          <w:szCs w:val="22"/>
        </w:rPr>
        <w:t>CSS Selector</w:t>
      </w:r>
      <w:r w:rsidR="00E73371">
        <w:rPr>
          <w:rFonts w:ascii="Calibri" w:hAnsi="Calibri" w:cs="Calibri"/>
          <w:sz w:val="22"/>
          <w:szCs w:val="22"/>
        </w:rPr>
        <w:t xml:space="preserve">, </w:t>
      </w:r>
      <w:r w:rsidR="00E73371" w:rsidRPr="00E73371">
        <w:rPr>
          <w:rFonts w:ascii="Calibri" w:hAnsi="Calibri" w:cs="Calibri"/>
          <w:sz w:val="22"/>
          <w:szCs w:val="22"/>
        </w:rPr>
        <w:t>XPath</w:t>
      </w:r>
      <w:r w:rsidR="00E73371">
        <w:rPr>
          <w:rFonts w:ascii="Calibri" w:hAnsi="Calibri" w:cs="Calibri"/>
          <w:sz w:val="22"/>
          <w:szCs w:val="22"/>
        </w:rPr>
        <w:t>.</w:t>
      </w:r>
    </w:p>
    <w:p w14:paraId="4C1FC3B8" w14:textId="5D4E85F9"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13E5E1C8"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sidR="00350947">
        <w:rPr>
          <w:rFonts w:ascii="Calibri" w:hAnsi="Calibri" w:cs="Calibri"/>
          <w:sz w:val="22"/>
          <w:szCs w:val="22"/>
        </w:rPr>
        <w:t>command</w:t>
      </w:r>
      <w:r>
        <w:rPr>
          <w:rFonts w:ascii="Calibri" w:hAnsi="Calibri" w:cs="Calibri"/>
          <w:sz w:val="22"/>
          <w:szCs w:val="22"/>
        </w:rPr>
        <w:t xml:space="preserve"> will locate the </w:t>
      </w:r>
      <w:r w:rsidR="00350947">
        <w:rPr>
          <w:rFonts w:ascii="Calibri" w:hAnsi="Calibri" w:cs="Calibri"/>
          <w:b/>
          <w:bCs/>
          <w:sz w:val="22"/>
          <w:szCs w:val="22"/>
        </w:rPr>
        <w:t>Parent</w:t>
      </w:r>
      <w:r>
        <w:rPr>
          <w:rFonts w:ascii="Calibri" w:hAnsi="Calibri" w:cs="Calibri"/>
          <w:sz w:val="22"/>
          <w:szCs w:val="22"/>
        </w:rPr>
        <w:t xml:space="preserve"> ele</w:t>
      </w:r>
      <w:r w:rsidR="00350947">
        <w:rPr>
          <w:rFonts w:ascii="Calibri" w:hAnsi="Calibri" w:cs="Calibri"/>
          <w:sz w:val="22"/>
          <w:szCs w:val="22"/>
        </w:rPr>
        <w:t>ment</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sidR="00350947">
        <w:rPr>
          <w:rFonts w:ascii="Calibri" w:hAnsi="Calibri" w:cs="Calibri"/>
          <w:b/>
          <w:bCs/>
          <w:sz w:val="22"/>
          <w:szCs w:val="22"/>
        </w:rPr>
        <w:t>ild</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358">
        <w:rPr>
          <w:rFonts w:ascii="Calibri" w:hAnsi="Calibri" w:cs="Calibri"/>
          <w:b/>
          <w:color w:val="808080" w:themeColor="background1" w:themeShade="80"/>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5DA8C86C"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lastRenderedPageBreak/>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7D573AA2" w:rsidR="00CF74F7" w:rsidRDefault="00CF74F7" w:rsidP="00793FAE">
      <w:pPr>
        <w:pStyle w:val="ListParagraph"/>
        <w:numPr>
          <w:ilvl w:val="0"/>
          <w:numId w:val="33"/>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w:t>
      </w:r>
      <w:r w:rsidRPr="00AA3C0B">
        <w:rPr>
          <w:rFonts w:ascii="Calibri" w:hAnsi="Calibri" w:cs="Calibri"/>
          <w:b/>
          <w:color w:val="808080" w:themeColor="background1" w:themeShade="80"/>
          <w:sz w:val="22"/>
          <w:szCs w:val="22"/>
        </w:rPr>
        <w:t>E</w:t>
      </w:r>
      <w:r w:rsidR="00AA3C0B" w:rsidRPr="00AA3C0B">
        <w:rPr>
          <w:rFonts w:ascii="Calibri" w:hAnsi="Calibri" w:cs="Calibri"/>
          <w:b/>
          <w:color w:val="808080" w:themeColor="background1" w:themeShade="80"/>
          <w:sz w:val="22"/>
          <w:szCs w:val="22"/>
        </w:rPr>
        <w:t>x</w:t>
      </w:r>
      <w:r w:rsidRPr="00AA3C0B">
        <w:rPr>
          <w:rFonts w:ascii="Calibri" w:hAnsi="Calibri" w:cs="Calibri"/>
          <w:b/>
          <w:color w:val="808080" w:themeColor="background1" w:themeShade="80"/>
          <w:sz w:val="22"/>
          <w:szCs w:val="22"/>
        </w:rPr>
        <w:t>:</w:t>
      </w:r>
      <w:r>
        <w:rPr>
          <w:rFonts w:ascii="Calibri" w:hAnsi="Calibri" w:cs="Calibri"/>
          <w:sz w:val="22"/>
          <w:szCs w:val="22"/>
        </w:rPr>
        <w:t xml:space="preserve"> </w:t>
      </w:r>
      <w:r w:rsidR="00972AAF">
        <w:rPr>
          <w:rFonts w:ascii="Calibri" w:hAnsi="Calibri" w:cs="Calibri"/>
          <w:sz w:val="22"/>
          <w:szCs w:val="22"/>
        </w:rPr>
        <w:t>//</w:t>
      </w:r>
      <w:r>
        <w:rPr>
          <w:rFonts w:ascii="Calibri" w:hAnsi="Calibri" w:cs="Calibri"/>
          <w:sz w:val="22"/>
          <w:szCs w:val="22"/>
        </w:rPr>
        <w:t>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w:t>
      </w:r>
      <w:r w:rsidR="00226173">
        <w:rPr>
          <w:rFonts w:ascii="Calibri" w:hAnsi="Calibri" w:cs="Calibri"/>
          <w:sz w:val="22"/>
          <w:szCs w:val="22"/>
        </w:rPr>
        <w:t>locate</w:t>
      </w:r>
      <w:r>
        <w:rPr>
          <w:rFonts w:ascii="Calibri" w:hAnsi="Calibri" w:cs="Calibri"/>
          <w:sz w:val="22"/>
          <w:szCs w:val="22"/>
        </w:rPr>
        <w:t xml:space="preserve"> the </w:t>
      </w:r>
      <w:r w:rsidR="00A629C5">
        <w:rPr>
          <w:rFonts w:ascii="Calibri" w:hAnsi="Calibri" w:cs="Calibri"/>
          <w:sz w:val="22"/>
          <w:szCs w:val="22"/>
        </w:rPr>
        <w:t>3</w:t>
      </w:r>
      <w:r w:rsidR="00A629C5" w:rsidRPr="00A629C5">
        <w:rPr>
          <w:rFonts w:ascii="Calibri" w:hAnsi="Calibri" w:cs="Calibri"/>
          <w:sz w:val="22"/>
          <w:szCs w:val="22"/>
          <w:vertAlign w:val="superscript"/>
        </w:rPr>
        <w:t>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r w:rsidR="00255DC4">
        <w:rPr>
          <w:rFonts w:ascii="Calibri" w:hAnsi="Calibri" w:cs="Calibri"/>
          <w:sz w:val="22"/>
          <w:szCs w:val="22"/>
        </w:rPr>
        <w:t>.</w:t>
      </w:r>
    </w:p>
    <w:p w14:paraId="29EC80CC" w14:textId="16714AD2" w:rsidR="00EE118D" w:rsidRDefault="00CF74F7" w:rsidP="00793FAE">
      <w:pPr>
        <w:pStyle w:val="ListParagraph"/>
        <w:numPr>
          <w:ilvl w:val="0"/>
          <w:numId w:val="33"/>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7550E1">
        <w:rPr>
          <w:rFonts w:ascii="Calibri" w:hAnsi="Calibri" w:cs="Calibri"/>
          <w:sz w:val="22"/>
          <w:szCs w:val="22"/>
        </w:rPr>
        <w:t>method</w:t>
      </w:r>
      <w:r w:rsidR="0053683E">
        <w:rPr>
          <w:rFonts w:ascii="Calibri" w:hAnsi="Calibri" w:cs="Calibri"/>
          <w:sz w:val="22"/>
          <w:szCs w:val="22"/>
        </w:rPr>
        <w:t xml:space="preserve"> </w:t>
      </w:r>
      <w:r w:rsidR="00AA3C0B" w:rsidRPr="00AA3C0B">
        <w:rPr>
          <w:rFonts w:ascii="Calibri" w:hAnsi="Calibri" w:cs="Calibri"/>
          <w:b/>
          <w:color w:val="808080" w:themeColor="background1" w:themeShade="80"/>
          <w:sz w:val="22"/>
          <w:szCs w:val="22"/>
        </w:rPr>
        <w:t>Ex:</w:t>
      </w:r>
      <w:r>
        <w:rPr>
          <w:rFonts w:ascii="Calibri" w:hAnsi="Calibri" w:cs="Calibri"/>
          <w:sz w:val="22"/>
          <w:szCs w:val="22"/>
        </w:rPr>
        <w:t xml:space="preserve"> </w:t>
      </w:r>
      <w:r w:rsidR="00972AAF">
        <w:rPr>
          <w:rFonts w:ascii="Calibri" w:hAnsi="Calibri" w:cs="Calibri"/>
          <w:sz w:val="22"/>
          <w:szCs w:val="22"/>
        </w:rPr>
        <w:t>//</w:t>
      </w:r>
      <w:r>
        <w:rPr>
          <w:rFonts w:ascii="Calibri" w:hAnsi="Calibri" w:cs="Calibri"/>
          <w:sz w:val="22"/>
          <w:szCs w:val="22"/>
        </w:rPr>
        <w:t>div[position()=3</w:t>
      </w:r>
      <w:r w:rsidRPr="000C71FC">
        <w:rPr>
          <w:rFonts w:ascii="Calibri" w:hAnsi="Calibri" w:cs="Calibri"/>
          <w:sz w:val="22"/>
          <w:szCs w:val="22"/>
        </w:rPr>
        <w:t>]</w:t>
      </w:r>
      <w:r w:rsidR="00F714A8">
        <w:rPr>
          <w:rFonts w:ascii="Calibri" w:hAnsi="Calibri" w:cs="Calibri"/>
          <w:sz w:val="22"/>
          <w:szCs w:val="22"/>
        </w:rPr>
        <w:t xml:space="preserve"> </w:t>
      </w:r>
      <w:r w:rsidR="007534F6" w:rsidRPr="00222B5E">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w:t>
      </w:r>
      <w:r w:rsidR="00226173">
        <w:rPr>
          <w:rFonts w:ascii="Calibri" w:hAnsi="Calibri" w:cs="Calibri"/>
          <w:sz w:val="22"/>
          <w:szCs w:val="22"/>
        </w:rPr>
        <w:t>locate</w:t>
      </w:r>
      <w:r>
        <w:rPr>
          <w:rFonts w:ascii="Calibri" w:hAnsi="Calibri" w:cs="Calibri"/>
          <w:sz w:val="22"/>
          <w:szCs w:val="22"/>
        </w:rPr>
        <w:t xml:space="preserve">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r w:rsidR="00255DC4">
        <w:rPr>
          <w:rFonts w:ascii="Calibri" w:hAnsi="Calibri" w:cs="Calibri"/>
          <w:sz w:val="22"/>
          <w:szCs w:val="22"/>
        </w:rPr>
        <w: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3139B3FA"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sidRPr="001965D5">
        <w:rPr>
          <w:rFonts w:ascii="Calibri" w:hAnsi="Calibri" w:cs="Calibri"/>
          <w:b/>
          <w:color w:val="808080" w:themeColor="background1" w:themeShade="80"/>
          <w:sz w:val="22"/>
          <w:szCs w:val="22"/>
        </w:rPr>
        <w:t>E</w:t>
      </w:r>
      <w:r w:rsidR="001965D5" w:rsidRPr="001965D5">
        <w:rPr>
          <w:rFonts w:ascii="Calibri" w:hAnsi="Calibri" w:cs="Calibri"/>
          <w:b/>
          <w:color w:val="808080" w:themeColor="background1" w:themeShade="80"/>
          <w:sz w:val="22"/>
          <w:szCs w:val="22"/>
        </w:rPr>
        <w:t>x</w:t>
      </w:r>
      <w:r w:rsidR="00D95166" w:rsidRPr="001965D5">
        <w:rPr>
          <w:rFonts w:ascii="Calibri" w:hAnsi="Calibri" w:cs="Calibri"/>
          <w:b/>
          <w:color w:val="808080" w:themeColor="background1" w:themeShade="80"/>
          <w:sz w:val="22"/>
          <w:szCs w:val="22"/>
        </w:rPr>
        <w:t>:</w:t>
      </w:r>
      <w:r w:rsidR="00D95166" w:rsidRPr="007C27EC">
        <w:rPr>
          <w:rFonts w:ascii="Calibri" w:hAnsi="Calibri" w:cs="Calibri"/>
          <w:sz w:val="22"/>
          <w:szCs w:val="22"/>
        </w:rPr>
        <w:t xml:space="preserve"> div:nth-child(2) </w:t>
      </w:r>
      <w:r w:rsidR="00222B5E" w:rsidRPr="00222B5E">
        <w:rPr>
          <w:rFonts w:ascii="Calibri" w:hAnsi="Calibri" w:cs="Calibri"/>
          <w:sz w:val="22"/>
          <w:szCs w:val="22"/>
        </w:rPr>
        <w:sym w:font="Wingdings" w:char="F0E0"/>
      </w:r>
      <w:r w:rsidR="00222B5E">
        <w:rPr>
          <w:rFonts w:ascii="Calibri" w:hAnsi="Calibri" w:cs="Calibri"/>
          <w:sz w:val="22"/>
          <w:szCs w:val="22"/>
        </w:rPr>
        <w:t xml:space="preserve"> I</w:t>
      </w:r>
      <w:r w:rsidR="00E01385">
        <w:rPr>
          <w:rFonts w:ascii="Calibri" w:hAnsi="Calibri" w:cs="Calibri"/>
          <w:sz w:val="22"/>
          <w:szCs w:val="22"/>
        </w:rPr>
        <w:t xml:space="preserve">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794875">
        <w:rPr>
          <w:rFonts w:ascii="Calibri" w:hAnsi="Calibri" w:cs="Calibri"/>
          <w:sz w:val="22"/>
          <w:szCs w:val="22"/>
        </w:rPr>
        <w:t xml:space="preserve">div </w:t>
      </w:r>
      <w:r w:rsidR="00D95166" w:rsidRPr="007C27EC">
        <w:rPr>
          <w:rFonts w:ascii="Calibri" w:hAnsi="Calibri" w:cs="Calibri"/>
          <w:sz w:val="22"/>
          <w:szCs w:val="22"/>
        </w:rPr>
        <w:t>ele</w:t>
      </w:r>
      <w:r w:rsidR="00EB285D">
        <w:rPr>
          <w:rFonts w:ascii="Calibri" w:hAnsi="Calibri" w:cs="Calibri"/>
          <w:sz w:val="22"/>
          <w:szCs w:val="22"/>
        </w:rPr>
        <w:t>ment</w:t>
      </w:r>
      <w:r w:rsidR="00794875">
        <w:rPr>
          <w:rFonts w:ascii="Calibri" w:hAnsi="Calibri" w:cs="Calibri"/>
          <w:sz w:val="22"/>
          <w:szCs w:val="22"/>
        </w:rPr>
        <w:t>.</w:t>
      </w:r>
    </w:p>
    <w:p w14:paraId="12359154" w14:textId="1D450662"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2E81A46D" w:rsidR="003754EA" w:rsidRPr="003754EA" w:rsidRDefault="00602B1F" w:rsidP="003754EA">
            <w:pPr>
              <w:jc w:val="center"/>
              <w:rPr>
                <w:rFonts w:ascii="Calibri" w:hAnsi="Calibri" w:cs="Calibri"/>
                <w:lang w:val="en-US" w:eastAsia="en-US" w:bidi="ta-IN"/>
              </w:rPr>
            </w:pPr>
            <w:r>
              <w:rPr>
                <w:rFonts w:ascii="Calibri" w:hAnsi="Calibri" w:cs="Calibri"/>
                <w:sz w:val="22"/>
                <w:szCs w:val="22"/>
                <w:lang w:val="en-US" w:eastAsia="en-US" w:bidi="ta-IN"/>
              </w:rPr>
              <w:t>c</w:t>
            </w:r>
            <w:r w:rsidR="003754EA" w:rsidRPr="003754EA">
              <w:rPr>
                <w:rFonts w:ascii="Calibri" w:hAnsi="Calibri" w:cs="Calibri"/>
                <w:sz w:val="22"/>
                <w:szCs w:val="22"/>
                <w:lang w:val="en-US" w:eastAsia="en-US" w:bidi="ta-IN"/>
              </w:rPr>
              <w:t>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7F0124CE"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w:t>
            </w:r>
            <w:r w:rsidR="00834993">
              <w:rPr>
                <w:rFonts w:ascii="Calibri" w:hAnsi="Calibri" w:cs="Calibri"/>
                <w:sz w:val="22"/>
                <w:szCs w:val="22"/>
                <w:lang w:val="en-US" w:eastAsia="en-US" w:bidi="ta-IN"/>
              </w:rPr>
              <w:t xml:space="preserve"> </w:t>
            </w:r>
            <w:r w:rsidR="00834993" w:rsidRPr="00834993">
              <w:rPr>
                <w:rFonts w:ascii="Calibri" w:hAnsi="Calibri" w:cs="Calibri"/>
                <w:color w:val="FFC000"/>
                <w:sz w:val="22"/>
                <w:szCs w:val="22"/>
                <w:lang w:val="en-US" w:eastAsia="en-US" w:bidi="ta-IN"/>
              </w:rPr>
              <w:t>or</w:t>
            </w:r>
            <w:r w:rsidR="00834993">
              <w:rPr>
                <w:rFonts w:ascii="Calibri" w:hAnsi="Calibri" w:cs="Calibri"/>
                <w:sz w:val="22"/>
                <w:szCs w:val="22"/>
                <w:lang w:val="en-US" w:eastAsia="en-US" w:bidi="ta-IN"/>
              </w:rPr>
              <w:t xml:space="preserve"> </w:t>
            </w:r>
            <w:r w:rsidR="00834993" w:rsidRPr="00834993">
              <w:rPr>
                <w:rFonts w:ascii="Calibri" w:hAnsi="Calibri" w:cs="Calibri"/>
                <w:sz w:val="22"/>
                <w:szCs w:val="22"/>
                <w:lang w:val="en-US" w:eastAsia="en-US" w:bidi="ta-IN"/>
              </w:rPr>
              <w:t>By.tagName("input")</w:t>
            </w:r>
          </w:p>
        </w:tc>
        <w:tc>
          <w:tcPr>
            <w:tcW w:w="3780" w:type="dxa"/>
            <w:tcBorders>
              <w:top w:val="nil"/>
              <w:left w:val="nil"/>
              <w:bottom w:val="single" w:sz="4" w:space="0" w:color="auto"/>
              <w:right w:val="single" w:sz="4" w:space="0" w:color="auto"/>
            </w:tcBorders>
            <w:shd w:val="clear" w:color="auto" w:fill="auto"/>
            <w:vAlign w:val="center"/>
          </w:tcPr>
          <w:p w14:paraId="4A3120E4" w14:textId="124AB645"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821A84">
            <w:pPr>
              <w:jc w:val="cente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4BF99E2C"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6E1A2B">
              <w:rPr>
                <w:rFonts w:ascii="Calibri" w:hAnsi="Calibri" w:cs="Calibri"/>
                <w:color w:val="FF0000"/>
                <w:spacing w:val="-1"/>
                <w:sz w:val="22"/>
                <w:szCs w:val="22"/>
                <w:lang w:val="en-US" w:eastAsia="en-US" w:bidi="ta-IN"/>
              </w:rPr>
              <w:t xml:space="preserve"> </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885C2A" w:rsidRPr="003754EA" w14:paraId="692AD522" w14:textId="77777777" w:rsidTr="00401509">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39EFA15"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44ECC9E6"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4B0A6754"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r w:rsidR="00885C2A" w:rsidRPr="003754EA" w14:paraId="58B38624"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tcPr>
          <w:p w14:paraId="51119BDD" w14:textId="5D228D4B" w:rsidR="00885C2A" w:rsidRPr="003754EA" w:rsidRDefault="00602B1F" w:rsidP="005D5075">
            <w:pPr>
              <w:jc w:val="center"/>
              <w:rPr>
                <w:rFonts w:ascii="Calibri" w:hAnsi="Calibri" w:cs="Calibri"/>
                <w:lang w:val="en-US" w:eastAsia="en-US" w:bidi="ta-IN"/>
              </w:rPr>
            </w:pPr>
            <w:r>
              <w:rPr>
                <w:rFonts w:ascii="Calibri" w:hAnsi="Calibri" w:cs="Calibri"/>
                <w:sz w:val="22"/>
                <w:szCs w:val="22"/>
                <w:lang w:val="en-US" w:eastAsia="en-US" w:bidi="ta-IN"/>
              </w:rPr>
              <w:t>t</w:t>
            </w:r>
            <w:r w:rsidR="00885C2A">
              <w:rPr>
                <w:rFonts w:ascii="Calibri" w:hAnsi="Calibri" w:cs="Calibri"/>
                <w:sz w:val="22"/>
                <w:szCs w:val="22"/>
                <w:lang w:val="en-US" w:eastAsia="en-US" w:bidi="ta-IN"/>
              </w:rPr>
              <w:t>ext</w:t>
            </w:r>
          </w:p>
        </w:tc>
        <w:tc>
          <w:tcPr>
            <w:tcW w:w="4320" w:type="dxa"/>
            <w:tcBorders>
              <w:top w:val="nil"/>
              <w:left w:val="nil"/>
              <w:bottom w:val="single" w:sz="4" w:space="0" w:color="auto"/>
              <w:right w:val="single" w:sz="4" w:space="0" w:color="auto"/>
            </w:tcBorders>
            <w:shd w:val="clear" w:color="auto" w:fill="auto"/>
            <w:vAlign w:val="center"/>
          </w:tcPr>
          <w:p w14:paraId="2B954D32" w14:textId="6035F082"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//a[text()=’textContent’]</w:t>
            </w:r>
          </w:p>
        </w:tc>
        <w:tc>
          <w:tcPr>
            <w:tcW w:w="3780" w:type="dxa"/>
            <w:tcBorders>
              <w:top w:val="nil"/>
              <w:left w:val="nil"/>
              <w:bottom w:val="single" w:sz="4" w:space="0" w:color="auto"/>
              <w:right w:val="single" w:sz="4" w:space="0" w:color="auto"/>
            </w:tcBorders>
            <w:shd w:val="clear" w:color="auto" w:fill="auto"/>
            <w:vAlign w:val="center"/>
          </w:tcPr>
          <w:p w14:paraId="19BF3DD3" w14:textId="245ACBD1" w:rsidR="00885C2A" w:rsidRPr="00BB6F69" w:rsidRDefault="00246777" w:rsidP="005D5075">
            <w:pPr>
              <w:jc w:val="center"/>
              <w:rPr>
                <w:rFonts w:ascii="Calibri" w:hAnsi="Calibri" w:cs="Calibri"/>
                <w:color w:val="808080" w:themeColor="background1" w:themeShade="80"/>
                <w:lang w:val="en-US" w:eastAsia="en-US" w:bidi="ta-IN"/>
              </w:rPr>
            </w:pPr>
            <w:r w:rsidRPr="00246777">
              <w:rPr>
                <w:rFonts w:ascii="Calibri" w:hAnsi="Calibri" w:cs="Calibri"/>
                <w:color w:val="808080" w:themeColor="background1" w:themeShade="80"/>
                <w:sz w:val="22"/>
                <w:szCs w:val="22"/>
                <w:lang w:val="en-US" w:eastAsia="en-US" w:bidi="ta-IN"/>
              </w:rPr>
              <w:t>Pure CSS selectors cannot directly locate elements based on their visible text content</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570898F9" w14:textId="77777777" w:rsidR="00B86302" w:rsidRDefault="00B86302" w:rsidP="002A7F6C">
      <w:pPr>
        <w:jc w:val="both"/>
        <w:rPr>
          <w:rFonts w:ascii="Calibri" w:hAnsi="Calibri" w:cs="Calibri"/>
          <w:b/>
          <w:bCs/>
          <w:color w:val="FF0000"/>
          <w:sz w:val="22"/>
          <w:szCs w:val="22"/>
        </w:rPr>
      </w:pPr>
    </w:p>
    <w:p w14:paraId="1CB83EB6" w14:textId="5003679B"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E31F67">
        <w:rPr>
          <w:rFonts w:ascii="Calibri" w:hAnsi="Calibri" w:cs="Calibri"/>
          <w:sz w:val="22"/>
          <w:szCs w:val="22"/>
        </w:rPr>
        <w:t>ment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sidRPr="00D02692">
        <w:rPr>
          <w:rFonts w:ascii="Calibri" w:hAnsi="Calibri" w:cs="Calibri"/>
          <w:b/>
          <w:color w:val="808080" w:themeColor="background1" w:themeShade="80"/>
          <w:sz w:val="22"/>
          <w:szCs w:val="22"/>
        </w:rPr>
        <w:t>tag[A_N=</w:t>
      </w:r>
      <w:r w:rsidR="00057041" w:rsidRPr="00D02692">
        <w:rPr>
          <w:rFonts w:ascii="Calibri" w:hAnsi="Calibri" w:cs="Calibri"/>
          <w:b/>
          <w:color w:val="808080" w:themeColor="background1" w:themeShade="80"/>
          <w:sz w:val="22"/>
          <w:szCs w:val="22"/>
        </w:rPr>
        <w:t>’</w:t>
      </w:r>
      <w:r w:rsidRPr="00D02692">
        <w:rPr>
          <w:rFonts w:ascii="Calibri" w:hAnsi="Calibri" w:cs="Calibri"/>
          <w:b/>
          <w:color w:val="808080" w:themeColor="background1" w:themeShade="80"/>
          <w:sz w:val="22"/>
          <w:szCs w:val="22"/>
        </w:rPr>
        <w:t>A_V</w:t>
      </w:r>
      <w:r w:rsidR="00057041" w:rsidRPr="00D02692">
        <w:rPr>
          <w:rFonts w:ascii="Calibri" w:hAnsi="Calibri" w:cs="Calibri"/>
          <w:b/>
          <w:color w:val="808080" w:themeColor="background1" w:themeShade="80"/>
          <w:sz w:val="22"/>
          <w:szCs w:val="22"/>
        </w:rPr>
        <w:t>’</w:t>
      </w:r>
      <w:r w:rsidRPr="00D02692">
        <w:rPr>
          <w:rFonts w:ascii="Calibri" w:hAnsi="Calibri" w:cs="Calibri"/>
          <w:b/>
          <w:color w:val="808080" w:themeColor="background1" w:themeShade="80"/>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Pr="00CB39E9" w:rsidRDefault="00CB25AE" w:rsidP="00343E11">
      <w:pPr>
        <w:jc w:val="both"/>
        <w:rPr>
          <w:rFonts w:ascii="Calibri" w:hAnsi="Calibri" w:cs="Calibri"/>
          <w:b/>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w:t>
      </w:r>
      <w:r w:rsidR="00F52710" w:rsidRPr="00863198">
        <w:rPr>
          <w:rFonts w:ascii="Calibri" w:hAnsi="Calibri" w:cs="Calibri"/>
          <w:b/>
          <w:sz w:val="22"/>
          <w:szCs w:val="22"/>
        </w:rPr>
        <w:t>$x(“XPath”)</w:t>
      </w:r>
      <w:r w:rsidR="00F52710">
        <w:rPr>
          <w:rFonts w:ascii="Calibri" w:hAnsi="Calibri" w:cs="Calibri"/>
          <w:sz w:val="22"/>
          <w:szCs w:val="22"/>
        </w:rPr>
        <w:t xml:space="preserve"> </w:t>
      </w:r>
      <w:r w:rsidR="00F52710">
        <w:rPr>
          <w:rFonts w:ascii="Calibri" w:hAnsi="Calibri" w:cs="Calibri"/>
          <w:color w:val="FF0000"/>
          <w:sz w:val="22"/>
          <w:szCs w:val="22"/>
        </w:rPr>
        <w:t>|</w:t>
      </w:r>
      <w:r w:rsidR="00F52710">
        <w:rPr>
          <w:rFonts w:ascii="Calibri" w:hAnsi="Calibri" w:cs="Calibri"/>
          <w:sz w:val="22"/>
          <w:szCs w:val="22"/>
        </w:rPr>
        <w:t xml:space="preserve"> </w:t>
      </w:r>
      <w:r w:rsidR="00F52710" w:rsidRPr="00863198">
        <w:rPr>
          <w:rFonts w:ascii="Calibri" w:hAnsi="Calibri" w:cs="Calibri"/>
          <w:b/>
          <w:sz w:val="22"/>
          <w:szCs w:val="22"/>
        </w:rPr>
        <w:t>$$(“</w:t>
      </w:r>
      <w:r w:rsidR="005A790B" w:rsidRPr="00863198">
        <w:rPr>
          <w:rFonts w:ascii="Calibri" w:hAnsi="Calibri" w:cs="Calibri"/>
          <w:b/>
          <w:sz w:val="22"/>
          <w:szCs w:val="22"/>
        </w:rPr>
        <w:t>css</w:t>
      </w:r>
      <w:r w:rsidR="00F52710" w:rsidRPr="00863198">
        <w:rPr>
          <w:rFonts w:ascii="Calibri" w:hAnsi="Calibri" w:cs="Calibri"/>
          <w:b/>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w:t>
      </w:r>
      <w:r w:rsidR="004761FF" w:rsidRPr="00CB39E9">
        <w:rPr>
          <w:rFonts w:ascii="Calibri" w:hAnsi="Calibri" w:cs="Calibri"/>
          <w:b/>
          <w:sz w:val="22"/>
          <w:szCs w:val="22"/>
        </w:rPr>
        <w:t>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7ED29FC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t>
      </w:r>
      <w:r w:rsidR="00ED0E58">
        <w:rPr>
          <w:rFonts w:ascii="Calibri" w:hAnsi="Calibri" w:cs="Calibri"/>
          <w:bCs/>
          <w:sz w:val="22"/>
          <w:szCs w:val="22"/>
        </w:rPr>
        <w:t>W</w:t>
      </w:r>
      <w:r>
        <w:rPr>
          <w:rFonts w:ascii="Calibri" w:hAnsi="Calibri" w:cs="Calibri"/>
          <w:bCs/>
          <w:sz w:val="22"/>
          <w:szCs w:val="22"/>
        </w:rPr>
        <w:t xml:space="preserve">indow </w:t>
      </w:r>
      <w:r w:rsidR="00ED0E58">
        <w:rPr>
          <w:rFonts w:ascii="Calibri" w:hAnsi="Calibri" w:cs="Calibri"/>
          <w:bCs/>
          <w:sz w:val="22"/>
          <w:szCs w:val="22"/>
        </w:rPr>
        <w:t>H</w:t>
      </w:r>
      <w:r>
        <w:rPr>
          <w:rFonts w:ascii="Calibri" w:hAnsi="Calibri" w:cs="Calibri"/>
          <w:bCs/>
          <w:sz w:val="22"/>
          <w:szCs w:val="22"/>
        </w:rPr>
        <w:t xml:space="preserve">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w:t>
      </w:r>
      <w:r w:rsidR="00D1744F">
        <w:rPr>
          <w:rFonts w:ascii="Calibri" w:hAnsi="Calibri" w:cs="Calibri"/>
          <w:bCs/>
          <w:sz w:val="22"/>
          <w:szCs w:val="22"/>
        </w:rPr>
        <w:t xml:space="preserve">or </w:t>
      </w:r>
      <w:r>
        <w:rPr>
          <w:rFonts w:ascii="Calibri" w:hAnsi="Calibri" w:cs="Calibri"/>
          <w:bCs/>
          <w:sz w:val="22"/>
          <w:szCs w:val="22"/>
        </w:rPr>
        <w:t>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27520" behindDoc="1" locked="0" layoutInCell="1" allowOverlap="1" wp14:anchorId="03C4D6E4" wp14:editId="7892DA2A">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49FD44EF" w:rsidR="008774A6" w:rsidRPr="00120CA5" w:rsidRDefault="008774A6" w:rsidP="00793FAE">
      <w:pPr>
        <w:pStyle w:val="ListParagraph"/>
        <w:numPr>
          <w:ilvl w:val="0"/>
          <w:numId w:val="62"/>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r w:rsidR="00635CBC">
        <w:rPr>
          <w:rFonts w:ascii="Calibri" w:hAnsi="Calibri" w:cs="Calibri"/>
          <w:sz w:val="22"/>
          <w:szCs w:val="22"/>
        </w:rPr>
        <w:t xml:space="preserve"> (</w:t>
      </w:r>
      <w:r w:rsidR="00635CBC" w:rsidRPr="00EB098C">
        <w:rPr>
          <w:rFonts w:ascii="Calibri" w:hAnsi="Calibri" w:cs="Calibri"/>
          <w:color w:val="808080" w:themeColor="background1" w:themeShade="80"/>
          <w:sz w:val="22"/>
          <w:szCs w:val="22"/>
        </w:rPr>
        <w:t>direct way to refresh the current page</w:t>
      </w:r>
      <w:r w:rsidR="00635CBC">
        <w:rPr>
          <w:rFonts w:ascii="Calibri" w:hAnsi="Calibri" w:cs="Calibri"/>
          <w:sz w:val="22"/>
          <w:szCs w:val="22"/>
        </w:rPr>
        <w:t>).</w:t>
      </w:r>
    </w:p>
    <w:p w14:paraId="1133C595" w14:textId="54F4BC40" w:rsidR="002A7752" w:rsidRPr="001E315C" w:rsidRDefault="008774A6" w:rsidP="00793FAE">
      <w:pPr>
        <w:pStyle w:val="ListParagraph"/>
        <w:numPr>
          <w:ilvl w:val="0"/>
          <w:numId w:val="62"/>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w:t>
      </w:r>
      <w:r w:rsidR="00D37CF4">
        <w:rPr>
          <w:rFonts w:ascii="Calibri" w:hAnsi="Calibri" w:cs="Calibri"/>
          <w:sz w:val="22"/>
          <w:szCs w:val="22"/>
        </w:rPr>
        <w:t xml:space="preserve"> (</w:t>
      </w:r>
      <w:r w:rsidR="00A9325D" w:rsidRPr="00A9325D">
        <w:rPr>
          <w:rFonts w:ascii="Calibri" w:hAnsi="Calibri" w:cs="Calibri"/>
          <w:color w:val="808080" w:themeColor="background1" w:themeShade="80"/>
          <w:sz w:val="22"/>
          <w:szCs w:val="22"/>
        </w:rPr>
        <w:t xml:space="preserve">It </w:t>
      </w:r>
      <w:r w:rsidR="00A9325D">
        <w:rPr>
          <w:rFonts w:ascii="Calibri" w:hAnsi="Calibri" w:cs="Calibri"/>
          <w:color w:val="808080" w:themeColor="background1" w:themeShade="80"/>
          <w:sz w:val="22"/>
          <w:szCs w:val="22"/>
        </w:rPr>
        <w:t>r</w:t>
      </w:r>
      <w:r w:rsidR="00D37CF4" w:rsidRPr="00EB098C">
        <w:rPr>
          <w:rFonts w:ascii="Calibri" w:hAnsi="Calibri" w:cs="Calibri"/>
          <w:color w:val="808080" w:themeColor="background1" w:themeShade="80"/>
          <w:sz w:val="22"/>
          <w:szCs w:val="22"/>
        </w:rPr>
        <w:t>eload the same page by navigating to the current URL again</w:t>
      </w:r>
      <w:r w:rsidR="00D37CF4">
        <w:rPr>
          <w:rFonts w:ascii="Calibri" w:hAnsi="Calibri" w:cs="Calibri"/>
          <w:sz w:val="22"/>
          <w:szCs w:val="22"/>
        </w:rPr>
        <w:t>)</w:t>
      </w:r>
    </w:p>
    <w:p w14:paraId="3A19C48C" w14:textId="0E2509B3" w:rsidR="001E315C" w:rsidRDefault="001E315C" w:rsidP="00793FAE">
      <w:pPr>
        <w:pStyle w:val="ListParagraph"/>
        <w:numPr>
          <w:ilvl w:val="0"/>
          <w:numId w:val="62"/>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webpage</w:t>
      </w:r>
    </w:p>
    <w:p w14:paraId="7AC0FDF2" w14:textId="3BD7E9B5" w:rsidR="00CF13B4" w:rsidRPr="001E315C" w:rsidRDefault="00CF13B4" w:rsidP="00793FAE">
      <w:pPr>
        <w:pStyle w:val="ListParagraph"/>
        <w:numPr>
          <w:ilvl w:val="0"/>
          <w:numId w:val="62"/>
        </w:numPr>
        <w:rPr>
          <w:rFonts w:ascii="Calibri" w:hAnsi="Calibri" w:cs="Calibri"/>
          <w:sz w:val="22"/>
          <w:szCs w:val="22"/>
        </w:rPr>
      </w:pPr>
      <w:r w:rsidRPr="00CF13B4">
        <w:rPr>
          <w:rFonts w:ascii="Calibri" w:hAnsi="Calibri" w:cs="Calibri"/>
          <w:sz w:val="22"/>
          <w:szCs w:val="22"/>
        </w:rPr>
        <w:t xml:space="preserve">Using JavaScript Executor - </w:t>
      </w:r>
      <w:r w:rsidRPr="00CF13B4">
        <w:rPr>
          <w:rFonts w:ascii="Calibri" w:hAnsi="Calibri" w:cs="Calibri"/>
          <w:b/>
          <w:sz w:val="22"/>
          <w:szCs w:val="22"/>
        </w:rPr>
        <w:t>js.executeScript("location.reload();");</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lastRenderedPageBreak/>
        <w:t>.elementToBeClickable(element)</w:t>
      </w:r>
    </w:p>
    <w:p w14:paraId="18D07813" w14:textId="32F591B5" w:rsidR="00F911F1" w:rsidRDefault="00F911F1" w:rsidP="002A7F6C">
      <w:pPr>
        <w:jc w:val="both"/>
        <w:rPr>
          <w:rFonts w:ascii="Calibri" w:hAnsi="Calibri" w:cs="Calibri"/>
          <w:sz w:val="22"/>
          <w:szCs w:val="22"/>
        </w:rPr>
      </w:pPr>
      <w:r>
        <w:rPr>
          <w:rFonts w:ascii="Calibri" w:hAnsi="Calibri" w:cs="Calibri"/>
          <w:sz w:val="22"/>
          <w:szCs w:val="22"/>
        </w:rPr>
        <w:t>.stalenessOf(</w:t>
      </w:r>
      <w:r w:rsidR="00816A11">
        <w:rPr>
          <w:rFonts w:ascii="Calibri" w:hAnsi="Calibri" w:cs="Calibri"/>
          <w:sz w:val="22"/>
          <w:szCs w:val="22"/>
        </w:rPr>
        <w:t>ele</w:t>
      </w:r>
      <w:r>
        <w:rPr>
          <w:rFonts w:ascii="Calibri" w:hAnsi="Calibri" w:cs="Calibri"/>
          <w:sz w:val="22"/>
          <w:szCs w:val="22"/>
        </w:rPr>
        <w:t>)</w:t>
      </w:r>
      <w:r w:rsidR="00816A11">
        <w:rPr>
          <w:rFonts w:ascii="Calibri" w:hAnsi="Calibri" w:cs="Calibri"/>
          <w:sz w:val="22"/>
          <w:szCs w:val="22"/>
        </w:rPr>
        <w:t xml:space="preserve"> (</w:t>
      </w:r>
      <w:r w:rsidR="00694922">
        <w:rPr>
          <w:rFonts w:ascii="Calibri" w:hAnsi="Calibri" w:cs="Calibri"/>
          <w:sz w:val="22"/>
          <w:szCs w:val="22"/>
        </w:rPr>
        <w:t>W</w:t>
      </w:r>
      <w:r w:rsidR="00816A11" w:rsidRPr="00816A11">
        <w:rPr>
          <w:rFonts w:ascii="Calibri" w:hAnsi="Calibri" w:cs="Calibri"/>
          <w:sz w:val="22"/>
          <w:szCs w:val="22"/>
        </w:rPr>
        <w:t xml:space="preserve">hich allows to wait for the staleness of an ele to disappear before starting interaction with the </w:t>
      </w:r>
      <w:r w:rsidR="00816A11">
        <w:rPr>
          <w:rFonts w:ascii="Calibri" w:hAnsi="Calibri" w:cs="Calibri"/>
          <w:sz w:val="22"/>
          <w:szCs w:val="22"/>
        </w:rPr>
        <w:t>WE)</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D11C9BF" w:rsidR="00150E15" w:rsidRPr="0054109E" w:rsidRDefault="0054109E" w:rsidP="002A7F6C">
      <w:pPr>
        <w:jc w:val="both"/>
        <w:rPr>
          <w:rFonts w:ascii="Calibri" w:hAnsi="Calibri" w:cs="Calibri"/>
          <w:bCs/>
          <w:sz w:val="22"/>
          <w:szCs w:val="22"/>
        </w:rPr>
      </w:pPr>
      <w:r w:rsidRPr="0054109E">
        <w:rPr>
          <w:rFonts w:ascii="Calibri" w:hAnsi="Calibri" w:cs="Calibri"/>
          <w:bCs/>
          <w:sz w:val="22"/>
          <w:szCs w:val="22"/>
        </w:rPr>
        <w:t xml:space="preserve">.refreshed() </w:t>
      </w:r>
      <w:r>
        <w:rPr>
          <w:rFonts w:ascii="Calibri" w:hAnsi="Calibri" w:cs="Calibri"/>
          <w:bCs/>
          <w:sz w:val="22"/>
          <w:szCs w:val="22"/>
        </w:rPr>
        <w:t>(</w:t>
      </w:r>
      <w:r w:rsidRPr="005D448C">
        <w:rPr>
          <w:rFonts w:ascii="Calibri" w:hAnsi="Calibri" w:cs="Calibri"/>
          <w:bCs/>
          <w:color w:val="808080" w:themeColor="background1" w:themeShade="80"/>
          <w:sz w:val="22"/>
          <w:szCs w:val="22"/>
        </w:rPr>
        <w:t>Ensures the element is attached to the current DOM</w:t>
      </w:r>
      <w:r>
        <w:rPr>
          <w:rFonts w:ascii="Calibri" w:hAnsi="Calibri" w:cs="Calibri"/>
          <w:bCs/>
          <w:sz w:val="22"/>
          <w:szCs w:val="22"/>
        </w:rPr>
        <w:t>)</w:t>
      </w:r>
    </w:p>
    <w:p w14:paraId="3DD1CC28" w14:textId="77777777" w:rsidR="0054109E" w:rsidRDefault="0054109E"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2D88F2BB"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569A0759" w14:textId="5269C0C6" w:rsidR="002D0415" w:rsidRDefault="00E7602C" w:rsidP="002A7F6C">
      <w:pPr>
        <w:jc w:val="both"/>
        <w:rPr>
          <w:rFonts w:ascii="Calibri" w:eastAsiaTheme="minorHAnsi" w:hAnsi="Calibri" w:cs="Calibri"/>
          <w:color w:val="000000"/>
          <w:sz w:val="22"/>
          <w:szCs w:val="22"/>
          <w:shd w:val="clear" w:color="auto" w:fill="E8F2FE"/>
          <w:lang w:eastAsia="en-US" w:bidi="ar-SA"/>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xml:space="preserve">”) – </w:t>
      </w:r>
      <w:r w:rsidR="00246424" w:rsidRPr="00246424">
        <w:rPr>
          <w:rFonts w:ascii="Calibri" w:hAnsi="Calibri" w:cs="Calibri"/>
          <w:sz w:val="22"/>
          <w:szCs w:val="22"/>
        </w:rPr>
        <w:t>Used to send text input (sequence</w:t>
      </w:r>
      <w:r w:rsidR="002D0415">
        <w:rPr>
          <w:rFonts w:ascii="Calibri" w:hAnsi="Calibri" w:cs="Calibri"/>
          <w:sz w:val="22"/>
          <w:szCs w:val="22"/>
        </w:rPr>
        <w:t xml:space="preserve"> of </w:t>
      </w:r>
      <w:r w:rsidR="002D0415" w:rsidRPr="00246424">
        <w:rPr>
          <w:rFonts w:ascii="Calibri" w:hAnsi="Calibri" w:cs="Calibri"/>
          <w:sz w:val="22"/>
          <w:szCs w:val="22"/>
        </w:rPr>
        <w:t>character</w:t>
      </w:r>
      <w:r w:rsidR="00246424" w:rsidRPr="00246424">
        <w:rPr>
          <w:rFonts w:ascii="Calibri" w:hAnsi="Calibri" w:cs="Calibri"/>
          <w:sz w:val="22"/>
          <w:szCs w:val="22"/>
        </w:rPr>
        <w:t>) to an input field or textbox</w:t>
      </w:r>
      <w:r>
        <w:rPr>
          <w:rFonts w:ascii="Calibri" w:eastAsiaTheme="minorHAnsi" w:hAnsi="Calibri" w:cs="Calibri"/>
          <w:color w:val="000000"/>
          <w:sz w:val="22"/>
          <w:szCs w:val="22"/>
          <w:shd w:val="clear" w:color="auto" w:fill="E8F2FE"/>
          <w:lang w:eastAsia="en-US" w:bidi="ar-SA"/>
        </w:rPr>
        <w:t>.</w:t>
      </w:r>
    </w:p>
    <w:p w14:paraId="36DEC5B3" w14:textId="44F8EF1E" w:rsidR="00A527A5" w:rsidRPr="00B35DE1" w:rsidRDefault="008E1E9A" w:rsidP="002A7F6C">
      <w:pPr>
        <w:jc w:val="both"/>
        <w:rPr>
          <w:rFonts w:ascii="Calibri" w:hAnsi="Calibri" w:cs="Calibri"/>
          <w:color w:val="808080" w:themeColor="background1" w:themeShade="80"/>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w:t>
      </w:r>
      <w:r w:rsidR="000C54B1">
        <w:rPr>
          <w:rFonts w:ascii="Calibri" w:hAnsi="Calibri" w:cs="Calibri"/>
          <w:sz w:val="22"/>
          <w:szCs w:val="22"/>
        </w:rPr>
        <w:t xml:space="preserve"> </w:t>
      </w:r>
      <w:r w:rsidR="000C54B1" w:rsidRPr="000C54B1">
        <w:rPr>
          <w:rFonts w:ascii="Calibri" w:hAnsi="Calibri" w:cs="Calibri"/>
          <w:sz w:val="22"/>
          <w:szCs w:val="22"/>
        </w:rPr>
        <w:t>Used with Java Robot class to simulate pressing non-text keys such as Ctrl, Shift, Alt, Enter, and Function keys (F1, F5, etc.)</w:t>
      </w:r>
      <w:r w:rsidR="00B35DE1">
        <w:rPr>
          <w:rFonts w:ascii="Calibri" w:hAnsi="Calibri" w:cs="Calibri"/>
          <w:sz w:val="22"/>
          <w:szCs w:val="22"/>
        </w:rPr>
        <w:t xml:space="preserve">. </w:t>
      </w:r>
      <w:r w:rsidR="00B35DE1" w:rsidRPr="00B35DE1">
        <w:rPr>
          <w:rFonts w:ascii="Calibri" w:hAnsi="Calibri" w:cs="Calibri"/>
          <w:color w:val="808080" w:themeColor="background1" w:themeShade="80"/>
          <w:sz w:val="22"/>
          <w:szCs w:val="22"/>
        </w:rPr>
        <w:t>robot.keyPress(KeyEvent.VK_CONTROL);</w:t>
      </w:r>
      <w:r w:rsidR="00520DBB">
        <w:rPr>
          <w:rFonts w:ascii="Calibri" w:hAnsi="Calibri" w:cs="Calibri"/>
          <w:sz w:val="22"/>
          <w:szCs w:val="22"/>
        </w:rPr>
        <w:t>.</w:t>
      </w:r>
    </w:p>
    <w:p w14:paraId="1B534463" w14:textId="418327C7"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E8390A" w:rsidRPr="00E8390A">
        <w:rPr>
          <w:rFonts w:ascii="Calibri" w:hAnsi="Calibri" w:cs="Calibri"/>
          <w:sz w:val="22"/>
          <w:szCs w:val="22"/>
        </w:rPr>
        <w:t>Used together with keyPress() to simulate releasing the pressed key</w:t>
      </w:r>
      <w:r w:rsidR="00E8390A">
        <w:rPr>
          <w:rFonts w:ascii="Calibri" w:hAnsi="Calibri" w:cs="Calibri"/>
          <w:sz w:val="22"/>
          <w:szCs w:val="22"/>
        </w:rPr>
        <w:t xml:space="preserve"> </w:t>
      </w:r>
      <w:r w:rsidR="00A527A5" w:rsidRPr="006A2F8E">
        <w:rPr>
          <w:rFonts w:ascii="Calibri" w:hAnsi="Calibri" w:cs="Calibri"/>
          <w:sz w:val="22"/>
          <w:szCs w:val="22"/>
        </w:rPr>
        <w:t xml:space="preserve">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w:t>
      </w:r>
      <w:r w:rsidR="00E8390A" w:rsidRPr="00E8390A">
        <w:rPr>
          <w:rFonts w:ascii="Calibri" w:hAnsi="Calibri" w:cs="Calibri"/>
          <w:color w:val="808080" w:themeColor="background1" w:themeShade="80"/>
          <w:sz w:val="22"/>
          <w:szCs w:val="22"/>
        </w:rPr>
        <w:t>robot.keyRelease(KeyEvent.VK_CONTROL);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sidRPr="00616D92">
        <w:rPr>
          <w:rFonts w:ascii="Calibri" w:hAnsi="Calibri" w:cs="Calibri"/>
          <w:b/>
          <w:bCs/>
          <w:color w:val="FF0000"/>
          <w:sz w:val="22"/>
          <w:szCs w:val="22"/>
        </w:rPr>
        <w:t>/</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40D0FCC8" w14:textId="51727411" w:rsidR="0099249C" w:rsidRDefault="00D5568C" w:rsidP="0099249C">
      <w:pPr>
        <w:jc w:val="both"/>
        <w:rPr>
          <w:rFonts w:ascii="Calibri" w:hAnsi="Calibri" w:cs="Calibri"/>
          <w:sz w:val="22"/>
          <w:szCs w:val="22"/>
        </w:rPr>
      </w:pPr>
      <w:r w:rsidRPr="00D5568C">
        <w:rPr>
          <w:rFonts w:ascii="Calibri" w:hAnsi="Calibri" w:cs="Calibri"/>
          <w:bCs/>
          <w:sz w:val="22"/>
          <w:szCs w:val="22"/>
        </w:rPr>
        <w:t>Selenium WebDriver is designed to automate web-based applications only.</w:t>
      </w:r>
      <w:r w:rsidR="0029337D">
        <w:rPr>
          <w:rFonts w:ascii="Calibri" w:hAnsi="Calibri" w:cs="Calibri"/>
          <w:bCs/>
          <w:sz w:val="22"/>
          <w:szCs w:val="22"/>
        </w:rPr>
        <w:t xml:space="preserve"> </w:t>
      </w:r>
      <w:r w:rsidRPr="00D5568C">
        <w:rPr>
          <w:rFonts w:ascii="Calibri" w:hAnsi="Calibri" w:cs="Calibri"/>
          <w:bCs/>
          <w:sz w:val="22"/>
          <w:szCs w:val="22"/>
        </w:rPr>
        <w:t>It can interact with browser elements (HTML/DOM), but it cannot directly handle native Windows GUI elements such as</w:t>
      </w:r>
      <w:r w:rsidR="00290215">
        <w:rPr>
          <w:rFonts w:ascii="Calibri" w:hAnsi="Calibri" w:cs="Calibri"/>
          <w:bCs/>
          <w:sz w:val="22"/>
          <w:szCs w:val="22"/>
        </w:rPr>
        <w:t xml:space="preserve"> </w:t>
      </w:r>
      <w:r w:rsidRPr="00D5568C">
        <w:rPr>
          <w:rFonts w:ascii="Calibri" w:hAnsi="Calibri" w:cs="Calibri"/>
          <w:bCs/>
          <w:sz w:val="22"/>
          <w:szCs w:val="22"/>
        </w:rPr>
        <w:t>File Upload / File Download popups</w:t>
      </w:r>
      <w:r w:rsidR="00290215">
        <w:rPr>
          <w:rFonts w:ascii="Calibri" w:hAnsi="Calibri" w:cs="Calibri"/>
          <w:bCs/>
          <w:sz w:val="22"/>
          <w:szCs w:val="22"/>
        </w:rPr>
        <w:t xml:space="preserve">, </w:t>
      </w:r>
      <w:r w:rsidRPr="00D5568C">
        <w:rPr>
          <w:rFonts w:ascii="Calibri" w:hAnsi="Calibri" w:cs="Calibri"/>
          <w:bCs/>
          <w:sz w:val="22"/>
          <w:szCs w:val="22"/>
        </w:rPr>
        <w:t>Windows Authentication popups</w:t>
      </w:r>
      <w:r w:rsidR="00290215">
        <w:rPr>
          <w:rFonts w:ascii="Calibri" w:hAnsi="Calibri" w:cs="Calibri"/>
          <w:bCs/>
          <w:sz w:val="22"/>
          <w:szCs w:val="22"/>
        </w:rPr>
        <w:t xml:space="preserve">, </w:t>
      </w:r>
      <w:r w:rsidRPr="00D5568C">
        <w:rPr>
          <w:rFonts w:ascii="Calibri" w:hAnsi="Calibri" w:cs="Calibri"/>
          <w:bCs/>
          <w:sz w:val="22"/>
          <w:szCs w:val="22"/>
        </w:rPr>
        <w:t>OS dialog boxes</w:t>
      </w:r>
      <w:r w:rsidR="00290215">
        <w:rPr>
          <w:rFonts w:ascii="Calibri" w:hAnsi="Calibri" w:cs="Calibri"/>
          <w:bCs/>
          <w:sz w:val="22"/>
          <w:szCs w:val="22"/>
        </w:rPr>
        <w:t xml:space="preserve">, </w:t>
      </w:r>
      <w:r w:rsidRPr="00D5568C">
        <w:rPr>
          <w:rFonts w:ascii="Calibri" w:hAnsi="Calibri" w:cs="Calibri"/>
          <w:bCs/>
          <w:sz w:val="22"/>
          <w:szCs w:val="22"/>
        </w:rPr>
        <w:t>Desktop application windows</w:t>
      </w:r>
      <w:r w:rsidR="00290215">
        <w:rPr>
          <w:rFonts w:ascii="Calibri" w:hAnsi="Calibri" w:cs="Calibri"/>
          <w:bCs/>
          <w:sz w:val="22"/>
          <w:szCs w:val="22"/>
        </w:rPr>
        <w:t xml:space="preserve">. </w:t>
      </w:r>
      <w:r w:rsidRPr="00D5568C">
        <w:rPr>
          <w:rFonts w:ascii="Calibri" w:hAnsi="Calibri" w:cs="Calibri"/>
          <w:bCs/>
          <w:sz w:val="22"/>
          <w:szCs w:val="22"/>
        </w:rPr>
        <w:t>To handle such Windows UI elements or native popups, we can use external tools like</w:t>
      </w:r>
      <w:r w:rsidR="00290215">
        <w:rPr>
          <w:rFonts w:ascii="Calibri" w:hAnsi="Calibri" w:cs="Calibri"/>
          <w:bCs/>
          <w:sz w:val="22"/>
          <w:szCs w:val="22"/>
        </w:rPr>
        <w:t xml:space="preserve"> AutoIT, Sikuli.</w:t>
      </w:r>
      <w:r w:rsidR="0099249C">
        <w:rPr>
          <w:rFonts w:ascii="Calibri" w:hAnsi="Calibri" w:cs="Calibri"/>
          <w:bCs/>
          <w:sz w:val="22"/>
          <w:szCs w:val="22"/>
        </w:rPr>
        <w:t xml:space="preserve"> </w:t>
      </w:r>
      <w:r w:rsidR="0099249C">
        <w:rPr>
          <w:rFonts w:ascii="Calibri" w:hAnsi="Calibri" w:cs="Calibri"/>
          <w:sz w:val="22"/>
          <w:szCs w:val="22"/>
        </w:rPr>
        <w:t xml:space="preserve">AutoIT is a freeware used for automating window UI. AutoIT scripts follow simple BASIC </w:t>
      </w:r>
      <w:r w:rsidR="005E33FA">
        <w:rPr>
          <w:rFonts w:ascii="Calibri" w:hAnsi="Calibri" w:cs="Calibri"/>
          <w:sz w:val="22"/>
          <w:szCs w:val="22"/>
        </w:rPr>
        <w:t xml:space="preserve">like scripting </w:t>
      </w:r>
      <w:r w:rsidR="0099249C">
        <w:rPr>
          <w:rFonts w:ascii="Calibri" w:hAnsi="Calibri" w:cs="Calibri"/>
          <w:sz w:val="22"/>
          <w:szCs w:val="22"/>
        </w:rPr>
        <w:t>language and these can easily integrate with selenium tests.</w:t>
      </w:r>
    </w:p>
    <w:p w14:paraId="7989BC19" w14:textId="7DF87C99" w:rsidR="008D572C" w:rsidRPr="00D5568C" w:rsidRDefault="008D572C" w:rsidP="00D5568C">
      <w:pPr>
        <w:jc w:val="both"/>
        <w:rPr>
          <w:rFonts w:ascii="Calibri" w:hAnsi="Calibri" w:cs="Calibri"/>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lastRenderedPageBreak/>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7C4A3D">
        <w:rPr>
          <w:rFonts w:ascii="Calibri" w:hAnsi="Calibri" w:cs="Calibri"/>
          <w:bCs/>
          <w:color w:val="808080" w:themeColor="background1" w:themeShade="80"/>
          <w:sz w:val="12"/>
          <w:szCs w:val="12"/>
        </w:rPr>
        <w:t>Ref: WD_Examples\Ex27b_RobotClass</w:t>
      </w:r>
    </w:p>
    <w:p w14:paraId="5011E73B" w14:textId="70C40965" w:rsidR="00C9063B" w:rsidRPr="00834848" w:rsidRDefault="00C9063B" w:rsidP="002A7F6C">
      <w:pPr>
        <w:jc w:val="both"/>
        <w:rPr>
          <w:rFonts w:ascii="Calibri" w:hAnsi="Calibri" w:cs="Calibri"/>
          <w:sz w:val="22"/>
          <w:szCs w:val="22"/>
        </w:rPr>
      </w:pPr>
      <w:r w:rsidRPr="00C9063B">
        <w:rPr>
          <w:rFonts w:ascii="Calibri" w:hAnsi="Calibri" w:cs="Calibri"/>
          <w:sz w:val="22"/>
          <w:szCs w:val="22"/>
        </w:rPr>
        <w:t xml:space="preserve">Robot class is a Java-based utility class, used to simulate </w:t>
      </w:r>
      <w:r w:rsidRPr="00C9063B">
        <w:rPr>
          <w:rFonts w:ascii="Calibri" w:hAnsi="Calibri" w:cs="Calibri"/>
          <w:b/>
          <w:sz w:val="22"/>
          <w:szCs w:val="22"/>
        </w:rPr>
        <w:t>keyboard</w:t>
      </w:r>
      <w:r w:rsidRPr="0087349E">
        <w:rPr>
          <w:rFonts w:ascii="Calibri" w:hAnsi="Calibri" w:cs="Calibri"/>
          <w:b/>
          <w:sz w:val="22"/>
          <w:szCs w:val="22"/>
        </w:rPr>
        <w:t xml:space="preserve"> </w:t>
      </w:r>
      <w:r w:rsidR="0087349E">
        <w:rPr>
          <w:rFonts w:ascii="Calibri" w:hAnsi="Calibri" w:cs="Calibri"/>
          <w:b/>
          <w:sz w:val="22"/>
          <w:szCs w:val="22"/>
        </w:rPr>
        <w:t>e</w:t>
      </w:r>
      <w:r w:rsidR="0087349E" w:rsidRPr="0087349E">
        <w:rPr>
          <w:rFonts w:ascii="Calibri" w:hAnsi="Calibri" w:cs="Calibri"/>
          <w:b/>
          <w:sz w:val="22"/>
          <w:szCs w:val="22"/>
        </w:rPr>
        <w:t>vents</w:t>
      </w:r>
      <w:r w:rsidR="0087349E">
        <w:rPr>
          <w:rFonts w:ascii="Calibri" w:hAnsi="Calibri" w:cs="Calibri"/>
          <w:b/>
          <w:sz w:val="22"/>
          <w:szCs w:val="22"/>
        </w:rPr>
        <w:t xml:space="preserve"> </w:t>
      </w:r>
      <w:r w:rsidRPr="002D26D9">
        <w:rPr>
          <w:rFonts w:ascii="Calibri" w:hAnsi="Calibri" w:cs="Calibri"/>
          <w:bCs/>
          <w:sz w:val="22"/>
          <w:szCs w:val="22"/>
        </w:rPr>
        <w:t xml:space="preserve">(key pressing and </w:t>
      </w:r>
      <w:r>
        <w:rPr>
          <w:rFonts w:ascii="Calibri" w:hAnsi="Calibri" w:cs="Calibri"/>
          <w:bCs/>
          <w:sz w:val="22"/>
          <w:szCs w:val="22"/>
        </w:rPr>
        <w:t xml:space="preserve">key </w:t>
      </w:r>
      <w:r w:rsidRPr="002D26D9">
        <w:rPr>
          <w:rFonts w:ascii="Calibri" w:hAnsi="Calibri" w:cs="Calibri"/>
          <w:bCs/>
          <w:sz w:val="22"/>
          <w:szCs w:val="22"/>
        </w:rPr>
        <w:t>releasing for copying, pasting, and entering)</w:t>
      </w:r>
      <w:r>
        <w:rPr>
          <w:rFonts w:ascii="Calibri" w:hAnsi="Calibri" w:cs="Calibri"/>
          <w:bCs/>
          <w:sz w:val="22"/>
          <w:szCs w:val="22"/>
        </w:rPr>
        <w:t xml:space="preserve">, </w:t>
      </w:r>
      <w:r w:rsidRPr="00C9063B">
        <w:rPr>
          <w:rFonts w:ascii="Calibri" w:hAnsi="Calibri" w:cs="Calibri"/>
          <w:b/>
          <w:sz w:val="22"/>
          <w:szCs w:val="22"/>
        </w:rPr>
        <w:t>mouse actions</w:t>
      </w:r>
      <w:r w:rsidRPr="00C9063B">
        <w:rPr>
          <w:rFonts w:ascii="Calibri" w:hAnsi="Calibri" w:cs="Calibri"/>
          <w:sz w:val="22"/>
          <w:szCs w:val="22"/>
        </w:rPr>
        <w:t xml:space="preserve"> at the operating system level</w:t>
      </w:r>
      <w:r w:rsidR="001863F8">
        <w:rPr>
          <w:rFonts w:ascii="Calibri" w:hAnsi="Calibri" w:cs="Calibri"/>
          <w:sz w:val="22"/>
          <w:szCs w:val="22"/>
        </w:rPr>
        <w:t>,</w:t>
      </w:r>
      <w:r>
        <w:rPr>
          <w:rFonts w:ascii="Calibri" w:hAnsi="Calibri" w:cs="Calibri"/>
          <w:sz w:val="22"/>
          <w:szCs w:val="22"/>
        </w:rPr>
        <w:t xml:space="preserve"> </w:t>
      </w:r>
      <w:r>
        <w:rPr>
          <w:rFonts w:ascii="Calibri" w:hAnsi="Calibri" w:cs="Calibri"/>
          <w:bCs/>
          <w:sz w:val="22"/>
          <w:szCs w:val="22"/>
        </w:rPr>
        <w:t xml:space="preserve">and </w:t>
      </w:r>
      <w:r w:rsidRPr="00641D4E">
        <w:rPr>
          <w:rFonts w:ascii="Calibri" w:hAnsi="Calibri" w:cs="Calibri"/>
          <w:b/>
          <w:sz w:val="22"/>
          <w:szCs w:val="22"/>
        </w:rPr>
        <w:t>to upload files</w:t>
      </w:r>
      <w:r>
        <w:rPr>
          <w:rFonts w:ascii="Calibri" w:hAnsi="Calibri" w:cs="Calibri"/>
          <w:sz w:val="22"/>
          <w:szCs w:val="22"/>
        </w:rPr>
        <w:t xml:space="preserve"> in the server while executing selenium scripts.</w:t>
      </w:r>
      <w:r w:rsidR="004F47CF">
        <w:rPr>
          <w:rFonts w:ascii="Calibri" w:hAnsi="Calibri" w:cs="Calibri"/>
          <w:sz w:val="22"/>
          <w:szCs w:val="22"/>
        </w:rPr>
        <w:t xml:space="preserve"> </w:t>
      </w:r>
      <w:r w:rsidRPr="00C9063B">
        <w:rPr>
          <w:rFonts w:ascii="Calibri" w:hAnsi="Calibri" w:cs="Calibri"/>
          <w:sz w:val="22"/>
          <w:szCs w:val="22"/>
        </w:rPr>
        <w:t>It is helpful for automating tasks that cannot be handled using Selenium’s built-in methods, especially interactions with native OS windows and popups.</w:t>
      </w:r>
      <w:r>
        <w:rPr>
          <w:rFonts w:ascii="Calibri" w:hAnsi="Calibri" w:cs="Calibri"/>
          <w:sz w:val="22"/>
          <w:szCs w:val="22"/>
        </w:rPr>
        <w:t xml:space="preserve"> Robot class throws AWT Exception because Robot class comes under java.awt </w:t>
      </w:r>
      <w:r w:rsidR="00FE3657">
        <w:rPr>
          <w:rFonts w:ascii="Calibri" w:hAnsi="Calibri" w:cs="Calibri"/>
          <w:sz w:val="22"/>
          <w:szCs w:val="22"/>
        </w:rPr>
        <w:t>package</w:t>
      </w:r>
      <w:r>
        <w:rPr>
          <w:rFonts w:ascii="Calibri" w:hAnsi="Calibri" w:cs="Calibri"/>
          <w:sz w:val="22"/>
          <w:szCs w:val="22"/>
        </w:rPr>
        <w:t>. Robot class enter the values where ever cursor is pointing</w:t>
      </w:r>
      <w:r w:rsidR="00A52DE2">
        <w:rPr>
          <w:rFonts w:ascii="Calibri" w:hAnsi="Calibri" w:cs="Calibri"/>
          <w:sz w:val="22"/>
          <w:szCs w:val="22"/>
        </w:rPr>
        <w:t>.</w:t>
      </w:r>
    </w:p>
    <w:p w14:paraId="52C2DCF7" w14:textId="77777777" w:rsidR="00AF5F84" w:rsidRPr="000100F8" w:rsidRDefault="00AF5F84" w:rsidP="00AF5F84">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Pr>
          <w:rFonts w:ascii="Calibri" w:hAnsi="Calibri" w:cs="Calibri"/>
          <w:sz w:val="22"/>
          <w:szCs w:val="22"/>
          <w:lang w:val="en-US"/>
        </w:rPr>
        <w:t>td</w:t>
      </w:r>
      <w:r w:rsidRPr="00956ACF">
        <w:rPr>
          <w:rFonts w:ascii="Calibri" w:hAnsi="Calibri" w:cs="Calibri"/>
          <w:sz w:val="22"/>
          <w:szCs w:val="22"/>
          <w:lang w:val="en-US"/>
        </w:rPr>
        <w:t>s keyPress(), keyRelease() with Up-Down arrows</w:t>
      </w:r>
      <w:r>
        <w:rPr>
          <w:rFonts w:ascii="Calibri" w:hAnsi="Calibri" w:cs="Calibri"/>
          <w:sz w:val="22"/>
          <w:szCs w:val="22"/>
          <w:lang w:val="en-US"/>
        </w:rPr>
        <w:t xml:space="preserve">. </w:t>
      </w:r>
      <w:r w:rsidRPr="000100F8">
        <w:rPr>
          <w:rFonts w:ascii="Calibri" w:hAnsi="Calibri" w:cs="Calibri"/>
          <w:color w:val="808080" w:themeColor="background1" w:themeShade="80"/>
          <w:sz w:val="12"/>
          <w:szCs w:val="12"/>
          <w:lang w:val="en-US"/>
        </w:rPr>
        <w:t xml:space="preserve">Ref: WD_Examples\Ex27_Fileuplod_using_RobotClass_KB_Events_r_Operators   </w:t>
      </w:r>
      <w:r>
        <w:rPr>
          <w:rFonts w:ascii="Calibri" w:hAnsi="Calibri" w:cs="Calibri"/>
          <w:color w:val="808080" w:themeColor="background1" w:themeShade="80"/>
          <w:sz w:val="12"/>
          <w:szCs w:val="12"/>
          <w:lang w:val="en-US"/>
        </w:rPr>
        <w:t>||||</w:t>
      </w:r>
      <w:r w:rsidRPr="000100F8">
        <w:rPr>
          <w:rFonts w:ascii="Calibri" w:hAnsi="Calibri" w:cs="Calibri"/>
          <w:color w:val="808080" w:themeColor="background1" w:themeShade="80"/>
          <w:sz w:val="12"/>
          <w:szCs w:val="12"/>
          <w:lang w:val="en-US"/>
        </w:rPr>
        <w:t xml:space="preserve">   https://www.youtube.com/watch?v=l0YWFT-aUBQ&amp;ab_channel=SurendraJaganadam</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32E379C" w14:textId="5836F1B4" w:rsidR="001F0990" w:rsidRDefault="001F0990" w:rsidP="002A7F6C">
      <w:pPr>
        <w:jc w:val="both"/>
        <w:rPr>
          <w:rFonts w:ascii="Calibri" w:hAnsi="Calibri" w:cs="Calibri"/>
          <w:sz w:val="22"/>
          <w:szCs w:val="22"/>
        </w:rPr>
      </w:pPr>
      <w:r w:rsidRPr="001F0990">
        <w:rPr>
          <w:rFonts w:ascii="Calibri" w:hAnsi="Calibri" w:cs="Calibri"/>
          <w:sz w:val="22"/>
          <w:szCs w:val="22"/>
        </w:rPr>
        <w:t>When web elements are not interactable due to hidden elements or overlay issues, we can use JsE to perform actions directly through JavaScript. Before interacting, we can check whether the element is visible using isDisplayed().</w:t>
      </w:r>
      <w:r w:rsidR="00DE292B">
        <w:rPr>
          <w:rFonts w:ascii="Calibri" w:hAnsi="Calibri" w:cs="Calibri"/>
          <w:sz w:val="22"/>
          <w:szCs w:val="22"/>
        </w:rPr>
        <w:t xml:space="preserve"> </w:t>
      </w:r>
    </w:p>
    <w:p w14:paraId="25A49602" w14:textId="79C8B0A9" w:rsidR="00DE292B" w:rsidRDefault="00DE292B" w:rsidP="002A7F6C">
      <w:pPr>
        <w:jc w:val="both"/>
        <w:rPr>
          <w:rFonts w:ascii="Calibri" w:hAnsi="Calibri" w:cs="Calibri"/>
          <w:sz w:val="22"/>
          <w:szCs w:val="22"/>
        </w:rPr>
      </w:pPr>
      <w:r>
        <w:rPr>
          <w:rFonts w:ascii="Calibri" w:hAnsi="Calibri" w:cs="Calibri"/>
          <w:sz w:val="22"/>
          <w:szCs w:val="22"/>
        </w:rPr>
        <w:t>JavasrcriptExecutor js = (JavasrcriptExecutor)driver;</w:t>
      </w:r>
      <w:r w:rsidR="00056EA6">
        <w:rPr>
          <w:rFonts w:ascii="Calibri" w:hAnsi="Calibri" w:cs="Calibri"/>
          <w:sz w:val="22"/>
          <w:szCs w:val="22"/>
        </w:rPr>
        <w:t xml:space="preserve"> (</w:t>
      </w:r>
      <w:r w:rsidR="00056EA6" w:rsidRPr="00446694">
        <w:rPr>
          <w:rFonts w:ascii="Calibri" w:hAnsi="Calibri" w:cs="Calibri"/>
          <w:color w:val="808080" w:themeColor="background1" w:themeShade="80"/>
          <w:sz w:val="22"/>
          <w:szCs w:val="22"/>
        </w:rPr>
        <w:t>JsE → Executes JavaScript code directly in the browser</w:t>
      </w:r>
      <w:r w:rsidR="00056EA6">
        <w:rPr>
          <w:rFonts w:ascii="Calibri" w:hAnsi="Calibri" w:cs="Calibri"/>
          <w:sz w:val="22"/>
          <w:szCs w:val="22"/>
        </w:rPr>
        <w:t>)</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11C11C45"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sidR="00A36183" w:rsidRPr="00A36183">
        <w:rPr>
          <w:rFonts w:ascii="Calibri" w:hAnsi="Calibri" w:cs="Calibri"/>
          <w:sz w:val="22"/>
          <w:szCs w:val="22"/>
        </w:rPr>
        <w:t>Hub is the central server in Selenium Grid that controls and manages the entire test execution across different machines (nodes).</w:t>
      </w:r>
    </w:p>
    <w:p w14:paraId="38663EA3" w14:textId="77777777" w:rsidR="00A36183" w:rsidRDefault="00A36183" w:rsidP="002A7F6C">
      <w:pPr>
        <w:jc w:val="both"/>
        <w:rPr>
          <w:rFonts w:ascii="Calibri" w:hAnsi="Calibri" w:cs="Calibri"/>
          <w:sz w:val="22"/>
          <w:szCs w:val="22"/>
        </w:rPr>
      </w:pP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7E33A575"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w:t>
      </w:r>
      <w:r w:rsidR="005E649F" w:rsidRPr="005E649F">
        <w:rPr>
          <w:rFonts w:ascii="Calibri" w:hAnsi="Calibri" w:cs="Calibri"/>
          <w:color w:val="808080" w:themeColor="background1" w:themeShade="80"/>
          <w:sz w:val="22"/>
          <w:szCs w:val="22"/>
        </w:rPr>
        <w:t>1</w:t>
      </w:r>
      <w:r w:rsidRPr="005E649F">
        <w:rPr>
          <w:rFonts w:ascii="Calibri" w:hAnsi="Calibri" w:cs="Calibri"/>
          <w:color w:val="808080" w:themeColor="background1" w:themeShade="80"/>
          <w:sz w:val="22"/>
          <w:szCs w:val="22"/>
        </w:rPr>
        <w:t xml:space="preserve">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2ECE1C1D"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w:t>
      </w:r>
      <w:r w:rsidR="006C2947">
        <w:rPr>
          <w:rFonts w:ascii="Calibri" w:hAnsi="Calibri" w:cs="Calibri"/>
          <w:sz w:val="22"/>
          <w:szCs w:val="22"/>
        </w:rPr>
        <w:t xml:space="preserve"> instead of that </w:t>
      </w:r>
      <w:r w:rsidR="00DD30B0">
        <w:rPr>
          <w:rFonts w:ascii="Calibri" w:hAnsi="Calibri" w:cs="Calibri"/>
          <w:sz w:val="22"/>
          <w:szCs w:val="22"/>
        </w:rPr>
        <w:t xml:space="preserve">we </w:t>
      </w:r>
      <w:r>
        <w:rPr>
          <w:rFonts w:ascii="Calibri" w:hAnsi="Calibri" w:cs="Calibri"/>
          <w:sz w:val="22"/>
          <w:szCs w:val="22"/>
        </w:rPr>
        <w:t>are creating</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6C2947" w:rsidRPr="006C2947">
        <w:rPr>
          <w:rFonts w:ascii="Calibri" w:hAnsi="Calibri" w:cs="Calibri"/>
          <w:sz w:val="22"/>
          <w:szCs w:val="22"/>
        </w:rPr>
        <w:t>which implements the WebDriver interface, and assign it to the WebDriver reference variable.</w:t>
      </w:r>
      <w:r w:rsidR="006C2947">
        <w:rPr>
          <w:rFonts w:ascii="Calibri" w:hAnsi="Calibri" w:cs="Calibri"/>
          <w:sz w:val="22"/>
          <w:szCs w:val="22"/>
        </w:rPr>
        <w:t xml:space="preserve"> Now </w:t>
      </w:r>
      <w:r w:rsidR="00CD52D1">
        <w:rPr>
          <w:rFonts w:ascii="Calibri" w:hAnsi="Calibri" w:cs="Calibri"/>
          <w:sz w:val="22"/>
          <w:szCs w:val="22"/>
        </w:rPr>
        <w:t>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w:t>
      </w:r>
      <w:r w:rsidR="0003200C">
        <w:rPr>
          <w:rFonts w:ascii="Calibri" w:hAnsi="Calibri" w:cs="Calibri"/>
          <w:sz w:val="22"/>
          <w:szCs w:val="22"/>
        </w:rPr>
        <w:t>nd control</w:t>
      </w:r>
      <w:r w:rsidR="00A214BB">
        <w:rPr>
          <w:rFonts w:ascii="Calibri" w:hAnsi="Calibri" w:cs="Calibri"/>
          <w:sz w:val="22"/>
          <w:szCs w:val="22"/>
        </w:rPr>
        <w:t xml:space="preserve"> browser session.</w:t>
      </w:r>
    </w:p>
    <w:p w14:paraId="7E297972" w14:textId="11A93DAB"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C00328">
        <w:rPr>
          <w:rFonts w:ascii="Calibri" w:hAnsi="Calibri" w:cs="Calibri"/>
          <w:sz w:val="22"/>
          <w:szCs w:val="22"/>
        </w:rPr>
        <w:t>eb</w:t>
      </w:r>
      <w:r w:rsidR="007C53DF">
        <w:rPr>
          <w:rFonts w:ascii="Calibri" w:hAnsi="Calibri" w:cs="Calibri"/>
          <w:sz w:val="22"/>
          <w:szCs w:val="22"/>
        </w:rPr>
        <w:t>D</w:t>
      </w:r>
      <w:r w:rsidR="00C00328">
        <w:rPr>
          <w:rFonts w:ascii="Calibri" w:hAnsi="Calibri" w:cs="Calibri"/>
          <w:sz w:val="22"/>
          <w:szCs w:val="22"/>
        </w:rPr>
        <w:t>river</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sidR="006C0879">
        <w:rPr>
          <w:rFonts w:ascii="Calibri" w:hAnsi="Calibri" w:cs="Calibri"/>
          <w:sz w:val="22"/>
          <w:szCs w:val="22"/>
        </w:rPr>
        <w:t xml:space="preserve"> (cross-browser testing)</w:t>
      </w:r>
      <w:r w:rsidR="002A260B">
        <w:rPr>
          <w:rFonts w:ascii="Calibri" w:hAnsi="Calibri" w:cs="Calibri"/>
          <w:sz w:val="22"/>
          <w:szCs w:val="22"/>
        </w:rPr>
        <w:t>,</w:t>
      </w:r>
      <w:r>
        <w:rPr>
          <w:rFonts w:ascii="Calibri" w:hAnsi="Calibri" w:cs="Calibri"/>
          <w:sz w:val="22"/>
          <w:szCs w:val="22"/>
        </w:rPr>
        <w:t xml:space="preserve"> used for providing connection between </w:t>
      </w:r>
      <w:r w:rsidR="003E525B">
        <w:rPr>
          <w:rFonts w:ascii="Calibri" w:hAnsi="Calibri" w:cs="Calibri"/>
          <w:sz w:val="22"/>
          <w:szCs w:val="22"/>
        </w:rPr>
        <w:t xml:space="preserve">test </w:t>
      </w:r>
      <w:r w:rsidR="007C141E">
        <w:rPr>
          <w:rFonts w:ascii="Calibri" w:hAnsi="Calibri" w:cs="Calibri"/>
          <w:sz w:val="22"/>
          <w:szCs w:val="22"/>
        </w:rPr>
        <w:t>s</w:t>
      </w:r>
      <w:r w:rsidR="003E525B">
        <w:rPr>
          <w:rFonts w:ascii="Calibri" w:hAnsi="Calibri" w:cs="Calibri"/>
          <w:sz w:val="22"/>
          <w:szCs w:val="22"/>
        </w:rPr>
        <w:t xml:space="preserve">cript and </w:t>
      </w:r>
      <w:r>
        <w:rPr>
          <w:rFonts w:ascii="Calibri" w:hAnsi="Calibri" w:cs="Calibri"/>
          <w:sz w:val="22"/>
          <w:szCs w:val="22"/>
        </w:rPr>
        <w:t>browser</w:t>
      </w:r>
      <w:r w:rsidR="00631F0B">
        <w:rPr>
          <w:rFonts w:ascii="Calibri" w:hAnsi="Calibri" w:cs="Calibri"/>
          <w:sz w:val="22"/>
          <w:szCs w:val="22"/>
        </w:rPr>
        <w:t>, enables browser control</w:t>
      </w:r>
      <w:r w:rsidR="007C141E">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384480E0" w14:textId="16C9A994" w:rsidR="00B0681A" w:rsidRDefault="00F042BE" w:rsidP="00B0681A">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 xml:space="preserve">Driver interface contains several </w:t>
      </w:r>
      <w:r w:rsidR="00B26A2A">
        <w:rPr>
          <w:rFonts w:ascii="Calibri" w:hAnsi="Calibri" w:cs="Calibri"/>
          <w:bCs/>
          <w:sz w:val="22"/>
          <w:szCs w:val="22"/>
        </w:rPr>
        <w:t>A</w:t>
      </w:r>
      <w:r>
        <w:rPr>
          <w:rFonts w:ascii="Calibri" w:hAnsi="Calibri" w:cs="Calibri"/>
          <w:bCs/>
          <w:sz w:val="22"/>
          <w:szCs w:val="22"/>
        </w:rPr>
        <w:t>bstract methods</w:t>
      </w:r>
      <w:r w:rsidR="006610D4">
        <w:rPr>
          <w:rFonts w:ascii="Calibri" w:hAnsi="Calibri" w:cs="Calibri"/>
          <w:bCs/>
          <w:sz w:val="22"/>
          <w:szCs w:val="22"/>
        </w:rPr>
        <w:t xml:space="preserve"> those are</w:t>
      </w:r>
      <w:r w:rsidR="00B0681A" w:rsidRPr="00B0681A">
        <w:rPr>
          <w:rFonts w:ascii="Calibri" w:hAnsi="Calibri" w:cs="Calibri"/>
          <w:bCs/>
          <w:sz w:val="22"/>
          <w:szCs w:val="22"/>
        </w:rPr>
        <w:t>:</w:t>
      </w:r>
      <w:r w:rsidR="005E7C70">
        <w:rPr>
          <w:rFonts w:ascii="Calibri" w:hAnsi="Calibri" w:cs="Calibri"/>
          <w:bCs/>
          <w:sz w:val="22"/>
          <w:szCs w:val="22"/>
        </w:rPr>
        <w:t xml:space="preserve"> </w:t>
      </w:r>
      <w:r w:rsidR="00B0681A" w:rsidRPr="00B0681A">
        <w:rPr>
          <w:rFonts w:ascii="Calibri" w:hAnsi="Calibri" w:cs="Calibri"/>
          <w:bCs/>
          <w:sz w:val="22"/>
          <w:szCs w:val="22"/>
        </w:rPr>
        <w:t>driver.get(), .findElement(By.id("</w:t>
      </w:r>
      <w:r w:rsidR="00B64EC8">
        <w:rPr>
          <w:rFonts w:ascii="Calibri" w:hAnsi="Calibri" w:cs="Calibri"/>
          <w:bCs/>
          <w:sz w:val="22"/>
          <w:szCs w:val="22"/>
        </w:rPr>
        <w:t>usr</w:t>
      </w:r>
      <w:r w:rsidR="00B0681A" w:rsidRPr="00B0681A">
        <w:rPr>
          <w:rFonts w:ascii="Calibri" w:hAnsi="Calibri" w:cs="Calibri"/>
          <w:bCs/>
          <w:sz w:val="22"/>
          <w:szCs w:val="22"/>
        </w:rPr>
        <w:t>")), .findElements(By.tagName("a")), .getTitle(), .getCurrentUrl(), .close(), .quit(), .navigate(), .manage()</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2416BEDC" w14:textId="2544E687" w:rsidR="00203653" w:rsidRDefault="00E21E42" w:rsidP="00203653">
      <w:pPr>
        <w:jc w:val="both"/>
        <w:rPr>
          <w:rFonts w:ascii="Calibri" w:hAnsi="Calibri" w:cs="Calibri"/>
          <w:bCs/>
          <w:sz w:val="22"/>
          <w:szCs w:val="22"/>
        </w:rPr>
      </w:pPr>
      <w:r>
        <w:rPr>
          <w:rFonts w:ascii="Calibri" w:hAnsi="Calibri" w:cs="Calibri"/>
          <w:bCs/>
          <w:sz w:val="22"/>
          <w:szCs w:val="22"/>
        </w:rPr>
        <w:t>W</w:t>
      </w:r>
      <w:r w:rsidR="002F4D68" w:rsidRPr="002F4D68">
        <w:rPr>
          <w:rFonts w:ascii="Calibri" w:hAnsi="Calibri" w:cs="Calibri"/>
          <w:bCs/>
          <w:sz w:val="22"/>
          <w:szCs w:val="22"/>
        </w:rPr>
        <w:t xml:space="preserve">e create a reference variable </w:t>
      </w:r>
      <w:r w:rsidR="002F4D68" w:rsidRPr="00BF0CC4">
        <w:rPr>
          <w:rFonts w:ascii="Calibri" w:hAnsi="Calibri" w:cs="Calibri"/>
          <w:b/>
          <w:bCs/>
          <w:color w:val="808080" w:themeColor="background1" w:themeShade="80"/>
          <w:sz w:val="22"/>
          <w:szCs w:val="22"/>
        </w:rPr>
        <w:t>driver</w:t>
      </w:r>
      <w:r w:rsidR="002F4D68" w:rsidRPr="002F4D68">
        <w:rPr>
          <w:rFonts w:ascii="Calibri" w:hAnsi="Calibri" w:cs="Calibri"/>
          <w:bCs/>
          <w:sz w:val="22"/>
          <w:szCs w:val="22"/>
        </w:rPr>
        <w:t xml:space="preserve"> of type </w:t>
      </w:r>
      <w:r w:rsidR="002F4D68" w:rsidRPr="00BF0CC4">
        <w:rPr>
          <w:rFonts w:ascii="Calibri" w:hAnsi="Calibri" w:cs="Calibri"/>
          <w:b/>
          <w:bCs/>
          <w:color w:val="808080" w:themeColor="background1" w:themeShade="80"/>
          <w:sz w:val="22"/>
          <w:szCs w:val="22"/>
        </w:rPr>
        <w:t>WebDriver</w:t>
      </w:r>
      <w:r w:rsidR="002F4D68" w:rsidRPr="002F4D68">
        <w:rPr>
          <w:rFonts w:ascii="Calibri" w:hAnsi="Calibri" w:cs="Calibri"/>
          <w:bCs/>
          <w:sz w:val="22"/>
          <w:szCs w:val="22"/>
        </w:rPr>
        <w:t xml:space="preserve"> instead of directly using FirefoxDriver because it provides flexibility and reusability.</w:t>
      </w:r>
    </w:p>
    <w:p w14:paraId="1C4B14E7" w14:textId="77777777" w:rsidR="00F9767D" w:rsidRDefault="00A8376E" w:rsidP="00203653">
      <w:pPr>
        <w:jc w:val="both"/>
        <w:rPr>
          <w:rFonts w:ascii="Calibri" w:hAnsi="Calibri" w:cs="Calibri"/>
          <w:bCs/>
          <w:sz w:val="22"/>
          <w:szCs w:val="22"/>
        </w:rPr>
      </w:pPr>
      <w:r w:rsidRPr="00A8376E">
        <w:rPr>
          <w:rFonts w:ascii="Calibri" w:hAnsi="Calibri" w:cs="Calibri"/>
          <w:b/>
          <w:bCs/>
          <w:sz w:val="22"/>
          <w:szCs w:val="22"/>
        </w:rPr>
        <w:t>Adv:</w:t>
      </w:r>
      <w:r w:rsidRPr="00A8376E">
        <w:rPr>
          <w:rFonts w:ascii="Calibri" w:hAnsi="Calibri" w:cs="Calibri"/>
          <w:bCs/>
          <w:sz w:val="22"/>
          <w:szCs w:val="22"/>
        </w:rPr>
        <w:t xml:space="preserve"> </w:t>
      </w:r>
    </w:p>
    <w:p w14:paraId="5F4C80B7" w14:textId="07D8742C" w:rsidR="00A8376E" w:rsidRDefault="00A8376E" w:rsidP="00203653">
      <w:pPr>
        <w:jc w:val="both"/>
        <w:rPr>
          <w:rFonts w:ascii="Calibri" w:hAnsi="Calibri" w:cs="Calibri"/>
          <w:bCs/>
          <w:sz w:val="22"/>
          <w:szCs w:val="22"/>
        </w:rPr>
      </w:pPr>
      <w:r w:rsidRPr="00F9767D">
        <w:rPr>
          <w:rFonts w:ascii="Calibri" w:hAnsi="Calibri" w:cs="Calibri"/>
          <w:b/>
          <w:bCs/>
          <w:color w:val="808080" w:themeColor="background1" w:themeShade="80"/>
          <w:sz w:val="22"/>
          <w:szCs w:val="22"/>
        </w:rPr>
        <w:t>Cross-browser testing</w:t>
      </w:r>
      <w:r w:rsidRPr="00A8376E">
        <w:rPr>
          <w:rFonts w:ascii="Calibri" w:hAnsi="Calibri" w:cs="Calibri"/>
          <w:bCs/>
          <w:sz w:val="22"/>
          <w:szCs w:val="22"/>
        </w:rPr>
        <w:t xml:space="preserve"> (By declaring the reference as </w:t>
      </w:r>
      <w:r w:rsidR="00942762">
        <w:rPr>
          <w:rFonts w:ascii="Calibri" w:hAnsi="Calibri" w:cs="Calibri"/>
          <w:bCs/>
          <w:sz w:val="22"/>
          <w:szCs w:val="22"/>
        </w:rPr>
        <w:t>WD</w:t>
      </w:r>
      <w:r w:rsidRPr="00A8376E">
        <w:rPr>
          <w:rFonts w:ascii="Calibri" w:hAnsi="Calibri" w:cs="Calibri"/>
          <w:bCs/>
          <w:sz w:val="22"/>
          <w:szCs w:val="22"/>
        </w:rPr>
        <w:t>, we can use the same variable to work with different browser)</w:t>
      </w:r>
    </w:p>
    <w:p w14:paraId="089F6C60" w14:textId="77C5E2EE" w:rsidR="00F9767D" w:rsidRDefault="00F9767D" w:rsidP="00F9767D">
      <w:pPr>
        <w:jc w:val="both"/>
        <w:rPr>
          <w:rFonts w:ascii="Calibri" w:hAnsi="Calibri" w:cs="Calibri"/>
          <w:bCs/>
          <w:sz w:val="22"/>
          <w:szCs w:val="22"/>
        </w:rPr>
      </w:pPr>
      <w:r w:rsidRPr="00592D80">
        <w:rPr>
          <w:rFonts w:ascii="Calibri" w:hAnsi="Calibri" w:cs="Calibri"/>
          <w:b/>
          <w:bCs/>
          <w:color w:val="808080" w:themeColor="background1" w:themeShade="80"/>
          <w:sz w:val="22"/>
          <w:szCs w:val="22"/>
        </w:rPr>
        <w:t>Runtime Polymorphism</w:t>
      </w:r>
      <w:r w:rsidRPr="00F9767D">
        <w:rPr>
          <w:rFonts w:ascii="Calibri" w:hAnsi="Calibri" w:cs="Calibri"/>
          <w:bCs/>
          <w:sz w:val="22"/>
          <w:szCs w:val="22"/>
        </w:rPr>
        <w:t xml:space="preserve"> (WebDriver is an interface, and browser driver classes like FirefoxDriver implement it.</w:t>
      </w:r>
      <w:r>
        <w:rPr>
          <w:rFonts w:ascii="Calibri" w:hAnsi="Calibri" w:cs="Calibri"/>
          <w:bCs/>
          <w:sz w:val="22"/>
          <w:szCs w:val="22"/>
        </w:rPr>
        <w:t xml:space="preserve"> </w:t>
      </w:r>
      <w:r w:rsidRPr="00F9767D">
        <w:rPr>
          <w:rFonts w:ascii="Calibri" w:hAnsi="Calibri" w:cs="Calibri"/>
          <w:bCs/>
          <w:sz w:val="22"/>
          <w:szCs w:val="22"/>
        </w:rPr>
        <w:t>This allows method calls to be resolved at runtime depending on the actual browser object)</w:t>
      </w:r>
      <w:r w:rsidR="00D23E40">
        <w:rPr>
          <w:rFonts w:ascii="Calibri" w:hAnsi="Calibri" w:cs="Calibri"/>
          <w:bCs/>
          <w:sz w:val="22"/>
          <w:szCs w:val="22"/>
        </w:rPr>
        <w:t>.</w:t>
      </w:r>
    </w:p>
    <w:p w14:paraId="3DB91AF3" w14:textId="565AE311" w:rsidR="009350D1" w:rsidRDefault="009350D1" w:rsidP="00F9767D">
      <w:pPr>
        <w:jc w:val="both"/>
        <w:rPr>
          <w:rFonts w:ascii="Calibri" w:hAnsi="Calibri" w:cs="Calibri"/>
          <w:bCs/>
          <w:sz w:val="22"/>
          <w:szCs w:val="22"/>
        </w:rPr>
      </w:pPr>
      <w:r w:rsidRPr="009350D1">
        <w:rPr>
          <w:rFonts w:ascii="Calibri" w:hAnsi="Calibri" w:cs="Calibri"/>
          <w:b/>
          <w:bCs/>
          <w:color w:val="808080" w:themeColor="background1" w:themeShade="80"/>
          <w:sz w:val="22"/>
          <w:szCs w:val="22"/>
        </w:rPr>
        <w:t>Access to common WebDriver methods</w:t>
      </w:r>
      <w:r w:rsidR="00D61172">
        <w:rPr>
          <w:rFonts w:ascii="Calibri" w:hAnsi="Calibri" w:cs="Calibri"/>
          <w:bCs/>
          <w:sz w:val="22"/>
          <w:szCs w:val="22"/>
        </w:rPr>
        <w:t xml:space="preserve"> like</w:t>
      </w:r>
      <w:r w:rsidRPr="009350D1">
        <w:rPr>
          <w:rFonts w:ascii="Calibri" w:hAnsi="Calibri" w:cs="Calibri"/>
          <w:bCs/>
          <w:sz w:val="22"/>
          <w:szCs w:val="22"/>
        </w:rPr>
        <w:t xml:space="preserve"> get(), findElement(), close(), quit()</w:t>
      </w:r>
      <w:r w:rsidR="00D23E40">
        <w:rPr>
          <w:rFonts w:ascii="Calibri" w:hAnsi="Calibri" w:cs="Calibri"/>
          <w:bCs/>
          <w:sz w:val="22"/>
          <w:szCs w:val="22"/>
        </w:rPr>
        <w:t>…</w:t>
      </w:r>
    </w:p>
    <w:p w14:paraId="357754ED" w14:textId="480C9DF5" w:rsidR="009350D1" w:rsidRDefault="009350D1" w:rsidP="00F9767D">
      <w:pPr>
        <w:jc w:val="both"/>
        <w:rPr>
          <w:rFonts w:ascii="Calibri" w:hAnsi="Calibri" w:cs="Calibri"/>
          <w:bCs/>
          <w:sz w:val="22"/>
          <w:szCs w:val="22"/>
        </w:rPr>
      </w:pPr>
      <w:r w:rsidRPr="00C86E14">
        <w:rPr>
          <w:rFonts w:ascii="Calibri" w:hAnsi="Calibri" w:cs="Calibri"/>
          <w:b/>
          <w:bCs/>
          <w:color w:val="808080" w:themeColor="background1" w:themeShade="80"/>
          <w:sz w:val="22"/>
          <w:szCs w:val="22"/>
        </w:rPr>
        <w:t>Code Flexibility and Maintainability:</w:t>
      </w:r>
      <w:r w:rsidRPr="009350D1">
        <w:rPr>
          <w:rFonts w:ascii="Calibri" w:hAnsi="Calibri" w:cs="Calibri"/>
          <w:bCs/>
          <w:sz w:val="22"/>
          <w:szCs w:val="22"/>
        </w:rPr>
        <w:t xml:space="preserve"> If we want to switch from Firefox to Chrome, </w:t>
      </w:r>
      <w:r w:rsidR="00867A01">
        <w:rPr>
          <w:rFonts w:ascii="Calibri" w:hAnsi="Calibri" w:cs="Calibri"/>
          <w:bCs/>
          <w:sz w:val="22"/>
          <w:szCs w:val="22"/>
        </w:rPr>
        <w:t>we</w:t>
      </w:r>
      <w:r w:rsidRPr="009350D1">
        <w:rPr>
          <w:rFonts w:ascii="Calibri" w:hAnsi="Calibri" w:cs="Calibri"/>
          <w:bCs/>
          <w:sz w:val="22"/>
          <w:szCs w:val="22"/>
        </w:rPr>
        <w:t xml:space="preserve"> only need to change</w:t>
      </w:r>
      <w:r w:rsidR="00867A01">
        <w:rPr>
          <w:rFonts w:ascii="Calibri" w:hAnsi="Calibri" w:cs="Calibri"/>
          <w:bCs/>
          <w:sz w:val="22"/>
          <w:szCs w:val="22"/>
        </w:rPr>
        <w:t xml:space="preserve"> </w:t>
      </w:r>
      <w:r w:rsidR="00867A01" w:rsidRPr="00867A01">
        <w:rPr>
          <w:rFonts w:ascii="Calibri" w:hAnsi="Calibri" w:cs="Calibri"/>
          <w:bCs/>
          <w:sz w:val="22"/>
          <w:szCs w:val="22"/>
        </w:rPr>
        <w:t>new FirefoxDriver()</w:t>
      </w:r>
      <w:r w:rsidR="00844DDD">
        <w:rPr>
          <w:rFonts w:ascii="Calibri" w:hAnsi="Calibri" w:cs="Calibri"/>
          <w:bCs/>
          <w:sz w:val="22"/>
          <w:szCs w:val="22"/>
        </w:rPr>
        <w:t xml:space="preserve"> </w:t>
      </w:r>
      <w:r w:rsidR="00867A01" w:rsidRPr="00867A01">
        <w:rPr>
          <w:rFonts w:ascii="Calibri" w:hAnsi="Calibri" w:cs="Calibri"/>
          <w:bCs/>
          <w:sz w:val="22"/>
          <w:szCs w:val="22"/>
        </w:rPr>
        <w:t>to</w:t>
      </w:r>
      <w:r w:rsidR="008F4FB3">
        <w:rPr>
          <w:rFonts w:ascii="Calibri" w:hAnsi="Calibri" w:cs="Calibri"/>
          <w:bCs/>
          <w:sz w:val="22"/>
          <w:szCs w:val="22"/>
        </w:rPr>
        <w:t xml:space="preserve"> </w:t>
      </w:r>
      <w:r w:rsidR="00867A01" w:rsidRPr="00867A01">
        <w:rPr>
          <w:rFonts w:ascii="Calibri" w:hAnsi="Calibri" w:cs="Calibri"/>
          <w:bCs/>
          <w:sz w:val="22"/>
          <w:szCs w:val="22"/>
        </w:rPr>
        <w:t>new ChromeDriver()</w:t>
      </w:r>
      <w:r w:rsidR="00FA49C8">
        <w:rPr>
          <w:rFonts w:ascii="Calibri" w:hAnsi="Calibri" w:cs="Calibri"/>
          <w:bCs/>
          <w:sz w:val="22"/>
          <w:szCs w:val="22"/>
        </w:rPr>
        <w:t>.</w:t>
      </w:r>
    </w:p>
    <w:p w14:paraId="40C207EA" w14:textId="77777777" w:rsidR="002F4D68" w:rsidRPr="008F22EB" w:rsidRDefault="002F4D68" w:rsidP="00203653">
      <w:pPr>
        <w:jc w:val="both"/>
        <w:rPr>
          <w:rFonts w:ascii="Calibri" w:hAnsi="Calibri" w:cs="Calibri"/>
          <w:bCs/>
          <w:sz w:val="22"/>
          <w:szCs w:val="22"/>
        </w:rPr>
      </w:pPr>
    </w:p>
    <w:p w14:paraId="5F3D8AC5" w14:textId="522D8C80"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w:t>
      </w:r>
      <w:r w:rsidR="000909C0">
        <w:rPr>
          <w:rFonts w:asciiTheme="minorHAnsi" w:hAnsiTheme="minorHAnsi" w:cstheme="minorHAnsi"/>
          <w:b/>
          <w:bCs/>
          <w:sz w:val="22"/>
          <w:szCs w:val="22"/>
        </w:rPr>
        <w:t xml:space="preserve"> </w:t>
      </w:r>
      <w:r w:rsidR="005312F1" w:rsidRPr="0014438C">
        <w:rPr>
          <w:rFonts w:asciiTheme="minorHAnsi" w:hAnsiTheme="minorHAnsi" w:cstheme="minorHAnsi"/>
          <w:b/>
          <w:bCs/>
          <w:sz w:val="22"/>
          <w:szCs w:val="22"/>
        </w:rPr>
        <w:t>TestNG which makes it more effective</w:t>
      </w:r>
      <w:r w:rsidR="00E57EB6">
        <w:rPr>
          <w:rFonts w:asciiTheme="minorHAnsi" w:hAnsiTheme="minorHAnsi" w:cstheme="minorHAnsi"/>
          <w:b/>
          <w:bCs/>
          <w:sz w:val="22"/>
          <w:szCs w:val="22"/>
        </w:rPr>
        <w:t xml:space="preserve"> </w:t>
      </w:r>
    </w:p>
    <w:p w14:paraId="5FF63F7B" w14:textId="1954AD47"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E74FBB">
        <w:rPr>
          <w:rFonts w:ascii="Calibri" w:hAnsi="Calibri" w:cs="Calibri"/>
          <w:sz w:val="22"/>
          <w:szCs w:val="22"/>
        </w:rPr>
        <w:t>,</w:t>
      </w:r>
      <w:r w:rsidR="00DB07DA">
        <w:rPr>
          <w:rFonts w:ascii="Calibri" w:hAnsi="Calibri" w:cs="Calibri"/>
          <w:sz w:val="22"/>
          <w:szCs w:val="22"/>
        </w:rPr>
        <w:t xml:space="preserve"> </w:t>
      </w:r>
      <w:r w:rsidR="00E74FBB">
        <w:rPr>
          <w:rFonts w:ascii="Calibri" w:hAnsi="Calibri" w:cs="Calibri"/>
          <w:sz w:val="22"/>
          <w:szCs w:val="22"/>
        </w:rPr>
        <w:t>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585741">
        <w:rPr>
          <w:rFonts w:ascii="Calibri" w:hAnsi="Calibri" w:cs="Calibri"/>
          <w:sz w:val="22"/>
          <w:szCs w:val="22"/>
        </w:rPr>
        <w:t>E2E</w:t>
      </w:r>
      <w:r w:rsidR="008D51A7">
        <w:rPr>
          <w:rFonts w:ascii="Calibri" w:hAnsi="Calibri" w:cs="Calibri"/>
          <w:sz w:val="22"/>
          <w:szCs w:val="22"/>
        </w:rPr>
        <w:t xml:space="preserve">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r w:rsidR="00B26C1F">
        <w:rPr>
          <w:rFonts w:ascii="Calibri" w:hAnsi="Calibri" w:cs="Calibri"/>
          <w:color w:val="2F5496" w:themeColor="accent1" w:themeShade="BF"/>
          <w:sz w:val="22"/>
          <w:szCs w:val="22"/>
        </w:rPr>
        <w:t>c</w:t>
      </w:r>
    </w:p>
    <w:p w14:paraId="7010617A" w14:textId="131F38DD"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470DF7">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r w:rsidR="003448B9">
        <w:rPr>
          <w:rFonts w:ascii="Calibri" w:hAnsi="Calibri" w:cs="Calibri"/>
          <w:sz w:val="22"/>
          <w:szCs w:val="22"/>
        </w:rPr>
        <w:t>:</w:t>
      </w:r>
    </w:p>
    <w:p w14:paraId="3F787304" w14:textId="0EE93513" w:rsidR="005312F1" w:rsidRPr="00305B5B" w:rsidRDefault="005312F1" w:rsidP="00793FAE">
      <w:pPr>
        <w:numPr>
          <w:ilvl w:val="0"/>
          <w:numId w:val="34"/>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p>
    <w:p w14:paraId="0CE4233B" w14:textId="71EACAAF" w:rsidR="00FB699C" w:rsidRPr="00305B5B" w:rsidRDefault="00CF46B2" w:rsidP="00793FAE">
      <w:pPr>
        <w:pStyle w:val="ListParagraph"/>
        <w:numPr>
          <w:ilvl w:val="0"/>
          <w:numId w:val="34"/>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45D4CE04"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w:t>
      </w:r>
      <w:r w:rsidR="005C48CD">
        <w:rPr>
          <w:rFonts w:ascii="Calibri" w:hAnsi="Calibri" w:cs="Calibri"/>
          <w:sz w:val="22"/>
          <w:szCs w:val="22"/>
        </w:rPr>
        <w:t>DBs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3B70DA">
        <w:rPr>
          <w:rFonts w:ascii="Calibri" w:hAnsi="Calibri" w:cs="Calibri"/>
          <w:color w:val="808080" w:themeColor="background1" w:themeShade="80"/>
          <w:sz w:val="12"/>
          <w:szCs w:val="12"/>
        </w:rPr>
        <w:t>Ref: TestNG\TestNG_with_WD\EX6_TestNG_dataProvider</w:t>
      </w:r>
    </w:p>
    <w:p w14:paraId="7D132616" w14:textId="77777777" w:rsidR="005312F1" w:rsidRPr="00305B5B" w:rsidRDefault="005312F1" w:rsidP="00793FAE">
      <w:pPr>
        <w:numPr>
          <w:ilvl w:val="0"/>
          <w:numId w:val="34"/>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793FAE">
      <w:pPr>
        <w:numPr>
          <w:ilvl w:val="0"/>
          <w:numId w:val="34"/>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509FB0F6" w:rsidR="00F42C42" w:rsidRPr="00305B5B" w:rsidRDefault="005312F1" w:rsidP="00793FAE">
      <w:pPr>
        <w:pStyle w:val="ListParagraph"/>
        <w:numPr>
          <w:ilvl w:val="0"/>
          <w:numId w:val="34"/>
        </w:numPr>
        <w:jc w:val="both"/>
        <w:rPr>
          <w:rFonts w:ascii="Calibri" w:hAnsi="Calibri" w:cs="Calibri"/>
          <w:sz w:val="22"/>
          <w:szCs w:val="22"/>
        </w:rPr>
      </w:pPr>
      <w:r w:rsidRPr="00305B5B">
        <w:rPr>
          <w:rFonts w:ascii="Calibri" w:hAnsi="Calibri" w:cs="Calibri"/>
          <w:sz w:val="22"/>
          <w:szCs w:val="22"/>
        </w:rPr>
        <w:t>Provide html reports</w:t>
      </w:r>
      <w:r w:rsidR="00DA7842">
        <w:rPr>
          <w:rFonts w:ascii="Calibri" w:hAnsi="Calibri" w:cs="Calibri"/>
          <w:sz w:val="22"/>
          <w:szCs w:val="22"/>
        </w:rPr>
        <w:t>.</w:t>
      </w:r>
      <w:r w:rsidR="00DA42A3">
        <w:rPr>
          <w:rFonts w:ascii="Calibri" w:hAnsi="Calibri" w:cs="Calibri"/>
          <w:sz w:val="22"/>
          <w:szCs w:val="22"/>
        </w:rPr>
        <w:t xml:space="preserve"> -----</w:t>
      </w:r>
      <w:r w:rsidR="00DA42A3">
        <w:rPr>
          <w:rFonts w:asciiTheme="minorHAnsi" w:hAnsiTheme="minorHAnsi" w:cstheme="minorHAnsi"/>
          <w:b/>
          <w:bCs/>
          <w:sz w:val="22"/>
          <w:szCs w:val="22"/>
        </w:rPr>
        <w:t xml:space="preserve"> </w:t>
      </w:r>
      <w:r w:rsidR="00DA42A3" w:rsidRPr="00E7698E">
        <w:rPr>
          <w:rFonts w:asciiTheme="minorHAnsi" w:hAnsiTheme="minorHAnsi" w:cstheme="minorHAnsi"/>
          <w:color w:val="B4C6E7" w:themeColor="accent1" w:themeTint="66"/>
          <w:sz w:val="22"/>
          <w:szCs w:val="22"/>
        </w:rPr>
        <w:t>adff</w:t>
      </w:r>
      <w:r w:rsidR="00DA42A3">
        <w:rPr>
          <w:rFonts w:asciiTheme="minorHAnsi" w:hAnsiTheme="minorHAnsi" w:cstheme="minorHAnsi"/>
          <w:color w:val="2F5496" w:themeColor="accent1" w:themeShade="BF"/>
          <w:sz w:val="22"/>
          <w:szCs w:val="22"/>
        </w:rPr>
        <w:t xml:space="preserve"> </w:t>
      </w:r>
      <w:r w:rsidR="00DA42A3" w:rsidRPr="00E20423">
        <w:rPr>
          <w:rFonts w:asciiTheme="minorHAnsi" w:hAnsiTheme="minorHAnsi" w:cstheme="minorHAnsi"/>
          <w:color w:val="2F5496" w:themeColor="accent1" w:themeShade="BF"/>
          <w:sz w:val="22"/>
          <w:szCs w:val="22"/>
        </w:rPr>
        <w:t>hx</w:t>
      </w:r>
      <w:r w:rsidR="00DA42A3" w:rsidRPr="00E20423">
        <w:rPr>
          <w:rFonts w:ascii="Calibri" w:hAnsi="Calibri" w:cs="Calibri"/>
          <w:color w:val="2F5496" w:themeColor="accent1" w:themeShade="BF"/>
          <w:sz w:val="22"/>
          <w:szCs w:val="22"/>
        </w:rPr>
        <w:t>pp</w:t>
      </w:r>
      <w:r w:rsidR="00DA42A3">
        <w:rPr>
          <w:rFonts w:ascii="Calibri" w:hAnsi="Calibri" w:cs="Calibri"/>
          <w:color w:val="2F5496" w:themeColor="accent1" w:themeShade="BF"/>
          <w:sz w:val="22"/>
          <w:szCs w:val="22"/>
        </w:rPr>
        <w:t xml:space="preserve"> </w:t>
      </w:r>
      <w:r w:rsidR="00DA42A3" w:rsidRPr="00E20423">
        <w:rPr>
          <w:rFonts w:ascii="Calibri" w:hAnsi="Calibri" w:cs="Calibri"/>
          <w:color w:val="2F5496" w:themeColor="accent1" w:themeShade="BF"/>
          <w:sz w:val="22"/>
          <w:szCs w:val="22"/>
        </w:rPr>
        <w:t>ad</w:t>
      </w:r>
      <w:r w:rsidR="00DA42A3">
        <w:rPr>
          <w:rFonts w:ascii="Calibri" w:hAnsi="Calibri" w:cs="Calibri"/>
          <w:color w:val="2F5496" w:themeColor="accent1" w:themeShade="BF"/>
          <w:sz w:val="22"/>
          <w:szCs w:val="22"/>
        </w:rPr>
        <w:t>gp</w:t>
      </w:r>
      <w:r w:rsidR="00B26C1F">
        <w:rPr>
          <w:rFonts w:ascii="Calibri" w:hAnsi="Calibri" w:cs="Calibri"/>
          <w:color w:val="2F5496" w:themeColor="accent1" w:themeShade="BF"/>
          <w:sz w:val="22"/>
          <w:szCs w:val="22"/>
        </w:rPr>
        <w:t>c</w:t>
      </w:r>
    </w:p>
    <w:p w14:paraId="496ECF6D" w14:textId="001A378D" w:rsidR="008D51A7" w:rsidRPr="00305B5B" w:rsidRDefault="008D51A7" w:rsidP="00793FAE">
      <w:pPr>
        <w:pStyle w:val="ListParagraph"/>
        <w:numPr>
          <w:ilvl w:val="0"/>
          <w:numId w:val="35"/>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r w:rsidR="005747B0">
        <w:rPr>
          <w:rFonts w:ascii="Calibri" w:hAnsi="Calibri" w:cs="Calibri"/>
          <w:sz w:val="22"/>
          <w:szCs w:val="22"/>
        </w:rPr>
        <w:t xml:space="preserve"> </w:t>
      </w:r>
    </w:p>
    <w:p w14:paraId="1033F399" w14:textId="45C54C53" w:rsidR="00E46F08" w:rsidRPr="00305B5B" w:rsidRDefault="00163CE9" w:rsidP="00793FAE">
      <w:pPr>
        <w:pStyle w:val="ListParagraph"/>
        <w:numPr>
          <w:ilvl w:val="0"/>
          <w:numId w:val="35"/>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071104">
        <w:rPr>
          <w:rFonts w:ascii="Calibri" w:hAnsi="Calibri" w:cs="Calibri"/>
          <w:sz w:val="22"/>
          <w:szCs w:val="22"/>
        </w:rPr>
        <w:t xml:space="preserve"> </w:t>
      </w:r>
    </w:p>
    <w:p w14:paraId="21D51096" w14:textId="419D7509" w:rsidR="00D84DEC" w:rsidRDefault="00D84DEC" w:rsidP="00793FAE">
      <w:pPr>
        <w:pStyle w:val="ListParagraph"/>
        <w:numPr>
          <w:ilvl w:val="0"/>
          <w:numId w:val="35"/>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r w:rsidR="00B26C1F">
        <w:rPr>
          <w:rFonts w:asciiTheme="minorHAnsi" w:hAnsiTheme="minorHAnsi" w:cstheme="minorHAnsi"/>
          <w:color w:val="808080" w:themeColor="background1" w:themeShade="80"/>
          <w:sz w:val="22"/>
          <w:szCs w:val="22"/>
        </w:rPr>
        <w:t>c</w:t>
      </w:r>
    </w:p>
    <w:p w14:paraId="05EA2070" w14:textId="574525B9" w:rsidR="00D84DEC" w:rsidRDefault="00D84DEC" w:rsidP="00793FAE">
      <w:pPr>
        <w:pStyle w:val="ListParagraph"/>
        <w:numPr>
          <w:ilvl w:val="0"/>
          <w:numId w:val="35"/>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793FAE">
      <w:pPr>
        <w:pStyle w:val="ListParagraph"/>
        <w:numPr>
          <w:ilvl w:val="0"/>
          <w:numId w:val="35"/>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793FAE">
      <w:pPr>
        <w:pStyle w:val="ListParagraph"/>
        <w:numPr>
          <w:ilvl w:val="0"/>
          <w:numId w:val="35"/>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793FAE">
      <w:pPr>
        <w:pStyle w:val="ListParagraph"/>
        <w:numPr>
          <w:ilvl w:val="0"/>
          <w:numId w:val="35"/>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B03DC26" w:rsidR="00CE5D64" w:rsidRPr="00CC7735" w:rsidRDefault="00CE5D64" w:rsidP="00793FAE">
      <w:pPr>
        <w:pStyle w:val="ListParagraph"/>
        <w:numPr>
          <w:ilvl w:val="0"/>
          <w:numId w:val="35"/>
        </w:numPr>
        <w:jc w:val="both"/>
        <w:rPr>
          <w:rFonts w:ascii="Calibri" w:hAnsi="Calibri" w:cs="Calibri"/>
          <w:sz w:val="22"/>
          <w:szCs w:val="22"/>
        </w:rPr>
      </w:pPr>
      <w:r w:rsidRPr="00130E9A">
        <w:rPr>
          <w:rFonts w:ascii="Calibri" w:hAnsi="Calibri" w:cs="Calibri"/>
          <w:b/>
          <w:sz w:val="22"/>
          <w:szCs w:val="22"/>
        </w:rPr>
        <w:t>Cross browser testing</w:t>
      </w:r>
      <w:r>
        <w:rPr>
          <w:rFonts w:ascii="Calibri" w:hAnsi="Calibri" w:cs="Calibri"/>
          <w:sz w:val="22"/>
          <w:szCs w:val="22"/>
        </w:rPr>
        <w:t xml:space="preserve"> can be achieved by </w:t>
      </w:r>
      <w:r w:rsidR="00791AEB">
        <w:rPr>
          <w:rFonts w:ascii="Calibri" w:hAnsi="Calibri" w:cs="Calibri"/>
          <w:sz w:val="22"/>
          <w:szCs w:val="22"/>
        </w:rPr>
        <w:t xml:space="preserve">using </w:t>
      </w:r>
      <w:r>
        <w:rPr>
          <w:rFonts w:ascii="Calibri" w:hAnsi="Calibri" w:cs="Calibri"/>
          <w:sz w:val="22"/>
          <w:szCs w:val="22"/>
        </w:rPr>
        <w:t>@parameter annotation</w:t>
      </w:r>
      <w:r w:rsidR="00B87A9F">
        <w:rPr>
          <w:rFonts w:ascii="Calibri" w:hAnsi="Calibri" w:cs="Calibri"/>
          <w:sz w:val="22"/>
          <w:szCs w:val="22"/>
        </w:rPr>
        <w:t>.</w:t>
      </w:r>
      <w:r w:rsidR="007071C4">
        <w:rPr>
          <w:rFonts w:ascii="Calibri" w:hAnsi="Calibri" w:cs="Calibri"/>
          <w:sz w:val="22"/>
          <w:szCs w:val="22"/>
        </w:rPr>
        <w:t xml:space="preserve"> </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6C2492" w:rsidRDefault="003663C8" w:rsidP="003663C8">
      <w:pPr>
        <w:jc w:val="both"/>
        <w:rPr>
          <w:rFonts w:ascii="Calibri" w:hAnsi="Calibri" w:cs="Calibri"/>
          <w:b/>
          <w:bCs/>
          <w:sz w:val="22"/>
          <w:szCs w:val="22"/>
        </w:rPr>
      </w:pPr>
      <w:r w:rsidRPr="006C2492">
        <w:rPr>
          <w:rFonts w:ascii="Calibri" w:hAnsi="Calibri" w:cs="Calibri"/>
          <w:b/>
          <w:bCs/>
          <w:sz w:val="22"/>
          <w:szCs w:val="22"/>
        </w:rPr>
        <w:t>@. Attributes used in TestNG</w:t>
      </w:r>
    </w:p>
    <w:p w14:paraId="7E98C32F" w14:textId="1DC79916" w:rsidR="008D2D52" w:rsidRDefault="002A5C02" w:rsidP="003663C8">
      <w:pPr>
        <w:jc w:val="both"/>
        <w:rPr>
          <w:rFonts w:ascii="Calibri" w:hAnsi="Calibri" w:cs="Calibri"/>
          <w:bCs/>
          <w:sz w:val="22"/>
          <w:szCs w:val="22"/>
        </w:rPr>
      </w:pPr>
      <w:r w:rsidRPr="009D01C0">
        <w:rPr>
          <w:rFonts w:ascii="Calibri" w:hAnsi="Calibri" w:cs="Calibri"/>
          <w:b/>
          <w:bCs/>
          <w:color w:val="808080" w:themeColor="background1" w:themeShade="80"/>
          <w:sz w:val="22"/>
          <w:szCs w:val="22"/>
        </w:rPr>
        <w:t>A</w:t>
      </w:r>
      <w:r w:rsidR="003663C8" w:rsidRPr="009D01C0">
        <w:rPr>
          <w:rFonts w:ascii="Calibri" w:hAnsi="Calibri" w:cs="Calibri"/>
          <w:b/>
          <w:bCs/>
          <w:color w:val="808080" w:themeColor="background1" w:themeShade="80"/>
          <w:sz w:val="22"/>
          <w:szCs w:val="22"/>
        </w:rPr>
        <w:t>ttributes</w:t>
      </w:r>
      <w:r w:rsidR="003663C8" w:rsidRPr="003663C8">
        <w:rPr>
          <w:rFonts w:ascii="Calibri" w:hAnsi="Calibri" w:cs="Calibri"/>
          <w:bCs/>
          <w:sz w:val="22"/>
          <w:szCs w:val="22"/>
        </w:rPr>
        <w:t xml:space="preserve"> are mainly used inside the @Test </w:t>
      </w:r>
      <w:r w:rsidR="00C5388C">
        <w:rPr>
          <w:rFonts w:ascii="Calibri" w:hAnsi="Calibri" w:cs="Calibri"/>
          <w:bCs/>
          <w:sz w:val="22"/>
          <w:szCs w:val="22"/>
        </w:rPr>
        <w:t>ann</w:t>
      </w:r>
      <w:r w:rsidR="00822988">
        <w:rPr>
          <w:rFonts w:ascii="Calibri" w:hAnsi="Calibri" w:cs="Calibri"/>
          <w:bCs/>
          <w:sz w:val="22"/>
          <w:szCs w:val="22"/>
        </w:rPr>
        <w:t>otation</w:t>
      </w:r>
      <w:r w:rsidR="003663C8" w:rsidRPr="003663C8">
        <w:rPr>
          <w:rFonts w:ascii="Calibri" w:hAnsi="Calibri" w:cs="Calibri"/>
          <w:bCs/>
          <w:sz w:val="22"/>
          <w:szCs w:val="22"/>
        </w:rPr>
        <w:t xml:space="preserve"> and other </w:t>
      </w:r>
      <w:r w:rsidR="003663C8" w:rsidRPr="00776D9E">
        <w:rPr>
          <w:rFonts w:ascii="Calibri" w:hAnsi="Calibri" w:cs="Calibri"/>
          <w:b/>
          <w:bCs/>
          <w:color w:val="808080" w:themeColor="background1" w:themeShade="80"/>
          <w:sz w:val="22"/>
          <w:szCs w:val="22"/>
        </w:rPr>
        <w:t xml:space="preserve">TestNG </w:t>
      </w:r>
      <w:r w:rsidR="00D635F5" w:rsidRPr="00776D9E">
        <w:rPr>
          <w:rFonts w:ascii="Calibri" w:hAnsi="Calibri" w:cs="Calibri"/>
          <w:b/>
          <w:bCs/>
          <w:color w:val="808080" w:themeColor="background1" w:themeShade="80"/>
          <w:sz w:val="22"/>
          <w:szCs w:val="22"/>
        </w:rPr>
        <w:t>ann</w:t>
      </w:r>
      <w:r w:rsidR="00822988" w:rsidRPr="00776D9E">
        <w:rPr>
          <w:rFonts w:ascii="Calibri" w:hAnsi="Calibri" w:cs="Calibri"/>
          <w:b/>
          <w:bCs/>
          <w:color w:val="808080" w:themeColor="background1" w:themeShade="80"/>
          <w:sz w:val="22"/>
          <w:szCs w:val="22"/>
        </w:rPr>
        <w:t>otation</w:t>
      </w:r>
      <w:r w:rsidR="00D635F5" w:rsidRPr="00776D9E">
        <w:rPr>
          <w:rFonts w:ascii="Calibri" w:hAnsi="Calibri" w:cs="Calibri"/>
          <w:b/>
          <w:bCs/>
          <w:color w:val="808080" w:themeColor="background1" w:themeShade="80"/>
          <w:sz w:val="22"/>
          <w:szCs w:val="22"/>
        </w:rPr>
        <w:t>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r w:rsidR="00281CFD">
        <w:rPr>
          <w:rFonts w:ascii="Calibri" w:hAnsi="Calibri" w:cs="Calibri"/>
          <w:bCs/>
          <w:sz w:val="22"/>
          <w:szCs w:val="22"/>
        </w:rPr>
        <w:t>…</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5E6D7950"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4F388F">
        <w:rPr>
          <w:rFonts w:ascii="Calibri" w:hAnsi="Calibri" w:cs="Calibri"/>
          <w:sz w:val="22"/>
          <w:szCs w:val="22"/>
        </w:rPr>
        <w:t>and</w:t>
      </w:r>
      <w:r w:rsidR="00D8412A">
        <w:rPr>
          <w:rFonts w:ascii="Calibri" w:hAnsi="Calibri" w:cs="Calibri"/>
          <w:sz w:val="22"/>
          <w:szCs w:val="22"/>
        </w:rPr>
        <w:t xml:space="preserve"> </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xml:space="preserve"> in testng.xml)</w:t>
      </w:r>
      <w:r w:rsidR="001D2767">
        <w:rPr>
          <w:rFonts w:ascii="Calibri" w:hAnsi="Calibri" w:cs="Calibri"/>
          <w:sz w:val="22"/>
          <w:szCs w:val="22"/>
        </w:rPr>
        <w:t>.</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420EE33" w:rsidR="00EB4DDC" w:rsidRPr="00CC095D" w:rsidRDefault="005E7C6A" w:rsidP="00C2302E">
      <w:pPr>
        <w:jc w:val="both"/>
        <w:rPr>
          <w:rFonts w:ascii="Calibri" w:hAnsi="Calibri" w:cs="Calibri"/>
          <w:sz w:val="22"/>
          <w:szCs w:val="22"/>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BF65BB">
        <w:rPr>
          <w:rFonts w:ascii="Calibri" w:hAnsi="Calibri" w:cs="Calibri"/>
          <w:sz w:val="22"/>
          <w:szCs w:val="22"/>
        </w:rPr>
        <w:t>,</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sidRPr="009B2A02">
        <w:rPr>
          <w:rFonts w:ascii="Calibri" w:hAnsi="Calibri" w:cs="Calibri"/>
          <w:b/>
          <w:color w:val="808080" w:themeColor="background1" w:themeShade="80"/>
          <w:sz w:val="22"/>
          <w:szCs w:val="22"/>
        </w:rPr>
        <w:t>onStart</w:t>
      </w:r>
      <w:r w:rsidR="00E54BF6">
        <w:rPr>
          <w:rFonts w:ascii="Calibri" w:hAnsi="Calibri" w:cs="Calibri"/>
          <w:b/>
          <w:color w:val="808080" w:themeColor="background1" w:themeShade="80"/>
          <w:sz w:val="22"/>
          <w:szCs w:val="22"/>
        </w:rPr>
        <w:t>()</w:t>
      </w:r>
      <w:r w:rsidR="00494A93"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DD400D" w:rsidRPr="009B2A02">
        <w:rPr>
          <w:rFonts w:ascii="Calibri" w:hAnsi="Calibri" w:cs="Calibri"/>
          <w:b/>
          <w:color w:val="808080" w:themeColor="background1" w:themeShade="80"/>
          <w:sz w:val="22"/>
          <w:szCs w:val="22"/>
        </w:rPr>
        <w:t>onTestStart</w:t>
      </w:r>
      <w:r w:rsidR="00E54BF6">
        <w:rPr>
          <w:rFonts w:ascii="Calibri" w:hAnsi="Calibri" w:cs="Calibri"/>
          <w:b/>
          <w:color w:val="808080" w:themeColor="background1" w:themeShade="80"/>
          <w:sz w:val="22"/>
          <w:szCs w:val="22"/>
        </w:rPr>
        <w:t>()</w:t>
      </w:r>
      <w:r w:rsidR="00DD400D" w:rsidRPr="009B2A02">
        <w:rPr>
          <w:rFonts w:ascii="Calibri" w:hAnsi="Calibri" w:cs="Calibri"/>
          <w:b/>
          <w:color w:val="808080" w:themeColor="background1" w:themeShade="80"/>
          <w:sz w:val="22"/>
          <w:szCs w:val="22"/>
        </w:rPr>
        <w:t xml:space="preserve">, </w:t>
      </w:r>
      <w:r w:rsidR="003E0699" w:rsidRPr="009B2A02">
        <w:rPr>
          <w:rFonts w:ascii="Calibri" w:hAnsi="Calibri" w:cs="Calibri"/>
          <w:b/>
          <w:color w:val="808080" w:themeColor="background1" w:themeShade="80"/>
          <w:sz w:val="22"/>
          <w:szCs w:val="22"/>
        </w:rPr>
        <w:t>onTestSuccess</w:t>
      </w:r>
      <w:r w:rsidR="00E54BF6">
        <w:rPr>
          <w:rFonts w:ascii="Calibri" w:hAnsi="Calibri" w:cs="Calibri"/>
          <w:b/>
          <w:color w:val="808080" w:themeColor="background1" w:themeShade="80"/>
          <w:sz w:val="22"/>
          <w:szCs w:val="22"/>
        </w:rPr>
        <w:t>()</w:t>
      </w:r>
      <w:r w:rsidR="003E0699" w:rsidRPr="009B2A02">
        <w:rPr>
          <w:rFonts w:ascii="Calibri" w:hAnsi="Calibri" w:cs="Calibri"/>
          <w:b/>
          <w:color w:val="808080" w:themeColor="background1" w:themeShade="80"/>
          <w:sz w:val="22"/>
          <w:szCs w:val="22"/>
        </w:rPr>
        <w:t>, onTestFailure</w:t>
      </w:r>
      <w:r w:rsidR="00E54BF6">
        <w:rPr>
          <w:rFonts w:ascii="Calibri" w:hAnsi="Calibri" w:cs="Calibri"/>
          <w:b/>
          <w:color w:val="808080" w:themeColor="background1" w:themeShade="80"/>
          <w:sz w:val="22"/>
          <w:szCs w:val="22"/>
        </w:rPr>
        <w:t>()</w:t>
      </w:r>
      <w:r w:rsidR="003E0699" w:rsidRPr="009B2A02">
        <w:rPr>
          <w:rFonts w:ascii="Calibri" w:hAnsi="Calibri" w:cs="Calibri"/>
          <w:b/>
          <w:color w:val="808080" w:themeColor="background1" w:themeShade="80"/>
          <w:sz w:val="22"/>
          <w:szCs w:val="22"/>
        </w:rPr>
        <w:t>, onTestSkipped</w:t>
      </w:r>
      <w:r w:rsidR="00E54BF6">
        <w:rPr>
          <w:rFonts w:ascii="Calibri" w:hAnsi="Calibri" w:cs="Calibri"/>
          <w:b/>
          <w:color w:val="808080" w:themeColor="background1" w:themeShade="80"/>
          <w:sz w:val="22"/>
          <w:szCs w:val="22"/>
        </w:rPr>
        <w:t>()</w:t>
      </w:r>
      <w:r w:rsidR="00DF0238"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6E77F0" w:rsidRPr="009B2A02">
        <w:rPr>
          <w:rFonts w:ascii="Calibri" w:hAnsi="Calibri" w:cs="Calibri"/>
          <w:b/>
          <w:color w:val="808080" w:themeColor="background1" w:themeShade="80"/>
          <w:sz w:val="22"/>
          <w:szCs w:val="22"/>
        </w:rPr>
        <w:t>onTestFailedWithTimeout</w:t>
      </w:r>
      <w:r w:rsidR="00E54BF6">
        <w:rPr>
          <w:rFonts w:ascii="Calibri" w:hAnsi="Calibri" w:cs="Calibri"/>
          <w:b/>
          <w:color w:val="808080" w:themeColor="background1" w:themeShade="80"/>
          <w:sz w:val="22"/>
          <w:szCs w:val="22"/>
        </w:rPr>
        <w:t>()</w:t>
      </w:r>
      <w:r w:rsidR="006E77F0" w:rsidRPr="009B2A02">
        <w:rPr>
          <w:rFonts w:ascii="Calibri" w:hAnsi="Calibri" w:cs="Calibri"/>
          <w:b/>
          <w:color w:val="808080" w:themeColor="background1" w:themeShade="80"/>
          <w:sz w:val="22"/>
          <w:szCs w:val="22"/>
        </w:rPr>
        <w:t>, onTestFailedButWithinSuccessPercentage</w:t>
      </w:r>
      <w:r w:rsidR="00E54BF6">
        <w:rPr>
          <w:rFonts w:ascii="Calibri" w:hAnsi="Calibri" w:cs="Calibri"/>
          <w:b/>
          <w:color w:val="808080" w:themeColor="background1" w:themeShade="80"/>
          <w:sz w:val="22"/>
          <w:szCs w:val="22"/>
        </w:rPr>
        <w:t>()</w:t>
      </w:r>
      <w:r w:rsidR="006E77F0" w:rsidRPr="009B2A02">
        <w:rPr>
          <w:rFonts w:ascii="Calibri" w:hAnsi="Calibri" w:cs="Calibri"/>
          <w:b/>
          <w:color w:val="808080" w:themeColor="background1" w:themeShade="80"/>
          <w:sz w:val="22"/>
          <w:szCs w:val="22"/>
        </w:rPr>
        <w:t xml:space="preserve">, </w:t>
      </w:r>
      <w:r w:rsidR="00796283" w:rsidRPr="009B2A02">
        <w:rPr>
          <w:rFonts w:ascii="Calibri" w:hAnsi="Calibri" w:cs="Calibri"/>
          <w:b/>
          <w:color w:val="808080" w:themeColor="background1" w:themeShade="80"/>
          <w:sz w:val="22"/>
          <w:szCs w:val="22"/>
        </w:rPr>
        <w:t>onFinish</w:t>
      </w:r>
      <w:r w:rsidR="00E54BF6">
        <w:rPr>
          <w:rFonts w:ascii="Calibri" w:hAnsi="Calibri" w:cs="Calibri"/>
          <w:b/>
          <w:color w:val="808080" w:themeColor="background1" w:themeShade="80"/>
          <w:sz w:val="22"/>
          <w:szCs w:val="22"/>
        </w:rPr>
        <w:t>()</w:t>
      </w:r>
      <w:r w:rsidR="005F58FA">
        <w:rPr>
          <w:rFonts w:ascii="Calibri" w:hAnsi="Calibri" w:cs="Calibri"/>
          <w:b/>
          <w:color w:val="808080" w:themeColor="background1" w:themeShade="80"/>
          <w:sz w:val="22"/>
          <w:szCs w:val="22"/>
        </w:rPr>
        <w:t>,</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3F50D3">
        <w:rPr>
          <w:rFonts w:ascii="Calibri" w:hAnsi="Calibri" w:cs="Calibri"/>
          <w:sz w:val="22"/>
          <w:szCs w:val="22"/>
        </w:rPr>
        <w:t xml:space="preserve">by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C86B0D" w:rsidRPr="00710B1E">
        <w:rPr>
          <w:rFonts w:ascii="Calibri" w:hAnsi="Calibri" w:cs="Calibri"/>
          <w:color w:val="808080" w:themeColor="background1" w:themeShade="80"/>
          <w:sz w:val="22"/>
          <w:szCs w:val="22"/>
        </w:rPr>
        <w:t>onStart()</w:t>
      </w:r>
      <w:r w:rsidR="00C86B0D" w:rsidRPr="00C86B0D">
        <w:rPr>
          <w:rFonts w:ascii="Calibri" w:hAnsi="Calibri" w:cs="Calibri"/>
          <w:sz w:val="22"/>
          <w:szCs w:val="22"/>
        </w:rPr>
        <w:t xml:space="preserve"> </w:t>
      </w:r>
      <w:r w:rsidR="00832E9C">
        <w:rPr>
          <w:rFonts w:ascii="Calibri" w:hAnsi="Calibri" w:cs="Calibri"/>
          <w:sz w:val="22"/>
          <w:szCs w:val="22"/>
        </w:rPr>
        <w:t xml:space="preserve">will </w:t>
      </w:r>
      <w:r w:rsidR="00C86B0D" w:rsidRPr="00C86B0D">
        <w:rPr>
          <w:rFonts w:ascii="Calibri" w:hAnsi="Calibri" w:cs="Calibri"/>
          <w:sz w:val="22"/>
          <w:szCs w:val="22"/>
        </w:rPr>
        <w:t xml:space="preserve">executes first and runs only once before starting the execution of all </w:t>
      </w:r>
      <w:r w:rsidR="00832E9C">
        <w:rPr>
          <w:rFonts w:ascii="Calibri" w:hAnsi="Calibri" w:cs="Calibri"/>
          <w:sz w:val="22"/>
          <w:szCs w:val="22"/>
        </w:rPr>
        <w:t>TCs</w:t>
      </w:r>
      <w:r w:rsidR="00C86B0D" w:rsidRPr="00C86B0D">
        <w:rPr>
          <w:rFonts w:ascii="Calibri" w:hAnsi="Calibri" w:cs="Calibri"/>
          <w:sz w:val="22"/>
          <w:szCs w:val="22"/>
        </w:rPr>
        <w:t>. It is commonly used to initialize resources such as report setup, logging, or test environment configuration. The remaining listener methods are responsible for updating the test report based on the test execution result</w:t>
      </w:r>
      <w:r w:rsidR="00C04038">
        <w:rPr>
          <w:rFonts w:ascii="Calibri" w:hAnsi="Calibri" w:cs="Calibri"/>
          <w:sz w:val="22"/>
          <w:szCs w:val="22"/>
        </w:rPr>
        <w:t xml:space="preserve"> (either fail, pass, or skip etc).</w:t>
      </w:r>
      <w:r w:rsidR="00CC095D">
        <w:rPr>
          <w:rFonts w:ascii="Calibri" w:hAnsi="Calibri" w:cs="Calibri"/>
          <w:sz w:val="22"/>
          <w:szCs w:val="22"/>
        </w:rPr>
        <w:t xml:space="preserve"> </w:t>
      </w:r>
      <w:r w:rsidR="00F82F49">
        <w:rPr>
          <w:rFonts w:ascii="Calibri" w:hAnsi="Calibri" w:cs="Calibri"/>
          <w:sz w:val="22"/>
          <w:szCs w:val="22"/>
        </w:rPr>
        <w:t xml:space="preserve">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sidRPr="00D10536">
        <w:rPr>
          <w:rFonts w:ascii="Calibri" w:hAnsi="Calibri" w:cs="Calibri"/>
          <w:color w:val="808080" w:themeColor="background1" w:themeShade="80"/>
          <w:sz w:val="22"/>
          <w:szCs w:val="22"/>
        </w:rPr>
        <w:t>b</w:t>
      </w:r>
      <w:r w:rsidR="00D10536" w:rsidRPr="00D10536">
        <w:rPr>
          <w:rFonts w:ascii="Calibri" w:hAnsi="Calibri" w:cs="Calibri"/>
          <w:color w:val="808080" w:themeColor="background1" w:themeShade="80"/>
          <w:sz w:val="22"/>
          <w:szCs w:val="22"/>
        </w:rPr>
        <w:t>ecause</w:t>
      </w:r>
      <w:r w:rsidR="00863350" w:rsidRPr="00D10536">
        <w:rPr>
          <w:rFonts w:ascii="Calibri" w:hAnsi="Calibri" w:cs="Calibri"/>
          <w:color w:val="808080" w:themeColor="background1" w:themeShade="80"/>
          <w:sz w:val="22"/>
          <w:szCs w:val="22"/>
        </w:rPr>
        <w:t xml:space="preserve"> we are</w:t>
      </w:r>
      <w:r w:rsidR="00CE733E" w:rsidRPr="00D10536">
        <w:rPr>
          <w:rFonts w:ascii="Calibri" w:hAnsi="Calibri" w:cs="Calibri"/>
          <w:color w:val="808080" w:themeColor="background1" w:themeShade="80"/>
          <w:sz w:val="22"/>
          <w:szCs w:val="22"/>
        </w:rPr>
        <w:t xml:space="preserve"> integrating </w:t>
      </w:r>
      <w:r w:rsidR="00CE733E" w:rsidRPr="00D10536">
        <w:rPr>
          <w:rFonts w:ascii="Calibri" w:hAnsi="Calibri" w:cs="Calibri"/>
          <w:b/>
          <w:bCs/>
          <w:color w:val="808080" w:themeColor="background1" w:themeShade="80"/>
          <w:sz w:val="22"/>
          <w:szCs w:val="22"/>
        </w:rPr>
        <w:t>Test class</w:t>
      </w:r>
      <w:r w:rsidR="00CE733E" w:rsidRPr="00D10536">
        <w:rPr>
          <w:rFonts w:ascii="Calibri" w:hAnsi="Calibri" w:cs="Calibri"/>
          <w:color w:val="808080" w:themeColor="background1" w:themeShade="80"/>
          <w:sz w:val="22"/>
          <w:szCs w:val="22"/>
        </w:rPr>
        <w:t xml:space="preserve"> </w:t>
      </w:r>
      <w:r w:rsidR="00021A76" w:rsidRPr="00D10536">
        <w:rPr>
          <w:rFonts w:ascii="Calibri" w:hAnsi="Calibri" w:cs="Calibri"/>
          <w:color w:val="808080" w:themeColor="background1" w:themeShade="80"/>
          <w:sz w:val="22"/>
          <w:szCs w:val="22"/>
        </w:rPr>
        <w:t>and</w:t>
      </w:r>
      <w:r w:rsidR="00CE733E" w:rsidRPr="00D10536">
        <w:rPr>
          <w:rFonts w:ascii="Calibri" w:hAnsi="Calibri" w:cs="Calibri"/>
          <w:color w:val="808080" w:themeColor="background1" w:themeShade="80"/>
          <w:sz w:val="22"/>
          <w:szCs w:val="22"/>
        </w:rPr>
        <w:t xml:space="preserve"> </w:t>
      </w:r>
      <w:r w:rsidR="00CE733E" w:rsidRPr="00D10536">
        <w:rPr>
          <w:rFonts w:ascii="Calibri" w:hAnsi="Calibri" w:cs="Calibri"/>
          <w:b/>
          <w:bCs/>
          <w:color w:val="808080" w:themeColor="background1" w:themeShade="80"/>
          <w:sz w:val="22"/>
          <w:szCs w:val="22"/>
        </w:rPr>
        <w:t>ExtentReportManager class</w:t>
      </w:r>
      <w:r w:rsidR="0002641A" w:rsidRPr="00D10536">
        <w:rPr>
          <w:rFonts w:ascii="Calibri" w:hAnsi="Calibri" w:cs="Calibri"/>
          <w:b/>
          <w:bCs/>
          <w:color w:val="808080" w:themeColor="background1" w:themeShade="80"/>
          <w:sz w:val="22"/>
          <w:szCs w:val="22"/>
        </w:rPr>
        <w:t xml:space="preserve"> </w:t>
      </w:r>
      <w:r w:rsidR="0002641A" w:rsidRPr="00D10536">
        <w:rPr>
          <w:rFonts w:ascii="Calibri" w:hAnsi="Calibri" w:cs="Calibri"/>
          <w:bCs/>
          <w:color w:val="808080" w:themeColor="background1" w:themeShade="80"/>
          <w:sz w:val="22"/>
          <w:szCs w:val="22"/>
        </w:rPr>
        <w:t>in te</w:t>
      </w:r>
      <w:r w:rsidR="00117141" w:rsidRPr="00D10536">
        <w:rPr>
          <w:rFonts w:ascii="Calibri" w:hAnsi="Calibri" w:cs="Calibri"/>
          <w:bCs/>
          <w:color w:val="808080" w:themeColor="background1" w:themeShade="80"/>
          <w:sz w:val="22"/>
          <w:szCs w:val="22"/>
        </w:rPr>
        <w:t>s</w:t>
      </w:r>
      <w:r w:rsidR="0002641A" w:rsidRPr="00D10536">
        <w:rPr>
          <w:rFonts w:ascii="Calibri" w:hAnsi="Calibri" w:cs="Calibri"/>
          <w:bCs/>
          <w:color w:val="808080" w:themeColor="background1" w:themeShade="80"/>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5B0A96C1"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lastRenderedPageBreak/>
        <w:t>Methods in ITestListener</w:t>
      </w:r>
      <w:r w:rsidR="00020E25">
        <w:rPr>
          <w:rFonts w:ascii="Calibri" w:hAnsi="Calibri" w:cs="Calibri"/>
          <w:b/>
          <w:sz w:val="22"/>
          <w:szCs w:val="22"/>
        </w:rPr>
        <w:t xml:space="preserve"> interface</w:t>
      </w:r>
      <w:r>
        <w:rPr>
          <w:rFonts w:ascii="Calibri" w:hAnsi="Calibri" w:cs="Calibri"/>
          <w:b/>
          <w:sz w:val="22"/>
          <w:szCs w:val="22"/>
        </w:rPr>
        <w:t>:</w:t>
      </w:r>
      <w:r w:rsidR="00641A99">
        <w:rPr>
          <w:rFonts w:ascii="Calibri" w:hAnsi="Calibri" w:cs="Calibri"/>
          <w:b/>
          <w:sz w:val="22"/>
          <w:szCs w:val="22"/>
        </w:rPr>
        <w:t xml:space="preserve"> </w:t>
      </w:r>
    </w:p>
    <w:p w14:paraId="46CB5E4D" w14:textId="50C25A56" w:rsidR="00621375" w:rsidRDefault="004F247A" w:rsidP="00621375">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00102A4F" w:rsidRPr="00102A4F">
        <w:rPr>
          <w:rFonts w:ascii="Calibri" w:hAnsi="Calibri" w:cs="Calibri"/>
          <w:sz w:val="22"/>
          <w:szCs w:val="22"/>
        </w:rPr>
        <w:t>Called immediately before an individual test method starts execution</w:t>
      </w:r>
      <w:r w:rsidRPr="004F247A">
        <w:rPr>
          <w:rFonts w:ascii="Calibri" w:hAnsi="Calibri" w:cs="Calibri"/>
          <w:sz w:val="22"/>
          <w:szCs w:val="22"/>
        </w:rPr>
        <w:t>.</w:t>
      </w:r>
      <w:r w:rsidR="00A15CF6">
        <w:rPr>
          <w:rFonts w:ascii="Calibri" w:hAnsi="Calibri" w:cs="Calibri"/>
          <w:sz w:val="22"/>
          <w:szCs w:val="22"/>
        </w:rPr>
        <w:t xml:space="preserve"> </w:t>
      </w:r>
      <w:r w:rsidR="003B7964">
        <w:rPr>
          <w:rFonts w:ascii="Calibri" w:hAnsi="Calibri" w:cs="Calibri"/>
          <w:sz w:val="22"/>
          <w:szCs w:val="22"/>
        </w:rPr>
        <w:t>Here</w:t>
      </w:r>
      <w:r w:rsidR="003B7964" w:rsidRPr="00B95B33">
        <w:rPr>
          <w:rFonts w:ascii="Calibri" w:hAnsi="Calibri" w:cs="Calibri"/>
          <w:sz w:val="22"/>
          <w:szCs w:val="22"/>
        </w:rPr>
        <w:t xml:space="preserve"> </w:t>
      </w:r>
      <w:r w:rsidR="003B7964">
        <w:rPr>
          <w:rFonts w:ascii="Calibri" w:hAnsi="Calibri" w:cs="Calibri"/>
          <w:sz w:val="22"/>
          <w:szCs w:val="22"/>
        </w:rPr>
        <w:t>p</w:t>
      </w:r>
      <w:r w:rsidR="003B7964" w:rsidRPr="004F247A">
        <w:rPr>
          <w:rFonts w:ascii="Calibri" w:hAnsi="Calibri" w:cs="Calibri"/>
          <w:sz w:val="22"/>
          <w:szCs w:val="22"/>
        </w:rPr>
        <w:t xml:space="preserve">arameter </w:t>
      </w:r>
      <w:r w:rsidR="00621375" w:rsidRPr="00621375">
        <w:rPr>
          <w:rFonts w:ascii="Calibri" w:hAnsi="Calibri" w:cs="Calibri"/>
          <w:sz w:val="22"/>
          <w:szCs w:val="22"/>
        </w:rPr>
        <w:t xml:space="preserve">ITestResult </w:t>
      </w:r>
      <w:r w:rsidR="00013997">
        <w:rPr>
          <w:rFonts w:ascii="Calibri" w:hAnsi="Calibri" w:cs="Calibri"/>
          <w:sz w:val="22"/>
          <w:szCs w:val="22"/>
        </w:rPr>
        <w:t xml:space="preserve">result </w:t>
      </w:r>
      <w:r w:rsidR="00621375" w:rsidRPr="00621375">
        <w:rPr>
          <w:rFonts w:ascii="Calibri" w:hAnsi="Calibri" w:cs="Calibri"/>
          <w:sz w:val="22"/>
          <w:szCs w:val="22"/>
        </w:rPr>
        <w:t>contains information about the test method that is about to run such as Test method name, Test class name</w:t>
      </w:r>
      <w:r w:rsidR="00621375">
        <w:rPr>
          <w:rFonts w:ascii="Calibri" w:hAnsi="Calibri" w:cs="Calibri"/>
          <w:sz w:val="22"/>
          <w:szCs w:val="22"/>
        </w:rPr>
        <w:t xml:space="preserve">, </w:t>
      </w:r>
      <w:r w:rsidR="00621375" w:rsidRPr="00621375">
        <w:rPr>
          <w:rFonts w:ascii="Calibri" w:hAnsi="Calibri" w:cs="Calibri"/>
          <w:sz w:val="22"/>
          <w:szCs w:val="22"/>
        </w:rPr>
        <w:t>Method parameters</w:t>
      </w:r>
      <w:r w:rsidR="00621375">
        <w:rPr>
          <w:rFonts w:ascii="Calibri" w:hAnsi="Calibri" w:cs="Calibri"/>
          <w:sz w:val="22"/>
          <w:szCs w:val="22"/>
        </w:rPr>
        <w:t xml:space="preserve">, </w:t>
      </w:r>
      <w:r w:rsidR="00621375" w:rsidRPr="00621375">
        <w:rPr>
          <w:rFonts w:ascii="Calibri" w:hAnsi="Calibri" w:cs="Calibri"/>
          <w:sz w:val="22"/>
          <w:szCs w:val="22"/>
        </w:rPr>
        <w:t>Current test status</w:t>
      </w:r>
      <w:r w:rsidR="00621375">
        <w:rPr>
          <w:rFonts w:ascii="Calibri" w:hAnsi="Calibri" w:cs="Calibri"/>
          <w:sz w:val="22"/>
          <w:szCs w:val="22"/>
        </w:rPr>
        <w:t xml:space="preserve">, </w:t>
      </w:r>
      <w:r w:rsidR="00621375" w:rsidRPr="00621375">
        <w:rPr>
          <w:rFonts w:ascii="Calibri" w:hAnsi="Calibri" w:cs="Calibri"/>
          <w:sz w:val="22"/>
          <w:szCs w:val="22"/>
        </w:rPr>
        <w:t>Start time</w:t>
      </w:r>
      <w:r w:rsidR="00621375">
        <w:rPr>
          <w:rFonts w:ascii="Calibri" w:hAnsi="Calibri" w:cs="Calibri"/>
          <w:sz w:val="22"/>
          <w:szCs w:val="22"/>
        </w:rPr>
        <w:t xml:space="preserve">, </w:t>
      </w:r>
      <w:r w:rsidR="00621375" w:rsidRPr="00621375">
        <w:rPr>
          <w:rFonts w:ascii="Calibri" w:hAnsi="Calibri" w:cs="Calibri"/>
          <w:sz w:val="22"/>
          <w:szCs w:val="22"/>
        </w:rPr>
        <w:t>Exception details (if any, after execution)</w:t>
      </w:r>
      <w:r w:rsidR="00621375">
        <w:rPr>
          <w:rFonts w:ascii="Calibri" w:hAnsi="Calibri" w:cs="Calibri"/>
          <w:sz w:val="22"/>
          <w:szCs w:val="22"/>
        </w:rPr>
        <w:t>.</w:t>
      </w:r>
    </w:p>
    <w:p w14:paraId="4126B43D" w14:textId="26BD7DD6" w:rsidR="007552FB" w:rsidRDefault="004F247A" w:rsidP="007552FB">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w:t>
      </w:r>
      <w:r w:rsidR="007552FB" w:rsidRPr="007552FB">
        <w:rPr>
          <w:rFonts w:ascii="Calibri" w:hAnsi="Calibri" w:cs="Calibri"/>
          <w:sz w:val="22"/>
          <w:szCs w:val="22"/>
        </w:rPr>
        <w:t>Called when a test method is executed successfully (i.e. the test passes).</w:t>
      </w:r>
      <w:r w:rsidR="00F17BBA">
        <w:rPr>
          <w:rFonts w:ascii="Calibri" w:hAnsi="Calibri" w:cs="Calibri"/>
          <w:sz w:val="22"/>
          <w:szCs w:val="22"/>
        </w:rPr>
        <w:t xml:space="preserve"> </w:t>
      </w:r>
      <w:r w:rsidR="00185049">
        <w:rPr>
          <w:rFonts w:ascii="Calibri" w:hAnsi="Calibri" w:cs="Calibri"/>
          <w:sz w:val="22"/>
          <w:szCs w:val="22"/>
        </w:rPr>
        <w:t>Here</w:t>
      </w:r>
      <w:r w:rsidR="00185049" w:rsidRPr="00B95B33">
        <w:rPr>
          <w:rFonts w:ascii="Calibri" w:hAnsi="Calibri" w:cs="Calibri"/>
          <w:sz w:val="22"/>
          <w:szCs w:val="22"/>
        </w:rPr>
        <w:t xml:space="preserve"> </w:t>
      </w:r>
      <w:r w:rsidR="00185049">
        <w:rPr>
          <w:rFonts w:ascii="Calibri" w:hAnsi="Calibri" w:cs="Calibri"/>
          <w:sz w:val="22"/>
          <w:szCs w:val="22"/>
        </w:rPr>
        <w:t>p</w:t>
      </w:r>
      <w:r w:rsidR="00185049" w:rsidRPr="004F247A">
        <w:rPr>
          <w:rFonts w:ascii="Calibri" w:hAnsi="Calibri" w:cs="Calibri"/>
          <w:sz w:val="22"/>
          <w:szCs w:val="22"/>
        </w:rPr>
        <w:t xml:space="preserve">arameter </w:t>
      </w:r>
      <w:r w:rsidR="007552FB" w:rsidRPr="007552FB">
        <w:rPr>
          <w:rFonts w:ascii="Calibri" w:hAnsi="Calibri" w:cs="Calibri"/>
          <w:sz w:val="22"/>
          <w:szCs w:val="22"/>
        </w:rPr>
        <w:t>ITestResult</w:t>
      </w:r>
      <w:r w:rsidR="00013997">
        <w:rPr>
          <w:rFonts w:ascii="Calibri" w:hAnsi="Calibri" w:cs="Calibri"/>
          <w:sz w:val="22"/>
          <w:szCs w:val="22"/>
        </w:rPr>
        <w:t xml:space="preserve"> result</w:t>
      </w:r>
      <w:r w:rsidR="007552FB" w:rsidRPr="007552FB">
        <w:rPr>
          <w:rFonts w:ascii="Calibri" w:hAnsi="Calibri" w:cs="Calibri"/>
          <w:sz w:val="22"/>
          <w:szCs w:val="22"/>
        </w:rPr>
        <w:t xml:space="preserve"> contains information about the test method that passed including Test method name</w:t>
      </w:r>
      <w:r w:rsidR="007552FB">
        <w:rPr>
          <w:rFonts w:ascii="Calibri" w:hAnsi="Calibri" w:cs="Calibri"/>
          <w:sz w:val="22"/>
          <w:szCs w:val="22"/>
        </w:rPr>
        <w:t xml:space="preserve">, </w:t>
      </w:r>
      <w:r w:rsidR="007552FB" w:rsidRPr="007552FB">
        <w:rPr>
          <w:rFonts w:ascii="Calibri" w:hAnsi="Calibri" w:cs="Calibri"/>
          <w:sz w:val="22"/>
          <w:szCs w:val="22"/>
        </w:rPr>
        <w:t>Test class name</w:t>
      </w:r>
      <w:r w:rsidR="007552FB">
        <w:rPr>
          <w:rFonts w:ascii="Calibri" w:hAnsi="Calibri" w:cs="Calibri"/>
          <w:sz w:val="22"/>
          <w:szCs w:val="22"/>
        </w:rPr>
        <w:t xml:space="preserve">, </w:t>
      </w:r>
      <w:r w:rsidR="007552FB" w:rsidRPr="007552FB">
        <w:rPr>
          <w:rFonts w:ascii="Calibri" w:hAnsi="Calibri" w:cs="Calibri"/>
          <w:sz w:val="22"/>
          <w:szCs w:val="22"/>
        </w:rPr>
        <w:t>Execution status (PASS)</w:t>
      </w:r>
      <w:r w:rsidR="007552FB">
        <w:rPr>
          <w:rFonts w:ascii="Calibri" w:hAnsi="Calibri" w:cs="Calibri"/>
          <w:sz w:val="22"/>
          <w:szCs w:val="22"/>
        </w:rPr>
        <w:t xml:space="preserve">, </w:t>
      </w:r>
      <w:r w:rsidR="007552FB" w:rsidRPr="007552FB">
        <w:rPr>
          <w:rFonts w:ascii="Calibri" w:hAnsi="Calibri" w:cs="Calibri"/>
          <w:sz w:val="22"/>
          <w:szCs w:val="22"/>
        </w:rPr>
        <w:t>Start and end time</w:t>
      </w:r>
      <w:r w:rsidR="007552FB">
        <w:rPr>
          <w:rFonts w:ascii="Calibri" w:hAnsi="Calibri" w:cs="Calibri"/>
          <w:sz w:val="22"/>
          <w:szCs w:val="22"/>
        </w:rPr>
        <w:t xml:space="preserve">, </w:t>
      </w:r>
      <w:r w:rsidR="007552FB" w:rsidRPr="007552FB">
        <w:rPr>
          <w:rFonts w:ascii="Calibri" w:hAnsi="Calibri" w:cs="Calibri"/>
          <w:sz w:val="22"/>
          <w:szCs w:val="22"/>
        </w:rPr>
        <w:t>Execution duration</w:t>
      </w:r>
      <w:r w:rsidR="007552FB">
        <w:rPr>
          <w:rFonts w:ascii="Calibri" w:hAnsi="Calibri" w:cs="Calibri"/>
          <w:sz w:val="22"/>
          <w:szCs w:val="22"/>
        </w:rPr>
        <w:t xml:space="preserve">, </w:t>
      </w:r>
      <w:r w:rsidR="007552FB" w:rsidRPr="007552FB">
        <w:rPr>
          <w:rFonts w:ascii="Calibri" w:hAnsi="Calibri" w:cs="Calibri"/>
          <w:sz w:val="22"/>
          <w:szCs w:val="22"/>
        </w:rPr>
        <w:t>Method parameters (if any)</w:t>
      </w:r>
      <w:r w:rsidR="007552FB">
        <w:rPr>
          <w:rFonts w:ascii="Calibri" w:hAnsi="Calibri" w:cs="Calibri"/>
          <w:sz w:val="22"/>
          <w:szCs w:val="22"/>
        </w:rPr>
        <w:t>.</w:t>
      </w:r>
    </w:p>
    <w:p w14:paraId="3E746F28" w14:textId="12A40C63" w:rsidR="00F45E7B" w:rsidRDefault="004F247A" w:rsidP="007E7F04">
      <w:pPr>
        <w:tabs>
          <w:tab w:val="left" w:pos="3020"/>
        </w:tabs>
        <w:jc w:val="both"/>
        <w:rPr>
          <w:rFonts w:ascii="Calibri" w:hAnsi="Calibri" w:cs="Calibri"/>
          <w:color w:val="808080" w:themeColor="background1" w:themeShade="80"/>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w:t>
      </w:r>
      <w:r w:rsidR="00013997" w:rsidRPr="00013997">
        <w:rPr>
          <w:rFonts w:ascii="Calibri" w:hAnsi="Calibri" w:cs="Calibri"/>
          <w:sz w:val="22"/>
          <w:szCs w:val="22"/>
        </w:rPr>
        <w:t>Called when a test method fails during execution</w:t>
      </w:r>
      <w:r w:rsidRPr="004F247A">
        <w:rPr>
          <w:rFonts w:ascii="Calibri" w:hAnsi="Calibri" w:cs="Calibri"/>
          <w:sz w:val="22"/>
          <w:szCs w:val="22"/>
        </w:rPr>
        <w:t>.</w:t>
      </w:r>
      <w:r w:rsidR="00B95B33">
        <w:rPr>
          <w:rFonts w:ascii="Calibri" w:hAnsi="Calibri" w:cs="Calibri"/>
          <w:sz w:val="22"/>
          <w:szCs w:val="22"/>
        </w:rPr>
        <w:t xml:space="preserve"> </w:t>
      </w:r>
      <w:r w:rsidR="00702E13">
        <w:rPr>
          <w:rFonts w:ascii="Calibri" w:hAnsi="Calibri" w:cs="Calibri"/>
          <w:sz w:val="22"/>
          <w:szCs w:val="22"/>
        </w:rPr>
        <w:t>Here</w:t>
      </w:r>
      <w:r w:rsidR="00702E13" w:rsidRPr="00B95B33">
        <w:rPr>
          <w:rFonts w:ascii="Calibri" w:hAnsi="Calibri" w:cs="Calibri"/>
          <w:sz w:val="22"/>
          <w:szCs w:val="22"/>
        </w:rPr>
        <w:t xml:space="preserve"> </w:t>
      </w:r>
      <w:r w:rsidR="00702E13">
        <w:rPr>
          <w:rFonts w:ascii="Calibri" w:hAnsi="Calibri" w:cs="Calibri"/>
          <w:sz w:val="22"/>
          <w:szCs w:val="22"/>
        </w:rPr>
        <w:t>p</w:t>
      </w:r>
      <w:r w:rsidR="00702E13" w:rsidRPr="004F247A">
        <w:rPr>
          <w:rFonts w:ascii="Calibri" w:hAnsi="Calibri" w:cs="Calibri"/>
          <w:sz w:val="22"/>
          <w:szCs w:val="22"/>
        </w:rPr>
        <w:t xml:space="preserve">arameter </w:t>
      </w:r>
      <w:r w:rsidR="00013997" w:rsidRPr="00013997">
        <w:rPr>
          <w:rFonts w:ascii="Calibri" w:hAnsi="Calibri" w:cs="Calibri"/>
          <w:sz w:val="22"/>
          <w:szCs w:val="22"/>
        </w:rPr>
        <w:t xml:space="preserve">ITestResult </w:t>
      </w:r>
      <w:r w:rsidR="00185049">
        <w:rPr>
          <w:rFonts w:ascii="Calibri" w:hAnsi="Calibri" w:cs="Calibri"/>
          <w:sz w:val="22"/>
          <w:szCs w:val="22"/>
        </w:rPr>
        <w:t xml:space="preserve">result </w:t>
      </w:r>
      <w:r w:rsidR="00013997" w:rsidRPr="00013997">
        <w:rPr>
          <w:rFonts w:ascii="Calibri" w:hAnsi="Calibri" w:cs="Calibri"/>
          <w:sz w:val="22"/>
          <w:szCs w:val="22"/>
        </w:rPr>
        <w:t>contains information about the failed test method including Test method name, Test class name</w:t>
      </w:r>
      <w:r w:rsidR="00013997">
        <w:rPr>
          <w:rFonts w:ascii="Calibri" w:hAnsi="Calibri" w:cs="Calibri"/>
          <w:sz w:val="22"/>
          <w:szCs w:val="22"/>
        </w:rPr>
        <w:t xml:space="preserve">, </w:t>
      </w:r>
      <w:r w:rsidR="00013997" w:rsidRPr="00013997">
        <w:rPr>
          <w:rFonts w:ascii="Calibri" w:hAnsi="Calibri" w:cs="Calibri"/>
          <w:sz w:val="22"/>
          <w:szCs w:val="22"/>
        </w:rPr>
        <w:t>Execution status (FAIL)</w:t>
      </w:r>
      <w:r w:rsidR="00013997">
        <w:rPr>
          <w:rFonts w:ascii="Calibri" w:hAnsi="Calibri" w:cs="Calibri"/>
          <w:sz w:val="22"/>
          <w:szCs w:val="22"/>
        </w:rPr>
        <w:t xml:space="preserve">, </w:t>
      </w:r>
      <w:r w:rsidR="00013997" w:rsidRPr="00013997">
        <w:rPr>
          <w:rFonts w:ascii="Calibri" w:hAnsi="Calibri" w:cs="Calibri"/>
          <w:sz w:val="22"/>
          <w:szCs w:val="22"/>
        </w:rPr>
        <w:t>Start and end time</w:t>
      </w:r>
      <w:r w:rsidR="00013997">
        <w:rPr>
          <w:rFonts w:ascii="Calibri" w:hAnsi="Calibri" w:cs="Calibri"/>
          <w:sz w:val="22"/>
          <w:szCs w:val="22"/>
        </w:rPr>
        <w:t xml:space="preserve">, </w:t>
      </w:r>
      <w:r w:rsidR="00013997" w:rsidRPr="00013997">
        <w:rPr>
          <w:rFonts w:ascii="Calibri" w:hAnsi="Calibri" w:cs="Calibri"/>
          <w:sz w:val="22"/>
          <w:szCs w:val="22"/>
        </w:rPr>
        <w:t>Execution duration</w:t>
      </w:r>
      <w:r w:rsidR="00013997">
        <w:rPr>
          <w:rFonts w:ascii="Calibri" w:hAnsi="Calibri" w:cs="Calibri"/>
          <w:sz w:val="22"/>
          <w:szCs w:val="22"/>
        </w:rPr>
        <w:t xml:space="preserve">, </w:t>
      </w:r>
      <w:r w:rsidR="00013997" w:rsidRPr="00013997">
        <w:rPr>
          <w:rFonts w:ascii="Calibri" w:hAnsi="Calibri" w:cs="Calibri"/>
          <w:sz w:val="22"/>
          <w:szCs w:val="22"/>
        </w:rPr>
        <w:t>Method parameters (if any)</w:t>
      </w:r>
      <w:r w:rsidR="00013997">
        <w:rPr>
          <w:rFonts w:ascii="Calibri" w:hAnsi="Calibri" w:cs="Calibri"/>
          <w:sz w:val="22"/>
          <w:szCs w:val="22"/>
        </w:rPr>
        <w:t xml:space="preserve">, </w:t>
      </w:r>
      <w:r w:rsidR="00013997" w:rsidRPr="00013997">
        <w:rPr>
          <w:rFonts w:ascii="Calibri" w:hAnsi="Calibri" w:cs="Calibri"/>
          <w:sz w:val="22"/>
          <w:szCs w:val="22"/>
        </w:rPr>
        <w:t>Failure exception/error details (result.getThrowable())</w:t>
      </w:r>
      <w:r w:rsidR="00724F95">
        <w:rPr>
          <w:rFonts w:ascii="Calibri" w:hAnsi="Calibri" w:cs="Calibri"/>
          <w:sz w:val="22"/>
          <w:szCs w:val="22"/>
        </w:rPr>
        <w:t>.</w:t>
      </w:r>
      <w:r w:rsidR="00013997" w:rsidRPr="00013997">
        <w:rPr>
          <w:rFonts w:ascii="Calibri" w:hAnsi="Calibri" w:cs="Calibri"/>
          <w:color w:val="808080" w:themeColor="background1" w:themeShade="80"/>
          <w:sz w:val="22"/>
          <w:szCs w:val="22"/>
        </w:rPr>
        <w:t xml:space="preserve"> </w:t>
      </w:r>
    </w:p>
    <w:p w14:paraId="0017E909" w14:textId="414AFE22" w:rsidR="007E7F04" w:rsidRDefault="004F247A" w:rsidP="007E7F04">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w:t>
      </w:r>
      <w:r w:rsidR="009D17D5" w:rsidRPr="009D17D5">
        <w:rPr>
          <w:rFonts w:ascii="Calibri" w:hAnsi="Calibri" w:cs="Calibri"/>
          <w:sz w:val="22"/>
          <w:szCs w:val="22"/>
        </w:rPr>
        <w:t>Called when a test method is skipped and does not execute.</w:t>
      </w:r>
      <w:r w:rsidR="009D17D5">
        <w:rPr>
          <w:rFonts w:ascii="Calibri" w:hAnsi="Calibri" w:cs="Calibri"/>
          <w:sz w:val="22"/>
          <w:szCs w:val="22"/>
        </w:rPr>
        <w:t xml:space="preserve"> </w:t>
      </w:r>
      <w:r w:rsidR="00B95B33">
        <w:rPr>
          <w:rFonts w:ascii="Calibri" w:hAnsi="Calibri" w:cs="Calibri"/>
          <w:sz w:val="22"/>
          <w:szCs w:val="22"/>
        </w:rPr>
        <w:t>Here</w:t>
      </w:r>
      <w:r w:rsidR="00B95B33" w:rsidRPr="00B95B33">
        <w:rPr>
          <w:rFonts w:ascii="Calibri" w:hAnsi="Calibri" w:cs="Calibri"/>
          <w:sz w:val="22"/>
          <w:szCs w:val="22"/>
        </w:rPr>
        <w:t xml:space="preserve"> </w:t>
      </w:r>
      <w:r w:rsidR="00E30A89">
        <w:rPr>
          <w:rFonts w:ascii="Calibri" w:hAnsi="Calibri" w:cs="Calibri"/>
          <w:sz w:val="22"/>
          <w:szCs w:val="22"/>
        </w:rPr>
        <w:t>p</w:t>
      </w:r>
      <w:r w:rsidR="00E30A89" w:rsidRPr="004F247A">
        <w:rPr>
          <w:rFonts w:ascii="Calibri" w:hAnsi="Calibri" w:cs="Calibri"/>
          <w:sz w:val="22"/>
          <w:szCs w:val="22"/>
        </w:rPr>
        <w:t>aramete</w:t>
      </w:r>
      <w:r w:rsidRPr="004F247A">
        <w:rPr>
          <w:rFonts w:ascii="Calibri" w:hAnsi="Calibri" w:cs="Calibri"/>
          <w:sz w:val="22"/>
          <w:szCs w:val="22"/>
        </w:rPr>
        <w:t xml:space="preserve">r </w:t>
      </w:r>
      <w:r w:rsidR="007E7F04" w:rsidRPr="007E7F04">
        <w:rPr>
          <w:rFonts w:ascii="Calibri" w:hAnsi="Calibri" w:cs="Calibri"/>
          <w:sz w:val="22"/>
          <w:szCs w:val="22"/>
        </w:rPr>
        <w:t>ITestResult result contains information about the skipped test method including Test method name</w:t>
      </w:r>
      <w:r w:rsidR="007E7F04">
        <w:rPr>
          <w:rFonts w:ascii="Calibri" w:hAnsi="Calibri" w:cs="Calibri"/>
          <w:sz w:val="22"/>
          <w:szCs w:val="22"/>
        </w:rPr>
        <w:t xml:space="preserve">, </w:t>
      </w:r>
      <w:r w:rsidR="007E7F04" w:rsidRPr="007E7F04">
        <w:rPr>
          <w:rFonts w:ascii="Calibri" w:hAnsi="Calibri" w:cs="Calibri"/>
          <w:sz w:val="22"/>
          <w:szCs w:val="22"/>
        </w:rPr>
        <w:t>Test class name</w:t>
      </w:r>
      <w:r w:rsidR="007E7F04">
        <w:rPr>
          <w:rFonts w:ascii="Calibri" w:hAnsi="Calibri" w:cs="Calibri"/>
          <w:sz w:val="22"/>
          <w:szCs w:val="22"/>
        </w:rPr>
        <w:t xml:space="preserve">, </w:t>
      </w:r>
      <w:r w:rsidR="007E7F04" w:rsidRPr="007E7F04">
        <w:rPr>
          <w:rFonts w:ascii="Calibri" w:hAnsi="Calibri" w:cs="Calibri"/>
          <w:sz w:val="22"/>
          <w:szCs w:val="22"/>
        </w:rPr>
        <w:t>Execution status (SKIP)</w:t>
      </w:r>
      <w:r w:rsidR="007E7F04">
        <w:rPr>
          <w:rFonts w:ascii="Calibri" w:hAnsi="Calibri" w:cs="Calibri"/>
          <w:sz w:val="22"/>
          <w:szCs w:val="22"/>
        </w:rPr>
        <w:t xml:space="preserve">, </w:t>
      </w:r>
      <w:r w:rsidR="007E7F04" w:rsidRPr="007E7F04">
        <w:rPr>
          <w:rFonts w:ascii="Calibri" w:hAnsi="Calibri" w:cs="Calibri"/>
          <w:sz w:val="22"/>
          <w:szCs w:val="22"/>
        </w:rPr>
        <w:t>Skip reason or exception details (if available)</w:t>
      </w:r>
      <w:r w:rsidR="007E7F04">
        <w:rPr>
          <w:rFonts w:ascii="Calibri" w:hAnsi="Calibri" w:cs="Calibri"/>
          <w:sz w:val="22"/>
          <w:szCs w:val="22"/>
        </w:rPr>
        <w:t xml:space="preserve">, </w:t>
      </w:r>
      <w:r w:rsidR="007E7F04" w:rsidRPr="007E7F04">
        <w:rPr>
          <w:rFonts w:ascii="Calibri" w:hAnsi="Calibri" w:cs="Calibri"/>
          <w:sz w:val="22"/>
          <w:szCs w:val="22"/>
        </w:rPr>
        <w:t>Method parameters (if any</w:t>
      </w:r>
      <w:r w:rsidR="00FF62E9">
        <w:rPr>
          <w:rFonts w:ascii="Calibri" w:hAnsi="Calibri" w:cs="Calibri"/>
          <w:sz w:val="22"/>
          <w:szCs w:val="22"/>
        </w:rPr>
        <w:t>)</w:t>
      </w:r>
      <w:r w:rsidR="00371C8C">
        <w:rPr>
          <w:rFonts w:ascii="Calibri" w:hAnsi="Calibri" w:cs="Calibri"/>
          <w:sz w:val="22"/>
          <w:szCs w:val="22"/>
        </w:rPr>
        <w:t>.</w:t>
      </w:r>
    </w:p>
    <w:p w14:paraId="7A64340A" w14:textId="250B5417" w:rsidR="004F247A" w:rsidRPr="004F247A" w:rsidRDefault="004F247A" w:rsidP="001661D6">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w:t>
      </w:r>
      <w:r w:rsidR="00922156" w:rsidRPr="00922156">
        <w:rPr>
          <w:rFonts w:ascii="Calibri" w:hAnsi="Calibri" w:cs="Calibri"/>
          <w:sz w:val="22"/>
          <w:szCs w:val="22"/>
        </w:rPr>
        <w:t>Called when a test method fails, but the failure is still within the allowed success percentage defined using the success</w:t>
      </w:r>
      <w:r w:rsidR="00922156">
        <w:rPr>
          <w:rFonts w:ascii="Calibri" w:hAnsi="Calibri" w:cs="Calibri"/>
          <w:sz w:val="22"/>
          <w:szCs w:val="22"/>
        </w:rPr>
        <w:t xml:space="preserve"> </w:t>
      </w:r>
      <w:r w:rsidR="00922156" w:rsidRPr="00922156">
        <w:rPr>
          <w:rFonts w:ascii="Calibri" w:hAnsi="Calibri" w:cs="Calibri"/>
          <w:sz w:val="22"/>
          <w:szCs w:val="22"/>
        </w:rPr>
        <w:t>Percentage attribute in TestNG</w:t>
      </w:r>
      <w:r w:rsidRPr="004F247A">
        <w:rPr>
          <w:rFonts w:ascii="Calibri" w:hAnsi="Calibri" w:cs="Calibri"/>
          <w:sz w:val="22"/>
          <w:szCs w:val="22"/>
        </w:rPr>
        <w:t xml:space="preserve"> configuration.</w:t>
      </w:r>
      <w:r w:rsidR="00B95B33">
        <w:rPr>
          <w:rFonts w:ascii="Calibri" w:hAnsi="Calibri" w:cs="Calibri"/>
          <w:sz w:val="22"/>
          <w:szCs w:val="22"/>
        </w:rPr>
        <w:t xml:space="preserve"> Here p</w:t>
      </w:r>
      <w:r w:rsidRPr="00BC7802">
        <w:rPr>
          <w:rFonts w:ascii="Calibri" w:hAnsi="Calibri" w:cs="Calibri"/>
          <w:sz w:val="22"/>
          <w:szCs w:val="22"/>
        </w:rPr>
        <w:t>ara</w:t>
      </w:r>
      <w:r w:rsidR="00BC7802">
        <w:rPr>
          <w:rFonts w:ascii="Calibri" w:hAnsi="Calibri" w:cs="Calibri"/>
          <w:sz w:val="22"/>
          <w:szCs w:val="22"/>
        </w:rPr>
        <w:t>meter</w:t>
      </w:r>
      <w:r w:rsidRPr="004F247A">
        <w:rPr>
          <w:rFonts w:ascii="Calibri" w:hAnsi="Calibri" w:cs="Calibri"/>
          <w:sz w:val="22"/>
          <w:szCs w:val="22"/>
        </w:rPr>
        <w:t xml:space="preserve"> </w:t>
      </w:r>
      <w:r w:rsidR="001661D6" w:rsidRPr="001661D6">
        <w:rPr>
          <w:rFonts w:ascii="Calibri" w:hAnsi="Calibri" w:cs="Calibri"/>
          <w:sz w:val="22"/>
          <w:szCs w:val="22"/>
        </w:rPr>
        <w:t xml:space="preserve">ITestResult </w:t>
      </w:r>
      <w:r w:rsidR="004E1709">
        <w:rPr>
          <w:rFonts w:ascii="Calibri" w:hAnsi="Calibri" w:cs="Calibri"/>
          <w:sz w:val="22"/>
          <w:szCs w:val="22"/>
        </w:rPr>
        <w:t xml:space="preserve">result </w:t>
      </w:r>
      <w:r w:rsidR="001661D6" w:rsidRPr="001661D6">
        <w:rPr>
          <w:rFonts w:ascii="Calibri" w:hAnsi="Calibri" w:cs="Calibri"/>
          <w:sz w:val="22"/>
          <w:szCs w:val="22"/>
        </w:rPr>
        <w:t>contains information about the test method, including Test method name, Test class name</w:t>
      </w:r>
      <w:r w:rsidR="001661D6">
        <w:rPr>
          <w:rFonts w:ascii="Calibri" w:hAnsi="Calibri" w:cs="Calibri"/>
          <w:sz w:val="22"/>
          <w:szCs w:val="22"/>
        </w:rPr>
        <w:t xml:space="preserve">, </w:t>
      </w:r>
      <w:r w:rsidR="001661D6" w:rsidRPr="001661D6">
        <w:rPr>
          <w:rFonts w:ascii="Calibri" w:hAnsi="Calibri" w:cs="Calibri"/>
          <w:sz w:val="22"/>
          <w:szCs w:val="22"/>
        </w:rPr>
        <w:t>Current execution status</w:t>
      </w:r>
      <w:r w:rsidR="001661D6">
        <w:rPr>
          <w:rFonts w:ascii="Calibri" w:hAnsi="Calibri" w:cs="Calibri"/>
          <w:sz w:val="22"/>
          <w:szCs w:val="22"/>
        </w:rPr>
        <w:t xml:space="preserve">, </w:t>
      </w:r>
      <w:r w:rsidR="001661D6" w:rsidRPr="001661D6">
        <w:rPr>
          <w:rFonts w:ascii="Calibri" w:hAnsi="Calibri" w:cs="Calibri"/>
          <w:sz w:val="22"/>
          <w:szCs w:val="22"/>
        </w:rPr>
        <w:t>Failure exception details</w:t>
      </w:r>
      <w:r w:rsidR="001661D6">
        <w:rPr>
          <w:rFonts w:ascii="Calibri" w:hAnsi="Calibri" w:cs="Calibri"/>
          <w:sz w:val="22"/>
          <w:szCs w:val="22"/>
        </w:rPr>
        <w:t xml:space="preserve">, </w:t>
      </w:r>
      <w:r w:rsidR="001661D6" w:rsidRPr="001661D6">
        <w:rPr>
          <w:rFonts w:ascii="Calibri" w:hAnsi="Calibri" w:cs="Calibri"/>
          <w:sz w:val="22"/>
          <w:szCs w:val="22"/>
        </w:rPr>
        <w:t>Method parameters (if any)</w:t>
      </w:r>
      <w:r w:rsidR="001661D6">
        <w:rPr>
          <w:rFonts w:ascii="Calibri" w:hAnsi="Calibri" w:cs="Calibri"/>
          <w:sz w:val="22"/>
          <w:szCs w:val="22"/>
        </w:rPr>
        <w:t>.</w:t>
      </w:r>
    </w:p>
    <w:p w14:paraId="1CE2440D" w14:textId="36964585" w:rsidR="001F6074" w:rsidRDefault="004F247A" w:rsidP="001F6074">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w:t>
      </w:r>
      <w:r w:rsidR="00BD3E21" w:rsidRPr="00BD3E21">
        <w:rPr>
          <w:rFonts w:ascii="Calibri" w:hAnsi="Calibri" w:cs="Calibri"/>
          <w:sz w:val="22"/>
          <w:szCs w:val="22"/>
        </w:rPr>
        <w:t>Called once before any test method in a test class (or &lt;test&gt; in testng.xml) is executed</w:t>
      </w:r>
      <w:r w:rsidRPr="004F247A">
        <w:rPr>
          <w:rFonts w:ascii="Calibri" w:hAnsi="Calibri" w:cs="Calibri"/>
          <w:sz w:val="22"/>
          <w:szCs w:val="22"/>
        </w:rPr>
        <w:t>.</w:t>
      </w:r>
      <w:r w:rsidR="00B95B33">
        <w:rPr>
          <w:rFonts w:ascii="Calibri" w:hAnsi="Calibri" w:cs="Calibri"/>
          <w:sz w:val="22"/>
          <w:szCs w:val="22"/>
        </w:rPr>
        <w:t xml:space="preserve"> Here</w:t>
      </w:r>
      <w:r w:rsidR="001871B7">
        <w:rPr>
          <w:rFonts w:ascii="Calibri" w:hAnsi="Calibri" w:cs="Calibri"/>
          <w:sz w:val="22"/>
          <w:szCs w:val="22"/>
        </w:rPr>
        <w:t xml:space="preserve"> p</w:t>
      </w:r>
      <w:r w:rsidRPr="004F247A">
        <w:rPr>
          <w:rFonts w:ascii="Calibri" w:hAnsi="Calibri" w:cs="Calibri"/>
          <w:sz w:val="22"/>
          <w:szCs w:val="22"/>
        </w:rPr>
        <w:t>ara</w:t>
      </w:r>
      <w:r w:rsidR="001871B7">
        <w:rPr>
          <w:rFonts w:ascii="Calibri" w:hAnsi="Calibri" w:cs="Calibri"/>
          <w:sz w:val="22"/>
          <w:szCs w:val="22"/>
        </w:rPr>
        <w:t>meter</w:t>
      </w:r>
      <w:r w:rsidRPr="004F247A">
        <w:rPr>
          <w:rFonts w:ascii="Calibri" w:hAnsi="Calibri" w:cs="Calibri"/>
          <w:sz w:val="22"/>
          <w:szCs w:val="22"/>
        </w:rPr>
        <w:t xml:space="preserve"> </w:t>
      </w:r>
      <w:r w:rsidR="001F6074" w:rsidRPr="001F6074">
        <w:rPr>
          <w:rFonts w:ascii="Calibri" w:hAnsi="Calibri" w:cs="Calibri"/>
          <w:sz w:val="22"/>
          <w:szCs w:val="22"/>
        </w:rPr>
        <w:t>ITestContext</w:t>
      </w:r>
      <w:r w:rsidR="00F6004B">
        <w:rPr>
          <w:rFonts w:ascii="Calibri" w:hAnsi="Calibri" w:cs="Calibri"/>
          <w:sz w:val="22"/>
          <w:szCs w:val="22"/>
        </w:rPr>
        <w:t xml:space="preserve"> context</w:t>
      </w:r>
      <w:r w:rsidR="001F6074" w:rsidRPr="001F6074">
        <w:rPr>
          <w:rFonts w:ascii="Calibri" w:hAnsi="Calibri" w:cs="Calibri"/>
          <w:sz w:val="22"/>
          <w:szCs w:val="22"/>
        </w:rPr>
        <w:t xml:space="preserve"> contains information about the current test execution context such as All test methods included in execution</w:t>
      </w:r>
      <w:r w:rsidR="001F6074">
        <w:rPr>
          <w:rFonts w:ascii="Calibri" w:hAnsi="Calibri" w:cs="Calibri"/>
          <w:sz w:val="22"/>
          <w:szCs w:val="22"/>
        </w:rPr>
        <w:t xml:space="preserve">, </w:t>
      </w:r>
      <w:r w:rsidR="001F6074" w:rsidRPr="001F6074">
        <w:rPr>
          <w:rFonts w:ascii="Calibri" w:hAnsi="Calibri" w:cs="Calibri"/>
          <w:sz w:val="22"/>
          <w:szCs w:val="22"/>
        </w:rPr>
        <w:t>Test method statuses (updated during execution)</w:t>
      </w:r>
      <w:r w:rsidR="001F6074">
        <w:rPr>
          <w:rFonts w:ascii="Calibri" w:hAnsi="Calibri" w:cs="Calibri"/>
          <w:sz w:val="22"/>
          <w:szCs w:val="22"/>
        </w:rPr>
        <w:t xml:space="preserve">, </w:t>
      </w:r>
      <w:r w:rsidR="001F6074" w:rsidRPr="001F6074">
        <w:rPr>
          <w:rFonts w:ascii="Calibri" w:hAnsi="Calibri" w:cs="Calibri"/>
          <w:sz w:val="22"/>
          <w:szCs w:val="22"/>
        </w:rPr>
        <w:t>Suite name and test name</w:t>
      </w:r>
      <w:r w:rsidR="001F6074">
        <w:rPr>
          <w:rFonts w:ascii="Calibri" w:hAnsi="Calibri" w:cs="Calibri"/>
          <w:sz w:val="22"/>
          <w:szCs w:val="22"/>
        </w:rPr>
        <w:t xml:space="preserve">, </w:t>
      </w:r>
      <w:r w:rsidR="001F6074" w:rsidRPr="001F6074">
        <w:rPr>
          <w:rFonts w:ascii="Calibri" w:hAnsi="Calibri" w:cs="Calibri"/>
          <w:sz w:val="22"/>
          <w:szCs w:val="22"/>
        </w:rPr>
        <w:t>Test parameters from testng.xml</w:t>
      </w:r>
      <w:r w:rsidR="001F6074">
        <w:rPr>
          <w:rFonts w:ascii="Calibri" w:hAnsi="Calibri" w:cs="Calibri"/>
          <w:sz w:val="22"/>
          <w:szCs w:val="22"/>
        </w:rPr>
        <w:t xml:space="preserve">, </w:t>
      </w:r>
      <w:r w:rsidR="001F6074" w:rsidRPr="001F6074">
        <w:rPr>
          <w:rFonts w:ascii="Calibri" w:hAnsi="Calibri" w:cs="Calibri"/>
          <w:sz w:val="22"/>
          <w:szCs w:val="22"/>
        </w:rPr>
        <w:t>Start time and end time</w:t>
      </w:r>
      <w:r w:rsidR="001F6074">
        <w:rPr>
          <w:rFonts w:ascii="Calibri" w:hAnsi="Calibri" w:cs="Calibri"/>
          <w:sz w:val="22"/>
          <w:szCs w:val="22"/>
        </w:rPr>
        <w:t xml:space="preserve">, </w:t>
      </w:r>
      <w:r w:rsidR="001F6074" w:rsidRPr="001F6074">
        <w:rPr>
          <w:rFonts w:ascii="Calibri" w:hAnsi="Calibri" w:cs="Calibri"/>
          <w:sz w:val="22"/>
          <w:szCs w:val="22"/>
        </w:rPr>
        <w:t>Included and excluded groups</w:t>
      </w:r>
      <w:r w:rsidR="001F6074">
        <w:rPr>
          <w:rFonts w:ascii="Calibri" w:hAnsi="Calibri" w:cs="Calibri"/>
          <w:sz w:val="22"/>
          <w:szCs w:val="22"/>
        </w:rPr>
        <w:t>.</w:t>
      </w:r>
    </w:p>
    <w:p w14:paraId="642C389A" w14:textId="5443B83D" w:rsidR="004F247A" w:rsidRDefault="004F247A" w:rsidP="001F6074">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00A83E3F" w:rsidRPr="00A83E3F">
        <w:rPr>
          <w:rFonts w:ascii="Calibri" w:hAnsi="Calibri" w:cs="Calibri"/>
          <w:sz w:val="22"/>
          <w:szCs w:val="22"/>
        </w:rPr>
        <w:t>Called once after all test methods in a test class (or &lt;test&gt; in testng.xml) have been executed</w:t>
      </w:r>
      <w:r w:rsidRPr="004F247A">
        <w:rPr>
          <w:rFonts w:ascii="Calibri" w:hAnsi="Calibri" w:cs="Calibri"/>
          <w:sz w:val="22"/>
          <w:szCs w:val="22"/>
        </w:rPr>
        <w:t>.</w:t>
      </w:r>
      <w:r w:rsidR="00B95B33">
        <w:rPr>
          <w:rFonts w:ascii="Calibri" w:hAnsi="Calibri" w:cs="Calibri"/>
          <w:sz w:val="22"/>
          <w:szCs w:val="22"/>
        </w:rPr>
        <w:t xml:space="preserve"> Here p</w:t>
      </w:r>
      <w:r w:rsidRPr="004F247A">
        <w:rPr>
          <w:rFonts w:ascii="Calibri" w:hAnsi="Calibri" w:cs="Calibri"/>
          <w:sz w:val="22"/>
          <w:szCs w:val="22"/>
        </w:rPr>
        <w:t>ara</w:t>
      </w:r>
      <w:r w:rsidR="00B95B33">
        <w:rPr>
          <w:rFonts w:ascii="Calibri" w:hAnsi="Calibri" w:cs="Calibri"/>
          <w:sz w:val="22"/>
          <w:szCs w:val="22"/>
        </w:rPr>
        <w:t>meter</w:t>
      </w:r>
      <w:r w:rsidR="001871B7">
        <w:rPr>
          <w:rFonts w:ascii="Calibri" w:hAnsi="Calibri" w:cs="Calibri"/>
          <w:sz w:val="22"/>
          <w:szCs w:val="22"/>
        </w:rPr>
        <w:t xml:space="preserve"> </w:t>
      </w:r>
      <w:r w:rsidR="00EA5D19" w:rsidRPr="00EA5D19">
        <w:rPr>
          <w:rFonts w:ascii="Calibri" w:hAnsi="Calibri" w:cs="Calibri"/>
          <w:sz w:val="22"/>
          <w:szCs w:val="22"/>
        </w:rPr>
        <w:t xml:space="preserve">TestContext </w:t>
      </w:r>
      <w:r w:rsidR="00F6004B">
        <w:rPr>
          <w:rFonts w:ascii="Calibri" w:hAnsi="Calibri" w:cs="Calibri"/>
          <w:sz w:val="22"/>
          <w:szCs w:val="22"/>
        </w:rPr>
        <w:t>context</w:t>
      </w:r>
      <w:r w:rsidR="00F6004B" w:rsidRPr="001F6074">
        <w:rPr>
          <w:rFonts w:ascii="Calibri" w:hAnsi="Calibri" w:cs="Calibri"/>
          <w:sz w:val="22"/>
          <w:szCs w:val="22"/>
        </w:rPr>
        <w:t xml:space="preserve"> </w:t>
      </w:r>
      <w:r w:rsidR="00EA5D19" w:rsidRPr="00EA5D19">
        <w:rPr>
          <w:rFonts w:ascii="Calibri" w:hAnsi="Calibri" w:cs="Calibri"/>
          <w:sz w:val="22"/>
          <w:szCs w:val="22"/>
        </w:rPr>
        <w:t xml:space="preserve">contains information about the current test execution context, including All executed test methods, </w:t>
      </w:r>
      <w:r w:rsidR="00723F4B" w:rsidRPr="00EA5D19">
        <w:rPr>
          <w:rFonts w:ascii="Calibri" w:hAnsi="Calibri" w:cs="Calibri"/>
          <w:sz w:val="22"/>
          <w:szCs w:val="22"/>
        </w:rPr>
        <w:t>passed</w:t>
      </w:r>
      <w:r w:rsidR="00EA5D19" w:rsidRPr="00EA5D19">
        <w:rPr>
          <w:rFonts w:ascii="Calibri" w:hAnsi="Calibri" w:cs="Calibri"/>
          <w:sz w:val="22"/>
          <w:szCs w:val="22"/>
        </w:rPr>
        <w:t xml:space="preserve"> test methods</w:t>
      </w:r>
      <w:r w:rsidR="00EA5D19">
        <w:rPr>
          <w:rFonts w:ascii="Calibri" w:hAnsi="Calibri" w:cs="Calibri"/>
          <w:sz w:val="22"/>
          <w:szCs w:val="22"/>
        </w:rPr>
        <w:t xml:space="preserve">, </w:t>
      </w:r>
      <w:r w:rsidR="00EA5D19" w:rsidRPr="00EA5D19">
        <w:rPr>
          <w:rFonts w:ascii="Calibri" w:hAnsi="Calibri" w:cs="Calibri"/>
          <w:sz w:val="22"/>
          <w:szCs w:val="22"/>
        </w:rPr>
        <w:t>Failed test methods</w:t>
      </w:r>
      <w:r w:rsidR="00EA5D19">
        <w:rPr>
          <w:rFonts w:ascii="Calibri" w:hAnsi="Calibri" w:cs="Calibri"/>
          <w:sz w:val="22"/>
          <w:szCs w:val="22"/>
        </w:rPr>
        <w:t xml:space="preserve">, </w:t>
      </w:r>
      <w:r w:rsidR="00EA5D19" w:rsidRPr="00EA5D19">
        <w:rPr>
          <w:rFonts w:ascii="Calibri" w:hAnsi="Calibri" w:cs="Calibri"/>
          <w:sz w:val="22"/>
          <w:szCs w:val="22"/>
        </w:rPr>
        <w:t>Skipped test methods</w:t>
      </w:r>
      <w:r w:rsidR="00EA5D19">
        <w:rPr>
          <w:rFonts w:ascii="Calibri" w:hAnsi="Calibri" w:cs="Calibri"/>
          <w:sz w:val="22"/>
          <w:szCs w:val="22"/>
        </w:rPr>
        <w:t xml:space="preserve">, </w:t>
      </w:r>
      <w:r w:rsidR="00EA5D19" w:rsidRPr="00EA5D19">
        <w:rPr>
          <w:rFonts w:ascii="Calibri" w:hAnsi="Calibri" w:cs="Calibri"/>
          <w:sz w:val="22"/>
          <w:szCs w:val="22"/>
        </w:rPr>
        <w:t>Test start and end times</w:t>
      </w:r>
      <w:r w:rsidR="00EA5D19">
        <w:rPr>
          <w:rFonts w:ascii="Calibri" w:hAnsi="Calibri" w:cs="Calibri"/>
          <w:sz w:val="22"/>
          <w:szCs w:val="22"/>
        </w:rPr>
        <w:t xml:space="preserve">, </w:t>
      </w:r>
      <w:r w:rsidR="00EA5D19" w:rsidRPr="00EA5D19">
        <w:rPr>
          <w:rFonts w:ascii="Calibri" w:hAnsi="Calibri" w:cs="Calibri"/>
          <w:sz w:val="22"/>
          <w:szCs w:val="22"/>
        </w:rPr>
        <w:t>Suite and test names</w:t>
      </w:r>
      <w:r w:rsidR="00EA5D19">
        <w:rPr>
          <w:rFonts w:ascii="Calibri" w:hAnsi="Calibri" w:cs="Calibri"/>
          <w:sz w:val="22"/>
          <w:szCs w:val="22"/>
        </w:rPr>
        <w:t xml:space="preserve">, </w:t>
      </w:r>
      <w:r w:rsidR="00EA5D19" w:rsidRPr="00EA5D19">
        <w:rPr>
          <w:rFonts w:ascii="Calibri" w:hAnsi="Calibri" w:cs="Calibri"/>
          <w:sz w:val="22"/>
          <w:szCs w:val="22"/>
        </w:rPr>
        <w:t>Test parameters and configuration details</w:t>
      </w:r>
      <w:r w:rsidR="00EA5D19">
        <w:rPr>
          <w:rFonts w:ascii="Calibri" w:hAnsi="Calibri" w:cs="Calibri"/>
          <w:sz w:val="22"/>
          <w:szCs w:val="22"/>
        </w:rPr>
        <w:t>.</w:t>
      </w:r>
    </w:p>
    <w:p w14:paraId="54C316D8" w14:textId="77777777" w:rsidR="00EA5D19" w:rsidRPr="00010EBD" w:rsidRDefault="00EA5D19" w:rsidP="00EA5D19">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041473">
        <w:rPr>
          <w:rFonts w:ascii="Calibri" w:hAnsi="Calibri" w:cs="Calibri"/>
          <w:bCs/>
          <w:color w:val="808080" w:themeColor="background1" w:themeShade="80"/>
          <w:sz w:val="12"/>
          <w:szCs w:val="12"/>
        </w:rPr>
        <w:t>Ref:</w:t>
      </w:r>
      <w:r w:rsidR="00330801" w:rsidRPr="00041473">
        <w:rPr>
          <w:color w:val="808080" w:themeColor="background1" w:themeShade="80"/>
          <w:sz w:val="12"/>
          <w:szCs w:val="12"/>
        </w:rPr>
        <w:t xml:space="preserve"> </w:t>
      </w:r>
      <w:r w:rsidR="00330801" w:rsidRPr="00041473">
        <w:rPr>
          <w:rFonts w:ascii="Calibri" w:hAnsi="Calibri" w:cs="Calibri"/>
          <w:bCs/>
          <w:color w:val="808080" w:themeColor="background1" w:themeShade="80"/>
          <w:sz w:val="12"/>
          <w:szCs w:val="12"/>
        </w:rPr>
        <w:t>Java_WD_Ex\TestNG\TestNG_with_WD\FactoryAnnotation</w:t>
      </w:r>
    </w:p>
    <w:p w14:paraId="53933858" w14:textId="06CF260A" w:rsidR="003C00D5" w:rsidRDefault="003C1BE7" w:rsidP="00B22861">
      <w:pPr>
        <w:jc w:val="both"/>
        <w:rPr>
          <w:rFonts w:ascii="Calibri" w:hAnsi="Calibri" w:cs="Calibri"/>
          <w:color w:val="808080" w:themeColor="background1" w:themeShade="80"/>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w:t>
      </w:r>
      <w:r w:rsidR="009140D1">
        <w:rPr>
          <w:rFonts w:ascii="Calibri" w:hAnsi="Calibri" w:cs="Calibri"/>
          <w:sz w:val="22"/>
          <w:szCs w:val="22"/>
          <w:shd w:val="clear" w:color="auto" w:fill="FFFFFF"/>
        </w:rPr>
        <w:t>for</w:t>
      </w:r>
      <w:r w:rsidR="00B018B2">
        <w:rPr>
          <w:rFonts w:ascii="Calibri" w:hAnsi="Calibri" w:cs="Calibri"/>
          <w:sz w:val="22"/>
          <w:szCs w:val="22"/>
          <w:shd w:val="clear" w:color="auto" w:fill="FFFFFF"/>
        </w:rPr>
        <w:t xml:space="preserve"> dynamic </w:t>
      </w:r>
      <w:r w:rsidR="009140D1">
        <w:rPr>
          <w:rFonts w:ascii="Calibri" w:hAnsi="Calibri" w:cs="Calibri"/>
          <w:sz w:val="22"/>
          <w:szCs w:val="22"/>
          <w:shd w:val="clear" w:color="auto" w:fill="FFFFFF"/>
        </w:rPr>
        <w:t xml:space="preserve">test </w:t>
      </w:r>
      <w:r w:rsidR="00B018B2">
        <w:rPr>
          <w:rFonts w:ascii="Calibri" w:hAnsi="Calibri" w:cs="Calibri"/>
          <w:sz w:val="22"/>
          <w:szCs w:val="22"/>
          <w:shd w:val="clear" w:color="auto" w:fill="FFFFFF"/>
        </w:rPr>
        <w:t>exec</w:t>
      </w:r>
      <w:r w:rsidR="002F7276">
        <w:rPr>
          <w:rFonts w:ascii="Calibri" w:hAnsi="Calibri" w:cs="Calibri"/>
          <w:sz w:val="22"/>
          <w:szCs w:val="22"/>
          <w:shd w:val="clear" w:color="auto" w:fill="FFFFFF"/>
        </w:rPr>
        <w:t>ution.</w:t>
      </w:r>
      <w:r w:rsidR="00E27CB5">
        <w:rPr>
          <w:rFonts w:ascii="Calibri" w:hAnsi="Calibri" w:cs="Calibri"/>
          <w:sz w:val="22"/>
          <w:szCs w:val="22"/>
          <w:shd w:val="clear" w:color="auto" w:fill="FFFFFF"/>
        </w:rPr>
        <w:t xml:space="preserve"> </w:t>
      </w:r>
      <w:r w:rsidR="00246589" w:rsidRPr="00246589">
        <w:rPr>
          <w:rFonts w:ascii="Calibri" w:hAnsi="Calibri" w:cs="Calibri"/>
          <w:sz w:val="22"/>
          <w:szCs w:val="22"/>
          <w:shd w:val="clear" w:color="auto" w:fill="FFFFFF"/>
        </w:rPr>
        <w:t>It allows to create and run test classes with different sets of data at runtime.</w:t>
      </w:r>
      <w:r w:rsidR="00E27CB5">
        <w:rPr>
          <w:rFonts w:ascii="Calibri" w:hAnsi="Calibri" w:cs="Calibri"/>
          <w:sz w:val="22"/>
          <w:szCs w:val="22"/>
          <w:shd w:val="clear" w:color="auto" w:fill="FFFFFF"/>
        </w:rPr>
        <w:t xml:space="preserve"> </w:t>
      </w:r>
      <w:r w:rsidR="003005B1">
        <w:rPr>
          <w:rFonts w:ascii="Calibri" w:hAnsi="Calibri" w:cs="Calibri"/>
          <w:sz w:val="22"/>
          <w:szCs w:val="22"/>
          <w:shd w:val="clear" w:color="auto" w:fill="FFFFFF"/>
        </w:rPr>
        <w:t>So that</w:t>
      </w:r>
      <w:r w:rsidR="00246589" w:rsidRPr="00246589">
        <w:rPr>
          <w:rFonts w:ascii="Calibri" w:hAnsi="Calibri" w:cs="Calibri"/>
          <w:sz w:val="22"/>
          <w:szCs w:val="22"/>
          <w:shd w:val="clear" w:color="auto" w:fill="FFFFFF"/>
        </w:rPr>
        <w:t xml:space="preserve"> </w:t>
      </w:r>
      <w:r w:rsidR="003005B1" w:rsidRPr="00246589">
        <w:rPr>
          <w:rFonts w:ascii="Calibri" w:hAnsi="Calibri" w:cs="Calibri"/>
          <w:sz w:val="22"/>
          <w:szCs w:val="22"/>
          <w:shd w:val="clear" w:color="auto" w:fill="FFFFFF"/>
        </w:rPr>
        <w:t xml:space="preserve">same test class </w:t>
      </w:r>
      <w:r w:rsidR="00246589" w:rsidRPr="00246589">
        <w:rPr>
          <w:rFonts w:ascii="Calibri" w:hAnsi="Calibri" w:cs="Calibri"/>
          <w:sz w:val="22"/>
          <w:szCs w:val="22"/>
          <w:shd w:val="clear" w:color="auto" w:fill="FFFFFF"/>
        </w:rPr>
        <w:t>run</w:t>
      </w:r>
      <w:r w:rsidR="003005B1">
        <w:rPr>
          <w:rFonts w:ascii="Calibri" w:hAnsi="Calibri" w:cs="Calibri"/>
          <w:sz w:val="22"/>
          <w:szCs w:val="22"/>
          <w:shd w:val="clear" w:color="auto" w:fill="FFFFFF"/>
        </w:rPr>
        <w:t xml:space="preserve"> with</w:t>
      </w:r>
      <w:r w:rsidR="00246589" w:rsidRPr="00246589">
        <w:rPr>
          <w:rFonts w:ascii="Calibri" w:hAnsi="Calibri" w:cs="Calibri"/>
          <w:sz w:val="22"/>
          <w:szCs w:val="22"/>
          <w:shd w:val="clear" w:color="auto" w:fill="FFFFFF"/>
        </w:rPr>
        <w:t xml:space="preserve"> multiple times with different inputs. </w:t>
      </w:r>
      <w:r w:rsidR="008F5DB2">
        <w:rPr>
          <w:rFonts w:ascii="Calibri" w:hAnsi="Calibri" w:cs="Calibri"/>
          <w:sz w:val="22"/>
          <w:szCs w:val="22"/>
          <w:shd w:val="clear" w:color="auto" w:fill="FFFFFF"/>
        </w:rPr>
        <w:t xml:space="preserve">It helps </w:t>
      </w:r>
      <w:r w:rsidR="00921F80">
        <w:rPr>
          <w:rFonts w:ascii="Calibri" w:hAnsi="Calibri" w:cs="Calibri"/>
          <w:sz w:val="22"/>
          <w:szCs w:val="22"/>
          <w:shd w:val="clear" w:color="auto" w:fill="FFFFFF"/>
        </w:rPr>
        <w:t>to create</w:t>
      </w:r>
      <w:r w:rsidR="008F5DB2">
        <w:rPr>
          <w:rFonts w:ascii="Calibri" w:hAnsi="Calibri" w:cs="Calibri"/>
          <w:sz w:val="22"/>
          <w:szCs w:val="22"/>
          <w:shd w:val="clear" w:color="auto" w:fill="FFFFFF"/>
        </w:rPr>
        <w:t xml:space="preserve"> </w:t>
      </w:r>
      <w:r w:rsidR="003005B1" w:rsidRPr="00246589">
        <w:rPr>
          <w:rFonts w:ascii="Calibri" w:hAnsi="Calibri" w:cs="Calibri"/>
          <w:sz w:val="22"/>
          <w:szCs w:val="22"/>
          <w:shd w:val="clear" w:color="auto" w:fill="FFFFFF"/>
        </w:rPr>
        <w:t>data-driven test</w:t>
      </w:r>
      <w:r w:rsidR="00C4580D">
        <w:rPr>
          <w:rFonts w:ascii="Calibri" w:hAnsi="Calibri" w:cs="Calibri"/>
          <w:sz w:val="22"/>
          <w:szCs w:val="22"/>
          <w:shd w:val="clear" w:color="auto" w:fill="FFFFFF"/>
        </w:rPr>
        <w:t>s at</w:t>
      </w:r>
      <w:r w:rsidR="003005B1" w:rsidRPr="00246589">
        <w:rPr>
          <w:rFonts w:ascii="Calibri" w:hAnsi="Calibri" w:cs="Calibri"/>
          <w:sz w:val="22"/>
          <w:szCs w:val="22"/>
          <w:shd w:val="clear" w:color="auto" w:fill="FFFFFF"/>
        </w:rPr>
        <w:t xml:space="preserve"> class </w:t>
      </w:r>
      <w:r w:rsidR="00C4580D">
        <w:rPr>
          <w:rFonts w:ascii="Calibri" w:hAnsi="Calibri" w:cs="Calibri"/>
          <w:sz w:val="22"/>
          <w:szCs w:val="22"/>
          <w:shd w:val="clear" w:color="auto" w:fill="FFFFFF"/>
        </w:rPr>
        <w:t>level</w:t>
      </w:r>
      <w:r w:rsidR="003005B1" w:rsidRPr="00246589">
        <w:rPr>
          <w:rFonts w:ascii="Calibri" w:hAnsi="Calibri" w:cs="Calibri"/>
          <w:sz w:val="22"/>
          <w:szCs w:val="22"/>
          <w:shd w:val="clear" w:color="auto" w:fill="FFFFFF"/>
        </w:rPr>
        <w:t xml:space="preserve">. </w:t>
      </w:r>
      <w:r w:rsidR="00246589" w:rsidRPr="00246589">
        <w:rPr>
          <w:rFonts w:ascii="Calibri" w:hAnsi="Calibri" w:cs="Calibri"/>
          <w:sz w:val="22"/>
          <w:szCs w:val="22"/>
          <w:shd w:val="clear" w:color="auto" w:fill="FFFFFF"/>
        </w:rPr>
        <w:t>Passes parameters to the entire test class, not just a single method</w:t>
      </w:r>
      <w:r w:rsidR="00246589">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 xml:space="preserve">Internal operation is </w:t>
      </w:r>
      <w:r w:rsidR="00E709D8" w:rsidRPr="00E709D8">
        <w:rPr>
          <w:rFonts w:ascii="Calibri" w:hAnsi="Calibri" w:cs="Calibri"/>
          <w:color w:val="808080" w:themeColor="background1" w:themeShade="80"/>
          <w:sz w:val="22"/>
          <w:szCs w:val="22"/>
          <w:shd w:val="clear" w:color="auto" w:fill="FFFFFF"/>
        </w:rPr>
        <w:t>@Factory method creates instances of the test class</w:t>
      </w:r>
      <w:r w:rsidR="00802D53">
        <w:rPr>
          <w:rFonts w:ascii="Calibri" w:hAnsi="Calibri" w:cs="Calibri"/>
          <w:color w:val="808080" w:themeColor="background1" w:themeShade="80"/>
          <w:sz w:val="22"/>
          <w:szCs w:val="22"/>
          <w:shd w:val="clear" w:color="auto" w:fill="FFFFFF"/>
        </w:rPr>
        <w:t xml:space="preserve">. </w:t>
      </w:r>
      <w:r w:rsidR="00E709D8" w:rsidRPr="00E709D8">
        <w:rPr>
          <w:rFonts w:ascii="Calibri" w:hAnsi="Calibri" w:cs="Calibri"/>
          <w:color w:val="808080" w:themeColor="background1" w:themeShade="80"/>
          <w:sz w:val="22"/>
          <w:szCs w:val="22"/>
          <w:shd w:val="clear" w:color="auto" w:fill="FFFFFF"/>
        </w:rPr>
        <w:t>Each instance is initialized with different data</w:t>
      </w:r>
      <w:r w:rsidR="00802D53">
        <w:rPr>
          <w:rFonts w:ascii="Calibri" w:hAnsi="Calibri" w:cs="Calibri"/>
          <w:color w:val="808080" w:themeColor="background1" w:themeShade="80"/>
          <w:sz w:val="22"/>
          <w:szCs w:val="22"/>
          <w:shd w:val="clear" w:color="auto" w:fill="FFFFFF"/>
        </w:rPr>
        <w:t>.</w:t>
      </w:r>
      <w:r w:rsidR="00E709D8">
        <w:rPr>
          <w:rFonts w:ascii="Calibri" w:hAnsi="Calibri" w:cs="Calibri"/>
          <w:color w:val="808080" w:themeColor="background1" w:themeShade="80"/>
          <w:sz w:val="22"/>
          <w:szCs w:val="22"/>
          <w:shd w:val="clear" w:color="auto" w:fill="FFFFFF"/>
        </w:rPr>
        <w:t xml:space="preserve"> </w:t>
      </w:r>
      <w:r w:rsidR="0071622C">
        <w:rPr>
          <w:rFonts w:ascii="Calibri" w:hAnsi="Calibri" w:cs="Calibri"/>
          <w:color w:val="808080" w:themeColor="background1" w:themeShade="80"/>
          <w:sz w:val="22"/>
          <w:szCs w:val="22"/>
          <w:shd w:val="clear" w:color="auto" w:fill="FFFFFF"/>
        </w:rPr>
        <w:t>T</w:t>
      </w:r>
      <w:r w:rsidR="00E709D8" w:rsidRPr="00E709D8">
        <w:rPr>
          <w:rFonts w:ascii="Calibri" w:hAnsi="Calibri" w:cs="Calibri"/>
          <w:color w:val="808080" w:themeColor="background1" w:themeShade="80"/>
          <w:sz w:val="22"/>
          <w:szCs w:val="22"/>
          <w:shd w:val="clear" w:color="auto" w:fill="FFFFFF"/>
        </w:rPr>
        <w:t>hen</w:t>
      </w:r>
      <w:r w:rsidR="0071622C">
        <w:rPr>
          <w:rFonts w:ascii="Calibri" w:hAnsi="Calibri" w:cs="Calibri"/>
          <w:color w:val="808080" w:themeColor="background1" w:themeShade="80"/>
          <w:sz w:val="22"/>
          <w:szCs w:val="22"/>
          <w:shd w:val="clear" w:color="auto" w:fill="FFFFFF"/>
        </w:rPr>
        <w:t xml:space="preserve"> </w:t>
      </w:r>
      <w:r w:rsidR="0071622C" w:rsidRPr="00E709D8">
        <w:rPr>
          <w:rFonts w:ascii="Calibri" w:hAnsi="Calibri" w:cs="Calibri"/>
          <w:color w:val="808080" w:themeColor="background1" w:themeShade="80"/>
          <w:sz w:val="22"/>
          <w:szCs w:val="22"/>
          <w:shd w:val="clear" w:color="auto" w:fill="FFFFFF"/>
        </w:rPr>
        <w:t>TestNG</w:t>
      </w:r>
      <w:r w:rsidR="00E709D8" w:rsidRPr="00E709D8">
        <w:rPr>
          <w:rFonts w:ascii="Calibri" w:hAnsi="Calibri" w:cs="Calibri"/>
          <w:color w:val="808080" w:themeColor="background1" w:themeShade="80"/>
          <w:sz w:val="22"/>
          <w:szCs w:val="22"/>
          <w:shd w:val="clear" w:color="auto" w:fill="FFFFFF"/>
        </w:rPr>
        <w:t xml:space="preserve"> executes all test methods for each instance separately</w:t>
      </w:r>
      <w:r w:rsidR="003C00D5" w:rsidRPr="00B22861">
        <w:rPr>
          <w:rFonts w:ascii="Calibri" w:hAnsi="Calibri" w:cs="Calibri"/>
          <w:sz w:val="22"/>
          <w:szCs w:val="22"/>
          <w:shd w:val="clear" w:color="auto" w:fill="FFFFFF"/>
        </w:rPr>
        <w:t>.</w:t>
      </w:r>
      <w:r w:rsidR="00B22861">
        <w:rPr>
          <w:rFonts w:ascii="Calibri" w:hAnsi="Calibri" w:cs="Calibri"/>
          <w:sz w:val="22"/>
          <w:szCs w:val="22"/>
          <w:shd w:val="clear" w:color="auto" w:fill="FFFFFF"/>
        </w:rPr>
        <w:t xml:space="preserve"> </w:t>
      </w:r>
      <w:r w:rsidR="00B22861" w:rsidRPr="00B22861">
        <w:rPr>
          <w:rFonts w:ascii="Calibri" w:hAnsi="Calibri" w:cs="Calibri"/>
          <w:sz w:val="22"/>
          <w:szCs w:val="22"/>
          <w:shd w:val="clear" w:color="auto" w:fill="FFFFFF"/>
        </w:rPr>
        <w:t>@Factory → supplies data to entire test class (object level)</w:t>
      </w:r>
      <w:r w:rsidR="0021270B">
        <w:rPr>
          <w:rFonts w:ascii="Calibri" w:hAnsi="Calibri" w:cs="Calibri"/>
          <w:sz w:val="22"/>
          <w:szCs w:val="22"/>
          <w:shd w:val="clear" w:color="auto" w:fill="FFFFFF"/>
        </w:rPr>
        <w:t>.</w:t>
      </w:r>
    </w:p>
    <w:p w14:paraId="639E011B" w14:textId="0C54AC6A" w:rsidR="00003436" w:rsidRDefault="003C1BE7" w:rsidP="00E709D8">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r w:rsidR="004A1244">
        <w:rPr>
          <w:rFonts w:ascii="Calibri" w:hAnsi="Calibri" w:cs="Calibri"/>
          <w:sz w:val="22"/>
          <w:szCs w:val="22"/>
        </w:rPr>
        <w:t xml:space="preserve"> at method level</w:t>
      </w:r>
      <w:r w:rsidR="00003436" w:rsidRPr="00003436">
        <w:rPr>
          <w:rFonts w:ascii="Calibri" w:hAnsi="Calibri" w:cs="Calibri"/>
          <w:sz w:val="22"/>
          <w:szCs w:val="22"/>
        </w:rPr>
        <w:t>.</w:t>
      </w:r>
      <w:r w:rsidR="00351E50">
        <w:rPr>
          <w:rFonts w:ascii="Calibri" w:hAnsi="Calibri" w:cs="Calibri"/>
          <w:sz w:val="22"/>
          <w:szCs w:val="22"/>
        </w:rPr>
        <w:t xml:space="preserve"> </w:t>
      </w:r>
      <w:r w:rsidR="00351E50" w:rsidRPr="00B22861">
        <w:rPr>
          <w:rFonts w:ascii="Calibri" w:hAnsi="Calibri" w:cs="Calibri"/>
          <w:sz w:val="22"/>
          <w:szCs w:val="22"/>
          <w:shd w:val="clear" w:color="auto" w:fill="FFFFFF"/>
        </w:rPr>
        <w:t>@DataProvider → supplies data to methods</w:t>
      </w:r>
      <w:r w:rsidR="00351E50">
        <w:rPr>
          <w:rFonts w:ascii="Calibri" w:hAnsi="Calibri" w:cs="Calibri"/>
          <w:sz w:val="22"/>
          <w:szCs w:val="22"/>
          <w:shd w:val="clear" w:color="auto" w:fill="FFFFFF"/>
        </w:rPr>
        <w:t>.</w:t>
      </w:r>
      <w:r w:rsidR="00A4565F">
        <w:rPr>
          <w:rFonts w:ascii="Calibri" w:hAnsi="Calibri" w:cs="Calibri"/>
          <w:sz w:val="22"/>
          <w:szCs w:val="22"/>
          <w:shd w:val="clear" w:color="auto" w:fill="FFFFFF"/>
        </w:rPr>
        <w:t xml:space="preserve"> </w:t>
      </w:r>
    </w:p>
    <w:p w14:paraId="687ADB93" w14:textId="57EAF70F"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w:t>
      </w:r>
      <w:r w:rsidRPr="00A4565F">
        <w:rPr>
          <w:rFonts w:ascii="Calibri" w:hAnsi="Calibri" w:cs="Calibri"/>
          <w:b/>
          <w:color w:val="808080" w:themeColor="background1" w:themeShade="80"/>
          <w:sz w:val="22"/>
          <w:szCs w:val="22"/>
        </w:rPr>
        <w:t>@DataProvider</w:t>
      </w:r>
      <w:r>
        <w:rPr>
          <w:rFonts w:ascii="Calibri" w:hAnsi="Calibri" w:cs="Calibri"/>
          <w:sz w:val="22"/>
          <w:szCs w:val="22"/>
        </w:rPr>
        <w:t xml:space="preserve"> is </w:t>
      </w:r>
      <w:r w:rsidRPr="00A4565F">
        <w:rPr>
          <w:rFonts w:ascii="Calibri" w:hAnsi="Calibri" w:cs="Calibri"/>
          <w:b/>
          <w:color w:val="808080" w:themeColor="background1" w:themeShade="80"/>
          <w:sz w:val="22"/>
          <w:szCs w:val="22"/>
        </w:rPr>
        <w:t>Object[][]</w:t>
      </w:r>
      <w:r>
        <w:rPr>
          <w:rFonts w:ascii="Calibri" w:hAnsi="Calibri" w:cs="Calibri"/>
          <w:sz w:val="22"/>
          <w:szCs w:val="22"/>
        </w:rPr>
        <w:t>.</w:t>
      </w:r>
      <w:r w:rsidR="00B22861">
        <w:rPr>
          <w:rFonts w:ascii="Calibri" w:hAnsi="Calibri" w:cs="Calibri"/>
          <w:sz w:val="22"/>
          <w:szCs w:val="22"/>
        </w:rPr>
        <w:t xml:space="preserve"> </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793FAE">
      <w:pPr>
        <w:pStyle w:val="ListParagraph"/>
        <w:numPr>
          <w:ilvl w:val="0"/>
          <w:numId w:val="53"/>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793FAE">
      <w:pPr>
        <w:pStyle w:val="ListParagraph"/>
        <w:numPr>
          <w:ilvl w:val="0"/>
          <w:numId w:val="53"/>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221C9464" w:rsidR="00EA4EA8" w:rsidRDefault="00220076" w:rsidP="00400064">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w:t>
      </w:r>
      <w:r w:rsidR="00400064" w:rsidRPr="00400064">
        <w:rPr>
          <w:rFonts w:ascii="Calibri" w:hAnsi="Calibri" w:cs="Calibri"/>
          <w:sz w:val="22"/>
          <w:szCs w:val="22"/>
        </w:rPr>
        <w:t xml:space="preserve">To achieve thread safety in </w:t>
      </w:r>
      <w:r w:rsidR="003E26FE">
        <w:rPr>
          <w:rFonts w:ascii="Calibri" w:hAnsi="Calibri" w:cs="Calibri"/>
          <w:sz w:val="22"/>
          <w:szCs w:val="22"/>
        </w:rPr>
        <w:t>A</w:t>
      </w:r>
      <w:r w:rsidR="00400064" w:rsidRPr="00400064">
        <w:rPr>
          <w:rFonts w:ascii="Calibri" w:hAnsi="Calibri" w:cs="Calibri"/>
          <w:sz w:val="22"/>
          <w:szCs w:val="22"/>
        </w:rPr>
        <w:t>utomation framework while running tests in parallel, one commonly used approach is parallel test execution in TestNG, but parallel execution alone does not guarantee thread safety.</w:t>
      </w:r>
      <w:r w:rsidR="00400064">
        <w:rPr>
          <w:rFonts w:ascii="Calibri" w:hAnsi="Calibri" w:cs="Calibri"/>
          <w:sz w:val="22"/>
          <w:szCs w:val="22"/>
        </w:rPr>
        <w:t xml:space="preserve"> </w:t>
      </w:r>
      <w:r w:rsidR="00400064" w:rsidRPr="00400064">
        <w:rPr>
          <w:rFonts w:ascii="Calibri" w:hAnsi="Calibri" w:cs="Calibri"/>
          <w:sz w:val="22"/>
          <w:szCs w:val="22"/>
        </w:rPr>
        <w:t>In TestNG, parallel execution helps improve speed, but thread safety must be ensured using additional design techniques.</w:t>
      </w:r>
      <w:r w:rsidR="00093AD8">
        <w:rPr>
          <w:rFonts w:ascii="Calibri" w:hAnsi="Calibri" w:cs="Calibri"/>
          <w:sz w:val="22"/>
          <w:szCs w:val="22"/>
        </w:rPr>
        <w:t xml:space="preserve"> By </w:t>
      </w:r>
      <w:r w:rsidR="009F1153">
        <w:rPr>
          <w:rFonts w:ascii="Calibri" w:hAnsi="Calibri" w:cs="Calibri"/>
          <w:sz w:val="22"/>
          <w:szCs w:val="22"/>
        </w:rPr>
        <w:t>specifying</w:t>
      </w:r>
      <w:r w:rsidR="00771C55">
        <w:rPr>
          <w:rFonts w:ascii="Calibri" w:hAnsi="Calibri" w:cs="Calibri"/>
          <w:sz w:val="22"/>
          <w:szCs w:val="22"/>
        </w:rPr>
        <w:t xml:space="preserve"> </w:t>
      </w:r>
      <w:r w:rsidR="009F1153">
        <w:rPr>
          <w:rFonts w:ascii="Calibri" w:hAnsi="Calibri" w:cs="Calibri"/>
          <w:sz w:val="22"/>
          <w:szCs w:val="22"/>
        </w:rPr>
        <w:t>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630A65B4"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w:t>
      </w:r>
      <w:r w:rsidR="001655AC" w:rsidRPr="00CA1E55">
        <w:rPr>
          <w:rFonts w:ascii="Calibri" w:hAnsi="Calibri" w:cs="Calibri"/>
          <w:b/>
          <w:color w:val="808080" w:themeColor="background1" w:themeShade="80"/>
          <w:sz w:val="22"/>
          <w:szCs w:val="22"/>
        </w:rPr>
        <w:t>Log4j.xml</w:t>
      </w:r>
      <w:r w:rsidR="001655AC">
        <w:rPr>
          <w:rFonts w:ascii="Calibri" w:hAnsi="Calibri" w:cs="Calibri"/>
          <w:sz w:val="22"/>
          <w:szCs w:val="22"/>
        </w:rPr>
        <w:t xml:space="preserve"> or </w:t>
      </w:r>
      <w:r w:rsidR="001655AC" w:rsidRPr="00CA1E55">
        <w:rPr>
          <w:rFonts w:ascii="Calibri" w:hAnsi="Calibri" w:cs="Calibri"/>
          <w:b/>
          <w:color w:val="808080" w:themeColor="background1" w:themeShade="80"/>
          <w:sz w:val="22"/>
          <w:szCs w:val="22"/>
        </w:rPr>
        <w:t>Log4j.properties</w:t>
      </w:r>
      <w:r w:rsidR="001655AC">
        <w:rPr>
          <w:rFonts w:ascii="Calibri" w:hAnsi="Calibri" w:cs="Calibri"/>
          <w:sz w:val="22"/>
          <w:szCs w:val="22"/>
        </w:rPr>
        <w:t xml:space="preserve">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95E31">
        <w:rPr>
          <w:rFonts w:ascii="Calibri" w:hAnsi="Calibri" w:cs="Calibri"/>
          <w:sz w:val="22"/>
          <w:szCs w:val="22"/>
        </w:rPr>
        <w:t>, OFF</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lastRenderedPageBreak/>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793FAE">
      <w:pPr>
        <w:pStyle w:val="trt0xe"/>
        <w:numPr>
          <w:ilvl w:val="0"/>
          <w:numId w:val="36"/>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793FAE">
      <w:pPr>
        <w:pStyle w:val="trt0xe"/>
        <w:numPr>
          <w:ilvl w:val="0"/>
          <w:numId w:val="36"/>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76AEBD89" w:rsidR="006740A1" w:rsidRPr="006740A1" w:rsidRDefault="00A73679" w:rsidP="00793FAE">
      <w:pPr>
        <w:pStyle w:val="trt0xe"/>
        <w:numPr>
          <w:ilvl w:val="0"/>
          <w:numId w:val="36"/>
        </w:numPr>
        <w:shd w:val="clear" w:color="auto" w:fill="FFFFFF"/>
        <w:spacing w:before="0" w:beforeAutospacing="0" w:after="0" w:afterAutospacing="0"/>
        <w:rPr>
          <w:rFonts w:ascii="Calibri" w:hAnsi="Calibri" w:cs="Calibri"/>
          <w:sz w:val="22"/>
          <w:szCs w:val="22"/>
        </w:rPr>
      </w:pPr>
      <w:r w:rsidRPr="00A73679">
        <w:rPr>
          <w:rFonts w:ascii="Calibri" w:hAnsi="Calibri" w:cs="Calibri"/>
          <w:sz w:val="22"/>
          <w:szCs w:val="22"/>
        </w:rPr>
        <w:t>Navigate to the application URL</w:t>
      </w:r>
      <w:r w:rsidR="00261AA3" w:rsidRPr="00261AA3">
        <w:rPr>
          <w:rFonts w:ascii="Calibri" w:hAnsi="Calibri" w:cs="Calibri"/>
          <w:sz w:val="22"/>
          <w:szCs w:val="22"/>
        </w:rPr>
        <w:t>.</w:t>
      </w:r>
    </w:p>
    <w:p w14:paraId="1435DB46" w14:textId="3D02BA38" w:rsidR="00261AA3" w:rsidRPr="00261AA3" w:rsidRDefault="00261AA3" w:rsidP="00793FAE">
      <w:pPr>
        <w:pStyle w:val="trt0xe"/>
        <w:numPr>
          <w:ilvl w:val="0"/>
          <w:numId w:val="36"/>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r w:rsidR="00EB6EAD">
        <w:rPr>
          <w:rFonts w:ascii="Calibri" w:hAnsi="Calibri" w:cs="Calibri"/>
          <w:sz w:val="22"/>
          <w:szCs w:val="22"/>
        </w:rPr>
        <w:t xml:space="preserve"> </w:t>
      </w:r>
    </w:p>
    <w:p w14:paraId="7129C659" w14:textId="2FC28063" w:rsidR="00261AA3" w:rsidRPr="00261AA3" w:rsidRDefault="00261AA3" w:rsidP="00793FAE">
      <w:pPr>
        <w:pStyle w:val="trt0xe"/>
        <w:numPr>
          <w:ilvl w:val="0"/>
          <w:numId w:val="36"/>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008A7498">
        <w:rPr>
          <w:rFonts w:ascii="Calibri" w:hAnsi="Calibri" w:cs="Calibri"/>
          <w:sz w:val="22"/>
          <w:szCs w:val="22"/>
        </w:rPr>
        <w:t>d</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750F4E61" w:rsidR="00261AA3" w:rsidRPr="00261AA3" w:rsidRDefault="008A7498" w:rsidP="008A7498">
      <w:pPr>
        <w:pStyle w:val="trt0xe"/>
        <w:numPr>
          <w:ilvl w:val="0"/>
          <w:numId w:val="36"/>
        </w:numPr>
        <w:shd w:val="clear" w:color="auto" w:fill="FFFFFF"/>
        <w:spacing w:before="0" w:beforeAutospacing="0" w:after="0" w:afterAutospacing="0"/>
        <w:jc w:val="both"/>
        <w:rPr>
          <w:rFonts w:ascii="Calibri" w:hAnsi="Calibri" w:cs="Calibri"/>
          <w:sz w:val="22"/>
          <w:szCs w:val="22"/>
        </w:rPr>
      </w:pPr>
      <w:r w:rsidRPr="008A7498">
        <w:rPr>
          <w:rFonts w:ascii="Calibri" w:hAnsi="Calibri" w:cs="Calibri"/>
          <w:sz w:val="22"/>
          <w:szCs w:val="22"/>
        </w:rPr>
        <w:t>Wait for and validate browser response (Selenium waits (using implicit/explicit waits if needed) and verifies the application’s response after the action)</w:t>
      </w:r>
      <w:r w:rsidR="00261AA3" w:rsidRPr="00261AA3">
        <w:rPr>
          <w:rFonts w:ascii="Calibri" w:hAnsi="Calibri" w:cs="Calibri"/>
          <w:sz w:val="22"/>
          <w:szCs w:val="22"/>
        </w:rPr>
        <w:t>.</w:t>
      </w:r>
    </w:p>
    <w:p w14:paraId="440A14A1" w14:textId="03C9AEC1" w:rsidR="00261AA3" w:rsidRPr="00261AA3" w:rsidRDefault="007339E1" w:rsidP="00793FAE">
      <w:pPr>
        <w:pStyle w:val="trt0xe"/>
        <w:numPr>
          <w:ilvl w:val="0"/>
          <w:numId w:val="36"/>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793FAE">
      <w:pPr>
        <w:pStyle w:val="trt0xe"/>
        <w:numPr>
          <w:ilvl w:val="0"/>
          <w:numId w:val="36"/>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58473B" w:rsidRDefault="00CE6236" w:rsidP="002A7F6C">
      <w:pPr>
        <w:pStyle w:val="trt0xe"/>
        <w:shd w:val="clear" w:color="auto" w:fill="FFFFFF"/>
        <w:spacing w:before="0" w:beforeAutospacing="0" w:after="0" w:afterAutospacing="0"/>
        <w:rPr>
          <w:rFonts w:ascii="Calibri" w:hAnsi="Calibri" w:cs="Calibri"/>
          <w:sz w:val="18"/>
          <w:szCs w:val="18"/>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58473B">
        <w:rPr>
          <w:rFonts w:ascii="Calibri" w:hAnsi="Calibri" w:cs="Calibri"/>
          <w:color w:val="1F4E79" w:themeColor="accent5" w:themeShade="80"/>
          <w:sz w:val="18"/>
          <w:szCs w:val="18"/>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793FAE">
      <w:pPr>
        <w:pStyle w:val="listitem"/>
        <w:numPr>
          <w:ilvl w:val="0"/>
          <w:numId w:val="37"/>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sidRPr="006F7C8E">
        <w:rPr>
          <w:rFonts w:ascii="Calibri" w:hAnsi="Calibri" w:cs="Calibri"/>
          <w:color w:val="808080" w:themeColor="background1" w:themeShade="80"/>
          <w:sz w:val="22"/>
          <w:szCs w:val="22"/>
        </w:rPr>
        <w:t>RC</w:t>
      </w:r>
      <w:r w:rsidR="00C83281" w:rsidRPr="006F7C8E">
        <w:rPr>
          <w:rFonts w:ascii="Calibri" w:hAnsi="Calibri" w:cs="Calibri"/>
          <w:color w:val="808080" w:themeColor="background1" w:themeShade="80"/>
          <w:sz w:val="22"/>
          <w:szCs w:val="22"/>
        </w:rPr>
        <w:t xml:space="preserve"> on</w:t>
      </w:r>
      <w:r w:rsidR="00965B09" w:rsidRPr="006F7C8E">
        <w:rPr>
          <w:rFonts w:ascii="Calibri" w:hAnsi="Calibri" w:cs="Calibri"/>
          <w:color w:val="808080" w:themeColor="background1" w:themeShade="80"/>
          <w:sz w:val="22"/>
          <w:szCs w:val="22"/>
        </w:rPr>
        <w:t xml:space="preserve"> </w:t>
      </w:r>
      <w:r w:rsidR="00C83281" w:rsidRPr="006F7C8E">
        <w:rPr>
          <w:rFonts w:ascii="Calibri" w:hAnsi="Calibri" w:cs="Calibri"/>
          <w:color w:val="808080" w:themeColor="background1" w:themeShade="80"/>
          <w:sz w:val="22"/>
          <w:szCs w:val="22"/>
        </w:rPr>
        <w:t>class</w:t>
      </w:r>
      <w:r w:rsidR="00965B09" w:rsidRPr="006F7C8E">
        <w:rPr>
          <w:rFonts w:ascii="Calibri" w:hAnsi="Calibri" w:cs="Calibri"/>
          <w:color w:val="808080" w:themeColor="background1" w:themeShade="80"/>
          <w:sz w:val="22"/>
          <w:szCs w:val="22"/>
        </w:rPr>
        <w:t xml:space="preserve"> </w:t>
      </w:r>
      <w:r w:rsidR="00C83281" w:rsidRPr="006F7C8E">
        <w:rPr>
          <w:rFonts w:ascii="Calibri" w:hAnsi="Calibri" w:cs="Calibri"/>
          <w:color w:val="808080" w:themeColor="background1" w:themeShade="80"/>
          <w:sz w:val="22"/>
          <w:szCs w:val="22"/>
        </w:rPr>
        <w:sym w:font="Wingdings" w:char="F0E0"/>
      </w:r>
      <w:r w:rsidR="00965B09" w:rsidRPr="006F7C8E">
        <w:rPr>
          <w:rFonts w:ascii="Calibri" w:hAnsi="Calibri" w:cs="Calibri"/>
          <w:color w:val="808080" w:themeColor="background1" w:themeShade="80"/>
          <w:sz w:val="22"/>
          <w:szCs w:val="22"/>
        </w:rPr>
        <w:t xml:space="preserve"> TestNG </w:t>
      </w:r>
      <w:r w:rsidR="00965B09" w:rsidRPr="006F7C8E">
        <w:rPr>
          <w:rFonts w:ascii="Calibri" w:hAnsi="Calibri" w:cs="Calibri"/>
          <w:color w:val="808080" w:themeColor="background1" w:themeShade="80"/>
          <w:sz w:val="22"/>
          <w:szCs w:val="22"/>
        </w:rPr>
        <w:sym w:font="Wingdings" w:char="F0E0"/>
      </w:r>
      <w:r w:rsidR="00965B09" w:rsidRPr="006F7C8E">
        <w:rPr>
          <w:rFonts w:ascii="Calibri" w:hAnsi="Calibri" w:cs="Calibri"/>
          <w:color w:val="808080" w:themeColor="background1" w:themeShade="80"/>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793FAE">
      <w:pPr>
        <w:pStyle w:val="listitem"/>
        <w:numPr>
          <w:ilvl w:val="0"/>
          <w:numId w:val="37"/>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793FAE">
      <w:pPr>
        <w:pStyle w:val="listitem"/>
        <w:numPr>
          <w:ilvl w:val="0"/>
          <w:numId w:val="37"/>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31D77A47" w:rsidR="0076222C" w:rsidRPr="00ED4786" w:rsidRDefault="00E56311" w:rsidP="00244816">
      <w:pPr>
        <w:pStyle w:val="listitem"/>
        <w:spacing w:before="0" w:beforeAutospacing="0" w:after="0" w:afterAutospacing="0"/>
        <w:ind w:left="360"/>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 xml:space="preserve">   </w:t>
      </w:r>
      <w:r w:rsidR="00244816" w:rsidRPr="00E643AC">
        <w:rPr>
          <w:rFonts w:ascii="Calibri" w:hAnsi="Calibri" w:cs="Calibri"/>
          <w:b/>
          <w:color w:val="808080" w:themeColor="background1" w:themeShade="80"/>
          <w:sz w:val="22"/>
          <w:szCs w:val="22"/>
        </w:rPr>
        <w:t>bin_path</w:t>
      </w:r>
      <w:r w:rsidR="00244816" w:rsidRPr="00ED4786">
        <w:rPr>
          <w:rFonts w:ascii="Calibri" w:hAnsi="Calibri" w:cs="Calibri"/>
          <w:color w:val="808080" w:themeColor="background1" w:themeShade="80"/>
          <w:sz w:val="22"/>
          <w:szCs w:val="22"/>
        </w:rPr>
        <w:t xml:space="preserve"> - </w:t>
      </w:r>
      <w:r w:rsidR="001B7234" w:rsidRPr="00ED4786">
        <w:rPr>
          <w:rFonts w:ascii="Calibri" w:hAnsi="Calibri" w:cs="Calibri"/>
          <w:color w:val="808080" w:themeColor="background1" w:themeShade="80"/>
          <w:sz w:val="22"/>
          <w:szCs w:val="22"/>
        </w:rPr>
        <w:t>Project path from eclipse (after open ‘bin’ folder)</w:t>
      </w:r>
      <w:r w:rsidR="00F41F11" w:rsidRPr="00ED4786">
        <w:rPr>
          <w:rFonts w:ascii="Calibri" w:hAnsi="Calibri" w:cs="Calibri"/>
          <w:color w:val="808080" w:themeColor="background1" w:themeShade="80"/>
          <w:sz w:val="22"/>
          <w:szCs w:val="22"/>
        </w:rPr>
        <w:t xml:space="preserve"> </w:t>
      </w:r>
      <w:r w:rsidR="00102AB8" w:rsidRPr="00102AB8">
        <w:rPr>
          <w:rFonts w:ascii="Calibri" w:hAnsi="Calibri" w:cs="Calibri"/>
          <w:b/>
          <w:color w:val="808080" w:themeColor="background1" w:themeShade="80"/>
          <w:sz w:val="22"/>
          <w:szCs w:val="22"/>
        </w:rPr>
        <w:t>Ex:</w:t>
      </w:r>
      <w:r w:rsidR="00102AB8">
        <w:rPr>
          <w:rFonts w:ascii="Calibri" w:hAnsi="Calibri" w:cs="Calibri"/>
          <w:color w:val="808080" w:themeColor="background1" w:themeShade="80"/>
          <w:sz w:val="22"/>
          <w:szCs w:val="22"/>
        </w:rPr>
        <w:t xml:space="preserve"> </w:t>
      </w:r>
      <w:r w:rsidR="00102AB8" w:rsidRPr="00ED4786">
        <w:rPr>
          <w:rFonts w:ascii="Calibri" w:hAnsi="Calibri" w:cs="Calibri"/>
          <w:color w:val="808080" w:themeColor="background1" w:themeShade="80"/>
          <w:sz w:val="22"/>
          <w:szCs w:val="22"/>
        </w:rPr>
        <w:t>F:\LT eclipse-workspace\RunFromCMD\bin</w:t>
      </w:r>
    </w:p>
    <w:p w14:paraId="22EE3574" w14:textId="15BA9449" w:rsidR="00CD788D" w:rsidRPr="00ED4786" w:rsidRDefault="00E56311" w:rsidP="00267468">
      <w:pPr>
        <w:pStyle w:val="listitem"/>
        <w:spacing w:before="0" w:beforeAutospacing="0" w:after="0" w:afterAutospacing="0"/>
        <w:ind w:firstLine="360"/>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 xml:space="preserve">   </w:t>
      </w:r>
      <w:r w:rsidR="00244816" w:rsidRPr="00E643AC">
        <w:rPr>
          <w:rFonts w:ascii="Calibri" w:hAnsi="Calibri" w:cs="Calibri"/>
          <w:b/>
          <w:color w:val="808080" w:themeColor="background1" w:themeShade="80"/>
          <w:sz w:val="22"/>
          <w:szCs w:val="22"/>
        </w:rPr>
        <w:t>lib_path</w:t>
      </w:r>
      <w:r w:rsidR="00244816" w:rsidRPr="00ED4786">
        <w:rPr>
          <w:rFonts w:ascii="Calibri" w:hAnsi="Calibri" w:cs="Calibri"/>
          <w:color w:val="808080" w:themeColor="background1" w:themeShade="80"/>
          <w:sz w:val="22"/>
          <w:szCs w:val="22"/>
        </w:rPr>
        <w:t xml:space="preserve"> </w:t>
      </w:r>
      <w:r w:rsidR="00E643AC">
        <w:rPr>
          <w:rFonts w:ascii="Calibri" w:hAnsi="Calibri" w:cs="Calibri"/>
          <w:color w:val="808080" w:themeColor="background1" w:themeShade="80"/>
          <w:sz w:val="22"/>
          <w:szCs w:val="22"/>
        </w:rPr>
        <w:t xml:space="preserve">- </w:t>
      </w:r>
      <w:r w:rsidR="0003113E" w:rsidRPr="00ED4786">
        <w:rPr>
          <w:rFonts w:ascii="Calibri" w:hAnsi="Calibri" w:cs="Calibri"/>
          <w:color w:val="808080" w:themeColor="background1" w:themeShade="80"/>
          <w:sz w:val="22"/>
          <w:szCs w:val="22"/>
        </w:rPr>
        <w:t>H</w:t>
      </w:r>
      <w:r w:rsidR="009F28FC" w:rsidRPr="00ED4786">
        <w:rPr>
          <w:rFonts w:ascii="Calibri" w:hAnsi="Calibri" w:cs="Calibri"/>
          <w:color w:val="808080" w:themeColor="background1" w:themeShade="80"/>
          <w:sz w:val="22"/>
          <w:szCs w:val="22"/>
        </w:rPr>
        <w:t>ere I kept whatever jars require for proj</w:t>
      </w:r>
      <w:r w:rsidR="00CB5B88">
        <w:rPr>
          <w:rFonts w:ascii="Calibri" w:hAnsi="Calibri" w:cs="Calibri"/>
          <w:color w:val="808080" w:themeColor="background1" w:themeShade="80"/>
          <w:sz w:val="22"/>
          <w:szCs w:val="22"/>
        </w:rPr>
        <w:t>ect</w:t>
      </w:r>
      <w:r w:rsidR="0033040C" w:rsidRPr="00ED4786">
        <w:rPr>
          <w:rFonts w:ascii="Calibri" w:hAnsi="Calibri" w:cs="Calibri"/>
          <w:color w:val="808080" w:themeColor="background1" w:themeShade="80"/>
          <w:sz w:val="22"/>
          <w:szCs w:val="22"/>
        </w:rPr>
        <w:t xml:space="preserve"> in new folder</w:t>
      </w:r>
      <w:r w:rsidR="00267468">
        <w:rPr>
          <w:rFonts w:ascii="Calibri" w:hAnsi="Calibri" w:cs="Calibri"/>
          <w:color w:val="808080" w:themeColor="background1" w:themeShade="80"/>
          <w:sz w:val="22"/>
          <w:szCs w:val="22"/>
        </w:rPr>
        <w:t xml:space="preserve"> </w:t>
      </w:r>
      <w:r w:rsidR="00267468" w:rsidRPr="00102AB8">
        <w:rPr>
          <w:rFonts w:ascii="Calibri" w:hAnsi="Calibri" w:cs="Calibri"/>
          <w:b/>
          <w:color w:val="808080" w:themeColor="background1" w:themeShade="80"/>
          <w:sz w:val="22"/>
          <w:szCs w:val="22"/>
        </w:rPr>
        <w:t>Ex:</w:t>
      </w:r>
      <w:r w:rsidR="00CB5B88">
        <w:rPr>
          <w:rFonts w:ascii="Calibri" w:hAnsi="Calibri" w:cs="Calibri"/>
          <w:color w:val="808080" w:themeColor="background1" w:themeShade="80"/>
          <w:sz w:val="22"/>
          <w:szCs w:val="22"/>
        </w:rPr>
        <w:t xml:space="preserve"> </w:t>
      </w:r>
      <w:r w:rsidR="00267468" w:rsidRPr="00ED4786">
        <w:rPr>
          <w:rFonts w:ascii="Calibri" w:hAnsi="Calibri" w:cs="Calibri"/>
          <w:color w:val="808080" w:themeColor="background1" w:themeShade="80"/>
          <w:sz w:val="22"/>
          <w:szCs w:val="22"/>
        </w:rPr>
        <w:t>F:\LT eclipse-workspace\RunFromCMD\lib</w:t>
      </w:r>
    </w:p>
    <w:p w14:paraId="512C3C4A" w14:textId="606C20DC" w:rsidR="00A856B1" w:rsidRPr="00EF2946" w:rsidRDefault="00F451DE" w:rsidP="00793FAE">
      <w:pPr>
        <w:pStyle w:val="listitem"/>
        <w:numPr>
          <w:ilvl w:val="0"/>
          <w:numId w:val="37"/>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335BDD5D" w14:textId="2D151109" w:rsidR="005F4599" w:rsidRPr="00976CD5" w:rsidRDefault="004B64E9" w:rsidP="00976CD5">
      <w:pPr>
        <w:pStyle w:val="ListParagraph"/>
        <w:numPr>
          <w:ilvl w:val="0"/>
          <w:numId w:val="55"/>
        </w:numPr>
        <w:jc w:val="both"/>
        <w:rPr>
          <w:rFonts w:ascii="Calibri" w:hAnsi="Calibri" w:cs="Calibri"/>
          <w:sz w:val="22"/>
          <w:szCs w:val="22"/>
        </w:rPr>
      </w:pPr>
      <w:r>
        <w:rPr>
          <w:rFonts w:ascii="Calibri" w:hAnsi="Calibri" w:cs="Calibri"/>
          <w:sz w:val="22"/>
          <w:szCs w:val="22"/>
        </w:rPr>
        <w:t>Add JAR files to project</w:t>
      </w:r>
      <w:r w:rsidR="00976CD5">
        <w:rPr>
          <w:rFonts w:ascii="Calibri" w:hAnsi="Calibri" w:cs="Calibri"/>
          <w:sz w:val="22"/>
          <w:szCs w:val="22"/>
        </w:rPr>
        <w:t xml:space="preserve"> (</w:t>
      </w:r>
      <w:r w:rsidR="004238EF" w:rsidRPr="009273B7">
        <w:rPr>
          <w:rFonts w:ascii="Calibri" w:hAnsi="Calibri" w:cs="Calibri"/>
          <w:color w:val="808080" w:themeColor="background1" w:themeShade="80"/>
          <w:sz w:val="22"/>
          <w:szCs w:val="22"/>
        </w:rPr>
        <w:t>RC</w:t>
      </w:r>
      <w:r w:rsidR="005F4599" w:rsidRPr="009273B7">
        <w:rPr>
          <w:rFonts w:ascii="Calibri" w:hAnsi="Calibri" w:cs="Calibri"/>
          <w:color w:val="808080" w:themeColor="background1" w:themeShade="80"/>
          <w:sz w:val="22"/>
          <w:szCs w:val="22"/>
        </w:rPr>
        <w:t xml:space="preserve"> on class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Export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in Export window ‘Expand ‘java folder’’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click on runnable JAR File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Next</w:t>
      </w:r>
      <w:r w:rsidR="00377FE6" w:rsidRPr="009273B7">
        <w:rPr>
          <w:rFonts w:ascii="Calibri" w:hAnsi="Calibri" w:cs="Calibri"/>
          <w:color w:val="808080" w:themeColor="background1" w:themeShade="80"/>
          <w:sz w:val="22"/>
          <w:szCs w:val="22"/>
        </w:rPr>
        <w:t xml:space="preserve"> </w:t>
      </w:r>
      <w:r w:rsidR="00377FE6" w:rsidRPr="009273B7">
        <w:rPr>
          <w:color w:val="808080" w:themeColor="background1" w:themeShade="80"/>
        </w:rPr>
        <w:sym w:font="Wingdings" w:char="F0E0"/>
      </w:r>
      <w:r w:rsidR="00377FE6" w:rsidRPr="009273B7">
        <w:rPr>
          <w:rFonts w:ascii="Calibri" w:hAnsi="Calibri" w:cs="Calibri"/>
          <w:color w:val="808080" w:themeColor="background1" w:themeShade="80"/>
          <w:sz w:val="22"/>
          <w:szCs w:val="22"/>
        </w:rPr>
        <w:t xml:space="preserve"> </w:t>
      </w:r>
      <w:r w:rsidR="005F4599" w:rsidRPr="009273B7">
        <w:rPr>
          <w:rFonts w:ascii="Calibri" w:hAnsi="Calibri" w:cs="Calibri"/>
          <w:color w:val="808080" w:themeColor="background1" w:themeShade="80"/>
          <w:sz w:val="22"/>
          <w:szCs w:val="22"/>
        </w:rPr>
        <w:t xml:space="preserve">Under ‘Launch Configuration edit box’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select particular project with class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Brows to select location of Exporting jars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save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Finish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ok </w:t>
      </w:r>
      <w:r w:rsidR="005F4599" w:rsidRPr="009273B7">
        <w:rPr>
          <w:color w:val="808080" w:themeColor="background1" w:themeShade="80"/>
        </w:rPr>
        <w:sym w:font="Wingdings" w:char="F0E0"/>
      </w:r>
      <w:r w:rsidR="005F4599" w:rsidRPr="009273B7">
        <w:rPr>
          <w:rFonts w:ascii="Calibri" w:hAnsi="Calibri" w:cs="Calibri"/>
          <w:color w:val="808080" w:themeColor="background1" w:themeShade="80"/>
          <w:sz w:val="22"/>
          <w:szCs w:val="22"/>
        </w:rPr>
        <w:t xml:space="preserve"> ok</w:t>
      </w:r>
      <w:r w:rsidR="00976CD5">
        <w:rPr>
          <w:rFonts w:ascii="Calibri" w:hAnsi="Calibri" w:cs="Calibri"/>
          <w:sz w:val="22"/>
          <w:szCs w:val="22"/>
        </w:rPr>
        <w:t>)</w:t>
      </w:r>
      <w:r w:rsidR="00A81C4F">
        <w:rPr>
          <w:rFonts w:ascii="Calibri" w:hAnsi="Calibri" w:cs="Calibri"/>
          <w:sz w:val="22"/>
          <w:szCs w:val="22"/>
        </w:rPr>
        <w:t>.</w:t>
      </w:r>
    </w:p>
    <w:p w14:paraId="7F682695" w14:textId="307198D3" w:rsidR="00795CED" w:rsidRPr="009D140A" w:rsidRDefault="005F4599" w:rsidP="00793FAE">
      <w:pPr>
        <w:pStyle w:val="ListParagraph"/>
        <w:numPr>
          <w:ilvl w:val="0"/>
          <w:numId w:val="55"/>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5F1FA2F1"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15232" behindDoc="1" locked="0" layoutInCell="1" allowOverlap="1" wp14:anchorId="2E2ABA9E" wp14:editId="34C87EE3">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w:t>
      </w:r>
      <w:r w:rsidR="00AB5B28">
        <w:rPr>
          <w:rFonts w:ascii="Calibri" w:hAnsi="Calibri" w:cs="Calibri"/>
          <w:b/>
          <w:color w:val="808080" w:themeColor="background1" w:themeShade="80"/>
          <w:sz w:val="22"/>
          <w:szCs w:val="22"/>
        </w:rPr>
        <w:t>i’re</w:t>
      </w:r>
      <w:r w:rsidR="009F6993" w:rsidRPr="009D4BFC">
        <w:rPr>
          <w:rFonts w:ascii="Calibri" w:hAnsi="Calibri" w:cs="Calibri"/>
          <w:b/>
          <w:color w:val="808080" w:themeColor="background1" w:themeShade="80"/>
          <w:sz w:val="22"/>
          <w:szCs w:val="22"/>
        </w:rPr>
        <w:t xml:space="preserve"> is made up of f</w:t>
      </w:r>
      <w:r w:rsidR="00F41C4D">
        <w:rPr>
          <w:rFonts w:ascii="Calibri" w:hAnsi="Calibri" w:cs="Calibri"/>
          <w:b/>
          <w:color w:val="808080" w:themeColor="background1" w:themeShade="80"/>
          <w:sz w:val="22"/>
          <w:szCs w:val="22"/>
        </w:rPr>
        <w:t xml:space="preserve"> </w:t>
      </w:r>
      <w:r w:rsidR="00153E47">
        <w:rPr>
          <w:rFonts w:ascii="Calibri" w:hAnsi="Calibri" w:cs="Calibri"/>
          <w:b/>
          <w:color w:val="808080" w:themeColor="background1" w:themeShade="80"/>
          <w:sz w:val="22"/>
          <w:szCs w:val="22"/>
        </w:rPr>
        <w:t xml:space="preserve">4 </w:t>
      </w:r>
      <w:r w:rsidR="009F6993" w:rsidRPr="009D4BFC">
        <w:rPr>
          <w:rFonts w:ascii="Calibri" w:hAnsi="Calibri" w:cs="Calibri"/>
          <w:b/>
          <w:color w:val="808080" w:themeColor="background1" w:themeShade="80"/>
          <w:sz w:val="22"/>
          <w:szCs w:val="22"/>
        </w:rPr>
        <w:t>our major components:</w:t>
      </w:r>
    </w:p>
    <w:p w14:paraId="5D5FEE3A" w14:textId="538698BA" w:rsidR="009F6993" w:rsidRPr="00674046" w:rsidRDefault="009F6993" w:rsidP="00AB5B28">
      <w:pPr>
        <w:pStyle w:val="NormalWeb"/>
        <w:numPr>
          <w:ilvl w:val="1"/>
          <w:numId w:val="1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AB5B28">
      <w:pPr>
        <w:pStyle w:val="NormalWeb"/>
        <w:numPr>
          <w:ilvl w:val="1"/>
          <w:numId w:val="1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AB5B28">
      <w:pPr>
        <w:pStyle w:val="NormalWeb"/>
        <w:numPr>
          <w:ilvl w:val="1"/>
          <w:numId w:val="1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4DCAA570" w:rsidR="009F6993" w:rsidRPr="00E914C8" w:rsidRDefault="00B54ED3" w:rsidP="00AB5B28">
      <w:pPr>
        <w:pStyle w:val="NormalWeb"/>
        <w:numPr>
          <w:ilvl w:val="1"/>
          <w:numId w:val="1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Real </w:t>
      </w:r>
      <w:r w:rsidR="009F6993" w:rsidRPr="00E914C8">
        <w:rPr>
          <w:rFonts w:ascii="Calibri" w:hAnsi="Calibri" w:cs="Calibri"/>
          <w:sz w:val="22"/>
          <w:szCs w:val="22"/>
        </w:rPr>
        <w:t>B</w:t>
      </w:r>
      <w:r w:rsidR="00131B7E" w:rsidRPr="00E914C8">
        <w:rPr>
          <w:rFonts w:ascii="Calibri" w:hAnsi="Calibri" w:cs="Calibri"/>
          <w:sz w:val="22"/>
          <w:szCs w:val="22"/>
        </w:rPr>
        <w:t>rowsers</w:t>
      </w:r>
    </w:p>
    <w:p w14:paraId="5A31900B" w14:textId="2D3490DE" w:rsidR="003703E6" w:rsidRPr="003703E6" w:rsidRDefault="003703E6" w:rsidP="00793FAE">
      <w:pPr>
        <w:pStyle w:val="NormalWeb"/>
        <w:numPr>
          <w:ilvl w:val="0"/>
          <w:numId w:val="100"/>
        </w:numPr>
        <w:shd w:val="clear" w:color="auto" w:fill="FFFFFF" w:themeFill="background1"/>
        <w:spacing w:before="0" w:beforeAutospacing="0" w:after="0" w:afterAutospacing="0"/>
        <w:jc w:val="both"/>
        <w:rPr>
          <w:rFonts w:ascii="Calibri" w:hAnsi="Calibri" w:cs="Calibri"/>
          <w:sz w:val="22"/>
          <w:szCs w:val="22"/>
        </w:rPr>
      </w:pPr>
      <w:r w:rsidRPr="003703E6">
        <w:rPr>
          <w:rFonts w:ascii="Calibri" w:hAnsi="Calibri" w:cs="Calibri"/>
          <w:sz w:val="22"/>
          <w:szCs w:val="22"/>
        </w:rPr>
        <w:t xml:space="preserve">Selenium 3 client libraries are available in multiple programming languages such as Java, C#, Python, JavaScript, Ruby, and PHP. These client libraries communicate with browser-specific drivers (like ChromeDriver, GeckoDriver, and EdgeDriver) using the JSON </w:t>
      </w:r>
      <w:r w:rsidR="00AD01FB">
        <w:rPr>
          <w:rFonts w:ascii="Calibri" w:hAnsi="Calibri" w:cs="Calibri"/>
          <w:sz w:val="22"/>
          <w:szCs w:val="22"/>
        </w:rPr>
        <w:t>(</w:t>
      </w:r>
      <w:r w:rsidR="00AD01FB" w:rsidRPr="003703E6">
        <w:rPr>
          <w:rFonts w:ascii="Calibri" w:hAnsi="Calibri" w:cs="Calibri"/>
          <w:sz w:val="22"/>
          <w:szCs w:val="22"/>
        </w:rPr>
        <w:t>JavaScript Object Notation</w:t>
      </w:r>
      <w:r w:rsidR="00AD01FB">
        <w:rPr>
          <w:rFonts w:ascii="Calibri" w:hAnsi="Calibri" w:cs="Calibri"/>
          <w:sz w:val="22"/>
          <w:szCs w:val="22"/>
        </w:rPr>
        <w:t xml:space="preserve">) </w:t>
      </w:r>
      <w:r w:rsidRPr="003703E6">
        <w:rPr>
          <w:rFonts w:ascii="Calibri" w:hAnsi="Calibri" w:cs="Calibri"/>
          <w:sz w:val="22"/>
          <w:szCs w:val="22"/>
        </w:rPr>
        <w:t>Wire Protocol over HTTP.</w:t>
      </w:r>
    </w:p>
    <w:p w14:paraId="275F48BF" w14:textId="665695E2" w:rsidR="007C3825" w:rsidRDefault="001713C6" w:rsidP="00793FAE">
      <w:pPr>
        <w:pStyle w:val="NormalWeb"/>
        <w:numPr>
          <w:ilvl w:val="0"/>
          <w:numId w:val="100"/>
        </w:numPr>
        <w:shd w:val="clear" w:color="auto" w:fill="FFFFFF" w:themeFill="background1"/>
        <w:spacing w:before="0" w:beforeAutospacing="0" w:after="0" w:afterAutospacing="0"/>
        <w:jc w:val="both"/>
        <w:rPr>
          <w:rFonts w:ascii="Calibri" w:hAnsi="Calibri" w:cs="Calibri"/>
          <w:sz w:val="22"/>
          <w:szCs w:val="22"/>
        </w:rPr>
      </w:pPr>
      <w:r w:rsidRPr="001713C6">
        <w:rPr>
          <w:rFonts w:ascii="Calibri" w:hAnsi="Calibri" w:cs="Calibri"/>
          <w:sz w:val="22"/>
          <w:szCs w:val="22"/>
        </w:rPr>
        <w:t>Selenium architecture uses the JSON Wire Protocol to communicate between the test script and the browser. It provides a transport mechanism for transferring data between the client (test script) and the server (browser driver) over HTTP, using JSON format. JSON represents data using structures like objects and arrays</w:t>
      </w:r>
      <w:r w:rsidR="00C123A0">
        <w:rPr>
          <w:rFonts w:ascii="Calibri" w:hAnsi="Calibri" w:cs="Calibri"/>
          <w:sz w:val="22"/>
          <w:szCs w:val="22"/>
        </w:rPr>
        <w:t xml:space="preserve"> </w:t>
      </w:r>
      <w:r w:rsidR="00C123A0" w:rsidRPr="00C123A0">
        <w:rPr>
          <w:rFonts w:ascii="Calibri" w:hAnsi="Calibri" w:cs="Calibri"/>
          <w:sz w:val="22"/>
          <w:szCs w:val="22"/>
        </w:rPr>
        <w:t>used to read and write data</w:t>
      </w:r>
      <w:r w:rsidR="00674046" w:rsidRPr="00674046">
        <w:rPr>
          <w:rFonts w:ascii="Calibri" w:hAnsi="Calibri" w:cs="Calibri"/>
          <w:sz w:val="22"/>
          <w:szCs w:val="22"/>
        </w:rPr>
        <w:t xml:space="preserve">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7EBA5C76" w:rsidR="00D72826" w:rsidRDefault="00CF7F17" w:rsidP="00793FAE">
      <w:pPr>
        <w:pStyle w:val="NormalWeb"/>
        <w:numPr>
          <w:ilvl w:val="0"/>
          <w:numId w:val="100"/>
        </w:numPr>
        <w:shd w:val="clear" w:color="auto" w:fill="FFFFFF" w:themeFill="background1"/>
        <w:spacing w:before="0" w:beforeAutospacing="0" w:after="0" w:afterAutospacing="0"/>
        <w:jc w:val="both"/>
        <w:rPr>
          <w:rFonts w:ascii="Calibri" w:hAnsi="Calibri" w:cs="Calibri"/>
          <w:sz w:val="22"/>
          <w:szCs w:val="22"/>
        </w:rPr>
      </w:pPr>
      <w:r w:rsidRPr="00CF7F17">
        <w:rPr>
          <w:rFonts w:ascii="Calibri" w:hAnsi="Calibri" w:cs="Calibri"/>
          <w:sz w:val="22"/>
          <w:szCs w:val="22"/>
        </w:rPr>
        <w:t>JSON Wire Protocol uses JSON over HTTP to send requests and responses between the Selenium client library and the browser driver. It follows RESTful web service principles, where commands are sent as HTTP requests and responses are returned in JSON format.</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17280" behindDoc="1" locked="0" layoutInCell="1" allowOverlap="1" wp14:anchorId="78A1CD00" wp14:editId="0AB8873C">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793FAE">
      <w:pPr>
        <w:pStyle w:val="NormalWeb"/>
        <w:numPr>
          <w:ilvl w:val="1"/>
          <w:numId w:val="101"/>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793FAE">
      <w:pPr>
        <w:pStyle w:val="NormalWeb"/>
        <w:numPr>
          <w:ilvl w:val="1"/>
          <w:numId w:val="101"/>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793FAE">
      <w:pPr>
        <w:pStyle w:val="NormalWeb"/>
        <w:numPr>
          <w:ilvl w:val="1"/>
          <w:numId w:val="101"/>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lastRenderedPageBreak/>
        <w:t>B</w:t>
      </w:r>
      <w:r w:rsidRPr="00674046">
        <w:rPr>
          <w:rFonts w:ascii="Calibri" w:hAnsi="Calibri" w:cs="Calibri"/>
          <w:sz w:val="22"/>
          <w:szCs w:val="22"/>
        </w:rPr>
        <w:t>rowser Drivers</w:t>
      </w:r>
    </w:p>
    <w:p w14:paraId="442AEC76" w14:textId="4B4A4B77" w:rsidR="00C77B48" w:rsidRPr="00E914C8" w:rsidRDefault="00014AAB" w:rsidP="00793FAE">
      <w:pPr>
        <w:pStyle w:val="NormalWeb"/>
        <w:numPr>
          <w:ilvl w:val="1"/>
          <w:numId w:val="101"/>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Real </w:t>
      </w:r>
      <w:r w:rsidR="00CB1A84">
        <w:rPr>
          <w:rFonts w:ascii="Calibri" w:hAnsi="Calibri" w:cs="Calibri"/>
          <w:sz w:val="22"/>
          <w:szCs w:val="22"/>
        </w:rPr>
        <w:t>B</w:t>
      </w:r>
      <w:r w:rsidR="00C77B48" w:rsidRPr="00E914C8">
        <w:rPr>
          <w:rFonts w:ascii="Calibri" w:hAnsi="Calibri" w:cs="Calibri"/>
          <w:sz w:val="22"/>
          <w:szCs w:val="22"/>
        </w:rPr>
        <w:t>rowsers</w:t>
      </w:r>
      <w:r w:rsidR="003D681F">
        <w:rPr>
          <w:rFonts w:ascii="Calibri" w:hAnsi="Calibri" w:cs="Calibri"/>
          <w:sz w:val="22"/>
          <w:szCs w:val="22"/>
        </w:rPr>
        <w:t xml:space="preserve"> </w:t>
      </w:r>
    </w:p>
    <w:p w14:paraId="151C1615" w14:textId="77777777" w:rsidR="001E7EF4" w:rsidRDefault="002D5A56" w:rsidP="00C25EBE">
      <w:pPr>
        <w:pStyle w:val="ListParagraph"/>
        <w:numPr>
          <w:ilvl w:val="0"/>
          <w:numId w:val="69"/>
        </w:numPr>
        <w:jc w:val="both"/>
        <w:rPr>
          <w:rFonts w:ascii="Calibri" w:hAnsi="Calibri" w:cs="Calibri"/>
          <w:sz w:val="22"/>
          <w:szCs w:val="22"/>
        </w:rPr>
      </w:pPr>
      <w:r w:rsidRPr="001E7EF4">
        <w:rPr>
          <w:rFonts w:ascii="Calibri" w:hAnsi="Calibri" w:cs="Calibri"/>
          <w:sz w:val="22"/>
          <w:szCs w:val="22"/>
        </w:rPr>
        <w:t xml:space="preserve">JSON Wire Protocol (JWP) used in Selenium 3 was replaced by the W3C </w:t>
      </w:r>
      <w:r w:rsidR="00802758" w:rsidRPr="001E7EF4">
        <w:rPr>
          <w:rFonts w:ascii="Calibri" w:hAnsi="Calibri" w:cs="Calibri"/>
          <w:sz w:val="22"/>
          <w:szCs w:val="22"/>
        </w:rPr>
        <w:t xml:space="preserve">(World Wide Web Consortium) </w:t>
      </w:r>
      <w:r w:rsidRPr="001E7EF4">
        <w:rPr>
          <w:rFonts w:ascii="Calibri" w:hAnsi="Calibri" w:cs="Calibri"/>
          <w:sz w:val="22"/>
          <w:szCs w:val="22"/>
        </w:rPr>
        <w:t>WebDriver Protocol in Selenium 4.</w:t>
      </w:r>
      <w:r w:rsidR="004239D2" w:rsidRPr="001E7EF4">
        <w:rPr>
          <w:rFonts w:ascii="Calibri" w:hAnsi="Calibri" w:cs="Calibri"/>
          <w:sz w:val="22"/>
          <w:szCs w:val="22"/>
        </w:rPr>
        <w:t xml:space="preserve"> </w:t>
      </w:r>
      <w:r w:rsidR="00E64006" w:rsidRPr="001E7EF4">
        <w:rPr>
          <w:rFonts w:ascii="Calibri" w:hAnsi="Calibri" w:cs="Calibri"/>
          <w:sz w:val="22"/>
          <w:szCs w:val="22"/>
        </w:rPr>
        <w:t xml:space="preserve">W3C </w:t>
      </w:r>
      <w:r w:rsidR="00BB6B2E" w:rsidRPr="001E7EF4">
        <w:rPr>
          <w:rFonts w:ascii="Calibri" w:hAnsi="Calibri" w:cs="Calibri"/>
          <w:sz w:val="22"/>
          <w:szCs w:val="22"/>
        </w:rPr>
        <w:t xml:space="preserve">WebDriver </w:t>
      </w:r>
      <w:r w:rsidR="00E64006" w:rsidRPr="001E7EF4">
        <w:rPr>
          <w:rFonts w:ascii="Calibri" w:hAnsi="Calibri" w:cs="Calibri"/>
          <w:sz w:val="22"/>
          <w:szCs w:val="22"/>
        </w:rPr>
        <w:t xml:space="preserve">protocol was introduced </w:t>
      </w:r>
      <w:r w:rsidR="00ED1799" w:rsidRPr="001E7EF4">
        <w:rPr>
          <w:rFonts w:ascii="Calibri" w:hAnsi="Calibri" w:cs="Calibri"/>
          <w:sz w:val="22"/>
          <w:szCs w:val="22"/>
        </w:rPr>
        <w:t xml:space="preserve">from </w:t>
      </w:r>
      <w:r w:rsidR="00ED1799" w:rsidRPr="001E7EF4">
        <w:rPr>
          <w:rFonts w:ascii="Calibri" w:hAnsi="Calibri" w:cs="Calibri"/>
          <w:b/>
          <w:sz w:val="22"/>
          <w:szCs w:val="22"/>
        </w:rPr>
        <w:t xml:space="preserve">Selenium 4 </w:t>
      </w:r>
      <w:r w:rsidR="00E64006" w:rsidRPr="001E7EF4">
        <w:rPr>
          <w:rFonts w:ascii="Calibri" w:hAnsi="Calibri" w:cs="Calibri"/>
          <w:sz w:val="22"/>
          <w:szCs w:val="22"/>
        </w:rPr>
        <w:t>because all the web browsers</w:t>
      </w:r>
      <w:r w:rsidR="00CA5B36" w:rsidRPr="001E7EF4">
        <w:rPr>
          <w:rFonts w:ascii="Calibri" w:hAnsi="Calibri" w:cs="Calibri"/>
          <w:sz w:val="22"/>
          <w:szCs w:val="22"/>
        </w:rPr>
        <w:t xml:space="preserve"> and browser drivers</w:t>
      </w:r>
      <w:r w:rsidR="00E64006" w:rsidRPr="001E7EF4">
        <w:rPr>
          <w:rFonts w:ascii="Calibri" w:hAnsi="Calibri" w:cs="Calibri"/>
          <w:sz w:val="22"/>
          <w:szCs w:val="22"/>
        </w:rPr>
        <w:t xml:space="preserve"> followed the W3C standards</w:t>
      </w:r>
      <w:r w:rsidR="005C055F" w:rsidRPr="001E7EF4">
        <w:rPr>
          <w:rFonts w:ascii="Calibri" w:hAnsi="Calibri" w:cs="Calibri"/>
          <w:sz w:val="22"/>
          <w:szCs w:val="22"/>
        </w:rPr>
        <w:t>. W3C WebDriver protocol standardizes the communication between Selenium client libraries and browser drivers (like ChromeDriver, GeckoDriver, EdgeDriver). Since modern browsers and browser drivers follow the same W3C standard, Selenium can communicate with them without compatibility issues</w:t>
      </w:r>
      <w:r w:rsidR="009E51D9" w:rsidRPr="001E7EF4">
        <w:rPr>
          <w:rFonts w:ascii="Calibri" w:hAnsi="Calibri" w:cs="Calibri"/>
          <w:sz w:val="22"/>
          <w:szCs w:val="22"/>
        </w:rPr>
        <w:t xml:space="preserve"> and </w:t>
      </w:r>
      <w:r w:rsidR="009E51D9" w:rsidRPr="001E7EF4">
        <w:rPr>
          <w:rFonts w:ascii="Calibri" w:hAnsi="Calibri" w:cs="Calibri"/>
          <w:sz w:val="22"/>
          <w:szCs w:val="22"/>
          <w:u w:val="dotted"/>
        </w:rPr>
        <w:t>t</w:t>
      </w:r>
      <w:r w:rsidR="00E64006" w:rsidRPr="001E7EF4">
        <w:rPr>
          <w:rFonts w:ascii="Calibri" w:hAnsi="Calibri" w:cs="Calibri"/>
          <w:sz w:val="22"/>
          <w:szCs w:val="22"/>
          <w:u w:val="dotted"/>
        </w:rPr>
        <w:t>o standardise the communication</w:t>
      </w:r>
      <w:r w:rsidR="00E64006" w:rsidRPr="001E7EF4">
        <w:rPr>
          <w:rFonts w:ascii="Calibri" w:hAnsi="Calibri" w:cs="Calibri"/>
          <w:sz w:val="22"/>
          <w:szCs w:val="22"/>
        </w:rPr>
        <w:t>,</w:t>
      </w:r>
      <w:r w:rsidR="005C055F" w:rsidRPr="001E7EF4">
        <w:rPr>
          <w:rFonts w:ascii="Calibri" w:hAnsi="Calibri" w:cs="Calibri"/>
          <w:sz w:val="22"/>
          <w:szCs w:val="22"/>
        </w:rPr>
        <w:t xml:space="preserve"> improved</w:t>
      </w:r>
      <w:r w:rsidR="00E64006" w:rsidRPr="001E7EF4">
        <w:rPr>
          <w:rFonts w:ascii="Calibri" w:hAnsi="Calibri" w:cs="Calibri"/>
          <w:sz w:val="22"/>
          <w:szCs w:val="22"/>
        </w:rPr>
        <w:t xml:space="preserve"> stability, </w:t>
      </w:r>
      <w:r w:rsidR="006831D8" w:rsidRPr="001E7EF4">
        <w:rPr>
          <w:rFonts w:ascii="Calibri" w:hAnsi="Calibri" w:cs="Calibri"/>
          <w:sz w:val="22"/>
          <w:szCs w:val="22"/>
        </w:rPr>
        <w:t>No Browser-Specific Code Needed (Test scripts can use the same WebDriver commands across different browsers), Faster and More Efficient Communication.</w:t>
      </w:r>
    </w:p>
    <w:p w14:paraId="51480F50" w14:textId="7C7CC6A7" w:rsidR="00D35F55" w:rsidRDefault="001E7EF4" w:rsidP="00C25EBE">
      <w:pPr>
        <w:pStyle w:val="ListParagraph"/>
        <w:numPr>
          <w:ilvl w:val="0"/>
          <w:numId w:val="69"/>
        </w:numPr>
        <w:jc w:val="both"/>
        <w:rPr>
          <w:rFonts w:ascii="Calibri" w:hAnsi="Calibri" w:cs="Calibri"/>
          <w:sz w:val="22"/>
          <w:szCs w:val="22"/>
        </w:rPr>
      </w:pPr>
      <w:r w:rsidRPr="001E7EF4">
        <w:rPr>
          <w:rFonts w:ascii="Calibri" w:hAnsi="Calibri" w:cs="Calibri"/>
          <w:sz w:val="22"/>
          <w:szCs w:val="22"/>
        </w:rPr>
        <w:t>With the W3C WebDriver Protocol, there is a direct transfer of information between the Selenium client and the browser driver (server). This reduces encoding/decoding overhead.</w:t>
      </w:r>
    </w:p>
    <w:p w14:paraId="59DDF7CB" w14:textId="77777777" w:rsidR="00881A7E" w:rsidRPr="00024670" w:rsidRDefault="00881A7E" w:rsidP="00024670">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07158E18" w14:textId="17A9FCC6" w:rsidR="00F76889" w:rsidRPr="00F76889" w:rsidRDefault="00F76889" w:rsidP="002E76B4">
      <w:pPr>
        <w:pStyle w:val="NormalWeb"/>
        <w:shd w:val="clear" w:color="auto" w:fill="FFFFFF" w:themeFill="background1"/>
        <w:spacing w:before="0" w:beforeAutospacing="0" w:after="0" w:afterAutospacing="0"/>
        <w:jc w:val="both"/>
        <w:rPr>
          <w:rFonts w:ascii="Calibri" w:hAnsi="Calibri" w:cs="Calibri"/>
          <w:sz w:val="22"/>
          <w:szCs w:val="22"/>
        </w:rPr>
      </w:pPr>
      <w:r w:rsidRPr="00F76889">
        <w:rPr>
          <w:rFonts w:ascii="Calibri" w:hAnsi="Calibri" w:cs="Calibri"/>
          <w:sz w:val="22"/>
          <w:szCs w:val="22"/>
        </w:rPr>
        <w:t xml:space="preserve">W3C WebDriver Protocol is the standard protocol used in Selenium 4 to communicate between the Selenium client and web browsers. It provides better compatibility, consistency, and stability across different browsers because </w:t>
      </w:r>
      <w:r w:rsidR="00152AE0">
        <w:rPr>
          <w:rFonts w:ascii="Calibri" w:hAnsi="Calibri" w:cs="Calibri"/>
          <w:sz w:val="22"/>
          <w:szCs w:val="22"/>
        </w:rPr>
        <w:t xml:space="preserve">nowadays </w:t>
      </w:r>
      <w:r w:rsidRPr="00F76889">
        <w:rPr>
          <w:rFonts w:ascii="Calibri" w:hAnsi="Calibri" w:cs="Calibri"/>
          <w:sz w:val="22"/>
          <w:szCs w:val="22"/>
        </w:rPr>
        <w:t>all browser vendors follow the same standardized protocol.</w:t>
      </w:r>
    </w:p>
    <w:p w14:paraId="500F2636" w14:textId="27E27AFB" w:rsidR="00D35F55" w:rsidRDefault="00F76889" w:rsidP="00F76889">
      <w:pPr>
        <w:pStyle w:val="NormalWeb"/>
        <w:shd w:val="clear" w:color="auto" w:fill="FFFFFF" w:themeFill="background1"/>
        <w:spacing w:before="0" w:beforeAutospacing="0" w:after="0" w:afterAutospacing="0"/>
        <w:jc w:val="both"/>
        <w:rPr>
          <w:rFonts w:ascii="Calibri" w:hAnsi="Calibri" w:cs="Calibri"/>
          <w:sz w:val="22"/>
          <w:szCs w:val="22"/>
        </w:rPr>
      </w:pPr>
      <w:r w:rsidRPr="00F76889">
        <w:rPr>
          <w:rFonts w:ascii="Calibri" w:hAnsi="Calibri" w:cs="Calibri"/>
          <w:sz w:val="22"/>
          <w:szCs w:val="22"/>
        </w:rPr>
        <w:t>JSON Wire Protocol (JWP) was the communication protocol used in Selenium 3. It has been deprecated and replaced by the W3C WebDriver standard.</w:t>
      </w:r>
    </w:p>
    <w:p w14:paraId="3694BB89" w14:textId="77777777" w:rsidR="002E76B4" w:rsidRDefault="002E76B4" w:rsidP="00F76889">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1C015796"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w:t>
      </w:r>
      <w:r w:rsidR="00F562C5">
        <w:rPr>
          <w:rFonts w:ascii="Calibri" w:hAnsi="Calibri" w:cs="Calibri"/>
          <w:sz w:val="22"/>
          <w:szCs w:val="22"/>
        </w:rPr>
        <w:t>ss</w:t>
      </w:r>
      <w:r>
        <w:rPr>
          <w:rFonts w:ascii="Calibri" w:hAnsi="Calibri" w:cs="Calibri"/>
          <w:sz w:val="22"/>
          <w:szCs w:val="22"/>
        </w:rPr>
        <w: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the se</w:t>
      </w:r>
      <w:r w:rsidR="001D12EA">
        <w:rPr>
          <w:rFonts w:ascii="Calibri" w:hAnsi="Calibri" w:cs="Calibri"/>
          <w:sz w:val="22"/>
          <w:szCs w:val="22"/>
        </w:rPr>
        <w:t>ss</w:t>
      </w:r>
      <w:r w:rsidR="002B094B">
        <w:rPr>
          <w:rFonts w:ascii="Calibri" w:hAnsi="Calibri" w:cs="Calibri"/>
          <w:sz w:val="22"/>
          <w:szCs w:val="22"/>
        </w:rPr>
        <w:t xml:space="preserve">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w:t>
      </w:r>
      <w:r w:rsidR="001D12EA">
        <w:rPr>
          <w:rFonts w:ascii="Calibri" w:hAnsi="Calibri" w:cs="Calibri"/>
          <w:sz w:val="22"/>
          <w:szCs w:val="22"/>
        </w:rPr>
        <w:t>ss</w:t>
      </w:r>
      <w:r w:rsidR="002B094B">
        <w:rPr>
          <w:rFonts w:ascii="Calibri" w:hAnsi="Calibri" w:cs="Calibri"/>
          <w:sz w:val="22"/>
          <w:szCs w:val="22"/>
        </w:rPr>
        <w:t xml:space="preserve">ion id will </w:t>
      </w:r>
      <w:r w:rsidR="004250C7">
        <w:rPr>
          <w:rFonts w:ascii="Calibri" w:hAnsi="Calibri" w:cs="Calibri"/>
          <w:sz w:val="22"/>
          <w:szCs w:val="22"/>
        </w:rPr>
        <w:t>be going</w:t>
      </w:r>
      <w:r w:rsidR="002B094B">
        <w:rPr>
          <w:rFonts w:ascii="Calibri" w:hAnsi="Calibri" w:cs="Calibri"/>
          <w:sz w:val="22"/>
          <w:szCs w:val="22"/>
        </w:rPr>
        <w:t xml:space="preserve"> to null</w:t>
      </w:r>
      <w:r w:rsidR="001401B2">
        <w:rPr>
          <w:rFonts w:ascii="Calibri" w:hAnsi="Calibri" w:cs="Calibri"/>
          <w:sz w:val="22"/>
          <w:szCs w:val="22"/>
        </w:rPr>
        <w:t>.</w:t>
      </w:r>
    </w:p>
    <w:p w14:paraId="1A2F9052" w14:textId="41689AD9" w:rsidR="0084563A" w:rsidRDefault="00943A58" w:rsidP="00B542DD">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w:t>
      </w:r>
      <w:r w:rsidR="007A370A">
        <w:rPr>
          <w:rFonts w:ascii="Calibri" w:hAnsi="Calibri" w:cs="Calibri"/>
          <w:sz w:val="22"/>
          <w:szCs w:val="22"/>
        </w:rPr>
        <w:t>,</w:t>
      </w:r>
      <w:r w:rsidRPr="00943A58">
        <w:rPr>
          <w:rFonts w:ascii="Calibri" w:hAnsi="Calibri" w:cs="Calibri"/>
          <w:sz w:val="22"/>
          <w:szCs w:val="22"/>
        </w:rPr>
        <w:t xml:space="preserve"> </w:t>
      </w:r>
      <w:r w:rsidR="0084563A" w:rsidRPr="0084563A">
        <w:rPr>
          <w:rFonts w:ascii="Calibri" w:hAnsi="Calibri" w:cs="Calibri"/>
          <w:sz w:val="22"/>
          <w:szCs w:val="22"/>
        </w:rPr>
        <w:t xml:space="preserve">session remains active </w:t>
      </w:r>
      <w:r w:rsidR="0084563A">
        <w:rPr>
          <w:rFonts w:ascii="Calibri" w:hAnsi="Calibri" w:cs="Calibri"/>
          <w:sz w:val="22"/>
          <w:szCs w:val="22"/>
        </w:rPr>
        <w:t>and</w:t>
      </w:r>
      <w:r w:rsidR="0084563A" w:rsidRPr="0084563A">
        <w:rPr>
          <w:rFonts w:ascii="Calibri" w:hAnsi="Calibri" w:cs="Calibri"/>
          <w:sz w:val="22"/>
          <w:szCs w:val="22"/>
        </w:rPr>
        <w:t xml:space="preserve"> getWindowHandles() works.</w:t>
      </w:r>
      <w:r w:rsidR="0084563A" w:rsidRPr="0084563A">
        <w:t xml:space="preserve"> </w:t>
      </w:r>
      <w:r w:rsidR="0084563A" w:rsidRPr="0084563A">
        <w:rPr>
          <w:rFonts w:ascii="Calibri" w:hAnsi="Calibri" w:cs="Calibri"/>
          <w:sz w:val="22"/>
          <w:szCs w:val="22"/>
        </w:rPr>
        <w:t xml:space="preserve">In case of Quit driver or close </w:t>
      </w:r>
      <w:r w:rsidR="00C345A6">
        <w:rPr>
          <w:rFonts w:ascii="Calibri" w:hAnsi="Calibri" w:cs="Calibri"/>
          <w:sz w:val="22"/>
          <w:szCs w:val="22"/>
        </w:rPr>
        <w:t>all</w:t>
      </w:r>
      <w:r w:rsidR="0084563A" w:rsidRPr="0084563A">
        <w:rPr>
          <w:rFonts w:ascii="Calibri" w:hAnsi="Calibri" w:cs="Calibri"/>
          <w:sz w:val="22"/>
          <w:szCs w:val="22"/>
        </w:rPr>
        <w:t xml:space="preserve"> window</w:t>
      </w:r>
      <w:r w:rsidR="00C345A6">
        <w:rPr>
          <w:rFonts w:ascii="Calibri" w:hAnsi="Calibri" w:cs="Calibri"/>
          <w:sz w:val="22"/>
          <w:szCs w:val="22"/>
        </w:rPr>
        <w:t>s</w:t>
      </w:r>
      <w:r w:rsidR="007A370A">
        <w:rPr>
          <w:rFonts w:ascii="Calibri" w:hAnsi="Calibri" w:cs="Calibri"/>
          <w:sz w:val="22"/>
          <w:szCs w:val="22"/>
        </w:rPr>
        <w:t>,</w:t>
      </w:r>
      <w:r w:rsidR="0084563A" w:rsidRPr="0084563A">
        <w:rPr>
          <w:rFonts w:ascii="Calibri" w:hAnsi="Calibri" w:cs="Calibri"/>
          <w:sz w:val="22"/>
          <w:szCs w:val="22"/>
        </w:rPr>
        <w:t xml:space="preserve"> session ends, session ID becomes null </w:t>
      </w:r>
      <w:r w:rsidR="008B7A10">
        <w:rPr>
          <w:rFonts w:ascii="Calibri" w:hAnsi="Calibri" w:cs="Calibri"/>
          <w:sz w:val="22"/>
          <w:szCs w:val="22"/>
        </w:rPr>
        <w:t>and</w:t>
      </w:r>
      <w:r w:rsidR="0084563A" w:rsidRPr="0084563A">
        <w:rPr>
          <w:rFonts w:ascii="Calibri" w:hAnsi="Calibri" w:cs="Calibri"/>
          <w:sz w:val="22"/>
          <w:szCs w:val="22"/>
        </w:rPr>
        <w:t xml:space="preserve"> NoSuchSessionException </w:t>
      </w:r>
      <w:r w:rsidR="003C6D1C">
        <w:rPr>
          <w:rFonts w:ascii="Calibri" w:hAnsi="Calibri" w:cs="Calibri"/>
          <w:sz w:val="22"/>
          <w:szCs w:val="22"/>
        </w:rPr>
        <w:t xml:space="preserve">will </w:t>
      </w:r>
      <w:r w:rsidR="0084563A" w:rsidRPr="0084563A">
        <w:rPr>
          <w:rFonts w:ascii="Calibri" w:hAnsi="Calibri" w:cs="Calibri"/>
          <w:sz w:val="22"/>
          <w:szCs w:val="22"/>
        </w:rPr>
        <w:t>occurs.</w:t>
      </w:r>
    </w:p>
    <w:p w14:paraId="00BECFE6" w14:textId="576D1514" w:rsidR="000C74E2" w:rsidRDefault="0084563A" w:rsidP="00B542DD">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sidR="00B542DD" w:rsidRPr="00B47203">
        <w:rPr>
          <w:rFonts w:ascii="Calibri" w:hAnsi="Calibri" w:cs="Calibri"/>
          <w:b/>
          <w:color w:val="808080" w:themeColor="background1" w:themeShade="80"/>
          <w:sz w:val="22"/>
          <w:szCs w:val="22"/>
        </w:rPr>
        <w:t>NoSuchSessionException</w:t>
      </w:r>
      <w:r w:rsidR="00B542DD" w:rsidRPr="00B542DD">
        <w:rPr>
          <w:rFonts w:ascii="Calibri" w:hAnsi="Calibri" w:cs="Calibri"/>
          <w:sz w:val="22"/>
          <w:szCs w:val="22"/>
        </w:rPr>
        <w:t xml:space="preserve"> occurs only when the entire WebDriver session is terminated, such as after calling driver.quit(), or</w:t>
      </w:r>
      <w:r w:rsidR="00B542DD">
        <w:rPr>
          <w:rFonts w:ascii="Calibri" w:hAnsi="Calibri" w:cs="Calibri"/>
          <w:sz w:val="22"/>
          <w:szCs w:val="22"/>
        </w:rPr>
        <w:t xml:space="preserve"> </w:t>
      </w:r>
      <w:r w:rsidR="00B542DD" w:rsidRPr="00B542DD">
        <w:rPr>
          <w:rFonts w:ascii="Calibri" w:hAnsi="Calibri" w:cs="Calibri"/>
          <w:sz w:val="22"/>
          <w:szCs w:val="22"/>
        </w:rPr>
        <w:t>closing the last remaining browser window, which ends the session.</w:t>
      </w:r>
    </w:p>
    <w:p w14:paraId="0260B6AA" w14:textId="77777777" w:rsidR="00B542DD" w:rsidRPr="00B542DD" w:rsidRDefault="00B542DD" w:rsidP="00B542DD">
      <w:pPr>
        <w:jc w:val="both"/>
        <w:rPr>
          <w:rFonts w:ascii="Calibri" w:hAnsi="Calibri" w:cs="Calibri"/>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3E649DB3" w14:textId="2B5DFBC0" w:rsidR="006838F9" w:rsidRDefault="00E93B88" w:rsidP="00E93B88">
      <w:pPr>
        <w:jc w:val="both"/>
        <w:rPr>
          <w:rFonts w:ascii="Calibri" w:hAnsi="Calibri" w:cs="Calibri"/>
          <w:sz w:val="22"/>
          <w:szCs w:val="22"/>
          <w:lang w:val="en-US"/>
        </w:rPr>
      </w:pPr>
      <w:r w:rsidRPr="00E93B88">
        <w:rPr>
          <w:rFonts w:ascii="Calibri" w:hAnsi="Calibri" w:cs="Calibri"/>
          <w:sz w:val="22"/>
          <w:szCs w:val="22"/>
          <w:lang w:val="en-US"/>
        </w:rPr>
        <w:t>The assert statement is used for debugging purposes to verify that a condition (Boolean expression) is true during program execution.</w:t>
      </w:r>
      <w:r w:rsidR="00D05FA7">
        <w:rPr>
          <w:rFonts w:ascii="Calibri" w:hAnsi="Calibri" w:cs="Calibri"/>
          <w:sz w:val="22"/>
          <w:szCs w:val="22"/>
          <w:lang w:val="en-US"/>
        </w:rPr>
        <w:t xml:space="preserve"> </w:t>
      </w:r>
      <w:r w:rsidRPr="00E93B88">
        <w:rPr>
          <w:rFonts w:ascii="Calibri" w:hAnsi="Calibri" w:cs="Calibri"/>
          <w:sz w:val="22"/>
          <w:szCs w:val="22"/>
          <w:lang w:val="en-US"/>
        </w:rPr>
        <w:t>It helps developers detect logical errors early by checking assumptions in the code.</w:t>
      </w:r>
      <w:r w:rsidR="00D05FA7">
        <w:rPr>
          <w:rFonts w:ascii="Calibri" w:hAnsi="Calibri" w:cs="Calibri"/>
          <w:sz w:val="22"/>
          <w:szCs w:val="22"/>
          <w:lang w:val="en-US"/>
        </w:rPr>
        <w:t xml:space="preserve"> </w:t>
      </w:r>
      <w:r w:rsidRPr="00E93B88">
        <w:rPr>
          <w:rFonts w:ascii="Calibri" w:hAnsi="Calibri" w:cs="Calibri"/>
          <w:sz w:val="22"/>
          <w:szCs w:val="22"/>
          <w:lang w:val="en-US"/>
        </w:rPr>
        <w:t>If the Boolean expression evaluates to true, the program continues normally.</w:t>
      </w:r>
      <w:r w:rsidR="00D05FA7">
        <w:rPr>
          <w:rFonts w:ascii="Calibri" w:hAnsi="Calibri" w:cs="Calibri"/>
          <w:sz w:val="22"/>
          <w:szCs w:val="22"/>
          <w:lang w:val="en-US"/>
        </w:rPr>
        <w:t xml:space="preserve"> </w:t>
      </w:r>
      <w:r w:rsidRPr="00E93B88">
        <w:rPr>
          <w:rFonts w:ascii="Calibri" w:hAnsi="Calibri" w:cs="Calibri"/>
          <w:sz w:val="22"/>
          <w:szCs w:val="22"/>
          <w:lang w:val="en-US"/>
        </w:rPr>
        <w:t>If the Boolean expression evaluates to false, Java throws an AssertionError.</w:t>
      </w:r>
    </w:p>
    <w:p w14:paraId="39732932" w14:textId="77777777" w:rsidR="00E93B88" w:rsidRDefault="00E93B88" w:rsidP="00E93B88">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31F7FF86"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w:t>
      </w:r>
      <w:r w:rsidR="00FA3C3C">
        <w:rPr>
          <w:rFonts w:ascii="Calibri" w:hAnsi="Calibri" w:cs="Calibri"/>
          <w:sz w:val="22"/>
          <w:szCs w:val="22"/>
        </w:rPr>
        <w:t xml:space="preserve">on </w:t>
      </w:r>
      <w:r>
        <w:rPr>
          <w:rFonts w:ascii="Calibri" w:hAnsi="Calibri" w:cs="Calibri"/>
          <w:sz w:val="22"/>
          <w:szCs w:val="22"/>
        </w:rPr>
        <w:t xml:space="preserve">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A5F4AF4"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While working with </w:t>
      </w:r>
      <w:r w:rsidR="008D708A">
        <w:rPr>
          <w:rFonts w:ascii="Calibri" w:hAnsi="Calibri" w:cs="Calibri"/>
          <w:sz w:val="22"/>
          <w:szCs w:val="22"/>
        </w:rPr>
        <w:t xml:space="preserve">SoftAssert </w:t>
      </w:r>
      <w:r w:rsidR="004B37E2">
        <w:rPr>
          <w:rFonts w:ascii="Calibri" w:hAnsi="Calibri" w:cs="Calibri"/>
          <w:sz w:val="22"/>
          <w:szCs w:val="22"/>
        </w:rPr>
        <w:t>(</w:t>
      </w:r>
      <w:r w:rsidR="008D708A" w:rsidRPr="004B37E2">
        <w:rPr>
          <w:rFonts w:ascii="Calibri" w:hAnsi="Calibri" w:cs="Calibri"/>
          <w:color w:val="808080" w:themeColor="background1" w:themeShade="80"/>
          <w:sz w:val="22"/>
          <w:szCs w:val="22"/>
        </w:rPr>
        <w:t>class</w:t>
      </w:r>
      <w:r w:rsidR="004B37E2">
        <w:rPr>
          <w:rFonts w:ascii="Calibri" w:hAnsi="Calibri" w:cs="Calibri"/>
          <w:sz w:val="22"/>
          <w:szCs w:val="22"/>
        </w:rPr>
        <w:t>)</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53364A9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 xml:space="preserve">assertEquals(ActStr, ExpStr, “to </w:t>
      </w:r>
      <w:r w:rsidR="00F90809">
        <w:rPr>
          <w:rFonts w:ascii="Calibri" w:hAnsi="Calibri" w:cs="Calibri"/>
          <w:sz w:val="22"/>
          <w:szCs w:val="22"/>
        </w:rPr>
        <w:t>pass</w:t>
      </w:r>
      <w:r w:rsidR="00FA72D9">
        <w:rPr>
          <w:rFonts w:ascii="Calibri" w:hAnsi="Calibri" w:cs="Calibri"/>
          <w:sz w:val="22"/>
          <w:szCs w:val="22"/>
        </w:rPr>
        <w:t xml:space="preserve">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D173B50" w:rsidR="00EC577F" w:rsidRDefault="007E2E70" w:rsidP="00FA72D9">
      <w:pPr>
        <w:jc w:val="both"/>
        <w:rPr>
          <w:rFonts w:ascii="Calibri" w:hAnsi="Calibri" w:cs="Calibri"/>
          <w:sz w:val="22"/>
          <w:szCs w:val="22"/>
        </w:rPr>
      </w:pPr>
      <w:r w:rsidRPr="005D351C">
        <w:rPr>
          <w:rFonts w:ascii="Calibri" w:hAnsi="Calibri" w:cs="Calibri"/>
          <w:b/>
          <w:color w:val="808080" w:themeColor="background1" w:themeShade="80"/>
          <w:sz w:val="22"/>
          <w:szCs w:val="22"/>
        </w:rPr>
        <w:t>Ex:</w:t>
      </w:r>
      <w:r>
        <w:rPr>
          <w:rFonts w:ascii="Calibri" w:hAnsi="Calibri" w:cs="Calibri"/>
          <w:sz w:val="22"/>
          <w:szCs w:val="22"/>
        </w:rPr>
        <w:t xml:space="preserve"> .assertEquals(true, ele.isDispalyed())</w:t>
      </w:r>
      <w:r w:rsidR="00D5594C">
        <w:rPr>
          <w:rFonts w:ascii="Calibri" w:hAnsi="Calibri" w:cs="Calibri"/>
          <w:sz w:val="22"/>
          <w:szCs w:val="22"/>
        </w:rPr>
        <w:t xml:space="preserve"> (</w:t>
      </w:r>
      <w:r w:rsidR="00D5594C" w:rsidRPr="00D5594C">
        <w:rPr>
          <w:rFonts w:ascii="Calibri" w:hAnsi="Calibri" w:cs="Calibri"/>
          <w:color w:val="808080" w:themeColor="background1" w:themeShade="80"/>
          <w:sz w:val="22"/>
          <w:szCs w:val="22"/>
        </w:rPr>
        <w:t>Verifies whether actual and expected values are equal</w:t>
      </w:r>
      <w:r w:rsidR="00D5594C">
        <w:rPr>
          <w:rFonts w:ascii="Calibri" w:hAnsi="Calibri" w:cs="Calibri"/>
          <w:sz w:val="22"/>
          <w:szCs w:val="22"/>
        </w:rPr>
        <w:t>)</w:t>
      </w:r>
    </w:p>
    <w:p w14:paraId="25DD0480" w14:textId="1B64888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w:t>
      </w:r>
      <w:r w:rsidR="00806345">
        <w:rPr>
          <w:rFonts w:ascii="Calibri" w:hAnsi="Calibri" w:cs="Calibri"/>
          <w:sz w:val="22"/>
          <w:szCs w:val="22"/>
        </w:rPr>
        <w:t>ActStr, ExpStr</w:t>
      </w:r>
      <w:r w:rsidR="00FA72D9">
        <w:rPr>
          <w:rFonts w:ascii="Calibri" w:hAnsi="Calibri" w:cs="Calibri"/>
          <w:sz w:val="22"/>
          <w:szCs w:val="22"/>
        </w:rPr>
        <w:t xml:space="preserve">, “to </w:t>
      </w:r>
      <w:r w:rsidR="00F90809">
        <w:rPr>
          <w:rFonts w:ascii="Calibri" w:hAnsi="Calibri" w:cs="Calibri"/>
          <w:sz w:val="22"/>
          <w:szCs w:val="22"/>
        </w:rPr>
        <w:t>pass</w:t>
      </w:r>
      <w:r w:rsidR="00FA72D9">
        <w:rPr>
          <w:rFonts w:ascii="Calibri" w:hAnsi="Calibri" w:cs="Calibri"/>
          <w:sz w:val="22"/>
          <w:szCs w:val="22"/>
        </w:rPr>
        <w:t xml:space="preserve"> String </w:t>
      </w:r>
      <w:r w:rsidR="00D5594C">
        <w:rPr>
          <w:rFonts w:ascii="Calibri" w:hAnsi="Calibri" w:cs="Calibri"/>
          <w:sz w:val="22"/>
          <w:szCs w:val="22"/>
        </w:rPr>
        <w:t>msg</w:t>
      </w:r>
      <w:r w:rsidR="00FA72D9">
        <w:rPr>
          <w:rFonts w:ascii="Calibri" w:hAnsi="Calibri" w:cs="Calibri"/>
          <w:sz w:val="22"/>
          <w:szCs w:val="22"/>
        </w:rPr>
        <w:t xml:space="preserve"> in console”)</w:t>
      </w:r>
      <w:r w:rsidR="00D5594C">
        <w:rPr>
          <w:rFonts w:ascii="Calibri" w:hAnsi="Calibri" w:cs="Calibri"/>
          <w:sz w:val="22"/>
          <w:szCs w:val="22"/>
        </w:rPr>
        <w:t xml:space="preserve"> (</w:t>
      </w:r>
      <w:r w:rsidR="00D5594C" w:rsidRPr="0040385B">
        <w:rPr>
          <w:rFonts w:ascii="Calibri" w:hAnsi="Calibri" w:cs="Calibri"/>
          <w:color w:val="808080" w:themeColor="background1" w:themeShade="80"/>
          <w:sz w:val="22"/>
          <w:szCs w:val="22"/>
        </w:rPr>
        <w:t>Verifies whether two values are not equal</w:t>
      </w:r>
      <w:r w:rsidR="00D5594C">
        <w:rPr>
          <w:rFonts w:ascii="Calibri" w:hAnsi="Calibri" w:cs="Calibri"/>
          <w:sz w:val="22"/>
          <w:szCs w:val="22"/>
        </w:rPr>
        <w:t>)</w:t>
      </w:r>
    </w:p>
    <w:p w14:paraId="2B027885" w14:textId="7F51BE57"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Verifies whether an object is null</w:t>
      </w:r>
      <w:r w:rsidR="00846B96">
        <w:rPr>
          <w:rFonts w:ascii="Calibri" w:hAnsi="Calibri" w:cs="Calibri"/>
          <w:sz w:val="22"/>
          <w:szCs w:val="22"/>
        </w:rPr>
        <w:t>)</w:t>
      </w:r>
    </w:p>
    <w:p w14:paraId="18D64DE0" w14:textId="03571C16"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r w:rsidR="00846B96">
        <w:rPr>
          <w:rFonts w:ascii="Calibri" w:hAnsi="Calibri" w:cs="Calibri"/>
          <w:sz w:val="22"/>
          <w:szCs w:val="22"/>
        </w:rPr>
        <w:t xml:space="preserve"> </w:t>
      </w:r>
      <w:r w:rsidR="00846B96" w:rsidRPr="00846B96">
        <w:rPr>
          <w:rFonts w:ascii="Calibri" w:hAnsi="Calibri" w:cs="Calibri"/>
          <w:sz w:val="22"/>
          <w:szCs w:val="22"/>
        </w:rPr>
        <w:t>(</w:t>
      </w:r>
      <w:r w:rsidR="00846B96" w:rsidRPr="00846B96">
        <w:rPr>
          <w:rFonts w:ascii="Calibri" w:hAnsi="Calibri" w:cs="Calibri"/>
          <w:color w:val="808080" w:themeColor="background1" w:themeShade="80"/>
          <w:sz w:val="22"/>
          <w:szCs w:val="22"/>
        </w:rPr>
        <w:t>Verifies whether an object is not null</w:t>
      </w:r>
      <w:r w:rsidR="00846B96" w:rsidRPr="00846B96">
        <w:rPr>
          <w:rFonts w:ascii="Calibri" w:hAnsi="Calibri" w:cs="Calibri"/>
          <w:sz w:val="22"/>
          <w:szCs w:val="22"/>
        </w:rPr>
        <w:t>)</w:t>
      </w:r>
    </w:p>
    <w:p w14:paraId="1CE34638" w14:textId="77777777" w:rsidR="00C25EBE" w:rsidRPr="00C25EBE" w:rsidRDefault="00C25EBE" w:rsidP="00C25EBE">
      <w:pPr>
        <w:jc w:val="both"/>
        <w:rPr>
          <w:rFonts w:ascii="Calibri" w:hAnsi="Calibri" w:cs="Calibri"/>
          <w:sz w:val="22"/>
          <w:szCs w:val="22"/>
        </w:rPr>
      </w:pPr>
      <w:r w:rsidRPr="00C25EBE">
        <w:rPr>
          <w:rFonts w:ascii="Calibri" w:hAnsi="Calibri" w:cs="Calibri"/>
          <w:sz w:val="22"/>
          <w:szCs w:val="22"/>
        </w:rPr>
        <w:t>assertSame() (</w:t>
      </w:r>
      <w:r w:rsidRPr="005945F9">
        <w:rPr>
          <w:rFonts w:ascii="Calibri" w:hAnsi="Calibri" w:cs="Calibri"/>
          <w:color w:val="808080" w:themeColor="background1" w:themeShade="80"/>
          <w:sz w:val="22"/>
          <w:szCs w:val="22"/>
        </w:rPr>
        <w:t>Verifies whether two references point to the same object</w:t>
      </w:r>
      <w:r w:rsidRPr="00C25EBE">
        <w:rPr>
          <w:rFonts w:ascii="Calibri" w:hAnsi="Calibri" w:cs="Calibri"/>
          <w:sz w:val="22"/>
          <w:szCs w:val="22"/>
        </w:rPr>
        <w:t>)</w:t>
      </w:r>
    </w:p>
    <w:p w14:paraId="75F2B101" w14:textId="560983A5" w:rsidR="00C25EBE" w:rsidRDefault="00C25EBE" w:rsidP="00C25EBE">
      <w:pPr>
        <w:jc w:val="both"/>
        <w:rPr>
          <w:rFonts w:ascii="Calibri" w:hAnsi="Calibri" w:cs="Calibri"/>
          <w:sz w:val="22"/>
          <w:szCs w:val="22"/>
        </w:rPr>
      </w:pPr>
      <w:r w:rsidRPr="00C25EBE">
        <w:rPr>
          <w:rFonts w:ascii="Calibri" w:hAnsi="Calibri" w:cs="Calibri"/>
          <w:sz w:val="22"/>
          <w:szCs w:val="22"/>
        </w:rPr>
        <w:t>assertNotSame() (</w:t>
      </w:r>
      <w:r w:rsidRPr="005945F9">
        <w:rPr>
          <w:rFonts w:ascii="Calibri" w:hAnsi="Calibri" w:cs="Calibri"/>
          <w:color w:val="808080" w:themeColor="background1" w:themeShade="80"/>
          <w:sz w:val="22"/>
          <w:szCs w:val="22"/>
        </w:rPr>
        <w:t>Verifies whether two references do not point to the same object</w:t>
      </w:r>
      <w:r w:rsidRPr="00C25EBE">
        <w:rPr>
          <w:rFonts w:ascii="Calibri" w:hAnsi="Calibri" w:cs="Calibri"/>
          <w:sz w:val="22"/>
          <w:szCs w:val="22"/>
        </w:rPr>
        <w:t>)</w:t>
      </w:r>
    </w:p>
    <w:p w14:paraId="70764FC2" w14:textId="00F25FD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Verifies whether a condition is false</w:t>
      </w:r>
      <w:r w:rsidR="00846B96">
        <w:rPr>
          <w:rFonts w:ascii="Calibri" w:hAnsi="Calibri" w:cs="Calibri"/>
          <w:sz w:val="22"/>
          <w:szCs w:val="22"/>
        </w:rPr>
        <w:t>)</w:t>
      </w:r>
    </w:p>
    <w:p w14:paraId="05DEA6F6" w14:textId="6D8D82FC"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Verifies whether a condition is true</w:t>
      </w:r>
      <w:r w:rsidR="00846B96">
        <w:rPr>
          <w:rFonts w:ascii="Calibri" w:hAnsi="Calibri" w:cs="Calibri"/>
          <w:sz w:val="22"/>
          <w:szCs w:val="22"/>
        </w:rPr>
        <w:t>)</w:t>
      </w:r>
    </w:p>
    <w:p w14:paraId="49B7EAFB" w14:textId="0161E52F" w:rsidR="00FA72D9" w:rsidRDefault="007E2E70" w:rsidP="00FA72D9">
      <w:pPr>
        <w:jc w:val="both"/>
        <w:rPr>
          <w:rFonts w:ascii="Calibri" w:hAnsi="Calibri" w:cs="Calibri"/>
          <w:sz w:val="22"/>
          <w:szCs w:val="22"/>
        </w:rPr>
      </w:pPr>
      <w:r>
        <w:rPr>
          <w:rFonts w:ascii="Calibri" w:hAnsi="Calibri" w:cs="Calibri"/>
          <w:sz w:val="22"/>
          <w:szCs w:val="22"/>
        </w:rPr>
        <w:lastRenderedPageBreak/>
        <w:t>.</w:t>
      </w:r>
      <w:r w:rsidR="00FA72D9">
        <w:rPr>
          <w:rFonts w:ascii="Calibri" w:hAnsi="Calibri" w:cs="Calibri"/>
          <w:sz w:val="22"/>
          <w:szCs w:val="22"/>
        </w:rPr>
        <w:t>fail(Boolean condition, “to pass String message in console”)</w:t>
      </w:r>
      <w:r w:rsidR="00846B96">
        <w:rPr>
          <w:rFonts w:ascii="Calibri" w:hAnsi="Calibri" w:cs="Calibri"/>
          <w:sz w:val="22"/>
          <w:szCs w:val="22"/>
        </w:rPr>
        <w:t xml:space="preserve"> (</w:t>
      </w:r>
      <w:r w:rsidR="00846B96" w:rsidRPr="00846B96">
        <w:rPr>
          <w:rFonts w:ascii="Calibri" w:hAnsi="Calibri" w:cs="Calibri"/>
          <w:color w:val="808080" w:themeColor="background1" w:themeShade="80"/>
          <w:sz w:val="22"/>
          <w:szCs w:val="22"/>
        </w:rPr>
        <w:t>Explicitly marks the test as failed</w:t>
      </w:r>
      <w:r w:rsidR="00846B96">
        <w:rPr>
          <w:rFonts w:ascii="Calibri" w:hAnsi="Calibri" w:cs="Calibri"/>
          <w:sz w:val="22"/>
          <w:szCs w:val="22"/>
        </w:rPr>
        <w:t>)</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455A4D63"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sidR="007625C6" w:rsidRPr="00BA1821">
        <w:rPr>
          <w:rFonts w:ascii="Calibri" w:hAnsi="Calibri" w:cs="Calibri"/>
        </w:rPr>
        <w:t xml:space="preserve">is </w:t>
      </w:r>
      <w:r w:rsidR="007625C6">
        <w:rPr>
          <w:rFonts w:ascii="Calibri" w:hAnsi="Calibri" w:cs="Calibri"/>
        </w:rPr>
        <w:t xml:space="preserve">a software development methodology </w:t>
      </w:r>
      <w:r>
        <w:rPr>
          <w:rFonts w:ascii="Calibri" w:hAnsi="Calibri" w:cs="Calibri"/>
          <w:sz w:val="22"/>
          <w:szCs w:val="22"/>
        </w:rPr>
        <w:t>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3A171E70" w14:textId="77777777" w:rsidR="00391E72" w:rsidRDefault="00391E72" w:rsidP="002F484C">
      <w:pPr>
        <w:jc w:val="both"/>
        <w:rPr>
          <w:rFonts w:ascii="Calibri" w:hAnsi="Calibri" w:cs="Calibri"/>
          <w:b/>
          <w:bCs/>
          <w:sz w:val="22"/>
          <w:szCs w:val="22"/>
        </w:rPr>
      </w:pPr>
    </w:p>
    <w:p w14:paraId="5BE1A236" w14:textId="24A070E1"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49EC8E4C" w14:textId="5865D8A3" w:rsidR="00D46354" w:rsidRPr="001F5C99" w:rsidRDefault="00D46354" w:rsidP="00357BE4">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w:t>
            </w:r>
            <w:r w:rsidR="006B6FB2" w:rsidRPr="006B6FB2">
              <w:rPr>
                <w:rFonts w:ascii="Calibri" w:hAnsi="Calibri" w:cs="Calibri"/>
              </w:rPr>
              <w:t xml:space="preserve">in which </w:t>
            </w:r>
            <w:r w:rsidR="00E4740A">
              <w:rPr>
                <w:rFonts w:ascii="Calibri" w:hAnsi="Calibri" w:cs="Calibri"/>
              </w:rPr>
              <w:t>TCs</w:t>
            </w:r>
            <w:r w:rsidR="006B6FB2" w:rsidRPr="006B6FB2">
              <w:rPr>
                <w:rFonts w:ascii="Calibri" w:hAnsi="Calibri" w:cs="Calibri"/>
              </w:rPr>
              <w:t xml:space="preserve"> are written before the actual code</w:t>
            </w:r>
            <w:r w:rsidR="0088038A">
              <w:rPr>
                <w:rFonts w:ascii="Calibri" w:hAnsi="Calibri" w:cs="Calibri"/>
              </w:rPr>
              <w:t>.</w:t>
            </w:r>
            <w:r w:rsidR="001E3F0F">
              <w:rPr>
                <w:rFonts w:ascii="Calibri" w:hAnsi="Calibri" w:cs="Calibri"/>
              </w:rPr>
              <w:t xml:space="preserve"> </w:t>
            </w:r>
            <w:r w:rsidR="00BB7BAF" w:rsidRPr="00BB7BAF">
              <w:rPr>
                <w:rFonts w:ascii="Calibri" w:hAnsi="Calibri" w:cs="Calibri"/>
              </w:rPr>
              <w:t xml:space="preserve">It is mainly used for Unit Testing, where </w:t>
            </w:r>
            <w:r w:rsidR="00BB7BAF" w:rsidRPr="00CD0552">
              <w:rPr>
                <w:rFonts w:ascii="Calibri" w:hAnsi="Calibri" w:cs="Calibri"/>
                <w:u w:val="dotted"/>
              </w:rPr>
              <w:t>individual methods</w:t>
            </w:r>
            <w:r w:rsidR="00BB7BAF" w:rsidRPr="00BB7BAF">
              <w:rPr>
                <w:rFonts w:ascii="Calibri" w:hAnsi="Calibri" w:cs="Calibri"/>
              </w:rPr>
              <w:t xml:space="preserve"> are tested independently. </w:t>
            </w:r>
            <w:r w:rsidRPr="00BA1821">
              <w:rPr>
                <w:rFonts w:ascii="Calibri" w:hAnsi="Calibri" w:cs="Calibri"/>
              </w:rPr>
              <w:t>(</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26D92F4C"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a software development methodology</w:t>
            </w:r>
            <w:r w:rsidR="0088038A">
              <w:rPr>
                <w:rFonts w:ascii="Calibri" w:hAnsi="Calibri" w:cs="Calibri"/>
              </w:rPr>
              <w:t>.</w:t>
            </w:r>
            <w:r w:rsidR="004A0302">
              <w:rPr>
                <w:rFonts w:ascii="Calibri" w:hAnsi="Calibri" w:cs="Calibri"/>
              </w:rPr>
              <w:t xml:space="preserve"> </w:t>
            </w:r>
            <w:r w:rsidR="00B22427" w:rsidRPr="00B22427">
              <w:rPr>
                <w:rFonts w:ascii="Calibri" w:hAnsi="Calibri" w:cs="Calibri"/>
              </w:rPr>
              <w:t>It is commonly used for</w:t>
            </w:r>
            <w:r w:rsidR="00021166">
              <w:rPr>
                <w:rFonts w:ascii="Calibri" w:hAnsi="Calibri" w:cs="Calibri"/>
              </w:rPr>
              <w:t xml:space="preserve"> </w:t>
            </w:r>
            <w:r w:rsidR="00B22427" w:rsidRPr="00B22427">
              <w:rPr>
                <w:rFonts w:ascii="Calibri" w:hAnsi="Calibri" w:cs="Calibri"/>
              </w:rPr>
              <w:t>E2E</w:t>
            </w:r>
            <w:r w:rsidR="005E31D6">
              <w:rPr>
                <w:rFonts w:ascii="Calibri" w:hAnsi="Calibri" w:cs="Calibri"/>
              </w:rPr>
              <w:t xml:space="preserve"> testing and</w:t>
            </w:r>
            <w:r w:rsidR="009E5135">
              <w:rPr>
                <w:rFonts w:ascii="Calibri" w:hAnsi="Calibri" w:cs="Calibri"/>
              </w:rPr>
              <w:t xml:space="preserve"> UAT</w:t>
            </w:r>
            <w:r w:rsidR="00B22427" w:rsidRPr="00B22427">
              <w:rPr>
                <w:rFonts w:ascii="Calibri" w:hAnsi="Calibri" w:cs="Calibri"/>
              </w:rPr>
              <w:t xml:space="preserve">, where </w:t>
            </w:r>
            <w:r w:rsidR="00B22427" w:rsidRPr="00CD0552">
              <w:rPr>
                <w:rFonts w:ascii="Calibri" w:hAnsi="Calibri" w:cs="Calibri"/>
                <w:u w:val="dotted"/>
              </w:rPr>
              <w:t>each scenario</w:t>
            </w:r>
            <w:r w:rsidR="00B22427" w:rsidRPr="00B22427">
              <w:rPr>
                <w:rFonts w:ascii="Calibri" w:hAnsi="Calibri" w:cs="Calibri"/>
              </w:rPr>
              <w:t xml:space="preserve"> is tested to verify that the appl</w:t>
            </w:r>
            <w:r w:rsidR="006C7D9B">
              <w:rPr>
                <w:rFonts w:ascii="Calibri" w:hAnsi="Calibri" w:cs="Calibri"/>
              </w:rPr>
              <w:t>icatio</w:t>
            </w:r>
            <w:r w:rsidR="00B22427" w:rsidRPr="00B22427">
              <w:rPr>
                <w:rFonts w:ascii="Calibri" w:hAnsi="Calibri" w:cs="Calibri"/>
              </w:rPr>
              <w:t>n behaves as expected.</w:t>
            </w:r>
            <w:r w:rsidR="00B22427">
              <w:rPr>
                <w:rFonts w:ascii="Calibri" w:hAnsi="Calibri" w:cs="Calibri"/>
              </w:rPr>
              <w:t xml:space="preserve"> </w:t>
            </w:r>
            <w:r w:rsidR="00B22427" w:rsidRPr="00BA1821">
              <w:rPr>
                <w:rFonts w:ascii="Calibri" w:hAnsi="Calibri" w:cs="Calibri"/>
              </w:rPr>
              <w:t>(</w:t>
            </w:r>
            <w:r w:rsidR="00B22427">
              <w:rPr>
                <w:rFonts w:ascii="Calibri" w:hAnsi="Calibri" w:cs="Calibri"/>
              </w:rPr>
              <w:t xml:space="preserve">here will </w:t>
            </w:r>
            <w:r w:rsidR="00B22427" w:rsidRPr="00BA1821">
              <w:rPr>
                <w:rFonts w:ascii="Calibri" w:hAnsi="Calibri" w:cs="Calibri"/>
              </w:rPr>
              <w:t>tes</w:t>
            </w:r>
            <w:r w:rsidR="00B22427">
              <w:rPr>
                <w:rFonts w:ascii="Calibri" w:hAnsi="Calibri" w:cs="Calibri"/>
              </w:rPr>
              <w:t>t</w:t>
            </w:r>
            <w:r w:rsidR="00B22427" w:rsidRPr="00BA1821">
              <w:rPr>
                <w:rFonts w:ascii="Calibri" w:hAnsi="Calibri" w:cs="Calibri"/>
              </w:rPr>
              <w:t xml:space="preserve"> each </w:t>
            </w:r>
            <w:r w:rsidR="00B22427">
              <w:rPr>
                <w:rFonts w:ascii="Calibri" w:hAnsi="Calibri" w:cs="Calibri"/>
              </w:rPr>
              <w:t>Scenario</w:t>
            </w:r>
            <w:r w:rsidR="00B22427" w:rsidRPr="00BA1821">
              <w:rPr>
                <w:rFonts w:ascii="Calibri" w:hAnsi="Calibri" w:cs="Calibri"/>
              </w:rPr>
              <w:t>)</w:t>
            </w:r>
          </w:p>
        </w:tc>
      </w:tr>
      <w:tr w:rsidR="00AF32EE" w14:paraId="30A11D5A" w14:textId="77777777" w:rsidTr="00DC79A3">
        <w:tc>
          <w:tcPr>
            <w:tcW w:w="5850" w:type="dxa"/>
          </w:tcPr>
          <w:p w14:paraId="5D9A201F" w14:textId="62C9BFDC"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DA0E68">
              <w:rPr>
                <w:rFonts w:ascii="Calibri" w:hAnsi="Calibri" w:cs="Calibri"/>
                <w:bCs/>
                <w:color w:val="000000" w:themeColor="text1"/>
                <w:shd w:val="clear" w:color="auto" w:fill="FFFFFF"/>
              </w:rPr>
              <w:t>U</w:t>
            </w:r>
            <w:r w:rsidR="00411478">
              <w:rPr>
                <w:rFonts w:ascii="Calibri" w:hAnsi="Calibri" w:cs="Calibri"/>
                <w:bCs/>
                <w:color w:val="000000" w:themeColor="text1"/>
                <w:shd w:val="clear" w:color="auto" w:fill="FFFFFF"/>
              </w:rPr>
              <w:t>nit testing by developers.</w:t>
            </w:r>
            <w:r w:rsidR="00E13F34">
              <w:rPr>
                <w:rFonts w:ascii="Calibri" w:hAnsi="Calibri" w:cs="Calibri"/>
                <w:bCs/>
                <w:color w:val="000000" w:themeColor="text1"/>
                <w:shd w:val="clear" w:color="auto" w:fill="FFFFFF"/>
              </w:rPr>
              <w:t xml:space="preserve"> </w:t>
            </w:r>
            <w:r w:rsidR="00E13F34" w:rsidRPr="00E13F34">
              <w:rPr>
                <w:rFonts w:ascii="Calibri" w:hAnsi="Calibri" w:cs="Calibri"/>
                <w:bCs/>
                <w:color w:val="000000" w:themeColor="text1"/>
                <w:shd w:val="clear" w:color="auto" w:fill="FFFFFF"/>
              </w:rPr>
              <w:t xml:space="preserve">TDD is also called Test-First Development because </w:t>
            </w:r>
            <w:r w:rsidR="00533D2E">
              <w:rPr>
                <w:rFonts w:ascii="Calibri" w:hAnsi="Calibri" w:cs="Calibri"/>
                <w:bCs/>
                <w:color w:val="000000" w:themeColor="text1"/>
                <w:shd w:val="clear" w:color="auto" w:fill="FFFFFF"/>
              </w:rPr>
              <w:t xml:space="preserve">Test </w:t>
            </w:r>
            <w:r w:rsidR="00E67F01">
              <w:rPr>
                <w:rFonts w:ascii="Calibri" w:hAnsi="Calibri" w:cs="Calibri"/>
                <w:bCs/>
                <w:color w:val="000000" w:themeColor="text1"/>
                <w:shd w:val="clear" w:color="auto" w:fill="FFFFFF"/>
              </w:rPr>
              <w:t>C</w:t>
            </w:r>
            <w:r w:rsidR="00533D2E">
              <w:rPr>
                <w:rFonts w:ascii="Calibri" w:hAnsi="Calibri" w:cs="Calibri"/>
                <w:bCs/>
                <w:color w:val="000000" w:themeColor="text1"/>
                <w:shd w:val="clear" w:color="auto" w:fill="FFFFFF"/>
              </w:rPr>
              <w:t>ases</w:t>
            </w:r>
            <w:r w:rsidR="00E13F34" w:rsidRPr="00E13F34">
              <w:rPr>
                <w:rFonts w:ascii="Calibri" w:hAnsi="Calibri" w:cs="Calibri"/>
                <w:bCs/>
                <w:color w:val="000000" w:themeColor="text1"/>
                <w:shd w:val="clear" w:color="auto" w:fill="FFFFFF"/>
              </w:rPr>
              <w:t xml:space="preserve"> are written before the actual </w:t>
            </w:r>
            <w:r w:rsidR="00F7560C">
              <w:rPr>
                <w:rFonts w:ascii="Calibri" w:hAnsi="Calibri" w:cs="Calibri"/>
                <w:bCs/>
                <w:color w:val="000000" w:themeColor="text1"/>
                <w:shd w:val="clear" w:color="auto" w:fill="FFFFFF"/>
              </w:rPr>
              <w:t xml:space="preserve">code </w:t>
            </w:r>
            <w:r w:rsidR="00E13F34" w:rsidRPr="00E13F34">
              <w:rPr>
                <w:rFonts w:ascii="Calibri" w:hAnsi="Calibri" w:cs="Calibri"/>
                <w:bCs/>
                <w:color w:val="000000" w:themeColor="text1"/>
                <w:shd w:val="clear" w:color="auto" w:fill="FFFFFF"/>
              </w:rPr>
              <w:t>implementation.</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22131989"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w:t>
            </w:r>
            <w:r w:rsidR="00B761AA" w:rsidRPr="00B761AA">
              <w:rPr>
                <w:rFonts w:ascii="Calibri" w:hAnsi="Calibri" w:cs="Calibri"/>
              </w:rPr>
              <w:t xml:space="preserve">programming language’s testing </w:t>
            </w:r>
            <w:r w:rsidR="00B761AA">
              <w:rPr>
                <w:rFonts w:ascii="Calibri" w:hAnsi="Calibri" w:cs="Calibri"/>
              </w:rPr>
              <w:t>FW</w:t>
            </w:r>
            <w:r w:rsidR="00B761AA" w:rsidRPr="00B761AA">
              <w:rPr>
                <w:rFonts w:ascii="Calibri" w:hAnsi="Calibri" w:cs="Calibri"/>
              </w:rPr>
              <w:t xml:space="preserve"> (such as JUnit or TestNG).</w:t>
            </w:r>
          </w:p>
          <w:p w14:paraId="0F1DBC0B" w14:textId="1986A52C" w:rsidR="00F86966" w:rsidRDefault="00BA1821" w:rsidP="002F484C">
            <w:pPr>
              <w:jc w:val="both"/>
              <w:rPr>
                <w:rFonts w:ascii="Calibri" w:hAnsi="Calibri" w:cs="Calibri"/>
              </w:rPr>
            </w:pPr>
            <w:r>
              <w:rPr>
                <w:rFonts w:ascii="Calibri" w:hAnsi="Calibri" w:cs="Calibri"/>
              </w:rPr>
              <w:t xml:space="preserve">- </w:t>
            </w:r>
            <w:r w:rsidR="00F86966">
              <w:rPr>
                <w:rFonts w:ascii="Calibri" w:hAnsi="Calibri" w:cs="Calibri"/>
              </w:rPr>
              <w:t>Here, f</w:t>
            </w:r>
            <w:r w:rsidR="00F86966" w:rsidRPr="00F86966">
              <w:rPr>
                <w:rFonts w:ascii="Calibri" w:hAnsi="Calibri" w:cs="Calibri"/>
              </w:rPr>
              <w:t>irst write and run the test to make it fail (</w:t>
            </w:r>
            <w:r w:rsidR="00F86966" w:rsidRPr="00CC6877">
              <w:rPr>
                <w:rFonts w:ascii="Calibri" w:hAnsi="Calibri" w:cs="Calibri"/>
                <w:color w:val="FF0000"/>
              </w:rPr>
              <w:t>Red</w:t>
            </w:r>
            <w:r w:rsidR="00F86966" w:rsidRPr="00F86966">
              <w:rPr>
                <w:rFonts w:ascii="Calibri" w:hAnsi="Calibri" w:cs="Calibri"/>
              </w:rPr>
              <w:t>) to confirm that the test fails for the correct reason (</w:t>
            </w:r>
            <w:r w:rsidR="00121FD8" w:rsidRPr="001C34C9">
              <w:rPr>
                <w:rFonts w:ascii="Calibri" w:hAnsi="Calibri" w:cs="Calibri"/>
                <w:b/>
                <w:color w:val="808080" w:themeColor="background1" w:themeShade="80"/>
              </w:rPr>
              <w:t>Ex:</w:t>
            </w:r>
            <w:r w:rsidR="00F86966" w:rsidRPr="00F86966">
              <w:rPr>
                <w:rFonts w:ascii="Calibri" w:hAnsi="Calibri" w:cs="Calibri"/>
              </w:rPr>
              <w:t xml:space="preserve"> missing or incorrect functionality).</w:t>
            </w:r>
          </w:p>
          <w:p w14:paraId="756F4FEA" w14:textId="77777777" w:rsidR="00CC6877"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CC6877" w:rsidRPr="00CC6877">
              <w:rPr>
                <w:rFonts w:ascii="Calibri" w:hAnsi="Calibri" w:cs="Calibri"/>
              </w:rPr>
              <w:t>Then, we write the minimum code required to make the test pass (</w:t>
            </w:r>
            <w:r w:rsidR="00CC6877" w:rsidRPr="00CC6877">
              <w:rPr>
                <w:rFonts w:ascii="Calibri" w:hAnsi="Calibri" w:cs="Calibri"/>
                <w:color w:val="00B050"/>
              </w:rPr>
              <w:t>Green</w:t>
            </w:r>
            <w:r w:rsidR="00CC6877" w:rsidRPr="00CC6877">
              <w:rPr>
                <w:rFonts w:ascii="Calibri" w:hAnsi="Calibri" w:cs="Calibri"/>
              </w:rPr>
              <w:t>).</w:t>
            </w:r>
          </w:p>
          <w:p w14:paraId="66010705" w14:textId="3D74CA83" w:rsidR="00CC6877" w:rsidRDefault="00007445" w:rsidP="00CC6877">
            <w:pPr>
              <w:jc w:val="both"/>
              <w:rPr>
                <w:rFonts w:ascii="Calibri" w:hAnsi="Calibri" w:cs="Calibri"/>
              </w:rPr>
            </w:pPr>
            <w:r>
              <w:rPr>
                <w:rFonts w:ascii="Calibri" w:hAnsi="Calibri" w:cs="Calibri"/>
              </w:rPr>
              <w:t xml:space="preserve">- </w:t>
            </w:r>
            <w:r w:rsidR="00CC6877" w:rsidRPr="00CC6877">
              <w:rPr>
                <w:rFonts w:ascii="Calibri" w:hAnsi="Calibri" w:cs="Calibri"/>
              </w:rPr>
              <w:t>After that, we refactor the code (</w:t>
            </w:r>
            <w:r w:rsidR="00CC6877" w:rsidRPr="00B76A42">
              <w:rPr>
                <w:rFonts w:ascii="Calibri" w:hAnsi="Calibri" w:cs="Calibri"/>
                <w:color w:val="808080" w:themeColor="background1" w:themeShade="80"/>
              </w:rPr>
              <w:t>Refactor</w:t>
            </w:r>
            <w:r w:rsidR="00CC6877" w:rsidRPr="00CC6877">
              <w:rPr>
                <w:rFonts w:ascii="Calibri" w:hAnsi="Calibri" w:cs="Calibri"/>
              </w:rPr>
              <w:t>) to improve code quality without changing its behavio</w:t>
            </w:r>
            <w:r w:rsidR="00226A8A">
              <w:rPr>
                <w:rFonts w:ascii="Calibri" w:hAnsi="Calibri" w:cs="Calibri"/>
              </w:rPr>
              <w:t>u</w:t>
            </w:r>
            <w:r w:rsidR="00CC6877" w:rsidRPr="00CC6877">
              <w:rPr>
                <w:rFonts w:ascii="Calibri" w:hAnsi="Calibri" w:cs="Calibri"/>
              </w:rPr>
              <w:t>r.</w:t>
            </w:r>
          </w:p>
          <w:p w14:paraId="4489DEDA" w14:textId="373E9DC7" w:rsidR="00C70862" w:rsidRDefault="00C70862" w:rsidP="00CC6877">
            <w:pPr>
              <w:jc w:val="both"/>
              <w:rPr>
                <w:rFonts w:ascii="Calibri" w:hAnsi="Calibri" w:cs="Calibri"/>
              </w:rPr>
            </w:pPr>
            <w:r>
              <w:rPr>
                <w:rFonts w:ascii="Calibri" w:hAnsi="Calibri" w:cs="Calibri"/>
              </w:rPr>
              <w:t xml:space="preserve">- </w:t>
            </w:r>
            <w:r w:rsidRPr="00C70862">
              <w:rPr>
                <w:rFonts w:ascii="Calibri" w:hAnsi="Calibri" w:cs="Calibri"/>
              </w:rPr>
              <w:t>This process is repeated continuously (</w:t>
            </w:r>
            <w:r w:rsidR="00D62138" w:rsidRPr="00CC6877">
              <w:rPr>
                <w:rFonts w:ascii="Calibri" w:hAnsi="Calibri" w:cs="Calibri"/>
                <w:color w:val="FF0000"/>
              </w:rPr>
              <w:t>R</w:t>
            </w:r>
            <w:r w:rsidRPr="00C70862">
              <w:rPr>
                <w:rFonts w:ascii="Calibri" w:hAnsi="Calibri" w:cs="Calibri"/>
              </w:rPr>
              <w:t xml:space="preserve"> → </w:t>
            </w:r>
            <w:r w:rsidR="00D62138" w:rsidRPr="00CC6877">
              <w:rPr>
                <w:rFonts w:ascii="Calibri" w:hAnsi="Calibri" w:cs="Calibri"/>
                <w:color w:val="00B050"/>
              </w:rPr>
              <w:t>G</w:t>
            </w:r>
            <w:r w:rsidRPr="00C70862">
              <w:rPr>
                <w:rFonts w:ascii="Calibri" w:hAnsi="Calibri" w:cs="Calibri"/>
              </w:rPr>
              <w:t xml:space="preserve"> → </w:t>
            </w:r>
            <w:r w:rsidR="00D62138" w:rsidRPr="00B76A42">
              <w:rPr>
                <w:rFonts w:ascii="Calibri" w:hAnsi="Calibri" w:cs="Calibri"/>
                <w:color w:val="808080" w:themeColor="background1" w:themeShade="80"/>
              </w:rPr>
              <w:t>Refactor</w:t>
            </w:r>
            <w:r w:rsidRPr="00C70862">
              <w:rPr>
                <w:rFonts w:ascii="Calibri" w:hAnsi="Calibri" w:cs="Calibri"/>
              </w:rPr>
              <w:t>).</w:t>
            </w:r>
          </w:p>
          <w:p w14:paraId="30B7F789" w14:textId="2559DFEF" w:rsidR="00007445" w:rsidRPr="00BA1821" w:rsidRDefault="002423B8" w:rsidP="00CC6877">
            <w:pPr>
              <w:jc w:val="both"/>
              <w:rPr>
                <w:rFonts w:ascii="Calibri" w:hAnsi="Calibri" w:cs="Calibri"/>
              </w:rPr>
            </w:pPr>
            <w:r>
              <w:rPr>
                <w:rFonts w:ascii="Calibri" w:hAnsi="Calibri" w:cs="Calibri"/>
              </w:rPr>
              <w:t xml:space="preserve">- </w:t>
            </w:r>
            <w:r w:rsidR="00007445"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321BD395" w14:textId="77777777" w:rsidR="00C52BF6" w:rsidRDefault="00444271" w:rsidP="003B74DF">
            <w:pPr>
              <w:jc w:val="both"/>
              <w:rPr>
                <w:rFonts w:ascii="Calibri" w:hAnsi="Calibri" w:cs="Calibri"/>
              </w:rPr>
            </w:pPr>
            <w:r w:rsidRPr="0097711C">
              <w:rPr>
                <w:rFonts w:ascii="Calibri" w:hAnsi="Calibri" w:cs="Calibri"/>
                <w:b/>
                <w:color w:val="808080" w:themeColor="background1" w:themeShade="80"/>
              </w:rPr>
              <w:t>K</w:t>
            </w:r>
            <w:r w:rsidR="007A71F3">
              <w:rPr>
                <w:rFonts w:ascii="Calibri" w:hAnsi="Calibri" w:cs="Calibri"/>
                <w:b/>
                <w:color w:val="808080" w:themeColor="background1" w:themeShade="80"/>
              </w:rPr>
              <w:t>eyword</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sidR="00BC080F">
              <w:rPr>
                <w:rFonts w:ascii="Calibri" w:hAnsi="Calibri" w:cs="Calibri"/>
              </w:rPr>
              <w:t>…</w:t>
            </w:r>
            <w:r>
              <w:rPr>
                <w:rFonts w:ascii="Calibri" w:hAnsi="Calibri" w:cs="Calibri"/>
              </w:rPr>
              <w:t xml:space="preserve"> </w:t>
            </w:r>
          </w:p>
          <w:p w14:paraId="7090CC46" w14:textId="77777777" w:rsidR="005A22BD" w:rsidRDefault="005A22BD" w:rsidP="005A22BD">
            <w:pPr>
              <w:jc w:val="both"/>
              <w:rPr>
                <w:rFonts w:ascii="Calibri" w:hAnsi="Calibri" w:cs="Calibri"/>
              </w:rPr>
            </w:pPr>
            <w:r w:rsidRPr="001D3160">
              <w:rPr>
                <w:rFonts w:ascii="Calibri" w:hAnsi="Calibri" w:cs="Calibri"/>
                <w:b/>
                <w:color w:val="FF0000"/>
              </w:rPr>
              <w:t>N:</w:t>
            </w:r>
            <w:r>
              <w:rPr>
                <w:rFonts w:ascii="Calibri" w:hAnsi="Calibri" w:cs="Calibri"/>
              </w:rPr>
              <w:t xml:space="preserve"> Gherkin keywords will use plain English language.</w:t>
            </w:r>
          </w:p>
          <w:p w14:paraId="1CA01ACB" w14:textId="7F9C815D" w:rsidR="005A22BD" w:rsidRPr="00BA1821" w:rsidRDefault="005A22BD" w:rsidP="003B74DF">
            <w:pPr>
              <w:jc w:val="both"/>
              <w:rPr>
                <w:rFonts w:ascii="Calibri" w:hAnsi="Calibri" w:cs="Calibri"/>
              </w:rPr>
            </w:pPr>
          </w:p>
        </w:tc>
      </w:tr>
    </w:tbl>
    <w:p w14:paraId="2C862E2E" w14:textId="77777777" w:rsidR="002A0B74" w:rsidRDefault="002A0B74" w:rsidP="002A0B74">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4727F72" w14:textId="09AB2E44" w:rsidR="002B4D1E" w:rsidRDefault="006C6E97" w:rsidP="002F484C">
      <w:pPr>
        <w:jc w:val="both"/>
        <w:rPr>
          <w:rFonts w:ascii="Calibri" w:hAnsi="Calibri" w:cs="Calibri"/>
          <w:bCs/>
          <w:sz w:val="22"/>
          <w:szCs w:val="22"/>
        </w:rPr>
      </w:pPr>
      <w:r w:rsidRPr="006C6E97">
        <w:rPr>
          <w:rFonts w:ascii="Calibri" w:hAnsi="Calibri" w:cs="Calibri"/>
          <w:bCs/>
          <w:sz w:val="22"/>
          <w:szCs w:val="22"/>
        </w:rPr>
        <w:t>BDD is implemented in test automation by using frameworks like Cucumber or SpecFlow, where feature files define scenarios and step definitions link them to automation code.</w:t>
      </w:r>
    </w:p>
    <w:p w14:paraId="071AA6EC" w14:textId="77777777" w:rsidR="006C6E97" w:rsidRPr="002B4D1E" w:rsidRDefault="006C6E97"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48C31769" w14:textId="390DF407" w:rsidR="008F7A9D" w:rsidRPr="008F7A9D" w:rsidRDefault="00A949FE" w:rsidP="008F7A9D">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w:t>
      </w:r>
      <w:r w:rsidR="008F7A9D" w:rsidRPr="008F7A9D">
        <w:rPr>
          <w:rFonts w:ascii="Calibri" w:hAnsi="Calibri" w:cs="Calibri"/>
          <w:sz w:val="22"/>
          <w:szCs w:val="22"/>
        </w:rPr>
        <w:t>JSON is not a prog language</w:t>
      </w:r>
      <w:r w:rsidR="00A02C02">
        <w:rPr>
          <w:rFonts w:ascii="Calibri" w:hAnsi="Calibri" w:cs="Calibri"/>
          <w:sz w:val="22"/>
          <w:szCs w:val="22"/>
        </w:rPr>
        <w:t>,</w:t>
      </w:r>
      <w:r w:rsidR="008F7A9D" w:rsidRPr="008F7A9D">
        <w:rPr>
          <w:rFonts w:ascii="Calibri" w:hAnsi="Calibri" w:cs="Calibri"/>
          <w:sz w:val="22"/>
          <w:szCs w:val="22"/>
        </w:rPr>
        <w:t xml:space="preserve"> it is a lightweight data-interchange format used for storing and transferring data. </w:t>
      </w:r>
    </w:p>
    <w:p w14:paraId="7F65F686" w14:textId="77777777" w:rsidR="008F7A9D" w:rsidRPr="00116BB1" w:rsidRDefault="008F7A9D" w:rsidP="00EC1AC5">
      <w:pPr>
        <w:pStyle w:val="ListParagraph"/>
        <w:numPr>
          <w:ilvl w:val="0"/>
          <w:numId w:val="310"/>
        </w:numPr>
        <w:jc w:val="both"/>
        <w:rPr>
          <w:rFonts w:ascii="Calibri" w:hAnsi="Calibri" w:cs="Calibri"/>
          <w:sz w:val="22"/>
          <w:szCs w:val="22"/>
        </w:rPr>
      </w:pPr>
      <w:r w:rsidRPr="00116BB1">
        <w:rPr>
          <w:rFonts w:ascii="Calibri" w:hAnsi="Calibri" w:cs="Calibri"/>
          <w:sz w:val="22"/>
          <w:szCs w:val="22"/>
        </w:rPr>
        <w:t>It is used to store data in a structured format (key–value pairs).</w:t>
      </w:r>
    </w:p>
    <w:p w14:paraId="05AF7BA7" w14:textId="77777777" w:rsidR="008F7A9D" w:rsidRPr="00116BB1" w:rsidRDefault="008F7A9D" w:rsidP="00EC1AC5">
      <w:pPr>
        <w:pStyle w:val="ListParagraph"/>
        <w:numPr>
          <w:ilvl w:val="0"/>
          <w:numId w:val="310"/>
        </w:numPr>
        <w:jc w:val="both"/>
        <w:rPr>
          <w:rFonts w:ascii="Calibri" w:hAnsi="Calibri" w:cs="Calibri"/>
          <w:sz w:val="22"/>
          <w:szCs w:val="22"/>
        </w:rPr>
      </w:pPr>
      <w:r w:rsidRPr="00116BB1">
        <w:rPr>
          <w:rFonts w:ascii="Calibri" w:hAnsi="Calibri" w:cs="Calibri"/>
          <w:sz w:val="22"/>
          <w:szCs w:val="22"/>
        </w:rPr>
        <w:t>It is used to exchange/transfer data between systems, such as between a client and a server.</w:t>
      </w:r>
    </w:p>
    <w:p w14:paraId="0653BBF2" w14:textId="38276AA5" w:rsidR="00A949FE" w:rsidRPr="00116BB1" w:rsidRDefault="008F7A9D" w:rsidP="00EC1AC5">
      <w:pPr>
        <w:pStyle w:val="ListParagraph"/>
        <w:numPr>
          <w:ilvl w:val="0"/>
          <w:numId w:val="310"/>
        </w:numPr>
        <w:jc w:val="both"/>
        <w:rPr>
          <w:rFonts w:ascii="Calibri" w:hAnsi="Calibri" w:cs="Calibri"/>
          <w:sz w:val="22"/>
          <w:szCs w:val="22"/>
        </w:rPr>
      </w:pPr>
      <w:r w:rsidRPr="00116BB1">
        <w:rPr>
          <w:rFonts w:ascii="Calibri" w:hAnsi="Calibri" w:cs="Calibri"/>
          <w:sz w:val="22"/>
          <w:szCs w:val="22"/>
        </w:rPr>
        <w:t>JSON is easy for both humans to read and machines to parse.</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EF60A71" w14:textId="4B42ADEA" w:rsidR="00613D12" w:rsidRPr="00C5545A" w:rsidRDefault="00A509CC" w:rsidP="0064707A">
      <w:pPr>
        <w:jc w:val="both"/>
        <w:rPr>
          <w:rFonts w:ascii="Calibri" w:hAnsi="Calibri" w:cs="Calibri"/>
          <w:color w:val="808080" w:themeColor="background1" w:themeShade="80"/>
          <w:sz w:val="22"/>
          <w:szCs w:val="22"/>
        </w:rPr>
      </w:pPr>
      <w:r w:rsidRPr="000019AE">
        <w:rPr>
          <w:rFonts w:ascii="Calibri" w:hAnsi="Calibri" w:cs="Calibri"/>
          <w:b/>
          <w:bCs/>
          <w:color w:val="808080" w:themeColor="background1" w:themeShade="80"/>
          <w:sz w:val="22"/>
          <w:szCs w:val="22"/>
        </w:rPr>
        <w:t>invocationCount</w:t>
      </w:r>
      <w:r w:rsidRPr="00A509CC">
        <w:rPr>
          <w:rFonts w:ascii="Calibri" w:hAnsi="Calibri" w:cs="Calibri"/>
          <w:bCs/>
          <w:sz w:val="22"/>
          <w:szCs w:val="22"/>
        </w:rPr>
        <w:t xml:space="preserve"> parameter in TestNG is used to execute a test method multiple times in a loop.</w:t>
      </w:r>
      <w:r>
        <w:rPr>
          <w:rFonts w:ascii="Calibri" w:hAnsi="Calibri" w:cs="Calibri"/>
          <w:b/>
          <w:bCs/>
          <w:sz w:val="22"/>
          <w:szCs w:val="22"/>
        </w:rPr>
        <w:t xml:space="preserve"> </w:t>
      </w:r>
      <w:r w:rsidR="00803E17">
        <w:rPr>
          <w:rFonts w:ascii="Calibri" w:hAnsi="Calibri" w:cs="Calibri"/>
          <w:sz w:val="22"/>
          <w:szCs w:val="22"/>
        </w:rPr>
        <w:t>It allows to set int value</w:t>
      </w:r>
      <w:r w:rsidR="005E516F">
        <w:rPr>
          <w:rFonts w:ascii="Calibri" w:hAnsi="Calibri" w:cs="Calibri"/>
          <w:sz w:val="22"/>
          <w:szCs w:val="22"/>
        </w:rPr>
        <w:t>.</w:t>
      </w:r>
      <w:r>
        <w:rPr>
          <w:rFonts w:ascii="Calibri" w:hAnsi="Calibri" w:cs="Calibri"/>
          <w:sz w:val="22"/>
          <w:szCs w:val="22"/>
        </w:rPr>
        <w:t xml:space="preserve"> </w:t>
      </w:r>
      <w:r w:rsidR="001F1411"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C5545A">
        <w:rPr>
          <w:rFonts w:ascii="Calibri" w:hAnsi="Calibri" w:cs="Calibri"/>
          <w:color w:val="808080" w:themeColor="background1" w:themeShade="80"/>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6DC0B4D2"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F76302" w:rsidRPr="0038060F">
        <w:rPr>
          <w:rFonts w:ascii="Calibri" w:hAnsi="Calibri" w:cs="Calibri"/>
          <w:bCs/>
          <w:sz w:val="22"/>
          <w:szCs w:val="22"/>
        </w:rPr>
        <w:t xml:space="preserve">in TestNG is used to define the number of threads </w:t>
      </w:r>
      <w:r w:rsidR="00230FF1">
        <w:rPr>
          <w:rFonts w:ascii="Calibri" w:hAnsi="Calibri" w:cs="Calibri"/>
          <w:bCs/>
          <w:sz w:val="22"/>
          <w:szCs w:val="22"/>
        </w:rPr>
        <w:t xml:space="preserve">to be </w:t>
      </w:r>
      <w:r w:rsidR="00F76302" w:rsidRPr="0038060F">
        <w:rPr>
          <w:rFonts w:ascii="Calibri" w:hAnsi="Calibri" w:cs="Calibri"/>
          <w:bCs/>
          <w:sz w:val="22"/>
          <w:szCs w:val="22"/>
        </w:rPr>
        <w:t xml:space="preserve">used </w:t>
      </w:r>
      <w:r w:rsidR="00230FF1">
        <w:rPr>
          <w:rFonts w:ascii="Calibri" w:hAnsi="Calibri" w:cs="Calibri"/>
          <w:bCs/>
          <w:sz w:val="22"/>
          <w:szCs w:val="22"/>
        </w:rPr>
        <w:t>while</w:t>
      </w:r>
      <w:r w:rsidR="00F76302" w:rsidRPr="0038060F">
        <w:rPr>
          <w:rFonts w:ascii="Calibri" w:hAnsi="Calibri" w:cs="Calibri"/>
          <w:bCs/>
          <w:sz w:val="22"/>
          <w:szCs w:val="22"/>
        </w:rPr>
        <w:t xml:space="preserve"> execut</w:t>
      </w:r>
      <w:r w:rsidR="00230FF1">
        <w:rPr>
          <w:rFonts w:ascii="Calibri" w:hAnsi="Calibri" w:cs="Calibri"/>
          <w:bCs/>
          <w:sz w:val="22"/>
          <w:szCs w:val="22"/>
        </w:rPr>
        <w:t>ing</w:t>
      </w:r>
      <w:r w:rsidR="00F76302" w:rsidRPr="0038060F">
        <w:rPr>
          <w:rFonts w:ascii="Calibri" w:hAnsi="Calibri" w:cs="Calibri"/>
          <w:bCs/>
          <w:sz w:val="22"/>
          <w:szCs w:val="22"/>
        </w:rPr>
        <w:t xml:space="preserve"> a test method</w:t>
      </w:r>
      <w:r w:rsidR="00D32BA6">
        <w:rPr>
          <w:rFonts w:ascii="Calibri" w:hAnsi="Calibri" w:cs="Calibri"/>
          <w:bCs/>
          <w:sz w:val="22"/>
          <w:szCs w:val="22"/>
        </w:rPr>
        <w:t>.</w:t>
      </w:r>
      <w:r w:rsidR="00F76302" w:rsidRPr="0038060F">
        <w:rPr>
          <w:rFonts w:ascii="Calibri" w:hAnsi="Calibri" w:cs="Calibri"/>
          <w:bCs/>
          <w:sz w:val="22"/>
          <w:szCs w:val="22"/>
        </w:rPr>
        <w:t xml:space="preserve"> </w:t>
      </w:r>
      <w:r w:rsidR="001019C7">
        <w:rPr>
          <w:rFonts w:ascii="Calibri" w:hAnsi="Calibri" w:cs="Calibri"/>
          <w:sz w:val="22"/>
          <w:szCs w:val="22"/>
        </w:rPr>
        <w:t>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594BAA">
        <w:rPr>
          <w:rFonts w:ascii="Calibri" w:hAnsi="Calibri" w:cs="Calibri"/>
          <w:sz w:val="22"/>
          <w:szCs w:val="22"/>
        </w:rPr>
        <w:t xml:space="preserve"> to run </w:t>
      </w:r>
      <w:r w:rsidR="00C92E29">
        <w:rPr>
          <w:rFonts w:ascii="Calibri" w:hAnsi="Calibri" w:cs="Calibri"/>
          <w:sz w:val="22"/>
          <w:szCs w:val="22"/>
        </w:rPr>
        <w:t xml:space="preserve">test method </w:t>
      </w:r>
      <w:r w:rsidR="00594BAA">
        <w:rPr>
          <w:rFonts w:ascii="Calibri" w:hAnsi="Calibri" w:cs="Calibri"/>
          <w:sz w:val="22"/>
          <w:szCs w:val="22"/>
        </w:rPr>
        <w:t>multiple times.</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C5545A">
        <w:rPr>
          <w:rFonts w:ascii="Calibri" w:hAnsi="Calibri" w:cs="Calibri"/>
          <w:color w:val="808080" w:themeColor="background1" w:themeShade="80"/>
          <w:sz w:val="22"/>
          <w:szCs w:val="22"/>
        </w:rPr>
        <w:t>@Test(invocationCount = 7, threadPoolSize = 3)</w:t>
      </w:r>
    </w:p>
    <w:p w14:paraId="130348DD" w14:textId="77777777" w:rsidR="0038060F" w:rsidRDefault="0038060F" w:rsidP="00145BD5">
      <w:pPr>
        <w:jc w:val="both"/>
        <w:rPr>
          <w:rFonts w:ascii="Calibri" w:hAnsi="Calibri" w:cs="Calibri"/>
          <w:b/>
          <w:bCs/>
          <w:color w:val="FF0000"/>
          <w:sz w:val="22"/>
          <w:szCs w:val="22"/>
        </w:rPr>
      </w:pPr>
    </w:p>
    <w:p w14:paraId="2C04D52D" w14:textId="4E0FFE57" w:rsidR="00145BD5" w:rsidRPr="006B4A7B" w:rsidRDefault="005E3520" w:rsidP="006B4A7B">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16380ED3" w14:textId="3A543C3E" w:rsidR="00155A92" w:rsidRDefault="006B4A7B" w:rsidP="00EC1AC5">
      <w:pPr>
        <w:pStyle w:val="ListParagraph"/>
        <w:numPr>
          <w:ilvl w:val="0"/>
          <w:numId w:val="311"/>
        </w:numPr>
        <w:jc w:val="both"/>
        <w:rPr>
          <w:rFonts w:ascii="Calibri" w:hAnsi="Calibri" w:cs="Calibri"/>
          <w:sz w:val="22"/>
          <w:szCs w:val="22"/>
        </w:rPr>
      </w:pPr>
      <w:r>
        <w:rPr>
          <w:rFonts w:ascii="Calibri" w:hAnsi="Calibri" w:cs="Calibri"/>
          <w:b/>
          <w:sz w:val="22"/>
          <w:szCs w:val="22"/>
        </w:rPr>
        <w:t>@</w:t>
      </w:r>
      <w:r w:rsidRPr="006B4A7B">
        <w:rPr>
          <w:rFonts w:ascii="Calibri" w:hAnsi="Calibri" w:cs="Calibri"/>
          <w:b/>
          <w:sz w:val="22"/>
          <w:szCs w:val="22"/>
        </w:rPr>
        <w:t>Test(AlwaysRun=true)</w:t>
      </w:r>
      <w:r w:rsidRPr="006B4A7B">
        <w:rPr>
          <w:rFonts w:ascii="Calibri" w:hAnsi="Calibri" w:cs="Calibri"/>
          <w:sz w:val="22"/>
          <w:szCs w:val="22"/>
        </w:rPr>
        <w:t xml:space="preserve"> – under this annotation method will execute always in case of dependency test like </w:t>
      </w:r>
      <w:r w:rsidRPr="006B4A7B">
        <w:rPr>
          <w:rFonts w:ascii="Calibri" w:hAnsi="Calibri" w:cs="Calibri"/>
          <w:color w:val="808080" w:themeColor="background1" w:themeShade="80"/>
          <w:sz w:val="22"/>
          <w:szCs w:val="22"/>
        </w:rPr>
        <w:t>dependsOnMethods</w:t>
      </w:r>
      <w:r w:rsidRPr="006B4A7B">
        <w:rPr>
          <w:rFonts w:ascii="Calibri" w:hAnsi="Calibri" w:cs="Calibri"/>
          <w:sz w:val="22"/>
          <w:szCs w:val="22"/>
        </w:rPr>
        <w:t xml:space="preserve"> or </w:t>
      </w:r>
      <w:r w:rsidRPr="006B4A7B">
        <w:rPr>
          <w:rFonts w:ascii="Calibri" w:hAnsi="Calibri" w:cs="Calibri"/>
          <w:color w:val="808080" w:themeColor="background1" w:themeShade="80"/>
          <w:sz w:val="22"/>
          <w:szCs w:val="22"/>
        </w:rPr>
        <w:t>dependsOnGroups</w:t>
      </w:r>
      <w:r w:rsidRPr="006B4A7B">
        <w:rPr>
          <w:rFonts w:ascii="Calibri" w:hAnsi="Calibri" w:cs="Calibri"/>
          <w:sz w:val="22"/>
          <w:szCs w:val="22"/>
        </w:rPr>
        <w:t xml:space="preserve"> fail or get skipped</w:t>
      </w:r>
      <w:r w:rsidR="00B9651D">
        <w:rPr>
          <w:rFonts w:ascii="Calibri" w:hAnsi="Calibri" w:cs="Calibri"/>
          <w:sz w:val="22"/>
          <w:szCs w:val="22"/>
        </w:rPr>
        <w:t>.</w:t>
      </w:r>
    </w:p>
    <w:p w14:paraId="2CD95BDA" w14:textId="79E788BC" w:rsidR="006B4A7B" w:rsidRPr="00B71B48" w:rsidRDefault="00B9651D" w:rsidP="00EC1AC5">
      <w:pPr>
        <w:pStyle w:val="ListParagraph"/>
        <w:numPr>
          <w:ilvl w:val="0"/>
          <w:numId w:val="311"/>
        </w:numPr>
        <w:jc w:val="both"/>
        <w:rPr>
          <w:rFonts w:ascii="Calibri" w:hAnsi="Calibri" w:cs="Calibri"/>
          <w:sz w:val="22"/>
          <w:szCs w:val="22"/>
        </w:rPr>
      </w:pPr>
      <w:r w:rsidRPr="00B71B48">
        <w:rPr>
          <w:rFonts w:ascii="Calibri" w:hAnsi="Calibri" w:cs="Calibri"/>
          <w:sz w:val="22"/>
          <w:szCs w:val="22"/>
        </w:rPr>
        <w:t>Another way is using SoftAssertion</w:t>
      </w:r>
      <w:r>
        <w:rPr>
          <w:rFonts w:ascii="Calibri" w:hAnsi="Calibri" w:cs="Calibri"/>
          <w:sz w:val="22"/>
          <w:szCs w:val="22"/>
        </w:rPr>
        <w:t>.</w:t>
      </w:r>
    </w:p>
    <w:p w14:paraId="03C4A963" w14:textId="6DFADCD2" w:rsidR="00FA253F" w:rsidRDefault="00FA253F" w:rsidP="0064707A">
      <w:pPr>
        <w:jc w:val="both"/>
        <w:rPr>
          <w:rFonts w:ascii="Calibri" w:hAnsi="Calibri" w:cs="Calibri"/>
          <w:sz w:val="22"/>
          <w:szCs w:val="22"/>
        </w:rPr>
      </w:pPr>
    </w:p>
    <w:p w14:paraId="66988F58" w14:textId="39CEB45F" w:rsidR="00FE56E1" w:rsidRDefault="00FE56E1" w:rsidP="00FE56E1">
      <w:pPr>
        <w:jc w:val="both"/>
        <w:rPr>
          <w:rFonts w:ascii="Calibri" w:hAnsi="Calibri" w:cs="Calibri"/>
          <w:b/>
          <w:sz w:val="22"/>
          <w:szCs w:val="22"/>
        </w:rPr>
      </w:pPr>
      <w:r w:rsidRPr="00FE56E1">
        <w:rPr>
          <w:rFonts w:ascii="Calibri" w:hAnsi="Calibri" w:cs="Calibri"/>
          <w:b/>
          <w:sz w:val="22"/>
          <w:szCs w:val="22"/>
        </w:rPr>
        <w:lastRenderedPageBreak/>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t>
      </w:r>
      <w:r w:rsidR="008C03A4">
        <w:rPr>
          <w:rFonts w:ascii="Calibri" w:hAnsi="Calibri" w:cs="Calibri"/>
          <w:b/>
          <w:sz w:val="22"/>
          <w:szCs w:val="22"/>
        </w:rPr>
        <w:t>to</w:t>
      </w:r>
      <w:r w:rsidRPr="00FE56E1">
        <w:rPr>
          <w:rFonts w:ascii="Calibri" w:hAnsi="Calibri" w:cs="Calibri"/>
          <w:b/>
          <w:sz w:val="22"/>
          <w:szCs w:val="22"/>
        </w:rPr>
        <w:t xml:space="preserve"> collect the data of only failed </w:t>
      </w:r>
      <w:r w:rsidR="00225EBD">
        <w:rPr>
          <w:rFonts w:ascii="Calibri" w:hAnsi="Calibri" w:cs="Calibri"/>
          <w:b/>
          <w:sz w:val="22"/>
          <w:szCs w:val="22"/>
        </w:rPr>
        <w:t>TCs</w:t>
      </w:r>
      <w:r w:rsidRPr="00FE56E1">
        <w:rPr>
          <w:rFonts w:ascii="Calibri" w:hAnsi="Calibri" w:cs="Calibri"/>
          <w:b/>
          <w:sz w:val="22"/>
          <w:szCs w:val="22"/>
        </w:rPr>
        <w:t xml:space="preserve"> in TestNG?</w:t>
      </w:r>
    </w:p>
    <w:p w14:paraId="49EA7B53" w14:textId="5F1BAF87" w:rsidR="00CF4EAA" w:rsidRPr="00CF4EAA" w:rsidRDefault="00CF4EAA" w:rsidP="00CF4EAA">
      <w:pPr>
        <w:jc w:val="both"/>
        <w:rPr>
          <w:rFonts w:ascii="Calibri" w:hAnsi="Calibri" w:cs="Calibri"/>
          <w:sz w:val="22"/>
          <w:szCs w:val="22"/>
        </w:rPr>
      </w:pPr>
      <w:r w:rsidRPr="00B02255">
        <w:rPr>
          <w:rFonts w:ascii="Calibri" w:hAnsi="Calibri" w:cs="Calibri"/>
          <w:b/>
          <w:sz w:val="22"/>
          <w:szCs w:val="22"/>
        </w:rPr>
        <w:t>1. Use ITestListener:</w:t>
      </w:r>
      <w:r w:rsidRPr="00CF4EAA">
        <w:rPr>
          <w:rFonts w:ascii="Calibri" w:hAnsi="Calibri" w:cs="Calibri"/>
          <w:sz w:val="22"/>
          <w:szCs w:val="22"/>
        </w:rPr>
        <w:t xml:space="preserve"> TestNG listeners are designed to capture test execution results such as Passed tests, Failed tests, Skipped tests</w:t>
      </w:r>
      <w:r w:rsidR="001C4A52">
        <w:rPr>
          <w:rFonts w:ascii="Calibri" w:hAnsi="Calibri" w:cs="Calibri"/>
          <w:sz w:val="22"/>
          <w:szCs w:val="22"/>
        </w:rPr>
        <w:t xml:space="preserve">… We </w:t>
      </w:r>
      <w:r w:rsidR="00B7589E">
        <w:rPr>
          <w:rFonts w:ascii="Calibri" w:hAnsi="Calibri" w:cs="Calibri"/>
          <w:sz w:val="22"/>
          <w:szCs w:val="22"/>
        </w:rPr>
        <w:t xml:space="preserve">can </w:t>
      </w:r>
      <w:r w:rsidRPr="00CF4EAA">
        <w:rPr>
          <w:rFonts w:ascii="Calibri" w:hAnsi="Calibri" w:cs="Calibri"/>
          <w:sz w:val="22"/>
          <w:szCs w:val="22"/>
        </w:rPr>
        <w:t>override methods like onTestFailure(), onTestSuccess()</w:t>
      </w:r>
      <w:r w:rsidR="005C468C">
        <w:rPr>
          <w:rFonts w:ascii="Calibri" w:hAnsi="Calibri" w:cs="Calibri"/>
          <w:sz w:val="22"/>
          <w:szCs w:val="22"/>
        </w:rPr>
        <w:t>…</w:t>
      </w:r>
      <w:r w:rsidR="003416ED">
        <w:rPr>
          <w:rFonts w:ascii="Calibri" w:hAnsi="Calibri" w:cs="Calibri"/>
          <w:sz w:val="22"/>
          <w:szCs w:val="22"/>
        </w:rPr>
        <w:t xml:space="preserve"> </w:t>
      </w:r>
      <w:r w:rsidR="003416ED" w:rsidRPr="00CF4EAA">
        <w:rPr>
          <w:rFonts w:ascii="Calibri" w:hAnsi="Calibri" w:cs="Calibri"/>
          <w:sz w:val="22"/>
          <w:szCs w:val="22"/>
        </w:rPr>
        <w:t>ITestListener</w:t>
      </w:r>
      <w:r w:rsidR="003416ED" w:rsidRPr="003416ED">
        <w:rPr>
          <w:rFonts w:ascii="Calibri" w:hAnsi="Calibri" w:cs="Calibri"/>
          <w:sz w:val="22"/>
          <w:szCs w:val="22"/>
        </w:rPr>
        <w:t xml:space="preserve"> </w:t>
      </w:r>
      <w:r w:rsidR="00000763">
        <w:rPr>
          <w:rFonts w:ascii="Calibri" w:hAnsi="Calibri" w:cs="Calibri"/>
          <w:sz w:val="22"/>
          <w:szCs w:val="22"/>
        </w:rPr>
        <w:t>h</w:t>
      </w:r>
      <w:r w:rsidR="003416ED" w:rsidRPr="003416ED">
        <w:rPr>
          <w:rFonts w:ascii="Calibri" w:hAnsi="Calibri" w:cs="Calibri"/>
          <w:sz w:val="22"/>
          <w:szCs w:val="22"/>
        </w:rPr>
        <w:t>andle failures in onTestFailure()</w:t>
      </w:r>
      <w:r w:rsidR="002468ED">
        <w:rPr>
          <w:rFonts w:ascii="Calibri" w:hAnsi="Calibri" w:cs="Calibri"/>
          <w:sz w:val="22"/>
          <w:szCs w:val="22"/>
        </w:rPr>
        <w:t>.</w:t>
      </w:r>
    </w:p>
    <w:p w14:paraId="5C47464E" w14:textId="4AB46ABC" w:rsidR="002468ED" w:rsidRPr="002468ED" w:rsidRDefault="002468ED" w:rsidP="002468ED">
      <w:pPr>
        <w:jc w:val="both"/>
        <w:rPr>
          <w:rFonts w:ascii="Calibri" w:hAnsi="Calibri" w:cs="Calibri"/>
          <w:sz w:val="22"/>
          <w:szCs w:val="22"/>
        </w:rPr>
      </w:pPr>
      <w:r w:rsidRPr="00B02255">
        <w:rPr>
          <w:rFonts w:ascii="Calibri" w:hAnsi="Calibri" w:cs="Calibri"/>
          <w:b/>
          <w:sz w:val="22"/>
          <w:szCs w:val="22"/>
        </w:rPr>
        <w:t>2. Use ITestResult:</w:t>
      </w:r>
      <w:r w:rsidRPr="002468ED">
        <w:rPr>
          <w:rFonts w:ascii="Calibri" w:hAnsi="Calibri" w:cs="Calibri"/>
          <w:sz w:val="22"/>
          <w:szCs w:val="22"/>
        </w:rPr>
        <w:t xml:space="preserve"> Inside listener methods</w:t>
      </w:r>
      <w:r w:rsidR="001F7EFF">
        <w:rPr>
          <w:rFonts w:ascii="Calibri" w:hAnsi="Calibri" w:cs="Calibri"/>
          <w:sz w:val="22"/>
          <w:szCs w:val="22"/>
        </w:rPr>
        <w:t xml:space="preserve"> (</w:t>
      </w:r>
      <w:r w:rsidR="001F7EFF" w:rsidRPr="001F7EFF">
        <w:rPr>
          <w:rFonts w:ascii="Calibri" w:hAnsi="Calibri" w:cs="Calibri"/>
          <w:color w:val="808080" w:themeColor="background1" w:themeShade="80"/>
          <w:sz w:val="22"/>
          <w:szCs w:val="22"/>
        </w:rPr>
        <w:t>ITestListener</w:t>
      </w:r>
      <w:r w:rsidR="001F7EFF">
        <w:rPr>
          <w:rFonts w:ascii="Calibri" w:hAnsi="Calibri" w:cs="Calibri"/>
          <w:sz w:val="22"/>
          <w:szCs w:val="22"/>
        </w:rPr>
        <w:t>)</w:t>
      </w:r>
      <w:r w:rsidRPr="002468ED">
        <w:rPr>
          <w:rFonts w:ascii="Calibri" w:hAnsi="Calibri" w:cs="Calibri"/>
          <w:sz w:val="22"/>
          <w:szCs w:val="22"/>
        </w:rPr>
        <w:t xml:space="preserve">, we use ITestResult to get detailed information about failed </w:t>
      </w:r>
      <w:r w:rsidR="00900D27">
        <w:rPr>
          <w:rFonts w:ascii="Calibri" w:hAnsi="Calibri" w:cs="Calibri"/>
          <w:sz w:val="22"/>
          <w:szCs w:val="22"/>
        </w:rPr>
        <w:t>TCs</w:t>
      </w:r>
      <w:r w:rsidRPr="002468ED">
        <w:rPr>
          <w:rFonts w:ascii="Calibri" w:hAnsi="Calibri" w:cs="Calibri"/>
          <w:sz w:val="22"/>
          <w:szCs w:val="22"/>
        </w:rPr>
        <w:t>.</w:t>
      </w:r>
      <w:r w:rsidR="009D4FCB">
        <w:rPr>
          <w:rFonts w:ascii="Calibri" w:hAnsi="Calibri" w:cs="Calibri"/>
          <w:sz w:val="22"/>
          <w:szCs w:val="22"/>
        </w:rPr>
        <w:t xml:space="preserve"> </w:t>
      </w:r>
      <w:r w:rsidRPr="002468ED">
        <w:rPr>
          <w:rFonts w:ascii="Calibri" w:hAnsi="Calibri" w:cs="Calibri"/>
          <w:sz w:val="22"/>
          <w:szCs w:val="22"/>
        </w:rPr>
        <w:t xml:space="preserve">Data </w:t>
      </w:r>
      <w:r w:rsidR="001A135A">
        <w:rPr>
          <w:rFonts w:ascii="Calibri" w:hAnsi="Calibri" w:cs="Calibri"/>
          <w:sz w:val="22"/>
          <w:szCs w:val="22"/>
        </w:rPr>
        <w:t>we</w:t>
      </w:r>
      <w:r w:rsidRPr="002468ED">
        <w:rPr>
          <w:rFonts w:ascii="Calibri" w:hAnsi="Calibri" w:cs="Calibri"/>
          <w:sz w:val="22"/>
          <w:szCs w:val="22"/>
        </w:rPr>
        <w:t xml:space="preserve"> can collect for failed tests:</w:t>
      </w:r>
    </w:p>
    <w:p w14:paraId="356109C9" w14:textId="5A8C38D5" w:rsidR="002468ED" w:rsidRPr="008F3E4C" w:rsidRDefault="002468ED" w:rsidP="002468ED">
      <w:pPr>
        <w:jc w:val="both"/>
        <w:rPr>
          <w:rFonts w:ascii="Calibri" w:hAnsi="Calibri" w:cs="Calibri"/>
          <w:b/>
          <w:sz w:val="22"/>
          <w:szCs w:val="22"/>
        </w:rPr>
      </w:pPr>
      <w:r w:rsidRPr="008F3E4C">
        <w:rPr>
          <w:rFonts w:ascii="Calibri" w:hAnsi="Calibri" w:cs="Calibri"/>
          <w:b/>
          <w:sz w:val="22"/>
          <w:szCs w:val="22"/>
        </w:rPr>
        <w:t>Data</w:t>
      </w:r>
      <w:r w:rsidRPr="008F3E4C">
        <w:rPr>
          <w:rFonts w:ascii="Calibri" w:hAnsi="Calibri" w:cs="Calibri"/>
          <w:b/>
          <w:sz w:val="22"/>
          <w:szCs w:val="22"/>
        </w:rPr>
        <w:tab/>
      </w:r>
      <w:r w:rsidR="00AF41B7" w:rsidRPr="008F3E4C">
        <w:rPr>
          <w:rFonts w:ascii="Calibri" w:hAnsi="Calibri" w:cs="Calibri"/>
          <w:b/>
          <w:sz w:val="22"/>
          <w:szCs w:val="22"/>
        </w:rPr>
        <w:tab/>
      </w:r>
      <w:r w:rsidR="00AF41B7" w:rsidRPr="008F3E4C">
        <w:rPr>
          <w:rFonts w:ascii="Calibri" w:hAnsi="Calibri" w:cs="Calibri"/>
          <w:b/>
          <w:sz w:val="22"/>
          <w:szCs w:val="22"/>
        </w:rPr>
        <w:tab/>
      </w:r>
      <w:r w:rsidRPr="008F3E4C">
        <w:rPr>
          <w:rFonts w:ascii="Calibri" w:hAnsi="Calibri" w:cs="Calibri"/>
          <w:b/>
          <w:sz w:val="22"/>
          <w:szCs w:val="22"/>
        </w:rPr>
        <w:t>Method</w:t>
      </w:r>
    </w:p>
    <w:p w14:paraId="66C129A0" w14:textId="77777777" w:rsidR="002468ED" w:rsidRPr="002468ED" w:rsidRDefault="002468ED" w:rsidP="002468ED">
      <w:pPr>
        <w:jc w:val="both"/>
        <w:rPr>
          <w:rFonts w:ascii="Calibri" w:hAnsi="Calibri" w:cs="Calibri"/>
          <w:sz w:val="22"/>
          <w:szCs w:val="22"/>
        </w:rPr>
      </w:pPr>
      <w:r w:rsidRPr="002468ED">
        <w:rPr>
          <w:rFonts w:ascii="Calibri" w:hAnsi="Calibri" w:cs="Calibri"/>
          <w:sz w:val="22"/>
          <w:szCs w:val="22"/>
        </w:rPr>
        <w:t>Test method name</w:t>
      </w:r>
      <w:r w:rsidRPr="002468ED">
        <w:rPr>
          <w:rFonts w:ascii="Calibri" w:hAnsi="Calibri" w:cs="Calibri"/>
          <w:sz w:val="22"/>
          <w:szCs w:val="22"/>
        </w:rPr>
        <w:tab/>
        <w:t>getName()</w:t>
      </w:r>
    </w:p>
    <w:p w14:paraId="1B66D584" w14:textId="506D1E6B" w:rsidR="002468ED" w:rsidRPr="002468ED" w:rsidRDefault="002468ED" w:rsidP="002468ED">
      <w:pPr>
        <w:jc w:val="both"/>
        <w:rPr>
          <w:rFonts w:ascii="Calibri" w:hAnsi="Calibri" w:cs="Calibri"/>
          <w:sz w:val="22"/>
          <w:szCs w:val="22"/>
        </w:rPr>
      </w:pPr>
      <w:r w:rsidRPr="002468ED">
        <w:rPr>
          <w:rFonts w:ascii="Calibri" w:hAnsi="Calibri" w:cs="Calibri"/>
          <w:sz w:val="22"/>
          <w:szCs w:val="22"/>
        </w:rPr>
        <w:t>Class name</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getTestClass()</w:t>
      </w:r>
    </w:p>
    <w:p w14:paraId="5319DC21" w14:textId="0534BCF3" w:rsidR="002468ED" w:rsidRPr="002468ED" w:rsidRDefault="002468ED" w:rsidP="002468ED">
      <w:pPr>
        <w:jc w:val="both"/>
        <w:rPr>
          <w:rFonts w:ascii="Calibri" w:hAnsi="Calibri" w:cs="Calibri"/>
          <w:sz w:val="22"/>
          <w:szCs w:val="22"/>
        </w:rPr>
      </w:pPr>
      <w:r w:rsidRPr="002468ED">
        <w:rPr>
          <w:rFonts w:ascii="Calibri" w:hAnsi="Calibri" w:cs="Calibri"/>
          <w:sz w:val="22"/>
          <w:szCs w:val="22"/>
        </w:rPr>
        <w:t>Error/exception</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getThrowable()</w:t>
      </w:r>
    </w:p>
    <w:p w14:paraId="221EBA27" w14:textId="77777777" w:rsidR="002468ED" w:rsidRPr="002468ED" w:rsidRDefault="002468ED" w:rsidP="002468ED">
      <w:pPr>
        <w:jc w:val="both"/>
        <w:rPr>
          <w:rFonts w:ascii="Calibri" w:hAnsi="Calibri" w:cs="Calibri"/>
          <w:sz w:val="22"/>
          <w:szCs w:val="22"/>
        </w:rPr>
      </w:pPr>
      <w:r w:rsidRPr="002468ED">
        <w:rPr>
          <w:rFonts w:ascii="Calibri" w:hAnsi="Calibri" w:cs="Calibri"/>
          <w:sz w:val="22"/>
          <w:szCs w:val="22"/>
        </w:rPr>
        <w:t>Test parameters</w:t>
      </w:r>
      <w:r w:rsidRPr="002468ED">
        <w:rPr>
          <w:rFonts w:ascii="Calibri" w:hAnsi="Calibri" w:cs="Calibri"/>
          <w:sz w:val="22"/>
          <w:szCs w:val="22"/>
        </w:rPr>
        <w:tab/>
        <w:t>getParameters()</w:t>
      </w:r>
    </w:p>
    <w:p w14:paraId="0FD82DAE" w14:textId="53417418" w:rsidR="002468ED" w:rsidRPr="002468ED" w:rsidRDefault="002468ED" w:rsidP="002468ED">
      <w:pPr>
        <w:jc w:val="both"/>
        <w:rPr>
          <w:rFonts w:ascii="Calibri" w:hAnsi="Calibri" w:cs="Calibri"/>
          <w:sz w:val="22"/>
          <w:szCs w:val="22"/>
        </w:rPr>
      </w:pPr>
      <w:r w:rsidRPr="002468ED">
        <w:rPr>
          <w:rFonts w:ascii="Calibri" w:hAnsi="Calibri" w:cs="Calibri"/>
          <w:sz w:val="22"/>
          <w:szCs w:val="22"/>
        </w:rPr>
        <w:t>Execution time</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getEndMillis() - getStartMillis()</w:t>
      </w:r>
    </w:p>
    <w:p w14:paraId="1BFDF525" w14:textId="110F90F1" w:rsidR="00FE56E1" w:rsidRDefault="002468ED" w:rsidP="002468ED">
      <w:pPr>
        <w:jc w:val="both"/>
        <w:rPr>
          <w:rFonts w:ascii="Calibri" w:hAnsi="Calibri" w:cs="Calibri"/>
          <w:sz w:val="22"/>
          <w:szCs w:val="22"/>
        </w:rPr>
      </w:pPr>
      <w:r w:rsidRPr="002468ED">
        <w:rPr>
          <w:rFonts w:ascii="Calibri" w:hAnsi="Calibri" w:cs="Calibri"/>
          <w:sz w:val="22"/>
          <w:szCs w:val="22"/>
        </w:rPr>
        <w:t>Screenshot</w:t>
      </w:r>
      <w:r w:rsidRPr="002468ED">
        <w:rPr>
          <w:rFonts w:ascii="Calibri" w:hAnsi="Calibri" w:cs="Calibri"/>
          <w:sz w:val="22"/>
          <w:szCs w:val="22"/>
        </w:rPr>
        <w:tab/>
      </w:r>
      <w:r w:rsidR="00AF41B7">
        <w:rPr>
          <w:rFonts w:ascii="Calibri" w:hAnsi="Calibri" w:cs="Calibri"/>
          <w:sz w:val="22"/>
          <w:szCs w:val="22"/>
        </w:rPr>
        <w:tab/>
      </w:r>
      <w:r w:rsidRPr="002468ED">
        <w:rPr>
          <w:rFonts w:ascii="Calibri" w:hAnsi="Calibri" w:cs="Calibri"/>
          <w:sz w:val="22"/>
          <w:szCs w:val="22"/>
        </w:rPr>
        <w:t>Using WebDriver inside onTestFailure()</w:t>
      </w:r>
    </w:p>
    <w:p w14:paraId="6958C34A" w14:textId="77777777" w:rsidR="002468ED" w:rsidRDefault="002468ED" w:rsidP="002468ED">
      <w:pPr>
        <w:jc w:val="both"/>
        <w:rPr>
          <w:rFonts w:ascii="Calibri" w:hAnsi="Calibri" w:cs="Calibri"/>
          <w:sz w:val="22"/>
          <w:szCs w:val="22"/>
        </w:rPr>
      </w:pPr>
    </w:p>
    <w:p w14:paraId="700C45E6" w14:textId="2E9B8868" w:rsidR="00D522F4" w:rsidRDefault="00D522F4" w:rsidP="00D522F4">
      <w:pPr>
        <w:jc w:val="both"/>
        <w:rPr>
          <w:rFonts w:ascii="Calibri" w:hAnsi="Calibri" w:cs="Calibri"/>
          <w:sz w:val="22"/>
          <w:szCs w:val="22"/>
        </w:rPr>
      </w:pPr>
      <w:r w:rsidRPr="00D522F4">
        <w:rPr>
          <w:rFonts w:ascii="Calibri" w:hAnsi="Calibri" w:cs="Calibri"/>
          <w:b/>
          <w:sz w:val="22"/>
          <w:szCs w:val="22"/>
        </w:rPr>
        <w:t xml:space="preserve">@. To execute multiple </w:t>
      </w:r>
      <w:r w:rsidR="006F022A">
        <w:rPr>
          <w:rFonts w:ascii="Calibri" w:hAnsi="Calibri" w:cs="Calibri"/>
          <w:b/>
          <w:sz w:val="22"/>
          <w:szCs w:val="22"/>
        </w:rPr>
        <w:t>TCs</w:t>
      </w:r>
      <w:r w:rsidRPr="00D522F4">
        <w:rPr>
          <w:rFonts w:ascii="Calibri" w:hAnsi="Calibri" w:cs="Calibri"/>
          <w:b/>
          <w:sz w:val="22"/>
          <w:szCs w:val="22"/>
        </w:rPr>
        <w:t xml:space="preserve"> at a time</w:t>
      </w:r>
      <w:r>
        <w:rPr>
          <w:rFonts w:ascii="Calibri" w:hAnsi="Calibri" w:cs="Calibri"/>
          <w:sz w:val="22"/>
          <w:szCs w:val="22"/>
        </w:rPr>
        <w:t xml:space="preserve"> ---</w:t>
      </w:r>
      <w:r w:rsidRPr="00D522F4">
        <w:rPr>
          <w:rFonts w:ascii="Calibri" w:hAnsi="Calibri" w:cs="Calibri"/>
          <w:sz w:val="22"/>
          <w:szCs w:val="22"/>
        </w:rPr>
        <w:t xml:space="preserve"> </w:t>
      </w:r>
      <w:r w:rsidR="00076EE5">
        <w:rPr>
          <w:rFonts w:ascii="Calibri" w:hAnsi="Calibri" w:cs="Calibri"/>
          <w:sz w:val="22"/>
          <w:szCs w:val="22"/>
        </w:rPr>
        <w:t>While using</w:t>
      </w:r>
      <w:r w:rsidR="00AF0B00">
        <w:rPr>
          <w:rFonts w:ascii="Calibri" w:hAnsi="Calibri" w:cs="Calibri"/>
          <w:sz w:val="22"/>
          <w:szCs w:val="22"/>
        </w:rPr>
        <w:t xml:space="preserve"> TestNG we can e</w:t>
      </w:r>
      <w:r w:rsidRPr="00D522F4">
        <w:rPr>
          <w:rFonts w:ascii="Calibri" w:hAnsi="Calibri" w:cs="Calibri"/>
          <w:sz w:val="22"/>
          <w:szCs w:val="22"/>
        </w:rPr>
        <w:t>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09191E34"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351FC8">
        <w:rPr>
          <w:rFonts w:ascii="Calibri" w:hAnsi="Calibri" w:cs="Calibri"/>
          <w:color w:val="808080" w:themeColor="background1" w:themeShade="80"/>
          <w:sz w:val="12"/>
          <w:szCs w:val="12"/>
        </w:rPr>
        <w:t>Ref: TestNG\Custom_TestNGAnnotation</w:t>
      </w:r>
      <w:r w:rsidR="006B7671">
        <w:rPr>
          <w:rFonts w:ascii="Calibri" w:hAnsi="Calibri" w:cs="Calibri"/>
          <w:color w:val="808080" w:themeColor="background1" w:themeShade="80"/>
          <w:sz w:val="12"/>
          <w:szCs w:val="12"/>
        </w:rPr>
        <w:t>3</w:t>
      </w:r>
    </w:p>
    <w:p w14:paraId="6E9FE1A7" w14:textId="6223C34E" w:rsidR="00BB1E2D" w:rsidRPr="00BB1E2D" w:rsidRDefault="00BB1E2D" w:rsidP="0064707A">
      <w:pPr>
        <w:jc w:val="both"/>
        <w:rPr>
          <w:rFonts w:ascii="Calibri" w:hAnsi="Calibri" w:cs="Calibri"/>
          <w:sz w:val="22"/>
          <w:szCs w:val="22"/>
        </w:rPr>
      </w:pPr>
      <w:r w:rsidRPr="00BB1E2D">
        <w:rPr>
          <w:rFonts w:ascii="Calibri" w:hAnsi="Calibri" w:cs="Calibri"/>
          <w:sz w:val="22"/>
          <w:szCs w:val="22"/>
        </w:rPr>
        <w:t xml:space="preserve">The </w:t>
      </w:r>
      <w:r w:rsidRPr="00BB1E2D">
        <w:rPr>
          <w:rFonts w:ascii="Calibri" w:hAnsi="Calibri" w:cs="Calibri"/>
          <w:b/>
          <w:sz w:val="22"/>
          <w:szCs w:val="22"/>
        </w:rPr>
        <w:t>@Listeners</w:t>
      </w:r>
      <w:r w:rsidRPr="00BB1E2D">
        <w:rPr>
          <w:rFonts w:ascii="Calibri" w:hAnsi="Calibri" w:cs="Calibri"/>
          <w:sz w:val="22"/>
          <w:szCs w:val="22"/>
        </w:rPr>
        <w:t xml:space="preserve"> annotation in TestNG is used to attach a custom listener class (implemented using ITestListener) to a specific test class. The listener methods such as onTestSuccess, onTestFailure, and onTestSkipped are automatically triggered during test execution to capture test results and perform actions like logging or taking screenshots.</w:t>
      </w:r>
    </w:p>
    <w:p w14:paraId="11086FF0" w14:textId="77777777" w:rsidR="00BB1E2D" w:rsidRPr="002B7F8B" w:rsidRDefault="00BB1E2D" w:rsidP="0064707A">
      <w:pPr>
        <w:jc w:val="both"/>
        <w:rPr>
          <w:rFonts w:ascii="Calibri" w:hAnsi="Calibri" w:cs="Calibri"/>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542163">
        <w:rPr>
          <w:rFonts w:ascii="Calibri" w:hAnsi="Calibri" w:cs="Calibri"/>
          <w:color w:val="808080" w:themeColor="background1" w:themeShade="80"/>
          <w:sz w:val="12"/>
          <w:szCs w:val="12"/>
        </w:rPr>
        <w:t>Ref:</w:t>
      </w:r>
      <w:r w:rsidR="00EC247E" w:rsidRPr="00542163">
        <w:rPr>
          <w:color w:val="808080" w:themeColor="background1" w:themeShade="80"/>
          <w:sz w:val="12"/>
          <w:szCs w:val="12"/>
        </w:rPr>
        <w:t xml:space="preserve"> </w:t>
      </w:r>
      <w:r w:rsidR="00EC247E" w:rsidRPr="00542163">
        <w:rPr>
          <w:rFonts w:ascii="Calibri" w:hAnsi="Calibri" w:cs="Calibri"/>
          <w:color w:val="808080" w:themeColor="background1" w:themeShade="80"/>
          <w:sz w:val="12"/>
          <w:szCs w:val="12"/>
        </w:rPr>
        <w:t>Java_WD_Ex\TestNG\TestNG_with_WD\EX7a_Skip_TC_UsingTestNG</w:t>
      </w:r>
    </w:p>
    <w:p w14:paraId="6A35640B" w14:textId="1693D1D4" w:rsidR="00D75144" w:rsidRDefault="00852238" w:rsidP="00F51F8B">
      <w:pPr>
        <w:jc w:val="both"/>
        <w:rPr>
          <w:rFonts w:ascii="Calibri" w:hAnsi="Calibri" w:cs="Calibri"/>
          <w:sz w:val="22"/>
          <w:szCs w:val="22"/>
        </w:rPr>
      </w:pPr>
      <w:r w:rsidRPr="00852238">
        <w:rPr>
          <w:rFonts w:ascii="Calibri" w:hAnsi="Calibri" w:cs="Calibri"/>
          <w:sz w:val="22"/>
          <w:szCs w:val="22"/>
        </w:rPr>
        <w:t xml:space="preserve">By using the SkipException class in TestNG, we can conditionally skip </w:t>
      </w:r>
      <w:r w:rsidR="00635F08">
        <w:rPr>
          <w:rFonts w:ascii="Calibri" w:hAnsi="Calibri" w:cs="Calibri"/>
          <w:sz w:val="22"/>
          <w:szCs w:val="22"/>
        </w:rPr>
        <w:t>TCs</w:t>
      </w:r>
      <w:r w:rsidRPr="00852238">
        <w:rPr>
          <w:rFonts w:ascii="Calibri" w:hAnsi="Calibri" w:cs="Calibri"/>
          <w:sz w:val="22"/>
          <w:szCs w:val="22"/>
        </w:rPr>
        <w:t xml:space="preserve"> during execution</w:t>
      </w:r>
      <w:r>
        <w:rPr>
          <w:rFonts w:ascii="Calibri" w:hAnsi="Calibri" w:cs="Calibri"/>
          <w:sz w:val="22"/>
          <w:szCs w:val="22"/>
        </w:rPr>
        <w:t xml:space="preserve"> </w:t>
      </w:r>
      <w:r w:rsidR="000774C1">
        <w:rPr>
          <w:rFonts w:ascii="Calibri" w:hAnsi="Calibri" w:cs="Calibri"/>
          <w:sz w:val="22"/>
          <w:szCs w:val="22"/>
        </w:rPr>
        <w:t>and throw the skip exception</w:t>
      </w:r>
      <w:r w:rsidR="00154B7A">
        <w:rPr>
          <w:rFonts w:ascii="Calibri" w:hAnsi="Calibri" w:cs="Calibri"/>
          <w:sz w:val="22"/>
          <w:szCs w:val="22"/>
        </w:rPr>
        <w:t xml:space="preserve">. </w:t>
      </w:r>
      <w:r w:rsidR="00F51F8B" w:rsidRPr="00F51F8B">
        <w:rPr>
          <w:rFonts w:ascii="Calibri" w:hAnsi="Calibri" w:cs="Calibri"/>
          <w:sz w:val="22"/>
          <w:szCs w:val="22"/>
        </w:rPr>
        <w:t>When a SkipException is thrown inside a test method</w:t>
      </w:r>
      <w:r w:rsidR="009324FA">
        <w:rPr>
          <w:rFonts w:ascii="Calibri" w:hAnsi="Calibri" w:cs="Calibri"/>
          <w:sz w:val="22"/>
          <w:szCs w:val="22"/>
        </w:rPr>
        <w:t>:</w:t>
      </w:r>
      <w:r w:rsidR="0038009A">
        <w:rPr>
          <w:rFonts w:ascii="Calibri" w:hAnsi="Calibri" w:cs="Calibri"/>
          <w:sz w:val="22"/>
          <w:szCs w:val="22"/>
        </w:rPr>
        <w:t xml:space="preserve"> </w:t>
      </w:r>
      <w:r w:rsidR="00F51F8B" w:rsidRPr="00F51F8B">
        <w:rPr>
          <w:rFonts w:ascii="Calibri" w:hAnsi="Calibri" w:cs="Calibri"/>
          <w:sz w:val="22"/>
          <w:szCs w:val="22"/>
        </w:rPr>
        <w:t>The test is marked as SKIPPED in the TestNG report</w:t>
      </w:r>
      <w:r w:rsidR="0038009A">
        <w:rPr>
          <w:rFonts w:ascii="Calibri" w:hAnsi="Calibri" w:cs="Calibri"/>
          <w:sz w:val="22"/>
          <w:szCs w:val="22"/>
        </w:rPr>
        <w:t xml:space="preserve">, </w:t>
      </w:r>
      <w:r w:rsidR="00F51F8B" w:rsidRPr="00F51F8B">
        <w:rPr>
          <w:rFonts w:ascii="Calibri" w:hAnsi="Calibri" w:cs="Calibri"/>
          <w:sz w:val="22"/>
          <w:szCs w:val="22"/>
        </w:rPr>
        <w:t>Execution of the current test method stops immediately</w:t>
      </w:r>
      <w:r w:rsidR="0038009A">
        <w:rPr>
          <w:rFonts w:ascii="Calibri" w:hAnsi="Calibri" w:cs="Calibri"/>
          <w:sz w:val="22"/>
          <w:szCs w:val="22"/>
        </w:rPr>
        <w:t xml:space="preserve">, </w:t>
      </w:r>
      <w:r w:rsidR="00F51F8B" w:rsidRPr="00F51F8B">
        <w:rPr>
          <w:rFonts w:ascii="Calibri" w:hAnsi="Calibri" w:cs="Calibri"/>
          <w:sz w:val="22"/>
          <w:szCs w:val="22"/>
        </w:rPr>
        <w:t>Any code written after the exception is not executed</w:t>
      </w:r>
      <w:r w:rsidR="0038009A">
        <w:rPr>
          <w:rFonts w:ascii="Calibri" w:hAnsi="Calibri" w:cs="Calibri"/>
          <w:sz w:val="22"/>
          <w:szCs w:val="22"/>
        </w:rPr>
        <w:t>.</w:t>
      </w:r>
    </w:p>
    <w:p w14:paraId="7BA6DB35" w14:textId="77777777" w:rsidR="00F51F8B" w:rsidRDefault="00F51F8B" w:rsidP="00F51F8B">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177E9384" w:rsidR="00E855F7" w:rsidRDefault="00E855F7" w:rsidP="00793FAE">
      <w:pPr>
        <w:pStyle w:val="ListParagraph"/>
        <w:numPr>
          <w:ilvl w:val="0"/>
          <w:numId w:val="60"/>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w:t>
      </w:r>
      <w:r w:rsidR="008A0C2B">
        <w:rPr>
          <w:rFonts w:ascii="Calibri" w:hAnsi="Calibri" w:cs="Calibri"/>
          <w:sz w:val="22"/>
          <w:szCs w:val="22"/>
        </w:rPr>
        <w:t xml:space="preserve"> should be</w:t>
      </w:r>
      <w:r w:rsidRPr="00E2743F">
        <w:rPr>
          <w:rFonts w:ascii="Calibri" w:hAnsi="Calibri" w:cs="Calibri"/>
          <w:sz w:val="22"/>
          <w:szCs w:val="22"/>
        </w:rPr>
        <w:t xml:space="preserve"> complete</w:t>
      </w:r>
      <w:r w:rsidR="008A0C2B">
        <w:rPr>
          <w:rFonts w:ascii="Calibri" w:hAnsi="Calibri" w:cs="Calibri"/>
          <w:sz w:val="22"/>
          <w:szCs w:val="22"/>
        </w:rPr>
        <w:t>d (</w:t>
      </w:r>
      <w:r w:rsidR="008A0C2B" w:rsidRPr="00712744">
        <w:rPr>
          <w:rFonts w:ascii="Calibri" w:hAnsi="Calibri" w:cs="Calibri"/>
          <w:color w:val="808080" w:themeColor="background1" w:themeShade="80"/>
          <w:sz w:val="22"/>
          <w:szCs w:val="22"/>
        </w:rPr>
        <w:t>This helps ensure that most major bugs are already identified and fixed</w:t>
      </w:r>
      <w:r w:rsidR="008A0C2B">
        <w:rPr>
          <w:rFonts w:ascii="Calibri" w:hAnsi="Calibri" w:cs="Calibri"/>
          <w:sz w:val="22"/>
          <w:szCs w:val="22"/>
        </w:rPr>
        <w:t>)</w:t>
      </w:r>
      <w:r w:rsidR="004E577D">
        <w:rPr>
          <w:rFonts w:ascii="Calibri" w:hAnsi="Calibri" w:cs="Calibri"/>
          <w:sz w:val="22"/>
          <w:szCs w:val="22"/>
        </w:rPr>
        <w:t>.</w:t>
      </w:r>
    </w:p>
    <w:p w14:paraId="35469CF2" w14:textId="0B8BC4EA" w:rsidR="00E855F7" w:rsidRPr="00682045" w:rsidRDefault="00E855F7" w:rsidP="00793FAE">
      <w:pPr>
        <w:pStyle w:val="ListParagraph"/>
        <w:numPr>
          <w:ilvl w:val="0"/>
          <w:numId w:val="60"/>
        </w:numPr>
        <w:jc w:val="both"/>
        <w:rPr>
          <w:rFonts w:ascii="Calibri" w:hAnsi="Calibri" w:cs="Calibri"/>
          <w:sz w:val="22"/>
          <w:szCs w:val="22"/>
        </w:rPr>
      </w:pPr>
      <w:r w:rsidRPr="00E2743F">
        <w:rPr>
          <w:rFonts w:ascii="Calibri" w:hAnsi="Calibri" w:cs="Calibri"/>
          <w:sz w:val="22"/>
          <w:szCs w:val="22"/>
        </w:rPr>
        <w:t>Application should be stable</w:t>
      </w:r>
      <w:r w:rsidR="00712744">
        <w:rPr>
          <w:rFonts w:ascii="Calibri" w:hAnsi="Calibri" w:cs="Calibri"/>
          <w:sz w:val="22"/>
          <w:szCs w:val="22"/>
        </w:rPr>
        <w:t xml:space="preserve"> (</w:t>
      </w:r>
      <w:r w:rsidR="00712744" w:rsidRPr="00712744">
        <w:rPr>
          <w:rFonts w:ascii="Calibri" w:hAnsi="Calibri" w:cs="Calibri"/>
          <w:color w:val="808080" w:themeColor="background1" w:themeShade="80"/>
          <w:sz w:val="22"/>
          <w:szCs w:val="22"/>
        </w:rPr>
        <w:t>Frequent UI or functionality changes can break automation scripts</w:t>
      </w:r>
      <w:r w:rsidR="00712744">
        <w:rPr>
          <w:rFonts w:ascii="Calibri" w:hAnsi="Calibri" w:cs="Calibri"/>
          <w:sz w:val="22"/>
          <w:szCs w:val="22"/>
        </w:rPr>
        <w:t>)</w:t>
      </w:r>
      <w:r w:rsidR="002A53B5">
        <w:rPr>
          <w:rFonts w:ascii="Calibri" w:hAnsi="Calibri" w:cs="Calibri"/>
          <w:sz w:val="22"/>
          <w:szCs w:val="22"/>
        </w:rPr>
        <w:t>.</w:t>
      </w:r>
    </w:p>
    <w:p w14:paraId="5715CF88" w14:textId="1F91932A" w:rsidR="00E855F7" w:rsidRDefault="00E855F7" w:rsidP="0064707A">
      <w:pPr>
        <w:jc w:val="both"/>
        <w:rPr>
          <w:rFonts w:ascii="Calibri" w:hAnsi="Calibri" w:cs="Calibri"/>
          <w:sz w:val="22"/>
          <w:szCs w:val="22"/>
        </w:rPr>
      </w:pPr>
    </w:p>
    <w:p w14:paraId="071B5775" w14:textId="4597EACD"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p>
    <w:p w14:paraId="580CE2BE" w14:textId="0615865A" w:rsidR="00F0342D" w:rsidRDefault="00F411A0" w:rsidP="00F0342D">
      <w:pPr>
        <w:jc w:val="both"/>
        <w:rPr>
          <w:rFonts w:ascii="Calibri" w:hAnsi="Calibri" w:cs="Calibri"/>
          <w:bCs/>
          <w:sz w:val="22"/>
          <w:szCs w:val="22"/>
        </w:rPr>
      </w:pPr>
      <w:r>
        <w:rPr>
          <w:rFonts w:ascii="Calibri" w:hAnsi="Calibri" w:cs="Calibri"/>
          <w:sz w:val="22"/>
          <w:szCs w:val="22"/>
        </w:rPr>
        <w:t>Yes, by running test suits through Jenkins job.</w:t>
      </w:r>
      <w:r>
        <w:rPr>
          <w:rFonts w:ascii="Calibri" w:hAnsi="Calibri" w:cs="Calibri"/>
          <w:bCs/>
          <w:sz w:val="22"/>
          <w:szCs w:val="22"/>
        </w:rPr>
        <w:t xml:space="preserve"> </w:t>
      </w:r>
      <w:r w:rsidR="00F0342D">
        <w:rPr>
          <w:rFonts w:ascii="Calibri" w:hAnsi="Calibri" w:cs="Calibri"/>
          <w:bCs/>
          <w:sz w:val="22"/>
          <w:szCs w:val="22"/>
        </w:rPr>
        <w:t>Jenkins integrates with test framework to trigger test runs automatically in CI/CD pipelines. CI/CD help to automate testing in software development pipelines.</w:t>
      </w:r>
    </w:p>
    <w:p w14:paraId="6003588E" w14:textId="77777777" w:rsidR="00F0342D" w:rsidRDefault="00F0342D" w:rsidP="0064707A">
      <w:pPr>
        <w:jc w:val="both"/>
        <w:rPr>
          <w:rFonts w:ascii="Calibri" w:hAnsi="Calibri" w:cs="Calibri"/>
          <w:sz w:val="22"/>
          <w:szCs w:val="22"/>
        </w:rPr>
      </w:pPr>
    </w:p>
    <w:p w14:paraId="093E3945" w14:textId="405BFFD7"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p>
    <w:p w14:paraId="01CF9039" w14:textId="7524925F"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8B2E0A">
        <w:rPr>
          <w:rFonts w:ascii="Calibri" w:hAnsi="Calibri" w:cs="Calibri"/>
          <w:sz w:val="22"/>
          <w:szCs w:val="22"/>
        </w:rPr>
        <w:t xml:space="preserve"> </w:t>
      </w:r>
      <w:r w:rsidR="008B2E0A">
        <w:rPr>
          <w:rFonts w:ascii="Calibri" w:hAnsi="Calibri" w:cs="Calibri"/>
          <w:bCs/>
          <w:sz w:val="22"/>
          <w:szCs w:val="22"/>
        </w:rPr>
        <w:t>for running selenium tests in a pipe line</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F1136E">
        <w:rPr>
          <w:rFonts w:ascii="Calibri" w:hAnsi="Calibri" w:cs="Calibri"/>
          <w:sz w:val="22"/>
          <w:szCs w:val="22"/>
        </w:rPr>
        <w:t xml:space="preserve">.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793FAE">
      <w:pPr>
        <w:pStyle w:val="ListParagraph"/>
        <w:numPr>
          <w:ilvl w:val="0"/>
          <w:numId w:val="59"/>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793FAE">
      <w:pPr>
        <w:pStyle w:val="ListParagraph"/>
        <w:numPr>
          <w:ilvl w:val="0"/>
          <w:numId w:val="59"/>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793FAE">
      <w:pPr>
        <w:pStyle w:val="ListParagraph"/>
        <w:numPr>
          <w:ilvl w:val="0"/>
          <w:numId w:val="59"/>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793FAE">
      <w:pPr>
        <w:pStyle w:val="ListParagraph"/>
        <w:numPr>
          <w:ilvl w:val="0"/>
          <w:numId w:val="59"/>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 xml:space="preserve">Use the </w:t>
      </w:r>
      <w:r w:rsidRPr="00836FA6">
        <w:rPr>
          <w:rFonts w:ascii="Calibri" w:hAnsi="Calibri" w:cs="Calibri"/>
          <w:sz w:val="22"/>
          <w:szCs w:val="22"/>
          <w:u w:val="dotted"/>
        </w:rPr>
        <w:t>cron syntax</w:t>
      </w:r>
      <w:r>
        <w:rPr>
          <w:rFonts w:ascii="Calibri" w:hAnsi="Calibri" w:cs="Calibri"/>
          <w:sz w:val="22"/>
          <w:szCs w:val="22"/>
        </w:rPr>
        <w:t xml:space="preserve">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32398A13" w14:textId="47D4704C" w:rsidR="00FD28B5" w:rsidRPr="004F0F81" w:rsidRDefault="00FD28B5" w:rsidP="00FD28B5">
      <w:pPr>
        <w:jc w:val="both"/>
        <w:rPr>
          <w:rFonts w:ascii="Calibri" w:hAnsi="Calibri" w:cs="Calibri"/>
          <w:bCs/>
          <w:color w:val="808080" w:themeColor="background1" w:themeShade="80"/>
          <w:sz w:val="22"/>
          <w:szCs w:val="22"/>
        </w:rPr>
      </w:pPr>
      <w:r w:rsidRPr="006D7028">
        <w:rPr>
          <w:rFonts w:ascii="Calibri" w:hAnsi="Calibri" w:cs="Calibri"/>
          <w:b/>
          <w:bCs/>
          <w:color w:val="808080" w:themeColor="background1" w:themeShade="80"/>
          <w:sz w:val="22"/>
          <w:szCs w:val="22"/>
        </w:rPr>
        <w:t>Continuous Integration (CI)</w:t>
      </w:r>
      <w:r w:rsidR="006D7028" w:rsidRPr="006D7028">
        <w:rPr>
          <w:rFonts w:ascii="Calibri" w:hAnsi="Calibri" w:cs="Calibri"/>
          <w:b/>
          <w:bCs/>
          <w:color w:val="808080" w:themeColor="background1" w:themeShade="80"/>
          <w:sz w:val="22"/>
          <w:szCs w:val="22"/>
        </w:rPr>
        <w:t>:</w:t>
      </w:r>
      <w:r w:rsidR="004F0F81">
        <w:rPr>
          <w:rFonts w:ascii="Calibri" w:hAnsi="Calibri" w:cs="Calibri"/>
          <w:b/>
          <w:bCs/>
          <w:color w:val="808080" w:themeColor="background1" w:themeShade="80"/>
          <w:sz w:val="22"/>
          <w:szCs w:val="22"/>
        </w:rPr>
        <w:t xml:space="preserve"> </w:t>
      </w:r>
      <w:r w:rsidR="004F0F81" w:rsidRPr="004F0F81">
        <w:rPr>
          <w:rFonts w:ascii="Calibri" w:hAnsi="Calibri" w:cs="Calibri"/>
          <w:bCs/>
          <w:color w:val="808080" w:themeColor="background1" w:themeShade="80"/>
          <w:sz w:val="22"/>
          <w:szCs w:val="22"/>
        </w:rPr>
        <w:t>Build + Test</w:t>
      </w:r>
    </w:p>
    <w:p w14:paraId="6472DB68" w14:textId="77777777" w:rsidR="00FD28B5" w:rsidRPr="00851E0C" w:rsidRDefault="00FD28B5" w:rsidP="00EC1AC5">
      <w:pPr>
        <w:pStyle w:val="ListParagraph"/>
        <w:numPr>
          <w:ilvl w:val="0"/>
          <w:numId w:val="312"/>
        </w:numPr>
        <w:jc w:val="both"/>
        <w:rPr>
          <w:rFonts w:ascii="Calibri" w:hAnsi="Calibri" w:cs="Calibri"/>
          <w:bCs/>
          <w:sz w:val="22"/>
          <w:szCs w:val="22"/>
        </w:rPr>
      </w:pPr>
      <w:r w:rsidRPr="00851E0C">
        <w:rPr>
          <w:rFonts w:ascii="Calibri" w:hAnsi="Calibri" w:cs="Calibri"/>
          <w:bCs/>
          <w:sz w:val="22"/>
          <w:szCs w:val="22"/>
        </w:rPr>
        <w:t>Developers frequently commit code to a shared repository</w:t>
      </w:r>
    </w:p>
    <w:p w14:paraId="16CDEEC8" w14:textId="77777777" w:rsidR="00CF7892" w:rsidRDefault="00FD28B5" w:rsidP="00EC1AC5">
      <w:pPr>
        <w:pStyle w:val="ListParagraph"/>
        <w:numPr>
          <w:ilvl w:val="0"/>
          <w:numId w:val="312"/>
        </w:numPr>
        <w:jc w:val="both"/>
        <w:rPr>
          <w:rFonts w:ascii="Calibri" w:hAnsi="Calibri" w:cs="Calibri"/>
          <w:bCs/>
          <w:sz w:val="22"/>
          <w:szCs w:val="22"/>
        </w:rPr>
      </w:pPr>
      <w:r w:rsidRPr="00851E0C">
        <w:rPr>
          <w:rFonts w:ascii="Calibri" w:hAnsi="Calibri" w:cs="Calibri"/>
          <w:bCs/>
          <w:sz w:val="22"/>
          <w:szCs w:val="22"/>
        </w:rPr>
        <w:t>Code is automatically built and tested</w:t>
      </w:r>
    </w:p>
    <w:p w14:paraId="414AAC53" w14:textId="74665093" w:rsidR="00FD28B5" w:rsidRPr="00CF7892" w:rsidRDefault="00FD28B5" w:rsidP="00EC1AC5">
      <w:pPr>
        <w:pStyle w:val="ListParagraph"/>
        <w:numPr>
          <w:ilvl w:val="0"/>
          <w:numId w:val="312"/>
        </w:numPr>
        <w:jc w:val="both"/>
        <w:rPr>
          <w:rFonts w:ascii="Calibri" w:hAnsi="Calibri" w:cs="Calibri"/>
          <w:bCs/>
          <w:sz w:val="22"/>
          <w:szCs w:val="22"/>
        </w:rPr>
      </w:pPr>
      <w:r w:rsidRPr="00CF7892">
        <w:rPr>
          <w:rFonts w:ascii="Calibri" w:hAnsi="Calibri" w:cs="Calibri"/>
          <w:bCs/>
          <w:sz w:val="22"/>
          <w:szCs w:val="22"/>
        </w:rPr>
        <w:t>Goal</w:t>
      </w:r>
      <w:r w:rsidR="00A23385">
        <w:rPr>
          <w:rFonts w:ascii="Calibri" w:hAnsi="Calibri" w:cs="Calibri"/>
          <w:bCs/>
          <w:sz w:val="22"/>
          <w:szCs w:val="22"/>
        </w:rPr>
        <w:t xml:space="preserve"> is to</w:t>
      </w:r>
      <w:r w:rsidRPr="00CF7892">
        <w:rPr>
          <w:rFonts w:ascii="Calibri" w:hAnsi="Calibri" w:cs="Calibri"/>
          <w:bCs/>
          <w:sz w:val="22"/>
          <w:szCs w:val="22"/>
        </w:rPr>
        <w:t xml:space="preserve"> detect integration issues early</w:t>
      </w:r>
    </w:p>
    <w:p w14:paraId="68C1B55B" w14:textId="77777777" w:rsidR="00FD28B5" w:rsidRPr="00FD28B5" w:rsidRDefault="00FD28B5" w:rsidP="00FD28B5">
      <w:pPr>
        <w:jc w:val="both"/>
        <w:rPr>
          <w:rFonts w:ascii="Calibri" w:hAnsi="Calibri" w:cs="Calibri"/>
          <w:bCs/>
          <w:sz w:val="22"/>
          <w:szCs w:val="22"/>
        </w:rPr>
      </w:pPr>
      <w:r w:rsidRPr="00FD28B5">
        <w:rPr>
          <w:rFonts w:ascii="Calibri" w:hAnsi="Calibri" w:cs="Calibri"/>
          <w:bCs/>
          <w:sz w:val="22"/>
          <w:szCs w:val="22"/>
        </w:rPr>
        <w:t>Output: Integrated + tested code</w:t>
      </w:r>
    </w:p>
    <w:p w14:paraId="6A574FA7" w14:textId="7AE91F57" w:rsidR="00FD28B5" w:rsidRPr="004F0F81" w:rsidRDefault="00FD28B5" w:rsidP="00FD28B5">
      <w:pPr>
        <w:jc w:val="both"/>
        <w:rPr>
          <w:rFonts w:ascii="Calibri" w:hAnsi="Calibri" w:cs="Calibri"/>
          <w:bCs/>
          <w:color w:val="808080" w:themeColor="background1" w:themeShade="80"/>
          <w:sz w:val="22"/>
          <w:szCs w:val="22"/>
        </w:rPr>
      </w:pPr>
      <w:r w:rsidRPr="006D7028">
        <w:rPr>
          <w:rFonts w:ascii="Calibri" w:hAnsi="Calibri" w:cs="Calibri"/>
          <w:b/>
          <w:bCs/>
          <w:color w:val="808080" w:themeColor="background1" w:themeShade="80"/>
          <w:sz w:val="22"/>
          <w:szCs w:val="22"/>
        </w:rPr>
        <w:t>Continuous Delivery (CD)</w:t>
      </w:r>
      <w:r w:rsidR="006D7028" w:rsidRPr="006D7028">
        <w:rPr>
          <w:rFonts w:ascii="Calibri" w:hAnsi="Calibri" w:cs="Calibri"/>
          <w:b/>
          <w:bCs/>
          <w:color w:val="808080" w:themeColor="background1" w:themeShade="80"/>
          <w:sz w:val="22"/>
          <w:szCs w:val="22"/>
        </w:rPr>
        <w:t>:</w:t>
      </w:r>
      <w:r w:rsidR="004F0F81">
        <w:rPr>
          <w:rFonts w:ascii="Calibri" w:hAnsi="Calibri" w:cs="Calibri"/>
          <w:b/>
          <w:bCs/>
          <w:color w:val="808080" w:themeColor="background1" w:themeShade="80"/>
          <w:sz w:val="22"/>
          <w:szCs w:val="22"/>
        </w:rPr>
        <w:t xml:space="preserve"> </w:t>
      </w:r>
      <w:r w:rsidR="004F0F81" w:rsidRPr="004F0F81">
        <w:rPr>
          <w:rFonts w:ascii="Calibri" w:hAnsi="Calibri" w:cs="Calibri"/>
          <w:bCs/>
          <w:color w:val="808080" w:themeColor="background1" w:themeShade="80"/>
          <w:sz w:val="22"/>
          <w:szCs w:val="22"/>
        </w:rPr>
        <w:t>Build + Test + Ready for release</w:t>
      </w:r>
    </w:p>
    <w:p w14:paraId="4A2C6A09" w14:textId="73F55B93" w:rsidR="008D48CA" w:rsidRDefault="00C317A7" w:rsidP="00EC1AC5">
      <w:pPr>
        <w:pStyle w:val="ListParagraph"/>
        <w:numPr>
          <w:ilvl w:val="0"/>
          <w:numId w:val="313"/>
        </w:numPr>
        <w:jc w:val="both"/>
        <w:rPr>
          <w:rFonts w:ascii="Calibri" w:hAnsi="Calibri" w:cs="Calibri"/>
          <w:bCs/>
          <w:sz w:val="22"/>
          <w:szCs w:val="22"/>
        </w:rPr>
      </w:pPr>
      <w:r>
        <w:rPr>
          <w:rFonts w:ascii="Calibri" w:hAnsi="Calibri" w:cs="Calibri"/>
          <w:bCs/>
          <w:sz w:val="22"/>
          <w:szCs w:val="22"/>
        </w:rPr>
        <w:t>CD</w:t>
      </w:r>
      <w:r w:rsidR="00426A8C" w:rsidRPr="00426A8C">
        <w:rPr>
          <w:rFonts w:ascii="Calibri" w:hAnsi="Calibri" w:cs="Calibri"/>
          <w:bCs/>
          <w:sz w:val="22"/>
          <w:szCs w:val="22"/>
        </w:rPr>
        <w:t xml:space="preserve"> extends </w:t>
      </w:r>
      <w:r w:rsidR="00522475">
        <w:rPr>
          <w:rFonts w:ascii="Calibri" w:hAnsi="Calibri" w:cs="Calibri"/>
          <w:bCs/>
          <w:sz w:val="22"/>
          <w:szCs w:val="22"/>
        </w:rPr>
        <w:t>C</w:t>
      </w:r>
      <w:r>
        <w:rPr>
          <w:rFonts w:ascii="Calibri" w:hAnsi="Calibri" w:cs="Calibri"/>
          <w:bCs/>
          <w:sz w:val="22"/>
          <w:szCs w:val="22"/>
        </w:rPr>
        <w:t>I</w:t>
      </w:r>
      <w:r w:rsidR="00426A8C" w:rsidRPr="00426A8C">
        <w:rPr>
          <w:rFonts w:ascii="Calibri" w:hAnsi="Calibri" w:cs="Calibri"/>
          <w:bCs/>
          <w:sz w:val="22"/>
          <w:szCs w:val="22"/>
        </w:rPr>
        <w:t xml:space="preserve"> by taking the output of CI (built and tested code)</w:t>
      </w:r>
    </w:p>
    <w:p w14:paraId="00D0FC8D" w14:textId="3AE6FAB3" w:rsidR="00FD28B5" w:rsidRPr="008B4BC0" w:rsidRDefault="00FD28B5" w:rsidP="00EC1AC5">
      <w:pPr>
        <w:pStyle w:val="ListParagraph"/>
        <w:numPr>
          <w:ilvl w:val="0"/>
          <w:numId w:val="313"/>
        </w:numPr>
        <w:jc w:val="both"/>
        <w:rPr>
          <w:rFonts w:ascii="Calibri" w:hAnsi="Calibri" w:cs="Calibri"/>
          <w:bCs/>
          <w:sz w:val="22"/>
          <w:szCs w:val="22"/>
        </w:rPr>
      </w:pPr>
      <w:r w:rsidRPr="008B4BC0">
        <w:rPr>
          <w:rFonts w:ascii="Calibri" w:hAnsi="Calibri" w:cs="Calibri"/>
          <w:bCs/>
          <w:sz w:val="22"/>
          <w:szCs w:val="22"/>
        </w:rPr>
        <w:t>Code is automatically built, tested, and prepared for release</w:t>
      </w:r>
    </w:p>
    <w:p w14:paraId="6C756125" w14:textId="77777777" w:rsidR="00FD28B5" w:rsidRPr="008B4BC0" w:rsidRDefault="00FD28B5" w:rsidP="00EC1AC5">
      <w:pPr>
        <w:pStyle w:val="ListParagraph"/>
        <w:numPr>
          <w:ilvl w:val="0"/>
          <w:numId w:val="313"/>
        </w:numPr>
        <w:jc w:val="both"/>
        <w:rPr>
          <w:rFonts w:ascii="Calibri" w:hAnsi="Calibri" w:cs="Calibri"/>
          <w:bCs/>
          <w:sz w:val="22"/>
          <w:szCs w:val="22"/>
        </w:rPr>
      </w:pPr>
      <w:r w:rsidRPr="008B4BC0">
        <w:rPr>
          <w:rFonts w:ascii="Calibri" w:hAnsi="Calibri" w:cs="Calibri"/>
          <w:bCs/>
          <w:sz w:val="22"/>
          <w:szCs w:val="22"/>
        </w:rPr>
        <w:t>Code is always in a deployable state</w:t>
      </w:r>
    </w:p>
    <w:p w14:paraId="6E1CC3EC" w14:textId="77777777" w:rsidR="00FD28B5" w:rsidRPr="008B4BC0" w:rsidRDefault="00FD28B5" w:rsidP="00EC1AC5">
      <w:pPr>
        <w:pStyle w:val="ListParagraph"/>
        <w:numPr>
          <w:ilvl w:val="0"/>
          <w:numId w:val="313"/>
        </w:numPr>
        <w:jc w:val="both"/>
        <w:rPr>
          <w:rFonts w:ascii="Calibri" w:hAnsi="Calibri" w:cs="Calibri"/>
          <w:bCs/>
          <w:sz w:val="22"/>
          <w:szCs w:val="22"/>
        </w:rPr>
      </w:pPr>
      <w:r w:rsidRPr="008B4BC0">
        <w:rPr>
          <w:rFonts w:ascii="Calibri" w:hAnsi="Calibri" w:cs="Calibri"/>
          <w:bCs/>
          <w:sz w:val="22"/>
          <w:szCs w:val="22"/>
        </w:rPr>
        <w:t>Manual approval is required to release to production</w:t>
      </w:r>
    </w:p>
    <w:p w14:paraId="6095274C" w14:textId="77777777" w:rsidR="00FD28B5" w:rsidRPr="00FD28B5" w:rsidRDefault="00FD28B5" w:rsidP="00FD28B5">
      <w:pPr>
        <w:jc w:val="both"/>
        <w:rPr>
          <w:rFonts w:ascii="Calibri" w:hAnsi="Calibri" w:cs="Calibri"/>
          <w:bCs/>
          <w:sz w:val="22"/>
          <w:szCs w:val="22"/>
        </w:rPr>
      </w:pPr>
      <w:r w:rsidRPr="00FD28B5">
        <w:rPr>
          <w:rFonts w:ascii="Calibri" w:hAnsi="Calibri" w:cs="Calibri"/>
          <w:bCs/>
          <w:sz w:val="22"/>
          <w:szCs w:val="22"/>
        </w:rPr>
        <w:t>Output: Ready-to-release code (but manual release)</w:t>
      </w:r>
    </w:p>
    <w:p w14:paraId="55118478" w14:textId="10C6FA78" w:rsidR="00FD28B5" w:rsidRPr="004F0F81" w:rsidRDefault="00FD28B5" w:rsidP="00FD28B5">
      <w:pPr>
        <w:jc w:val="both"/>
        <w:rPr>
          <w:rFonts w:ascii="Calibri" w:hAnsi="Calibri" w:cs="Calibri"/>
          <w:bCs/>
          <w:color w:val="808080" w:themeColor="background1" w:themeShade="80"/>
          <w:sz w:val="22"/>
          <w:szCs w:val="22"/>
        </w:rPr>
      </w:pPr>
      <w:r w:rsidRPr="006D7028">
        <w:rPr>
          <w:rFonts w:ascii="Calibri" w:hAnsi="Calibri" w:cs="Calibri"/>
          <w:b/>
          <w:bCs/>
          <w:color w:val="808080" w:themeColor="background1" w:themeShade="80"/>
          <w:sz w:val="22"/>
          <w:szCs w:val="22"/>
        </w:rPr>
        <w:lastRenderedPageBreak/>
        <w:t>Continuous Deployment</w:t>
      </w:r>
      <w:r w:rsidR="006D7028" w:rsidRPr="006D7028">
        <w:rPr>
          <w:rFonts w:ascii="Calibri" w:hAnsi="Calibri" w:cs="Calibri"/>
          <w:b/>
          <w:bCs/>
          <w:color w:val="808080" w:themeColor="background1" w:themeShade="80"/>
          <w:sz w:val="22"/>
          <w:szCs w:val="22"/>
        </w:rPr>
        <w:t>:</w:t>
      </w:r>
      <w:r w:rsidR="004F0F81">
        <w:rPr>
          <w:rFonts w:ascii="Calibri" w:hAnsi="Calibri" w:cs="Calibri"/>
          <w:b/>
          <w:bCs/>
          <w:color w:val="808080" w:themeColor="background1" w:themeShade="80"/>
          <w:sz w:val="22"/>
          <w:szCs w:val="22"/>
        </w:rPr>
        <w:t xml:space="preserve"> </w:t>
      </w:r>
      <w:r w:rsidR="004F0F81" w:rsidRPr="004F0F81">
        <w:rPr>
          <w:rFonts w:ascii="Calibri" w:hAnsi="Calibri" w:cs="Calibri"/>
          <w:bCs/>
          <w:color w:val="808080" w:themeColor="background1" w:themeShade="80"/>
          <w:sz w:val="22"/>
          <w:szCs w:val="22"/>
        </w:rPr>
        <w:t>Build + Test + Auto release</w:t>
      </w:r>
    </w:p>
    <w:p w14:paraId="1C13E515" w14:textId="56B21F29" w:rsidR="00FD28B5" w:rsidRPr="000B3FB3" w:rsidRDefault="002A5966" w:rsidP="00EC1AC5">
      <w:pPr>
        <w:pStyle w:val="ListParagraph"/>
        <w:numPr>
          <w:ilvl w:val="0"/>
          <w:numId w:val="314"/>
        </w:numPr>
        <w:jc w:val="both"/>
        <w:rPr>
          <w:rFonts w:ascii="Calibri" w:hAnsi="Calibri" w:cs="Calibri"/>
          <w:bCs/>
          <w:sz w:val="22"/>
          <w:szCs w:val="22"/>
        </w:rPr>
      </w:pPr>
      <w:r w:rsidRPr="002A5966">
        <w:rPr>
          <w:rFonts w:ascii="Calibri" w:hAnsi="Calibri" w:cs="Calibri"/>
          <w:bCs/>
          <w:sz w:val="22"/>
          <w:szCs w:val="22"/>
        </w:rPr>
        <w:t>Continuous Deployment e</w:t>
      </w:r>
      <w:r w:rsidR="00FD28B5" w:rsidRPr="002A5966">
        <w:rPr>
          <w:rFonts w:ascii="Calibri" w:hAnsi="Calibri" w:cs="Calibri"/>
          <w:bCs/>
          <w:sz w:val="22"/>
          <w:szCs w:val="22"/>
        </w:rPr>
        <w:t>x</w:t>
      </w:r>
      <w:r w:rsidR="00FD28B5" w:rsidRPr="000B3FB3">
        <w:rPr>
          <w:rFonts w:ascii="Calibri" w:hAnsi="Calibri" w:cs="Calibri"/>
          <w:bCs/>
          <w:sz w:val="22"/>
          <w:szCs w:val="22"/>
        </w:rPr>
        <w:t>tends Continuous Delivery</w:t>
      </w:r>
    </w:p>
    <w:p w14:paraId="42482946" w14:textId="77777777" w:rsidR="00FD28B5" w:rsidRPr="000B3FB3" w:rsidRDefault="00FD28B5" w:rsidP="00EC1AC5">
      <w:pPr>
        <w:pStyle w:val="ListParagraph"/>
        <w:numPr>
          <w:ilvl w:val="0"/>
          <w:numId w:val="314"/>
        </w:numPr>
        <w:jc w:val="both"/>
        <w:rPr>
          <w:rFonts w:ascii="Calibri" w:hAnsi="Calibri" w:cs="Calibri"/>
          <w:bCs/>
          <w:sz w:val="22"/>
          <w:szCs w:val="22"/>
        </w:rPr>
      </w:pPr>
      <w:r w:rsidRPr="000B3FB3">
        <w:rPr>
          <w:rFonts w:ascii="Calibri" w:hAnsi="Calibri" w:cs="Calibri"/>
          <w:bCs/>
          <w:sz w:val="22"/>
          <w:szCs w:val="22"/>
        </w:rPr>
        <w:t>Everything is fully automated</w:t>
      </w:r>
    </w:p>
    <w:p w14:paraId="656449AE" w14:textId="77777777" w:rsidR="00FD28B5" w:rsidRPr="000B3FB3" w:rsidRDefault="00FD28B5" w:rsidP="00EC1AC5">
      <w:pPr>
        <w:pStyle w:val="ListParagraph"/>
        <w:numPr>
          <w:ilvl w:val="0"/>
          <w:numId w:val="314"/>
        </w:numPr>
        <w:jc w:val="both"/>
        <w:rPr>
          <w:rFonts w:ascii="Calibri" w:hAnsi="Calibri" w:cs="Calibri"/>
          <w:bCs/>
          <w:sz w:val="22"/>
          <w:szCs w:val="22"/>
        </w:rPr>
      </w:pPr>
      <w:r w:rsidRPr="000B3FB3">
        <w:rPr>
          <w:rFonts w:ascii="Calibri" w:hAnsi="Calibri" w:cs="Calibri"/>
          <w:bCs/>
          <w:sz w:val="22"/>
          <w:szCs w:val="22"/>
        </w:rPr>
        <w:t>After passing tests, code is directly deployed to production</w:t>
      </w:r>
    </w:p>
    <w:p w14:paraId="536B7D97" w14:textId="2C689DE9" w:rsidR="00FD28B5" w:rsidRPr="00733385" w:rsidRDefault="00FD28B5" w:rsidP="00EC1AC5">
      <w:pPr>
        <w:pStyle w:val="ListParagraph"/>
        <w:numPr>
          <w:ilvl w:val="0"/>
          <w:numId w:val="313"/>
        </w:numPr>
        <w:jc w:val="both"/>
        <w:rPr>
          <w:rFonts w:ascii="Calibri" w:hAnsi="Calibri" w:cs="Calibri"/>
          <w:bCs/>
          <w:sz w:val="22"/>
          <w:szCs w:val="22"/>
        </w:rPr>
      </w:pPr>
      <w:r w:rsidRPr="000B3FB3">
        <w:rPr>
          <w:rFonts w:ascii="Calibri" w:hAnsi="Calibri" w:cs="Calibri"/>
          <w:bCs/>
          <w:sz w:val="22"/>
          <w:szCs w:val="22"/>
        </w:rPr>
        <w:t>No manual approval needed</w:t>
      </w:r>
      <w:r w:rsidR="00733385" w:rsidRPr="00733385">
        <w:rPr>
          <w:rFonts w:ascii="Calibri" w:hAnsi="Calibri" w:cs="Calibri"/>
          <w:bCs/>
          <w:sz w:val="22"/>
          <w:szCs w:val="22"/>
        </w:rPr>
        <w:t xml:space="preserve"> </w:t>
      </w:r>
      <w:r w:rsidR="00733385" w:rsidRPr="008B4BC0">
        <w:rPr>
          <w:rFonts w:ascii="Calibri" w:hAnsi="Calibri" w:cs="Calibri"/>
          <w:bCs/>
          <w:sz w:val="22"/>
          <w:szCs w:val="22"/>
        </w:rPr>
        <w:t>to release to production</w:t>
      </w:r>
    </w:p>
    <w:p w14:paraId="5EF056A2" w14:textId="77777777" w:rsidR="00FD28B5" w:rsidRDefault="00FD28B5" w:rsidP="00FD28B5">
      <w:pPr>
        <w:jc w:val="both"/>
        <w:rPr>
          <w:rFonts w:ascii="Calibri" w:hAnsi="Calibri" w:cs="Calibri"/>
          <w:bCs/>
          <w:sz w:val="22"/>
          <w:szCs w:val="22"/>
        </w:rPr>
      </w:pPr>
      <w:r w:rsidRPr="00FD28B5">
        <w:rPr>
          <w:rFonts w:ascii="Calibri" w:hAnsi="Calibri" w:cs="Calibri"/>
          <w:bCs/>
          <w:sz w:val="22"/>
          <w:szCs w:val="22"/>
        </w:rPr>
        <w:t>Output: Automatically deployed to production</w:t>
      </w:r>
    </w:p>
    <w:p w14:paraId="22C27BAB" w14:textId="72D13522" w:rsidR="009B4D7D" w:rsidRDefault="00F27FBE" w:rsidP="00FD28B5">
      <w:pPr>
        <w:jc w:val="both"/>
        <w:rPr>
          <w:rFonts w:ascii="Calibri" w:hAnsi="Calibri" w:cs="Calibri"/>
          <w:bCs/>
          <w:sz w:val="22"/>
          <w:szCs w:val="22"/>
        </w:rPr>
      </w:pPr>
      <w:r w:rsidRPr="006F79E4">
        <w:rPr>
          <w:rFonts w:ascii="Calibri" w:hAnsi="Calibri" w:cs="Calibri"/>
          <w:b/>
          <w:bCs/>
          <w:color w:val="808080" w:themeColor="background1" w:themeShade="80"/>
          <w:sz w:val="22"/>
          <w:szCs w:val="22"/>
        </w:rPr>
        <w:t>P</w:t>
      </w:r>
      <w:r w:rsidR="009B4D7D" w:rsidRPr="006F79E4">
        <w:rPr>
          <w:rFonts w:ascii="Calibri" w:hAnsi="Calibri" w:cs="Calibri"/>
          <w:b/>
          <w:bCs/>
          <w:color w:val="808080" w:themeColor="background1" w:themeShade="80"/>
          <w:sz w:val="22"/>
          <w:szCs w:val="22"/>
        </w:rPr>
        <w:t>ipeline:</w:t>
      </w:r>
      <w:r w:rsidR="009B4D7D" w:rsidRPr="009B4D7D">
        <w:rPr>
          <w:rFonts w:ascii="Calibri" w:hAnsi="Calibri" w:cs="Calibri"/>
          <w:bCs/>
          <w:sz w:val="22"/>
          <w:szCs w:val="22"/>
        </w:rPr>
        <w:t xml:space="preserve"> dev</w:t>
      </w:r>
      <w:r>
        <w:rPr>
          <w:rFonts w:ascii="Calibri" w:hAnsi="Calibri" w:cs="Calibri"/>
          <w:bCs/>
          <w:sz w:val="22"/>
          <w:szCs w:val="22"/>
        </w:rPr>
        <w:t>e</w:t>
      </w:r>
      <w:r w:rsidR="009B4D7D" w:rsidRPr="009B4D7D">
        <w:rPr>
          <w:rFonts w:ascii="Calibri" w:hAnsi="Calibri" w:cs="Calibri"/>
          <w:bCs/>
          <w:sz w:val="22"/>
          <w:szCs w:val="22"/>
        </w:rPr>
        <w:t>loper</w:t>
      </w:r>
      <w:r w:rsidR="00672C1D">
        <w:rPr>
          <w:rFonts w:ascii="Calibri" w:hAnsi="Calibri" w:cs="Calibri"/>
          <w:bCs/>
          <w:sz w:val="22"/>
          <w:szCs w:val="22"/>
        </w:rPr>
        <w:t xml:space="preserve"> write and pushes</w:t>
      </w:r>
      <w:r w:rsidR="00D22E01">
        <w:rPr>
          <w:rFonts w:ascii="Calibri" w:hAnsi="Calibri" w:cs="Calibri"/>
          <w:bCs/>
          <w:sz w:val="22"/>
          <w:szCs w:val="22"/>
        </w:rPr>
        <w:t xml:space="preserve"> the</w:t>
      </w:r>
      <w:r w:rsidR="00672C1D">
        <w:rPr>
          <w:rFonts w:ascii="Calibri" w:hAnsi="Calibri" w:cs="Calibri"/>
          <w:bCs/>
          <w:sz w:val="22"/>
          <w:szCs w:val="22"/>
        </w:rPr>
        <w:t xml:space="preserve"> code</w:t>
      </w:r>
      <w:r w:rsidR="009B4D7D" w:rsidRPr="009B4D7D">
        <w:rPr>
          <w:rFonts w:ascii="Calibri" w:hAnsi="Calibri" w:cs="Calibri"/>
          <w:bCs/>
          <w:sz w:val="22"/>
          <w:szCs w:val="22"/>
        </w:rPr>
        <w:t xml:space="preserve"> </w:t>
      </w:r>
      <w:r w:rsidR="009B4D7D" w:rsidRPr="00FC2B1D">
        <w:rPr>
          <w:rFonts w:ascii="Calibri" w:hAnsi="Calibri" w:cs="Calibri"/>
          <w:b/>
          <w:bCs/>
          <w:color w:val="00B0F0"/>
          <w:sz w:val="22"/>
          <w:szCs w:val="22"/>
        </w:rPr>
        <w:t>-&gt;</w:t>
      </w:r>
      <w:r w:rsidR="009B4D7D" w:rsidRPr="009B4D7D">
        <w:rPr>
          <w:rFonts w:ascii="Calibri" w:hAnsi="Calibri" w:cs="Calibri"/>
          <w:bCs/>
          <w:sz w:val="22"/>
          <w:szCs w:val="22"/>
        </w:rPr>
        <w:t xml:space="preserve"> build that code</w:t>
      </w:r>
      <w:r w:rsidR="005807ED">
        <w:rPr>
          <w:rFonts w:ascii="Calibri" w:hAnsi="Calibri" w:cs="Calibri"/>
          <w:bCs/>
          <w:sz w:val="22"/>
          <w:szCs w:val="22"/>
        </w:rPr>
        <w:t xml:space="preserve"> using CI tool</w:t>
      </w:r>
      <w:r w:rsidR="009B4D7D" w:rsidRPr="009B4D7D">
        <w:rPr>
          <w:rFonts w:ascii="Calibri" w:hAnsi="Calibri" w:cs="Calibri"/>
          <w:bCs/>
          <w:sz w:val="22"/>
          <w:szCs w:val="22"/>
        </w:rPr>
        <w:t xml:space="preserve"> </w:t>
      </w:r>
      <w:r w:rsidR="00FC2B1D" w:rsidRPr="00FC2B1D">
        <w:rPr>
          <w:rFonts w:ascii="Calibri" w:hAnsi="Calibri" w:cs="Calibri"/>
          <w:b/>
          <w:bCs/>
          <w:color w:val="00B0F0"/>
          <w:sz w:val="22"/>
          <w:szCs w:val="22"/>
        </w:rPr>
        <w:t>-&gt;</w:t>
      </w:r>
      <w:r w:rsidR="00FC2B1D">
        <w:rPr>
          <w:rFonts w:ascii="Calibri" w:hAnsi="Calibri" w:cs="Calibri"/>
          <w:b/>
          <w:bCs/>
          <w:sz w:val="22"/>
          <w:szCs w:val="22"/>
        </w:rPr>
        <w:t xml:space="preserve"> </w:t>
      </w:r>
      <w:r w:rsidR="009B4D7D" w:rsidRPr="009B4D7D">
        <w:rPr>
          <w:rFonts w:ascii="Calibri" w:hAnsi="Calibri" w:cs="Calibri"/>
          <w:bCs/>
          <w:sz w:val="22"/>
          <w:szCs w:val="22"/>
        </w:rPr>
        <w:t xml:space="preserve">testing that build </w:t>
      </w:r>
      <w:r w:rsidR="009B4D7D" w:rsidRPr="00FC2B1D">
        <w:rPr>
          <w:rFonts w:ascii="Calibri" w:hAnsi="Calibri" w:cs="Calibri"/>
          <w:b/>
          <w:bCs/>
          <w:color w:val="00B0F0"/>
          <w:sz w:val="22"/>
          <w:szCs w:val="22"/>
        </w:rPr>
        <w:t>-&gt;</w:t>
      </w:r>
      <w:r w:rsidR="009B4D7D" w:rsidRPr="009B4D7D">
        <w:rPr>
          <w:rFonts w:ascii="Calibri" w:hAnsi="Calibri" w:cs="Calibri"/>
          <w:bCs/>
          <w:sz w:val="22"/>
          <w:szCs w:val="22"/>
        </w:rPr>
        <w:t xml:space="preserve"> </w:t>
      </w:r>
      <w:r w:rsidR="00B71537" w:rsidRPr="00B71537">
        <w:rPr>
          <w:rFonts w:ascii="Calibri" w:hAnsi="Calibri" w:cs="Calibri"/>
          <w:bCs/>
          <w:sz w:val="22"/>
          <w:szCs w:val="22"/>
        </w:rPr>
        <w:t>If tests pass, the build is deployed to staging or production</w:t>
      </w:r>
      <w:r w:rsidR="00B71537">
        <w:rPr>
          <w:rFonts w:ascii="Calibri" w:hAnsi="Calibri" w:cs="Calibri"/>
          <w:bCs/>
          <w:sz w:val="22"/>
          <w:szCs w:val="22"/>
        </w:rPr>
        <w:t>.</w:t>
      </w:r>
    </w:p>
    <w:p w14:paraId="722E8676" w14:textId="77777777" w:rsidR="00E46A39" w:rsidRDefault="00E46A39" w:rsidP="00624FC9">
      <w:pPr>
        <w:jc w:val="both"/>
        <w:rPr>
          <w:rFonts w:ascii="Calibri" w:hAnsi="Calibri" w:cs="Calibri"/>
          <w:b/>
          <w:bCs/>
          <w:color w:val="FF0000"/>
          <w:sz w:val="22"/>
          <w:szCs w:val="22"/>
        </w:rPr>
      </w:pPr>
    </w:p>
    <w:p w14:paraId="4F1E86EA" w14:textId="637A9EE4" w:rsidR="00C32813" w:rsidRDefault="003A6463"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w:t>
      </w:r>
      <w:r w:rsidR="00B2394B">
        <w:rPr>
          <w:rFonts w:ascii="Calibri" w:hAnsi="Calibri" w:cs="Calibri"/>
          <w:bCs/>
          <w:sz w:val="22"/>
          <w:szCs w:val="22"/>
        </w:rPr>
        <w:t xml:space="preserve">Most of the time </w:t>
      </w:r>
      <w:r w:rsidR="008B7D78">
        <w:rPr>
          <w:rFonts w:ascii="Calibri" w:hAnsi="Calibri" w:cs="Calibri"/>
          <w:bCs/>
          <w:sz w:val="22"/>
          <w:szCs w:val="22"/>
        </w:rPr>
        <w:t>S</w:t>
      </w:r>
      <w:r w:rsidR="00B2394B">
        <w:rPr>
          <w:rFonts w:ascii="Calibri" w:hAnsi="Calibri" w:cs="Calibri"/>
          <w:bCs/>
          <w:sz w:val="22"/>
          <w:szCs w:val="22"/>
        </w:rPr>
        <w:t xml:space="preserve">anity and </w:t>
      </w:r>
      <w:r w:rsidR="008B7D78">
        <w:rPr>
          <w:rFonts w:ascii="Calibri" w:hAnsi="Calibri" w:cs="Calibri"/>
          <w:bCs/>
          <w:sz w:val="22"/>
          <w:szCs w:val="22"/>
        </w:rPr>
        <w:t>R</w:t>
      </w:r>
      <w:r w:rsidR="00B2394B">
        <w:rPr>
          <w:rFonts w:ascii="Calibri" w:hAnsi="Calibri" w:cs="Calibri"/>
          <w:bCs/>
          <w:sz w:val="22"/>
          <w:szCs w:val="22"/>
        </w:rPr>
        <w:t>egression TCs will execute in Jenkins</w:t>
      </w:r>
      <w:r w:rsidR="008B7D78">
        <w:rPr>
          <w:rFonts w:ascii="Calibri" w:hAnsi="Calibri" w:cs="Calibri"/>
          <w:bCs/>
          <w:sz w:val="22"/>
          <w:szCs w:val="22"/>
        </w:rPr>
        <w:t xml:space="preserve"> </w:t>
      </w:r>
      <w:r w:rsidR="008B7D78" w:rsidRPr="008B7D78">
        <w:rPr>
          <w:rFonts w:ascii="Calibri" w:hAnsi="Calibri" w:cs="Calibri"/>
          <w:bCs/>
          <w:sz w:val="22"/>
          <w:szCs w:val="22"/>
        </w:rPr>
        <w:t>as part of the CI/CD pipeline.</w:t>
      </w:r>
    </w:p>
    <w:p w14:paraId="32FCD0D3" w14:textId="7CCA28E6" w:rsidR="00A60F76" w:rsidRDefault="00A60F76" w:rsidP="00A60F76">
      <w:pPr>
        <w:jc w:val="both"/>
        <w:rPr>
          <w:rFonts w:ascii="Calibri" w:hAnsi="Calibri" w:cs="Calibri"/>
          <w:bCs/>
          <w:sz w:val="22"/>
          <w:szCs w:val="22"/>
        </w:rPr>
      </w:pPr>
      <w:r w:rsidRPr="004D2759">
        <w:rPr>
          <w:rFonts w:ascii="Calibri" w:hAnsi="Calibri" w:cs="Calibri"/>
          <w:b/>
          <w:bCs/>
          <w:color w:val="D9D9D9" w:themeColor="background1" w:themeShade="D9"/>
          <w:sz w:val="22"/>
          <w:szCs w:val="22"/>
        </w:rPr>
        <w:t>Flow:</w:t>
      </w:r>
      <w:r>
        <w:rPr>
          <w:rFonts w:ascii="Calibri" w:hAnsi="Calibri" w:cs="Calibri"/>
          <w:bCs/>
          <w:sz w:val="22"/>
          <w:szCs w:val="22"/>
        </w:rPr>
        <w:t xml:space="preserve"> </w:t>
      </w:r>
      <w:r w:rsidRPr="00A60F76">
        <w:rPr>
          <w:rFonts w:ascii="Calibri" w:hAnsi="Calibri" w:cs="Calibri"/>
          <w:bCs/>
          <w:sz w:val="22"/>
          <w:szCs w:val="22"/>
        </w:rPr>
        <w:t>After code is deployed or a build is generated</w:t>
      </w:r>
      <w:r>
        <w:rPr>
          <w:rFonts w:ascii="Calibri" w:hAnsi="Calibri" w:cs="Calibri"/>
          <w:bCs/>
          <w:sz w:val="22"/>
          <w:szCs w:val="22"/>
        </w:rPr>
        <w:t xml:space="preserve"> </w:t>
      </w:r>
      <w:r w:rsidRPr="00A60F76">
        <w:rPr>
          <w:rFonts w:ascii="Calibri" w:hAnsi="Calibri" w:cs="Calibri"/>
          <w:bCs/>
          <w:sz w:val="22"/>
          <w:szCs w:val="22"/>
        </w:rPr>
        <w:t>Sanity tests are executed first to quickly check basic functionality.</w:t>
      </w:r>
      <w:r>
        <w:rPr>
          <w:rFonts w:ascii="Calibri" w:hAnsi="Calibri" w:cs="Calibri"/>
          <w:bCs/>
          <w:sz w:val="22"/>
          <w:szCs w:val="22"/>
        </w:rPr>
        <w:t xml:space="preserve"> </w:t>
      </w:r>
      <w:r w:rsidRPr="00A60F76">
        <w:rPr>
          <w:rFonts w:ascii="Calibri" w:hAnsi="Calibri" w:cs="Calibri"/>
          <w:bCs/>
          <w:sz w:val="22"/>
          <w:szCs w:val="22"/>
        </w:rPr>
        <w:t xml:space="preserve">If </w:t>
      </w:r>
      <w:r>
        <w:rPr>
          <w:rFonts w:ascii="Calibri" w:hAnsi="Calibri" w:cs="Calibri"/>
          <w:bCs/>
          <w:sz w:val="22"/>
          <w:szCs w:val="22"/>
        </w:rPr>
        <w:t>S</w:t>
      </w:r>
      <w:r w:rsidRPr="00A60F76">
        <w:rPr>
          <w:rFonts w:ascii="Calibri" w:hAnsi="Calibri" w:cs="Calibri"/>
          <w:bCs/>
          <w:sz w:val="22"/>
          <w:szCs w:val="22"/>
        </w:rPr>
        <w:t xml:space="preserve">anity passes, </w:t>
      </w:r>
      <w:r>
        <w:rPr>
          <w:rFonts w:ascii="Calibri" w:hAnsi="Calibri" w:cs="Calibri"/>
          <w:bCs/>
          <w:sz w:val="22"/>
          <w:szCs w:val="22"/>
        </w:rPr>
        <w:t>R</w:t>
      </w:r>
      <w:r w:rsidRPr="00A60F76">
        <w:rPr>
          <w:rFonts w:ascii="Calibri" w:hAnsi="Calibri" w:cs="Calibri"/>
          <w:bCs/>
          <w:sz w:val="22"/>
          <w:szCs w:val="22"/>
        </w:rPr>
        <w:t>egression tests are executed to verify existing features are not broken.</w:t>
      </w:r>
      <w:r w:rsidR="00BC5622">
        <w:rPr>
          <w:rFonts w:ascii="Calibri" w:hAnsi="Calibri" w:cs="Calibri"/>
          <w:bCs/>
          <w:sz w:val="22"/>
          <w:szCs w:val="22"/>
        </w:rPr>
        <w:t xml:space="preserve"> </w:t>
      </w:r>
      <w:r w:rsidRPr="00A60F76">
        <w:rPr>
          <w:rFonts w:ascii="Calibri" w:hAnsi="Calibri" w:cs="Calibri"/>
          <w:bCs/>
          <w:sz w:val="22"/>
          <w:szCs w:val="22"/>
        </w:rPr>
        <w:t>These test suites are usually triggered automatically in Jenkins jobs.</w:t>
      </w:r>
    </w:p>
    <w:p w14:paraId="24960A68" w14:textId="12C824DE"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712C0D" w:rsidRPr="00712C0D">
        <w:rPr>
          <w:rFonts w:ascii="Calibri" w:hAnsi="Calibri" w:cs="Calibri"/>
          <w:bCs/>
          <w:sz w:val="22"/>
          <w:szCs w:val="22"/>
        </w:rPr>
        <w:t xml:space="preserve">A </w:t>
      </w:r>
      <w:r w:rsidR="00712C0D" w:rsidRPr="00F33713">
        <w:rPr>
          <w:rFonts w:ascii="Calibri" w:hAnsi="Calibri" w:cs="Calibri"/>
          <w:b/>
          <w:bCs/>
          <w:sz w:val="22"/>
          <w:szCs w:val="22"/>
        </w:rPr>
        <w:t>Jenkinsfile</w:t>
      </w:r>
      <w:r w:rsidR="00712C0D" w:rsidRPr="00712C0D">
        <w:rPr>
          <w:rFonts w:ascii="Calibri" w:hAnsi="Calibri" w:cs="Calibri"/>
          <w:bCs/>
          <w:sz w:val="22"/>
          <w:szCs w:val="22"/>
        </w:rPr>
        <w:t xml:space="preserve"> defines the pipeline steps as code, allowing the pipeline configuration to be stored, version-controlled, and reused as part of the CI/CD process in Jenkins.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w:t>
      </w:r>
      <w:r w:rsidR="00AC5BC9" w:rsidRPr="00A13025">
        <w:rPr>
          <w:rFonts w:ascii="Calibri" w:hAnsi="Calibri" w:cs="Calibri"/>
          <w:b/>
          <w:bCs/>
          <w:color w:val="FF0000"/>
          <w:sz w:val="22"/>
          <w:szCs w:val="22"/>
        </w:rPr>
        <w:t>/</w:t>
      </w:r>
      <w:r w:rsidR="00AC5BC9">
        <w:rPr>
          <w:rFonts w:ascii="Calibri" w:hAnsi="Calibri" w:cs="Calibri"/>
          <w:b/>
          <w:bCs/>
          <w:sz w:val="22"/>
          <w:szCs w:val="22"/>
        </w:rPr>
        <w:t xml:space="preserve"> H</w:t>
      </w:r>
      <w:r w:rsidRPr="008A6ACF">
        <w:rPr>
          <w:rFonts w:ascii="Calibri" w:hAnsi="Calibri" w:cs="Calibri"/>
          <w:b/>
          <w:bCs/>
          <w:sz w:val="22"/>
          <w:szCs w:val="22"/>
        </w:rPr>
        <w:t xml:space="preserve"> framework integrated with CI/CD</w:t>
      </w:r>
    </w:p>
    <w:p w14:paraId="40AD856B" w14:textId="60257416"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pipeline. We run test in parallel on Selenium Grid and push allure reports post-execution. Critical tests run on every build, while full </w:t>
      </w:r>
      <w:r w:rsidR="008602C2">
        <w:rPr>
          <w:rFonts w:ascii="Calibri" w:hAnsi="Calibri" w:cs="Calibri"/>
          <w:bCs/>
          <w:sz w:val="22"/>
          <w:szCs w:val="22"/>
        </w:rPr>
        <w:t>R</w:t>
      </w:r>
      <w:r w:rsidR="000E62F5">
        <w:rPr>
          <w:rFonts w:ascii="Calibri" w:hAnsi="Calibri" w:cs="Calibri"/>
          <w:bCs/>
          <w:sz w:val="22"/>
          <w:szCs w:val="22"/>
        </w:rPr>
        <w:t>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3AD5B0C8"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E472C6">
        <w:rPr>
          <w:rFonts w:ascii="Calibri" w:hAnsi="Calibri" w:cs="Calibri"/>
          <w:b/>
          <w:bCs/>
          <w:sz w:val="22"/>
          <w:szCs w:val="22"/>
          <w:u w:val="dotted"/>
        </w:rPr>
        <w:t>H</w:t>
      </w:r>
      <w:r w:rsidR="00A3564E" w:rsidRPr="00DB6027">
        <w:rPr>
          <w:rFonts w:ascii="Calibri" w:hAnsi="Calibri" w:cs="Calibri"/>
          <w:b/>
          <w:bCs/>
          <w:sz w:val="22"/>
          <w:szCs w:val="22"/>
          <w:u w:val="dotted"/>
        </w:rPr>
        <w:t xml:space="preserve">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w:t>
      </w:r>
      <w:r w:rsidR="00C630A6">
        <w:rPr>
          <w:rFonts w:ascii="Calibri" w:hAnsi="Calibri" w:cs="Calibri"/>
          <w:b/>
          <w:bCs/>
          <w:sz w:val="22"/>
          <w:szCs w:val="22"/>
        </w:rPr>
        <w:t>,</w:t>
      </w:r>
      <w:r w:rsidR="00A3564E">
        <w:rPr>
          <w:rFonts w:ascii="Calibri" w:hAnsi="Calibri" w:cs="Calibri"/>
          <w:b/>
          <w:bCs/>
          <w:sz w:val="22"/>
          <w:szCs w:val="22"/>
        </w:rPr>
        <w:t xml:space="preserve"> </w:t>
      </w:r>
      <w:r w:rsidR="00C630A6">
        <w:rPr>
          <w:rFonts w:ascii="Calibri" w:hAnsi="Calibri" w:cs="Calibri"/>
          <w:b/>
          <w:bCs/>
          <w:sz w:val="22"/>
          <w:szCs w:val="22"/>
        </w:rPr>
        <w:t>H</w:t>
      </w:r>
      <w:r w:rsidR="00A3564E">
        <w:rPr>
          <w:rFonts w:ascii="Calibri" w:hAnsi="Calibri" w:cs="Calibri"/>
          <w:b/>
          <w:bCs/>
          <w:sz w:val="22"/>
          <w:szCs w:val="22"/>
        </w:rPr>
        <w:t xml:space="preserve"> will achieve this using TestNG</w:t>
      </w:r>
    </w:p>
    <w:p w14:paraId="7F91C9C3" w14:textId="32B2FAD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w:t>
      </w:r>
      <w:r w:rsidR="00473DC6">
        <w:rPr>
          <w:rFonts w:ascii="Calibri" w:hAnsi="Calibri" w:cs="Calibri"/>
          <w:sz w:val="22"/>
          <w:szCs w:val="22"/>
        </w:rPr>
        <w:t>ution</w:t>
      </w:r>
      <w:r w:rsidR="00DC5FC9">
        <w:rPr>
          <w:rFonts w:ascii="Calibri" w:hAnsi="Calibri" w:cs="Calibri"/>
          <w:sz w:val="22"/>
          <w:szCs w:val="22"/>
        </w:rPr>
        <w:t>.</w:t>
      </w:r>
      <w:r w:rsidR="00427654" w:rsidRPr="00427654">
        <w:rPr>
          <w:rFonts w:ascii="Calibri" w:hAnsi="Calibri" w:cs="Calibri"/>
          <w:sz w:val="22"/>
          <w:szCs w:val="22"/>
        </w:rPr>
        <w:t xml:space="preserve">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 xml:space="preserve">ase does not get executed within the timeOut value then it will fail with the </w:t>
      </w:r>
      <w:r w:rsidRPr="00A01601">
        <w:rPr>
          <w:rFonts w:ascii="Calibri" w:hAnsi="Calibri" w:cs="Calibri"/>
          <w:b/>
          <w:color w:val="808080" w:themeColor="background1" w:themeShade="80"/>
          <w:sz w:val="22"/>
          <w:szCs w:val="22"/>
        </w:rPr>
        <w:t>TimeOutExc</w:t>
      </w:r>
      <w:r w:rsidR="00B60B92" w:rsidRPr="00A01601">
        <w:rPr>
          <w:rFonts w:ascii="Calibri" w:hAnsi="Calibri" w:cs="Calibri"/>
          <w:b/>
          <w:color w:val="808080" w:themeColor="background1" w:themeShade="80"/>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793FAE">
      <w:pPr>
        <w:pStyle w:val="ListParagraph"/>
        <w:numPr>
          <w:ilvl w:val="0"/>
          <w:numId w:val="63"/>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793FAE">
      <w:pPr>
        <w:pStyle w:val="ListParagraph"/>
        <w:numPr>
          <w:ilvl w:val="0"/>
          <w:numId w:val="63"/>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50FA8AD3" w14:textId="39CFA005" w:rsidR="007B6DCF"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w:t>
      </w:r>
      <w:r w:rsidR="00395140">
        <w:rPr>
          <w:rFonts w:ascii="Calibri" w:hAnsi="Calibri" w:cs="Calibri"/>
          <w:sz w:val="22"/>
          <w:szCs w:val="22"/>
        </w:rPr>
        <w:t xml:space="preserve"> </w:t>
      </w:r>
      <w:r w:rsidR="00356323" w:rsidRPr="00356323">
        <w:rPr>
          <w:rFonts w:ascii="Calibri" w:hAnsi="Calibri" w:cs="Calibri"/>
          <w:sz w:val="22"/>
          <w:szCs w:val="22"/>
        </w:rPr>
        <w:t>Common verification points in Selenium: Page Title verification, Text verification, Element verification (TB, RB, CB, DD, link, button), Attribute value verification</w:t>
      </w:r>
      <w:r w:rsidR="003E20CA">
        <w:rPr>
          <w:rFonts w:ascii="Calibri" w:hAnsi="Calibri" w:cs="Calibri"/>
          <w:sz w:val="22"/>
          <w:szCs w:val="22"/>
        </w:rPr>
        <w:t>.</w:t>
      </w:r>
    </w:p>
    <w:p w14:paraId="680B2044" w14:textId="77777777" w:rsidR="003E20CA" w:rsidRDefault="003E20CA"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7AAFE11F" w:rsidR="00402BEE" w:rsidRDefault="00402BEE" w:rsidP="0064707A">
      <w:pPr>
        <w:jc w:val="both"/>
        <w:rPr>
          <w:rFonts w:ascii="Calibri" w:hAnsi="Calibri" w:cs="Calibri"/>
          <w:sz w:val="22"/>
          <w:szCs w:val="22"/>
        </w:rPr>
      </w:pPr>
      <w:r>
        <w:rPr>
          <w:rFonts w:ascii="Calibri" w:hAnsi="Calibri" w:cs="Calibri"/>
          <w:sz w:val="22"/>
          <w:szCs w:val="22"/>
        </w:rPr>
        <w:t xml:space="preserve">By creating the reference variable </w:t>
      </w:r>
      <w:r w:rsidR="00C1720E" w:rsidRPr="00C1720E">
        <w:rPr>
          <w:rFonts w:ascii="Calibri" w:hAnsi="Calibri" w:cs="Calibri"/>
          <w:sz w:val="22"/>
          <w:szCs w:val="22"/>
        </w:rPr>
        <w:t>of type WebDriver (</w:t>
      </w:r>
      <w:r w:rsidR="00C1720E" w:rsidRPr="00C1720E">
        <w:rPr>
          <w:rFonts w:ascii="Calibri" w:hAnsi="Calibri" w:cs="Calibri"/>
          <w:b/>
          <w:color w:val="808080" w:themeColor="background1" w:themeShade="80"/>
          <w:sz w:val="22"/>
          <w:szCs w:val="22"/>
        </w:rPr>
        <w:t>Ex:</w:t>
      </w:r>
      <w:r w:rsidR="00C1720E" w:rsidRPr="00C1720E">
        <w:rPr>
          <w:rFonts w:ascii="Calibri" w:hAnsi="Calibri" w:cs="Calibri"/>
          <w:sz w:val="22"/>
          <w:szCs w:val="22"/>
        </w:rPr>
        <w:t xml:space="preserve"> WebDriver driver)</w:t>
      </w:r>
      <w:r>
        <w:rPr>
          <w:rFonts w:ascii="Calibri" w:hAnsi="Calibri" w:cs="Calibri"/>
          <w:sz w:val="22"/>
          <w:szCs w:val="22"/>
        </w:rPr>
        <w:t xml:space="preserve">, we can use this same reference variable to work with </w:t>
      </w:r>
      <w:r w:rsidR="004949ED">
        <w:rPr>
          <w:rFonts w:ascii="Calibri" w:hAnsi="Calibri" w:cs="Calibri"/>
          <w:sz w:val="22"/>
          <w:szCs w:val="22"/>
        </w:rPr>
        <w:t>different</w:t>
      </w:r>
      <w:r>
        <w:rPr>
          <w:rFonts w:ascii="Calibri" w:hAnsi="Calibri" w:cs="Calibri"/>
          <w:sz w:val="22"/>
          <w:szCs w:val="22"/>
        </w:rPr>
        <w:t xml:space="preserve"> browser</w:t>
      </w:r>
      <w:r w:rsidR="004949ED">
        <w:rPr>
          <w:rFonts w:ascii="Calibri" w:hAnsi="Calibri" w:cs="Calibri"/>
          <w:sz w:val="22"/>
          <w:szCs w:val="22"/>
        </w:rPr>
        <w:t xml:space="preserve"> drivers</w:t>
      </w:r>
      <w:r>
        <w:rPr>
          <w:rFonts w:ascii="Calibri" w:hAnsi="Calibri" w:cs="Calibri"/>
          <w:sz w:val="22"/>
          <w:szCs w:val="22"/>
        </w:rPr>
        <w:t>.</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3D8E02C5" w14:textId="06918977" w:rsidR="00BA2DB5" w:rsidRDefault="00060E7D" w:rsidP="00F978FC">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sidR="00662B09">
        <w:rPr>
          <w:rFonts w:ascii="Calibri" w:hAnsi="Calibri" w:cs="Calibri"/>
          <w:sz w:val="22"/>
          <w:szCs w:val="22"/>
        </w:rPr>
        <w:t xml:space="preserve">RC on feature file </w:t>
      </w:r>
      <w:r w:rsidR="00662B09" w:rsidRPr="00662B09">
        <w:rPr>
          <w:rFonts w:ascii="Calibri" w:hAnsi="Calibri" w:cs="Calibri"/>
          <w:sz w:val="22"/>
          <w:szCs w:val="22"/>
        </w:rPr>
        <w:sym w:font="Wingdings" w:char="F0E0"/>
      </w:r>
      <w:r w:rsidR="00662B09">
        <w:rPr>
          <w:rFonts w:ascii="Calibri" w:hAnsi="Calibri" w:cs="Calibri"/>
          <w:sz w:val="22"/>
          <w:szCs w:val="22"/>
        </w:rPr>
        <w:t xml:space="preserve"> Run As </w:t>
      </w:r>
      <w:r w:rsidR="00662B09" w:rsidRPr="00662B09">
        <w:rPr>
          <w:rFonts w:ascii="Calibri" w:hAnsi="Calibri" w:cs="Calibri"/>
          <w:sz w:val="22"/>
          <w:szCs w:val="22"/>
        </w:rPr>
        <w:sym w:font="Wingdings" w:char="F0E0"/>
      </w:r>
      <w:r w:rsidR="00002E15">
        <w:rPr>
          <w:rFonts w:ascii="Calibri" w:hAnsi="Calibri" w:cs="Calibri"/>
          <w:sz w:val="22"/>
          <w:szCs w:val="22"/>
        </w:rPr>
        <w:t xml:space="preserve"> </w:t>
      </w:r>
      <w:r>
        <w:rPr>
          <w:rFonts w:ascii="Calibri" w:hAnsi="Calibri" w:cs="Calibri"/>
          <w:sz w:val="22"/>
          <w:szCs w:val="22"/>
        </w:rPr>
        <w:t>‘</w:t>
      </w:r>
      <w:r w:rsidR="00662B09">
        <w:rPr>
          <w:rFonts w:ascii="Calibri" w:hAnsi="Calibri" w:cs="Calibri"/>
          <w:sz w:val="22"/>
          <w:szCs w:val="22"/>
        </w:rPr>
        <w:t xml:space="preserve">1 </w:t>
      </w:r>
      <w:r>
        <w:rPr>
          <w:rFonts w:ascii="Calibri" w:hAnsi="Calibri" w:cs="Calibri"/>
          <w:sz w:val="22"/>
          <w:szCs w:val="22"/>
        </w:rPr>
        <w:t xml:space="preserve">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w:t>
      </w:r>
      <w:r w:rsidR="00150A28">
        <w:rPr>
          <w:rFonts w:ascii="Calibri" w:hAnsi="Calibri" w:cs="Calibri"/>
          <w:sz w:val="22"/>
          <w:szCs w:val="22"/>
        </w:rPr>
        <w:t xml:space="preserve"> the</w:t>
      </w:r>
      <w:r w:rsidR="006976B9">
        <w:rPr>
          <w:rFonts w:ascii="Calibri" w:hAnsi="Calibri" w:cs="Calibri"/>
          <w:sz w:val="22"/>
          <w:szCs w:val="22"/>
        </w:rPr>
        <w:t xml:space="preserve"> feature file not the TestRunner file</w:t>
      </w:r>
      <w:r w:rsidR="00FE04BF">
        <w:rPr>
          <w:rFonts w:ascii="Calibri" w:hAnsi="Calibri" w:cs="Calibri"/>
          <w:sz w:val="22"/>
          <w:szCs w:val="22"/>
        </w:rPr>
        <w:t xml:space="preserve">. </w:t>
      </w:r>
      <w:r w:rsidR="00965076">
        <w:rPr>
          <w:rFonts w:ascii="Calibri" w:hAnsi="Calibri" w:cs="Calibri"/>
          <w:sz w:val="22"/>
          <w:szCs w:val="22"/>
        </w:rPr>
        <w:t xml:space="preserve">Feature file uses </w:t>
      </w:r>
      <w:r w:rsidR="004510EC">
        <w:rPr>
          <w:rFonts w:ascii="Calibri" w:hAnsi="Calibri" w:cs="Calibri"/>
          <w:sz w:val="22"/>
          <w:szCs w:val="22"/>
        </w:rPr>
        <w:t xml:space="preserve">Given-When-Then steps </w:t>
      </w:r>
      <w:r w:rsidR="004510EC" w:rsidRPr="00B40682">
        <w:rPr>
          <w:rFonts w:ascii="Calibri" w:hAnsi="Calibri" w:cs="Calibri"/>
          <w:b/>
          <w:color w:val="808080" w:themeColor="background1" w:themeShade="80"/>
          <w:sz w:val="22"/>
          <w:szCs w:val="22"/>
        </w:rPr>
        <w:t>Ex:</w:t>
      </w:r>
      <w:r w:rsidR="004510EC">
        <w:rPr>
          <w:rFonts w:ascii="Calibri" w:hAnsi="Calibri" w:cs="Calibri"/>
          <w:sz w:val="22"/>
          <w:szCs w:val="22"/>
        </w:rPr>
        <w:t xml:space="preserve"> </w:t>
      </w:r>
      <w:r w:rsidR="004510EC" w:rsidRPr="00A37D69">
        <w:rPr>
          <w:rFonts w:ascii="Calibri" w:hAnsi="Calibri" w:cs="Calibri"/>
          <w:b/>
          <w:color w:val="808080" w:themeColor="background1" w:themeShade="80"/>
          <w:sz w:val="22"/>
          <w:szCs w:val="22"/>
        </w:rPr>
        <w:t>Given</w:t>
      </w:r>
      <w:r w:rsidR="004510EC" w:rsidRPr="00A37D69">
        <w:rPr>
          <w:rFonts w:ascii="Calibri" w:hAnsi="Calibri" w:cs="Calibri"/>
          <w:color w:val="808080" w:themeColor="background1" w:themeShade="80"/>
          <w:sz w:val="22"/>
          <w:szCs w:val="22"/>
        </w:rPr>
        <w:t xml:space="preserve"> user logs in </w:t>
      </w:r>
      <w:r w:rsidR="004510EC" w:rsidRPr="002333F8">
        <w:rPr>
          <w:rFonts w:ascii="Calibri" w:hAnsi="Calibri" w:cs="Calibri"/>
          <w:b/>
          <w:color w:val="808080" w:themeColor="background1" w:themeShade="80"/>
          <w:sz w:val="22"/>
          <w:szCs w:val="22"/>
        </w:rPr>
        <w:t>When</w:t>
      </w:r>
      <w:r w:rsidR="004510EC" w:rsidRPr="00A37D69">
        <w:rPr>
          <w:rFonts w:ascii="Calibri" w:hAnsi="Calibri" w:cs="Calibri"/>
          <w:color w:val="808080" w:themeColor="background1" w:themeShade="80"/>
          <w:sz w:val="22"/>
          <w:szCs w:val="22"/>
        </w:rPr>
        <w:t xml:space="preserve"> clicks profile </w:t>
      </w:r>
      <w:r w:rsidR="004510EC" w:rsidRPr="002333F8">
        <w:rPr>
          <w:rFonts w:ascii="Calibri" w:hAnsi="Calibri" w:cs="Calibri"/>
          <w:b/>
          <w:color w:val="808080" w:themeColor="background1" w:themeShade="80"/>
          <w:sz w:val="22"/>
          <w:szCs w:val="22"/>
        </w:rPr>
        <w:t>Then</w:t>
      </w:r>
      <w:r w:rsidR="004510EC" w:rsidRPr="00A37D69">
        <w:rPr>
          <w:rFonts w:ascii="Calibri" w:hAnsi="Calibri" w:cs="Calibri"/>
          <w:color w:val="808080" w:themeColor="background1" w:themeShade="80"/>
          <w:sz w:val="22"/>
          <w:szCs w:val="22"/>
        </w:rPr>
        <w:t xml:space="preserve"> sees profile page</w:t>
      </w:r>
      <w:r w:rsidR="004510EC">
        <w:rPr>
          <w:rFonts w:ascii="Calibri" w:hAnsi="Calibri" w:cs="Calibri"/>
          <w:sz w:val="22"/>
          <w:szCs w:val="22"/>
        </w:rPr>
        <w:t>.</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524D594B"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 xml:space="preserve">Selenium 4 is the </w:t>
      </w:r>
      <w:r w:rsidR="00BB0058">
        <w:rPr>
          <w:rFonts w:ascii="Calibri" w:hAnsi="Calibri" w:cs="Calibri"/>
          <w:bCs/>
          <w:sz w:val="22"/>
          <w:szCs w:val="22"/>
        </w:rPr>
        <w:t>latest</w:t>
      </w:r>
      <w:r w:rsidRPr="005E14C1">
        <w:rPr>
          <w:rFonts w:ascii="Calibri" w:hAnsi="Calibri" w:cs="Calibri"/>
          <w:bCs/>
          <w:sz w:val="22"/>
          <w:szCs w:val="22"/>
        </w:rPr>
        <w:t xml:space="preserve">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7C2E1442" w14:textId="77777777" w:rsidR="00667E47" w:rsidRDefault="005135EF" w:rsidP="00667E47">
      <w:pPr>
        <w:pStyle w:val="ListParagraph"/>
        <w:numPr>
          <w:ilvl w:val="0"/>
          <w:numId w:val="83"/>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131BE75" w14:textId="5F593409" w:rsidR="00540C9B" w:rsidRPr="00667E47" w:rsidRDefault="00FA464D" w:rsidP="00667E47">
      <w:pPr>
        <w:pStyle w:val="ListParagraph"/>
        <w:numPr>
          <w:ilvl w:val="0"/>
          <w:numId w:val="83"/>
        </w:numPr>
        <w:jc w:val="both"/>
        <w:rPr>
          <w:rFonts w:ascii="Calibri" w:hAnsi="Calibri" w:cs="Calibri"/>
          <w:sz w:val="22"/>
          <w:szCs w:val="22"/>
        </w:rPr>
      </w:pPr>
      <w:r w:rsidRPr="00667E47">
        <w:rPr>
          <w:rFonts w:ascii="Calibri" w:hAnsi="Calibri" w:cs="Calibri"/>
          <w:sz w:val="22"/>
          <w:szCs w:val="22"/>
        </w:rPr>
        <w:lastRenderedPageBreak/>
        <w:t>Upgraded Selenium IDE</w:t>
      </w:r>
      <w:r w:rsidR="009B4EE6" w:rsidRPr="00667E47">
        <w:rPr>
          <w:rFonts w:ascii="Calibri" w:hAnsi="Calibri" w:cs="Calibri"/>
          <w:sz w:val="22"/>
          <w:szCs w:val="22"/>
        </w:rPr>
        <w:t xml:space="preserve"> (</w:t>
      </w:r>
      <w:r w:rsidR="00540C9B" w:rsidRPr="00667E47">
        <w:rPr>
          <w:rFonts w:ascii="Calibri" w:hAnsi="Calibri" w:cs="Calibri"/>
          <w:color w:val="808080" w:themeColor="background1" w:themeShade="80"/>
          <w:sz w:val="22"/>
          <w:szCs w:val="22"/>
        </w:rPr>
        <w:t xml:space="preserve">Selenium IDE is a record-and-playback tool used to create automation scripts without much coding. In newer versions, Selenium IDE has been upgraded with more robust features, such as: Cross-browser support, Playback control, Easier </w:t>
      </w:r>
      <w:r w:rsidR="007B0442" w:rsidRPr="00667E47">
        <w:rPr>
          <w:rFonts w:ascii="Calibri" w:hAnsi="Calibri" w:cs="Calibri"/>
          <w:color w:val="808080" w:themeColor="background1" w:themeShade="80"/>
          <w:sz w:val="22"/>
          <w:szCs w:val="22"/>
        </w:rPr>
        <w:t>TC</w:t>
      </w:r>
      <w:r w:rsidR="00540C9B" w:rsidRPr="00667E47">
        <w:rPr>
          <w:rFonts w:ascii="Calibri" w:hAnsi="Calibri" w:cs="Calibri"/>
          <w:color w:val="808080" w:themeColor="background1" w:themeShade="80"/>
          <w:sz w:val="22"/>
          <w:szCs w:val="22"/>
        </w:rPr>
        <w:t xml:space="preserve"> debugging, Improved usability</w:t>
      </w:r>
      <w:r w:rsidR="009937FA" w:rsidRPr="00667E47">
        <w:rPr>
          <w:rFonts w:ascii="Calibri" w:hAnsi="Calibri" w:cs="Calibri"/>
          <w:color w:val="808080" w:themeColor="background1" w:themeShade="80"/>
          <w:sz w:val="22"/>
          <w:szCs w:val="22"/>
        </w:rPr>
        <w:t>.</w:t>
      </w:r>
      <w:r w:rsidR="00942C46" w:rsidRPr="00667E47">
        <w:rPr>
          <w:rFonts w:ascii="Calibri" w:hAnsi="Calibri" w:cs="Calibri"/>
          <w:color w:val="808080" w:themeColor="background1" w:themeShade="80"/>
          <w:sz w:val="22"/>
          <w:szCs w:val="22"/>
        </w:rPr>
        <w:t xml:space="preserve"> Previously it is supported as extension for FF browser only now Selenium IDE is add-on for FF, CH, MS Edge browsers</w:t>
      </w:r>
      <w:r w:rsidR="009B4EE6" w:rsidRPr="00667E47">
        <w:rPr>
          <w:rFonts w:ascii="Calibri" w:hAnsi="Calibri" w:cs="Calibri"/>
          <w:sz w:val="22"/>
          <w:szCs w:val="22"/>
        </w:rPr>
        <w:t>)</w:t>
      </w:r>
      <w:r w:rsidR="00667E47" w:rsidRPr="00667E47">
        <w:rPr>
          <w:rFonts w:ascii="Calibri" w:hAnsi="Calibri" w:cs="Calibri"/>
          <w:sz w:val="22"/>
          <w:szCs w:val="22"/>
        </w:rPr>
        <w:t>.</w:t>
      </w:r>
    </w:p>
    <w:p w14:paraId="11E7F2AC" w14:textId="77777777" w:rsidR="00083F0C" w:rsidRDefault="00FA464D" w:rsidP="00083F0C">
      <w:pPr>
        <w:pStyle w:val="ListParagraph"/>
        <w:numPr>
          <w:ilvl w:val="0"/>
          <w:numId w:val="83"/>
        </w:numPr>
        <w:jc w:val="both"/>
        <w:rPr>
          <w:rFonts w:ascii="Calibri" w:hAnsi="Calibri" w:cs="Calibri"/>
          <w:sz w:val="22"/>
          <w:szCs w:val="22"/>
        </w:rPr>
      </w:pPr>
      <w:r w:rsidRPr="006C010E">
        <w:rPr>
          <w:rFonts w:ascii="Calibri" w:hAnsi="Calibri" w:cs="Calibri"/>
          <w:sz w:val="22"/>
          <w:szCs w:val="22"/>
        </w:rPr>
        <w:t>Enhanced Selenium Grid</w:t>
      </w:r>
    </w:p>
    <w:p w14:paraId="21EFA1E4" w14:textId="62F1749B" w:rsidR="00C6127C" w:rsidRDefault="00083F0C" w:rsidP="00C6127C">
      <w:pPr>
        <w:pStyle w:val="ListParagraph"/>
        <w:numPr>
          <w:ilvl w:val="0"/>
          <w:numId w:val="83"/>
        </w:numPr>
        <w:jc w:val="both"/>
        <w:rPr>
          <w:rFonts w:ascii="Calibri" w:hAnsi="Calibri" w:cs="Calibri"/>
          <w:sz w:val="22"/>
          <w:szCs w:val="22"/>
        </w:rPr>
      </w:pPr>
      <w:r>
        <w:rPr>
          <w:rFonts w:ascii="Calibri" w:hAnsi="Calibri" w:cs="Calibri"/>
          <w:sz w:val="22"/>
          <w:szCs w:val="22"/>
        </w:rPr>
        <w:t>Enhanced Actions class</w:t>
      </w:r>
      <w:r w:rsidR="0096699F">
        <w:rPr>
          <w:rFonts w:ascii="Calibri" w:hAnsi="Calibri" w:cs="Calibri"/>
          <w:sz w:val="22"/>
          <w:szCs w:val="22"/>
        </w:rPr>
        <w:t xml:space="preserve"> (</w:t>
      </w:r>
      <w:r w:rsidRPr="0096699F">
        <w:rPr>
          <w:rFonts w:ascii="Calibri" w:hAnsi="Calibri" w:cs="Calibri"/>
          <w:color w:val="808080" w:themeColor="background1" w:themeShade="80"/>
          <w:sz w:val="22"/>
          <w:szCs w:val="22"/>
        </w:rPr>
        <w:t>The Actions API in Selenium 4+ is designed to be more reliable and consistent across different browsers, enabling more complex user interactions</w:t>
      </w:r>
      <w:r w:rsidR="0096699F">
        <w:rPr>
          <w:rFonts w:ascii="Calibri" w:hAnsi="Calibri" w:cs="Calibri"/>
          <w:sz w:val="22"/>
          <w:szCs w:val="22"/>
        </w:rPr>
        <w:t>)</w:t>
      </w:r>
      <w:r w:rsidRPr="00173849">
        <w:rPr>
          <w:rFonts w:ascii="Calibri" w:hAnsi="Calibri" w:cs="Calibri"/>
          <w:sz w:val="22"/>
          <w:szCs w:val="22"/>
        </w:rPr>
        <w:t>.</w:t>
      </w:r>
    </w:p>
    <w:p w14:paraId="02B39A06" w14:textId="77777777" w:rsidR="00C6127C" w:rsidRDefault="00083F0C" w:rsidP="00C6127C">
      <w:pPr>
        <w:pStyle w:val="ListParagraph"/>
        <w:ind w:left="450"/>
        <w:jc w:val="both"/>
        <w:rPr>
          <w:rFonts w:ascii="Calibri" w:hAnsi="Calibri" w:cs="Calibri"/>
          <w:sz w:val="22"/>
          <w:szCs w:val="22"/>
        </w:rPr>
      </w:pPr>
      <w:r w:rsidRPr="00C6127C">
        <w:rPr>
          <w:rFonts w:ascii="Calibri" w:hAnsi="Calibri" w:cs="Calibri"/>
          <w:color w:val="1F4E79" w:themeColor="accent5" w:themeShade="80"/>
          <w:sz w:val="22"/>
          <w:szCs w:val="22"/>
        </w:rPr>
        <w:t>Click on WebElement:</w:t>
      </w:r>
      <w:r w:rsidRPr="00C6127C">
        <w:rPr>
          <w:rFonts w:ascii="Calibri" w:hAnsi="Calibri" w:cs="Calibri"/>
          <w:sz w:val="22"/>
          <w:szCs w:val="22"/>
        </w:rPr>
        <w:t xml:space="preserve"> moveToElement(onElement).click() </w:t>
      </w:r>
      <w:r w:rsidRPr="004A2100">
        <w:sym w:font="Wingdings" w:char="F0E0"/>
      </w:r>
      <w:r w:rsidRPr="00C6127C">
        <w:rPr>
          <w:rFonts w:ascii="Calibri" w:hAnsi="Calibri" w:cs="Calibri"/>
          <w:sz w:val="22"/>
          <w:szCs w:val="22"/>
        </w:rPr>
        <w:t xml:space="preserve"> click(webelement)</w:t>
      </w:r>
    </w:p>
    <w:p w14:paraId="7F0DA29E" w14:textId="77777777" w:rsidR="00C6127C" w:rsidRDefault="00083F0C" w:rsidP="00C6127C">
      <w:pPr>
        <w:pStyle w:val="ListParagraph"/>
        <w:ind w:left="45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clickAndHold(webelement)</w:t>
      </w:r>
    </w:p>
    <w:p w14:paraId="5C4077B6" w14:textId="77777777" w:rsidR="00C6127C" w:rsidRDefault="00083F0C" w:rsidP="00C6127C">
      <w:pPr>
        <w:pStyle w:val="ListParagraph"/>
        <w:ind w:left="450"/>
        <w:jc w:val="both"/>
        <w:rPr>
          <w:rFonts w:ascii="Calibri" w:hAnsi="Calibri" w:cs="Calibri"/>
          <w:sz w:val="22"/>
          <w:szCs w:val="22"/>
        </w:rPr>
      </w:pP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contextClick(webelement)</w:t>
      </w:r>
    </w:p>
    <w:p w14:paraId="3BB6A64A" w14:textId="1CFFBBEB" w:rsidR="00CF1577" w:rsidRPr="002632F3" w:rsidRDefault="00083F0C" w:rsidP="002632F3">
      <w:pPr>
        <w:pStyle w:val="ListParagraph"/>
        <w:ind w:left="450"/>
        <w:jc w:val="both"/>
        <w:rPr>
          <w:rFonts w:ascii="Calibri" w:hAnsi="Calibri" w:cs="Calibri"/>
          <w:sz w:val="22"/>
          <w:szCs w:val="22"/>
        </w:rPr>
      </w:pP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241F78B2" w14:textId="76486006" w:rsidR="004E756D" w:rsidRPr="00581B1A" w:rsidRDefault="004E756D" w:rsidP="00581B1A">
      <w:pPr>
        <w:pStyle w:val="ListParagraph"/>
        <w:numPr>
          <w:ilvl w:val="0"/>
          <w:numId w:val="83"/>
        </w:numPr>
        <w:jc w:val="both"/>
        <w:rPr>
          <w:rFonts w:ascii="Calibri" w:hAnsi="Calibri" w:cs="Calibri"/>
          <w:color w:val="808080" w:themeColor="background1" w:themeShade="80"/>
          <w:sz w:val="22"/>
          <w:szCs w:val="22"/>
        </w:rPr>
      </w:pPr>
      <w:r w:rsidRPr="004E756D">
        <w:rPr>
          <w:rFonts w:ascii="Calibri" w:hAnsi="Calibri" w:cs="Calibri"/>
          <w:sz w:val="22"/>
          <w:szCs w:val="22"/>
        </w:rPr>
        <w:t>Enhanced Browser Driver Management</w:t>
      </w:r>
      <w:r w:rsidR="00F71D76">
        <w:rPr>
          <w:rFonts w:ascii="Calibri" w:hAnsi="Calibri" w:cs="Calibri"/>
          <w:sz w:val="22"/>
          <w:szCs w:val="22"/>
        </w:rPr>
        <w:t xml:space="preserve"> (</w:t>
      </w:r>
      <w:r w:rsidR="00F71D76" w:rsidRPr="00F71D76">
        <w:rPr>
          <w:rFonts w:ascii="Calibri" w:hAnsi="Calibri" w:cs="Calibri"/>
          <w:color w:val="808080" w:themeColor="background1" w:themeShade="80"/>
          <w:sz w:val="22"/>
          <w:szCs w:val="22"/>
        </w:rPr>
        <w:t>Previously, we manually download and configure browser drivers (like ChromeDriver, GeckoDriver</w:t>
      </w:r>
      <w:r w:rsidR="00F71D76">
        <w:rPr>
          <w:rFonts w:ascii="Calibri" w:hAnsi="Calibri" w:cs="Calibri"/>
          <w:color w:val="808080" w:themeColor="background1" w:themeShade="80"/>
          <w:sz w:val="22"/>
          <w:szCs w:val="22"/>
        </w:rPr>
        <w:t>…</w:t>
      </w:r>
      <w:r w:rsidR="00F71D76" w:rsidRPr="00F71D76">
        <w:rPr>
          <w:rFonts w:ascii="Calibri" w:hAnsi="Calibri" w:cs="Calibri"/>
          <w:color w:val="808080" w:themeColor="background1" w:themeShade="80"/>
          <w:sz w:val="22"/>
          <w:szCs w:val="22"/>
        </w:rPr>
        <w:t>) and set the system path. With Selenium 4 (from Selenium 4.6+), Selenium Manager automatically handles browser driver management</w:t>
      </w:r>
      <w:r w:rsidR="00313753">
        <w:rPr>
          <w:rFonts w:ascii="Calibri" w:hAnsi="Calibri" w:cs="Calibri"/>
          <w:color w:val="808080" w:themeColor="background1" w:themeShade="80"/>
          <w:sz w:val="22"/>
          <w:szCs w:val="22"/>
        </w:rPr>
        <w:t xml:space="preserve"> so that </w:t>
      </w:r>
      <w:r w:rsidR="00313753" w:rsidRPr="00313753">
        <w:rPr>
          <w:rFonts w:ascii="Calibri" w:hAnsi="Calibri" w:cs="Calibri"/>
          <w:color w:val="808080" w:themeColor="background1" w:themeShade="80"/>
          <w:sz w:val="22"/>
          <w:szCs w:val="22"/>
        </w:rPr>
        <w:t>No manual driver download required, No need to set system properties, Automatically detects browser version, Downloads and configures the correct driver automatically</w:t>
      </w:r>
      <w:r w:rsidR="00581B1A">
        <w:rPr>
          <w:rFonts w:ascii="Calibri" w:hAnsi="Calibri" w:cs="Calibri"/>
          <w:color w:val="808080" w:themeColor="background1" w:themeShade="80"/>
          <w:sz w:val="22"/>
          <w:szCs w:val="22"/>
        </w:rPr>
        <w:t xml:space="preserve">, </w:t>
      </w:r>
      <w:r w:rsidR="00313753" w:rsidRPr="00581B1A">
        <w:rPr>
          <w:rFonts w:ascii="Calibri" w:hAnsi="Calibri" w:cs="Calibri"/>
          <w:color w:val="808080" w:themeColor="background1" w:themeShade="80"/>
          <w:sz w:val="22"/>
          <w:szCs w:val="22"/>
        </w:rPr>
        <w:t>Reduces setup time and configuration issues</w:t>
      </w:r>
      <w:r w:rsidR="00F71D76" w:rsidRPr="00581B1A">
        <w:rPr>
          <w:rFonts w:ascii="Calibri" w:hAnsi="Calibri" w:cs="Calibri"/>
          <w:sz w:val="22"/>
          <w:szCs w:val="22"/>
        </w:rPr>
        <w:t>)</w:t>
      </w:r>
      <w:r w:rsidR="00953755">
        <w:rPr>
          <w:rFonts w:ascii="Calibri" w:hAnsi="Calibri" w:cs="Calibri"/>
          <w:sz w:val="22"/>
          <w:szCs w:val="22"/>
        </w:rPr>
        <w:t>.</w:t>
      </w:r>
    </w:p>
    <w:p w14:paraId="70621367" w14:textId="2622E16E" w:rsidR="0010718D" w:rsidRDefault="004E756D" w:rsidP="00793FAE">
      <w:pPr>
        <w:pStyle w:val="ListParagraph"/>
        <w:numPr>
          <w:ilvl w:val="0"/>
          <w:numId w:val="83"/>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90353" w:rsidRPr="00290353">
        <w:rPr>
          <w:rFonts w:ascii="Calibri" w:hAnsi="Calibri" w:cs="Calibri"/>
          <w:sz w:val="22"/>
          <w:szCs w:val="22"/>
        </w:rPr>
        <w:t>Selenium 4 introduced enhanced documentation to make it easier for users to learn, understand, and use the framework effective</w:t>
      </w:r>
      <w:r w:rsidR="00450F65">
        <w:rPr>
          <w:rFonts w:ascii="Calibri" w:hAnsi="Calibri" w:cs="Calibri"/>
          <w:sz w:val="22"/>
          <w:szCs w:val="22"/>
        </w:rPr>
        <w:t>ly</w:t>
      </w:r>
      <w:r w:rsidR="00413234">
        <w:rPr>
          <w:rFonts w:ascii="Calibri" w:hAnsi="Calibri" w:cs="Calibri"/>
          <w:sz w:val="22"/>
          <w:szCs w:val="22"/>
        </w:rPr>
        <w:t>)</w:t>
      </w:r>
      <w:r w:rsidR="009C1A7C">
        <w:rPr>
          <w:rFonts w:ascii="Calibri" w:hAnsi="Calibri" w:cs="Calibri"/>
          <w:sz w:val="22"/>
          <w:szCs w:val="22"/>
        </w:rPr>
        <w:t>.</w:t>
      </w:r>
    </w:p>
    <w:p w14:paraId="51EE3D85" w14:textId="534E7DA7" w:rsidR="004E756D" w:rsidRDefault="004E756D" w:rsidP="00793FAE">
      <w:pPr>
        <w:pStyle w:val="ListParagraph"/>
        <w:numPr>
          <w:ilvl w:val="0"/>
          <w:numId w:val="83"/>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7C13ED">
        <w:rPr>
          <w:rFonts w:ascii="Calibri" w:hAnsi="Calibri" w:cs="Calibri"/>
          <w:sz w:val="22"/>
          <w:szCs w:val="22"/>
        </w:rPr>
        <w:t>(</w:t>
      </w:r>
      <w:r w:rsidR="00876A7F" w:rsidRPr="00FE0FE7">
        <w:rPr>
          <w:rFonts w:ascii="Calibri" w:hAnsi="Calibri" w:cs="Calibri"/>
          <w:color w:val="808080" w:themeColor="background1" w:themeShade="80"/>
          <w:sz w:val="22"/>
          <w:szCs w:val="22"/>
        </w:rPr>
        <w:t xml:space="preserve">WebElements are locate </w:t>
      </w:r>
      <w:r w:rsidR="00FE0FE7" w:rsidRPr="00FE0FE7">
        <w:rPr>
          <w:rFonts w:ascii="Calibri" w:hAnsi="Calibri" w:cs="Calibri"/>
          <w:color w:val="808080" w:themeColor="background1" w:themeShade="80"/>
          <w:sz w:val="22"/>
          <w:szCs w:val="22"/>
        </w:rPr>
        <w:t xml:space="preserve">based on </w:t>
      </w:r>
      <w:r w:rsidR="00876A7F" w:rsidRPr="00FE0FE7">
        <w:rPr>
          <w:rFonts w:ascii="Calibri" w:hAnsi="Calibri" w:cs="Calibri"/>
          <w:color w:val="808080" w:themeColor="background1" w:themeShade="80"/>
          <w:sz w:val="22"/>
          <w:szCs w:val="22"/>
        </w:rPr>
        <w:t>nearby elements by specifying</w:t>
      </w:r>
      <w:r w:rsidR="00FE0FE7" w:rsidRPr="00FE0FE7">
        <w:rPr>
          <w:rFonts w:ascii="Calibri" w:hAnsi="Calibri" w:cs="Calibri"/>
          <w:color w:val="808080" w:themeColor="background1" w:themeShade="80"/>
          <w:sz w:val="22"/>
          <w:szCs w:val="22"/>
        </w:rPr>
        <w:t xml:space="preserve"> </w:t>
      </w:r>
      <w:r w:rsidR="00397637" w:rsidRPr="00FE0FE7">
        <w:rPr>
          <w:rFonts w:ascii="Calibri" w:hAnsi="Calibri" w:cs="Calibri"/>
          <w:color w:val="808080" w:themeColor="background1" w:themeShade="80"/>
          <w:sz w:val="22"/>
          <w:szCs w:val="22"/>
        </w:rPr>
        <w:t>position</w:t>
      </w:r>
      <w:r w:rsidR="00397637" w:rsidRPr="003E6B79">
        <w:rPr>
          <w:rFonts w:ascii="Calibri" w:hAnsi="Calibri" w:cs="Calibri"/>
          <w:color w:val="808080" w:themeColor="background1" w:themeShade="80"/>
          <w:sz w:val="22"/>
          <w:szCs w:val="22"/>
        </w:rPr>
        <w:t xml:space="preserve"> relative to others</w:t>
      </w:r>
      <w:r w:rsidR="007E3738" w:rsidRPr="003E6B79">
        <w:rPr>
          <w:rFonts w:ascii="Calibri" w:hAnsi="Calibri" w:cs="Calibri"/>
          <w:color w:val="808080" w:themeColor="background1" w:themeShade="80"/>
          <w:sz w:val="22"/>
          <w:szCs w:val="22"/>
        </w:rPr>
        <w:t>.</w:t>
      </w:r>
      <w:r w:rsidR="00397637" w:rsidRPr="003E6B79">
        <w:rPr>
          <w:rFonts w:ascii="Calibri" w:hAnsi="Calibri" w:cs="Calibri"/>
          <w:color w:val="808080" w:themeColor="background1" w:themeShade="80"/>
          <w:sz w:val="22"/>
          <w:szCs w:val="22"/>
        </w:rPr>
        <w:t xml:space="preserve"> </w:t>
      </w:r>
      <w:r w:rsidR="007E3738" w:rsidRPr="003E6B79">
        <w:rPr>
          <w:rFonts w:ascii="Calibri" w:hAnsi="Calibri" w:cs="Calibri"/>
          <w:color w:val="808080" w:themeColor="background1" w:themeShade="80"/>
          <w:sz w:val="22"/>
          <w:szCs w:val="22"/>
        </w:rPr>
        <w:t>T</w:t>
      </w:r>
      <w:r w:rsidR="00397637" w:rsidRPr="003E6B79">
        <w:rPr>
          <w:rFonts w:ascii="Calibri" w:hAnsi="Calibri" w:cs="Calibri"/>
          <w:color w:val="808080" w:themeColor="background1" w:themeShade="80"/>
          <w:sz w:val="22"/>
          <w:szCs w:val="22"/>
        </w:rPr>
        <w:t>hose are above(), below(), near()</w:t>
      </w:r>
      <w:r w:rsidR="00191CF9" w:rsidRPr="003E6B79">
        <w:rPr>
          <w:rFonts w:ascii="Calibri" w:hAnsi="Calibri" w:cs="Calibri"/>
          <w:color w:val="808080" w:themeColor="background1" w:themeShade="80"/>
          <w:sz w:val="22"/>
          <w:szCs w:val="22"/>
        </w:rPr>
        <w:t>, toLeftOf(), toRightOf()</w:t>
      </w:r>
      <w:r w:rsidR="007C13ED" w:rsidRPr="007C13ED">
        <w:rPr>
          <w:rFonts w:ascii="Calibri" w:hAnsi="Calibri" w:cs="Calibri"/>
          <w:sz w:val="22"/>
          <w:szCs w:val="22"/>
        </w:rPr>
        <w:t>)</w:t>
      </w:r>
    </w:p>
    <w:p w14:paraId="5F8B77BD" w14:textId="5649A6C3" w:rsidR="004E5173" w:rsidRPr="004E5173" w:rsidRDefault="004E5173" w:rsidP="004E5173">
      <w:pPr>
        <w:pStyle w:val="ListParagraph"/>
        <w:numPr>
          <w:ilvl w:val="0"/>
          <w:numId w:val="83"/>
        </w:numPr>
        <w:jc w:val="both"/>
        <w:rPr>
          <w:rFonts w:ascii="Calibri" w:hAnsi="Calibri" w:cs="Calibri"/>
          <w:sz w:val="22"/>
          <w:szCs w:val="22"/>
        </w:rPr>
      </w:pPr>
      <w:r w:rsidRPr="004E5173">
        <w:rPr>
          <w:rFonts w:ascii="Calibri" w:hAnsi="Calibri" w:cs="Calibri"/>
          <w:sz w:val="22"/>
          <w:szCs w:val="22"/>
        </w:rPr>
        <w:t>Improved browser Window and Tab Management (</w:t>
      </w:r>
      <w:r w:rsidRPr="004E5173">
        <w:rPr>
          <w:rFonts w:ascii="Calibri" w:hAnsi="Calibri" w:cs="Calibri"/>
          <w:color w:val="808080" w:themeColor="background1" w:themeShade="80"/>
          <w:sz w:val="22"/>
          <w:szCs w:val="22"/>
        </w:rPr>
        <w:t>W</w:t>
      </w:r>
      <w:r w:rsidR="00635CC0">
        <w:rPr>
          <w:rFonts w:ascii="Calibri" w:hAnsi="Calibri" w:cs="Calibri"/>
          <w:color w:val="808080" w:themeColor="background1" w:themeShade="80"/>
          <w:sz w:val="22"/>
          <w:szCs w:val="22"/>
        </w:rPr>
        <w:t>e can w</w:t>
      </w:r>
      <w:r w:rsidRPr="004E5173">
        <w:rPr>
          <w:rFonts w:ascii="Calibri" w:hAnsi="Calibri" w:cs="Calibri"/>
          <w:color w:val="808080" w:themeColor="background1" w:themeShade="80"/>
          <w:sz w:val="22"/>
          <w:szCs w:val="22"/>
        </w:rPr>
        <w:t>ork with multiple windows/tabs in the same session</w:t>
      </w:r>
      <w:r w:rsidR="00A03AEF">
        <w:rPr>
          <w:rFonts w:ascii="Calibri" w:hAnsi="Calibri" w:cs="Calibri"/>
          <w:color w:val="808080" w:themeColor="background1" w:themeShade="80"/>
          <w:sz w:val="22"/>
          <w:szCs w:val="22"/>
        </w:rPr>
        <w:t>,</w:t>
      </w:r>
      <w:r w:rsidR="00A13440">
        <w:rPr>
          <w:rFonts w:ascii="Calibri" w:hAnsi="Calibri" w:cs="Calibri"/>
          <w:color w:val="808080" w:themeColor="background1" w:themeShade="80"/>
          <w:sz w:val="22"/>
          <w:szCs w:val="22"/>
        </w:rPr>
        <w:t xml:space="preserve"> </w:t>
      </w:r>
      <w:r w:rsidR="005A798D">
        <w:rPr>
          <w:rFonts w:ascii="Calibri" w:hAnsi="Calibri" w:cs="Calibri"/>
          <w:color w:val="808080" w:themeColor="background1" w:themeShade="80"/>
          <w:sz w:val="22"/>
          <w:szCs w:val="22"/>
        </w:rPr>
        <w:t>w</w:t>
      </w:r>
      <w:r w:rsidRPr="004E5173">
        <w:rPr>
          <w:rFonts w:ascii="Calibri" w:hAnsi="Calibri" w:cs="Calibri"/>
          <w:color w:val="808080" w:themeColor="background1" w:themeShade="80"/>
          <w:sz w:val="22"/>
          <w:szCs w:val="22"/>
        </w:rPr>
        <w:t>e can open multiple windows/tabs without creating new driver object</w:t>
      </w:r>
      <w:r w:rsidRPr="004E5173">
        <w:rPr>
          <w:rFonts w:ascii="Calibri" w:hAnsi="Calibri" w:cs="Calibri"/>
          <w:sz w:val="22"/>
          <w:szCs w:val="22"/>
        </w:rPr>
        <w:t>)</w:t>
      </w:r>
      <w:r w:rsidR="00515B57">
        <w:rPr>
          <w:rFonts w:ascii="Calibri" w:hAnsi="Calibri" w:cs="Calibri"/>
          <w:sz w:val="22"/>
          <w:szCs w:val="22"/>
        </w:rPr>
        <w:t>.</w:t>
      </w:r>
    </w:p>
    <w:p w14:paraId="1D1AFA27" w14:textId="1BD5C1F3" w:rsidR="00A83BFB" w:rsidRPr="00A83BFB" w:rsidRDefault="00012851" w:rsidP="00A83BFB">
      <w:pPr>
        <w:pStyle w:val="ListParagraph"/>
        <w:ind w:left="450"/>
        <w:jc w:val="both"/>
        <w:rPr>
          <w:rFonts w:ascii="Calibri" w:hAnsi="Calibri" w:cs="Calibri"/>
          <w:sz w:val="22"/>
          <w:szCs w:val="22"/>
        </w:rPr>
      </w:pPr>
      <w:r w:rsidRPr="00CE47B6">
        <w:rPr>
          <w:rFonts w:ascii="Calibri" w:hAnsi="Calibri" w:cs="Calibri"/>
          <w:b/>
          <w:color w:val="808080" w:themeColor="background1" w:themeShade="80"/>
          <w:sz w:val="22"/>
          <w:szCs w:val="22"/>
        </w:rPr>
        <w:t>Ex:</w:t>
      </w:r>
      <w:r w:rsidRPr="00CE47B6">
        <w:rPr>
          <w:rFonts w:ascii="Calibri" w:hAnsi="Calibri" w:cs="Calibri"/>
          <w:sz w:val="22"/>
          <w:szCs w:val="22"/>
        </w:rPr>
        <w:t xml:space="preserve"> </w:t>
      </w:r>
      <w:r w:rsidRPr="00CE47B6">
        <w:rPr>
          <w:rFonts w:ascii="Calibri" w:hAnsi="Calibri" w:cs="Calibri"/>
          <w:color w:val="808080" w:themeColor="background1" w:themeShade="80"/>
          <w:sz w:val="22"/>
          <w:szCs w:val="22"/>
        </w:rPr>
        <w:t>WebElement ele = driver.findElement (RelativeLocator.with (By.id ("eleA")).below (By.id ("eleA")));</w:t>
      </w:r>
    </w:p>
    <w:p w14:paraId="554A502E" w14:textId="50D9C82B" w:rsidR="00597380" w:rsidRPr="00FD2509" w:rsidRDefault="00A83BFB" w:rsidP="00A83BFB">
      <w:pPr>
        <w:pStyle w:val="ListParagraph"/>
        <w:numPr>
          <w:ilvl w:val="0"/>
          <w:numId w:val="83"/>
        </w:numPr>
        <w:jc w:val="both"/>
        <w:rPr>
          <w:rFonts w:ascii="Calibri" w:hAnsi="Calibri" w:cs="Calibri"/>
          <w:color w:val="808080" w:themeColor="background1" w:themeShade="80"/>
          <w:sz w:val="22"/>
          <w:szCs w:val="22"/>
        </w:rPr>
      </w:pPr>
      <w:r w:rsidRPr="00597380">
        <w:rPr>
          <w:rFonts w:ascii="Calibri" w:hAnsi="Calibri" w:cs="Calibri"/>
          <w:sz w:val="22"/>
          <w:szCs w:val="22"/>
        </w:rPr>
        <w:t xml:space="preserve">Native Support for Chrome DevTools Protocol (CDP) </w:t>
      </w:r>
      <w:r w:rsidR="00FD2509">
        <w:rPr>
          <w:rFonts w:ascii="Calibri" w:hAnsi="Calibri" w:cs="Calibri"/>
          <w:sz w:val="22"/>
          <w:szCs w:val="22"/>
        </w:rPr>
        <w:t>(</w:t>
      </w:r>
      <w:r w:rsidRPr="00FD2509">
        <w:rPr>
          <w:rFonts w:ascii="Calibri" w:hAnsi="Calibri" w:cs="Calibri"/>
          <w:color w:val="808080" w:themeColor="background1" w:themeShade="80"/>
          <w:sz w:val="22"/>
          <w:szCs w:val="22"/>
        </w:rPr>
        <w:t>Selenium 4 introduced native support for Chrome DevTools Protocol (CDP) through new APIs. These allowing testers to capture network logs, monitor performance, simulate network conditions, and perform geolocation testing directly from Selenium scripts</w:t>
      </w:r>
      <w:r w:rsidR="00FD2509" w:rsidRPr="00FD2509">
        <w:rPr>
          <w:rFonts w:ascii="Calibri" w:hAnsi="Calibri" w:cs="Calibri"/>
          <w:sz w:val="22"/>
          <w:szCs w:val="22"/>
        </w:rPr>
        <w:t>)</w:t>
      </w:r>
    </w:p>
    <w:p w14:paraId="2C2DF413" w14:textId="1A8F6DDE" w:rsidR="00EA652C" w:rsidRDefault="0010718D" w:rsidP="00793FAE">
      <w:pPr>
        <w:pStyle w:val="ListParagraph"/>
        <w:numPr>
          <w:ilvl w:val="0"/>
          <w:numId w:val="83"/>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57CEF509"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w:t>
      </w:r>
      <w:r w:rsidR="00AF00F0">
        <w:rPr>
          <w:rFonts w:ascii="Calibri" w:hAnsi="Calibri" w:cs="Calibri"/>
          <w:sz w:val="22"/>
          <w:szCs w:val="22"/>
        </w:rPr>
        <w:t>from</w:t>
      </w:r>
      <w:r w:rsidRPr="00F31C33">
        <w:rPr>
          <w:rFonts w:ascii="Calibri" w:hAnsi="Calibri" w:cs="Calibri"/>
          <w:sz w:val="22"/>
          <w:szCs w:val="22"/>
        </w:rPr>
        <w:t xml:space="preserve">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9546EF">
        <w:rPr>
          <w:rFonts w:ascii="Calibri" w:hAnsi="Calibri" w:cs="Calibri"/>
          <w:sz w:val="22"/>
          <w:szCs w:val="22"/>
          <w:u w:val="dotted"/>
        </w:rPr>
        <w:t>on</w:t>
      </w:r>
      <w:r w:rsidRPr="009546EF">
        <w:rPr>
          <w:rFonts w:ascii="Calibri" w:hAnsi="Calibri" w:cs="Calibri"/>
          <w:sz w:val="22"/>
          <w:szCs w:val="22"/>
          <w:u w:val="dotted"/>
        </w:rPr>
        <w:t xml:space="preserve"> CMD line</w:t>
      </w:r>
      <w:r w:rsidRPr="00F31C33">
        <w:rPr>
          <w:rFonts w:ascii="Calibri" w:hAnsi="Calibri" w:cs="Calibri"/>
          <w:sz w:val="22"/>
          <w:szCs w:val="22"/>
        </w:rPr>
        <w:t>.</w:t>
      </w:r>
      <w:r w:rsidR="00B03A7B" w:rsidRPr="00F31C33">
        <w:rPr>
          <w:rFonts w:ascii="Calibri" w:hAnsi="Calibri" w:cs="Calibri"/>
          <w:sz w:val="22"/>
          <w:szCs w:val="22"/>
        </w:rPr>
        <w:t xml:space="preserve"> </w:t>
      </w:r>
    </w:p>
    <w:p w14:paraId="43E4F183" w14:textId="5058B811" w:rsidR="00F31C33" w:rsidRPr="00DD4928" w:rsidRDefault="00B03A7B" w:rsidP="00DD4928">
      <w:pPr>
        <w:jc w:val="both"/>
        <w:rPr>
          <w:rFonts w:ascii="Calibri" w:hAnsi="Calibri" w:cs="Calibri"/>
          <w:sz w:val="22"/>
          <w:szCs w:val="22"/>
        </w:rPr>
      </w:pPr>
      <w:r w:rsidRPr="00E44773">
        <w:rPr>
          <w:rFonts w:ascii="Calibri" w:hAnsi="Calibri" w:cs="Calibri"/>
          <w:b/>
          <w:color w:val="808080" w:themeColor="background1" w:themeShade="80"/>
          <w:sz w:val="22"/>
          <w:szCs w:val="22"/>
        </w:rPr>
        <w:t xml:space="preserve">Steps to resolve </w:t>
      </w:r>
      <w:r w:rsidR="003C4A73" w:rsidRPr="00E44773">
        <w:rPr>
          <w:rFonts w:ascii="Calibri" w:hAnsi="Calibri" w:cs="Calibri"/>
          <w:b/>
          <w:color w:val="808080" w:themeColor="background1" w:themeShade="80"/>
          <w:sz w:val="22"/>
          <w:szCs w:val="22"/>
        </w:rPr>
        <w:t>G</w:t>
      </w:r>
      <w:r w:rsidR="00E27E58" w:rsidRPr="00E44773">
        <w:rPr>
          <w:rFonts w:ascii="Calibri" w:hAnsi="Calibri" w:cs="Calibri"/>
          <w:b/>
          <w:color w:val="808080" w:themeColor="background1" w:themeShade="80"/>
          <w:sz w:val="22"/>
          <w:szCs w:val="22"/>
        </w:rPr>
        <w:t>it merge conflict</w:t>
      </w:r>
      <w:r w:rsidR="003C4A73" w:rsidRPr="00E44773">
        <w:rPr>
          <w:rFonts w:ascii="Calibri" w:hAnsi="Calibri" w:cs="Calibri"/>
          <w:b/>
          <w:color w:val="808080" w:themeColor="background1" w:themeShade="80"/>
          <w:sz w:val="22"/>
          <w:szCs w:val="22"/>
        </w:rPr>
        <w:t>:</w:t>
      </w:r>
      <w:r w:rsidR="003C4A73" w:rsidRPr="00F31C33">
        <w:rPr>
          <w:rFonts w:ascii="Calibri" w:hAnsi="Calibri" w:cs="Calibri"/>
          <w:sz w:val="22"/>
          <w:szCs w:val="22"/>
        </w:rPr>
        <w:t xml:space="preserve">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r w:rsidR="00E44773">
        <w:rPr>
          <w:rFonts w:ascii="Calibri" w:hAnsi="Calibri" w:cs="Calibri"/>
          <w:sz w:val="22"/>
          <w:szCs w:val="22"/>
        </w:rPr>
        <w:t xml:space="preserve"> </w:t>
      </w:r>
      <w:r w:rsidR="00F31C33" w:rsidRPr="00AC4A66">
        <w:rPr>
          <w:rFonts w:ascii="Calibri" w:hAnsi="Calibri" w:cs="Calibri"/>
          <w:color w:val="000000" w:themeColor="text1"/>
          <w:sz w:val="22"/>
          <w:szCs w:val="22"/>
        </w:rPr>
        <w:t>Decide that we want to keep only our branch's changes,</w:t>
      </w:r>
      <w:r w:rsidR="00E03E58">
        <w:rPr>
          <w:rFonts w:ascii="Calibri" w:hAnsi="Calibri" w:cs="Calibri"/>
          <w:color w:val="000000" w:themeColor="text1"/>
          <w:sz w:val="22"/>
          <w:szCs w:val="22"/>
        </w:rPr>
        <w:t xml:space="preserve"> or</w:t>
      </w:r>
      <w:r w:rsidR="00F31C33" w:rsidRPr="00AC4A66">
        <w:rPr>
          <w:rFonts w:ascii="Calibri" w:hAnsi="Calibri" w:cs="Calibri"/>
          <w:color w:val="000000" w:themeColor="text1"/>
          <w:sz w:val="22"/>
          <w:szCs w:val="22"/>
        </w:rPr>
        <w:t xml:space="preserve"> keep only the other branch's changes, or make a brand-new change, which may incorporate changes from both branches. Delete the conflict markers </w:t>
      </w:r>
      <w:r w:rsidR="00F31C33" w:rsidRPr="00AC4A66">
        <w:rPr>
          <w:rStyle w:val="HTMLCode"/>
          <w:rFonts w:ascii="Calibri" w:eastAsiaTheme="majorEastAsia" w:hAnsi="Calibri" w:cs="Calibri"/>
          <w:color w:val="000000" w:themeColor="text1"/>
          <w:sz w:val="22"/>
          <w:szCs w:val="22"/>
        </w:rPr>
        <w:t>&lt;&lt;&lt;&lt;&lt;&lt;&lt;</w:t>
      </w:r>
      <w:r w:rsidR="00F31C33"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00F31C33" w:rsidRPr="00AC4A66">
        <w:rPr>
          <w:rStyle w:val="HTMLCode"/>
          <w:rFonts w:ascii="Calibri" w:eastAsiaTheme="majorEastAsia" w:hAnsi="Calibri" w:cs="Calibri"/>
          <w:color w:val="000000" w:themeColor="text1"/>
          <w:sz w:val="22"/>
          <w:szCs w:val="22"/>
        </w:rPr>
        <w:t>=======</w:t>
      </w:r>
      <w:r w:rsidR="00F31C33"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00F31C33" w:rsidRPr="00AC4A66">
        <w:rPr>
          <w:rStyle w:val="HTMLCode"/>
          <w:rFonts w:ascii="Calibri" w:eastAsiaTheme="majorEastAsia" w:hAnsi="Calibri" w:cs="Calibri"/>
          <w:color w:val="000000" w:themeColor="text1"/>
          <w:sz w:val="22"/>
          <w:szCs w:val="22"/>
        </w:rPr>
        <w:t>&gt;&gt;&gt;&gt;&gt;&gt;&gt;</w:t>
      </w:r>
      <w:r w:rsidR="00F31C33" w:rsidRPr="00AC4A66">
        <w:rPr>
          <w:rFonts w:ascii="Calibri" w:hAnsi="Calibri" w:cs="Calibri"/>
          <w:color w:val="000000" w:themeColor="text1"/>
          <w:sz w:val="22"/>
          <w:szCs w:val="22"/>
        </w:rPr>
        <w:t xml:space="preserve"> and make the changes </w:t>
      </w:r>
      <w:r w:rsidR="002E6872">
        <w:rPr>
          <w:rFonts w:ascii="Calibri" w:hAnsi="Calibri" w:cs="Calibri"/>
          <w:color w:val="000000" w:themeColor="text1"/>
          <w:sz w:val="22"/>
          <w:szCs w:val="22"/>
        </w:rPr>
        <w:t>we</w:t>
      </w:r>
      <w:r w:rsidR="00F31C33" w:rsidRPr="00AC4A66">
        <w:rPr>
          <w:rFonts w:ascii="Calibri" w:hAnsi="Calibri" w:cs="Calibri"/>
          <w:color w:val="000000" w:themeColor="text1"/>
          <w:sz w:val="22"/>
          <w:szCs w:val="22"/>
        </w:rPr>
        <w:t xml:space="preserve"> want in the final merge.</w:t>
      </w:r>
    </w:p>
    <w:p w14:paraId="07656651" w14:textId="3097B001" w:rsidR="00572FA7" w:rsidRPr="00AC4A66" w:rsidRDefault="00FC22FE"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E47257">
        <w:rPr>
          <w:rFonts w:ascii="Calibri" w:hAnsi="Calibri" w:cs="Calibri"/>
          <w:b/>
          <w:color w:val="000000" w:themeColor="text1"/>
          <w:sz w:val="22"/>
          <w:szCs w:val="22"/>
        </w:rPr>
        <w:t>-</w:t>
      </w:r>
      <w:r>
        <w:rPr>
          <w:rFonts w:ascii="Calibri" w:hAnsi="Calibri" w:cs="Calibri"/>
          <w:color w:val="000000" w:themeColor="text1"/>
          <w:sz w:val="22"/>
          <w:szCs w:val="22"/>
        </w:rPr>
        <w:t xml:space="preserve"> </w:t>
      </w:r>
      <w:r w:rsidR="00572FA7"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00572FA7" w:rsidRPr="00AC4A66">
        <w:rPr>
          <w:rFonts w:ascii="Calibri" w:hAnsi="Calibri" w:cs="Calibri"/>
          <w:color w:val="000000" w:themeColor="text1"/>
          <w:sz w:val="22"/>
          <w:szCs w:val="22"/>
        </w:rPr>
        <w:t xml:space="preserve"> merge conflict.</w:t>
      </w:r>
      <w:r w:rsidR="00424693">
        <w:rPr>
          <w:rFonts w:ascii="Calibri" w:hAnsi="Calibri" w:cs="Calibri"/>
          <w:color w:val="000000" w:themeColor="text1"/>
          <w:sz w:val="22"/>
          <w:szCs w:val="22"/>
        </w:rPr>
        <w:t xml:space="preserve"> </w:t>
      </w:r>
    </w:p>
    <w:p w14:paraId="2C9E1793" w14:textId="2FF81AE5" w:rsidR="00AC4A66" w:rsidRPr="00AC4A66" w:rsidRDefault="005A2629"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5A2629">
        <w:rPr>
          <w:rFonts w:ascii="Calibri" w:hAnsi="Calibri" w:cs="Calibri"/>
          <w:b/>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3201BD">
        <w:rPr>
          <w:rFonts w:ascii="Calibri" w:hAnsi="Calibri" w:cs="Calibri"/>
          <w:color w:val="000000" w:themeColor="text1"/>
          <w:sz w:val="22"/>
          <w:szCs w:val="22"/>
          <w:shd w:val="clear" w:color="auto" w:fill="FFFFFF"/>
        </w:rPr>
        <w:t xml:space="preserve">If all conflicts are resolved </w:t>
      </w:r>
      <w:r w:rsidR="00AC4A66" w:rsidRPr="00AC4A66">
        <w:rPr>
          <w:rFonts w:ascii="Calibri" w:hAnsi="Calibri" w:cs="Calibri"/>
          <w:color w:val="000000" w:themeColor="text1"/>
          <w:sz w:val="22"/>
          <w:szCs w:val="22"/>
          <w:shd w:val="clear" w:color="auto" w:fill="FFFFFF"/>
        </w:rPr>
        <w:t>click </w:t>
      </w:r>
      <w:r w:rsidR="00AC4A66" w:rsidRPr="00AC4A66">
        <w:rPr>
          <w:rStyle w:val="Strong"/>
          <w:rFonts w:ascii="Calibri" w:hAnsi="Calibri" w:cs="Calibri"/>
          <w:color w:val="000000" w:themeColor="text1"/>
          <w:sz w:val="22"/>
          <w:szCs w:val="22"/>
          <w:shd w:val="clear" w:color="auto" w:fill="FFFFFF"/>
        </w:rPr>
        <w:t>Mark as resolved</w:t>
      </w:r>
      <w:r w:rsidR="00AC4A66">
        <w:rPr>
          <w:rFonts w:ascii="Calibri" w:hAnsi="Calibri" w:cs="Calibri"/>
          <w:color w:val="000000" w:themeColor="text1"/>
          <w:sz w:val="22"/>
          <w:szCs w:val="22"/>
          <w:shd w:val="clear" w:color="auto" w:fill="FFFFFF"/>
        </w:rPr>
        <w:t xml:space="preserve"> </w:t>
      </w:r>
      <w:r w:rsidR="00AC4A66" w:rsidRPr="00AC4A66">
        <w:rPr>
          <w:rFonts w:ascii="Calibri" w:hAnsi="Calibri" w:cs="Calibri"/>
          <w:color w:val="000000" w:themeColor="text1"/>
          <w:sz w:val="22"/>
          <w:szCs w:val="22"/>
          <w:shd w:val="clear" w:color="auto" w:fill="FFFFFF"/>
        </w:rPr>
        <w:sym w:font="Wingdings" w:char="F0E0"/>
      </w:r>
      <w:r w:rsidR="00AC4A66" w:rsidRPr="00AC4A66">
        <w:rPr>
          <w:rFonts w:ascii="Calibri" w:hAnsi="Calibri" w:cs="Calibri"/>
          <w:color w:val="000000" w:themeColor="text1"/>
          <w:sz w:val="22"/>
          <w:szCs w:val="22"/>
          <w:shd w:val="clear" w:color="auto" w:fill="FFFFFF"/>
        </w:rPr>
        <w:t xml:space="preserve"> click </w:t>
      </w:r>
      <w:r w:rsidR="00AC4A66"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sidR="00AC4A66">
        <w:rPr>
          <w:rFonts w:ascii="Calibri" w:hAnsi="Calibri" w:cs="Calibri"/>
          <w:color w:val="000000" w:themeColor="text1"/>
          <w:sz w:val="22"/>
          <w:szCs w:val="22"/>
          <w:shd w:val="clear" w:color="auto" w:fill="FFFFFF"/>
        </w:rPr>
        <w:t>c</w:t>
      </w:r>
      <w:r w:rsidR="00AC4A66" w:rsidRPr="00AC4A66">
        <w:rPr>
          <w:rFonts w:ascii="Calibri" w:hAnsi="Calibri" w:cs="Calibri"/>
          <w:color w:val="000000" w:themeColor="text1"/>
          <w:sz w:val="22"/>
          <w:szCs w:val="22"/>
          <w:shd w:val="clear" w:color="auto" w:fill="FFFFFF"/>
        </w:rPr>
        <w:t>lick </w:t>
      </w:r>
      <w:r w:rsidR="00AC4A66" w:rsidRPr="00AC4A66">
        <w:rPr>
          <w:rStyle w:val="Strong"/>
          <w:rFonts w:ascii="Calibri" w:hAnsi="Calibri" w:cs="Calibri"/>
          <w:color w:val="000000" w:themeColor="text1"/>
          <w:sz w:val="22"/>
          <w:szCs w:val="22"/>
          <w:shd w:val="clear" w:color="auto" w:fill="FFFFFF"/>
        </w:rPr>
        <w:t>Create branch and update my pull request</w:t>
      </w:r>
      <w:r w:rsidR="00AC4A66" w:rsidRPr="00AC4A66">
        <w:rPr>
          <w:rFonts w:ascii="Calibri" w:hAnsi="Calibri" w:cs="Calibri"/>
          <w:color w:val="000000" w:themeColor="text1"/>
          <w:sz w:val="22"/>
          <w:szCs w:val="22"/>
          <w:shd w:val="clear" w:color="auto" w:fill="FFFFFF"/>
        </w:rPr>
        <w:t> or </w:t>
      </w:r>
      <w:r w:rsidR="00AC4A66" w:rsidRPr="00AC4A66">
        <w:rPr>
          <w:rStyle w:val="Strong"/>
          <w:rFonts w:ascii="Calibri" w:hAnsi="Calibri" w:cs="Calibri"/>
          <w:color w:val="000000" w:themeColor="text1"/>
          <w:sz w:val="22"/>
          <w:szCs w:val="22"/>
          <w:shd w:val="clear" w:color="auto" w:fill="FFFFFF"/>
        </w:rPr>
        <w:t>I understand, continue updating BRANCH</w:t>
      </w:r>
      <w:r w:rsidR="00AC4A66">
        <w:rPr>
          <w:rFonts w:ascii="Calibri" w:hAnsi="Calibri" w:cs="Calibri"/>
          <w:color w:val="000000" w:themeColor="text1"/>
          <w:sz w:val="22"/>
          <w:szCs w:val="22"/>
          <w:shd w:val="clear" w:color="auto" w:fill="FFFFFF"/>
        </w:rPr>
        <w:t xml:space="preserve"> </w:t>
      </w:r>
      <w:r w:rsidR="00AC4A66" w:rsidRPr="00AC4A66">
        <w:rPr>
          <w:rFonts w:ascii="Calibri" w:hAnsi="Calibri" w:cs="Calibri"/>
          <w:color w:val="000000" w:themeColor="text1"/>
          <w:sz w:val="22"/>
          <w:szCs w:val="22"/>
          <w:shd w:val="clear" w:color="auto" w:fill="FFFFFF"/>
        </w:rPr>
        <w:sym w:font="Wingdings" w:char="F0E0"/>
      </w:r>
      <w:r w:rsidR="00AC4A66">
        <w:rPr>
          <w:rFonts w:ascii="Calibri" w:hAnsi="Calibri" w:cs="Calibri"/>
          <w:color w:val="000000" w:themeColor="text1"/>
          <w:sz w:val="22"/>
          <w:szCs w:val="22"/>
          <w:shd w:val="clear" w:color="auto" w:fill="FFFFFF"/>
        </w:rPr>
        <w:t xml:space="preserve"> </w:t>
      </w:r>
      <w:r w:rsidR="00AC4A66" w:rsidRPr="00AC4A66">
        <w:rPr>
          <w:rFonts w:ascii="Calibri" w:hAnsi="Calibri" w:cs="Calibri"/>
          <w:color w:val="000000" w:themeColor="text1"/>
          <w:sz w:val="22"/>
          <w:szCs w:val="22"/>
          <w:shd w:val="clear" w:color="auto" w:fill="FFFFFF"/>
        </w:rPr>
        <w:t>click </w:t>
      </w:r>
      <w:r w:rsidR="00AC4A66" w:rsidRPr="00AC4A66">
        <w:rPr>
          <w:rStyle w:val="Strong"/>
          <w:rFonts w:ascii="Calibri" w:hAnsi="Calibri" w:cs="Calibri"/>
          <w:color w:val="000000" w:themeColor="text1"/>
          <w:sz w:val="22"/>
          <w:szCs w:val="22"/>
          <w:shd w:val="clear" w:color="auto" w:fill="FFFFFF"/>
        </w:rPr>
        <w:t>Merge pull request</w:t>
      </w:r>
      <w:r w:rsidR="00AC4A66" w:rsidRPr="00AC4A66">
        <w:rPr>
          <w:rFonts w:ascii="Calibri" w:hAnsi="Calibri" w:cs="Calibri"/>
          <w:color w:val="000000" w:themeColor="text1"/>
          <w:sz w:val="22"/>
          <w:szCs w:val="22"/>
          <w:shd w:val="clear" w:color="auto" w:fill="FFFFFF"/>
        </w:rPr>
        <w:t>.</w:t>
      </w:r>
      <w:r w:rsidR="00916328">
        <w:rPr>
          <w:rFonts w:ascii="Calibri" w:hAnsi="Calibri" w:cs="Calibri"/>
          <w:color w:val="000000" w:themeColor="text1"/>
          <w:sz w:val="22"/>
          <w:szCs w:val="22"/>
          <w:shd w:val="clear" w:color="auto" w:fill="FFFFFF"/>
        </w:rPr>
        <w:t xml:space="preserve"> </w:t>
      </w:r>
    </w:p>
    <w:p w14:paraId="6E041BD7" w14:textId="3F9B0768" w:rsidR="0085746E" w:rsidRPr="00DC7040" w:rsidRDefault="0085746E" w:rsidP="0085746E">
      <w:pPr>
        <w:jc w:val="both"/>
        <w:rPr>
          <w:rFonts w:ascii="Calibri" w:hAnsi="Calibri" w:cs="Calibri"/>
          <w:b/>
          <w:color w:val="808080" w:themeColor="background1" w:themeShade="80"/>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w:t>
      </w:r>
      <w:r w:rsidRPr="00DC7040">
        <w:rPr>
          <w:rFonts w:ascii="Calibri" w:hAnsi="Calibri" w:cs="Calibri"/>
          <w:b/>
          <w:color w:val="808080" w:themeColor="background1" w:themeShade="80"/>
          <w:sz w:val="22"/>
          <w:szCs w:val="22"/>
        </w:rPr>
        <w:t>mainly two reasons those are:</w:t>
      </w:r>
      <w:r w:rsidR="0094540D">
        <w:rPr>
          <w:rFonts w:ascii="Calibri" w:hAnsi="Calibri" w:cs="Calibri"/>
          <w:b/>
          <w:color w:val="808080" w:themeColor="background1" w:themeShade="80"/>
          <w:sz w:val="22"/>
          <w:szCs w:val="22"/>
        </w:rPr>
        <w:t xml:space="preserve"> </w:t>
      </w:r>
    </w:p>
    <w:p w14:paraId="2EAD01B1" w14:textId="1A7B3A4D" w:rsidR="0085746E" w:rsidRPr="007A290D" w:rsidRDefault="0085746E" w:rsidP="00EC1AC5">
      <w:pPr>
        <w:pStyle w:val="ListParagraph"/>
        <w:numPr>
          <w:ilvl w:val="0"/>
          <w:numId w:val="313"/>
        </w:numPr>
        <w:jc w:val="both"/>
        <w:rPr>
          <w:rFonts w:ascii="Calibri" w:hAnsi="Calibri" w:cs="Calibri"/>
          <w:sz w:val="22"/>
          <w:szCs w:val="22"/>
        </w:rPr>
      </w:pPr>
      <w:r w:rsidRPr="007A290D">
        <w:rPr>
          <w:rFonts w:ascii="Calibri" w:hAnsi="Calibri" w:cs="Calibri"/>
          <w:sz w:val="22"/>
          <w:szCs w:val="22"/>
        </w:rPr>
        <w:t>There are two separate branches got changes into the same line in the file</w:t>
      </w:r>
      <w:r w:rsidR="00574AC8" w:rsidRPr="007A290D">
        <w:rPr>
          <w:rFonts w:ascii="Calibri" w:hAnsi="Calibri" w:cs="Calibri"/>
          <w:sz w:val="22"/>
          <w:szCs w:val="22"/>
        </w:rPr>
        <w:t>.</w:t>
      </w:r>
    </w:p>
    <w:p w14:paraId="6A649719" w14:textId="04785333" w:rsidR="0085746E" w:rsidRPr="007A290D" w:rsidRDefault="0085746E" w:rsidP="00EC1AC5">
      <w:pPr>
        <w:pStyle w:val="ListParagraph"/>
        <w:numPr>
          <w:ilvl w:val="0"/>
          <w:numId w:val="313"/>
        </w:numPr>
        <w:jc w:val="both"/>
        <w:rPr>
          <w:rFonts w:ascii="Calibri" w:hAnsi="Calibri" w:cs="Calibri"/>
          <w:sz w:val="22"/>
          <w:szCs w:val="22"/>
        </w:rPr>
      </w:pPr>
      <w:r w:rsidRPr="007A290D">
        <w:rPr>
          <w:rFonts w:ascii="Calibri" w:hAnsi="Calibri" w:cs="Calibri"/>
          <w:sz w:val="22"/>
          <w:szCs w:val="22"/>
        </w:rPr>
        <w:t>When a particular file is deleted in one of the branches but it has got modified in another branch</w:t>
      </w:r>
      <w:r w:rsidR="00574AC8" w:rsidRPr="007A290D">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EA455B" w:rsidR="00DE6D70" w:rsidRPr="00FB17B7"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r w:rsidR="005F2170">
        <w:rPr>
          <w:rFonts w:ascii="Calibri" w:hAnsi="Calibri" w:cs="Calibri"/>
          <w:b/>
          <w:sz w:val="22"/>
          <w:szCs w:val="22"/>
        </w:rPr>
        <w:t xml:space="preserve"> </w:t>
      </w:r>
      <w:r w:rsidR="005F2170" w:rsidRPr="00FB17B7">
        <w:rPr>
          <w:rFonts w:ascii="Calibri" w:hAnsi="Calibri" w:cs="Calibri"/>
          <w:b/>
          <w:color w:val="FF0000"/>
          <w:sz w:val="22"/>
          <w:szCs w:val="22"/>
        </w:rPr>
        <w:t>/</w:t>
      </w:r>
      <w:r w:rsidR="005F2170">
        <w:rPr>
          <w:rFonts w:ascii="Calibri" w:hAnsi="Calibri" w:cs="Calibri"/>
          <w:b/>
          <w:sz w:val="22"/>
          <w:szCs w:val="22"/>
        </w:rPr>
        <w:t xml:space="preserve"> </w:t>
      </w:r>
      <w:r w:rsidR="00DF7FB6">
        <w:rPr>
          <w:rFonts w:ascii="Calibri" w:hAnsi="Calibri" w:cs="Calibri"/>
          <w:b/>
          <w:sz w:val="22"/>
          <w:szCs w:val="22"/>
        </w:rPr>
        <w:t>S</w:t>
      </w:r>
      <w:r w:rsidR="005F2170">
        <w:rPr>
          <w:rFonts w:ascii="Calibri" w:hAnsi="Calibri" w:cs="Calibri"/>
          <w:b/>
          <w:sz w:val="22"/>
          <w:szCs w:val="22"/>
        </w:rPr>
        <w:t xml:space="preserve">imple </w:t>
      </w:r>
      <w:r w:rsidR="005F2170" w:rsidRPr="00FB17B7">
        <w:rPr>
          <w:rFonts w:ascii="Calibri" w:hAnsi="Calibri" w:cs="Calibri"/>
          <w:b/>
          <w:sz w:val="22"/>
          <w:szCs w:val="22"/>
        </w:rPr>
        <w:t>@Before</w:t>
      </w:r>
      <w:r w:rsidR="005F2170" w:rsidRPr="00FB17B7">
        <w:rPr>
          <w:rFonts w:ascii="Calibri" w:hAnsi="Calibri" w:cs="Calibri"/>
          <w:b/>
          <w:sz w:val="22"/>
          <w:szCs w:val="22"/>
        </w:rPr>
        <w:t xml:space="preserve">, </w:t>
      </w:r>
      <w:r w:rsidR="005F2170" w:rsidRPr="00FB17B7">
        <w:rPr>
          <w:rFonts w:ascii="Calibri" w:hAnsi="Calibri" w:cs="Calibri"/>
          <w:b/>
          <w:sz w:val="22"/>
          <w:szCs w:val="22"/>
        </w:rPr>
        <w:t>@After</w:t>
      </w:r>
      <w:r w:rsidR="005F2170" w:rsidRPr="00FB17B7">
        <w:rPr>
          <w:rFonts w:ascii="Calibri" w:hAnsi="Calibri" w:cs="Calibri"/>
          <w:b/>
          <w:sz w:val="22"/>
          <w:szCs w:val="22"/>
        </w:rPr>
        <w:t xml:space="preserve"> Hooks </w:t>
      </w:r>
    </w:p>
    <w:p w14:paraId="014B215F" w14:textId="71A1B257" w:rsidR="00DE6D70" w:rsidRDefault="00004EA2" w:rsidP="0064707A">
      <w:pPr>
        <w:jc w:val="both"/>
        <w:rPr>
          <w:rFonts w:ascii="Calibri" w:hAnsi="Calibri" w:cs="Calibri"/>
          <w:sz w:val="22"/>
          <w:szCs w:val="22"/>
        </w:rPr>
      </w:pPr>
      <w:r>
        <w:rPr>
          <w:noProof/>
        </w:rPr>
        <w:drawing>
          <wp:anchor distT="0" distB="0" distL="114300" distR="114300" simplePos="0" relativeHeight="251640320" behindDoc="1" locked="0" layoutInCell="1" allowOverlap="1" wp14:anchorId="43DFEBD5" wp14:editId="6428C82F">
            <wp:simplePos x="0" y="0"/>
            <wp:positionH relativeFrom="column">
              <wp:posOffset>4817745</wp:posOffset>
            </wp:positionH>
            <wp:positionV relativeFrom="paragraph">
              <wp:posOffset>536575</wp:posOffset>
            </wp:positionV>
            <wp:extent cx="845820" cy="281940"/>
            <wp:effectExtent l="0" t="0" r="0" b="0"/>
            <wp:wrapTight wrapText="bothSides">
              <wp:wrapPolygon edited="0">
                <wp:start x="0" y="0"/>
                <wp:lineTo x="0" y="20432"/>
                <wp:lineTo x="20919" y="20432"/>
                <wp:lineTo x="20919"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845820" cy="281940"/>
                    </a:xfrm>
                    <a:prstGeom prst="rect">
                      <a:avLst/>
                    </a:prstGeom>
                  </pic:spPr>
                </pic:pic>
              </a:graphicData>
            </a:graphic>
          </wp:anchor>
        </w:drawing>
      </w:r>
      <w:r>
        <w:rPr>
          <w:noProof/>
        </w:rPr>
        <w:drawing>
          <wp:anchor distT="0" distB="0" distL="114300" distR="114300" simplePos="0" relativeHeight="251644416" behindDoc="1" locked="0" layoutInCell="1" allowOverlap="1" wp14:anchorId="3C69F6AC" wp14:editId="0B94A68B">
            <wp:simplePos x="0" y="0"/>
            <wp:positionH relativeFrom="column">
              <wp:posOffset>5709285</wp:posOffset>
            </wp:positionH>
            <wp:positionV relativeFrom="paragraph">
              <wp:posOffset>536575</wp:posOffset>
            </wp:positionV>
            <wp:extent cx="1122045" cy="251460"/>
            <wp:effectExtent l="0" t="0" r="0" b="0"/>
            <wp:wrapTight wrapText="bothSides">
              <wp:wrapPolygon edited="0">
                <wp:start x="0" y="0"/>
                <wp:lineTo x="0" y="19636"/>
                <wp:lineTo x="21270" y="19636"/>
                <wp:lineTo x="21270"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122045" cy="251460"/>
                    </a:xfrm>
                    <a:prstGeom prst="rect">
                      <a:avLst/>
                    </a:prstGeom>
                  </pic:spPr>
                </pic:pic>
              </a:graphicData>
            </a:graphic>
          </wp:anchor>
        </w:drawing>
      </w:r>
      <w:r w:rsidR="00B358A1"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00B358A1" w:rsidRPr="00B358A1">
        <w:rPr>
          <w:rFonts w:ascii="Calibri" w:hAnsi="Calibri" w:cs="Calibri"/>
          <w:sz w:val="22"/>
          <w:szCs w:val="22"/>
        </w:rPr>
        <w:t xml:space="preserve"> </w:t>
      </w:r>
      <w:r w:rsidR="00AB5C00">
        <w:rPr>
          <w:rFonts w:ascii="Calibri" w:hAnsi="Calibri" w:cs="Calibri"/>
          <w:sz w:val="22"/>
          <w:szCs w:val="22"/>
        </w:rPr>
        <w:t>S</w:t>
      </w:r>
      <w:r w:rsidR="00B358A1" w:rsidRPr="00B358A1">
        <w:rPr>
          <w:rFonts w:ascii="Calibri" w:hAnsi="Calibri" w:cs="Calibri"/>
          <w:sz w:val="22"/>
          <w:szCs w:val="22"/>
        </w:rPr>
        <w:t>cenario or test step. Th</w:t>
      </w:r>
      <w:r w:rsidR="004E305A">
        <w:rPr>
          <w:rFonts w:ascii="Calibri" w:hAnsi="Calibri" w:cs="Calibri"/>
          <w:sz w:val="22"/>
          <w:szCs w:val="22"/>
        </w:rPr>
        <w:t>ese</w:t>
      </w:r>
      <w:r w:rsidR="00B358A1" w:rsidRPr="00B358A1">
        <w:rPr>
          <w:rFonts w:ascii="Calibri" w:hAnsi="Calibri" w:cs="Calibri"/>
          <w:sz w:val="22"/>
          <w:szCs w:val="22"/>
        </w:rPr>
        <w:t xml:space="preserve"> are commonly used to set up preconditions</w:t>
      </w:r>
      <w:r w:rsidR="004B32DC">
        <w:rPr>
          <w:rFonts w:ascii="Calibri" w:hAnsi="Calibri" w:cs="Calibri"/>
          <w:sz w:val="22"/>
          <w:szCs w:val="22"/>
        </w:rPr>
        <w:t xml:space="preserve"> (launching </w:t>
      </w:r>
      <w:r w:rsidR="002F094F">
        <w:rPr>
          <w:rFonts w:ascii="Calibri" w:hAnsi="Calibri" w:cs="Calibri"/>
          <w:sz w:val="22"/>
          <w:szCs w:val="22"/>
        </w:rPr>
        <w:t>bro</w:t>
      </w:r>
      <w:r w:rsidR="004B32DC">
        <w:rPr>
          <w:rFonts w:ascii="Calibri" w:hAnsi="Calibri" w:cs="Calibri"/>
          <w:sz w:val="22"/>
          <w:szCs w:val="22"/>
        </w:rPr>
        <w:t>wser</w:t>
      </w:r>
      <w:r w:rsidR="000E27CA">
        <w:rPr>
          <w:rFonts w:ascii="Calibri" w:hAnsi="Calibri" w:cs="Calibri"/>
          <w:sz w:val="22"/>
          <w:szCs w:val="22"/>
        </w:rPr>
        <w:t xml:space="preserve"> or </w:t>
      </w:r>
      <w:r w:rsidR="000E27CA" w:rsidRPr="000E27CA">
        <w:rPr>
          <w:rFonts w:ascii="Calibri" w:hAnsi="Calibri" w:cs="Calibri"/>
          <w:sz w:val="22"/>
          <w:szCs w:val="22"/>
        </w:rPr>
        <w:t>initializing test data</w:t>
      </w:r>
      <w:r w:rsidR="004B32DC">
        <w:rPr>
          <w:rFonts w:ascii="Calibri" w:hAnsi="Calibri" w:cs="Calibri"/>
          <w:sz w:val="22"/>
          <w:szCs w:val="22"/>
        </w:rPr>
        <w:t>)</w:t>
      </w:r>
      <w:r w:rsidR="00B358A1" w:rsidRPr="00B358A1">
        <w:rPr>
          <w:rFonts w:ascii="Calibri" w:hAnsi="Calibri" w:cs="Calibri"/>
          <w:sz w:val="22"/>
          <w:szCs w:val="22"/>
        </w:rPr>
        <w:t xml:space="preserve"> or perform clean</w:t>
      </w:r>
      <w:r w:rsidR="005E6350">
        <w:rPr>
          <w:rFonts w:ascii="Calibri" w:hAnsi="Calibri" w:cs="Calibri"/>
          <w:sz w:val="22"/>
          <w:szCs w:val="22"/>
        </w:rPr>
        <w:t xml:space="preserve"> </w:t>
      </w:r>
      <w:r w:rsidR="00B358A1"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F1311F">
        <w:rPr>
          <w:rFonts w:ascii="Calibri" w:hAnsi="Calibri" w:cs="Calibri"/>
          <w:color w:val="808080" w:themeColor="background1" w:themeShade="80"/>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F1311F">
        <w:rPr>
          <w:rFonts w:ascii="Calibri" w:hAnsi="Calibri" w:cs="Calibri"/>
          <w:color w:val="808080" w:themeColor="background1" w:themeShade="80"/>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F1311F">
        <w:rPr>
          <w:rFonts w:ascii="Calibri" w:hAnsi="Calibri" w:cs="Calibri"/>
          <w:color w:val="808080" w:themeColor="background1" w:themeShade="80"/>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F1311F">
        <w:rPr>
          <w:rFonts w:ascii="Calibri" w:hAnsi="Calibri" w:cs="Calibri"/>
          <w:color w:val="808080" w:themeColor="background1" w:themeShade="80"/>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w:t>
      </w:r>
      <w:r w:rsidR="00944DE6">
        <w:rPr>
          <w:rFonts w:ascii="Calibri" w:hAnsi="Calibri" w:cs="Calibri"/>
          <w:sz w:val="22"/>
          <w:szCs w:val="22"/>
        </w:rPr>
        <w:t xml:space="preserve"> (</w:t>
      </w:r>
      <w:r w:rsidR="00944DE6" w:rsidRPr="00944DE6">
        <w:rPr>
          <w:rFonts w:ascii="Calibri" w:hAnsi="Calibri" w:cs="Calibri"/>
          <w:color w:val="808080" w:themeColor="background1" w:themeShade="80"/>
          <w:sz w:val="22"/>
          <w:szCs w:val="22"/>
        </w:rPr>
        <w:t>Runs once before all scenarios in the test suite</w:t>
      </w:r>
      <w:r w:rsidR="00944DE6">
        <w:rPr>
          <w:rFonts w:ascii="Calibri" w:hAnsi="Calibri" w:cs="Calibri"/>
          <w:sz w:val="22"/>
          <w:szCs w:val="22"/>
        </w:rPr>
        <w:t>)</w:t>
      </w:r>
      <w:r w:rsidR="00EC3261">
        <w:rPr>
          <w:rFonts w:ascii="Calibri" w:hAnsi="Calibri" w:cs="Calibri"/>
          <w:sz w:val="22"/>
          <w:szCs w:val="22"/>
        </w:rPr>
        <w:t xml:space="preserve"> and @AfterAll</w:t>
      </w:r>
      <w:r w:rsidR="00944DE6">
        <w:rPr>
          <w:rFonts w:ascii="Calibri" w:hAnsi="Calibri" w:cs="Calibri"/>
          <w:sz w:val="22"/>
          <w:szCs w:val="22"/>
        </w:rPr>
        <w:t xml:space="preserve"> (</w:t>
      </w:r>
      <w:r w:rsidR="00944DE6" w:rsidRPr="00944DE6">
        <w:rPr>
          <w:rFonts w:ascii="Calibri" w:hAnsi="Calibri" w:cs="Calibri"/>
          <w:color w:val="808080" w:themeColor="background1" w:themeShade="80"/>
          <w:sz w:val="22"/>
          <w:szCs w:val="22"/>
        </w:rPr>
        <w:t>Runs once after all scenarios are completed</w:t>
      </w:r>
      <w:r w:rsidR="00944DE6">
        <w:rPr>
          <w:rFonts w:ascii="Calibri" w:hAnsi="Calibri" w:cs="Calibri"/>
          <w:sz w:val="22"/>
          <w:szCs w:val="22"/>
        </w:rPr>
        <w:t>)</w:t>
      </w:r>
      <w:r w:rsidR="00DE6D70">
        <w:rPr>
          <w:rFonts w:ascii="Calibri" w:hAnsi="Calibri" w:cs="Calibri"/>
          <w:sz w:val="22"/>
          <w:szCs w:val="22"/>
        </w:rPr>
        <w:t>.</w:t>
      </w:r>
    </w:p>
    <w:p w14:paraId="6315E63D" w14:textId="2F14CBF9" w:rsidR="00DE6D70" w:rsidRDefault="00004EA2" w:rsidP="0064707A">
      <w:pPr>
        <w:jc w:val="both"/>
        <w:rPr>
          <w:noProof/>
        </w:rPr>
      </w:pPr>
      <w:r>
        <w:rPr>
          <w:noProof/>
        </w:rPr>
        <w:t xml:space="preserve"> </w:t>
      </w:r>
    </w:p>
    <w:p w14:paraId="300B7078" w14:textId="5F7BEF95" w:rsidR="00117AFB" w:rsidRPr="00117AFB" w:rsidRDefault="00F60275" w:rsidP="00117AFB">
      <w:pPr>
        <w:rPr>
          <w:rFonts w:ascii="Calibri" w:hAnsi="Calibri" w:cs="Calibri"/>
          <w:b/>
          <w:bCs/>
          <w:color w:val="000000" w:themeColor="text1"/>
          <w:sz w:val="22"/>
          <w:szCs w:val="22"/>
          <w:shd w:val="clear" w:color="auto" w:fill="FFFFFF"/>
        </w:rPr>
      </w:pPr>
      <w:r>
        <w:rPr>
          <w:noProof/>
        </w:rPr>
        <w:drawing>
          <wp:anchor distT="0" distB="0" distL="114300" distR="114300" simplePos="0" relativeHeight="251646464" behindDoc="1" locked="0" layoutInCell="1" allowOverlap="1" wp14:anchorId="1584CBB7" wp14:editId="60C5D273">
            <wp:simplePos x="0" y="0"/>
            <wp:positionH relativeFrom="column">
              <wp:posOffset>5686425</wp:posOffset>
            </wp:positionH>
            <wp:positionV relativeFrom="paragraph">
              <wp:posOffset>81280</wp:posOffset>
            </wp:positionV>
            <wp:extent cx="1181100" cy="259080"/>
            <wp:effectExtent l="0" t="0" r="0" b="0"/>
            <wp:wrapTight wrapText="bothSides">
              <wp:wrapPolygon edited="0">
                <wp:start x="0" y="0"/>
                <wp:lineTo x="0" y="20647"/>
                <wp:lineTo x="21252" y="20647"/>
                <wp:lineTo x="21252" y="0"/>
                <wp:lineTo x="0" y="0"/>
              </wp:wrapPolygon>
            </wp:wrapTight>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181100" cy="259080"/>
                    </a:xfrm>
                    <a:prstGeom prst="rect">
                      <a:avLst/>
                    </a:prstGeom>
                  </pic:spPr>
                </pic:pic>
              </a:graphicData>
            </a:graphic>
          </wp:anchor>
        </w:drawing>
      </w:r>
      <w:r w:rsidR="00117AFB" w:rsidRPr="00117AFB">
        <w:rPr>
          <w:rFonts w:ascii="Calibri" w:hAnsi="Calibri" w:cs="Calibri"/>
          <w:b/>
          <w:bCs/>
          <w:color w:val="000000" w:themeColor="text1"/>
          <w:sz w:val="22"/>
          <w:szCs w:val="22"/>
          <w:shd w:val="clear" w:color="auto" w:fill="FFFFFF"/>
        </w:rPr>
        <w:t>@. H Hooks can be tagged in Cucumber</w:t>
      </w:r>
    </w:p>
    <w:p w14:paraId="41E6855C" w14:textId="1736424E" w:rsidR="00117AFB" w:rsidRPr="007D7A3E" w:rsidRDefault="002647DB" w:rsidP="00117AF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8512" behindDoc="1" locked="0" layoutInCell="1" allowOverlap="1" wp14:anchorId="4ECE06A1" wp14:editId="20276936">
            <wp:simplePos x="0" y="0"/>
            <wp:positionH relativeFrom="column">
              <wp:posOffset>5709285</wp:posOffset>
            </wp:positionH>
            <wp:positionV relativeFrom="paragraph">
              <wp:posOffset>230505</wp:posOffset>
            </wp:positionV>
            <wp:extent cx="1183005" cy="251460"/>
            <wp:effectExtent l="0" t="0" r="0" b="0"/>
            <wp:wrapTight wrapText="bothSides">
              <wp:wrapPolygon edited="0">
                <wp:start x="0" y="0"/>
                <wp:lineTo x="0" y="19636"/>
                <wp:lineTo x="21217" y="19636"/>
                <wp:lineTo x="21217" y="0"/>
                <wp:lineTo x="0" y="0"/>
              </wp:wrapPolygon>
            </wp:wrapTight>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183005" cy="251460"/>
                    </a:xfrm>
                    <a:prstGeom prst="rect">
                      <a:avLst/>
                    </a:prstGeom>
                  </pic:spPr>
                </pic:pic>
              </a:graphicData>
            </a:graphic>
            <wp14:sizeRelH relativeFrom="margin">
              <wp14:pctWidth>0</wp14:pctWidth>
            </wp14:sizeRelH>
            <wp14:sizeRelV relativeFrom="margin">
              <wp14:pctHeight>0</wp14:pctHeight>
            </wp14:sizeRelV>
          </wp:anchor>
        </w:drawing>
      </w:r>
      <w:r w:rsidR="00117AFB" w:rsidRPr="00170010">
        <w:rPr>
          <w:rFonts w:ascii="Calibri" w:hAnsi="Calibri" w:cs="Calibri"/>
          <w:bCs/>
          <w:color w:val="000000" w:themeColor="text1"/>
          <w:sz w:val="22"/>
          <w:szCs w:val="22"/>
          <w:shd w:val="clear" w:color="auto" w:fill="FFFFFF"/>
        </w:rPr>
        <w:t>Hooks can be tagged to control their execution for specific scenarios. Tagged hooks allow setup or teardown methods to run only for scenarios that match certain tags.</w:t>
      </w:r>
      <w:r w:rsidR="00117AFB">
        <w:rPr>
          <w:rFonts w:ascii="Calibri" w:hAnsi="Calibri" w:cs="Calibri"/>
          <w:bCs/>
          <w:color w:val="000000" w:themeColor="text1"/>
          <w:sz w:val="22"/>
          <w:szCs w:val="22"/>
          <w:shd w:val="clear" w:color="auto" w:fill="FFFFFF"/>
        </w:rPr>
        <w:t xml:space="preserve"> H</w:t>
      </w:r>
      <w:r w:rsidR="00117AFB" w:rsidRPr="007D7A3E">
        <w:rPr>
          <w:rFonts w:ascii="Calibri" w:hAnsi="Calibri" w:cs="Calibri"/>
          <w:bCs/>
          <w:color w:val="000000" w:themeColor="text1"/>
          <w:sz w:val="22"/>
          <w:szCs w:val="22"/>
          <w:shd w:val="clear" w:color="auto" w:fill="FFFFFF"/>
        </w:rPr>
        <w:t xml:space="preserve">ooks can be tagged using @Before </w:t>
      </w:r>
      <w:r w:rsidR="00CB5BAC">
        <w:rPr>
          <w:rFonts w:ascii="Calibri" w:hAnsi="Calibri" w:cs="Calibri"/>
          <w:bCs/>
          <w:color w:val="000000" w:themeColor="text1"/>
          <w:sz w:val="22"/>
          <w:szCs w:val="22"/>
          <w:shd w:val="clear" w:color="auto" w:fill="FFFFFF"/>
        </w:rPr>
        <w:t>(</w:t>
      </w:r>
      <w:r w:rsidR="00CB5BAC" w:rsidRPr="00CB5BAC">
        <w:rPr>
          <w:rFonts w:ascii="Calibri" w:hAnsi="Calibri" w:cs="Calibri"/>
          <w:bCs/>
          <w:color w:val="808080" w:themeColor="background1" w:themeShade="80"/>
          <w:sz w:val="22"/>
          <w:szCs w:val="22"/>
          <w:shd w:val="clear" w:color="auto" w:fill="FFFFFF"/>
        </w:rPr>
        <w:t>i.e. Tagged @Before Hook</w:t>
      </w:r>
      <w:r w:rsidR="00CB5BAC">
        <w:rPr>
          <w:rFonts w:ascii="Calibri" w:hAnsi="Calibri" w:cs="Calibri"/>
          <w:bCs/>
          <w:color w:val="000000" w:themeColor="text1"/>
          <w:sz w:val="22"/>
          <w:szCs w:val="22"/>
          <w:shd w:val="clear" w:color="auto" w:fill="FFFFFF"/>
        </w:rPr>
        <w:t xml:space="preserve">) </w:t>
      </w:r>
      <w:r w:rsidR="00117AFB" w:rsidRPr="007D7A3E">
        <w:rPr>
          <w:rFonts w:ascii="Calibri" w:hAnsi="Calibri" w:cs="Calibri"/>
          <w:bCs/>
          <w:color w:val="000000" w:themeColor="text1"/>
          <w:sz w:val="22"/>
          <w:szCs w:val="22"/>
          <w:shd w:val="clear" w:color="auto" w:fill="FFFFFF"/>
        </w:rPr>
        <w:t xml:space="preserve">or @After </w:t>
      </w:r>
      <w:r w:rsidR="00CB5BAC">
        <w:rPr>
          <w:rFonts w:ascii="Calibri" w:hAnsi="Calibri" w:cs="Calibri"/>
          <w:bCs/>
          <w:color w:val="000000" w:themeColor="text1"/>
          <w:sz w:val="22"/>
          <w:szCs w:val="22"/>
          <w:shd w:val="clear" w:color="auto" w:fill="FFFFFF"/>
        </w:rPr>
        <w:t>(</w:t>
      </w:r>
      <w:r w:rsidR="00CB5BAC" w:rsidRPr="00CB5BAC">
        <w:rPr>
          <w:rFonts w:ascii="Calibri" w:hAnsi="Calibri" w:cs="Calibri"/>
          <w:bCs/>
          <w:color w:val="808080" w:themeColor="background1" w:themeShade="80"/>
          <w:sz w:val="22"/>
          <w:szCs w:val="22"/>
          <w:shd w:val="clear" w:color="auto" w:fill="FFFFFF"/>
        </w:rPr>
        <w:t>i.e. Tagged @</w:t>
      </w:r>
      <w:r w:rsidR="000C3C04">
        <w:rPr>
          <w:rFonts w:ascii="Calibri" w:hAnsi="Calibri" w:cs="Calibri"/>
          <w:bCs/>
          <w:color w:val="808080" w:themeColor="background1" w:themeShade="80"/>
          <w:sz w:val="22"/>
          <w:szCs w:val="22"/>
          <w:shd w:val="clear" w:color="auto" w:fill="FFFFFF"/>
        </w:rPr>
        <w:t>After</w:t>
      </w:r>
      <w:r w:rsidR="00CB5BAC" w:rsidRPr="00CB5BAC">
        <w:rPr>
          <w:rFonts w:ascii="Calibri" w:hAnsi="Calibri" w:cs="Calibri"/>
          <w:bCs/>
          <w:color w:val="808080" w:themeColor="background1" w:themeShade="80"/>
          <w:sz w:val="22"/>
          <w:szCs w:val="22"/>
          <w:shd w:val="clear" w:color="auto" w:fill="FFFFFF"/>
        </w:rPr>
        <w:t xml:space="preserve"> Hook</w:t>
      </w:r>
      <w:r w:rsidR="00CB5BAC">
        <w:rPr>
          <w:rFonts w:ascii="Calibri" w:hAnsi="Calibri" w:cs="Calibri"/>
          <w:bCs/>
          <w:color w:val="000000" w:themeColor="text1"/>
          <w:sz w:val="22"/>
          <w:szCs w:val="22"/>
          <w:shd w:val="clear" w:color="auto" w:fill="FFFFFF"/>
        </w:rPr>
        <w:t xml:space="preserve">) </w:t>
      </w:r>
      <w:r w:rsidR="00117AFB" w:rsidRPr="007D7A3E">
        <w:rPr>
          <w:rFonts w:ascii="Calibri" w:hAnsi="Calibri" w:cs="Calibri"/>
          <w:bCs/>
          <w:color w:val="000000" w:themeColor="text1"/>
          <w:sz w:val="22"/>
          <w:szCs w:val="22"/>
          <w:shd w:val="clear" w:color="auto" w:fill="FFFFFF"/>
        </w:rPr>
        <w:t>with tag expressions.</w:t>
      </w:r>
      <w:r w:rsidR="00F60275" w:rsidRPr="00F60275">
        <w:rPr>
          <w:noProof/>
        </w:rPr>
        <w:t xml:space="preserve"> </w:t>
      </w:r>
    </w:p>
    <w:p w14:paraId="4BE1C9E7" w14:textId="473BE77A" w:rsidR="00117AFB" w:rsidRDefault="00117AFB" w:rsidP="0064707A">
      <w:pPr>
        <w:jc w:val="both"/>
        <w:rPr>
          <w:rFonts w:ascii="Calibri" w:hAnsi="Calibri" w:cs="Calibri"/>
          <w:sz w:val="22"/>
          <w:szCs w:val="22"/>
        </w:rPr>
      </w:pPr>
    </w:p>
    <w:p w14:paraId="1952B985" w14:textId="62533D8C" w:rsidR="00B675D8" w:rsidRPr="00174F8C" w:rsidRDefault="00B675D8" w:rsidP="0064707A">
      <w:pPr>
        <w:jc w:val="both"/>
        <w:rPr>
          <w:rFonts w:ascii="Calibri" w:hAnsi="Calibri" w:cs="Calibri"/>
          <w:b/>
          <w:sz w:val="22"/>
          <w:szCs w:val="22"/>
        </w:rPr>
      </w:pPr>
      <w:r w:rsidRPr="00174F8C">
        <w:rPr>
          <w:rFonts w:ascii="Calibri" w:hAnsi="Calibri" w:cs="Calibri"/>
          <w:b/>
          <w:sz w:val="22"/>
          <w:szCs w:val="22"/>
        </w:rPr>
        <w:t>@. Tagging in Cucumber</w:t>
      </w:r>
    </w:p>
    <w:p w14:paraId="5E4B027F" w14:textId="247A8087" w:rsidR="00C36828" w:rsidRDefault="00B675D8" w:rsidP="007416E5">
      <w:pPr>
        <w:jc w:val="both"/>
        <w:rPr>
          <w:rFonts w:ascii="Calibri" w:hAnsi="Calibri" w:cs="Calibri"/>
          <w:sz w:val="22"/>
          <w:szCs w:val="22"/>
        </w:rPr>
      </w:pPr>
      <w:r>
        <w:rPr>
          <w:rFonts w:ascii="Calibri" w:hAnsi="Calibri" w:cs="Calibri"/>
          <w:sz w:val="22"/>
          <w:szCs w:val="22"/>
        </w:rPr>
        <w:lastRenderedPageBreak/>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o group</w:t>
      </w:r>
      <w:r w:rsidR="00C52AF3">
        <w:rPr>
          <w:rFonts w:ascii="Calibri" w:hAnsi="Calibri" w:cs="Calibri"/>
          <w:sz w:val="22"/>
          <w:szCs w:val="22"/>
        </w:rPr>
        <w:t xml:space="preserve"> </w:t>
      </w:r>
      <w:r w:rsidR="00677EF9">
        <w:rPr>
          <w:rFonts w:ascii="Calibri" w:hAnsi="Calibri" w:cs="Calibri"/>
          <w:sz w:val="22"/>
          <w:szCs w:val="22"/>
        </w:rPr>
        <w:t>TC</w:t>
      </w:r>
      <w:r w:rsidR="00677EF9" w:rsidRPr="00FA462A">
        <w:rPr>
          <w:rFonts w:ascii="Calibri" w:hAnsi="Calibri" w:cs="Calibri"/>
          <w:sz w:val="22"/>
          <w:szCs w:val="22"/>
        </w:rPr>
        <w:t>s (</w:t>
      </w:r>
      <w:r w:rsidR="00066431" w:rsidRPr="00160383">
        <w:rPr>
          <w:rFonts w:ascii="Calibri" w:hAnsi="Calibri" w:cs="Calibri"/>
          <w:b/>
          <w:color w:val="808080" w:themeColor="background1" w:themeShade="80"/>
          <w:sz w:val="22"/>
          <w:szCs w:val="22"/>
        </w:rPr>
        <w:t>Ex:</w:t>
      </w:r>
      <w:r w:rsidR="00677EF9" w:rsidRPr="00FA462A">
        <w:rPr>
          <w:rFonts w:ascii="Calibri" w:hAnsi="Calibri" w:cs="Calibri"/>
          <w:sz w:val="22"/>
          <w:szCs w:val="22"/>
        </w:rPr>
        <w:t xml:space="preserve"> </w:t>
      </w:r>
      <w:r w:rsidR="00EB7BE1">
        <w:rPr>
          <w:rFonts w:ascii="Calibri" w:hAnsi="Calibri" w:cs="Calibri"/>
          <w:sz w:val="22"/>
          <w:szCs w:val="22"/>
        </w:rPr>
        <w:t>S</w:t>
      </w:r>
      <w:r w:rsidR="00677EF9" w:rsidRPr="00FA462A">
        <w:rPr>
          <w:rFonts w:ascii="Calibri" w:hAnsi="Calibri" w:cs="Calibri"/>
          <w:sz w:val="22"/>
          <w:szCs w:val="22"/>
        </w:rPr>
        <w:t xml:space="preserve">moke, </w:t>
      </w:r>
      <w:r w:rsidR="00EB7BE1">
        <w:rPr>
          <w:rFonts w:ascii="Calibri" w:hAnsi="Calibri" w:cs="Calibri"/>
          <w:sz w:val="22"/>
          <w:szCs w:val="22"/>
        </w:rPr>
        <w:t>R</w:t>
      </w:r>
      <w:r w:rsidR="00677EF9" w:rsidRPr="00FA462A">
        <w:rPr>
          <w:rFonts w:ascii="Calibri" w:hAnsi="Calibri" w:cs="Calibri"/>
          <w:sz w:val="22"/>
          <w:szCs w:val="22"/>
        </w:rPr>
        <w:t>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w:t>
      </w:r>
      <w:r w:rsidR="00C12D38">
        <w:rPr>
          <w:rFonts w:ascii="Calibri" w:hAnsi="Calibri" w:cs="Calibri"/>
          <w:sz w:val="22"/>
          <w:szCs w:val="22"/>
        </w:rPr>
        <w:t xml:space="preserve">useful for </w:t>
      </w:r>
      <w:r w:rsidR="00C12D38" w:rsidRPr="00C12D38">
        <w:rPr>
          <w:rFonts w:ascii="Calibri" w:hAnsi="Calibri" w:cs="Calibri"/>
          <w:sz w:val="22"/>
          <w:szCs w:val="22"/>
        </w:rPr>
        <w:t>running specific sets of test cases and integrating with CI/CD pipelines</w:t>
      </w:r>
      <w:r w:rsidR="007416E5" w:rsidRPr="007416E5">
        <w:rPr>
          <w:rFonts w:ascii="Calibri" w:hAnsi="Calibri" w:cs="Calibri"/>
          <w:sz w:val="22"/>
          <w:szCs w:val="22"/>
        </w:rPr>
        <w:t xml:space="preserve">. Tags are simply annotations prefixed with @ and can be added </w:t>
      </w:r>
      <w:r w:rsidR="00C36828" w:rsidRPr="00C36828">
        <w:rPr>
          <w:rFonts w:ascii="Calibri" w:hAnsi="Calibri" w:cs="Calibri"/>
          <w:sz w:val="22"/>
          <w:szCs w:val="22"/>
        </w:rPr>
        <w:t>above Feature, Scenario, or Scenario Outline definitions in the .feature files.</w:t>
      </w:r>
    </w:p>
    <w:p w14:paraId="3BBDD32C" w14:textId="21E80D1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266071E" w:rsidR="007416E5" w:rsidRPr="00751A5E"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1. Single Tag: cucumber --tags @smoke</w:t>
      </w:r>
      <w:r w:rsidR="00751A5E">
        <w:rPr>
          <w:rFonts w:ascii="Calibri" w:hAnsi="Calibri" w:cs="Calibri"/>
          <w:sz w:val="22"/>
          <w:szCs w:val="22"/>
        </w:rPr>
        <w:t xml:space="preserve"> </w:t>
      </w:r>
      <w:r w:rsidR="00751A5E" w:rsidRPr="00751A5E">
        <w:rPr>
          <w:rFonts w:ascii="Calibri" w:hAnsi="Calibri" w:cs="Calibri"/>
          <w:color w:val="808080" w:themeColor="background1" w:themeShade="80"/>
          <w:sz w:val="22"/>
          <w:szCs w:val="22"/>
        </w:rPr>
        <w:t>(Used to run all scenarios marked with a specific tag)</w:t>
      </w:r>
    </w:p>
    <w:p w14:paraId="4F697617" w14:textId="630B4587" w:rsidR="007416E5" w:rsidRPr="00DF412F"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2. Multiple Tags - AND condition: cucumber --tags "@smoke and</w:t>
      </w:r>
      <w:r w:rsidR="00D069EB">
        <w:rPr>
          <w:rFonts w:ascii="Calibri" w:hAnsi="Calibri" w:cs="Calibri"/>
          <w:sz w:val="22"/>
          <w:szCs w:val="22"/>
        </w:rPr>
        <w:t xml:space="preserve"> </w:t>
      </w:r>
      <w:r w:rsidRPr="007416E5">
        <w:rPr>
          <w:rFonts w:ascii="Calibri" w:hAnsi="Calibri" w:cs="Calibri"/>
          <w:sz w:val="22"/>
          <w:szCs w:val="22"/>
        </w:rPr>
        <w:t>@regression"</w:t>
      </w:r>
      <w:r w:rsidR="00DF412F">
        <w:rPr>
          <w:rFonts w:ascii="Calibri" w:hAnsi="Calibri" w:cs="Calibri"/>
          <w:sz w:val="22"/>
          <w:szCs w:val="22"/>
        </w:rPr>
        <w:t xml:space="preserve"> </w:t>
      </w:r>
      <w:r w:rsidR="00DF412F" w:rsidRPr="00DF412F">
        <w:rPr>
          <w:rFonts w:ascii="Calibri" w:hAnsi="Calibri" w:cs="Calibri"/>
          <w:color w:val="808080" w:themeColor="background1" w:themeShade="80"/>
          <w:sz w:val="22"/>
          <w:szCs w:val="22"/>
        </w:rPr>
        <w:t>(Used to run scenarios that contain both specified tags)</w:t>
      </w:r>
    </w:p>
    <w:p w14:paraId="1BE42434" w14:textId="202E158F" w:rsidR="007416E5" w:rsidRPr="005D1063"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3. Multiple Tags - OR condition: cucumber --tags "@smoke</w:t>
      </w:r>
      <w:r w:rsidR="00FD00C4">
        <w:rPr>
          <w:rFonts w:ascii="Calibri" w:hAnsi="Calibri" w:cs="Calibri"/>
          <w:sz w:val="22"/>
          <w:szCs w:val="22"/>
        </w:rPr>
        <w:t xml:space="preserve"> or</w:t>
      </w:r>
      <w:r w:rsidR="00D069EB">
        <w:rPr>
          <w:rFonts w:ascii="Calibri" w:hAnsi="Calibri" w:cs="Calibri"/>
          <w:sz w:val="22"/>
          <w:szCs w:val="22"/>
        </w:rPr>
        <w:t xml:space="preserve"> </w:t>
      </w:r>
      <w:r w:rsidRPr="007416E5">
        <w:rPr>
          <w:rFonts w:ascii="Calibri" w:hAnsi="Calibri" w:cs="Calibri"/>
          <w:sz w:val="22"/>
          <w:szCs w:val="22"/>
        </w:rPr>
        <w:t>@sanity"</w:t>
      </w:r>
      <w:r w:rsidR="005D1063">
        <w:rPr>
          <w:rFonts w:ascii="Calibri" w:hAnsi="Calibri" w:cs="Calibri"/>
          <w:sz w:val="22"/>
          <w:szCs w:val="22"/>
        </w:rPr>
        <w:t xml:space="preserve"> </w:t>
      </w:r>
      <w:r w:rsidR="005D1063" w:rsidRPr="005D1063">
        <w:rPr>
          <w:rFonts w:ascii="Calibri" w:hAnsi="Calibri" w:cs="Calibri"/>
          <w:color w:val="808080" w:themeColor="background1" w:themeShade="80"/>
          <w:sz w:val="22"/>
          <w:szCs w:val="22"/>
        </w:rPr>
        <w:t>(Used to run scenarios that contain either of the specified tags)</w:t>
      </w:r>
    </w:p>
    <w:p w14:paraId="5A3EF465" w14:textId="04D0AF2F" w:rsidR="007416E5" w:rsidRPr="00D82EC5" w:rsidRDefault="007416E5" w:rsidP="007416E5">
      <w:pPr>
        <w:jc w:val="both"/>
        <w:rPr>
          <w:rFonts w:ascii="Calibri" w:hAnsi="Calibri" w:cs="Calibri"/>
          <w:color w:val="808080" w:themeColor="background1" w:themeShade="80"/>
          <w:sz w:val="22"/>
          <w:szCs w:val="22"/>
        </w:rPr>
      </w:pPr>
      <w:r w:rsidRPr="007416E5">
        <w:rPr>
          <w:rFonts w:ascii="Calibri" w:hAnsi="Calibri" w:cs="Calibri"/>
          <w:sz w:val="22"/>
          <w:szCs w:val="22"/>
        </w:rPr>
        <w:t>4. Exclude a Tag: cucumber --tags "not @wip"</w:t>
      </w:r>
      <w:r w:rsidR="00D82EC5">
        <w:rPr>
          <w:rFonts w:ascii="Calibri" w:hAnsi="Calibri" w:cs="Calibri"/>
          <w:sz w:val="22"/>
          <w:szCs w:val="22"/>
        </w:rPr>
        <w:t xml:space="preserve"> </w:t>
      </w:r>
      <w:r w:rsidR="00D82EC5" w:rsidRPr="00D82EC5">
        <w:rPr>
          <w:rFonts w:ascii="Calibri" w:hAnsi="Calibri" w:cs="Calibri"/>
          <w:color w:val="808080" w:themeColor="background1" w:themeShade="80"/>
          <w:sz w:val="22"/>
          <w:szCs w:val="22"/>
        </w:rPr>
        <w:t>(Used to skip scenarios with a particular tag)</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1302D302" w:rsidR="00502C26" w:rsidRPr="00502C26" w:rsidRDefault="00502C26" w:rsidP="00502C26">
      <w:pPr>
        <w:jc w:val="both"/>
        <w:rPr>
          <w:rFonts w:ascii="Calibri" w:hAnsi="Calibri" w:cs="Calibri"/>
          <w:sz w:val="22"/>
          <w:szCs w:val="22"/>
        </w:rPr>
      </w:pPr>
      <w:r w:rsidRPr="00502C26">
        <w:rPr>
          <w:rFonts w:ascii="Calibri" w:hAnsi="Calibri" w:cs="Calibri"/>
          <w:sz w:val="22"/>
          <w:szCs w:val="22"/>
        </w:rPr>
        <w:t xml:space="preserve">In Cucumber, </w:t>
      </w:r>
      <w:r w:rsidRPr="00AA3FA1">
        <w:rPr>
          <w:rFonts w:ascii="Calibri" w:hAnsi="Calibri" w:cs="Calibri"/>
          <w:b/>
          <w:color w:val="808080" w:themeColor="background1" w:themeShade="80"/>
          <w:sz w:val="22"/>
          <w:szCs w:val="22"/>
        </w:rPr>
        <w:t>dryRun</w:t>
      </w:r>
      <w:r w:rsidRPr="00502C26">
        <w:rPr>
          <w:rFonts w:ascii="Calibri" w:hAnsi="Calibri" w:cs="Calibri"/>
          <w:sz w:val="22"/>
          <w:szCs w:val="22"/>
        </w:rPr>
        <w:t xml:space="preserve"> and </w:t>
      </w:r>
      <w:r w:rsidRPr="00AA3FA1">
        <w:rPr>
          <w:rFonts w:ascii="Calibri" w:hAnsi="Calibri" w:cs="Calibri"/>
          <w:b/>
          <w:color w:val="808080" w:themeColor="background1" w:themeShade="80"/>
          <w:sz w:val="22"/>
          <w:szCs w:val="22"/>
        </w:rPr>
        <w:t>strict</w:t>
      </w:r>
      <w:r w:rsidRPr="00502C26">
        <w:rPr>
          <w:rFonts w:ascii="Calibri" w:hAnsi="Calibri" w:cs="Calibri"/>
          <w:sz w:val="22"/>
          <w:szCs w:val="22"/>
        </w:rPr>
        <w:t xml:space="preserve"> are two important execution options that helps to control how feature</w:t>
      </w:r>
      <w:r w:rsidR="00A94CCB">
        <w:rPr>
          <w:rFonts w:ascii="Calibri" w:hAnsi="Calibri" w:cs="Calibri"/>
          <w:sz w:val="22"/>
          <w:szCs w:val="22"/>
        </w:rPr>
        <w:t xml:space="preserve"> file</w:t>
      </w:r>
      <w:r w:rsidRPr="00502C26">
        <w:rPr>
          <w:rFonts w:ascii="Calibri" w:hAnsi="Calibri" w:cs="Calibri"/>
          <w:sz w:val="22"/>
          <w:szCs w:val="22"/>
        </w:rPr>
        <w:t>s and step definitions behave during test execution.</w:t>
      </w:r>
    </w:p>
    <w:p w14:paraId="7E0AA50A" w14:textId="75A7F21B"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00E638DD" w:rsidRPr="00E638DD">
        <w:rPr>
          <w:rFonts w:ascii="Calibri" w:hAnsi="Calibri" w:cs="Calibri"/>
          <w:sz w:val="22"/>
          <w:szCs w:val="22"/>
        </w:rPr>
        <w:t xml:space="preserve"> option is used to check whether all steps in the feature file have corresponding step definition methods without actually executing the test.</w:t>
      </w:r>
      <w:r w:rsidR="00D77FC5">
        <w:rPr>
          <w:rFonts w:ascii="Calibri" w:hAnsi="Calibri" w:cs="Calibri"/>
          <w:sz w:val="22"/>
          <w:szCs w:val="22"/>
        </w:rPr>
        <w:t xml:space="preserve"> </w:t>
      </w: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w:t>
      </w:r>
      <w:r w:rsidRPr="00E60837">
        <w:rPr>
          <w:rFonts w:ascii="Calibri" w:hAnsi="Calibri" w:cs="Calibri"/>
          <w:color w:val="2E74B5" w:themeColor="accent5" w:themeShade="BF"/>
          <w:sz w:val="22"/>
          <w:szCs w:val="22"/>
        </w:rPr>
        <w:t>dryRun = true</w:t>
      </w:r>
      <w:r w:rsidRPr="00502C26">
        <w:rPr>
          <w:rFonts w:ascii="Calibri" w:hAnsi="Calibri" w:cs="Calibri"/>
          <w:sz w:val="22"/>
          <w:szCs w:val="22"/>
        </w:rPr>
        <w:t xml:space="preserve"> in the @CucumberOptions.</w:t>
      </w:r>
    </w:p>
    <w:p w14:paraId="796A7148" w14:textId="75C62542"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s</w:t>
      </w:r>
      <w:r w:rsidR="008A196B" w:rsidRPr="008A196B">
        <w:rPr>
          <w:rFonts w:ascii="Calibri" w:hAnsi="Calibri" w:cs="Calibri"/>
          <w:sz w:val="22"/>
          <w:szCs w:val="22"/>
        </w:rPr>
        <w:t xml:space="preserve">trict option is used to determine whether the test should fail </w:t>
      </w:r>
      <w:r w:rsidR="008A196B" w:rsidRPr="00502C26">
        <w:rPr>
          <w:rFonts w:ascii="Calibri" w:hAnsi="Calibri" w:cs="Calibri"/>
          <w:sz w:val="22"/>
          <w:szCs w:val="22"/>
        </w:rPr>
        <w:t>if any step is missing/undefined</w:t>
      </w:r>
      <w:r w:rsidR="008A196B" w:rsidRPr="008A196B">
        <w:rPr>
          <w:rFonts w:ascii="Calibri" w:hAnsi="Calibri" w:cs="Calibri"/>
          <w:sz w:val="22"/>
          <w:szCs w:val="22"/>
        </w:rPr>
        <w:t>.</w:t>
      </w:r>
    </w:p>
    <w:p w14:paraId="0388D2B8" w14:textId="77777777" w:rsidR="00502C26" w:rsidRPr="00502C26" w:rsidRDefault="00502C26" w:rsidP="00502C26">
      <w:pPr>
        <w:jc w:val="both"/>
        <w:rPr>
          <w:rFonts w:ascii="Calibri" w:hAnsi="Calibri" w:cs="Calibri"/>
          <w:sz w:val="22"/>
          <w:szCs w:val="22"/>
        </w:rPr>
      </w:pPr>
      <w:r w:rsidRPr="004E57B1">
        <w:rPr>
          <w:rFonts w:ascii="Calibri" w:hAnsi="Calibri" w:cs="Calibri"/>
          <w:b/>
          <w:color w:val="808080" w:themeColor="background1" w:themeShade="80"/>
          <w:sz w:val="22"/>
          <w:szCs w:val="22"/>
        </w:rPr>
        <w:t>Syn:</w:t>
      </w:r>
      <w:r w:rsidRPr="00502C26">
        <w:rPr>
          <w:rFonts w:ascii="Calibri" w:hAnsi="Calibri" w:cs="Calibri"/>
          <w:sz w:val="22"/>
          <w:szCs w:val="22"/>
        </w:rPr>
        <w:t xml:space="preserve"> Set </w:t>
      </w:r>
      <w:r w:rsidRPr="007D008D">
        <w:rPr>
          <w:rFonts w:ascii="Calibri" w:hAnsi="Calibri" w:cs="Calibri"/>
          <w:color w:val="2E74B5" w:themeColor="accent5" w:themeShade="BF"/>
          <w:sz w:val="22"/>
          <w:szCs w:val="22"/>
        </w:rPr>
        <w:t>strict = true</w:t>
      </w:r>
      <w:r w:rsidRPr="00502C26">
        <w:rPr>
          <w:rFonts w:ascii="Calibri" w:hAnsi="Calibri" w:cs="Calibri"/>
          <w:sz w:val="22"/>
          <w:szCs w:val="22"/>
        </w:rPr>
        <w:t xml:space="preserv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430B9513" w14:textId="429B963A" w:rsidR="00802AAC" w:rsidRDefault="00802AAC" w:rsidP="00332832">
      <w:pPr>
        <w:jc w:val="both"/>
        <w:rPr>
          <w:rFonts w:ascii="Calibri" w:hAnsi="Calibri" w:cs="Calibri"/>
          <w:sz w:val="22"/>
          <w:szCs w:val="22"/>
        </w:rPr>
      </w:pPr>
      <w:r w:rsidRPr="00802AAC">
        <w:rPr>
          <w:rFonts w:ascii="Calibri" w:hAnsi="Calibri" w:cs="Calibri"/>
          <w:sz w:val="22"/>
          <w:szCs w:val="22"/>
        </w:rPr>
        <w:t xml:space="preserve">Yes, Cucumber officially supports TestNG. Although Cucumber uses JUnit as a default test runner, it also provides official support for TestNG through the </w:t>
      </w:r>
      <w:r w:rsidR="00891505">
        <w:rPr>
          <w:rFonts w:ascii="Calibri" w:hAnsi="Calibri" w:cs="Calibri"/>
          <w:sz w:val="22"/>
          <w:szCs w:val="22"/>
        </w:rPr>
        <w:t>‘</w:t>
      </w:r>
      <w:r w:rsidRPr="00802AAC">
        <w:rPr>
          <w:rFonts w:ascii="Calibri" w:hAnsi="Calibri" w:cs="Calibri"/>
          <w:sz w:val="22"/>
          <w:szCs w:val="22"/>
        </w:rPr>
        <w:t>cucumber-testng</w:t>
      </w:r>
      <w:r w:rsidR="00E129AB">
        <w:rPr>
          <w:rFonts w:ascii="Calibri" w:hAnsi="Calibri" w:cs="Calibri"/>
          <w:sz w:val="22"/>
          <w:szCs w:val="22"/>
        </w:rPr>
        <w:t>’</w:t>
      </w:r>
      <w:r w:rsidRPr="00802AAC">
        <w:rPr>
          <w:rFonts w:ascii="Calibri" w:hAnsi="Calibri" w:cs="Calibri"/>
          <w:sz w:val="22"/>
          <w:szCs w:val="22"/>
        </w:rPr>
        <w:t xml:space="preserve"> dependency. Cucumber has not dropped TestNG support in versions 5.x and later. In fact, TestNG integration is still widely used in automation frameworks.</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5A0372B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 xml:space="preserve">keyword </w:t>
      </w:r>
      <w:r w:rsidR="00CF0DFC">
        <w:rPr>
          <w:rFonts w:ascii="Calibri" w:hAnsi="Calibri" w:cs="Calibri"/>
          <w:sz w:val="22"/>
          <w:szCs w:val="22"/>
        </w:rPr>
        <w:t xml:space="preserve">in cucumber </w:t>
      </w:r>
      <w:r w:rsidR="006E3300" w:rsidRPr="006E3300">
        <w:rPr>
          <w:rFonts w:ascii="Calibri" w:hAnsi="Calibri" w:cs="Calibri"/>
          <w:sz w:val="22"/>
          <w:szCs w:val="22"/>
        </w:rPr>
        <w:t>is used to d</w:t>
      </w:r>
      <w:r w:rsidRPr="00D40778">
        <w:rPr>
          <w:rFonts w:ascii="Calibri" w:hAnsi="Calibri" w:cs="Calibri"/>
          <w:sz w:val="22"/>
          <w:szCs w:val="22"/>
        </w:rPr>
        <w:t>escribes the high-level functionality or feature being tested.</w:t>
      </w:r>
    </w:p>
    <w:p w14:paraId="42EB4BF2" w14:textId="5786B83A" w:rsidR="00A55DB7" w:rsidRDefault="00B659E6"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003C1D8A" w:rsidRPr="003C1D8A">
        <w:rPr>
          <w:rFonts w:ascii="Calibri" w:hAnsi="Calibri" w:cs="Calibri"/>
          <w:sz w:val="22"/>
          <w:szCs w:val="22"/>
        </w:rPr>
        <w:t xml:space="preserve">keyword in Cucumber is used to </w:t>
      </w:r>
      <w:r w:rsidR="003C1D8A" w:rsidRPr="00D21772">
        <w:rPr>
          <w:rFonts w:ascii="Calibri" w:hAnsi="Calibri" w:cs="Calibri"/>
          <w:sz w:val="22"/>
          <w:szCs w:val="22"/>
          <w:u w:val="dotted"/>
        </w:rPr>
        <w:t xml:space="preserve">represent a single </w:t>
      </w:r>
      <w:r w:rsidR="00784E49" w:rsidRPr="00D21772">
        <w:rPr>
          <w:rFonts w:ascii="Calibri" w:hAnsi="Calibri" w:cs="Calibri"/>
          <w:sz w:val="22"/>
          <w:szCs w:val="22"/>
          <w:u w:val="dotted"/>
        </w:rPr>
        <w:t>TC</w:t>
      </w:r>
      <w:r w:rsidR="00784E49">
        <w:rPr>
          <w:rFonts w:ascii="Calibri" w:hAnsi="Calibri" w:cs="Calibri"/>
          <w:sz w:val="22"/>
          <w:szCs w:val="22"/>
        </w:rPr>
        <w:t xml:space="preserve"> </w:t>
      </w:r>
      <w:r w:rsidR="003C1D8A" w:rsidRPr="003C1D8A">
        <w:rPr>
          <w:rFonts w:ascii="Calibri" w:hAnsi="Calibri" w:cs="Calibri"/>
          <w:sz w:val="22"/>
          <w:szCs w:val="22"/>
        </w:rPr>
        <w:t>in a feature file. It describes a specific functionality or behavio</w:t>
      </w:r>
      <w:r w:rsidR="00010C00">
        <w:rPr>
          <w:rFonts w:ascii="Calibri" w:hAnsi="Calibri" w:cs="Calibri"/>
          <w:sz w:val="22"/>
          <w:szCs w:val="22"/>
        </w:rPr>
        <w:t>u</w:t>
      </w:r>
      <w:r w:rsidR="003C1D8A" w:rsidRPr="003C1D8A">
        <w:rPr>
          <w:rFonts w:ascii="Calibri" w:hAnsi="Calibri" w:cs="Calibri"/>
          <w:sz w:val="22"/>
          <w:szCs w:val="22"/>
        </w:rPr>
        <w:t>r that needs to be tested using a sequence of steps.</w:t>
      </w:r>
    </w:p>
    <w:p w14:paraId="6FB73893" w14:textId="78C544BF" w:rsid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w:t>
      </w:r>
      <w:r w:rsidR="00CD6B17">
        <w:rPr>
          <w:rFonts w:ascii="Calibri" w:hAnsi="Calibri" w:cs="Calibri"/>
          <w:sz w:val="22"/>
          <w:szCs w:val="22"/>
        </w:rPr>
        <w:t xml:space="preserve">in cucumber </w:t>
      </w:r>
      <w:r>
        <w:rPr>
          <w:rFonts w:ascii="Calibri" w:hAnsi="Calibri" w:cs="Calibri"/>
          <w:sz w:val="22"/>
          <w:szCs w:val="22"/>
        </w:rPr>
        <w:t>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 xml:space="preserve">sed to define a </w:t>
      </w:r>
      <w:r w:rsidR="004573CB" w:rsidRPr="004573CB">
        <w:rPr>
          <w:rFonts w:ascii="Calibri" w:hAnsi="Calibri" w:cs="Calibri"/>
          <w:sz w:val="22"/>
          <w:szCs w:val="22"/>
        </w:rPr>
        <w:t>template for executing the same scenario multiple times with different sets of data</w:t>
      </w:r>
      <w:r w:rsidR="00D70B97">
        <w:rPr>
          <w:rFonts w:ascii="Calibri" w:hAnsi="Calibri" w:cs="Calibri"/>
          <w:sz w:val="22"/>
          <w:szCs w:val="22"/>
        </w:rPr>
        <w:t xml:space="preserve"> using </w:t>
      </w:r>
      <w:r w:rsidR="00311747">
        <w:rPr>
          <w:rFonts w:ascii="Calibri" w:hAnsi="Calibri" w:cs="Calibri"/>
          <w:b/>
          <w:color w:val="808080" w:themeColor="background1" w:themeShade="80"/>
          <w:sz w:val="22"/>
          <w:szCs w:val="22"/>
        </w:rPr>
        <w:t>E</w:t>
      </w:r>
      <w:r w:rsidR="00D70B97" w:rsidRPr="001377C6">
        <w:rPr>
          <w:rFonts w:ascii="Calibri" w:hAnsi="Calibri" w:cs="Calibri"/>
          <w:b/>
          <w:color w:val="808080" w:themeColor="background1" w:themeShade="80"/>
          <w:sz w:val="22"/>
          <w:szCs w:val="22"/>
        </w:rPr>
        <w:t>xamples</w:t>
      </w:r>
      <w:r w:rsidR="004573CB" w:rsidRPr="004573CB">
        <w:rPr>
          <w:rFonts w:ascii="Calibri" w:hAnsi="Calibri" w:cs="Calibri"/>
          <w:sz w:val="22"/>
          <w:szCs w:val="22"/>
        </w:rPr>
        <w:t>. This approach is commonly known as DDT</w:t>
      </w:r>
      <w:r w:rsidRPr="001D19DC">
        <w:rPr>
          <w:rFonts w:ascii="Calibri" w:hAnsi="Calibri" w:cs="Calibri"/>
          <w:sz w:val="22"/>
          <w:szCs w:val="22"/>
        </w:rPr>
        <w:t>.</w:t>
      </w:r>
    </w:p>
    <w:p w14:paraId="6FC7B342" w14:textId="45D00C43"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w:t>
      </w:r>
      <w:r w:rsidR="00051C74">
        <w:rPr>
          <w:rFonts w:ascii="Calibri" w:hAnsi="Calibri" w:cs="Calibri"/>
          <w:sz w:val="22"/>
          <w:szCs w:val="22"/>
        </w:rPr>
        <w:t xml:space="preserve"> in cucumber</w:t>
      </w:r>
      <w:r w:rsidR="001D6C3E">
        <w:rPr>
          <w:rFonts w:ascii="Calibri" w:hAnsi="Calibri" w:cs="Calibri"/>
          <w:sz w:val="22"/>
          <w:szCs w:val="22"/>
        </w:rPr>
        <w:t xml:space="preserve"> is used to</w:t>
      </w:r>
      <w:r w:rsidRPr="001D19DC">
        <w:rPr>
          <w:rFonts w:ascii="Calibri" w:hAnsi="Calibri" w:cs="Calibri"/>
          <w:sz w:val="22"/>
          <w:szCs w:val="22"/>
        </w:rPr>
        <w:t xml:space="preserve"> Provide the data sets for</w:t>
      </w:r>
      <w:r w:rsidR="00F579B0">
        <w:rPr>
          <w:rFonts w:ascii="Calibri" w:hAnsi="Calibri" w:cs="Calibri"/>
          <w:sz w:val="22"/>
          <w:szCs w:val="22"/>
        </w:rPr>
        <w:t xml:space="preserve"> a</w:t>
      </w:r>
      <w:r w:rsidRPr="001D19DC">
        <w:rPr>
          <w:rFonts w:ascii="Calibri" w:hAnsi="Calibri" w:cs="Calibri"/>
          <w:sz w:val="22"/>
          <w:szCs w:val="22"/>
        </w:rPr>
        <w:t xml:space="preserve"> </w:t>
      </w:r>
      <w:r w:rsidRPr="009B0EFB">
        <w:rPr>
          <w:rFonts w:ascii="Calibri" w:hAnsi="Calibri" w:cs="Calibri"/>
          <w:b/>
          <w:color w:val="808080" w:themeColor="background1" w:themeShade="80"/>
          <w:sz w:val="22"/>
          <w:szCs w:val="22"/>
        </w:rPr>
        <w:t>Scenario Outline</w:t>
      </w:r>
      <w:r w:rsidRPr="001D19DC">
        <w:rPr>
          <w:rFonts w:ascii="Calibri" w:hAnsi="Calibri" w:cs="Calibri"/>
          <w:sz w:val="22"/>
          <w:szCs w:val="22"/>
        </w:rPr>
        <w:t>.</w:t>
      </w:r>
    </w:p>
    <w:p w14:paraId="61A8B2C7" w14:textId="1A4067C0"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w:t>
      </w:r>
      <w:r w:rsidR="00ED07B3" w:rsidRPr="00ED07B3">
        <w:rPr>
          <w:rFonts w:ascii="Calibri" w:hAnsi="Calibri" w:cs="Calibri"/>
          <w:sz w:val="22"/>
          <w:szCs w:val="22"/>
        </w:rPr>
        <w:t xml:space="preserve">Gherkin step keywords used inside scenarios are: </w:t>
      </w:r>
    </w:p>
    <w:p w14:paraId="4A4934EE" w14:textId="77777777" w:rsidR="008F6225"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w:t>
      </w:r>
      <w:r w:rsidR="004E3CD8">
        <w:rPr>
          <w:rFonts w:ascii="Calibri" w:hAnsi="Calibri" w:cs="Calibri"/>
          <w:sz w:val="22"/>
          <w:szCs w:val="22"/>
          <w:u w:val="dotted"/>
        </w:rPr>
        <w:t xml:space="preserve"> initial</w:t>
      </w:r>
      <w:r w:rsidR="00587E9D" w:rsidRPr="009F0C3A">
        <w:rPr>
          <w:rFonts w:ascii="Calibri" w:hAnsi="Calibri" w:cs="Calibri"/>
          <w:sz w:val="22"/>
          <w:szCs w:val="22"/>
          <w:u w:val="dotted"/>
        </w:rPr>
        <w:t xml:space="preserve">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1971FDB5" w14:textId="0CFB9CE6" w:rsidR="00587E9D" w:rsidRDefault="004F6C79" w:rsidP="00B7785A">
      <w:pPr>
        <w:jc w:val="both"/>
        <w:rPr>
          <w:rFonts w:ascii="Calibri" w:hAnsi="Calibri" w:cs="Calibri"/>
          <w:sz w:val="22"/>
          <w:szCs w:val="22"/>
        </w:rPr>
      </w:pPr>
      <w:r w:rsidRPr="00A700C1">
        <w:rPr>
          <w:rFonts w:ascii="Calibri" w:hAnsi="Calibri" w:cs="Calibri"/>
          <w:b/>
          <w:color w:val="808080" w:themeColor="background1" w:themeShade="80"/>
          <w:sz w:val="22"/>
          <w:szCs w:val="22"/>
        </w:rPr>
        <w:t>Ex:</w:t>
      </w:r>
      <w:r>
        <w:rPr>
          <w:rFonts w:ascii="Calibri" w:hAnsi="Calibri" w:cs="Calibri"/>
          <w:sz w:val="22"/>
          <w:szCs w:val="22"/>
        </w:rPr>
        <w:t xml:space="preserve"> </w:t>
      </w:r>
      <w:r w:rsidR="008F6225" w:rsidRPr="008F6225">
        <w:rPr>
          <w:rFonts w:ascii="Calibri" w:hAnsi="Calibri" w:cs="Calibri"/>
          <w:sz w:val="22"/>
          <w:szCs w:val="22"/>
        </w:rPr>
        <w:t>Given user is on login page</w:t>
      </w:r>
    </w:p>
    <w:p w14:paraId="47925BD2" w14:textId="7580635A"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9706C2E" w14:textId="1AE6A9A6" w:rsidR="008F6225" w:rsidRDefault="004F6C79" w:rsidP="00B7785A">
      <w:pPr>
        <w:jc w:val="both"/>
        <w:rPr>
          <w:rFonts w:ascii="Calibri" w:hAnsi="Calibri" w:cs="Calibri"/>
          <w:sz w:val="22"/>
          <w:szCs w:val="22"/>
        </w:rPr>
      </w:pPr>
      <w:r w:rsidRPr="00A700C1">
        <w:rPr>
          <w:rFonts w:ascii="Calibri" w:hAnsi="Calibri" w:cs="Calibri"/>
          <w:b/>
          <w:color w:val="808080" w:themeColor="background1" w:themeShade="80"/>
          <w:sz w:val="22"/>
          <w:szCs w:val="22"/>
        </w:rPr>
        <w:t>Ex:</w:t>
      </w:r>
      <w:r>
        <w:rPr>
          <w:rFonts w:ascii="Calibri" w:hAnsi="Calibri" w:cs="Calibri"/>
          <w:sz w:val="22"/>
          <w:szCs w:val="22"/>
        </w:rPr>
        <w:t xml:space="preserve"> </w:t>
      </w:r>
      <w:r w:rsidR="008F6225" w:rsidRPr="008F6225">
        <w:rPr>
          <w:rFonts w:ascii="Calibri" w:hAnsi="Calibri" w:cs="Calibri"/>
          <w:sz w:val="22"/>
          <w:szCs w:val="22"/>
        </w:rPr>
        <w:t>When user enters valid username and password</w:t>
      </w:r>
    </w:p>
    <w:p w14:paraId="5DD81DB6" w14:textId="7A93521E"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r w:rsidR="002D28DA">
        <w:rPr>
          <w:rFonts w:ascii="Calibri" w:hAnsi="Calibri" w:cs="Calibri"/>
          <w:sz w:val="22"/>
          <w:szCs w:val="22"/>
        </w:rPr>
        <w:t xml:space="preserve"> </w:t>
      </w:r>
    </w:p>
    <w:p w14:paraId="4AC33D92" w14:textId="1E06FBEE" w:rsidR="008F6225" w:rsidRDefault="004F6C79" w:rsidP="00B7785A">
      <w:pPr>
        <w:jc w:val="both"/>
        <w:rPr>
          <w:rFonts w:ascii="Calibri" w:hAnsi="Calibri" w:cs="Calibri"/>
          <w:sz w:val="22"/>
          <w:szCs w:val="22"/>
        </w:rPr>
      </w:pPr>
      <w:r w:rsidRPr="00A700C1">
        <w:rPr>
          <w:rFonts w:ascii="Calibri" w:hAnsi="Calibri" w:cs="Calibri"/>
          <w:b/>
          <w:color w:val="808080" w:themeColor="background1" w:themeShade="80"/>
          <w:sz w:val="22"/>
          <w:szCs w:val="22"/>
        </w:rPr>
        <w:t>Ex:</w:t>
      </w:r>
      <w:r>
        <w:rPr>
          <w:rFonts w:ascii="Calibri" w:hAnsi="Calibri" w:cs="Calibri"/>
          <w:sz w:val="22"/>
          <w:szCs w:val="22"/>
        </w:rPr>
        <w:t xml:space="preserve"> </w:t>
      </w:r>
      <w:r w:rsidR="008F6225" w:rsidRPr="008F6225">
        <w:rPr>
          <w:rFonts w:ascii="Calibri" w:hAnsi="Calibri" w:cs="Calibri"/>
          <w:sz w:val="22"/>
          <w:szCs w:val="22"/>
        </w:rPr>
        <w:t>Then user should be redirected to homepage</w:t>
      </w:r>
    </w:p>
    <w:p w14:paraId="3EAD568A" w14:textId="56098006" w:rsidR="008F6225"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r w:rsidR="004F6C79">
        <w:rPr>
          <w:rFonts w:ascii="Calibri" w:hAnsi="Calibri" w:cs="Calibri"/>
          <w:sz w:val="22"/>
          <w:szCs w:val="22"/>
        </w:rPr>
        <w:t xml:space="preserve"> </w:t>
      </w:r>
      <w:r w:rsidR="008F6225" w:rsidRPr="00A700C1">
        <w:rPr>
          <w:rFonts w:ascii="Calibri" w:hAnsi="Calibri" w:cs="Calibri"/>
          <w:b/>
          <w:color w:val="808080" w:themeColor="background1" w:themeShade="80"/>
          <w:sz w:val="22"/>
          <w:szCs w:val="22"/>
        </w:rPr>
        <w:t>E</w:t>
      </w:r>
      <w:r w:rsidR="00A700C1" w:rsidRPr="00A700C1">
        <w:rPr>
          <w:rFonts w:ascii="Calibri" w:hAnsi="Calibri" w:cs="Calibri"/>
          <w:b/>
          <w:color w:val="808080" w:themeColor="background1" w:themeShade="80"/>
          <w:sz w:val="22"/>
          <w:szCs w:val="22"/>
        </w:rPr>
        <w:t>x</w:t>
      </w:r>
      <w:r w:rsidR="008F6225" w:rsidRPr="00A700C1">
        <w:rPr>
          <w:rFonts w:ascii="Calibri" w:hAnsi="Calibri" w:cs="Calibri"/>
          <w:b/>
          <w:color w:val="808080" w:themeColor="background1" w:themeShade="80"/>
          <w:sz w:val="22"/>
          <w:szCs w:val="22"/>
        </w:rPr>
        <w:t>:</w:t>
      </w:r>
      <w:r w:rsidR="008F6225">
        <w:rPr>
          <w:rFonts w:ascii="Calibri" w:hAnsi="Calibri" w:cs="Calibri"/>
          <w:sz w:val="22"/>
          <w:szCs w:val="22"/>
        </w:rPr>
        <w:t xml:space="preserve"> </w:t>
      </w:r>
      <w:r w:rsidR="008F6225" w:rsidRPr="008F6225">
        <w:rPr>
          <w:rFonts w:ascii="Calibri" w:hAnsi="Calibri" w:cs="Calibri"/>
          <w:sz w:val="22"/>
          <w:szCs w:val="22"/>
        </w:rPr>
        <w:t>And user clicks on login button</w:t>
      </w:r>
    </w:p>
    <w:p w14:paraId="1C434B19" w14:textId="093A203C" w:rsidR="008F6225"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r w:rsidR="004F6C79">
        <w:rPr>
          <w:rFonts w:ascii="Calibri" w:hAnsi="Calibri" w:cs="Calibri"/>
          <w:sz w:val="22"/>
          <w:szCs w:val="22"/>
        </w:rPr>
        <w:t xml:space="preserve"> </w:t>
      </w:r>
      <w:r w:rsidR="00A700C1" w:rsidRPr="00A700C1">
        <w:rPr>
          <w:rFonts w:ascii="Calibri" w:hAnsi="Calibri" w:cs="Calibri"/>
          <w:b/>
          <w:color w:val="808080" w:themeColor="background1" w:themeShade="80"/>
          <w:sz w:val="22"/>
          <w:szCs w:val="22"/>
        </w:rPr>
        <w:t>Ex:</w:t>
      </w:r>
      <w:r w:rsidR="00A700C1">
        <w:rPr>
          <w:rFonts w:ascii="Calibri" w:hAnsi="Calibri" w:cs="Calibri"/>
          <w:sz w:val="22"/>
          <w:szCs w:val="22"/>
        </w:rPr>
        <w:t xml:space="preserve"> </w:t>
      </w:r>
      <w:r w:rsidR="008F6225" w:rsidRPr="008F6225">
        <w:rPr>
          <w:rFonts w:ascii="Calibri" w:hAnsi="Calibri" w:cs="Calibri"/>
          <w:sz w:val="22"/>
          <w:szCs w:val="22"/>
        </w:rPr>
        <w:t>But user should not see error message</w:t>
      </w:r>
    </w:p>
    <w:p w14:paraId="22521A7E" w14:textId="77777777" w:rsidR="00327EB3" w:rsidRDefault="00327EB3"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40867C7C" w:rsidR="00822433"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HTML Reports:</w:t>
      </w:r>
      <w:r>
        <w:rPr>
          <w:rFonts w:ascii="Calibri" w:hAnsi="Calibri" w:cs="Calibri"/>
          <w:sz w:val="22"/>
          <w:szCs w:val="22"/>
        </w:rPr>
        <w:t xml:space="preserve"> Detailed and formatted reports view</w:t>
      </w:r>
      <w:r w:rsidR="00276233">
        <w:rPr>
          <w:rFonts w:ascii="Calibri" w:hAnsi="Calibri" w:cs="Calibri"/>
          <w:sz w:val="22"/>
          <w:szCs w:val="22"/>
        </w:rPr>
        <w:t>ed</w:t>
      </w:r>
      <w:r>
        <w:rPr>
          <w:rFonts w:ascii="Calibri" w:hAnsi="Calibri" w:cs="Calibri"/>
          <w:sz w:val="22"/>
          <w:szCs w:val="22"/>
        </w:rPr>
        <w:t xml:space="preserve"> in web browser.</w:t>
      </w:r>
      <w:r w:rsidR="008A2B24">
        <w:rPr>
          <w:rFonts w:ascii="Calibri" w:hAnsi="Calibri" w:cs="Calibri"/>
          <w:sz w:val="22"/>
          <w:szCs w:val="22"/>
        </w:rPr>
        <w:t xml:space="preserve"> Easy to read for manual analysis.</w:t>
      </w:r>
    </w:p>
    <w:p w14:paraId="67424BEF" w14:textId="5A3AEAE6" w:rsidR="00E75AE4"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XML Reports:</w:t>
      </w:r>
      <w:r>
        <w:rPr>
          <w:rFonts w:ascii="Calibri" w:hAnsi="Calibri" w:cs="Calibri"/>
          <w:sz w:val="22"/>
          <w:szCs w:val="22"/>
        </w:rPr>
        <w:t xml:space="preserve"> </w:t>
      </w:r>
      <w:r w:rsidR="00F20C36" w:rsidRPr="00F20C36">
        <w:rPr>
          <w:rFonts w:ascii="Calibri" w:hAnsi="Calibri" w:cs="Calibri"/>
          <w:sz w:val="22"/>
          <w:szCs w:val="22"/>
        </w:rPr>
        <w:t>Structured format (machine-readable)</w:t>
      </w:r>
      <w:r w:rsidR="00F20C36">
        <w:rPr>
          <w:rFonts w:ascii="Calibri" w:hAnsi="Calibri" w:cs="Calibri"/>
          <w:sz w:val="22"/>
          <w:szCs w:val="22"/>
        </w:rPr>
        <w:t xml:space="preserve"> often u</w:t>
      </w:r>
      <w:r w:rsidR="00F20C36" w:rsidRPr="00F20C36">
        <w:rPr>
          <w:rFonts w:ascii="Calibri" w:hAnsi="Calibri" w:cs="Calibri"/>
          <w:sz w:val="22"/>
          <w:szCs w:val="22"/>
        </w:rPr>
        <w:t>sed for integration with other tools</w:t>
      </w:r>
      <w:r w:rsidR="00A96AE0">
        <w:rPr>
          <w:rFonts w:ascii="Calibri" w:hAnsi="Calibri" w:cs="Calibri"/>
          <w:sz w:val="22"/>
          <w:szCs w:val="22"/>
        </w:rPr>
        <w:t>.</w:t>
      </w:r>
    </w:p>
    <w:p w14:paraId="0EB49315" w14:textId="101FD89E" w:rsidR="00E75AE4"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JUnit Reports:</w:t>
      </w:r>
      <w:r>
        <w:rPr>
          <w:rFonts w:ascii="Calibri" w:hAnsi="Calibri" w:cs="Calibri"/>
          <w:sz w:val="22"/>
          <w:szCs w:val="22"/>
        </w:rPr>
        <w:t xml:space="preserve"> XML </w:t>
      </w:r>
      <w:r w:rsidR="00D906BF">
        <w:rPr>
          <w:rFonts w:ascii="Calibri" w:hAnsi="Calibri" w:cs="Calibri"/>
          <w:sz w:val="22"/>
          <w:szCs w:val="22"/>
        </w:rPr>
        <w:t>format</w:t>
      </w:r>
      <w:r>
        <w:rPr>
          <w:rFonts w:ascii="Calibri" w:hAnsi="Calibri" w:cs="Calibri"/>
          <w:sz w:val="22"/>
          <w:szCs w:val="22"/>
        </w:rPr>
        <w:t xml:space="preserve"> compatible with J</w:t>
      </w:r>
      <w:r w:rsidR="00BA2CF3">
        <w:rPr>
          <w:rFonts w:ascii="Calibri" w:hAnsi="Calibri" w:cs="Calibri"/>
          <w:sz w:val="22"/>
          <w:szCs w:val="22"/>
        </w:rPr>
        <w:t>U</w:t>
      </w:r>
      <w:r>
        <w:rPr>
          <w:rFonts w:ascii="Calibri" w:hAnsi="Calibri" w:cs="Calibri"/>
          <w:sz w:val="22"/>
          <w:szCs w:val="22"/>
        </w:rPr>
        <w:t>nit results.</w:t>
      </w:r>
      <w:r w:rsidR="00D906BF">
        <w:rPr>
          <w:rFonts w:ascii="Calibri" w:hAnsi="Calibri" w:cs="Calibri"/>
          <w:sz w:val="22"/>
          <w:szCs w:val="22"/>
        </w:rPr>
        <w:t xml:space="preserve"> </w:t>
      </w:r>
      <w:r w:rsidR="00D906BF" w:rsidRPr="00D906BF">
        <w:rPr>
          <w:rFonts w:ascii="Calibri" w:hAnsi="Calibri" w:cs="Calibri"/>
          <w:sz w:val="22"/>
          <w:szCs w:val="22"/>
        </w:rPr>
        <w:t>Used in CI/CD pipelines like Jenkins</w:t>
      </w:r>
      <w:r w:rsidR="00D906BF">
        <w:rPr>
          <w:rFonts w:ascii="Calibri" w:hAnsi="Calibri" w:cs="Calibri"/>
          <w:sz w:val="22"/>
          <w:szCs w:val="22"/>
        </w:rPr>
        <w:t>.</w:t>
      </w:r>
    </w:p>
    <w:p w14:paraId="0674667B" w14:textId="27ADBC4F" w:rsidR="00A80477" w:rsidRDefault="00E75AE4" w:rsidP="0064707A">
      <w:pPr>
        <w:jc w:val="both"/>
        <w:rPr>
          <w:rFonts w:ascii="Calibri" w:hAnsi="Calibri" w:cs="Calibri"/>
          <w:sz w:val="22"/>
          <w:szCs w:val="22"/>
        </w:rPr>
      </w:pPr>
      <w:r w:rsidRPr="00F8330F">
        <w:rPr>
          <w:rFonts w:ascii="Calibri" w:hAnsi="Calibri" w:cs="Calibri"/>
          <w:b/>
          <w:color w:val="808080" w:themeColor="background1" w:themeShade="80"/>
          <w:sz w:val="22"/>
          <w:szCs w:val="22"/>
        </w:rPr>
        <w:t>Allure Reports:</w:t>
      </w:r>
      <w:r>
        <w:rPr>
          <w:rFonts w:ascii="Calibri" w:hAnsi="Calibri" w:cs="Calibri"/>
          <w:sz w:val="22"/>
          <w:szCs w:val="22"/>
        </w:rPr>
        <w:t xml:space="preserve"> </w:t>
      </w:r>
      <w:r w:rsidR="00A80477" w:rsidRPr="00A80477">
        <w:rPr>
          <w:rFonts w:ascii="Calibri" w:hAnsi="Calibri" w:cs="Calibri"/>
          <w:sz w:val="22"/>
          <w:szCs w:val="22"/>
        </w:rPr>
        <w:t>Advanced, interactive and graphical reporting tool</w:t>
      </w:r>
      <w:r w:rsidR="000615FC">
        <w:rPr>
          <w:rFonts w:ascii="Calibri" w:hAnsi="Calibri" w:cs="Calibri"/>
          <w:sz w:val="22"/>
          <w:szCs w:val="22"/>
        </w:rPr>
        <w:t>.</w:t>
      </w:r>
      <w:r w:rsidR="00A80477" w:rsidRPr="00A80477">
        <w:rPr>
          <w:rFonts w:ascii="Calibri" w:hAnsi="Calibri" w:cs="Calibri"/>
          <w:sz w:val="22"/>
          <w:szCs w:val="22"/>
        </w:rPr>
        <w:t xml:space="preserve"> Provides detailed analytics and dashboards</w:t>
      </w:r>
    </w:p>
    <w:p w14:paraId="2C630620" w14:textId="77777777" w:rsidR="00A80477" w:rsidRDefault="00A80477" w:rsidP="0064707A">
      <w:pPr>
        <w:jc w:val="both"/>
        <w:rPr>
          <w:rFonts w:ascii="Calibri" w:hAnsi="Calibri" w:cs="Calibri"/>
          <w:b/>
          <w:sz w:val="22"/>
          <w:szCs w:val="22"/>
        </w:rPr>
      </w:pPr>
    </w:p>
    <w:p w14:paraId="10E7585C" w14:textId="3A8C1DE1"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94E4D2D"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w:t>
      </w:r>
      <w:r w:rsidR="00D14536" w:rsidRPr="00D14536">
        <w:rPr>
          <w:rFonts w:ascii="Calibri" w:hAnsi="Calibri" w:cs="Calibri"/>
          <w:sz w:val="22"/>
          <w:szCs w:val="22"/>
        </w:rPr>
        <w:t>The main interface in Selenium used for browser interaction like Launch browser, Navigate to URL, Find elements, Control browser actions</w:t>
      </w:r>
      <w:r>
        <w:rPr>
          <w:rFonts w:ascii="Calibri" w:hAnsi="Calibri" w:cs="Calibri"/>
          <w:sz w:val="22"/>
          <w:szCs w:val="22"/>
        </w:rPr>
        <w:t>.</w:t>
      </w:r>
    </w:p>
    <w:p w14:paraId="0025F7E8" w14:textId="510040F2" w:rsidR="00D14536"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w:t>
      </w:r>
      <w:r w:rsidR="00D14536" w:rsidRPr="00D14536">
        <w:rPr>
          <w:rFonts w:ascii="Calibri" w:hAnsi="Calibri" w:cs="Calibri"/>
          <w:sz w:val="22"/>
          <w:szCs w:val="22"/>
        </w:rPr>
        <w:t>Represents a single HTML element on a web page. Perform actions like click, sendKeys, getText</w:t>
      </w:r>
      <w:r w:rsidR="00F96BCD">
        <w:rPr>
          <w:rFonts w:ascii="Calibri" w:hAnsi="Calibri" w:cs="Calibri"/>
          <w:sz w:val="22"/>
          <w:szCs w:val="22"/>
        </w:rPr>
        <w:t>..</w:t>
      </w:r>
    </w:p>
    <w:p w14:paraId="78890C51" w14:textId="48EF07F4"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lastRenderedPageBreak/>
        <w:t>TakesScreenshot Interface:</w:t>
      </w:r>
      <w:r w:rsidRPr="00D1244F">
        <w:rPr>
          <w:rFonts w:ascii="Calibri" w:hAnsi="Calibri" w:cs="Calibri"/>
          <w:b/>
          <w:sz w:val="22"/>
          <w:szCs w:val="22"/>
        </w:rPr>
        <w:t xml:space="preserve"> </w:t>
      </w:r>
      <w:r w:rsidR="00782924" w:rsidRPr="00782924">
        <w:rPr>
          <w:rFonts w:ascii="Calibri" w:hAnsi="Calibri" w:cs="Calibri"/>
          <w:sz w:val="22"/>
          <w:szCs w:val="22"/>
        </w:rPr>
        <w:t>Used to capture screenshots during test execution</w:t>
      </w:r>
      <w:r w:rsidR="00782924">
        <w:rPr>
          <w:rFonts w:ascii="Calibri" w:hAnsi="Calibri" w:cs="Calibri"/>
          <w:sz w:val="22"/>
          <w:szCs w:val="22"/>
        </w:rPr>
        <w:t xml:space="preserve"> </w:t>
      </w:r>
      <w:r w:rsidR="00782924" w:rsidRPr="00782924">
        <w:rPr>
          <w:rFonts w:ascii="Calibri" w:hAnsi="Calibri" w:cs="Calibri"/>
          <w:sz w:val="22"/>
          <w:szCs w:val="22"/>
        </w:rPr>
        <w:t>for debugging or failure analysis</w:t>
      </w:r>
      <w:r w:rsidR="00782924">
        <w:rPr>
          <w:rFonts w:ascii="Calibri" w:hAnsi="Calibri" w:cs="Calibri"/>
          <w:sz w:val="22"/>
          <w:szCs w:val="22"/>
        </w:rPr>
        <w:t>.</w:t>
      </w:r>
    </w:p>
    <w:p w14:paraId="4D7FD507" w14:textId="759765EE"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w:t>
      </w:r>
      <w:r w:rsidR="00680CBA" w:rsidRPr="00680CBA">
        <w:rPr>
          <w:rFonts w:ascii="Calibri" w:hAnsi="Calibri" w:cs="Calibri"/>
          <w:sz w:val="22"/>
          <w:szCs w:val="22"/>
        </w:rPr>
        <w:t>Used to execute JavaScript code in the browser</w:t>
      </w:r>
      <w:r w:rsidR="00E20D1F">
        <w:rPr>
          <w:rFonts w:ascii="Calibri" w:hAnsi="Calibri" w:cs="Calibri"/>
          <w:sz w:val="22"/>
          <w:szCs w:val="22"/>
        </w:rPr>
        <w:t xml:space="preserve"> to h</w:t>
      </w:r>
      <w:r w:rsidR="00680CBA" w:rsidRPr="00680CBA">
        <w:rPr>
          <w:rFonts w:ascii="Calibri" w:hAnsi="Calibri" w:cs="Calibri"/>
          <w:sz w:val="22"/>
          <w:szCs w:val="22"/>
        </w:rPr>
        <w:t>andle UI interactions not possible with WebDriver, Scroll page, click hidden elements</w:t>
      </w:r>
      <w:r w:rsidR="00830DF0">
        <w:rPr>
          <w:rFonts w:ascii="Calibri" w:hAnsi="Calibri" w:cs="Calibri"/>
          <w:sz w:val="22"/>
          <w:szCs w:val="22"/>
        </w:rPr>
        <w:t>…</w:t>
      </w:r>
    </w:p>
    <w:p w14:paraId="27ECD988" w14:textId="4C718AC8"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1A51C4" w:rsidRPr="001A51C4">
        <w:rPr>
          <w:rFonts w:ascii="Calibri" w:hAnsi="Calibri" w:cs="Calibri"/>
          <w:sz w:val="22"/>
          <w:szCs w:val="22"/>
        </w:rPr>
        <w:t xml:space="preserve">Used to handle JavaScript popup alerts. </w:t>
      </w:r>
      <w:r w:rsidR="00BD264B">
        <w:rPr>
          <w:rFonts w:ascii="Calibri" w:hAnsi="Calibri" w:cs="Calibri"/>
          <w:sz w:val="22"/>
          <w:szCs w:val="22"/>
        </w:rPr>
        <w:t>To perform</w:t>
      </w:r>
      <w:r w:rsidR="001A51C4">
        <w:rPr>
          <w:rFonts w:ascii="Calibri" w:hAnsi="Calibri" w:cs="Calibri"/>
          <w:sz w:val="22"/>
          <w:szCs w:val="22"/>
        </w:rPr>
        <w:t xml:space="preserve"> </w:t>
      </w:r>
      <w:r w:rsidR="001A51C4" w:rsidRPr="001A51C4">
        <w:rPr>
          <w:rFonts w:ascii="Calibri" w:hAnsi="Calibri" w:cs="Calibri"/>
          <w:sz w:val="22"/>
          <w:szCs w:val="22"/>
        </w:rPr>
        <w:t>Accept, dismiss, or read alert text</w:t>
      </w:r>
      <w:r w:rsidR="00850B59">
        <w:rPr>
          <w:rFonts w:ascii="Calibri" w:hAnsi="Calibri" w:cs="Calibri"/>
          <w:sz w:val="22"/>
          <w:szCs w:val="22"/>
        </w:rPr>
        <w:t>.</w:t>
      </w:r>
    </w:p>
    <w:p w14:paraId="64CD7864" w14:textId="7695D8FC" w:rsidR="00F55DAA"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F55DAA" w:rsidRPr="00F55DAA">
        <w:rPr>
          <w:rFonts w:ascii="Calibri" w:hAnsi="Calibri" w:cs="Calibri"/>
          <w:sz w:val="22"/>
          <w:szCs w:val="22"/>
        </w:rPr>
        <w:t>The parent interface of both WebDriver and WebElement</w:t>
      </w:r>
      <w:r w:rsidR="00F55DAA">
        <w:rPr>
          <w:rFonts w:ascii="Calibri" w:hAnsi="Calibri" w:cs="Calibri"/>
          <w:sz w:val="22"/>
          <w:szCs w:val="22"/>
        </w:rPr>
        <w:t xml:space="preserve">. </w:t>
      </w:r>
      <w:r w:rsidR="00F55DAA" w:rsidRPr="00F55DAA">
        <w:rPr>
          <w:rFonts w:ascii="Calibri" w:hAnsi="Calibri" w:cs="Calibri"/>
          <w:sz w:val="22"/>
          <w:szCs w:val="22"/>
        </w:rPr>
        <w:t>Purpose to defines the basic method findElement() and findElements()</w:t>
      </w:r>
      <w:r w:rsidR="00F55DAA">
        <w:rPr>
          <w:rFonts w:ascii="Calibri" w:hAnsi="Calibri" w:cs="Calibri"/>
          <w:sz w:val="22"/>
          <w:szCs w:val="22"/>
        </w:rPr>
        <w:t>.</w:t>
      </w:r>
    </w:p>
    <w:p w14:paraId="7D08D718" w14:textId="1D21B0BA" w:rsidR="00EA2DFB"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sidR="00D46934" w:rsidRPr="00D46934">
        <w:rPr>
          <w:rFonts w:ascii="Calibri" w:hAnsi="Calibri" w:cs="Calibri"/>
          <w:sz w:val="22"/>
          <w:szCs w:val="22"/>
        </w:rPr>
        <w:t>A locator class used to locate elements on a web page using different strategies.</w:t>
      </w:r>
    </w:p>
    <w:p w14:paraId="308597E1" w14:textId="77777777" w:rsidR="00ED467B" w:rsidRDefault="00ED467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sidRPr="00431319">
        <w:rPr>
          <w:rFonts w:ascii="Calibri" w:hAnsi="Calibri" w:cs="Calibri"/>
          <w:b/>
          <w:color w:val="808080" w:themeColor="background1" w:themeShade="80"/>
          <w:sz w:val="22"/>
          <w:szCs w:val="22"/>
        </w:rPr>
        <w:t>Click:</w:t>
      </w:r>
      <w:r>
        <w:rPr>
          <w:rFonts w:ascii="Calibri" w:hAnsi="Calibri" w:cs="Calibri"/>
          <w:sz w:val="22"/>
          <w:szCs w:val="22"/>
        </w:rPr>
        <w:t xml:space="preserve">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sidRPr="00431319">
        <w:rPr>
          <w:rFonts w:ascii="Calibri" w:hAnsi="Calibri" w:cs="Calibri"/>
          <w:b/>
          <w:color w:val="808080" w:themeColor="background1" w:themeShade="80"/>
          <w:sz w:val="22"/>
          <w:szCs w:val="22"/>
        </w:rPr>
        <w:t>sendKeys:</w:t>
      </w:r>
      <w:r>
        <w:rPr>
          <w:rFonts w:ascii="Calibri" w:hAnsi="Calibri" w:cs="Calibri"/>
          <w:sz w:val="22"/>
          <w:szCs w:val="22"/>
        </w:rPr>
        <w:t xml:space="preserve">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39DC40DA" w:rsidR="000F6E4E" w:rsidRPr="005506EF" w:rsidRDefault="000F6E4E" w:rsidP="0064707A">
      <w:pPr>
        <w:jc w:val="both"/>
        <w:rPr>
          <w:rFonts w:ascii="Calibri" w:hAnsi="Calibri" w:cs="Calibri"/>
          <w:color w:val="808080" w:themeColor="background1" w:themeShade="80"/>
          <w:sz w:val="22"/>
          <w:szCs w:val="22"/>
        </w:rPr>
      </w:pPr>
      <w:r w:rsidRPr="00632D64">
        <w:rPr>
          <w:rFonts w:ascii="Calibri" w:hAnsi="Calibri" w:cs="Calibri"/>
          <w:b/>
          <w:color w:val="808080" w:themeColor="background1" w:themeShade="80"/>
          <w:sz w:val="22"/>
          <w:szCs w:val="22"/>
        </w:rPr>
        <w:t>scroll:</w:t>
      </w:r>
      <w:r>
        <w:rPr>
          <w:rFonts w:ascii="Calibri" w:hAnsi="Calibri" w:cs="Calibri"/>
          <w:sz w:val="22"/>
          <w:szCs w:val="22"/>
        </w:rPr>
        <w:t xml:space="preserve"> </w:t>
      </w:r>
      <w:r w:rsidR="00A210FE" w:rsidRPr="00A210FE">
        <w:rPr>
          <w:rFonts w:ascii="Calibri" w:hAnsi="Calibri" w:cs="Calibri"/>
          <w:sz w:val="22"/>
          <w:szCs w:val="22"/>
        </w:rPr>
        <w:t>js.executeScript("window.scrollBy(x, y)");</w:t>
      </w:r>
      <w:r w:rsidR="00A210FE">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sidRPr="00632D64">
        <w:rPr>
          <w:rFonts w:ascii="Calibri" w:hAnsi="Calibri" w:cs="Calibri"/>
          <w:b/>
          <w:color w:val="808080" w:themeColor="background1" w:themeShade="80"/>
          <w:sz w:val="22"/>
          <w:szCs w:val="22"/>
        </w:rPr>
        <w:t>swipe:</w:t>
      </w:r>
      <w:r>
        <w:rPr>
          <w:rFonts w:ascii="Calibri" w:hAnsi="Calibri" w:cs="Calibri"/>
          <w:sz w:val="22"/>
          <w:szCs w:val="22"/>
        </w:rPr>
        <w:t xml:space="preserve"> TouchActions or Actions class</w:t>
      </w:r>
      <w:r w:rsidR="00FD286D">
        <w:rPr>
          <w:rFonts w:ascii="Calibri" w:hAnsi="Calibri" w:cs="Calibri"/>
          <w:sz w:val="22"/>
          <w:szCs w:val="22"/>
        </w:rPr>
        <w:t xml:space="preserve"> </w:t>
      </w:r>
      <w:r w:rsidR="00FD286D" w:rsidRPr="00162037">
        <w:rPr>
          <w:rFonts w:ascii="Calibri" w:hAnsi="Calibri" w:cs="Calibri"/>
          <w:color w:val="808080" w:themeColor="background1" w:themeShade="80"/>
          <w:sz w:val="12"/>
          <w:szCs w:val="12"/>
        </w:rPr>
        <w:t>Ref:</w:t>
      </w:r>
      <w:r w:rsidR="00FD286D" w:rsidRPr="00162037">
        <w:rPr>
          <w:color w:val="808080" w:themeColor="background1" w:themeShade="80"/>
          <w:sz w:val="12"/>
          <w:szCs w:val="12"/>
        </w:rPr>
        <w:t xml:space="preserve"> </w:t>
      </w:r>
      <w:r w:rsidR="00FD286D" w:rsidRPr="00162037">
        <w:rPr>
          <w:rFonts w:ascii="Calibri" w:hAnsi="Calibri" w:cs="Calibri"/>
          <w:color w:val="808080" w:themeColor="background1" w:themeShade="80"/>
          <w:sz w:val="12"/>
          <w:szCs w:val="12"/>
        </w:rPr>
        <w:t>Java_WD_Ex\src\WD_Examples\EX68_Swipe_by_ActionsClass</w:t>
      </w:r>
    </w:p>
    <w:p w14:paraId="7FD690B3" w14:textId="0F591457" w:rsidR="000F6E4E" w:rsidRDefault="000F6E4E" w:rsidP="0064707A">
      <w:pPr>
        <w:jc w:val="both"/>
        <w:rPr>
          <w:rFonts w:ascii="Calibri" w:hAnsi="Calibri" w:cs="Calibri"/>
          <w:color w:val="808080" w:themeColor="background1" w:themeShade="80"/>
          <w:sz w:val="22"/>
          <w:szCs w:val="22"/>
        </w:rPr>
      </w:pPr>
      <w:r w:rsidRPr="00632D64">
        <w:rPr>
          <w:rFonts w:ascii="Calibri" w:hAnsi="Calibri" w:cs="Calibri"/>
          <w:b/>
          <w:color w:val="808080" w:themeColor="background1" w:themeShade="80"/>
          <w:sz w:val="22"/>
          <w:szCs w:val="22"/>
        </w:rPr>
        <w:t>Drag and Drop:</w:t>
      </w:r>
      <w:r>
        <w:rPr>
          <w:rFonts w:ascii="Calibri" w:hAnsi="Calibri" w:cs="Calibri"/>
          <w:sz w:val="22"/>
          <w:szCs w:val="22"/>
        </w:rPr>
        <w:t xml:space="preserve"> </w:t>
      </w:r>
      <w:r w:rsidR="00F610FE" w:rsidRPr="00F610FE">
        <w:rPr>
          <w:rFonts w:ascii="Calibri" w:hAnsi="Calibri" w:cs="Calibri"/>
          <w:sz w:val="22"/>
          <w:szCs w:val="22"/>
        </w:rPr>
        <w:t>actions.dragAndDrop(sourceElement, targetElement).perform();</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07025D2" w14:textId="48BFB4EC"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A flaky test is a test that gives inconsistent results</w:t>
      </w:r>
      <w:r w:rsidR="00412FFE">
        <w:rPr>
          <w:rFonts w:ascii="Calibri" w:hAnsi="Calibri" w:cs="Calibri"/>
          <w:sz w:val="22"/>
          <w:szCs w:val="22"/>
          <w:shd w:val="clear" w:color="auto" w:fill="FFFFFF"/>
        </w:rPr>
        <w:t xml:space="preserve"> - </w:t>
      </w:r>
      <w:r w:rsidRPr="0080464F">
        <w:rPr>
          <w:rFonts w:ascii="Calibri" w:hAnsi="Calibri" w:cs="Calibri"/>
          <w:sz w:val="22"/>
          <w:szCs w:val="22"/>
          <w:shd w:val="clear" w:color="auto" w:fill="FFFFFF"/>
        </w:rPr>
        <w:t>sometimes it passes and sometimes it fails without any changes in the application or code. These failures are usually due to timing issues, unstable locators, environment problems, or test dependencies.</w:t>
      </w:r>
    </w:p>
    <w:p w14:paraId="1967D69D" w14:textId="77777777" w:rsidR="0080464F" w:rsidRPr="00CE6583" w:rsidRDefault="0080464F" w:rsidP="0080464F">
      <w:pPr>
        <w:jc w:val="both"/>
        <w:rPr>
          <w:rFonts w:ascii="Calibri" w:hAnsi="Calibri" w:cs="Calibri"/>
          <w:b/>
          <w:color w:val="808080" w:themeColor="background1" w:themeShade="80"/>
          <w:sz w:val="22"/>
          <w:szCs w:val="22"/>
          <w:shd w:val="clear" w:color="auto" w:fill="FFFFFF"/>
        </w:rPr>
      </w:pPr>
      <w:r w:rsidRPr="00CE6583">
        <w:rPr>
          <w:rFonts w:ascii="Calibri" w:hAnsi="Calibri" w:cs="Calibri"/>
          <w:b/>
          <w:color w:val="808080" w:themeColor="background1" w:themeShade="80"/>
          <w:sz w:val="22"/>
          <w:szCs w:val="22"/>
          <w:shd w:val="clear" w:color="auto" w:fill="FFFFFF"/>
        </w:rPr>
        <w:t>To Handle Flaky Tests:</w:t>
      </w:r>
    </w:p>
    <w:p w14:paraId="3FA0F91C" w14:textId="77777777"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1. Replace Thread.sleep() with Explicit Waits</w:t>
      </w:r>
    </w:p>
    <w:p w14:paraId="1D818A3B" w14:textId="247BC928"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 xml:space="preserve">2. Improve Locator Strategy </w:t>
      </w:r>
      <w:r w:rsidR="00300D88">
        <w:rPr>
          <w:rFonts w:ascii="Calibri" w:hAnsi="Calibri" w:cs="Calibri"/>
          <w:sz w:val="22"/>
          <w:szCs w:val="22"/>
          <w:shd w:val="clear" w:color="auto" w:fill="FFFFFF"/>
        </w:rPr>
        <w:t>by u</w:t>
      </w:r>
      <w:r w:rsidRPr="0080464F">
        <w:rPr>
          <w:rFonts w:ascii="Calibri" w:hAnsi="Calibri" w:cs="Calibri"/>
          <w:sz w:val="22"/>
          <w:szCs w:val="22"/>
          <w:shd w:val="clear" w:color="auto" w:fill="FFFFFF"/>
        </w:rPr>
        <w:t>s</w:t>
      </w:r>
      <w:r w:rsidR="00300D88">
        <w:rPr>
          <w:rFonts w:ascii="Calibri" w:hAnsi="Calibri" w:cs="Calibri"/>
          <w:sz w:val="22"/>
          <w:szCs w:val="22"/>
          <w:shd w:val="clear" w:color="auto" w:fill="FFFFFF"/>
        </w:rPr>
        <w:t>ing</w:t>
      </w:r>
      <w:r w:rsidRPr="0080464F">
        <w:rPr>
          <w:rFonts w:ascii="Calibri" w:hAnsi="Calibri" w:cs="Calibri"/>
          <w:sz w:val="22"/>
          <w:szCs w:val="22"/>
          <w:shd w:val="clear" w:color="auto" w:fill="FFFFFF"/>
        </w:rPr>
        <w:t xml:space="preserve"> stable and unique locators</w:t>
      </w:r>
      <w:r w:rsidR="0092649A">
        <w:rPr>
          <w:rFonts w:ascii="Calibri" w:hAnsi="Calibri" w:cs="Calibri"/>
          <w:sz w:val="22"/>
          <w:szCs w:val="22"/>
          <w:shd w:val="clear" w:color="auto" w:fill="FFFFFF"/>
        </w:rPr>
        <w:t xml:space="preserve"> </w:t>
      </w:r>
      <w:r w:rsidR="00C640B1">
        <w:rPr>
          <w:rFonts w:ascii="Calibri" w:hAnsi="Calibri" w:cs="Calibri"/>
          <w:sz w:val="22"/>
          <w:szCs w:val="22"/>
          <w:shd w:val="clear" w:color="auto" w:fill="FFFFFF"/>
        </w:rPr>
        <w:t xml:space="preserve">for that </w:t>
      </w:r>
      <w:r w:rsidRPr="0080464F">
        <w:rPr>
          <w:rFonts w:ascii="Calibri" w:hAnsi="Calibri" w:cs="Calibri"/>
          <w:sz w:val="22"/>
          <w:szCs w:val="22"/>
          <w:shd w:val="clear" w:color="auto" w:fill="FFFFFF"/>
        </w:rPr>
        <w:t xml:space="preserve">Prefer id, name </w:t>
      </w:r>
      <w:r w:rsidR="00B71E35">
        <w:rPr>
          <w:rFonts w:ascii="Calibri" w:hAnsi="Calibri" w:cs="Calibri"/>
          <w:sz w:val="22"/>
          <w:szCs w:val="22"/>
          <w:shd w:val="clear" w:color="auto" w:fill="FFFFFF"/>
        </w:rPr>
        <w:t>a</w:t>
      </w:r>
      <w:r w:rsidRPr="0080464F">
        <w:rPr>
          <w:rFonts w:ascii="Calibri" w:hAnsi="Calibri" w:cs="Calibri"/>
          <w:sz w:val="22"/>
          <w:szCs w:val="22"/>
          <w:shd w:val="clear" w:color="auto" w:fill="FFFFFF"/>
        </w:rPr>
        <w:t>void long or dynamic XPath</w:t>
      </w:r>
      <w:r w:rsidR="00C640B1">
        <w:rPr>
          <w:rFonts w:ascii="Calibri" w:hAnsi="Calibri" w:cs="Calibri"/>
          <w:sz w:val="22"/>
          <w:szCs w:val="22"/>
          <w:shd w:val="clear" w:color="auto" w:fill="FFFFFF"/>
        </w:rPr>
        <w:t>.</w:t>
      </w:r>
    </w:p>
    <w:p w14:paraId="0DA0B1DC" w14:textId="55D3A820"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 xml:space="preserve">3. Ensure Test Isolation - Each test should be independent i.e. </w:t>
      </w:r>
      <w:r w:rsidR="00646A06">
        <w:rPr>
          <w:rFonts w:ascii="Calibri" w:hAnsi="Calibri" w:cs="Calibri"/>
          <w:sz w:val="22"/>
          <w:szCs w:val="22"/>
          <w:shd w:val="clear" w:color="auto" w:fill="FFFFFF"/>
        </w:rPr>
        <w:t>n</w:t>
      </w:r>
      <w:r w:rsidRPr="0080464F">
        <w:rPr>
          <w:rFonts w:ascii="Calibri" w:hAnsi="Calibri" w:cs="Calibri"/>
          <w:sz w:val="22"/>
          <w:szCs w:val="22"/>
          <w:shd w:val="clear" w:color="auto" w:fill="FFFFFF"/>
        </w:rPr>
        <w:t xml:space="preserve">o shared state between tests, </w:t>
      </w:r>
      <w:r w:rsidR="00EE4CAE">
        <w:rPr>
          <w:rFonts w:ascii="Calibri" w:hAnsi="Calibri" w:cs="Calibri"/>
          <w:sz w:val="22"/>
          <w:szCs w:val="22"/>
          <w:shd w:val="clear" w:color="auto" w:fill="FFFFFF"/>
        </w:rPr>
        <w:t>c</w:t>
      </w:r>
      <w:r w:rsidRPr="0080464F">
        <w:rPr>
          <w:rFonts w:ascii="Calibri" w:hAnsi="Calibri" w:cs="Calibri"/>
          <w:sz w:val="22"/>
          <w:szCs w:val="22"/>
          <w:shd w:val="clear" w:color="auto" w:fill="FFFFFF"/>
        </w:rPr>
        <w:t>lean setup and teardown</w:t>
      </w:r>
    </w:p>
    <w:p w14:paraId="68D3EFC7" w14:textId="343245A5"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4. Stabilize Test Data - Use controlled and consistent test data, Avoid dependency on live/production data</w:t>
      </w:r>
      <w:r w:rsidR="000768F7">
        <w:rPr>
          <w:rFonts w:ascii="Calibri" w:hAnsi="Calibri" w:cs="Calibri"/>
          <w:sz w:val="22"/>
          <w:szCs w:val="22"/>
          <w:shd w:val="clear" w:color="auto" w:fill="FFFFFF"/>
        </w:rPr>
        <w:t>.</w:t>
      </w:r>
    </w:p>
    <w:p w14:paraId="25A2A19A" w14:textId="7DD9E392"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5.</w:t>
      </w:r>
      <w:r w:rsidR="004308C0">
        <w:rPr>
          <w:rFonts w:ascii="Calibri" w:hAnsi="Calibri" w:cs="Calibri"/>
          <w:sz w:val="22"/>
          <w:szCs w:val="22"/>
          <w:shd w:val="clear" w:color="auto" w:fill="FFFFFF"/>
        </w:rPr>
        <w:t xml:space="preserve"> </w:t>
      </w:r>
      <w:r w:rsidRPr="0080464F">
        <w:rPr>
          <w:rFonts w:ascii="Calibri" w:hAnsi="Calibri" w:cs="Calibri"/>
          <w:sz w:val="22"/>
          <w:szCs w:val="22"/>
          <w:shd w:val="clear" w:color="auto" w:fill="FFFFFF"/>
        </w:rPr>
        <w:t xml:space="preserve">Improve Environment Stability </w:t>
      </w:r>
      <w:r w:rsidR="000518DB">
        <w:rPr>
          <w:rFonts w:ascii="Calibri" w:hAnsi="Calibri" w:cs="Calibri"/>
          <w:sz w:val="22"/>
          <w:szCs w:val="22"/>
          <w:shd w:val="clear" w:color="auto" w:fill="FFFFFF"/>
        </w:rPr>
        <w:t>for that</w:t>
      </w:r>
      <w:r w:rsidRPr="0080464F">
        <w:rPr>
          <w:rFonts w:ascii="Calibri" w:hAnsi="Calibri" w:cs="Calibri"/>
          <w:sz w:val="22"/>
          <w:szCs w:val="22"/>
          <w:shd w:val="clear" w:color="auto" w:fill="FFFFFF"/>
        </w:rPr>
        <w:t xml:space="preserve"> </w:t>
      </w:r>
      <w:r w:rsidR="000518DB">
        <w:rPr>
          <w:rFonts w:ascii="Calibri" w:hAnsi="Calibri" w:cs="Calibri"/>
          <w:sz w:val="22"/>
          <w:szCs w:val="22"/>
          <w:shd w:val="clear" w:color="auto" w:fill="FFFFFF"/>
        </w:rPr>
        <w:t>e</w:t>
      </w:r>
      <w:r w:rsidRPr="0080464F">
        <w:rPr>
          <w:rFonts w:ascii="Calibri" w:hAnsi="Calibri" w:cs="Calibri"/>
          <w:sz w:val="22"/>
          <w:szCs w:val="22"/>
          <w:shd w:val="clear" w:color="auto" w:fill="FFFFFF"/>
        </w:rPr>
        <w:t xml:space="preserve">nsure stable test environment, </w:t>
      </w:r>
      <w:r w:rsidR="003718EF">
        <w:rPr>
          <w:rFonts w:ascii="Calibri" w:hAnsi="Calibri" w:cs="Calibri"/>
          <w:sz w:val="22"/>
          <w:szCs w:val="22"/>
          <w:shd w:val="clear" w:color="auto" w:fill="FFFFFF"/>
        </w:rPr>
        <w:t>a</w:t>
      </w:r>
      <w:r w:rsidRPr="0080464F">
        <w:rPr>
          <w:rFonts w:ascii="Calibri" w:hAnsi="Calibri" w:cs="Calibri"/>
          <w:sz w:val="22"/>
          <w:szCs w:val="22"/>
          <w:shd w:val="clear" w:color="auto" w:fill="FFFFFF"/>
        </w:rPr>
        <w:t>void</w:t>
      </w:r>
      <w:r w:rsidR="00BA3EB4">
        <w:rPr>
          <w:rFonts w:ascii="Calibri" w:hAnsi="Calibri" w:cs="Calibri"/>
          <w:sz w:val="22"/>
          <w:szCs w:val="22"/>
          <w:shd w:val="clear" w:color="auto" w:fill="FFFFFF"/>
        </w:rPr>
        <w:t xml:space="preserve"> </w:t>
      </w:r>
      <w:r w:rsidRPr="0080464F">
        <w:rPr>
          <w:rFonts w:ascii="Calibri" w:hAnsi="Calibri" w:cs="Calibri"/>
          <w:sz w:val="22"/>
          <w:szCs w:val="22"/>
          <w:shd w:val="clear" w:color="auto" w:fill="FFFFFF"/>
        </w:rPr>
        <w:t xml:space="preserve">running tests during deployments or downtime, </w:t>
      </w:r>
      <w:r w:rsidR="00020759">
        <w:rPr>
          <w:rFonts w:ascii="Calibri" w:hAnsi="Calibri" w:cs="Calibri"/>
          <w:sz w:val="22"/>
          <w:szCs w:val="22"/>
          <w:shd w:val="clear" w:color="auto" w:fill="FFFFFF"/>
        </w:rPr>
        <w:t>u</w:t>
      </w:r>
      <w:r w:rsidRPr="0080464F">
        <w:rPr>
          <w:rFonts w:ascii="Calibri" w:hAnsi="Calibri" w:cs="Calibri"/>
          <w:sz w:val="22"/>
          <w:szCs w:val="22"/>
          <w:shd w:val="clear" w:color="auto" w:fill="FFFFFF"/>
        </w:rPr>
        <w:t>se dedicated QA environments</w:t>
      </w:r>
      <w:r w:rsidR="000768F7">
        <w:rPr>
          <w:rFonts w:ascii="Calibri" w:hAnsi="Calibri" w:cs="Calibri"/>
          <w:sz w:val="22"/>
          <w:szCs w:val="22"/>
          <w:shd w:val="clear" w:color="auto" w:fill="FFFFFF"/>
        </w:rPr>
        <w:t>.</w:t>
      </w:r>
    </w:p>
    <w:p w14:paraId="6B1E5188" w14:textId="57345554" w:rsidR="0080464F" w:rsidRPr="0080464F"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6. Use Retry Logic (TestNG RetryAnalyzer)</w:t>
      </w:r>
      <w:r w:rsidR="00661B88">
        <w:rPr>
          <w:rFonts w:ascii="Calibri" w:hAnsi="Calibri" w:cs="Calibri"/>
          <w:sz w:val="22"/>
          <w:szCs w:val="22"/>
          <w:shd w:val="clear" w:color="auto" w:fill="FFFFFF"/>
        </w:rPr>
        <w:t xml:space="preserve"> </w:t>
      </w:r>
      <w:r w:rsidR="00157444">
        <w:rPr>
          <w:rFonts w:ascii="Calibri" w:hAnsi="Calibri" w:cs="Calibri"/>
          <w:sz w:val="22"/>
          <w:szCs w:val="22"/>
          <w:shd w:val="clear" w:color="auto" w:fill="FFFFFF"/>
        </w:rPr>
        <w:t>for that T</w:t>
      </w:r>
      <w:r w:rsidRPr="0080464F">
        <w:rPr>
          <w:rFonts w:ascii="Calibri" w:hAnsi="Calibri" w:cs="Calibri"/>
          <w:sz w:val="22"/>
          <w:szCs w:val="22"/>
          <w:shd w:val="clear" w:color="auto" w:fill="FFFFFF"/>
        </w:rPr>
        <w:t>estNG provides RetryAnalyzer to re-run failed tests.</w:t>
      </w:r>
    </w:p>
    <w:p w14:paraId="54FE3AB3" w14:textId="57C7BC96" w:rsidR="004B125E" w:rsidRDefault="0080464F" w:rsidP="0080464F">
      <w:pPr>
        <w:jc w:val="both"/>
        <w:rPr>
          <w:rFonts w:ascii="Calibri" w:hAnsi="Calibri" w:cs="Calibri"/>
          <w:sz w:val="22"/>
          <w:szCs w:val="22"/>
          <w:shd w:val="clear" w:color="auto" w:fill="FFFFFF"/>
        </w:rPr>
      </w:pPr>
      <w:r w:rsidRPr="0080464F">
        <w:rPr>
          <w:rFonts w:ascii="Calibri" w:hAnsi="Calibri" w:cs="Calibri"/>
          <w:sz w:val="22"/>
          <w:szCs w:val="22"/>
          <w:shd w:val="clear" w:color="auto" w:fill="FFFFFF"/>
        </w:rPr>
        <w:t xml:space="preserve">7. Add Proper Logging &amp; Reporting </w:t>
      </w:r>
      <w:r w:rsidR="00223B22">
        <w:rPr>
          <w:rFonts w:ascii="Calibri" w:hAnsi="Calibri" w:cs="Calibri"/>
          <w:sz w:val="22"/>
          <w:szCs w:val="22"/>
          <w:shd w:val="clear" w:color="auto" w:fill="FFFFFF"/>
        </w:rPr>
        <w:t>for that c</w:t>
      </w:r>
      <w:r w:rsidRPr="0080464F">
        <w:rPr>
          <w:rFonts w:ascii="Calibri" w:hAnsi="Calibri" w:cs="Calibri"/>
          <w:sz w:val="22"/>
          <w:szCs w:val="22"/>
          <w:shd w:val="clear" w:color="auto" w:fill="FFFFFF"/>
        </w:rPr>
        <w:t>apture screenshots on failure, Log steps for debugging, Integrate with reporting tools (Allure, ExtentReports)</w:t>
      </w:r>
    </w:p>
    <w:p w14:paraId="496AA510" w14:textId="77777777" w:rsidR="0080464F" w:rsidRDefault="0080464F" w:rsidP="0080464F">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49862E88" w:rsidR="00101DC0" w:rsidRDefault="00101DC0" w:rsidP="0064707A">
      <w:pPr>
        <w:jc w:val="both"/>
        <w:rPr>
          <w:rFonts w:ascii="Calibri" w:hAnsi="Calibri" w:cs="Calibri"/>
          <w:sz w:val="22"/>
          <w:szCs w:val="22"/>
        </w:rPr>
      </w:pPr>
      <w:r>
        <w:rPr>
          <w:rFonts w:ascii="Calibri" w:hAnsi="Calibri" w:cs="Calibri"/>
          <w:sz w:val="22"/>
          <w:szCs w:val="22"/>
        </w:rPr>
        <w:t>First review the API documentation to understand the end points, require parameters and expected responses. Then design the TCs covering various TSs</w:t>
      </w:r>
      <w:r w:rsidR="00A92B36">
        <w:rPr>
          <w:rFonts w:ascii="Calibri" w:hAnsi="Calibri" w:cs="Calibri"/>
          <w:sz w:val="22"/>
          <w:szCs w:val="22"/>
        </w:rPr>
        <w:t xml:space="preserve"> </w:t>
      </w:r>
      <w:r>
        <w:rPr>
          <w:rFonts w:ascii="Calibri" w:hAnsi="Calibri" w:cs="Calibri"/>
          <w:sz w:val="22"/>
          <w:szCs w:val="22"/>
        </w:rPr>
        <w:t xml:space="preserve">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3CA2015"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271863">
        <w:rPr>
          <w:rFonts w:ascii="Calibri" w:hAnsi="Calibri" w:cs="Calibri"/>
          <w:color w:val="808080" w:themeColor="background1" w:themeShade="80"/>
          <w:sz w:val="12"/>
          <w:szCs w:val="12"/>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38784" behindDoc="1" locked="0" layoutInCell="1" allowOverlap="1" wp14:anchorId="0B784FDC" wp14:editId="22FBF185">
            <wp:simplePos x="0" y="0"/>
            <wp:positionH relativeFrom="column">
              <wp:posOffset>4238625</wp:posOffset>
            </wp:positionH>
            <wp:positionV relativeFrom="paragraph">
              <wp:posOffset>67945</wp:posOffset>
            </wp:positionV>
            <wp:extent cx="2617470" cy="727710"/>
            <wp:effectExtent l="0" t="0" r="0" b="0"/>
            <wp:wrapTight wrapText="bothSides">
              <wp:wrapPolygon edited="0">
                <wp:start x="0" y="0"/>
                <wp:lineTo x="0" y="20921"/>
                <wp:lineTo x="21380" y="20921"/>
                <wp:lineTo x="21380"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61747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3D69DF2C" w:rsidR="002E3A6E" w:rsidRDefault="00582251" w:rsidP="0064707A">
      <w:pPr>
        <w:jc w:val="both"/>
        <w:rPr>
          <w:rFonts w:ascii="Calibri" w:hAnsi="Calibri" w:cs="Calibri"/>
          <w:sz w:val="22"/>
          <w:szCs w:val="22"/>
        </w:rPr>
      </w:pPr>
      <w:r w:rsidRPr="007D117F">
        <w:rPr>
          <w:rFonts w:ascii="Calibri" w:hAnsi="Calibri" w:cs="Calibri"/>
          <w:b/>
          <w:color w:val="808080" w:themeColor="background1" w:themeShade="80"/>
          <w:sz w:val="22"/>
          <w:szCs w:val="22"/>
        </w:rPr>
        <w:t>Uses:</w:t>
      </w:r>
      <w:r w:rsidRPr="007D117F">
        <w:rPr>
          <w:rFonts w:ascii="Calibri" w:hAnsi="Calibri" w:cs="Calibri"/>
          <w:color w:val="808080" w:themeColor="background1" w:themeShade="80"/>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33576D">
        <w:rPr>
          <w:rFonts w:ascii="Calibri" w:hAnsi="Calibri" w:cs="Calibri"/>
          <w:sz w:val="22"/>
          <w:szCs w:val="22"/>
        </w:rPr>
        <w:t>scroll</w:t>
      </w:r>
      <w:r w:rsidR="001F1E71">
        <w:rPr>
          <w:rFonts w:ascii="Calibri" w:hAnsi="Calibri" w:cs="Calibri"/>
          <w:sz w:val="22"/>
          <w:szCs w:val="22"/>
        </w:rPr>
        <w:t xml:space="preserve">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53F0F324"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xml:space="preserve">-- </w:t>
      </w:r>
      <w:r w:rsidR="00294388" w:rsidRPr="00294388">
        <w:rPr>
          <w:rFonts w:ascii="Calibri" w:hAnsi="Calibri" w:cs="Calibri"/>
          <w:bCs/>
          <w:color w:val="000000" w:themeColor="text1"/>
          <w:sz w:val="22"/>
          <w:szCs w:val="22"/>
          <w:shd w:val="clear" w:color="auto" w:fill="FFFFFF"/>
        </w:rPr>
        <w:t>to retrieve all visible text from the current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460859C2" w14:textId="77777777" w:rsidR="004E37CA" w:rsidRDefault="004E37CA" w:rsidP="00B008C1">
      <w:pPr>
        <w:rPr>
          <w:rFonts w:ascii="Calibri" w:hAnsi="Calibri" w:cs="Calibri"/>
          <w:b/>
          <w:sz w:val="22"/>
          <w:szCs w:val="22"/>
        </w:rPr>
      </w:pPr>
    </w:p>
    <w:p w14:paraId="6CB7E9E2" w14:textId="3B8059F8" w:rsidR="003056E7" w:rsidRPr="00623BBE" w:rsidRDefault="008749C6" w:rsidP="00B008C1">
      <w:pPr>
        <w:rPr>
          <w:rFonts w:ascii="Calibri" w:hAnsi="Calibri" w:cs="Calibri"/>
          <w:sz w:val="18"/>
          <w:szCs w:val="18"/>
        </w:rPr>
      </w:pPr>
      <w:r>
        <w:rPr>
          <w:rFonts w:ascii="Calibri" w:hAnsi="Calibri" w:cs="Calibri"/>
          <w:b/>
          <w:sz w:val="22"/>
          <w:szCs w:val="22"/>
        </w:rPr>
        <w:t>@</w:t>
      </w:r>
      <w:r w:rsidRPr="008749C6">
        <w:rPr>
          <w:rFonts w:ascii="Calibri" w:hAnsi="Calibri" w:cs="Calibri"/>
          <w:b/>
          <w:sz w:val="22"/>
          <w:szCs w:val="22"/>
        </w:rPr>
        <w:t xml:space="preserve">. </w:t>
      </w:r>
      <w:r w:rsidRPr="008749C6">
        <w:rPr>
          <w:rFonts w:ascii="Calibri" w:hAnsi="Calibri" w:cs="Calibri"/>
          <w:b/>
          <w:bCs/>
          <w:color w:val="000000" w:themeColor="text1"/>
          <w:sz w:val="22"/>
          <w:szCs w:val="22"/>
          <w:shd w:val="clear" w:color="auto" w:fill="FFFFFF"/>
        </w:rPr>
        <w:t>Dependencies are needed to set up Cucumber with Maven</w:t>
      </w:r>
      <w:r w:rsidR="00B008C1">
        <w:rPr>
          <w:rFonts w:ascii="Calibri" w:hAnsi="Calibri" w:cs="Calibri"/>
          <w:b/>
          <w:bCs/>
          <w:color w:val="000000" w:themeColor="text1"/>
          <w:sz w:val="22"/>
          <w:szCs w:val="22"/>
          <w:shd w:val="clear" w:color="auto" w:fill="FFFFFF"/>
        </w:rPr>
        <w:t xml:space="preserve"> </w:t>
      </w:r>
      <w:hyperlink r:id="rId81" w:history="1">
        <w:r w:rsidR="004E37CA" w:rsidRPr="00D922F8">
          <w:rPr>
            <w:rStyle w:val="Hyperlink"/>
            <w:rFonts w:ascii="Calibri" w:hAnsi="Calibri" w:cs="Calibri"/>
            <w:sz w:val="12"/>
            <w:szCs w:val="12"/>
          </w:rPr>
          <w:t>https://cucumber.io/docs/cucumber/api/?lang=java</w:t>
        </w:r>
      </w:hyperlink>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5D0351C2" w:rsidR="00E525C2"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63646B99" w14:textId="1E80AA8B" w:rsidR="00FC6465" w:rsidRPr="004E69A7" w:rsidRDefault="00FC6465" w:rsidP="00E525C2">
      <w:pPr>
        <w:jc w:val="both"/>
        <w:rPr>
          <w:rFonts w:ascii="Calibri" w:eastAsiaTheme="minorHAnsi" w:hAnsi="Calibri" w:cs="Calibri"/>
          <w:color w:val="000000"/>
          <w:sz w:val="22"/>
          <w:szCs w:val="22"/>
          <w:shd w:val="clear" w:color="auto" w:fill="E8F2FE"/>
          <w:lang w:eastAsia="en-US" w:bidi="ar-SA"/>
        </w:rPr>
      </w:pPr>
      <w:r w:rsidRPr="00B46721">
        <w:rPr>
          <w:rFonts w:ascii="Calibri" w:hAnsi="Calibri" w:cs="Calibri"/>
          <w:bCs/>
          <w:color w:val="000000" w:themeColor="text1"/>
          <w:sz w:val="22"/>
          <w:szCs w:val="22"/>
          <w:shd w:val="clear" w:color="auto" w:fill="FFFFFF"/>
        </w:rPr>
        <w:t>cucumber-testng</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72B52382" w14:textId="784E64F4" w:rsidR="007B294B" w:rsidRDefault="00C41E56" w:rsidP="00AA73B7">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AA73B7" w:rsidRPr="00AA73B7">
        <w:rPr>
          <w:rFonts w:ascii="Calibri" w:hAnsi="Calibri" w:cs="Calibri"/>
          <w:sz w:val="22"/>
          <w:szCs w:val="22"/>
          <w:shd w:val="clear" w:color="auto" w:fill="FFFFFF"/>
        </w:rPr>
        <w:t>Cucumber-JVM supports parallel execution across multiple threads starting from version 4.0.0, but it requires proper configuration. Parallel execution helps</w:t>
      </w:r>
      <w:r w:rsidR="00F06EDD">
        <w:rPr>
          <w:rFonts w:ascii="Calibri" w:hAnsi="Calibri" w:cs="Calibri"/>
          <w:sz w:val="22"/>
          <w:szCs w:val="22"/>
          <w:shd w:val="clear" w:color="auto" w:fill="FFFFFF"/>
        </w:rPr>
        <w:t xml:space="preserve"> to</w:t>
      </w:r>
      <w:r w:rsidR="00AA73B7" w:rsidRPr="00AA73B7">
        <w:rPr>
          <w:rFonts w:ascii="Calibri" w:hAnsi="Calibri" w:cs="Calibri"/>
          <w:sz w:val="22"/>
          <w:szCs w:val="22"/>
          <w:shd w:val="clear" w:color="auto" w:fill="FFFFFF"/>
        </w:rPr>
        <w:t xml:space="preserve"> reduce overall test execution time by running tests simultaneously.</w:t>
      </w:r>
      <w:r w:rsidR="00AA73B7">
        <w:rPr>
          <w:rFonts w:ascii="Calibri" w:hAnsi="Calibri" w:cs="Calibri"/>
          <w:sz w:val="22"/>
          <w:szCs w:val="22"/>
          <w:shd w:val="clear" w:color="auto" w:fill="FFFFFF"/>
        </w:rPr>
        <w:t xml:space="preserve"> </w:t>
      </w:r>
      <w:r w:rsidR="00AA73B7" w:rsidRPr="00AA73B7">
        <w:rPr>
          <w:rFonts w:ascii="Calibri" w:hAnsi="Calibri" w:cs="Calibri"/>
          <w:sz w:val="22"/>
          <w:szCs w:val="22"/>
          <w:shd w:val="clear" w:color="auto" w:fill="FFFFFF"/>
        </w:rPr>
        <w:t>Cucumber can be executed in parallel using JUnit, TestNG, Apache Maven test execution plugins. When using JUnit, parallel execution typically happens at the feature file level, not at the individual scenario level. All scenarios inside the same feature file execute in the same thread.</w:t>
      </w:r>
    </w:p>
    <w:p w14:paraId="25C3BF7F" w14:textId="77777777" w:rsidR="00AA73B7" w:rsidRPr="007B294B" w:rsidRDefault="00AA73B7" w:rsidP="00AA73B7">
      <w:pPr>
        <w:jc w:val="both"/>
        <w:rPr>
          <w:rFonts w:ascii="Calibri" w:hAnsi="Calibri" w:cs="Calibri"/>
          <w:sz w:val="22"/>
          <w:szCs w:val="22"/>
        </w:rPr>
      </w:pPr>
    </w:p>
    <w:p w14:paraId="4338E890" w14:textId="4CF7905E"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w:t>
      </w:r>
      <w:r w:rsidR="00F92230" w:rsidRPr="00F92230">
        <w:rPr>
          <w:rFonts w:ascii="Calibri" w:hAnsi="Calibri" w:cs="Calibri"/>
          <w:sz w:val="22"/>
          <w:szCs w:val="22"/>
        </w:rPr>
        <w:t>one or more Scenarios. Each scenario contains multiple Gherkin steps (Given, When, Then, And, But).</w:t>
      </w:r>
      <w:r w:rsidR="00F92230">
        <w:rPr>
          <w:rFonts w:ascii="Calibri" w:hAnsi="Calibri" w:cs="Calibri"/>
          <w:sz w:val="22"/>
          <w:szCs w:val="22"/>
        </w:rPr>
        <w:t xml:space="preserve"> </w:t>
      </w:r>
      <w:r w:rsidR="008D74AB" w:rsidRPr="008D74AB">
        <w:rPr>
          <w:rFonts w:ascii="Calibri" w:hAnsi="Calibri" w:cs="Calibri"/>
          <w:sz w:val="22"/>
          <w:szCs w:val="22"/>
        </w:rPr>
        <w:t>Each step in the feature file is mapped to a method in the Step Definition file. Cucumber matches the step text with corresponding Java annotations like @Given, @When, @Then.</w:t>
      </w:r>
      <w:r w:rsidR="008D74AB">
        <w:rPr>
          <w:rFonts w:ascii="Calibri" w:hAnsi="Calibri" w:cs="Calibri"/>
          <w:sz w:val="22"/>
          <w:szCs w:val="22"/>
        </w:rPr>
        <w:t xml:space="preserve"> </w:t>
      </w:r>
      <w:r w:rsidR="00954641" w:rsidRPr="00954641">
        <w:rPr>
          <w:rFonts w:ascii="Calibri" w:hAnsi="Calibri" w:cs="Calibri"/>
          <w:sz w:val="22"/>
          <w:szCs w:val="22"/>
        </w:rPr>
        <w:t>The Step Definition calls methods from the Page Object class. Page Object classes contain Web element locators, Action methods (click, sendKeys, etc.)</w:t>
      </w:r>
      <w:r w:rsidR="00954641">
        <w:rPr>
          <w:rFonts w:ascii="Calibri" w:hAnsi="Calibri" w:cs="Calibri"/>
          <w:sz w:val="22"/>
          <w:szCs w:val="22"/>
        </w:rPr>
        <w:t xml:space="preserve">. </w:t>
      </w:r>
      <w:r w:rsidR="00E56DFD">
        <w:rPr>
          <w:rFonts w:ascii="Calibri" w:hAnsi="Calibri" w:cs="Calibri"/>
          <w:sz w:val="22"/>
          <w:szCs w:val="22"/>
        </w:rPr>
        <w:t>T</w:t>
      </w:r>
      <w:r w:rsidR="00954641" w:rsidRPr="00954641">
        <w:rPr>
          <w:rFonts w:ascii="Calibri" w:hAnsi="Calibri" w:cs="Calibri"/>
          <w:sz w:val="22"/>
          <w:szCs w:val="22"/>
        </w:rPr>
        <w:t>he Page Object methods internally use Selenium WebDriver commands to interact with the browser.</w:t>
      </w:r>
    </w:p>
    <w:p w14:paraId="69A3558B" w14:textId="7FF25030" w:rsidR="000854A4" w:rsidRDefault="000854A4" w:rsidP="00BB1A93">
      <w:pPr>
        <w:jc w:val="both"/>
        <w:rPr>
          <w:rFonts w:ascii="Calibri" w:hAnsi="Calibri" w:cs="Calibri"/>
          <w:sz w:val="22"/>
          <w:szCs w:val="22"/>
        </w:rPr>
      </w:pPr>
    </w:p>
    <w:p w14:paraId="0DFB3F2C" w14:textId="44A83CED" w:rsidR="00CA4A52" w:rsidRDefault="00CA4A52" w:rsidP="0064707A">
      <w:pPr>
        <w:jc w:val="both"/>
        <w:rPr>
          <w:rFonts w:ascii="Calibri" w:hAnsi="Calibri" w:cs="Calibri"/>
          <w:sz w:val="22"/>
          <w:szCs w:val="22"/>
        </w:rPr>
      </w:pPr>
      <w:r w:rsidRPr="002F3735">
        <w:rPr>
          <w:rFonts w:ascii="Calibri" w:hAnsi="Calibri" w:cs="Calibri"/>
          <w:b/>
          <w:sz w:val="22"/>
          <w:szCs w:val="22"/>
        </w:rPr>
        <w:t xml:space="preserve">Cloning in </w:t>
      </w:r>
      <w:r w:rsidR="00BE1F9D" w:rsidRPr="002F3735">
        <w:rPr>
          <w:rFonts w:ascii="Calibri" w:hAnsi="Calibri" w:cs="Calibri"/>
          <w:b/>
          <w:sz w:val="22"/>
          <w:szCs w:val="22"/>
        </w:rPr>
        <w:t>Jira</w:t>
      </w:r>
      <w:r w:rsidRPr="002F3735">
        <w:rPr>
          <w:rFonts w:ascii="Calibri" w:hAnsi="Calibri" w:cs="Calibri"/>
          <w:b/>
          <w:sz w:val="22"/>
          <w:szCs w:val="22"/>
        </w:rPr>
        <w:t>:</w:t>
      </w:r>
      <w:r w:rsidRPr="00CA4A52">
        <w:rPr>
          <w:rFonts w:ascii="Calibri" w:hAnsi="Calibri" w:cs="Calibri"/>
          <w:sz w:val="22"/>
          <w:szCs w:val="22"/>
        </w:rPr>
        <w:t xml:space="preserve"> </w:t>
      </w:r>
      <w:r w:rsidR="002F3735">
        <w:rPr>
          <w:rFonts w:ascii="Calibri" w:hAnsi="Calibri" w:cs="Calibri"/>
          <w:sz w:val="22"/>
          <w:szCs w:val="22"/>
        </w:rPr>
        <w:t>I</w:t>
      </w:r>
      <w:r w:rsidRPr="00CA4A52">
        <w:rPr>
          <w:rFonts w:ascii="Calibri" w:hAnsi="Calibri" w:cs="Calibri"/>
          <w:sz w:val="22"/>
          <w:szCs w:val="22"/>
        </w:rPr>
        <w:t xml:space="preserve">f </w:t>
      </w:r>
      <w:r w:rsidR="008202C3">
        <w:rPr>
          <w:rFonts w:ascii="Calibri" w:hAnsi="Calibri" w:cs="Calibri"/>
          <w:sz w:val="22"/>
          <w:szCs w:val="22"/>
        </w:rPr>
        <w:t xml:space="preserve">we </w:t>
      </w:r>
      <w:r w:rsidRPr="00CA4A52">
        <w:rPr>
          <w:rFonts w:ascii="Calibri" w:hAnsi="Calibri" w:cs="Calibri"/>
          <w:sz w:val="22"/>
          <w:szCs w:val="22"/>
        </w:rPr>
        <w:t>want to clone p</w:t>
      </w:r>
      <w:r w:rsidR="00AB6816">
        <w:rPr>
          <w:rFonts w:ascii="Calibri" w:hAnsi="Calibri" w:cs="Calibri"/>
          <w:sz w:val="22"/>
          <w:szCs w:val="22"/>
        </w:rPr>
        <w:t>a</w:t>
      </w:r>
      <w:r w:rsidRPr="00CA4A52">
        <w:rPr>
          <w:rFonts w:ascii="Calibri" w:hAnsi="Calibri" w:cs="Calibri"/>
          <w:sz w:val="22"/>
          <w:szCs w:val="22"/>
        </w:rPr>
        <w:t xml:space="preserve">rticular </w:t>
      </w:r>
      <w:r w:rsidR="0093692D">
        <w:rPr>
          <w:rFonts w:ascii="Calibri" w:hAnsi="Calibri" w:cs="Calibri"/>
          <w:sz w:val="22"/>
          <w:szCs w:val="22"/>
        </w:rPr>
        <w:t>TC</w:t>
      </w:r>
      <w:r w:rsidRPr="00CA4A52">
        <w:rPr>
          <w:rFonts w:ascii="Calibri" w:hAnsi="Calibri" w:cs="Calibri"/>
          <w:sz w:val="22"/>
          <w:szCs w:val="22"/>
        </w:rPr>
        <w:t xml:space="preserv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0B6FBE6E" w:rsidR="00CA4A52" w:rsidRPr="00EB74C1" w:rsidRDefault="00235134" w:rsidP="00CA4A52">
      <w:pPr>
        <w:jc w:val="both"/>
        <w:rPr>
          <w:rFonts w:ascii="Calibri" w:hAnsi="Calibri" w:cs="Calibri"/>
          <w:b/>
          <w:bCs/>
          <w:sz w:val="22"/>
          <w:szCs w:val="22"/>
        </w:rPr>
      </w:pPr>
      <w:r>
        <w:rPr>
          <w:rFonts w:ascii="Calibri" w:hAnsi="Calibri" w:cs="Calibri"/>
          <w:b/>
          <w:bCs/>
          <w:sz w:val="22"/>
          <w:szCs w:val="22"/>
        </w:rPr>
        <w:t xml:space="preserve">@. </w:t>
      </w:r>
      <w:r w:rsidR="00CA4A52" w:rsidRPr="00EB74C1">
        <w:rPr>
          <w:rFonts w:ascii="Calibri" w:hAnsi="Calibri" w:cs="Calibri"/>
          <w:b/>
          <w:bCs/>
          <w:sz w:val="22"/>
          <w:szCs w:val="22"/>
        </w:rPr>
        <w:t>Colour indicators in Jira</w:t>
      </w:r>
    </w:p>
    <w:p w14:paraId="7B7EB712" w14:textId="45525519" w:rsidR="00664CF3" w:rsidRDefault="00235134" w:rsidP="00CA4A52">
      <w:pPr>
        <w:jc w:val="both"/>
        <w:rPr>
          <w:rFonts w:ascii="Calibri" w:hAnsi="Calibri" w:cs="Calibri"/>
          <w:sz w:val="22"/>
          <w:szCs w:val="22"/>
        </w:rPr>
      </w:pPr>
      <w:r w:rsidRPr="00235134">
        <w:rPr>
          <w:rFonts w:ascii="Calibri" w:hAnsi="Calibri" w:cs="Calibri"/>
          <w:b/>
          <w:color w:val="808080" w:themeColor="background1" w:themeShade="80"/>
          <w:sz w:val="22"/>
          <w:szCs w:val="22"/>
        </w:rPr>
        <w:t>Green:</w:t>
      </w:r>
      <w:r w:rsidRPr="00235134">
        <w:rPr>
          <w:rFonts w:ascii="Calibri" w:hAnsi="Calibri" w:cs="Calibri"/>
          <w:sz w:val="22"/>
          <w:szCs w:val="22"/>
        </w:rPr>
        <w:t xml:space="preserve"> No issues with the particular user story</w:t>
      </w:r>
      <w:r w:rsidR="00664CF3">
        <w:rPr>
          <w:rFonts w:ascii="Calibri" w:hAnsi="Calibri" w:cs="Calibri"/>
          <w:sz w:val="22"/>
          <w:szCs w:val="22"/>
        </w:rPr>
        <w:t>.</w:t>
      </w:r>
      <w:r w:rsidRPr="00235134">
        <w:rPr>
          <w:rFonts w:ascii="Calibri" w:hAnsi="Calibri" w:cs="Calibri"/>
          <w:sz w:val="22"/>
          <w:szCs w:val="22"/>
        </w:rPr>
        <w:t xml:space="preserve"> Testing is clean, with no defects</w:t>
      </w:r>
      <w:r w:rsidR="00664CF3">
        <w:rPr>
          <w:rFonts w:ascii="Calibri" w:hAnsi="Calibri" w:cs="Calibri"/>
          <w:sz w:val="22"/>
          <w:szCs w:val="22"/>
        </w:rPr>
        <w:t>.</w:t>
      </w:r>
      <w:r w:rsidRPr="00235134">
        <w:rPr>
          <w:rFonts w:ascii="Calibri" w:hAnsi="Calibri" w:cs="Calibri"/>
          <w:sz w:val="22"/>
          <w:szCs w:val="22"/>
        </w:rPr>
        <w:t xml:space="preserve"> Story is ready for approval or completion</w:t>
      </w:r>
      <w:r w:rsidR="00664CF3">
        <w:rPr>
          <w:rFonts w:ascii="Calibri" w:hAnsi="Calibri" w:cs="Calibri"/>
          <w:sz w:val="22"/>
          <w:szCs w:val="22"/>
        </w:rPr>
        <w:t xml:space="preserve">. </w:t>
      </w:r>
      <w:r w:rsidR="00664CF3" w:rsidRPr="00664CF3">
        <w:rPr>
          <w:rFonts w:ascii="Calibri" w:hAnsi="Calibri" w:cs="Calibri"/>
          <w:b/>
          <w:color w:val="808080" w:themeColor="background1" w:themeShade="80"/>
          <w:sz w:val="22"/>
          <w:szCs w:val="22"/>
        </w:rPr>
        <w:t>Meaning:</w:t>
      </w:r>
      <w:r w:rsidR="00664CF3" w:rsidRPr="00664CF3">
        <w:rPr>
          <w:rFonts w:ascii="Calibri" w:hAnsi="Calibri" w:cs="Calibri"/>
          <w:sz w:val="22"/>
          <w:szCs w:val="22"/>
        </w:rPr>
        <w:t xml:space="preserve"> Good / Passed / No problems</w:t>
      </w:r>
    </w:p>
    <w:p w14:paraId="3D2D0279" w14:textId="3C924B7C" w:rsidR="00664CF3" w:rsidRDefault="00664CF3" w:rsidP="00664CF3">
      <w:pPr>
        <w:jc w:val="both"/>
        <w:rPr>
          <w:rFonts w:ascii="Calibri" w:hAnsi="Calibri" w:cs="Calibri"/>
          <w:sz w:val="22"/>
          <w:szCs w:val="22"/>
        </w:rPr>
      </w:pPr>
      <w:r w:rsidRPr="00885875">
        <w:rPr>
          <w:rFonts w:ascii="Calibri" w:hAnsi="Calibri" w:cs="Calibri"/>
          <w:b/>
          <w:color w:val="808080" w:themeColor="background1" w:themeShade="80"/>
          <w:sz w:val="22"/>
          <w:szCs w:val="22"/>
        </w:rPr>
        <w:t>Orange:</w:t>
      </w:r>
      <w:r w:rsidRPr="00664CF3">
        <w:rPr>
          <w:rFonts w:ascii="Calibri" w:hAnsi="Calibri" w:cs="Calibri"/>
          <w:sz w:val="22"/>
          <w:szCs w:val="22"/>
        </w:rPr>
        <w:t xml:space="preserve"> There is a non-blocker issue. Minor defects exist, but they do not stop progress</w:t>
      </w:r>
      <w:r>
        <w:rPr>
          <w:rFonts w:ascii="Calibri" w:hAnsi="Calibri" w:cs="Calibri"/>
          <w:sz w:val="22"/>
          <w:szCs w:val="22"/>
        </w:rPr>
        <w:t xml:space="preserve">. </w:t>
      </w:r>
      <w:r w:rsidRPr="00664CF3">
        <w:rPr>
          <w:rFonts w:ascii="Calibri" w:hAnsi="Calibri" w:cs="Calibri"/>
          <w:b/>
          <w:color w:val="808080" w:themeColor="background1" w:themeShade="80"/>
          <w:sz w:val="22"/>
          <w:szCs w:val="22"/>
        </w:rPr>
        <w:t>Meaning:</w:t>
      </w:r>
      <w:r w:rsidRPr="00664CF3">
        <w:rPr>
          <w:rFonts w:ascii="Calibri" w:hAnsi="Calibri" w:cs="Calibri"/>
          <w:sz w:val="22"/>
          <w:szCs w:val="22"/>
        </w:rPr>
        <w:t xml:space="preserve"> Warning / Needs attention</w:t>
      </w:r>
      <w:r w:rsidR="002121C8">
        <w:rPr>
          <w:rFonts w:ascii="Calibri" w:hAnsi="Calibri" w:cs="Calibri"/>
          <w:sz w:val="22"/>
          <w:szCs w:val="22"/>
        </w:rPr>
        <w:t>.</w:t>
      </w:r>
    </w:p>
    <w:p w14:paraId="2A915746" w14:textId="5366A711" w:rsidR="0073587B" w:rsidRPr="0073587B" w:rsidRDefault="0073587B" w:rsidP="0073587B">
      <w:pPr>
        <w:jc w:val="both"/>
        <w:rPr>
          <w:rFonts w:ascii="Calibri" w:hAnsi="Calibri" w:cs="Calibri"/>
          <w:sz w:val="22"/>
          <w:szCs w:val="22"/>
        </w:rPr>
      </w:pPr>
      <w:r w:rsidRPr="00885875">
        <w:rPr>
          <w:rFonts w:ascii="Calibri" w:hAnsi="Calibri" w:cs="Calibri"/>
          <w:b/>
          <w:color w:val="808080" w:themeColor="background1" w:themeShade="80"/>
          <w:sz w:val="22"/>
          <w:szCs w:val="22"/>
        </w:rPr>
        <w:t>Blue:</w:t>
      </w:r>
      <w:r w:rsidRPr="0073587B">
        <w:rPr>
          <w:rFonts w:ascii="Calibri" w:hAnsi="Calibri" w:cs="Calibri"/>
          <w:sz w:val="22"/>
          <w:szCs w:val="22"/>
        </w:rPr>
        <w:t xml:space="preserve"> Work is not yet completed. No defects found so far, but task is still in progress</w:t>
      </w:r>
      <w:r>
        <w:rPr>
          <w:rFonts w:ascii="Calibri" w:hAnsi="Calibri" w:cs="Calibri"/>
          <w:sz w:val="22"/>
          <w:szCs w:val="22"/>
        </w:rPr>
        <w:t xml:space="preserve">. </w:t>
      </w:r>
      <w:r w:rsidRPr="0073587B">
        <w:rPr>
          <w:rFonts w:ascii="Calibri" w:hAnsi="Calibri" w:cs="Calibri"/>
          <w:b/>
          <w:color w:val="808080" w:themeColor="background1" w:themeShade="80"/>
          <w:sz w:val="22"/>
          <w:szCs w:val="22"/>
        </w:rPr>
        <w:t xml:space="preserve">Meaning: </w:t>
      </w:r>
      <w:r w:rsidRPr="0073587B">
        <w:rPr>
          <w:rFonts w:ascii="Calibri" w:hAnsi="Calibri" w:cs="Calibri"/>
          <w:sz w:val="22"/>
          <w:szCs w:val="22"/>
        </w:rPr>
        <w:t>In progress / Pending completion</w:t>
      </w:r>
      <w:r w:rsidR="002121C8">
        <w:rPr>
          <w:rFonts w:ascii="Calibri" w:hAnsi="Calibri" w:cs="Calibri"/>
          <w:sz w:val="22"/>
          <w:szCs w:val="22"/>
        </w:rPr>
        <w:t>.</w:t>
      </w:r>
    </w:p>
    <w:p w14:paraId="24CDDA72" w14:textId="6ECECEA2" w:rsidR="0073587B" w:rsidRPr="0073587B" w:rsidRDefault="0073587B" w:rsidP="0073587B">
      <w:pPr>
        <w:jc w:val="both"/>
        <w:rPr>
          <w:rFonts w:ascii="Calibri" w:hAnsi="Calibri" w:cs="Calibri"/>
          <w:sz w:val="22"/>
          <w:szCs w:val="22"/>
        </w:rPr>
      </w:pPr>
      <w:r w:rsidRPr="00885875">
        <w:rPr>
          <w:rFonts w:ascii="Calibri" w:hAnsi="Calibri" w:cs="Calibri"/>
          <w:b/>
          <w:color w:val="808080" w:themeColor="background1" w:themeShade="80"/>
          <w:sz w:val="22"/>
          <w:szCs w:val="22"/>
        </w:rPr>
        <w:t>Red:</w:t>
      </w:r>
      <w:r w:rsidRPr="0073587B">
        <w:rPr>
          <w:rFonts w:ascii="Calibri" w:hAnsi="Calibri" w:cs="Calibri"/>
          <w:sz w:val="22"/>
          <w:szCs w:val="22"/>
        </w:rPr>
        <w:t xml:space="preserve"> Multiple issues found (often serious or many non-blockers). Story may be rejected or sent back for fixes</w:t>
      </w:r>
      <w:r>
        <w:rPr>
          <w:rFonts w:ascii="Calibri" w:hAnsi="Calibri" w:cs="Calibri"/>
          <w:sz w:val="22"/>
          <w:szCs w:val="22"/>
        </w:rPr>
        <w:t>.</w:t>
      </w:r>
    </w:p>
    <w:p w14:paraId="120DDBAD" w14:textId="77777777" w:rsidR="002121C8" w:rsidRDefault="0073587B" w:rsidP="0073587B">
      <w:pPr>
        <w:jc w:val="both"/>
        <w:rPr>
          <w:rFonts w:ascii="Calibri" w:hAnsi="Calibri" w:cs="Calibri"/>
          <w:sz w:val="22"/>
          <w:szCs w:val="22"/>
        </w:rPr>
      </w:pPr>
      <w:r w:rsidRPr="005B1834">
        <w:rPr>
          <w:rFonts w:ascii="Calibri" w:hAnsi="Calibri" w:cs="Calibri"/>
          <w:b/>
          <w:color w:val="808080" w:themeColor="background1" w:themeShade="80"/>
          <w:sz w:val="22"/>
          <w:szCs w:val="22"/>
        </w:rPr>
        <w:t>Meaning:</w:t>
      </w:r>
      <w:r w:rsidRPr="0073587B">
        <w:rPr>
          <w:rFonts w:ascii="Calibri" w:hAnsi="Calibri" w:cs="Calibri"/>
          <w:sz w:val="22"/>
          <w:szCs w:val="22"/>
        </w:rPr>
        <w:t xml:space="preserve"> Problem / Failed / Needs rework</w:t>
      </w:r>
    </w:p>
    <w:p w14:paraId="1047434F" w14:textId="60FBBADA" w:rsidR="00BA4454" w:rsidRDefault="002121C8" w:rsidP="002121C8">
      <w:pPr>
        <w:jc w:val="both"/>
        <w:rPr>
          <w:rFonts w:ascii="Calibri" w:hAnsi="Calibri" w:cs="Calibri"/>
          <w:sz w:val="22"/>
          <w:szCs w:val="22"/>
        </w:rPr>
      </w:pPr>
      <w:r w:rsidRPr="002121C8">
        <w:rPr>
          <w:rFonts w:ascii="Calibri" w:hAnsi="Calibri" w:cs="Calibri"/>
          <w:sz w:val="22"/>
          <w:szCs w:val="22"/>
        </w:rPr>
        <w:t>Typically, Managers, Scrum Masters, or Team Leads use these colo</w:t>
      </w:r>
      <w:r w:rsidR="00B70584">
        <w:rPr>
          <w:rFonts w:ascii="Calibri" w:hAnsi="Calibri" w:cs="Calibri"/>
          <w:sz w:val="22"/>
          <w:szCs w:val="22"/>
        </w:rPr>
        <w:t>u</w:t>
      </w:r>
      <w:r w:rsidRPr="002121C8">
        <w:rPr>
          <w:rFonts w:ascii="Calibri" w:hAnsi="Calibri" w:cs="Calibri"/>
          <w:sz w:val="22"/>
          <w:szCs w:val="22"/>
        </w:rPr>
        <w:t>r indicators to track project status at a high level.</w:t>
      </w:r>
      <w:r w:rsidR="00007304">
        <w:rPr>
          <w:rFonts w:ascii="Calibri" w:hAnsi="Calibri" w:cs="Calibri"/>
          <w:sz w:val="22"/>
          <w:szCs w:val="22"/>
        </w:rPr>
        <w:t xml:space="preserve"> </w:t>
      </w:r>
      <w:r w:rsidRPr="002121C8">
        <w:rPr>
          <w:rFonts w:ascii="Calibri" w:hAnsi="Calibri" w:cs="Calibri"/>
          <w:sz w:val="22"/>
          <w:szCs w:val="22"/>
        </w:rPr>
        <w:t xml:space="preserve">QA Engineers usually focus on Logging defects, </w:t>
      </w:r>
      <w:r w:rsidR="00D10D63">
        <w:rPr>
          <w:rFonts w:ascii="Calibri" w:hAnsi="Calibri" w:cs="Calibri"/>
          <w:sz w:val="22"/>
          <w:szCs w:val="22"/>
        </w:rPr>
        <w:t>u</w:t>
      </w:r>
      <w:r w:rsidRPr="002121C8">
        <w:rPr>
          <w:rFonts w:ascii="Calibri" w:hAnsi="Calibri" w:cs="Calibri"/>
          <w:sz w:val="22"/>
          <w:szCs w:val="22"/>
        </w:rPr>
        <w:t>pdating test status, Adding comments and evidence</w:t>
      </w:r>
      <w:r w:rsidR="00E54B9F">
        <w:rPr>
          <w:rFonts w:ascii="Calibri" w:hAnsi="Calibri" w:cs="Calibri"/>
          <w:sz w:val="22"/>
          <w:szCs w:val="22"/>
        </w:rPr>
        <w:t>.</w:t>
      </w:r>
    </w:p>
    <w:p w14:paraId="73EB42CE" w14:textId="6D1C4655" w:rsidR="002121C8" w:rsidRDefault="002121C8" w:rsidP="002121C8">
      <w:pPr>
        <w:jc w:val="both"/>
        <w:rPr>
          <w:rFonts w:ascii="Calibri" w:hAnsi="Calibri" w:cs="Calibri"/>
          <w:sz w:val="22"/>
          <w:szCs w:val="22"/>
        </w:rPr>
      </w:pPr>
    </w:p>
    <w:p w14:paraId="277C4F12" w14:textId="702D3274" w:rsidR="009469B6" w:rsidRDefault="00EE2F30" w:rsidP="00BA4454">
      <w:pPr>
        <w:jc w:val="both"/>
        <w:rPr>
          <w:rFonts w:ascii="Calibri" w:hAnsi="Calibri" w:cs="Calibri"/>
          <w:b/>
          <w:sz w:val="22"/>
          <w:szCs w:val="22"/>
        </w:rPr>
      </w:pPr>
      <w:r w:rsidRPr="00EE2F30">
        <w:rPr>
          <w:rFonts w:ascii="Calibri" w:hAnsi="Calibri" w:cs="Calibri"/>
          <w:b/>
          <w:sz w:val="22"/>
          <w:szCs w:val="22"/>
        </w:rPr>
        <w:t xml:space="preserve">@. </w:t>
      </w:r>
      <w:r w:rsidR="00D90D0A">
        <w:rPr>
          <w:rFonts w:ascii="Calibri" w:hAnsi="Calibri" w:cs="Calibri"/>
          <w:b/>
          <w:sz w:val="22"/>
          <w:szCs w:val="22"/>
        </w:rPr>
        <w:t>Cucumber process</w:t>
      </w:r>
    </w:p>
    <w:p w14:paraId="2CA62DF8" w14:textId="2EAC4F0E" w:rsidR="00BA4454" w:rsidRPr="009469B6" w:rsidRDefault="00BA4454" w:rsidP="00BA4454">
      <w:pPr>
        <w:jc w:val="both"/>
        <w:rPr>
          <w:rFonts w:ascii="Calibri" w:hAnsi="Calibri" w:cs="Calibri"/>
          <w:b/>
          <w:sz w:val="22"/>
          <w:szCs w:val="22"/>
        </w:rPr>
      </w:pPr>
      <w:r w:rsidRPr="00BA4454">
        <w:rPr>
          <w:rFonts w:ascii="Calibri" w:hAnsi="Calibri" w:cs="Calibri"/>
          <w:sz w:val="22"/>
          <w:szCs w:val="22"/>
        </w:rPr>
        <w:t xml:space="preserve">Feature file contain </w:t>
      </w:r>
      <w:r w:rsidR="00D90D0A">
        <w:rPr>
          <w:rFonts w:ascii="Calibri" w:hAnsi="Calibri" w:cs="Calibri"/>
          <w:sz w:val="22"/>
          <w:szCs w:val="22"/>
        </w:rPr>
        <w:t xml:space="preserve">only </w:t>
      </w:r>
      <w:r w:rsidR="009B3497">
        <w:rPr>
          <w:rFonts w:ascii="Calibri" w:hAnsi="Calibri" w:cs="Calibri"/>
          <w:sz w:val="22"/>
          <w:szCs w:val="22"/>
        </w:rPr>
        <w:t>one</w:t>
      </w:r>
      <w:r w:rsidRPr="00BA4454">
        <w:rPr>
          <w:rFonts w:ascii="Calibri" w:hAnsi="Calibri" w:cs="Calibri"/>
          <w:sz w:val="22"/>
          <w:szCs w:val="22"/>
        </w:rPr>
        <w:t xml:space="preserve"> feature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r w:rsidR="009B3497">
        <w:rPr>
          <w:rFonts w:ascii="Calibri" w:hAnsi="Calibri" w:cs="Calibri"/>
          <w:sz w:val="22"/>
          <w:szCs w:val="22"/>
        </w:rPr>
        <w:t xml:space="preserve"> like </w:t>
      </w:r>
      <w:r w:rsidR="009B3497" w:rsidRPr="009B3497">
        <w:rPr>
          <w:rFonts w:ascii="Calibri" w:hAnsi="Calibri" w:cs="Calibri"/>
          <w:sz w:val="22"/>
          <w:szCs w:val="22"/>
        </w:rPr>
        <w:t>Given, When, Then, And, But</w:t>
      </w:r>
      <w:r w:rsidR="009B3497">
        <w:rPr>
          <w:rFonts w:ascii="Calibri" w:hAnsi="Calibri" w:cs="Calibri"/>
          <w:sz w:val="22"/>
          <w:szCs w:val="22"/>
        </w:rPr>
        <w:t>.</w:t>
      </w:r>
    </w:p>
    <w:p w14:paraId="24B8CF46" w14:textId="77777777" w:rsidR="00533DA0" w:rsidRDefault="00D90D0A" w:rsidP="00D90D0A">
      <w:pPr>
        <w:jc w:val="both"/>
        <w:rPr>
          <w:rFonts w:ascii="Calibri" w:hAnsi="Calibri" w:cs="Calibri"/>
          <w:sz w:val="22"/>
          <w:szCs w:val="22"/>
        </w:rPr>
      </w:pPr>
      <w:r w:rsidRPr="00D90D0A">
        <w:rPr>
          <w:rFonts w:ascii="Calibri" w:hAnsi="Calibri" w:cs="Calibri"/>
          <w:sz w:val="22"/>
          <w:szCs w:val="22"/>
        </w:rPr>
        <w:t>After creating the feature file in Cucumber, the next step is to create a Step Definition file for implementing the scenarios and steps.</w:t>
      </w:r>
      <w:r>
        <w:rPr>
          <w:rFonts w:ascii="Calibri" w:hAnsi="Calibri" w:cs="Calibri"/>
          <w:sz w:val="22"/>
          <w:szCs w:val="22"/>
        </w:rPr>
        <w:t xml:space="preserve"> </w:t>
      </w:r>
      <w:r w:rsidRPr="00D90D0A">
        <w:rPr>
          <w:rFonts w:ascii="Calibri" w:hAnsi="Calibri" w:cs="Calibri"/>
          <w:sz w:val="22"/>
          <w:szCs w:val="22"/>
        </w:rPr>
        <w:t>A Step Definition file is simply a Java class that contains the implementation (Java methods) for each step written in the feature file.</w:t>
      </w:r>
      <w:r w:rsidR="0091383E">
        <w:rPr>
          <w:rFonts w:ascii="Calibri" w:hAnsi="Calibri" w:cs="Calibri"/>
          <w:sz w:val="22"/>
          <w:szCs w:val="22"/>
        </w:rPr>
        <w:t xml:space="preserve"> </w:t>
      </w:r>
    </w:p>
    <w:p w14:paraId="457C392D" w14:textId="4B79E306" w:rsidR="00BA4454" w:rsidRPr="00BA4454" w:rsidRDefault="00BA4454" w:rsidP="00D90D0A">
      <w:pPr>
        <w:jc w:val="both"/>
        <w:rPr>
          <w:rFonts w:ascii="Calibri" w:hAnsi="Calibri" w:cs="Calibri"/>
          <w:sz w:val="22"/>
          <w:szCs w:val="22"/>
        </w:rPr>
      </w:pPr>
      <w:r w:rsidRPr="00BA4454">
        <w:rPr>
          <w:rFonts w:ascii="Calibri" w:hAnsi="Calibri" w:cs="Calibri"/>
          <w:sz w:val="22"/>
          <w:szCs w:val="22"/>
        </w:rPr>
        <w:t xml:space="preserve">If we have single feature file or </w:t>
      </w:r>
      <w:r w:rsidR="003B4F30">
        <w:rPr>
          <w:rFonts w:ascii="Calibri" w:hAnsi="Calibri" w:cs="Calibri"/>
          <w:sz w:val="22"/>
          <w:szCs w:val="22"/>
        </w:rPr>
        <w:t xml:space="preserve">want to run </w:t>
      </w:r>
      <w:r w:rsidRPr="00BA4454">
        <w:rPr>
          <w:rFonts w:ascii="Calibri" w:hAnsi="Calibri" w:cs="Calibri"/>
          <w:sz w:val="22"/>
          <w:szCs w:val="22"/>
        </w:rPr>
        <w:t xml:space="preserve">specific scenario that </w:t>
      </w:r>
      <w:r w:rsidR="00EF3D4A">
        <w:rPr>
          <w:rFonts w:ascii="Calibri" w:hAnsi="Calibri" w:cs="Calibri"/>
          <w:sz w:val="22"/>
          <w:szCs w:val="22"/>
        </w:rPr>
        <w:t xml:space="preserve">we </w:t>
      </w:r>
      <w:r w:rsidR="00EF3D4A" w:rsidRPr="00EF3D4A">
        <w:rPr>
          <w:rFonts w:ascii="Calibri" w:hAnsi="Calibri" w:cs="Calibri"/>
          <w:sz w:val="22"/>
          <w:szCs w:val="22"/>
        </w:rPr>
        <w:t>can often run directly from the feature file in the IDE</w:t>
      </w:r>
      <w:r w:rsidRPr="00BA4454">
        <w:rPr>
          <w:rFonts w:ascii="Calibri" w:hAnsi="Calibri" w:cs="Calibri"/>
          <w:sz w:val="22"/>
          <w:szCs w:val="22"/>
        </w:rPr>
        <w:t xml:space="preserve">. Suppose </w:t>
      </w:r>
      <w:r w:rsidR="00493BC4">
        <w:rPr>
          <w:rFonts w:ascii="Calibri" w:hAnsi="Calibri" w:cs="Calibri"/>
          <w:sz w:val="22"/>
          <w:szCs w:val="22"/>
        </w:rPr>
        <w:t>i</w:t>
      </w:r>
      <w:r w:rsidR="00493BC4" w:rsidRPr="00493BC4">
        <w:rPr>
          <w:rFonts w:ascii="Calibri" w:hAnsi="Calibri" w:cs="Calibri"/>
          <w:sz w:val="22"/>
          <w:szCs w:val="22"/>
        </w:rPr>
        <w:t xml:space="preserve">f </w:t>
      </w:r>
      <w:r w:rsidR="00493BC4">
        <w:rPr>
          <w:rFonts w:ascii="Calibri" w:hAnsi="Calibri" w:cs="Calibri"/>
          <w:sz w:val="22"/>
          <w:szCs w:val="22"/>
        </w:rPr>
        <w:t>we</w:t>
      </w:r>
      <w:r w:rsidR="00493BC4" w:rsidRPr="00493BC4">
        <w:rPr>
          <w:rFonts w:ascii="Calibri" w:hAnsi="Calibri" w:cs="Calibri"/>
          <w:sz w:val="22"/>
          <w:szCs w:val="22"/>
        </w:rPr>
        <w:t xml:space="preserve"> have multiple feature files, it is common to create a Test Runner class (usually a JUnit class or TestNG class). The Test Runner acts as the main class that connects everything</w:t>
      </w:r>
      <w:r w:rsidR="002E245C">
        <w:rPr>
          <w:rFonts w:ascii="Calibri" w:hAnsi="Calibri" w:cs="Calibri"/>
          <w:sz w:val="22"/>
          <w:szCs w:val="22"/>
        </w:rPr>
        <w:t xml:space="preserve"> (i.e.</w:t>
      </w:r>
      <w:r w:rsidR="000E0540" w:rsidRPr="000E0540">
        <w:rPr>
          <w:rFonts w:ascii="Calibri" w:hAnsi="Calibri" w:cs="Calibri"/>
          <w:sz w:val="22"/>
          <w:szCs w:val="22"/>
        </w:rPr>
        <w:t xml:space="preserve"> Test Runner reads the feature files, identifies the steps, and maps them to the Step Definition file, where the actual implementation is executed</w:t>
      </w:r>
      <w:r w:rsidR="002E245C">
        <w:rPr>
          <w:rFonts w:ascii="Calibri" w:hAnsi="Calibri" w:cs="Calibri"/>
          <w:sz w:val="22"/>
          <w:szCs w:val="22"/>
        </w:rPr>
        <w:t>)</w:t>
      </w:r>
      <w:r w:rsidR="000E0540" w:rsidRPr="000E0540">
        <w:rPr>
          <w:rFonts w:ascii="Calibri" w:hAnsi="Calibri" w:cs="Calibri"/>
          <w:sz w:val="22"/>
          <w:szCs w:val="22"/>
        </w:rPr>
        <w:t>.</w:t>
      </w:r>
    </w:p>
    <w:p w14:paraId="49AA4CD0" w14:textId="0349CFF3"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w:t>
      </w:r>
      <w:r w:rsidR="000E0540">
        <w:rPr>
          <w:rFonts w:ascii="Calibri" w:hAnsi="Calibri" w:cs="Calibri"/>
          <w:sz w:val="22"/>
          <w:szCs w:val="22"/>
        </w:rPr>
        <w:t>…</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5408091F"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r w:rsidR="00D36C73">
        <w:rPr>
          <w:rFonts w:ascii="Calibri" w:hAnsi="Calibri" w:cs="Calibri"/>
          <w:sz w:val="22"/>
          <w:szCs w:val="22"/>
        </w:rPr>
        <w:t>.</w:t>
      </w:r>
    </w:p>
    <w:p w14:paraId="50F880DE" w14:textId="5352BCE8"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r w:rsidR="00D36C73">
        <w:rPr>
          <w:rFonts w:ascii="Calibri" w:hAnsi="Calibri" w:cs="Calibri"/>
          <w:sz w:val="22"/>
          <w:szCs w:val="22"/>
        </w:rPr>
        <w:t>.</w:t>
      </w: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lastRenderedPageBreak/>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sidRPr="00DC319C">
        <w:rPr>
          <w:rFonts w:ascii="Calibri" w:hAnsi="Calibri" w:cs="Calibri"/>
          <w:b/>
          <w:color w:val="808080" w:themeColor="background1" w:themeShade="80"/>
          <w:sz w:val="22"/>
          <w:szCs w:val="22"/>
        </w:rPr>
        <w:t>ctrl+shift+t</w:t>
      </w:r>
      <w:r>
        <w:rPr>
          <w:rFonts w:ascii="Calibri" w:hAnsi="Calibri" w:cs="Calibri"/>
          <w:sz w:val="22"/>
          <w:szCs w:val="22"/>
        </w:rPr>
        <w:t xml:space="preserve">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xml:space="preserve">: </w:t>
      </w:r>
      <w:r w:rsidRPr="00DC319C">
        <w:rPr>
          <w:rFonts w:ascii="Calibri" w:hAnsi="Calibri" w:cs="Calibri"/>
          <w:b/>
          <w:color w:val="808080" w:themeColor="background1" w:themeShade="80"/>
          <w:sz w:val="22"/>
          <w:szCs w:val="22"/>
        </w:rPr>
        <w:t>ctrl+space</w:t>
      </w:r>
    </w:p>
    <w:p w14:paraId="76465CB7" w14:textId="6435C974" w:rsidR="00177BAA" w:rsidRDefault="00025239" w:rsidP="00177BAA">
      <w:pPr>
        <w:jc w:val="both"/>
        <w:rPr>
          <w:rFonts w:ascii="Calibri" w:hAnsi="Calibri" w:cs="Calibri"/>
          <w:sz w:val="22"/>
          <w:szCs w:val="22"/>
        </w:rPr>
      </w:pPr>
      <w:r w:rsidRPr="00DC319C">
        <w:rPr>
          <w:rFonts w:ascii="Calibri" w:hAnsi="Calibri" w:cs="Calibri"/>
          <w:b/>
          <w:color w:val="808080" w:themeColor="background1" w:themeShade="80"/>
          <w:sz w:val="22"/>
          <w:szCs w:val="22"/>
          <w:shd w:val="clear" w:color="auto" w:fill="FFFFFF"/>
        </w:rPr>
        <w:t>c</w:t>
      </w:r>
      <w:r w:rsidR="00D513B1" w:rsidRPr="00DC319C">
        <w:rPr>
          <w:rFonts w:ascii="Calibri" w:hAnsi="Calibri" w:cs="Calibri"/>
          <w:b/>
          <w:color w:val="808080" w:themeColor="background1" w:themeShade="80"/>
          <w:sz w:val="22"/>
          <w:szCs w:val="22"/>
          <w:shd w:val="clear" w:color="auto" w:fill="FFFFFF"/>
        </w:rPr>
        <w:t>trl+shift+c</w:t>
      </w:r>
      <w:r w:rsidR="00D513B1">
        <w:rPr>
          <w:rFonts w:ascii="Calibri" w:hAnsi="Calibri" w:cs="Calibri"/>
          <w:sz w:val="22"/>
          <w:szCs w:val="22"/>
          <w:shd w:val="clear" w:color="auto" w:fill="FFFFFF"/>
        </w:rPr>
        <w:t xml:space="preserve">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sidRPr="00DC319C">
        <w:rPr>
          <w:rFonts w:ascii="Calibri" w:hAnsi="Calibri" w:cs="Calibri"/>
          <w:b/>
          <w:color w:val="808080" w:themeColor="background1" w:themeShade="80"/>
          <w:sz w:val="22"/>
          <w:szCs w:val="22"/>
          <w:shd w:val="clear" w:color="auto" w:fill="FFFFFF"/>
        </w:rPr>
        <w:t>ctrl+shift+i</w:t>
      </w:r>
      <w:r w:rsidR="00177BAA">
        <w:rPr>
          <w:rFonts w:ascii="Calibri" w:hAnsi="Calibri" w:cs="Calibri"/>
          <w:sz w:val="22"/>
          <w:szCs w:val="22"/>
          <w:shd w:val="clear" w:color="auto" w:fill="FFFFFF"/>
        </w:rPr>
        <w:t xml:space="preserve">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sidRPr="00DC319C">
        <w:rPr>
          <w:rFonts w:ascii="Calibri" w:hAnsi="Calibri" w:cs="Calibri"/>
          <w:b/>
          <w:color w:val="808080" w:themeColor="background1" w:themeShade="80"/>
          <w:sz w:val="22"/>
          <w:szCs w:val="22"/>
          <w:shd w:val="clear" w:color="auto" w:fill="FFFFFF"/>
        </w:rPr>
        <w:t>ctrl+shift+o</w:t>
      </w:r>
      <w:r>
        <w:rPr>
          <w:rFonts w:ascii="Calibri" w:hAnsi="Calibri" w:cs="Calibri"/>
          <w:sz w:val="22"/>
          <w:szCs w:val="22"/>
          <w:shd w:val="clear" w:color="auto" w:fill="FFFFFF"/>
        </w:rPr>
        <w:t xml:space="preserve">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26EE005C" w14:textId="5529B75D"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6F2C412E"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0027798C">
        <w:rPr>
          <w:rFonts w:ascii="Calibri" w:hAnsi="Calibri" w:cs="Calibri"/>
          <w:b/>
          <w:sz w:val="22"/>
          <w:szCs w:val="22"/>
        </w:rPr>
        <w:t>Abs</w:t>
      </w:r>
      <w:r w:rsidR="0010239A">
        <w:rPr>
          <w:rFonts w:ascii="Calibri" w:hAnsi="Calibri" w:cs="Calibri"/>
          <w:b/>
          <w:sz w:val="22"/>
          <w:szCs w:val="22"/>
        </w:rPr>
        <w:t>tract 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r w:rsidR="00D6130E">
        <w:rPr>
          <w:rFonts w:ascii="Calibri" w:hAnsi="Calibri" w:cs="Calibri"/>
          <w:sz w:val="22"/>
          <w:szCs w:val="22"/>
        </w:rPr>
        <w:t>, RemoteWebDriver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0153D7C9"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Here System is a class </w:t>
      </w:r>
      <w:r w:rsidR="00CE6667">
        <w:rPr>
          <w:rFonts w:ascii="Calibri" w:hAnsi="Calibri" w:cs="Calibri"/>
          <w:sz w:val="22"/>
          <w:szCs w:val="22"/>
          <w:shd w:val="clear" w:color="auto" w:fill="FFFFFF"/>
        </w:rPr>
        <w:t xml:space="preserve">from java.lang package </w:t>
      </w:r>
      <w:r>
        <w:rPr>
          <w:rFonts w:ascii="Calibri" w:hAnsi="Calibri" w:cs="Calibri"/>
          <w:sz w:val="22"/>
          <w:szCs w:val="22"/>
          <w:shd w:val="clear" w:color="auto" w:fill="FFFFFF"/>
        </w:rPr>
        <w:t xml:space="preserve">and setProperty is a </w:t>
      </w:r>
      <w:r w:rsidR="00895D8E">
        <w:rPr>
          <w:rFonts w:ascii="Calibri" w:hAnsi="Calibri" w:cs="Calibri"/>
          <w:sz w:val="22"/>
          <w:szCs w:val="22"/>
          <w:shd w:val="clear" w:color="auto" w:fill="FFFFFF"/>
        </w:rPr>
        <w:t xml:space="preserve">static </w:t>
      </w:r>
      <w:r>
        <w:rPr>
          <w:rFonts w:ascii="Calibri" w:hAnsi="Calibri" w:cs="Calibri"/>
          <w:sz w:val="22"/>
          <w:szCs w:val="22"/>
          <w:shd w:val="clear" w:color="auto" w:fill="FFFFFF"/>
        </w:rPr>
        <w:t xml:space="preserve">method </w:t>
      </w:r>
      <w:r w:rsidR="001E0555">
        <w:rPr>
          <w:rFonts w:ascii="Calibri" w:hAnsi="Calibri" w:cs="Calibri"/>
          <w:sz w:val="22"/>
          <w:szCs w:val="22"/>
          <w:shd w:val="clear" w:color="auto" w:fill="FFFFFF"/>
        </w:rPr>
        <w:t>(</w:t>
      </w:r>
      <w:r w:rsidR="001E0555" w:rsidRPr="001E0555">
        <w:rPr>
          <w:rFonts w:ascii="Calibri" w:hAnsi="Calibri" w:cs="Calibri"/>
          <w:sz w:val="22"/>
          <w:szCs w:val="22"/>
          <w:shd w:val="clear" w:color="auto" w:fill="FFFFFF"/>
        </w:rPr>
        <w:t>static methods can be called directly using the class name without creating an object</w:t>
      </w:r>
      <w:r w:rsidR="001E0555">
        <w:rPr>
          <w:rFonts w:ascii="Calibri" w:hAnsi="Calibri" w:cs="Calibri"/>
          <w:sz w:val="22"/>
          <w:szCs w:val="22"/>
          <w:shd w:val="clear" w:color="auto" w:fill="FFFFFF"/>
        </w:rPr>
        <w:t xml:space="preserve">) </w:t>
      </w:r>
      <w:r w:rsidR="00895D8E">
        <w:rPr>
          <w:rFonts w:ascii="Calibri" w:hAnsi="Calibri" w:cs="Calibri"/>
          <w:sz w:val="22"/>
          <w:szCs w:val="22"/>
          <w:shd w:val="clear" w:color="auto" w:fill="FFFFFF"/>
        </w:rPr>
        <w:t xml:space="preserve">used to set system level properties </w:t>
      </w:r>
      <w:r>
        <w:rPr>
          <w:rFonts w:ascii="Calibri" w:hAnsi="Calibri" w:cs="Calibri"/>
          <w:sz w:val="22"/>
          <w:szCs w:val="22"/>
          <w:shd w:val="clear" w:color="auto" w:fill="FFFFFF"/>
        </w:rPr>
        <w:t xml:space="preserve">it accepts 2 arguments i.e. key and path. Where </w:t>
      </w:r>
      <w:r w:rsidRPr="00C25E55">
        <w:rPr>
          <w:rFonts w:ascii="Calibri" w:hAnsi="Calibri" w:cs="Calibri"/>
          <w:b/>
          <w:color w:val="808080" w:themeColor="background1" w:themeShade="80"/>
          <w:sz w:val="22"/>
          <w:szCs w:val="22"/>
          <w:shd w:val="clear" w:color="auto" w:fill="FFFFFF"/>
        </w:rPr>
        <w:t>key</w:t>
      </w:r>
      <w:r>
        <w:rPr>
          <w:rFonts w:ascii="Calibri" w:hAnsi="Calibri" w:cs="Calibri"/>
          <w:sz w:val="22"/>
          <w:szCs w:val="22"/>
          <w:shd w:val="clear" w:color="auto" w:fill="FFFFFF"/>
        </w:rPr>
        <w:t xml:space="preserve"> represents in which browser we are going to test the application and </w:t>
      </w:r>
      <w:r w:rsidRPr="00C25E55">
        <w:rPr>
          <w:rFonts w:ascii="Calibri" w:hAnsi="Calibri" w:cs="Calibri"/>
          <w:b/>
          <w:color w:val="808080" w:themeColor="background1" w:themeShade="80"/>
          <w:sz w:val="22"/>
          <w:szCs w:val="22"/>
          <w:shd w:val="clear" w:color="auto" w:fill="FFFFFF"/>
        </w:rPr>
        <w:t>path</w:t>
      </w:r>
      <w:r>
        <w:rPr>
          <w:rFonts w:ascii="Calibri" w:hAnsi="Calibri" w:cs="Calibri"/>
          <w:sz w:val="22"/>
          <w:szCs w:val="22"/>
          <w:shd w:val="clear" w:color="auto" w:fill="FFFFFF"/>
        </w:rPr>
        <w:t xml:space="preserve">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1C739FCD" w:rsidR="007451BC" w:rsidRPr="006E318D" w:rsidRDefault="00C12CF4" w:rsidP="007451BC">
      <w:pPr>
        <w:jc w:val="both"/>
        <w:rPr>
          <w:rFonts w:ascii="Calibri" w:hAnsi="Calibri" w:cs="Calibri"/>
          <w:sz w:val="22"/>
          <w:szCs w:val="22"/>
        </w:rPr>
      </w:pPr>
      <w:r>
        <w:rPr>
          <w:rFonts w:ascii="Calibri" w:hAnsi="Calibri" w:cs="Calibri"/>
          <w:b/>
          <w:bCs/>
          <w:sz w:val="22"/>
          <w:szCs w:val="22"/>
        </w:rPr>
        <w:t>@</w:t>
      </w:r>
      <w:r w:rsidR="007451BC" w:rsidRPr="003520DA">
        <w:rPr>
          <w:rFonts w:ascii="Calibri" w:hAnsi="Calibri" w:cs="Calibri"/>
          <w:b/>
          <w:bCs/>
          <w:sz w:val="22"/>
          <w:szCs w:val="22"/>
        </w:rPr>
        <w:t xml:space="preserve">. Write code to click on the Check box which is inside the Dynamic Table ---- </w:t>
      </w:r>
      <w:r w:rsidR="007451BC" w:rsidRPr="003520DA">
        <w:rPr>
          <w:rFonts w:ascii="Calibri" w:hAnsi="Calibri" w:cs="Calibri"/>
          <w:sz w:val="22"/>
          <w:szCs w:val="22"/>
        </w:rPr>
        <w:t>Ex: date field</w:t>
      </w:r>
      <w:r w:rsidR="007451BC">
        <w:rPr>
          <w:rFonts w:ascii="Calibri" w:hAnsi="Calibri" w:cs="Calibri"/>
          <w:sz w:val="22"/>
          <w:szCs w:val="22"/>
        </w:rPr>
        <w:t xml:space="preserve"> </w:t>
      </w:r>
      <w:hyperlink r:id="rId82" w:history="1">
        <w:r w:rsidR="007451BC"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83"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84"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85"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69BA12C5" w14:textId="7789C679" w:rsidR="000B2B00" w:rsidRPr="000B2B00" w:rsidRDefault="00353E24" w:rsidP="00353E24">
      <w:pPr>
        <w:jc w:val="both"/>
        <w:rPr>
          <w:rFonts w:ascii="Calibri" w:hAnsi="Calibri" w:cs="Calibri"/>
          <w:bCs/>
          <w:sz w:val="22"/>
          <w:szCs w:val="22"/>
          <w:shd w:val="clear" w:color="auto" w:fill="FFFFFF"/>
        </w:rPr>
      </w:pPr>
      <w:r w:rsidRPr="00353E24">
        <w:rPr>
          <w:rFonts w:ascii="Calibri" w:hAnsi="Calibri" w:cs="Calibri"/>
          <w:bCs/>
          <w:sz w:val="22"/>
          <w:szCs w:val="22"/>
          <w:shd w:val="clear" w:color="auto" w:fill="FFFFFF"/>
        </w:rPr>
        <w:t xml:space="preserve">A </w:t>
      </w:r>
      <w:r w:rsidR="000B2B00" w:rsidRPr="000B2B00">
        <w:rPr>
          <w:rFonts w:ascii="Calibri" w:hAnsi="Calibri" w:cs="Calibri"/>
          <w:b/>
          <w:bCs/>
          <w:sz w:val="22"/>
          <w:szCs w:val="22"/>
          <w:shd w:val="clear" w:color="auto" w:fill="FFFFFF"/>
        </w:rPr>
        <w:t>Feature File</w:t>
      </w:r>
      <w:r w:rsidR="000B2B00" w:rsidRPr="000B2B00">
        <w:rPr>
          <w:rFonts w:ascii="Calibri" w:hAnsi="Calibri" w:cs="Calibri"/>
          <w:bCs/>
          <w:sz w:val="22"/>
          <w:szCs w:val="22"/>
          <w:shd w:val="clear" w:color="auto" w:fill="FFFFFF"/>
        </w:rPr>
        <w:t xml:space="preserve"> in Cucumber is a text file that contains a description of a feature or functionality of the system</w:t>
      </w:r>
      <w:r w:rsidR="000B2B00">
        <w:rPr>
          <w:rFonts w:ascii="Calibri" w:hAnsi="Calibri" w:cs="Calibri"/>
          <w:b/>
          <w:bCs/>
          <w:sz w:val="22"/>
          <w:szCs w:val="22"/>
          <w:shd w:val="clear" w:color="auto" w:fill="FFFFFF"/>
        </w:rPr>
        <w:t xml:space="preserve"> </w:t>
      </w:r>
      <w:r w:rsidR="000B2B00" w:rsidRPr="000B2B00">
        <w:rPr>
          <w:rFonts w:ascii="Calibri" w:hAnsi="Calibri" w:cs="Calibri"/>
          <w:bCs/>
          <w:sz w:val="22"/>
          <w:szCs w:val="22"/>
          <w:shd w:val="clear" w:color="auto" w:fill="FFFFFF"/>
        </w:rPr>
        <w:t>being tested. It is written in Gherkin syntax and contains one or more Scenarios that describe the behavio</w:t>
      </w:r>
      <w:r w:rsidR="00C86C92">
        <w:rPr>
          <w:rFonts w:ascii="Calibri" w:hAnsi="Calibri" w:cs="Calibri"/>
          <w:bCs/>
          <w:sz w:val="22"/>
          <w:szCs w:val="22"/>
          <w:shd w:val="clear" w:color="auto" w:fill="FFFFFF"/>
        </w:rPr>
        <w:t>u</w:t>
      </w:r>
      <w:r w:rsidR="000B2B00" w:rsidRPr="000B2B00">
        <w:rPr>
          <w:rFonts w:ascii="Calibri" w:hAnsi="Calibri" w:cs="Calibri"/>
          <w:bCs/>
          <w:sz w:val="22"/>
          <w:szCs w:val="22"/>
          <w:shd w:val="clear" w:color="auto" w:fill="FFFFFF"/>
        </w:rPr>
        <w:t>r of</w:t>
      </w:r>
      <w:r>
        <w:rPr>
          <w:rFonts w:ascii="Calibri" w:hAnsi="Calibri" w:cs="Calibri"/>
          <w:bCs/>
          <w:sz w:val="22"/>
          <w:szCs w:val="22"/>
          <w:shd w:val="clear" w:color="auto" w:fill="FFFFFF"/>
        </w:rPr>
        <w:t xml:space="preserve"> </w:t>
      </w:r>
      <w:r w:rsidR="000B2B00" w:rsidRPr="000B2B00">
        <w:rPr>
          <w:rFonts w:ascii="Calibri" w:hAnsi="Calibri" w:cs="Calibri"/>
          <w:bCs/>
          <w:sz w:val="22"/>
          <w:szCs w:val="22"/>
          <w:shd w:val="clear" w:color="auto" w:fill="FFFFFF"/>
        </w:rPr>
        <w:t>the feature.</w:t>
      </w:r>
    </w:p>
    <w:p w14:paraId="22BACDE5" w14:textId="3FE3DBBC" w:rsidR="000B2B00" w:rsidRPr="000B2B00" w:rsidRDefault="000B2B00" w:rsidP="005761C1">
      <w:pPr>
        <w:jc w:val="both"/>
        <w:rPr>
          <w:rFonts w:ascii="Calibri" w:hAnsi="Calibri" w:cs="Calibri"/>
          <w:bCs/>
          <w:sz w:val="22"/>
          <w:szCs w:val="22"/>
          <w:shd w:val="clear" w:color="auto" w:fill="FFFFFF"/>
        </w:rPr>
      </w:pPr>
      <w:r w:rsidRPr="0094563B">
        <w:rPr>
          <w:rFonts w:ascii="Calibri" w:hAnsi="Calibri" w:cs="Calibri"/>
          <w:b/>
          <w:bCs/>
          <w:sz w:val="22"/>
          <w:szCs w:val="22"/>
          <w:shd w:val="clear" w:color="auto" w:fill="FFFFFF"/>
        </w:rPr>
        <w:t xml:space="preserve">Back Ground </w:t>
      </w:r>
      <w:r w:rsidRPr="005C079E">
        <w:rPr>
          <w:rFonts w:ascii="Calibri" w:hAnsi="Calibri" w:cs="Calibri"/>
          <w:bCs/>
          <w:sz w:val="22"/>
          <w:szCs w:val="22"/>
          <w:shd w:val="clear" w:color="auto" w:fill="FFFFFF"/>
        </w:rPr>
        <w:t>Keyword</w:t>
      </w:r>
      <w:r w:rsidR="007166F2">
        <w:rPr>
          <w:rFonts w:ascii="Calibri" w:hAnsi="Calibri" w:cs="Calibri"/>
          <w:b/>
          <w:bCs/>
          <w:sz w:val="22"/>
          <w:szCs w:val="22"/>
          <w:shd w:val="clear" w:color="auto" w:fill="FFFFFF"/>
        </w:rPr>
        <w:t xml:space="preserve"> </w:t>
      </w:r>
      <w:r w:rsidR="005C079E" w:rsidRPr="005C079E">
        <w:rPr>
          <w:rFonts w:ascii="Calibri" w:hAnsi="Calibri" w:cs="Calibri"/>
          <w:bCs/>
          <w:sz w:val="22"/>
          <w:szCs w:val="22"/>
          <w:shd w:val="clear" w:color="auto" w:fill="FFFFFF"/>
        </w:rPr>
        <w:t xml:space="preserve">is used to define a </w:t>
      </w:r>
      <w:r w:rsidR="005C079E" w:rsidRPr="00930281">
        <w:rPr>
          <w:rFonts w:ascii="Calibri" w:hAnsi="Calibri" w:cs="Calibri"/>
          <w:bCs/>
          <w:sz w:val="22"/>
          <w:szCs w:val="22"/>
          <w:u w:val="dotted"/>
          <w:shd w:val="clear" w:color="auto" w:fill="FFFFFF"/>
        </w:rPr>
        <w:t>set of common steps</w:t>
      </w:r>
      <w:r w:rsidR="005C079E" w:rsidRPr="005C079E">
        <w:rPr>
          <w:rFonts w:ascii="Calibri" w:hAnsi="Calibri" w:cs="Calibri"/>
          <w:bCs/>
          <w:sz w:val="22"/>
          <w:szCs w:val="22"/>
          <w:shd w:val="clear" w:color="auto" w:fill="FFFFFF"/>
        </w:rPr>
        <w:t xml:space="preserve"> that are executed before each scenario in a feature file.</w:t>
      </w:r>
      <w:r w:rsidR="00B34904">
        <w:rPr>
          <w:rFonts w:ascii="Calibri" w:hAnsi="Calibri" w:cs="Calibri"/>
          <w:bCs/>
          <w:sz w:val="22"/>
          <w:szCs w:val="22"/>
          <w:shd w:val="clear" w:color="auto" w:fill="FFFFFF"/>
        </w:rPr>
        <w:t xml:space="preserve"> I</w:t>
      </w:r>
      <w:r w:rsidRPr="000B2B00">
        <w:rPr>
          <w:rFonts w:ascii="Calibri" w:hAnsi="Calibri" w:cs="Calibri"/>
          <w:bCs/>
          <w:sz w:val="22"/>
          <w:szCs w:val="22"/>
          <w:shd w:val="clear" w:color="auto" w:fill="FFFFFF"/>
        </w:rPr>
        <w:t>t can reduce duplication</w:t>
      </w:r>
      <w:r w:rsidR="005761C1">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 xml:space="preserve">and making </w:t>
      </w:r>
      <w:r w:rsidR="00323B81">
        <w:rPr>
          <w:rFonts w:ascii="Calibri" w:hAnsi="Calibri" w:cs="Calibri"/>
          <w:bCs/>
          <w:sz w:val="22"/>
          <w:szCs w:val="22"/>
          <w:shd w:val="clear" w:color="auto" w:fill="FFFFFF"/>
        </w:rPr>
        <w:t>t</w:t>
      </w:r>
      <w:r w:rsidRPr="000B2B00">
        <w:rPr>
          <w:rFonts w:ascii="Calibri" w:hAnsi="Calibri" w:cs="Calibri"/>
          <w:bCs/>
          <w:sz w:val="22"/>
          <w:szCs w:val="22"/>
          <w:shd w:val="clear" w:color="auto" w:fill="FFFFFF"/>
        </w:rPr>
        <w:t>ests more concise</w:t>
      </w:r>
      <w:r w:rsidR="00323B81">
        <w:rPr>
          <w:rFonts w:ascii="Calibri" w:hAnsi="Calibri" w:cs="Calibri"/>
          <w:bCs/>
          <w:sz w:val="22"/>
          <w:szCs w:val="22"/>
          <w:shd w:val="clear" w:color="auto" w:fill="FFFFFF"/>
        </w:rPr>
        <w:t>.</w:t>
      </w:r>
    </w:p>
    <w:p w14:paraId="7D6CBE75" w14:textId="4FD38411" w:rsidR="007D58E8" w:rsidRDefault="007D58E8" w:rsidP="008B4A81">
      <w:pPr>
        <w:jc w:val="both"/>
        <w:rPr>
          <w:rFonts w:ascii="Calibri" w:hAnsi="Calibri" w:cs="Calibri"/>
          <w:b/>
          <w:bCs/>
          <w:sz w:val="22"/>
          <w:szCs w:val="22"/>
          <w:shd w:val="clear" w:color="auto" w:fill="FFFFFF"/>
        </w:rPr>
      </w:pPr>
    </w:p>
    <w:p w14:paraId="007E59DF" w14:textId="0ADDF775" w:rsidR="007D58E8" w:rsidRDefault="007D58E8" w:rsidP="008B4A81">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 Hooks</w:t>
      </w:r>
    </w:p>
    <w:p w14:paraId="7607A226" w14:textId="627A005C" w:rsidR="000B2B00" w:rsidRPr="00B0469B" w:rsidRDefault="000B2B00" w:rsidP="008B4A81">
      <w:pPr>
        <w:jc w:val="both"/>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Pr="00B0469B">
        <w:rPr>
          <w:rFonts w:ascii="Calibri" w:hAnsi="Calibri" w:cs="Calibri"/>
          <w:bCs/>
          <w:sz w:val="22"/>
          <w:szCs w:val="22"/>
          <w:shd w:val="clear" w:color="auto" w:fill="FFFFFF"/>
        </w:rPr>
        <w:t xml:space="preserve"> in cucumber is used to block code that can be executed Before and After each scenario, </w:t>
      </w:r>
      <w:r w:rsidR="00DD65F3">
        <w:rPr>
          <w:rFonts w:ascii="Calibri" w:hAnsi="Calibri" w:cs="Calibri"/>
          <w:bCs/>
          <w:sz w:val="22"/>
          <w:szCs w:val="22"/>
          <w:shd w:val="clear" w:color="auto" w:fill="FFFFFF"/>
        </w:rPr>
        <w:t>f</w:t>
      </w:r>
      <w:r w:rsidRPr="00B0469B">
        <w:rPr>
          <w:rFonts w:ascii="Calibri" w:hAnsi="Calibri" w:cs="Calibri"/>
          <w:bCs/>
          <w:sz w:val="22"/>
          <w:szCs w:val="22"/>
          <w:shd w:val="clear" w:color="auto" w:fill="FFFFFF"/>
        </w:rPr>
        <w:t>eature or</w:t>
      </w:r>
      <w:r w:rsidR="008B4A81">
        <w:rPr>
          <w:rFonts w:ascii="Calibri" w:hAnsi="Calibri" w:cs="Calibri"/>
          <w:bCs/>
          <w:sz w:val="22"/>
          <w:szCs w:val="22"/>
          <w:shd w:val="clear" w:color="auto" w:fill="FFFFFF"/>
        </w:rPr>
        <w:t xml:space="preserve"> </w:t>
      </w:r>
      <w:r w:rsidR="00DD65F3">
        <w:rPr>
          <w:rFonts w:ascii="Calibri" w:hAnsi="Calibri" w:cs="Calibri"/>
          <w:bCs/>
          <w:sz w:val="22"/>
          <w:szCs w:val="22"/>
          <w:shd w:val="clear" w:color="auto" w:fill="FFFFFF"/>
        </w:rPr>
        <w:t>s</w:t>
      </w:r>
      <w:r w:rsidRPr="00B0469B">
        <w:rPr>
          <w:rFonts w:ascii="Calibri" w:hAnsi="Calibri" w:cs="Calibri"/>
          <w:bCs/>
          <w:sz w:val="22"/>
          <w:szCs w:val="22"/>
          <w:shd w:val="clear" w:color="auto" w:fill="FFFFFF"/>
        </w:rPr>
        <w:t xml:space="preserve">tep. They are used to perform setup and tear down tasks </w:t>
      </w:r>
      <w:r w:rsidR="008B4A81">
        <w:rPr>
          <w:rFonts w:ascii="Calibri" w:hAnsi="Calibri" w:cs="Calibri"/>
          <w:bCs/>
          <w:sz w:val="22"/>
          <w:szCs w:val="22"/>
          <w:shd w:val="clear" w:color="auto" w:fill="FFFFFF"/>
        </w:rPr>
        <w:t xml:space="preserve">in automation </w:t>
      </w:r>
      <w:r w:rsidRPr="00B0469B">
        <w:rPr>
          <w:rFonts w:ascii="Calibri" w:hAnsi="Calibri" w:cs="Calibri"/>
          <w:bCs/>
          <w:sz w:val="22"/>
          <w:szCs w:val="22"/>
          <w:shd w:val="clear" w:color="auto" w:fill="FFFFFF"/>
        </w:rPr>
        <w:t>such as</w:t>
      </w:r>
    </w:p>
    <w:p w14:paraId="1DE47681" w14:textId="15F19968"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w:t>
      </w:r>
      <w:r w:rsidR="001A71B3">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 xml:space="preserve">Setting </w:t>
      </w:r>
      <w:r w:rsidR="00AC67C5">
        <w:rPr>
          <w:rFonts w:ascii="Calibri" w:hAnsi="Calibri" w:cs="Calibri"/>
          <w:bCs/>
          <w:sz w:val="22"/>
          <w:szCs w:val="22"/>
          <w:shd w:val="clear" w:color="auto" w:fill="FFFFFF"/>
        </w:rPr>
        <w:t xml:space="preserve">up </w:t>
      </w:r>
      <w:r w:rsidRPr="00B0469B">
        <w:rPr>
          <w:rFonts w:ascii="Calibri" w:hAnsi="Calibri" w:cs="Calibri"/>
          <w:bCs/>
          <w:sz w:val="22"/>
          <w:szCs w:val="22"/>
          <w:shd w:val="clear" w:color="auto" w:fill="FFFFFF"/>
        </w:rPr>
        <w:t>data before each scenario</w:t>
      </w:r>
    </w:p>
    <w:p w14:paraId="60A2FF83" w14:textId="401E9E81" w:rsidR="000B2B00"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w:t>
      </w:r>
      <w:r w:rsidR="00AC67C5">
        <w:rPr>
          <w:rFonts w:ascii="Calibri" w:hAnsi="Calibri" w:cs="Calibri"/>
          <w:bCs/>
          <w:sz w:val="22"/>
          <w:szCs w:val="22"/>
          <w:shd w:val="clear" w:color="auto" w:fill="FFFFFF"/>
        </w:rPr>
        <w:t>ing</w:t>
      </w:r>
      <w:r w:rsidRPr="00B0469B">
        <w:rPr>
          <w:rFonts w:ascii="Calibri" w:hAnsi="Calibri" w:cs="Calibri"/>
          <w:bCs/>
          <w:sz w:val="22"/>
          <w:szCs w:val="22"/>
          <w:shd w:val="clear" w:color="auto" w:fill="FFFFFF"/>
        </w:rPr>
        <w:t xml:space="preserve"> the data after each scenario</w:t>
      </w:r>
    </w:p>
    <w:p w14:paraId="71B39AFE" w14:textId="50C66968" w:rsidR="00AC67C5" w:rsidRPr="00B0469B" w:rsidRDefault="00AC67C5"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 xml:space="preserve">-&gt; </w:t>
      </w:r>
      <w:r w:rsidRPr="00AC67C5">
        <w:rPr>
          <w:rFonts w:ascii="Calibri" w:hAnsi="Calibri" w:cs="Calibri"/>
          <w:bCs/>
          <w:sz w:val="22"/>
          <w:szCs w:val="22"/>
          <w:shd w:val="clear" w:color="auto" w:fill="FFFFFF"/>
        </w:rPr>
        <w:t>Launching and closing the browser before and after test execution.</w:t>
      </w:r>
    </w:p>
    <w:p w14:paraId="68313DD2" w14:textId="2DEE929B" w:rsidR="000B2B00"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w:t>
      </w:r>
      <w:r w:rsidR="006D3C8F">
        <w:rPr>
          <w:rFonts w:ascii="Calibri" w:hAnsi="Calibri" w:cs="Calibri"/>
          <w:bCs/>
          <w:sz w:val="22"/>
          <w:szCs w:val="22"/>
          <w:shd w:val="clear" w:color="auto" w:fill="FFFFFF"/>
        </w:rPr>
        <w:t xml:space="preserve"> </w:t>
      </w:r>
      <w:r w:rsidR="0061109F">
        <w:rPr>
          <w:rFonts w:ascii="Calibri" w:hAnsi="Calibri" w:cs="Calibri"/>
          <w:bCs/>
          <w:sz w:val="22"/>
          <w:szCs w:val="22"/>
          <w:shd w:val="clear" w:color="auto" w:fill="FFFFFF"/>
        </w:rPr>
        <w:t>L</w:t>
      </w:r>
      <w:r w:rsidRPr="00B0469B">
        <w:rPr>
          <w:rFonts w:ascii="Calibri" w:hAnsi="Calibri" w:cs="Calibri"/>
          <w:bCs/>
          <w:sz w:val="22"/>
          <w:szCs w:val="22"/>
          <w:shd w:val="clear" w:color="auto" w:fill="FFFFFF"/>
        </w:rPr>
        <w:t>ogging information before</w:t>
      </w:r>
      <w:r w:rsidR="005C0479">
        <w:rPr>
          <w:rFonts w:ascii="Calibri" w:hAnsi="Calibri" w:cs="Calibri"/>
          <w:bCs/>
          <w:sz w:val="22"/>
          <w:szCs w:val="22"/>
          <w:shd w:val="clear" w:color="auto" w:fill="FFFFFF"/>
        </w:rPr>
        <w:t xml:space="preserve"> and</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9F877B2" w14:textId="5259689A" w:rsidR="00AC67C5" w:rsidRDefault="00AC67C5"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-&gt; </w:t>
      </w:r>
      <w:r w:rsidR="001A4E94">
        <w:rPr>
          <w:rFonts w:ascii="Calibri" w:hAnsi="Calibri" w:cs="Calibri"/>
          <w:bCs/>
          <w:sz w:val="22"/>
          <w:szCs w:val="22"/>
          <w:shd w:val="clear" w:color="auto" w:fill="FFFFFF"/>
        </w:rPr>
        <w:t>T</w:t>
      </w:r>
      <w:r>
        <w:rPr>
          <w:rFonts w:ascii="Calibri" w:hAnsi="Calibri" w:cs="Calibri"/>
          <w:bCs/>
          <w:sz w:val="22"/>
          <w:szCs w:val="22"/>
          <w:shd w:val="clear" w:color="auto" w:fill="FFFFFF"/>
        </w:rPr>
        <w:t>aking screenshots when test fails</w:t>
      </w:r>
      <w:r w:rsidR="00F524F1">
        <w:rPr>
          <w:rFonts w:ascii="Calibri" w:hAnsi="Calibri" w:cs="Calibri"/>
          <w:bCs/>
          <w:sz w:val="22"/>
          <w:szCs w:val="22"/>
          <w:shd w:val="clear" w:color="auto" w:fill="FFFFFF"/>
        </w:rPr>
        <w:t xml:space="preserve"> </w:t>
      </w:r>
    </w:p>
    <w:p w14:paraId="0710466F" w14:textId="77777777" w:rsidR="00D27889" w:rsidRPr="00D27889" w:rsidRDefault="00D27889" w:rsidP="00D27889">
      <w:pPr>
        <w:rPr>
          <w:rFonts w:ascii="Calibri" w:hAnsi="Calibri" w:cs="Calibri"/>
          <w:b/>
          <w:bCs/>
          <w:color w:val="808080" w:themeColor="background1" w:themeShade="80"/>
          <w:sz w:val="22"/>
          <w:szCs w:val="22"/>
          <w:shd w:val="clear" w:color="auto" w:fill="FFFFFF"/>
        </w:rPr>
      </w:pPr>
      <w:r w:rsidRPr="00D27889">
        <w:rPr>
          <w:rFonts w:ascii="Calibri" w:hAnsi="Calibri" w:cs="Calibri"/>
          <w:b/>
          <w:bCs/>
          <w:color w:val="808080" w:themeColor="background1" w:themeShade="80"/>
          <w:sz w:val="22"/>
          <w:szCs w:val="22"/>
          <w:shd w:val="clear" w:color="auto" w:fill="FFFFFF"/>
        </w:rPr>
        <w:t>Common Hook annotations in Cucumber:</w:t>
      </w:r>
    </w:p>
    <w:p w14:paraId="166AC753" w14:textId="77777777" w:rsidR="00D27889" w:rsidRPr="00D27889"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@Before → Executes before each scenario.</w:t>
      </w:r>
    </w:p>
    <w:p w14:paraId="196D7B12" w14:textId="77777777" w:rsidR="00D27889" w:rsidRPr="00D27889"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@After → Executes after each scenario.</w:t>
      </w:r>
    </w:p>
    <w:p w14:paraId="181712B2" w14:textId="77777777" w:rsidR="00D27889" w:rsidRPr="00D27889"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@BeforeStep → Executes before each step.</w:t>
      </w:r>
    </w:p>
    <w:p w14:paraId="1AA8D5D5" w14:textId="1F13E35C" w:rsidR="00D27889" w:rsidRPr="00B0469B" w:rsidRDefault="00D27889" w:rsidP="00D27889">
      <w:pPr>
        <w:rPr>
          <w:rFonts w:ascii="Calibri" w:hAnsi="Calibri" w:cs="Calibri"/>
          <w:bCs/>
          <w:sz w:val="22"/>
          <w:szCs w:val="22"/>
          <w:shd w:val="clear" w:color="auto" w:fill="FFFFFF"/>
        </w:rPr>
      </w:pPr>
      <w:r w:rsidRPr="00D27889">
        <w:rPr>
          <w:rFonts w:ascii="Calibri" w:hAnsi="Calibri" w:cs="Calibri"/>
          <w:bCs/>
          <w:sz w:val="22"/>
          <w:szCs w:val="22"/>
          <w:shd w:val="clear" w:color="auto" w:fill="FFFFFF"/>
        </w:rPr>
        <w:t>@AfterStep → Executes after each step.</w:t>
      </w:r>
    </w:p>
    <w:p w14:paraId="2260EF0E" w14:textId="122A32D5" w:rsidR="007D58E8" w:rsidRDefault="007D58E8" w:rsidP="000B2B00">
      <w:pPr>
        <w:rPr>
          <w:rFonts w:ascii="Calibri" w:hAnsi="Calibri" w:cs="Calibri"/>
          <w:b/>
          <w:bCs/>
          <w:sz w:val="22"/>
          <w:szCs w:val="22"/>
          <w:shd w:val="clear" w:color="auto" w:fill="FFFFFF"/>
        </w:rPr>
      </w:pPr>
    </w:p>
    <w:p w14:paraId="75584CDE" w14:textId="4225458F" w:rsidR="00E43905" w:rsidRPr="00E43905" w:rsidRDefault="00D229C4" w:rsidP="00EA0F53">
      <w:pPr>
        <w:jc w:val="both"/>
        <w:rPr>
          <w:rFonts w:ascii="Calibri" w:hAnsi="Calibri" w:cs="Calibri"/>
          <w:bCs/>
          <w:sz w:val="22"/>
          <w:szCs w:val="22"/>
          <w:shd w:val="clear" w:color="auto" w:fill="FFFFFF"/>
        </w:rPr>
      </w:pPr>
      <w:r>
        <w:rPr>
          <w:noProof/>
        </w:rPr>
        <w:drawing>
          <wp:anchor distT="0" distB="0" distL="114300" distR="114300" simplePos="0" relativeHeight="251667456" behindDoc="1" locked="0" layoutInCell="1" allowOverlap="1" wp14:anchorId="760034E5" wp14:editId="366D37EF">
            <wp:simplePos x="0" y="0"/>
            <wp:positionH relativeFrom="column">
              <wp:posOffset>5263515</wp:posOffset>
            </wp:positionH>
            <wp:positionV relativeFrom="paragraph">
              <wp:posOffset>15875</wp:posOffset>
            </wp:positionV>
            <wp:extent cx="1386840" cy="468630"/>
            <wp:effectExtent l="0" t="0" r="0" b="0"/>
            <wp:wrapTight wrapText="bothSides">
              <wp:wrapPolygon edited="0">
                <wp:start x="0" y="0"/>
                <wp:lineTo x="0" y="21073"/>
                <wp:lineTo x="21363" y="21073"/>
                <wp:lineTo x="21363" y="0"/>
                <wp:lineTo x="0" y="0"/>
              </wp:wrapPolygon>
            </wp:wrapTight>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386840" cy="468630"/>
                    </a:xfrm>
                    <a:prstGeom prst="rect">
                      <a:avLst/>
                    </a:prstGeom>
                  </pic:spPr>
                </pic:pic>
              </a:graphicData>
            </a:graphic>
            <wp14:sizeRelH relativeFrom="margin">
              <wp14:pctWidth>0</wp14:pctWidth>
            </wp14:sizeRelH>
            <wp14:sizeRelV relativeFrom="margin">
              <wp14:pctHeight>0</wp14:pctHeight>
            </wp14:sizeRelV>
          </wp:anchor>
        </w:drawing>
      </w:r>
      <w:r w:rsidR="00666504">
        <w:rPr>
          <w:rFonts w:ascii="Calibri" w:hAnsi="Calibri" w:cs="Calibri"/>
          <w:b/>
          <w:bCs/>
          <w:sz w:val="22"/>
          <w:szCs w:val="22"/>
          <w:shd w:val="clear" w:color="auto" w:fill="FFFFFF"/>
        </w:rPr>
        <w:t>E</w:t>
      </w:r>
      <w:r w:rsidR="007D58E8">
        <w:rPr>
          <w:rFonts w:ascii="Calibri" w:hAnsi="Calibri" w:cs="Calibri"/>
          <w:b/>
          <w:bCs/>
          <w:sz w:val="22"/>
          <w:szCs w:val="22"/>
          <w:shd w:val="clear" w:color="auto" w:fill="FFFFFF"/>
        </w:rPr>
        <w:t xml:space="preserve">xamples </w:t>
      </w:r>
      <w:r w:rsidR="007D58E8" w:rsidRPr="00A8609B">
        <w:rPr>
          <w:rFonts w:ascii="Calibri" w:hAnsi="Calibri" w:cs="Calibri"/>
          <w:b/>
          <w:bCs/>
          <w:color w:val="808080" w:themeColor="background1" w:themeShade="80"/>
          <w:sz w:val="22"/>
          <w:szCs w:val="22"/>
          <w:shd w:val="clear" w:color="auto" w:fill="FFFFFF"/>
        </w:rPr>
        <w:t>/</w:t>
      </w:r>
      <w:r w:rsidR="007D58E8">
        <w:rPr>
          <w:rFonts w:ascii="Calibri" w:hAnsi="Calibri" w:cs="Calibri"/>
          <w:b/>
          <w:bCs/>
          <w:sz w:val="22"/>
          <w:szCs w:val="22"/>
          <w:shd w:val="clear" w:color="auto" w:fill="FFFFFF"/>
        </w:rPr>
        <w:t xml:space="preserve"> </w:t>
      </w:r>
      <w:r w:rsidR="00666504">
        <w:rPr>
          <w:rFonts w:ascii="Calibri" w:hAnsi="Calibri" w:cs="Calibri"/>
          <w:b/>
          <w:bCs/>
          <w:sz w:val="22"/>
          <w:szCs w:val="22"/>
          <w:shd w:val="clear" w:color="auto" w:fill="FFFFFF"/>
        </w:rPr>
        <w:t>E</w:t>
      </w:r>
      <w:r w:rsidR="000B2B00" w:rsidRPr="00C3442C">
        <w:rPr>
          <w:rFonts w:ascii="Calibri" w:hAnsi="Calibri" w:cs="Calibri"/>
          <w:b/>
          <w:bCs/>
          <w:sz w:val="22"/>
          <w:szCs w:val="22"/>
          <w:shd w:val="clear" w:color="auto" w:fill="FFFFFF"/>
        </w:rPr>
        <w:t>xample</w:t>
      </w:r>
      <w:r w:rsidR="007D58E8">
        <w:rPr>
          <w:rFonts w:ascii="Calibri" w:hAnsi="Calibri" w:cs="Calibri"/>
          <w:b/>
          <w:bCs/>
          <w:sz w:val="22"/>
          <w:szCs w:val="22"/>
          <w:shd w:val="clear" w:color="auto" w:fill="FFFFFF"/>
        </w:rPr>
        <w:t>s</w:t>
      </w:r>
      <w:r w:rsidR="000B2B00" w:rsidRPr="00C3442C">
        <w:rPr>
          <w:rFonts w:ascii="Calibri" w:hAnsi="Calibri" w:cs="Calibri"/>
          <w:b/>
          <w:bCs/>
          <w:sz w:val="22"/>
          <w:szCs w:val="22"/>
          <w:shd w:val="clear" w:color="auto" w:fill="FFFFFF"/>
        </w:rPr>
        <w:t xml:space="preserve"> </w:t>
      </w:r>
      <w:r w:rsidR="007D58E8">
        <w:rPr>
          <w:rFonts w:ascii="Calibri" w:hAnsi="Calibri" w:cs="Calibri"/>
          <w:b/>
          <w:bCs/>
          <w:sz w:val="22"/>
          <w:szCs w:val="22"/>
          <w:shd w:val="clear" w:color="auto" w:fill="FFFFFF"/>
        </w:rPr>
        <w:t>t</w:t>
      </w:r>
      <w:r w:rsidR="000B2B00" w:rsidRPr="00C3442C">
        <w:rPr>
          <w:rFonts w:ascii="Calibri" w:hAnsi="Calibri" w:cs="Calibri"/>
          <w:b/>
          <w:bCs/>
          <w:sz w:val="22"/>
          <w:szCs w:val="22"/>
          <w:shd w:val="clear" w:color="auto" w:fill="FFFFFF"/>
        </w:rPr>
        <w:t>able</w:t>
      </w:r>
      <w:r w:rsidR="00E43905" w:rsidRPr="00E43905">
        <w:t xml:space="preserve"> </w:t>
      </w:r>
      <w:r w:rsidR="00E43905" w:rsidRPr="00E43905">
        <w:rPr>
          <w:rFonts w:ascii="Calibri" w:hAnsi="Calibri" w:cs="Calibri"/>
          <w:bCs/>
          <w:sz w:val="22"/>
          <w:szCs w:val="22"/>
          <w:shd w:val="clear" w:color="auto" w:fill="FFFFFF"/>
        </w:rPr>
        <w:t xml:space="preserve">in Cucumber is used to provide multiple sets of test data for a single Scenario Outline. It allows us to execute the same scenario multiple times with different input values, enabling </w:t>
      </w:r>
      <w:r w:rsidR="00EA0F53">
        <w:rPr>
          <w:rFonts w:ascii="Calibri" w:hAnsi="Calibri" w:cs="Calibri"/>
          <w:bCs/>
          <w:sz w:val="22"/>
          <w:szCs w:val="22"/>
          <w:shd w:val="clear" w:color="auto" w:fill="FFFFFF"/>
        </w:rPr>
        <w:t>DDT</w:t>
      </w:r>
      <w:r w:rsidR="00746E89">
        <w:rPr>
          <w:rFonts w:ascii="Calibri" w:hAnsi="Calibri" w:cs="Calibri"/>
          <w:bCs/>
          <w:sz w:val="22"/>
          <w:szCs w:val="22"/>
          <w:shd w:val="clear" w:color="auto" w:fill="FFFFFF"/>
        </w:rPr>
        <w:t>.</w:t>
      </w:r>
      <w:r w:rsidR="00120185" w:rsidRPr="00120185">
        <w:rPr>
          <w:noProof/>
        </w:rPr>
        <w:t xml:space="preserve"> </w:t>
      </w:r>
    </w:p>
    <w:p w14:paraId="10EDE889" w14:textId="503BC079" w:rsidR="00273FC2" w:rsidRPr="008064BE" w:rsidRDefault="004D7357" w:rsidP="001B1603">
      <w:pPr>
        <w:jc w:val="both"/>
        <w:rPr>
          <w:rFonts w:ascii="Calibri" w:hAnsi="Calibri" w:cs="Calibri"/>
          <w:bCs/>
          <w:sz w:val="22"/>
          <w:szCs w:val="22"/>
          <w:shd w:val="clear" w:color="auto" w:fill="FFFFFF"/>
        </w:rPr>
      </w:pPr>
      <w:r>
        <w:rPr>
          <w:noProof/>
        </w:rPr>
        <w:drawing>
          <wp:anchor distT="0" distB="0" distL="114300" distR="114300" simplePos="0" relativeHeight="251665408" behindDoc="1" locked="0" layoutInCell="1" allowOverlap="1" wp14:anchorId="61534A20" wp14:editId="1707A3A5">
            <wp:simplePos x="0" y="0"/>
            <wp:positionH relativeFrom="column">
              <wp:posOffset>5534025</wp:posOffset>
            </wp:positionH>
            <wp:positionV relativeFrom="paragraph">
              <wp:posOffset>61595</wp:posOffset>
            </wp:positionV>
            <wp:extent cx="1036320" cy="441960"/>
            <wp:effectExtent l="0" t="0" r="0" b="0"/>
            <wp:wrapTight wrapText="bothSides">
              <wp:wrapPolygon edited="0">
                <wp:start x="0" y="0"/>
                <wp:lineTo x="0" y="20483"/>
                <wp:lineTo x="21044" y="20483"/>
                <wp:lineTo x="21044" y="0"/>
                <wp:lineTo x="0" y="0"/>
              </wp:wrapPolygon>
            </wp:wrapTight>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036320" cy="441960"/>
                    </a:xfrm>
                    <a:prstGeom prst="rect">
                      <a:avLst/>
                    </a:prstGeom>
                  </pic:spPr>
                </pic:pic>
              </a:graphicData>
            </a:graphic>
            <wp14:sizeRelH relativeFrom="margin">
              <wp14:pctWidth>0</wp14:pctWidth>
            </wp14:sizeRelH>
            <wp14:sizeRelV relativeFrom="margin">
              <wp14:pctHeight>0</wp14:pctHeight>
            </wp14:sizeRelV>
          </wp:anchor>
        </w:drawing>
      </w:r>
      <w:r w:rsidR="000B2B00" w:rsidRPr="008064BE">
        <w:rPr>
          <w:rFonts w:ascii="Calibri" w:hAnsi="Calibri" w:cs="Calibri"/>
          <w:b/>
          <w:bCs/>
          <w:sz w:val="22"/>
          <w:szCs w:val="22"/>
          <w:shd w:val="clear" w:color="auto" w:fill="FFFFFF"/>
        </w:rPr>
        <w:t>Data Table</w:t>
      </w:r>
      <w:r w:rsidR="000B2B00" w:rsidRPr="008064BE">
        <w:rPr>
          <w:rFonts w:ascii="Calibri" w:hAnsi="Calibri" w:cs="Calibri"/>
          <w:bCs/>
          <w:sz w:val="22"/>
          <w:szCs w:val="22"/>
          <w:shd w:val="clear" w:color="auto" w:fill="FFFFFF"/>
        </w:rPr>
        <w:t xml:space="preserve"> </w:t>
      </w:r>
      <w:r w:rsidR="006D6C0C">
        <w:rPr>
          <w:rFonts w:ascii="Calibri" w:hAnsi="Calibri" w:cs="Calibri"/>
          <w:bCs/>
          <w:sz w:val="22"/>
          <w:szCs w:val="22"/>
          <w:shd w:val="clear" w:color="auto" w:fill="FFFFFF"/>
        </w:rPr>
        <w:t xml:space="preserve">is not a keyword </w:t>
      </w:r>
      <w:r w:rsidR="00273FC2" w:rsidRPr="00273FC2">
        <w:rPr>
          <w:rFonts w:ascii="Calibri" w:hAnsi="Calibri" w:cs="Calibri"/>
          <w:bCs/>
          <w:sz w:val="22"/>
          <w:szCs w:val="22"/>
          <w:shd w:val="clear" w:color="auto" w:fill="FFFFFF"/>
        </w:rPr>
        <w:t xml:space="preserve">in Cucumber </w:t>
      </w:r>
      <w:r w:rsidR="00874D12">
        <w:rPr>
          <w:rFonts w:ascii="Calibri" w:hAnsi="Calibri" w:cs="Calibri"/>
          <w:bCs/>
          <w:sz w:val="22"/>
          <w:szCs w:val="22"/>
          <w:shd w:val="clear" w:color="auto" w:fill="FFFFFF"/>
        </w:rPr>
        <w:t xml:space="preserve">and it </w:t>
      </w:r>
      <w:r w:rsidR="00273FC2" w:rsidRPr="00273FC2">
        <w:rPr>
          <w:rFonts w:ascii="Calibri" w:hAnsi="Calibri" w:cs="Calibri"/>
          <w:bCs/>
          <w:sz w:val="22"/>
          <w:szCs w:val="22"/>
          <w:shd w:val="clear" w:color="auto" w:fill="FFFFFF"/>
        </w:rPr>
        <w:t>is used to provide a collection of data in tabular format. It allows us to pass multiple sets of data from the feature file to the Step Definition</w:t>
      </w:r>
      <w:r w:rsidR="003A341F">
        <w:rPr>
          <w:rFonts w:ascii="Calibri" w:hAnsi="Calibri" w:cs="Calibri"/>
          <w:bCs/>
          <w:sz w:val="22"/>
          <w:szCs w:val="22"/>
          <w:shd w:val="clear" w:color="auto" w:fill="FFFFFF"/>
        </w:rPr>
        <w:t>s</w:t>
      </w:r>
      <w:r w:rsidR="00273FC2" w:rsidRPr="00273FC2">
        <w:rPr>
          <w:rFonts w:ascii="Calibri" w:hAnsi="Calibri" w:cs="Calibri"/>
          <w:bCs/>
          <w:sz w:val="22"/>
          <w:szCs w:val="22"/>
          <w:shd w:val="clear" w:color="auto" w:fill="FFFFFF"/>
        </w:rPr>
        <w:t xml:space="preserve"> and provides an easy way to test scenarios with structured input data.</w:t>
      </w:r>
      <w:r w:rsidRPr="004D7357">
        <w:rPr>
          <w:noProof/>
        </w:rPr>
        <w:t xml:space="preserve"> </w:t>
      </w:r>
    </w:p>
    <w:p w14:paraId="1BFE240F" w14:textId="77777777" w:rsidR="00003286" w:rsidRDefault="00003286" w:rsidP="000B2B00">
      <w:pPr>
        <w:rPr>
          <w:rFonts w:ascii="Calibri" w:hAnsi="Calibri" w:cs="Calibri"/>
          <w:b/>
          <w:bCs/>
          <w:sz w:val="22"/>
          <w:szCs w:val="22"/>
          <w:shd w:val="clear" w:color="auto" w:fill="FFFFFF"/>
        </w:rPr>
      </w:pPr>
    </w:p>
    <w:p w14:paraId="16B5EBB6" w14:textId="144AA1A5"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t>
      </w:r>
      <w:r w:rsidR="00003286">
        <w:rPr>
          <w:rFonts w:ascii="Calibri" w:hAnsi="Calibri" w:cs="Calibri"/>
          <w:b/>
          <w:bCs/>
          <w:sz w:val="22"/>
          <w:szCs w:val="22"/>
          <w:shd w:val="clear" w:color="auto" w:fill="FFFFFF"/>
        </w:rPr>
        <w:t>e</w:t>
      </w:r>
      <w:r w:rsidRPr="00322DB6">
        <w:rPr>
          <w:rFonts w:ascii="Calibri" w:hAnsi="Calibri" w:cs="Calibri"/>
          <w:b/>
          <w:bCs/>
          <w:sz w:val="22"/>
          <w:szCs w:val="22"/>
          <w:shd w:val="clear" w:color="auto" w:fill="FFFFFF"/>
        </w:rPr>
        <w:t>work</w:t>
      </w:r>
      <w:r w:rsidR="00003286">
        <w:rPr>
          <w:rFonts w:ascii="Calibri" w:hAnsi="Calibri" w:cs="Calibri"/>
          <w:b/>
          <w:bCs/>
          <w:sz w:val="22"/>
          <w:szCs w:val="22"/>
          <w:shd w:val="clear" w:color="auto" w:fill="FFFFFF"/>
        </w:rPr>
        <w:t xml:space="preserve"> structure:</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1D0B0C14"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w:t>
      </w:r>
      <w:r w:rsidR="0048313F">
        <w:rPr>
          <w:rFonts w:ascii="Calibri" w:hAnsi="Calibri" w:cs="Calibri"/>
          <w:bCs/>
          <w:sz w:val="22"/>
          <w:szCs w:val="22"/>
          <w:shd w:val="clear" w:color="auto" w:fill="FFFFFF"/>
        </w:rPr>
        <w:t>x</w:t>
      </w:r>
      <w:r w:rsidRPr="00D83686">
        <w:rPr>
          <w:rFonts w:ascii="Calibri" w:hAnsi="Calibri" w:cs="Calibri"/>
          <w:bCs/>
          <w:sz w:val="22"/>
          <w:szCs w:val="22"/>
          <w:shd w:val="clear" w:color="auto" w:fill="FFFFFF"/>
        </w:rPr>
        <w:t>: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4C5F615F"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w:t>
      </w:r>
      <w:r w:rsidR="0048313F" w:rsidRPr="00D83686">
        <w:rPr>
          <w:rFonts w:ascii="Calibri" w:hAnsi="Calibri" w:cs="Calibri"/>
          <w:bCs/>
          <w:sz w:val="22"/>
          <w:szCs w:val="22"/>
          <w:shd w:val="clear" w:color="auto" w:fill="FFFFFF"/>
        </w:rPr>
        <w:t>E</w:t>
      </w:r>
      <w:r w:rsidR="0048313F">
        <w:rPr>
          <w:rFonts w:ascii="Calibri" w:hAnsi="Calibri" w:cs="Calibri"/>
          <w:bCs/>
          <w:sz w:val="22"/>
          <w:szCs w:val="22"/>
          <w:shd w:val="clear" w:color="auto" w:fill="FFFFFF"/>
        </w:rPr>
        <w:t>x</w:t>
      </w:r>
      <w:r w:rsidR="0048313F" w:rsidRPr="00D83686">
        <w:rPr>
          <w:rFonts w:ascii="Calibri" w:hAnsi="Calibri" w:cs="Calibri"/>
          <w:bCs/>
          <w:sz w:val="22"/>
          <w:szCs w:val="22"/>
          <w:shd w:val="clear" w:color="auto" w:fill="FFFFFF"/>
        </w:rPr>
        <w:t>:</w:t>
      </w:r>
      <w:r w:rsidRPr="00D83686">
        <w:rPr>
          <w:rFonts w:ascii="Calibri" w:hAnsi="Calibri" w:cs="Calibri"/>
          <w:bCs/>
          <w:sz w:val="22"/>
          <w:szCs w:val="22"/>
          <w:shd w:val="clear" w:color="auto" w:fill="FFFFFF"/>
        </w:rPr>
        <w:t xml:space="preserve"> LoginStepDefinitions.java, SearchStepDefinitions.java</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lastRenderedPageBreak/>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E660ADE"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w:t>
      </w:r>
      <w:r w:rsidR="00141861">
        <w:rPr>
          <w:rFonts w:ascii="Calibri" w:hAnsi="Calibri" w:cs="Calibri"/>
          <w:bCs/>
          <w:sz w:val="22"/>
          <w:szCs w:val="22"/>
          <w:shd w:val="clear" w:color="auto" w:fill="FFFFFF"/>
        </w:rPr>
        <w:t xml:space="preserve"> that</w:t>
      </w:r>
      <w:r w:rsidRPr="00D83686">
        <w:rPr>
          <w:rFonts w:ascii="Calibri" w:hAnsi="Calibri" w:cs="Calibri"/>
          <w:bCs/>
          <w:sz w:val="22"/>
          <w:szCs w:val="22"/>
          <w:shd w:val="clear" w:color="auto" w:fill="FFFFFF"/>
        </w:rPr>
        <w:t xml:space="preserve"> represent</w:t>
      </w:r>
      <w:r w:rsidR="00141861">
        <w:rPr>
          <w:rFonts w:ascii="Calibri" w:hAnsi="Calibri" w:cs="Calibri"/>
          <w:bCs/>
          <w:sz w:val="22"/>
          <w:szCs w:val="22"/>
          <w:shd w:val="clear" w:color="auto" w:fill="FFFFFF"/>
        </w:rPr>
        <w:t>s</w:t>
      </w:r>
      <w:r w:rsidRPr="00D83686">
        <w:rPr>
          <w:rFonts w:ascii="Calibri" w:hAnsi="Calibri" w:cs="Calibri"/>
          <w:bCs/>
          <w:sz w:val="22"/>
          <w:szCs w:val="22"/>
          <w:shd w:val="clear" w:color="auto" w:fill="FFFFFF"/>
        </w:rPr>
        <w:t xml:space="preserve"> web pages or UI components</w:t>
      </w:r>
      <w:r w:rsidR="00141861">
        <w:rPr>
          <w:rFonts w:ascii="Calibri" w:hAnsi="Calibri" w:cs="Calibri"/>
          <w:bCs/>
          <w:sz w:val="22"/>
          <w:szCs w:val="22"/>
          <w:shd w:val="clear" w:color="auto" w:fill="FFFFFF"/>
        </w:rPr>
        <w:t xml:space="preserve"> of the application</w:t>
      </w:r>
    </w:p>
    <w:p w14:paraId="2A4B9A86" w14:textId="7B9C2CD8"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w:t>
      </w:r>
      <w:r w:rsidR="0048313F">
        <w:rPr>
          <w:rFonts w:ascii="Calibri" w:hAnsi="Calibri" w:cs="Calibri"/>
          <w:bCs/>
          <w:sz w:val="22"/>
          <w:szCs w:val="22"/>
          <w:shd w:val="clear" w:color="auto" w:fill="FFFFFF"/>
        </w:rPr>
        <w:t>x</w:t>
      </w:r>
      <w:r w:rsidRPr="00D83686">
        <w:rPr>
          <w:rFonts w:ascii="Calibri" w:hAnsi="Calibri" w:cs="Calibri"/>
          <w:bCs/>
          <w:sz w:val="22"/>
          <w:szCs w:val="22"/>
          <w:shd w:val="clear" w:color="auto" w:fill="FFFFFF"/>
        </w:rPr>
        <w:t>: LoginPage.java, SearchResultPage.java</w:t>
      </w:r>
    </w:p>
    <w:p w14:paraId="1D96FDE6" w14:textId="67BE318C" w:rsidR="00217AD9" w:rsidRDefault="000B2B00" w:rsidP="0081345A">
      <w:pPr>
        <w:jc w:val="both"/>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217AD9" w:rsidRPr="00217AD9">
        <w:rPr>
          <w:rFonts w:ascii="Calibri" w:hAnsi="Calibri" w:cs="Calibri"/>
          <w:bCs/>
          <w:sz w:val="22"/>
          <w:szCs w:val="22"/>
          <w:shd w:val="clear" w:color="auto" w:fill="FFFFFF"/>
        </w:rPr>
        <w:t xml:space="preserve"> is a component that executes </w:t>
      </w:r>
      <w:r w:rsidR="00B32DB2">
        <w:rPr>
          <w:rFonts w:ascii="Calibri" w:hAnsi="Calibri" w:cs="Calibri"/>
          <w:bCs/>
          <w:sz w:val="22"/>
          <w:szCs w:val="22"/>
          <w:shd w:val="clear" w:color="auto" w:fill="FFFFFF"/>
        </w:rPr>
        <w:t>TCs</w:t>
      </w:r>
      <w:r w:rsidR="00217AD9" w:rsidRPr="00217AD9">
        <w:rPr>
          <w:rFonts w:ascii="Calibri" w:hAnsi="Calibri" w:cs="Calibri"/>
          <w:bCs/>
          <w:sz w:val="22"/>
          <w:szCs w:val="22"/>
          <w:shd w:val="clear" w:color="auto" w:fill="FFFFFF"/>
        </w:rPr>
        <w:t xml:space="preserve"> and manages their lifecycle, such as test start, execution, and </w:t>
      </w:r>
      <w:r w:rsidR="0081345A">
        <w:rPr>
          <w:rFonts w:ascii="Calibri" w:hAnsi="Calibri" w:cs="Calibri"/>
          <w:bCs/>
          <w:sz w:val="22"/>
          <w:szCs w:val="22"/>
          <w:shd w:val="clear" w:color="auto" w:fill="FFFFFF"/>
        </w:rPr>
        <w:t>r</w:t>
      </w:r>
      <w:r w:rsidR="00217AD9" w:rsidRPr="00217AD9">
        <w:rPr>
          <w:rFonts w:ascii="Calibri" w:hAnsi="Calibri" w:cs="Calibri"/>
          <w:bCs/>
          <w:sz w:val="22"/>
          <w:szCs w:val="22"/>
          <w:shd w:val="clear" w:color="auto" w:fill="FFFFFF"/>
        </w:rPr>
        <w:t>eporting. In Cucumber frameworks, common test runners include TestNG, JUnit, or Playwright</w:t>
      </w:r>
      <w:r w:rsidR="00EC1EA2">
        <w:rPr>
          <w:rFonts w:ascii="Calibri" w:hAnsi="Calibri" w:cs="Calibri"/>
          <w:bCs/>
          <w:sz w:val="22"/>
          <w:szCs w:val="22"/>
          <w:shd w:val="clear" w:color="auto" w:fill="FFFFFF"/>
        </w:rPr>
        <w:t>.</w:t>
      </w:r>
    </w:p>
    <w:p w14:paraId="42D87E40" w14:textId="67EA2B96"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w:t>
      </w:r>
      <w:r w:rsidR="00337982">
        <w:rPr>
          <w:rFonts w:ascii="Calibri" w:hAnsi="Calibri" w:cs="Calibri"/>
          <w:bCs/>
          <w:sz w:val="22"/>
          <w:szCs w:val="22"/>
          <w:shd w:val="clear" w:color="auto" w:fill="FFFFFF"/>
        </w:rPr>
        <w:t>R</w:t>
      </w:r>
      <w:r w:rsidRPr="00D83686">
        <w:rPr>
          <w:rFonts w:ascii="Calibri" w:hAnsi="Calibri" w:cs="Calibri"/>
          <w:bCs/>
          <w:sz w:val="22"/>
          <w:szCs w:val="22"/>
          <w:shd w:val="clear" w:color="auto" w:fill="FFFFFF"/>
        </w:rPr>
        <w:t>unner</w:t>
      </w:r>
    </w:p>
    <w:p w14:paraId="06703BE3" w14:textId="4E0E09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Contain: </w:t>
      </w:r>
      <w:r w:rsidR="00621998" w:rsidRPr="00621998">
        <w:rPr>
          <w:rFonts w:ascii="Calibri" w:hAnsi="Calibri" w:cs="Calibri"/>
          <w:bCs/>
          <w:sz w:val="22"/>
          <w:szCs w:val="22"/>
          <w:shd w:val="clear" w:color="auto" w:fill="FFFFFF"/>
        </w:rPr>
        <w:t xml:space="preserve">Java class used to run the Cucumber </w:t>
      </w:r>
      <w:r w:rsidR="00E72880">
        <w:rPr>
          <w:rFonts w:ascii="Calibri" w:hAnsi="Calibri" w:cs="Calibri"/>
          <w:bCs/>
          <w:sz w:val="22"/>
          <w:szCs w:val="22"/>
          <w:shd w:val="clear" w:color="auto" w:fill="FFFFFF"/>
        </w:rPr>
        <w:t>TCs</w:t>
      </w:r>
      <w:r w:rsidR="00621998" w:rsidRPr="00621998">
        <w:rPr>
          <w:rFonts w:ascii="Calibri" w:hAnsi="Calibri" w:cs="Calibri"/>
          <w:bCs/>
          <w:sz w:val="22"/>
          <w:szCs w:val="22"/>
          <w:shd w:val="clear" w:color="auto" w:fill="FFFFFF"/>
        </w:rPr>
        <w:t xml:space="preserve"> (</w:t>
      </w:r>
      <w:r w:rsidR="00952FCC" w:rsidRPr="00B60CBA">
        <w:rPr>
          <w:rFonts w:ascii="Calibri" w:hAnsi="Calibri" w:cs="Calibri"/>
          <w:b/>
          <w:bCs/>
          <w:color w:val="808080" w:themeColor="background1" w:themeShade="80"/>
          <w:sz w:val="22"/>
          <w:szCs w:val="22"/>
          <w:shd w:val="clear" w:color="auto" w:fill="FFFFFF"/>
        </w:rPr>
        <w:t>Ex:</w:t>
      </w:r>
      <w:r w:rsidR="00621998" w:rsidRPr="00621998">
        <w:rPr>
          <w:rFonts w:ascii="Calibri" w:hAnsi="Calibri" w:cs="Calibri"/>
          <w:bCs/>
          <w:sz w:val="22"/>
          <w:szCs w:val="22"/>
          <w:shd w:val="clear" w:color="auto" w:fill="FFFFFF"/>
        </w:rPr>
        <w:t xml:space="preserve"> TestRunner.java)</w:t>
      </w:r>
    </w:p>
    <w:p w14:paraId="1AB636C1" w14:textId="054685F2" w:rsidR="000B2B00" w:rsidRPr="00217AD9" w:rsidRDefault="000B2B00" w:rsidP="000B2B00">
      <w:pPr>
        <w:rPr>
          <w:rFonts w:ascii="Calibri" w:hAnsi="Calibri" w:cs="Calibri"/>
          <w:bCs/>
          <w:color w:val="808080" w:themeColor="background1" w:themeShade="80"/>
          <w:sz w:val="22"/>
          <w:szCs w:val="22"/>
          <w:shd w:val="clear" w:color="auto" w:fill="FFFFFF"/>
        </w:rPr>
      </w:pPr>
      <w:r w:rsidRPr="00D83686">
        <w:rPr>
          <w:rFonts w:ascii="Calibri" w:hAnsi="Calibri" w:cs="Calibri"/>
          <w:bCs/>
          <w:sz w:val="22"/>
          <w:szCs w:val="22"/>
          <w:shd w:val="clear" w:color="auto" w:fill="FFFFFF"/>
        </w:rPr>
        <w:t>- Annotated with: @RunWith(Cucumber.class)</w:t>
      </w:r>
      <w:r w:rsidR="00217AD9">
        <w:rPr>
          <w:rFonts w:ascii="Calibri" w:hAnsi="Calibri" w:cs="Calibri"/>
          <w:bCs/>
          <w:sz w:val="22"/>
          <w:szCs w:val="22"/>
          <w:shd w:val="clear" w:color="auto" w:fill="FFFFFF"/>
        </w:rPr>
        <w:t xml:space="preserve"> </w:t>
      </w:r>
      <w:r w:rsidR="00217AD9" w:rsidRPr="00217AD9">
        <w:rPr>
          <w:rFonts w:ascii="Calibri" w:hAnsi="Calibri" w:cs="Calibri"/>
          <w:bCs/>
          <w:color w:val="808080" w:themeColor="background1" w:themeShade="80"/>
          <w:sz w:val="22"/>
          <w:szCs w:val="22"/>
          <w:shd w:val="clear" w:color="auto" w:fill="FFFFFF"/>
        </w:rPr>
        <w:t>(commonly used with JUnit)</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37502B6A"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w:t>
      </w:r>
      <w:r w:rsidR="00356B05" w:rsidRPr="00356B05">
        <w:rPr>
          <w:rFonts w:ascii="Calibri" w:hAnsi="Calibri" w:cs="Calibri"/>
          <w:b/>
          <w:bCs/>
          <w:color w:val="808080" w:themeColor="background1" w:themeShade="80"/>
          <w:sz w:val="22"/>
          <w:szCs w:val="22"/>
          <w:shd w:val="clear" w:color="auto" w:fill="FFFFFF"/>
        </w:rPr>
        <w:t>Ex:</w:t>
      </w:r>
      <w:r w:rsidRPr="00D83686">
        <w:rPr>
          <w:rFonts w:ascii="Calibri" w:hAnsi="Calibri" w:cs="Calibri"/>
          <w:bCs/>
          <w:sz w:val="22"/>
          <w:szCs w:val="22"/>
          <w:shd w:val="clear" w:color="auto" w:fill="FFFFFF"/>
        </w:rPr>
        <w:t xml:space="preserve"> cucumber.properties</w:t>
      </w:r>
      <w:r w:rsidR="009F1528">
        <w:rPr>
          <w:rFonts w:ascii="Calibri" w:hAnsi="Calibri" w:cs="Calibri"/>
          <w:bCs/>
          <w:sz w:val="22"/>
          <w:szCs w:val="22"/>
          <w:shd w:val="clear" w:color="auto" w:fill="FFFFFF"/>
        </w:rPr>
        <w:t xml:space="preserve">, </w:t>
      </w:r>
      <w:r w:rsidR="009F1528" w:rsidRPr="00D83686">
        <w:rPr>
          <w:rFonts w:ascii="Calibri" w:hAnsi="Calibri" w:cs="Calibri"/>
          <w:bCs/>
          <w:sz w:val="22"/>
          <w:szCs w:val="22"/>
          <w:shd w:val="clear" w:color="auto" w:fill="FFFFFF"/>
        </w:rPr>
        <w:t>c</w:t>
      </w:r>
      <w:r w:rsidR="009F1528">
        <w:rPr>
          <w:rFonts w:ascii="Calibri" w:hAnsi="Calibri" w:cs="Calibri"/>
          <w:bCs/>
          <w:sz w:val="22"/>
          <w:szCs w:val="22"/>
          <w:shd w:val="clear" w:color="auto" w:fill="FFFFFF"/>
        </w:rPr>
        <w:t>onfig</w:t>
      </w:r>
      <w:r w:rsidR="009F1528" w:rsidRPr="00D83686">
        <w:rPr>
          <w:rFonts w:ascii="Calibri" w:hAnsi="Calibri" w:cs="Calibri"/>
          <w:bCs/>
          <w:sz w:val="22"/>
          <w:szCs w:val="22"/>
          <w:shd w:val="clear" w:color="auto" w:fill="FFFFFF"/>
        </w:rPr>
        <w:t>.properties</w:t>
      </w:r>
      <w:r w:rsidRPr="00D83686">
        <w:rPr>
          <w:rFonts w:ascii="Calibri" w:hAnsi="Calibri" w:cs="Calibri"/>
          <w:bCs/>
          <w:sz w:val="22"/>
          <w:szCs w:val="22"/>
          <w:shd w:val="clear" w:color="auto" w:fill="FFFFFF"/>
        </w:rPr>
        <w:t>)</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1E250A99"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--&gt;</w:t>
      </w:r>
      <w:r w:rsidR="00121AC9">
        <w:rPr>
          <w:rFonts w:ascii="Calibri" w:hAnsi="Calibri" w:cs="Calibri"/>
          <w:bCs/>
          <w:sz w:val="22"/>
          <w:szCs w:val="22"/>
          <w:shd w:val="clear" w:color="auto" w:fill="FFFFFF"/>
        </w:rPr>
        <w:t xml:space="preserve"> </w:t>
      </w:r>
      <w:r w:rsidR="00E461AC" w:rsidRPr="00E461AC">
        <w:rPr>
          <w:rFonts w:ascii="Calibri" w:hAnsi="Calibri" w:cs="Calibri"/>
          <w:bCs/>
          <w:sz w:val="22"/>
          <w:szCs w:val="22"/>
          <w:shd w:val="clear" w:color="auto" w:fill="FFFFFF"/>
        </w:rPr>
        <w:t>Compiles the source code and packages the project into a deployable format (like JAR or WAR)</w:t>
      </w:r>
      <w:r w:rsidRPr="00D83686">
        <w:rPr>
          <w:rFonts w:ascii="Calibri" w:hAnsi="Calibri" w:cs="Calibri"/>
          <w:bCs/>
          <w:sz w:val="22"/>
          <w:szCs w:val="22"/>
          <w:shd w:val="clear" w:color="auto" w:fill="FFFFFF"/>
        </w:rPr>
        <w:t>.</w:t>
      </w:r>
    </w:p>
    <w:p w14:paraId="68CF2322" w14:textId="4D0ACC2F"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--&gt;</w:t>
      </w:r>
      <w:r w:rsidR="00121AC9">
        <w:rPr>
          <w:rFonts w:ascii="Calibri" w:hAnsi="Calibri" w:cs="Calibri"/>
          <w:bCs/>
          <w:sz w:val="22"/>
          <w:szCs w:val="22"/>
          <w:shd w:val="clear" w:color="auto" w:fill="FFFFFF"/>
        </w:rPr>
        <w:t xml:space="preserve"> </w:t>
      </w:r>
      <w:r w:rsidR="00E461AC" w:rsidRPr="00E461AC">
        <w:rPr>
          <w:rFonts w:ascii="Calibri" w:hAnsi="Calibri" w:cs="Calibri"/>
          <w:bCs/>
          <w:sz w:val="22"/>
          <w:szCs w:val="22"/>
          <w:shd w:val="clear" w:color="auto" w:fill="FFFFFF"/>
        </w:rPr>
        <w:t xml:space="preserve">Executes the automated </w:t>
      </w:r>
      <w:r w:rsidR="00E461AC">
        <w:rPr>
          <w:rFonts w:ascii="Calibri" w:hAnsi="Calibri" w:cs="Calibri"/>
          <w:bCs/>
          <w:sz w:val="22"/>
          <w:szCs w:val="22"/>
          <w:shd w:val="clear" w:color="auto" w:fill="FFFFFF"/>
        </w:rPr>
        <w:t>TCs</w:t>
      </w:r>
      <w:r w:rsidR="00E461AC" w:rsidRPr="00E461AC">
        <w:rPr>
          <w:rFonts w:ascii="Calibri" w:hAnsi="Calibri" w:cs="Calibri"/>
          <w:bCs/>
          <w:sz w:val="22"/>
          <w:szCs w:val="22"/>
          <w:shd w:val="clear" w:color="auto" w:fill="FFFFFF"/>
        </w:rPr>
        <w:t>.</w:t>
      </w:r>
    </w:p>
    <w:p w14:paraId="6D83BA0C" w14:textId="549AE94C"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 xml:space="preserve">--&gt; </w:t>
      </w:r>
      <w:r w:rsidR="00414CD2" w:rsidRPr="00414CD2">
        <w:rPr>
          <w:rFonts w:ascii="Calibri" w:hAnsi="Calibri" w:cs="Calibri"/>
          <w:bCs/>
          <w:sz w:val="22"/>
          <w:szCs w:val="22"/>
          <w:shd w:val="clear" w:color="auto" w:fill="FFFFFF"/>
        </w:rPr>
        <w:t>Generates test execution reports after running tests</w:t>
      </w:r>
      <w:r w:rsidRPr="00D83686">
        <w:rPr>
          <w:rFonts w:ascii="Calibri" w:hAnsi="Calibri" w:cs="Calibri"/>
          <w:bCs/>
          <w:sz w:val="22"/>
          <w:szCs w:val="22"/>
          <w:shd w:val="clear" w:color="auto" w:fill="FFFFFF"/>
        </w:rPr>
        <w:t>.</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05CD3F79"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--&gt;</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Maven's configuration file.</w:t>
      </w:r>
    </w:p>
    <w:p w14:paraId="7B662F1F" w14:textId="3690144B"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w:t>
      </w:r>
      <w:r w:rsidR="00121AC9">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w:t>
      </w:r>
      <w:r w:rsidRPr="005304BD">
        <w:rPr>
          <w:rFonts w:ascii="Calibri" w:hAnsi="Calibri" w:cs="Calibri"/>
          <w:bCs/>
          <w:sz w:val="22"/>
          <w:szCs w:val="22"/>
          <w:shd w:val="clear" w:color="auto" w:fill="FFFFFF"/>
        </w:rPr>
        <w:t>&gt;</w:t>
      </w:r>
      <w:r w:rsidR="005304BD" w:rsidRPr="005304BD">
        <w:rPr>
          <w:rFonts w:ascii="Calibri" w:hAnsi="Calibri" w:cs="Calibri"/>
          <w:sz w:val="22"/>
          <w:szCs w:val="22"/>
        </w:rPr>
        <w:t xml:space="preserve"> Declare </w:t>
      </w:r>
      <w:r w:rsidR="005304BD" w:rsidRPr="005304BD">
        <w:rPr>
          <w:rFonts w:ascii="Calibri" w:hAnsi="Calibri" w:cs="Calibri"/>
          <w:bCs/>
          <w:sz w:val="22"/>
          <w:szCs w:val="22"/>
          <w:shd w:val="clear" w:color="auto" w:fill="FFFFFF"/>
        </w:rPr>
        <w:t>Cucumber and other supporting libraries such as Selenium WebDriver, TestNG, or JUnit.</w:t>
      </w:r>
    </w:p>
    <w:p w14:paraId="1A2ABA7D" w14:textId="23398D44"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w:t>
      </w:r>
      <w:r w:rsidR="00844C1E" w:rsidRPr="008C4DA9">
        <w:rPr>
          <w:rFonts w:ascii="Calibri" w:hAnsi="Calibri" w:cs="Calibri"/>
          <w:b/>
          <w:bCs/>
          <w:color w:val="808080" w:themeColor="background1" w:themeShade="80"/>
          <w:sz w:val="22"/>
          <w:szCs w:val="22"/>
          <w:shd w:val="clear" w:color="auto" w:fill="FFFFFF"/>
        </w:rPr>
        <w:t>Ex:</w:t>
      </w:r>
      <w:r w:rsidRPr="00D83686">
        <w:rPr>
          <w:rFonts w:ascii="Calibri" w:hAnsi="Calibri" w:cs="Calibri"/>
          <w:bCs/>
          <w:sz w:val="22"/>
          <w:szCs w:val="22"/>
          <w:shd w:val="clear" w:color="auto" w:fill="FFFFFF"/>
        </w:rPr>
        <w:t xml:space="preserve"> maven-surefire-plugin for test execution).</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0710" w:type="dxa"/>
        <w:tblInd w:w="18" w:type="dxa"/>
        <w:tblLook w:val="04A0" w:firstRow="1" w:lastRow="0" w:firstColumn="1" w:lastColumn="0" w:noHBand="0" w:noVBand="1"/>
      </w:tblPr>
      <w:tblGrid>
        <w:gridCol w:w="4680"/>
        <w:gridCol w:w="6030"/>
      </w:tblGrid>
      <w:tr w:rsidR="00B1169E" w14:paraId="105E909D" w14:textId="77777777" w:rsidTr="002534F9">
        <w:tc>
          <w:tcPr>
            <w:tcW w:w="468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603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2534F9">
        <w:tc>
          <w:tcPr>
            <w:tcW w:w="4680" w:type="dxa"/>
          </w:tcPr>
          <w:p w14:paraId="16DE9754" w14:textId="38C9A35D" w:rsidR="00B1169E" w:rsidRDefault="00D53462" w:rsidP="000B2B00">
            <w:pPr>
              <w:rPr>
                <w:rFonts w:ascii="Calibri" w:hAnsi="Calibri" w:cs="Calibri"/>
                <w:bCs/>
                <w:shd w:val="clear" w:color="auto" w:fill="FFFFFF"/>
              </w:rPr>
            </w:pPr>
            <w:r w:rsidRPr="00D53462">
              <w:rPr>
                <w:rFonts w:ascii="Calibri" w:hAnsi="Calibri" w:cs="Calibri"/>
                <w:bCs/>
                <w:shd w:val="clear" w:color="auto" w:fill="FFFFFF"/>
              </w:rPr>
              <w:t>Only one option can be selected from a group</w:t>
            </w:r>
          </w:p>
        </w:tc>
        <w:tc>
          <w:tcPr>
            <w:tcW w:w="6030" w:type="dxa"/>
          </w:tcPr>
          <w:p w14:paraId="74601F25" w14:textId="5293460B" w:rsidR="00B1169E" w:rsidRDefault="00D53462" w:rsidP="000B2B00">
            <w:pPr>
              <w:rPr>
                <w:rFonts w:ascii="Calibri" w:hAnsi="Calibri" w:cs="Calibri"/>
                <w:bCs/>
                <w:shd w:val="clear" w:color="auto" w:fill="FFFFFF"/>
              </w:rPr>
            </w:pPr>
            <w:r w:rsidRPr="00D53462">
              <w:rPr>
                <w:rFonts w:ascii="Calibri" w:hAnsi="Calibri" w:cs="Calibri"/>
                <w:bCs/>
                <w:shd w:val="clear" w:color="auto" w:fill="FFFFFF"/>
              </w:rPr>
              <w:t>Multiple options can be selected</w:t>
            </w:r>
          </w:p>
        </w:tc>
      </w:tr>
      <w:tr w:rsidR="00B1169E" w14:paraId="3B731549" w14:textId="77777777" w:rsidTr="002534F9">
        <w:tc>
          <w:tcPr>
            <w:tcW w:w="4680" w:type="dxa"/>
          </w:tcPr>
          <w:p w14:paraId="26AEDAD5" w14:textId="6D834354"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For deselection </w:t>
            </w:r>
            <w:r w:rsidR="003654DC" w:rsidRPr="003654DC">
              <w:rPr>
                <w:rFonts w:ascii="Calibri" w:hAnsi="Calibri" w:cs="Calibri"/>
                <w:bCs/>
                <w:shd w:val="clear" w:color="auto" w:fill="FFFFFF"/>
              </w:rPr>
              <w:t>another option must be selected</w:t>
            </w:r>
          </w:p>
        </w:tc>
        <w:tc>
          <w:tcPr>
            <w:tcW w:w="603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31F8A6F8" w14:textId="658E3E01" w:rsidR="000A0372" w:rsidRDefault="00D57F0A" w:rsidP="000B2B00">
      <w:pPr>
        <w:rPr>
          <w:rFonts w:ascii="Calibri" w:hAnsi="Calibri" w:cs="Calibri"/>
          <w:bCs/>
          <w:sz w:val="22"/>
          <w:szCs w:val="22"/>
          <w:shd w:val="clear" w:color="auto" w:fill="FFFFFF"/>
        </w:rPr>
      </w:pPr>
      <w:r>
        <w:rPr>
          <w:noProof/>
        </w:rPr>
        <w:drawing>
          <wp:inline distT="0" distB="0" distL="0" distR="0" wp14:anchorId="1CEDA321" wp14:editId="1B1D9FED">
            <wp:extent cx="1459230" cy="19431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459230" cy="194310"/>
                    </a:xfrm>
                    <a:prstGeom prst="rect">
                      <a:avLst/>
                    </a:prstGeom>
                  </pic:spPr>
                </pic:pic>
              </a:graphicData>
            </a:graphic>
          </wp:inline>
        </w:drawing>
      </w: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026B0234" w:rsidR="004C1242" w:rsidRPr="00D83686" w:rsidRDefault="00F47CB4" w:rsidP="00B50F00">
      <w:pPr>
        <w:jc w:val="both"/>
        <w:rPr>
          <w:rFonts w:ascii="Calibri" w:hAnsi="Calibri" w:cs="Calibri"/>
          <w:bCs/>
          <w:sz w:val="22"/>
          <w:szCs w:val="22"/>
          <w:shd w:val="clear" w:color="auto" w:fill="FFFFFF"/>
        </w:rPr>
      </w:pPr>
      <w:r w:rsidRPr="00F47CB4">
        <w:rPr>
          <w:rFonts w:ascii="Calibri" w:hAnsi="Calibri" w:cs="Calibri"/>
          <w:bCs/>
          <w:sz w:val="22"/>
          <w:szCs w:val="22"/>
          <w:shd w:val="clear" w:color="auto" w:fill="FFFFFF"/>
        </w:rPr>
        <w:t xml:space="preserve">We can print a paragraph from a webpage in Selenium using XPath functions like </w:t>
      </w:r>
      <w:r w:rsidRPr="00DE16F0">
        <w:rPr>
          <w:rFonts w:ascii="Calibri" w:hAnsi="Calibri" w:cs="Calibri"/>
          <w:b/>
          <w:bCs/>
          <w:color w:val="808080" w:themeColor="background1" w:themeShade="80"/>
          <w:sz w:val="22"/>
          <w:szCs w:val="22"/>
          <w:shd w:val="clear" w:color="auto" w:fill="FFFFFF"/>
        </w:rPr>
        <w:t>text()</w:t>
      </w:r>
      <w:r w:rsidRPr="00F47CB4">
        <w:rPr>
          <w:rFonts w:ascii="Calibri" w:hAnsi="Calibri" w:cs="Calibri"/>
          <w:bCs/>
          <w:sz w:val="22"/>
          <w:szCs w:val="22"/>
          <w:shd w:val="clear" w:color="auto" w:fill="FFFFFF"/>
        </w:rPr>
        <w:t xml:space="preserve"> and </w:t>
      </w:r>
      <w:r w:rsidRPr="00DE16F0">
        <w:rPr>
          <w:rFonts w:ascii="Calibri" w:hAnsi="Calibri" w:cs="Calibri"/>
          <w:b/>
          <w:bCs/>
          <w:color w:val="808080" w:themeColor="background1" w:themeShade="80"/>
          <w:sz w:val="22"/>
          <w:szCs w:val="22"/>
          <w:shd w:val="clear" w:color="auto" w:fill="FFFFFF"/>
        </w:rPr>
        <w:t>contains()</w:t>
      </w:r>
      <w:r w:rsidRPr="00F47CB4">
        <w:rPr>
          <w:rFonts w:ascii="Calibri" w:hAnsi="Calibri" w:cs="Calibri"/>
          <w:bCs/>
          <w:sz w:val="22"/>
          <w:szCs w:val="22"/>
          <w:shd w:val="clear" w:color="auto" w:fill="FFFFFF"/>
        </w:rPr>
        <w:t xml:space="preserve">, or by using the </w:t>
      </w:r>
      <w:r w:rsidRPr="00DE16F0">
        <w:rPr>
          <w:rFonts w:ascii="Calibri" w:hAnsi="Calibri" w:cs="Calibri"/>
          <w:b/>
          <w:bCs/>
          <w:color w:val="808080" w:themeColor="background1" w:themeShade="80"/>
          <w:sz w:val="22"/>
          <w:szCs w:val="22"/>
          <w:shd w:val="clear" w:color="auto" w:fill="FFFFFF"/>
        </w:rPr>
        <w:t>getText()</w:t>
      </w:r>
      <w:r w:rsidRPr="00F47CB4">
        <w:rPr>
          <w:rFonts w:ascii="Calibri" w:hAnsi="Calibri" w:cs="Calibri"/>
          <w:bCs/>
          <w:sz w:val="22"/>
          <w:szCs w:val="22"/>
          <w:shd w:val="clear" w:color="auto" w:fill="FFFFFF"/>
        </w:rPr>
        <w:t xml:space="preserve"> method.</w:t>
      </w:r>
      <w:r>
        <w:rPr>
          <w:rFonts w:ascii="Calibri" w:hAnsi="Calibri" w:cs="Calibri"/>
          <w:bCs/>
          <w:sz w:val="22"/>
          <w:szCs w:val="22"/>
          <w:shd w:val="clear" w:color="auto" w:fill="FFFFFF"/>
        </w:rPr>
        <w:t xml:space="preserve"> </w:t>
      </w:r>
      <w:r w:rsidR="004C1242" w:rsidRPr="008351D5">
        <w:rPr>
          <w:rFonts w:ascii="Calibri" w:hAnsi="Calibri" w:cs="Calibri"/>
          <w:b/>
          <w:bCs/>
          <w:color w:val="808080" w:themeColor="background1" w:themeShade="80"/>
          <w:sz w:val="22"/>
          <w:szCs w:val="22"/>
          <w:shd w:val="clear" w:color="auto" w:fill="FFFFFF"/>
        </w:rPr>
        <w:t>Ex:</w:t>
      </w:r>
      <w:r w:rsidR="004C1242">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09E821B2" w14:textId="77777777" w:rsidR="00136A63" w:rsidRDefault="00F97369" w:rsidP="00136A63">
      <w:pPr>
        <w:jc w:val="both"/>
        <w:rPr>
          <w:rFonts w:ascii="Calibri" w:hAnsi="Calibri" w:cs="Calibri"/>
          <w:bCs/>
          <w:color w:val="000000" w:themeColor="text1"/>
          <w:sz w:val="22"/>
          <w:szCs w:val="22"/>
          <w:shd w:val="clear" w:color="auto" w:fill="FFFFFF"/>
        </w:rPr>
      </w:pPr>
      <w:r w:rsidRPr="00136A63">
        <w:rPr>
          <w:rFonts w:ascii="Calibri" w:hAnsi="Calibri" w:cs="Calibri"/>
          <w:b/>
          <w:bCs/>
          <w:color w:val="808080" w:themeColor="background1" w:themeShade="80"/>
          <w:sz w:val="22"/>
          <w:szCs w:val="22"/>
          <w:shd w:val="clear" w:color="auto" w:fill="FFFFFF"/>
        </w:rPr>
        <w:t>moveToElement()</w:t>
      </w:r>
      <w:r>
        <w:rPr>
          <w:rFonts w:ascii="Calibri" w:hAnsi="Calibri" w:cs="Calibri"/>
          <w:bCs/>
          <w:color w:val="000000" w:themeColor="text1"/>
          <w:sz w:val="22"/>
          <w:szCs w:val="22"/>
          <w:shd w:val="clear" w:color="auto" w:fill="FFFFFF"/>
        </w:rPr>
        <w:t xml:space="preserve"> </w:t>
      </w:r>
      <w:r w:rsidR="003A4386">
        <w:rPr>
          <w:rFonts w:ascii="Calibri" w:hAnsi="Calibri" w:cs="Calibri"/>
          <w:bCs/>
          <w:color w:val="000000" w:themeColor="text1"/>
          <w:sz w:val="22"/>
          <w:szCs w:val="22"/>
          <w:shd w:val="clear" w:color="auto" w:fill="FFFFFF"/>
        </w:rPr>
        <w:t>- U</w:t>
      </w:r>
      <w:r w:rsidR="003A4386" w:rsidRPr="003A4386">
        <w:rPr>
          <w:rFonts w:ascii="Calibri" w:hAnsi="Calibri" w:cs="Calibri"/>
          <w:bCs/>
          <w:color w:val="000000" w:themeColor="text1"/>
          <w:sz w:val="22"/>
          <w:szCs w:val="22"/>
          <w:shd w:val="clear" w:color="auto" w:fill="FFFFFF"/>
        </w:rPr>
        <w:t xml:space="preserve">sed in Actions class. Moves the mouse cursor to a specific web element on the page. Mainly used for hover actions (mouse over effects). </w:t>
      </w:r>
    </w:p>
    <w:p w14:paraId="2BDC5F78" w14:textId="3E6AA391" w:rsidR="00F97369" w:rsidRDefault="009116AE" w:rsidP="00136A63">
      <w:pPr>
        <w:jc w:val="both"/>
        <w:rPr>
          <w:rFonts w:ascii="Calibri" w:hAnsi="Calibri" w:cs="Calibri"/>
          <w:bCs/>
          <w:color w:val="000000" w:themeColor="text1"/>
          <w:sz w:val="22"/>
          <w:szCs w:val="22"/>
          <w:shd w:val="clear" w:color="auto" w:fill="FFFFFF"/>
        </w:rPr>
      </w:pPr>
      <w:r w:rsidRPr="00136A63">
        <w:rPr>
          <w:rFonts w:ascii="Calibri" w:hAnsi="Calibri" w:cs="Calibri"/>
          <w:b/>
          <w:bCs/>
          <w:color w:val="808080" w:themeColor="background1" w:themeShade="80"/>
          <w:sz w:val="22"/>
          <w:szCs w:val="22"/>
          <w:shd w:val="clear" w:color="auto" w:fill="FFFFFF"/>
        </w:rPr>
        <w:t>switchTo()</w:t>
      </w:r>
      <w:r>
        <w:rPr>
          <w:rFonts w:ascii="Calibri" w:hAnsi="Calibri" w:cs="Calibri"/>
          <w:bCs/>
          <w:color w:val="000000" w:themeColor="text1"/>
          <w:sz w:val="22"/>
          <w:szCs w:val="22"/>
          <w:shd w:val="clear" w:color="auto" w:fill="FFFFFF"/>
        </w:rPr>
        <w:t xml:space="preserve"> </w:t>
      </w:r>
      <w:r w:rsidR="00136A63">
        <w:rPr>
          <w:rFonts w:ascii="Calibri" w:hAnsi="Calibri" w:cs="Calibri"/>
          <w:bCs/>
          <w:color w:val="000000" w:themeColor="text1"/>
          <w:sz w:val="22"/>
          <w:szCs w:val="22"/>
          <w:shd w:val="clear" w:color="auto" w:fill="FFFFFF"/>
        </w:rPr>
        <w:t xml:space="preserve">- </w:t>
      </w:r>
      <w:r w:rsidR="00557293" w:rsidRPr="00557293">
        <w:rPr>
          <w:rFonts w:ascii="Calibri" w:hAnsi="Calibri" w:cs="Calibri"/>
          <w:bCs/>
          <w:color w:val="000000" w:themeColor="text1"/>
          <w:sz w:val="22"/>
          <w:szCs w:val="22"/>
          <w:shd w:val="clear" w:color="auto" w:fill="FFFFFF"/>
        </w:rPr>
        <w:t xml:space="preserve">Used to change the control of </w:t>
      </w:r>
      <w:r w:rsidR="005C0A4C">
        <w:rPr>
          <w:rFonts w:ascii="Calibri" w:hAnsi="Calibri" w:cs="Calibri"/>
          <w:bCs/>
          <w:color w:val="000000" w:themeColor="text1"/>
          <w:sz w:val="22"/>
          <w:szCs w:val="22"/>
          <w:shd w:val="clear" w:color="auto" w:fill="FFFFFF"/>
        </w:rPr>
        <w:t>WD</w:t>
      </w:r>
      <w:r w:rsidR="00557293" w:rsidRPr="00557293">
        <w:rPr>
          <w:rFonts w:ascii="Calibri" w:hAnsi="Calibri" w:cs="Calibri"/>
          <w:bCs/>
          <w:color w:val="000000" w:themeColor="text1"/>
          <w:sz w:val="22"/>
          <w:szCs w:val="22"/>
          <w:shd w:val="clear" w:color="auto" w:fill="FFFFFF"/>
        </w:rPr>
        <w:t xml:space="preserve"> to a diff context. It is used for Alerts, Frames / iFrames, Windows / Tabs</w:t>
      </w:r>
      <w:r w:rsidR="00373609">
        <w:rPr>
          <w:rFonts w:ascii="Calibri" w:hAnsi="Calibri" w:cs="Calibri"/>
          <w:bCs/>
          <w:color w:val="000000" w:themeColor="text1"/>
          <w:sz w:val="22"/>
          <w:szCs w:val="22"/>
          <w:shd w:val="clear" w:color="auto" w:fill="FFFFFF"/>
        </w:rPr>
        <w:t>.</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5575A86" w:rsidR="00AA4AE8" w:rsidRDefault="00AA4AE8" w:rsidP="00777B34">
      <w:pPr>
        <w:jc w:val="both"/>
        <w:rPr>
          <w:rFonts w:ascii="Calibri" w:hAnsi="Calibri" w:cs="Calibri"/>
          <w:bCs/>
          <w:color w:val="000000" w:themeColor="text1"/>
          <w:sz w:val="22"/>
          <w:szCs w:val="22"/>
          <w:shd w:val="clear" w:color="auto" w:fill="FFFFFF"/>
        </w:rPr>
      </w:pPr>
      <w:r w:rsidRPr="005334C0">
        <w:rPr>
          <w:rFonts w:ascii="Calibri" w:hAnsi="Calibri" w:cs="Calibri"/>
          <w:b/>
          <w:bCs/>
          <w:color w:val="808080" w:themeColor="background1" w:themeShade="80"/>
          <w:sz w:val="22"/>
          <w:szCs w:val="22"/>
          <w:shd w:val="clear" w:color="auto" w:fill="FFFFFF"/>
        </w:rPr>
        <w:t>getOptions()</w:t>
      </w:r>
      <w:r>
        <w:rPr>
          <w:rFonts w:ascii="Calibri" w:hAnsi="Calibri" w:cs="Calibri"/>
          <w:bCs/>
          <w:color w:val="000000" w:themeColor="text1"/>
          <w:sz w:val="22"/>
          <w:szCs w:val="22"/>
          <w:shd w:val="clear" w:color="auto" w:fill="FFFFFF"/>
        </w:rPr>
        <w:t xml:space="preserve"> is used to get all options in dropdown</w:t>
      </w:r>
      <w:r w:rsidR="00EA372F">
        <w:rPr>
          <w:rFonts w:ascii="Calibri" w:hAnsi="Calibri" w:cs="Calibri"/>
          <w:bCs/>
          <w:color w:val="000000" w:themeColor="text1"/>
          <w:sz w:val="22"/>
          <w:szCs w:val="22"/>
          <w:shd w:val="clear" w:color="auto" w:fill="FFFFFF"/>
        </w:rPr>
        <w:t>. I</w:t>
      </w:r>
      <w:r>
        <w:rPr>
          <w:rFonts w:ascii="Calibri" w:hAnsi="Calibri" w:cs="Calibri"/>
          <w:bCs/>
          <w:color w:val="000000" w:themeColor="text1"/>
          <w:sz w:val="22"/>
          <w:szCs w:val="22"/>
          <w:shd w:val="clear" w:color="auto" w:fill="FFFFFF"/>
        </w:rPr>
        <w:t xml:space="preserve">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2387D85C"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C we select mul</w:t>
      </w:r>
      <w:r w:rsidR="004D209A">
        <w:rPr>
          <w:rFonts w:ascii="Calibri" w:hAnsi="Calibri" w:cs="Calibri"/>
          <w:b/>
          <w:bCs/>
          <w:color w:val="000000" w:themeColor="text1"/>
          <w:sz w:val="22"/>
          <w:szCs w:val="22"/>
          <w:shd w:val="clear" w:color="auto" w:fill="FFFFFF"/>
        </w:rPr>
        <w:t>tiple</w:t>
      </w:r>
      <w:r>
        <w:rPr>
          <w:rFonts w:ascii="Calibri" w:hAnsi="Calibri" w:cs="Calibri"/>
          <w:b/>
          <w:bCs/>
          <w:color w:val="000000" w:themeColor="text1"/>
          <w:sz w:val="22"/>
          <w:szCs w:val="22"/>
          <w:shd w:val="clear" w:color="auto" w:fill="FFFFFF"/>
        </w:rPr>
        <w:t xml:space="preserve"> values in </w:t>
      </w:r>
      <w:r w:rsidR="00685383">
        <w:rPr>
          <w:rFonts w:ascii="Calibri" w:hAnsi="Calibri" w:cs="Calibri"/>
          <w:b/>
          <w:bCs/>
          <w:color w:val="000000" w:themeColor="text1"/>
          <w:sz w:val="22"/>
          <w:szCs w:val="22"/>
          <w:shd w:val="clear" w:color="auto" w:fill="FFFFFF"/>
        </w:rPr>
        <w:t xml:space="preserve">dd </w:t>
      </w:r>
      <w:r>
        <w:rPr>
          <w:rFonts w:ascii="Calibri" w:hAnsi="Calibri" w:cs="Calibri"/>
          <w:bCs/>
          <w:color w:val="000000" w:themeColor="text1"/>
          <w:sz w:val="22"/>
          <w:szCs w:val="22"/>
          <w:shd w:val="clear" w:color="auto" w:fill="FFFFFF"/>
        </w:rPr>
        <w:t xml:space="preserve">Yes, we can select multiple values in a dropdown </w:t>
      </w:r>
      <w:r w:rsidR="00F07E20">
        <w:rPr>
          <w:rFonts w:ascii="Calibri" w:hAnsi="Calibri" w:cs="Calibri"/>
          <w:bCs/>
          <w:color w:val="000000" w:themeColor="text1"/>
          <w:sz w:val="22"/>
          <w:szCs w:val="22"/>
          <w:shd w:val="clear" w:color="auto" w:fill="FFFFFF"/>
        </w:rPr>
        <w:t xml:space="preserve">only </w:t>
      </w:r>
      <w:r>
        <w:rPr>
          <w:rFonts w:ascii="Calibri" w:hAnsi="Calibri" w:cs="Calibri"/>
          <w:bCs/>
          <w:color w:val="000000" w:themeColor="text1"/>
          <w:sz w:val="22"/>
          <w:szCs w:val="22"/>
          <w:shd w:val="clear" w:color="auto" w:fill="FFFFFF"/>
        </w:rPr>
        <w:t xml:space="preserve">if it is multi select </w:t>
      </w:r>
      <w:r w:rsidR="00685383">
        <w:rPr>
          <w:rFonts w:ascii="Calibri" w:hAnsi="Calibri" w:cs="Calibri"/>
          <w:bCs/>
          <w:color w:val="000000" w:themeColor="text1"/>
          <w:sz w:val="22"/>
          <w:szCs w:val="22"/>
          <w:shd w:val="clear" w:color="auto" w:fill="FFFFFF"/>
        </w:rPr>
        <w:t>d</w:t>
      </w:r>
      <w:r w:rsidR="006612BE">
        <w:rPr>
          <w:rFonts w:ascii="Calibri" w:hAnsi="Calibri" w:cs="Calibri"/>
          <w:bCs/>
          <w:color w:val="000000" w:themeColor="text1"/>
          <w:sz w:val="22"/>
          <w:szCs w:val="22"/>
          <w:shd w:val="clear" w:color="auto" w:fill="FFFFFF"/>
        </w:rPr>
        <w:t>rop</w:t>
      </w:r>
      <w:r w:rsidR="00685383">
        <w:rPr>
          <w:rFonts w:ascii="Calibri" w:hAnsi="Calibri" w:cs="Calibri"/>
          <w:bCs/>
          <w:color w:val="000000" w:themeColor="text1"/>
          <w:sz w:val="22"/>
          <w:szCs w:val="22"/>
          <w:shd w:val="clear" w:color="auto" w:fill="FFFFFF"/>
        </w:rPr>
        <w:t>d</w:t>
      </w:r>
      <w:r w:rsidR="006612BE">
        <w:rPr>
          <w:rFonts w:ascii="Calibri" w:hAnsi="Calibri" w:cs="Calibri"/>
          <w:bCs/>
          <w:color w:val="000000" w:themeColor="text1"/>
          <w:sz w:val="22"/>
          <w:szCs w:val="22"/>
          <w:shd w:val="clear" w:color="auto" w:fill="FFFFFF"/>
        </w:rPr>
        <w:t>own</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3096BE5C" w:rsidR="00CC43E4" w:rsidRPr="005416A6" w:rsidRDefault="00F17F1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selectByIndex(), </w:t>
      </w:r>
      <w:r w:rsidR="00CC43E4">
        <w:rPr>
          <w:rFonts w:ascii="Calibri" w:hAnsi="Calibri" w:cs="Calibri"/>
          <w:bCs/>
          <w:color w:val="000000" w:themeColor="text1"/>
          <w:sz w:val="22"/>
          <w:szCs w:val="22"/>
          <w:shd w:val="clear" w:color="auto" w:fill="FFFFFF"/>
        </w:rPr>
        <w:t>selectByValue(), selectByVisibleText(),</w:t>
      </w:r>
      <w:r w:rsidR="007E51AA">
        <w:rPr>
          <w:rFonts w:ascii="Calibri" w:hAnsi="Calibri" w:cs="Calibri"/>
          <w:bCs/>
          <w:color w:val="000000" w:themeColor="text1"/>
          <w:sz w:val="22"/>
          <w:szCs w:val="22"/>
          <w:shd w:val="clear" w:color="auto" w:fill="FFFFFF"/>
        </w:rPr>
        <w:t xml:space="preserve"> </w:t>
      </w:r>
      <w:r w:rsidR="00CC43E4">
        <w:rPr>
          <w:rFonts w:ascii="Calibri" w:hAnsi="Calibri" w:cs="Calibri"/>
          <w:bCs/>
          <w:color w:val="000000" w:themeColor="text1"/>
          <w:sz w:val="22"/>
          <w:szCs w:val="22"/>
          <w:shd w:val="clear" w:color="auto" w:fill="FFFFFF"/>
        </w:rPr>
        <w:t>deSelectByValue(), deSelectByVisibleText(), deSelectByIndex()</w:t>
      </w:r>
      <w:r w:rsidR="008213C9">
        <w:rPr>
          <w:rFonts w:ascii="Calibri" w:hAnsi="Calibri" w:cs="Calibri"/>
          <w:bCs/>
          <w:color w:val="000000" w:themeColor="text1"/>
          <w:sz w:val="22"/>
          <w:szCs w:val="22"/>
          <w:shd w:val="clear" w:color="auto" w:fill="FFFFFF"/>
        </w:rPr>
        <w:t>, deSelectAll() ---</w:t>
      </w:r>
      <w:r w:rsidR="00CC43E4">
        <w:rPr>
          <w:rFonts w:ascii="Calibri" w:hAnsi="Calibri" w:cs="Calibri"/>
          <w:bCs/>
          <w:color w:val="000000" w:themeColor="text1"/>
          <w:sz w:val="22"/>
          <w:szCs w:val="22"/>
          <w:shd w:val="clear" w:color="auto" w:fill="FFFFFF"/>
        </w:rPr>
        <w:t xml:space="preserve"> </w:t>
      </w:r>
      <w:r w:rsidR="00CC43E4"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5E044A6C" w14:textId="2D640346" w:rsidR="00C30A2D" w:rsidRPr="005416A6" w:rsidRDefault="008772B5" w:rsidP="00C30A2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C30A2D">
        <w:rPr>
          <w:rFonts w:ascii="Calibri" w:hAnsi="Calibri" w:cs="Calibri"/>
          <w:bCs/>
          <w:color w:val="000000" w:themeColor="text1"/>
          <w:sz w:val="22"/>
          <w:szCs w:val="22"/>
          <w:shd w:val="clear" w:color="auto" w:fill="FFFFFF"/>
        </w:rPr>
        <w:t>is return type</w:t>
      </w:r>
    </w:p>
    <w:p w14:paraId="0529510A" w14:textId="551A59AE" w:rsidR="00C30A2D" w:rsidRPr="005416A6" w:rsidRDefault="00E212BD" w:rsidP="00C30A2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8772B5">
        <w:rPr>
          <w:rFonts w:ascii="Calibri" w:hAnsi="Calibri" w:cs="Calibri"/>
          <w:bCs/>
          <w:color w:val="000000" w:themeColor="text1"/>
          <w:sz w:val="22"/>
          <w:szCs w:val="22"/>
          <w:shd w:val="clear" w:color="auto" w:fill="FFFFFF"/>
        </w:rPr>
        <w:t>getAllSelectedOptions()</w:t>
      </w:r>
      <w:r w:rsidR="00D25D0E">
        <w:rPr>
          <w:rFonts w:ascii="Calibri" w:hAnsi="Calibri" w:cs="Calibri"/>
          <w:bCs/>
          <w:color w:val="000000" w:themeColor="text1"/>
          <w:sz w:val="22"/>
          <w:szCs w:val="22"/>
          <w:shd w:val="clear" w:color="auto" w:fill="FFFFFF"/>
        </w:rPr>
        <w:t xml:space="preserve"> (</w:t>
      </w:r>
      <w:r w:rsidR="00D25D0E" w:rsidRPr="00D25D0E">
        <w:rPr>
          <w:rFonts w:ascii="Calibri" w:hAnsi="Calibri" w:cs="Calibri"/>
          <w:bCs/>
          <w:color w:val="808080" w:themeColor="background1" w:themeShade="80"/>
          <w:sz w:val="22"/>
          <w:szCs w:val="22"/>
          <w:shd w:val="clear" w:color="auto" w:fill="FFFFFF"/>
        </w:rPr>
        <w:t>returns all selected options (only for multi-select dropdown)</w:t>
      </w:r>
      <w:r w:rsidR="00D25D0E">
        <w:rPr>
          <w:rFonts w:ascii="Calibri" w:hAnsi="Calibri" w:cs="Calibri"/>
          <w:bCs/>
          <w:color w:val="000000" w:themeColor="text1"/>
          <w:sz w:val="22"/>
          <w:szCs w:val="22"/>
          <w:shd w:val="clear" w:color="auto" w:fill="FFFFFF"/>
        </w:rPr>
        <w:t>)</w:t>
      </w:r>
      <w:r w:rsidR="008772B5">
        <w:rPr>
          <w:rFonts w:ascii="Calibri" w:hAnsi="Calibri" w:cs="Calibri"/>
          <w:bCs/>
          <w:color w:val="000000" w:themeColor="text1"/>
          <w:sz w:val="22"/>
          <w:szCs w:val="22"/>
          <w:shd w:val="clear" w:color="auto" w:fill="FFFFFF"/>
        </w:rPr>
        <w:t xml:space="preserve"> -</w:t>
      </w:r>
      <w:r w:rsidR="009C0BDB">
        <w:rPr>
          <w:rFonts w:ascii="Calibri" w:hAnsi="Calibri" w:cs="Calibri"/>
          <w:bCs/>
          <w:color w:val="000000" w:themeColor="text1"/>
          <w:sz w:val="22"/>
          <w:szCs w:val="22"/>
          <w:shd w:val="clear" w:color="auto" w:fill="FFFFFF"/>
        </w:rPr>
        <w:t>--</w:t>
      </w:r>
      <w:r w:rsidR="008772B5">
        <w:rPr>
          <w:rFonts w:ascii="Calibri" w:hAnsi="Calibri" w:cs="Calibri"/>
          <w:bCs/>
          <w:color w:val="000000" w:themeColor="text1"/>
          <w:sz w:val="22"/>
          <w:szCs w:val="22"/>
          <w:shd w:val="clear" w:color="auto" w:fill="FFFFFF"/>
        </w:rPr>
        <w:t xml:space="preserve"> </w:t>
      </w:r>
      <w:r w:rsidR="008772B5" w:rsidRPr="008772B5">
        <w:rPr>
          <w:rFonts w:ascii="Calibri" w:hAnsi="Calibri" w:cs="Calibri"/>
          <w:b/>
          <w:bCs/>
          <w:color w:val="000000" w:themeColor="text1"/>
          <w:sz w:val="22"/>
          <w:szCs w:val="22"/>
          <w:shd w:val="clear" w:color="auto" w:fill="FFFFFF"/>
        </w:rPr>
        <w:t>List&lt;WebElements&gt;</w:t>
      </w:r>
      <w:r w:rsidR="00C30A2D">
        <w:rPr>
          <w:rFonts w:ascii="Calibri" w:hAnsi="Calibri" w:cs="Calibri"/>
          <w:b/>
          <w:bCs/>
          <w:color w:val="000000" w:themeColor="text1"/>
          <w:sz w:val="22"/>
          <w:szCs w:val="22"/>
          <w:shd w:val="clear" w:color="auto" w:fill="FFFFFF"/>
        </w:rPr>
        <w:t xml:space="preserve"> </w:t>
      </w:r>
      <w:r w:rsidR="00C30A2D">
        <w:rPr>
          <w:rFonts w:ascii="Calibri" w:hAnsi="Calibri" w:cs="Calibri"/>
          <w:bCs/>
          <w:color w:val="000000" w:themeColor="text1"/>
          <w:sz w:val="22"/>
          <w:szCs w:val="22"/>
          <w:shd w:val="clear" w:color="auto" w:fill="FFFFFF"/>
        </w:rPr>
        <w:t>is return type</w:t>
      </w:r>
    </w:p>
    <w:p w14:paraId="08C9BB2F" w14:textId="77777777" w:rsidR="00C30A2D" w:rsidRDefault="00C30A2D" w:rsidP="00C851B2">
      <w:pPr>
        <w:rPr>
          <w:rFonts w:ascii="Calibri" w:hAnsi="Calibri" w:cs="Calibri"/>
          <w:b/>
          <w:bCs/>
          <w:color w:val="000000" w:themeColor="text1"/>
          <w:sz w:val="22"/>
          <w:szCs w:val="22"/>
          <w:shd w:val="clear" w:color="auto" w:fill="FFFFFF"/>
        </w:rPr>
      </w:pPr>
    </w:p>
    <w:p w14:paraId="264BDD1D" w14:textId="37C1754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65FEBBB6" w14:textId="395E8FE5" w:rsidR="002E07B3" w:rsidRPr="003E0BB0" w:rsidRDefault="002E07B3" w:rsidP="002E07B3">
      <w:pPr>
        <w:rPr>
          <w:rFonts w:ascii="Calibri" w:hAnsi="Calibri" w:cs="Calibri"/>
          <w:bCs/>
          <w:color w:val="808080" w:themeColor="background1" w:themeShade="80"/>
          <w:sz w:val="22"/>
          <w:szCs w:val="22"/>
          <w:shd w:val="clear" w:color="auto" w:fill="FFFFFF"/>
        </w:rPr>
      </w:pPr>
      <w:r w:rsidRPr="003E0BB0">
        <w:rPr>
          <w:noProof/>
          <w:color w:val="808080" w:themeColor="background1" w:themeShade="80"/>
        </w:rPr>
        <w:drawing>
          <wp:anchor distT="0" distB="0" distL="114300" distR="114300" simplePos="0" relativeHeight="251670528" behindDoc="1" locked="0" layoutInCell="1" allowOverlap="1" wp14:anchorId="75AE6EB1" wp14:editId="5A8CF64D">
            <wp:simplePos x="0" y="0"/>
            <wp:positionH relativeFrom="column">
              <wp:posOffset>51435</wp:posOffset>
            </wp:positionH>
            <wp:positionV relativeFrom="paragraph">
              <wp:posOffset>63500</wp:posOffset>
            </wp:positionV>
            <wp:extent cx="1733550" cy="320040"/>
            <wp:effectExtent l="0" t="0" r="0" b="0"/>
            <wp:wrapTight wrapText="bothSides">
              <wp:wrapPolygon edited="0">
                <wp:start x="0" y="0"/>
                <wp:lineTo x="0" y="20571"/>
                <wp:lineTo x="21363" y="20571"/>
                <wp:lineTo x="21363" y="0"/>
                <wp:lineTo x="0" y="0"/>
              </wp:wrapPolygon>
            </wp:wrapTight>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733550" cy="320040"/>
                    </a:xfrm>
                    <a:prstGeom prst="rect">
                      <a:avLst/>
                    </a:prstGeom>
                  </pic:spPr>
                </pic:pic>
              </a:graphicData>
            </a:graphic>
            <wp14:sizeRelV relativeFrom="margin">
              <wp14:pctHeight>0</wp14:pctHeight>
            </wp14:sizeRelV>
          </wp:anchor>
        </w:drawing>
      </w:r>
      <w:r w:rsidRPr="003E0BB0">
        <w:rPr>
          <w:rFonts w:ascii="Calibri" w:hAnsi="Calibri" w:cs="Calibri"/>
          <w:bCs/>
          <w:color w:val="808080" w:themeColor="background1" w:themeShade="80"/>
          <w:sz w:val="22"/>
          <w:szCs w:val="22"/>
          <w:shd w:val="clear" w:color="auto" w:fill="FFFFFF"/>
        </w:rPr>
        <w:t>getWindowHandles() → returns all window IDs as a Set</w:t>
      </w:r>
    </w:p>
    <w:p w14:paraId="43B6AAED" w14:textId="78741685" w:rsidR="002E07B3" w:rsidRPr="003E0BB0" w:rsidRDefault="002E07B3" w:rsidP="002E07B3">
      <w:pPr>
        <w:rPr>
          <w:rFonts w:ascii="Calibri" w:hAnsi="Calibri" w:cs="Calibri"/>
          <w:bCs/>
          <w:color w:val="808080" w:themeColor="background1" w:themeShade="80"/>
          <w:sz w:val="22"/>
          <w:szCs w:val="22"/>
          <w:shd w:val="clear" w:color="auto" w:fill="FFFFFF"/>
        </w:rPr>
      </w:pPr>
      <w:r w:rsidRPr="003E0BB0">
        <w:rPr>
          <w:rFonts w:ascii="Calibri" w:hAnsi="Calibri" w:cs="Calibri"/>
          <w:bCs/>
          <w:color w:val="808080" w:themeColor="background1" w:themeShade="80"/>
          <w:sz w:val="22"/>
          <w:szCs w:val="22"/>
          <w:shd w:val="clear" w:color="auto" w:fill="FFFFFF"/>
        </w:rPr>
        <w:t>ArrayList&lt;&gt;(set) → converts Set into List for indexing</w:t>
      </w:r>
    </w:p>
    <w:p w14:paraId="155E03F1" w14:textId="77777777" w:rsidR="002E07B3" w:rsidRDefault="002E07B3" w:rsidP="00C851B2">
      <w:pPr>
        <w:rPr>
          <w:rFonts w:ascii="Calibri" w:hAnsi="Calibri" w:cs="Calibri"/>
          <w:b/>
          <w:bCs/>
          <w:color w:val="000000" w:themeColor="text1"/>
          <w:sz w:val="22"/>
          <w:szCs w:val="22"/>
          <w:shd w:val="clear" w:color="auto" w:fill="FFFFFF"/>
        </w:rPr>
      </w:pPr>
    </w:p>
    <w:p w14:paraId="0745EE10" w14:textId="77777777" w:rsidR="00F550F6" w:rsidRPr="00C66D02" w:rsidRDefault="00F550F6" w:rsidP="00F550F6">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Pr="00C66D02">
        <w:rPr>
          <w:rFonts w:ascii="Calibri" w:hAnsi="Calibri" w:cs="Calibri"/>
          <w:b/>
          <w:bCs/>
          <w:color w:val="000000" w:themeColor="text1"/>
          <w:sz w:val="22"/>
          <w:szCs w:val="22"/>
          <w:shd w:val="clear" w:color="auto" w:fill="FFFFFF"/>
        </w:rPr>
        <w:t>defaultContent() and parentFrame()</w:t>
      </w:r>
    </w:p>
    <w:p w14:paraId="74C33698" w14:textId="77777777" w:rsidR="00CA74B5" w:rsidRDefault="00F550F6" w:rsidP="00F550F6">
      <w:pPr>
        <w:rPr>
          <w:rFonts w:ascii="Calibri" w:hAnsi="Calibri" w:cs="Calibri"/>
          <w:bCs/>
          <w:color w:val="000000" w:themeColor="text1"/>
          <w:sz w:val="22"/>
          <w:szCs w:val="22"/>
          <w:shd w:val="clear" w:color="auto" w:fill="FFFFFF"/>
        </w:rPr>
      </w:pPr>
      <w:r w:rsidRPr="00CA74B5">
        <w:rPr>
          <w:rFonts w:ascii="Calibri" w:hAnsi="Calibri" w:cs="Calibri"/>
          <w:b/>
          <w:bCs/>
          <w:color w:val="808080" w:themeColor="background1" w:themeShade="80"/>
          <w:sz w:val="22"/>
          <w:szCs w:val="22"/>
          <w:shd w:val="clear" w:color="auto" w:fill="FFFFFF"/>
        </w:rPr>
        <w:t>defaultContent()</w:t>
      </w:r>
      <w:r>
        <w:rPr>
          <w:rFonts w:ascii="Calibri" w:hAnsi="Calibri" w:cs="Calibri"/>
          <w:bCs/>
          <w:color w:val="000000" w:themeColor="text1"/>
          <w:sz w:val="22"/>
          <w:szCs w:val="22"/>
          <w:shd w:val="clear" w:color="auto" w:fill="FFFFFF"/>
        </w:rPr>
        <w:t xml:space="preserve"> </w:t>
      </w:r>
      <w:r w:rsidR="00CA74B5" w:rsidRPr="00CA74B5">
        <w:rPr>
          <w:rFonts w:ascii="Calibri" w:hAnsi="Calibri" w:cs="Calibri"/>
          <w:bCs/>
          <w:color w:val="000000" w:themeColor="text1"/>
          <w:sz w:val="22"/>
          <w:szCs w:val="22"/>
          <w:shd w:val="clear" w:color="auto" w:fill="FFFFFF"/>
        </w:rPr>
        <w:t>Used to switch the WebDriver control back to the main (default) page.</w:t>
      </w:r>
    </w:p>
    <w:p w14:paraId="168034B4" w14:textId="33288BD5" w:rsidR="00F550F6" w:rsidRDefault="00F550F6" w:rsidP="00F550F6">
      <w:pPr>
        <w:rPr>
          <w:rFonts w:ascii="Calibri" w:hAnsi="Calibri" w:cs="Calibri"/>
          <w:bCs/>
          <w:color w:val="000000" w:themeColor="text1"/>
          <w:sz w:val="22"/>
          <w:szCs w:val="22"/>
          <w:shd w:val="clear" w:color="auto" w:fill="FFFFFF"/>
        </w:rPr>
      </w:pPr>
      <w:r w:rsidRPr="00215CCC">
        <w:rPr>
          <w:rFonts w:ascii="Calibri" w:hAnsi="Calibri" w:cs="Calibri"/>
          <w:b/>
          <w:bCs/>
          <w:color w:val="808080" w:themeColor="background1" w:themeShade="80"/>
          <w:sz w:val="22"/>
          <w:szCs w:val="22"/>
          <w:shd w:val="clear" w:color="auto" w:fill="FFFFFF"/>
        </w:rPr>
        <w:t>parentFrame()</w:t>
      </w:r>
      <w:r>
        <w:rPr>
          <w:rFonts w:ascii="Calibri" w:hAnsi="Calibri" w:cs="Calibri"/>
          <w:bCs/>
          <w:color w:val="000000" w:themeColor="text1"/>
          <w:sz w:val="22"/>
          <w:szCs w:val="22"/>
          <w:shd w:val="clear" w:color="auto" w:fill="FFFFFF"/>
        </w:rPr>
        <w:t xml:space="preserve"> </w:t>
      </w:r>
      <w:r w:rsidR="00756A62" w:rsidRPr="00756A62">
        <w:rPr>
          <w:rFonts w:ascii="Calibri" w:hAnsi="Calibri" w:cs="Calibri"/>
          <w:bCs/>
          <w:color w:val="000000" w:themeColor="text1"/>
          <w:sz w:val="22"/>
          <w:szCs w:val="22"/>
          <w:shd w:val="clear" w:color="auto" w:fill="FFFFFF"/>
        </w:rPr>
        <w:t>Used to switch the control back to the immediate parent frame from the current frame.</w:t>
      </w:r>
    </w:p>
    <w:p w14:paraId="7ADE72CA" w14:textId="77777777" w:rsidR="00F550F6" w:rsidRDefault="00F550F6" w:rsidP="00C851B2">
      <w:pPr>
        <w:rPr>
          <w:rFonts w:ascii="Calibri" w:hAnsi="Calibri" w:cs="Calibri"/>
          <w:b/>
          <w:bCs/>
          <w:color w:val="000000" w:themeColor="text1"/>
          <w:sz w:val="22"/>
          <w:szCs w:val="22"/>
          <w:shd w:val="clear" w:color="auto" w:fill="FFFFFF"/>
        </w:rPr>
      </w:pPr>
    </w:p>
    <w:p w14:paraId="17B9390F" w14:textId="4F729C2E"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64131740" w14:textId="06D728D3" w:rsidR="00653C32" w:rsidRDefault="00F550F6" w:rsidP="00C851B2">
      <w:pPr>
        <w:rPr>
          <w:rFonts w:ascii="Calibri" w:hAnsi="Calibri" w:cs="Calibri"/>
          <w:bCs/>
          <w:color w:val="000000" w:themeColor="text1"/>
          <w:sz w:val="22"/>
          <w:szCs w:val="22"/>
          <w:shd w:val="clear" w:color="auto" w:fill="FFFFFF"/>
        </w:rPr>
      </w:pPr>
      <w:r>
        <w:rPr>
          <w:noProof/>
        </w:rPr>
        <w:drawing>
          <wp:inline distT="0" distB="0" distL="0" distR="0" wp14:anchorId="6F99F98F" wp14:editId="6CD1D271">
            <wp:extent cx="1722120" cy="6438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722120" cy="643890"/>
                    </a:xfrm>
                    <a:prstGeom prst="rect">
                      <a:avLst/>
                    </a:prstGeom>
                  </pic:spPr>
                </pic:pic>
              </a:graphicData>
            </a:graphic>
          </wp:inline>
        </w:drawing>
      </w: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08D76B79" w14:textId="77777777" w:rsidR="00EF59DA" w:rsidRPr="00EF59DA" w:rsidRDefault="00EF59DA" w:rsidP="00EF59DA">
      <w:pPr>
        <w:rPr>
          <w:rFonts w:ascii="Calibri" w:hAnsi="Calibri" w:cs="Calibri"/>
          <w:bCs/>
          <w:color w:val="000000" w:themeColor="text1"/>
          <w:sz w:val="22"/>
          <w:szCs w:val="22"/>
          <w:shd w:val="clear" w:color="auto" w:fill="FFFFFF"/>
        </w:rPr>
      </w:pPr>
      <w:r w:rsidRPr="00EF59DA">
        <w:rPr>
          <w:rFonts w:ascii="Calibri" w:hAnsi="Calibri" w:cs="Calibri"/>
          <w:bCs/>
          <w:color w:val="000000" w:themeColor="text1"/>
          <w:sz w:val="22"/>
          <w:szCs w:val="22"/>
          <w:shd w:val="clear" w:color="auto" w:fill="FFFFFF"/>
        </w:rPr>
        <w:t>Use Select Class when the dropdown is created using the &lt;select&gt; HTML tag.</w:t>
      </w:r>
    </w:p>
    <w:p w14:paraId="630A1B76" w14:textId="03FDAAB2" w:rsidR="00100983" w:rsidRDefault="00EF59DA" w:rsidP="00EF59DA">
      <w:pPr>
        <w:rPr>
          <w:rFonts w:ascii="Calibri" w:hAnsi="Calibri" w:cs="Calibri"/>
          <w:bCs/>
          <w:color w:val="000000" w:themeColor="text1"/>
          <w:sz w:val="22"/>
          <w:szCs w:val="22"/>
          <w:shd w:val="clear" w:color="auto" w:fill="FFFFFF"/>
        </w:rPr>
      </w:pPr>
      <w:r w:rsidRPr="00EF59DA">
        <w:rPr>
          <w:rFonts w:ascii="Calibri" w:hAnsi="Calibri" w:cs="Calibri"/>
          <w:bCs/>
          <w:color w:val="000000" w:themeColor="text1"/>
          <w:sz w:val="22"/>
          <w:szCs w:val="22"/>
          <w:shd w:val="clear" w:color="auto" w:fill="FFFFFF"/>
        </w:rPr>
        <w:t>Use XPath/CSS</w:t>
      </w:r>
      <w:r w:rsidR="003B29B5">
        <w:rPr>
          <w:rFonts w:ascii="Calibri" w:hAnsi="Calibri" w:cs="Calibri"/>
          <w:bCs/>
          <w:color w:val="000000" w:themeColor="text1"/>
          <w:sz w:val="22"/>
          <w:szCs w:val="22"/>
          <w:shd w:val="clear" w:color="auto" w:fill="FFFFFF"/>
        </w:rPr>
        <w:t xml:space="preserve"> </w:t>
      </w:r>
      <w:r w:rsidRPr="00EF59DA">
        <w:rPr>
          <w:rFonts w:ascii="Calibri" w:hAnsi="Calibri" w:cs="Calibri"/>
          <w:bCs/>
          <w:color w:val="000000" w:themeColor="text1"/>
          <w:sz w:val="22"/>
          <w:szCs w:val="22"/>
          <w:shd w:val="clear" w:color="auto" w:fill="FFFFFF"/>
        </w:rPr>
        <w:t xml:space="preserve">when dropdown is not built using &lt;select&gt; </w:t>
      </w:r>
      <w:r w:rsidR="00F1662D">
        <w:rPr>
          <w:rFonts w:ascii="Calibri" w:hAnsi="Calibri" w:cs="Calibri"/>
          <w:bCs/>
          <w:color w:val="000000" w:themeColor="text1"/>
          <w:sz w:val="22"/>
          <w:szCs w:val="22"/>
          <w:shd w:val="clear" w:color="auto" w:fill="FFFFFF"/>
        </w:rPr>
        <w:t xml:space="preserve">HTML </w:t>
      </w:r>
      <w:r w:rsidRPr="00EF59DA">
        <w:rPr>
          <w:rFonts w:ascii="Calibri" w:hAnsi="Calibri" w:cs="Calibri"/>
          <w:bCs/>
          <w:color w:val="000000" w:themeColor="text1"/>
          <w:sz w:val="22"/>
          <w:szCs w:val="22"/>
          <w:shd w:val="clear" w:color="auto" w:fill="FFFFFF"/>
        </w:rPr>
        <w:t>tag (</w:t>
      </w:r>
      <w:r w:rsidR="008E39B3">
        <w:rPr>
          <w:rFonts w:ascii="Calibri" w:hAnsi="Calibri" w:cs="Calibri"/>
          <w:bCs/>
          <w:color w:val="000000" w:themeColor="text1"/>
          <w:sz w:val="22"/>
          <w:szCs w:val="22"/>
          <w:shd w:val="clear" w:color="auto" w:fill="FFFFFF"/>
        </w:rPr>
        <w:t xml:space="preserve">i.e. </w:t>
      </w:r>
      <w:r w:rsidRPr="00EF59DA">
        <w:rPr>
          <w:rFonts w:ascii="Calibri" w:hAnsi="Calibri" w:cs="Calibri"/>
          <w:bCs/>
          <w:color w:val="000000" w:themeColor="text1"/>
          <w:sz w:val="22"/>
          <w:szCs w:val="22"/>
          <w:shd w:val="clear" w:color="auto" w:fill="FFFFFF"/>
        </w:rPr>
        <w:t>custom dropdowns).</w:t>
      </w:r>
    </w:p>
    <w:p w14:paraId="6CB8B6B4" w14:textId="77777777" w:rsidR="00EF59DA" w:rsidRDefault="00EF59DA" w:rsidP="00EF59DA">
      <w:pPr>
        <w:rPr>
          <w:rFonts w:ascii="Calibri" w:hAnsi="Calibri" w:cs="Calibri"/>
          <w:bCs/>
          <w:color w:val="000000" w:themeColor="text1"/>
          <w:sz w:val="22"/>
          <w:szCs w:val="22"/>
          <w:shd w:val="clear" w:color="auto" w:fill="FFFFFF"/>
        </w:rPr>
      </w:pPr>
    </w:p>
    <w:p w14:paraId="546F76E9" w14:textId="289FFBF4"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8B04BA" w:rsidRPr="008B04BA">
        <w:rPr>
          <w:rFonts w:ascii="Calibri" w:hAnsi="Calibri" w:cs="Calibri"/>
          <w:bCs/>
          <w:color w:val="000000" w:themeColor="text1"/>
          <w:sz w:val="22"/>
          <w:szCs w:val="22"/>
          <w:shd w:val="clear" w:color="auto" w:fill="FFFFFF"/>
        </w:rPr>
        <w:t>Selenium can be used with Appium to automate mobile browsers</w:t>
      </w:r>
      <w:r w:rsidR="008B04BA">
        <w:rPr>
          <w:rFonts w:ascii="Calibri" w:hAnsi="Calibri" w:cs="Calibri"/>
          <w:bCs/>
          <w:color w:val="000000" w:themeColor="text1"/>
          <w:sz w:val="22"/>
          <w:szCs w:val="22"/>
          <w:shd w:val="clear" w:color="auto" w:fill="FFFFFF"/>
        </w:rPr>
        <w:t>.</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6DB73D23"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36D47A6A" w14:textId="050F28B5" w:rsidR="00B2023C" w:rsidRPr="00B2023C" w:rsidRDefault="00B2023C" w:rsidP="00B2023C">
      <w:pPr>
        <w:jc w:val="both"/>
        <w:rPr>
          <w:rFonts w:ascii="Calibri" w:hAnsi="Calibri" w:cs="Calibri"/>
          <w:bCs/>
          <w:color w:val="000000" w:themeColor="text1"/>
          <w:sz w:val="22"/>
          <w:szCs w:val="22"/>
          <w:shd w:val="clear" w:color="auto" w:fill="FFFFFF"/>
        </w:rPr>
      </w:pPr>
      <w:r w:rsidRPr="009F438E">
        <w:rPr>
          <w:rFonts w:ascii="Calibri" w:hAnsi="Calibri" w:cs="Calibri"/>
          <w:bCs/>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w:t>
      </w:r>
      <w:r w:rsidR="00D455AF">
        <w:rPr>
          <w:rFonts w:ascii="Calibri" w:hAnsi="Calibri" w:cs="Calibri"/>
          <w:bCs/>
          <w:color w:val="000000" w:themeColor="text1"/>
          <w:sz w:val="22"/>
          <w:szCs w:val="22"/>
          <w:shd w:val="clear" w:color="auto" w:fill="FFFFFF"/>
        </w:rPr>
        <w:t xml:space="preserve"> For this using </w:t>
      </w:r>
      <w:r w:rsidR="00D455AF" w:rsidRPr="001E08DA">
        <w:rPr>
          <w:rFonts w:ascii="Calibri" w:hAnsi="Calibri" w:cs="Calibri"/>
          <w:bCs/>
          <w:color w:val="000000" w:themeColor="text1"/>
          <w:sz w:val="22"/>
          <w:szCs w:val="22"/>
          <w:u w:val="dotted"/>
          <w:shd w:val="clear" w:color="auto" w:fill="FFFFFF"/>
        </w:rPr>
        <w:t>only necessary waits and minimizing hardcoded waits, using efficient locators, avoid unnecessary navigation, conduct parallel execution with selenium grid or Docker to speed up tests</w:t>
      </w:r>
      <w:r w:rsidR="00D455AF">
        <w:rPr>
          <w:rFonts w:ascii="Calibri" w:hAnsi="Calibri" w:cs="Calibri"/>
          <w:bCs/>
          <w:color w:val="000000" w:themeColor="text1"/>
          <w:sz w:val="22"/>
          <w:szCs w:val="22"/>
          <w:shd w:val="clear" w:color="auto" w:fill="FFFFFF"/>
        </w:rPr>
        <w:t>.</w:t>
      </w:r>
      <w:r w:rsidR="001E08DA">
        <w:rPr>
          <w:rFonts w:ascii="Calibri" w:hAnsi="Calibri" w:cs="Calibri"/>
          <w:bCs/>
          <w:color w:val="000000" w:themeColor="text1"/>
          <w:sz w:val="22"/>
          <w:szCs w:val="22"/>
          <w:shd w:val="clear" w:color="auto" w:fill="FFFFFF"/>
        </w:rPr>
        <w:t xml:space="preserve"> </w:t>
      </w:r>
      <w:r w:rsidRPr="00B2023C">
        <w:rPr>
          <w:rFonts w:ascii="Calibri" w:hAnsi="Calibri" w:cs="Calibri"/>
          <w:bCs/>
          <w:color w:val="000000" w:themeColor="text1"/>
          <w:sz w:val="22"/>
          <w:szCs w:val="22"/>
          <w:shd w:val="clear" w:color="auto" w:fill="FFFFFF"/>
        </w:rPr>
        <w:t xml:space="preserve">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EC1AC5">
      <w:pPr>
        <w:pStyle w:val="ListParagraph"/>
        <w:numPr>
          <w:ilvl w:val="0"/>
          <w:numId w:val="13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EC1AC5">
      <w:pPr>
        <w:pStyle w:val="ListParagraph"/>
        <w:numPr>
          <w:ilvl w:val="0"/>
          <w:numId w:val="13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EC1AC5">
      <w:pPr>
        <w:pStyle w:val="ListParagraph"/>
        <w:numPr>
          <w:ilvl w:val="0"/>
          <w:numId w:val="13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EC1AC5">
      <w:pPr>
        <w:pStyle w:val="ListParagraph"/>
        <w:numPr>
          <w:ilvl w:val="0"/>
          <w:numId w:val="13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EC1AC5">
      <w:pPr>
        <w:pStyle w:val="ListParagraph"/>
        <w:numPr>
          <w:ilvl w:val="0"/>
          <w:numId w:val="13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EC1AC5">
      <w:pPr>
        <w:pStyle w:val="ListParagraph"/>
        <w:numPr>
          <w:ilvl w:val="0"/>
          <w:numId w:val="13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EC1AC5">
      <w:pPr>
        <w:pStyle w:val="ListParagraph"/>
        <w:numPr>
          <w:ilvl w:val="0"/>
          <w:numId w:val="13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EC1AC5">
      <w:pPr>
        <w:pStyle w:val="ListParagraph"/>
        <w:numPr>
          <w:ilvl w:val="0"/>
          <w:numId w:val="13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EC1AC5">
      <w:pPr>
        <w:pStyle w:val="ListParagraph"/>
        <w:numPr>
          <w:ilvl w:val="0"/>
          <w:numId w:val="13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EC1AC5">
      <w:pPr>
        <w:pStyle w:val="ListParagraph"/>
        <w:numPr>
          <w:ilvl w:val="0"/>
          <w:numId w:val="13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308F8911" w14:textId="77777777" w:rsidR="00812DD4" w:rsidRPr="00E97267" w:rsidRDefault="00812DD4" w:rsidP="00EC1AC5">
      <w:pPr>
        <w:pStyle w:val="ListParagraph"/>
        <w:numPr>
          <w:ilvl w:val="0"/>
          <w:numId w:val="315"/>
        </w:numPr>
        <w:jc w:val="both"/>
        <w:rPr>
          <w:rFonts w:ascii="Calibri" w:hAnsi="Calibri" w:cs="Calibri"/>
          <w:bCs/>
          <w:color w:val="000000" w:themeColor="text1"/>
          <w:sz w:val="22"/>
          <w:szCs w:val="22"/>
          <w:shd w:val="clear" w:color="auto" w:fill="FFFFFF"/>
        </w:rPr>
      </w:pPr>
      <w:r w:rsidRPr="00E97267">
        <w:rPr>
          <w:rFonts w:ascii="Calibri" w:hAnsi="Calibri" w:cs="Calibri"/>
          <w:bCs/>
          <w:color w:val="000000" w:themeColor="text1"/>
          <w:sz w:val="22"/>
          <w:szCs w:val="22"/>
          <w:shd w:val="clear" w:color="auto" w:fill="FFFFFF"/>
        </w:rPr>
        <w:t>TestNG/JUnit → Parallel execution within framework</w:t>
      </w:r>
    </w:p>
    <w:p w14:paraId="0D8A1870" w14:textId="77777777" w:rsidR="00812DD4" w:rsidRPr="00E97267" w:rsidRDefault="00812DD4" w:rsidP="00EC1AC5">
      <w:pPr>
        <w:pStyle w:val="ListParagraph"/>
        <w:numPr>
          <w:ilvl w:val="0"/>
          <w:numId w:val="315"/>
        </w:numPr>
        <w:jc w:val="both"/>
        <w:rPr>
          <w:rFonts w:ascii="Calibri" w:hAnsi="Calibri" w:cs="Calibri"/>
          <w:bCs/>
          <w:color w:val="000000" w:themeColor="text1"/>
          <w:sz w:val="22"/>
          <w:szCs w:val="22"/>
          <w:shd w:val="clear" w:color="auto" w:fill="FFFFFF"/>
        </w:rPr>
      </w:pPr>
      <w:r w:rsidRPr="00E97267">
        <w:rPr>
          <w:rFonts w:ascii="Calibri" w:hAnsi="Calibri" w:cs="Calibri"/>
          <w:bCs/>
          <w:color w:val="000000" w:themeColor="text1"/>
          <w:sz w:val="22"/>
          <w:szCs w:val="22"/>
          <w:shd w:val="clear" w:color="auto" w:fill="FFFFFF"/>
        </w:rPr>
        <w:t>Selenium Grid → Distributed parallel execution</w:t>
      </w:r>
    </w:p>
    <w:p w14:paraId="7DD98064" w14:textId="2AEDE086" w:rsidR="00812DD4" w:rsidRPr="00E97267" w:rsidRDefault="00812DD4" w:rsidP="00EC1AC5">
      <w:pPr>
        <w:pStyle w:val="ListParagraph"/>
        <w:numPr>
          <w:ilvl w:val="0"/>
          <w:numId w:val="315"/>
        </w:numPr>
        <w:jc w:val="both"/>
        <w:rPr>
          <w:rFonts w:ascii="Calibri" w:hAnsi="Calibri" w:cs="Calibri"/>
          <w:bCs/>
          <w:color w:val="000000" w:themeColor="text1"/>
          <w:sz w:val="22"/>
          <w:szCs w:val="22"/>
          <w:shd w:val="clear" w:color="auto" w:fill="FFFFFF"/>
        </w:rPr>
      </w:pPr>
      <w:r w:rsidRPr="00E97267">
        <w:rPr>
          <w:rFonts w:ascii="Calibri" w:hAnsi="Calibri" w:cs="Calibri"/>
          <w:bCs/>
          <w:color w:val="000000" w:themeColor="text1"/>
          <w:sz w:val="22"/>
          <w:szCs w:val="22"/>
          <w:shd w:val="clear" w:color="auto" w:fill="FFFFFF"/>
        </w:rPr>
        <w:t>Docker/Cloud (BrowserStack, Sauce Labs) → Scalable cross-browser parallel testing</w:t>
      </w:r>
    </w:p>
    <w:p w14:paraId="73C466AC" w14:textId="5DDE826F" w:rsidR="00B2023C" w:rsidRPr="009037AE" w:rsidRDefault="00812DD4" w:rsidP="009037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5. </w:t>
      </w:r>
      <w:r w:rsidR="00B2023C" w:rsidRPr="00812DD4">
        <w:rPr>
          <w:rFonts w:ascii="Calibri" w:hAnsi="Calibri" w:cs="Calibri"/>
          <w:bCs/>
          <w:color w:val="000000" w:themeColor="text1"/>
          <w:sz w:val="22"/>
          <w:szCs w:val="22"/>
          <w:shd w:val="clear" w:color="auto" w:fill="FFFFFF"/>
        </w:rPr>
        <w:t>Reuse Browser Sessions (if applicable)</w:t>
      </w:r>
      <w:r w:rsidR="009037AE">
        <w:rPr>
          <w:rFonts w:ascii="Calibri" w:hAnsi="Calibri" w:cs="Calibri"/>
          <w:bCs/>
          <w:color w:val="000000" w:themeColor="text1"/>
          <w:sz w:val="22"/>
          <w:szCs w:val="22"/>
          <w:shd w:val="clear" w:color="auto" w:fill="FFFFFF"/>
        </w:rPr>
        <w:t xml:space="preserve">: </w:t>
      </w:r>
      <w:r w:rsidR="00B2023C" w:rsidRPr="009037AE">
        <w:rPr>
          <w:rFonts w:ascii="Calibri" w:hAnsi="Calibri" w:cs="Calibri"/>
          <w:bCs/>
          <w:color w:val="000000" w:themeColor="text1"/>
          <w:sz w:val="22"/>
          <w:szCs w:val="22"/>
          <w:shd w:val="clear" w:color="auto" w:fill="FFFFFF"/>
        </w:rPr>
        <w:t>For login-heavy app</w:t>
      </w:r>
      <w:r w:rsidR="0064443A" w:rsidRPr="009037AE">
        <w:rPr>
          <w:rFonts w:ascii="Calibri" w:hAnsi="Calibri" w:cs="Calibri"/>
          <w:bCs/>
          <w:color w:val="000000" w:themeColor="text1"/>
          <w:sz w:val="22"/>
          <w:szCs w:val="22"/>
          <w:shd w:val="clear" w:color="auto" w:fill="FFFFFF"/>
        </w:rPr>
        <w:t>lications</w:t>
      </w:r>
      <w:r w:rsidR="00B2023C" w:rsidRPr="009037AE">
        <w:rPr>
          <w:rFonts w:ascii="Calibri" w:hAnsi="Calibri" w:cs="Calibri"/>
          <w:bCs/>
          <w:color w:val="000000" w:themeColor="text1"/>
          <w:sz w:val="22"/>
          <w:szCs w:val="22"/>
          <w:shd w:val="clear" w:color="auto" w:fill="FFFFFF"/>
        </w:rPr>
        <w:t>, use cookies/tokens to skip login for every test</w:t>
      </w:r>
      <w:r w:rsidR="009037AE" w:rsidRPr="009037AE">
        <w:rPr>
          <w:rFonts w:ascii="Calibri" w:hAnsi="Calibri" w:cs="Calibri"/>
          <w:bCs/>
          <w:color w:val="000000" w:themeColor="text1"/>
          <w:sz w:val="22"/>
          <w:szCs w:val="22"/>
          <w:shd w:val="clear" w:color="auto" w:fill="FFFFFF"/>
        </w:rPr>
        <w:t xml:space="preserve"> for this </w:t>
      </w:r>
      <w:r w:rsidR="00B2023C" w:rsidRPr="009037AE">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5DE7280" w:rsidR="00B2023C" w:rsidRPr="003D22CB" w:rsidRDefault="00B2023C" w:rsidP="00EC1AC5">
      <w:pPr>
        <w:pStyle w:val="ListParagraph"/>
        <w:numPr>
          <w:ilvl w:val="0"/>
          <w:numId w:val="13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w:t>
      </w:r>
      <w:r w:rsidR="00D933A4" w:rsidRPr="00D933A4">
        <w:rPr>
          <w:rFonts w:ascii="Calibri" w:hAnsi="Calibri" w:cs="Calibri"/>
          <w:b/>
          <w:bCs/>
          <w:color w:val="808080" w:themeColor="background1" w:themeShade="80"/>
          <w:sz w:val="22"/>
          <w:szCs w:val="22"/>
          <w:shd w:val="clear" w:color="auto" w:fill="FFFFFF"/>
        </w:rPr>
        <w:t>Ex:</w:t>
      </w:r>
      <w:r w:rsidRPr="003D22CB">
        <w:rPr>
          <w:rFonts w:ascii="Calibri" w:hAnsi="Calibri" w:cs="Calibri"/>
          <w:bCs/>
          <w:color w:val="000000" w:themeColor="text1"/>
          <w:sz w:val="22"/>
          <w:szCs w:val="22"/>
          <w:shd w:val="clear" w:color="auto" w:fill="FFFFFF"/>
        </w:rPr>
        <w:t xml:space="preserve"> DataProvider in TestNG) instead of hardcoding.</w:t>
      </w:r>
    </w:p>
    <w:p w14:paraId="57CC152C" w14:textId="77777777" w:rsidR="00B2023C" w:rsidRPr="003D22CB" w:rsidRDefault="00B2023C" w:rsidP="00EC1AC5">
      <w:pPr>
        <w:pStyle w:val="ListParagraph"/>
        <w:numPr>
          <w:ilvl w:val="0"/>
          <w:numId w:val="13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044A4D90" w:rsidR="00B2023C" w:rsidRPr="003D22CB" w:rsidRDefault="00B2023C" w:rsidP="00EC1AC5">
      <w:pPr>
        <w:pStyle w:val="ListParagraph"/>
        <w:numPr>
          <w:ilvl w:val="0"/>
          <w:numId w:val="13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to avoid duplicate code.</w:t>
      </w:r>
    </w:p>
    <w:p w14:paraId="3B9B39C4" w14:textId="4AE7D72B" w:rsidR="00B2023C" w:rsidRPr="003D22CB" w:rsidRDefault="00B2023C" w:rsidP="00EC1AC5">
      <w:pPr>
        <w:pStyle w:val="ListParagraph"/>
        <w:numPr>
          <w:ilvl w:val="0"/>
          <w:numId w:val="13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w:t>
      </w:r>
      <w:r w:rsidR="005E3B95" w:rsidRPr="00D933A4">
        <w:rPr>
          <w:rFonts w:ascii="Calibri" w:hAnsi="Calibri" w:cs="Calibri"/>
          <w:b/>
          <w:bCs/>
          <w:color w:val="808080" w:themeColor="background1" w:themeShade="80"/>
          <w:sz w:val="22"/>
          <w:szCs w:val="22"/>
          <w:shd w:val="clear" w:color="auto" w:fill="FFFFFF"/>
        </w:rPr>
        <w:t>Ex:</w:t>
      </w:r>
      <w:r w:rsidR="005E3B95">
        <w:rPr>
          <w:rFonts w:ascii="Calibri" w:hAnsi="Calibri" w:cs="Calibri"/>
          <w:b/>
          <w:bCs/>
          <w:color w:val="808080" w:themeColor="background1" w:themeShade="80"/>
          <w:sz w:val="22"/>
          <w:szCs w:val="22"/>
          <w:shd w:val="clear" w:color="auto" w:fill="FFFFFF"/>
        </w:rPr>
        <w:t xml:space="preserve"> </w:t>
      </w:r>
      <w:r w:rsidR="009653FB" w:rsidRPr="009653FB">
        <w:rPr>
          <w:rFonts w:ascii="Calibri" w:hAnsi="Calibri" w:cs="Calibri"/>
          <w:bCs/>
          <w:sz w:val="22"/>
          <w:szCs w:val="22"/>
          <w:shd w:val="clear" w:color="auto" w:fill="FFFFFF"/>
        </w:rPr>
        <w:t>C</w:t>
      </w:r>
      <w:r w:rsidRPr="003D22CB">
        <w:rPr>
          <w:rFonts w:ascii="Calibri" w:hAnsi="Calibri" w:cs="Calibri"/>
          <w:bCs/>
          <w:color w:val="000000" w:themeColor="text1"/>
          <w:sz w:val="22"/>
          <w:szCs w:val="22"/>
          <w:shd w:val="clear" w:color="auto" w:fill="FFFFFF"/>
        </w:rPr>
        <w:t xml:space="preserve">ustom waits, </w:t>
      </w:r>
      <w:r w:rsidR="009653FB">
        <w:rPr>
          <w:rFonts w:ascii="Calibri" w:hAnsi="Calibri" w:cs="Calibri"/>
          <w:bCs/>
          <w:color w:val="000000" w:themeColor="text1"/>
          <w:sz w:val="22"/>
          <w:szCs w:val="22"/>
          <w:shd w:val="clear" w:color="auto" w:fill="FFFFFF"/>
        </w:rPr>
        <w:t>S</w:t>
      </w:r>
      <w:r w:rsidRPr="003D22CB">
        <w:rPr>
          <w:rFonts w:ascii="Calibri" w:hAnsi="Calibri" w:cs="Calibri"/>
          <w:bCs/>
          <w:color w:val="000000" w:themeColor="text1"/>
          <w:sz w:val="22"/>
          <w:szCs w:val="22"/>
          <w:shd w:val="clear" w:color="auto" w:fill="FFFFFF"/>
        </w:rPr>
        <w:t>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EC1AC5">
      <w:pPr>
        <w:pStyle w:val="ListParagraph"/>
        <w:numPr>
          <w:ilvl w:val="0"/>
          <w:numId w:val="13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0B9362C3" w:rsidR="00B2023C" w:rsidRPr="003D22CB" w:rsidRDefault="00B2023C" w:rsidP="00EC1AC5">
      <w:pPr>
        <w:pStyle w:val="ListParagraph"/>
        <w:numPr>
          <w:ilvl w:val="0"/>
          <w:numId w:val="13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 xml:space="preserve">Maintain a </w:t>
      </w:r>
      <w:r w:rsidR="004E2072">
        <w:rPr>
          <w:rFonts w:ascii="Calibri" w:hAnsi="Calibri" w:cs="Calibri"/>
          <w:bCs/>
          <w:color w:val="000000" w:themeColor="text1"/>
          <w:sz w:val="22"/>
          <w:szCs w:val="22"/>
          <w:shd w:val="clear" w:color="auto" w:fill="FFFFFF"/>
        </w:rPr>
        <w:t>S</w:t>
      </w:r>
      <w:r w:rsidRPr="003D22CB">
        <w:rPr>
          <w:rFonts w:ascii="Calibri" w:hAnsi="Calibri" w:cs="Calibri"/>
          <w:bCs/>
          <w:color w:val="000000" w:themeColor="text1"/>
          <w:sz w:val="22"/>
          <w:szCs w:val="22"/>
          <w:shd w:val="clear" w:color="auto" w:fill="FFFFFF"/>
        </w:rPr>
        <w:t xml:space="preserve">moke suite for quick checks, and a </w:t>
      </w:r>
      <w:r w:rsidR="004E2072">
        <w:rPr>
          <w:rFonts w:ascii="Calibri" w:hAnsi="Calibri" w:cs="Calibri"/>
          <w:bCs/>
          <w:color w:val="000000" w:themeColor="text1"/>
          <w:sz w:val="22"/>
          <w:szCs w:val="22"/>
          <w:shd w:val="clear" w:color="auto" w:fill="FFFFFF"/>
        </w:rPr>
        <w:t>R</w:t>
      </w:r>
      <w:r w:rsidRPr="003D22CB">
        <w:rPr>
          <w:rFonts w:ascii="Calibri" w:hAnsi="Calibri" w:cs="Calibri"/>
          <w:bCs/>
          <w:color w:val="000000" w:themeColor="text1"/>
          <w:sz w:val="22"/>
          <w:szCs w:val="22"/>
          <w:shd w:val="clear" w:color="auto" w:fill="FFFFFF"/>
        </w:rPr>
        <w:t>egression suite for full coverage.</w:t>
      </w:r>
    </w:p>
    <w:p w14:paraId="2C81BDA7" w14:textId="5257E12E" w:rsidR="00B2023C" w:rsidRPr="00210681" w:rsidRDefault="00B2023C" w:rsidP="00744285">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r w:rsidR="00744285">
        <w:rPr>
          <w:rFonts w:ascii="Calibri" w:hAnsi="Calibri" w:cs="Calibri"/>
          <w:bCs/>
          <w:color w:val="000000" w:themeColor="text1"/>
          <w:sz w:val="22"/>
          <w:szCs w:val="22"/>
          <w:shd w:val="clear" w:color="auto" w:fill="FFFFFF"/>
        </w:rPr>
        <w:t xml:space="preserve">: </w:t>
      </w:r>
      <w:r w:rsidRPr="003D22CB">
        <w:rPr>
          <w:rFonts w:ascii="Calibri" w:hAnsi="Calibri" w:cs="Calibri"/>
          <w:bCs/>
          <w:color w:val="000000" w:themeColor="text1"/>
          <w:sz w:val="22"/>
          <w:szCs w:val="22"/>
          <w:shd w:val="clear" w:color="auto" w:fill="FFFFFF"/>
        </w:rPr>
        <w:t>Run tests in headless mode where UI rendering isn’t needed.</w:t>
      </w:r>
      <w:r w:rsidR="00210681">
        <w:rPr>
          <w:rFonts w:ascii="Calibri" w:hAnsi="Calibri" w:cs="Calibri"/>
          <w:bCs/>
          <w:color w:val="000000" w:themeColor="text1"/>
          <w:sz w:val="22"/>
          <w:szCs w:val="22"/>
          <w:shd w:val="clear" w:color="auto" w:fill="FFFFFF"/>
        </w:rPr>
        <w:t xml:space="preserve"> </w:t>
      </w:r>
      <w:r w:rsidRPr="00210681">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793FAE">
      <w:pPr>
        <w:pStyle w:val="ListParagraph"/>
        <w:numPr>
          <w:ilvl w:val="0"/>
          <w:numId w:val="13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8A0DAA9" w14:textId="77777777" w:rsidR="00B2023C" w:rsidRPr="003D22CB" w:rsidRDefault="00B2023C" w:rsidP="00793FAE">
      <w:pPr>
        <w:pStyle w:val="ListParagraph"/>
        <w:numPr>
          <w:ilvl w:val="0"/>
          <w:numId w:val="13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61AD145B"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lastRenderedPageBreak/>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w:t>
      </w:r>
      <w:r w:rsidR="007A43EA">
        <w:rPr>
          <w:rFonts w:ascii="Calibri" w:hAnsi="Calibri" w:cs="Calibri"/>
          <w:b/>
          <w:bCs/>
          <w:color w:val="000000" w:themeColor="text1"/>
          <w:sz w:val="22"/>
          <w:szCs w:val="22"/>
          <w:shd w:val="clear" w:color="auto" w:fill="FFFFFF"/>
        </w:rPr>
        <w:t>H</w:t>
      </w:r>
      <w:r w:rsidRPr="00B37F7F">
        <w:rPr>
          <w:rFonts w:ascii="Calibri" w:hAnsi="Calibri" w:cs="Calibri"/>
          <w:b/>
          <w:bCs/>
          <w:color w:val="000000" w:themeColor="text1"/>
          <w:sz w:val="22"/>
          <w:szCs w:val="22"/>
          <w:shd w:val="clear" w:color="auto" w:fill="FFFFFF"/>
        </w:rPr>
        <w:t>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67CD9D3F" w14:textId="31A8A5EE" w:rsidR="00812DD7" w:rsidRDefault="00812DD7" w:rsidP="00F11C1C">
      <w:pPr>
        <w:jc w:val="both"/>
        <w:rPr>
          <w:rFonts w:ascii="Calibri" w:hAnsi="Calibri" w:cs="Calibri"/>
          <w:bCs/>
          <w:color w:val="000000" w:themeColor="text1"/>
          <w:sz w:val="22"/>
          <w:szCs w:val="22"/>
          <w:shd w:val="clear" w:color="auto" w:fill="FFFFFF"/>
        </w:rPr>
      </w:pPr>
      <w:r w:rsidRPr="00812DD7">
        <w:rPr>
          <w:rFonts w:ascii="Calibri" w:hAnsi="Calibri" w:cs="Calibri"/>
          <w:bCs/>
          <w:color w:val="000000" w:themeColor="text1"/>
          <w:sz w:val="22"/>
          <w:szCs w:val="22"/>
          <w:shd w:val="clear" w:color="auto" w:fill="FFFFFF"/>
        </w:rPr>
        <w:t>I choose a Hybrid Framework because my project has multiple modules and requires handling different sets of test data for various scenarios. Other frameworks like Data-Driven, Keyword-Driven, or POM alone are not sufficient for complex and scalable applications. A Hybrid Framework combines the advantages of all these approaches</w:t>
      </w:r>
      <w:r>
        <w:rPr>
          <w:rFonts w:ascii="Calibri" w:hAnsi="Calibri" w:cs="Calibri"/>
          <w:bCs/>
          <w:color w:val="000000" w:themeColor="text1"/>
          <w:sz w:val="22"/>
          <w:szCs w:val="22"/>
          <w:shd w:val="clear" w:color="auto" w:fill="FFFFFF"/>
        </w:rPr>
        <w:t xml:space="preserve"> like </w:t>
      </w:r>
      <w:r w:rsidRPr="00812DD7">
        <w:rPr>
          <w:rFonts w:ascii="Calibri" w:hAnsi="Calibri" w:cs="Calibri"/>
          <w:bCs/>
          <w:color w:val="000000" w:themeColor="text1"/>
          <w:sz w:val="22"/>
          <w:szCs w:val="22"/>
          <w:shd w:val="clear" w:color="auto" w:fill="FFFFFF"/>
        </w:rPr>
        <w:t>POM + Data-Driven + Keyword-driven concepts, making the framework more flexible, reusable, and easier to maintain for large projects.</w:t>
      </w:r>
    </w:p>
    <w:p w14:paraId="5E5C1260" w14:textId="2DF26D36" w:rsidR="000A2CAE" w:rsidRDefault="000A2CAE" w:rsidP="00F11C1C">
      <w:pPr>
        <w:jc w:val="both"/>
        <w:rPr>
          <w:rFonts w:ascii="Calibri" w:hAnsi="Calibri" w:cs="Calibri"/>
          <w:bCs/>
          <w:color w:val="000000" w:themeColor="text1"/>
          <w:sz w:val="22"/>
          <w:szCs w:val="22"/>
          <w:shd w:val="clear" w:color="auto" w:fill="FFFFFF"/>
        </w:rPr>
      </w:pPr>
    </w:p>
    <w:p w14:paraId="3D92FC71" w14:textId="77777777" w:rsidR="00F61206" w:rsidRDefault="000A2CAE" w:rsidP="0073079B">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7E308CCA" w14:textId="2EF30EFE" w:rsidR="0073079B" w:rsidRPr="00F61206" w:rsidRDefault="0073079B" w:rsidP="0073079B">
      <w:pPr>
        <w:jc w:val="both"/>
        <w:rPr>
          <w:rFonts w:ascii="Calibri" w:hAnsi="Calibri" w:cs="Calibri"/>
          <w:b/>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In the automation framework, I contributed to multiple key areas:</w:t>
      </w:r>
    </w:p>
    <w:p w14:paraId="27962CFA" w14:textId="013FDB3B" w:rsidR="0073079B" w:rsidRPr="0073079B" w:rsidRDefault="0073079B" w:rsidP="00EC1AC5">
      <w:pPr>
        <w:pStyle w:val="ListParagraph"/>
        <w:numPr>
          <w:ilvl w:val="0"/>
          <w:numId w:val="316"/>
        </w:numPr>
        <w:jc w:val="both"/>
        <w:rPr>
          <w:rFonts w:ascii="Calibri" w:hAnsi="Calibri" w:cs="Calibri"/>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I developed and maintained several POM classes for different modules of the application.</w:t>
      </w:r>
    </w:p>
    <w:p w14:paraId="47483595" w14:textId="1055540C" w:rsidR="0073079B" w:rsidRPr="0073079B" w:rsidRDefault="0073079B" w:rsidP="00EC1AC5">
      <w:pPr>
        <w:pStyle w:val="ListParagraph"/>
        <w:numPr>
          <w:ilvl w:val="0"/>
          <w:numId w:val="316"/>
        </w:numPr>
        <w:jc w:val="both"/>
        <w:rPr>
          <w:rFonts w:ascii="Calibri" w:hAnsi="Calibri" w:cs="Calibri"/>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 xml:space="preserve">I implemented Extent Reports for generating detailed and user-friendly test execution reports, including pass/fail status, logs, and screenshots for failed </w:t>
      </w:r>
      <w:r w:rsidR="0012772E">
        <w:rPr>
          <w:rFonts w:ascii="Calibri" w:hAnsi="Calibri" w:cs="Calibri"/>
          <w:bCs/>
          <w:color w:val="000000" w:themeColor="text1"/>
          <w:sz w:val="22"/>
          <w:szCs w:val="22"/>
          <w:shd w:val="clear" w:color="auto" w:fill="FFFFFF"/>
        </w:rPr>
        <w:t>TCs</w:t>
      </w:r>
      <w:r w:rsidRPr="0073079B">
        <w:rPr>
          <w:rFonts w:ascii="Calibri" w:hAnsi="Calibri" w:cs="Calibri"/>
          <w:bCs/>
          <w:color w:val="000000" w:themeColor="text1"/>
          <w:sz w:val="22"/>
          <w:szCs w:val="22"/>
          <w:shd w:val="clear" w:color="auto" w:fill="FFFFFF"/>
        </w:rPr>
        <w:t>.</w:t>
      </w:r>
    </w:p>
    <w:p w14:paraId="59F54473" w14:textId="612DA4FA" w:rsidR="0073079B" w:rsidRPr="0073079B" w:rsidRDefault="0073079B" w:rsidP="00EC1AC5">
      <w:pPr>
        <w:pStyle w:val="ListParagraph"/>
        <w:numPr>
          <w:ilvl w:val="0"/>
          <w:numId w:val="316"/>
        </w:numPr>
        <w:jc w:val="both"/>
        <w:rPr>
          <w:rFonts w:ascii="Calibri" w:hAnsi="Calibri" w:cs="Calibri"/>
          <w:bCs/>
          <w:color w:val="000000" w:themeColor="text1"/>
          <w:sz w:val="22"/>
          <w:szCs w:val="22"/>
          <w:shd w:val="clear" w:color="auto" w:fill="FFFFFF"/>
        </w:rPr>
      </w:pPr>
      <w:r w:rsidRPr="0073079B">
        <w:rPr>
          <w:rFonts w:ascii="Calibri" w:hAnsi="Calibri" w:cs="Calibri"/>
          <w:bCs/>
          <w:color w:val="000000" w:themeColor="text1"/>
          <w:sz w:val="22"/>
          <w:szCs w:val="22"/>
          <w:shd w:val="clear" w:color="auto" w:fill="FFFFFF"/>
        </w:rPr>
        <w:t>I created reusable generic utility methods, such as waitForPageToLoad(), waitForElement()</w:t>
      </w:r>
      <w:r w:rsidR="002119E7">
        <w:rPr>
          <w:rFonts w:ascii="Calibri" w:hAnsi="Calibri" w:cs="Calibri"/>
          <w:bCs/>
          <w:color w:val="000000" w:themeColor="text1"/>
          <w:sz w:val="22"/>
          <w:szCs w:val="22"/>
          <w:shd w:val="clear" w:color="auto" w:fill="FFFFFF"/>
        </w:rPr>
        <w:t>.</w:t>
      </w:r>
    </w:p>
    <w:p w14:paraId="314FC606" w14:textId="77777777" w:rsidR="0073079B" w:rsidRPr="0012772E" w:rsidRDefault="0073079B" w:rsidP="00EC1AC5">
      <w:pPr>
        <w:pStyle w:val="ListParagraph"/>
        <w:numPr>
          <w:ilvl w:val="0"/>
          <w:numId w:val="316"/>
        </w:numPr>
        <w:jc w:val="both"/>
        <w:rPr>
          <w:rFonts w:ascii="Calibri" w:hAnsi="Calibri" w:cs="Calibri"/>
          <w:bCs/>
          <w:color w:val="000000" w:themeColor="text1"/>
          <w:sz w:val="22"/>
          <w:szCs w:val="22"/>
          <w:shd w:val="clear" w:color="auto" w:fill="FFFFFF"/>
        </w:rPr>
      </w:pPr>
      <w:r w:rsidRPr="0012772E">
        <w:rPr>
          <w:rFonts w:ascii="Calibri" w:hAnsi="Calibri" w:cs="Calibri"/>
          <w:bCs/>
          <w:color w:val="000000" w:themeColor="text1"/>
          <w:sz w:val="22"/>
          <w:szCs w:val="22"/>
          <w:shd w:val="clear" w:color="auto" w:fill="FFFFFF"/>
        </w:rPr>
        <w:t>Other common Selenium wrapper methods to improve code reusability and reduce duplication.</w:t>
      </w:r>
    </w:p>
    <w:p w14:paraId="0B10A0D8" w14:textId="7DBA9192" w:rsidR="000A2CAE" w:rsidRPr="0012772E" w:rsidRDefault="0073079B" w:rsidP="00EC1AC5">
      <w:pPr>
        <w:pStyle w:val="ListParagraph"/>
        <w:numPr>
          <w:ilvl w:val="0"/>
          <w:numId w:val="316"/>
        </w:numPr>
        <w:jc w:val="both"/>
        <w:rPr>
          <w:rFonts w:ascii="Calibri" w:hAnsi="Calibri" w:cs="Calibri"/>
          <w:bCs/>
          <w:color w:val="000000" w:themeColor="text1"/>
          <w:sz w:val="22"/>
          <w:szCs w:val="22"/>
          <w:shd w:val="clear" w:color="auto" w:fill="FFFFFF"/>
        </w:rPr>
      </w:pPr>
      <w:r w:rsidRPr="0012772E">
        <w:rPr>
          <w:rFonts w:ascii="Calibri" w:hAnsi="Calibri" w:cs="Calibri"/>
          <w:bCs/>
          <w:color w:val="000000" w:themeColor="text1"/>
          <w:sz w:val="22"/>
          <w:szCs w:val="22"/>
          <w:shd w:val="clear" w:color="auto" w:fill="FFFFFF"/>
        </w:rPr>
        <w:t xml:space="preserve">I helped </w:t>
      </w:r>
      <w:r w:rsidR="00C26B89">
        <w:rPr>
          <w:rFonts w:ascii="Calibri" w:hAnsi="Calibri" w:cs="Calibri"/>
          <w:bCs/>
          <w:color w:val="000000" w:themeColor="text1"/>
          <w:sz w:val="22"/>
          <w:szCs w:val="22"/>
          <w:shd w:val="clear" w:color="auto" w:fill="FFFFFF"/>
        </w:rPr>
        <w:t xml:space="preserve">to </w:t>
      </w:r>
      <w:r w:rsidRPr="0012772E">
        <w:rPr>
          <w:rFonts w:ascii="Calibri" w:hAnsi="Calibri" w:cs="Calibri"/>
          <w:bCs/>
          <w:color w:val="000000" w:themeColor="text1"/>
          <w:sz w:val="22"/>
          <w:szCs w:val="22"/>
          <w:shd w:val="clear" w:color="auto" w:fill="FFFFFF"/>
        </w:rPr>
        <w:t xml:space="preserve">improve the </w:t>
      </w:r>
      <w:r w:rsidR="00C26B89">
        <w:rPr>
          <w:rFonts w:ascii="Calibri" w:hAnsi="Calibri" w:cs="Calibri"/>
          <w:bCs/>
          <w:color w:val="000000" w:themeColor="text1"/>
          <w:sz w:val="22"/>
          <w:szCs w:val="22"/>
          <w:shd w:val="clear" w:color="auto" w:fill="FFFFFF"/>
        </w:rPr>
        <w:t>FW</w:t>
      </w:r>
      <w:r w:rsidRPr="0012772E">
        <w:rPr>
          <w:rFonts w:ascii="Calibri" w:hAnsi="Calibri" w:cs="Calibri"/>
          <w:bCs/>
          <w:color w:val="000000" w:themeColor="text1"/>
          <w:sz w:val="22"/>
          <w:szCs w:val="22"/>
          <w:shd w:val="clear" w:color="auto" w:fill="FFFFFF"/>
        </w:rPr>
        <w:t xml:space="preserve"> structure by following best practices like separation of test logic and page actions.</w:t>
      </w:r>
    </w:p>
    <w:p w14:paraId="3D72067F" w14:textId="76A86763" w:rsidR="0009524E" w:rsidRDefault="00881A9A" w:rsidP="00F11C1C">
      <w:pPr>
        <w:jc w:val="both"/>
        <w:rPr>
          <w:rFonts w:ascii="Calibri" w:hAnsi="Calibri" w:cs="Calibri"/>
          <w:bCs/>
          <w:color w:val="000000" w:themeColor="text1"/>
          <w:sz w:val="22"/>
          <w:szCs w:val="22"/>
          <w:shd w:val="clear" w:color="auto" w:fill="FFFFFF"/>
        </w:rPr>
      </w:pPr>
      <w:r w:rsidRPr="00797448">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w:t>
      </w:r>
      <w:r w:rsidR="00CF055A">
        <w:rPr>
          <w:rFonts w:ascii="Calibri" w:hAnsi="Calibri" w:cs="Calibri"/>
          <w:bCs/>
          <w:color w:val="000000" w:themeColor="text1"/>
          <w:sz w:val="22"/>
          <w:szCs w:val="22"/>
          <w:shd w:val="clear" w:color="auto" w:fill="FFFFFF"/>
        </w:rPr>
        <w:t>,</w:t>
      </w:r>
      <w:r w:rsidR="00797448">
        <w:rPr>
          <w:rFonts w:ascii="Calibri" w:hAnsi="Calibri" w:cs="Calibri"/>
          <w:bCs/>
          <w:color w:val="000000" w:themeColor="text1"/>
          <w:sz w:val="22"/>
          <w:szCs w:val="22"/>
          <w:shd w:val="clear" w:color="auto" w:fill="FFFFFF"/>
        </w:rPr>
        <w:t xml:space="preserve">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62343A63" w:rsidR="00CF7D56"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w:t>
      </w:r>
      <w:r w:rsidR="00EA69A2">
        <w:rPr>
          <w:rFonts w:ascii="Calibri" w:hAnsi="Calibri" w:cs="Calibri"/>
          <w:b/>
          <w:bCs/>
          <w:color w:val="000000" w:themeColor="text1"/>
          <w:sz w:val="22"/>
          <w:szCs w:val="22"/>
          <w:shd w:val="clear" w:color="auto" w:fill="FFFFFF"/>
        </w:rPr>
        <w:t>s</w:t>
      </w:r>
      <w:r w:rsidR="00CF7D56" w:rsidRPr="00481588">
        <w:rPr>
          <w:rFonts w:ascii="Calibri" w:hAnsi="Calibri" w:cs="Calibri"/>
          <w:b/>
          <w:bCs/>
          <w:color w:val="000000" w:themeColor="text1"/>
          <w:sz w:val="22"/>
          <w:szCs w:val="22"/>
          <w:shd w:val="clear" w:color="auto" w:fill="FFFFFF"/>
        </w:rPr>
        <w:t xml:space="preserve"> and @FindAll</w:t>
      </w:r>
      <w:r w:rsidR="001B0557">
        <w:rPr>
          <w:rFonts w:ascii="Calibri" w:hAnsi="Calibri" w:cs="Calibri"/>
          <w:b/>
          <w:bCs/>
          <w:color w:val="000000" w:themeColor="text1"/>
          <w:sz w:val="22"/>
          <w:szCs w:val="22"/>
          <w:shd w:val="clear" w:color="auto" w:fill="FFFFFF"/>
        </w:rPr>
        <w:t xml:space="preserve"> in </w:t>
      </w:r>
      <w:r w:rsidR="00AC3870">
        <w:rPr>
          <w:rFonts w:ascii="Calibri" w:hAnsi="Calibri" w:cs="Calibri"/>
          <w:b/>
          <w:bCs/>
          <w:color w:val="000000" w:themeColor="text1"/>
          <w:sz w:val="22"/>
          <w:szCs w:val="22"/>
          <w:shd w:val="clear" w:color="auto" w:fill="FFFFFF"/>
        </w:rPr>
        <w:t>S</w:t>
      </w:r>
      <w:r w:rsidR="001B0557">
        <w:rPr>
          <w:rFonts w:ascii="Calibri" w:hAnsi="Calibri" w:cs="Calibri"/>
          <w:b/>
          <w:bCs/>
          <w:color w:val="000000" w:themeColor="text1"/>
          <w:sz w:val="22"/>
          <w:szCs w:val="22"/>
          <w:shd w:val="clear" w:color="auto" w:fill="FFFFFF"/>
        </w:rPr>
        <w:t>elenium</w:t>
      </w:r>
    </w:p>
    <w:p w14:paraId="08B0D690" w14:textId="73658A17" w:rsidR="007A5B50" w:rsidRPr="007A5B50" w:rsidRDefault="007A5B50" w:rsidP="00F11C1C">
      <w:pPr>
        <w:jc w:val="both"/>
        <w:rPr>
          <w:rFonts w:ascii="Calibri" w:hAnsi="Calibri" w:cs="Calibri"/>
          <w:bCs/>
          <w:color w:val="000000" w:themeColor="text1"/>
          <w:sz w:val="22"/>
          <w:szCs w:val="22"/>
          <w:shd w:val="clear" w:color="auto" w:fill="FFFFFF"/>
        </w:rPr>
      </w:pPr>
      <w:r w:rsidRPr="007A5B50">
        <w:rPr>
          <w:rFonts w:ascii="Calibri" w:hAnsi="Calibri" w:cs="Calibri"/>
          <w:bCs/>
          <w:color w:val="000000" w:themeColor="text1"/>
          <w:sz w:val="22"/>
          <w:szCs w:val="22"/>
          <w:shd w:val="clear" w:color="auto" w:fill="FFFFFF"/>
        </w:rPr>
        <w:t>Both annotations are used in POM with Selenium WebDriver, but they differ in how locators are combined.</w:t>
      </w:r>
    </w:p>
    <w:tbl>
      <w:tblPr>
        <w:tblStyle w:val="TableGrid"/>
        <w:tblW w:w="0" w:type="auto"/>
        <w:tblInd w:w="198" w:type="dxa"/>
        <w:tblLook w:val="04A0" w:firstRow="1" w:lastRow="0" w:firstColumn="1" w:lastColumn="0" w:noHBand="0" w:noVBand="1"/>
      </w:tblPr>
      <w:tblGrid>
        <w:gridCol w:w="5130"/>
        <w:gridCol w:w="5490"/>
      </w:tblGrid>
      <w:tr w:rsidR="0030388C" w14:paraId="092C41A7" w14:textId="77777777" w:rsidTr="00020B7D">
        <w:tc>
          <w:tcPr>
            <w:tcW w:w="5130"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0"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020B7D">
        <w:tc>
          <w:tcPr>
            <w:tcW w:w="5130" w:type="dxa"/>
          </w:tcPr>
          <w:p w14:paraId="4F737483" w14:textId="0BD929A4"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r w:rsidR="00EA69A2">
              <w:rPr>
                <w:rFonts w:ascii="Calibri" w:hAnsi="Calibri" w:cs="Calibri"/>
                <w:bCs/>
                <w:color w:val="000000" w:themeColor="text1"/>
                <w:shd w:val="clear" w:color="auto" w:fill="FFFFFF"/>
              </w:rPr>
              <w:t xml:space="preserve"> sequentially</w:t>
            </w:r>
            <w:r w:rsidRPr="0030388C">
              <w:rPr>
                <w:rFonts w:ascii="Calibri" w:hAnsi="Calibri" w:cs="Calibri"/>
                <w:bCs/>
                <w:color w:val="000000" w:themeColor="text1"/>
                <w:shd w:val="clear" w:color="auto" w:fill="FFFFFF"/>
              </w:rPr>
              <w:t>.</w:t>
            </w:r>
            <w:r w:rsidR="003063A1">
              <w:t xml:space="preserve"> </w:t>
            </w:r>
            <w:r w:rsidR="003063A1" w:rsidRPr="003063A1">
              <w:rPr>
                <w:rFonts w:ascii="Calibri" w:hAnsi="Calibri" w:cs="Calibri"/>
                <w:bCs/>
                <w:color w:val="000000" w:themeColor="text1"/>
                <w:shd w:val="clear" w:color="auto" w:fill="FFFFFF"/>
              </w:rPr>
              <w:t xml:space="preserve">Works like </w:t>
            </w:r>
            <w:r w:rsidR="003063A1" w:rsidRPr="00CF1B38">
              <w:rPr>
                <w:rFonts w:ascii="Calibri" w:hAnsi="Calibri" w:cs="Calibri"/>
                <w:b/>
                <w:bCs/>
                <w:color w:val="808080" w:themeColor="background1" w:themeShade="80"/>
                <w:shd w:val="clear" w:color="auto" w:fill="FFFFFF"/>
              </w:rPr>
              <w:t>AND</w:t>
            </w:r>
            <w:r w:rsidR="003063A1" w:rsidRPr="003063A1">
              <w:rPr>
                <w:rFonts w:ascii="Calibri" w:hAnsi="Calibri" w:cs="Calibri"/>
                <w:bCs/>
                <w:color w:val="000000" w:themeColor="text1"/>
                <w:shd w:val="clear" w:color="auto" w:fill="FFFFFF"/>
              </w:rPr>
              <w:t xml:space="preserve"> logic. The element must satisfy all given </w:t>
            </w:r>
            <w:r w:rsidR="008E09CD" w:rsidRPr="003063A1">
              <w:rPr>
                <w:rFonts w:ascii="Calibri" w:hAnsi="Calibri" w:cs="Calibri"/>
                <w:bCs/>
                <w:color w:val="000000" w:themeColor="text1"/>
                <w:shd w:val="clear" w:color="auto" w:fill="FFFFFF"/>
              </w:rPr>
              <w:t>locators’</w:t>
            </w:r>
            <w:r w:rsidR="003063A1" w:rsidRPr="003063A1">
              <w:rPr>
                <w:rFonts w:ascii="Calibri" w:hAnsi="Calibri" w:cs="Calibri"/>
                <w:bCs/>
                <w:color w:val="000000" w:themeColor="text1"/>
                <w:shd w:val="clear" w:color="auto" w:fill="FFFFFF"/>
              </w:rPr>
              <w:t xml:space="preserve"> step by step.</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r w:rsidRPr="00206750">
              <w:rPr>
                <w:rFonts w:ascii="Calibri" w:hAnsi="Calibri" w:cs="Calibri"/>
                <w:bCs/>
                <w:color w:val="00B0F0"/>
                <w:shd w:val="clear" w:color="auto" w:fill="FFFFFF"/>
              </w:rPr>
              <w:t>(</w:t>
            </w:r>
            <w:r w:rsidRPr="00633124">
              <w:rPr>
                <w:rFonts w:ascii="Calibri" w:hAnsi="Calibri" w:cs="Calibri"/>
                <w:bCs/>
                <w:color w:val="000000" w:themeColor="text1"/>
                <w:shd w:val="clear" w:color="auto" w:fill="FFFFFF"/>
              </w:rPr>
              <w:t>{</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6E33D331"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r w:rsidR="00206750" w:rsidRPr="00206750">
              <w:rPr>
                <w:rFonts w:ascii="Calibri" w:hAnsi="Calibri" w:cs="Calibri"/>
                <w:bCs/>
                <w:color w:val="00B0F0"/>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0" w:type="dxa"/>
          </w:tcPr>
          <w:p w14:paraId="277C91D1" w14:textId="20A4AEB0" w:rsidR="0030388C" w:rsidRDefault="0030388C" w:rsidP="000251F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 xml:space="preserve">Any one of the conditions </w:t>
            </w:r>
            <w:r w:rsidR="001B0557">
              <w:rPr>
                <w:rFonts w:ascii="Calibri" w:hAnsi="Calibri" w:cs="Calibri"/>
                <w:bCs/>
                <w:color w:val="000000" w:themeColor="text1"/>
                <w:shd w:val="clear" w:color="auto" w:fill="FFFFFF"/>
              </w:rPr>
              <w:t>can</w:t>
            </w:r>
            <w:r w:rsidRPr="0030388C">
              <w:rPr>
                <w:rFonts w:ascii="Calibri" w:hAnsi="Calibri" w:cs="Calibri"/>
                <w:bCs/>
                <w:color w:val="000000" w:themeColor="text1"/>
                <w:shd w:val="clear" w:color="auto" w:fill="FFFFFF"/>
              </w:rPr>
              <w:t xml:space="preserve"> match.</w:t>
            </w:r>
            <w:r w:rsidR="000251FC">
              <w:rPr>
                <w:rFonts w:ascii="Calibri" w:hAnsi="Calibri" w:cs="Calibri"/>
                <w:bCs/>
                <w:color w:val="000000" w:themeColor="text1"/>
                <w:shd w:val="clear" w:color="auto" w:fill="FFFFFF"/>
              </w:rPr>
              <w:t xml:space="preserve"> </w:t>
            </w:r>
            <w:r w:rsidR="000251FC" w:rsidRPr="000251FC">
              <w:rPr>
                <w:rFonts w:ascii="Calibri" w:hAnsi="Calibri" w:cs="Calibri"/>
                <w:bCs/>
                <w:color w:val="000000" w:themeColor="text1"/>
                <w:shd w:val="clear" w:color="auto" w:fill="FFFFFF"/>
              </w:rPr>
              <w:t xml:space="preserve">Works like </w:t>
            </w:r>
            <w:r w:rsidR="000251FC" w:rsidRPr="00550032">
              <w:rPr>
                <w:rFonts w:ascii="Calibri" w:hAnsi="Calibri" w:cs="Calibri"/>
                <w:b/>
                <w:bCs/>
                <w:color w:val="808080" w:themeColor="background1" w:themeShade="80"/>
                <w:shd w:val="clear" w:color="auto" w:fill="FFFFFF"/>
              </w:rPr>
              <w:t>OR</w:t>
            </w:r>
            <w:r w:rsidR="000251FC" w:rsidRPr="000251FC">
              <w:rPr>
                <w:rFonts w:ascii="Calibri" w:hAnsi="Calibri" w:cs="Calibri"/>
                <w:bCs/>
                <w:color w:val="000000" w:themeColor="text1"/>
                <w:shd w:val="clear" w:color="auto" w:fill="FFFFFF"/>
              </w:rPr>
              <w:t xml:space="preserve"> logic.</w:t>
            </w:r>
            <w:r w:rsidR="000251FC">
              <w:rPr>
                <w:rFonts w:ascii="Calibri" w:hAnsi="Calibri" w:cs="Calibri"/>
                <w:bCs/>
                <w:color w:val="000000" w:themeColor="text1"/>
                <w:shd w:val="clear" w:color="auto" w:fill="FFFFFF"/>
              </w:rPr>
              <w:t xml:space="preserve"> </w:t>
            </w:r>
            <w:r w:rsidR="000251FC" w:rsidRPr="000251FC">
              <w:rPr>
                <w:rFonts w:ascii="Calibri" w:hAnsi="Calibri" w:cs="Calibri"/>
                <w:bCs/>
                <w:color w:val="000000" w:themeColor="text1"/>
                <w:shd w:val="clear" w:color="auto" w:fill="FFFFFF"/>
              </w:rPr>
              <w:t>Returns elements matching any locator.</w:t>
            </w:r>
          </w:p>
          <w:p w14:paraId="22028C75" w14:textId="590A2D8F"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r w:rsidR="00206750" w:rsidRPr="00206750">
              <w:rPr>
                <w:rFonts w:ascii="Calibri" w:hAnsi="Calibri" w:cs="Calibri"/>
                <w:bCs/>
                <w:color w:val="00B0F0"/>
                <w:shd w:val="clear" w:color="auto" w:fill="FFFFFF"/>
              </w:rPr>
              <w:t>(</w:t>
            </w:r>
            <w:r w:rsidRPr="00633124">
              <w:rPr>
                <w:rFonts w:ascii="Calibri" w:hAnsi="Calibri" w:cs="Calibri"/>
                <w:bCs/>
                <w:color w:val="000000" w:themeColor="text1"/>
                <w:shd w:val="clear" w:color="auto" w:fill="FFFFFF"/>
              </w:rPr>
              <w:t>{</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r w:rsidRPr="00206750">
              <w:rPr>
                <w:rFonts w:ascii="Calibri" w:hAnsi="Calibri" w:cs="Calibri"/>
                <w:bCs/>
                <w:color w:val="00B0F0"/>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63632C24" w:rsidR="00CF7D56" w:rsidRDefault="00CF7D56" w:rsidP="00F11C1C">
      <w:pPr>
        <w:jc w:val="both"/>
        <w:rPr>
          <w:rFonts w:ascii="Calibri" w:hAnsi="Calibri" w:cs="Calibri"/>
          <w:bCs/>
          <w:color w:val="000000" w:themeColor="text1"/>
          <w:sz w:val="22"/>
          <w:szCs w:val="22"/>
          <w:shd w:val="clear" w:color="auto" w:fill="FFFFFF"/>
        </w:rPr>
      </w:pPr>
    </w:p>
    <w:p w14:paraId="34AADCD9" w14:textId="77777777" w:rsidR="001768AC" w:rsidRDefault="001768AC" w:rsidP="00F11C1C">
      <w:pPr>
        <w:jc w:val="both"/>
        <w:rPr>
          <w:rFonts w:ascii="Calibri" w:hAnsi="Calibri" w:cs="Calibri"/>
          <w:bCs/>
          <w:color w:val="000000" w:themeColor="text1"/>
          <w:sz w:val="22"/>
          <w:szCs w:val="22"/>
          <w:shd w:val="clear" w:color="auto" w:fill="FFFFFF"/>
        </w:rPr>
      </w:pPr>
      <w:r w:rsidRPr="001768AC">
        <w:rPr>
          <w:rFonts w:ascii="Calibri" w:hAnsi="Calibri" w:cs="Calibri"/>
          <w:b/>
          <w:bCs/>
          <w:sz w:val="22"/>
          <w:szCs w:val="22"/>
          <w:shd w:val="clear" w:color="auto" w:fill="FFFFFF"/>
        </w:rPr>
        <w:t xml:space="preserve">@. </w:t>
      </w:r>
      <w:r w:rsidR="00AC1A0A" w:rsidRPr="00AC1A0A">
        <w:rPr>
          <w:rFonts w:ascii="Calibri" w:hAnsi="Calibri" w:cs="Calibri"/>
          <w:b/>
          <w:bCs/>
          <w:color w:val="000000" w:themeColor="text1"/>
          <w:sz w:val="22"/>
          <w:szCs w:val="22"/>
          <w:shd w:val="clear" w:color="auto" w:fill="FFFFFF"/>
        </w:rPr>
        <w:t>Syntax of xml</w:t>
      </w:r>
      <w:r w:rsidR="00AC1A0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w:t>
      </w:r>
    </w:p>
    <w:p w14:paraId="49F3ACD4" w14:textId="77777777" w:rsidR="00EB1DBB" w:rsidRDefault="001768AC" w:rsidP="00F11C1C">
      <w:pPr>
        <w:jc w:val="both"/>
        <w:rPr>
          <w:rFonts w:ascii="Calibri" w:hAnsi="Calibri" w:cs="Calibri"/>
          <w:bCs/>
          <w:color w:val="000000" w:themeColor="text1"/>
          <w:sz w:val="22"/>
          <w:szCs w:val="22"/>
          <w:shd w:val="clear" w:color="auto" w:fill="FFFFFF"/>
        </w:rPr>
      </w:pPr>
      <w:r w:rsidRPr="001768AC">
        <w:rPr>
          <w:rFonts w:ascii="Calibri" w:hAnsi="Calibri" w:cs="Calibri"/>
          <w:bCs/>
          <w:color w:val="000000" w:themeColor="text1"/>
          <w:sz w:val="22"/>
          <w:szCs w:val="22"/>
          <w:shd w:val="clear" w:color="auto" w:fill="FFFFFF"/>
        </w:rPr>
        <w:t xml:space="preserve">TestNG XML file (testng.xml) follows a hierarchical structure to organize and execute </w:t>
      </w:r>
      <w:r w:rsidR="00F214DC">
        <w:rPr>
          <w:rFonts w:ascii="Calibri" w:hAnsi="Calibri" w:cs="Calibri"/>
          <w:bCs/>
          <w:color w:val="000000" w:themeColor="text1"/>
          <w:sz w:val="22"/>
          <w:szCs w:val="22"/>
          <w:shd w:val="clear" w:color="auto" w:fill="FFFFFF"/>
        </w:rPr>
        <w:t>TCs</w:t>
      </w:r>
      <w:r w:rsidRPr="001768AC">
        <w:rPr>
          <w:rFonts w:ascii="Calibri" w:hAnsi="Calibri" w:cs="Calibri"/>
          <w:bCs/>
          <w:color w:val="000000" w:themeColor="text1"/>
          <w:sz w:val="22"/>
          <w:szCs w:val="22"/>
          <w:shd w:val="clear" w:color="auto" w:fill="FFFFFF"/>
        </w:rPr>
        <w:t>.</w:t>
      </w:r>
      <w:r w:rsidR="00EB1DBB">
        <w:rPr>
          <w:rFonts w:ascii="Calibri" w:hAnsi="Calibri" w:cs="Calibri"/>
          <w:bCs/>
          <w:color w:val="000000" w:themeColor="text1"/>
          <w:sz w:val="22"/>
          <w:szCs w:val="22"/>
          <w:shd w:val="clear" w:color="auto" w:fill="FFFFFF"/>
        </w:rPr>
        <w:t xml:space="preserve"> </w:t>
      </w:r>
    </w:p>
    <w:p w14:paraId="23FBDD2C" w14:textId="75A043F3" w:rsidR="00632C09" w:rsidRPr="00632C09"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&lt;suite&gt; → Top-level tag</w:t>
      </w:r>
      <w:r w:rsidR="0041587B">
        <w:rPr>
          <w:rFonts w:ascii="Calibri" w:hAnsi="Calibri" w:cs="Calibri"/>
          <w:bCs/>
          <w:color w:val="000000" w:themeColor="text1"/>
          <w:sz w:val="22"/>
          <w:szCs w:val="22"/>
          <w:shd w:val="clear" w:color="auto" w:fill="FFFFFF"/>
        </w:rPr>
        <w:t xml:space="preserve"> that</w:t>
      </w:r>
      <w:r w:rsidRPr="00632C09">
        <w:rPr>
          <w:rFonts w:ascii="Calibri" w:hAnsi="Calibri" w:cs="Calibri"/>
          <w:bCs/>
          <w:color w:val="000000" w:themeColor="text1"/>
          <w:sz w:val="22"/>
          <w:szCs w:val="22"/>
          <w:shd w:val="clear" w:color="auto" w:fill="FFFFFF"/>
        </w:rPr>
        <w:t xml:space="preserve"> represents the entire test suite.</w:t>
      </w:r>
    </w:p>
    <w:p w14:paraId="1060AF10" w14:textId="77777777" w:rsidR="00632C09" w:rsidRPr="00632C09"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&lt;test&gt; → Defines a group of test classes to execute.</w:t>
      </w:r>
    </w:p>
    <w:p w14:paraId="6828B6A0" w14:textId="77777777" w:rsidR="00632C09" w:rsidRPr="00632C09"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&lt;classes&gt; → Container for one or more test classes.</w:t>
      </w:r>
    </w:p>
    <w:p w14:paraId="13DFF78E" w14:textId="142189E4" w:rsidR="00382D51" w:rsidRDefault="00632C09" w:rsidP="00632C09">
      <w:pPr>
        <w:jc w:val="both"/>
        <w:rPr>
          <w:rFonts w:ascii="Calibri" w:hAnsi="Calibri" w:cs="Calibri"/>
          <w:bCs/>
          <w:color w:val="000000" w:themeColor="text1"/>
          <w:sz w:val="22"/>
          <w:szCs w:val="22"/>
          <w:shd w:val="clear" w:color="auto" w:fill="FFFFFF"/>
        </w:rPr>
      </w:pPr>
      <w:r w:rsidRPr="00632C09">
        <w:rPr>
          <w:rFonts w:ascii="Calibri" w:hAnsi="Calibri" w:cs="Calibri"/>
          <w:bCs/>
          <w:color w:val="000000" w:themeColor="text1"/>
          <w:sz w:val="22"/>
          <w:szCs w:val="22"/>
          <w:shd w:val="clear" w:color="auto" w:fill="FFFFFF"/>
        </w:rPr>
        <w:t>&lt;class&gt; → Specifies the fully qualified Java test class name.</w:t>
      </w:r>
    </w:p>
    <w:p w14:paraId="65B3A51A" w14:textId="77777777" w:rsidR="00632C09" w:rsidRDefault="00632C09" w:rsidP="00632C09">
      <w:pPr>
        <w:jc w:val="both"/>
        <w:rPr>
          <w:rFonts w:ascii="Calibri" w:hAnsi="Calibri" w:cs="Calibri"/>
          <w:bCs/>
          <w:color w:val="000000" w:themeColor="text1"/>
          <w:sz w:val="22"/>
          <w:szCs w:val="22"/>
          <w:shd w:val="clear" w:color="auto" w:fill="FFFFFF"/>
        </w:rPr>
      </w:pPr>
    </w:p>
    <w:p w14:paraId="30E9C7A8" w14:textId="77777777" w:rsidR="00311784" w:rsidRDefault="00311784" w:rsidP="00E40F77">
      <w:pPr>
        <w:jc w:val="both"/>
        <w:rPr>
          <w:rFonts w:ascii="Calibri" w:hAnsi="Calibri" w:cs="Calibri"/>
          <w:bCs/>
          <w:color w:val="000000" w:themeColor="text1"/>
          <w:sz w:val="22"/>
          <w:szCs w:val="22"/>
          <w:shd w:val="clear" w:color="auto" w:fill="FFFFFF"/>
        </w:rPr>
      </w:pPr>
      <w:r w:rsidRPr="00311784">
        <w:rPr>
          <w:rFonts w:ascii="Calibri" w:hAnsi="Calibri" w:cs="Calibri"/>
          <w:b/>
          <w:bCs/>
          <w:sz w:val="22"/>
          <w:szCs w:val="22"/>
          <w:shd w:val="clear" w:color="auto" w:fill="FFFFFF"/>
        </w:rPr>
        <w:t xml:space="preserve">@. </w:t>
      </w:r>
      <w:r w:rsidR="00E40F77" w:rsidRPr="00311784">
        <w:rPr>
          <w:rFonts w:ascii="Calibri" w:hAnsi="Calibri" w:cs="Calibri"/>
          <w:b/>
          <w:bCs/>
          <w:color w:val="000000" w:themeColor="text1"/>
          <w:sz w:val="22"/>
          <w:szCs w:val="22"/>
          <w:shd w:val="clear" w:color="auto" w:fill="FFFFFF"/>
        </w:rPr>
        <w:t xml:space="preserve">Common methods </w:t>
      </w:r>
      <w:r w:rsidR="00127714" w:rsidRPr="00311784">
        <w:rPr>
          <w:rFonts w:ascii="Calibri" w:hAnsi="Calibri" w:cs="Calibri"/>
          <w:b/>
          <w:bCs/>
          <w:color w:val="000000" w:themeColor="text1"/>
          <w:sz w:val="22"/>
          <w:szCs w:val="22"/>
          <w:shd w:val="clear" w:color="auto" w:fill="FFFFFF"/>
        </w:rPr>
        <w:t>create</w:t>
      </w:r>
      <w:r w:rsidR="00E40F77" w:rsidRPr="00311784">
        <w:rPr>
          <w:rFonts w:ascii="Calibri" w:hAnsi="Calibri" w:cs="Calibri"/>
          <w:b/>
          <w:bCs/>
          <w:color w:val="000000" w:themeColor="text1"/>
          <w:sz w:val="22"/>
          <w:szCs w:val="22"/>
          <w:shd w:val="clear" w:color="auto" w:fill="FFFFFF"/>
        </w:rPr>
        <w:t xml:space="preserve"> in Excel utility file</w:t>
      </w:r>
      <w:r w:rsidR="00E40F77">
        <w:rPr>
          <w:rFonts w:ascii="Calibri" w:hAnsi="Calibri" w:cs="Calibri"/>
          <w:bCs/>
          <w:color w:val="000000" w:themeColor="text1"/>
          <w:sz w:val="22"/>
          <w:szCs w:val="22"/>
          <w:shd w:val="clear" w:color="auto" w:fill="FFFFFF"/>
        </w:rPr>
        <w:t xml:space="preserve"> </w:t>
      </w:r>
    </w:p>
    <w:p w14:paraId="5705429B" w14:textId="6349B47F" w:rsidR="00E40F77" w:rsidRDefault="00311784" w:rsidP="00E40F77">
      <w:pPr>
        <w:jc w:val="both"/>
        <w:rPr>
          <w:rFonts w:ascii="Calibri" w:hAnsi="Calibri" w:cs="Calibri"/>
          <w:bCs/>
          <w:color w:val="000000" w:themeColor="text1"/>
          <w:sz w:val="22"/>
          <w:szCs w:val="22"/>
          <w:shd w:val="clear" w:color="auto" w:fill="FFFFFF"/>
        </w:rPr>
      </w:pPr>
      <w:r w:rsidRPr="00311784">
        <w:rPr>
          <w:rFonts w:ascii="Calibri" w:hAnsi="Calibri" w:cs="Calibri"/>
          <w:bCs/>
          <w:color w:val="000000" w:themeColor="text1"/>
          <w:sz w:val="22"/>
          <w:szCs w:val="22"/>
          <w:shd w:val="clear" w:color="auto" w:fill="FFFFFF"/>
        </w:rPr>
        <w:t>An Excel Utility file is used to read and write test data from Excel sheets</w:t>
      </w:r>
      <w:r w:rsidR="00817DF2">
        <w:rPr>
          <w:rFonts w:ascii="Calibri" w:hAnsi="Calibri" w:cs="Calibri"/>
          <w:bCs/>
          <w:color w:val="000000" w:themeColor="text1"/>
          <w:sz w:val="22"/>
          <w:szCs w:val="22"/>
          <w:shd w:val="clear" w:color="auto" w:fill="FFFFFF"/>
        </w:rPr>
        <w:t xml:space="preserve"> for that </w:t>
      </w:r>
      <w:r w:rsidRPr="00311784">
        <w:rPr>
          <w:rFonts w:ascii="Calibri" w:hAnsi="Calibri" w:cs="Calibri"/>
          <w:bCs/>
          <w:color w:val="000000" w:themeColor="text1"/>
          <w:sz w:val="22"/>
          <w:szCs w:val="22"/>
          <w:shd w:val="clear" w:color="auto" w:fill="FFFFFF"/>
        </w:rPr>
        <w:t xml:space="preserve">commonly using Apache POI. Common methods </w:t>
      </w:r>
      <w:r w:rsidR="00817DF2">
        <w:rPr>
          <w:rFonts w:ascii="Calibri" w:hAnsi="Calibri" w:cs="Calibri"/>
          <w:bCs/>
          <w:color w:val="000000" w:themeColor="text1"/>
          <w:sz w:val="22"/>
          <w:szCs w:val="22"/>
          <w:shd w:val="clear" w:color="auto" w:fill="FFFFFF"/>
        </w:rPr>
        <w:t>like</w:t>
      </w:r>
      <w:r>
        <w:rPr>
          <w:rFonts w:ascii="Calibri" w:hAnsi="Calibri" w:cs="Calibri"/>
          <w:bCs/>
          <w:color w:val="000000" w:themeColor="text1"/>
          <w:sz w:val="22"/>
          <w:szCs w:val="22"/>
          <w:shd w:val="clear" w:color="auto" w:fill="FFFFFF"/>
        </w:rPr>
        <w:t xml:space="preserve"> </w:t>
      </w:r>
      <w:r w:rsidR="00E40F77">
        <w:rPr>
          <w:rFonts w:ascii="Calibri" w:hAnsi="Calibri" w:cs="Calibri"/>
          <w:bCs/>
          <w:color w:val="000000" w:themeColor="text1"/>
          <w:sz w:val="22"/>
          <w:szCs w:val="22"/>
          <w:shd w:val="clear" w:color="auto" w:fill="FFFFFF"/>
        </w:rPr>
        <w:t>getRowCount(), getCellCount(), getCellData(), setCellData(), fillGreenColour(), fillRedColour().</w:t>
      </w:r>
    </w:p>
    <w:p w14:paraId="2AEF7A03" w14:textId="77777777" w:rsidR="00311784" w:rsidRDefault="00311784" w:rsidP="00E40F77">
      <w:pPr>
        <w:jc w:val="both"/>
        <w:rPr>
          <w:rFonts w:ascii="Calibri" w:hAnsi="Calibri" w:cs="Calibri"/>
          <w:bCs/>
          <w:color w:val="000000" w:themeColor="text1"/>
          <w:sz w:val="22"/>
          <w:szCs w:val="22"/>
          <w:shd w:val="clear" w:color="auto" w:fill="FFFFFF"/>
        </w:rPr>
      </w:pPr>
    </w:p>
    <w:p w14:paraId="3DD9CA31" w14:textId="13EC50EB" w:rsidR="00292672" w:rsidRPr="002F78AD" w:rsidRDefault="002F78AD" w:rsidP="00292672">
      <w:pPr>
        <w:rPr>
          <w:rFonts w:ascii="Calibri" w:hAnsi="Calibri" w:cs="Calibri"/>
          <w:b/>
          <w:bCs/>
          <w:color w:val="000000" w:themeColor="text1"/>
          <w:sz w:val="22"/>
          <w:szCs w:val="22"/>
          <w:shd w:val="clear" w:color="auto" w:fill="FFFFFF"/>
        </w:rPr>
      </w:pPr>
      <w:r w:rsidRPr="002F78AD">
        <w:rPr>
          <w:rFonts w:ascii="Calibri" w:hAnsi="Calibri" w:cs="Calibri"/>
          <w:b/>
          <w:bCs/>
          <w:sz w:val="22"/>
          <w:szCs w:val="22"/>
          <w:shd w:val="clear" w:color="auto" w:fill="FFFFFF"/>
        </w:rPr>
        <w:t>@.</w:t>
      </w:r>
      <w:r w:rsidR="00292672" w:rsidRPr="002F78AD">
        <w:rPr>
          <w:rFonts w:ascii="Calibri" w:hAnsi="Calibri" w:cs="Calibri"/>
          <w:b/>
          <w:bCs/>
          <w:color w:val="000000" w:themeColor="text1"/>
          <w:sz w:val="22"/>
          <w:szCs w:val="22"/>
          <w:shd w:val="clear" w:color="auto" w:fill="FFFFFF"/>
        </w:rPr>
        <w:t xml:space="preserve"> Ways to execute dependent test scripts </w:t>
      </w:r>
    </w:p>
    <w:p w14:paraId="1375AB89" w14:textId="2305581C" w:rsidR="00630749" w:rsidRDefault="00630749" w:rsidP="00292672">
      <w:pPr>
        <w:rPr>
          <w:rFonts w:ascii="Calibri" w:hAnsi="Calibri" w:cs="Calibri"/>
          <w:bCs/>
          <w:color w:val="000000" w:themeColor="text1"/>
          <w:sz w:val="22"/>
          <w:szCs w:val="22"/>
          <w:shd w:val="clear" w:color="auto" w:fill="FFFFFF"/>
        </w:rPr>
      </w:pPr>
      <w:r w:rsidRPr="00630749">
        <w:rPr>
          <w:rFonts w:ascii="Calibri" w:hAnsi="Calibri" w:cs="Calibri"/>
          <w:bCs/>
          <w:color w:val="000000" w:themeColor="text1"/>
          <w:sz w:val="22"/>
          <w:szCs w:val="22"/>
          <w:shd w:val="clear" w:color="auto" w:fill="FFFFFF"/>
        </w:rPr>
        <w:t xml:space="preserve">There are two commonly used ways to control test execution order Using </w:t>
      </w:r>
      <w:r w:rsidRPr="002F78AD">
        <w:rPr>
          <w:rFonts w:ascii="Calibri" w:hAnsi="Calibri" w:cs="Calibri"/>
          <w:b/>
          <w:bCs/>
          <w:color w:val="000000" w:themeColor="text1"/>
          <w:sz w:val="22"/>
          <w:szCs w:val="22"/>
          <w:shd w:val="clear" w:color="auto" w:fill="FFFFFF"/>
        </w:rPr>
        <w:t>priority</w:t>
      </w:r>
      <w:r w:rsidRPr="00630749">
        <w:rPr>
          <w:rFonts w:ascii="Calibri" w:hAnsi="Calibri" w:cs="Calibri"/>
          <w:bCs/>
          <w:color w:val="000000" w:themeColor="text1"/>
          <w:sz w:val="22"/>
          <w:szCs w:val="22"/>
          <w:shd w:val="clear" w:color="auto" w:fill="FFFFFF"/>
        </w:rPr>
        <w:t xml:space="preserve"> and Using </w:t>
      </w:r>
      <w:r w:rsidRPr="002F78AD">
        <w:rPr>
          <w:rFonts w:ascii="Calibri" w:hAnsi="Calibri" w:cs="Calibri"/>
          <w:b/>
          <w:bCs/>
          <w:color w:val="000000" w:themeColor="text1"/>
          <w:sz w:val="22"/>
          <w:szCs w:val="22"/>
          <w:shd w:val="clear" w:color="auto" w:fill="FFFFFF"/>
        </w:rPr>
        <w:t>dependsOnMethods</w:t>
      </w:r>
    </w:p>
    <w:p w14:paraId="0E1FD16B" w14:textId="77777777" w:rsidR="003A4737" w:rsidRDefault="003A4737" w:rsidP="007702CA">
      <w:pPr>
        <w:rPr>
          <w:rFonts w:ascii="Calibri" w:hAnsi="Calibri" w:cs="Calibri"/>
          <w:b/>
          <w:bCs/>
          <w:color w:val="FF0000"/>
          <w:sz w:val="22"/>
          <w:szCs w:val="22"/>
          <w:shd w:val="clear" w:color="auto" w:fill="FFFFFF"/>
        </w:rPr>
      </w:pPr>
    </w:p>
    <w:p w14:paraId="2E67B49E" w14:textId="21A36BEC" w:rsidR="003A0519" w:rsidRPr="00DD0809" w:rsidRDefault="003A4737" w:rsidP="00292672">
      <w:pPr>
        <w:rPr>
          <w:rFonts w:ascii="Calibri" w:hAnsi="Calibri" w:cs="Calibri"/>
          <w:b/>
          <w:bCs/>
          <w:sz w:val="22"/>
          <w:szCs w:val="22"/>
          <w:shd w:val="clear" w:color="auto" w:fill="FFFFFF"/>
        </w:rPr>
      </w:pPr>
      <w:r w:rsidRPr="00DD0809">
        <w:rPr>
          <w:rFonts w:ascii="Calibri" w:hAnsi="Calibri" w:cs="Calibri"/>
          <w:b/>
          <w:bCs/>
          <w:sz w:val="22"/>
          <w:szCs w:val="22"/>
          <w:shd w:val="clear" w:color="auto" w:fill="FFFFFF"/>
        </w:rPr>
        <w:t xml:space="preserve">@. </w:t>
      </w:r>
      <w:r w:rsidR="007702CA" w:rsidRPr="00DD0809">
        <w:rPr>
          <w:rFonts w:ascii="Calibri" w:hAnsi="Calibri" w:cs="Calibri"/>
          <w:b/>
          <w:bCs/>
          <w:sz w:val="22"/>
          <w:szCs w:val="22"/>
          <w:shd w:val="clear" w:color="auto" w:fill="FFFFFF"/>
        </w:rPr>
        <w:t xml:space="preserve">Whenever we get </w:t>
      </w:r>
      <w:r w:rsidR="003A0348">
        <w:rPr>
          <w:rFonts w:ascii="Calibri" w:hAnsi="Calibri" w:cs="Calibri"/>
          <w:b/>
          <w:bCs/>
          <w:sz w:val="22"/>
          <w:szCs w:val="22"/>
          <w:shd w:val="clear" w:color="auto" w:fill="FFFFFF"/>
        </w:rPr>
        <w:t xml:space="preserve">a new </w:t>
      </w:r>
      <w:r w:rsidR="007702CA" w:rsidRPr="00DD0809">
        <w:rPr>
          <w:rFonts w:ascii="Calibri" w:hAnsi="Calibri" w:cs="Calibri"/>
          <w:b/>
          <w:bCs/>
          <w:sz w:val="22"/>
          <w:szCs w:val="22"/>
          <w:shd w:val="clear" w:color="auto" w:fill="FFFFFF"/>
        </w:rPr>
        <w:t xml:space="preserve">build which test scripts we execute first </w:t>
      </w:r>
    </w:p>
    <w:p w14:paraId="076C99AA" w14:textId="462890B6" w:rsidR="003A4737" w:rsidRDefault="003A0348" w:rsidP="0029267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By using </w:t>
      </w:r>
      <w:r w:rsidRPr="003A4737">
        <w:rPr>
          <w:rFonts w:ascii="Calibri" w:hAnsi="Calibri" w:cs="Calibri"/>
          <w:bCs/>
          <w:color w:val="000000" w:themeColor="text1"/>
          <w:sz w:val="22"/>
          <w:szCs w:val="22"/>
          <w:shd w:val="clear" w:color="auto" w:fill="FFFFFF"/>
        </w:rPr>
        <w:t>grouping concept in TestNG</w:t>
      </w:r>
      <w:r w:rsidR="003A4737" w:rsidRPr="003A4737">
        <w:rPr>
          <w:rFonts w:ascii="Calibri" w:hAnsi="Calibri" w:cs="Calibri"/>
          <w:bCs/>
          <w:color w:val="000000" w:themeColor="text1"/>
          <w:sz w:val="22"/>
          <w:szCs w:val="22"/>
          <w:shd w:val="clear" w:color="auto" w:fill="FFFFFF"/>
        </w:rPr>
        <w:t xml:space="preserve"> we usually execute the Smoke Test scripts first.</w:t>
      </w:r>
      <w:r w:rsidR="00B75037">
        <w:rPr>
          <w:rFonts w:ascii="Calibri" w:hAnsi="Calibri" w:cs="Calibri"/>
          <w:bCs/>
          <w:color w:val="000000" w:themeColor="text1"/>
          <w:sz w:val="22"/>
          <w:szCs w:val="22"/>
          <w:shd w:val="clear" w:color="auto" w:fill="FFFFFF"/>
        </w:rPr>
        <w:t xml:space="preserve"> </w:t>
      </w:r>
      <w:r w:rsidR="00B75037" w:rsidRPr="00B75037">
        <w:rPr>
          <w:rFonts w:ascii="Calibri" w:hAnsi="Calibri" w:cs="Calibri"/>
          <w:b/>
          <w:bCs/>
          <w:color w:val="808080" w:themeColor="background1" w:themeShade="80"/>
          <w:sz w:val="22"/>
          <w:szCs w:val="22"/>
          <w:shd w:val="clear" w:color="auto" w:fill="FFFFFF"/>
        </w:rPr>
        <w:t>Syn:</w:t>
      </w:r>
      <w:r w:rsidR="00B75037">
        <w:rPr>
          <w:rFonts w:ascii="Calibri" w:hAnsi="Calibri" w:cs="Calibri"/>
          <w:bCs/>
          <w:color w:val="000000" w:themeColor="text1"/>
          <w:sz w:val="22"/>
          <w:szCs w:val="22"/>
          <w:shd w:val="clear" w:color="auto" w:fill="FFFFFF"/>
        </w:rPr>
        <w:t xml:space="preserve"> </w:t>
      </w:r>
      <w:r w:rsidR="00B75037" w:rsidRPr="00B75037">
        <w:rPr>
          <w:rFonts w:ascii="Calibri" w:hAnsi="Calibri" w:cs="Calibri"/>
          <w:bCs/>
          <w:color w:val="000000" w:themeColor="text1"/>
          <w:sz w:val="22"/>
          <w:szCs w:val="22"/>
          <w:shd w:val="clear" w:color="auto" w:fill="FFFFFF"/>
        </w:rPr>
        <w:t>@Test(groups = {"smoke"})</w:t>
      </w:r>
    </w:p>
    <w:p w14:paraId="65D8107A" w14:textId="77777777" w:rsidR="003A4737" w:rsidRDefault="003A4737" w:rsidP="00292672">
      <w:pPr>
        <w:rPr>
          <w:rFonts w:ascii="Calibri" w:hAnsi="Calibri" w:cs="Calibri"/>
          <w:bCs/>
          <w:color w:val="000000" w:themeColor="text1"/>
          <w:sz w:val="22"/>
          <w:szCs w:val="22"/>
          <w:shd w:val="clear" w:color="auto" w:fill="FFFFFF"/>
        </w:rPr>
      </w:pPr>
    </w:p>
    <w:p w14:paraId="505806E7" w14:textId="5D63A326"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xml:space="preserve">@. Batch execution and </w:t>
      </w:r>
      <w:r w:rsidR="00E706C4">
        <w:rPr>
          <w:rFonts w:ascii="Calibri" w:hAnsi="Calibri" w:cs="Calibri"/>
          <w:b/>
          <w:bCs/>
          <w:color w:val="000000" w:themeColor="text1"/>
          <w:sz w:val="22"/>
          <w:szCs w:val="22"/>
          <w:shd w:val="clear" w:color="auto" w:fill="FFFFFF"/>
        </w:rPr>
        <w:t xml:space="preserve">H </w:t>
      </w:r>
      <w:r w:rsidRPr="00F157F7">
        <w:rPr>
          <w:rFonts w:ascii="Calibri" w:hAnsi="Calibri" w:cs="Calibri"/>
          <w:b/>
          <w:bCs/>
          <w:color w:val="000000" w:themeColor="text1"/>
          <w:sz w:val="22"/>
          <w:szCs w:val="22"/>
          <w:shd w:val="clear" w:color="auto" w:fill="FFFFFF"/>
        </w:rPr>
        <w:t>to achieve batch execution</w:t>
      </w:r>
    </w:p>
    <w:p w14:paraId="3AB655A2" w14:textId="0DDB685E" w:rsidR="008C379E" w:rsidRDefault="002E02EB" w:rsidP="002E02EB">
      <w:pPr>
        <w:jc w:val="both"/>
        <w:rPr>
          <w:rFonts w:ascii="Calibri" w:hAnsi="Calibri" w:cs="Calibri"/>
          <w:bCs/>
          <w:color w:val="000000" w:themeColor="text1"/>
          <w:sz w:val="22"/>
          <w:szCs w:val="22"/>
          <w:shd w:val="clear" w:color="auto" w:fill="FFFFFF"/>
        </w:rPr>
      </w:pPr>
      <w:r w:rsidRPr="002E02EB">
        <w:rPr>
          <w:rFonts w:ascii="Calibri" w:hAnsi="Calibri" w:cs="Calibri"/>
          <w:bCs/>
          <w:color w:val="000000" w:themeColor="text1"/>
          <w:sz w:val="22"/>
          <w:szCs w:val="22"/>
          <w:shd w:val="clear" w:color="auto" w:fill="FFFFFF"/>
        </w:rPr>
        <w:t xml:space="preserve">A collection of multiple </w:t>
      </w:r>
      <w:r w:rsidR="00D838C1">
        <w:rPr>
          <w:rFonts w:ascii="Calibri" w:hAnsi="Calibri" w:cs="Calibri"/>
          <w:bCs/>
          <w:color w:val="000000" w:themeColor="text1"/>
          <w:sz w:val="22"/>
          <w:szCs w:val="22"/>
          <w:shd w:val="clear" w:color="auto" w:fill="FFFFFF"/>
        </w:rPr>
        <w:t>TCs</w:t>
      </w:r>
      <w:r w:rsidRPr="002E02EB">
        <w:rPr>
          <w:rFonts w:ascii="Calibri" w:hAnsi="Calibri" w:cs="Calibri"/>
          <w:bCs/>
          <w:color w:val="000000" w:themeColor="text1"/>
          <w:sz w:val="22"/>
          <w:szCs w:val="22"/>
          <w:shd w:val="clear" w:color="auto" w:fill="FFFFFF"/>
        </w:rPr>
        <w:t xml:space="preserve"> executed together is called a batch.</w:t>
      </w:r>
      <w:r>
        <w:rPr>
          <w:rFonts w:ascii="Calibri" w:hAnsi="Calibri" w:cs="Calibri"/>
          <w:bCs/>
          <w:color w:val="000000" w:themeColor="text1"/>
          <w:sz w:val="22"/>
          <w:szCs w:val="22"/>
          <w:shd w:val="clear" w:color="auto" w:fill="FFFFFF"/>
        </w:rPr>
        <w:t xml:space="preserve"> </w:t>
      </w:r>
      <w:r w:rsidRPr="002E02EB">
        <w:rPr>
          <w:rFonts w:ascii="Calibri" w:hAnsi="Calibri" w:cs="Calibri"/>
          <w:bCs/>
          <w:color w:val="000000" w:themeColor="text1"/>
          <w:sz w:val="22"/>
          <w:szCs w:val="22"/>
          <w:shd w:val="clear" w:color="auto" w:fill="FFFFFF"/>
        </w:rPr>
        <w:t>In TestNG, batch execution can be achieved through testng.xml file.</w:t>
      </w:r>
    </w:p>
    <w:p w14:paraId="0EA8CDA2" w14:textId="77777777" w:rsidR="002E02EB" w:rsidRDefault="002E02EB" w:rsidP="002E02EB">
      <w:pPr>
        <w:jc w:val="both"/>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142D1F">
        <w:rPr>
          <w:rFonts w:ascii="Calibri" w:hAnsi="Calibri" w:cs="Calibri"/>
          <w:b/>
          <w:bCs/>
          <w:color w:val="808080" w:themeColor="background1" w:themeShade="80"/>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438E8EF" w:rsidR="00B10845" w:rsidRDefault="00212FB1" w:rsidP="00B10845">
      <w:pPr>
        <w:jc w:val="both"/>
        <w:rPr>
          <w:rFonts w:ascii="Calibri" w:hAnsi="Calibri" w:cs="Calibri"/>
          <w:bCs/>
          <w:color w:val="000000" w:themeColor="text1"/>
          <w:sz w:val="22"/>
          <w:szCs w:val="22"/>
          <w:shd w:val="clear" w:color="auto" w:fill="FFFFFF"/>
        </w:rPr>
      </w:pPr>
      <w:r w:rsidRPr="00142D1F">
        <w:rPr>
          <w:rFonts w:ascii="Calibri" w:hAnsi="Calibri" w:cs="Calibri"/>
          <w:b/>
          <w:bCs/>
          <w:color w:val="808080" w:themeColor="background1" w:themeShade="80"/>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Pr>
          <w:rFonts w:ascii="Calibri" w:hAnsi="Calibri" w:cs="Calibri"/>
          <w:bCs/>
          <w:color w:val="000000" w:themeColor="text1"/>
          <w:sz w:val="22"/>
          <w:szCs w:val="22"/>
          <w:shd w:val="clear" w:color="auto" w:fill="FFFFFF"/>
        </w:rPr>
        <w:t xml:space="preserve">, </w:t>
      </w:r>
      <w:r w:rsidRPr="00212FB1">
        <w:rPr>
          <w:rFonts w:ascii="Calibri" w:hAnsi="Calibri" w:cs="Calibri"/>
          <w:bCs/>
          <w:color w:val="000000" w:themeColor="text1"/>
          <w:sz w:val="22"/>
          <w:szCs w:val="22"/>
          <w:shd w:val="clear" w:color="auto" w:fill="FFFFFF"/>
        </w:rPr>
        <w:t>that implements the WebDriver interface</w:t>
      </w:r>
      <w:r w:rsidR="00602350">
        <w:rPr>
          <w:rFonts w:ascii="Calibri" w:hAnsi="Calibri" w:cs="Calibri"/>
          <w:bCs/>
          <w:color w:val="000000" w:themeColor="text1"/>
          <w:sz w:val="22"/>
          <w:szCs w:val="22"/>
          <w:shd w:val="clear" w:color="auto" w:fill="FFFFFF"/>
        </w:rPr>
        <w:t>.</w:t>
      </w:r>
      <w:r w:rsidRPr="00212FB1">
        <w:rPr>
          <w:rFonts w:ascii="Calibri" w:hAnsi="Calibri" w:cs="Calibri"/>
          <w:bCs/>
          <w:color w:val="000000" w:themeColor="text1"/>
          <w:sz w:val="22"/>
          <w:szCs w:val="22"/>
          <w:shd w:val="clear" w:color="auto" w:fill="FFFFFF"/>
        </w:rPr>
        <w:t xml:space="preserve"> </w:t>
      </w:r>
      <w:r w:rsidR="00602350">
        <w:rPr>
          <w:rFonts w:ascii="Calibri" w:hAnsi="Calibri" w:cs="Calibri"/>
          <w:bCs/>
          <w:color w:val="000000" w:themeColor="text1"/>
          <w:sz w:val="22"/>
          <w:szCs w:val="22"/>
          <w:shd w:val="clear" w:color="auto" w:fill="FFFFFF"/>
        </w:rPr>
        <w:t>It is used</w:t>
      </w:r>
      <w:r w:rsidR="00B10845" w:rsidRPr="00B10845">
        <w:rPr>
          <w:rFonts w:ascii="Calibri" w:hAnsi="Calibri" w:cs="Calibri"/>
          <w:bCs/>
          <w:color w:val="000000" w:themeColor="text1"/>
          <w:sz w:val="22"/>
          <w:szCs w:val="22"/>
          <w:shd w:val="clear" w:color="auto" w:fill="FFFFFF"/>
        </w:rPr>
        <w:t xml:space="preserve"> to execute tests on remote server, </w:t>
      </w:r>
      <w:r w:rsidR="006B3DB8">
        <w:rPr>
          <w:rFonts w:ascii="Calibri" w:hAnsi="Calibri" w:cs="Calibri"/>
          <w:bCs/>
          <w:color w:val="000000" w:themeColor="text1"/>
          <w:sz w:val="22"/>
          <w:szCs w:val="22"/>
          <w:shd w:val="clear" w:color="auto" w:fill="FFFFFF"/>
        </w:rPr>
        <w:t xml:space="preserve">used </w:t>
      </w:r>
      <w:r w:rsidR="00AB24B5">
        <w:rPr>
          <w:rFonts w:ascii="Calibri" w:hAnsi="Calibri" w:cs="Calibri"/>
          <w:bCs/>
          <w:color w:val="000000" w:themeColor="text1"/>
          <w:sz w:val="22"/>
          <w:szCs w:val="22"/>
          <w:shd w:val="clear" w:color="auto" w:fill="FFFFFF"/>
        </w:rPr>
        <w:t>in</w:t>
      </w:r>
      <w:r w:rsidR="00B10845" w:rsidRPr="00B10845">
        <w:rPr>
          <w:rFonts w:ascii="Calibri" w:hAnsi="Calibri" w:cs="Calibri"/>
          <w:bCs/>
          <w:color w:val="000000" w:themeColor="text1"/>
          <w:sz w:val="22"/>
          <w:szCs w:val="22"/>
          <w:shd w:val="clear" w:color="auto" w:fill="FFFFFF"/>
        </w:rPr>
        <w:t xml:space="preserve"> Selenium Grid or cloud-based testing platforms</w:t>
      </w:r>
      <w:r w:rsidR="00876D4E">
        <w:rPr>
          <w:rFonts w:ascii="Calibri" w:hAnsi="Calibri" w:cs="Calibri"/>
          <w:bCs/>
          <w:color w:val="000000" w:themeColor="text1"/>
          <w:sz w:val="22"/>
          <w:szCs w:val="22"/>
          <w:shd w:val="clear" w:color="auto" w:fill="FFFFFF"/>
        </w:rPr>
        <w:t xml:space="preserve"> </w:t>
      </w:r>
      <w:r w:rsidR="00876D4E" w:rsidRPr="00876D4E">
        <w:rPr>
          <w:rFonts w:ascii="Calibri" w:hAnsi="Calibri" w:cs="Calibri"/>
          <w:bCs/>
          <w:color w:val="000000" w:themeColor="text1"/>
          <w:sz w:val="22"/>
          <w:szCs w:val="22"/>
          <w:shd w:val="clear" w:color="auto" w:fill="FFFFFF"/>
        </w:rPr>
        <w:t>like BrowserStack and Sauce Labs</w:t>
      </w:r>
      <w:r w:rsidR="00B10845" w:rsidRPr="00B10845">
        <w:rPr>
          <w:rFonts w:ascii="Calibri" w:hAnsi="Calibri" w:cs="Calibri"/>
          <w:bCs/>
          <w:color w:val="000000" w:themeColor="text1"/>
          <w:sz w:val="22"/>
          <w:szCs w:val="22"/>
          <w:shd w:val="clear" w:color="auto" w:fill="FFFFFF"/>
        </w:rPr>
        <w:t>.</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base class for browser-specific driver</w:t>
      </w:r>
      <w:r w:rsidR="003E2DFD">
        <w:rPr>
          <w:rFonts w:ascii="Calibri" w:hAnsi="Calibri" w:cs="Calibri"/>
          <w:bCs/>
          <w:color w:val="000000" w:themeColor="text1"/>
          <w:sz w:val="22"/>
          <w:szCs w:val="22"/>
          <w:shd w:val="clear" w:color="auto" w:fill="FFFFFF"/>
        </w:rPr>
        <w:t xml:space="preserve"> classe</w:t>
      </w:r>
      <w:r w:rsidR="0059327D" w:rsidRPr="0059327D">
        <w:rPr>
          <w:rFonts w:ascii="Calibri" w:hAnsi="Calibri" w:cs="Calibri"/>
          <w:bCs/>
          <w:color w:val="000000" w:themeColor="text1"/>
          <w:sz w:val="22"/>
          <w:szCs w:val="22"/>
          <w:shd w:val="clear" w:color="auto" w:fill="FFFFFF"/>
        </w:rPr>
        <w:t xml:space="preserve">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28A6C246"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lastRenderedPageBreak/>
        <w:t xml:space="preserve">Reasons: </w:t>
      </w:r>
      <w:r w:rsidR="00A36FA8">
        <w:rPr>
          <w:rFonts w:ascii="Calibri" w:hAnsi="Calibri" w:cs="Calibri"/>
          <w:bCs/>
          <w:color w:val="000000" w:themeColor="text1"/>
          <w:sz w:val="22"/>
          <w:szCs w:val="22"/>
          <w:shd w:val="clear" w:color="auto" w:fill="FFFFFF"/>
        </w:rPr>
        <w:t>We can l</w:t>
      </w:r>
      <w:r w:rsidR="00DB66B7" w:rsidRPr="00DB66B7">
        <w:rPr>
          <w:rFonts w:ascii="Calibri" w:hAnsi="Calibri" w:cs="Calibri"/>
          <w:bCs/>
          <w:color w:val="000000" w:themeColor="text1"/>
          <w:sz w:val="22"/>
          <w:szCs w:val="22"/>
          <w:shd w:val="clear" w:color="auto" w:fill="FFFFFF"/>
        </w:rPr>
        <w:t>oss</w:t>
      </w:r>
      <w:r w:rsidR="00A36FA8">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 xml:space="preserve">Polymorphism Best Practice </w:t>
      </w:r>
      <w:r w:rsidR="000A135F">
        <w:rPr>
          <w:rFonts w:ascii="Calibri" w:hAnsi="Calibri" w:cs="Calibri"/>
          <w:bCs/>
          <w:color w:val="000000" w:themeColor="text1"/>
          <w:sz w:val="22"/>
          <w:szCs w:val="22"/>
          <w:shd w:val="clear" w:color="auto" w:fill="FFFFFF"/>
        </w:rPr>
        <w:t xml:space="preserve">is </w:t>
      </w:r>
      <w:r w:rsidR="00DB66B7" w:rsidRPr="00DB66B7">
        <w:rPr>
          <w:rFonts w:ascii="Calibri" w:hAnsi="Calibri" w:cs="Calibri"/>
          <w:bCs/>
          <w:color w:val="000000" w:themeColor="text1"/>
          <w:sz w:val="22"/>
          <w:szCs w:val="22"/>
          <w:shd w:val="clear" w:color="auto" w:fill="FFFFFF"/>
        </w:rPr>
        <w:t>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2E20494E"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finding bugs, preventing new bugs</w:t>
      </w:r>
      <w:r w:rsidR="00373A87">
        <w:rPr>
          <w:rFonts w:ascii="Calibri" w:hAnsi="Calibri" w:cs="Calibri"/>
          <w:bCs/>
          <w:color w:val="000000" w:themeColor="text1"/>
          <w:sz w:val="22"/>
          <w:szCs w:val="22"/>
          <w:shd w:val="clear" w:color="auto" w:fill="FFFFFF"/>
        </w:rPr>
        <w:t xml:space="preserve"> (by Regression tes</w:t>
      </w:r>
      <w:r w:rsidR="00660089">
        <w:rPr>
          <w:rFonts w:ascii="Calibri" w:hAnsi="Calibri" w:cs="Calibri"/>
          <w:bCs/>
          <w:color w:val="000000" w:themeColor="text1"/>
          <w:sz w:val="22"/>
          <w:szCs w:val="22"/>
          <w:shd w:val="clear" w:color="auto" w:fill="FFFFFF"/>
        </w:rPr>
        <w:t>t</w:t>
      </w:r>
      <w:r w:rsidR="00373A87">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ensuring quality, </w:t>
      </w:r>
      <w:r w:rsidR="00B7698E">
        <w:rPr>
          <w:rFonts w:ascii="Calibri" w:hAnsi="Calibri" w:cs="Calibri"/>
          <w:bCs/>
          <w:color w:val="000000" w:themeColor="text1"/>
          <w:sz w:val="22"/>
          <w:szCs w:val="22"/>
          <w:shd w:val="clear" w:color="auto" w:fill="FFFFFF"/>
        </w:rPr>
        <w:t xml:space="preserve">improving security, </w:t>
      </w:r>
      <w:r w:rsidR="00067B77">
        <w:rPr>
          <w:rFonts w:ascii="Calibri" w:hAnsi="Calibri" w:cs="Calibri"/>
          <w:bCs/>
          <w:color w:val="000000" w:themeColor="text1"/>
          <w:sz w:val="22"/>
          <w:szCs w:val="22"/>
          <w:shd w:val="clear" w:color="auto" w:fill="FFFFFF"/>
        </w:rPr>
        <w:t xml:space="preserve">improving performance, </w:t>
      </w:r>
      <w:r w:rsidR="005661BB">
        <w:rPr>
          <w:rFonts w:ascii="Calibri" w:hAnsi="Calibri" w:cs="Calibri"/>
          <w:bCs/>
          <w:color w:val="000000" w:themeColor="text1"/>
          <w:sz w:val="22"/>
          <w:szCs w:val="22"/>
          <w:shd w:val="clear" w:color="auto" w:fill="FFFFFF"/>
        </w:rPr>
        <w:t>making software faster,</w:t>
      </w:r>
      <w:r w:rsidR="00A223D2">
        <w:rPr>
          <w:rFonts w:ascii="Calibri" w:hAnsi="Calibri" w:cs="Calibri"/>
          <w:bCs/>
          <w:color w:val="000000" w:themeColor="text1"/>
          <w:sz w:val="22"/>
          <w:szCs w:val="22"/>
          <w:shd w:val="clear" w:color="auto" w:fill="FFFFFF"/>
        </w:rPr>
        <w:t xml:space="preserve"> provide</w:t>
      </w:r>
      <w:r w:rsidR="005661BB">
        <w:rPr>
          <w:rFonts w:ascii="Calibri" w:hAnsi="Calibri" w:cs="Calibri"/>
          <w:bCs/>
          <w:color w:val="000000" w:themeColor="text1"/>
          <w:sz w:val="22"/>
          <w:szCs w:val="22"/>
          <w:shd w:val="clear" w:color="auto" w:fill="FFFFFF"/>
        </w:rPr>
        <w:t xml:space="preserve"> better user experience (ensure software is easy to use and user friendly), saving </w:t>
      </w:r>
      <w:r w:rsidR="00067B77">
        <w:rPr>
          <w:rFonts w:ascii="Calibri" w:hAnsi="Calibri" w:cs="Calibri"/>
          <w:bCs/>
          <w:color w:val="000000" w:themeColor="text1"/>
          <w:sz w:val="22"/>
          <w:szCs w:val="22"/>
          <w:shd w:val="clear" w:color="auto" w:fill="FFFFFF"/>
        </w:rPr>
        <w:t>time and cost</w:t>
      </w:r>
      <w:r w:rsidR="005661BB">
        <w:rPr>
          <w:rFonts w:ascii="Calibri" w:hAnsi="Calibri" w:cs="Calibri"/>
          <w:bCs/>
          <w:color w:val="000000" w:themeColor="text1"/>
          <w:sz w:val="22"/>
          <w:szCs w:val="22"/>
          <w:shd w:val="clear" w:color="auto" w:fill="FFFFFF"/>
        </w:rPr>
        <w:t>.</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3DB70531"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By.id(),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name(),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className(),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cssSelector(),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xpath(),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linkText(),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 xml:space="preserve">partialLinkText(), </w:t>
      </w:r>
      <w:r w:rsidR="0061662D">
        <w:rPr>
          <w:rFonts w:ascii="Calibri" w:hAnsi="Calibri" w:cs="Calibri"/>
          <w:bCs/>
          <w:color w:val="000000" w:themeColor="text1"/>
          <w:sz w:val="22"/>
          <w:szCs w:val="22"/>
          <w:shd w:val="clear" w:color="auto" w:fill="FFFFFF"/>
        </w:rPr>
        <w:t>.</w:t>
      </w:r>
      <w:r w:rsidRPr="007A2DB7">
        <w:rPr>
          <w:rFonts w:ascii="Calibri" w:hAnsi="Calibri" w:cs="Calibri"/>
          <w:bCs/>
          <w:color w:val="000000" w:themeColor="text1"/>
          <w:sz w:val="22"/>
          <w:szCs w:val="22"/>
          <w:shd w:val="clear" w:color="auto" w:fill="FFFFFF"/>
        </w:rPr>
        <w:t>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044FAF6E"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r w:rsidR="00DA2CD0">
        <w:rPr>
          <w:rFonts w:ascii="Calibri" w:hAnsi="Calibri" w:cs="Calibri"/>
          <w:bCs/>
          <w:color w:val="000000" w:themeColor="text1"/>
          <w:sz w:val="22"/>
          <w:szCs w:val="22"/>
          <w:shd w:val="clear" w:color="auto" w:fill="FFFFFF"/>
        </w:rPr>
        <w:t xml:space="preserve"> </w:t>
      </w:r>
      <w:r w:rsidR="00DA2CD0" w:rsidRPr="00DA2CD0">
        <w:rPr>
          <w:rFonts w:ascii="Calibri" w:hAnsi="Calibri" w:cs="Calibri"/>
          <w:bCs/>
          <w:color w:val="000000" w:themeColor="text1"/>
          <w:sz w:val="22"/>
          <w:szCs w:val="22"/>
          <w:shd w:val="clear" w:color="auto" w:fill="FFFFFF"/>
        </w:rPr>
        <w:t>It is useful when Selenium cannot perform certain actions (like file upload, keyboard shortcuts, etc.).</w:t>
      </w:r>
    </w:p>
    <w:p w14:paraId="09C38738" w14:textId="4D24CABF"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mousePress(), mouseRelease()</w:t>
      </w:r>
      <w:r w:rsidR="00EB4F6F" w:rsidRPr="007A2DB7">
        <w:rPr>
          <w:rFonts w:ascii="Calibri" w:hAnsi="Calibri" w:cs="Calibri"/>
          <w:bCs/>
          <w:color w:val="000000" w:themeColor="text1"/>
          <w:sz w:val="22"/>
          <w:szCs w:val="22"/>
          <w:shd w:val="clear" w:color="auto" w:fill="FFFFFF"/>
        </w:rPr>
        <w:t>, keyPress(), keyRelease()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5DA34758" w14:textId="1074C504"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r w:rsidR="00EB4F6F">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526690A4" w:rsidR="007A2DB7" w:rsidRPr="007A2DB7" w:rsidRDefault="00EB4F6F"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w:t>
      </w:r>
      <w:r w:rsidR="007A2DB7" w:rsidRPr="007A2DB7">
        <w:rPr>
          <w:rFonts w:ascii="Calibri" w:hAnsi="Calibri" w:cs="Calibri"/>
          <w:bCs/>
          <w:color w:val="000000" w:themeColor="text1"/>
          <w:sz w:val="22"/>
          <w:szCs w:val="22"/>
          <w:shd w:val="clear" w:color="auto" w:fill="FFFFFF"/>
        </w:rPr>
        <w:t>Methods:  executeScript(), executeAsyncScript()</w:t>
      </w:r>
    </w:p>
    <w:p w14:paraId="542D9C8E" w14:textId="082B6BBC"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r w:rsidR="008822F7">
        <w:rPr>
          <w:rFonts w:ascii="Calibri" w:hAnsi="Calibri" w:cs="Calibri"/>
          <w:bCs/>
          <w:color w:val="000000" w:themeColor="text1"/>
          <w:sz w:val="22"/>
          <w:szCs w:val="22"/>
          <w:shd w:val="clear" w:color="auto" w:fill="FFFFFF"/>
        </w:rPr>
        <w:t xml:space="preserve"> </w:t>
      </w:r>
      <w:r w:rsidR="00EB4F6F" w:rsidRPr="007A2DB7">
        <w:rPr>
          <w:rFonts w:ascii="Calibri" w:hAnsi="Calibri" w:cs="Calibri"/>
          <w:bCs/>
          <w:color w:val="000000" w:themeColor="text1"/>
          <w:sz w:val="22"/>
          <w:szCs w:val="22"/>
          <w:shd w:val="clear" w:color="auto" w:fill="FFFFFF"/>
        </w:rPr>
        <w:t xml:space="preserve">Common </w:t>
      </w:r>
      <w:r w:rsidRPr="007A2DB7">
        <w:rPr>
          <w:rFonts w:ascii="Calibri" w:hAnsi="Calibri" w:cs="Calibri"/>
          <w:bCs/>
          <w:color w:val="000000" w:themeColor="text1"/>
          <w:sz w:val="22"/>
          <w:szCs w:val="22"/>
          <w:shd w:val="clear" w:color="auto" w:fill="FFFFFF"/>
        </w:rPr>
        <w:t>Methods: getScreenshotAs()</w:t>
      </w:r>
    </w:p>
    <w:p w14:paraId="2E39ADB9" w14:textId="57DD1BF8"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r w:rsidR="008822F7">
        <w:rPr>
          <w:rFonts w:ascii="Calibri" w:hAnsi="Calibri" w:cs="Calibri"/>
          <w:bCs/>
          <w:color w:val="000000" w:themeColor="text1"/>
          <w:sz w:val="22"/>
          <w:szCs w:val="22"/>
          <w:shd w:val="clear" w:color="auto" w:fill="FFFFFF"/>
        </w:rPr>
        <w:t xml:space="preserve"> </w:t>
      </w:r>
      <w:r w:rsidR="00EB4F6F" w:rsidRPr="007A2DB7">
        <w:rPr>
          <w:rFonts w:ascii="Calibri" w:hAnsi="Calibri" w:cs="Calibri"/>
          <w:bCs/>
          <w:color w:val="000000" w:themeColor="text1"/>
          <w:sz w:val="22"/>
          <w:szCs w:val="22"/>
          <w:shd w:val="clear" w:color="auto" w:fill="FFFFFF"/>
        </w:rPr>
        <w:t xml:space="preserve">Common </w:t>
      </w: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3A1265D8" w:rsidR="007A2DB7" w:rsidRPr="007A2DB7" w:rsidRDefault="007A2DB7" w:rsidP="007A2DB7">
      <w:pPr>
        <w:rPr>
          <w:rFonts w:ascii="Calibri" w:hAnsi="Calibri" w:cs="Calibri"/>
          <w:bCs/>
          <w:color w:val="000000" w:themeColor="text1"/>
          <w:sz w:val="22"/>
          <w:szCs w:val="22"/>
          <w:shd w:val="clear" w:color="auto" w:fill="FFFFFF"/>
        </w:rPr>
      </w:pPr>
      <w:r w:rsidRPr="00C6121E">
        <w:rPr>
          <w:rFonts w:ascii="Calibri" w:hAnsi="Calibri" w:cs="Calibri"/>
          <w:b/>
          <w:bCs/>
          <w:color w:val="FF000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w:t>
      </w:r>
      <w:r w:rsidR="0018388A" w:rsidRPr="0018388A">
        <w:rPr>
          <w:rFonts w:ascii="Calibri" w:hAnsi="Calibri" w:cs="Calibri"/>
          <w:bCs/>
          <w:sz w:val="22"/>
          <w:szCs w:val="22"/>
          <w:shd w:val="clear" w:color="auto" w:fill="FFFFFF"/>
        </w:rPr>
        <w:t>ChromeOptions, FirefoxOptions, EdgeOptions</w:t>
      </w:r>
      <w:r w:rsidRPr="0018388A">
        <w:rPr>
          <w:rFonts w:ascii="Calibri" w:hAnsi="Calibri" w:cs="Calibri"/>
          <w:bCs/>
          <w:sz w:val="22"/>
          <w:szCs w:val="22"/>
          <w:shd w:val="clear" w:color="auto" w:fill="FFFFFF"/>
        </w:rPr>
        <w:t>.</w:t>
      </w:r>
    </w:p>
    <w:p w14:paraId="3EC3353E" w14:textId="6E447008" w:rsidR="007A2DB7" w:rsidRPr="007A2DB7" w:rsidRDefault="007A2DB7" w:rsidP="008D42BC">
      <w:pPr>
        <w:jc w:val="both"/>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w:t>
      </w:r>
      <w:r w:rsidR="008D42B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arguments, and preferences.</w:t>
      </w:r>
    </w:p>
    <w:p w14:paraId="61DE60DD" w14:textId="4E5792E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w:t>
      </w:r>
      <w:r w:rsidR="00732855">
        <w:rPr>
          <w:rFonts w:ascii="Calibri" w:hAnsi="Calibri" w:cs="Calibri"/>
          <w:b/>
          <w:bCs/>
          <w:color w:val="808080" w:themeColor="background1" w:themeShade="80"/>
          <w:sz w:val="22"/>
          <w:szCs w:val="22"/>
          <w:shd w:val="clear" w:color="auto" w:fill="FFFFFF"/>
        </w:rPr>
        <w:t>5</w:t>
      </w:r>
      <w:r w:rsidRPr="005E67D6">
        <w:rPr>
          <w:rFonts w:ascii="Calibri" w:hAnsi="Calibri" w:cs="Calibri"/>
          <w:b/>
          <w:bCs/>
          <w:color w:val="808080" w:themeColor="background1" w:themeShade="80"/>
          <w:sz w:val="22"/>
          <w:szCs w:val="22"/>
          <w:shd w:val="clear" w:color="auto" w:fill="FFFFFF"/>
        </w:rPr>
        <w:t>.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32E23C8D"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w:t>
      </w:r>
      <w:r w:rsidR="00EF43E0">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510B72">
      <w:pPr>
        <w:jc w:val="both"/>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6399C226" w:rsidR="007A2DB7" w:rsidRPr="00510B72" w:rsidRDefault="007A2DB7" w:rsidP="007A2DB7">
      <w:pPr>
        <w:rPr>
          <w:rFonts w:ascii="Calibri" w:hAnsi="Calibri" w:cs="Calibri"/>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r w:rsidR="00510B72">
        <w:rPr>
          <w:rFonts w:ascii="Calibri" w:hAnsi="Calibri" w:cs="Calibri"/>
          <w:b/>
          <w:bCs/>
          <w:color w:val="000000" w:themeColor="text1"/>
          <w:sz w:val="22"/>
          <w:szCs w:val="22"/>
          <w:shd w:val="clear" w:color="auto" w:fill="FFFFFF"/>
        </w:rPr>
        <w:t xml:space="preserve"> </w:t>
      </w:r>
      <w:r w:rsidR="00510B72" w:rsidRPr="00510B72">
        <w:rPr>
          <w:rFonts w:ascii="Calibri" w:hAnsi="Calibri" w:cs="Calibri"/>
          <w:bCs/>
          <w:color w:val="000000" w:themeColor="text1"/>
          <w:sz w:val="22"/>
          <w:szCs w:val="22"/>
          <w:shd w:val="clear" w:color="auto" w:fill="FFFFFF"/>
        </w:rPr>
        <w:t>used for capturing logs and tracking WebDriver events during test execution.</w:t>
      </w:r>
    </w:p>
    <w:p w14:paraId="595A750F" w14:textId="568151D1" w:rsidR="007A2DB7" w:rsidRPr="007A2DB7" w:rsidRDefault="007A2DB7" w:rsidP="00697140">
      <w:pPr>
        <w:jc w:val="both"/>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r w:rsidR="00697140">
        <w:rPr>
          <w:rFonts w:ascii="Calibri" w:hAnsi="Calibri" w:cs="Calibri"/>
          <w:bCs/>
          <w:color w:val="000000" w:themeColor="text1"/>
          <w:sz w:val="22"/>
          <w:szCs w:val="22"/>
          <w:shd w:val="clear" w:color="auto" w:fill="FFFFFF"/>
        </w:rPr>
        <w:t xml:space="preserve"> </w:t>
      </w:r>
      <w:r w:rsidR="00697140" w:rsidRPr="00697140">
        <w:rPr>
          <w:rFonts w:ascii="Calibri" w:hAnsi="Calibri" w:cs="Calibri"/>
          <w:bCs/>
          <w:color w:val="000000" w:themeColor="text1"/>
          <w:sz w:val="22"/>
          <w:szCs w:val="22"/>
          <w:shd w:val="clear" w:color="auto" w:fill="FFFFFF"/>
        </w:rPr>
        <w:t>Contains details such as Log level (INFO, WARNING, SEVERE), Timestamp, Log message</w:t>
      </w:r>
      <w:r w:rsidR="00697140">
        <w:rPr>
          <w:rFonts w:ascii="Calibri" w:hAnsi="Calibri" w:cs="Calibri"/>
          <w:bCs/>
          <w:color w:val="000000" w:themeColor="text1"/>
          <w:sz w:val="22"/>
          <w:szCs w:val="22"/>
          <w:shd w:val="clear" w:color="auto" w:fill="FFFFFF"/>
        </w:rPr>
        <w:t>.</w:t>
      </w:r>
    </w:p>
    <w:p w14:paraId="266185A7" w14:textId="6258145E" w:rsidR="00AC3288" w:rsidRDefault="007A2DB7" w:rsidP="00CF3F1F">
      <w:pPr>
        <w:jc w:val="both"/>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 xml:space="preserve">Represents different types of logs available in Selenium </w:t>
      </w:r>
      <w:r w:rsidR="00AC3288">
        <w:rPr>
          <w:rFonts w:ascii="Calibri" w:hAnsi="Calibri" w:cs="Calibri"/>
          <w:bCs/>
          <w:color w:val="000000" w:themeColor="text1"/>
          <w:sz w:val="22"/>
          <w:szCs w:val="22"/>
          <w:shd w:val="clear" w:color="auto" w:fill="FFFFFF"/>
        </w:rPr>
        <w:t>WD</w:t>
      </w:r>
      <w:r w:rsidR="00AC3288" w:rsidRPr="00AC3288">
        <w:rPr>
          <w:rFonts w:ascii="Calibri" w:hAnsi="Calibri" w:cs="Calibri"/>
          <w:bCs/>
          <w:color w:val="000000" w:themeColor="text1"/>
          <w:sz w:val="22"/>
          <w:szCs w:val="22"/>
          <w:shd w:val="clear" w:color="auto" w:fill="FFFFFF"/>
        </w:rPr>
        <w:t>. Common log types</w:t>
      </w:r>
      <w:r w:rsidR="00AC3288">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LogType.BROWSER → Browser console logs</w:t>
      </w:r>
      <w:r w:rsidR="00AC3288">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LogType.DRIVER → WebDriver-related logs</w:t>
      </w:r>
      <w:r w:rsidR="00AC3288">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LogType.CLIENT → Client-side logs</w:t>
      </w:r>
      <w:r w:rsidR="00CF3F1F">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LogType.SERVER → Selenium server logs</w:t>
      </w:r>
      <w:r w:rsidR="00CF3F1F">
        <w:rPr>
          <w:rFonts w:ascii="Calibri" w:hAnsi="Calibri" w:cs="Calibri"/>
          <w:bCs/>
          <w:color w:val="000000" w:themeColor="text1"/>
          <w:sz w:val="22"/>
          <w:szCs w:val="22"/>
          <w:shd w:val="clear" w:color="auto" w:fill="FFFFFF"/>
        </w:rPr>
        <w:t xml:space="preserve">, </w:t>
      </w:r>
      <w:r w:rsidR="00AC3288" w:rsidRPr="00AC3288">
        <w:rPr>
          <w:rFonts w:ascii="Calibri" w:hAnsi="Calibri" w:cs="Calibri"/>
          <w:bCs/>
          <w:color w:val="000000" w:themeColor="text1"/>
          <w:sz w:val="22"/>
          <w:szCs w:val="22"/>
          <w:shd w:val="clear" w:color="auto" w:fill="FFFFFF"/>
        </w:rPr>
        <w:t>LogType.PERFORMANCE → Performance/network logs</w:t>
      </w:r>
    </w:p>
    <w:p w14:paraId="0E5B0F36" w14:textId="2AE07FA4" w:rsidR="00A01907" w:rsidRDefault="007A2DB7" w:rsidP="00D46D8F">
      <w:pPr>
        <w:jc w:val="both"/>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w:t>
      </w:r>
      <w:r w:rsidR="00A01907" w:rsidRPr="00A01907">
        <w:rPr>
          <w:rFonts w:ascii="Calibri" w:hAnsi="Calibri" w:cs="Calibri"/>
          <w:bCs/>
          <w:color w:val="000000" w:themeColor="text1"/>
          <w:sz w:val="22"/>
          <w:szCs w:val="22"/>
          <w:shd w:val="clear" w:color="auto" w:fill="FFFFFF"/>
        </w:rPr>
        <w:t>Previously used to listen to WebDriver events such as Before click, After click,</w:t>
      </w:r>
      <w:r w:rsidR="00D46D8F">
        <w:rPr>
          <w:rFonts w:ascii="Calibri" w:hAnsi="Calibri" w:cs="Calibri"/>
          <w:bCs/>
          <w:color w:val="000000" w:themeColor="text1"/>
          <w:sz w:val="22"/>
          <w:szCs w:val="22"/>
          <w:shd w:val="clear" w:color="auto" w:fill="FFFFFF"/>
        </w:rPr>
        <w:t xml:space="preserve"> </w:t>
      </w:r>
      <w:r w:rsidR="00A01907" w:rsidRPr="00A01907">
        <w:rPr>
          <w:rFonts w:ascii="Calibri" w:hAnsi="Calibri" w:cs="Calibri"/>
          <w:bCs/>
          <w:color w:val="000000" w:themeColor="text1"/>
          <w:sz w:val="22"/>
          <w:szCs w:val="22"/>
          <w:shd w:val="clear" w:color="auto" w:fill="FFFFFF"/>
        </w:rPr>
        <w:t>Before navigation, After navigation, Exception handling. It is deprecated in newer Selenium versions.</w:t>
      </w:r>
      <w:r w:rsidR="00D46D8F">
        <w:rPr>
          <w:rFonts w:ascii="Calibri" w:hAnsi="Calibri" w:cs="Calibri"/>
          <w:bCs/>
          <w:color w:val="000000" w:themeColor="text1"/>
          <w:sz w:val="22"/>
          <w:szCs w:val="22"/>
          <w:shd w:val="clear" w:color="auto" w:fill="FFFFFF"/>
        </w:rPr>
        <w:t xml:space="preserve"> </w:t>
      </w:r>
      <w:r w:rsidR="00A01907" w:rsidRPr="00A01907">
        <w:rPr>
          <w:rFonts w:ascii="Calibri" w:hAnsi="Calibri" w:cs="Calibri"/>
          <w:bCs/>
          <w:color w:val="000000" w:themeColor="text1"/>
          <w:sz w:val="22"/>
          <w:szCs w:val="22"/>
          <w:shd w:val="clear" w:color="auto" w:fill="FFFFFF"/>
        </w:rPr>
        <w:t xml:space="preserve">Replaced </w:t>
      </w:r>
      <w:r w:rsidR="00D46D8F">
        <w:rPr>
          <w:rFonts w:ascii="Calibri" w:hAnsi="Calibri" w:cs="Calibri"/>
          <w:bCs/>
          <w:color w:val="000000" w:themeColor="text1"/>
          <w:sz w:val="22"/>
          <w:szCs w:val="22"/>
          <w:shd w:val="clear" w:color="auto" w:fill="FFFFFF"/>
        </w:rPr>
        <w:t xml:space="preserve">with </w:t>
      </w:r>
      <w:r w:rsidR="00A01907" w:rsidRPr="00A01907">
        <w:rPr>
          <w:rFonts w:ascii="Calibri" w:hAnsi="Calibri" w:cs="Calibri"/>
          <w:bCs/>
          <w:color w:val="000000" w:themeColor="text1"/>
          <w:sz w:val="22"/>
          <w:szCs w:val="22"/>
          <w:shd w:val="clear" w:color="auto" w:fill="FFFFFF"/>
        </w:rPr>
        <w:t>WebDriverListener (introduced in Selenium 4)</w:t>
      </w:r>
      <w:r w:rsidR="0004038B">
        <w:rPr>
          <w:rFonts w:ascii="Calibri" w:hAnsi="Calibri" w:cs="Calibri"/>
          <w:bCs/>
          <w:color w:val="000000" w:themeColor="text1"/>
          <w:sz w:val="22"/>
          <w:szCs w:val="22"/>
          <w:shd w:val="clear" w:color="auto" w:fill="FFFFFF"/>
        </w:rPr>
        <w:t>.</w:t>
      </w:r>
    </w:p>
    <w:p w14:paraId="32201EA3" w14:textId="32840907" w:rsidR="007A2DB7" w:rsidRPr="00554711" w:rsidRDefault="007A2DB7" w:rsidP="00A0190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354C7B7C" w14:textId="50F6A755" w:rsidR="0009537F" w:rsidRPr="007A2DB7" w:rsidRDefault="007A2DB7" w:rsidP="00857D6E">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w:t>
      </w:r>
      <w:r w:rsidR="00F044FC">
        <w:rPr>
          <w:rFonts w:ascii="Calibri" w:hAnsi="Calibri" w:cs="Calibri"/>
          <w:bCs/>
          <w:color w:val="000000" w:themeColor="text1"/>
          <w:sz w:val="22"/>
          <w:szCs w:val="22"/>
          <w:shd w:val="clear" w:color="auto" w:fill="FFFFFF"/>
        </w:rPr>
        <w:t>p</w:t>
      </w:r>
      <w:r w:rsidR="00395E26">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TimeoutException</w:t>
      </w:r>
      <w:r w:rsidR="00395E26">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StaleElementReferenceException</w:t>
      </w:r>
      <w:r w:rsidR="00395E26">
        <w:rPr>
          <w:rFonts w:ascii="Calibri" w:hAnsi="Calibri" w:cs="Calibri"/>
          <w:bCs/>
          <w:color w:val="000000" w:themeColor="text1"/>
          <w:sz w:val="22"/>
          <w:szCs w:val="22"/>
          <w:shd w:val="clear" w:color="auto" w:fill="FFFFFF"/>
        </w:rPr>
        <w:t xml:space="preserve">, </w:t>
      </w: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8109B4">
        <w:rPr>
          <w:rFonts w:ascii="Calibri" w:hAnsi="Calibri" w:cs="Calibri"/>
          <w:bCs/>
          <w:color w:val="000000" w:themeColor="text1"/>
          <w:sz w:val="22"/>
          <w:szCs w:val="22"/>
          <w:shd w:val="clear" w:color="auto" w:fill="FFFFFF"/>
        </w:rPr>
        <w:t>(</w:t>
      </w:r>
      <w:r w:rsidR="00727F7B" w:rsidRPr="008109B4">
        <w:rPr>
          <w:rFonts w:ascii="Calibri" w:hAnsi="Calibri" w:cs="Calibri"/>
          <w:bCs/>
          <w:color w:val="808080" w:themeColor="background1" w:themeShade="80"/>
          <w:sz w:val="22"/>
          <w:szCs w:val="22"/>
          <w:shd w:val="clear" w:color="auto" w:fill="FFFFFF"/>
        </w:rPr>
        <w:t xml:space="preserve">occurs when </w:t>
      </w:r>
      <w:r w:rsidR="00F81697" w:rsidRPr="008109B4">
        <w:rPr>
          <w:rFonts w:ascii="Calibri" w:hAnsi="Calibri" w:cs="Calibri"/>
          <w:bCs/>
          <w:color w:val="808080" w:themeColor="background1" w:themeShade="80"/>
          <w:sz w:val="22"/>
          <w:szCs w:val="22"/>
          <w:shd w:val="clear" w:color="auto" w:fill="FFFFFF"/>
        </w:rPr>
        <w:t>we</w:t>
      </w:r>
      <w:r w:rsidR="00727F7B" w:rsidRPr="008109B4">
        <w:rPr>
          <w:rFonts w:ascii="Calibri" w:hAnsi="Calibri" w:cs="Calibri"/>
          <w:bCs/>
          <w:color w:val="808080" w:themeColor="background1" w:themeShade="80"/>
          <w:sz w:val="22"/>
          <w:szCs w:val="22"/>
          <w:shd w:val="clear" w:color="auto" w:fill="FFFFFF"/>
        </w:rPr>
        <w:t xml:space="preserve"> try to click on a web element</w:t>
      </w:r>
      <w:r w:rsidR="008109B4" w:rsidRPr="008109B4">
        <w:rPr>
          <w:rFonts w:ascii="Calibri" w:hAnsi="Calibri" w:cs="Calibri"/>
          <w:bCs/>
          <w:sz w:val="22"/>
          <w:szCs w:val="22"/>
          <w:shd w:val="clear" w:color="auto" w:fill="FFFFFF"/>
        </w:rPr>
        <w:t>)</w:t>
      </w:r>
      <w:r w:rsidR="00727F7B" w:rsidRPr="00727F7B">
        <w:rPr>
          <w:rFonts w:ascii="Calibri" w:hAnsi="Calibri" w:cs="Calibri"/>
          <w:bCs/>
          <w:color w:val="000000" w:themeColor="text1"/>
          <w:sz w:val="22"/>
          <w:szCs w:val="22"/>
          <w:shd w:val="clear" w:color="auto" w:fill="FFFFFF"/>
        </w:rPr>
        <w:t>, but another element is blocking it</w:t>
      </w:r>
      <w:r w:rsidR="00F81697">
        <w:rPr>
          <w:rFonts w:ascii="Calibri" w:hAnsi="Calibri" w:cs="Calibri"/>
          <w:bCs/>
          <w:color w:val="000000" w:themeColor="text1"/>
          <w:sz w:val="22"/>
          <w:szCs w:val="22"/>
          <w:shd w:val="clear" w:color="auto" w:fill="FFFFFF"/>
        </w:rPr>
        <w:t>.</w:t>
      </w:r>
      <w:r w:rsidR="00F044FC">
        <w:rPr>
          <w:rFonts w:ascii="Calibri" w:hAnsi="Calibri" w:cs="Calibri"/>
          <w:bCs/>
          <w:color w:val="000000" w:themeColor="text1"/>
          <w:sz w:val="22"/>
          <w:szCs w:val="22"/>
          <w:shd w:val="clear" w:color="auto" w:fill="FFFFFF"/>
        </w:rPr>
        <w:t xml:space="preserve"> </w:t>
      </w:r>
      <w:r w:rsidR="007B48AC" w:rsidRPr="007B48AC">
        <w:rPr>
          <w:rFonts w:ascii="Calibri" w:hAnsi="Calibri" w:cs="Calibri"/>
          <w:b/>
          <w:bCs/>
          <w:color w:val="808080" w:themeColor="background1" w:themeShade="80"/>
          <w:sz w:val="22"/>
          <w:szCs w:val="22"/>
          <w:shd w:val="clear" w:color="auto" w:fill="FFFFFF"/>
        </w:rPr>
        <w:t>To fix:</w:t>
      </w:r>
      <w:r w:rsidR="007B48AC"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007B48AC" w:rsidRPr="007B48AC">
        <w:rPr>
          <w:rFonts w:ascii="Calibri" w:hAnsi="Calibri" w:cs="Calibri"/>
          <w:bCs/>
          <w:color w:val="000000" w:themeColor="text1"/>
          <w:sz w:val="22"/>
          <w:szCs w:val="22"/>
          <w:shd w:val="clear" w:color="auto" w:fill="FFFFFF"/>
        </w:rPr>
        <w:t>View, Use JavaScript Click as a Last Resort</w:t>
      </w:r>
      <w:r w:rsidR="008109B4">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WebDriverException</w:t>
      </w:r>
      <w:r w:rsidR="008109B4">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8109B4">
        <w:rPr>
          <w:rFonts w:ascii="Calibri" w:hAnsi="Calibri" w:cs="Calibri"/>
          <w:bCs/>
          <w:color w:val="000000" w:themeColor="text1"/>
          <w:sz w:val="22"/>
          <w:szCs w:val="22"/>
          <w:shd w:val="clear" w:color="auto" w:fill="FFFFFF"/>
        </w:rPr>
        <w:t>(</w:t>
      </w:r>
      <w:r w:rsidR="008109B4" w:rsidRPr="008109B4">
        <w:rPr>
          <w:rFonts w:ascii="Calibri" w:hAnsi="Calibri" w:cs="Calibri"/>
          <w:bCs/>
          <w:color w:val="808080" w:themeColor="background1" w:themeShade="80"/>
          <w:sz w:val="22"/>
          <w:szCs w:val="22"/>
          <w:shd w:val="clear" w:color="auto" w:fill="FFFFFF"/>
        </w:rPr>
        <w:t xml:space="preserve">occurs when the XPath </w:t>
      </w:r>
      <w:r w:rsidR="008109B4" w:rsidRPr="008109B4">
        <w:rPr>
          <w:rFonts w:ascii="Calibri" w:hAnsi="Calibri" w:cs="Calibri"/>
          <w:bCs/>
          <w:color w:val="808080" w:themeColor="background1" w:themeShade="80"/>
          <w:sz w:val="22"/>
          <w:szCs w:val="22"/>
          <w:shd w:val="clear" w:color="auto" w:fill="FFFFFF"/>
        </w:rPr>
        <w:lastRenderedPageBreak/>
        <w:t>or CSS selector used to locate an element is malformed or invalid</w:t>
      </w:r>
      <w:r w:rsidR="008109B4">
        <w:rPr>
          <w:rFonts w:ascii="Calibri" w:hAnsi="Calibri" w:cs="Calibri"/>
          <w:bCs/>
          <w:color w:val="808080" w:themeColor="background1" w:themeShade="80"/>
          <w:sz w:val="22"/>
          <w:szCs w:val="22"/>
          <w:shd w:val="clear" w:color="auto" w:fill="FFFFFF"/>
        </w:rPr>
        <w:t xml:space="preserve">. </w:t>
      </w:r>
      <w:r w:rsidR="008109B4" w:rsidRPr="008109B4">
        <w:rPr>
          <w:rFonts w:ascii="Calibri" w:hAnsi="Calibri" w:cs="Calibri"/>
          <w:bCs/>
          <w:color w:val="808080" w:themeColor="background1" w:themeShade="80"/>
          <w:sz w:val="22"/>
          <w:szCs w:val="22"/>
          <w:shd w:val="clear" w:color="auto" w:fill="FFFFFF"/>
        </w:rPr>
        <w:t xml:space="preserve">Common Causes </w:t>
      </w:r>
      <w:r w:rsidR="00CA7660">
        <w:rPr>
          <w:rFonts w:ascii="Calibri" w:hAnsi="Calibri" w:cs="Calibri"/>
          <w:bCs/>
          <w:color w:val="808080" w:themeColor="background1" w:themeShade="80"/>
          <w:sz w:val="22"/>
          <w:szCs w:val="22"/>
          <w:shd w:val="clear" w:color="auto" w:fill="FFFFFF"/>
        </w:rPr>
        <w:t xml:space="preserve">are </w:t>
      </w:r>
      <w:r w:rsidR="008109B4" w:rsidRPr="008109B4">
        <w:rPr>
          <w:rFonts w:ascii="Calibri" w:hAnsi="Calibri" w:cs="Calibri"/>
          <w:bCs/>
          <w:color w:val="808080" w:themeColor="background1" w:themeShade="80"/>
          <w:sz w:val="22"/>
          <w:szCs w:val="22"/>
          <w:shd w:val="clear" w:color="auto" w:fill="FFFFFF"/>
        </w:rPr>
        <w:t>Incorrect XPath syntax, Invalid CSS selector syntax</w:t>
      </w:r>
      <w:r w:rsidR="008109B4">
        <w:rPr>
          <w:rFonts w:ascii="Calibri" w:hAnsi="Calibri" w:cs="Calibri"/>
          <w:bCs/>
          <w:color w:val="000000" w:themeColor="text1"/>
          <w:sz w:val="22"/>
          <w:szCs w:val="22"/>
          <w:shd w:val="clear" w:color="auto" w:fill="FFFFFF"/>
        </w:rPr>
        <w:t>)</w:t>
      </w:r>
      <w:r w:rsidR="00D36B3F">
        <w:rPr>
          <w:rFonts w:ascii="Calibri" w:hAnsi="Calibri" w:cs="Calibri"/>
          <w:bCs/>
          <w:color w:val="000000" w:themeColor="text1"/>
          <w:sz w:val="22"/>
          <w:szCs w:val="22"/>
          <w:shd w:val="clear" w:color="auto" w:fill="FFFFFF"/>
        </w:rPr>
        <w:t>.</w:t>
      </w:r>
      <w:r w:rsidR="00857D6E">
        <w:rPr>
          <w:rFonts w:ascii="Calibri" w:hAnsi="Calibri" w:cs="Calibri"/>
          <w:bCs/>
          <w:color w:val="000000" w:themeColor="text1"/>
          <w:sz w:val="22"/>
          <w:szCs w:val="22"/>
          <w:shd w:val="clear" w:color="auto" w:fill="FFFFFF"/>
        </w:rPr>
        <w:t xml:space="preserve"> </w:t>
      </w:r>
      <w:r w:rsidR="00857EB9">
        <w:rPr>
          <w:rFonts w:ascii="Calibri" w:hAnsi="Calibri" w:cs="Calibri"/>
          <w:bCs/>
          <w:color w:val="000000" w:themeColor="text1"/>
          <w:sz w:val="22"/>
          <w:szCs w:val="22"/>
          <w:shd w:val="clear" w:color="auto" w:fill="FFFFFF"/>
        </w:rPr>
        <w:t>SessionNotFoundException</w:t>
      </w:r>
      <w:r w:rsidR="00857D6E">
        <w:rPr>
          <w:rFonts w:ascii="Calibri" w:hAnsi="Calibri" w:cs="Calibri"/>
          <w:bCs/>
          <w:color w:val="000000" w:themeColor="text1"/>
          <w:sz w:val="22"/>
          <w:szCs w:val="22"/>
          <w:shd w:val="clear" w:color="auto" w:fill="FFFFFF"/>
        </w:rPr>
        <w:t xml:space="preserve"> (</w:t>
      </w:r>
      <w:r w:rsidR="00857D6E">
        <w:rPr>
          <w:rFonts w:ascii="Calibri" w:hAnsi="Calibri" w:cs="Calibri"/>
          <w:bCs/>
          <w:color w:val="808080" w:themeColor="background1" w:themeShade="80"/>
          <w:sz w:val="22"/>
          <w:szCs w:val="22"/>
          <w:shd w:val="clear" w:color="auto" w:fill="FFFFFF"/>
        </w:rPr>
        <w:t>O</w:t>
      </w:r>
      <w:r w:rsidR="00857D6E" w:rsidRPr="00857D6E">
        <w:rPr>
          <w:rFonts w:ascii="Calibri" w:hAnsi="Calibri" w:cs="Calibri"/>
          <w:bCs/>
          <w:color w:val="808080" w:themeColor="background1" w:themeShade="80"/>
          <w:sz w:val="22"/>
          <w:szCs w:val="22"/>
          <w:shd w:val="clear" w:color="auto" w:fill="FFFFFF"/>
        </w:rPr>
        <w:t>ccurs when we try to use the Selenium WebDriver instance after the browser session has ended, usually after calling driver.quit()</w:t>
      </w:r>
      <w:r w:rsidR="00857D6E">
        <w:rPr>
          <w:rFonts w:ascii="Calibri" w:hAnsi="Calibri" w:cs="Calibri"/>
          <w:bCs/>
          <w:color w:val="000000" w:themeColor="text1"/>
          <w:sz w:val="22"/>
          <w:szCs w:val="22"/>
          <w:shd w:val="clear" w:color="auto" w:fill="FFFFFF"/>
        </w:rPr>
        <w:t xml:space="preserve">), </w:t>
      </w:r>
      <w:r w:rsidR="0009537F">
        <w:rPr>
          <w:rFonts w:ascii="Calibri" w:hAnsi="Calibri" w:cs="Calibri"/>
          <w:bCs/>
          <w:color w:val="000000" w:themeColor="text1"/>
          <w:sz w:val="22"/>
          <w:szCs w:val="22"/>
          <w:shd w:val="clear" w:color="auto" w:fill="FFFFFF"/>
        </w:rPr>
        <w:t>javascriptException</w:t>
      </w:r>
      <w:r w:rsidR="00857D6E">
        <w:rPr>
          <w:rFonts w:ascii="Calibri" w:hAnsi="Calibri" w:cs="Calibri"/>
          <w:bCs/>
          <w:color w:val="000000" w:themeColor="text1"/>
          <w:sz w:val="22"/>
          <w:szCs w:val="22"/>
          <w:shd w:val="clear" w:color="auto" w:fill="FFFFFF"/>
        </w:rPr>
        <w:t xml:space="preserve"> (</w:t>
      </w:r>
      <w:r w:rsidR="0002591F" w:rsidRPr="0002591F">
        <w:rPr>
          <w:rFonts w:ascii="Calibri" w:hAnsi="Calibri" w:cs="Calibri"/>
          <w:bCs/>
          <w:color w:val="808080" w:themeColor="background1" w:themeShade="80"/>
          <w:sz w:val="22"/>
          <w:szCs w:val="22"/>
          <w:shd w:val="clear" w:color="auto" w:fill="FFFFFF"/>
        </w:rPr>
        <w:t xml:space="preserve">when an invalid or incorrect </w:t>
      </w:r>
      <w:r w:rsidR="00F73C32">
        <w:rPr>
          <w:rFonts w:ascii="Calibri" w:hAnsi="Calibri" w:cs="Calibri"/>
          <w:bCs/>
          <w:color w:val="808080" w:themeColor="background1" w:themeShade="80"/>
          <w:sz w:val="22"/>
          <w:szCs w:val="22"/>
          <w:shd w:val="clear" w:color="auto" w:fill="FFFFFF"/>
        </w:rPr>
        <w:t>JS</w:t>
      </w:r>
      <w:r w:rsidR="0002591F" w:rsidRPr="0002591F">
        <w:rPr>
          <w:rFonts w:ascii="Calibri" w:hAnsi="Calibri" w:cs="Calibri"/>
          <w:bCs/>
          <w:color w:val="808080" w:themeColor="background1" w:themeShade="80"/>
          <w:sz w:val="22"/>
          <w:szCs w:val="22"/>
          <w:shd w:val="clear" w:color="auto" w:fill="FFFFFF"/>
        </w:rPr>
        <w:t xml:space="preserve"> code is executed through Selenium WebDriver using JsE</w:t>
      </w:r>
      <w:r w:rsidR="00857D6E">
        <w:rPr>
          <w:rFonts w:ascii="Calibri" w:hAnsi="Calibri" w:cs="Calibri"/>
          <w:bCs/>
          <w:color w:val="000000" w:themeColor="text1"/>
          <w:sz w:val="22"/>
          <w:szCs w:val="22"/>
          <w:shd w:val="clear" w:color="auto" w:fill="FFFFFF"/>
        </w:rPr>
        <w:t>)</w:t>
      </w:r>
      <w:r w:rsidR="0009537F">
        <w:rPr>
          <w:rFonts w:ascii="Calibri" w:hAnsi="Calibri" w:cs="Calibri"/>
          <w:bCs/>
          <w:color w:val="000000" w:themeColor="text1"/>
          <w:sz w:val="22"/>
          <w:szCs w:val="22"/>
          <w:shd w:val="clear" w:color="auto" w:fill="FFFFFF"/>
        </w:rPr>
        <w:t>.</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426D5144" w14:textId="251A260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r w:rsidR="00DB64FB">
        <w:rPr>
          <w:rFonts w:ascii="Calibri" w:hAnsi="Calibri" w:cs="Calibri"/>
          <w:bCs/>
          <w:color w:val="000000" w:themeColor="text1"/>
          <w:sz w:val="22"/>
          <w:szCs w:val="22"/>
          <w:shd w:val="clear" w:color="auto" w:fill="FFFFFF"/>
        </w:rPr>
        <w:t>Common</w:t>
      </w:r>
      <w:r w:rsidR="00FF1267">
        <w:rPr>
          <w:rFonts w:ascii="Calibri" w:hAnsi="Calibri" w:cs="Calibri"/>
          <w:bCs/>
          <w:color w:val="000000" w:themeColor="text1"/>
          <w:sz w:val="22"/>
          <w:szCs w:val="22"/>
          <w:shd w:val="clear" w:color="auto" w:fill="FFFFFF"/>
        </w:rPr>
        <w:t xml:space="preserve"> </w:t>
      </w:r>
      <w:r w:rsidR="0002641C">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4354B79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w:t>
      </w:r>
      <w:r w:rsidR="00C81124" w:rsidRPr="00C81124">
        <w:rPr>
          <w:rFonts w:ascii="Calibri" w:hAnsi="Calibri" w:cs="Calibri"/>
          <w:b/>
          <w:bCs/>
          <w:color w:val="808080" w:themeColor="background1" w:themeShade="80"/>
          <w:sz w:val="22"/>
          <w:szCs w:val="22"/>
          <w:shd w:val="clear" w:color="auto" w:fill="FFFFFF"/>
        </w:rPr>
        <w:t>Ex:</w:t>
      </w:r>
      <w:r w:rsidRPr="007A2DB7">
        <w:rPr>
          <w:rFonts w:ascii="Calibri" w:hAnsi="Calibri" w:cs="Calibri"/>
          <w:bCs/>
          <w:color w:val="000000" w:themeColor="text1"/>
          <w:sz w:val="22"/>
          <w:szCs w:val="22"/>
          <w:shd w:val="clear" w:color="auto" w:fill="FFFFFF"/>
        </w:rPr>
        <w:t xml:space="preserve">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60691E4E" w14:textId="2AA76844" w:rsidR="004B6CDF" w:rsidRDefault="007A2DB7" w:rsidP="00D83970">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r w:rsidR="00D83970">
        <w:rPr>
          <w:rFonts w:ascii="Calibri" w:hAnsi="Calibri" w:cs="Calibri"/>
          <w:bCs/>
          <w:color w:val="000000" w:themeColor="text1"/>
          <w:sz w:val="22"/>
          <w:szCs w:val="22"/>
          <w:shd w:val="clear" w:color="auto" w:fill="FFFFFF"/>
        </w:rPr>
        <w:t xml:space="preserve"> </w:t>
      </w:r>
      <w:r w:rsidR="00D83970" w:rsidRPr="002B0369">
        <w:rPr>
          <w:rFonts w:ascii="Calibri" w:hAnsi="Calibri" w:cs="Calibri"/>
          <w:bCs/>
          <w:color w:val="FF0000"/>
          <w:sz w:val="22"/>
          <w:szCs w:val="22"/>
          <w:shd w:val="clear" w:color="auto" w:fill="FFFFFF"/>
        </w:rPr>
        <w:t>\</w:t>
      </w:r>
      <w:r w:rsidR="00D83970">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.WebDriver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.WebElement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.chrome.ChromeDriver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.firefox. FirefoxDriver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002B0369" w:rsidRPr="007A2DB7">
        <w:rPr>
          <w:rFonts w:ascii="Calibri" w:hAnsi="Calibri" w:cs="Calibri"/>
          <w:bCs/>
          <w:color w:val="000000" w:themeColor="text1"/>
          <w:sz w:val="22"/>
          <w:szCs w:val="22"/>
          <w:shd w:val="clear" w:color="auto" w:fill="FFFFFF"/>
        </w:rPr>
        <w:t>.Cookie</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.interactions.Actions</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.support.ui.WebDriverWait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.support.ui.Select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.Alert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.JavascriptExecutor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.TakesScreenshot</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.io.FileHandler</w:t>
      </w:r>
      <w:r w:rsidR="002B0369">
        <w:rPr>
          <w:rFonts w:ascii="Calibri" w:hAnsi="Calibri" w:cs="Calibri"/>
          <w:bCs/>
          <w:color w:val="000000" w:themeColor="text1"/>
          <w:sz w:val="22"/>
          <w:szCs w:val="22"/>
          <w:shd w:val="clear" w:color="auto" w:fill="FFFFFF"/>
        </w:rPr>
        <w:t xml:space="preserve"> </w:t>
      </w:r>
      <w:r w:rsidR="002B0369" w:rsidRPr="002B0369">
        <w:rPr>
          <w:rFonts w:ascii="Calibri" w:hAnsi="Calibri" w:cs="Calibri"/>
          <w:bCs/>
          <w:color w:val="FF0000"/>
          <w:sz w:val="22"/>
          <w:szCs w:val="22"/>
          <w:shd w:val="clear" w:color="auto" w:fill="FFFFFF"/>
        </w:rPr>
        <w:t>\</w:t>
      </w:r>
      <w:r w:rsidR="002B0369">
        <w:rPr>
          <w:rFonts w:ascii="Calibri" w:hAnsi="Calibri" w:cs="Calibri"/>
          <w:bCs/>
          <w:color w:val="FF0000"/>
          <w:sz w:val="22"/>
          <w:szCs w:val="22"/>
          <w:shd w:val="clear" w:color="auto" w:fill="FFFFFF"/>
        </w:rPr>
        <w:t xml:space="preserve"> </w:t>
      </w:r>
      <w:r w:rsidRPr="007A2DB7">
        <w:rPr>
          <w:rFonts w:ascii="Calibri" w:hAnsi="Calibri" w:cs="Calibri"/>
          <w:bCs/>
          <w:color w:val="000000" w:themeColor="text1"/>
          <w:sz w:val="22"/>
          <w:szCs w:val="22"/>
          <w:shd w:val="clear" w:color="auto" w:fill="FFFFFF"/>
        </w:rPr>
        <w:t>.remote.RemoteWebDriver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67BEB45B"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w:t>
      </w:r>
      <w:r w:rsidRPr="00334FE2">
        <w:rPr>
          <w:rFonts w:ascii="Calibri" w:hAnsi="Calibri" w:cs="Calibri"/>
          <w:b/>
          <w:bCs/>
          <w:color w:val="000000" w:themeColor="text1"/>
          <w:sz w:val="22"/>
          <w:szCs w:val="22"/>
          <w:shd w:val="clear" w:color="auto" w:fill="FFFFFF"/>
        </w:rPr>
        <w:t>SSLHandshakeException</w:t>
      </w:r>
      <w:r w:rsidRPr="0092718B">
        <w:rPr>
          <w:rFonts w:ascii="Calibri" w:hAnsi="Calibri" w:cs="Calibri"/>
          <w:bCs/>
          <w:color w:val="000000" w:themeColor="text1"/>
          <w:sz w:val="22"/>
          <w:szCs w:val="22"/>
          <w:shd w:val="clear" w:color="auto" w:fill="FFFFFF"/>
        </w:rPr>
        <w:t xml:space="preserve"> in Java) occurs when a website's SSL/TLS certificate cannot be validated or </w:t>
      </w:r>
      <w:r w:rsidR="004C5F72" w:rsidRPr="004C5F72">
        <w:rPr>
          <w:rFonts w:ascii="Calibri" w:hAnsi="Calibri" w:cs="Calibri"/>
          <w:bCs/>
          <w:color w:val="000000" w:themeColor="text1"/>
          <w:sz w:val="22"/>
          <w:szCs w:val="22"/>
          <w:shd w:val="clear" w:color="auto" w:fill="FFFFFF"/>
        </w:rPr>
        <w:t>trusted by the browser or automation framework during a secure HTTPS connection.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B75E5C">
        <w:rPr>
          <w:rFonts w:ascii="Calibri" w:hAnsi="Calibri" w:cs="Calibri"/>
          <w:bCs/>
          <w:color w:val="808080" w:themeColor="background1" w:themeShade="80"/>
          <w:sz w:val="12"/>
          <w:szCs w:val="12"/>
          <w:shd w:val="clear" w:color="auto" w:fill="FFFFFF"/>
        </w:rPr>
        <w:t>Ref: TestNG_with_WD\EX2b_Priority_not_specified_to_testMethods</w:t>
      </w:r>
    </w:p>
    <w:p w14:paraId="366DA518" w14:textId="66D0F00F"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 xml:space="preserve">TestNG allows to assign </w:t>
      </w:r>
      <w:r w:rsidRPr="00FD3B77">
        <w:rPr>
          <w:rFonts w:ascii="Calibri" w:hAnsi="Calibri" w:cs="Calibri"/>
          <w:bCs/>
          <w:color w:val="000000" w:themeColor="text1"/>
          <w:sz w:val="22"/>
          <w:szCs w:val="22"/>
          <w:u w:val="dotted"/>
          <w:shd w:val="clear" w:color="auto" w:fill="FFFFFF"/>
        </w:rPr>
        <w:t>negative priority values</w:t>
      </w:r>
      <w:r w:rsidRPr="00D33A0C">
        <w:rPr>
          <w:rFonts w:ascii="Calibri" w:hAnsi="Calibri" w:cs="Calibri"/>
          <w:bCs/>
          <w:color w:val="000000" w:themeColor="text1"/>
          <w:sz w:val="22"/>
          <w:szCs w:val="22"/>
          <w:shd w:val="clear" w:color="auto" w:fill="FFFFFF"/>
        </w:rPr>
        <w:t xml:space="preserve"> to test methods. TestNG executes test methods in ascending order of their priority, so methods with negative priorities are executed before </w:t>
      </w:r>
      <w:r w:rsidR="00516D26" w:rsidRPr="00D33A0C">
        <w:rPr>
          <w:rFonts w:ascii="Calibri" w:hAnsi="Calibri" w:cs="Calibri"/>
          <w:bCs/>
          <w:color w:val="000000" w:themeColor="text1"/>
          <w:sz w:val="22"/>
          <w:szCs w:val="22"/>
          <w:shd w:val="clear" w:color="auto" w:fill="FFFFFF"/>
        </w:rPr>
        <w:t xml:space="preserve">zero priority </w:t>
      </w:r>
      <w:r w:rsidR="00516D26">
        <w:rPr>
          <w:rFonts w:ascii="Calibri" w:hAnsi="Calibri" w:cs="Calibri"/>
          <w:bCs/>
          <w:color w:val="000000" w:themeColor="text1"/>
          <w:sz w:val="22"/>
          <w:szCs w:val="22"/>
          <w:shd w:val="clear" w:color="auto" w:fill="FFFFFF"/>
        </w:rPr>
        <w:t>and then</w:t>
      </w:r>
      <w:r w:rsidR="00F14310">
        <w:rPr>
          <w:rFonts w:ascii="Calibri" w:hAnsi="Calibri" w:cs="Calibri"/>
          <w:bCs/>
          <w:color w:val="000000" w:themeColor="text1"/>
          <w:sz w:val="22"/>
          <w:szCs w:val="22"/>
          <w:shd w:val="clear" w:color="auto" w:fill="FFFFFF"/>
        </w:rPr>
        <w:t xml:space="preserve"> execute</w:t>
      </w:r>
      <w:r w:rsidR="00516D26">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 xml:space="preserve">positive </w:t>
      </w:r>
      <w:r w:rsidR="00516D26">
        <w:rPr>
          <w:rFonts w:ascii="Calibri" w:hAnsi="Calibri" w:cs="Calibri"/>
          <w:bCs/>
          <w:color w:val="000000" w:themeColor="text1"/>
          <w:sz w:val="22"/>
          <w:szCs w:val="22"/>
          <w:shd w:val="clear" w:color="auto" w:fill="FFFFFF"/>
        </w:rPr>
        <w:t>priority</w:t>
      </w:r>
      <w:r w:rsidRPr="00D33A0C">
        <w:rPr>
          <w:rFonts w:ascii="Calibri" w:hAnsi="Calibri" w:cs="Calibri"/>
          <w:bCs/>
          <w:color w:val="000000" w:themeColor="text1"/>
          <w:sz w:val="22"/>
          <w:szCs w:val="22"/>
          <w:shd w:val="clear" w:color="auto" w:fill="FFFFFF"/>
        </w:rPr>
        <w:t>.</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5D778385" w14:textId="32F2A845" w:rsidR="008E5DFC" w:rsidRDefault="008E5DFC" w:rsidP="00980A8B">
      <w:pPr>
        <w:jc w:val="both"/>
        <w:rPr>
          <w:rFonts w:ascii="Calibri" w:hAnsi="Calibri" w:cs="Calibri"/>
          <w:bCs/>
          <w:color w:val="000000" w:themeColor="text1"/>
          <w:sz w:val="22"/>
          <w:szCs w:val="22"/>
          <w:shd w:val="clear" w:color="auto" w:fill="FFFFFF"/>
        </w:rPr>
      </w:pPr>
      <w:r w:rsidRPr="008E5DFC">
        <w:rPr>
          <w:rFonts w:ascii="Calibri" w:hAnsi="Calibri" w:cs="Calibri"/>
          <w:bCs/>
          <w:color w:val="000000" w:themeColor="text1"/>
          <w:sz w:val="22"/>
          <w:szCs w:val="22"/>
          <w:shd w:val="clear" w:color="auto" w:fill="FFFFFF"/>
        </w:rPr>
        <w:t>The execution of tests in TestNG follows a specific order based on the configuration defined in the testng.xml file, annotations, priorities, and dependencies set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20DE7AEB" w:rsidR="000C2133" w:rsidRPr="008451CF" w:rsidRDefault="000C2133" w:rsidP="00980A8B">
      <w:pPr>
        <w:jc w:val="both"/>
        <w:rPr>
          <w:rFonts w:ascii="Calibri" w:hAnsi="Calibri" w:cs="Calibri"/>
          <w:bCs/>
          <w:color w:val="808080" w:themeColor="background1" w:themeShade="80"/>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r w:rsidR="00593C66">
        <w:rPr>
          <w:rFonts w:ascii="Calibri" w:hAnsi="Calibri" w:cs="Calibri"/>
          <w:bCs/>
          <w:color w:val="000000" w:themeColor="text1"/>
          <w:sz w:val="22"/>
          <w:szCs w:val="22"/>
          <w:shd w:val="clear" w:color="auto" w:fill="FFFFFF"/>
        </w:rPr>
        <w:t xml:space="preserve"> </w:t>
      </w:r>
      <w:r w:rsidR="00593C66" w:rsidRPr="002B03E7">
        <w:rPr>
          <w:rFonts w:ascii="Calibri" w:hAnsi="Calibri" w:cs="Calibri"/>
          <w:b/>
          <w:bCs/>
          <w:color w:val="808080" w:themeColor="background1" w:themeShade="80"/>
          <w:sz w:val="22"/>
          <w:szCs w:val="22"/>
          <w:shd w:val="clear" w:color="auto" w:fill="FFFFFF"/>
        </w:rPr>
        <w:t>Syn:</w:t>
      </w:r>
      <w:r w:rsidR="00593C66">
        <w:rPr>
          <w:rFonts w:ascii="Calibri" w:hAnsi="Calibri" w:cs="Calibri"/>
          <w:bCs/>
          <w:color w:val="000000" w:themeColor="text1"/>
          <w:sz w:val="22"/>
          <w:szCs w:val="22"/>
          <w:shd w:val="clear" w:color="auto" w:fill="FFFFFF"/>
        </w:rPr>
        <w:t xml:space="preserve"> </w:t>
      </w:r>
      <w:r w:rsidR="00593C66" w:rsidRPr="008451CF">
        <w:rPr>
          <w:rFonts w:ascii="Calibri" w:hAnsi="Calibri" w:cs="Calibri"/>
          <w:bCs/>
          <w:color w:val="808080" w:themeColor="background1" w:themeShade="80"/>
          <w:sz w:val="22"/>
          <w:szCs w:val="22"/>
          <w:shd w:val="clear" w:color="auto" w:fill="FFFFFF"/>
        </w:rPr>
        <w:t>@Test(dependsOnMethods = "login")</w:t>
      </w:r>
    </w:p>
    <w:p w14:paraId="0B90BABA" w14:textId="2F64A4A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r w:rsidR="00593C66">
        <w:rPr>
          <w:rFonts w:ascii="Calibri" w:hAnsi="Calibri" w:cs="Calibri"/>
          <w:bCs/>
          <w:color w:val="000000" w:themeColor="text1"/>
          <w:sz w:val="22"/>
          <w:szCs w:val="22"/>
          <w:shd w:val="clear" w:color="auto" w:fill="FFFFFF"/>
        </w:rPr>
        <w:t xml:space="preserve"> </w:t>
      </w:r>
      <w:r w:rsidR="00593C66" w:rsidRPr="002B03E7">
        <w:rPr>
          <w:rFonts w:ascii="Calibri" w:hAnsi="Calibri" w:cs="Calibri"/>
          <w:b/>
          <w:bCs/>
          <w:color w:val="808080" w:themeColor="background1" w:themeShade="80"/>
          <w:sz w:val="22"/>
          <w:szCs w:val="22"/>
          <w:shd w:val="clear" w:color="auto" w:fill="FFFFFF"/>
        </w:rPr>
        <w:t>Syn</w:t>
      </w:r>
      <w:r w:rsidR="00593C66" w:rsidRPr="008451CF">
        <w:rPr>
          <w:rFonts w:ascii="Calibri" w:hAnsi="Calibri" w:cs="Calibri"/>
          <w:b/>
          <w:bCs/>
          <w:color w:val="808080" w:themeColor="background1" w:themeShade="80"/>
          <w:sz w:val="22"/>
          <w:szCs w:val="22"/>
          <w:shd w:val="clear" w:color="auto" w:fill="FFFFFF"/>
        </w:rPr>
        <w:t xml:space="preserve">: </w:t>
      </w:r>
      <w:r w:rsidR="00593C66" w:rsidRPr="008451CF">
        <w:rPr>
          <w:rFonts w:ascii="Calibri" w:hAnsi="Calibri" w:cs="Calibri"/>
          <w:bCs/>
          <w:color w:val="808080" w:themeColor="background1" w:themeShade="80"/>
          <w:sz w:val="22"/>
          <w:szCs w:val="22"/>
          <w:shd w:val="clear" w:color="auto" w:fill="FFFFFF"/>
        </w:rPr>
        <w:t>@Test(dependsOnGroups = "smoke")</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4E085549" w14:textId="77777777" w:rsidR="00C741DC" w:rsidRDefault="00C741DC" w:rsidP="00A216B0">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91645B" w:rsidRPr="00654D85">
        <w:rPr>
          <w:rFonts w:ascii="Calibri" w:hAnsi="Calibri" w:cs="Calibri"/>
          <w:b/>
          <w:bCs/>
          <w:color w:val="000000" w:themeColor="text1"/>
          <w:sz w:val="22"/>
          <w:szCs w:val="22"/>
          <w:shd w:val="clear" w:color="auto" w:fill="FFFFFF"/>
        </w:rPr>
        <w:t>Ways to execute tests in TestNG</w:t>
      </w:r>
    </w:p>
    <w:p w14:paraId="37E4D480" w14:textId="1B1D8099" w:rsidR="0091645B" w:rsidRDefault="00A216B0" w:rsidP="00C741D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Direct execution </w:t>
      </w:r>
      <w:r w:rsidR="00FD2A5B">
        <w:rPr>
          <w:rFonts w:ascii="Calibri" w:hAnsi="Calibri" w:cs="Calibri"/>
          <w:bCs/>
          <w:color w:val="000000" w:themeColor="text1"/>
          <w:sz w:val="22"/>
          <w:szCs w:val="22"/>
          <w:shd w:val="clear" w:color="auto" w:fill="FFFFFF"/>
        </w:rPr>
        <w:t>through</w:t>
      </w:r>
      <w:r>
        <w:rPr>
          <w:rFonts w:ascii="Calibri" w:hAnsi="Calibri" w:cs="Calibri"/>
          <w:bCs/>
          <w:color w:val="000000" w:themeColor="text1"/>
          <w:sz w:val="22"/>
          <w:szCs w:val="22"/>
          <w:shd w:val="clear" w:color="auto" w:fill="FFFFFF"/>
        </w:rPr>
        <w:t xml:space="preserve">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7701EF05" w14:textId="465998D0" w:rsidR="005162F4" w:rsidRDefault="00CA69A5" w:rsidP="005923A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r w:rsidR="005923A5">
        <w:rPr>
          <w:rFonts w:ascii="Calibri" w:hAnsi="Calibri" w:cs="Calibri"/>
          <w:bCs/>
          <w:color w:val="000000" w:themeColor="text1"/>
          <w:sz w:val="22"/>
          <w:szCs w:val="22"/>
          <w:shd w:val="clear" w:color="auto" w:fill="FFFFFF"/>
        </w:rPr>
        <w:t xml:space="preserve">. </w:t>
      </w:r>
      <w:r w:rsidR="00944769">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576D582F" w14:textId="2DBA77B7" w:rsidR="00944769" w:rsidRDefault="00C4754A" w:rsidP="00766913">
      <w:pPr>
        <w:jc w:val="both"/>
        <w:rPr>
          <w:rFonts w:ascii="Calibri" w:hAnsi="Calibri" w:cs="Calibri"/>
          <w:bCs/>
          <w:color w:val="000000" w:themeColor="text1"/>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r w:rsidR="00766913">
        <w:rPr>
          <w:rFonts w:ascii="Calibri" w:hAnsi="Calibri" w:cs="Calibri"/>
          <w:bCs/>
          <w:color w:val="808080" w:themeColor="background1" w:themeShade="80"/>
          <w:sz w:val="22"/>
          <w:szCs w:val="22"/>
          <w:shd w:val="clear" w:color="auto" w:fill="FFFFFF"/>
        </w:rPr>
        <w:t xml:space="preserve"> </w:t>
      </w:r>
      <w:r w:rsidR="00944769">
        <w:rPr>
          <w:rFonts w:ascii="Calibri" w:hAnsi="Calibri" w:cs="Calibri"/>
          <w:bCs/>
          <w:color w:val="000000" w:themeColor="text1"/>
          <w:sz w:val="22"/>
          <w:szCs w:val="22"/>
          <w:shd w:val="clear" w:color="auto" w:fill="FFFFFF"/>
        </w:rPr>
        <w:t>The Jenkins plan that we have created as a parameterized Jenkins plan</w:t>
      </w:r>
      <w:r w:rsidR="00766913">
        <w:rPr>
          <w:rFonts w:ascii="Calibri" w:hAnsi="Calibri" w:cs="Calibri"/>
          <w:bCs/>
          <w:color w:val="000000" w:themeColor="text1"/>
          <w:sz w:val="22"/>
          <w:szCs w:val="22"/>
          <w:shd w:val="clear" w:color="auto" w:fill="FFFFFF"/>
        </w:rPr>
        <w:t xml:space="preserve">. </w:t>
      </w:r>
      <w:r w:rsidR="00944769">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793FAE">
      <w:pPr>
        <w:pStyle w:val="ListParagraph"/>
        <w:numPr>
          <w:ilvl w:val="1"/>
          <w:numId w:val="37"/>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793FAE">
      <w:pPr>
        <w:pStyle w:val="ListParagraph"/>
        <w:numPr>
          <w:ilvl w:val="1"/>
          <w:numId w:val="37"/>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793FAE">
      <w:pPr>
        <w:pStyle w:val="ListParagraph"/>
        <w:numPr>
          <w:ilvl w:val="1"/>
          <w:numId w:val="37"/>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76691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3680D006" w14:textId="5058AFD5" w:rsidR="007B2963" w:rsidRDefault="007B2963" w:rsidP="008F298E">
      <w:pPr>
        <w:jc w:val="both"/>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r>
        <w:rPr>
          <w:rFonts w:ascii="Calibri" w:hAnsi="Calibri" w:cs="Calibri"/>
          <w:bCs/>
          <w:color w:val="000000" w:themeColor="text1"/>
          <w:sz w:val="22"/>
          <w:szCs w:val="22"/>
          <w:shd w:val="clear" w:color="auto" w:fill="FFFFFF"/>
        </w:rPr>
        <w:t xml:space="preserve">For UI automation </w:t>
      </w:r>
      <w:r w:rsidR="00000495">
        <w:rPr>
          <w:rFonts w:ascii="Calibri" w:hAnsi="Calibri" w:cs="Calibri"/>
          <w:bCs/>
          <w:color w:val="000000" w:themeColor="text1"/>
          <w:sz w:val="22"/>
          <w:szCs w:val="22"/>
          <w:shd w:val="clear" w:color="auto" w:fill="FFFFFF"/>
        </w:rPr>
        <w:t>w</w:t>
      </w:r>
      <w:r>
        <w:rPr>
          <w:rFonts w:ascii="Calibri" w:hAnsi="Calibri" w:cs="Calibri"/>
          <w:bCs/>
          <w:color w:val="000000" w:themeColor="text1"/>
          <w:sz w:val="22"/>
          <w:szCs w:val="22"/>
          <w:shd w:val="clear" w:color="auto" w:fill="FFFFFF"/>
        </w:rPr>
        <w:t>e have used Page Classes</w:t>
      </w:r>
      <w:r w:rsidR="000004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For all unique component of UI there is a</w:t>
      </w:r>
      <w:r w:rsidR="008F298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specific page class present</w:t>
      </w:r>
      <w:r w:rsidR="000004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Each page class consists of:</w:t>
      </w:r>
    </w:p>
    <w:p w14:paraId="621EEE11" w14:textId="781BAC78" w:rsidR="007B2963" w:rsidRDefault="00000495"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w:t>
      </w:r>
      <w:r w:rsidR="007B2963">
        <w:rPr>
          <w:rFonts w:ascii="Calibri" w:hAnsi="Calibri" w:cs="Calibri"/>
          <w:bCs/>
          <w:color w:val="000000" w:themeColor="text1"/>
          <w:sz w:val="22"/>
          <w:szCs w:val="22"/>
          <w:shd w:val="clear" w:color="auto" w:fill="FFFFFF"/>
        </w:rPr>
        <w:t>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03195903" w14:textId="55D60A27" w:rsidR="00312211" w:rsidRDefault="007B2963" w:rsidP="005714BC">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F5053A3" w14:textId="77777777" w:rsidR="005714BC" w:rsidRDefault="005714BC" w:rsidP="00120B77">
      <w:pPr>
        <w:rPr>
          <w:rFonts w:ascii="Calibri" w:hAnsi="Calibri" w:cs="Calibri"/>
          <w:bCs/>
          <w:color w:val="000000" w:themeColor="text1"/>
          <w:sz w:val="22"/>
          <w:szCs w:val="22"/>
          <w:shd w:val="clear" w:color="auto" w:fill="FFFFFF"/>
        </w:rPr>
      </w:pPr>
    </w:p>
    <w:p w14:paraId="17A72E7B" w14:textId="4ECB5D35" w:rsidR="00CF28E3" w:rsidRDefault="002E4EB6" w:rsidP="00CF28E3">
      <w:pPr>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312211" w:rsidRPr="00312211">
        <w:rPr>
          <w:rFonts w:ascii="Calibri" w:hAnsi="Calibri" w:cs="Calibri"/>
          <w:b/>
          <w:bCs/>
          <w:color w:val="000000" w:themeColor="text1"/>
          <w:sz w:val="22"/>
          <w:szCs w:val="22"/>
          <w:shd w:val="clear" w:color="auto" w:fill="FFFFFF"/>
        </w:rPr>
        <w:t>Listeners used in automation framework</w:t>
      </w:r>
    </w:p>
    <w:p w14:paraId="51F30B79" w14:textId="4231DC65"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r w:rsidR="001503DF">
        <w:rPr>
          <w:rFonts w:ascii="Calibri" w:hAnsi="Calibri" w:cs="Calibri"/>
          <w:bCs/>
          <w:color w:val="000000" w:themeColor="text1"/>
          <w:sz w:val="22"/>
          <w:szCs w:val="22"/>
          <w:shd w:val="clear" w:color="auto" w:fill="FFFFFF"/>
        </w:rPr>
        <w:t>.</w:t>
      </w:r>
    </w:p>
    <w:p w14:paraId="6032229A" w14:textId="3EB8323C" w:rsidR="00312211" w:rsidRDefault="00312211" w:rsidP="00873B2F">
      <w:pPr>
        <w:jc w:val="both"/>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0037B4">
        <w:rPr>
          <w:rFonts w:ascii="Calibri" w:hAnsi="Calibri" w:cs="Calibri"/>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w:t>
      </w:r>
      <w:r w:rsidR="0065687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run failed test dynamically.</w:t>
      </w:r>
      <w:r w:rsidR="00873B2F">
        <w:rPr>
          <w:rFonts w:ascii="Calibri" w:hAnsi="Calibri" w:cs="Calibri"/>
          <w:bCs/>
          <w:color w:val="000000" w:themeColor="text1"/>
          <w:sz w:val="22"/>
          <w:szCs w:val="22"/>
          <w:shd w:val="clear" w:color="auto" w:fill="FFFFFF"/>
        </w:rPr>
        <w:t xml:space="preserve"> W</w:t>
      </w:r>
      <w:r w:rsidR="00873B2F" w:rsidRPr="00873B2F">
        <w:rPr>
          <w:rFonts w:ascii="Calibri" w:hAnsi="Calibri" w:cs="Calibri"/>
          <w:bCs/>
          <w:color w:val="000000" w:themeColor="text1"/>
          <w:sz w:val="22"/>
          <w:szCs w:val="22"/>
          <w:shd w:val="clear" w:color="auto" w:fill="FFFFFF"/>
        </w:rPr>
        <w:t xml:space="preserve">hich helps </w:t>
      </w:r>
      <w:r w:rsidR="00873B2F">
        <w:rPr>
          <w:rFonts w:ascii="Calibri" w:hAnsi="Calibri" w:cs="Calibri"/>
          <w:bCs/>
          <w:color w:val="000000" w:themeColor="text1"/>
          <w:sz w:val="22"/>
          <w:szCs w:val="22"/>
          <w:shd w:val="clear" w:color="auto" w:fill="FFFFFF"/>
        </w:rPr>
        <w:t xml:space="preserve">to </w:t>
      </w:r>
      <w:r w:rsidR="00873B2F" w:rsidRPr="00873B2F">
        <w:rPr>
          <w:rFonts w:ascii="Calibri" w:hAnsi="Calibri" w:cs="Calibri"/>
          <w:bCs/>
          <w:color w:val="000000" w:themeColor="text1"/>
          <w:sz w:val="22"/>
          <w:szCs w:val="22"/>
          <w:shd w:val="clear" w:color="auto" w:fill="FFFFFF"/>
        </w:rPr>
        <w:t>handle flaky or unstable tests.</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120756E4" w:rsidR="003773A2" w:rsidRPr="000E654D" w:rsidRDefault="009C1E24" w:rsidP="003773A2">
      <w:pPr>
        <w:rPr>
          <w:rFonts w:ascii="Calibri" w:hAnsi="Calibri" w:cs="Calibri"/>
          <w:b/>
          <w:bCs/>
          <w:color w:val="000000" w:themeColor="text1"/>
          <w:sz w:val="22"/>
          <w:szCs w:val="22"/>
          <w:shd w:val="clear" w:color="auto" w:fill="FFFFFF"/>
        </w:rPr>
      </w:pPr>
      <w:r w:rsidRPr="000E654D">
        <w:rPr>
          <w:rFonts w:ascii="Calibri" w:hAnsi="Calibri" w:cs="Calibri"/>
          <w:b/>
          <w:bCs/>
          <w:color w:val="000000" w:themeColor="text1"/>
          <w:sz w:val="22"/>
          <w:szCs w:val="22"/>
          <w:shd w:val="clear" w:color="auto" w:fill="FFFFFF"/>
        </w:rPr>
        <w:t xml:space="preserve">@. </w:t>
      </w:r>
      <w:r w:rsidR="003773A2" w:rsidRPr="000E654D">
        <w:rPr>
          <w:rFonts w:ascii="Calibri" w:hAnsi="Calibri" w:cs="Calibri"/>
          <w:b/>
          <w:bCs/>
          <w:color w:val="000000" w:themeColor="text1"/>
          <w:sz w:val="22"/>
          <w:szCs w:val="22"/>
          <w:shd w:val="clear" w:color="auto" w:fill="FFFFFF"/>
        </w:rPr>
        <w:t>Cucumber</w:t>
      </w:r>
      <w:r w:rsidR="00441EE1" w:rsidRPr="000E654D">
        <w:rPr>
          <w:rFonts w:ascii="Calibri" w:hAnsi="Calibri" w:cs="Calibri"/>
          <w:b/>
          <w:bCs/>
          <w:color w:val="000000" w:themeColor="text1"/>
          <w:sz w:val="22"/>
          <w:szCs w:val="22"/>
          <w:shd w:val="clear" w:color="auto" w:fill="FFFFFF"/>
        </w:rPr>
        <w:t xml:space="preserve"> </w:t>
      </w:r>
      <w:r w:rsidR="00441EE1" w:rsidRPr="000E654D">
        <w:rPr>
          <w:rFonts w:ascii="Calibri" w:hAnsi="Calibri" w:cs="Calibri"/>
          <w:b/>
          <w:bCs/>
          <w:color w:val="FF0000"/>
          <w:sz w:val="22"/>
          <w:szCs w:val="22"/>
          <w:shd w:val="clear" w:color="auto" w:fill="FFFFFF"/>
        </w:rPr>
        <w:t>/</w:t>
      </w:r>
      <w:r w:rsidR="00266B77">
        <w:rPr>
          <w:rFonts w:ascii="Calibri" w:hAnsi="Calibri" w:cs="Calibri"/>
          <w:b/>
          <w:bCs/>
          <w:color w:val="FF0000"/>
          <w:sz w:val="22"/>
          <w:szCs w:val="22"/>
          <w:shd w:val="clear" w:color="auto" w:fill="FFFFFF"/>
        </w:rPr>
        <w:t xml:space="preserve"> </w:t>
      </w:r>
      <w:r w:rsidR="00441EE1" w:rsidRPr="000E654D">
        <w:rPr>
          <w:rFonts w:ascii="Calibri" w:hAnsi="Calibri" w:cs="Calibri"/>
          <w:b/>
          <w:bCs/>
          <w:color w:val="000000" w:themeColor="text1"/>
          <w:sz w:val="22"/>
          <w:szCs w:val="22"/>
          <w:shd w:val="clear" w:color="auto" w:fill="FFFFFF"/>
        </w:rPr>
        <w:t>Advantages</w:t>
      </w:r>
    </w:p>
    <w:p w14:paraId="0C18CF6E" w14:textId="77777777" w:rsidR="00D80DBD" w:rsidRDefault="00620382" w:rsidP="00D80DBD">
      <w:pPr>
        <w:jc w:val="both"/>
        <w:rPr>
          <w:rFonts w:ascii="Calibri" w:hAnsi="Calibri" w:cs="Calibri"/>
          <w:bCs/>
          <w:color w:val="000000" w:themeColor="text1"/>
          <w:sz w:val="22"/>
          <w:szCs w:val="22"/>
          <w:shd w:val="clear" w:color="auto" w:fill="FFFFFF"/>
        </w:rPr>
      </w:pPr>
      <w:r w:rsidRPr="00620382">
        <w:rPr>
          <w:rFonts w:ascii="Calibri" w:hAnsi="Calibri" w:cs="Calibri"/>
          <w:bCs/>
          <w:color w:val="000000" w:themeColor="text1"/>
          <w:sz w:val="22"/>
          <w:szCs w:val="22"/>
          <w:shd w:val="clear" w:color="auto" w:fill="FFFFFF"/>
        </w:rPr>
        <w:t>Cucumber is an open-source testing tool that supports Behavio</w:t>
      </w:r>
      <w:r w:rsidR="00CC57F1">
        <w:rPr>
          <w:rFonts w:ascii="Calibri" w:hAnsi="Calibri" w:cs="Calibri"/>
          <w:bCs/>
          <w:color w:val="000000" w:themeColor="text1"/>
          <w:sz w:val="22"/>
          <w:szCs w:val="22"/>
          <w:shd w:val="clear" w:color="auto" w:fill="FFFFFF"/>
        </w:rPr>
        <w:t>u</w:t>
      </w:r>
      <w:r w:rsidRPr="00620382">
        <w:rPr>
          <w:rFonts w:ascii="Calibri" w:hAnsi="Calibri" w:cs="Calibri"/>
          <w:bCs/>
          <w:color w:val="000000" w:themeColor="text1"/>
          <w:sz w:val="22"/>
          <w:szCs w:val="22"/>
          <w:shd w:val="clear" w:color="auto" w:fill="FFFFFF"/>
        </w:rPr>
        <w:t>r Driven Development (BDD). It allows testers,</w:t>
      </w:r>
      <w:r w:rsidR="002C1A95">
        <w:rPr>
          <w:rFonts w:ascii="Calibri" w:hAnsi="Calibri" w:cs="Calibri"/>
          <w:bCs/>
          <w:color w:val="000000" w:themeColor="text1"/>
          <w:sz w:val="22"/>
          <w:szCs w:val="22"/>
          <w:shd w:val="clear" w:color="auto" w:fill="FFFFFF"/>
        </w:rPr>
        <w:t xml:space="preserve"> </w:t>
      </w:r>
      <w:r w:rsidRPr="00620382">
        <w:rPr>
          <w:rFonts w:ascii="Calibri" w:hAnsi="Calibri" w:cs="Calibri"/>
          <w:bCs/>
          <w:color w:val="000000" w:themeColor="text1"/>
          <w:sz w:val="22"/>
          <w:szCs w:val="22"/>
          <w:shd w:val="clear" w:color="auto" w:fill="FFFFFF"/>
        </w:rPr>
        <w:t>developers, and business stakeholders to write and execute feature files in simple plain language using Gherkin syntax.</w:t>
      </w:r>
    </w:p>
    <w:p w14:paraId="60FB0E5F" w14:textId="14B558B5" w:rsidR="003773A2" w:rsidRPr="00441EE1" w:rsidRDefault="00441EE1" w:rsidP="00D80DBD">
      <w:pPr>
        <w:jc w:val="both"/>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B91745" w:rsidRDefault="003773A2" w:rsidP="003A7CA4">
      <w:pPr>
        <w:pStyle w:val="ListParagraph"/>
        <w:numPr>
          <w:ilvl w:val="0"/>
          <w:numId w:val="318"/>
        </w:numPr>
        <w:rPr>
          <w:rFonts w:ascii="Calibri" w:hAnsi="Calibri" w:cs="Calibri"/>
          <w:bCs/>
          <w:color w:val="000000" w:themeColor="text1"/>
          <w:sz w:val="22"/>
          <w:szCs w:val="22"/>
          <w:shd w:val="clear" w:color="auto" w:fill="FFFFFF"/>
        </w:rPr>
      </w:pPr>
      <w:r w:rsidRPr="00B91745">
        <w:rPr>
          <w:rFonts w:ascii="Calibri" w:hAnsi="Calibri" w:cs="Calibri"/>
          <w:bCs/>
          <w:color w:val="000000" w:themeColor="text1"/>
          <w:sz w:val="22"/>
          <w:szCs w:val="22"/>
          <w:shd w:val="clear" w:color="auto" w:fill="FFFFFF"/>
        </w:rPr>
        <w:t>Easy to understand for non-programmers</w:t>
      </w:r>
    </w:p>
    <w:p w14:paraId="3D23B5C0" w14:textId="77777777" w:rsidR="00C7068B" w:rsidRPr="00B91745" w:rsidRDefault="003773A2" w:rsidP="003A7CA4">
      <w:pPr>
        <w:pStyle w:val="ListParagraph"/>
        <w:numPr>
          <w:ilvl w:val="0"/>
          <w:numId w:val="318"/>
        </w:numPr>
        <w:rPr>
          <w:rFonts w:ascii="Calibri" w:hAnsi="Calibri" w:cs="Calibri"/>
          <w:bCs/>
          <w:color w:val="000000" w:themeColor="text1"/>
          <w:sz w:val="22"/>
          <w:szCs w:val="22"/>
          <w:shd w:val="clear" w:color="auto" w:fill="FFFFFF"/>
        </w:rPr>
      </w:pPr>
      <w:r w:rsidRPr="00B91745">
        <w:rPr>
          <w:rFonts w:ascii="Calibri" w:hAnsi="Calibri" w:cs="Calibri"/>
          <w:bCs/>
          <w:color w:val="000000" w:themeColor="text1"/>
          <w:sz w:val="22"/>
          <w:szCs w:val="22"/>
          <w:shd w:val="clear" w:color="auto" w:fill="FFFFFF"/>
        </w:rPr>
        <w:t xml:space="preserve">Bridges the gap between technical and non-technical team members </w:t>
      </w:r>
    </w:p>
    <w:p w14:paraId="201EBDF8" w14:textId="1F5A2B49" w:rsidR="003C0DDF" w:rsidRPr="00BC11FE" w:rsidRDefault="003773A2" w:rsidP="0075027C">
      <w:pPr>
        <w:pStyle w:val="ListParagraph"/>
        <w:numPr>
          <w:ilvl w:val="0"/>
          <w:numId w:val="318"/>
        </w:numPr>
        <w:rPr>
          <w:rFonts w:ascii="Calibri" w:hAnsi="Calibri" w:cs="Calibri"/>
          <w:bCs/>
          <w:color w:val="000000" w:themeColor="text1"/>
          <w:sz w:val="22"/>
          <w:szCs w:val="22"/>
          <w:shd w:val="clear" w:color="auto" w:fill="FFFFFF"/>
        </w:rPr>
      </w:pPr>
      <w:r w:rsidRPr="00B91745">
        <w:rPr>
          <w:rFonts w:ascii="Calibri" w:hAnsi="Calibri" w:cs="Calibri"/>
          <w:bCs/>
          <w:color w:val="000000" w:themeColor="text1"/>
          <w:sz w:val="22"/>
          <w:szCs w:val="22"/>
          <w:shd w:val="clear" w:color="auto" w:fill="FFFFFF"/>
        </w:rPr>
        <w:t>Supports multiple programming languages</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3650F6" w:rsidRDefault="003C0DDF" w:rsidP="00A85823">
      <w:pPr>
        <w:jc w:val="both"/>
        <w:rPr>
          <w:rFonts w:ascii="Calibri" w:hAnsi="Calibri" w:cs="Calibri"/>
          <w:b/>
          <w:bCs/>
          <w:color w:val="000000" w:themeColor="text1"/>
          <w:sz w:val="22"/>
          <w:szCs w:val="22"/>
          <w:shd w:val="clear" w:color="auto" w:fill="FFFFFF"/>
        </w:rPr>
      </w:pPr>
      <w:r w:rsidRPr="003650F6">
        <w:rPr>
          <w:rFonts w:ascii="Calibri" w:hAnsi="Calibri" w:cs="Calibri"/>
          <w:b/>
          <w:bCs/>
          <w:color w:val="000000" w:themeColor="text1"/>
          <w:sz w:val="22"/>
          <w:szCs w:val="22"/>
          <w:shd w:val="clear" w:color="auto" w:fill="FFFFFF"/>
        </w:rPr>
        <w:t>@. S</w:t>
      </w:r>
      <w:r w:rsidR="0075027C" w:rsidRPr="003650F6">
        <w:rPr>
          <w:rFonts w:ascii="Calibri" w:hAnsi="Calibri" w:cs="Calibri"/>
          <w:b/>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21816E0C" w14:textId="2EFAED0D" w:rsidR="0075027C" w:rsidRPr="0075027C" w:rsidRDefault="00AA763A" w:rsidP="00FC4DD4">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29056" behindDoc="1" locked="0" layoutInCell="1" allowOverlap="1" wp14:anchorId="33AA8D48" wp14:editId="48833D86">
            <wp:simplePos x="0" y="0"/>
            <wp:positionH relativeFrom="column">
              <wp:posOffset>5671185</wp:posOffset>
            </wp:positionH>
            <wp:positionV relativeFrom="paragraph">
              <wp:posOffset>52705</wp:posOffset>
            </wp:positionV>
            <wp:extent cx="1283970" cy="567690"/>
            <wp:effectExtent l="0" t="0" r="0" b="0"/>
            <wp:wrapTight wrapText="bothSides">
              <wp:wrapPolygon edited="0">
                <wp:start x="0" y="0"/>
                <wp:lineTo x="0" y="21020"/>
                <wp:lineTo x="21151" y="21020"/>
                <wp:lineTo x="21151" y="0"/>
                <wp:lineTo x="0"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283970" cy="567690"/>
                    </a:xfrm>
                    <a:prstGeom prst="rect">
                      <a:avLst/>
                    </a:prstGeom>
                  </pic:spPr>
                </pic:pic>
              </a:graphicData>
            </a:graphic>
          </wp:anchor>
        </w:drawing>
      </w:r>
      <w:r w:rsidR="002B1E9E" w:rsidRPr="00664412">
        <w:rPr>
          <w:rFonts w:ascii="Calibri" w:hAnsi="Calibri" w:cs="Calibri"/>
          <w:b/>
          <w:bCs/>
          <w:color w:val="FF0000"/>
          <w:sz w:val="22"/>
          <w:szCs w:val="22"/>
          <w:shd w:val="clear" w:color="auto" w:fill="FFFFFF"/>
        </w:rPr>
        <w:t>N:</w:t>
      </w:r>
      <w:r w:rsidR="002B1E9E">
        <w:rPr>
          <w:rFonts w:ascii="Calibri" w:hAnsi="Calibri" w:cs="Calibri"/>
          <w:bCs/>
          <w:color w:val="000000" w:themeColor="text1"/>
          <w:sz w:val="22"/>
          <w:szCs w:val="22"/>
          <w:shd w:val="clear" w:color="auto" w:fill="FFFFFF"/>
        </w:rPr>
        <w:t xml:space="preserve"> </w:t>
      </w:r>
      <w:r w:rsidR="00FC4DD4">
        <w:rPr>
          <w:rFonts w:ascii="Calibri" w:hAnsi="Calibri" w:cs="Calibri"/>
          <w:b/>
          <w:bCs/>
          <w:color w:val="000000" w:themeColor="text1"/>
          <w:sz w:val="22"/>
          <w:szCs w:val="22"/>
          <w:shd w:val="clear" w:color="auto" w:fill="FFFFFF"/>
        </w:rPr>
        <w:t>@C</w:t>
      </w:r>
      <w:r w:rsidR="001553A0" w:rsidRPr="001553A0">
        <w:rPr>
          <w:rFonts w:ascii="Calibri" w:hAnsi="Calibri" w:cs="Calibri"/>
          <w:b/>
          <w:bCs/>
          <w:color w:val="000000" w:themeColor="text1"/>
          <w:sz w:val="22"/>
          <w:szCs w:val="22"/>
          <w:shd w:val="clear" w:color="auto" w:fill="FFFFFF"/>
        </w:rPr>
        <w:t>ucumber</w:t>
      </w:r>
      <w:r w:rsidR="00FC4DD4">
        <w:rPr>
          <w:rFonts w:ascii="Calibri" w:hAnsi="Calibri" w:cs="Calibri"/>
          <w:b/>
          <w:bCs/>
          <w:color w:val="000000" w:themeColor="text1"/>
          <w:sz w:val="22"/>
          <w:szCs w:val="22"/>
          <w:shd w:val="clear" w:color="auto" w:fill="FFFFFF"/>
        </w:rPr>
        <w:t>O</w:t>
      </w:r>
      <w:r w:rsidR="001553A0" w:rsidRPr="001553A0">
        <w:rPr>
          <w:rFonts w:ascii="Calibri" w:hAnsi="Calibri" w:cs="Calibri"/>
          <w:b/>
          <w:bCs/>
          <w:color w:val="000000" w:themeColor="text1"/>
          <w:sz w:val="22"/>
          <w:szCs w:val="22"/>
          <w:shd w:val="clear" w:color="auto" w:fill="FFFFFF"/>
        </w:rPr>
        <w:t xml:space="preserve">ptions </w:t>
      </w:r>
      <w:r w:rsidR="001553A0" w:rsidRPr="001553A0">
        <w:rPr>
          <w:rFonts w:ascii="Calibri" w:hAnsi="Calibri" w:cs="Calibri"/>
          <w:bCs/>
          <w:color w:val="000000" w:themeColor="text1"/>
          <w:sz w:val="22"/>
          <w:szCs w:val="22"/>
          <w:shd w:val="clear" w:color="auto" w:fill="FFFFFF"/>
        </w:rPr>
        <w:t>is used to specify various configuration options for running Cucumber tests, such as the path to feature files, step definition packages, tags, plugins, and report formats.</w:t>
      </w:r>
    </w:p>
    <w:p w14:paraId="50E6D3C3" w14:textId="77777777" w:rsidR="00AD2F47" w:rsidRDefault="00AD2F47" w:rsidP="0075027C">
      <w:pPr>
        <w:rPr>
          <w:rFonts w:ascii="Calibri" w:hAnsi="Calibri" w:cs="Calibri"/>
          <w:bCs/>
          <w:color w:val="000000" w:themeColor="text1"/>
          <w:sz w:val="22"/>
          <w:szCs w:val="22"/>
          <w:shd w:val="clear" w:color="auto" w:fill="FFFFFF"/>
        </w:rPr>
      </w:pPr>
    </w:p>
    <w:p w14:paraId="7D678B69" w14:textId="3B5F4500" w:rsidR="0075027C" w:rsidRPr="000975F8" w:rsidRDefault="006F5067" w:rsidP="0075027C">
      <w:pPr>
        <w:rPr>
          <w:rFonts w:ascii="Calibri" w:hAnsi="Calibri" w:cs="Calibri"/>
          <w:b/>
          <w:bCs/>
          <w:color w:val="000000" w:themeColor="text1"/>
          <w:sz w:val="22"/>
          <w:szCs w:val="22"/>
          <w:shd w:val="clear" w:color="auto" w:fill="FFFFFF"/>
        </w:rPr>
      </w:pPr>
      <w:r w:rsidRPr="000975F8">
        <w:rPr>
          <w:rFonts w:ascii="Calibri" w:hAnsi="Calibri" w:cs="Calibri"/>
          <w:b/>
          <w:bCs/>
          <w:color w:val="000000" w:themeColor="text1"/>
          <w:sz w:val="22"/>
          <w:szCs w:val="22"/>
          <w:shd w:val="clear" w:color="auto" w:fill="FFFFFF"/>
        </w:rPr>
        <w:t>@. To</w:t>
      </w:r>
      <w:r w:rsidR="0075027C" w:rsidRPr="000975F8">
        <w:rPr>
          <w:rFonts w:ascii="Calibri" w:hAnsi="Calibri" w:cs="Calibri"/>
          <w:b/>
          <w:bCs/>
          <w:color w:val="000000" w:themeColor="text1"/>
          <w:sz w:val="22"/>
          <w:szCs w:val="22"/>
          <w:shd w:val="clear" w:color="auto" w:fill="FFFFFF"/>
        </w:rPr>
        <w:t xml:space="preserve"> run Cucumber tests with JUnit</w:t>
      </w:r>
    </w:p>
    <w:p w14:paraId="2C16D432" w14:textId="7D8C4B58" w:rsidR="00C73EC0" w:rsidRDefault="00AD2F47" w:rsidP="008E1D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AD2F47">
        <w:rPr>
          <w:rFonts w:ascii="Calibri" w:hAnsi="Calibri" w:cs="Calibri"/>
          <w:bCs/>
          <w:color w:val="000000" w:themeColor="text1"/>
          <w:sz w:val="22"/>
          <w:szCs w:val="22"/>
          <w:shd w:val="clear" w:color="auto" w:fill="FFFFFF"/>
        </w:rPr>
        <w:t xml:space="preserve">o run Cucumber tests with JUnit, create a test runner class and annotate it with </w:t>
      </w:r>
      <w:r w:rsidRPr="005D2A68">
        <w:rPr>
          <w:rFonts w:ascii="Calibri" w:hAnsi="Calibri" w:cs="Calibri"/>
          <w:b/>
          <w:bCs/>
          <w:color w:val="808080" w:themeColor="background1" w:themeShade="80"/>
          <w:sz w:val="22"/>
          <w:szCs w:val="22"/>
          <w:shd w:val="clear" w:color="auto" w:fill="FFFFFF"/>
        </w:rPr>
        <w:t>@RunWith(Cucumber.class)</w:t>
      </w:r>
      <w:r w:rsidRPr="00AD2F47">
        <w:rPr>
          <w:rFonts w:ascii="Calibri" w:hAnsi="Calibri" w:cs="Calibri"/>
          <w:bCs/>
          <w:color w:val="000000" w:themeColor="text1"/>
          <w:sz w:val="22"/>
          <w:szCs w:val="22"/>
          <w:shd w:val="clear" w:color="auto" w:fill="FFFFFF"/>
        </w:rPr>
        <w:t xml:space="preserve">. Then configure the test execution using </w:t>
      </w:r>
      <w:r w:rsidRPr="005D2A68">
        <w:rPr>
          <w:rFonts w:ascii="Calibri" w:hAnsi="Calibri" w:cs="Calibri"/>
          <w:b/>
          <w:bCs/>
          <w:color w:val="808080" w:themeColor="background1" w:themeShade="80"/>
          <w:sz w:val="22"/>
          <w:szCs w:val="22"/>
          <w:shd w:val="clear" w:color="auto" w:fill="FFFFFF"/>
        </w:rPr>
        <w:t>@CucumberOptions</w:t>
      </w:r>
      <w:r w:rsidRPr="00AD2F47">
        <w:rPr>
          <w:rFonts w:ascii="Calibri" w:hAnsi="Calibri" w:cs="Calibri"/>
          <w:bCs/>
          <w:color w:val="000000" w:themeColor="text1"/>
          <w:sz w:val="22"/>
          <w:szCs w:val="22"/>
          <w:shd w:val="clear" w:color="auto" w:fill="FFFFFF"/>
        </w:rPr>
        <w:t>.</w:t>
      </w:r>
    </w:p>
    <w:p w14:paraId="71B2C2F0" w14:textId="77777777" w:rsidR="00AD2F47" w:rsidRDefault="00AD2F47" w:rsidP="00C73EC0">
      <w:pPr>
        <w:jc w:val="both"/>
        <w:rPr>
          <w:rFonts w:ascii="Calibri" w:hAnsi="Calibri" w:cs="Calibri"/>
          <w:bCs/>
          <w:color w:val="000000" w:themeColor="text1"/>
          <w:sz w:val="22"/>
          <w:szCs w:val="22"/>
          <w:shd w:val="clear" w:color="auto" w:fill="FFFFFF"/>
        </w:rPr>
      </w:pPr>
    </w:p>
    <w:p w14:paraId="22F8B454" w14:textId="0A336B94" w:rsidR="00321BBE" w:rsidRPr="009B6C7E" w:rsidRDefault="00321BBE" w:rsidP="00C73EC0">
      <w:pPr>
        <w:jc w:val="both"/>
        <w:rPr>
          <w:rFonts w:ascii="Calibri" w:hAnsi="Calibri" w:cs="Calibri"/>
          <w:b/>
          <w:bCs/>
          <w:color w:val="FF0000"/>
          <w:sz w:val="22"/>
          <w:szCs w:val="22"/>
          <w:shd w:val="clear" w:color="auto" w:fill="FFFFFF"/>
        </w:rPr>
      </w:pPr>
      <w:r w:rsidRPr="009B6C7E">
        <w:rPr>
          <w:rFonts w:ascii="Calibri" w:hAnsi="Calibri" w:cs="Calibri"/>
          <w:b/>
          <w:bCs/>
          <w:color w:val="000000" w:themeColor="text1"/>
          <w:sz w:val="22"/>
          <w:szCs w:val="22"/>
          <w:shd w:val="clear" w:color="auto" w:fill="FFFFFF"/>
        </w:rPr>
        <w:t>@. Cucumber Runner class</w:t>
      </w:r>
    </w:p>
    <w:p w14:paraId="684D250F" w14:textId="7107373C" w:rsidR="00321BBE" w:rsidRDefault="004A3F65" w:rsidP="004A3F65">
      <w:pPr>
        <w:jc w:val="both"/>
        <w:rPr>
          <w:rFonts w:ascii="Calibri" w:hAnsi="Calibri" w:cs="Calibri"/>
          <w:bCs/>
          <w:color w:val="000000" w:themeColor="text1"/>
          <w:sz w:val="22"/>
          <w:szCs w:val="22"/>
          <w:shd w:val="clear" w:color="auto" w:fill="FFFFFF"/>
        </w:rPr>
      </w:pPr>
      <w:r w:rsidRPr="004A3F65">
        <w:rPr>
          <w:rFonts w:ascii="Calibri" w:hAnsi="Calibri" w:cs="Calibri"/>
          <w:bCs/>
          <w:color w:val="000000" w:themeColor="text1"/>
          <w:sz w:val="22"/>
          <w:szCs w:val="22"/>
          <w:shd w:val="clear" w:color="auto" w:fill="FFFFFF"/>
        </w:rPr>
        <w:t xml:space="preserve">The Cucumber Runner class is used to execute Cucumber </w:t>
      </w:r>
      <w:r w:rsidR="00B209F5">
        <w:rPr>
          <w:rFonts w:ascii="Calibri" w:hAnsi="Calibri" w:cs="Calibri"/>
          <w:bCs/>
          <w:color w:val="000000" w:themeColor="text1"/>
          <w:sz w:val="22"/>
          <w:szCs w:val="22"/>
          <w:shd w:val="clear" w:color="auto" w:fill="FFFFFF"/>
        </w:rPr>
        <w:t>TCs</w:t>
      </w:r>
      <w:r w:rsidRPr="004A3F65">
        <w:rPr>
          <w:rFonts w:ascii="Calibri" w:hAnsi="Calibri" w:cs="Calibri"/>
          <w:bCs/>
          <w:color w:val="000000" w:themeColor="text1"/>
          <w:sz w:val="22"/>
          <w:szCs w:val="22"/>
          <w:shd w:val="clear" w:color="auto" w:fill="FFFFFF"/>
        </w:rPr>
        <w:t>. It acts as the entry point for running feature files and configuring how the tests should be executed.</w:t>
      </w:r>
      <w:r>
        <w:rPr>
          <w:rFonts w:ascii="Calibri" w:hAnsi="Calibri" w:cs="Calibri"/>
          <w:bCs/>
          <w:color w:val="000000" w:themeColor="text1"/>
          <w:sz w:val="22"/>
          <w:szCs w:val="22"/>
          <w:shd w:val="clear" w:color="auto" w:fill="FFFFFF"/>
        </w:rPr>
        <w:t xml:space="preserve"> </w:t>
      </w:r>
      <w:r w:rsidRPr="004A3F65">
        <w:rPr>
          <w:rFonts w:ascii="Calibri" w:hAnsi="Calibri" w:cs="Calibri"/>
          <w:bCs/>
          <w:color w:val="000000" w:themeColor="text1"/>
          <w:sz w:val="22"/>
          <w:szCs w:val="22"/>
          <w:shd w:val="clear" w:color="auto" w:fill="FFFFFF"/>
        </w:rPr>
        <w:t xml:space="preserve">The Runner class is created using </w:t>
      </w:r>
      <w:r w:rsidRPr="00625E39">
        <w:rPr>
          <w:rFonts w:ascii="Calibri" w:hAnsi="Calibri" w:cs="Calibri"/>
          <w:b/>
          <w:bCs/>
          <w:color w:val="808080" w:themeColor="background1" w:themeShade="80"/>
          <w:sz w:val="22"/>
          <w:szCs w:val="22"/>
          <w:shd w:val="clear" w:color="auto" w:fill="FFFFFF"/>
        </w:rPr>
        <w:t>@RunWith(Cucumber.class)</w:t>
      </w:r>
      <w:r w:rsidRPr="004A3F65">
        <w:rPr>
          <w:rFonts w:ascii="Calibri" w:hAnsi="Calibri" w:cs="Calibri"/>
          <w:bCs/>
          <w:color w:val="000000" w:themeColor="text1"/>
          <w:sz w:val="22"/>
          <w:szCs w:val="22"/>
          <w:shd w:val="clear" w:color="auto" w:fill="FFFFFF"/>
        </w:rPr>
        <w:t xml:space="preserve"> along with the </w:t>
      </w:r>
      <w:r w:rsidRPr="00625E39">
        <w:rPr>
          <w:rFonts w:ascii="Calibri" w:hAnsi="Calibri" w:cs="Calibri"/>
          <w:b/>
          <w:bCs/>
          <w:color w:val="808080" w:themeColor="background1" w:themeShade="80"/>
          <w:sz w:val="22"/>
          <w:szCs w:val="22"/>
          <w:shd w:val="clear" w:color="auto" w:fill="FFFFFF"/>
        </w:rPr>
        <w:t>@CucumberOptions</w:t>
      </w:r>
      <w:r w:rsidRPr="004A3F65">
        <w:rPr>
          <w:rFonts w:ascii="Calibri" w:hAnsi="Calibri" w:cs="Calibri"/>
          <w:bCs/>
          <w:color w:val="000000" w:themeColor="text1"/>
          <w:sz w:val="22"/>
          <w:szCs w:val="22"/>
          <w:shd w:val="clear" w:color="auto" w:fill="FFFFFF"/>
        </w:rPr>
        <w:t xml:space="preserve"> annotation.</w:t>
      </w:r>
      <w:r>
        <w:rPr>
          <w:rFonts w:ascii="Calibri" w:hAnsi="Calibri" w:cs="Calibri"/>
          <w:bCs/>
          <w:color w:val="000000" w:themeColor="text1"/>
          <w:sz w:val="22"/>
          <w:szCs w:val="22"/>
          <w:shd w:val="clear" w:color="auto" w:fill="FFFFFF"/>
        </w:rPr>
        <w:t xml:space="preserve"> </w:t>
      </w:r>
      <w:r w:rsidRPr="004A3F65">
        <w:rPr>
          <w:rFonts w:ascii="Calibri" w:hAnsi="Calibri" w:cs="Calibri"/>
          <w:bCs/>
          <w:color w:val="000000" w:themeColor="text1"/>
          <w:sz w:val="22"/>
          <w:szCs w:val="22"/>
          <w:shd w:val="clear" w:color="auto" w:fill="FFFFFF"/>
        </w:rPr>
        <w:t>It is used to configure</w:t>
      </w:r>
      <w:r>
        <w:rPr>
          <w:rFonts w:ascii="Calibri" w:hAnsi="Calibri" w:cs="Calibri"/>
          <w:bCs/>
          <w:color w:val="000000" w:themeColor="text1"/>
          <w:sz w:val="22"/>
          <w:szCs w:val="22"/>
          <w:shd w:val="clear" w:color="auto" w:fill="FFFFFF"/>
        </w:rPr>
        <w:t xml:space="preserve"> </w:t>
      </w:r>
      <w:r w:rsidR="005F071C">
        <w:rPr>
          <w:rFonts w:ascii="Calibri" w:hAnsi="Calibri" w:cs="Calibri"/>
          <w:bCs/>
          <w:color w:val="000000" w:themeColor="text1"/>
          <w:sz w:val="22"/>
          <w:szCs w:val="22"/>
          <w:shd w:val="clear" w:color="auto" w:fill="FFFFFF"/>
        </w:rPr>
        <w:t>t</w:t>
      </w:r>
      <w:r w:rsidRPr="004A3F65">
        <w:rPr>
          <w:rFonts w:ascii="Calibri" w:hAnsi="Calibri" w:cs="Calibri"/>
          <w:bCs/>
          <w:color w:val="000000" w:themeColor="text1"/>
          <w:sz w:val="22"/>
          <w:szCs w:val="22"/>
          <w:shd w:val="clear" w:color="auto" w:fill="FFFFFF"/>
        </w:rPr>
        <w:t xml:space="preserve">he path </w:t>
      </w:r>
      <w:r w:rsidR="00F52923">
        <w:rPr>
          <w:rFonts w:ascii="Calibri" w:hAnsi="Calibri" w:cs="Calibri"/>
          <w:bCs/>
          <w:color w:val="000000" w:themeColor="text1"/>
          <w:sz w:val="22"/>
          <w:szCs w:val="22"/>
          <w:shd w:val="clear" w:color="auto" w:fill="FFFFFF"/>
        </w:rPr>
        <w:t>of the</w:t>
      </w:r>
      <w:r w:rsidRPr="004A3F65">
        <w:rPr>
          <w:rFonts w:ascii="Calibri" w:hAnsi="Calibri" w:cs="Calibri"/>
          <w:bCs/>
          <w:color w:val="000000" w:themeColor="text1"/>
          <w:sz w:val="22"/>
          <w:szCs w:val="22"/>
          <w:shd w:val="clear" w:color="auto" w:fill="FFFFFF"/>
        </w:rPr>
        <w:t xml:space="preserve"> Feature Files</w:t>
      </w:r>
      <w:r>
        <w:rPr>
          <w:rFonts w:ascii="Calibri" w:hAnsi="Calibri" w:cs="Calibri"/>
          <w:bCs/>
          <w:color w:val="000000" w:themeColor="text1"/>
          <w:sz w:val="22"/>
          <w:szCs w:val="22"/>
          <w:shd w:val="clear" w:color="auto" w:fill="FFFFFF"/>
        </w:rPr>
        <w:t xml:space="preserve">, </w:t>
      </w:r>
      <w:r w:rsidR="000B70B5">
        <w:rPr>
          <w:rFonts w:ascii="Calibri" w:hAnsi="Calibri" w:cs="Calibri"/>
          <w:bCs/>
          <w:color w:val="000000" w:themeColor="text1"/>
          <w:sz w:val="22"/>
          <w:szCs w:val="22"/>
          <w:shd w:val="clear" w:color="auto" w:fill="FFFFFF"/>
        </w:rPr>
        <w:t>t</w:t>
      </w:r>
      <w:r w:rsidRPr="004A3F65">
        <w:rPr>
          <w:rFonts w:ascii="Calibri" w:hAnsi="Calibri" w:cs="Calibri"/>
          <w:bCs/>
          <w:color w:val="000000" w:themeColor="text1"/>
          <w:sz w:val="22"/>
          <w:szCs w:val="22"/>
          <w:shd w:val="clear" w:color="auto" w:fill="FFFFFF"/>
        </w:rPr>
        <w:t>he location of Step Definition classes</w:t>
      </w:r>
      <w:r>
        <w:rPr>
          <w:rFonts w:ascii="Calibri" w:hAnsi="Calibri" w:cs="Calibri"/>
          <w:bCs/>
          <w:color w:val="000000" w:themeColor="text1"/>
          <w:sz w:val="22"/>
          <w:szCs w:val="22"/>
          <w:shd w:val="clear" w:color="auto" w:fill="FFFFFF"/>
        </w:rPr>
        <w:t xml:space="preserve">, </w:t>
      </w:r>
      <w:r w:rsidRPr="004A3F65">
        <w:rPr>
          <w:rFonts w:ascii="Calibri" w:hAnsi="Calibri" w:cs="Calibri"/>
          <w:bCs/>
          <w:color w:val="000000" w:themeColor="text1"/>
          <w:sz w:val="22"/>
          <w:szCs w:val="22"/>
          <w:shd w:val="clear" w:color="auto" w:fill="FFFFFF"/>
        </w:rPr>
        <w:t>Additional execution settings such as tags, reports, and validation options</w:t>
      </w:r>
      <w:r>
        <w:rPr>
          <w:rFonts w:ascii="Calibri" w:hAnsi="Calibri" w:cs="Calibri"/>
          <w:bCs/>
          <w:color w:val="000000" w:themeColor="text1"/>
          <w:sz w:val="22"/>
          <w:szCs w:val="22"/>
          <w:shd w:val="clear" w:color="auto" w:fill="FFFFFF"/>
        </w:rPr>
        <w:t>.</w:t>
      </w:r>
    </w:p>
    <w:p w14:paraId="14E99510" w14:textId="77777777" w:rsidR="004A3F65" w:rsidRDefault="004A3F65" w:rsidP="004A3F65">
      <w:pPr>
        <w:jc w:val="both"/>
        <w:rPr>
          <w:rFonts w:ascii="Calibri" w:hAnsi="Calibri" w:cs="Calibri"/>
          <w:bCs/>
          <w:color w:val="000000" w:themeColor="text1"/>
          <w:sz w:val="22"/>
          <w:szCs w:val="22"/>
          <w:shd w:val="clear" w:color="auto" w:fill="FFFFFF"/>
        </w:rPr>
      </w:pPr>
    </w:p>
    <w:p w14:paraId="2E884E12" w14:textId="1E5970E8" w:rsidR="007B759A" w:rsidRPr="00125791" w:rsidRDefault="00045077" w:rsidP="007B759A">
      <w:pPr>
        <w:rPr>
          <w:rFonts w:ascii="Calibri" w:hAnsi="Calibri" w:cs="Calibri"/>
          <w:b/>
          <w:bCs/>
          <w:color w:val="000000" w:themeColor="text1"/>
          <w:sz w:val="22"/>
          <w:szCs w:val="22"/>
          <w:shd w:val="clear" w:color="auto" w:fill="FFFFFF"/>
        </w:rPr>
      </w:pPr>
      <w:r w:rsidRPr="00125791">
        <w:rPr>
          <w:rFonts w:ascii="Calibri" w:hAnsi="Calibri" w:cs="Calibri"/>
          <w:b/>
          <w:bCs/>
          <w:color w:val="000000" w:themeColor="text1"/>
          <w:sz w:val="22"/>
          <w:szCs w:val="22"/>
          <w:shd w:val="clear" w:color="auto" w:fill="FFFFFF"/>
        </w:rPr>
        <w:t>@. S</w:t>
      </w:r>
      <w:r w:rsidR="007B759A" w:rsidRPr="00125791">
        <w:rPr>
          <w:rFonts w:ascii="Calibri" w:hAnsi="Calibri" w:cs="Calibri"/>
          <w:b/>
          <w:bCs/>
          <w:color w:val="000000" w:themeColor="text1"/>
          <w:sz w:val="22"/>
          <w:szCs w:val="22"/>
          <w:shd w:val="clear" w:color="auto" w:fill="FFFFFF"/>
        </w:rPr>
        <w:t>imple Scenario in Gherkin</w:t>
      </w:r>
    </w:p>
    <w:p w14:paraId="33C9F0D3"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Feature: Login</w:t>
      </w:r>
    </w:p>
    <w:p w14:paraId="6528AEB5"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Scenario: Successful login with valid credentials</w:t>
      </w:r>
    </w:p>
    <w:p w14:paraId="64C350B6"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Given User is on login page</w:t>
      </w:r>
    </w:p>
    <w:p w14:paraId="33FC32BB" w14:textId="77777777" w:rsidR="009B05C0" w:rsidRPr="009B05C0"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When User enters valid username and password</w:t>
      </w:r>
    </w:p>
    <w:p w14:paraId="435CD426" w14:textId="6D32F6E3" w:rsidR="007B759A" w:rsidRDefault="009B05C0" w:rsidP="009B05C0">
      <w:pPr>
        <w:rPr>
          <w:rFonts w:ascii="Calibri" w:hAnsi="Calibri" w:cs="Calibri"/>
          <w:bCs/>
          <w:color w:val="000000" w:themeColor="text1"/>
          <w:sz w:val="22"/>
          <w:szCs w:val="22"/>
          <w:shd w:val="clear" w:color="auto" w:fill="FFFFFF"/>
        </w:rPr>
      </w:pPr>
      <w:r w:rsidRPr="009B05C0">
        <w:rPr>
          <w:rFonts w:ascii="Calibri" w:hAnsi="Calibri" w:cs="Calibri"/>
          <w:bCs/>
          <w:color w:val="000000" w:themeColor="text1"/>
          <w:sz w:val="22"/>
          <w:szCs w:val="22"/>
          <w:shd w:val="clear" w:color="auto" w:fill="FFFFFF"/>
        </w:rPr>
        <w:t xml:space="preserve">    Then User should be redirected to the dashboard</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3855A8" w:rsidRDefault="009911A7" w:rsidP="007B759A">
      <w:pPr>
        <w:rPr>
          <w:rFonts w:ascii="Calibri" w:hAnsi="Calibri" w:cs="Calibri"/>
          <w:b/>
          <w:bCs/>
          <w:color w:val="000000" w:themeColor="text1"/>
          <w:sz w:val="22"/>
          <w:szCs w:val="22"/>
          <w:shd w:val="clear" w:color="auto" w:fill="FFFFFF"/>
        </w:rPr>
      </w:pPr>
      <w:r w:rsidRPr="003855A8">
        <w:rPr>
          <w:rFonts w:ascii="Calibri" w:hAnsi="Calibri" w:cs="Calibri"/>
          <w:b/>
          <w:bCs/>
          <w:color w:val="000000" w:themeColor="text1"/>
          <w:sz w:val="22"/>
          <w:szCs w:val="22"/>
          <w:shd w:val="clear" w:color="auto" w:fill="FFFFFF"/>
        </w:rPr>
        <w:t>@. To</w:t>
      </w:r>
      <w:r w:rsidR="007B759A" w:rsidRPr="003855A8">
        <w:rPr>
          <w:rFonts w:ascii="Calibri" w:hAnsi="Calibri" w:cs="Calibri"/>
          <w:b/>
          <w:bCs/>
          <w:color w:val="000000" w:themeColor="text1"/>
          <w:sz w:val="22"/>
          <w:szCs w:val="22"/>
          <w:shd w:val="clear" w:color="auto" w:fill="FFFFFF"/>
        </w:rPr>
        <w:t xml:space="preserve"> handle complex steps in Gherkin</w:t>
      </w:r>
    </w:p>
    <w:p w14:paraId="625E1329" w14:textId="0B56265D" w:rsidR="00A130E0" w:rsidRDefault="00ED476D" w:rsidP="007B759A">
      <w:pPr>
        <w:rPr>
          <w:rFonts w:ascii="Calibri" w:hAnsi="Calibri" w:cs="Calibri"/>
          <w:bCs/>
          <w:color w:val="000000" w:themeColor="text1"/>
          <w:sz w:val="22"/>
          <w:szCs w:val="22"/>
          <w:shd w:val="clear" w:color="auto" w:fill="FFFFFF"/>
        </w:rPr>
      </w:pPr>
      <w:r>
        <w:rPr>
          <w:noProof/>
        </w:rPr>
        <w:drawing>
          <wp:anchor distT="0" distB="0" distL="114300" distR="114300" simplePos="0" relativeHeight="251631104" behindDoc="1" locked="0" layoutInCell="1" allowOverlap="1" wp14:anchorId="56270C90" wp14:editId="6DDC1CE9">
            <wp:simplePos x="0" y="0"/>
            <wp:positionH relativeFrom="column">
              <wp:posOffset>2592705</wp:posOffset>
            </wp:positionH>
            <wp:positionV relativeFrom="paragraph">
              <wp:posOffset>170815</wp:posOffset>
            </wp:positionV>
            <wp:extent cx="1337310" cy="544830"/>
            <wp:effectExtent l="0" t="0" r="0" b="0"/>
            <wp:wrapTight wrapText="bothSides">
              <wp:wrapPolygon edited="0">
                <wp:start x="0" y="0"/>
                <wp:lineTo x="0" y="21147"/>
                <wp:lineTo x="21231" y="21147"/>
                <wp:lineTo x="21231" y="0"/>
                <wp:lineTo x="0" y="0"/>
              </wp:wrapPolygon>
            </wp:wrapTight>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337310" cy="544830"/>
                    </a:xfrm>
                    <a:prstGeom prst="rect">
                      <a:avLst/>
                    </a:prstGeom>
                  </pic:spPr>
                </pic:pic>
              </a:graphicData>
            </a:graphic>
            <wp14:sizeRelH relativeFrom="page">
              <wp14:pctWidth>0</wp14:pctWidth>
            </wp14:sizeRelH>
            <wp14:sizeRelV relativeFrom="page">
              <wp14:pctHeight>0</wp14:pctHeight>
            </wp14:sizeRelV>
          </wp:anchor>
        </w:drawing>
      </w:r>
      <w:r w:rsidR="00A130E0">
        <w:rPr>
          <w:rFonts w:ascii="Calibri" w:hAnsi="Calibri" w:cs="Calibri"/>
          <w:bCs/>
          <w:color w:val="000000" w:themeColor="text1"/>
          <w:sz w:val="22"/>
          <w:szCs w:val="22"/>
          <w:shd w:val="clear" w:color="auto" w:fill="FFFFFF"/>
        </w:rPr>
        <w:t xml:space="preserve">1. </w:t>
      </w:r>
      <w:r w:rsidR="007B759A" w:rsidRPr="007B759A">
        <w:rPr>
          <w:rFonts w:ascii="Calibri" w:hAnsi="Calibri" w:cs="Calibri"/>
          <w:bCs/>
          <w:color w:val="000000" w:themeColor="text1"/>
          <w:sz w:val="22"/>
          <w:szCs w:val="22"/>
          <w:shd w:val="clear" w:color="auto" w:fill="FFFFFF"/>
        </w:rPr>
        <w:t xml:space="preserve">Break down the steps into smaller, more manageable steps </w:t>
      </w:r>
    </w:p>
    <w:p w14:paraId="236743C7" w14:textId="53FE99BC" w:rsidR="00A130E0" w:rsidRDefault="00ED476D" w:rsidP="007B759A">
      <w:pPr>
        <w:rPr>
          <w:rFonts w:ascii="Calibri" w:hAnsi="Calibri" w:cs="Calibri"/>
          <w:bCs/>
          <w:color w:val="000000" w:themeColor="text1"/>
          <w:sz w:val="22"/>
          <w:szCs w:val="22"/>
          <w:shd w:val="clear" w:color="auto" w:fill="FFFFFF"/>
        </w:rPr>
      </w:pPr>
      <w:r>
        <w:rPr>
          <w:noProof/>
        </w:rPr>
        <w:drawing>
          <wp:inline distT="0" distB="0" distL="0" distR="0" wp14:anchorId="6DA0B045" wp14:editId="304E11AE">
            <wp:extent cx="1177290" cy="25908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77290" cy="259080"/>
                    </a:xfrm>
                    <a:prstGeom prst="rect">
                      <a:avLst/>
                    </a:prstGeom>
                  </pic:spPr>
                </pic:pic>
              </a:graphicData>
            </a:graphic>
          </wp:inline>
        </w:drawing>
      </w:r>
    </w:p>
    <w:p w14:paraId="2DB8FAA8" w14:textId="2954E6B6" w:rsidR="007B759A" w:rsidRPr="007B759A" w:rsidRDefault="00A130E0"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2. U</w:t>
      </w:r>
      <w:r w:rsidR="007B759A" w:rsidRPr="007B759A">
        <w:rPr>
          <w:rFonts w:ascii="Calibri" w:hAnsi="Calibri" w:cs="Calibri"/>
          <w:bCs/>
          <w:color w:val="000000" w:themeColor="text1"/>
          <w:sz w:val="22"/>
          <w:szCs w:val="22"/>
          <w:shd w:val="clear" w:color="auto" w:fill="FFFFFF"/>
        </w:rPr>
        <w:t>se Scenario Outline for repetitive steps.</w:t>
      </w:r>
    </w:p>
    <w:p w14:paraId="11AA7D0B" w14:textId="1FE7668E"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22A005C0" w:rsidR="007B759A" w:rsidRPr="006519BE" w:rsidRDefault="006519BE" w:rsidP="007B759A">
      <w:pPr>
        <w:rPr>
          <w:rFonts w:ascii="Calibri" w:hAnsi="Calibri" w:cs="Calibri"/>
          <w:b/>
          <w:bCs/>
          <w:color w:val="000000" w:themeColor="text1"/>
          <w:sz w:val="22"/>
          <w:szCs w:val="22"/>
          <w:shd w:val="clear" w:color="auto" w:fill="FFFFFF"/>
        </w:rPr>
      </w:pPr>
      <w:r w:rsidRPr="006519BE">
        <w:rPr>
          <w:b/>
          <w:noProof/>
        </w:rPr>
        <w:drawing>
          <wp:anchor distT="0" distB="0" distL="114300" distR="114300" simplePos="0" relativeHeight="251634176" behindDoc="1" locked="0" layoutInCell="1" allowOverlap="1" wp14:anchorId="2528324C" wp14:editId="3E08FD94">
            <wp:simplePos x="0" y="0"/>
            <wp:positionH relativeFrom="column">
              <wp:posOffset>1670685</wp:posOffset>
            </wp:positionH>
            <wp:positionV relativeFrom="paragraph">
              <wp:posOffset>64770</wp:posOffset>
            </wp:positionV>
            <wp:extent cx="1021080" cy="240030"/>
            <wp:effectExtent l="0" t="0" r="0" b="0"/>
            <wp:wrapTight wrapText="bothSides">
              <wp:wrapPolygon edited="0">
                <wp:start x="0" y="0"/>
                <wp:lineTo x="0" y="20571"/>
                <wp:lineTo x="21358" y="20571"/>
                <wp:lineTo x="21358" y="0"/>
                <wp:lineTo x="0" y="0"/>
              </wp:wrapPolygon>
            </wp:wrapTight>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021080" cy="240030"/>
                    </a:xfrm>
                    <a:prstGeom prst="rect">
                      <a:avLst/>
                    </a:prstGeom>
                  </pic:spPr>
                </pic:pic>
              </a:graphicData>
            </a:graphic>
          </wp:anchor>
        </w:drawing>
      </w:r>
      <w:r w:rsidR="00424A6C" w:rsidRPr="006519BE">
        <w:rPr>
          <w:rFonts w:ascii="Calibri" w:hAnsi="Calibri" w:cs="Calibri"/>
          <w:b/>
          <w:bCs/>
          <w:color w:val="000000" w:themeColor="text1"/>
          <w:sz w:val="22"/>
          <w:szCs w:val="22"/>
          <w:shd w:val="clear" w:color="auto" w:fill="FFFFFF"/>
        </w:rPr>
        <w:t xml:space="preserve">@. </w:t>
      </w:r>
      <w:r w:rsidR="007F6AC4" w:rsidRPr="006519BE">
        <w:rPr>
          <w:rFonts w:ascii="Calibri" w:hAnsi="Calibri" w:cs="Calibri"/>
          <w:b/>
          <w:bCs/>
          <w:color w:val="000000" w:themeColor="text1"/>
          <w:sz w:val="22"/>
          <w:szCs w:val="22"/>
          <w:shd w:val="clear" w:color="auto" w:fill="FFFFFF"/>
        </w:rPr>
        <w:t>Sample</w:t>
      </w:r>
      <w:r w:rsidR="00F91A22" w:rsidRPr="006519BE">
        <w:rPr>
          <w:rFonts w:ascii="Calibri" w:hAnsi="Calibri" w:cs="Calibri"/>
          <w:b/>
          <w:bCs/>
          <w:color w:val="000000" w:themeColor="text1"/>
          <w:sz w:val="22"/>
          <w:szCs w:val="22"/>
          <w:shd w:val="clear" w:color="auto" w:fill="FFFFFF"/>
        </w:rPr>
        <w:t xml:space="preserve"> </w:t>
      </w:r>
      <w:r w:rsidR="007B759A" w:rsidRPr="006519BE">
        <w:rPr>
          <w:rFonts w:ascii="Calibri" w:hAnsi="Calibri" w:cs="Calibri"/>
          <w:b/>
          <w:bCs/>
          <w:color w:val="000000" w:themeColor="text1"/>
          <w:sz w:val="22"/>
          <w:szCs w:val="22"/>
          <w:shd w:val="clear" w:color="auto" w:fill="FFFFFF"/>
        </w:rPr>
        <w:t>Step Definition</w:t>
      </w:r>
    </w:p>
    <w:p w14:paraId="5D5B7447" w14:textId="78C31383" w:rsidR="007B759A" w:rsidRDefault="007B759A" w:rsidP="007B759A">
      <w:pPr>
        <w:rPr>
          <w:rFonts w:ascii="Calibri" w:hAnsi="Calibri" w:cs="Calibri"/>
          <w:bCs/>
          <w:color w:val="000000" w:themeColor="text1"/>
          <w:sz w:val="22"/>
          <w:szCs w:val="22"/>
          <w:shd w:val="clear" w:color="auto" w:fill="FFFFFF"/>
        </w:rPr>
      </w:pPr>
    </w:p>
    <w:p w14:paraId="4A64E8C2" w14:textId="46029DA3" w:rsidR="00F629A0" w:rsidRPr="00A8488D" w:rsidRDefault="00B72CEA" w:rsidP="00F629A0">
      <w:pPr>
        <w:rPr>
          <w:rFonts w:ascii="Calibri" w:hAnsi="Calibri" w:cs="Calibri"/>
          <w:b/>
          <w:bCs/>
          <w:color w:val="000000" w:themeColor="text1"/>
          <w:sz w:val="22"/>
          <w:szCs w:val="22"/>
          <w:shd w:val="clear" w:color="auto" w:fill="FFFFFF"/>
        </w:rPr>
      </w:pPr>
      <w:r>
        <w:rPr>
          <w:noProof/>
        </w:rPr>
        <w:drawing>
          <wp:anchor distT="0" distB="0" distL="114300" distR="114300" simplePos="0" relativeHeight="251636224" behindDoc="1" locked="0" layoutInCell="1" allowOverlap="1" wp14:anchorId="7CC595C9" wp14:editId="79F4E789">
            <wp:simplePos x="0" y="0"/>
            <wp:positionH relativeFrom="column">
              <wp:posOffset>5088255</wp:posOffset>
            </wp:positionH>
            <wp:positionV relativeFrom="paragraph">
              <wp:posOffset>146685</wp:posOffset>
            </wp:positionV>
            <wp:extent cx="1504950" cy="365760"/>
            <wp:effectExtent l="0" t="0" r="0" b="0"/>
            <wp:wrapTight wrapText="bothSides">
              <wp:wrapPolygon edited="0">
                <wp:start x="0" y="0"/>
                <wp:lineTo x="0" y="20250"/>
                <wp:lineTo x="21327" y="20250"/>
                <wp:lineTo x="21327" y="0"/>
                <wp:lineTo x="0" y="0"/>
              </wp:wrapPolygon>
            </wp:wrapTight>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504950" cy="365760"/>
                    </a:xfrm>
                    <a:prstGeom prst="rect">
                      <a:avLst/>
                    </a:prstGeom>
                  </pic:spPr>
                </pic:pic>
              </a:graphicData>
            </a:graphic>
            <wp14:sizeRelH relativeFrom="page">
              <wp14:pctWidth>0</wp14:pctWidth>
            </wp14:sizeRelH>
            <wp14:sizeRelV relativeFrom="page">
              <wp14:pctHeight>0</wp14:pctHeight>
            </wp14:sizeRelV>
          </wp:anchor>
        </w:drawing>
      </w:r>
      <w:r w:rsidR="00F629A0" w:rsidRPr="00A8488D">
        <w:rPr>
          <w:rFonts w:ascii="Calibri" w:hAnsi="Calibri" w:cs="Calibri"/>
          <w:b/>
          <w:bCs/>
          <w:color w:val="000000" w:themeColor="text1"/>
          <w:sz w:val="22"/>
          <w:szCs w:val="22"/>
          <w:shd w:val="clear" w:color="auto" w:fill="FFFFFF"/>
        </w:rPr>
        <w:t>@. Pass parameters to a Step Definition</w:t>
      </w:r>
    </w:p>
    <w:p w14:paraId="3DDA6650" w14:textId="47F2BB27" w:rsidR="00B72CEA" w:rsidRDefault="00A8488D" w:rsidP="00B72CEA">
      <w:pPr>
        <w:jc w:val="both"/>
        <w:rPr>
          <w:rFonts w:ascii="Calibri" w:hAnsi="Calibri" w:cs="Calibri"/>
          <w:bCs/>
          <w:color w:val="000000" w:themeColor="text1"/>
          <w:sz w:val="22"/>
          <w:szCs w:val="22"/>
          <w:shd w:val="clear" w:color="auto" w:fill="FFFFFF"/>
        </w:rPr>
      </w:pPr>
      <w:r w:rsidRPr="00A8488D">
        <w:rPr>
          <w:rFonts w:ascii="Calibri" w:hAnsi="Calibri" w:cs="Calibri"/>
          <w:bCs/>
          <w:color w:val="000000" w:themeColor="text1"/>
          <w:sz w:val="22"/>
          <w:szCs w:val="22"/>
          <w:shd w:val="clear" w:color="auto" w:fill="FFFFFF"/>
        </w:rPr>
        <w:t xml:space="preserve">In Cucumber, we can pass dynamic values (like username, password, etc.) from the feature file to the step definition using </w:t>
      </w:r>
      <w:r w:rsidRPr="00B72CEA">
        <w:rPr>
          <w:rFonts w:ascii="Calibri" w:hAnsi="Calibri" w:cs="Calibri"/>
          <w:b/>
          <w:bCs/>
          <w:color w:val="808080" w:themeColor="background1" w:themeShade="80"/>
          <w:sz w:val="22"/>
          <w:szCs w:val="22"/>
          <w:shd w:val="clear" w:color="auto" w:fill="FFFFFF"/>
        </w:rPr>
        <w:t>placeholders</w:t>
      </w:r>
      <w:r w:rsidRPr="00A8488D">
        <w:rPr>
          <w:rFonts w:ascii="Calibri" w:hAnsi="Calibri" w:cs="Calibri"/>
          <w:bCs/>
          <w:color w:val="000000" w:themeColor="text1"/>
          <w:sz w:val="22"/>
          <w:szCs w:val="22"/>
          <w:shd w:val="clear" w:color="auto" w:fill="FFFFFF"/>
        </w:rPr>
        <w:t xml:space="preserve"> in regular expressions (regex).</w:t>
      </w:r>
    </w:p>
    <w:p w14:paraId="06E0D45E" w14:textId="77777777" w:rsidR="00B72CEA" w:rsidRDefault="00B72CEA" w:rsidP="00F629A0">
      <w:pPr>
        <w:rPr>
          <w:rFonts w:ascii="Calibri" w:hAnsi="Calibri" w:cs="Calibri"/>
          <w:b/>
          <w:bCs/>
          <w:color w:val="FF0000"/>
          <w:sz w:val="22"/>
          <w:szCs w:val="22"/>
          <w:shd w:val="clear" w:color="auto" w:fill="FFFFFF"/>
        </w:rPr>
      </w:pPr>
    </w:p>
    <w:p w14:paraId="65E3F581" w14:textId="7FCDEE41"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w:t>
      </w:r>
      <w:r w:rsidR="00CA7F21" w:rsidRPr="00CA7F21">
        <w:rPr>
          <w:rFonts w:ascii="Calibri" w:hAnsi="Calibri" w:cs="Calibri"/>
          <w:b/>
          <w:bCs/>
          <w:color w:val="808080" w:themeColor="background1" w:themeShade="80"/>
          <w:sz w:val="22"/>
          <w:szCs w:val="22"/>
          <w:shd w:val="clear" w:color="auto" w:fill="FFFFFF"/>
        </w:rPr>
        <w:t>E</w:t>
      </w:r>
      <w:r w:rsidR="00F629A0" w:rsidRPr="00CA7F21">
        <w:rPr>
          <w:rFonts w:ascii="Calibri" w:hAnsi="Calibri" w:cs="Calibri"/>
          <w:b/>
          <w:bCs/>
          <w:color w:val="808080" w:themeColor="background1" w:themeShade="80"/>
          <w:sz w:val="22"/>
          <w:szCs w:val="22"/>
          <w:shd w:val="clear" w:color="auto" w:fill="FFFFFF"/>
        </w:rPr>
        <w:t>xceptions</w:t>
      </w:r>
      <w:r w:rsidR="00F629A0" w:rsidRPr="00F629A0">
        <w:rPr>
          <w:rFonts w:ascii="Calibri" w:hAnsi="Calibri" w:cs="Calibri"/>
          <w:bCs/>
          <w:color w:val="000000" w:themeColor="text1"/>
          <w:sz w:val="22"/>
          <w:szCs w:val="22"/>
          <w:shd w:val="clear" w:color="auto" w:fill="FFFFFF"/>
        </w:rPr>
        <w:t xml:space="preserve"> </w:t>
      </w:r>
      <w:r w:rsidR="00C629EA" w:rsidRPr="00F629A0">
        <w:rPr>
          <w:rFonts w:ascii="Calibri" w:hAnsi="Calibri" w:cs="Calibri"/>
          <w:bCs/>
          <w:color w:val="000000" w:themeColor="text1"/>
          <w:sz w:val="22"/>
          <w:szCs w:val="22"/>
          <w:shd w:val="clear" w:color="auto" w:fill="FFFFFF"/>
        </w:rPr>
        <w:t xml:space="preserve">and </w:t>
      </w:r>
      <w:r w:rsidR="00C629EA" w:rsidRPr="00CA7F21">
        <w:rPr>
          <w:rFonts w:ascii="Calibri" w:hAnsi="Calibri" w:cs="Calibri"/>
          <w:b/>
          <w:bCs/>
          <w:color w:val="808080" w:themeColor="background1" w:themeShade="80"/>
          <w:sz w:val="22"/>
          <w:szCs w:val="22"/>
          <w:shd w:val="clear" w:color="auto" w:fill="FFFFFF"/>
        </w:rPr>
        <w:t>log errors</w:t>
      </w:r>
      <w:r w:rsidR="00C629EA" w:rsidRPr="00F629A0">
        <w:rPr>
          <w:rFonts w:ascii="Calibri" w:hAnsi="Calibri" w:cs="Calibri"/>
          <w:bCs/>
          <w:color w:val="000000" w:themeColor="text1"/>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 xml:space="preserve">se </w:t>
      </w:r>
      <w:r w:rsidR="00F629A0" w:rsidRPr="0011715C">
        <w:rPr>
          <w:rFonts w:ascii="Calibri" w:hAnsi="Calibri" w:cs="Calibri"/>
          <w:b/>
          <w:bCs/>
          <w:color w:val="808080" w:themeColor="background1" w:themeShade="80"/>
          <w:sz w:val="22"/>
          <w:szCs w:val="22"/>
          <w:shd w:val="clear" w:color="auto" w:fill="FFFFFF"/>
        </w:rPr>
        <w:t>try-catch</w:t>
      </w:r>
      <w:r w:rsidR="00F629A0" w:rsidRPr="00F629A0">
        <w:rPr>
          <w:rFonts w:ascii="Calibri" w:hAnsi="Calibri" w:cs="Calibri"/>
          <w:bCs/>
          <w:color w:val="000000" w:themeColor="text1"/>
          <w:sz w:val="22"/>
          <w:szCs w:val="22"/>
          <w:shd w:val="clear" w:color="auto" w:fill="FFFFFF"/>
        </w:rPr>
        <w:t xml:space="preserve"> blocks.</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885A2D" w:rsidRDefault="001B75B0" w:rsidP="001B75B0">
      <w:pPr>
        <w:rPr>
          <w:rFonts w:ascii="Calibri" w:hAnsi="Calibri" w:cs="Calibri"/>
          <w:b/>
          <w:bCs/>
          <w:color w:val="000000" w:themeColor="text1"/>
          <w:sz w:val="22"/>
          <w:szCs w:val="22"/>
          <w:shd w:val="clear" w:color="auto" w:fill="FFFFFF"/>
        </w:rPr>
      </w:pPr>
      <w:r w:rsidRPr="00885A2D">
        <w:rPr>
          <w:rFonts w:ascii="Calibri" w:hAnsi="Calibri" w:cs="Calibri"/>
          <w:b/>
          <w:bCs/>
          <w:color w:val="000000" w:themeColor="text1"/>
          <w:sz w:val="22"/>
          <w:szCs w:val="22"/>
          <w:shd w:val="clear" w:color="auto" w:fill="FFFFFF"/>
        </w:rPr>
        <w:t>@. To handle Data Tables in Step Definitions</w:t>
      </w:r>
    </w:p>
    <w:p w14:paraId="0043D77D" w14:textId="5177EEC3" w:rsidR="00962509" w:rsidRDefault="00962509" w:rsidP="003A341F">
      <w:pPr>
        <w:jc w:val="both"/>
        <w:rPr>
          <w:noProof/>
        </w:rPr>
      </w:pPr>
      <w:r>
        <w:rPr>
          <w:noProof/>
        </w:rPr>
        <w:drawing>
          <wp:anchor distT="0" distB="0" distL="114300" distR="114300" simplePos="0" relativeHeight="251652608" behindDoc="1" locked="0" layoutInCell="1" allowOverlap="1" wp14:anchorId="3CBF8C39" wp14:editId="43636BA1">
            <wp:simplePos x="0" y="0"/>
            <wp:positionH relativeFrom="column">
              <wp:posOffset>4247515</wp:posOffset>
            </wp:positionH>
            <wp:positionV relativeFrom="paragraph">
              <wp:posOffset>198755</wp:posOffset>
            </wp:positionV>
            <wp:extent cx="2560320" cy="628650"/>
            <wp:effectExtent l="0" t="0" r="0" b="0"/>
            <wp:wrapTight wrapText="bothSides">
              <wp:wrapPolygon edited="0">
                <wp:start x="0" y="0"/>
                <wp:lineTo x="0" y="20945"/>
                <wp:lineTo x="21375" y="20945"/>
                <wp:lineTo x="21375" y="0"/>
                <wp:lineTo x="0" y="0"/>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560320" cy="628650"/>
                    </a:xfrm>
                    <a:prstGeom prst="rect">
                      <a:avLst/>
                    </a:prstGeom>
                  </pic:spPr>
                </pic:pic>
              </a:graphicData>
            </a:graphic>
          </wp:anchor>
        </w:drawing>
      </w:r>
      <w:r w:rsidR="00C50FA5" w:rsidRPr="00C50FA5">
        <w:rPr>
          <w:rFonts w:ascii="Calibri" w:hAnsi="Calibri" w:cs="Calibri"/>
          <w:bCs/>
          <w:color w:val="000000" w:themeColor="text1"/>
          <w:sz w:val="22"/>
          <w:szCs w:val="22"/>
          <w:shd w:val="clear" w:color="auto" w:fill="FFFFFF"/>
        </w:rPr>
        <w:t>In Cucumber, Data Tables are used to pass multiple sets of data from the feature file to step definitions. One of the most powerful ways to handle them is by converting them into a List of Maps.</w:t>
      </w:r>
      <w:r>
        <w:rPr>
          <w:noProof/>
        </w:rPr>
        <w:t xml:space="preserve"> </w:t>
      </w:r>
    </w:p>
    <w:p w14:paraId="54BB91D3" w14:textId="1F52610E" w:rsidR="00962509" w:rsidRDefault="00962509" w:rsidP="00DF32A3">
      <w:pPr>
        <w:rPr>
          <w:rFonts w:ascii="Calibri" w:hAnsi="Calibri" w:cs="Calibri"/>
          <w:bCs/>
          <w:color w:val="000000" w:themeColor="text1"/>
          <w:sz w:val="22"/>
          <w:szCs w:val="22"/>
          <w:shd w:val="clear" w:color="auto" w:fill="FFFFFF"/>
        </w:rPr>
      </w:pPr>
      <w:r>
        <w:rPr>
          <w:noProof/>
        </w:rPr>
        <w:drawing>
          <wp:anchor distT="0" distB="0" distL="114300" distR="114300" simplePos="0" relativeHeight="251650560" behindDoc="1" locked="0" layoutInCell="1" allowOverlap="1" wp14:anchorId="1D6E0D81" wp14:editId="5824D8E0">
            <wp:simplePos x="0" y="0"/>
            <wp:positionH relativeFrom="column">
              <wp:posOffset>36195</wp:posOffset>
            </wp:positionH>
            <wp:positionV relativeFrom="paragraph">
              <wp:posOffset>16510</wp:posOffset>
            </wp:positionV>
            <wp:extent cx="1200150" cy="468630"/>
            <wp:effectExtent l="0" t="0" r="0" b="0"/>
            <wp:wrapTight wrapText="bothSides">
              <wp:wrapPolygon edited="0">
                <wp:start x="0" y="0"/>
                <wp:lineTo x="0" y="21073"/>
                <wp:lineTo x="21257" y="21073"/>
                <wp:lineTo x="21257"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200150" cy="468630"/>
                    </a:xfrm>
                    <a:prstGeom prst="rect">
                      <a:avLst/>
                    </a:prstGeom>
                  </pic:spPr>
                </pic:pic>
              </a:graphicData>
            </a:graphic>
            <wp14:sizeRelV relativeFrom="margin">
              <wp14:pctHeight>0</wp14:pctHeight>
            </wp14:sizeRelV>
          </wp:anchor>
        </w:drawing>
      </w:r>
    </w:p>
    <w:p w14:paraId="4806BACD" w14:textId="3DF82176" w:rsidR="00962509" w:rsidRDefault="00962509" w:rsidP="00DF32A3">
      <w:pPr>
        <w:rPr>
          <w:rFonts w:ascii="Calibri" w:hAnsi="Calibri" w:cs="Calibri"/>
          <w:bCs/>
          <w:color w:val="000000" w:themeColor="text1"/>
          <w:sz w:val="22"/>
          <w:szCs w:val="22"/>
          <w:shd w:val="clear" w:color="auto" w:fill="FFFFFF"/>
        </w:rPr>
      </w:pPr>
    </w:p>
    <w:p w14:paraId="328F5576" w14:textId="4DDDCFC1" w:rsidR="000D7A39" w:rsidRPr="001B75B0" w:rsidRDefault="000D7A39" w:rsidP="00DF32A3">
      <w:pPr>
        <w:rPr>
          <w:rFonts w:ascii="Calibri" w:hAnsi="Calibri" w:cs="Calibri"/>
          <w:bCs/>
          <w:color w:val="000000" w:themeColor="text1"/>
          <w:sz w:val="22"/>
          <w:szCs w:val="22"/>
          <w:shd w:val="clear" w:color="auto" w:fill="FFFFFF"/>
        </w:rPr>
      </w:pPr>
    </w:p>
    <w:p w14:paraId="179D9AE9" w14:textId="77777777" w:rsidR="00595B15" w:rsidRDefault="00595B15" w:rsidP="003B253E">
      <w:pPr>
        <w:jc w:val="both"/>
        <w:rPr>
          <w:rFonts w:ascii="Calibri" w:hAnsi="Calibri" w:cs="Calibri"/>
          <w:b/>
          <w:bCs/>
          <w:color w:val="FF0000"/>
          <w:sz w:val="22"/>
          <w:szCs w:val="22"/>
          <w:shd w:val="clear" w:color="auto" w:fill="FFFFFF"/>
        </w:rPr>
      </w:pPr>
    </w:p>
    <w:p w14:paraId="7D20E157" w14:textId="77777777" w:rsidR="00F7172E" w:rsidRPr="00F7172E" w:rsidRDefault="00F7172E" w:rsidP="00F7172E">
      <w:pPr>
        <w:jc w:val="both"/>
        <w:rPr>
          <w:rFonts w:ascii="Calibri" w:hAnsi="Calibri" w:cs="Calibri"/>
          <w:b/>
          <w:bCs/>
          <w:sz w:val="22"/>
          <w:szCs w:val="22"/>
          <w:shd w:val="clear" w:color="auto" w:fill="FFFFFF"/>
        </w:rPr>
      </w:pPr>
      <w:r w:rsidRPr="00F7172E">
        <w:rPr>
          <w:rFonts w:ascii="Calibri" w:hAnsi="Calibri" w:cs="Calibri"/>
          <w:b/>
          <w:bCs/>
          <w:sz w:val="22"/>
          <w:szCs w:val="22"/>
          <w:shd w:val="clear" w:color="auto" w:fill="FFFFFF"/>
        </w:rPr>
        <w:t>@. Data Tables vs Examples Tables in Cucumber</w:t>
      </w:r>
    </w:p>
    <w:p w14:paraId="5994F7AC" w14:textId="345DAAF3" w:rsidR="00595B15" w:rsidRDefault="00F7172E" w:rsidP="00F7172E">
      <w:pPr>
        <w:jc w:val="both"/>
        <w:rPr>
          <w:rFonts w:ascii="Calibri" w:hAnsi="Calibri" w:cs="Calibri"/>
          <w:bCs/>
          <w:sz w:val="22"/>
          <w:szCs w:val="22"/>
          <w:shd w:val="clear" w:color="auto" w:fill="FFFFFF"/>
        </w:rPr>
      </w:pPr>
      <w:r w:rsidRPr="00F7172E">
        <w:rPr>
          <w:rFonts w:ascii="Calibri" w:hAnsi="Calibri" w:cs="Calibri"/>
          <w:bCs/>
          <w:sz w:val="22"/>
          <w:szCs w:val="22"/>
          <w:shd w:val="clear" w:color="auto" w:fill="FFFFFF"/>
        </w:rPr>
        <w:t>In Cucumber, both Data Tables and Examples Tables are used to pass test data, but they serve different purposes.</w:t>
      </w:r>
    </w:p>
    <w:tbl>
      <w:tblPr>
        <w:tblStyle w:val="TableGrid"/>
        <w:tblW w:w="0" w:type="auto"/>
        <w:tblLook w:val="04A0" w:firstRow="1" w:lastRow="0" w:firstColumn="1" w:lastColumn="0" w:noHBand="0" w:noVBand="1"/>
      </w:tblPr>
      <w:tblGrid>
        <w:gridCol w:w="5418"/>
        <w:gridCol w:w="5570"/>
      </w:tblGrid>
      <w:tr w:rsidR="00F7172E" w14:paraId="1B2FD22C" w14:textId="77777777" w:rsidTr="00F642C4">
        <w:tc>
          <w:tcPr>
            <w:tcW w:w="5418" w:type="dxa"/>
          </w:tcPr>
          <w:p w14:paraId="6B77E1C8" w14:textId="531FFB0B" w:rsidR="00F7172E" w:rsidRDefault="00F7172E" w:rsidP="00F7172E">
            <w:pPr>
              <w:jc w:val="center"/>
              <w:rPr>
                <w:rFonts w:ascii="Calibri" w:hAnsi="Calibri" w:cs="Calibri"/>
                <w:bCs/>
                <w:shd w:val="clear" w:color="auto" w:fill="FFFFFF"/>
              </w:rPr>
            </w:pPr>
            <w:r w:rsidRPr="00F7172E">
              <w:rPr>
                <w:rFonts w:ascii="Calibri" w:hAnsi="Calibri" w:cs="Calibri"/>
                <w:b/>
                <w:bCs/>
                <w:shd w:val="clear" w:color="auto" w:fill="FFFFFF"/>
              </w:rPr>
              <w:t>Data Tables</w:t>
            </w:r>
          </w:p>
        </w:tc>
        <w:tc>
          <w:tcPr>
            <w:tcW w:w="5570" w:type="dxa"/>
          </w:tcPr>
          <w:p w14:paraId="711DB183" w14:textId="6B7BDBAA" w:rsidR="00F7172E" w:rsidRDefault="00F7172E" w:rsidP="00F7172E">
            <w:pPr>
              <w:jc w:val="center"/>
              <w:rPr>
                <w:rFonts w:ascii="Calibri" w:hAnsi="Calibri" w:cs="Calibri"/>
                <w:bCs/>
                <w:shd w:val="clear" w:color="auto" w:fill="FFFFFF"/>
              </w:rPr>
            </w:pPr>
            <w:r w:rsidRPr="00F7172E">
              <w:rPr>
                <w:rFonts w:ascii="Calibri" w:hAnsi="Calibri" w:cs="Calibri"/>
                <w:b/>
                <w:bCs/>
                <w:shd w:val="clear" w:color="auto" w:fill="FFFFFF"/>
              </w:rPr>
              <w:t>Examples Table</w:t>
            </w:r>
          </w:p>
        </w:tc>
      </w:tr>
      <w:tr w:rsidR="00F7172E" w14:paraId="28633A00" w14:textId="77777777" w:rsidTr="00F642C4">
        <w:tc>
          <w:tcPr>
            <w:tcW w:w="5418" w:type="dxa"/>
          </w:tcPr>
          <w:p w14:paraId="149EA4E6" w14:textId="777953A9"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Used within a single scenario</w:t>
            </w:r>
          </w:p>
        </w:tc>
        <w:tc>
          <w:tcPr>
            <w:tcW w:w="5570" w:type="dxa"/>
          </w:tcPr>
          <w:p w14:paraId="2528C6E6" w14:textId="2B44C5EE"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Used with Scenario Outline</w:t>
            </w:r>
          </w:p>
        </w:tc>
      </w:tr>
      <w:tr w:rsidR="00F7172E" w14:paraId="386CD1FA" w14:textId="77777777" w:rsidTr="00F642C4">
        <w:tc>
          <w:tcPr>
            <w:tcW w:w="5418" w:type="dxa"/>
          </w:tcPr>
          <w:p w14:paraId="01B4E0AE" w14:textId="7394A91A"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Passes multiple rows of data to a step definition</w:t>
            </w:r>
          </w:p>
        </w:tc>
        <w:tc>
          <w:tcPr>
            <w:tcW w:w="5570" w:type="dxa"/>
          </w:tcPr>
          <w:p w14:paraId="131C1C0D" w14:textId="09A6FEEC"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Provides test data for multiple executions of same scenario</w:t>
            </w:r>
          </w:p>
        </w:tc>
      </w:tr>
      <w:tr w:rsidR="00F7172E" w14:paraId="4D1A3A6C" w14:textId="77777777" w:rsidTr="00F642C4">
        <w:tc>
          <w:tcPr>
            <w:tcW w:w="5418" w:type="dxa"/>
          </w:tcPr>
          <w:p w14:paraId="41C03797" w14:textId="2A3A1B34" w:rsidR="00F7172E" w:rsidRDefault="005048E2" w:rsidP="00F7172E">
            <w:pPr>
              <w:jc w:val="both"/>
              <w:rPr>
                <w:rFonts w:ascii="Calibri" w:hAnsi="Calibri" w:cs="Calibri"/>
                <w:bCs/>
                <w:shd w:val="clear" w:color="auto" w:fill="FFFFFF"/>
              </w:rPr>
            </w:pPr>
            <w:r>
              <w:rPr>
                <w:rFonts w:ascii="Calibri" w:hAnsi="Calibri" w:cs="Calibri"/>
                <w:bCs/>
                <w:shd w:val="clear" w:color="auto" w:fill="FFFFFF"/>
              </w:rPr>
              <w:t>Helps to handle</w:t>
            </w:r>
            <w:r w:rsidR="00C679F6" w:rsidRPr="00C679F6">
              <w:rPr>
                <w:rFonts w:ascii="Calibri" w:hAnsi="Calibri" w:cs="Calibri"/>
                <w:bCs/>
                <w:shd w:val="clear" w:color="auto" w:fill="FFFFFF"/>
              </w:rPr>
              <w:t xml:space="preserve"> structured and complex data, including Lists, Maps (key-value pairs), List of Maps (most common for real-world test data)</w:t>
            </w:r>
          </w:p>
        </w:tc>
        <w:tc>
          <w:tcPr>
            <w:tcW w:w="5570" w:type="dxa"/>
          </w:tcPr>
          <w:p w14:paraId="0621788C" w14:textId="0869FADB" w:rsidR="00F7172E" w:rsidRDefault="00F7172E" w:rsidP="00F7172E">
            <w:pPr>
              <w:jc w:val="both"/>
              <w:rPr>
                <w:rFonts w:ascii="Calibri" w:hAnsi="Calibri" w:cs="Calibri"/>
                <w:bCs/>
                <w:shd w:val="clear" w:color="auto" w:fill="FFFFFF"/>
              </w:rPr>
            </w:pPr>
            <w:r w:rsidRPr="00F7172E">
              <w:rPr>
                <w:rFonts w:ascii="Calibri" w:hAnsi="Calibri" w:cs="Calibri"/>
                <w:bCs/>
                <w:shd w:val="clear" w:color="auto" w:fill="FFFFFF"/>
              </w:rPr>
              <w:t>Each row represents a separate test run</w:t>
            </w:r>
          </w:p>
        </w:tc>
      </w:tr>
    </w:tbl>
    <w:p w14:paraId="192BE949" w14:textId="5A8705F4" w:rsidR="001B75B0" w:rsidRDefault="001B75B0" w:rsidP="003B253E">
      <w:pPr>
        <w:jc w:val="both"/>
        <w:rPr>
          <w:rFonts w:ascii="Calibri" w:hAnsi="Calibri" w:cs="Calibri"/>
          <w:bCs/>
          <w:color w:val="000000" w:themeColor="text1"/>
          <w:sz w:val="22"/>
          <w:szCs w:val="22"/>
          <w:shd w:val="clear" w:color="auto" w:fill="FFFFFF"/>
        </w:rPr>
      </w:pPr>
    </w:p>
    <w:p w14:paraId="1DC59D65" w14:textId="6A582CE0" w:rsidR="001B75B0" w:rsidRPr="001B75B0"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0141D5">
        <w:rPr>
          <w:rFonts w:ascii="Calibri" w:hAnsi="Calibri" w:cs="Calibri"/>
          <w:bCs/>
          <w:color w:val="000000" w:themeColor="text1"/>
          <w:sz w:val="22"/>
          <w:szCs w:val="22"/>
          <w:shd w:val="clear" w:color="auto" w:fill="FFFFFF"/>
        </w:rPr>
        <w:t>C</w:t>
      </w:r>
      <w:r w:rsidR="00E448B1" w:rsidRPr="00E448B1">
        <w:rPr>
          <w:rFonts w:ascii="Calibri" w:hAnsi="Calibri" w:cs="Calibri"/>
          <w:bCs/>
          <w:color w:val="000000" w:themeColor="text1"/>
          <w:sz w:val="22"/>
          <w:szCs w:val="22"/>
          <w:shd w:val="clear" w:color="auto" w:fill="FFFFFF"/>
        </w:rPr>
        <w:t>onvert a Data Table into a List of custom Java objects (POJOs) using built-in DataTable methods. This makes test data handling more structured and object-oriented.</w:t>
      </w:r>
      <w:r w:rsidR="00321D77">
        <w:rPr>
          <w:rFonts w:ascii="Calibri" w:hAnsi="Calibri" w:cs="Calibri"/>
          <w:bCs/>
          <w:color w:val="000000" w:themeColor="text1"/>
          <w:sz w:val="22"/>
          <w:szCs w:val="22"/>
          <w:shd w:val="clear" w:color="auto" w:fill="FFFFFF"/>
        </w:rPr>
        <w:t xml:space="preserve"> </w:t>
      </w:r>
      <w:r w:rsidR="00321D77" w:rsidRPr="00321D77">
        <w:rPr>
          <w:rFonts w:ascii="Calibri" w:hAnsi="Calibri" w:cs="Calibri"/>
          <w:b/>
          <w:bCs/>
          <w:color w:val="808080" w:themeColor="background1" w:themeShade="80"/>
          <w:sz w:val="22"/>
          <w:szCs w:val="22"/>
          <w:shd w:val="clear" w:color="auto" w:fill="FFFFFF"/>
        </w:rPr>
        <w:t>Syn:</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5670829B"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B9716A">
        <w:rPr>
          <w:rFonts w:ascii="Calibri" w:hAnsi="Calibri" w:cs="Calibri"/>
          <w:b/>
          <w:bCs/>
          <w:color w:val="808080" w:themeColor="background1" w:themeShade="80"/>
          <w:sz w:val="22"/>
          <w:szCs w:val="22"/>
          <w:shd w:val="clear" w:color="auto" w:fill="FFFFFF"/>
        </w:rPr>
        <w:t>@Before</w:t>
      </w:r>
      <w:r w:rsidRPr="001B75B0">
        <w:rPr>
          <w:rFonts w:ascii="Calibri" w:hAnsi="Calibri" w:cs="Calibri"/>
          <w:bCs/>
          <w:color w:val="000000" w:themeColor="text1"/>
          <w:sz w:val="22"/>
          <w:szCs w:val="22"/>
          <w:shd w:val="clear" w:color="auto" w:fill="FFFFFF"/>
        </w:rPr>
        <w:t xml:space="preserve"> and </w:t>
      </w:r>
      <w:r w:rsidRPr="00B9716A">
        <w:rPr>
          <w:rFonts w:ascii="Calibri" w:hAnsi="Calibri" w:cs="Calibri"/>
          <w:b/>
          <w:bCs/>
          <w:color w:val="808080" w:themeColor="background1" w:themeShade="80"/>
          <w:sz w:val="22"/>
          <w:szCs w:val="22"/>
          <w:shd w:val="clear" w:color="auto" w:fill="FFFFFF"/>
        </w:rPr>
        <w:t>@After</w:t>
      </w:r>
      <w:r w:rsidRPr="001B75B0">
        <w:rPr>
          <w:rFonts w:ascii="Calibri" w:hAnsi="Calibri" w:cs="Calibri"/>
          <w:bCs/>
          <w:color w:val="000000" w:themeColor="text1"/>
          <w:sz w:val="22"/>
          <w:szCs w:val="22"/>
          <w:shd w:val="clear" w:color="auto" w:fill="FFFFFF"/>
        </w:rPr>
        <w:t xml:space="preserve">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6E28113A" w:rsidR="00BE42DA" w:rsidRPr="00C66DCA" w:rsidRDefault="003D29D9" w:rsidP="00BE42DA">
      <w:pPr>
        <w:jc w:val="both"/>
        <w:rPr>
          <w:rFonts w:ascii="Calibri" w:hAnsi="Calibri" w:cs="Calibri"/>
          <w:b/>
          <w:bCs/>
          <w:color w:val="000000" w:themeColor="text1"/>
          <w:sz w:val="22"/>
          <w:szCs w:val="22"/>
          <w:shd w:val="clear" w:color="auto" w:fill="FFFFFF"/>
        </w:rPr>
      </w:pPr>
      <w:r w:rsidRPr="00C66DCA">
        <w:rPr>
          <w:rFonts w:ascii="Calibri" w:hAnsi="Calibri" w:cs="Calibri"/>
          <w:b/>
          <w:bCs/>
          <w:color w:val="000000" w:themeColor="text1"/>
          <w:sz w:val="22"/>
          <w:szCs w:val="22"/>
          <w:shd w:val="clear" w:color="auto" w:fill="FFFFFF"/>
        </w:rPr>
        <w:t>@. To</w:t>
      </w:r>
      <w:r w:rsidR="001B75B0" w:rsidRPr="00C66DCA">
        <w:rPr>
          <w:rFonts w:ascii="Calibri" w:hAnsi="Calibri" w:cs="Calibri"/>
          <w:b/>
          <w:bCs/>
          <w:color w:val="000000" w:themeColor="text1"/>
          <w:sz w:val="22"/>
          <w:szCs w:val="22"/>
          <w:shd w:val="clear" w:color="auto" w:fill="FFFFFF"/>
        </w:rPr>
        <w:t xml:space="preserve"> integrate Cucumber with Selenium</w:t>
      </w:r>
    </w:p>
    <w:p w14:paraId="6AAB6F67" w14:textId="1B822160" w:rsidR="002E0F54" w:rsidRDefault="0054311C" w:rsidP="00DA24EE">
      <w:pPr>
        <w:jc w:val="both"/>
        <w:rPr>
          <w:rFonts w:ascii="Calibri" w:hAnsi="Calibri" w:cs="Calibri"/>
          <w:bCs/>
          <w:color w:val="000000" w:themeColor="text1"/>
          <w:sz w:val="22"/>
          <w:szCs w:val="22"/>
          <w:shd w:val="clear" w:color="auto" w:fill="FFFFFF"/>
        </w:rPr>
      </w:pPr>
      <w:r w:rsidRPr="0054311C">
        <w:rPr>
          <w:rFonts w:ascii="Calibri" w:hAnsi="Calibri" w:cs="Calibri"/>
          <w:bCs/>
          <w:color w:val="000000" w:themeColor="text1"/>
          <w:sz w:val="22"/>
          <w:szCs w:val="22"/>
          <w:shd w:val="clear" w:color="auto" w:fill="FFFFFF"/>
        </w:rPr>
        <w:t>Integrating Cucumber with Selenium means using Selenium WebDriver inside Cucumber step definitions to perform browser actions based on Gherkin steps.</w:t>
      </w:r>
      <w:r w:rsidR="00EB773D">
        <w:rPr>
          <w:rFonts w:ascii="Calibri" w:hAnsi="Calibri" w:cs="Calibri"/>
          <w:bCs/>
          <w:color w:val="000000" w:themeColor="text1"/>
          <w:sz w:val="22"/>
          <w:szCs w:val="22"/>
          <w:shd w:val="clear" w:color="auto" w:fill="FFFFFF"/>
        </w:rPr>
        <w:t xml:space="preserve"> </w:t>
      </w:r>
      <w:r w:rsidR="00EB773D" w:rsidRPr="00EB773D">
        <w:rPr>
          <w:rFonts w:ascii="Calibri" w:hAnsi="Calibri" w:cs="Calibri"/>
          <w:bCs/>
          <w:color w:val="000000" w:themeColor="text1"/>
          <w:sz w:val="22"/>
          <w:szCs w:val="22"/>
          <w:shd w:val="clear" w:color="auto" w:fill="FFFFFF"/>
        </w:rPr>
        <w:t>Add Dependencies (Maven) cucumber-java, cucumber-junit, and selenium-java</w:t>
      </w:r>
    </w:p>
    <w:p w14:paraId="2F98AE5B" w14:textId="71493A4C" w:rsidR="00DA24EE" w:rsidRDefault="005F528C" w:rsidP="00DA24E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3632" behindDoc="1" locked="0" layoutInCell="1" allowOverlap="1" wp14:anchorId="3029099A" wp14:editId="18A0FDF7">
            <wp:simplePos x="0" y="0"/>
            <wp:positionH relativeFrom="column">
              <wp:posOffset>4916805</wp:posOffset>
            </wp:positionH>
            <wp:positionV relativeFrom="paragraph">
              <wp:posOffset>130175</wp:posOffset>
            </wp:positionV>
            <wp:extent cx="1939290" cy="552450"/>
            <wp:effectExtent l="0" t="0" r="0" b="0"/>
            <wp:wrapTight wrapText="bothSides">
              <wp:wrapPolygon edited="0">
                <wp:start x="0" y="0"/>
                <wp:lineTo x="0" y="20855"/>
                <wp:lineTo x="21430" y="20855"/>
                <wp:lineTo x="21430"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939290" cy="552450"/>
                    </a:xfrm>
                    <a:prstGeom prst="rect">
                      <a:avLst/>
                    </a:prstGeom>
                  </pic:spPr>
                </pic:pic>
              </a:graphicData>
            </a:graphic>
            <wp14:sizeRelH relativeFrom="margin">
              <wp14:pctWidth>0</wp14:pctWidth>
            </wp14:sizeRelH>
          </wp:anchor>
        </w:drawing>
      </w:r>
    </w:p>
    <w:p w14:paraId="1C5736BE" w14:textId="4E05159E" w:rsidR="002E0F54" w:rsidRPr="00ED6158" w:rsidRDefault="00686C69" w:rsidP="002E0F54">
      <w:pPr>
        <w:rPr>
          <w:rFonts w:ascii="Calibri" w:hAnsi="Calibri" w:cs="Calibri"/>
          <w:b/>
          <w:bCs/>
          <w:color w:val="000000" w:themeColor="text1"/>
          <w:sz w:val="22"/>
          <w:szCs w:val="22"/>
          <w:shd w:val="clear" w:color="auto" w:fill="FFFFFF"/>
        </w:rPr>
      </w:pPr>
      <w:r w:rsidRPr="00ED6158">
        <w:rPr>
          <w:rFonts w:ascii="Calibri" w:hAnsi="Calibri" w:cs="Calibri"/>
          <w:b/>
          <w:bCs/>
          <w:color w:val="000000" w:themeColor="text1"/>
          <w:sz w:val="22"/>
          <w:szCs w:val="22"/>
          <w:shd w:val="clear" w:color="auto" w:fill="FFFFFF"/>
        </w:rPr>
        <w:t>@.</w:t>
      </w:r>
      <w:r w:rsidR="002E0F54" w:rsidRPr="00ED6158">
        <w:rPr>
          <w:rFonts w:ascii="Calibri" w:hAnsi="Calibri" w:cs="Calibri"/>
          <w:b/>
          <w:bCs/>
          <w:color w:val="000000" w:themeColor="text1"/>
          <w:sz w:val="22"/>
          <w:szCs w:val="22"/>
          <w:shd w:val="clear" w:color="auto" w:fill="FFFFFF"/>
        </w:rPr>
        <w:t xml:space="preserve"> </w:t>
      </w:r>
      <w:r w:rsidRPr="00ED6158">
        <w:rPr>
          <w:rFonts w:ascii="Calibri" w:hAnsi="Calibri" w:cs="Calibri"/>
          <w:b/>
          <w:bCs/>
          <w:color w:val="000000" w:themeColor="text1"/>
          <w:sz w:val="22"/>
          <w:szCs w:val="22"/>
          <w:shd w:val="clear" w:color="auto" w:fill="FFFFFF"/>
        </w:rPr>
        <w:t>C</w:t>
      </w:r>
      <w:r w:rsidR="002E0F54" w:rsidRPr="00ED6158">
        <w:rPr>
          <w:rFonts w:ascii="Calibri" w:hAnsi="Calibri" w:cs="Calibri"/>
          <w:b/>
          <w:bCs/>
          <w:color w:val="000000" w:themeColor="text1"/>
          <w:sz w:val="22"/>
          <w:szCs w:val="22"/>
          <w:shd w:val="clear" w:color="auto" w:fill="FFFFFF"/>
        </w:rPr>
        <w:t>apture screenshots in Cucumber</w:t>
      </w:r>
    </w:p>
    <w:p w14:paraId="116ADCC3" w14:textId="6A61724E" w:rsidR="002E0F54" w:rsidRPr="00542D56" w:rsidRDefault="00542D56" w:rsidP="002E0F54">
      <w:pPr>
        <w:rPr>
          <w:rFonts w:ascii="Calibri" w:hAnsi="Calibri" w:cs="Calibri"/>
          <w:bCs/>
          <w:color w:val="000000" w:themeColor="text1"/>
          <w:sz w:val="22"/>
          <w:szCs w:val="22"/>
          <w:shd w:val="clear" w:color="auto" w:fill="FFFFFF"/>
        </w:rPr>
      </w:pPr>
      <w:r w:rsidRPr="00542D56">
        <w:rPr>
          <w:rFonts w:ascii="Calibri" w:hAnsi="Calibri" w:cs="Calibri"/>
          <w:bCs/>
          <w:color w:val="000000" w:themeColor="text1"/>
          <w:sz w:val="22"/>
          <w:szCs w:val="22"/>
          <w:shd w:val="clear" w:color="auto" w:fill="FFFFFF"/>
        </w:rPr>
        <w:t xml:space="preserve">We can capture screenshots after each scenario using Selenium’s getScreenshotAs() method inside an @After hook. This is especially useful for capturing failed </w:t>
      </w:r>
      <w:r>
        <w:rPr>
          <w:rFonts w:ascii="Calibri" w:hAnsi="Calibri" w:cs="Calibri"/>
          <w:bCs/>
          <w:color w:val="000000" w:themeColor="text1"/>
          <w:sz w:val="22"/>
          <w:szCs w:val="22"/>
          <w:shd w:val="clear" w:color="auto" w:fill="FFFFFF"/>
        </w:rPr>
        <w:t>TCs</w:t>
      </w:r>
      <w:r w:rsidRPr="00542D56">
        <w:rPr>
          <w:rFonts w:ascii="Calibri" w:hAnsi="Calibri" w:cs="Calibri"/>
          <w:bCs/>
          <w:color w:val="000000" w:themeColor="text1"/>
          <w:sz w:val="22"/>
          <w:szCs w:val="22"/>
          <w:shd w:val="clear" w:color="auto" w:fill="FFFFFF"/>
        </w:rPr>
        <w:t>.</w:t>
      </w:r>
    </w:p>
    <w:p w14:paraId="403F309B" w14:textId="2DF6D4AA" w:rsidR="00B837F1" w:rsidRDefault="00B837F1" w:rsidP="002E0F54">
      <w:pPr>
        <w:rPr>
          <w:rFonts w:ascii="Calibri" w:hAnsi="Calibri" w:cs="Calibri"/>
          <w:bCs/>
          <w:color w:val="FF0000"/>
          <w:sz w:val="22"/>
          <w:szCs w:val="22"/>
          <w:shd w:val="clear" w:color="auto" w:fill="FFFFFF"/>
        </w:rPr>
      </w:pPr>
    </w:p>
    <w:p w14:paraId="5D93DA4A" w14:textId="167D0C9D"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4013C353"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50090E">
        <w:rPr>
          <w:rFonts w:ascii="Calibri" w:hAnsi="Calibri" w:cs="Calibri"/>
          <w:bCs/>
          <w:color w:val="000000" w:themeColor="text1"/>
          <w:sz w:val="22"/>
          <w:szCs w:val="22"/>
          <w:shd w:val="clear" w:color="auto" w:fill="FFFFFF"/>
        </w:rPr>
        <w:t>POM</w:t>
      </w:r>
      <w:r w:rsidR="00ED11E2" w:rsidRPr="002E0F54">
        <w:rPr>
          <w:rFonts w:ascii="Calibri" w:hAnsi="Calibri" w:cs="Calibri"/>
          <w:bCs/>
          <w:color w:val="000000" w:themeColor="text1"/>
          <w:sz w:val="22"/>
          <w:szCs w:val="22"/>
          <w:shd w:val="clear" w:color="auto" w:fill="FFFFFF"/>
        </w:rPr>
        <w:t xml:space="preserve">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8B6627">
        <w:rPr>
          <w:rFonts w:ascii="Calibri" w:hAnsi="Calibri" w:cs="Calibri"/>
          <w:bCs/>
          <w:color w:val="000000" w:themeColor="text1"/>
          <w:sz w:val="22"/>
          <w:szCs w:val="22"/>
          <w:shd w:val="clear" w:color="auto" w:fill="FFFFFF"/>
        </w:rPr>
        <w:t xml:space="preserve"> and</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6FE1716F" w:rsidR="002E0F54" w:rsidRPr="002E0F54" w:rsidRDefault="00FE12B7" w:rsidP="003D02D9">
      <w:pPr>
        <w:jc w:val="both"/>
        <w:rPr>
          <w:rFonts w:ascii="Calibri" w:hAnsi="Calibri" w:cs="Calibri"/>
          <w:bCs/>
          <w:color w:val="000000" w:themeColor="text1"/>
          <w:sz w:val="22"/>
          <w:szCs w:val="22"/>
          <w:shd w:val="clear" w:color="auto" w:fill="FFFFFF"/>
        </w:rPr>
      </w:pPr>
      <w:r w:rsidRPr="003D02D9">
        <w:rPr>
          <w:rFonts w:ascii="Calibri" w:hAnsi="Calibri" w:cs="Calibri"/>
          <w:b/>
          <w:bCs/>
          <w:color w:val="000000" w:themeColor="text1"/>
          <w:sz w:val="22"/>
          <w:szCs w:val="22"/>
          <w:shd w:val="clear" w:color="auto" w:fill="FFFFFF"/>
        </w:rPr>
        <w:t>@. D</w:t>
      </w:r>
      <w:r w:rsidR="002E0F54" w:rsidRPr="003D02D9">
        <w:rPr>
          <w:rFonts w:ascii="Calibri" w:hAnsi="Calibri" w:cs="Calibri"/>
          <w:b/>
          <w:bCs/>
          <w:color w:val="000000" w:themeColor="text1"/>
          <w:sz w:val="22"/>
          <w:szCs w:val="22"/>
          <w:shd w:val="clear" w:color="auto" w:fill="FFFFFF"/>
        </w:rPr>
        <w:t>iff types of reports in Cucumber</w:t>
      </w:r>
      <w:r w:rsidR="003D02D9">
        <w:rPr>
          <w:rFonts w:ascii="Calibri" w:hAnsi="Calibri" w:cs="Calibri"/>
          <w:bCs/>
          <w:color w:val="000000" w:themeColor="text1"/>
          <w:sz w:val="22"/>
          <w:szCs w:val="22"/>
          <w:shd w:val="clear" w:color="auto" w:fill="FFFFFF"/>
        </w:rPr>
        <w:t xml:space="preserve"> </w:t>
      </w:r>
      <w:r w:rsidR="00F2447A">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09B3A3A6" w:rsidR="002E0F54" w:rsidRPr="007949E9" w:rsidRDefault="007949E9" w:rsidP="002E0F54">
      <w:pPr>
        <w:rPr>
          <w:rFonts w:ascii="Calibri" w:hAnsi="Calibri" w:cs="Calibri"/>
          <w:b/>
          <w:bCs/>
          <w:color w:val="000000" w:themeColor="text1"/>
          <w:sz w:val="22"/>
          <w:szCs w:val="22"/>
          <w:shd w:val="clear" w:color="auto" w:fill="FFFFFF"/>
        </w:rPr>
      </w:pPr>
      <w:r>
        <w:rPr>
          <w:noProof/>
        </w:rPr>
        <w:drawing>
          <wp:anchor distT="0" distB="0" distL="114300" distR="114300" simplePos="0" relativeHeight="251654656" behindDoc="1" locked="0" layoutInCell="1" allowOverlap="1" wp14:anchorId="46046A21" wp14:editId="733BB87B">
            <wp:simplePos x="0" y="0"/>
            <wp:positionH relativeFrom="column">
              <wp:posOffset>5488305</wp:posOffset>
            </wp:positionH>
            <wp:positionV relativeFrom="paragraph">
              <wp:posOffset>79375</wp:posOffset>
            </wp:positionV>
            <wp:extent cx="1215390" cy="320040"/>
            <wp:effectExtent l="0" t="0" r="0" b="0"/>
            <wp:wrapTight wrapText="bothSides">
              <wp:wrapPolygon edited="0">
                <wp:start x="0" y="0"/>
                <wp:lineTo x="0" y="20571"/>
                <wp:lineTo x="21329" y="20571"/>
                <wp:lineTo x="21329"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215390" cy="320040"/>
                    </a:xfrm>
                    <a:prstGeom prst="rect">
                      <a:avLst/>
                    </a:prstGeom>
                  </pic:spPr>
                </pic:pic>
              </a:graphicData>
            </a:graphic>
          </wp:anchor>
        </w:drawing>
      </w:r>
      <w:r w:rsidR="009E7340" w:rsidRPr="007949E9">
        <w:rPr>
          <w:rFonts w:ascii="Calibri" w:hAnsi="Calibri" w:cs="Calibri"/>
          <w:b/>
          <w:bCs/>
          <w:color w:val="000000" w:themeColor="text1"/>
          <w:sz w:val="22"/>
          <w:szCs w:val="22"/>
          <w:shd w:val="clear" w:color="auto" w:fill="FFFFFF"/>
        </w:rPr>
        <w:t>@.</w:t>
      </w:r>
      <w:r w:rsidR="009A14F4" w:rsidRPr="007949E9">
        <w:rPr>
          <w:rFonts w:ascii="Calibri" w:hAnsi="Calibri" w:cs="Calibri"/>
          <w:b/>
          <w:bCs/>
          <w:color w:val="FF0000"/>
          <w:sz w:val="22"/>
          <w:szCs w:val="22"/>
          <w:shd w:val="clear" w:color="auto" w:fill="FFFFFF"/>
        </w:rPr>
        <w:t xml:space="preserve"> </w:t>
      </w:r>
      <w:r w:rsidR="009A14F4" w:rsidRPr="007949E9">
        <w:rPr>
          <w:rFonts w:ascii="Calibri" w:hAnsi="Calibri" w:cs="Calibri"/>
          <w:b/>
          <w:bCs/>
          <w:color w:val="000000" w:themeColor="text1"/>
          <w:sz w:val="22"/>
          <w:szCs w:val="22"/>
          <w:shd w:val="clear" w:color="auto" w:fill="FFFFFF"/>
        </w:rPr>
        <w:t>To g</w:t>
      </w:r>
      <w:r w:rsidR="002E0F54" w:rsidRPr="007949E9">
        <w:rPr>
          <w:rFonts w:ascii="Calibri" w:hAnsi="Calibri" w:cs="Calibri"/>
          <w:b/>
          <w:bCs/>
          <w:color w:val="000000" w:themeColor="text1"/>
          <w:sz w:val="22"/>
          <w:szCs w:val="22"/>
          <w:shd w:val="clear" w:color="auto" w:fill="FFFFFF"/>
        </w:rPr>
        <w:t>enerate an HTML report in Cucumber</w:t>
      </w:r>
    </w:p>
    <w:p w14:paraId="3A7C31C4" w14:textId="51E965E5" w:rsidR="002E0F54" w:rsidRPr="002E0F54" w:rsidRDefault="00907949" w:rsidP="007949E9">
      <w:pPr>
        <w:jc w:val="both"/>
        <w:rPr>
          <w:rFonts w:ascii="Calibri" w:hAnsi="Calibri" w:cs="Calibri"/>
          <w:bCs/>
          <w:color w:val="000000" w:themeColor="text1"/>
          <w:sz w:val="22"/>
          <w:szCs w:val="22"/>
          <w:shd w:val="clear" w:color="auto" w:fill="FFFFFF"/>
        </w:rPr>
      </w:pPr>
      <w:r w:rsidRPr="00907949">
        <w:rPr>
          <w:rFonts w:ascii="Calibri" w:hAnsi="Calibri" w:cs="Calibri"/>
          <w:bCs/>
          <w:color w:val="000000" w:themeColor="text1"/>
          <w:sz w:val="22"/>
          <w:szCs w:val="22"/>
          <w:shd w:val="clear" w:color="auto" w:fill="FFFFFF"/>
        </w:rPr>
        <w:t xml:space="preserve">To generate an HTML report in Cucumber, use the </w:t>
      </w:r>
      <w:r w:rsidRPr="00C236E5">
        <w:rPr>
          <w:rFonts w:ascii="Calibri" w:hAnsi="Calibri" w:cs="Calibri"/>
          <w:b/>
          <w:bCs/>
          <w:color w:val="808080" w:themeColor="background1" w:themeShade="80"/>
          <w:sz w:val="22"/>
          <w:szCs w:val="22"/>
          <w:shd w:val="clear" w:color="auto" w:fill="FFFFFF"/>
        </w:rPr>
        <w:t>html</w:t>
      </w:r>
      <w:r w:rsidRPr="00907949">
        <w:rPr>
          <w:rFonts w:ascii="Calibri" w:hAnsi="Calibri" w:cs="Calibri"/>
          <w:bCs/>
          <w:color w:val="000000" w:themeColor="text1"/>
          <w:sz w:val="22"/>
          <w:szCs w:val="22"/>
          <w:shd w:val="clear" w:color="auto" w:fill="FFFFFF"/>
        </w:rPr>
        <w:t xml:space="preserve"> plugin inside the @CucumberOptions annotation in the Runner class</w:t>
      </w:r>
      <w:r w:rsidR="002E0F54" w:rsidRPr="002E0F54">
        <w:rPr>
          <w:rFonts w:ascii="Calibri" w:hAnsi="Calibri" w:cs="Calibri"/>
          <w:bCs/>
          <w:color w:val="000000" w:themeColor="text1"/>
          <w:sz w:val="22"/>
          <w:szCs w:val="22"/>
          <w:shd w:val="clear" w:color="auto" w:fill="FFFFFF"/>
        </w:rPr>
        <w:t>.</w:t>
      </w:r>
    </w:p>
    <w:p w14:paraId="6F381566" w14:textId="7AE917FB" w:rsidR="00C305D6" w:rsidRDefault="00C305D6" w:rsidP="00CF5C20">
      <w:pPr>
        <w:tabs>
          <w:tab w:val="left" w:pos="1752"/>
        </w:tabs>
        <w:rPr>
          <w:rFonts w:ascii="Calibri" w:hAnsi="Calibri" w:cs="Calibri"/>
          <w:bCs/>
          <w:color w:val="000000" w:themeColor="text1"/>
          <w:sz w:val="22"/>
          <w:szCs w:val="22"/>
          <w:shd w:val="clear" w:color="auto" w:fill="FFFFFF"/>
        </w:rPr>
      </w:pPr>
    </w:p>
    <w:p w14:paraId="27C53D31" w14:textId="2A65BF19" w:rsidR="00F76062" w:rsidRDefault="00F76062" w:rsidP="0030706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6ADF" w:rsidRPr="00F6455B">
        <w:rPr>
          <w:rFonts w:ascii="Calibri" w:hAnsi="Calibri" w:cs="Calibri"/>
          <w:b/>
          <w:bCs/>
          <w:color w:val="000000" w:themeColor="text1"/>
          <w:sz w:val="22"/>
          <w:szCs w:val="22"/>
          <w:shd w:val="clear" w:color="auto" w:fill="FFFFFF"/>
        </w:rPr>
        <w:t>@CucumberOptions</w:t>
      </w:r>
      <w:r w:rsidR="00B56ADF" w:rsidRPr="00B56ADF">
        <w:rPr>
          <w:rFonts w:ascii="Calibri" w:hAnsi="Calibri" w:cs="Calibri"/>
          <w:bCs/>
          <w:color w:val="000000" w:themeColor="text1"/>
          <w:sz w:val="22"/>
          <w:szCs w:val="22"/>
          <w:shd w:val="clear" w:color="auto" w:fill="FFFFFF"/>
        </w:rPr>
        <w:t xml:space="preserve"> ann</w:t>
      </w:r>
      <w:r w:rsidR="00C82C39">
        <w:rPr>
          <w:rFonts w:ascii="Calibri" w:hAnsi="Calibri" w:cs="Calibri"/>
          <w:bCs/>
          <w:color w:val="000000" w:themeColor="text1"/>
          <w:sz w:val="22"/>
          <w:szCs w:val="22"/>
          <w:shd w:val="clear" w:color="auto" w:fill="FFFFFF"/>
        </w:rPr>
        <w:t>o</w:t>
      </w:r>
      <w:r w:rsidR="00A50A7C">
        <w:rPr>
          <w:rFonts w:ascii="Calibri" w:hAnsi="Calibri" w:cs="Calibri"/>
          <w:bCs/>
          <w:color w:val="000000" w:themeColor="text1"/>
          <w:sz w:val="22"/>
          <w:szCs w:val="22"/>
          <w:shd w:val="clear" w:color="auto" w:fill="FFFFFF"/>
        </w:rPr>
        <w:t>tatio</w:t>
      </w:r>
      <w:r w:rsidR="00B56ADF" w:rsidRPr="00B56ADF">
        <w:rPr>
          <w:rFonts w:ascii="Calibri" w:hAnsi="Calibri" w:cs="Calibri"/>
          <w:bCs/>
          <w:color w:val="000000" w:themeColor="text1"/>
          <w:sz w:val="22"/>
          <w:szCs w:val="22"/>
          <w:shd w:val="clear" w:color="auto" w:fill="FFFFFF"/>
        </w:rPr>
        <w:t xml:space="preserve">n </w:t>
      </w:r>
      <w:r w:rsidR="00307065">
        <w:rPr>
          <w:rFonts w:ascii="Calibri" w:hAnsi="Calibri" w:cs="Calibri"/>
          <w:bCs/>
          <w:color w:val="000000" w:themeColor="text1"/>
          <w:sz w:val="22"/>
          <w:szCs w:val="22"/>
          <w:shd w:val="clear" w:color="auto" w:fill="FFFFFF"/>
        </w:rPr>
        <w:t xml:space="preserve">is </w:t>
      </w:r>
      <w:r w:rsidR="00B56ADF" w:rsidRPr="00B56ADF">
        <w:rPr>
          <w:rFonts w:ascii="Calibri" w:hAnsi="Calibri" w:cs="Calibri"/>
          <w:bCs/>
          <w:color w:val="000000" w:themeColor="text1"/>
          <w:sz w:val="22"/>
          <w:szCs w:val="22"/>
          <w:shd w:val="clear" w:color="auto" w:fill="FFFFFF"/>
        </w:rPr>
        <w:t>used in Cucumber Runner class to config how Cucumber tests should be executed.</w:t>
      </w:r>
    </w:p>
    <w:p w14:paraId="755EF55B" w14:textId="18C99D3C"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 xml:space="preserve">features </w:t>
      </w:r>
      <w:r w:rsidRPr="00B56ADF">
        <w:rPr>
          <w:rFonts w:ascii="Calibri" w:hAnsi="Calibri" w:cs="Calibri"/>
          <w:bCs/>
          <w:color w:val="000000" w:themeColor="text1"/>
          <w:sz w:val="22"/>
          <w:szCs w:val="22"/>
          <w:shd w:val="clear" w:color="auto" w:fill="FFFFFF"/>
        </w:rPr>
        <w:t xml:space="preserve">→ Path to the </w:t>
      </w:r>
      <w:r w:rsidR="007F03CA">
        <w:rPr>
          <w:rFonts w:ascii="Calibri" w:hAnsi="Calibri" w:cs="Calibri"/>
          <w:bCs/>
          <w:color w:val="000000" w:themeColor="text1"/>
          <w:sz w:val="22"/>
          <w:szCs w:val="22"/>
          <w:shd w:val="clear" w:color="auto" w:fill="FFFFFF"/>
        </w:rPr>
        <w:t>F</w:t>
      </w:r>
      <w:r w:rsidRPr="00B56ADF">
        <w:rPr>
          <w:rFonts w:ascii="Calibri" w:hAnsi="Calibri" w:cs="Calibri"/>
          <w:bCs/>
          <w:color w:val="000000" w:themeColor="text1"/>
          <w:sz w:val="22"/>
          <w:szCs w:val="22"/>
          <w:shd w:val="clear" w:color="auto" w:fill="FFFFFF"/>
        </w:rPr>
        <w:t>eature files</w:t>
      </w:r>
    </w:p>
    <w:p w14:paraId="56F7AA8E" w14:textId="1FD7FA0C"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 xml:space="preserve">glue </w:t>
      </w:r>
      <w:r w:rsidRPr="00B56ADF">
        <w:rPr>
          <w:rFonts w:ascii="Calibri" w:hAnsi="Calibri" w:cs="Calibri"/>
          <w:bCs/>
          <w:color w:val="000000" w:themeColor="text1"/>
          <w:sz w:val="22"/>
          <w:szCs w:val="22"/>
          <w:shd w:val="clear" w:color="auto" w:fill="FFFFFF"/>
        </w:rPr>
        <w:t xml:space="preserve">→ Package containing </w:t>
      </w:r>
      <w:r w:rsidR="007F03CA">
        <w:rPr>
          <w:rFonts w:ascii="Calibri" w:hAnsi="Calibri" w:cs="Calibri"/>
          <w:bCs/>
          <w:color w:val="000000" w:themeColor="text1"/>
          <w:sz w:val="22"/>
          <w:szCs w:val="22"/>
          <w:shd w:val="clear" w:color="auto" w:fill="FFFFFF"/>
        </w:rPr>
        <w:t>S</w:t>
      </w:r>
      <w:r w:rsidRPr="00B56ADF">
        <w:rPr>
          <w:rFonts w:ascii="Calibri" w:hAnsi="Calibri" w:cs="Calibri"/>
          <w:bCs/>
          <w:color w:val="000000" w:themeColor="text1"/>
          <w:sz w:val="22"/>
          <w:szCs w:val="22"/>
          <w:shd w:val="clear" w:color="auto" w:fill="FFFFFF"/>
        </w:rPr>
        <w:t xml:space="preserve">tep definitions and </w:t>
      </w:r>
      <w:r w:rsidR="007F03CA">
        <w:rPr>
          <w:rFonts w:ascii="Calibri" w:hAnsi="Calibri" w:cs="Calibri"/>
          <w:bCs/>
          <w:color w:val="000000" w:themeColor="text1"/>
          <w:sz w:val="22"/>
          <w:szCs w:val="22"/>
          <w:shd w:val="clear" w:color="auto" w:fill="FFFFFF"/>
        </w:rPr>
        <w:t>H</w:t>
      </w:r>
      <w:r w:rsidRPr="00B56ADF">
        <w:rPr>
          <w:rFonts w:ascii="Calibri" w:hAnsi="Calibri" w:cs="Calibri"/>
          <w:bCs/>
          <w:color w:val="000000" w:themeColor="text1"/>
          <w:sz w:val="22"/>
          <w:szCs w:val="22"/>
          <w:shd w:val="clear" w:color="auto" w:fill="FFFFFF"/>
        </w:rPr>
        <w:t>ooks</w:t>
      </w:r>
    </w:p>
    <w:p w14:paraId="7656E538" w14:textId="77777777"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tags</w:t>
      </w:r>
      <w:r w:rsidRPr="00B56ADF">
        <w:rPr>
          <w:rFonts w:ascii="Calibri" w:hAnsi="Calibri" w:cs="Calibri"/>
          <w:bCs/>
          <w:color w:val="000000" w:themeColor="text1"/>
          <w:sz w:val="22"/>
          <w:szCs w:val="22"/>
          <w:shd w:val="clear" w:color="auto" w:fill="FFFFFF"/>
        </w:rPr>
        <w:t xml:space="preserve"> → Filters scenarios to run based on tags</w:t>
      </w:r>
    </w:p>
    <w:p w14:paraId="7EA49B2A" w14:textId="77777777"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plugin</w:t>
      </w:r>
      <w:r w:rsidRPr="00B56ADF">
        <w:rPr>
          <w:rFonts w:ascii="Calibri" w:hAnsi="Calibri" w:cs="Calibri"/>
          <w:bCs/>
          <w:color w:val="000000" w:themeColor="text1"/>
          <w:sz w:val="22"/>
          <w:szCs w:val="22"/>
          <w:shd w:val="clear" w:color="auto" w:fill="FFFFFF"/>
        </w:rPr>
        <w:t xml:space="preserve"> → Specifies reporting formats and output</w:t>
      </w:r>
    </w:p>
    <w:p w14:paraId="0BE183FC" w14:textId="77777777" w:rsidR="00B56ADF" w:rsidRP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monochrome</w:t>
      </w:r>
      <w:r w:rsidRPr="00B56ADF">
        <w:rPr>
          <w:rFonts w:ascii="Calibri" w:hAnsi="Calibri" w:cs="Calibri"/>
          <w:bCs/>
          <w:color w:val="000000" w:themeColor="text1"/>
          <w:sz w:val="22"/>
          <w:szCs w:val="22"/>
          <w:shd w:val="clear" w:color="auto" w:fill="FFFFFF"/>
        </w:rPr>
        <w:t xml:space="preserve"> → Makes console output more readable</w:t>
      </w:r>
    </w:p>
    <w:p w14:paraId="13EF34A0" w14:textId="4C3999CA" w:rsidR="00B56ADF" w:rsidRDefault="00B56ADF" w:rsidP="00B56ADF">
      <w:pPr>
        <w:rPr>
          <w:rFonts w:ascii="Calibri" w:hAnsi="Calibri" w:cs="Calibri"/>
          <w:bCs/>
          <w:color w:val="000000" w:themeColor="text1"/>
          <w:sz w:val="22"/>
          <w:szCs w:val="22"/>
          <w:shd w:val="clear" w:color="auto" w:fill="FFFFFF"/>
        </w:rPr>
      </w:pPr>
      <w:r w:rsidRPr="0032614D">
        <w:rPr>
          <w:rFonts w:ascii="Calibri" w:hAnsi="Calibri" w:cs="Calibri"/>
          <w:b/>
          <w:bCs/>
          <w:color w:val="808080" w:themeColor="background1" w:themeShade="80"/>
          <w:sz w:val="22"/>
          <w:szCs w:val="22"/>
          <w:shd w:val="clear" w:color="auto" w:fill="FFFFFF"/>
        </w:rPr>
        <w:t>dryRun</w:t>
      </w:r>
      <w:r w:rsidRPr="00B56ADF">
        <w:rPr>
          <w:rFonts w:ascii="Calibri" w:hAnsi="Calibri" w:cs="Calibri"/>
          <w:bCs/>
          <w:color w:val="000000" w:themeColor="text1"/>
          <w:sz w:val="22"/>
          <w:szCs w:val="22"/>
          <w:shd w:val="clear" w:color="auto" w:fill="FFFFFF"/>
        </w:rPr>
        <w:t xml:space="preserve"> → Checks </w:t>
      </w:r>
      <w:r w:rsidR="002C76CF">
        <w:rPr>
          <w:rFonts w:ascii="Calibri" w:hAnsi="Calibri" w:cs="Calibri"/>
          <w:bCs/>
          <w:color w:val="000000" w:themeColor="text1"/>
          <w:sz w:val="22"/>
          <w:szCs w:val="22"/>
          <w:shd w:val="clear" w:color="auto" w:fill="FFFFFF"/>
        </w:rPr>
        <w:t>S</w:t>
      </w:r>
      <w:r w:rsidRPr="00B56ADF">
        <w:rPr>
          <w:rFonts w:ascii="Calibri" w:hAnsi="Calibri" w:cs="Calibri"/>
          <w:bCs/>
          <w:color w:val="000000" w:themeColor="text1"/>
          <w:sz w:val="22"/>
          <w:szCs w:val="22"/>
          <w:shd w:val="clear" w:color="auto" w:fill="FFFFFF"/>
        </w:rPr>
        <w:t xml:space="preserve">tep </w:t>
      </w:r>
      <w:r w:rsidR="002C76CF">
        <w:rPr>
          <w:rFonts w:ascii="Calibri" w:hAnsi="Calibri" w:cs="Calibri"/>
          <w:bCs/>
          <w:color w:val="000000" w:themeColor="text1"/>
          <w:sz w:val="22"/>
          <w:szCs w:val="22"/>
          <w:shd w:val="clear" w:color="auto" w:fill="FFFFFF"/>
        </w:rPr>
        <w:t>D</w:t>
      </w:r>
      <w:r w:rsidRPr="00B56ADF">
        <w:rPr>
          <w:rFonts w:ascii="Calibri" w:hAnsi="Calibri" w:cs="Calibri"/>
          <w:bCs/>
          <w:color w:val="000000" w:themeColor="text1"/>
          <w:sz w:val="22"/>
          <w:szCs w:val="22"/>
          <w:shd w:val="clear" w:color="auto" w:fill="FFFFFF"/>
        </w:rPr>
        <w:t>efinition mappings without executing tests</w:t>
      </w:r>
    </w:p>
    <w:p w14:paraId="56494411" w14:textId="77777777" w:rsidR="00042D93" w:rsidRDefault="00042D93" w:rsidP="00B56ADF">
      <w:pPr>
        <w:rPr>
          <w:rFonts w:ascii="Calibri" w:hAnsi="Calibri" w:cs="Calibri"/>
          <w:bCs/>
          <w:color w:val="000000" w:themeColor="text1"/>
          <w:sz w:val="22"/>
          <w:szCs w:val="22"/>
          <w:shd w:val="clear" w:color="auto" w:fill="FFFFFF"/>
        </w:rPr>
      </w:pPr>
    </w:p>
    <w:p w14:paraId="610CE824" w14:textId="02B1BA7B" w:rsidR="007426FB" w:rsidRPr="007426FB" w:rsidRDefault="00870C6D" w:rsidP="003D55B3">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3D55B3" w:rsidRPr="003D55B3">
        <w:rPr>
          <w:rFonts w:ascii="Calibri" w:hAnsi="Calibri" w:cs="Calibri"/>
          <w:bCs/>
          <w:color w:val="000000" w:themeColor="text1"/>
          <w:sz w:val="22"/>
          <w:szCs w:val="22"/>
          <w:shd w:val="clear" w:color="auto" w:fill="FFFFFF"/>
        </w:rPr>
        <w:t>In Cucumber, the JSON report is generated to store detailed test execution results in JSON format. It is mainly used for further processing or integration with external reporting and CI/CD tools.</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Pr="00513903" w:rsidRDefault="00F21230" w:rsidP="00F21230">
      <w:pPr>
        <w:jc w:val="both"/>
        <w:rPr>
          <w:rFonts w:ascii="Calibri" w:hAnsi="Calibri" w:cs="Calibri"/>
          <w:b/>
          <w:bCs/>
          <w:color w:val="000000" w:themeColor="text1"/>
          <w:sz w:val="22"/>
          <w:szCs w:val="22"/>
          <w:shd w:val="clear" w:color="auto" w:fill="FFFFFF"/>
        </w:rPr>
      </w:pPr>
      <w:r w:rsidRPr="00513903">
        <w:rPr>
          <w:rFonts w:ascii="Calibri" w:hAnsi="Calibri" w:cs="Calibri"/>
          <w:b/>
          <w:bCs/>
          <w:color w:val="000000" w:themeColor="text1"/>
          <w:sz w:val="22"/>
          <w:szCs w:val="22"/>
          <w:shd w:val="clear" w:color="auto" w:fill="FFFFFF"/>
        </w:rPr>
        <w:t>@. W</w:t>
      </w:r>
      <w:r w:rsidR="008C585D" w:rsidRPr="00513903">
        <w:rPr>
          <w:rFonts w:ascii="Calibri" w:hAnsi="Calibri" w:cs="Calibri"/>
          <w:b/>
          <w:bCs/>
          <w:color w:val="000000" w:themeColor="text1"/>
          <w:sz w:val="22"/>
          <w:szCs w:val="22"/>
          <w:shd w:val="clear" w:color="auto" w:fill="FFFFFF"/>
        </w:rPr>
        <w:t>t</w:t>
      </w:r>
      <w:r w:rsidRPr="00513903">
        <w:rPr>
          <w:rFonts w:ascii="Calibri" w:hAnsi="Calibri" w:cs="Calibri"/>
          <w:b/>
          <w:bCs/>
          <w:color w:val="000000" w:themeColor="text1"/>
          <w:sz w:val="22"/>
          <w:szCs w:val="22"/>
          <w:shd w:val="clear" w:color="auto" w:fill="FFFFFF"/>
        </w:rPr>
        <w:t xml:space="preserve"> kind of reports are commonly used in cucumber</w:t>
      </w:r>
    </w:p>
    <w:p w14:paraId="0C448953" w14:textId="304FD9AF" w:rsidR="001F3BE4" w:rsidRPr="00F21230" w:rsidRDefault="0027241D" w:rsidP="00F21230">
      <w:pPr>
        <w:jc w:val="both"/>
        <w:rPr>
          <w:rFonts w:ascii="Calibri" w:hAnsi="Calibri" w:cs="Calibri"/>
          <w:b/>
          <w:bCs/>
          <w:color w:val="FF0000"/>
          <w:sz w:val="22"/>
          <w:szCs w:val="22"/>
          <w:shd w:val="clear" w:color="auto" w:fill="FFFFFF"/>
        </w:rPr>
      </w:pPr>
      <w:r w:rsidRPr="0027241D">
        <w:rPr>
          <w:rFonts w:ascii="Calibri" w:hAnsi="Calibri" w:cs="Calibri"/>
          <w:bCs/>
          <w:color w:val="000000" w:themeColor="text1"/>
          <w:sz w:val="22"/>
          <w:szCs w:val="22"/>
          <w:shd w:val="clear" w:color="auto" w:fill="FFFFFF"/>
        </w:rPr>
        <w:lastRenderedPageBreak/>
        <w:t>Pretty Report</w:t>
      </w:r>
      <w:r w:rsidR="00713F11">
        <w:rPr>
          <w:rFonts w:ascii="Calibri" w:hAnsi="Calibri" w:cs="Calibri"/>
          <w:bCs/>
          <w:color w:val="000000" w:themeColor="text1"/>
          <w:sz w:val="22"/>
          <w:szCs w:val="22"/>
          <w:shd w:val="clear" w:color="auto" w:fill="FFFFFF"/>
        </w:rPr>
        <w:t xml:space="preserve"> (</w:t>
      </w:r>
      <w:r w:rsidR="00713F11" w:rsidRPr="00713F11">
        <w:rPr>
          <w:rFonts w:ascii="Calibri" w:hAnsi="Calibri" w:cs="Calibri"/>
          <w:bCs/>
          <w:color w:val="808080" w:themeColor="background1" w:themeShade="80"/>
          <w:sz w:val="22"/>
          <w:szCs w:val="22"/>
          <w:shd w:val="clear" w:color="auto" w:fill="FFFFFF"/>
        </w:rPr>
        <w:t>Console-readable output</w:t>
      </w:r>
      <w:r w:rsidR="00713F11">
        <w:rPr>
          <w:rFonts w:ascii="Calibri" w:hAnsi="Calibri" w:cs="Calibri"/>
          <w:bCs/>
          <w:color w:val="000000" w:themeColor="text1"/>
          <w:sz w:val="22"/>
          <w:szCs w:val="22"/>
          <w:shd w:val="clear" w:color="auto" w:fill="FFFFFF"/>
        </w:rPr>
        <w:t>)</w:t>
      </w:r>
      <w:r w:rsidRPr="0027241D">
        <w:rPr>
          <w:rFonts w:ascii="Calibri" w:hAnsi="Calibri" w:cs="Calibri"/>
          <w:bCs/>
          <w:color w:val="000000" w:themeColor="text1"/>
          <w:sz w:val="22"/>
          <w:szCs w:val="22"/>
          <w:shd w:val="clear" w:color="auto" w:fill="FFFFFF"/>
        </w:rPr>
        <w:t xml:space="preserve"> (</w:t>
      </w:r>
      <w:r w:rsidRPr="00713F11">
        <w:rPr>
          <w:rFonts w:ascii="Calibri" w:hAnsi="Calibri" w:cs="Calibri"/>
          <w:bCs/>
          <w:color w:val="808080" w:themeColor="background1" w:themeShade="80"/>
          <w:sz w:val="22"/>
          <w:szCs w:val="22"/>
          <w:shd w:val="clear" w:color="auto" w:fill="FFFFFF"/>
        </w:rPr>
        <w:t>plugin = {"pretty"}</w:t>
      </w:r>
      <w:r w:rsidRPr="0027241D">
        <w:rPr>
          <w:rFonts w:ascii="Calibri" w:hAnsi="Calibri" w:cs="Calibri"/>
          <w:bCs/>
          <w:color w:val="000000" w:themeColor="text1"/>
          <w:sz w:val="22"/>
          <w:szCs w:val="22"/>
          <w:shd w:val="clear" w:color="auto" w:fill="FFFFFF"/>
        </w:rPr>
        <w:t>), HTML Report</w:t>
      </w:r>
      <w:r w:rsidR="00713F11">
        <w:rPr>
          <w:rFonts w:ascii="Calibri" w:hAnsi="Calibri" w:cs="Calibri"/>
          <w:bCs/>
          <w:color w:val="000000" w:themeColor="text1"/>
          <w:sz w:val="22"/>
          <w:szCs w:val="22"/>
          <w:shd w:val="clear" w:color="auto" w:fill="FFFFFF"/>
        </w:rPr>
        <w:t xml:space="preserve"> (</w:t>
      </w:r>
      <w:r w:rsidR="00713F11" w:rsidRPr="00713F11">
        <w:rPr>
          <w:rFonts w:ascii="Calibri" w:hAnsi="Calibri" w:cs="Calibri"/>
          <w:bCs/>
          <w:color w:val="808080" w:themeColor="background1" w:themeShade="80"/>
          <w:sz w:val="22"/>
          <w:szCs w:val="22"/>
          <w:shd w:val="clear" w:color="auto" w:fill="FFFFFF"/>
        </w:rPr>
        <w:t>Browser-based report</w:t>
      </w:r>
      <w:r w:rsidR="00713F11">
        <w:rPr>
          <w:rFonts w:ascii="Calibri" w:hAnsi="Calibri" w:cs="Calibri"/>
          <w:bCs/>
          <w:color w:val="000000" w:themeColor="text1"/>
          <w:sz w:val="22"/>
          <w:szCs w:val="22"/>
          <w:shd w:val="clear" w:color="auto" w:fill="FFFFFF"/>
        </w:rPr>
        <w:t>)</w:t>
      </w:r>
      <w:r w:rsidRPr="0027241D">
        <w:rPr>
          <w:rFonts w:ascii="Calibri" w:hAnsi="Calibri" w:cs="Calibri"/>
          <w:bCs/>
          <w:color w:val="000000" w:themeColor="text1"/>
          <w:sz w:val="22"/>
          <w:szCs w:val="22"/>
          <w:shd w:val="clear" w:color="auto" w:fill="FFFFFF"/>
        </w:rPr>
        <w:t xml:space="preserve"> (</w:t>
      </w:r>
      <w:r w:rsidRPr="00713F11">
        <w:rPr>
          <w:rFonts w:ascii="Calibri" w:hAnsi="Calibri" w:cs="Calibri"/>
          <w:bCs/>
          <w:color w:val="808080" w:themeColor="background1" w:themeShade="80"/>
          <w:sz w:val="22"/>
          <w:szCs w:val="22"/>
          <w:shd w:val="clear" w:color="auto" w:fill="FFFFFF"/>
        </w:rPr>
        <w:t>plugin = {"html:target/htmlreport"}</w:t>
      </w:r>
      <w:r w:rsidRPr="0027241D">
        <w:rPr>
          <w:rFonts w:ascii="Calibri" w:hAnsi="Calibri" w:cs="Calibri"/>
          <w:bCs/>
          <w:color w:val="000000" w:themeColor="text1"/>
          <w:sz w:val="22"/>
          <w:szCs w:val="22"/>
          <w:shd w:val="clear" w:color="auto" w:fill="FFFFFF"/>
        </w:rPr>
        <w:t>), JSON Report</w:t>
      </w:r>
      <w:r w:rsidR="00713F11">
        <w:rPr>
          <w:rFonts w:ascii="Calibri" w:hAnsi="Calibri" w:cs="Calibri"/>
          <w:bCs/>
          <w:color w:val="000000" w:themeColor="text1"/>
          <w:sz w:val="22"/>
          <w:szCs w:val="22"/>
          <w:shd w:val="clear" w:color="auto" w:fill="FFFFFF"/>
        </w:rPr>
        <w:t xml:space="preserve"> (</w:t>
      </w:r>
      <w:r w:rsidR="00713F11" w:rsidRPr="00713F11">
        <w:rPr>
          <w:rFonts w:ascii="Calibri" w:hAnsi="Calibri" w:cs="Calibri"/>
          <w:bCs/>
          <w:color w:val="808080" w:themeColor="background1" w:themeShade="80"/>
          <w:sz w:val="22"/>
          <w:szCs w:val="22"/>
          <w:shd w:val="clear" w:color="auto" w:fill="FFFFFF"/>
        </w:rPr>
        <w:t>Machine-readable report for integrations</w:t>
      </w:r>
      <w:r w:rsidR="00713F11">
        <w:rPr>
          <w:rFonts w:ascii="Calibri" w:hAnsi="Calibri" w:cs="Calibri"/>
          <w:bCs/>
          <w:color w:val="000000" w:themeColor="text1"/>
          <w:sz w:val="22"/>
          <w:szCs w:val="22"/>
          <w:shd w:val="clear" w:color="auto" w:fill="FFFFFF"/>
        </w:rPr>
        <w:t>)</w:t>
      </w:r>
      <w:r w:rsidRPr="0027241D">
        <w:rPr>
          <w:rFonts w:ascii="Calibri" w:hAnsi="Calibri" w:cs="Calibri"/>
          <w:bCs/>
          <w:color w:val="000000" w:themeColor="text1"/>
          <w:sz w:val="22"/>
          <w:szCs w:val="22"/>
          <w:shd w:val="clear" w:color="auto" w:fill="FFFFFF"/>
        </w:rPr>
        <w:t xml:space="preserve"> (</w:t>
      </w:r>
      <w:r w:rsidRPr="00713F11">
        <w:rPr>
          <w:rFonts w:ascii="Calibri" w:hAnsi="Calibri" w:cs="Calibri"/>
          <w:bCs/>
          <w:color w:val="808080" w:themeColor="background1" w:themeShade="80"/>
          <w:sz w:val="22"/>
          <w:szCs w:val="22"/>
          <w:shd w:val="clear" w:color="auto" w:fill="FFFFFF"/>
        </w:rPr>
        <w:t>plugin = {"json:target/jsonreport.json"}</w:t>
      </w:r>
      <w:r w:rsidRPr="0027241D">
        <w:rPr>
          <w:rFonts w:ascii="Calibri" w:hAnsi="Calibri" w:cs="Calibri"/>
          <w:bCs/>
          <w:color w:val="000000" w:themeColor="text1"/>
          <w:sz w:val="22"/>
          <w:szCs w:val="22"/>
          <w:shd w:val="clear" w:color="auto" w:fill="FFFFFF"/>
        </w:rPr>
        <w:t>), Extent Reports, Allure Reports.</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51557023" w:rsidR="007426FB" w:rsidRDefault="00CB5337" w:rsidP="007426FB">
      <w:pPr>
        <w:rPr>
          <w:rFonts w:ascii="Calibri" w:hAnsi="Calibri" w:cs="Calibri"/>
          <w:b/>
          <w:bCs/>
          <w:color w:val="000000" w:themeColor="text1"/>
          <w:sz w:val="22"/>
          <w:szCs w:val="22"/>
          <w:shd w:val="clear" w:color="auto" w:fill="FFFFFF"/>
        </w:rPr>
      </w:pPr>
      <w:r w:rsidRPr="00E95F93">
        <w:rPr>
          <w:rFonts w:ascii="Calibri" w:hAnsi="Calibri" w:cs="Calibri"/>
          <w:b/>
          <w:bCs/>
          <w:color w:val="000000" w:themeColor="text1"/>
          <w:sz w:val="22"/>
          <w:szCs w:val="22"/>
          <w:shd w:val="clear" w:color="auto" w:fill="FFFFFF"/>
        </w:rPr>
        <w:t>@. To</w:t>
      </w:r>
      <w:r w:rsidR="007426FB" w:rsidRPr="00E95F93">
        <w:rPr>
          <w:rFonts w:ascii="Calibri" w:hAnsi="Calibri" w:cs="Calibri"/>
          <w:b/>
          <w:bCs/>
          <w:color w:val="000000" w:themeColor="text1"/>
          <w:sz w:val="22"/>
          <w:szCs w:val="22"/>
          <w:shd w:val="clear" w:color="auto" w:fill="FFFFFF"/>
        </w:rPr>
        <w:t xml:space="preserve"> integrate Cucumber reports with Jenkins</w:t>
      </w:r>
    </w:p>
    <w:p w14:paraId="55BBD6DD" w14:textId="39E163B9" w:rsidR="002B729C" w:rsidRDefault="002B729C" w:rsidP="002B729C">
      <w:p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To integrate Cucumber reports with Jenkins, generate a JSON report from Cucumber and configure Jenkins to publish it after the test execution.</w:t>
      </w:r>
    </w:p>
    <w:p w14:paraId="16BB7F69" w14:textId="1E0A1602" w:rsidR="002B729C" w:rsidRPr="002B729C" w:rsidRDefault="002B729C" w:rsidP="002B729C">
      <w:pPr>
        <w:pStyle w:val="ListParagraph"/>
        <w:numPr>
          <w:ilvl w:val="1"/>
          <w:numId w:val="21"/>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 xml:space="preserve">Generate Cucumber JSON Report </w:t>
      </w:r>
      <w:r w:rsidR="00C43245">
        <w:rPr>
          <w:rFonts w:ascii="Calibri" w:hAnsi="Calibri" w:cs="Calibri"/>
          <w:bCs/>
          <w:color w:val="000000" w:themeColor="text1"/>
          <w:sz w:val="22"/>
          <w:szCs w:val="22"/>
          <w:shd w:val="clear" w:color="auto" w:fill="FFFFFF"/>
        </w:rPr>
        <w:t>by a</w:t>
      </w:r>
      <w:r w:rsidRPr="002B729C">
        <w:rPr>
          <w:rFonts w:ascii="Calibri" w:hAnsi="Calibri" w:cs="Calibri"/>
          <w:bCs/>
          <w:color w:val="000000" w:themeColor="text1"/>
          <w:sz w:val="22"/>
          <w:szCs w:val="22"/>
          <w:shd w:val="clear" w:color="auto" w:fill="FFFFFF"/>
        </w:rPr>
        <w:t>dd</w:t>
      </w:r>
      <w:r w:rsidR="00C43245">
        <w:rPr>
          <w:rFonts w:ascii="Calibri" w:hAnsi="Calibri" w:cs="Calibri"/>
          <w:bCs/>
          <w:color w:val="000000" w:themeColor="text1"/>
          <w:sz w:val="22"/>
          <w:szCs w:val="22"/>
          <w:shd w:val="clear" w:color="auto" w:fill="FFFFFF"/>
        </w:rPr>
        <w:t>ing</w:t>
      </w:r>
      <w:r w:rsidRPr="002B729C">
        <w:rPr>
          <w:rFonts w:ascii="Calibri" w:hAnsi="Calibri" w:cs="Calibri"/>
          <w:bCs/>
          <w:color w:val="000000" w:themeColor="text1"/>
          <w:sz w:val="22"/>
          <w:szCs w:val="22"/>
          <w:shd w:val="clear" w:color="auto" w:fill="FFFFFF"/>
        </w:rPr>
        <w:t xml:space="preserve"> the JSON plugin in our Cucumber Runner class</w:t>
      </w:r>
      <w:r w:rsidR="00D72E9E">
        <w:rPr>
          <w:rFonts w:ascii="Calibri" w:hAnsi="Calibri" w:cs="Calibri"/>
          <w:bCs/>
          <w:color w:val="000000" w:themeColor="text1"/>
          <w:sz w:val="22"/>
          <w:szCs w:val="22"/>
          <w:shd w:val="clear" w:color="auto" w:fill="FFFFFF"/>
        </w:rPr>
        <w:t>.</w:t>
      </w:r>
    </w:p>
    <w:p w14:paraId="651B3EAD" w14:textId="03FB1728" w:rsidR="002B729C" w:rsidRDefault="002B729C" w:rsidP="002B729C">
      <w:pPr>
        <w:pStyle w:val="ListParagraph"/>
        <w:numPr>
          <w:ilvl w:val="1"/>
          <w:numId w:val="21"/>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 xml:space="preserve">Install </w:t>
      </w:r>
      <w:r w:rsidRPr="00154AD2">
        <w:rPr>
          <w:rFonts w:ascii="Calibri" w:hAnsi="Calibri" w:cs="Calibri"/>
          <w:b/>
          <w:bCs/>
          <w:color w:val="808080" w:themeColor="background1" w:themeShade="80"/>
          <w:sz w:val="22"/>
          <w:szCs w:val="22"/>
          <w:shd w:val="clear" w:color="auto" w:fill="FFFFFF"/>
        </w:rPr>
        <w:t>Cucumber Reports</w:t>
      </w:r>
      <w:r w:rsidRPr="002B729C">
        <w:rPr>
          <w:rFonts w:ascii="Calibri" w:hAnsi="Calibri" w:cs="Calibri"/>
          <w:bCs/>
          <w:color w:val="000000" w:themeColor="text1"/>
          <w:sz w:val="22"/>
          <w:szCs w:val="22"/>
          <w:shd w:val="clear" w:color="auto" w:fill="FFFFFF"/>
        </w:rPr>
        <w:t xml:space="preserve"> Plugin in Jenkins</w:t>
      </w:r>
      <w:r w:rsidR="00D72E9E">
        <w:rPr>
          <w:rFonts w:ascii="Calibri" w:hAnsi="Calibri" w:cs="Calibri"/>
          <w:bCs/>
          <w:color w:val="000000" w:themeColor="text1"/>
          <w:sz w:val="22"/>
          <w:szCs w:val="22"/>
          <w:shd w:val="clear" w:color="auto" w:fill="FFFFFF"/>
        </w:rPr>
        <w:t>.</w:t>
      </w:r>
    </w:p>
    <w:p w14:paraId="3BC73826" w14:textId="52B4177F" w:rsidR="002B729C" w:rsidRDefault="002B729C" w:rsidP="002B729C">
      <w:pPr>
        <w:pStyle w:val="ListParagraph"/>
        <w:numPr>
          <w:ilvl w:val="1"/>
          <w:numId w:val="21"/>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Configure Jenkins Job</w:t>
      </w:r>
      <w:r w:rsidR="00D72E9E">
        <w:rPr>
          <w:rFonts w:ascii="Calibri" w:hAnsi="Calibri" w:cs="Calibri"/>
          <w:bCs/>
          <w:color w:val="000000" w:themeColor="text1"/>
          <w:sz w:val="22"/>
          <w:szCs w:val="22"/>
          <w:shd w:val="clear" w:color="auto" w:fill="FFFFFF"/>
        </w:rPr>
        <w:t>.</w:t>
      </w:r>
    </w:p>
    <w:p w14:paraId="7EA1832D" w14:textId="61F6454B" w:rsidR="002B729C" w:rsidRDefault="002B729C" w:rsidP="002B729C">
      <w:pPr>
        <w:pStyle w:val="ListParagraph"/>
        <w:numPr>
          <w:ilvl w:val="1"/>
          <w:numId w:val="21"/>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Add Post-Build Action</w:t>
      </w:r>
      <w:r w:rsidR="00D72E9E">
        <w:rPr>
          <w:rFonts w:ascii="Calibri" w:hAnsi="Calibri" w:cs="Calibri"/>
          <w:bCs/>
          <w:color w:val="000000" w:themeColor="text1"/>
          <w:sz w:val="22"/>
          <w:szCs w:val="22"/>
          <w:shd w:val="clear" w:color="auto" w:fill="FFFFFF"/>
        </w:rPr>
        <w:t>.</w:t>
      </w:r>
    </w:p>
    <w:p w14:paraId="43A0CC8F" w14:textId="3FCD2623" w:rsidR="002B729C" w:rsidRPr="002B729C" w:rsidRDefault="002B729C" w:rsidP="002B729C">
      <w:pPr>
        <w:pStyle w:val="ListParagraph"/>
        <w:numPr>
          <w:ilvl w:val="1"/>
          <w:numId w:val="21"/>
        </w:numPr>
        <w:jc w:val="both"/>
        <w:rPr>
          <w:rFonts w:ascii="Calibri" w:hAnsi="Calibri" w:cs="Calibri"/>
          <w:bCs/>
          <w:color w:val="000000" w:themeColor="text1"/>
          <w:sz w:val="22"/>
          <w:szCs w:val="22"/>
          <w:shd w:val="clear" w:color="auto" w:fill="FFFFFF"/>
        </w:rPr>
      </w:pPr>
      <w:r w:rsidRPr="002B729C">
        <w:rPr>
          <w:rFonts w:ascii="Calibri" w:hAnsi="Calibri" w:cs="Calibri"/>
          <w:bCs/>
          <w:color w:val="000000" w:themeColor="text1"/>
          <w:sz w:val="22"/>
          <w:szCs w:val="22"/>
          <w:shd w:val="clear" w:color="auto" w:fill="FFFFFF"/>
        </w:rPr>
        <w:t>Run the Jenkins Job</w:t>
      </w:r>
      <w:r w:rsidR="00D72E9E">
        <w:rPr>
          <w:rFonts w:ascii="Calibri" w:hAnsi="Calibri" w:cs="Calibri"/>
          <w:bCs/>
          <w:color w:val="000000" w:themeColor="text1"/>
          <w:sz w:val="22"/>
          <w:szCs w:val="22"/>
          <w:shd w:val="clear" w:color="auto" w:fill="FFFFFF"/>
        </w:rPr>
        <w: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6057635E"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w:t>
      </w:r>
      <w:r w:rsidR="000710F5">
        <w:rPr>
          <w:rFonts w:ascii="Calibri" w:hAnsi="Calibri" w:cs="Calibri"/>
          <w:bCs/>
          <w:color w:val="000000" w:themeColor="text1"/>
          <w:sz w:val="22"/>
          <w:szCs w:val="22"/>
          <w:shd w:val="clear" w:color="auto" w:fill="FFFFFF"/>
        </w:rPr>
        <w:t>side</w:t>
      </w:r>
      <w:r w:rsidR="007426FB" w:rsidRPr="007426FB">
        <w:rPr>
          <w:rFonts w:ascii="Calibri" w:hAnsi="Calibri" w:cs="Calibri"/>
          <w:bCs/>
          <w:color w:val="000000" w:themeColor="text1"/>
          <w:sz w:val="22"/>
          <w:szCs w:val="22"/>
          <w:shd w:val="clear" w:color="auto" w:fill="FFFFFF"/>
        </w:rPr>
        <w:t xml:space="preserve"> @CucumberOptions</w:t>
      </w:r>
    </w:p>
    <w:p w14:paraId="0242FD4C" w14:textId="4102238C" w:rsidR="007426FB" w:rsidRPr="007426FB" w:rsidRDefault="005B2D5D" w:rsidP="007426FB">
      <w:pPr>
        <w:rPr>
          <w:rFonts w:ascii="Calibri" w:hAnsi="Calibri" w:cs="Calibri"/>
          <w:bCs/>
          <w:color w:val="000000" w:themeColor="text1"/>
          <w:sz w:val="22"/>
          <w:szCs w:val="22"/>
          <w:shd w:val="clear" w:color="auto" w:fill="FFFFFF"/>
        </w:rPr>
      </w:pPr>
      <w:r w:rsidRPr="005B2D5D">
        <w:rPr>
          <w:rFonts w:ascii="Calibri" w:hAnsi="Calibri" w:cs="Calibri"/>
          <w:b/>
          <w:bCs/>
          <w:color w:val="808080" w:themeColor="background1" w:themeShade="80"/>
          <w:sz w:val="22"/>
          <w:szCs w:val="22"/>
          <w:shd w:val="clear" w:color="auto" w:fill="FFFFFF"/>
        </w:rPr>
        <w:t>Syn</w:t>
      </w:r>
      <w:r w:rsidR="007426FB" w:rsidRPr="005B2D5D">
        <w:rPr>
          <w:rFonts w:ascii="Calibri" w:hAnsi="Calibri" w:cs="Calibri"/>
          <w:b/>
          <w:bCs/>
          <w:color w:val="808080" w:themeColor="background1" w:themeShade="80"/>
          <w:sz w:val="22"/>
          <w:szCs w:val="22"/>
          <w:shd w:val="clear" w:color="auto" w:fill="FFFFFF"/>
        </w:rPr>
        <w:t>:</w:t>
      </w:r>
      <w:r w:rsidR="00F64422">
        <w:rPr>
          <w:rFonts w:ascii="Calibri" w:hAnsi="Calibri" w:cs="Calibri"/>
          <w:bCs/>
          <w:color w:val="000000" w:themeColor="text1"/>
          <w:sz w:val="22"/>
          <w:szCs w:val="22"/>
          <w:shd w:val="clear" w:color="auto" w:fill="FFFFFF"/>
        </w:rPr>
        <w:t xml:space="preserve"> </w:t>
      </w:r>
      <w:r w:rsidR="007426FB"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007426FB" w:rsidRPr="00FF188D">
        <w:rPr>
          <w:rFonts w:ascii="Calibri" w:hAnsi="Calibri" w:cs="Calibri"/>
          <w:bCs/>
          <w:color w:val="000000" w:themeColor="text1"/>
          <w:sz w:val="20"/>
          <w:szCs w:val="20"/>
          <w:shd w:val="clear" w:color="auto" w:fill="FFFFFF"/>
        </w:rPr>
        <w:t>"junit:target/cucumber.xml"}}</w:t>
      </w:r>
    </w:p>
    <w:p w14:paraId="3B470AA7" w14:textId="4FFAB6B8" w:rsidR="00B5237E" w:rsidRDefault="003618D8" w:rsidP="003618D8">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8752" behindDoc="1" locked="0" layoutInCell="1" allowOverlap="1" wp14:anchorId="254EFB6D" wp14:editId="55213906">
            <wp:simplePos x="0" y="0"/>
            <wp:positionH relativeFrom="column">
              <wp:posOffset>4973955</wp:posOffset>
            </wp:positionH>
            <wp:positionV relativeFrom="paragraph">
              <wp:posOffset>17780</wp:posOffset>
            </wp:positionV>
            <wp:extent cx="1809750" cy="293370"/>
            <wp:effectExtent l="0" t="0" r="0" b="0"/>
            <wp:wrapTight wrapText="bothSides">
              <wp:wrapPolygon edited="0">
                <wp:start x="0" y="0"/>
                <wp:lineTo x="0" y="19636"/>
                <wp:lineTo x="21373" y="19636"/>
                <wp:lineTo x="21373"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809750" cy="293370"/>
                    </a:xfrm>
                    <a:prstGeom prst="rect">
                      <a:avLst/>
                    </a:prstGeom>
                  </pic:spPr>
                </pic:pic>
              </a:graphicData>
            </a:graphic>
          </wp:anchor>
        </w:drawing>
      </w:r>
      <w:r w:rsidR="00784EF2" w:rsidRPr="00664412">
        <w:rPr>
          <w:rFonts w:ascii="Calibri" w:hAnsi="Calibri" w:cs="Calibri"/>
          <w:b/>
          <w:bCs/>
          <w:color w:val="FF0000"/>
          <w:sz w:val="22"/>
          <w:szCs w:val="22"/>
          <w:shd w:val="clear" w:color="auto" w:fill="FFFFFF"/>
        </w:rPr>
        <w:t>N:</w:t>
      </w:r>
      <w:r w:rsidR="00784EF2">
        <w:rPr>
          <w:rFonts w:ascii="Calibri" w:hAnsi="Calibri" w:cs="Calibri"/>
          <w:b/>
          <w:bCs/>
          <w:color w:val="FF0000"/>
          <w:sz w:val="22"/>
          <w:szCs w:val="22"/>
          <w:shd w:val="clear" w:color="auto" w:fill="FFFFFF"/>
        </w:rPr>
        <w:t xml:space="preserve"> </w:t>
      </w:r>
      <w:r w:rsidRPr="003618D8">
        <w:rPr>
          <w:rFonts w:ascii="Calibri" w:hAnsi="Calibri" w:cs="Calibri"/>
          <w:bCs/>
          <w:color w:val="000000" w:themeColor="text1"/>
          <w:sz w:val="22"/>
          <w:szCs w:val="22"/>
          <w:shd w:val="clear" w:color="auto" w:fill="FFFFFF"/>
        </w:rPr>
        <w:t>To generate rich HTML reports with detailed logs, screenshots, charts, and advanced visualization, we can use the ExtentReports plugin with Cucumber.</w:t>
      </w:r>
      <w:r>
        <w:rPr>
          <w:rFonts w:ascii="Calibri" w:hAnsi="Calibri" w:cs="Calibri"/>
          <w:bCs/>
          <w:color w:val="000000" w:themeColor="text1"/>
          <w:sz w:val="22"/>
          <w:szCs w:val="22"/>
          <w:shd w:val="clear" w:color="auto" w:fill="FFFFFF"/>
        </w:rPr>
        <w:t xml:space="preserve"> </w:t>
      </w:r>
    </w:p>
    <w:p w14:paraId="5C5EE3ED" w14:textId="7B5595A1" w:rsidR="00AA279E" w:rsidRDefault="005D799E" w:rsidP="0042797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064" behindDoc="1" locked="0" layoutInCell="1" allowOverlap="1" wp14:anchorId="4ED21469" wp14:editId="76957C35">
            <wp:simplePos x="0" y="0"/>
            <wp:positionH relativeFrom="column">
              <wp:posOffset>5556885</wp:posOffset>
            </wp:positionH>
            <wp:positionV relativeFrom="paragraph">
              <wp:posOffset>24130</wp:posOffset>
            </wp:positionV>
            <wp:extent cx="1226820" cy="354330"/>
            <wp:effectExtent l="0" t="0" r="0" b="0"/>
            <wp:wrapTight wrapText="bothSides">
              <wp:wrapPolygon edited="0">
                <wp:start x="0" y="0"/>
                <wp:lineTo x="0" y="20903"/>
                <wp:lineTo x="21130" y="20903"/>
                <wp:lineTo x="21130"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226820" cy="354330"/>
                    </a:xfrm>
                    <a:prstGeom prst="rect">
                      <a:avLst/>
                    </a:prstGeom>
                  </pic:spPr>
                </pic:pic>
              </a:graphicData>
            </a:graphic>
            <wp14:sizeRelV relativeFrom="margin">
              <wp14:pctHeight>0</wp14:pctHeight>
            </wp14:sizeRelV>
          </wp:anchor>
        </w:drawing>
      </w:r>
      <w:r>
        <w:rPr>
          <w:noProof/>
        </w:rPr>
        <w:drawing>
          <wp:anchor distT="0" distB="0" distL="114300" distR="114300" simplePos="0" relativeHeight="251684352" behindDoc="1" locked="0" layoutInCell="1" allowOverlap="1" wp14:anchorId="4CBF9C76" wp14:editId="5FCB0612">
            <wp:simplePos x="0" y="0"/>
            <wp:positionH relativeFrom="column">
              <wp:posOffset>4665345</wp:posOffset>
            </wp:positionH>
            <wp:positionV relativeFrom="paragraph">
              <wp:posOffset>43180</wp:posOffset>
            </wp:positionV>
            <wp:extent cx="826770" cy="251460"/>
            <wp:effectExtent l="0" t="0" r="0" b="0"/>
            <wp:wrapTight wrapText="bothSides">
              <wp:wrapPolygon edited="0">
                <wp:start x="0" y="0"/>
                <wp:lineTo x="0" y="19636"/>
                <wp:lineTo x="20903" y="19636"/>
                <wp:lineTo x="20903"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826770" cy="251460"/>
                    </a:xfrm>
                    <a:prstGeom prst="rect">
                      <a:avLst/>
                    </a:prstGeom>
                  </pic:spPr>
                </pic:pic>
              </a:graphicData>
            </a:graphic>
          </wp:anchor>
        </w:drawing>
      </w:r>
      <w:r w:rsidR="00AA279E" w:rsidRPr="00664412">
        <w:rPr>
          <w:rFonts w:ascii="Calibri" w:hAnsi="Calibri" w:cs="Calibri"/>
          <w:b/>
          <w:bCs/>
          <w:color w:val="FF0000"/>
          <w:sz w:val="22"/>
          <w:szCs w:val="22"/>
          <w:shd w:val="clear" w:color="auto" w:fill="FFFFFF"/>
        </w:rPr>
        <w:t>N:</w:t>
      </w:r>
      <w:r w:rsidR="00AA279E">
        <w:rPr>
          <w:rFonts w:ascii="Calibri" w:hAnsi="Calibri" w:cs="Calibri"/>
          <w:b/>
          <w:bCs/>
          <w:color w:val="FF0000"/>
          <w:sz w:val="22"/>
          <w:szCs w:val="22"/>
          <w:shd w:val="clear" w:color="auto" w:fill="FFFFFF"/>
        </w:rPr>
        <w:t xml:space="preserve"> </w:t>
      </w:r>
      <w:r w:rsidR="0042797D" w:rsidRPr="0042797D">
        <w:rPr>
          <w:rFonts w:ascii="Calibri" w:hAnsi="Calibri" w:cs="Calibri"/>
          <w:bCs/>
          <w:color w:val="000000" w:themeColor="text1"/>
          <w:sz w:val="22"/>
          <w:szCs w:val="22"/>
          <w:shd w:val="clear" w:color="auto" w:fill="FFFFFF"/>
        </w:rPr>
        <w:t xml:space="preserve">To add </w:t>
      </w:r>
      <w:r w:rsidR="0042797D" w:rsidRPr="005B4ED0">
        <w:rPr>
          <w:rFonts w:ascii="Calibri" w:hAnsi="Calibri" w:cs="Calibri"/>
          <w:bCs/>
          <w:color w:val="000000" w:themeColor="text1"/>
          <w:sz w:val="22"/>
          <w:szCs w:val="22"/>
          <w:u w:val="dotted"/>
          <w:shd w:val="clear" w:color="auto" w:fill="FFFFFF"/>
        </w:rPr>
        <w:t>custom log messages</w:t>
      </w:r>
      <w:r w:rsidR="0042797D" w:rsidRPr="0042797D">
        <w:rPr>
          <w:rFonts w:ascii="Calibri" w:hAnsi="Calibri" w:cs="Calibri"/>
          <w:bCs/>
          <w:color w:val="000000" w:themeColor="text1"/>
          <w:sz w:val="22"/>
          <w:szCs w:val="22"/>
          <w:shd w:val="clear" w:color="auto" w:fill="FFFFFF"/>
        </w:rPr>
        <w:t xml:space="preserve"> to Cucumber reports, we can use the </w:t>
      </w:r>
      <w:r w:rsidR="0042797D" w:rsidRPr="00255AAB">
        <w:rPr>
          <w:rFonts w:ascii="Calibri" w:hAnsi="Calibri" w:cs="Calibri"/>
          <w:b/>
          <w:bCs/>
          <w:color w:val="808080" w:themeColor="background1" w:themeShade="80"/>
          <w:sz w:val="22"/>
          <w:szCs w:val="22"/>
          <w:shd w:val="clear" w:color="auto" w:fill="FFFFFF"/>
        </w:rPr>
        <w:t>log()</w:t>
      </w:r>
      <w:r w:rsidR="0042797D" w:rsidRPr="0042797D">
        <w:rPr>
          <w:rFonts w:ascii="Calibri" w:hAnsi="Calibri" w:cs="Calibri"/>
          <w:bCs/>
          <w:color w:val="000000" w:themeColor="text1"/>
          <w:sz w:val="22"/>
          <w:szCs w:val="22"/>
          <w:shd w:val="clear" w:color="auto" w:fill="FFFFFF"/>
        </w:rPr>
        <w:t xml:space="preserve"> method of the Scenario object inside </w:t>
      </w:r>
      <w:r w:rsidR="00676E7C">
        <w:rPr>
          <w:rFonts w:ascii="Calibri" w:hAnsi="Calibri" w:cs="Calibri"/>
          <w:bCs/>
          <w:color w:val="000000" w:themeColor="text1"/>
          <w:sz w:val="22"/>
          <w:szCs w:val="22"/>
          <w:shd w:val="clear" w:color="auto" w:fill="FFFFFF"/>
        </w:rPr>
        <w:t>S</w:t>
      </w:r>
      <w:r w:rsidR="0042797D" w:rsidRPr="0042797D">
        <w:rPr>
          <w:rFonts w:ascii="Calibri" w:hAnsi="Calibri" w:cs="Calibri"/>
          <w:bCs/>
          <w:color w:val="000000" w:themeColor="text1"/>
          <w:sz w:val="22"/>
          <w:szCs w:val="22"/>
          <w:shd w:val="clear" w:color="auto" w:fill="FFFFFF"/>
        </w:rPr>
        <w:t xml:space="preserve">tep </w:t>
      </w:r>
      <w:r w:rsidR="00676E7C">
        <w:rPr>
          <w:rFonts w:ascii="Calibri" w:hAnsi="Calibri" w:cs="Calibri"/>
          <w:bCs/>
          <w:color w:val="000000" w:themeColor="text1"/>
          <w:sz w:val="22"/>
          <w:szCs w:val="22"/>
          <w:shd w:val="clear" w:color="auto" w:fill="FFFFFF"/>
        </w:rPr>
        <w:t>D</w:t>
      </w:r>
      <w:r w:rsidR="0042797D" w:rsidRPr="0042797D">
        <w:rPr>
          <w:rFonts w:ascii="Calibri" w:hAnsi="Calibri" w:cs="Calibri"/>
          <w:bCs/>
          <w:color w:val="000000" w:themeColor="text1"/>
          <w:sz w:val="22"/>
          <w:szCs w:val="22"/>
          <w:shd w:val="clear" w:color="auto" w:fill="FFFFFF"/>
        </w:rPr>
        <w:t xml:space="preserve">efinitions or </w:t>
      </w:r>
      <w:r w:rsidR="00676E7C">
        <w:rPr>
          <w:rFonts w:ascii="Calibri" w:hAnsi="Calibri" w:cs="Calibri"/>
          <w:bCs/>
          <w:color w:val="000000" w:themeColor="text1"/>
          <w:sz w:val="22"/>
          <w:szCs w:val="22"/>
          <w:shd w:val="clear" w:color="auto" w:fill="FFFFFF"/>
        </w:rPr>
        <w:t>H</w:t>
      </w:r>
      <w:r w:rsidR="0042797D" w:rsidRPr="0042797D">
        <w:rPr>
          <w:rFonts w:ascii="Calibri" w:hAnsi="Calibri" w:cs="Calibri"/>
          <w:bCs/>
          <w:color w:val="000000" w:themeColor="text1"/>
          <w:sz w:val="22"/>
          <w:szCs w:val="22"/>
          <w:shd w:val="clear" w:color="auto" w:fill="FFFFFF"/>
        </w:rPr>
        <w:t>ooks.</w:t>
      </w:r>
      <w:r w:rsidR="0042797D">
        <w:rPr>
          <w:rFonts w:ascii="Calibri" w:hAnsi="Calibri" w:cs="Calibri"/>
          <w:bCs/>
          <w:color w:val="000000" w:themeColor="text1"/>
          <w:sz w:val="22"/>
          <w:szCs w:val="22"/>
          <w:shd w:val="clear" w:color="auto" w:fill="FFFFFF"/>
        </w:rPr>
        <w:t xml:space="preserve"> </w:t>
      </w:r>
      <w:r w:rsidR="0042797D" w:rsidRPr="0042797D">
        <w:rPr>
          <w:rFonts w:ascii="Calibri" w:hAnsi="Calibri" w:cs="Calibri"/>
          <w:bCs/>
          <w:color w:val="000000" w:themeColor="text1"/>
          <w:sz w:val="22"/>
          <w:szCs w:val="22"/>
          <w:shd w:val="clear" w:color="auto" w:fill="FFFFFF"/>
        </w:rPr>
        <w:t>This helps include additional execution details in the test report for better debugging and traceability.</w:t>
      </w:r>
    </w:p>
    <w:p w14:paraId="0F341523" w14:textId="6BA0645C" w:rsidR="00062D92" w:rsidRDefault="00062D92" w:rsidP="007426FB">
      <w:pPr>
        <w:rPr>
          <w:rFonts w:ascii="Calibri" w:hAnsi="Calibri" w:cs="Calibri"/>
          <w:bCs/>
          <w:color w:val="000000" w:themeColor="text1"/>
          <w:sz w:val="22"/>
          <w:szCs w:val="22"/>
          <w:shd w:val="clear" w:color="auto" w:fill="FFFFFF"/>
        </w:rPr>
      </w:pPr>
    </w:p>
    <w:p w14:paraId="1200C612" w14:textId="214389BA" w:rsidR="007426FB" w:rsidRDefault="00062D92" w:rsidP="007426FB">
      <w:pPr>
        <w:rPr>
          <w:rFonts w:ascii="Calibri" w:hAnsi="Calibri" w:cs="Calibri"/>
          <w:b/>
          <w:bCs/>
          <w:color w:val="000000" w:themeColor="text1"/>
          <w:sz w:val="22"/>
          <w:szCs w:val="22"/>
          <w:shd w:val="clear" w:color="auto" w:fill="FFFFFF"/>
        </w:rPr>
      </w:pPr>
      <w:r w:rsidRPr="004706DB">
        <w:rPr>
          <w:rFonts w:ascii="Calibri" w:hAnsi="Calibri" w:cs="Calibri"/>
          <w:b/>
          <w:bCs/>
          <w:color w:val="000000" w:themeColor="text1"/>
          <w:sz w:val="22"/>
          <w:szCs w:val="22"/>
          <w:shd w:val="clear" w:color="auto" w:fill="FFFFFF"/>
        </w:rPr>
        <w:t>@. To</w:t>
      </w:r>
      <w:r w:rsidR="007426FB" w:rsidRPr="004706DB">
        <w:rPr>
          <w:rFonts w:ascii="Calibri" w:hAnsi="Calibri" w:cs="Calibri"/>
          <w:b/>
          <w:bCs/>
          <w:color w:val="000000" w:themeColor="text1"/>
          <w:sz w:val="22"/>
          <w:szCs w:val="22"/>
          <w:shd w:val="clear" w:color="auto" w:fill="FFFFFF"/>
        </w:rPr>
        <w:t xml:space="preserve"> generate an Allure report for Cucumber tests</w:t>
      </w:r>
    </w:p>
    <w:p w14:paraId="37076649" w14:textId="28EC43DB" w:rsidR="0032729F" w:rsidRPr="0032729F" w:rsidRDefault="0032729F" w:rsidP="005F767C">
      <w:pPr>
        <w:jc w:val="both"/>
        <w:rPr>
          <w:rFonts w:ascii="Calibri" w:hAnsi="Calibri" w:cs="Calibri"/>
          <w:bCs/>
          <w:color w:val="000000" w:themeColor="text1"/>
          <w:sz w:val="22"/>
          <w:szCs w:val="22"/>
          <w:shd w:val="clear" w:color="auto" w:fill="FFFFFF"/>
        </w:rPr>
      </w:pPr>
      <w:r w:rsidRPr="0032729F">
        <w:rPr>
          <w:rFonts w:ascii="Calibri" w:hAnsi="Calibri" w:cs="Calibri"/>
          <w:bCs/>
          <w:color w:val="000000" w:themeColor="text1"/>
          <w:sz w:val="22"/>
          <w:szCs w:val="22"/>
          <w:shd w:val="clear" w:color="auto" w:fill="FFFFFF"/>
        </w:rPr>
        <w:t>To generate an Allure Report for Cucumber tests, we need to add the Allure dependencies</w:t>
      </w:r>
      <w:r w:rsidR="005F767C">
        <w:rPr>
          <w:rFonts w:ascii="Calibri" w:hAnsi="Calibri" w:cs="Calibri"/>
          <w:bCs/>
          <w:color w:val="000000" w:themeColor="text1"/>
          <w:sz w:val="22"/>
          <w:szCs w:val="22"/>
          <w:shd w:val="clear" w:color="auto" w:fill="FFFFFF"/>
        </w:rPr>
        <w:t xml:space="preserve"> (</w:t>
      </w:r>
      <w:r w:rsidR="005F767C" w:rsidRPr="005F767C">
        <w:rPr>
          <w:rFonts w:ascii="Calibri" w:hAnsi="Calibri" w:cs="Calibri"/>
          <w:bCs/>
          <w:color w:val="808080" w:themeColor="background1" w:themeShade="80"/>
          <w:sz w:val="22"/>
          <w:szCs w:val="22"/>
          <w:shd w:val="clear" w:color="auto" w:fill="FFFFFF"/>
        </w:rPr>
        <w:t>allure-cucumber7-jvm</w:t>
      </w:r>
      <w:r w:rsidR="005F767C">
        <w:rPr>
          <w:rFonts w:ascii="Calibri" w:hAnsi="Calibri" w:cs="Calibri"/>
          <w:bCs/>
          <w:color w:val="000000" w:themeColor="text1"/>
          <w:sz w:val="22"/>
          <w:szCs w:val="22"/>
          <w:shd w:val="clear" w:color="auto" w:fill="FFFFFF"/>
        </w:rPr>
        <w:t>)</w:t>
      </w:r>
      <w:r w:rsidR="004109E5">
        <w:rPr>
          <w:rFonts w:ascii="Calibri" w:hAnsi="Calibri" w:cs="Calibri"/>
          <w:bCs/>
          <w:color w:val="000000" w:themeColor="text1"/>
          <w:sz w:val="22"/>
          <w:szCs w:val="22"/>
          <w:shd w:val="clear" w:color="auto" w:fill="FFFFFF"/>
        </w:rPr>
        <w:t xml:space="preserve"> in pom.xml</w:t>
      </w:r>
      <w:r w:rsidRPr="0032729F">
        <w:rPr>
          <w:rFonts w:ascii="Calibri" w:hAnsi="Calibri" w:cs="Calibri"/>
          <w:bCs/>
          <w:color w:val="000000" w:themeColor="text1"/>
          <w:sz w:val="22"/>
          <w:szCs w:val="22"/>
          <w:shd w:val="clear" w:color="auto" w:fill="FFFFFF"/>
        </w:rPr>
        <w:t>, configure the Allure plugin in @CucumberOptions</w:t>
      </w:r>
      <w:r w:rsidR="00775CEE">
        <w:rPr>
          <w:rFonts w:ascii="Calibri" w:hAnsi="Calibri" w:cs="Calibri"/>
          <w:bCs/>
          <w:color w:val="000000" w:themeColor="text1"/>
          <w:sz w:val="22"/>
          <w:szCs w:val="22"/>
          <w:shd w:val="clear" w:color="auto" w:fill="FFFFFF"/>
        </w:rPr>
        <w:t xml:space="preserve"> (</w:t>
      </w:r>
      <w:r w:rsidR="00775CEE" w:rsidRPr="00775CEE">
        <w:rPr>
          <w:rFonts w:ascii="Calibri" w:hAnsi="Calibri" w:cs="Calibri"/>
          <w:bCs/>
          <w:color w:val="808080" w:themeColor="background1" w:themeShade="80"/>
          <w:sz w:val="22"/>
          <w:szCs w:val="22"/>
          <w:shd w:val="clear" w:color="auto" w:fill="FFFFFF"/>
        </w:rPr>
        <w:t>plugin = {"pretty", "io.qameta.allure.cucumber7jvm.AllureCucumber7Jvm"}</w:t>
      </w:r>
      <w:r w:rsidR="00775CEE">
        <w:rPr>
          <w:rFonts w:ascii="Calibri" w:hAnsi="Calibri" w:cs="Calibri"/>
          <w:bCs/>
          <w:color w:val="000000" w:themeColor="text1"/>
          <w:sz w:val="22"/>
          <w:szCs w:val="22"/>
          <w:shd w:val="clear" w:color="auto" w:fill="FFFFFF"/>
        </w:rPr>
        <w:t>)</w:t>
      </w:r>
      <w:r w:rsidRPr="0032729F">
        <w:rPr>
          <w:rFonts w:ascii="Calibri" w:hAnsi="Calibri" w:cs="Calibri"/>
          <w:bCs/>
          <w:color w:val="000000" w:themeColor="text1"/>
          <w:sz w:val="22"/>
          <w:szCs w:val="22"/>
          <w:shd w:val="clear" w:color="auto" w:fill="FFFFFF"/>
        </w:rPr>
        <w:t>, and then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2BFBB115" w:rsidR="00BE2B38" w:rsidRPr="003219DE" w:rsidRDefault="00F51A0D" w:rsidP="00BE2B38">
      <w:pPr>
        <w:rPr>
          <w:rFonts w:ascii="Calibri" w:hAnsi="Calibri" w:cs="Calibri"/>
          <w:b/>
          <w:bCs/>
          <w:color w:val="000000" w:themeColor="text1"/>
          <w:sz w:val="22"/>
          <w:szCs w:val="22"/>
          <w:shd w:val="clear" w:color="auto" w:fill="FFFFFF"/>
        </w:rPr>
      </w:pPr>
      <w:r w:rsidRPr="003219DE">
        <w:rPr>
          <w:rFonts w:ascii="Calibri" w:hAnsi="Calibri" w:cs="Calibri"/>
          <w:b/>
          <w:bCs/>
          <w:color w:val="000000" w:themeColor="text1"/>
          <w:sz w:val="22"/>
          <w:szCs w:val="22"/>
          <w:shd w:val="clear" w:color="auto" w:fill="FFFFFF"/>
        </w:rPr>
        <w:t>@. Y</w:t>
      </w:r>
      <w:r w:rsidR="00BE2B38" w:rsidRPr="003219DE">
        <w:rPr>
          <w:rFonts w:ascii="Calibri" w:hAnsi="Calibri" w:cs="Calibri"/>
          <w:b/>
          <w:bCs/>
          <w:color w:val="000000" w:themeColor="text1"/>
          <w:sz w:val="22"/>
          <w:szCs w:val="22"/>
          <w:shd w:val="clear" w:color="auto" w:fill="FFFFFF"/>
        </w:rPr>
        <w:t xml:space="preserve"> it </w:t>
      </w:r>
      <w:r w:rsidRPr="003219DE">
        <w:rPr>
          <w:rFonts w:ascii="Calibri" w:hAnsi="Calibri" w:cs="Calibri"/>
          <w:b/>
          <w:bCs/>
          <w:color w:val="000000" w:themeColor="text1"/>
          <w:sz w:val="22"/>
          <w:szCs w:val="22"/>
          <w:shd w:val="clear" w:color="auto" w:fill="FFFFFF"/>
        </w:rPr>
        <w:t xml:space="preserve">is </w:t>
      </w:r>
      <w:r w:rsidR="00BE2B38" w:rsidRPr="003219DE">
        <w:rPr>
          <w:rFonts w:ascii="Calibri" w:hAnsi="Calibri" w:cs="Calibri"/>
          <w:b/>
          <w:bCs/>
          <w:color w:val="000000" w:themeColor="text1"/>
          <w:sz w:val="22"/>
          <w:szCs w:val="22"/>
          <w:shd w:val="clear" w:color="auto" w:fill="FFFFFF"/>
        </w:rPr>
        <w:t>important to keep feature files concise and focused</w:t>
      </w:r>
      <w:r w:rsidR="00697F29">
        <w:rPr>
          <w:rFonts w:ascii="Calibri" w:hAnsi="Calibri" w:cs="Calibri"/>
          <w:b/>
          <w:bCs/>
          <w:color w:val="000000" w:themeColor="text1"/>
          <w:sz w:val="22"/>
          <w:szCs w:val="22"/>
          <w:shd w:val="clear" w:color="auto" w:fill="FFFFFF"/>
        </w:rPr>
        <w:t xml:space="preserve"> in cucumber</w:t>
      </w:r>
    </w:p>
    <w:p w14:paraId="5974B5BE" w14:textId="0A4439B6" w:rsidR="00BE2B38" w:rsidRPr="00BE2B38" w:rsidRDefault="00BE2B38" w:rsidP="001315B1">
      <w:pPr>
        <w:jc w:val="both"/>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 xml:space="preserve">It improves </w:t>
      </w:r>
      <w:r w:rsidR="001315B1" w:rsidRPr="001315B1">
        <w:rPr>
          <w:rFonts w:ascii="Calibri" w:hAnsi="Calibri" w:cs="Calibri"/>
          <w:bCs/>
          <w:color w:val="000000" w:themeColor="text1"/>
          <w:sz w:val="22"/>
          <w:szCs w:val="22"/>
          <w:shd w:val="clear" w:color="auto" w:fill="FFFFFF"/>
        </w:rPr>
        <w:t>overall quality,</w:t>
      </w:r>
      <w:r w:rsidR="001315B1">
        <w:rPr>
          <w:rFonts w:ascii="Calibri" w:hAnsi="Calibri" w:cs="Calibri"/>
          <w:bCs/>
          <w:color w:val="000000" w:themeColor="text1"/>
          <w:sz w:val="22"/>
          <w:szCs w:val="22"/>
          <w:shd w:val="clear" w:color="auto" w:fill="FFFFFF"/>
        </w:rPr>
        <w:t xml:space="preserve"> </w:t>
      </w:r>
      <w:r w:rsidRPr="00BE2B38">
        <w:rPr>
          <w:rFonts w:ascii="Calibri" w:hAnsi="Calibri" w:cs="Calibri"/>
          <w:bCs/>
          <w:color w:val="000000" w:themeColor="text1"/>
          <w:sz w:val="22"/>
          <w:szCs w:val="22"/>
          <w:shd w:val="clear" w:color="auto" w:fill="FFFFFF"/>
        </w:rPr>
        <w:t>readability, maintainability</w:t>
      </w:r>
      <w:r w:rsidR="001315B1">
        <w:rPr>
          <w:rFonts w:ascii="Calibri" w:hAnsi="Calibri" w:cs="Calibri"/>
          <w:bCs/>
          <w:color w:val="000000" w:themeColor="text1"/>
          <w:sz w:val="22"/>
          <w:szCs w:val="22"/>
          <w:shd w:val="clear" w:color="auto" w:fill="FFFFFF"/>
        </w:rPr>
        <w:t xml:space="preserve"> of overall BDD test scripts </w:t>
      </w:r>
      <w:r w:rsidRPr="00BE2B38">
        <w:rPr>
          <w:rFonts w:ascii="Calibri" w:hAnsi="Calibri" w:cs="Calibri"/>
          <w:bCs/>
          <w:color w:val="000000" w:themeColor="text1"/>
          <w:sz w:val="22"/>
          <w:szCs w:val="22"/>
          <w:shd w:val="clear" w:color="auto" w:fill="FFFFFF"/>
        </w:rPr>
        <w:t>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605E5D" w:rsidRDefault="002B0E2C" w:rsidP="00BE2B38">
      <w:pPr>
        <w:rPr>
          <w:rFonts w:ascii="Calibri" w:hAnsi="Calibri" w:cs="Calibri"/>
          <w:b/>
          <w:bCs/>
          <w:color w:val="000000" w:themeColor="text1"/>
          <w:sz w:val="22"/>
          <w:szCs w:val="22"/>
          <w:shd w:val="clear" w:color="auto" w:fill="FFFFFF"/>
        </w:rPr>
      </w:pPr>
      <w:r w:rsidRPr="00605E5D">
        <w:rPr>
          <w:rFonts w:ascii="Calibri" w:hAnsi="Calibri" w:cs="Calibri"/>
          <w:b/>
          <w:bCs/>
          <w:color w:val="000000" w:themeColor="text1"/>
          <w:sz w:val="22"/>
          <w:szCs w:val="22"/>
          <w:shd w:val="clear" w:color="auto" w:fill="FFFFFF"/>
        </w:rPr>
        <w:t>@. To</w:t>
      </w:r>
      <w:r w:rsidR="00BE2B38" w:rsidRPr="00605E5D">
        <w:rPr>
          <w:rFonts w:ascii="Calibri" w:hAnsi="Calibri" w:cs="Calibri"/>
          <w:b/>
          <w:bCs/>
          <w:color w:val="000000" w:themeColor="text1"/>
          <w:sz w:val="22"/>
          <w:szCs w:val="22"/>
          <w:shd w:val="clear" w:color="auto" w:fill="FFFFFF"/>
        </w:rPr>
        <w:t xml:space="preserve"> ensure that our Gherkin scenarios are maintainable</w:t>
      </w:r>
    </w:p>
    <w:p w14:paraId="7235EDCF" w14:textId="77777777" w:rsidR="00FE68AA" w:rsidRPr="00FE68AA" w:rsidRDefault="00FE68AA" w:rsidP="00FE68AA">
      <w:p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1. Keep Steps DRY (Don’t Repeat Yourself)</w:t>
      </w:r>
    </w:p>
    <w:p w14:paraId="19F1248C" w14:textId="77777777" w:rsidR="00FE68AA" w:rsidRPr="00FE68AA" w:rsidRDefault="00FE68AA" w:rsidP="00FE68AA">
      <w:pPr>
        <w:pStyle w:val="ListParagraph"/>
        <w:numPr>
          <w:ilvl w:val="0"/>
          <w:numId w:val="320"/>
        </w:num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Avoid repeating the same steps in multiple scenarios</w:t>
      </w:r>
    </w:p>
    <w:p w14:paraId="5313DC8F" w14:textId="77777777" w:rsidR="00FE68AA" w:rsidRPr="00FE68AA" w:rsidRDefault="00FE68AA" w:rsidP="00FE68AA">
      <w:pPr>
        <w:pStyle w:val="ListParagraph"/>
        <w:numPr>
          <w:ilvl w:val="0"/>
          <w:numId w:val="320"/>
        </w:num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Reuse step definitions wherever possible</w:t>
      </w:r>
    </w:p>
    <w:p w14:paraId="3C0141A7" w14:textId="77777777" w:rsidR="00FE68AA" w:rsidRPr="00FE68AA" w:rsidRDefault="00FE68AA" w:rsidP="00FE68AA">
      <w:pPr>
        <w:pStyle w:val="ListParagraph"/>
        <w:numPr>
          <w:ilvl w:val="0"/>
          <w:numId w:val="320"/>
        </w:num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Improves consistency and reduces maintenance effort</w:t>
      </w:r>
    </w:p>
    <w:p w14:paraId="7C4D040E" w14:textId="66ADF7D2" w:rsidR="00FE68AA" w:rsidRPr="00FE68AA" w:rsidRDefault="00FE68AA" w:rsidP="006776B5">
      <w:pPr>
        <w:jc w:val="both"/>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2. Use Background Wisely</w:t>
      </w:r>
      <w:r w:rsidR="006776B5">
        <w:rPr>
          <w:rFonts w:ascii="Calibri" w:hAnsi="Calibri" w:cs="Calibri"/>
          <w:bCs/>
          <w:color w:val="000000" w:themeColor="text1"/>
          <w:sz w:val="22"/>
          <w:szCs w:val="22"/>
          <w:shd w:val="clear" w:color="auto" w:fill="FFFFFF"/>
        </w:rPr>
        <w:t xml:space="preserve">: </w:t>
      </w:r>
      <w:r w:rsidRPr="00FE68AA">
        <w:rPr>
          <w:rFonts w:ascii="Calibri" w:hAnsi="Calibri" w:cs="Calibri"/>
          <w:bCs/>
          <w:color w:val="000000" w:themeColor="text1"/>
          <w:sz w:val="22"/>
          <w:szCs w:val="22"/>
          <w:shd w:val="clear" w:color="auto" w:fill="FFFFFF"/>
        </w:rPr>
        <w:t>Background is used for common preconditions across scenarios in a feature file</w:t>
      </w:r>
      <w:r w:rsidR="006776B5">
        <w:rPr>
          <w:rFonts w:ascii="Calibri" w:hAnsi="Calibri" w:cs="Calibri"/>
          <w:bCs/>
          <w:color w:val="000000" w:themeColor="text1"/>
          <w:sz w:val="22"/>
          <w:szCs w:val="22"/>
          <w:shd w:val="clear" w:color="auto" w:fill="FFFFFF"/>
        </w:rPr>
        <w:t>. It h</w:t>
      </w:r>
      <w:r w:rsidRPr="00FE68AA">
        <w:rPr>
          <w:rFonts w:ascii="Calibri" w:hAnsi="Calibri" w:cs="Calibri"/>
          <w:bCs/>
          <w:color w:val="000000" w:themeColor="text1"/>
          <w:sz w:val="22"/>
          <w:szCs w:val="22"/>
          <w:shd w:val="clear" w:color="auto" w:fill="FFFFFF"/>
        </w:rPr>
        <w:t>elps eliminate repetition of setup steps</w:t>
      </w:r>
      <w:r w:rsidR="00FA2C6F">
        <w:rPr>
          <w:rFonts w:ascii="Calibri" w:hAnsi="Calibri" w:cs="Calibri"/>
          <w:bCs/>
          <w:color w:val="000000" w:themeColor="text1"/>
          <w:sz w:val="22"/>
          <w:szCs w:val="22"/>
          <w:shd w:val="clear" w:color="auto" w:fill="FFFFFF"/>
        </w:rPr>
        <w:t>.</w:t>
      </w:r>
    </w:p>
    <w:p w14:paraId="53F6138C" w14:textId="00BC5D5A" w:rsidR="00FE68AA" w:rsidRPr="008437B1" w:rsidRDefault="00FE68AA" w:rsidP="001D1D30">
      <w:p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3. Avoid Hardcoding Data</w:t>
      </w:r>
      <w:r>
        <w:rPr>
          <w:rFonts w:ascii="Calibri" w:hAnsi="Calibri" w:cs="Calibri"/>
          <w:bCs/>
          <w:color w:val="000000" w:themeColor="text1"/>
          <w:sz w:val="22"/>
          <w:szCs w:val="22"/>
          <w:shd w:val="clear" w:color="auto" w:fill="FFFFFF"/>
        </w:rPr>
        <w:t xml:space="preserve">: </w:t>
      </w:r>
      <w:r w:rsidRPr="00FE68AA">
        <w:rPr>
          <w:rFonts w:ascii="Calibri" w:hAnsi="Calibri" w:cs="Calibri"/>
          <w:bCs/>
          <w:color w:val="000000" w:themeColor="text1"/>
          <w:sz w:val="22"/>
          <w:szCs w:val="22"/>
          <w:shd w:val="clear" w:color="auto" w:fill="FFFFFF"/>
        </w:rPr>
        <w:t>Do not hardcode test data inside steps</w:t>
      </w:r>
      <w:r w:rsidR="001D1D30">
        <w:rPr>
          <w:rFonts w:ascii="Calibri" w:hAnsi="Calibri" w:cs="Calibri"/>
          <w:bCs/>
          <w:color w:val="000000" w:themeColor="text1"/>
          <w:sz w:val="22"/>
          <w:szCs w:val="22"/>
          <w:shd w:val="clear" w:color="auto" w:fill="FFFFFF"/>
        </w:rPr>
        <w:t xml:space="preserve">. </w:t>
      </w:r>
      <w:r w:rsidRPr="008437B1">
        <w:rPr>
          <w:rFonts w:ascii="Calibri" w:hAnsi="Calibri" w:cs="Calibri"/>
          <w:bCs/>
          <w:color w:val="000000" w:themeColor="text1"/>
          <w:sz w:val="22"/>
          <w:szCs w:val="22"/>
          <w:shd w:val="clear" w:color="auto" w:fill="FFFFFF"/>
        </w:rPr>
        <w:t>Makes tests less flexible and harder to maintain</w:t>
      </w:r>
      <w:r w:rsidR="004378E3">
        <w:rPr>
          <w:rFonts w:ascii="Calibri" w:hAnsi="Calibri" w:cs="Calibri"/>
          <w:bCs/>
          <w:color w:val="000000" w:themeColor="text1"/>
          <w:sz w:val="22"/>
          <w:szCs w:val="22"/>
          <w:shd w:val="clear" w:color="auto" w:fill="FFFFFF"/>
        </w:rPr>
        <w:t>.</w:t>
      </w:r>
    </w:p>
    <w:p w14:paraId="421F6770" w14:textId="2E1C1CA6" w:rsidR="002B0E2C" w:rsidRDefault="00FE68AA" w:rsidP="00FE68AA">
      <w:pPr>
        <w:rPr>
          <w:rFonts w:ascii="Calibri" w:hAnsi="Calibri" w:cs="Calibri"/>
          <w:bCs/>
          <w:color w:val="000000" w:themeColor="text1"/>
          <w:sz w:val="22"/>
          <w:szCs w:val="22"/>
          <w:shd w:val="clear" w:color="auto" w:fill="FFFFFF"/>
        </w:rPr>
      </w:pPr>
      <w:r w:rsidRPr="00FE68AA">
        <w:rPr>
          <w:rFonts w:ascii="Calibri" w:hAnsi="Calibri" w:cs="Calibri"/>
          <w:bCs/>
          <w:color w:val="000000" w:themeColor="text1"/>
          <w:sz w:val="22"/>
          <w:szCs w:val="22"/>
          <w:shd w:val="clear" w:color="auto" w:fill="FFFFFF"/>
        </w:rPr>
        <w:t xml:space="preserve">4. Use Scenario Outline for </w:t>
      </w:r>
      <w:r w:rsidR="00F850BA">
        <w:rPr>
          <w:rFonts w:ascii="Calibri" w:hAnsi="Calibri" w:cs="Calibri"/>
          <w:bCs/>
          <w:color w:val="000000" w:themeColor="text1"/>
          <w:sz w:val="22"/>
          <w:szCs w:val="22"/>
          <w:shd w:val="clear" w:color="auto" w:fill="FFFFFF"/>
        </w:rPr>
        <w:t>DDT</w:t>
      </w:r>
      <w:r w:rsidR="008B52FF">
        <w:rPr>
          <w:rFonts w:ascii="Calibri" w:hAnsi="Calibri" w:cs="Calibri"/>
          <w:bCs/>
          <w:color w:val="000000" w:themeColor="text1"/>
          <w:sz w:val="22"/>
          <w:szCs w:val="22"/>
          <w:shd w:val="clear" w:color="auto" w:fill="FFFFFF"/>
        </w:rPr>
        <w:t xml:space="preserve">: </w:t>
      </w:r>
      <w:r w:rsidR="00F93319">
        <w:rPr>
          <w:rFonts w:ascii="Calibri" w:hAnsi="Calibri" w:cs="Calibri"/>
          <w:bCs/>
          <w:color w:val="000000" w:themeColor="text1"/>
          <w:sz w:val="22"/>
          <w:szCs w:val="22"/>
          <w:shd w:val="clear" w:color="auto" w:fill="FFFFFF"/>
        </w:rPr>
        <w:t>It h</w:t>
      </w:r>
      <w:r w:rsidRPr="00FE68AA">
        <w:rPr>
          <w:rFonts w:ascii="Calibri" w:hAnsi="Calibri" w:cs="Calibri"/>
          <w:bCs/>
          <w:color w:val="000000" w:themeColor="text1"/>
          <w:sz w:val="22"/>
          <w:szCs w:val="22"/>
          <w:shd w:val="clear" w:color="auto" w:fill="FFFFFF"/>
        </w:rPr>
        <w:t>elps reuse scenarios with multiple data sets</w:t>
      </w:r>
      <w:r w:rsidR="004378E3">
        <w:rPr>
          <w:rFonts w:ascii="Calibri" w:hAnsi="Calibri" w:cs="Calibri"/>
          <w:bCs/>
          <w:color w:val="000000" w:themeColor="text1"/>
          <w:sz w:val="22"/>
          <w:szCs w:val="22"/>
          <w:shd w:val="clear" w:color="auto" w:fill="FFFFFF"/>
        </w:rPr>
        <w:t>.</w:t>
      </w:r>
    </w:p>
    <w:p w14:paraId="6F2F8EAC" w14:textId="77777777" w:rsidR="008B52FF" w:rsidRDefault="008B52FF" w:rsidP="00FE68AA">
      <w:pPr>
        <w:rPr>
          <w:rFonts w:ascii="Calibri" w:hAnsi="Calibri" w:cs="Calibri"/>
          <w:bCs/>
          <w:color w:val="000000" w:themeColor="text1"/>
          <w:sz w:val="22"/>
          <w:szCs w:val="22"/>
          <w:shd w:val="clear" w:color="auto" w:fill="FFFFFF"/>
        </w:rPr>
      </w:pPr>
    </w:p>
    <w:p w14:paraId="72C0FBD4" w14:textId="282369AC" w:rsidR="00BE2B38" w:rsidRPr="00C44228" w:rsidRDefault="001E790F" w:rsidP="00BE2B38">
      <w:pPr>
        <w:rPr>
          <w:rFonts w:ascii="Calibri" w:hAnsi="Calibri" w:cs="Calibri"/>
          <w:b/>
          <w:bCs/>
          <w:color w:val="000000" w:themeColor="text1"/>
          <w:sz w:val="22"/>
          <w:szCs w:val="22"/>
          <w:shd w:val="clear" w:color="auto" w:fill="FFFFFF"/>
        </w:rPr>
      </w:pPr>
      <w:r w:rsidRPr="00C44228">
        <w:rPr>
          <w:rFonts w:ascii="Calibri" w:hAnsi="Calibri" w:cs="Calibri"/>
          <w:b/>
          <w:bCs/>
          <w:color w:val="000000" w:themeColor="text1"/>
          <w:sz w:val="22"/>
          <w:szCs w:val="22"/>
          <w:shd w:val="clear" w:color="auto" w:fill="FFFFFF"/>
        </w:rPr>
        <w:t>@. To</w:t>
      </w:r>
      <w:r w:rsidR="00BE2B38" w:rsidRPr="00C44228">
        <w:rPr>
          <w:rFonts w:ascii="Calibri" w:hAnsi="Calibri" w:cs="Calibri"/>
          <w:b/>
          <w:bCs/>
          <w:color w:val="000000" w:themeColor="text1"/>
          <w:sz w:val="22"/>
          <w:szCs w:val="22"/>
          <w:shd w:val="clear" w:color="auto" w:fill="FFFFFF"/>
        </w:rPr>
        <w:t xml:space="preserve"> handle common test setup code in Cucumber</w:t>
      </w:r>
    </w:p>
    <w:p w14:paraId="325A6149" w14:textId="404F6842" w:rsidR="00D61F4F" w:rsidRDefault="00BE2B38" w:rsidP="0068297B">
      <w:pPr>
        <w:jc w:val="both"/>
        <w:rPr>
          <w:rFonts w:ascii="Calibri" w:hAnsi="Calibri" w:cs="Calibri"/>
          <w:bCs/>
          <w:color w:val="000000" w:themeColor="text1"/>
          <w:sz w:val="22"/>
          <w:szCs w:val="22"/>
          <w:shd w:val="clear" w:color="auto" w:fill="FFFFFF"/>
        </w:rPr>
      </w:pPr>
      <w:r w:rsidRPr="00092842">
        <w:rPr>
          <w:rFonts w:ascii="Calibri" w:hAnsi="Calibri" w:cs="Calibri"/>
          <w:b/>
          <w:bCs/>
          <w:color w:val="808080" w:themeColor="background1" w:themeShade="80"/>
          <w:sz w:val="22"/>
          <w:szCs w:val="22"/>
          <w:shd w:val="clear" w:color="auto" w:fill="FFFFFF"/>
        </w:rPr>
        <w:t>@Before hooks</w:t>
      </w:r>
      <w:r w:rsidRPr="00BE2B38">
        <w:rPr>
          <w:rFonts w:ascii="Calibri" w:hAnsi="Calibri" w:cs="Calibri"/>
          <w:bCs/>
          <w:color w:val="000000" w:themeColor="text1"/>
          <w:sz w:val="22"/>
          <w:szCs w:val="22"/>
          <w:shd w:val="clear" w:color="auto" w:fill="FFFFFF"/>
        </w:rPr>
        <w:t xml:space="preserve"> </w:t>
      </w:r>
      <w:r w:rsidR="00A53A8A" w:rsidRPr="00F67A77">
        <w:rPr>
          <w:rFonts w:ascii="Calibri" w:hAnsi="Calibri" w:cs="Calibri"/>
          <w:bCs/>
          <w:color w:val="000000" w:themeColor="text1"/>
          <w:sz w:val="22"/>
          <w:szCs w:val="22"/>
          <w:shd w:val="clear" w:color="auto" w:fill="FFFFFF"/>
        </w:rPr>
        <w:t>used in step definition layer (Java code)</w:t>
      </w:r>
      <w:r w:rsidR="00A53A8A">
        <w:rPr>
          <w:rFonts w:ascii="Calibri" w:hAnsi="Calibri" w:cs="Calibri"/>
          <w:bCs/>
          <w:color w:val="000000" w:themeColor="text1"/>
          <w:sz w:val="22"/>
          <w:szCs w:val="22"/>
          <w:shd w:val="clear" w:color="auto" w:fill="FFFFFF"/>
        </w:rPr>
        <w:t xml:space="preserve"> </w:t>
      </w:r>
      <w:r w:rsidR="00D61F4F">
        <w:rPr>
          <w:rFonts w:ascii="Calibri" w:hAnsi="Calibri" w:cs="Calibri"/>
          <w:bCs/>
          <w:color w:val="000000" w:themeColor="text1"/>
          <w:sz w:val="22"/>
          <w:szCs w:val="22"/>
          <w:shd w:val="clear" w:color="auto" w:fill="FFFFFF"/>
        </w:rPr>
        <w:t>t</w:t>
      </w:r>
      <w:r w:rsidR="00D61F4F" w:rsidRPr="00D61F4F">
        <w:rPr>
          <w:rFonts w:ascii="Calibri" w:hAnsi="Calibri" w:cs="Calibri"/>
          <w:bCs/>
          <w:color w:val="000000" w:themeColor="text1"/>
          <w:sz w:val="22"/>
          <w:szCs w:val="22"/>
          <w:shd w:val="clear" w:color="auto" w:fill="FFFFFF"/>
        </w:rPr>
        <w:t>o manage common setup logic</w:t>
      </w:r>
      <w:r w:rsidR="00970443">
        <w:rPr>
          <w:rFonts w:ascii="Calibri" w:hAnsi="Calibri" w:cs="Calibri"/>
          <w:bCs/>
          <w:color w:val="000000" w:themeColor="text1"/>
          <w:sz w:val="22"/>
          <w:szCs w:val="22"/>
          <w:shd w:val="clear" w:color="auto" w:fill="FFFFFF"/>
        </w:rPr>
        <w:t>.</w:t>
      </w:r>
    </w:p>
    <w:p w14:paraId="75685129" w14:textId="05449024" w:rsidR="00BE2B38" w:rsidRPr="00BE2B38" w:rsidRDefault="00BE2B38" w:rsidP="0068297B">
      <w:pPr>
        <w:jc w:val="both"/>
        <w:rPr>
          <w:rFonts w:ascii="Calibri" w:hAnsi="Calibri" w:cs="Calibri"/>
          <w:bCs/>
          <w:color w:val="000000" w:themeColor="text1"/>
          <w:sz w:val="22"/>
          <w:szCs w:val="22"/>
          <w:shd w:val="clear" w:color="auto" w:fill="FFFFFF"/>
        </w:rPr>
      </w:pPr>
      <w:r w:rsidRPr="00092842">
        <w:rPr>
          <w:rFonts w:ascii="Calibri" w:hAnsi="Calibri" w:cs="Calibri"/>
          <w:b/>
          <w:bCs/>
          <w:color w:val="808080" w:themeColor="background1" w:themeShade="80"/>
          <w:sz w:val="22"/>
          <w:szCs w:val="22"/>
          <w:shd w:val="clear" w:color="auto" w:fill="FFFFFF"/>
        </w:rPr>
        <w:t>Background</w:t>
      </w:r>
      <w:r w:rsidRPr="00BE2B38">
        <w:rPr>
          <w:rFonts w:ascii="Calibri" w:hAnsi="Calibri" w:cs="Calibri"/>
          <w:bCs/>
          <w:color w:val="000000" w:themeColor="text1"/>
          <w:sz w:val="22"/>
          <w:szCs w:val="22"/>
          <w:shd w:val="clear" w:color="auto" w:fill="FFFFFF"/>
        </w:rPr>
        <w:t xml:space="preserve"> </w:t>
      </w:r>
      <w:r w:rsidR="00A46618">
        <w:rPr>
          <w:rFonts w:ascii="Calibri" w:hAnsi="Calibri" w:cs="Calibri"/>
          <w:bCs/>
          <w:color w:val="000000" w:themeColor="text1"/>
          <w:sz w:val="22"/>
          <w:szCs w:val="22"/>
          <w:shd w:val="clear" w:color="auto" w:fill="FFFFFF"/>
        </w:rPr>
        <w:t xml:space="preserve">is used </w:t>
      </w:r>
      <w:r w:rsidRPr="00BE2B38">
        <w:rPr>
          <w:rFonts w:ascii="Calibri" w:hAnsi="Calibri" w:cs="Calibri"/>
          <w:bCs/>
          <w:color w:val="000000" w:themeColor="text1"/>
          <w:sz w:val="22"/>
          <w:szCs w:val="22"/>
          <w:shd w:val="clear" w:color="auto" w:fill="FFFFFF"/>
        </w:rPr>
        <w:t>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4840931E" w:rsidR="00BE2B38" w:rsidRDefault="00B5040A" w:rsidP="00BE2B38">
      <w:pPr>
        <w:rPr>
          <w:rFonts w:ascii="Calibri" w:hAnsi="Calibri" w:cs="Calibri"/>
          <w:b/>
          <w:bCs/>
          <w:color w:val="000000" w:themeColor="text1"/>
          <w:sz w:val="22"/>
          <w:szCs w:val="22"/>
          <w:shd w:val="clear" w:color="auto" w:fill="FFFFFF"/>
        </w:rPr>
      </w:pPr>
      <w:r w:rsidRPr="00230A08">
        <w:rPr>
          <w:rFonts w:ascii="Calibri" w:hAnsi="Calibri" w:cs="Calibri"/>
          <w:b/>
          <w:bCs/>
          <w:color w:val="000000" w:themeColor="text1"/>
          <w:sz w:val="22"/>
          <w:szCs w:val="22"/>
          <w:shd w:val="clear" w:color="auto" w:fill="FFFFFF"/>
        </w:rPr>
        <w:t>@. Y</w:t>
      </w:r>
      <w:r w:rsidR="00BE2B38" w:rsidRPr="00230A08">
        <w:rPr>
          <w:rFonts w:ascii="Calibri" w:hAnsi="Calibri" w:cs="Calibri"/>
          <w:b/>
          <w:bCs/>
          <w:color w:val="000000" w:themeColor="text1"/>
          <w:sz w:val="22"/>
          <w:szCs w:val="22"/>
          <w:shd w:val="clear" w:color="auto" w:fill="FFFFFF"/>
        </w:rPr>
        <w:t xml:space="preserve"> should avoid using too many tags in Cucumber</w:t>
      </w:r>
    </w:p>
    <w:p w14:paraId="43AD5E63" w14:textId="51E52E1A" w:rsidR="00BE2B38" w:rsidRDefault="007E54FC" w:rsidP="007E54FC">
      <w:pPr>
        <w:jc w:val="both"/>
        <w:rPr>
          <w:rFonts w:ascii="Calibri" w:hAnsi="Calibri" w:cs="Calibri"/>
          <w:bCs/>
          <w:color w:val="000000" w:themeColor="text1"/>
          <w:sz w:val="22"/>
          <w:szCs w:val="22"/>
          <w:shd w:val="clear" w:color="auto" w:fill="FFFFFF"/>
        </w:rPr>
      </w:pPr>
      <w:r w:rsidRPr="007E54FC">
        <w:rPr>
          <w:rFonts w:ascii="Calibri" w:hAnsi="Calibri" w:cs="Calibri"/>
          <w:bCs/>
          <w:color w:val="000000" w:themeColor="text1"/>
          <w:sz w:val="22"/>
          <w:szCs w:val="22"/>
          <w:shd w:val="clear" w:color="auto" w:fill="FFFFFF"/>
        </w:rPr>
        <w:t>Using too many tags in Cucumber can make test management and execution more complex and harder to maintain.</w:t>
      </w:r>
      <w:r>
        <w:rPr>
          <w:rFonts w:ascii="Calibri" w:hAnsi="Calibri" w:cs="Calibri"/>
          <w:bCs/>
          <w:color w:val="000000" w:themeColor="text1"/>
          <w:sz w:val="22"/>
          <w:szCs w:val="22"/>
          <w:shd w:val="clear" w:color="auto" w:fill="FFFFFF"/>
        </w:rPr>
        <w:t xml:space="preserve"> </w:t>
      </w:r>
      <w:r w:rsidRPr="007E54FC">
        <w:rPr>
          <w:rFonts w:ascii="Calibri" w:hAnsi="Calibri" w:cs="Calibri"/>
          <w:bCs/>
          <w:color w:val="000000" w:themeColor="text1"/>
          <w:sz w:val="22"/>
          <w:szCs w:val="22"/>
          <w:shd w:val="clear" w:color="auto" w:fill="FFFFFF"/>
        </w:rPr>
        <w:t xml:space="preserve">Complex expressions like </w:t>
      </w:r>
      <w:r w:rsidRPr="006B5A3C">
        <w:rPr>
          <w:rFonts w:ascii="Calibri" w:hAnsi="Calibri" w:cs="Calibri"/>
          <w:b/>
          <w:bCs/>
          <w:color w:val="808080" w:themeColor="background1" w:themeShade="80"/>
          <w:sz w:val="22"/>
          <w:szCs w:val="22"/>
          <w:shd w:val="clear" w:color="auto" w:fill="FFFFFF"/>
        </w:rPr>
        <w:t>@Smoke and @Regression or @Sanity and not @WIP</w:t>
      </w:r>
      <w:r w:rsidR="00404BF6">
        <w:rPr>
          <w:rFonts w:ascii="Calibri" w:hAnsi="Calibri" w:cs="Calibri"/>
          <w:bCs/>
          <w:color w:val="000000" w:themeColor="text1"/>
          <w:sz w:val="22"/>
          <w:szCs w:val="22"/>
          <w:shd w:val="clear" w:color="auto" w:fill="FFFFFF"/>
        </w:rPr>
        <w:t xml:space="preserve"> </w:t>
      </w:r>
      <w:r w:rsidR="00404BF6" w:rsidRPr="00404BF6">
        <w:rPr>
          <w:rFonts w:ascii="Calibri" w:hAnsi="Calibri" w:cs="Calibri"/>
          <w:bCs/>
          <w:color w:val="000000" w:themeColor="text1"/>
          <w:sz w:val="22"/>
          <w:szCs w:val="22"/>
          <w:shd w:val="clear" w:color="auto" w:fill="FFFFFF"/>
        </w:rPr>
        <w:t>Hard to read and debug</w:t>
      </w:r>
      <w:r w:rsidR="00404BF6">
        <w:rPr>
          <w:rFonts w:ascii="Calibri" w:hAnsi="Calibri" w:cs="Calibri"/>
          <w:bCs/>
          <w:color w:val="000000" w:themeColor="text1"/>
          <w:sz w:val="22"/>
          <w:szCs w:val="22"/>
          <w:shd w:val="clear" w:color="auto" w:fill="FFFFFF"/>
        </w:rPr>
        <w:t>.</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439325D4" w14:textId="220503EA" w:rsidR="00006B22" w:rsidRDefault="00F14F03" w:rsidP="00006B2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6400" behindDoc="1" locked="0" layoutInCell="1" allowOverlap="1" wp14:anchorId="12772A1E" wp14:editId="0AB4D475">
            <wp:simplePos x="0" y="0"/>
            <wp:positionH relativeFrom="column">
              <wp:posOffset>5947410</wp:posOffset>
            </wp:positionH>
            <wp:positionV relativeFrom="paragraph">
              <wp:posOffset>73025</wp:posOffset>
            </wp:positionV>
            <wp:extent cx="836295" cy="304800"/>
            <wp:effectExtent l="0" t="0" r="0" b="0"/>
            <wp:wrapTight wrapText="bothSides">
              <wp:wrapPolygon edited="0">
                <wp:start x="0" y="0"/>
                <wp:lineTo x="0" y="20250"/>
                <wp:lineTo x="21157" y="20250"/>
                <wp:lineTo x="21157" y="0"/>
                <wp:lineTo x="0" y="0"/>
              </wp:wrapPolygon>
            </wp:wrapTight>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836295" cy="304800"/>
                    </a:xfrm>
                    <a:prstGeom prst="rect">
                      <a:avLst/>
                    </a:prstGeom>
                  </pic:spPr>
                </pic:pic>
              </a:graphicData>
            </a:graphic>
          </wp:anchor>
        </w:drawing>
      </w:r>
      <w:r w:rsidR="009453AD" w:rsidRPr="00664412">
        <w:rPr>
          <w:rFonts w:ascii="Calibri" w:hAnsi="Calibri" w:cs="Calibri"/>
          <w:b/>
          <w:bCs/>
          <w:color w:val="FF0000"/>
          <w:sz w:val="22"/>
          <w:szCs w:val="22"/>
          <w:shd w:val="clear" w:color="auto" w:fill="FFFFFF"/>
        </w:rPr>
        <w:t>N:</w:t>
      </w:r>
      <w:r w:rsidR="009453AD">
        <w:rPr>
          <w:rFonts w:ascii="Calibri" w:hAnsi="Calibri" w:cs="Calibri"/>
          <w:b/>
          <w:bCs/>
          <w:color w:val="FF0000"/>
          <w:sz w:val="22"/>
          <w:szCs w:val="22"/>
          <w:shd w:val="clear" w:color="auto" w:fill="FFFFFF"/>
        </w:rPr>
        <w:t xml:space="preserve"> </w:t>
      </w:r>
      <w:r w:rsidR="00006B22" w:rsidRPr="00006B22">
        <w:rPr>
          <w:rFonts w:ascii="Calibri" w:hAnsi="Calibri" w:cs="Calibri"/>
          <w:bCs/>
          <w:color w:val="000000" w:themeColor="text1"/>
          <w:sz w:val="22"/>
          <w:szCs w:val="22"/>
          <w:shd w:val="clear" w:color="auto" w:fill="FFFFFF"/>
        </w:rPr>
        <w:t xml:space="preserve">In Cucumber, custom parameter types allow us to define our own data types and transformations for step definitions. This makes </w:t>
      </w:r>
      <w:r w:rsidR="002D4038">
        <w:rPr>
          <w:rFonts w:ascii="Calibri" w:hAnsi="Calibri" w:cs="Calibri"/>
          <w:bCs/>
          <w:color w:val="000000" w:themeColor="text1"/>
          <w:sz w:val="22"/>
          <w:szCs w:val="22"/>
          <w:shd w:val="clear" w:color="auto" w:fill="FFFFFF"/>
        </w:rPr>
        <w:t>S</w:t>
      </w:r>
      <w:r w:rsidR="00006B22" w:rsidRPr="00006B22">
        <w:rPr>
          <w:rFonts w:ascii="Calibri" w:hAnsi="Calibri" w:cs="Calibri"/>
          <w:bCs/>
          <w:color w:val="000000" w:themeColor="text1"/>
          <w:sz w:val="22"/>
          <w:szCs w:val="22"/>
          <w:shd w:val="clear" w:color="auto" w:fill="FFFFFF"/>
        </w:rPr>
        <w:t xml:space="preserve">tep </w:t>
      </w:r>
      <w:r w:rsidR="006D512F">
        <w:rPr>
          <w:rFonts w:ascii="Calibri" w:hAnsi="Calibri" w:cs="Calibri"/>
          <w:bCs/>
          <w:color w:val="000000" w:themeColor="text1"/>
          <w:sz w:val="22"/>
          <w:szCs w:val="22"/>
          <w:shd w:val="clear" w:color="auto" w:fill="FFFFFF"/>
        </w:rPr>
        <w:t>D</w:t>
      </w:r>
      <w:r w:rsidR="00006B22" w:rsidRPr="00006B22">
        <w:rPr>
          <w:rFonts w:ascii="Calibri" w:hAnsi="Calibri" w:cs="Calibri"/>
          <w:bCs/>
          <w:color w:val="000000" w:themeColor="text1"/>
          <w:sz w:val="22"/>
          <w:szCs w:val="22"/>
          <w:shd w:val="clear" w:color="auto" w:fill="FFFFFF"/>
        </w:rPr>
        <w:t>efinitions more readable, reusable, and type-safe.</w:t>
      </w:r>
      <w:r w:rsidR="00006B22">
        <w:rPr>
          <w:rFonts w:ascii="Calibri" w:hAnsi="Calibri" w:cs="Calibri"/>
          <w:bCs/>
          <w:color w:val="000000" w:themeColor="text1"/>
          <w:sz w:val="22"/>
          <w:szCs w:val="22"/>
          <w:shd w:val="clear" w:color="auto" w:fill="FFFFFF"/>
        </w:rPr>
        <w:t xml:space="preserve"> </w:t>
      </w:r>
      <w:r w:rsidR="00006B22" w:rsidRPr="00006B22">
        <w:rPr>
          <w:rFonts w:ascii="Calibri" w:hAnsi="Calibri" w:cs="Calibri"/>
          <w:bCs/>
          <w:color w:val="000000" w:themeColor="text1"/>
          <w:sz w:val="22"/>
          <w:szCs w:val="22"/>
          <w:shd w:val="clear" w:color="auto" w:fill="FFFFFF"/>
        </w:rPr>
        <w:t>Instead of using raw strings in step definitions, we can directly map values to custom objects.</w:t>
      </w:r>
      <w:r w:rsidRPr="00F14F03">
        <w:rPr>
          <w:noProof/>
        </w:rPr>
        <w:t xml:space="preserve"> </w:t>
      </w:r>
    </w:p>
    <w:p w14:paraId="79225E9F" w14:textId="2E8D2B47" w:rsidR="00F03210"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D67940" w:rsidRPr="00D67940">
        <w:rPr>
          <w:rFonts w:ascii="Calibri" w:hAnsi="Calibri" w:cs="Calibri"/>
          <w:bCs/>
          <w:color w:val="000000" w:themeColor="text1"/>
          <w:sz w:val="22"/>
          <w:szCs w:val="22"/>
          <w:shd w:val="clear" w:color="auto" w:fill="FFFFFF"/>
        </w:rPr>
        <w:t xml:space="preserve">To reuse step definitions across multiple </w:t>
      </w:r>
      <w:r w:rsidR="00F94AE2">
        <w:rPr>
          <w:rFonts w:ascii="Calibri" w:hAnsi="Calibri" w:cs="Calibri"/>
          <w:bCs/>
          <w:color w:val="000000" w:themeColor="text1"/>
          <w:sz w:val="22"/>
          <w:szCs w:val="22"/>
          <w:shd w:val="clear" w:color="auto" w:fill="FFFFFF"/>
        </w:rPr>
        <w:t>F</w:t>
      </w:r>
      <w:r w:rsidR="00D67940" w:rsidRPr="00D67940">
        <w:rPr>
          <w:rFonts w:ascii="Calibri" w:hAnsi="Calibri" w:cs="Calibri"/>
          <w:bCs/>
          <w:color w:val="000000" w:themeColor="text1"/>
          <w:sz w:val="22"/>
          <w:szCs w:val="22"/>
          <w:shd w:val="clear" w:color="auto" w:fill="FFFFFF"/>
        </w:rPr>
        <w:t xml:space="preserve">eature files, the </w:t>
      </w:r>
      <w:r w:rsidR="00F94AE2">
        <w:rPr>
          <w:rFonts w:ascii="Calibri" w:hAnsi="Calibri" w:cs="Calibri"/>
          <w:bCs/>
          <w:color w:val="000000" w:themeColor="text1"/>
          <w:sz w:val="22"/>
          <w:szCs w:val="22"/>
          <w:shd w:val="clear" w:color="auto" w:fill="FFFFFF"/>
        </w:rPr>
        <w:t>S</w:t>
      </w:r>
      <w:r w:rsidR="00D67940" w:rsidRPr="00D67940">
        <w:rPr>
          <w:rFonts w:ascii="Calibri" w:hAnsi="Calibri" w:cs="Calibri"/>
          <w:bCs/>
          <w:color w:val="000000" w:themeColor="text1"/>
          <w:sz w:val="22"/>
          <w:szCs w:val="22"/>
          <w:shd w:val="clear" w:color="auto" w:fill="FFFFFF"/>
        </w:rPr>
        <w:t xml:space="preserve">tep </w:t>
      </w:r>
      <w:r w:rsidR="00F94AE2">
        <w:rPr>
          <w:rFonts w:ascii="Calibri" w:hAnsi="Calibri" w:cs="Calibri"/>
          <w:bCs/>
          <w:color w:val="000000" w:themeColor="text1"/>
          <w:sz w:val="22"/>
          <w:szCs w:val="22"/>
          <w:shd w:val="clear" w:color="auto" w:fill="FFFFFF"/>
        </w:rPr>
        <w:t>D</w:t>
      </w:r>
      <w:bookmarkStart w:id="2" w:name="_GoBack"/>
      <w:bookmarkEnd w:id="2"/>
      <w:r w:rsidR="00D67940" w:rsidRPr="00D67940">
        <w:rPr>
          <w:rFonts w:ascii="Calibri" w:hAnsi="Calibri" w:cs="Calibri"/>
          <w:bCs/>
          <w:color w:val="000000" w:themeColor="text1"/>
          <w:sz w:val="22"/>
          <w:szCs w:val="22"/>
          <w:shd w:val="clear" w:color="auto" w:fill="FFFFFF"/>
        </w:rPr>
        <w:t>efinition classes should be placed in a common package (glue package) that is accessible to all feature files through the Cucumber runner configuration.</w:t>
      </w:r>
    </w:p>
    <w:p w14:paraId="1E338BBB" w14:textId="77777777" w:rsidR="00D67940" w:rsidRPr="00B46721" w:rsidRDefault="00D6794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lastRenderedPageBreak/>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36672524" w:rsidR="00D636F8" w:rsidRDefault="0059688C" w:rsidP="00793FAE">
      <w:pPr>
        <w:pStyle w:val="ListParagraph"/>
        <w:numPr>
          <w:ilvl w:val="0"/>
          <w:numId w:val="9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Many </w:t>
      </w:r>
      <w:r w:rsidR="00D636F8">
        <w:rPr>
          <w:rFonts w:ascii="Calibri" w:hAnsi="Calibri" w:cs="Calibri"/>
          <w:bCs/>
          <w:color w:val="000000" w:themeColor="text1"/>
          <w:sz w:val="22"/>
          <w:szCs w:val="22"/>
          <w:shd w:val="clear" w:color="auto" w:fill="FFFFFF"/>
        </w:rPr>
        <w:t>Unit tests (</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B70F690" w:rsidR="00D636F8" w:rsidRDefault="00320EA7" w:rsidP="00793FAE">
      <w:pPr>
        <w:pStyle w:val="ListParagraph"/>
        <w:numPr>
          <w:ilvl w:val="0"/>
          <w:numId w:val="9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Fewer 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p>
    <w:p w14:paraId="20B3DD7C" w14:textId="06CCC80E" w:rsidR="00D636F8" w:rsidRPr="00D636F8" w:rsidRDefault="00320EA7" w:rsidP="00793FAE">
      <w:pPr>
        <w:pStyle w:val="ListParagraph"/>
        <w:numPr>
          <w:ilvl w:val="0"/>
          <w:numId w:val="9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Least number of </w:t>
      </w:r>
      <w:r w:rsidR="00D636F8">
        <w:rPr>
          <w:rFonts w:ascii="Calibri" w:hAnsi="Calibri" w:cs="Calibri"/>
          <w:bCs/>
          <w:color w:val="000000" w:themeColor="text1"/>
          <w:sz w:val="22"/>
          <w:szCs w:val="22"/>
          <w:shd w:val="clear" w:color="auto" w:fill="FFFFFF"/>
        </w:rPr>
        <w:t>UI</w:t>
      </w:r>
      <w:r>
        <w:rPr>
          <w:rFonts w:ascii="Calibri" w:hAnsi="Calibri" w:cs="Calibri"/>
          <w:bCs/>
          <w:color w:val="000000" w:themeColor="text1"/>
          <w:sz w:val="22"/>
          <w:szCs w:val="22"/>
          <w:shd w:val="clear" w:color="auto" w:fill="FFFFFF"/>
        </w:rPr>
        <w:t xml:space="preserve"> / E2E</w:t>
      </w:r>
      <w:r w:rsidR="00D636F8">
        <w:rPr>
          <w:rFonts w:ascii="Calibri" w:hAnsi="Calibri" w:cs="Calibri"/>
          <w:bCs/>
          <w:color w:val="000000" w:themeColor="text1"/>
          <w:sz w:val="22"/>
          <w:szCs w:val="22"/>
          <w:shd w:val="clear" w:color="auto" w:fill="FFFFFF"/>
        </w:rPr>
        <w:t xml:space="preserve"> tests (</w:t>
      </w:r>
      <w:r>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Expensive</w:t>
      </w:r>
      <w:r w:rsidR="00D636F8">
        <w:rPr>
          <w:rFonts w:ascii="Calibri" w:hAnsi="Calibri" w:cs="Calibri"/>
          <w:bCs/>
          <w:color w:val="000000" w:themeColor="text1"/>
          <w:sz w:val="22"/>
          <w:szCs w:val="22"/>
          <w:shd w:val="clear" w:color="auto" w:fill="FFFFFF"/>
        </w:rPr>
        <w:t>)</w:t>
      </w:r>
    </w:p>
    <w:p w14:paraId="3DDCFEA2" w14:textId="35B4C427" w:rsidR="00D636F8" w:rsidRDefault="00320EA7"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Goal: maximize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EC1AC5">
      <w:pPr>
        <w:pStyle w:val="ListParagraph"/>
        <w:numPr>
          <w:ilvl w:val="0"/>
          <w:numId w:val="206"/>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EC1AC5">
      <w:pPr>
        <w:pStyle w:val="ListParagraph"/>
        <w:numPr>
          <w:ilvl w:val="0"/>
          <w:numId w:val="206"/>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EC1AC5">
      <w:pPr>
        <w:pStyle w:val="ListParagraph"/>
        <w:numPr>
          <w:ilvl w:val="0"/>
          <w:numId w:val="206"/>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EC1AC5">
      <w:pPr>
        <w:pStyle w:val="ListParagraph"/>
        <w:numPr>
          <w:ilvl w:val="0"/>
          <w:numId w:val="206"/>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6CBE2B7B"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0204C7AA" w14:textId="299272A5" w:rsidR="003C1ED8" w:rsidRDefault="00DC32C5" w:rsidP="00EC1AC5">
      <w:pPr>
        <w:pStyle w:val="ListParagraph"/>
        <w:numPr>
          <w:ilvl w:val="0"/>
          <w:numId w:val="293"/>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t>Defect detection and leakage rates</w:t>
      </w:r>
    </w:p>
    <w:p w14:paraId="7244E6C6" w14:textId="3420EC60" w:rsidR="00DC32C5" w:rsidRDefault="00DC32C5" w:rsidP="00EC1AC5">
      <w:pPr>
        <w:pStyle w:val="ListParagraph"/>
        <w:numPr>
          <w:ilvl w:val="0"/>
          <w:numId w:val="29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and clarity of defect reports</w:t>
      </w:r>
    </w:p>
    <w:p w14:paraId="6E18EB7D" w14:textId="220E3C84" w:rsidR="00DC32C5" w:rsidRDefault="00DC32C5" w:rsidP="00EC1AC5">
      <w:pPr>
        <w:pStyle w:val="ListParagraph"/>
        <w:numPr>
          <w:ilvl w:val="0"/>
          <w:numId w:val="29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EC1AC5">
      <w:pPr>
        <w:pStyle w:val="ListParagraph"/>
        <w:numPr>
          <w:ilvl w:val="0"/>
          <w:numId w:val="29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EC1AC5">
      <w:pPr>
        <w:pStyle w:val="ListParagraph"/>
        <w:numPr>
          <w:ilvl w:val="0"/>
          <w:numId w:val="29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EC1AC5">
      <w:pPr>
        <w:pStyle w:val="ListParagraph"/>
        <w:numPr>
          <w:ilvl w:val="0"/>
          <w:numId w:val="29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lastRenderedPageBreak/>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793FAE">
      <w:pPr>
        <w:pStyle w:val="ListParagraph"/>
        <w:numPr>
          <w:ilvl w:val="0"/>
          <w:numId w:val="102"/>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793FAE">
      <w:pPr>
        <w:pStyle w:val="ListParagraph"/>
        <w:numPr>
          <w:ilvl w:val="0"/>
          <w:numId w:val="102"/>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793FAE">
      <w:pPr>
        <w:pStyle w:val="ListParagraph"/>
        <w:numPr>
          <w:ilvl w:val="0"/>
          <w:numId w:val="102"/>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793FAE">
      <w:pPr>
        <w:pStyle w:val="ListParagraph"/>
        <w:numPr>
          <w:ilvl w:val="0"/>
          <w:numId w:val="103"/>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793FAE">
      <w:pPr>
        <w:pStyle w:val="ListParagraph"/>
        <w:numPr>
          <w:ilvl w:val="0"/>
          <w:numId w:val="103"/>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793FAE">
      <w:pPr>
        <w:pStyle w:val="ListParagraph"/>
        <w:numPr>
          <w:ilvl w:val="0"/>
          <w:numId w:val="104"/>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793FAE">
      <w:pPr>
        <w:pStyle w:val="ListParagraph"/>
        <w:numPr>
          <w:ilvl w:val="0"/>
          <w:numId w:val="104"/>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793FAE">
      <w:pPr>
        <w:pStyle w:val="ListParagraph"/>
        <w:numPr>
          <w:ilvl w:val="0"/>
          <w:numId w:val="104"/>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793FAE">
      <w:pPr>
        <w:pStyle w:val="ListParagraph"/>
        <w:numPr>
          <w:ilvl w:val="0"/>
          <w:numId w:val="105"/>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793FAE">
      <w:pPr>
        <w:pStyle w:val="ListParagraph"/>
        <w:numPr>
          <w:ilvl w:val="0"/>
          <w:numId w:val="105"/>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793FAE">
      <w:pPr>
        <w:pStyle w:val="ListParagraph"/>
        <w:numPr>
          <w:ilvl w:val="0"/>
          <w:numId w:val="105"/>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793FAE">
      <w:pPr>
        <w:pStyle w:val="ListParagraph"/>
        <w:numPr>
          <w:ilvl w:val="0"/>
          <w:numId w:val="105"/>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793FAE">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793FAE">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793FAE">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793FAE">
      <w:pPr>
        <w:pStyle w:val="ListParagraph"/>
        <w:numPr>
          <w:ilvl w:val="0"/>
          <w:numId w:val="106"/>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lastRenderedPageBreak/>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lastRenderedPageBreak/>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793FAE">
      <w:pPr>
        <w:pStyle w:val="ListParagraph"/>
        <w:numPr>
          <w:ilvl w:val="0"/>
          <w:numId w:val="107"/>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793FAE">
      <w:pPr>
        <w:pStyle w:val="ListParagraph"/>
        <w:numPr>
          <w:ilvl w:val="0"/>
          <w:numId w:val="107"/>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793FAE">
      <w:pPr>
        <w:pStyle w:val="ListParagraph"/>
        <w:numPr>
          <w:ilvl w:val="0"/>
          <w:numId w:val="107"/>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76672" behindDoc="1" locked="0" layoutInCell="1" allowOverlap="1" wp14:anchorId="6FDF297E" wp14:editId="56473FE7">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793FAE">
      <w:pPr>
        <w:pStyle w:val="ListParagraph"/>
        <w:numPr>
          <w:ilvl w:val="0"/>
          <w:numId w:val="108"/>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793FAE">
      <w:pPr>
        <w:pStyle w:val="ListParagraph"/>
        <w:numPr>
          <w:ilvl w:val="0"/>
          <w:numId w:val="108"/>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793FAE">
      <w:pPr>
        <w:pStyle w:val="ListParagraph"/>
        <w:numPr>
          <w:ilvl w:val="0"/>
          <w:numId w:val="10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19328" behindDoc="1" locked="0" layoutInCell="1" allowOverlap="1" wp14:anchorId="21B788FF" wp14:editId="066B71FD">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lastRenderedPageBreak/>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793FAE">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793FAE">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793FAE">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793FAE">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793FAE">
      <w:pPr>
        <w:pStyle w:val="ListParagraph"/>
        <w:numPr>
          <w:ilvl w:val="0"/>
          <w:numId w:val="110"/>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793FAE">
      <w:pPr>
        <w:pStyle w:val="ListParagraph"/>
        <w:numPr>
          <w:ilvl w:val="0"/>
          <w:numId w:val="110"/>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793FAE">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793FAE">
      <w:pPr>
        <w:pStyle w:val="ListParagraph"/>
        <w:numPr>
          <w:ilvl w:val="0"/>
          <w:numId w:val="111"/>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793FAE">
      <w:pPr>
        <w:pStyle w:val="ListParagraph"/>
        <w:numPr>
          <w:ilvl w:val="0"/>
          <w:numId w:val="111"/>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793FAE">
      <w:pPr>
        <w:pStyle w:val="ListParagraph"/>
        <w:numPr>
          <w:ilvl w:val="0"/>
          <w:numId w:val="111"/>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793FAE">
      <w:pPr>
        <w:pStyle w:val="ListParagraph"/>
        <w:numPr>
          <w:ilvl w:val="0"/>
          <w:numId w:val="111"/>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793FAE">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793FAE">
      <w:pPr>
        <w:pStyle w:val="ListParagraph"/>
        <w:numPr>
          <w:ilvl w:val="0"/>
          <w:numId w:val="112"/>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793FAE">
      <w:pPr>
        <w:pStyle w:val="ListParagraph"/>
        <w:numPr>
          <w:ilvl w:val="0"/>
          <w:numId w:val="112"/>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793FAE">
      <w:pPr>
        <w:pStyle w:val="ListParagraph"/>
        <w:numPr>
          <w:ilvl w:val="0"/>
          <w:numId w:val="112"/>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793FAE">
      <w:pPr>
        <w:pStyle w:val="ListParagraph"/>
        <w:numPr>
          <w:ilvl w:val="0"/>
          <w:numId w:val="112"/>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lastRenderedPageBreak/>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793FAE">
      <w:pPr>
        <w:pStyle w:val="ListParagraph"/>
        <w:numPr>
          <w:ilvl w:val="0"/>
          <w:numId w:val="113"/>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793FAE">
      <w:pPr>
        <w:pStyle w:val="ListParagraph"/>
        <w:numPr>
          <w:ilvl w:val="1"/>
          <w:numId w:val="113"/>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793FAE">
      <w:pPr>
        <w:pStyle w:val="ListParagraph"/>
        <w:numPr>
          <w:ilvl w:val="1"/>
          <w:numId w:val="113"/>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793FAE">
      <w:pPr>
        <w:pStyle w:val="ListParagraph"/>
        <w:numPr>
          <w:ilvl w:val="1"/>
          <w:numId w:val="113"/>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793FAE">
      <w:pPr>
        <w:pStyle w:val="ListParagraph"/>
        <w:numPr>
          <w:ilvl w:val="1"/>
          <w:numId w:val="113"/>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793FAE">
      <w:pPr>
        <w:pStyle w:val="ListParagraph"/>
        <w:numPr>
          <w:ilvl w:val="1"/>
          <w:numId w:val="113"/>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793FAE">
      <w:pPr>
        <w:pStyle w:val="ListParagraph"/>
        <w:numPr>
          <w:ilvl w:val="0"/>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793FAE">
      <w:pPr>
        <w:pStyle w:val="ListParagraph"/>
        <w:numPr>
          <w:ilvl w:val="0"/>
          <w:numId w:val="113"/>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793FAE">
      <w:pPr>
        <w:pStyle w:val="ListParagraph"/>
        <w:numPr>
          <w:ilvl w:val="0"/>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793FAE">
      <w:pPr>
        <w:pStyle w:val="ListParagraph"/>
        <w:numPr>
          <w:ilvl w:val="0"/>
          <w:numId w:val="113"/>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793FAE">
      <w:pPr>
        <w:pStyle w:val="ListParagraph"/>
        <w:numPr>
          <w:ilvl w:val="0"/>
          <w:numId w:val="113"/>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793FAE">
      <w:pPr>
        <w:pStyle w:val="ListParagraph"/>
        <w:numPr>
          <w:ilvl w:val="0"/>
          <w:numId w:val="113"/>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793FAE">
      <w:pPr>
        <w:pStyle w:val="ListParagraph"/>
        <w:numPr>
          <w:ilvl w:val="1"/>
          <w:numId w:val="113"/>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793FAE">
      <w:pPr>
        <w:pStyle w:val="ListParagraph"/>
        <w:numPr>
          <w:ilvl w:val="1"/>
          <w:numId w:val="113"/>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793FAE">
      <w:pPr>
        <w:pStyle w:val="ListParagraph"/>
        <w:numPr>
          <w:ilvl w:val="0"/>
          <w:numId w:val="114"/>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793FAE">
      <w:pPr>
        <w:pStyle w:val="ListParagraph"/>
        <w:numPr>
          <w:ilvl w:val="0"/>
          <w:numId w:val="114"/>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lastRenderedPageBreak/>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793FAE">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793FAE">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793FAE">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793FAE">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793FAE">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793FAE">
      <w:pPr>
        <w:pStyle w:val="ListParagraph"/>
        <w:numPr>
          <w:ilvl w:val="0"/>
          <w:numId w:val="115"/>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lastRenderedPageBreak/>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793FAE">
      <w:pPr>
        <w:pStyle w:val="ListParagraph"/>
        <w:numPr>
          <w:ilvl w:val="1"/>
          <w:numId w:val="113"/>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793FAE">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lastRenderedPageBreak/>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8176" behindDoc="1" locked="0" layoutInCell="1" allowOverlap="1" wp14:anchorId="651F2970" wp14:editId="6300AE0E">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13184" behindDoc="1" locked="0" layoutInCell="1" allowOverlap="1" wp14:anchorId="49FA5D68" wp14:editId="2C22434D">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1248" behindDoc="1" locked="0" layoutInCell="1" allowOverlap="1" wp14:anchorId="04864202" wp14:editId="397CB03F">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793FAE">
      <w:pPr>
        <w:pStyle w:val="ListParagraph"/>
        <w:numPr>
          <w:ilvl w:val="0"/>
          <w:numId w:val="117"/>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793FAE">
      <w:pPr>
        <w:pStyle w:val="ListParagraph"/>
        <w:numPr>
          <w:ilvl w:val="0"/>
          <w:numId w:val="117"/>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793FAE">
      <w:pPr>
        <w:pStyle w:val="ListParagraph"/>
        <w:numPr>
          <w:ilvl w:val="0"/>
          <w:numId w:val="117"/>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793FAE">
      <w:pPr>
        <w:pStyle w:val="ListParagraph"/>
        <w:numPr>
          <w:ilvl w:val="0"/>
          <w:numId w:val="117"/>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lastRenderedPageBreak/>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7F82417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4316779A">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96128" behindDoc="1" locked="0" layoutInCell="1" allowOverlap="1" wp14:anchorId="552CE9B4" wp14:editId="4FF73512">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2272" behindDoc="1" locked="0" layoutInCell="1" allowOverlap="1" wp14:anchorId="312D9D75" wp14:editId="59BBE37B">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16256" behindDoc="1" locked="0" layoutInCell="1" allowOverlap="1" wp14:anchorId="3BD9AECC" wp14:editId="1812CDC3">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705344" behindDoc="1" locked="0" layoutInCell="1" allowOverlap="1" wp14:anchorId="09CFD6AD" wp14:editId="246C70C8">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7936" behindDoc="1" locked="0" layoutInCell="1" allowOverlap="1" wp14:anchorId="5042D51E" wp14:editId="6F2F724F">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3056" behindDoc="1" locked="0" layoutInCell="1" allowOverlap="1" wp14:anchorId="7C9D54BB" wp14:editId="0A412FBF">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01D16D5C">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5A5D1406">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lastRenderedPageBreak/>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22400" behindDoc="1" locked="0" layoutInCell="1" allowOverlap="1" wp14:anchorId="475248B8" wp14:editId="3FD60D76">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23424" behindDoc="1" locked="0" layoutInCell="1" allowOverlap="1" wp14:anchorId="6515040D" wp14:editId="11CF4C33">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21376" behindDoc="1" locked="0" layoutInCell="1" allowOverlap="1" wp14:anchorId="4666F011" wp14:editId="58AAFC52">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26496" behindDoc="1" locked="0" layoutInCell="1" allowOverlap="1" wp14:anchorId="6EE0AC04" wp14:editId="329EADAE">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2032" behindDoc="1" locked="0" layoutInCell="1" allowOverlap="1" wp14:anchorId="4A3AB1E4" wp14:editId="0C79C887">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7152" behindDoc="1" locked="0" layoutInCell="1" allowOverlap="1" wp14:anchorId="75E264AB" wp14:editId="370E8E21">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8960" behindDoc="1" locked="0" layoutInCell="1" allowOverlap="1" wp14:anchorId="73D8F1FF" wp14:editId="446F4C79">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793FAE">
      <w:pPr>
        <w:pStyle w:val="ListParagraph"/>
        <w:numPr>
          <w:ilvl w:val="0"/>
          <w:numId w:val="12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793FAE">
      <w:pPr>
        <w:pStyle w:val="ListParagraph"/>
        <w:numPr>
          <w:ilvl w:val="0"/>
          <w:numId w:val="12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793FAE">
      <w:pPr>
        <w:pStyle w:val="ListParagraph"/>
        <w:numPr>
          <w:ilvl w:val="0"/>
          <w:numId w:val="12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lastRenderedPageBreak/>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lastRenderedPageBreak/>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793FAE">
      <w:pPr>
        <w:pStyle w:val="ListParagraph"/>
        <w:numPr>
          <w:ilvl w:val="0"/>
          <w:numId w:val="12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793FAE">
      <w:pPr>
        <w:pStyle w:val="ListParagraph"/>
        <w:numPr>
          <w:ilvl w:val="0"/>
          <w:numId w:val="12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793FAE">
      <w:pPr>
        <w:pStyle w:val="ListParagraph"/>
        <w:numPr>
          <w:ilvl w:val="0"/>
          <w:numId w:val="12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793FAE">
      <w:pPr>
        <w:pStyle w:val="ListParagraph"/>
        <w:numPr>
          <w:ilvl w:val="0"/>
          <w:numId w:val="12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793FAE">
      <w:pPr>
        <w:pStyle w:val="ListParagraph"/>
        <w:numPr>
          <w:ilvl w:val="0"/>
          <w:numId w:val="12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lastRenderedPageBreak/>
        <w:t>No, Selenium cannot solve CAPTCHAs/OTPs directly. Solution for this.</w:t>
      </w:r>
    </w:p>
    <w:p w14:paraId="37842A7C" w14:textId="77777777" w:rsidR="00ED27CC" w:rsidRPr="00F57E76" w:rsidRDefault="00ED27CC" w:rsidP="00793FAE">
      <w:pPr>
        <w:pStyle w:val="ListParagraph"/>
        <w:numPr>
          <w:ilvl w:val="0"/>
          <w:numId w:val="12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793FAE">
      <w:pPr>
        <w:pStyle w:val="ListParagraph"/>
        <w:numPr>
          <w:ilvl w:val="0"/>
          <w:numId w:val="12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793FAE">
      <w:pPr>
        <w:pStyle w:val="ListParagraph"/>
        <w:numPr>
          <w:ilvl w:val="0"/>
          <w:numId w:val="12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7CD5988B">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793FAE">
      <w:pPr>
        <w:pStyle w:val="ListParagraph"/>
        <w:numPr>
          <w:ilvl w:val="0"/>
          <w:numId w:val="130"/>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793FAE">
      <w:pPr>
        <w:pStyle w:val="ListParagraph"/>
        <w:numPr>
          <w:ilvl w:val="0"/>
          <w:numId w:val="130"/>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793FAE">
      <w:pPr>
        <w:pStyle w:val="ListParagraph"/>
        <w:numPr>
          <w:ilvl w:val="0"/>
          <w:numId w:val="130"/>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lastRenderedPageBreak/>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EC1AC5">
      <w:pPr>
        <w:pStyle w:val="ListParagraph"/>
        <w:numPr>
          <w:ilvl w:val="0"/>
          <w:numId w:val="208"/>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EC1AC5">
      <w:pPr>
        <w:pStyle w:val="ListParagraph"/>
        <w:numPr>
          <w:ilvl w:val="0"/>
          <w:numId w:val="208"/>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EC1AC5">
      <w:pPr>
        <w:pStyle w:val="ListParagraph"/>
        <w:numPr>
          <w:ilvl w:val="0"/>
          <w:numId w:val="208"/>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EC1AC5">
      <w:pPr>
        <w:pStyle w:val="ListParagraph"/>
        <w:numPr>
          <w:ilvl w:val="0"/>
          <w:numId w:val="208"/>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EC1AC5">
      <w:pPr>
        <w:pStyle w:val="ListParagraph"/>
        <w:numPr>
          <w:ilvl w:val="0"/>
          <w:numId w:val="208"/>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EC1AC5">
      <w:pPr>
        <w:pStyle w:val="ListParagraph"/>
        <w:numPr>
          <w:ilvl w:val="0"/>
          <w:numId w:val="208"/>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32640" behindDoc="1" locked="0" layoutInCell="1" allowOverlap="1" wp14:anchorId="3EC8EEB1" wp14:editId="2949FD7D">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EC1AC5">
      <w:pPr>
        <w:pStyle w:val="ListParagraph"/>
        <w:numPr>
          <w:ilvl w:val="0"/>
          <w:numId w:val="139"/>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EC1AC5">
      <w:pPr>
        <w:pStyle w:val="ListParagraph"/>
        <w:numPr>
          <w:ilvl w:val="0"/>
          <w:numId w:val="139"/>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EC1AC5">
      <w:pPr>
        <w:pStyle w:val="ListParagraph"/>
        <w:numPr>
          <w:ilvl w:val="0"/>
          <w:numId w:val="140"/>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EC1AC5">
      <w:pPr>
        <w:pStyle w:val="ListParagraph"/>
        <w:numPr>
          <w:ilvl w:val="0"/>
          <w:numId w:val="140"/>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9024" behindDoc="1" locked="0" layoutInCell="1" allowOverlap="1" wp14:anchorId="756C1924" wp14:editId="168E7AF5">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121F5E1F" wp14:editId="730FB49C">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3C90B9EF">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w:t>
      </w:r>
      <w:r w:rsidRPr="006B25FB">
        <w:rPr>
          <w:rFonts w:ascii="Calibri" w:hAnsi="Calibri" w:cs="Calibri"/>
          <w:bCs/>
          <w:color w:val="000000" w:themeColor="text1"/>
          <w:sz w:val="22"/>
          <w:szCs w:val="22"/>
          <w:shd w:val="clear" w:color="auto" w:fill="FFFFFF"/>
        </w:rPr>
        <w:lastRenderedPageBreak/>
        <w:t>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lastRenderedPageBreak/>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EC1AC5">
      <w:pPr>
        <w:pStyle w:val="ListParagraph"/>
        <w:numPr>
          <w:ilvl w:val="0"/>
          <w:numId w:val="145"/>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EC1AC5">
      <w:pPr>
        <w:pStyle w:val="ListParagraph"/>
        <w:numPr>
          <w:ilvl w:val="0"/>
          <w:numId w:val="145"/>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EC1AC5">
      <w:pPr>
        <w:pStyle w:val="ListParagraph"/>
        <w:numPr>
          <w:ilvl w:val="0"/>
          <w:numId w:val="144"/>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EC1AC5">
      <w:pPr>
        <w:pStyle w:val="ListParagraph"/>
        <w:numPr>
          <w:ilvl w:val="0"/>
          <w:numId w:val="144"/>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EC1AC5">
      <w:pPr>
        <w:pStyle w:val="ListParagraph"/>
        <w:numPr>
          <w:ilvl w:val="0"/>
          <w:numId w:val="144"/>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EC1AC5">
      <w:pPr>
        <w:pStyle w:val="ListParagraph"/>
        <w:numPr>
          <w:ilvl w:val="0"/>
          <w:numId w:val="143"/>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EC1AC5">
      <w:pPr>
        <w:pStyle w:val="ListParagraph"/>
        <w:numPr>
          <w:ilvl w:val="0"/>
          <w:numId w:val="143"/>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EC1AC5">
      <w:pPr>
        <w:pStyle w:val="ListParagraph"/>
        <w:numPr>
          <w:ilvl w:val="0"/>
          <w:numId w:val="143"/>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EC1AC5">
      <w:pPr>
        <w:pStyle w:val="ListParagraph"/>
        <w:numPr>
          <w:ilvl w:val="0"/>
          <w:numId w:val="14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EC1AC5">
      <w:pPr>
        <w:pStyle w:val="ListParagraph"/>
        <w:numPr>
          <w:ilvl w:val="0"/>
          <w:numId w:val="14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EC1AC5">
      <w:pPr>
        <w:pStyle w:val="ListParagraph"/>
        <w:numPr>
          <w:ilvl w:val="0"/>
          <w:numId w:val="14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EC1AC5">
      <w:pPr>
        <w:pStyle w:val="ListParagraph"/>
        <w:numPr>
          <w:ilvl w:val="0"/>
          <w:numId w:val="14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EC1AC5">
      <w:pPr>
        <w:pStyle w:val="ListParagraph"/>
        <w:numPr>
          <w:ilvl w:val="0"/>
          <w:numId w:val="14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EC1AC5">
      <w:pPr>
        <w:pStyle w:val="ListParagraph"/>
        <w:numPr>
          <w:ilvl w:val="0"/>
          <w:numId w:val="14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EC1AC5">
      <w:pPr>
        <w:pStyle w:val="ListParagraph"/>
        <w:numPr>
          <w:ilvl w:val="0"/>
          <w:numId w:val="141"/>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EC1AC5">
      <w:pPr>
        <w:pStyle w:val="ListParagraph"/>
        <w:numPr>
          <w:ilvl w:val="0"/>
          <w:numId w:val="141"/>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EC1AC5">
      <w:pPr>
        <w:pStyle w:val="ListParagraph"/>
        <w:numPr>
          <w:ilvl w:val="0"/>
          <w:numId w:val="141"/>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5888" behindDoc="1" locked="0" layoutInCell="1" allowOverlap="1" wp14:anchorId="21E21836" wp14:editId="1739EA02">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lastRenderedPageBreak/>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EC1AC5">
      <w:pPr>
        <w:pStyle w:val="ListParagraph"/>
        <w:numPr>
          <w:ilvl w:val="0"/>
          <w:numId w:val="146"/>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EC1AC5">
      <w:pPr>
        <w:pStyle w:val="ListParagraph"/>
        <w:numPr>
          <w:ilvl w:val="0"/>
          <w:numId w:val="146"/>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EC1AC5">
      <w:pPr>
        <w:pStyle w:val="ListParagraph"/>
        <w:numPr>
          <w:ilvl w:val="0"/>
          <w:numId w:val="146"/>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EC1AC5">
      <w:pPr>
        <w:pStyle w:val="ListParagraph"/>
        <w:numPr>
          <w:ilvl w:val="0"/>
          <w:numId w:val="14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EC1AC5">
      <w:pPr>
        <w:pStyle w:val="ListParagraph"/>
        <w:numPr>
          <w:ilvl w:val="0"/>
          <w:numId w:val="14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EC1AC5">
      <w:pPr>
        <w:pStyle w:val="ListParagraph"/>
        <w:numPr>
          <w:ilvl w:val="0"/>
          <w:numId w:val="14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EC1AC5">
      <w:pPr>
        <w:pStyle w:val="ListParagraph"/>
        <w:numPr>
          <w:ilvl w:val="0"/>
          <w:numId w:val="149"/>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EC1AC5">
      <w:pPr>
        <w:pStyle w:val="ListParagraph"/>
        <w:numPr>
          <w:ilvl w:val="0"/>
          <w:numId w:val="149"/>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EC1AC5">
      <w:pPr>
        <w:pStyle w:val="ListParagraph"/>
        <w:numPr>
          <w:ilvl w:val="0"/>
          <w:numId w:val="149"/>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EC1AC5">
      <w:pPr>
        <w:pStyle w:val="ListParagraph"/>
        <w:numPr>
          <w:ilvl w:val="0"/>
          <w:numId w:val="149"/>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EC1AC5">
      <w:pPr>
        <w:pStyle w:val="ListParagraph"/>
        <w:numPr>
          <w:ilvl w:val="0"/>
          <w:numId w:val="149"/>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EC1AC5">
      <w:pPr>
        <w:pStyle w:val="ListParagraph"/>
        <w:numPr>
          <w:ilvl w:val="0"/>
          <w:numId w:val="150"/>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EC1AC5">
      <w:pPr>
        <w:pStyle w:val="ListParagraph"/>
        <w:numPr>
          <w:ilvl w:val="0"/>
          <w:numId w:val="150"/>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EC1AC5">
      <w:pPr>
        <w:pStyle w:val="ListParagraph"/>
        <w:numPr>
          <w:ilvl w:val="0"/>
          <w:numId w:val="150"/>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EC1AC5">
      <w:pPr>
        <w:pStyle w:val="ListParagraph"/>
        <w:numPr>
          <w:ilvl w:val="0"/>
          <w:numId w:val="150"/>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EC1AC5">
      <w:pPr>
        <w:pStyle w:val="ListParagraph"/>
        <w:numPr>
          <w:ilvl w:val="0"/>
          <w:numId w:val="150"/>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EC1AC5">
      <w:pPr>
        <w:pStyle w:val="ListParagraph"/>
        <w:numPr>
          <w:ilvl w:val="0"/>
          <w:numId w:val="150"/>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lastRenderedPageBreak/>
        <w:t>Review and Optimize</w:t>
      </w:r>
    </w:p>
    <w:p w14:paraId="5BD04D59" w14:textId="77777777" w:rsidR="006C282F" w:rsidRPr="006C282F" w:rsidRDefault="006C282F" w:rsidP="00EC1AC5">
      <w:pPr>
        <w:pStyle w:val="ListParagraph"/>
        <w:numPr>
          <w:ilvl w:val="0"/>
          <w:numId w:val="150"/>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EC1AC5">
      <w:pPr>
        <w:pStyle w:val="ListParagraph"/>
        <w:numPr>
          <w:ilvl w:val="0"/>
          <w:numId w:val="151"/>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EC1AC5">
      <w:pPr>
        <w:pStyle w:val="ListParagraph"/>
        <w:numPr>
          <w:ilvl w:val="0"/>
          <w:numId w:val="151"/>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EC1AC5">
      <w:pPr>
        <w:pStyle w:val="ListParagraph"/>
        <w:numPr>
          <w:ilvl w:val="0"/>
          <w:numId w:val="151"/>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EC1AC5">
      <w:pPr>
        <w:pStyle w:val="ListParagraph"/>
        <w:numPr>
          <w:ilvl w:val="0"/>
          <w:numId w:val="15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EC1AC5">
      <w:pPr>
        <w:pStyle w:val="ListParagraph"/>
        <w:numPr>
          <w:ilvl w:val="0"/>
          <w:numId w:val="15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EC1AC5">
      <w:pPr>
        <w:pStyle w:val="ListParagraph"/>
        <w:numPr>
          <w:ilvl w:val="0"/>
          <w:numId w:val="15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EC1AC5">
      <w:pPr>
        <w:pStyle w:val="ListParagraph"/>
        <w:numPr>
          <w:ilvl w:val="0"/>
          <w:numId w:val="152"/>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EC1AC5">
      <w:pPr>
        <w:pStyle w:val="ListParagraph"/>
        <w:numPr>
          <w:ilvl w:val="0"/>
          <w:numId w:val="152"/>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EC1AC5">
      <w:pPr>
        <w:pStyle w:val="ListParagraph"/>
        <w:numPr>
          <w:ilvl w:val="0"/>
          <w:numId w:val="152"/>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EC1AC5">
      <w:pPr>
        <w:pStyle w:val="ListParagraph"/>
        <w:numPr>
          <w:ilvl w:val="0"/>
          <w:numId w:val="152"/>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EC1AC5">
      <w:pPr>
        <w:pStyle w:val="ListParagraph"/>
        <w:numPr>
          <w:ilvl w:val="0"/>
          <w:numId w:val="152"/>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EC1AC5">
      <w:pPr>
        <w:pStyle w:val="ListParagraph"/>
        <w:numPr>
          <w:ilvl w:val="0"/>
          <w:numId w:val="154"/>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EC1AC5">
      <w:pPr>
        <w:pStyle w:val="ListParagraph"/>
        <w:numPr>
          <w:ilvl w:val="0"/>
          <w:numId w:val="154"/>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EC1AC5">
      <w:pPr>
        <w:pStyle w:val="ListParagraph"/>
        <w:numPr>
          <w:ilvl w:val="0"/>
          <w:numId w:val="155"/>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EC1AC5">
      <w:pPr>
        <w:pStyle w:val="ListParagraph"/>
        <w:numPr>
          <w:ilvl w:val="0"/>
          <w:numId w:val="155"/>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EC1AC5">
      <w:pPr>
        <w:pStyle w:val="ListParagraph"/>
        <w:numPr>
          <w:ilvl w:val="0"/>
          <w:numId w:val="155"/>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lastRenderedPageBreak/>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EC1AC5">
      <w:pPr>
        <w:pStyle w:val="ListParagraph"/>
        <w:numPr>
          <w:ilvl w:val="0"/>
          <w:numId w:val="156"/>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EC1AC5">
      <w:pPr>
        <w:pStyle w:val="ListParagraph"/>
        <w:numPr>
          <w:ilvl w:val="0"/>
          <w:numId w:val="156"/>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EC1AC5">
      <w:pPr>
        <w:pStyle w:val="ListParagraph"/>
        <w:numPr>
          <w:ilvl w:val="0"/>
          <w:numId w:val="156"/>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EC1AC5">
      <w:pPr>
        <w:pStyle w:val="ListParagraph"/>
        <w:numPr>
          <w:ilvl w:val="0"/>
          <w:numId w:val="171"/>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EC1AC5">
      <w:pPr>
        <w:pStyle w:val="ListParagraph"/>
        <w:numPr>
          <w:ilvl w:val="0"/>
          <w:numId w:val="171"/>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EC1AC5">
      <w:pPr>
        <w:pStyle w:val="ListParagraph"/>
        <w:numPr>
          <w:ilvl w:val="0"/>
          <w:numId w:val="171"/>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EC1AC5">
      <w:pPr>
        <w:pStyle w:val="ListParagraph"/>
        <w:numPr>
          <w:ilvl w:val="0"/>
          <w:numId w:val="199"/>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EC1AC5">
      <w:pPr>
        <w:pStyle w:val="ListParagraph"/>
        <w:numPr>
          <w:ilvl w:val="0"/>
          <w:numId w:val="199"/>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EC1AC5">
      <w:pPr>
        <w:pStyle w:val="ListParagraph"/>
        <w:numPr>
          <w:ilvl w:val="0"/>
          <w:numId w:val="199"/>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EC1AC5">
      <w:pPr>
        <w:pStyle w:val="ListParagraph"/>
        <w:numPr>
          <w:ilvl w:val="0"/>
          <w:numId w:val="19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EC1AC5">
      <w:pPr>
        <w:pStyle w:val="ListParagraph"/>
        <w:numPr>
          <w:ilvl w:val="0"/>
          <w:numId w:val="19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EC1AC5">
      <w:pPr>
        <w:pStyle w:val="ListParagraph"/>
        <w:numPr>
          <w:ilvl w:val="0"/>
          <w:numId w:val="19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lastRenderedPageBreak/>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EC1AC5">
      <w:pPr>
        <w:pStyle w:val="ListParagraph"/>
        <w:numPr>
          <w:ilvl w:val="0"/>
          <w:numId w:val="19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EC1AC5">
      <w:pPr>
        <w:pStyle w:val="ListParagraph"/>
        <w:numPr>
          <w:ilvl w:val="0"/>
          <w:numId w:val="19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EC1AC5">
      <w:pPr>
        <w:pStyle w:val="ListParagraph"/>
        <w:numPr>
          <w:ilvl w:val="0"/>
          <w:numId w:val="19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EC1AC5">
      <w:pPr>
        <w:pStyle w:val="ListParagraph"/>
        <w:numPr>
          <w:ilvl w:val="0"/>
          <w:numId w:val="19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EC1AC5">
      <w:pPr>
        <w:pStyle w:val="ListParagraph"/>
        <w:numPr>
          <w:ilvl w:val="0"/>
          <w:numId w:val="19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EC1AC5">
      <w:pPr>
        <w:pStyle w:val="ListParagraph"/>
        <w:numPr>
          <w:ilvl w:val="0"/>
          <w:numId w:val="19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EC1AC5">
      <w:pPr>
        <w:pStyle w:val="ListParagraph"/>
        <w:numPr>
          <w:ilvl w:val="0"/>
          <w:numId w:val="19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EC1AC5">
      <w:pPr>
        <w:pStyle w:val="ListParagraph"/>
        <w:numPr>
          <w:ilvl w:val="0"/>
          <w:numId w:val="19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EC1AC5">
      <w:pPr>
        <w:pStyle w:val="ListParagraph"/>
        <w:numPr>
          <w:ilvl w:val="0"/>
          <w:numId w:val="194"/>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EC1AC5">
      <w:pPr>
        <w:pStyle w:val="ListParagraph"/>
        <w:numPr>
          <w:ilvl w:val="0"/>
          <w:numId w:val="194"/>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EC1AC5">
      <w:pPr>
        <w:pStyle w:val="ListParagraph"/>
        <w:numPr>
          <w:ilvl w:val="0"/>
          <w:numId w:val="194"/>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EC1AC5">
      <w:pPr>
        <w:pStyle w:val="ListParagraph"/>
        <w:numPr>
          <w:ilvl w:val="0"/>
          <w:numId w:val="19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EC1AC5">
      <w:pPr>
        <w:pStyle w:val="ListParagraph"/>
        <w:numPr>
          <w:ilvl w:val="0"/>
          <w:numId w:val="19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EC1AC5">
      <w:pPr>
        <w:pStyle w:val="ListParagraph"/>
        <w:numPr>
          <w:ilvl w:val="0"/>
          <w:numId w:val="19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EC1AC5">
      <w:pPr>
        <w:pStyle w:val="ListParagraph"/>
        <w:numPr>
          <w:ilvl w:val="0"/>
          <w:numId w:val="190"/>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EC1AC5">
      <w:pPr>
        <w:pStyle w:val="ListParagraph"/>
        <w:numPr>
          <w:ilvl w:val="0"/>
          <w:numId w:val="190"/>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EC1AC5">
      <w:pPr>
        <w:pStyle w:val="ListParagraph"/>
        <w:numPr>
          <w:ilvl w:val="0"/>
          <w:numId w:val="190"/>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EC1AC5">
      <w:pPr>
        <w:pStyle w:val="ListParagraph"/>
        <w:numPr>
          <w:ilvl w:val="0"/>
          <w:numId w:val="190"/>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EC1AC5">
      <w:pPr>
        <w:pStyle w:val="ListParagraph"/>
        <w:numPr>
          <w:ilvl w:val="0"/>
          <w:numId w:val="19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EC1AC5">
      <w:pPr>
        <w:pStyle w:val="ListParagraph"/>
        <w:numPr>
          <w:ilvl w:val="0"/>
          <w:numId w:val="19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EC1AC5">
      <w:pPr>
        <w:pStyle w:val="ListParagraph"/>
        <w:numPr>
          <w:ilvl w:val="0"/>
          <w:numId w:val="19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EC1AC5">
      <w:pPr>
        <w:pStyle w:val="ListParagraph"/>
        <w:numPr>
          <w:ilvl w:val="0"/>
          <w:numId w:val="19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lastRenderedPageBreak/>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0048" behindDoc="1" locked="0" layoutInCell="1" allowOverlap="1" wp14:anchorId="35434951" wp14:editId="23D2FC96">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lastRenderedPageBreak/>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7030C042">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194CA5E8">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EC1AC5">
      <w:pPr>
        <w:pStyle w:val="ListParagraph"/>
        <w:numPr>
          <w:ilvl w:val="0"/>
          <w:numId w:val="21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EC1AC5">
      <w:pPr>
        <w:pStyle w:val="ListParagraph"/>
        <w:numPr>
          <w:ilvl w:val="0"/>
          <w:numId w:val="21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EC1AC5">
      <w:pPr>
        <w:pStyle w:val="ListParagraph"/>
        <w:numPr>
          <w:ilvl w:val="0"/>
          <w:numId w:val="21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EC1AC5">
      <w:pPr>
        <w:pStyle w:val="ListParagraph"/>
        <w:numPr>
          <w:ilvl w:val="0"/>
          <w:numId w:val="21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EC1AC5">
      <w:pPr>
        <w:pStyle w:val="ListParagraph"/>
        <w:numPr>
          <w:ilvl w:val="0"/>
          <w:numId w:val="21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EC1AC5">
      <w:pPr>
        <w:pStyle w:val="ListParagraph"/>
        <w:numPr>
          <w:ilvl w:val="0"/>
          <w:numId w:val="21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EC1AC5">
      <w:pPr>
        <w:pStyle w:val="ListParagraph"/>
        <w:numPr>
          <w:ilvl w:val="0"/>
          <w:numId w:val="21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EC1AC5">
      <w:pPr>
        <w:pStyle w:val="ListParagraph"/>
        <w:numPr>
          <w:ilvl w:val="0"/>
          <w:numId w:val="21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EC1AC5">
      <w:pPr>
        <w:pStyle w:val="ListParagraph"/>
        <w:numPr>
          <w:ilvl w:val="0"/>
          <w:numId w:val="21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EC1AC5">
      <w:pPr>
        <w:pStyle w:val="ListParagraph"/>
        <w:numPr>
          <w:ilvl w:val="0"/>
          <w:numId w:val="21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EC1AC5">
      <w:pPr>
        <w:pStyle w:val="ListParagraph"/>
        <w:numPr>
          <w:ilvl w:val="0"/>
          <w:numId w:val="21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EC1AC5">
      <w:pPr>
        <w:pStyle w:val="ListParagraph"/>
        <w:numPr>
          <w:ilvl w:val="0"/>
          <w:numId w:val="21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EC1AC5">
      <w:pPr>
        <w:pStyle w:val="ListParagraph"/>
        <w:numPr>
          <w:ilvl w:val="0"/>
          <w:numId w:val="21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EC1AC5">
      <w:pPr>
        <w:pStyle w:val="ListParagraph"/>
        <w:numPr>
          <w:ilvl w:val="0"/>
          <w:numId w:val="21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EC1AC5">
      <w:pPr>
        <w:pStyle w:val="ListParagraph"/>
        <w:numPr>
          <w:ilvl w:val="0"/>
          <w:numId w:val="21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lastRenderedPageBreak/>
        <w:t>Avoid duplicate test steps.</w:t>
      </w:r>
    </w:p>
    <w:p w14:paraId="3BDAA964" w14:textId="77777777" w:rsidR="00833971" w:rsidRPr="004219B6" w:rsidRDefault="00833971" w:rsidP="00EC1AC5">
      <w:pPr>
        <w:pStyle w:val="ListParagraph"/>
        <w:numPr>
          <w:ilvl w:val="0"/>
          <w:numId w:val="21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EC1AC5">
      <w:pPr>
        <w:pStyle w:val="ListParagraph"/>
        <w:numPr>
          <w:ilvl w:val="0"/>
          <w:numId w:val="21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EC1AC5">
      <w:pPr>
        <w:pStyle w:val="ListParagraph"/>
        <w:numPr>
          <w:ilvl w:val="0"/>
          <w:numId w:val="21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EC1AC5">
      <w:pPr>
        <w:pStyle w:val="ListParagraph"/>
        <w:numPr>
          <w:ilvl w:val="0"/>
          <w:numId w:val="21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EC1AC5">
      <w:pPr>
        <w:pStyle w:val="ListParagraph"/>
        <w:numPr>
          <w:ilvl w:val="0"/>
          <w:numId w:val="21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EC1AC5">
      <w:pPr>
        <w:pStyle w:val="ListParagraph"/>
        <w:numPr>
          <w:ilvl w:val="0"/>
          <w:numId w:val="21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EC1AC5">
      <w:pPr>
        <w:pStyle w:val="ListParagraph"/>
        <w:numPr>
          <w:ilvl w:val="0"/>
          <w:numId w:val="21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EC1AC5">
      <w:pPr>
        <w:pStyle w:val="ListParagraph"/>
        <w:numPr>
          <w:ilvl w:val="0"/>
          <w:numId w:val="218"/>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EC1AC5">
      <w:pPr>
        <w:pStyle w:val="ListParagraph"/>
        <w:numPr>
          <w:ilvl w:val="0"/>
          <w:numId w:val="218"/>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EC1AC5">
      <w:pPr>
        <w:pStyle w:val="ListParagraph"/>
        <w:numPr>
          <w:ilvl w:val="0"/>
          <w:numId w:val="218"/>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2C85678F">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14E2AE38">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EC1AC5">
      <w:pPr>
        <w:pStyle w:val="ListParagraph"/>
        <w:numPr>
          <w:ilvl w:val="0"/>
          <w:numId w:val="266"/>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EC1AC5">
      <w:pPr>
        <w:pStyle w:val="ListParagraph"/>
        <w:numPr>
          <w:ilvl w:val="0"/>
          <w:numId w:val="266"/>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lastRenderedPageBreak/>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EC1AC5">
      <w:pPr>
        <w:pStyle w:val="ListParagraph"/>
        <w:numPr>
          <w:ilvl w:val="0"/>
          <w:numId w:val="267"/>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EC1AC5">
      <w:pPr>
        <w:pStyle w:val="ListParagraph"/>
        <w:numPr>
          <w:ilvl w:val="0"/>
          <w:numId w:val="267"/>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EC1AC5">
      <w:pPr>
        <w:pStyle w:val="ListParagraph"/>
        <w:numPr>
          <w:ilvl w:val="0"/>
          <w:numId w:val="267"/>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EC1AC5">
      <w:pPr>
        <w:pStyle w:val="ListParagraph"/>
        <w:numPr>
          <w:ilvl w:val="0"/>
          <w:numId w:val="267"/>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EC1AC5">
      <w:pPr>
        <w:pStyle w:val="ListParagraph"/>
        <w:numPr>
          <w:ilvl w:val="0"/>
          <w:numId w:val="268"/>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EC1AC5">
      <w:pPr>
        <w:pStyle w:val="ListParagraph"/>
        <w:numPr>
          <w:ilvl w:val="0"/>
          <w:numId w:val="268"/>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EC1AC5">
      <w:pPr>
        <w:pStyle w:val="ListParagraph"/>
        <w:numPr>
          <w:ilvl w:val="0"/>
          <w:numId w:val="268"/>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EC1AC5">
      <w:pPr>
        <w:pStyle w:val="ListParagraph"/>
        <w:numPr>
          <w:ilvl w:val="0"/>
          <w:numId w:val="268"/>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EC1AC5">
      <w:pPr>
        <w:pStyle w:val="ListParagraph"/>
        <w:numPr>
          <w:ilvl w:val="0"/>
          <w:numId w:val="268"/>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EC1AC5">
      <w:pPr>
        <w:pStyle w:val="ListParagraph"/>
        <w:numPr>
          <w:ilvl w:val="0"/>
          <w:numId w:val="268"/>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EC1AC5">
      <w:pPr>
        <w:pStyle w:val="ListParagraph"/>
        <w:numPr>
          <w:ilvl w:val="0"/>
          <w:numId w:val="269"/>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EC1AC5">
      <w:pPr>
        <w:pStyle w:val="ListParagraph"/>
        <w:numPr>
          <w:ilvl w:val="0"/>
          <w:numId w:val="26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574268F1">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EC1AC5">
      <w:pPr>
        <w:pStyle w:val="ListParagraph"/>
        <w:numPr>
          <w:ilvl w:val="0"/>
          <w:numId w:val="270"/>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EC1AC5">
      <w:pPr>
        <w:pStyle w:val="ListParagraph"/>
        <w:numPr>
          <w:ilvl w:val="0"/>
          <w:numId w:val="270"/>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lastRenderedPageBreak/>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EC1AC5">
      <w:pPr>
        <w:pStyle w:val="ListParagraph"/>
        <w:numPr>
          <w:ilvl w:val="0"/>
          <w:numId w:val="27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EC1AC5">
      <w:pPr>
        <w:pStyle w:val="ListParagraph"/>
        <w:numPr>
          <w:ilvl w:val="0"/>
          <w:numId w:val="27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EC1AC5">
      <w:pPr>
        <w:pStyle w:val="ListParagraph"/>
        <w:numPr>
          <w:ilvl w:val="0"/>
          <w:numId w:val="27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EC1AC5">
      <w:pPr>
        <w:pStyle w:val="ListParagraph"/>
        <w:numPr>
          <w:ilvl w:val="0"/>
          <w:numId w:val="272"/>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EC1AC5">
      <w:pPr>
        <w:pStyle w:val="ListParagraph"/>
        <w:numPr>
          <w:ilvl w:val="0"/>
          <w:numId w:val="272"/>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EC1AC5">
      <w:pPr>
        <w:pStyle w:val="ListParagraph"/>
        <w:numPr>
          <w:ilvl w:val="0"/>
          <w:numId w:val="273"/>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EC1AC5">
      <w:pPr>
        <w:pStyle w:val="ListParagraph"/>
        <w:numPr>
          <w:ilvl w:val="0"/>
          <w:numId w:val="273"/>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EC1AC5">
      <w:pPr>
        <w:pStyle w:val="ListParagraph"/>
        <w:numPr>
          <w:ilvl w:val="0"/>
          <w:numId w:val="274"/>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EC1AC5">
      <w:pPr>
        <w:pStyle w:val="ListParagraph"/>
        <w:numPr>
          <w:ilvl w:val="0"/>
          <w:numId w:val="274"/>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EC1AC5">
      <w:pPr>
        <w:pStyle w:val="ListParagraph"/>
        <w:numPr>
          <w:ilvl w:val="0"/>
          <w:numId w:val="274"/>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lastRenderedPageBreak/>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EC1AC5">
      <w:pPr>
        <w:pStyle w:val="ListParagraph"/>
        <w:numPr>
          <w:ilvl w:val="0"/>
          <w:numId w:val="291"/>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t>Compare record counts pre- and post- migration</w:t>
      </w:r>
    </w:p>
    <w:p w14:paraId="63FFDD95" w14:textId="4B39A4ED" w:rsidR="008A4B87" w:rsidRDefault="008A4B87" w:rsidP="00EC1AC5">
      <w:pPr>
        <w:pStyle w:val="ListParagraph"/>
        <w:numPr>
          <w:ilvl w:val="0"/>
          <w:numId w:val="29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EC1AC5">
      <w:pPr>
        <w:pStyle w:val="ListParagraph"/>
        <w:numPr>
          <w:ilvl w:val="0"/>
          <w:numId w:val="29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EC1AC5">
      <w:pPr>
        <w:pStyle w:val="ListParagraph"/>
        <w:numPr>
          <w:ilvl w:val="0"/>
          <w:numId w:val="29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EC1AC5">
      <w:pPr>
        <w:pStyle w:val="ListParagraph"/>
        <w:numPr>
          <w:ilvl w:val="0"/>
          <w:numId w:val="29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EC1AC5">
      <w:pPr>
        <w:pStyle w:val="ListParagraph"/>
        <w:numPr>
          <w:ilvl w:val="0"/>
          <w:numId w:val="292"/>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EC1AC5">
      <w:pPr>
        <w:pStyle w:val="ListParagraph"/>
        <w:numPr>
          <w:ilvl w:val="0"/>
          <w:numId w:val="29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EC1AC5">
      <w:pPr>
        <w:pStyle w:val="ListParagraph"/>
        <w:numPr>
          <w:ilvl w:val="0"/>
          <w:numId w:val="29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EC1AC5">
      <w:pPr>
        <w:pStyle w:val="ListParagraph"/>
        <w:numPr>
          <w:ilvl w:val="0"/>
          <w:numId w:val="29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Battery and performance constraints</w:t>
      </w:r>
    </w:p>
    <w:p w14:paraId="300D8F76" w14:textId="7528FF81" w:rsidR="006A0DE9" w:rsidRPr="006A0DE9" w:rsidRDefault="006A0DE9" w:rsidP="00EC1AC5">
      <w:pPr>
        <w:pStyle w:val="ListParagraph"/>
        <w:numPr>
          <w:ilvl w:val="0"/>
          <w:numId w:val="29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EC1AC5">
      <w:pPr>
        <w:pStyle w:val="ListParagraph"/>
        <w:numPr>
          <w:ilvl w:val="0"/>
          <w:numId w:val="294"/>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POM for page modelling.</w:t>
      </w:r>
    </w:p>
    <w:p w14:paraId="6C74CE81" w14:textId="671AF708" w:rsidR="00165FB9" w:rsidRPr="00165FB9" w:rsidRDefault="00165FB9" w:rsidP="00EC1AC5">
      <w:pPr>
        <w:pStyle w:val="ListParagraph"/>
        <w:numPr>
          <w:ilvl w:val="0"/>
          <w:numId w:val="294"/>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EC1AC5">
      <w:pPr>
        <w:pStyle w:val="ListParagraph"/>
        <w:numPr>
          <w:ilvl w:val="0"/>
          <w:numId w:val="294"/>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Separate layers for test data, utilities, locators, and business logic.</w:t>
      </w:r>
    </w:p>
    <w:p w14:paraId="58409C9C" w14:textId="77777777" w:rsidR="00165FB9" w:rsidRPr="00165FB9" w:rsidRDefault="00165FB9" w:rsidP="00EC1AC5">
      <w:pPr>
        <w:pStyle w:val="ListParagraph"/>
        <w:numPr>
          <w:ilvl w:val="0"/>
          <w:numId w:val="294"/>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EC1AC5">
      <w:pPr>
        <w:pStyle w:val="ListParagraph"/>
        <w:numPr>
          <w:ilvl w:val="0"/>
          <w:numId w:val="294"/>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EC1AC5">
      <w:pPr>
        <w:pStyle w:val="ListParagraph"/>
        <w:numPr>
          <w:ilvl w:val="0"/>
          <w:numId w:val="294"/>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EC1AC5">
      <w:pPr>
        <w:pStyle w:val="ListParagraph"/>
        <w:numPr>
          <w:ilvl w:val="0"/>
          <w:numId w:val="29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EC1AC5">
      <w:pPr>
        <w:pStyle w:val="ListParagraph"/>
        <w:numPr>
          <w:ilvl w:val="0"/>
          <w:numId w:val="29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EC1AC5">
      <w:pPr>
        <w:pStyle w:val="ListParagraph"/>
        <w:numPr>
          <w:ilvl w:val="0"/>
          <w:numId w:val="29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EC1AC5">
      <w:pPr>
        <w:pStyle w:val="ListParagraph"/>
        <w:numPr>
          <w:ilvl w:val="0"/>
          <w:numId w:val="29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EC1AC5">
      <w:pPr>
        <w:pStyle w:val="ListParagraph"/>
        <w:numPr>
          <w:ilvl w:val="0"/>
          <w:numId w:val="296"/>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EC1AC5">
      <w:pPr>
        <w:pStyle w:val="ListParagraph"/>
        <w:numPr>
          <w:ilvl w:val="0"/>
          <w:numId w:val="296"/>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EC1AC5">
      <w:pPr>
        <w:pStyle w:val="ListParagraph"/>
        <w:numPr>
          <w:ilvl w:val="0"/>
          <w:numId w:val="296"/>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EC1AC5">
      <w:pPr>
        <w:pStyle w:val="ListParagraph"/>
        <w:numPr>
          <w:ilvl w:val="0"/>
          <w:numId w:val="296"/>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EC1AC5">
      <w:pPr>
        <w:pStyle w:val="ListParagraph"/>
        <w:numPr>
          <w:ilvl w:val="0"/>
          <w:numId w:val="296"/>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EC1AC5">
      <w:pPr>
        <w:pStyle w:val="ListParagraph"/>
        <w:numPr>
          <w:ilvl w:val="0"/>
          <w:numId w:val="297"/>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EC1AC5">
      <w:pPr>
        <w:pStyle w:val="ListParagraph"/>
        <w:numPr>
          <w:ilvl w:val="0"/>
          <w:numId w:val="297"/>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EC1AC5">
      <w:pPr>
        <w:pStyle w:val="ListParagraph"/>
        <w:numPr>
          <w:ilvl w:val="0"/>
          <w:numId w:val="297"/>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Poorly designed framework leading to high maintenance</w:t>
      </w:r>
    </w:p>
    <w:p w14:paraId="203023B3" w14:textId="0F63F5AC" w:rsidR="00E65BFD" w:rsidRPr="00E65BFD" w:rsidRDefault="00E65BFD" w:rsidP="00EC1AC5">
      <w:pPr>
        <w:pStyle w:val="ListParagraph"/>
        <w:numPr>
          <w:ilvl w:val="0"/>
          <w:numId w:val="297"/>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EC1AC5">
      <w:pPr>
        <w:pStyle w:val="ListParagraph"/>
        <w:numPr>
          <w:ilvl w:val="0"/>
          <w:numId w:val="297"/>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EC1AC5">
      <w:pPr>
        <w:pStyle w:val="ListParagraph"/>
        <w:numPr>
          <w:ilvl w:val="0"/>
          <w:numId w:val="297"/>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EC1AC5">
      <w:pPr>
        <w:pStyle w:val="ListParagraph"/>
        <w:numPr>
          <w:ilvl w:val="0"/>
          <w:numId w:val="29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5A76C6BD" w:rsidR="00E65BFD" w:rsidRDefault="00E65BFD" w:rsidP="00E65BFD">
      <w:pPr>
        <w:jc w:val="both"/>
        <w:rPr>
          <w:rFonts w:ascii="Calibri" w:hAnsi="Calibri" w:cs="Calibri"/>
          <w:bCs/>
          <w:color w:val="000000" w:themeColor="text1"/>
          <w:sz w:val="22"/>
          <w:szCs w:val="22"/>
          <w:shd w:val="clear" w:color="auto" w:fill="FFFFFF"/>
        </w:rPr>
      </w:pPr>
    </w:p>
    <w:p w14:paraId="19B31F39" w14:textId="6BFEDD0D" w:rsidR="002F1DC8" w:rsidRDefault="002F1DC8" w:rsidP="00E65BFD">
      <w:pPr>
        <w:jc w:val="both"/>
        <w:rPr>
          <w:rFonts w:ascii="Calibri" w:hAnsi="Calibri" w:cs="Calibri"/>
          <w:bCs/>
          <w:color w:val="000000" w:themeColor="text1"/>
          <w:sz w:val="22"/>
          <w:szCs w:val="22"/>
          <w:shd w:val="clear" w:color="auto" w:fill="FFFFFF"/>
        </w:rPr>
      </w:pPr>
      <w:r w:rsidRPr="008351D4">
        <w:rPr>
          <w:rFonts w:ascii="Calibri" w:hAnsi="Calibri" w:cs="Calibri"/>
          <w:b/>
          <w:bCs/>
          <w:color w:val="000000" w:themeColor="text1"/>
          <w:sz w:val="22"/>
          <w:szCs w:val="22"/>
          <w:shd w:val="clear" w:color="auto" w:fill="FFFFFF"/>
        </w:rPr>
        <w:t>NPM</w:t>
      </w:r>
      <w:r>
        <w:rPr>
          <w:rFonts w:ascii="Calibri" w:hAnsi="Calibri" w:cs="Calibri"/>
          <w:bCs/>
          <w:color w:val="000000" w:themeColor="text1"/>
          <w:sz w:val="22"/>
          <w:szCs w:val="22"/>
          <w:shd w:val="clear" w:color="auto" w:fill="FFFFFF"/>
        </w:rPr>
        <w:t xml:space="preserve"> – Node Package Manager</w:t>
      </w:r>
      <w:r w:rsidR="0065625D">
        <w:rPr>
          <w:rFonts w:ascii="Calibri" w:hAnsi="Calibri" w:cs="Calibri"/>
          <w:bCs/>
          <w:color w:val="000000" w:themeColor="text1"/>
          <w:sz w:val="22"/>
          <w:szCs w:val="22"/>
          <w:shd w:val="clear" w:color="auto" w:fill="FFFFFF"/>
        </w:rPr>
        <w:t xml:space="preserve"> (</w:t>
      </w:r>
      <w:r w:rsidR="0065625D" w:rsidRPr="001E5385">
        <w:rPr>
          <w:rFonts w:ascii="Calibri" w:hAnsi="Calibri" w:cs="Calibri"/>
          <w:b/>
          <w:bCs/>
          <w:color w:val="000000" w:themeColor="text1"/>
          <w:sz w:val="22"/>
          <w:szCs w:val="22"/>
          <w:shd w:val="clear" w:color="auto" w:fill="FFFFFF"/>
        </w:rPr>
        <w:t>npm</w:t>
      </w:r>
      <w:r w:rsidR="0065625D">
        <w:rPr>
          <w:rFonts w:ascii="Calibri" w:hAnsi="Calibri" w:cs="Calibri"/>
          <w:bCs/>
          <w:color w:val="000000" w:themeColor="text1"/>
          <w:sz w:val="22"/>
          <w:szCs w:val="22"/>
          <w:shd w:val="clear" w:color="auto" w:fill="FFFFFF"/>
        </w:rPr>
        <w:t xml:space="preserve"> will download along with Nodejs downloaded)</w:t>
      </w:r>
      <w:r w:rsidR="00792FFB">
        <w:rPr>
          <w:rFonts w:ascii="Calibri" w:hAnsi="Calibri" w:cs="Calibri"/>
          <w:bCs/>
          <w:color w:val="000000" w:themeColor="text1"/>
          <w:sz w:val="22"/>
          <w:szCs w:val="22"/>
          <w:shd w:val="clear" w:color="auto" w:fill="FFFFFF"/>
        </w:rPr>
        <w:t>.</w:t>
      </w:r>
    </w:p>
    <w:p w14:paraId="7BF5B680" w14:textId="3F6E549D" w:rsidR="002F1DC8" w:rsidRDefault="002F1DC8" w:rsidP="00E65BFD">
      <w:pPr>
        <w:jc w:val="both"/>
        <w:rPr>
          <w:rFonts w:ascii="Calibri" w:hAnsi="Calibri" w:cs="Calibri"/>
          <w:bCs/>
          <w:color w:val="000000" w:themeColor="text1"/>
          <w:sz w:val="22"/>
          <w:szCs w:val="22"/>
          <w:shd w:val="clear" w:color="auto" w:fill="FFFFFF"/>
        </w:rPr>
      </w:pPr>
    </w:p>
    <w:p w14:paraId="06B0ECAC" w14:textId="5E4BFA97"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Types of Dropdowns</w:t>
      </w:r>
    </w:p>
    <w:p w14:paraId="23D9498D" w14:textId="6BE5A434"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dropdown which have select tag, multi select DD, Bootstrap DD (it’s not have select tag, it’s either div, button… tags)</w:t>
      </w:r>
      <w:r w:rsidR="0018020D">
        <w:rPr>
          <w:rFonts w:ascii="Calibri" w:hAnsi="Calibri" w:cs="Calibri"/>
          <w:bCs/>
          <w:color w:val="000000" w:themeColor="text1"/>
          <w:sz w:val="22"/>
          <w:szCs w:val="22"/>
          <w:shd w:val="clear" w:color="auto" w:fill="FFFFFF"/>
        </w:rPr>
        <w:t>, Auto suggest / Auto complete DDs.</w:t>
      </w:r>
    </w:p>
    <w:p w14:paraId="3F6704A0" w14:textId="3FA6A967" w:rsidR="002F1DC8" w:rsidRDefault="002F1DC8" w:rsidP="00E65BFD">
      <w:pPr>
        <w:jc w:val="both"/>
        <w:rPr>
          <w:rFonts w:ascii="Calibri" w:hAnsi="Calibri" w:cs="Calibri"/>
          <w:bCs/>
          <w:color w:val="000000" w:themeColor="text1"/>
          <w:sz w:val="22"/>
          <w:szCs w:val="22"/>
          <w:shd w:val="clear" w:color="auto" w:fill="FFFFFF"/>
        </w:rPr>
      </w:pPr>
    </w:p>
    <w:p w14:paraId="77BDBD17" w14:textId="0B93F173" w:rsidR="00654616" w:rsidRDefault="00654616" w:rsidP="00E65BFD">
      <w:pPr>
        <w:jc w:val="both"/>
        <w:rPr>
          <w:rFonts w:ascii="Calibri" w:hAnsi="Calibri" w:cs="Calibri"/>
          <w:bCs/>
          <w:color w:val="000000" w:themeColor="text1"/>
          <w:sz w:val="22"/>
          <w:szCs w:val="22"/>
          <w:shd w:val="clear" w:color="auto" w:fill="FFFFFF"/>
        </w:rPr>
      </w:pPr>
      <w:r w:rsidRPr="00AF00FD">
        <w:rPr>
          <w:rFonts w:ascii="Calibri" w:hAnsi="Calibri" w:cs="Calibri"/>
          <w:b/>
          <w:bCs/>
          <w:color w:val="FF0000"/>
          <w:sz w:val="22"/>
          <w:szCs w:val="22"/>
          <w:shd w:val="clear" w:color="auto" w:fill="FFFFFF"/>
        </w:rPr>
        <w:t xml:space="preserve">N: </w:t>
      </w:r>
      <w:r>
        <w:rPr>
          <w:rFonts w:ascii="Calibri" w:hAnsi="Calibri" w:cs="Calibri"/>
          <w:bCs/>
          <w:color w:val="000000" w:themeColor="text1"/>
          <w:sz w:val="22"/>
          <w:szCs w:val="22"/>
          <w:shd w:val="clear" w:color="auto" w:fill="FFFFFF"/>
        </w:rPr>
        <w:t>In case of disappearing Dropdown values (if we try to inspect by clicking RC that list will disappear that means the DD is Hidden) for this we can use ‘SelectorsHub’ providing option freeze that application for few seconds so that we can capture the locators for that options.</w:t>
      </w:r>
    </w:p>
    <w:p w14:paraId="45A26FAA" w14:textId="653B6EB8" w:rsidR="00654616" w:rsidRDefault="00081C46"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use SelectorsHub Debugger: SelectorsHub --&gt; Turn on Debugger</w:t>
      </w:r>
      <w:r w:rsidR="00955352">
        <w:rPr>
          <w:rFonts w:ascii="Calibri" w:hAnsi="Calibri" w:cs="Calibri"/>
          <w:bCs/>
          <w:color w:val="000000" w:themeColor="text1"/>
          <w:sz w:val="22"/>
          <w:szCs w:val="22"/>
          <w:shd w:val="clear" w:color="auto" w:fill="FFFFFF"/>
        </w:rPr>
        <w:t xml:space="preserve"> --&gt; with in 5sec option the dd then entire page will get freeze</w:t>
      </w:r>
      <w:r w:rsidR="00F0596F">
        <w:rPr>
          <w:rFonts w:ascii="Calibri" w:hAnsi="Calibri" w:cs="Calibri"/>
          <w:bCs/>
          <w:color w:val="000000" w:themeColor="text1"/>
          <w:sz w:val="22"/>
          <w:szCs w:val="22"/>
          <w:shd w:val="clear" w:color="auto" w:fill="FFFFFF"/>
        </w:rPr>
        <w:t xml:space="preserve"> --</w:t>
      </w:r>
      <w:r w:rsidR="00A17C67">
        <w:rPr>
          <w:rFonts w:ascii="Calibri" w:hAnsi="Calibri" w:cs="Calibri"/>
          <w:bCs/>
          <w:color w:val="000000" w:themeColor="text1"/>
          <w:sz w:val="22"/>
          <w:szCs w:val="22"/>
          <w:shd w:val="clear" w:color="auto" w:fill="FFFFFF"/>
        </w:rPr>
        <w:t xml:space="preserve">&gt; By using inspecting arrow we can inspect the </w:t>
      </w:r>
      <w:r w:rsidR="00F64AB1">
        <w:rPr>
          <w:rFonts w:ascii="Calibri" w:hAnsi="Calibri" w:cs="Calibri"/>
          <w:bCs/>
          <w:color w:val="000000" w:themeColor="text1"/>
          <w:sz w:val="22"/>
          <w:szCs w:val="22"/>
          <w:shd w:val="clear" w:color="auto" w:fill="FFFFFF"/>
        </w:rPr>
        <w:t xml:space="preserve">require </w:t>
      </w:r>
      <w:r w:rsidR="00A17C67">
        <w:rPr>
          <w:rFonts w:ascii="Calibri" w:hAnsi="Calibri" w:cs="Calibri"/>
          <w:bCs/>
          <w:color w:val="000000" w:themeColor="text1"/>
          <w:sz w:val="22"/>
          <w:szCs w:val="22"/>
          <w:shd w:val="clear" w:color="auto" w:fill="FFFFFF"/>
        </w:rPr>
        <w:t>element</w:t>
      </w:r>
    </w:p>
    <w:p w14:paraId="3F9706E1" w14:textId="4A7F33C7" w:rsidR="00955352" w:rsidRDefault="00955352" w:rsidP="00E65BFD">
      <w:pPr>
        <w:jc w:val="both"/>
        <w:rPr>
          <w:rFonts w:ascii="Calibri" w:hAnsi="Calibri" w:cs="Calibri"/>
          <w:bCs/>
          <w:color w:val="000000" w:themeColor="text1"/>
          <w:sz w:val="22"/>
          <w:szCs w:val="22"/>
          <w:shd w:val="clear" w:color="auto" w:fill="FFFFFF"/>
        </w:rPr>
      </w:pPr>
    </w:p>
    <w:p w14:paraId="27FDF2A5" w14:textId="0B8A40E9" w:rsidR="00AD6672" w:rsidRPr="00AD6672" w:rsidRDefault="007C25D5" w:rsidP="00AD667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D6672" w:rsidRPr="00AD6672">
        <w:rPr>
          <w:rFonts w:ascii="Calibri" w:hAnsi="Calibri" w:cs="Calibri"/>
          <w:bCs/>
          <w:color w:val="000000" w:themeColor="text1"/>
          <w:sz w:val="22"/>
          <w:szCs w:val="22"/>
          <w:shd w:val="clear" w:color="auto" w:fill="FFFFFF"/>
        </w:rPr>
        <w:t xml:space="preserve">Why we go for Automation / Problems in Manual Testing </w:t>
      </w:r>
    </w:p>
    <w:p w14:paraId="54525984" w14:textId="77777777" w:rsidR="00AD6672" w:rsidRPr="007C25D5" w:rsidRDefault="00AD6672" w:rsidP="00EC1AC5">
      <w:pPr>
        <w:pStyle w:val="ListParagraph"/>
        <w:numPr>
          <w:ilvl w:val="0"/>
          <w:numId w:val="298"/>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No Reusability </w:t>
      </w:r>
    </w:p>
    <w:p w14:paraId="7640F1EB" w14:textId="4D84B955" w:rsidR="00AD6672" w:rsidRPr="007C25D5" w:rsidRDefault="00AD6672" w:rsidP="00EC1AC5">
      <w:pPr>
        <w:pStyle w:val="ListParagraph"/>
        <w:numPr>
          <w:ilvl w:val="0"/>
          <w:numId w:val="298"/>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More Resources required </w:t>
      </w:r>
    </w:p>
    <w:p w14:paraId="348DC3D3" w14:textId="206564D0" w:rsidR="00AD6672" w:rsidRPr="007C25D5" w:rsidRDefault="00AD6672" w:rsidP="00EC1AC5">
      <w:pPr>
        <w:pStyle w:val="ListParagraph"/>
        <w:numPr>
          <w:ilvl w:val="0"/>
          <w:numId w:val="298"/>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Time consuming </w:t>
      </w:r>
    </w:p>
    <w:p w14:paraId="3D9E4E71" w14:textId="63E3D42A" w:rsidR="00AD6672" w:rsidRPr="007C25D5" w:rsidRDefault="00AD6672" w:rsidP="00EC1AC5">
      <w:pPr>
        <w:pStyle w:val="ListParagraph"/>
        <w:numPr>
          <w:ilvl w:val="0"/>
          <w:numId w:val="298"/>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Budget is high </w:t>
      </w:r>
    </w:p>
    <w:p w14:paraId="0CF24126" w14:textId="3B8CF3EF" w:rsidR="00AD6672" w:rsidRPr="007C25D5" w:rsidRDefault="00AD6672" w:rsidP="00EC1AC5">
      <w:pPr>
        <w:pStyle w:val="ListParagraph"/>
        <w:numPr>
          <w:ilvl w:val="0"/>
          <w:numId w:val="298"/>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Human Errors causes poor quality </w:t>
      </w:r>
    </w:p>
    <w:p w14:paraId="7D478381" w14:textId="77777777" w:rsidR="00AD6672" w:rsidRDefault="00AD6672" w:rsidP="00F50A2B">
      <w:pPr>
        <w:jc w:val="both"/>
        <w:rPr>
          <w:rFonts w:ascii="Calibri" w:hAnsi="Calibri" w:cs="Calibri"/>
          <w:bCs/>
          <w:color w:val="000000" w:themeColor="text1"/>
          <w:sz w:val="22"/>
          <w:szCs w:val="22"/>
          <w:shd w:val="clear" w:color="auto" w:fill="FFFFFF"/>
        </w:rPr>
      </w:pPr>
    </w:p>
    <w:p w14:paraId="6251B244" w14:textId="1BF7676D"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793FAE">
      <w:pPr>
        <w:pStyle w:val="ListParagraph"/>
        <w:numPr>
          <w:ilvl w:val="0"/>
          <w:numId w:val="70"/>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untracked files - are not part of staging area and these are ready to add staging area or git repository (will show in Red colour)</w:t>
      </w:r>
    </w:p>
    <w:p w14:paraId="54AA10E9" w14:textId="77777777" w:rsidR="00F50A2B" w:rsidRPr="00FE7D56" w:rsidRDefault="00F50A2B" w:rsidP="00793FAE">
      <w:pPr>
        <w:pStyle w:val="ListParagraph"/>
        <w:numPr>
          <w:ilvl w:val="0"/>
          <w:numId w:val="70"/>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lastRenderedPageBreak/>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EC1AC5">
      <w:pPr>
        <w:pStyle w:val="ListParagraph"/>
        <w:numPr>
          <w:ilvl w:val="0"/>
          <w:numId w:val="288"/>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EC1AC5">
      <w:pPr>
        <w:pStyle w:val="ListParagraph"/>
        <w:numPr>
          <w:ilvl w:val="0"/>
          <w:numId w:val="288"/>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EC1AC5">
      <w:pPr>
        <w:pStyle w:val="ListParagraph"/>
        <w:numPr>
          <w:ilvl w:val="0"/>
          <w:numId w:val="288"/>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EC1AC5">
      <w:pPr>
        <w:pStyle w:val="ListParagraph"/>
        <w:numPr>
          <w:ilvl w:val="0"/>
          <w:numId w:val="288"/>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5773BD7E" w:rsidR="00F21629" w:rsidRDefault="00F21629" w:rsidP="00745C12">
      <w:pPr>
        <w:jc w:val="both"/>
        <w:rPr>
          <w:rFonts w:ascii="Calibri" w:hAnsi="Calibri" w:cs="Calibri"/>
          <w:bCs/>
          <w:color w:val="000000" w:themeColor="text1"/>
          <w:sz w:val="22"/>
          <w:szCs w:val="22"/>
          <w:shd w:val="clear" w:color="auto" w:fill="FFFFFF"/>
        </w:rPr>
      </w:pPr>
    </w:p>
    <w:p w14:paraId="0E3975A0" w14:textId="1B6CEC22" w:rsidR="00A802D2" w:rsidRDefault="000D6C2B"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API Testing Practice </w:t>
      </w:r>
      <w:r w:rsidR="00A802D2" w:rsidRPr="008C2A11">
        <w:rPr>
          <w:rFonts w:ascii="Calibri" w:hAnsi="Calibri" w:cs="Calibri"/>
          <w:bCs/>
          <w:color w:val="00B050"/>
          <w:sz w:val="22"/>
          <w:szCs w:val="22"/>
          <w:shd w:val="clear" w:color="auto" w:fill="FFFFFF"/>
        </w:rPr>
        <w:t>URL or Endpoint</w:t>
      </w:r>
      <w:r w:rsidR="00A802D2">
        <w:rPr>
          <w:rFonts w:ascii="Calibri" w:hAnsi="Calibri" w:cs="Calibri"/>
          <w:bCs/>
          <w:color w:val="000000" w:themeColor="text1"/>
          <w:sz w:val="22"/>
          <w:szCs w:val="22"/>
          <w:shd w:val="clear" w:color="auto" w:fill="FFFFFF"/>
        </w:rPr>
        <w:t xml:space="preserve">: </w:t>
      </w:r>
      <w:hyperlink r:id="rId138" w:history="1">
        <w:r w:rsidR="00A802D2" w:rsidRPr="002B0AF3">
          <w:rPr>
            <w:rStyle w:val="Hyperlink"/>
            <w:rFonts w:ascii="Calibri" w:hAnsi="Calibri" w:cs="Calibri"/>
            <w:bCs/>
            <w:sz w:val="22"/>
            <w:szCs w:val="22"/>
            <w:shd w:val="clear" w:color="auto" w:fill="FFFFFF"/>
          </w:rPr>
          <w:t>https://restful-booker.herokuapp.com/auth</w:t>
        </w:r>
      </w:hyperlink>
    </w:p>
    <w:p w14:paraId="4E6516E3" w14:textId="77777777" w:rsidR="00A802D2" w:rsidRDefault="00A802D2"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135FC2A8" w:rsidR="00384ADE" w:rsidRDefault="00384ADE" w:rsidP="00581B79">
      <w:pPr>
        <w:jc w:val="both"/>
        <w:rPr>
          <w:rFonts w:ascii="Calibri" w:hAnsi="Calibri" w:cs="Calibri"/>
          <w:bCs/>
          <w:color w:val="000000" w:themeColor="text1"/>
          <w:sz w:val="22"/>
          <w:szCs w:val="22"/>
          <w:shd w:val="clear" w:color="auto" w:fill="FFFFFF"/>
        </w:rPr>
      </w:pPr>
    </w:p>
    <w:p w14:paraId="5BBB7076" w14:textId="40D63902" w:rsidR="006C6FB1" w:rsidRDefault="006C6FB1" w:rsidP="00581B79">
      <w:pPr>
        <w:jc w:val="both"/>
        <w:rPr>
          <w:rFonts w:ascii="Calibri" w:hAnsi="Calibri" w:cs="Calibri"/>
          <w:bCs/>
          <w:color w:val="000000" w:themeColor="text1"/>
          <w:sz w:val="22"/>
          <w:szCs w:val="22"/>
          <w:shd w:val="clear" w:color="auto" w:fill="FFFFFF"/>
        </w:rPr>
      </w:pPr>
    </w:p>
    <w:p w14:paraId="7555C8E8" w14:textId="77095B8C" w:rsidR="006C6FB1" w:rsidRDefault="006C6FB1" w:rsidP="00581B79">
      <w:pPr>
        <w:jc w:val="both"/>
        <w:rPr>
          <w:rFonts w:ascii="Calibri" w:hAnsi="Calibri" w:cs="Calibri"/>
          <w:bCs/>
          <w:color w:val="000000" w:themeColor="text1"/>
          <w:sz w:val="22"/>
          <w:szCs w:val="22"/>
          <w:shd w:val="clear" w:color="auto" w:fill="FFFFFF"/>
        </w:rPr>
      </w:pPr>
    </w:p>
    <w:p w14:paraId="3D0A0006" w14:textId="77777777" w:rsidR="006C6FB1" w:rsidRDefault="006C6FB1" w:rsidP="00581B79">
      <w:pPr>
        <w:jc w:val="both"/>
        <w:rPr>
          <w:rFonts w:ascii="Calibri" w:hAnsi="Calibri" w:cs="Calibri"/>
          <w:bCs/>
          <w:color w:val="000000" w:themeColor="text1"/>
          <w:sz w:val="22"/>
          <w:szCs w:val="22"/>
          <w:shd w:val="clear" w:color="auto" w:fill="FFFFFF"/>
        </w:rPr>
      </w:pPr>
    </w:p>
    <w:p w14:paraId="0C894A89" w14:textId="569A9151" w:rsidR="002F64EE" w:rsidRDefault="002F64EE" w:rsidP="00581B79">
      <w:pPr>
        <w:jc w:val="both"/>
        <w:rPr>
          <w:rFonts w:ascii="Calibri" w:hAnsi="Calibri" w:cs="Calibri"/>
          <w:bCs/>
          <w:color w:val="000000" w:themeColor="text1"/>
          <w:sz w:val="22"/>
          <w:szCs w:val="22"/>
          <w:shd w:val="clear" w:color="auto" w:fill="FFFFFF"/>
        </w:rPr>
      </w:pPr>
    </w:p>
    <w:p w14:paraId="77DC1970" w14:textId="77777777" w:rsidR="006C6FB1" w:rsidRPr="0021658C" w:rsidRDefault="006C6FB1" w:rsidP="006C6FB1">
      <w:pPr>
        <w:jc w:val="center"/>
        <w:rPr>
          <w:rFonts w:ascii="Calibri" w:hAnsi="Calibri" w:cs="Calibri"/>
          <w:b/>
          <w:bCs/>
          <w:color w:val="00B0F0"/>
          <w:sz w:val="22"/>
          <w:szCs w:val="22"/>
          <w:u w:val="single"/>
          <w:shd w:val="clear" w:color="auto" w:fill="FFFFFF"/>
        </w:rPr>
      </w:pPr>
      <w:r w:rsidRPr="0021658C">
        <w:rPr>
          <w:rFonts w:ascii="Calibri" w:hAnsi="Calibri" w:cs="Calibri"/>
          <w:b/>
          <w:bCs/>
          <w:color w:val="00B0F0"/>
          <w:sz w:val="22"/>
          <w:szCs w:val="22"/>
          <w:u w:val="single"/>
          <w:shd w:val="clear" w:color="auto" w:fill="FFFFFF"/>
        </w:rPr>
        <w:t>PlayWright</w:t>
      </w:r>
    </w:p>
    <w:p w14:paraId="51C8C3F7"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Folders:</w:t>
      </w:r>
    </w:p>
    <w:p w14:paraId="1E12C941"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package.json -- node project management file</w:t>
      </w:r>
    </w:p>
    <w:p w14:paraId="51BF73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playwright.config.js -- playwright configuration file</w:t>
      </w:r>
    </w:p>
    <w:p w14:paraId="38AC4755" w14:textId="1549C3CF"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tests -- We can write all playwrite tests</w:t>
      </w:r>
    </w:p>
    <w:p w14:paraId="49E9870F" w14:textId="103E6083" w:rsidR="00961145" w:rsidRDefault="00961145"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.spec file – spec file contains entire code</w:t>
      </w:r>
    </w:p>
    <w:p w14:paraId="44394A6A" w14:textId="77777777" w:rsidR="006C6FB1" w:rsidRDefault="006C6FB1" w:rsidP="006C6FB1">
      <w:pPr>
        <w:jc w:val="both"/>
        <w:rPr>
          <w:rFonts w:ascii="Calibri" w:hAnsi="Calibri" w:cs="Calibri"/>
          <w:bCs/>
          <w:color w:val="000000" w:themeColor="text1"/>
          <w:sz w:val="22"/>
          <w:szCs w:val="22"/>
          <w:shd w:val="clear" w:color="auto" w:fill="FFFFFF"/>
        </w:rPr>
      </w:pPr>
    </w:p>
    <w:p w14:paraId="64E8A9BC"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unable to execute through Visual Studio Terminal:</w:t>
      </w:r>
    </w:p>
    <w:p w14:paraId="4CC47A59" w14:textId="77777777" w:rsidR="006C6FB1" w:rsidRDefault="006C6FB1" w:rsidP="006C6FB1">
      <w:pPr>
        <w:jc w:val="both"/>
        <w:rPr>
          <w:rFonts w:ascii="Calibri" w:hAnsi="Calibri" w:cs="Calibri"/>
          <w:bCs/>
          <w:color w:val="000000" w:themeColor="text1"/>
          <w:sz w:val="22"/>
          <w:szCs w:val="22"/>
          <w:shd w:val="clear" w:color="auto" w:fill="FFFFFF"/>
        </w:rPr>
      </w:pPr>
      <w:r w:rsidRPr="005740CD">
        <w:rPr>
          <w:rFonts w:ascii="Calibri" w:hAnsi="Calibri" w:cs="Calibri"/>
          <w:bCs/>
          <w:color w:val="000000" w:themeColor="text1"/>
          <w:sz w:val="22"/>
          <w:szCs w:val="22"/>
          <w:shd w:val="clear" w:color="auto" w:fill="FFFFFF"/>
        </w:rPr>
        <w:t>Permanent Fix for Current User --&gt; Set-ExecutionPolicy -Scope CurrentUser -ExecutionPolicy RemoteSigned</w:t>
      </w:r>
    </w:p>
    <w:p w14:paraId="28967523" w14:textId="77777777" w:rsidR="006C6FB1" w:rsidRDefault="006C6FB1" w:rsidP="006C6FB1">
      <w:pPr>
        <w:jc w:val="both"/>
        <w:rPr>
          <w:rFonts w:ascii="Calibri" w:hAnsi="Calibri" w:cs="Calibri"/>
          <w:bCs/>
          <w:color w:val="000000" w:themeColor="text1"/>
          <w:sz w:val="22"/>
          <w:szCs w:val="22"/>
          <w:shd w:val="clear" w:color="auto" w:fill="FFFFFF"/>
        </w:rPr>
      </w:pPr>
      <w:r w:rsidRPr="002C4D21">
        <w:rPr>
          <w:rFonts w:ascii="Calibri" w:hAnsi="Calibri" w:cs="Calibri"/>
          <w:bCs/>
          <w:color w:val="000000" w:themeColor="text1"/>
          <w:sz w:val="22"/>
          <w:szCs w:val="22"/>
          <w:shd w:val="clear" w:color="auto" w:fill="FFFFFF"/>
        </w:rPr>
        <w:t xml:space="preserve">Temporary Fix for Current Session </w:t>
      </w:r>
      <w:r w:rsidRPr="005740CD">
        <w:rPr>
          <w:rFonts w:ascii="Calibri" w:hAnsi="Calibri" w:cs="Calibri"/>
          <w:bCs/>
          <w:color w:val="000000" w:themeColor="text1"/>
          <w:sz w:val="22"/>
          <w:szCs w:val="22"/>
          <w:shd w:val="clear" w:color="auto" w:fill="FFFFFF"/>
        </w:rPr>
        <w:t xml:space="preserve">--&gt; </w:t>
      </w:r>
      <w:r w:rsidRPr="002C4D21">
        <w:rPr>
          <w:rFonts w:ascii="Calibri" w:hAnsi="Calibri" w:cs="Calibri"/>
          <w:bCs/>
          <w:color w:val="000000" w:themeColor="text1"/>
          <w:sz w:val="22"/>
          <w:szCs w:val="22"/>
          <w:shd w:val="clear" w:color="auto" w:fill="FFFFFF"/>
        </w:rPr>
        <w:t>Set-ExecutionPolicy -Scope Process -ExecutionPolicy Bypass</w:t>
      </w:r>
    </w:p>
    <w:p w14:paraId="2F187A29" w14:textId="77777777" w:rsidR="006C6FB1" w:rsidRDefault="006C6FB1" w:rsidP="006C6FB1">
      <w:pPr>
        <w:jc w:val="both"/>
        <w:rPr>
          <w:rFonts w:ascii="Calibri" w:hAnsi="Calibri" w:cs="Calibri"/>
          <w:bCs/>
          <w:color w:val="000000" w:themeColor="text1"/>
          <w:sz w:val="22"/>
          <w:szCs w:val="22"/>
          <w:shd w:val="clear" w:color="auto" w:fill="FFFFFF"/>
        </w:rPr>
      </w:pPr>
    </w:p>
    <w:p w14:paraId="59134472"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Commands:</w:t>
      </w:r>
    </w:p>
    <w:p w14:paraId="5335A32D"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Headless approach -- npx playwright test</w:t>
      </w:r>
    </w:p>
    <w:p w14:paraId="4BC1E66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Headed approach -- npx playwright test --headed</w:t>
      </w:r>
    </w:p>
    <w:p w14:paraId="68B14E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show html report -- npx playwright show-report</w:t>
      </w:r>
    </w:p>
    <w:p w14:paraId="750AE3A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specific test -- </w:t>
      </w:r>
      <w:r w:rsidRPr="00F9479B">
        <w:rPr>
          <w:rFonts w:ascii="Calibri" w:hAnsi="Calibri" w:cs="Calibri"/>
          <w:bCs/>
          <w:color w:val="000000" w:themeColor="text1"/>
          <w:sz w:val="22"/>
          <w:szCs w:val="22"/>
          <w:shd w:val="clear" w:color="auto" w:fill="FFFFFF"/>
        </w:rPr>
        <w:t xml:space="preserve">npx playwright test </w:t>
      </w:r>
      <w:r w:rsidRPr="00F9479B">
        <w:rPr>
          <w:rFonts w:ascii="Calibri" w:hAnsi="Calibri" w:cs="Calibri"/>
          <w:bCs/>
          <w:color w:val="808080" w:themeColor="background1" w:themeShade="80"/>
          <w:sz w:val="22"/>
          <w:szCs w:val="22"/>
          <w:shd w:val="clear" w:color="auto" w:fill="FFFFFF"/>
        </w:rPr>
        <w:t>homePageTest.spec.js</w:t>
      </w:r>
    </w:p>
    <w:p w14:paraId="3DCCE66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test only on Chromium browser -- </w:t>
      </w:r>
      <w:r w:rsidRPr="00F9479B">
        <w:rPr>
          <w:rFonts w:ascii="Calibri" w:hAnsi="Calibri" w:cs="Calibri"/>
          <w:bCs/>
          <w:color w:val="000000" w:themeColor="text1"/>
          <w:sz w:val="22"/>
          <w:szCs w:val="22"/>
          <w:shd w:val="clear" w:color="auto" w:fill="FFFFFF"/>
        </w:rPr>
        <w:t>npx playwright test homePageTest.spec.js --project=chromium</w:t>
      </w:r>
    </w:p>
    <w:p w14:paraId="65DF77CE" w14:textId="7DDD98A1" w:rsidR="00531F9F" w:rsidRDefault="00531F9F" w:rsidP="00531F9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 test only on Chromium headed brow</w:t>
      </w:r>
      <w:r w:rsidR="00741EA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--headed</w:t>
      </w:r>
    </w:p>
    <w:p w14:paraId="1EAB13DD" w14:textId="6ECDC22F" w:rsidR="00741EA6" w:rsidRDefault="00741EA6"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Execute test only on Chromium headed browser in </w:t>
      </w:r>
      <w:r w:rsidR="00EC14F9">
        <w:rPr>
          <w:rFonts w:ascii="Calibri" w:hAnsi="Calibri" w:cs="Calibri"/>
          <w:bCs/>
          <w:color w:val="000000" w:themeColor="text1"/>
          <w:sz w:val="22"/>
          <w:szCs w:val="22"/>
          <w:shd w:val="clear" w:color="auto" w:fill="FFFFFF"/>
        </w:rPr>
        <w:t>debug mode</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w:t>
      </w:r>
      <w:r w:rsidR="00EC14F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headed</w:t>
      </w:r>
      <w:r w:rsidR="00EC14F9">
        <w:rPr>
          <w:rFonts w:ascii="Calibri" w:hAnsi="Calibri" w:cs="Calibri"/>
          <w:bCs/>
          <w:color w:val="000000" w:themeColor="text1"/>
          <w:sz w:val="22"/>
          <w:szCs w:val="22"/>
          <w:shd w:val="clear" w:color="auto" w:fill="FFFFFF"/>
        </w:rPr>
        <w:t xml:space="preserve"> --debug</w:t>
      </w:r>
    </w:p>
    <w:p w14:paraId="22168E2B" w14:textId="18B44B5F" w:rsidR="002F5B58" w:rsidRDefault="002F5B58" w:rsidP="002F5B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 </w:t>
      </w:r>
      <w:r w:rsidRPr="005F08E4">
        <w:rPr>
          <w:rFonts w:ascii="Calibri" w:hAnsi="Calibri" w:cs="Calibri"/>
          <w:bCs/>
          <w:color w:val="000000" w:themeColor="text1"/>
          <w:sz w:val="22"/>
          <w:szCs w:val="22"/>
          <w:shd w:val="clear" w:color="auto" w:fill="FFFFFF"/>
        </w:rPr>
        <w:t>npx playwright codegen</w:t>
      </w:r>
      <w:r w:rsidR="00433463">
        <w:rPr>
          <w:rFonts w:ascii="Calibri" w:hAnsi="Calibri" w:cs="Calibri"/>
          <w:bCs/>
          <w:color w:val="000000" w:themeColor="text1"/>
          <w:sz w:val="22"/>
          <w:szCs w:val="22"/>
          <w:shd w:val="clear" w:color="auto" w:fill="FFFFFF"/>
        </w:rPr>
        <w:t xml:space="preserve"> (after executing this cmd </w:t>
      </w:r>
      <w:r w:rsidR="00FB3404">
        <w:rPr>
          <w:rFonts w:ascii="Calibri" w:hAnsi="Calibri" w:cs="Calibri"/>
          <w:bCs/>
          <w:color w:val="000000" w:themeColor="text1"/>
          <w:sz w:val="22"/>
          <w:szCs w:val="22"/>
          <w:shd w:val="clear" w:color="auto" w:fill="FFFFFF"/>
        </w:rPr>
        <w:t>‘P</w:t>
      </w:r>
      <w:r w:rsidR="00433463">
        <w:rPr>
          <w:rFonts w:ascii="Calibri" w:hAnsi="Calibri" w:cs="Calibri"/>
          <w:bCs/>
          <w:color w:val="000000" w:themeColor="text1"/>
          <w:sz w:val="22"/>
          <w:szCs w:val="22"/>
          <w:shd w:val="clear" w:color="auto" w:fill="FFFFFF"/>
        </w:rPr>
        <w:t xml:space="preserve">laywright </w:t>
      </w:r>
      <w:r w:rsidR="00FB3404">
        <w:rPr>
          <w:rFonts w:ascii="Calibri" w:hAnsi="Calibri" w:cs="Calibri"/>
          <w:bCs/>
          <w:color w:val="000000" w:themeColor="text1"/>
          <w:sz w:val="22"/>
          <w:szCs w:val="22"/>
          <w:shd w:val="clear" w:color="auto" w:fill="FFFFFF"/>
        </w:rPr>
        <w:t>I</w:t>
      </w:r>
      <w:r w:rsidR="00433463">
        <w:rPr>
          <w:rFonts w:ascii="Calibri" w:hAnsi="Calibri" w:cs="Calibri"/>
          <w:bCs/>
          <w:color w:val="000000" w:themeColor="text1"/>
          <w:sz w:val="22"/>
          <w:szCs w:val="22"/>
          <w:shd w:val="clear" w:color="auto" w:fill="FFFFFF"/>
        </w:rPr>
        <w:t>ns</w:t>
      </w:r>
      <w:r w:rsidR="00FB3404">
        <w:rPr>
          <w:rFonts w:ascii="Calibri" w:hAnsi="Calibri" w:cs="Calibri"/>
          <w:bCs/>
          <w:color w:val="000000" w:themeColor="text1"/>
          <w:sz w:val="22"/>
          <w:szCs w:val="22"/>
          <w:shd w:val="clear" w:color="auto" w:fill="FFFFFF"/>
        </w:rPr>
        <w:t>pector’ will get open along with test browser</w:t>
      </w:r>
      <w:r w:rsidR="00433463">
        <w:rPr>
          <w:rFonts w:ascii="Calibri" w:hAnsi="Calibri" w:cs="Calibri"/>
          <w:bCs/>
          <w:color w:val="000000" w:themeColor="text1"/>
          <w:sz w:val="22"/>
          <w:szCs w:val="22"/>
          <w:shd w:val="clear" w:color="auto" w:fill="FFFFFF"/>
        </w:rPr>
        <w:t>)</w:t>
      </w:r>
    </w:p>
    <w:p w14:paraId="16E6B23A" w14:textId="59D39D56" w:rsidR="00D1003D" w:rsidRDefault="00D1003D" w:rsidP="00D100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To record &amp; play scripts in our </w:t>
      </w:r>
      <w:r w:rsidR="009938A7">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ditor </w:t>
      </w:r>
      <w:r w:rsidR="009938A7">
        <w:rPr>
          <w:rFonts w:ascii="Calibri" w:hAnsi="Calibri" w:cs="Calibri"/>
          <w:bCs/>
          <w:color w:val="000000" w:themeColor="text1"/>
          <w:sz w:val="22"/>
          <w:szCs w:val="22"/>
          <w:shd w:val="clear" w:color="auto" w:fill="FFFFFF"/>
        </w:rPr>
        <w:t xml:space="preserve">test </w:t>
      </w:r>
      <w:r>
        <w:rPr>
          <w:rFonts w:ascii="Calibri" w:hAnsi="Calibri" w:cs="Calibri"/>
          <w:bCs/>
          <w:color w:val="000000" w:themeColor="text1"/>
          <w:sz w:val="22"/>
          <w:szCs w:val="22"/>
          <w:shd w:val="clear" w:color="auto" w:fill="FFFFFF"/>
        </w:rPr>
        <w:t xml:space="preserve">file -- </w:t>
      </w:r>
      <w:r w:rsidR="00D63314" w:rsidRPr="00D63314">
        <w:rPr>
          <w:rFonts w:ascii="Calibri" w:hAnsi="Calibri" w:cs="Calibri"/>
          <w:bCs/>
          <w:color w:val="000000" w:themeColor="text1"/>
          <w:sz w:val="22"/>
          <w:szCs w:val="22"/>
          <w:shd w:val="clear" w:color="auto" w:fill="FFFFFF"/>
        </w:rPr>
        <w:t>npx playwright codegen -o tests/</w:t>
      </w:r>
      <w:r w:rsidR="00D63314" w:rsidRPr="00B824C9">
        <w:rPr>
          <w:rFonts w:ascii="Calibri" w:hAnsi="Calibri" w:cs="Calibri"/>
          <w:bCs/>
          <w:color w:val="808080" w:themeColor="background1" w:themeShade="80"/>
          <w:sz w:val="22"/>
          <w:szCs w:val="22"/>
          <w:shd w:val="clear" w:color="auto" w:fill="FFFFFF"/>
        </w:rPr>
        <w:t>S06_RecordNdPlayScripts.spec.js</w:t>
      </w:r>
      <w:r w:rsidR="00D63314" w:rsidRPr="00D6331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(after executing this cmd ‘Playwright Inspector’ will get open along with test browser</w:t>
      </w:r>
      <w:r w:rsidR="00523AF5">
        <w:rPr>
          <w:rFonts w:ascii="Calibri" w:hAnsi="Calibri" w:cs="Calibri"/>
          <w:bCs/>
          <w:color w:val="000000" w:themeColor="text1"/>
          <w:sz w:val="22"/>
          <w:szCs w:val="22"/>
          <w:shd w:val="clear" w:color="auto" w:fill="FFFFFF"/>
        </w:rPr>
        <w:t>, test file in editor and finally entire script will get save in editor test file</w:t>
      </w:r>
      <w:r>
        <w:rPr>
          <w:rFonts w:ascii="Calibri" w:hAnsi="Calibri" w:cs="Calibri"/>
          <w:bCs/>
          <w:color w:val="000000" w:themeColor="text1"/>
          <w:sz w:val="22"/>
          <w:szCs w:val="22"/>
          <w:shd w:val="clear" w:color="auto" w:fill="FFFFFF"/>
        </w:rPr>
        <w:t>)</w:t>
      </w:r>
    </w:p>
    <w:p w14:paraId="2425C01B" w14:textId="4B4E48F5" w:rsidR="00741EA6" w:rsidRDefault="00B824C9"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Editor test file by using specified language -- </w:t>
      </w:r>
      <w:r w:rsidRPr="00D63314">
        <w:rPr>
          <w:rFonts w:ascii="Calibri" w:hAnsi="Calibri" w:cs="Calibri"/>
          <w:bCs/>
          <w:color w:val="000000" w:themeColor="text1"/>
          <w:sz w:val="22"/>
          <w:szCs w:val="22"/>
          <w:shd w:val="clear" w:color="auto" w:fill="FFFFFF"/>
        </w:rPr>
        <w:t>npx playwright codegen</w:t>
      </w:r>
      <w:r>
        <w:rPr>
          <w:rFonts w:ascii="Calibri" w:hAnsi="Calibri" w:cs="Calibri"/>
          <w:bCs/>
          <w:color w:val="000000" w:themeColor="text1"/>
          <w:sz w:val="22"/>
          <w:szCs w:val="22"/>
          <w:shd w:val="clear" w:color="auto" w:fill="FFFFFF"/>
        </w:rPr>
        <w:t xml:space="preserve"> --target javascript </w:t>
      </w:r>
      <w:r w:rsidRPr="00B824C9">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if don’t specify also by default it will get generate in </w:t>
      </w:r>
      <w:r w:rsidR="008333F2">
        <w:rPr>
          <w:rFonts w:ascii="Calibri" w:hAnsi="Calibri" w:cs="Calibri"/>
          <w:bCs/>
          <w:color w:val="808080" w:themeColor="background1" w:themeShade="80"/>
          <w:sz w:val="22"/>
          <w:szCs w:val="22"/>
          <w:shd w:val="clear" w:color="auto" w:fill="FFFFFF"/>
        </w:rPr>
        <w:t>J</w:t>
      </w:r>
      <w:r>
        <w:rPr>
          <w:rFonts w:ascii="Calibri" w:hAnsi="Calibri" w:cs="Calibri"/>
          <w:bCs/>
          <w:color w:val="808080" w:themeColor="background1" w:themeShade="80"/>
          <w:sz w:val="22"/>
          <w:szCs w:val="22"/>
          <w:shd w:val="clear" w:color="auto" w:fill="FFFFFF"/>
        </w:rPr>
        <w:t>avascript</w:t>
      </w:r>
      <w:r w:rsidRPr="00B824C9">
        <w:rPr>
          <w:rFonts w:ascii="Calibri" w:hAnsi="Calibri" w:cs="Calibri"/>
          <w:bCs/>
          <w:color w:val="808080" w:themeColor="background1" w:themeShade="80"/>
          <w:sz w:val="22"/>
          <w:szCs w:val="22"/>
          <w:shd w:val="clear" w:color="auto" w:fill="FFFFFF"/>
        </w:rPr>
        <w:t>)</w:t>
      </w:r>
    </w:p>
    <w:p w14:paraId="0A67D7B8" w14:textId="1F6A97CF" w:rsidR="00B824C9" w:rsidRDefault="00C95474"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record &amp; play scripts by specifying specific browse</w:t>
      </w:r>
      <w:r w:rsidR="009B623F">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w:t>
      </w:r>
      <w:r w:rsidR="004407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b</w:t>
      </w:r>
      <w:r w:rsidR="004407D3">
        <w:rPr>
          <w:rFonts w:ascii="Calibri" w:hAnsi="Calibri" w:cs="Calibri"/>
          <w:bCs/>
          <w:color w:val="000000" w:themeColor="text1"/>
          <w:sz w:val="22"/>
          <w:szCs w:val="22"/>
          <w:shd w:val="clear" w:color="auto" w:fill="FFFFFF"/>
        </w:rPr>
        <w:t>rowser</w:t>
      </w:r>
      <w:r>
        <w:rPr>
          <w:rFonts w:ascii="Calibri" w:hAnsi="Calibri" w:cs="Calibri"/>
          <w:bCs/>
          <w:color w:val="000000" w:themeColor="text1"/>
          <w:sz w:val="22"/>
          <w:szCs w:val="22"/>
          <w:shd w:val="clear" w:color="auto" w:fill="FFFFFF"/>
        </w:rPr>
        <w:t xml:space="preserve"> chromium</w:t>
      </w:r>
    </w:p>
    <w:p w14:paraId="05A43D79" w14:textId="7489A977"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specific device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--device “</w:t>
      </w:r>
      <w:r w:rsidRPr="0054209A">
        <w:rPr>
          <w:rFonts w:ascii="Calibri" w:hAnsi="Calibri" w:cs="Calibri"/>
          <w:bCs/>
          <w:color w:val="000000" w:themeColor="text1"/>
          <w:sz w:val="22"/>
          <w:szCs w:val="22"/>
          <w:shd w:val="clear" w:color="auto" w:fill="FFFFFF"/>
        </w:rPr>
        <w:t>iPhone 13</w:t>
      </w:r>
      <w:r>
        <w:rPr>
          <w:rFonts w:ascii="Calibri" w:hAnsi="Calibri" w:cs="Calibri"/>
          <w:bCs/>
          <w:color w:val="000000" w:themeColor="text1"/>
          <w:sz w:val="22"/>
          <w:szCs w:val="22"/>
          <w:shd w:val="clear" w:color="auto" w:fill="FFFFFF"/>
        </w:rPr>
        <w:t>”</w:t>
      </w:r>
    </w:p>
    <w:p w14:paraId="0C795655" w14:textId="7014C191"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customize browser window size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–viewport-size “1280,720”</w:t>
      </w:r>
    </w:p>
    <w:p w14:paraId="11DCA949" w14:textId="77777777" w:rsidR="00C95474" w:rsidRDefault="00C95474" w:rsidP="00741EA6">
      <w:pPr>
        <w:jc w:val="both"/>
        <w:rPr>
          <w:rFonts w:ascii="Calibri" w:hAnsi="Calibri" w:cs="Calibri"/>
          <w:bCs/>
          <w:color w:val="000000" w:themeColor="text1"/>
          <w:sz w:val="22"/>
          <w:szCs w:val="22"/>
          <w:shd w:val="clear" w:color="auto" w:fill="FFFFFF"/>
        </w:rPr>
      </w:pPr>
    </w:p>
    <w:p w14:paraId="04509BBF" w14:textId="27869859" w:rsidR="00CC14CA" w:rsidRDefault="00CC14CA" w:rsidP="00CC14CA">
      <w:pPr>
        <w:jc w:val="both"/>
        <w:rPr>
          <w:rFonts w:ascii="Calibri" w:hAnsi="Calibri" w:cs="Calibri"/>
          <w:b/>
          <w:bCs/>
          <w:color w:val="000000" w:themeColor="text1"/>
          <w:sz w:val="22"/>
          <w:szCs w:val="22"/>
          <w:shd w:val="clear" w:color="auto" w:fill="FFFFFF"/>
        </w:rPr>
      </w:pPr>
      <w:r w:rsidRPr="00CC14CA">
        <w:rPr>
          <w:rFonts w:ascii="Calibri" w:hAnsi="Calibri" w:cs="Calibri"/>
          <w:b/>
          <w:bCs/>
          <w:color w:val="000000" w:themeColor="text1"/>
          <w:sz w:val="22"/>
          <w:szCs w:val="22"/>
          <w:shd w:val="clear" w:color="auto" w:fill="FFFFFF"/>
        </w:rPr>
        <w:t>Recommended built-in locators:</w:t>
      </w:r>
    </w:p>
    <w:p w14:paraId="2443412D"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page.getByAltText() to locate an element, usually image, by its text alternative.</w:t>
      </w:r>
    </w:p>
    <w:p w14:paraId="77E0CBDE"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page.getByPlaceholder() to locate an input by placeholder.</w:t>
      </w:r>
    </w:p>
    <w:p w14:paraId="243282B0" w14:textId="2E565C48"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page.getByRole() to locate by explicit and implicit accessibility attributes</w:t>
      </w:r>
      <w:r w:rsidR="00914A65">
        <w:rPr>
          <w:rFonts w:ascii="Calibri" w:hAnsi="Calibri" w:cs="Calibri"/>
          <w:bCs/>
          <w:color w:val="000000" w:themeColor="text1"/>
          <w:sz w:val="22"/>
          <w:szCs w:val="22"/>
          <w:shd w:val="clear" w:color="auto" w:fill="FFFFFF"/>
        </w:rPr>
        <w:t xml:space="preserve"> – get element based on role (Ex: btn)</w:t>
      </w:r>
    </w:p>
    <w:p w14:paraId="40CC4EC3"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page.getByText() to locate by text content.</w:t>
      </w:r>
    </w:p>
    <w:p w14:paraId="78F66AD9" w14:textId="05E5601D"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page.getByLabel() to locate a form control by associated label's text.</w:t>
      </w:r>
      <w:r w:rsidR="00252D02">
        <w:rPr>
          <w:rFonts w:ascii="Calibri" w:hAnsi="Calibri" w:cs="Calibri"/>
          <w:bCs/>
          <w:color w:val="000000" w:themeColor="text1"/>
          <w:sz w:val="22"/>
          <w:szCs w:val="22"/>
          <w:shd w:val="clear" w:color="auto" w:fill="FFFFFF"/>
        </w:rPr>
        <w:t xml:space="preserve"> Get element by label tag neme</w:t>
      </w:r>
    </w:p>
    <w:p w14:paraId="30DA6527" w14:textId="6AFE1CF3"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sidRPr="00B773D5">
        <w:rPr>
          <w:rFonts w:ascii="Calibri" w:hAnsi="Calibri" w:cs="Calibri"/>
          <w:bCs/>
          <w:color w:val="808080" w:themeColor="background1" w:themeShade="80"/>
          <w:sz w:val="22"/>
          <w:szCs w:val="22"/>
          <w:shd w:val="clear" w:color="auto" w:fill="FFFFFF"/>
        </w:rPr>
        <w:t xml:space="preserve"> &lt;label&gt;</w:t>
      </w:r>
      <w:r w:rsidR="00370317" w:rsidRPr="00370317">
        <w:rPr>
          <w:rFonts w:ascii="Calibri" w:hAnsi="Calibri" w:cs="Calibri"/>
          <w:bCs/>
          <w:color w:val="92D050"/>
          <w:sz w:val="22"/>
          <w:szCs w:val="22"/>
          <w:shd w:val="clear" w:color="auto" w:fill="FFFFFF"/>
        </w:rPr>
        <w:t xml:space="preserve"> Password</w:t>
      </w:r>
      <w:r w:rsidR="00370317" w:rsidRPr="00B773D5">
        <w:rPr>
          <w:rFonts w:ascii="Calibri" w:hAnsi="Calibri" w:cs="Calibri"/>
          <w:bCs/>
          <w:color w:val="808080" w:themeColor="background1" w:themeShade="80"/>
          <w:sz w:val="22"/>
          <w:szCs w:val="22"/>
          <w:shd w:val="clear" w:color="auto" w:fill="FFFFFF"/>
        </w:rPr>
        <w:t xml:space="preserve"> </w:t>
      </w:r>
      <w:r w:rsidRPr="00B773D5">
        <w:rPr>
          <w:rFonts w:ascii="Calibri" w:hAnsi="Calibri" w:cs="Calibri"/>
          <w:bCs/>
          <w:color w:val="808080" w:themeColor="background1" w:themeShade="80"/>
          <w:sz w:val="22"/>
          <w:szCs w:val="22"/>
          <w:shd w:val="clear" w:color="auto" w:fill="FFFFFF"/>
        </w:rPr>
        <w:t>&lt;input type="password" /&gt;&lt;/label&gt;</w:t>
      </w:r>
    </w:p>
    <w:p w14:paraId="4BA4F3F4" w14:textId="24E2F05C"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Syn:</w:t>
      </w:r>
      <w:r w:rsidRPr="00B773D5">
        <w:rPr>
          <w:rFonts w:ascii="Calibri" w:hAnsi="Calibri" w:cs="Calibri"/>
          <w:bCs/>
          <w:color w:val="808080" w:themeColor="background1" w:themeShade="80"/>
          <w:sz w:val="22"/>
          <w:szCs w:val="22"/>
          <w:shd w:val="clear" w:color="auto" w:fill="FFFFFF"/>
        </w:rPr>
        <w:t xml:space="preserve"> await page.getByLabel('</w:t>
      </w:r>
      <w:r w:rsidRPr="00370317">
        <w:rPr>
          <w:rFonts w:ascii="Calibri" w:hAnsi="Calibri" w:cs="Calibri"/>
          <w:bCs/>
          <w:color w:val="92D050"/>
          <w:sz w:val="22"/>
          <w:szCs w:val="22"/>
          <w:shd w:val="clear" w:color="auto" w:fill="FFFFFF"/>
        </w:rPr>
        <w:t>Password</w:t>
      </w:r>
      <w:r w:rsidRPr="00B773D5">
        <w:rPr>
          <w:rFonts w:ascii="Calibri" w:hAnsi="Calibri" w:cs="Calibri"/>
          <w:bCs/>
          <w:color w:val="808080" w:themeColor="background1" w:themeShade="80"/>
          <w:sz w:val="22"/>
          <w:szCs w:val="22"/>
          <w:shd w:val="clear" w:color="auto" w:fill="FFFFFF"/>
        </w:rPr>
        <w:t>').fill('</w:t>
      </w:r>
      <w:r w:rsidR="00370317">
        <w:rPr>
          <w:rFonts w:ascii="Calibri" w:hAnsi="Calibri" w:cs="Calibri"/>
          <w:bCs/>
          <w:color w:val="808080" w:themeColor="background1" w:themeShade="80"/>
          <w:sz w:val="22"/>
          <w:szCs w:val="22"/>
          <w:shd w:val="clear" w:color="auto" w:fill="FFFFFF"/>
        </w:rPr>
        <w:t>PassSomeText</w:t>
      </w:r>
      <w:r w:rsidRPr="00B773D5">
        <w:rPr>
          <w:rFonts w:ascii="Calibri" w:hAnsi="Calibri" w:cs="Calibri"/>
          <w:bCs/>
          <w:color w:val="808080" w:themeColor="background1" w:themeShade="80"/>
          <w:sz w:val="22"/>
          <w:szCs w:val="22"/>
          <w:shd w:val="clear" w:color="auto" w:fill="FFFFFF"/>
        </w:rPr>
        <w:t>');</w:t>
      </w:r>
    </w:p>
    <w:p w14:paraId="03D72CC1" w14:textId="44191201"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page.getByTitle() to locate an element by its title attribute.</w:t>
      </w:r>
    </w:p>
    <w:p w14:paraId="581A1050" w14:textId="10D47FB7"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Pr>
          <w:rFonts w:ascii="Calibri" w:hAnsi="Calibri" w:cs="Calibri"/>
          <w:b/>
          <w:bCs/>
          <w:color w:val="808080" w:themeColor="background1" w:themeShade="80"/>
          <w:sz w:val="22"/>
          <w:szCs w:val="22"/>
          <w:shd w:val="clear" w:color="auto" w:fill="FFFFFF"/>
        </w:rPr>
        <w:t xml:space="preserve"> </w:t>
      </w:r>
      <w:r w:rsidRPr="00165CF4">
        <w:rPr>
          <w:rFonts w:ascii="Calibri" w:hAnsi="Calibri" w:cs="Calibri"/>
          <w:bCs/>
          <w:color w:val="808080" w:themeColor="background1" w:themeShade="80"/>
          <w:sz w:val="22"/>
          <w:szCs w:val="22"/>
          <w:shd w:val="clear" w:color="auto" w:fill="FFFFFF"/>
        </w:rPr>
        <w:t>&lt;span title='Issues count'&gt;25 issues&lt;/span&gt;</w:t>
      </w:r>
    </w:p>
    <w:p w14:paraId="39A84534" w14:textId="26CEB6EE"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165CF4">
        <w:rPr>
          <w:rFonts w:ascii="Calibri" w:hAnsi="Calibri" w:cs="Calibri"/>
          <w:b/>
          <w:bCs/>
          <w:color w:val="808080" w:themeColor="background1" w:themeShade="80"/>
          <w:sz w:val="22"/>
          <w:szCs w:val="22"/>
          <w:shd w:val="clear" w:color="auto" w:fill="FFFFFF"/>
        </w:rPr>
        <w:t xml:space="preserve">Syn: </w:t>
      </w:r>
      <w:r w:rsidRPr="00165CF4">
        <w:rPr>
          <w:rFonts w:ascii="Calibri" w:hAnsi="Calibri" w:cs="Calibri"/>
          <w:bCs/>
          <w:color w:val="808080" w:themeColor="background1" w:themeShade="80"/>
          <w:sz w:val="22"/>
          <w:szCs w:val="22"/>
          <w:shd w:val="clear" w:color="auto" w:fill="FFFFFF"/>
        </w:rPr>
        <w:t>await expect(page.getByTitle('Issues count')).toHaveText('25 issues');</w:t>
      </w:r>
    </w:p>
    <w:p w14:paraId="1F03AFB7" w14:textId="70DC9657"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page.getByTestId() to locate an element based on its data-testid attribute (other attributes can be configured).</w:t>
      </w:r>
    </w:p>
    <w:p w14:paraId="79C1BB8E" w14:textId="6377B76C" w:rsidR="00904024" w:rsidRPr="00904024" w:rsidRDefault="00904024" w:rsidP="00904024">
      <w:pPr>
        <w:jc w:val="both"/>
        <w:rPr>
          <w:rFonts w:ascii="Calibri" w:hAnsi="Calibri" w:cs="Calibri"/>
          <w:bCs/>
          <w:color w:val="808080" w:themeColor="background1" w:themeShade="80"/>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DOM: </w:t>
      </w:r>
      <w:r w:rsidRPr="00904024">
        <w:rPr>
          <w:rFonts w:ascii="Calibri" w:hAnsi="Calibri" w:cs="Calibri"/>
          <w:bCs/>
          <w:color w:val="808080" w:themeColor="background1" w:themeShade="80"/>
          <w:sz w:val="22"/>
          <w:szCs w:val="22"/>
          <w:shd w:val="clear" w:color="auto" w:fill="FFFFFF"/>
        </w:rPr>
        <w:t>&lt;button data-testid="directions"&gt;Itinéraire&lt;/button&gt;</w:t>
      </w:r>
    </w:p>
    <w:p w14:paraId="78AF916C" w14:textId="15DA309B" w:rsidR="006C6FB1" w:rsidRDefault="00904024" w:rsidP="00904024">
      <w:pPr>
        <w:jc w:val="both"/>
        <w:rPr>
          <w:rFonts w:ascii="Calibri" w:hAnsi="Calibri" w:cs="Calibri"/>
          <w:bCs/>
          <w:color w:val="000000" w:themeColor="text1"/>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Syn: </w:t>
      </w:r>
      <w:r w:rsidRPr="00904024">
        <w:rPr>
          <w:rFonts w:ascii="Calibri" w:hAnsi="Calibri" w:cs="Calibri"/>
          <w:bCs/>
          <w:color w:val="808080" w:themeColor="background1" w:themeShade="80"/>
          <w:sz w:val="22"/>
          <w:szCs w:val="22"/>
          <w:shd w:val="clear" w:color="auto" w:fill="FFFFFF"/>
        </w:rPr>
        <w:t>await page.getByTestId('directions').click();</w:t>
      </w:r>
    </w:p>
    <w:p w14:paraId="61889A27" w14:textId="50E62E0D" w:rsidR="00904024" w:rsidRDefault="00904024" w:rsidP="00904024">
      <w:pPr>
        <w:jc w:val="both"/>
        <w:rPr>
          <w:rFonts w:ascii="Calibri" w:hAnsi="Calibri" w:cs="Calibri"/>
          <w:bCs/>
          <w:color w:val="000000" w:themeColor="text1"/>
          <w:sz w:val="22"/>
          <w:szCs w:val="22"/>
          <w:shd w:val="clear" w:color="auto" w:fill="FFFFFF"/>
        </w:rPr>
      </w:pPr>
    </w:p>
    <w:p w14:paraId="729313E7" w14:textId="77777777" w:rsidR="006C666D" w:rsidRPr="006C666D" w:rsidRDefault="006C666D" w:rsidP="006C666D">
      <w:pPr>
        <w:jc w:val="both"/>
        <w:rPr>
          <w:rFonts w:ascii="Calibri" w:hAnsi="Calibri" w:cs="Calibri"/>
          <w:b/>
          <w:bCs/>
          <w:color w:val="000000" w:themeColor="text1"/>
          <w:sz w:val="22"/>
          <w:szCs w:val="22"/>
          <w:shd w:val="clear" w:color="auto" w:fill="FFFFFF"/>
        </w:rPr>
      </w:pPr>
      <w:r w:rsidRPr="006C666D">
        <w:rPr>
          <w:rFonts w:ascii="Calibri" w:hAnsi="Calibri" w:cs="Calibri"/>
          <w:b/>
          <w:bCs/>
          <w:color w:val="000000" w:themeColor="text1"/>
          <w:sz w:val="22"/>
          <w:szCs w:val="22"/>
          <w:shd w:val="clear" w:color="auto" w:fill="FFFFFF"/>
        </w:rPr>
        <w:t>Hard Assertions:</w:t>
      </w:r>
    </w:p>
    <w:p w14:paraId="0F6F88B8" w14:textId="56C2F24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expect(locator).toBeAttached()</w:t>
      </w:r>
      <w:r w:rsidRPr="006C666D">
        <w:rPr>
          <w:rFonts w:ascii="Calibri" w:hAnsi="Calibri" w:cs="Calibri"/>
          <w:bCs/>
          <w:color w:val="000000" w:themeColor="text1"/>
          <w:sz w:val="22"/>
          <w:szCs w:val="22"/>
          <w:shd w:val="clear" w:color="auto" w:fill="FFFFFF"/>
        </w:rPr>
        <w:tab/>
        <w:t>Element is attached</w:t>
      </w:r>
      <w:r w:rsidR="00613C22">
        <w:rPr>
          <w:rFonts w:ascii="Calibri" w:hAnsi="Calibri" w:cs="Calibri"/>
          <w:bCs/>
          <w:color w:val="000000" w:themeColor="text1"/>
          <w:sz w:val="22"/>
          <w:szCs w:val="22"/>
          <w:shd w:val="clear" w:color="auto" w:fill="FFFFFF"/>
        </w:rPr>
        <w:t xml:space="preserve"> </w:t>
      </w:r>
    </w:p>
    <w:p w14:paraId="44DCC1C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expect(locator).toBeChecked()</w:t>
      </w:r>
      <w:r w:rsidRPr="006C666D">
        <w:rPr>
          <w:rFonts w:ascii="Calibri" w:hAnsi="Calibri" w:cs="Calibri"/>
          <w:bCs/>
          <w:color w:val="000000" w:themeColor="text1"/>
          <w:sz w:val="22"/>
          <w:szCs w:val="22"/>
          <w:shd w:val="clear" w:color="auto" w:fill="FFFFFF"/>
        </w:rPr>
        <w:tab/>
        <w:t>Checkbox is checked</w:t>
      </w:r>
    </w:p>
    <w:p w14:paraId="6403AFD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expect(locator).toBeDisabled()</w:t>
      </w:r>
      <w:r w:rsidRPr="006C666D">
        <w:rPr>
          <w:rFonts w:ascii="Calibri" w:hAnsi="Calibri" w:cs="Calibri"/>
          <w:bCs/>
          <w:color w:val="000000" w:themeColor="text1"/>
          <w:sz w:val="22"/>
          <w:szCs w:val="22"/>
          <w:shd w:val="clear" w:color="auto" w:fill="FFFFFF"/>
        </w:rPr>
        <w:tab/>
        <w:t>Element is disabled</w:t>
      </w:r>
    </w:p>
    <w:p w14:paraId="7C7D80D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expect(locator).toBeEditable()</w:t>
      </w:r>
      <w:r w:rsidRPr="006C666D">
        <w:rPr>
          <w:rFonts w:ascii="Calibri" w:hAnsi="Calibri" w:cs="Calibri"/>
          <w:bCs/>
          <w:color w:val="000000" w:themeColor="text1"/>
          <w:sz w:val="22"/>
          <w:szCs w:val="22"/>
          <w:shd w:val="clear" w:color="auto" w:fill="FFFFFF"/>
        </w:rPr>
        <w:tab/>
        <w:t>Element is editable</w:t>
      </w:r>
    </w:p>
    <w:p w14:paraId="75C427EB"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expect(locator).toBeEmpty()</w:t>
      </w:r>
      <w:r w:rsidRPr="006C666D">
        <w:rPr>
          <w:rFonts w:ascii="Calibri" w:hAnsi="Calibri" w:cs="Calibri"/>
          <w:bCs/>
          <w:color w:val="000000" w:themeColor="text1"/>
          <w:sz w:val="22"/>
          <w:szCs w:val="22"/>
          <w:shd w:val="clear" w:color="auto" w:fill="FFFFFF"/>
        </w:rPr>
        <w:tab/>
        <w:t>Container is empty</w:t>
      </w:r>
    </w:p>
    <w:p w14:paraId="013C599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expect(locator).toBeEnabled()</w:t>
      </w:r>
      <w:r w:rsidRPr="006C666D">
        <w:rPr>
          <w:rFonts w:ascii="Calibri" w:hAnsi="Calibri" w:cs="Calibri"/>
          <w:bCs/>
          <w:color w:val="000000" w:themeColor="text1"/>
          <w:sz w:val="22"/>
          <w:szCs w:val="22"/>
          <w:shd w:val="clear" w:color="auto" w:fill="FFFFFF"/>
        </w:rPr>
        <w:tab/>
        <w:t>Element is enabled</w:t>
      </w:r>
    </w:p>
    <w:p w14:paraId="034582A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expect(locator).toBeFocused()</w:t>
      </w:r>
      <w:r w:rsidRPr="006C666D">
        <w:rPr>
          <w:rFonts w:ascii="Calibri" w:hAnsi="Calibri" w:cs="Calibri"/>
          <w:bCs/>
          <w:color w:val="000000" w:themeColor="text1"/>
          <w:sz w:val="22"/>
          <w:szCs w:val="22"/>
          <w:shd w:val="clear" w:color="auto" w:fill="FFFFFF"/>
        </w:rPr>
        <w:tab/>
        <w:t>Element is focused</w:t>
      </w:r>
    </w:p>
    <w:p w14:paraId="1CB2B64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expect(locator).toBeHidden()</w:t>
      </w:r>
      <w:r w:rsidRPr="006C666D">
        <w:rPr>
          <w:rFonts w:ascii="Calibri" w:hAnsi="Calibri" w:cs="Calibri"/>
          <w:bCs/>
          <w:color w:val="000000" w:themeColor="text1"/>
          <w:sz w:val="22"/>
          <w:szCs w:val="22"/>
          <w:shd w:val="clear" w:color="auto" w:fill="FFFFFF"/>
        </w:rPr>
        <w:tab/>
        <w:t>Element is not visible</w:t>
      </w:r>
    </w:p>
    <w:p w14:paraId="0F07DD8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expect(locator).toBeInViewport()</w:t>
      </w:r>
      <w:r w:rsidRPr="006C666D">
        <w:rPr>
          <w:rFonts w:ascii="Calibri" w:hAnsi="Calibri" w:cs="Calibri"/>
          <w:bCs/>
          <w:color w:val="000000" w:themeColor="text1"/>
          <w:sz w:val="22"/>
          <w:szCs w:val="22"/>
          <w:shd w:val="clear" w:color="auto" w:fill="FFFFFF"/>
        </w:rPr>
        <w:tab/>
        <w:t>Element intersects viewport</w:t>
      </w:r>
    </w:p>
    <w:p w14:paraId="3BCA6EC7"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expect(locator).toBeVisible()</w:t>
      </w:r>
      <w:r w:rsidRPr="006C666D">
        <w:rPr>
          <w:rFonts w:ascii="Calibri" w:hAnsi="Calibri" w:cs="Calibri"/>
          <w:bCs/>
          <w:color w:val="000000" w:themeColor="text1"/>
          <w:sz w:val="22"/>
          <w:szCs w:val="22"/>
          <w:shd w:val="clear" w:color="auto" w:fill="FFFFFF"/>
        </w:rPr>
        <w:tab/>
        <w:t>Element is visible</w:t>
      </w:r>
    </w:p>
    <w:p w14:paraId="6008AB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expect(locator).toContainText()</w:t>
      </w:r>
      <w:r w:rsidRPr="006C666D">
        <w:rPr>
          <w:rFonts w:ascii="Calibri" w:hAnsi="Calibri" w:cs="Calibri"/>
          <w:bCs/>
          <w:color w:val="000000" w:themeColor="text1"/>
          <w:sz w:val="22"/>
          <w:szCs w:val="22"/>
          <w:shd w:val="clear" w:color="auto" w:fill="FFFFFF"/>
        </w:rPr>
        <w:tab/>
        <w:t>Element contains text</w:t>
      </w:r>
    </w:p>
    <w:p w14:paraId="47AC63A0"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expect(locator).toContainClass()</w:t>
      </w:r>
      <w:r w:rsidRPr="006C666D">
        <w:rPr>
          <w:rFonts w:ascii="Calibri" w:hAnsi="Calibri" w:cs="Calibri"/>
          <w:bCs/>
          <w:color w:val="000000" w:themeColor="text1"/>
          <w:sz w:val="22"/>
          <w:szCs w:val="22"/>
          <w:shd w:val="clear" w:color="auto" w:fill="FFFFFF"/>
        </w:rPr>
        <w:tab/>
        <w:t>Element has specified CSS classes</w:t>
      </w:r>
    </w:p>
    <w:p w14:paraId="3B76D6C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expect(locator).toHaveAccessibleDescription()</w:t>
      </w:r>
      <w:r w:rsidRPr="006C666D">
        <w:rPr>
          <w:rFonts w:ascii="Calibri" w:hAnsi="Calibri" w:cs="Calibri"/>
          <w:bCs/>
          <w:color w:val="000000" w:themeColor="text1"/>
          <w:sz w:val="22"/>
          <w:szCs w:val="22"/>
          <w:shd w:val="clear" w:color="auto" w:fill="FFFFFF"/>
        </w:rPr>
        <w:tab/>
        <w:t>Element has a matching accessible description</w:t>
      </w:r>
    </w:p>
    <w:p w14:paraId="591B62F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expect(locator).toHaveAccessibleName()</w:t>
      </w:r>
      <w:r w:rsidRPr="006C666D">
        <w:rPr>
          <w:rFonts w:ascii="Calibri" w:hAnsi="Calibri" w:cs="Calibri"/>
          <w:bCs/>
          <w:color w:val="000000" w:themeColor="text1"/>
          <w:sz w:val="22"/>
          <w:szCs w:val="22"/>
          <w:shd w:val="clear" w:color="auto" w:fill="FFFFFF"/>
        </w:rPr>
        <w:tab/>
        <w:t>Element has a matching accessible name</w:t>
      </w:r>
    </w:p>
    <w:p w14:paraId="0AB09E8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expect(locator).toHaveAttribute()</w:t>
      </w:r>
      <w:r w:rsidRPr="006C666D">
        <w:rPr>
          <w:rFonts w:ascii="Calibri" w:hAnsi="Calibri" w:cs="Calibri"/>
          <w:bCs/>
          <w:color w:val="000000" w:themeColor="text1"/>
          <w:sz w:val="22"/>
          <w:szCs w:val="22"/>
          <w:shd w:val="clear" w:color="auto" w:fill="FFFFFF"/>
        </w:rPr>
        <w:tab/>
        <w:t>Element has a DOM attribute</w:t>
      </w:r>
    </w:p>
    <w:p w14:paraId="34BEAA7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expect(locator).toHaveClass()</w:t>
      </w:r>
      <w:r w:rsidRPr="006C666D">
        <w:rPr>
          <w:rFonts w:ascii="Calibri" w:hAnsi="Calibri" w:cs="Calibri"/>
          <w:bCs/>
          <w:color w:val="000000" w:themeColor="text1"/>
          <w:sz w:val="22"/>
          <w:szCs w:val="22"/>
          <w:shd w:val="clear" w:color="auto" w:fill="FFFFFF"/>
        </w:rPr>
        <w:tab/>
        <w:t>Element has specified CSS class property</w:t>
      </w:r>
    </w:p>
    <w:p w14:paraId="119E4FA8" w14:textId="0C6C115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expect(locator).toHaveCount()</w:t>
      </w:r>
      <w:r w:rsidRPr="006C666D">
        <w:rPr>
          <w:rFonts w:ascii="Calibri" w:hAnsi="Calibri" w:cs="Calibri"/>
          <w:bCs/>
          <w:color w:val="000000" w:themeColor="text1"/>
          <w:sz w:val="22"/>
          <w:szCs w:val="22"/>
          <w:shd w:val="clear" w:color="auto" w:fill="FFFFFF"/>
        </w:rPr>
        <w:tab/>
        <w:t>List has exact number of children</w:t>
      </w:r>
      <w:r w:rsidR="00BF453F">
        <w:rPr>
          <w:rFonts w:ascii="Calibri" w:hAnsi="Calibri" w:cs="Calibri"/>
          <w:bCs/>
          <w:color w:val="000000" w:themeColor="text1"/>
          <w:sz w:val="22"/>
          <w:szCs w:val="22"/>
          <w:shd w:val="clear" w:color="auto" w:fill="FFFFFF"/>
        </w:rPr>
        <w:t xml:space="preserve"> </w:t>
      </w:r>
      <w:r w:rsidR="00BF453F" w:rsidRPr="00BF453F">
        <w:rPr>
          <w:rFonts w:ascii="Calibri" w:hAnsi="Calibri" w:cs="Calibri"/>
          <w:b/>
          <w:bCs/>
          <w:color w:val="000000" w:themeColor="text1"/>
          <w:sz w:val="22"/>
          <w:szCs w:val="22"/>
          <w:shd w:val="clear" w:color="auto" w:fill="FFFFFF"/>
        </w:rPr>
        <w:t>&lt;==&gt;</w:t>
      </w:r>
      <w:r w:rsidR="00BF453F">
        <w:rPr>
          <w:rFonts w:ascii="Calibri" w:hAnsi="Calibri" w:cs="Calibri"/>
          <w:bCs/>
          <w:color w:val="000000" w:themeColor="text1"/>
          <w:sz w:val="22"/>
          <w:szCs w:val="22"/>
          <w:shd w:val="clear" w:color="auto" w:fill="FFFFFF"/>
        </w:rPr>
        <w:t xml:space="preserve"> </w:t>
      </w:r>
      <w:r w:rsidR="00BF453F" w:rsidRPr="006C666D">
        <w:rPr>
          <w:rFonts w:ascii="Calibri" w:hAnsi="Calibri" w:cs="Calibri"/>
          <w:bCs/>
          <w:color w:val="000000" w:themeColor="text1"/>
          <w:sz w:val="22"/>
          <w:szCs w:val="22"/>
          <w:shd w:val="clear" w:color="auto" w:fill="FFFFFF"/>
        </w:rPr>
        <w:t>await expect(locator).</w:t>
      </w:r>
      <w:r w:rsidR="00BF453F">
        <w:rPr>
          <w:rFonts w:ascii="Calibri" w:hAnsi="Calibri" w:cs="Calibri"/>
          <w:bCs/>
          <w:color w:val="000000" w:themeColor="text1"/>
          <w:sz w:val="22"/>
          <w:szCs w:val="22"/>
          <w:shd w:val="clear" w:color="auto" w:fill="FFFFFF"/>
        </w:rPr>
        <w:t>not.</w:t>
      </w:r>
      <w:r w:rsidR="00BF453F" w:rsidRPr="006C666D">
        <w:rPr>
          <w:rFonts w:ascii="Calibri" w:hAnsi="Calibri" w:cs="Calibri"/>
          <w:bCs/>
          <w:color w:val="000000" w:themeColor="text1"/>
          <w:sz w:val="22"/>
          <w:szCs w:val="22"/>
          <w:shd w:val="clear" w:color="auto" w:fill="FFFFFF"/>
        </w:rPr>
        <w:t>toHaveCount()</w:t>
      </w:r>
    </w:p>
    <w:p w14:paraId="01628AE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expect(locator).toHaveCSS()</w:t>
      </w:r>
      <w:r w:rsidRPr="006C666D">
        <w:rPr>
          <w:rFonts w:ascii="Calibri" w:hAnsi="Calibri" w:cs="Calibri"/>
          <w:bCs/>
          <w:color w:val="000000" w:themeColor="text1"/>
          <w:sz w:val="22"/>
          <w:szCs w:val="22"/>
          <w:shd w:val="clear" w:color="auto" w:fill="FFFFFF"/>
        </w:rPr>
        <w:tab/>
        <w:t>Element has CSS property</w:t>
      </w:r>
    </w:p>
    <w:p w14:paraId="3C7722C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expect(locator).toHaveId()</w:t>
      </w:r>
      <w:r w:rsidRPr="006C666D">
        <w:rPr>
          <w:rFonts w:ascii="Calibri" w:hAnsi="Calibri" w:cs="Calibri"/>
          <w:bCs/>
          <w:color w:val="000000" w:themeColor="text1"/>
          <w:sz w:val="22"/>
          <w:szCs w:val="22"/>
          <w:shd w:val="clear" w:color="auto" w:fill="FFFFFF"/>
        </w:rPr>
        <w:tab/>
        <w:t>Element has an ID</w:t>
      </w:r>
    </w:p>
    <w:p w14:paraId="417DC68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expect(locator).toHaveJSProperty()</w:t>
      </w:r>
      <w:r w:rsidRPr="006C666D">
        <w:rPr>
          <w:rFonts w:ascii="Calibri" w:hAnsi="Calibri" w:cs="Calibri"/>
          <w:bCs/>
          <w:color w:val="000000" w:themeColor="text1"/>
          <w:sz w:val="22"/>
          <w:szCs w:val="22"/>
          <w:shd w:val="clear" w:color="auto" w:fill="FFFFFF"/>
        </w:rPr>
        <w:tab/>
        <w:t>Element has a JavaScript property</w:t>
      </w:r>
    </w:p>
    <w:p w14:paraId="1135B14A"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expect(locator).toHaveRole()</w:t>
      </w:r>
      <w:r w:rsidRPr="006C666D">
        <w:rPr>
          <w:rFonts w:ascii="Calibri" w:hAnsi="Calibri" w:cs="Calibri"/>
          <w:bCs/>
          <w:color w:val="000000" w:themeColor="text1"/>
          <w:sz w:val="22"/>
          <w:szCs w:val="22"/>
          <w:shd w:val="clear" w:color="auto" w:fill="FFFFFF"/>
        </w:rPr>
        <w:tab/>
        <w:t>Element has a specific ARIA role</w:t>
      </w:r>
    </w:p>
    <w:p w14:paraId="53DF16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expect(locator).toHaveScreenshot()</w:t>
      </w:r>
      <w:r w:rsidRPr="006C666D">
        <w:rPr>
          <w:rFonts w:ascii="Calibri" w:hAnsi="Calibri" w:cs="Calibri"/>
          <w:bCs/>
          <w:color w:val="000000" w:themeColor="text1"/>
          <w:sz w:val="22"/>
          <w:szCs w:val="22"/>
          <w:shd w:val="clear" w:color="auto" w:fill="FFFFFF"/>
        </w:rPr>
        <w:tab/>
        <w:t>Element has a screenshot</w:t>
      </w:r>
    </w:p>
    <w:p w14:paraId="3073376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expect(locator).toHaveText()</w:t>
      </w:r>
      <w:r w:rsidRPr="006C666D">
        <w:rPr>
          <w:rFonts w:ascii="Calibri" w:hAnsi="Calibri" w:cs="Calibri"/>
          <w:bCs/>
          <w:color w:val="000000" w:themeColor="text1"/>
          <w:sz w:val="22"/>
          <w:szCs w:val="22"/>
          <w:shd w:val="clear" w:color="auto" w:fill="FFFFFF"/>
        </w:rPr>
        <w:tab/>
        <w:t>Element matches text</w:t>
      </w:r>
    </w:p>
    <w:p w14:paraId="4F20AD3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w:t>
      </w:r>
      <w:r w:rsidRPr="006C666D">
        <w:rPr>
          <w:rFonts w:ascii="Calibri" w:hAnsi="Calibri" w:cs="Calibri"/>
          <w:bCs/>
          <w:color w:val="000000" w:themeColor="text1"/>
          <w:sz w:val="22"/>
          <w:szCs w:val="22"/>
          <w:shd w:val="clear" w:color="auto" w:fill="FFFFFF"/>
        </w:rPr>
        <w:tab/>
        <w:t>Input has a value</w:t>
      </w:r>
    </w:p>
    <w:p w14:paraId="33A16E5F"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expect(locator).toHaveValues()</w:t>
      </w:r>
      <w:r w:rsidRPr="006C666D">
        <w:rPr>
          <w:rFonts w:ascii="Calibri" w:hAnsi="Calibri" w:cs="Calibri"/>
          <w:bCs/>
          <w:color w:val="000000" w:themeColor="text1"/>
          <w:sz w:val="22"/>
          <w:szCs w:val="22"/>
          <w:shd w:val="clear" w:color="auto" w:fill="FFFFFF"/>
        </w:rPr>
        <w:tab/>
        <w:t>Select has options selected</w:t>
      </w:r>
    </w:p>
    <w:p w14:paraId="5313FB1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expect(locator).toMatchAriaSnapshot()</w:t>
      </w:r>
      <w:r w:rsidRPr="006C666D">
        <w:rPr>
          <w:rFonts w:ascii="Calibri" w:hAnsi="Calibri" w:cs="Calibri"/>
          <w:bCs/>
          <w:color w:val="000000" w:themeColor="text1"/>
          <w:sz w:val="22"/>
          <w:szCs w:val="22"/>
          <w:shd w:val="clear" w:color="auto" w:fill="FFFFFF"/>
        </w:rPr>
        <w:tab/>
        <w:t>Element matches the Aria snapshot</w:t>
      </w:r>
    </w:p>
    <w:p w14:paraId="4095881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expect(page).toHaveScreenshot()</w:t>
      </w:r>
      <w:r w:rsidRPr="006C666D">
        <w:rPr>
          <w:rFonts w:ascii="Calibri" w:hAnsi="Calibri" w:cs="Calibri"/>
          <w:bCs/>
          <w:color w:val="000000" w:themeColor="text1"/>
          <w:sz w:val="22"/>
          <w:szCs w:val="22"/>
          <w:shd w:val="clear" w:color="auto" w:fill="FFFFFF"/>
        </w:rPr>
        <w:tab/>
        <w:t>Page has a screenshot</w:t>
      </w:r>
    </w:p>
    <w:p w14:paraId="43938EAF" w14:textId="31CAF110"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expect(page).toHaveTitle()</w:t>
      </w:r>
      <w:r w:rsidRPr="006C666D">
        <w:rPr>
          <w:rFonts w:ascii="Calibri" w:hAnsi="Calibri" w:cs="Calibri"/>
          <w:bCs/>
          <w:color w:val="000000" w:themeColor="text1"/>
          <w:sz w:val="22"/>
          <w:szCs w:val="22"/>
          <w:shd w:val="clear" w:color="auto" w:fill="FFFFFF"/>
        </w:rPr>
        <w:tab/>
        <w:t>Page has a title</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.toHaveTitle()</w:t>
      </w:r>
    </w:p>
    <w:p w14:paraId="0ED5BABA" w14:textId="2F2C858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expect(page).toHaveURL()</w:t>
      </w:r>
      <w:r w:rsidRPr="006C666D">
        <w:rPr>
          <w:rFonts w:ascii="Calibri" w:hAnsi="Calibri" w:cs="Calibri"/>
          <w:bCs/>
          <w:color w:val="000000" w:themeColor="text1"/>
          <w:sz w:val="22"/>
          <w:szCs w:val="22"/>
          <w:shd w:val="clear" w:color="auto" w:fill="FFFFFF"/>
        </w:rPr>
        <w:tab/>
        <w:t>Page has a URL</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.toHaveURL()</w:t>
      </w:r>
    </w:p>
    <w:p w14:paraId="0E0832C2" w14:textId="3EF2FB9C" w:rsidR="002F5B58"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expect(response).toBeOK()</w:t>
      </w:r>
      <w:r w:rsidRPr="006C666D">
        <w:rPr>
          <w:rFonts w:ascii="Calibri" w:hAnsi="Calibri" w:cs="Calibri"/>
          <w:bCs/>
          <w:color w:val="000000" w:themeColor="text1"/>
          <w:sz w:val="22"/>
          <w:szCs w:val="22"/>
          <w:shd w:val="clear" w:color="auto" w:fill="FFFFFF"/>
        </w:rPr>
        <w:tab/>
        <w:t>Response has an OK status</w:t>
      </w:r>
    </w:p>
    <w:p w14:paraId="0AAB6A57" w14:textId="6D1B36D6" w:rsidR="001C0F33" w:rsidRDefault="001C0F33" w:rsidP="006C666D">
      <w:pPr>
        <w:jc w:val="both"/>
        <w:rPr>
          <w:rFonts w:ascii="Calibri" w:hAnsi="Calibri" w:cs="Calibri"/>
          <w:bCs/>
          <w:color w:val="000000" w:themeColor="text1"/>
          <w:sz w:val="22"/>
          <w:szCs w:val="22"/>
          <w:shd w:val="clear" w:color="auto" w:fill="FFFFFF"/>
        </w:rPr>
      </w:pPr>
    </w:p>
    <w:p w14:paraId="2E1F6DEE" w14:textId="321266E0" w:rsidR="00FA2E53" w:rsidRDefault="00FA2E53"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lastRenderedPageBreak/>
        <w:t xml:space="preserve">N: </w:t>
      </w:r>
      <w:r w:rsidRPr="00FA2E53">
        <w:rPr>
          <w:rFonts w:ascii="Calibri" w:hAnsi="Calibri" w:cs="Calibri"/>
          <w:bCs/>
          <w:color w:val="000000" w:themeColor="text1"/>
          <w:sz w:val="22"/>
          <w:szCs w:val="22"/>
          <w:shd w:val="clear" w:color="auto" w:fill="FFFFFF"/>
        </w:rPr>
        <w:t>By default, dialogs are auto-dismissed by Playwright, so you don't have to handle them. However, you can register a dialog handler before the action that triggers the dialog to either dialog.accept() or dialog.dismiss() it.</w:t>
      </w:r>
    </w:p>
    <w:p w14:paraId="07017D90" w14:textId="3050793D" w:rsidR="00082355" w:rsidRPr="00FA2E53" w:rsidRDefault="00082355"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082355">
        <w:rPr>
          <w:rFonts w:ascii="Calibri" w:hAnsi="Calibri" w:cs="Calibri"/>
          <w:bCs/>
          <w:color w:val="000000" w:themeColor="text1"/>
          <w:sz w:val="22"/>
          <w:szCs w:val="22"/>
          <w:shd w:val="clear" w:color="auto" w:fill="FFFFFF"/>
        </w:rPr>
        <w:t>To write dialog window handle first enable Alert handling</w:t>
      </w:r>
    </w:p>
    <w:p w14:paraId="4813A887" w14:textId="63FDCC67" w:rsidR="001C0F33" w:rsidRDefault="001C0F33" w:rsidP="006C666D">
      <w:pPr>
        <w:jc w:val="both"/>
        <w:rPr>
          <w:rFonts w:ascii="Calibri" w:hAnsi="Calibri" w:cs="Calibri"/>
          <w:bCs/>
          <w:color w:val="000000" w:themeColor="text1"/>
          <w:sz w:val="22"/>
          <w:szCs w:val="22"/>
          <w:shd w:val="clear" w:color="auto" w:fill="FFFFFF"/>
        </w:rPr>
      </w:pPr>
    </w:p>
    <w:p w14:paraId="67FB0B6F" w14:textId="6B1424A2"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 xml:space="preserve">We can access </w:t>
      </w:r>
      <w:r w:rsidRPr="00F9414E">
        <w:rPr>
          <w:rFonts w:ascii="Calibri" w:hAnsi="Calibri" w:cs="Calibri"/>
          <w:b/>
          <w:bCs/>
          <w:color w:val="000000" w:themeColor="text1"/>
          <w:sz w:val="22"/>
          <w:szCs w:val="22"/>
          <w:shd w:val="clear" w:color="auto" w:fill="FFFFFF"/>
        </w:rPr>
        <w:t>frame</w:t>
      </w:r>
      <w:r w:rsidRPr="00DA266B">
        <w:rPr>
          <w:rFonts w:ascii="Calibri" w:hAnsi="Calibri" w:cs="Calibri"/>
          <w:bCs/>
          <w:color w:val="000000" w:themeColor="text1"/>
          <w:sz w:val="22"/>
          <w:szCs w:val="22"/>
          <w:shd w:val="clear" w:color="auto" w:fill="FFFFFF"/>
        </w:rPr>
        <w:t xml:space="preserve"> objects using the </w:t>
      </w:r>
      <w:r w:rsidRPr="00650CF0">
        <w:rPr>
          <w:rFonts w:ascii="Calibri" w:hAnsi="Calibri" w:cs="Calibri"/>
          <w:b/>
          <w:bCs/>
          <w:color w:val="000000" w:themeColor="text1"/>
          <w:sz w:val="22"/>
          <w:szCs w:val="22"/>
          <w:shd w:val="clear" w:color="auto" w:fill="FFFFFF"/>
        </w:rPr>
        <w:t>page.frame()</w:t>
      </w:r>
      <w:r w:rsidRPr="00DA266B">
        <w:rPr>
          <w:rFonts w:ascii="Calibri" w:hAnsi="Calibri" w:cs="Calibri"/>
          <w:bCs/>
          <w:color w:val="000000" w:themeColor="text1"/>
          <w:sz w:val="22"/>
          <w:szCs w:val="22"/>
          <w:shd w:val="clear" w:color="auto" w:fill="FFFFFF"/>
        </w:rPr>
        <w:t xml:space="preserve"> API:</w:t>
      </w:r>
    </w:p>
    <w:p w14:paraId="6A4EBC29" w14:textId="5E7D196A" w:rsidR="0098495B" w:rsidRPr="0098495B" w:rsidRDefault="00AC4AFE" w:rsidP="0098495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1.</w:t>
      </w:r>
      <w:r>
        <w:rPr>
          <w:rFonts w:ascii="Calibri" w:hAnsi="Calibri" w:cs="Calibri"/>
          <w:bCs/>
          <w:color w:val="000000" w:themeColor="text1"/>
          <w:sz w:val="22"/>
          <w:szCs w:val="22"/>
          <w:shd w:val="clear" w:color="auto" w:fill="FFFFFF"/>
        </w:rPr>
        <w:t xml:space="preserve"> </w:t>
      </w:r>
      <w:r w:rsidR="0098495B" w:rsidRPr="0098495B">
        <w:rPr>
          <w:rFonts w:ascii="Calibri" w:hAnsi="Calibri" w:cs="Calibri"/>
          <w:bCs/>
          <w:color w:val="000000" w:themeColor="text1"/>
          <w:sz w:val="22"/>
          <w:szCs w:val="22"/>
          <w:shd w:val="clear" w:color="auto" w:fill="FFFFFF"/>
        </w:rPr>
        <w:t xml:space="preserve">// </w:t>
      </w:r>
      <w:r w:rsidR="0098495B" w:rsidRPr="00F74C92">
        <w:rPr>
          <w:rFonts w:ascii="Calibri" w:hAnsi="Calibri" w:cs="Calibri"/>
          <w:b/>
          <w:bCs/>
          <w:color w:val="000000" w:themeColor="text1"/>
          <w:sz w:val="22"/>
          <w:szCs w:val="22"/>
          <w:shd w:val="clear" w:color="auto" w:fill="FFFFFF"/>
        </w:rPr>
        <w:t>Locate element inside frame</w:t>
      </w:r>
    </w:p>
    <w:p w14:paraId="69956781" w14:textId="0F2AA91B" w:rsidR="0098495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const username = await page.frameLocator('.frame-class').</w:t>
      </w:r>
      <w:r w:rsidR="00491DB0">
        <w:rPr>
          <w:rFonts w:ascii="Calibri" w:hAnsi="Calibri" w:cs="Calibri"/>
          <w:bCs/>
          <w:color w:val="000000" w:themeColor="text1"/>
          <w:sz w:val="22"/>
          <w:szCs w:val="22"/>
          <w:shd w:val="clear" w:color="auto" w:fill="FFFFFF"/>
        </w:rPr>
        <w:t>locator</w:t>
      </w:r>
      <w:r w:rsidRPr="0098495B">
        <w:rPr>
          <w:rFonts w:ascii="Calibri" w:hAnsi="Calibri" w:cs="Calibri"/>
          <w:bCs/>
          <w:color w:val="000000" w:themeColor="text1"/>
          <w:sz w:val="22"/>
          <w:szCs w:val="22"/>
          <w:shd w:val="clear" w:color="auto" w:fill="FFFFFF"/>
        </w:rPr>
        <w:t>('User Name');</w:t>
      </w:r>
    </w:p>
    <w:p w14:paraId="60EFEB2E" w14:textId="6F1E3AFF" w:rsidR="00AB64E0" w:rsidRPr="0098495B" w:rsidRDefault="00AB64E0" w:rsidP="0098495B">
      <w:pPr>
        <w:jc w:val="both"/>
        <w:rPr>
          <w:rFonts w:ascii="Calibri" w:hAnsi="Calibri" w:cs="Calibri"/>
          <w:bCs/>
          <w:color w:val="000000" w:themeColor="text1"/>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7ECE5B5A" w14:textId="23B0AE4F" w:rsidR="0098495B" w:rsidRPr="00DA266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await username.fill('John');</w:t>
      </w:r>
    </w:p>
    <w:p w14:paraId="24F2940B" w14:textId="7D0D9435" w:rsidR="00DA266B" w:rsidRPr="00F309F5" w:rsidRDefault="00AC4AFE" w:rsidP="00DA266B">
      <w:pPr>
        <w:jc w:val="both"/>
        <w:rPr>
          <w:rFonts w:ascii="Calibri" w:hAnsi="Calibri" w:cs="Calibri"/>
          <w:b/>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2.</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the frame's </w:t>
      </w:r>
      <w:r w:rsidR="00DA266B" w:rsidRPr="00F309F5">
        <w:rPr>
          <w:rFonts w:ascii="Calibri" w:hAnsi="Calibri" w:cs="Calibri"/>
          <w:b/>
          <w:bCs/>
          <w:color w:val="000000" w:themeColor="text1"/>
          <w:sz w:val="22"/>
          <w:szCs w:val="22"/>
          <w:shd w:val="clear" w:color="auto" w:fill="FFFFFF"/>
        </w:rPr>
        <w:t>name attribute</w:t>
      </w:r>
    </w:p>
    <w:p w14:paraId="092620FF"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page.frame('frame-login');</w:t>
      </w:r>
    </w:p>
    <w:p w14:paraId="16CC968E" w14:textId="5BA84E40" w:rsidR="00DA266B" w:rsidRPr="00DA266B" w:rsidRDefault="00AC4AFE" w:rsidP="00DA266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3.</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frame's </w:t>
      </w:r>
      <w:r w:rsidR="00DA266B" w:rsidRPr="00F309F5">
        <w:rPr>
          <w:rFonts w:ascii="Calibri" w:hAnsi="Calibri" w:cs="Calibri"/>
          <w:b/>
          <w:bCs/>
          <w:color w:val="000000" w:themeColor="text1"/>
          <w:sz w:val="22"/>
          <w:szCs w:val="22"/>
          <w:shd w:val="clear" w:color="auto" w:fill="FFFFFF"/>
        </w:rPr>
        <w:t>URL</w:t>
      </w:r>
    </w:p>
    <w:p w14:paraId="41B876BD"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 url: /.*domain.*/ });</w:t>
      </w:r>
    </w:p>
    <w:p w14:paraId="5CB0107E" w14:textId="77777777" w:rsidR="00DA266B" w:rsidRPr="007211D8" w:rsidRDefault="00DA266B" w:rsidP="00DA266B">
      <w:pPr>
        <w:jc w:val="both"/>
        <w:rPr>
          <w:rFonts w:ascii="Calibri" w:hAnsi="Calibri" w:cs="Calibri"/>
          <w:b/>
          <w:bCs/>
          <w:color w:val="808080" w:themeColor="background1" w:themeShade="80"/>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1A9777EB" w14:textId="5F4E62A0"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await frame.fill('#username-input', 'John');</w:t>
      </w:r>
    </w:p>
    <w:p w14:paraId="5D2A8052" w14:textId="7BDA9B60" w:rsidR="00DA266B" w:rsidRDefault="00DA266B" w:rsidP="00DA266B">
      <w:pPr>
        <w:jc w:val="both"/>
        <w:rPr>
          <w:rFonts w:ascii="Calibri" w:hAnsi="Calibri" w:cs="Calibri"/>
          <w:bCs/>
          <w:color w:val="000000" w:themeColor="text1"/>
          <w:sz w:val="22"/>
          <w:szCs w:val="22"/>
          <w:shd w:val="clear" w:color="auto" w:fill="FFFFFF"/>
        </w:rPr>
      </w:pPr>
    </w:p>
    <w:p w14:paraId="0C87BD2C" w14:textId="788B8FD6" w:rsidR="0033568D" w:rsidRDefault="0033568D" w:rsidP="00DA266B">
      <w:pPr>
        <w:jc w:val="both"/>
        <w:rPr>
          <w:rFonts w:ascii="Calibri" w:hAnsi="Calibri" w:cs="Calibri"/>
          <w:bCs/>
          <w:color w:val="000000" w:themeColor="text1"/>
          <w:sz w:val="22"/>
          <w:szCs w:val="22"/>
          <w:shd w:val="clear" w:color="auto" w:fill="FFFFFF"/>
        </w:rPr>
      </w:pPr>
    </w:p>
    <w:p w14:paraId="1D1A070C" w14:textId="0A8D060B" w:rsidR="0033568D" w:rsidRDefault="0033568D" w:rsidP="00DA266B">
      <w:pPr>
        <w:jc w:val="both"/>
        <w:rPr>
          <w:rFonts w:ascii="Calibri" w:hAnsi="Calibri" w:cs="Calibri"/>
          <w:bCs/>
          <w:color w:val="000000" w:themeColor="text1"/>
          <w:sz w:val="22"/>
          <w:szCs w:val="22"/>
          <w:shd w:val="clear" w:color="auto" w:fill="FFFFFF"/>
        </w:rPr>
      </w:pPr>
    </w:p>
    <w:p w14:paraId="5F2D8DB0" w14:textId="24F1284B" w:rsidR="0033568D" w:rsidRDefault="00C63A6C" w:rsidP="00DA266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2EE2E280" wp14:editId="29C0D426">
            <wp:simplePos x="0" y="0"/>
            <wp:positionH relativeFrom="column">
              <wp:posOffset>5153025</wp:posOffset>
            </wp:positionH>
            <wp:positionV relativeFrom="paragraph">
              <wp:posOffset>125730</wp:posOffset>
            </wp:positionV>
            <wp:extent cx="259080" cy="874395"/>
            <wp:effectExtent l="0" t="0" r="0" b="0"/>
            <wp:wrapTight wrapText="bothSides">
              <wp:wrapPolygon edited="0">
                <wp:start x="0" y="0"/>
                <wp:lineTo x="0" y="21176"/>
                <wp:lineTo x="20647" y="21176"/>
                <wp:lineTo x="20647" y="0"/>
                <wp:lineTo x="0" y="0"/>
              </wp:wrapPolygon>
            </wp:wrapTight>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259080" cy="8743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2816" behindDoc="1" locked="0" layoutInCell="1" allowOverlap="1" wp14:anchorId="4E4B7371" wp14:editId="65976D2D">
            <wp:simplePos x="0" y="0"/>
            <wp:positionH relativeFrom="column">
              <wp:posOffset>5572125</wp:posOffset>
            </wp:positionH>
            <wp:positionV relativeFrom="paragraph">
              <wp:posOffset>125730</wp:posOffset>
            </wp:positionV>
            <wp:extent cx="323850" cy="502920"/>
            <wp:effectExtent l="0" t="0" r="0" b="0"/>
            <wp:wrapTight wrapText="bothSides">
              <wp:wrapPolygon edited="0">
                <wp:start x="0" y="0"/>
                <wp:lineTo x="0" y="20455"/>
                <wp:lineTo x="20329" y="20455"/>
                <wp:lineTo x="20329" y="0"/>
                <wp:lineTo x="0" y="0"/>
              </wp:wrapPolygon>
            </wp:wrapTight>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323850" cy="502920"/>
                    </a:xfrm>
                    <a:prstGeom prst="rect">
                      <a:avLst/>
                    </a:prstGeom>
                  </pic:spPr>
                </pic:pic>
              </a:graphicData>
            </a:graphic>
            <wp14:sizeRelH relativeFrom="page">
              <wp14:pctWidth>0</wp14:pctWidth>
            </wp14:sizeRelH>
            <wp14:sizeRelV relativeFrom="page">
              <wp14:pctHeight>0</wp14:pctHeight>
            </wp14:sizeRelV>
          </wp:anchor>
        </w:drawing>
      </w:r>
    </w:p>
    <w:p w14:paraId="08E1A984" w14:textId="64745DC3" w:rsidR="00AC4F08" w:rsidRPr="005272D4" w:rsidRDefault="00AC4F08" w:rsidP="00DA266B">
      <w:pPr>
        <w:jc w:val="both"/>
        <w:rPr>
          <w:rFonts w:ascii="Calibri" w:hAnsi="Calibri" w:cs="Calibri"/>
          <w:bCs/>
          <w:color w:val="000000" w:themeColor="text1"/>
          <w:sz w:val="22"/>
          <w:szCs w:val="22"/>
          <w:shd w:val="clear" w:color="auto" w:fill="FFFFFF"/>
        </w:rPr>
      </w:pPr>
      <w:r w:rsidRPr="008E26FF">
        <w:rPr>
          <w:rFonts w:ascii="Calibri" w:hAnsi="Calibri" w:cs="Calibri"/>
          <w:b/>
          <w:bCs/>
          <w:color w:val="000000" w:themeColor="text1"/>
          <w:sz w:val="22"/>
          <w:szCs w:val="22"/>
          <w:shd w:val="clear" w:color="auto" w:fill="FFFFFF"/>
        </w:rPr>
        <w:t>Playwright Hooks</w:t>
      </w:r>
      <w:r w:rsidR="005272D4">
        <w:rPr>
          <w:rFonts w:ascii="Calibri" w:hAnsi="Calibri" w:cs="Calibri"/>
          <w:b/>
          <w:bCs/>
          <w:color w:val="000000" w:themeColor="text1"/>
          <w:sz w:val="22"/>
          <w:szCs w:val="22"/>
          <w:shd w:val="clear" w:color="auto" w:fill="FFFFFF"/>
        </w:rPr>
        <w:t xml:space="preserve"> </w:t>
      </w:r>
      <w:r w:rsidR="005272D4" w:rsidRPr="005272D4">
        <w:rPr>
          <w:rFonts w:ascii="Calibri" w:hAnsi="Calibri" w:cs="Calibri"/>
          <w:bCs/>
          <w:color w:val="000000" w:themeColor="text1"/>
          <w:sz w:val="22"/>
          <w:szCs w:val="22"/>
          <w:shd w:val="clear" w:color="auto" w:fill="FFFFFF"/>
        </w:rPr>
        <w:t xml:space="preserve">are </w:t>
      </w:r>
      <w:r w:rsidR="005272D4">
        <w:rPr>
          <w:rFonts w:ascii="Calibri" w:hAnsi="Calibri" w:cs="Calibri"/>
          <w:bCs/>
          <w:color w:val="000000" w:themeColor="text1"/>
          <w:sz w:val="22"/>
          <w:szCs w:val="22"/>
          <w:shd w:val="clear" w:color="auto" w:fill="FFFFFF"/>
        </w:rPr>
        <w:t xml:space="preserve">used to avoid the duplication and </w:t>
      </w:r>
      <w:r w:rsidR="00C63A6C">
        <w:rPr>
          <w:rFonts w:ascii="Calibri" w:hAnsi="Calibri" w:cs="Calibri"/>
          <w:bCs/>
          <w:color w:val="000000" w:themeColor="text1"/>
          <w:sz w:val="22"/>
          <w:szCs w:val="22"/>
          <w:shd w:val="clear" w:color="auto" w:fill="FFFFFF"/>
        </w:rPr>
        <w:t>achieve</w:t>
      </w:r>
      <w:r w:rsidR="005272D4">
        <w:rPr>
          <w:rFonts w:ascii="Calibri" w:hAnsi="Calibri" w:cs="Calibri"/>
          <w:bCs/>
          <w:color w:val="000000" w:themeColor="text1"/>
          <w:sz w:val="22"/>
          <w:szCs w:val="22"/>
          <w:shd w:val="clear" w:color="auto" w:fill="FFFFFF"/>
        </w:rPr>
        <w:t xml:space="preserve"> the re-usability.</w:t>
      </w:r>
    </w:p>
    <w:p w14:paraId="7D7350DD" w14:textId="7EB00141"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beforeEach: This hook is executed before each individual test</w:t>
      </w:r>
    </w:p>
    <w:p w14:paraId="6E29DB75" w14:textId="61A853D4"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afterEach: This hook is executed after each individual test</w:t>
      </w:r>
    </w:p>
    <w:p w14:paraId="7CBEB8CC" w14:textId="78FBB844"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beforeAll: This hook is executed once before any of the tests start running</w:t>
      </w:r>
    </w:p>
    <w:p w14:paraId="77356791" w14:textId="01FAEEDC"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afterAll: This hook is executed once after all the tests have been run</w:t>
      </w:r>
    </w:p>
    <w:p w14:paraId="47B80A20" w14:textId="26EF2627" w:rsidR="00AC4F08" w:rsidRDefault="00401509" w:rsidP="00DA266B">
      <w:pPr>
        <w:jc w:val="both"/>
        <w:rPr>
          <w:rFonts w:ascii="Calibri" w:hAnsi="Calibri" w:cs="Calibri"/>
          <w:bCs/>
          <w:color w:val="000000" w:themeColor="text1"/>
          <w:sz w:val="22"/>
          <w:szCs w:val="22"/>
          <w:shd w:val="clear" w:color="auto" w:fill="FFFFFF"/>
        </w:rPr>
      </w:pPr>
      <w:r w:rsidRPr="004A1263">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Before start using Hooks make changes in VS Code i.e, </w:t>
      </w:r>
      <w:r w:rsidR="008C1CF6">
        <w:rPr>
          <w:rFonts w:ascii="Calibri" w:hAnsi="Calibri" w:cs="Calibri"/>
          <w:bCs/>
          <w:color w:val="000000" w:themeColor="text1"/>
          <w:sz w:val="22"/>
          <w:szCs w:val="22"/>
          <w:shd w:val="clear" w:color="auto" w:fill="FFFFFF"/>
        </w:rPr>
        <w:t>got to ‘</w:t>
      </w:r>
      <w:r w:rsidR="008C1CF6" w:rsidRPr="008C1CF6">
        <w:rPr>
          <w:rFonts w:ascii="Calibri" w:hAnsi="Calibri" w:cs="Calibri"/>
          <w:bCs/>
          <w:color w:val="000000" w:themeColor="text1"/>
          <w:sz w:val="22"/>
          <w:szCs w:val="22"/>
          <w:shd w:val="clear" w:color="auto" w:fill="FFFFFF"/>
        </w:rPr>
        <w:t>playwright.config.js</w:t>
      </w:r>
      <w:r w:rsidR="008C1CF6">
        <w:rPr>
          <w:rFonts w:ascii="Calibri" w:hAnsi="Calibri" w:cs="Calibri"/>
          <w:bCs/>
          <w:color w:val="000000" w:themeColor="text1"/>
          <w:sz w:val="22"/>
          <w:szCs w:val="22"/>
          <w:shd w:val="clear" w:color="auto" w:fill="FFFFFF"/>
        </w:rPr>
        <w:t xml:space="preserve">’ file --&gt; </w:t>
      </w:r>
      <w:r w:rsidR="008C1CF6" w:rsidRPr="008C1CF6">
        <w:rPr>
          <w:rFonts w:ascii="Calibri" w:hAnsi="Calibri" w:cs="Calibri"/>
          <w:bCs/>
          <w:color w:val="00B0F0"/>
          <w:sz w:val="22"/>
          <w:szCs w:val="22"/>
          <w:shd w:val="clear" w:color="auto" w:fill="FFFFFF"/>
        </w:rPr>
        <w:t>fullyParallel: false</w:t>
      </w:r>
      <w:r w:rsidR="008C1CF6">
        <w:rPr>
          <w:rFonts w:ascii="Calibri" w:hAnsi="Calibri" w:cs="Calibri"/>
          <w:bCs/>
          <w:color w:val="000000" w:themeColor="text1"/>
          <w:sz w:val="22"/>
          <w:szCs w:val="22"/>
          <w:shd w:val="clear" w:color="auto" w:fill="FFFFFF"/>
        </w:rPr>
        <w:t xml:space="preserve">, </w:t>
      </w:r>
      <w:r w:rsidR="008C1CF6" w:rsidRPr="008C1CF6">
        <w:rPr>
          <w:rFonts w:ascii="Calibri" w:hAnsi="Calibri" w:cs="Calibri"/>
          <w:bCs/>
          <w:color w:val="7030A0"/>
          <w:sz w:val="22"/>
          <w:szCs w:val="22"/>
          <w:shd w:val="clear" w:color="auto" w:fill="FFFFFF"/>
        </w:rPr>
        <w:t>workers: process.env.CI ? 1 : undefined</w:t>
      </w:r>
      <w:r w:rsidR="008C1CF6" w:rsidRPr="008C1CF6">
        <w:rPr>
          <w:rFonts w:ascii="Calibri" w:hAnsi="Calibri" w:cs="Calibri"/>
          <w:bCs/>
          <w:color w:val="000000" w:themeColor="text1"/>
          <w:sz w:val="22"/>
          <w:szCs w:val="22"/>
          <w:shd w:val="clear" w:color="auto" w:fill="FFFFFF"/>
        </w:rPr>
        <w:t>,</w:t>
      </w:r>
      <w:r w:rsidR="008C1CF6">
        <w:rPr>
          <w:rFonts w:ascii="Calibri" w:hAnsi="Calibri" w:cs="Calibri"/>
          <w:bCs/>
          <w:color w:val="000000" w:themeColor="text1"/>
          <w:sz w:val="22"/>
          <w:szCs w:val="22"/>
          <w:shd w:val="clear" w:color="auto" w:fill="FFFFFF"/>
        </w:rPr>
        <w:t xml:space="preserve"> </w:t>
      </w:r>
    </w:p>
    <w:p w14:paraId="0F0BA4AC" w14:textId="77400C8E" w:rsidR="00AC4F08" w:rsidRDefault="00AC4F08" w:rsidP="00DA266B">
      <w:pPr>
        <w:jc w:val="both"/>
        <w:rPr>
          <w:rFonts w:ascii="Calibri" w:hAnsi="Calibri" w:cs="Calibri"/>
          <w:bCs/>
          <w:color w:val="000000" w:themeColor="text1"/>
          <w:sz w:val="22"/>
          <w:szCs w:val="22"/>
          <w:shd w:val="clear" w:color="auto" w:fill="FFFFFF"/>
        </w:rPr>
      </w:pPr>
    </w:p>
    <w:p w14:paraId="026AC92F" w14:textId="60454CD0"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Selected line format in Visual Studio Code -- Shift+alt+f</w:t>
      </w:r>
    </w:p>
    <w:p w14:paraId="55B4C7BF" w14:textId="37C54196" w:rsidR="006C6FB1" w:rsidRDefault="001C0F33"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Line deletion – ctrl+shift+k</w:t>
      </w:r>
    </w:p>
    <w:p w14:paraId="744CC102" w14:textId="546DF84E" w:rsidR="006C666D" w:rsidRDefault="006C666D" w:rsidP="006C6FB1">
      <w:pPr>
        <w:jc w:val="both"/>
        <w:rPr>
          <w:rFonts w:ascii="Calibri" w:hAnsi="Calibri" w:cs="Calibri"/>
          <w:bCs/>
          <w:color w:val="000000" w:themeColor="text1"/>
          <w:sz w:val="22"/>
          <w:szCs w:val="22"/>
          <w:shd w:val="clear" w:color="auto" w:fill="FFFFFF"/>
        </w:rPr>
      </w:pPr>
    </w:p>
    <w:p w14:paraId="19DBA4A6" w14:textId="578D8C3C" w:rsidR="00E46232" w:rsidRDefault="007E1EBA" w:rsidP="006C6FB1">
      <w:pPr>
        <w:jc w:val="both"/>
        <w:rPr>
          <w:rFonts w:ascii="Calibri" w:hAnsi="Calibri" w:cs="Calibri"/>
          <w:bCs/>
          <w:color w:val="000000" w:themeColor="text1"/>
          <w:sz w:val="22"/>
          <w:szCs w:val="22"/>
          <w:shd w:val="clear" w:color="auto" w:fill="FFFFFF"/>
        </w:rPr>
      </w:pPr>
      <w:r w:rsidRPr="006A5A37">
        <w:rPr>
          <w:rFonts w:ascii="Calibri" w:hAnsi="Calibri" w:cs="Calibri"/>
          <w:b/>
          <w:bCs/>
          <w:color w:val="000000" w:themeColor="text1"/>
          <w:sz w:val="22"/>
          <w:szCs w:val="22"/>
          <w:shd w:val="clear" w:color="auto" w:fill="FFFFFF"/>
        </w:rPr>
        <w:t>Grouping:</w:t>
      </w:r>
      <w:r w:rsidRPr="00E46232">
        <w:rPr>
          <w:rFonts w:ascii="Calibri" w:hAnsi="Calibri" w:cs="Calibri"/>
          <w:bCs/>
          <w:color w:val="000000" w:themeColor="text1"/>
          <w:sz w:val="22"/>
          <w:szCs w:val="22"/>
          <w:shd w:val="clear" w:color="auto" w:fill="FFFFFF"/>
        </w:rPr>
        <w:t xml:space="preserve"> </w:t>
      </w:r>
      <w:r w:rsidR="008209C0">
        <w:rPr>
          <w:rFonts w:ascii="Calibri" w:hAnsi="Calibri" w:cs="Calibri"/>
          <w:bCs/>
          <w:color w:val="000000" w:themeColor="text1"/>
          <w:sz w:val="22"/>
          <w:szCs w:val="22"/>
          <w:shd w:val="clear" w:color="auto" w:fill="FFFFFF"/>
        </w:rPr>
        <w:t>In</w:t>
      </w:r>
      <w:r w:rsidR="00E46232" w:rsidRPr="00E46232">
        <w:rPr>
          <w:rFonts w:ascii="Calibri" w:hAnsi="Calibri" w:cs="Calibri"/>
          <w:bCs/>
          <w:color w:val="000000" w:themeColor="text1"/>
          <w:sz w:val="22"/>
          <w:szCs w:val="22"/>
          <w:shd w:val="clear" w:color="auto" w:fill="FFFFFF"/>
        </w:rPr>
        <w:t xml:space="preserve"> </w:t>
      </w:r>
      <w:r w:rsidR="00E46232">
        <w:rPr>
          <w:rFonts w:ascii="Calibri" w:hAnsi="Calibri" w:cs="Calibri"/>
          <w:bCs/>
          <w:color w:val="000000" w:themeColor="text1"/>
          <w:sz w:val="22"/>
          <w:szCs w:val="22"/>
          <w:shd w:val="clear" w:color="auto" w:fill="FFFFFF"/>
        </w:rPr>
        <w:t>G</w:t>
      </w:r>
      <w:r w:rsidR="00E46232" w:rsidRPr="00E46232">
        <w:rPr>
          <w:rFonts w:ascii="Calibri" w:hAnsi="Calibri" w:cs="Calibri"/>
          <w:bCs/>
          <w:color w:val="000000" w:themeColor="text1"/>
          <w:sz w:val="22"/>
          <w:szCs w:val="22"/>
          <w:shd w:val="clear" w:color="auto" w:fill="FFFFFF"/>
        </w:rPr>
        <w:t>rouping we can use '.skip' for skipping Group and '.only' for executing specific group</w:t>
      </w:r>
    </w:p>
    <w:p w14:paraId="02C5C325" w14:textId="370317E5" w:rsidR="006C6FB1" w:rsidRDefault="006C6FB1" w:rsidP="00581B79">
      <w:pPr>
        <w:jc w:val="both"/>
        <w:rPr>
          <w:rFonts w:ascii="Calibri" w:hAnsi="Calibri" w:cs="Calibri"/>
          <w:bCs/>
          <w:color w:val="000000" w:themeColor="text1"/>
          <w:sz w:val="22"/>
          <w:szCs w:val="22"/>
          <w:shd w:val="clear" w:color="auto" w:fill="FFFFFF"/>
        </w:rPr>
      </w:pPr>
    </w:p>
    <w:p w14:paraId="2BA37941" w14:textId="41056948" w:rsidR="0040295F" w:rsidRDefault="008341AD" w:rsidP="00581B79">
      <w:pPr>
        <w:jc w:val="both"/>
        <w:rPr>
          <w:rFonts w:ascii="Calibri" w:hAnsi="Calibri" w:cs="Calibri"/>
          <w:bCs/>
          <w:color w:val="000000" w:themeColor="text1"/>
          <w:sz w:val="22"/>
          <w:szCs w:val="22"/>
          <w:shd w:val="clear" w:color="auto" w:fill="FFFFFF"/>
        </w:rPr>
      </w:pPr>
      <w:r w:rsidRPr="0040295F">
        <w:rPr>
          <w:rFonts w:ascii="Calibri" w:hAnsi="Calibri" w:cs="Calibri"/>
          <w:b/>
          <w:bCs/>
          <w:color w:val="000000" w:themeColor="text1"/>
          <w:sz w:val="22"/>
          <w:szCs w:val="22"/>
          <w:shd w:val="clear" w:color="auto" w:fill="FFFFFF"/>
        </w:rPr>
        <w:t xml:space="preserve">Capturing Screenshot without </w:t>
      </w:r>
      <w:r w:rsidR="004534B4" w:rsidRPr="0040295F">
        <w:rPr>
          <w:rFonts w:ascii="Calibri" w:hAnsi="Calibri" w:cs="Calibri"/>
          <w:b/>
          <w:bCs/>
          <w:color w:val="000000" w:themeColor="text1"/>
          <w:sz w:val="22"/>
          <w:szCs w:val="22"/>
          <w:shd w:val="clear" w:color="auto" w:fill="FFFFFF"/>
        </w:rPr>
        <w:t>giving screenshot function</w:t>
      </w:r>
      <w:r w:rsidR="003B1BF5">
        <w:rPr>
          <w:rFonts w:ascii="Calibri" w:hAnsi="Calibri" w:cs="Calibri"/>
          <w:b/>
          <w:bCs/>
          <w:color w:val="000000" w:themeColor="text1"/>
          <w:sz w:val="22"/>
          <w:szCs w:val="22"/>
          <w:shd w:val="clear" w:color="auto" w:fill="FFFFFF"/>
        </w:rPr>
        <w:t>:</w:t>
      </w:r>
    </w:p>
    <w:p w14:paraId="0CB88D9A" w14:textId="27E93D9A" w:rsidR="004354C8" w:rsidRDefault="0040295F"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w:t>
      </w:r>
      <w:r w:rsidR="004534B4">
        <w:rPr>
          <w:rFonts w:ascii="Calibri" w:hAnsi="Calibri" w:cs="Calibri"/>
          <w:bCs/>
          <w:color w:val="000000" w:themeColor="text1"/>
          <w:sz w:val="22"/>
          <w:szCs w:val="22"/>
          <w:shd w:val="clear" w:color="auto" w:fill="FFFFFF"/>
        </w:rPr>
        <w:t>or this we make changes on ‘playwright.config.js’ file - I</w:t>
      </w:r>
      <w:r w:rsidR="004354C8">
        <w:rPr>
          <w:rFonts w:ascii="Calibri" w:hAnsi="Calibri" w:cs="Calibri"/>
          <w:bCs/>
          <w:color w:val="000000" w:themeColor="text1"/>
          <w:sz w:val="22"/>
          <w:szCs w:val="22"/>
          <w:shd w:val="clear" w:color="auto" w:fill="FFFFFF"/>
        </w:rPr>
        <w:t xml:space="preserve">f we write - screenshot: ‘on’ under trace: ‘on-first-retry’ inside use:{} block on ‘playwright.config.js’  file – by this change / setting whatever spec file or test we have executed </w:t>
      </w:r>
      <w:r w:rsidR="00715439">
        <w:rPr>
          <w:rFonts w:ascii="Calibri" w:hAnsi="Calibri" w:cs="Calibri"/>
          <w:bCs/>
          <w:color w:val="000000" w:themeColor="text1"/>
          <w:sz w:val="22"/>
          <w:szCs w:val="22"/>
          <w:shd w:val="clear" w:color="auto" w:fill="FFFFFF"/>
        </w:rPr>
        <w:t>it will automatically capture the screenshot that screenshot will be part of the report.</w:t>
      </w:r>
    </w:p>
    <w:p w14:paraId="667852FF" w14:textId="222D38E9" w:rsidR="002B6A14" w:rsidRDefault="002B6A14" w:rsidP="00581B79">
      <w:pPr>
        <w:jc w:val="both"/>
        <w:rPr>
          <w:rFonts w:ascii="Calibri" w:hAnsi="Calibri" w:cs="Calibri"/>
          <w:bCs/>
          <w:color w:val="000000" w:themeColor="text1"/>
          <w:sz w:val="22"/>
          <w:szCs w:val="22"/>
          <w:shd w:val="clear" w:color="auto" w:fill="FFFFFF"/>
        </w:rPr>
      </w:pPr>
    </w:p>
    <w:p w14:paraId="56B92C12" w14:textId="1AEDCD01" w:rsidR="00933E4F" w:rsidRPr="00933E4F" w:rsidRDefault="00933E4F" w:rsidP="00933E4F">
      <w:pPr>
        <w:jc w:val="both"/>
        <w:rPr>
          <w:rFonts w:ascii="Calibri" w:hAnsi="Calibri" w:cs="Calibri"/>
          <w:bCs/>
          <w:color w:val="000000" w:themeColor="text1"/>
          <w:sz w:val="22"/>
          <w:szCs w:val="22"/>
          <w:shd w:val="clear" w:color="auto" w:fill="FFFFFF"/>
        </w:rPr>
      </w:pPr>
      <w:r w:rsidRPr="00967BD0">
        <w:rPr>
          <w:rFonts w:ascii="Calibri" w:hAnsi="Calibri" w:cs="Calibri"/>
          <w:b/>
          <w:bCs/>
          <w:color w:val="000000" w:themeColor="text1"/>
          <w:sz w:val="22"/>
          <w:szCs w:val="22"/>
          <w:shd w:val="clear" w:color="auto" w:fill="FFFFFF"/>
        </w:rPr>
        <w:t>Record video</w:t>
      </w:r>
      <w:r w:rsidR="00967BD0">
        <w:rPr>
          <w:rFonts w:ascii="Calibri" w:hAnsi="Calibri" w:cs="Calibri"/>
          <w:b/>
          <w:bCs/>
          <w:color w:val="000000" w:themeColor="text1"/>
          <w:sz w:val="22"/>
          <w:szCs w:val="22"/>
          <w:shd w:val="clear" w:color="auto" w:fill="FFFFFF"/>
        </w:rPr>
        <w:t xml:space="preserve">: </w:t>
      </w:r>
      <w:r w:rsidRPr="00933E4F">
        <w:rPr>
          <w:rFonts w:ascii="Calibri" w:hAnsi="Calibri" w:cs="Calibri"/>
          <w:bCs/>
          <w:color w:val="000000" w:themeColor="text1"/>
          <w:sz w:val="22"/>
          <w:szCs w:val="22"/>
          <w:shd w:val="clear" w:color="auto" w:fill="FFFFFF"/>
        </w:rPr>
        <w:t xml:space="preserve">Playwright Test can record videos for your tests, controlled by the video option in your Playwright config. By </w:t>
      </w:r>
      <w:r w:rsidR="00967BD0" w:rsidRPr="00933E4F">
        <w:rPr>
          <w:rFonts w:ascii="Calibri" w:hAnsi="Calibri" w:cs="Calibri"/>
          <w:bCs/>
          <w:color w:val="000000" w:themeColor="text1"/>
          <w:sz w:val="22"/>
          <w:szCs w:val="22"/>
          <w:shd w:val="clear" w:color="auto" w:fill="FFFFFF"/>
        </w:rPr>
        <w:t>default,</w:t>
      </w:r>
      <w:r w:rsidRPr="00933E4F">
        <w:rPr>
          <w:rFonts w:ascii="Calibri" w:hAnsi="Calibri" w:cs="Calibri"/>
          <w:bCs/>
          <w:color w:val="000000" w:themeColor="text1"/>
          <w:sz w:val="22"/>
          <w:szCs w:val="22"/>
          <w:shd w:val="clear" w:color="auto" w:fill="FFFFFF"/>
        </w:rPr>
        <w:t xml:space="preserve"> videos are off.</w:t>
      </w:r>
    </w:p>
    <w:p w14:paraId="18DC8AA1" w14:textId="77777777" w:rsidR="00933E4F" w:rsidRPr="00933E4F" w:rsidRDefault="00933E4F" w:rsidP="00933E4F">
      <w:pPr>
        <w:jc w:val="both"/>
        <w:rPr>
          <w:rFonts w:ascii="Calibri" w:hAnsi="Calibri" w:cs="Calibri"/>
          <w:bCs/>
          <w:color w:val="000000" w:themeColor="text1"/>
          <w:sz w:val="22"/>
          <w:szCs w:val="22"/>
          <w:shd w:val="clear" w:color="auto" w:fill="FFFFFF"/>
        </w:rPr>
      </w:pPr>
    </w:p>
    <w:p w14:paraId="5FBEFF07"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'off' - Do not record video.</w:t>
      </w:r>
    </w:p>
    <w:p w14:paraId="3D4AA6C1"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 - Record video for each test.</w:t>
      </w:r>
    </w:p>
    <w:p w14:paraId="73EC1393"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'retain-on-failure' - Record video for each test, but remove all videos from successful test runs.</w:t>
      </w:r>
    </w:p>
    <w:p w14:paraId="42B7E9F6"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'on-first-retry' - Record video only when retrying a test for the first time.</w:t>
      </w:r>
    </w:p>
    <w:p w14:paraId="3BECFEBD" w14:textId="5B018E39" w:rsid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Video files will appear in the test output directory, typically test-results. See testOptions.video for advanced video configuration.</w:t>
      </w:r>
    </w:p>
    <w:p w14:paraId="65B9F9F2" w14:textId="21D688F8" w:rsidR="00933E4F" w:rsidRDefault="00933E4F" w:rsidP="00933E4F">
      <w:pPr>
        <w:jc w:val="both"/>
        <w:rPr>
          <w:rFonts w:ascii="Calibri" w:hAnsi="Calibri" w:cs="Calibri"/>
          <w:bCs/>
          <w:color w:val="000000" w:themeColor="text1"/>
          <w:sz w:val="22"/>
          <w:szCs w:val="22"/>
          <w:shd w:val="clear" w:color="auto" w:fill="FFFFFF"/>
        </w:rPr>
      </w:pPr>
    </w:p>
    <w:p w14:paraId="196C8D6D" w14:textId="7E9EB4B7" w:rsidR="0005414A" w:rsidRDefault="0005414A"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Trace Viewer: First male </w:t>
      </w:r>
      <w:r w:rsidRPr="0005414A">
        <w:rPr>
          <w:rFonts w:ascii="Calibri" w:hAnsi="Calibri" w:cs="Calibri"/>
          <w:bCs/>
          <w:color w:val="000000" w:themeColor="text1"/>
          <w:sz w:val="22"/>
          <w:szCs w:val="22"/>
          <w:shd w:val="clear" w:color="auto" w:fill="FFFFFF"/>
        </w:rPr>
        <w:t>trace: 'on'</w:t>
      </w:r>
      <w:r>
        <w:rPr>
          <w:rFonts w:ascii="Calibri" w:hAnsi="Calibri" w:cs="Calibri"/>
          <w:bCs/>
          <w:color w:val="000000" w:themeColor="text1"/>
          <w:sz w:val="22"/>
          <w:szCs w:val="22"/>
          <w:shd w:val="clear" w:color="auto" w:fill="FFFFFF"/>
        </w:rPr>
        <w:t xml:space="preserve"> </w:t>
      </w:r>
      <w:r w:rsidRPr="0005414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(or) </w:t>
      </w:r>
      <w:r w:rsidRPr="0005414A">
        <w:rPr>
          <w:rFonts w:ascii="Calibri" w:hAnsi="Calibri" w:cs="Calibri"/>
          <w:bCs/>
          <w:color w:val="000000" w:themeColor="text1"/>
          <w:sz w:val="22"/>
          <w:szCs w:val="22"/>
          <w:shd w:val="clear" w:color="auto" w:fill="FFFFFF"/>
        </w:rPr>
        <w:t xml:space="preserve">on-first-retry </w:t>
      </w:r>
      <w:r>
        <w:rPr>
          <w:rFonts w:ascii="Calibri" w:hAnsi="Calibri" w:cs="Calibri"/>
          <w:bCs/>
          <w:color w:val="000000" w:themeColor="text1"/>
          <w:sz w:val="22"/>
          <w:szCs w:val="22"/>
          <w:shd w:val="clear" w:color="auto" w:fill="FFFFFF"/>
        </w:rPr>
        <w:t xml:space="preserve">in paywright.config.js file and then execute the script. After execution done, run the </w:t>
      </w:r>
      <w:r w:rsidR="00D60760">
        <w:rPr>
          <w:rFonts w:ascii="Calibri" w:hAnsi="Calibri" w:cs="Calibri"/>
          <w:bCs/>
          <w:color w:val="000000" w:themeColor="text1"/>
          <w:sz w:val="22"/>
          <w:szCs w:val="22"/>
          <w:shd w:val="clear" w:color="auto" w:fill="FFFFFF"/>
        </w:rPr>
        <w:t>cm</w:t>
      </w:r>
      <w:r w:rsidR="002C0603">
        <w:rPr>
          <w:rFonts w:ascii="Calibri" w:hAnsi="Calibri" w:cs="Calibri"/>
          <w:bCs/>
          <w:color w:val="000000" w:themeColor="text1"/>
          <w:sz w:val="22"/>
          <w:szCs w:val="22"/>
          <w:shd w:val="clear" w:color="auto" w:fill="FFFFFF"/>
        </w:rPr>
        <w:t>d in terminal</w:t>
      </w:r>
      <w:r w:rsidRPr="0005414A">
        <w:rPr>
          <w:rFonts w:ascii="Calibri" w:hAnsi="Calibri" w:cs="Calibri"/>
          <w:bCs/>
          <w:color w:val="000000" w:themeColor="text1"/>
          <w:sz w:val="22"/>
          <w:szCs w:val="22"/>
          <w:shd w:val="clear" w:color="auto" w:fill="FFFFFF"/>
        </w:rPr>
        <w:t xml:space="preserve"> </w:t>
      </w:r>
      <w:r w:rsidR="001C4B83">
        <w:rPr>
          <w:rFonts w:ascii="Calibri" w:hAnsi="Calibri" w:cs="Calibri"/>
          <w:bCs/>
          <w:color w:val="000000" w:themeColor="text1"/>
          <w:sz w:val="22"/>
          <w:szCs w:val="22"/>
          <w:shd w:val="clear" w:color="auto" w:fill="FFFFFF"/>
        </w:rPr>
        <w:t>(</w:t>
      </w:r>
      <w:r w:rsidRPr="0005414A">
        <w:rPr>
          <w:rFonts w:ascii="Calibri" w:hAnsi="Calibri" w:cs="Calibri"/>
          <w:bCs/>
          <w:color w:val="000000" w:themeColor="text1"/>
          <w:sz w:val="22"/>
          <w:szCs w:val="22"/>
          <w:shd w:val="clear" w:color="auto" w:fill="FFFFFF"/>
        </w:rPr>
        <w:t>//cmd to open trace zip file: npx playwright show-trace relative</w:t>
      </w:r>
      <w:r w:rsidR="001943A1">
        <w:rPr>
          <w:rFonts w:ascii="Calibri" w:hAnsi="Calibri" w:cs="Calibri"/>
          <w:bCs/>
          <w:color w:val="000000" w:themeColor="text1"/>
          <w:sz w:val="22"/>
          <w:szCs w:val="22"/>
          <w:shd w:val="clear" w:color="auto" w:fill="FFFFFF"/>
        </w:rPr>
        <w:t>_</w:t>
      </w:r>
      <w:r w:rsidRPr="0005414A">
        <w:rPr>
          <w:rFonts w:ascii="Calibri" w:hAnsi="Calibri" w:cs="Calibri"/>
          <w:bCs/>
          <w:color w:val="000000" w:themeColor="text1"/>
          <w:sz w:val="22"/>
          <w:szCs w:val="22"/>
          <w:shd w:val="clear" w:color="auto" w:fill="FFFFFF"/>
        </w:rPr>
        <w:t>path (for Ex: test-results\S30_RecordVideo-Taking-Scr-fd4e7-t-using-Screenshot-function-chromium\trace.zip)</w:t>
      </w:r>
      <w:r w:rsidR="001C4B83">
        <w:rPr>
          <w:rFonts w:ascii="Calibri" w:hAnsi="Calibri" w:cs="Calibri"/>
          <w:bCs/>
          <w:color w:val="000000" w:themeColor="text1"/>
          <w:sz w:val="22"/>
          <w:szCs w:val="22"/>
          <w:shd w:val="clear" w:color="auto" w:fill="FFFFFF"/>
        </w:rPr>
        <w:t>)</w:t>
      </w:r>
    </w:p>
    <w:p w14:paraId="2F0AEEF6" w14:textId="0F317DC7" w:rsidR="002A324E" w:rsidRDefault="002A324E" w:rsidP="00933E4F">
      <w:pPr>
        <w:jc w:val="both"/>
        <w:rPr>
          <w:rFonts w:ascii="Calibri" w:hAnsi="Calibri" w:cs="Calibri"/>
          <w:bCs/>
          <w:color w:val="000000" w:themeColor="text1"/>
          <w:sz w:val="22"/>
          <w:szCs w:val="22"/>
          <w:shd w:val="clear" w:color="auto" w:fill="FFFFFF"/>
        </w:rPr>
      </w:pPr>
    </w:p>
    <w:p w14:paraId="4CDFF65F" w14:textId="77777777" w:rsidR="00E85518" w:rsidRDefault="00EB0EB6" w:rsidP="00DB21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Tags: </w:t>
      </w:r>
      <w:r w:rsidRPr="00EB0EB6">
        <w:rPr>
          <w:rFonts w:ascii="Calibri" w:hAnsi="Calibri" w:cs="Calibri"/>
          <w:bCs/>
          <w:color w:val="000000" w:themeColor="text1"/>
          <w:sz w:val="22"/>
          <w:szCs w:val="22"/>
          <w:shd w:val="clear" w:color="auto" w:fill="FFFFFF"/>
        </w:rPr>
        <w:t xml:space="preserve">Run cmd in Terminal: </w:t>
      </w:r>
    </w:p>
    <w:p w14:paraId="43ED7B8B" w14:textId="3A32E09F" w:rsidR="00DB213A" w:rsidRDefault="00DB213A" w:rsidP="00DB213A">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 "</w:t>
      </w:r>
    </w:p>
    <w:p w14:paraId="78B2E4CD" w14:textId="347268AC" w:rsidR="00EB0EB6" w:rsidRDefault="00EB0EB6" w:rsidP="00933E4F">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w:t>
      </w:r>
      <w:r w:rsidR="00C20711">
        <w:rPr>
          <w:rFonts w:ascii="Calibri" w:hAnsi="Calibri" w:cs="Calibri"/>
          <w:bCs/>
          <w:color w:val="000000" w:themeColor="text1"/>
          <w:sz w:val="22"/>
          <w:szCs w:val="22"/>
          <w:shd w:val="clear" w:color="auto" w:fill="FFFFFF"/>
        </w:rPr>
        <w:t>@Regression</w:t>
      </w:r>
      <w:r w:rsidRPr="00EB0EB6">
        <w:rPr>
          <w:rFonts w:ascii="Calibri" w:hAnsi="Calibri" w:cs="Calibri"/>
          <w:bCs/>
          <w:color w:val="000000" w:themeColor="text1"/>
          <w:sz w:val="22"/>
          <w:szCs w:val="22"/>
          <w:shd w:val="clear" w:color="auto" w:fill="FFFFFF"/>
        </w:rPr>
        <w:t>"</w:t>
      </w:r>
    </w:p>
    <w:p w14:paraId="6E4EB64E" w14:textId="4A9C2CFE" w:rsidR="002A324E" w:rsidRDefault="004B2BA4"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execute only @Sanity and eliminate @Regression</w:t>
      </w:r>
    </w:p>
    <w:p w14:paraId="6476E36A" w14:textId="764349AD" w:rsidR="0048002F" w:rsidRDefault="0048002F" w:rsidP="00933E4F">
      <w:pPr>
        <w:jc w:val="both"/>
        <w:rPr>
          <w:rFonts w:ascii="Calibri" w:hAnsi="Calibri" w:cs="Calibri"/>
          <w:bCs/>
          <w:color w:val="000000" w:themeColor="text1"/>
          <w:sz w:val="22"/>
          <w:szCs w:val="22"/>
          <w:shd w:val="clear" w:color="auto" w:fill="FFFFFF"/>
        </w:rPr>
      </w:pPr>
      <w:r w:rsidRPr="0048002F">
        <w:rPr>
          <w:rFonts w:ascii="Calibri" w:hAnsi="Calibri" w:cs="Calibri"/>
          <w:bCs/>
          <w:color w:val="000000" w:themeColor="text1"/>
          <w:sz w:val="22"/>
          <w:szCs w:val="22"/>
          <w:shd w:val="clear" w:color="auto" w:fill="FFFFFF"/>
        </w:rPr>
        <w:t>npx playwright test S32_Tags.spec.js --project=chromium --headed --grep "@Sanity"</w:t>
      </w:r>
      <w:r w:rsidR="00D31574">
        <w:rPr>
          <w:rFonts w:ascii="Calibri" w:hAnsi="Calibri" w:cs="Calibri"/>
          <w:bCs/>
          <w:color w:val="000000" w:themeColor="text1"/>
          <w:sz w:val="22"/>
          <w:szCs w:val="22"/>
          <w:shd w:val="clear" w:color="auto" w:fill="FFFFFF"/>
        </w:rPr>
        <w:t xml:space="preserve"> --</w:t>
      </w:r>
      <w:r w:rsidRPr="0048002F">
        <w:rPr>
          <w:rFonts w:ascii="Calibri" w:hAnsi="Calibri" w:cs="Calibri"/>
          <w:bCs/>
          <w:color w:val="000000" w:themeColor="text1"/>
          <w:sz w:val="22"/>
          <w:szCs w:val="22"/>
          <w:shd w:val="clear" w:color="auto" w:fill="FFFFFF"/>
        </w:rPr>
        <w:t>grep-invert "@Regression"</w:t>
      </w:r>
    </w:p>
    <w:p w14:paraId="0DFC97A4" w14:textId="397E79C0" w:rsidR="007D5317" w:rsidRDefault="007D5317" w:rsidP="00933E4F">
      <w:pPr>
        <w:jc w:val="both"/>
        <w:rPr>
          <w:rFonts w:ascii="Calibri" w:hAnsi="Calibri" w:cs="Calibri"/>
          <w:bCs/>
          <w:color w:val="000000" w:themeColor="text1"/>
          <w:sz w:val="22"/>
          <w:szCs w:val="22"/>
          <w:shd w:val="clear" w:color="auto" w:fill="FFFFFF"/>
        </w:rPr>
      </w:pPr>
    </w:p>
    <w:p w14:paraId="44119749" w14:textId="7CC9AAAC" w:rsidR="003211A5" w:rsidRDefault="003211A5"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Playwright Built-in Reporters: </w:t>
      </w:r>
    </w:p>
    <w:p w14:paraId="4975CEED" w14:textId="4175DCD4" w:rsidR="003211A5" w:rsidRDefault="004C6573" w:rsidP="00933E4F">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lastRenderedPageBreak/>
        <w:t>l</w:t>
      </w:r>
      <w:r w:rsidR="003211A5" w:rsidRPr="00385716">
        <w:rPr>
          <w:rFonts w:ascii="Calibri" w:hAnsi="Calibri" w:cs="Calibri"/>
          <w:b/>
          <w:bCs/>
          <w:color w:val="000000" w:themeColor="text1"/>
          <w:sz w:val="22"/>
          <w:szCs w:val="22"/>
          <w:shd w:val="clear" w:color="auto" w:fill="FFFFFF"/>
        </w:rPr>
        <w:t>ist</w:t>
      </w:r>
      <w:r w:rsidR="003211A5">
        <w:rPr>
          <w:rFonts w:ascii="Calibri" w:hAnsi="Calibri" w:cs="Calibri"/>
          <w:bCs/>
          <w:color w:val="000000" w:themeColor="text1"/>
          <w:sz w:val="22"/>
          <w:szCs w:val="22"/>
          <w:shd w:val="clear" w:color="auto" w:fill="FFFFFF"/>
        </w:rPr>
        <w:t xml:space="preserve"> </w:t>
      </w:r>
      <w:r w:rsidR="003211A5" w:rsidRPr="003211A5">
        <w:rPr>
          <w:rFonts w:ascii="Calibri" w:hAnsi="Calibri" w:cs="Calibri"/>
          <w:bCs/>
          <w:color w:val="000000" w:themeColor="text1"/>
          <w:sz w:val="22"/>
          <w:szCs w:val="22"/>
          <w:shd w:val="clear" w:color="auto" w:fill="FFFFFF"/>
        </w:rPr>
        <w:sym w:font="Wingdings" w:char="F0E0"/>
      </w:r>
      <w:r w:rsidR="003211A5">
        <w:rPr>
          <w:rFonts w:ascii="Calibri" w:hAnsi="Calibri" w:cs="Calibri"/>
          <w:bCs/>
          <w:color w:val="000000" w:themeColor="text1"/>
          <w:sz w:val="22"/>
          <w:szCs w:val="22"/>
          <w:shd w:val="clear" w:color="auto" w:fill="FFFFFF"/>
        </w:rPr>
        <w:t xml:space="preserve"> add reporter: ‘list’ in playwrite.config.js file. After execution it will show in terminal as list.</w:t>
      </w:r>
    </w:p>
    <w:p w14:paraId="13E59680" w14:textId="071B44C2" w:rsidR="003211A5" w:rsidRDefault="00EA18AA" w:rsidP="00933E4F">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00570AF7" w:rsidRPr="00570AF7">
        <w:rPr>
          <w:rFonts w:ascii="Calibri" w:hAnsi="Calibri" w:cs="Calibri"/>
          <w:bCs/>
          <w:color w:val="808080" w:themeColor="background1" w:themeShade="80"/>
          <w:sz w:val="22"/>
          <w:szCs w:val="22"/>
          <w:shd w:val="clear" w:color="auto" w:fill="FFFFFF"/>
        </w:rPr>
        <w:t>npx playwright test S36_Reporters.spec.js --project=chromium --headed --reporter=list</w:t>
      </w:r>
    </w:p>
    <w:p w14:paraId="730591C8" w14:textId="6BA58E6D" w:rsidR="009C1791" w:rsidRDefault="009C1791" w:rsidP="009C1791">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023959">
        <w:rPr>
          <w:rFonts w:ascii="Calibri" w:hAnsi="Calibri" w:cs="Calibri"/>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in playwrite.config.js file. After execution it will show in terminal as </w:t>
      </w:r>
      <w:r w:rsidR="00826F3C">
        <w:rPr>
          <w:rFonts w:ascii="Calibri" w:hAnsi="Calibri" w:cs="Calibri"/>
          <w:bCs/>
          <w:color w:val="000000" w:themeColor="text1"/>
          <w:sz w:val="22"/>
          <w:szCs w:val="22"/>
          <w:shd w:val="clear" w:color="auto" w:fill="FFFFFF"/>
        </w:rPr>
        <w:t>single line</w:t>
      </w:r>
      <w:r>
        <w:rPr>
          <w:rFonts w:ascii="Calibri" w:hAnsi="Calibri" w:cs="Calibri"/>
          <w:bCs/>
          <w:color w:val="000000" w:themeColor="text1"/>
          <w:sz w:val="22"/>
          <w:szCs w:val="22"/>
          <w:shd w:val="clear" w:color="auto" w:fill="FFFFFF"/>
        </w:rPr>
        <w:t>.</w:t>
      </w:r>
    </w:p>
    <w:p w14:paraId="37B6A602" w14:textId="4D807BED" w:rsidR="009C1791" w:rsidRDefault="009C1791" w:rsidP="009C1791">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line</w:t>
      </w:r>
    </w:p>
    <w:p w14:paraId="7EA66893" w14:textId="6F2AD6A2" w:rsidR="007D4FFE" w:rsidRDefault="007D4FFE" w:rsidP="007D4FFE">
      <w:pPr>
        <w:jc w:val="both"/>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6401B5">
        <w:rPr>
          <w:rFonts w:ascii="Calibri" w:hAnsi="Calibri" w:cs="Calibri"/>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in playwrite.config.js file. After execution it will show in terminal as </w:t>
      </w:r>
      <w:r w:rsidR="00C74335">
        <w:rPr>
          <w:rFonts w:ascii="Calibri" w:hAnsi="Calibri" w:cs="Calibri"/>
          <w:bCs/>
          <w:color w:val="000000" w:themeColor="text1"/>
          <w:sz w:val="22"/>
          <w:szCs w:val="22"/>
          <w:shd w:val="clear" w:color="auto" w:fill="FFFFFF"/>
        </w:rPr>
        <w:t xml:space="preserve">dot (for Ex: </w:t>
      </w:r>
      <w:r w:rsidR="00C74335" w:rsidRPr="00C74335">
        <w:rPr>
          <w:rFonts w:ascii="Calibri" w:hAnsi="Calibri" w:cs="Calibri"/>
          <w:bCs/>
          <w:color w:val="00B050"/>
          <w:sz w:val="22"/>
          <w:szCs w:val="22"/>
          <w:shd w:val="clear" w:color="auto" w:fill="FFFFFF"/>
        </w:rPr>
        <w:t>..</w:t>
      </w:r>
      <w:r w:rsidR="00C74335" w:rsidRPr="00C74335">
        <w:rPr>
          <w:rFonts w:ascii="Calibri" w:hAnsi="Calibri" w:cs="Calibri"/>
          <w:bCs/>
          <w:color w:val="FF0000"/>
          <w:sz w:val="22"/>
          <w:szCs w:val="22"/>
          <w:shd w:val="clear" w:color="auto" w:fill="FFFFFF"/>
        </w:rPr>
        <w:t>F</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BFBFBF" w:themeColor="background1" w:themeShade="BF"/>
          <w:sz w:val="22"/>
          <w:szCs w:val="22"/>
          <w:shd w:val="clear" w:color="auto" w:fill="FFFFFF"/>
        </w:rPr>
        <w:t xml:space="preserve">means </w:t>
      </w:r>
      <w:r w:rsidR="00C74335" w:rsidRPr="0022138D">
        <w:rPr>
          <w:rFonts w:ascii="Calibri" w:hAnsi="Calibri" w:cs="Calibri"/>
          <w:bCs/>
          <w:color w:val="00B050"/>
          <w:sz w:val="22"/>
          <w:szCs w:val="22"/>
          <w:shd w:val="clear" w:color="auto" w:fill="FFFFFF"/>
        </w:rPr>
        <w:t>2pass</w:t>
      </w:r>
      <w:r w:rsidR="00C74335">
        <w:rPr>
          <w:rFonts w:ascii="Calibri" w:hAnsi="Calibri" w:cs="Calibri"/>
          <w:bCs/>
          <w:color w:val="BFBFBF" w:themeColor="background1" w:themeShade="BF"/>
          <w:sz w:val="22"/>
          <w:szCs w:val="22"/>
          <w:shd w:val="clear" w:color="auto" w:fill="FFFFFF"/>
        </w:rPr>
        <w:t xml:space="preserve"> and </w:t>
      </w:r>
      <w:r w:rsidR="00C74335" w:rsidRPr="0022138D">
        <w:rPr>
          <w:rFonts w:ascii="Calibri" w:hAnsi="Calibri" w:cs="Calibri"/>
          <w:bCs/>
          <w:color w:val="FF0000"/>
          <w:sz w:val="22"/>
          <w:szCs w:val="22"/>
          <w:shd w:val="clear" w:color="auto" w:fill="FFFFFF"/>
        </w:rPr>
        <w:t>1fail</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5106C02B" w14:textId="2D69676D" w:rsidR="007D4FFE" w:rsidRDefault="007D4FFE" w:rsidP="007D4FFE">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dot</w:t>
      </w:r>
    </w:p>
    <w:p w14:paraId="51CA4D57" w14:textId="6A9DA2EE" w:rsidR="00492103" w:rsidRDefault="00BE3D82" w:rsidP="00492103">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html</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‘html’ in playwrite.config.js file. After execution it will show in terminal.</w:t>
      </w:r>
      <w:r w:rsidR="000425C3">
        <w:rPr>
          <w:rFonts w:ascii="Calibri" w:hAnsi="Calibri" w:cs="Calibri"/>
          <w:bCs/>
          <w:color w:val="000000" w:themeColor="text1"/>
          <w:sz w:val="22"/>
          <w:szCs w:val="22"/>
          <w:shd w:val="clear" w:color="auto" w:fill="FFFFFF"/>
        </w:rPr>
        <w:t xml:space="preserve"> By executing </w:t>
      </w:r>
      <w:r w:rsidRPr="00570AF7">
        <w:rPr>
          <w:rFonts w:ascii="Calibri" w:hAnsi="Calibri" w:cs="Calibri"/>
          <w:bCs/>
          <w:color w:val="808080" w:themeColor="background1" w:themeShade="80"/>
          <w:sz w:val="22"/>
          <w:szCs w:val="22"/>
          <w:shd w:val="clear" w:color="auto" w:fill="FFFFFF"/>
        </w:rPr>
        <w:t xml:space="preserve">npx playwright </w:t>
      </w:r>
      <w:r w:rsidR="00B637C0">
        <w:rPr>
          <w:rFonts w:ascii="Calibri" w:hAnsi="Calibri" w:cs="Calibri"/>
          <w:bCs/>
          <w:color w:val="808080" w:themeColor="background1" w:themeShade="80"/>
          <w:sz w:val="22"/>
          <w:szCs w:val="22"/>
          <w:shd w:val="clear" w:color="auto" w:fill="FFFFFF"/>
        </w:rPr>
        <w:t>show-report</w:t>
      </w:r>
      <w:r w:rsidR="000425C3">
        <w:rPr>
          <w:rFonts w:ascii="Calibri" w:hAnsi="Calibri" w:cs="Calibri"/>
          <w:bCs/>
          <w:color w:val="808080" w:themeColor="background1" w:themeShade="80"/>
          <w:sz w:val="22"/>
          <w:szCs w:val="22"/>
          <w:shd w:val="clear" w:color="auto" w:fill="FFFFFF"/>
        </w:rPr>
        <w:t xml:space="preserve"> </w:t>
      </w:r>
      <w:r w:rsidR="000425C3" w:rsidRPr="000425C3">
        <w:rPr>
          <w:rFonts w:ascii="Calibri" w:hAnsi="Calibri" w:cs="Calibri"/>
          <w:bCs/>
          <w:sz w:val="22"/>
          <w:szCs w:val="22"/>
          <w:shd w:val="clear" w:color="auto" w:fill="FFFFFF"/>
        </w:rPr>
        <w:t>cmd in terminal</w:t>
      </w:r>
      <w:r w:rsidR="00492103">
        <w:rPr>
          <w:rFonts w:ascii="Calibri" w:hAnsi="Calibri" w:cs="Calibri"/>
          <w:bCs/>
          <w:sz w:val="22"/>
          <w:szCs w:val="22"/>
          <w:shd w:val="clear" w:color="auto" w:fill="FFFFFF"/>
        </w:rPr>
        <w:t xml:space="preserve"> Or </w:t>
      </w:r>
      <w:r w:rsidR="00492103"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sidR="00492103">
        <w:rPr>
          <w:rFonts w:ascii="Calibri" w:hAnsi="Calibri" w:cs="Calibri"/>
          <w:bCs/>
          <w:color w:val="808080" w:themeColor="background1" w:themeShade="80"/>
          <w:sz w:val="22"/>
          <w:szCs w:val="22"/>
          <w:shd w:val="clear" w:color="auto" w:fill="FFFFFF"/>
        </w:rPr>
        <w:t>html</w:t>
      </w:r>
    </w:p>
    <w:p w14:paraId="25DF086E" w14:textId="4DB76DA0" w:rsidR="00B52AE7" w:rsidRDefault="00B52AE7"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json</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98332E" w:rsidRPr="0098332E">
        <w:rPr>
          <w:rFonts w:ascii="Calibri" w:hAnsi="Calibri" w:cs="Calibri"/>
          <w:bCs/>
          <w:color w:val="000000" w:themeColor="text1"/>
          <w:sz w:val="22"/>
          <w:szCs w:val="22"/>
          <w:shd w:val="clear" w:color="auto" w:fill="FFFFFF"/>
        </w:rPr>
        <w:t>reporter: [['json', { outputFile: 'results.json' }]]</w:t>
      </w:r>
      <w:r w:rsid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--headed </w:t>
      </w:r>
    </w:p>
    <w:p w14:paraId="44389D45" w14:textId="60DDBFDA" w:rsidR="00B81AAF" w:rsidRDefault="00B81AAF"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junit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Pr="0098332E">
        <w:rPr>
          <w:rFonts w:ascii="Calibri" w:hAnsi="Calibri" w:cs="Calibri"/>
          <w:bCs/>
          <w:color w:val="000000" w:themeColor="text1"/>
          <w:sz w:val="22"/>
          <w:szCs w:val="22"/>
          <w:shd w:val="clear" w:color="auto" w:fill="FFFFFF"/>
        </w:rPr>
        <w:t>reporter: [[</w:t>
      </w:r>
      <w:r w:rsidR="00515386">
        <w:rPr>
          <w:rFonts w:ascii="Calibri" w:hAnsi="Calibri" w:cs="Calibri"/>
          <w:bCs/>
          <w:color w:val="000000" w:themeColor="text1"/>
          <w:sz w:val="22"/>
          <w:szCs w:val="22"/>
          <w:shd w:val="clear" w:color="auto" w:fill="FFFFFF"/>
        </w:rPr>
        <w:t>junit</w:t>
      </w:r>
      <w:r w:rsidRPr="0098332E">
        <w:rPr>
          <w:rFonts w:ascii="Calibri" w:hAnsi="Calibri" w:cs="Calibri"/>
          <w:bCs/>
          <w:color w:val="000000" w:themeColor="text1"/>
          <w:sz w:val="22"/>
          <w:szCs w:val="22"/>
          <w:shd w:val="clear" w:color="auto" w:fill="FFFFFF"/>
        </w:rPr>
        <w:t>, { outputFile: 'results.</w:t>
      </w:r>
      <w:r w:rsidR="00515386">
        <w:rPr>
          <w:rFonts w:ascii="Calibri" w:hAnsi="Calibri" w:cs="Calibri"/>
          <w:bCs/>
          <w:color w:val="000000" w:themeColor="text1"/>
          <w:sz w:val="22"/>
          <w:szCs w:val="22"/>
          <w:shd w:val="clear" w:color="auto" w:fill="FFFFFF"/>
        </w:rPr>
        <w:t>xml</w:t>
      </w:r>
      <w:r w:rsidRP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w:t>
      </w:r>
      <w:r w:rsidR="00664C63">
        <w:rPr>
          <w:rFonts w:ascii="Calibri" w:hAnsi="Calibri" w:cs="Calibri"/>
          <w:bCs/>
          <w:color w:val="808080" w:themeColor="background1" w:themeShade="80"/>
          <w:sz w:val="22"/>
          <w:szCs w:val="22"/>
          <w:shd w:val="clear" w:color="auto" w:fill="FFFFFF"/>
        </w:rPr>
        <w:t>–</w:t>
      </w:r>
      <w:r w:rsidRPr="00570AF7">
        <w:rPr>
          <w:rFonts w:ascii="Calibri" w:hAnsi="Calibri" w:cs="Calibri"/>
          <w:bCs/>
          <w:color w:val="808080" w:themeColor="background1" w:themeShade="80"/>
          <w:sz w:val="22"/>
          <w:szCs w:val="22"/>
          <w:shd w:val="clear" w:color="auto" w:fill="FFFFFF"/>
        </w:rPr>
        <w:t>headed</w:t>
      </w:r>
      <w:r w:rsidR="00664C63">
        <w:rPr>
          <w:rFonts w:ascii="Calibri" w:hAnsi="Calibri" w:cs="Calibri"/>
          <w:bCs/>
          <w:color w:val="808080" w:themeColor="background1" w:themeShade="80"/>
          <w:sz w:val="22"/>
          <w:szCs w:val="22"/>
          <w:shd w:val="clear" w:color="auto" w:fill="FFFFFF"/>
        </w:rPr>
        <w:t xml:space="preserve"> </w:t>
      </w:r>
    </w:p>
    <w:p w14:paraId="3C806CE9" w14:textId="77777777" w:rsidR="00B52AE7" w:rsidRDefault="00B52AE7" w:rsidP="00492103">
      <w:pPr>
        <w:jc w:val="both"/>
        <w:rPr>
          <w:rFonts w:ascii="Calibri" w:hAnsi="Calibri" w:cs="Calibri"/>
          <w:bCs/>
          <w:color w:val="808080" w:themeColor="background1" w:themeShade="80"/>
          <w:sz w:val="22"/>
          <w:szCs w:val="22"/>
          <w:shd w:val="clear" w:color="auto" w:fill="FFFFFF"/>
        </w:rPr>
      </w:pPr>
    </w:p>
    <w:p w14:paraId="6152C549" w14:textId="2320474C" w:rsidR="00BE3D82" w:rsidRPr="0082178B" w:rsidRDefault="00D333C7" w:rsidP="00BE3D82">
      <w:pPr>
        <w:jc w:val="both"/>
        <w:rPr>
          <w:rFonts w:ascii="Calibri" w:hAnsi="Calibri" w:cs="Calibri"/>
          <w:b/>
          <w:bCs/>
          <w:sz w:val="22"/>
          <w:szCs w:val="22"/>
          <w:shd w:val="clear" w:color="auto" w:fill="FFFFFF"/>
        </w:rPr>
      </w:pPr>
      <w:r w:rsidRPr="0082178B">
        <w:rPr>
          <w:rFonts w:ascii="Calibri" w:hAnsi="Calibri" w:cs="Calibri"/>
          <w:b/>
          <w:bCs/>
          <w:sz w:val="22"/>
          <w:szCs w:val="22"/>
          <w:shd w:val="clear" w:color="auto" w:fill="FFFFFF"/>
        </w:rPr>
        <w:t>Supporting 3</w:t>
      </w:r>
      <w:r w:rsidRPr="0082178B">
        <w:rPr>
          <w:rFonts w:ascii="Calibri" w:hAnsi="Calibri" w:cs="Calibri"/>
          <w:b/>
          <w:bCs/>
          <w:sz w:val="22"/>
          <w:szCs w:val="22"/>
          <w:shd w:val="clear" w:color="auto" w:fill="FFFFFF"/>
          <w:vertAlign w:val="superscript"/>
        </w:rPr>
        <w:t>rd</w:t>
      </w:r>
      <w:r w:rsidRPr="0082178B">
        <w:rPr>
          <w:rFonts w:ascii="Calibri" w:hAnsi="Calibri" w:cs="Calibri"/>
          <w:b/>
          <w:bCs/>
          <w:sz w:val="22"/>
          <w:szCs w:val="22"/>
          <w:shd w:val="clear" w:color="auto" w:fill="FFFFFF"/>
        </w:rPr>
        <w:t xml:space="preserve"> party reports:</w:t>
      </w:r>
    </w:p>
    <w:p w14:paraId="285BF21F" w14:textId="5B5C4F4E" w:rsidR="00D333C7" w:rsidRPr="00805B26" w:rsidRDefault="00D333C7" w:rsidP="00BE3D82">
      <w:pPr>
        <w:jc w:val="both"/>
        <w:rPr>
          <w:rFonts w:ascii="Calibri" w:hAnsi="Calibri" w:cs="Calibri"/>
          <w:b/>
          <w:bCs/>
          <w:color w:val="808080" w:themeColor="background1" w:themeShade="80"/>
          <w:sz w:val="22"/>
          <w:szCs w:val="22"/>
          <w:shd w:val="clear" w:color="auto" w:fill="FFFFFF"/>
        </w:rPr>
      </w:pPr>
      <w:r w:rsidRPr="00805B26">
        <w:rPr>
          <w:rFonts w:ascii="Calibri" w:hAnsi="Calibri" w:cs="Calibri"/>
          <w:b/>
          <w:bCs/>
          <w:color w:val="808080" w:themeColor="background1" w:themeShade="80"/>
          <w:sz w:val="22"/>
          <w:szCs w:val="22"/>
          <w:shd w:val="clear" w:color="auto" w:fill="FFFFFF"/>
        </w:rPr>
        <w:t>Allure Reports for Playwright:</w:t>
      </w:r>
    </w:p>
    <w:p w14:paraId="251A1FAE" w14:textId="452BC371" w:rsidR="00D333C7" w:rsidRPr="000368A2" w:rsidRDefault="00D333C7" w:rsidP="00793FAE">
      <w:pPr>
        <w:pStyle w:val="ListParagraph"/>
        <w:numPr>
          <w:ilvl w:val="1"/>
          <w:numId w:val="83"/>
        </w:numPr>
        <w:jc w:val="both"/>
        <w:rPr>
          <w:rFonts w:ascii="Calibri" w:hAnsi="Calibri" w:cs="Calibri"/>
          <w:bCs/>
          <w:color w:val="808080" w:themeColor="background1" w:themeShade="80"/>
          <w:sz w:val="22"/>
          <w:szCs w:val="22"/>
          <w:shd w:val="clear" w:color="auto" w:fill="FFFFFF"/>
        </w:rPr>
      </w:pPr>
      <w:r w:rsidRPr="00D333C7">
        <w:rPr>
          <w:rFonts w:ascii="Calibri" w:hAnsi="Calibri" w:cs="Calibri"/>
          <w:bCs/>
          <w:sz w:val="22"/>
          <w:szCs w:val="22"/>
          <w:shd w:val="clear" w:color="auto" w:fill="FFFFFF"/>
        </w:rPr>
        <w:t>Installation of ‘allure-playwright’ module</w:t>
      </w:r>
      <w:r w:rsidR="00A773BE">
        <w:rPr>
          <w:rFonts w:ascii="Calibri" w:hAnsi="Calibri" w:cs="Calibri"/>
          <w:bCs/>
          <w:sz w:val="22"/>
          <w:szCs w:val="22"/>
          <w:shd w:val="clear" w:color="auto" w:fill="FFFFFF"/>
        </w:rPr>
        <w:t xml:space="preserve"> through terminal</w:t>
      </w:r>
      <w:r w:rsidRPr="00D333C7">
        <w:rPr>
          <w:rFonts w:ascii="Calibri" w:hAnsi="Calibri" w:cs="Calibri"/>
          <w:bCs/>
          <w:sz w:val="22"/>
          <w:szCs w:val="22"/>
          <w:shd w:val="clear" w:color="auto" w:fill="FFFFFF"/>
        </w:rPr>
        <w:t xml:space="preserve"> - </w:t>
      </w:r>
      <w:r w:rsidRPr="000368A2">
        <w:rPr>
          <w:rFonts w:ascii="Calibri" w:hAnsi="Calibri" w:cs="Calibri"/>
          <w:bCs/>
          <w:color w:val="808080" w:themeColor="background1" w:themeShade="80"/>
          <w:sz w:val="22"/>
          <w:szCs w:val="22"/>
          <w:shd w:val="clear" w:color="auto" w:fill="FFFFFF"/>
        </w:rPr>
        <w:t xml:space="preserve">npm </w:t>
      </w:r>
      <w:r w:rsidR="004219F8">
        <w:rPr>
          <w:rFonts w:ascii="Calibri" w:hAnsi="Calibri" w:cs="Calibri"/>
          <w:bCs/>
          <w:color w:val="808080" w:themeColor="background1" w:themeShade="80"/>
          <w:sz w:val="22"/>
          <w:szCs w:val="22"/>
          <w:shd w:val="clear" w:color="auto" w:fill="FFFFFF"/>
        </w:rPr>
        <w:t>i</w:t>
      </w:r>
      <w:r w:rsidRPr="000368A2">
        <w:rPr>
          <w:rFonts w:ascii="Calibri" w:hAnsi="Calibri" w:cs="Calibri"/>
          <w:bCs/>
          <w:color w:val="808080" w:themeColor="background1" w:themeShade="80"/>
          <w:sz w:val="22"/>
          <w:szCs w:val="22"/>
          <w:shd w:val="clear" w:color="auto" w:fill="FFFFFF"/>
        </w:rPr>
        <w:t xml:space="preserve"> -D @playwright/test allure-playwright</w:t>
      </w:r>
    </w:p>
    <w:p w14:paraId="651A6305" w14:textId="77777777" w:rsidR="00217C20" w:rsidRDefault="000368A2" w:rsidP="00793FAE">
      <w:pPr>
        <w:pStyle w:val="ListParagraph"/>
        <w:numPr>
          <w:ilvl w:val="1"/>
          <w:numId w:val="83"/>
        </w:numPr>
        <w:jc w:val="both"/>
        <w:rPr>
          <w:rFonts w:ascii="Calibri" w:hAnsi="Calibri" w:cs="Calibri"/>
          <w:bCs/>
          <w:sz w:val="22"/>
          <w:szCs w:val="22"/>
          <w:shd w:val="clear" w:color="auto" w:fill="FFFFFF"/>
        </w:rPr>
      </w:pPr>
      <w:r w:rsidRPr="007E7B1B">
        <w:rPr>
          <w:rFonts w:ascii="Calibri" w:hAnsi="Calibri" w:cs="Calibri"/>
          <w:bCs/>
          <w:sz w:val="22"/>
          <w:szCs w:val="22"/>
          <w:shd w:val="clear" w:color="auto" w:fill="FFFFFF"/>
        </w:rPr>
        <w:t xml:space="preserve">Install Allure Command Line </w:t>
      </w:r>
    </w:p>
    <w:p w14:paraId="4780387A" w14:textId="77777777" w:rsidR="00217C20" w:rsidRPr="008400C5" w:rsidRDefault="00217C20" w:rsidP="00217C20">
      <w:pPr>
        <w:pStyle w:val="ListParagraph"/>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For windows: </w:t>
      </w:r>
      <w:r w:rsidR="000368A2" w:rsidRPr="008400C5">
        <w:rPr>
          <w:rFonts w:ascii="Calibri" w:hAnsi="Calibri" w:cs="Calibri"/>
          <w:bCs/>
          <w:color w:val="808080" w:themeColor="background1" w:themeShade="80"/>
          <w:sz w:val="22"/>
          <w:szCs w:val="22"/>
          <w:shd w:val="clear" w:color="auto" w:fill="FFFFFF"/>
        </w:rPr>
        <w:t xml:space="preserve">npm install -g allure-commandline </w:t>
      </w:r>
      <w:r w:rsidR="00E21420" w:rsidRPr="008400C5">
        <w:rPr>
          <w:rFonts w:ascii="Calibri" w:hAnsi="Calibri" w:cs="Calibri"/>
          <w:bCs/>
          <w:color w:val="808080" w:themeColor="background1" w:themeShade="80"/>
          <w:sz w:val="22"/>
          <w:szCs w:val="22"/>
          <w:shd w:val="clear" w:color="auto" w:fill="FFFFFF"/>
        </w:rPr>
        <w:t>--</w:t>
      </w:r>
      <w:r w:rsidR="000368A2" w:rsidRPr="008400C5">
        <w:rPr>
          <w:rFonts w:ascii="Calibri" w:hAnsi="Calibri" w:cs="Calibri"/>
          <w:bCs/>
          <w:color w:val="808080" w:themeColor="background1" w:themeShade="80"/>
          <w:sz w:val="22"/>
          <w:szCs w:val="22"/>
          <w:shd w:val="clear" w:color="auto" w:fill="FFFFFF"/>
        </w:rPr>
        <w:t>save-dev</w:t>
      </w:r>
      <w:r w:rsidR="007E7B1B" w:rsidRPr="008400C5">
        <w:rPr>
          <w:rFonts w:ascii="Calibri" w:hAnsi="Calibri" w:cs="Calibri"/>
          <w:bCs/>
          <w:color w:val="808080" w:themeColor="background1" w:themeShade="80"/>
          <w:sz w:val="22"/>
          <w:szCs w:val="22"/>
          <w:shd w:val="clear" w:color="auto" w:fill="FFFFFF"/>
        </w:rPr>
        <w:t xml:space="preserve"> </w:t>
      </w:r>
    </w:p>
    <w:p w14:paraId="299FC5BA" w14:textId="7C82DBF2" w:rsidR="00D63354" w:rsidRDefault="00217C20" w:rsidP="00217C20">
      <w:pPr>
        <w:pStyle w:val="ListParagraph"/>
        <w:ind w:left="450"/>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For Mac/Linux: </w:t>
      </w:r>
      <w:r w:rsidRPr="008400C5">
        <w:rPr>
          <w:rFonts w:ascii="Calibri" w:hAnsi="Calibri" w:cs="Calibri"/>
          <w:bCs/>
          <w:color w:val="808080" w:themeColor="background1" w:themeShade="80"/>
          <w:sz w:val="22"/>
          <w:szCs w:val="22"/>
          <w:shd w:val="clear" w:color="auto" w:fill="FFFFFF"/>
        </w:rPr>
        <w:t>sudo npm install -g allure-commandline --save-dev</w:t>
      </w:r>
      <w:r>
        <w:rPr>
          <w:rFonts w:ascii="Calibri" w:hAnsi="Calibri" w:cs="Calibri"/>
          <w:bCs/>
          <w:sz w:val="22"/>
          <w:szCs w:val="22"/>
          <w:shd w:val="clear" w:color="auto" w:fill="FFFFFF"/>
        </w:rPr>
        <w:t xml:space="preserve"> </w:t>
      </w:r>
    </w:p>
    <w:p w14:paraId="12A93BE0" w14:textId="492F6800" w:rsidR="00EF3418" w:rsidRDefault="004875B6" w:rsidP="00793FAE">
      <w:pPr>
        <w:pStyle w:val="ListParagraph"/>
        <w:numPr>
          <w:ilvl w:val="1"/>
          <w:numId w:val="83"/>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Add </w:t>
      </w:r>
      <w:r w:rsidR="00D77BBA" w:rsidRPr="00D77BBA">
        <w:rPr>
          <w:rFonts w:ascii="Calibri" w:hAnsi="Calibri" w:cs="Calibri"/>
          <w:bCs/>
          <w:color w:val="808080" w:themeColor="background1" w:themeShade="80"/>
          <w:sz w:val="22"/>
          <w:szCs w:val="22"/>
          <w:shd w:val="clear" w:color="auto" w:fill="FFFFFF"/>
        </w:rPr>
        <w:t>reporter: ['allure-playwright', { outputFile: 'my-allure-results' }]</w:t>
      </w:r>
      <w:r w:rsidR="00D77BBA" w:rsidRPr="00D77BBA">
        <w:rPr>
          <w:rFonts w:ascii="Calibri" w:hAnsi="Calibri" w:cs="Calibri"/>
          <w:bCs/>
          <w:sz w:val="22"/>
          <w:szCs w:val="22"/>
          <w:shd w:val="clear" w:color="auto" w:fill="FFFFFF"/>
        </w:rPr>
        <w:t xml:space="preserve"> </w:t>
      </w:r>
      <w:r w:rsidR="00D77BBA">
        <w:rPr>
          <w:rFonts w:ascii="Calibri" w:hAnsi="Calibri" w:cs="Calibri"/>
          <w:bCs/>
          <w:sz w:val="22"/>
          <w:szCs w:val="22"/>
          <w:shd w:val="clear" w:color="auto" w:fill="FFFFFF"/>
        </w:rPr>
        <w:t xml:space="preserve">in </w:t>
      </w:r>
      <w:r>
        <w:rPr>
          <w:rFonts w:ascii="Calibri" w:hAnsi="Calibri" w:cs="Calibri"/>
          <w:bCs/>
          <w:sz w:val="22"/>
          <w:szCs w:val="22"/>
          <w:shd w:val="clear" w:color="auto" w:fill="FFFFFF"/>
        </w:rPr>
        <w:t>Playwright.config.js</w:t>
      </w:r>
      <w:r w:rsidR="00D77BBA">
        <w:rPr>
          <w:rFonts w:ascii="Calibri" w:hAnsi="Calibri" w:cs="Calibri"/>
          <w:bCs/>
          <w:sz w:val="22"/>
          <w:szCs w:val="22"/>
          <w:shd w:val="clear" w:color="auto" w:fill="FFFFFF"/>
        </w:rPr>
        <w:t xml:space="preserve"> file</w:t>
      </w:r>
      <w:r w:rsidR="00EF3418">
        <w:rPr>
          <w:rFonts w:ascii="Calibri" w:hAnsi="Calibri" w:cs="Calibri"/>
          <w:bCs/>
          <w:sz w:val="22"/>
          <w:szCs w:val="22"/>
          <w:shd w:val="clear" w:color="auto" w:fill="FFFFFF"/>
        </w:rPr>
        <w:t xml:space="preserve"> </w:t>
      </w:r>
    </w:p>
    <w:p w14:paraId="3AB5B1E0" w14:textId="21A977A9" w:rsidR="00EF3418" w:rsidRPr="008400C5" w:rsidRDefault="00EF3418" w:rsidP="00EF3418">
      <w:pPr>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(Or) </w:t>
      </w:r>
      <w:r w:rsidRPr="008400C5">
        <w:rPr>
          <w:rFonts w:ascii="Calibri" w:hAnsi="Calibri" w:cs="Calibri"/>
          <w:bCs/>
          <w:color w:val="808080" w:themeColor="background1" w:themeShade="80"/>
          <w:sz w:val="22"/>
          <w:szCs w:val="22"/>
          <w:shd w:val="clear" w:color="auto" w:fill="FFFFFF"/>
        </w:rPr>
        <w:t>npx playwright test –reporter=allure-playwright</w:t>
      </w:r>
    </w:p>
    <w:p w14:paraId="7D604AA2" w14:textId="52AAB39B" w:rsidR="00EF3418" w:rsidRDefault="00811A38" w:rsidP="00793FAE">
      <w:pPr>
        <w:pStyle w:val="ListParagraph"/>
        <w:numPr>
          <w:ilvl w:val="1"/>
          <w:numId w:val="83"/>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Tun tests: </w:t>
      </w:r>
      <w:r w:rsidRPr="008400C5">
        <w:rPr>
          <w:rFonts w:ascii="Calibri" w:hAnsi="Calibri" w:cs="Calibri"/>
          <w:bCs/>
          <w:color w:val="808080" w:themeColor="background1" w:themeShade="80"/>
          <w:sz w:val="22"/>
          <w:szCs w:val="22"/>
          <w:shd w:val="clear" w:color="auto" w:fill="FFFFFF"/>
        </w:rPr>
        <w:t>npx playwright test S36_S37_Reporters.spec.js --project=chromium –headed</w:t>
      </w:r>
    </w:p>
    <w:p w14:paraId="598657A0" w14:textId="2EFB0B3F" w:rsidR="00811A38" w:rsidRDefault="00811A38" w:rsidP="00793FAE">
      <w:pPr>
        <w:pStyle w:val="ListParagraph"/>
        <w:numPr>
          <w:ilvl w:val="1"/>
          <w:numId w:val="83"/>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After execution, to generate Allure Report: </w:t>
      </w:r>
      <w:r w:rsidRPr="008400C5">
        <w:rPr>
          <w:rFonts w:ascii="Calibri" w:hAnsi="Calibri" w:cs="Calibri"/>
          <w:bCs/>
          <w:color w:val="808080" w:themeColor="background1" w:themeShade="80"/>
          <w:sz w:val="22"/>
          <w:szCs w:val="22"/>
          <w:shd w:val="clear" w:color="auto" w:fill="FFFFFF"/>
        </w:rPr>
        <w:t xml:space="preserve">allure generate my-allure-results -o allure-report </w:t>
      </w:r>
      <w:r w:rsidR="00A04DFA" w:rsidRPr="008400C5">
        <w:rPr>
          <w:rFonts w:ascii="Calibri" w:hAnsi="Calibri" w:cs="Calibri"/>
          <w:bCs/>
          <w:color w:val="808080" w:themeColor="background1" w:themeShade="80"/>
          <w:sz w:val="22"/>
          <w:szCs w:val="22"/>
          <w:shd w:val="clear" w:color="auto" w:fill="FFFFFF"/>
        </w:rPr>
        <w:t>–</w:t>
      </w:r>
      <w:r w:rsidRPr="008400C5">
        <w:rPr>
          <w:rFonts w:ascii="Calibri" w:hAnsi="Calibri" w:cs="Calibri"/>
          <w:bCs/>
          <w:color w:val="808080" w:themeColor="background1" w:themeShade="80"/>
          <w:sz w:val="22"/>
          <w:szCs w:val="22"/>
          <w:shd w:val="clear" w:color="auto" w:fill="FFFFFF"/>
        </w:rPr>
        <w:t>clean</w:t>
      </w:r>
    </w:p>
    <w:p w14:paraId="34C9868C" w14:textId="6EDE7FB6" w:rsidR="00A04DFA" w:rsidRPr="00EF3418" w:rsidRDefault="00A04DFA" w:rsidP="00793FAE">
      <w:pPr>
        <w:pStyle w:val="ListParagraph"/>
        <w:numPr>
          <w:ilvl w:val="1"/>
          <w:numId w:val="83"/>
        </w:numPr>
        <w:jc w:val="both"/>
        <w:rPr>
          <w:rFonts w:ascii="Calibri" w:hAnsi="Calibri" w:cs="Calibri"/>
          <w:bCs/>
          <w:sz w:val="22"/>
          <w:szCs w:val="22"/>
          <w:shd w:val="clear" w:color="auto" w:fill="FFFFFF"/>
        </w:rPr>
      </w:pPr>
      <w:r>
        <w:rPr>
          <w:rFonts w:ascii="Calibri" w:hAnsi="Calibri" w:cs="Calibri"/>
          <w:bCs/>
          <w:sz w:val="22"/>
          <w:szCs w:val="22"/>
          <w:shd w:val="clear" w:color="auto" w:fill="FFFFFF"/>
        </w:rPr>
        <w:t>After generating Allure Report</w:t>
      </w:r>
      <w:r w:rsidR="00442A32">
        <w:rPr>
          <w:rFonts w:ascii="Calibri" w:hAnsi="Calibri" w:cs="Calibri"/>
          <w:bCs/>
          <w:sz w:val="22"/>
          <w:szCs w:val="22"/>
          <w:shd w:val="clear" w:color="auto" w:fill="FFFFFF"/>
        </w:rPr>
        <w:t xml:space="preserve">, to open Allure Report: </w:t>
      </w:r>
      <w:r w:rsidR="00442A32" w:rsidRPr="008400C5">
        <w:rPr>
          <w:rFonts w:ascii="Calibri" w:hAnsi="Calibri" w:cs="Calibri"/>
          <w:bCs/>
          <w:color w:val="808080" w:themeColor="background1" w:themeShade="80"/>
          <w:sz w:val="22"/>
          <w:szCs w:val="22"/>
          <w:shd w:val="clear" w:color="auto" w:fill="FFFFFF"/>
        </w:rPr>
        <w:t>allure open allure-report</w:t>
      </w:r>
    </w:p>
    <w:p w14:paraId="1D276A88" w14:textId="3E60885A" w:rsidR="00D63354" w:rsidRDefault="00D63354" w:rsidP="00BE3D82">
      <w:pPr>
        <w:jc w:val="both"/>
        <w:rPr>
          <w:rFonts w:ascii="Calibri" w:hAnsi="Calibri" w:cs="Calibri"/>
          <w:bCs/>
          <w:sz w:val="22"/>
          <w:szCs w:val="22"/>
          <w:shd w:val="clear" w:color="auto" w:fill="FFFFFF"/>
        </w:rPr>
      </w:pPr>
    </w:p>
    <w:p w14:paraId="185BB971" w14:textId="5EF08A86" w:rsidR="00370897" w:rsidRPr="00370897" w:rsidRDefault="00370897" w:rsidP="00BE3D82">
      <w:pPr>
        <w:jc w:val="both"/>
        <w:rPr>
          <w:rFonts w:ascii="Calibri" w:hAnsi="Calibri" w:cs="Calibri"/>
          <w:b/>
          <w:bCs/>
          <w:sz w:val="22"/>
          <w:szCs w:val="22"/>
          <w:shd w:val="clear" w:color="auto" w:fill="FFFFFF"/>
        </w:rPr>
      </w:pPr>
      <w:r w:rsidRPr="00370897">
        <w:rPr>
          <w:rFonts w:ascii="Calibri" w:hAnsi="Calibri" w:cs="Calibri"/>
          <w:b/>
          <w:bCs/>
          <w:sz w:val="22"/>
          <w:szCs w:val="22"/>
          <w:shd w:val="clear" w:color="auto" w:fill="FFFFFF"/>
        </w:rPr>
        <w:t>Retry Failed TCs:</w:t>
      </w:r>
    </w:p>
    <w:p w14:paraId="4B4472EC" w14:textId="51E11B46"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Passed –&gt; No retry </w:t>
      </w:r>
    </w:p>
    <w:p w14:paraId="225F5BC0" w14:textId="66D9F035"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-failed</w:t>
      </w:r>
    </w:p>
    <w:p w14:paraId="76BA7B98" w14:textId="31ECDCA8" w:rsidR="00D63354"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-passes</w:t>
      </w:r>
      <w:r>
        <w:rPr>
          <w:rFonts w:ascii="Calibri" w:hAnsi="Calibri" w:cs="Calibri"/>
          <w:bCs/>
          <w:sz w:val="22"/>
          <w:szCs w:val="22"/>
          <w:shd w:val="clear" w:color="auto" w:fill="FFFFFF"/>
        </w:rPr>
        <w:t xml:space="preserve"> –&gt; Fleky Tests</w:t>
      </w:r>
    </w:p>
    <w:p w14:paraId="38DBAEA9" w14:textId="0B04FE22" w:rsidR="00370A34" w:rsidRDefault="00370A34" w:rsidP="00370897">
      <w:pPr>
        <w:jc w:val="both"/>
        <w:rPr>
          <w:rFonts w:ascii="Calibri" w:hAnsi="Calibri" w:cs="Calibri"/>
          <w:bCs/>
          <w:sz w:val="22"/>
          <w:szCs w:val="22"/>
          <w:shd w:val="clear" w:color="auto" w:fill="FFFFFF"/>
        </w:rPr>
      </w:pPr>
    </w:p>
    <w:p w14:paraId="59961652" w14:textId="3546239F" w:rsidR="00AC4F82" w:rsidRDefault="00AC4F82" w:rsidP="00370897">
      <w:pPr>
        <w:jc w:val="both"/>
        <w:rPr>
          <w:rFonts w:ascii="Calibri" w:hAnsi="Calibri" w:cs="Calibri"/>
          <w:bCs/>
          <w:sz w:val="22"/>
          <w:szCs w:val="22"/>
          <w:shd w:val="clear" w:color="auto" w:fill="FFFFFF"/>
        </w:rPr>
      </w:pPr>
      <w:r w:rsidRPr="00552F06">
        <w:rPr>
          <w:rFonts w:ascii="Calibri" w:hAnsi="Calibri" w:cs="Calibri"/>
          <w:b/>
          <w:bCs/>
          <w:sz w:val="22"/>
          <w:szCs w:val="22"/>
          <w:shd w:val="clear" w:color="auto" w:fill="FFFFFF"/>
        </w:rPr>
        <w:t>Fleky Test</w:t>
      </w:r>
      <w:r>
        <w:rPr>
          <w:rFonts w:ascii="Calibri" w:hAnsi="Calibri" w:cs="Calibri"/>
          <w:bCs/>
          <w:sz w:val="22"/>
          <w:szCs w:val="22"/>
          <w:shd w:val="clear" w:color="auto" w:fill="FFFFFF"/>
        </w:rPr>
        <w:t xml:space="preserve"> means the test is failed </w:t>
      </w:r>
      <w:r w:rsidR="003B194B">
        <w:rPr>
          <w:rFonts w:ascii="Calibri" w:hAnsi="Calibri" w:cs="Calibri"/>
          <w:bCs/>
          <w:sz w:val="22"/>
          <w:szCs w:val="22"/>
          <w:shd w:val="clear" w:color="auto" w:fill="FFFFFF"/>
        </w:rPr>
        <w:t>earlier after retry without any modification in script that test will get pass.</w:t>
      </w:r>
    </w:p>
    <w:p w14:paraId="3BA800FB" w14:textId="77777777" w:rsidR="00AC4F82" w:rsidRDefault="00AC4F82" w:rsidP="00370897">
      <w:pPr>
        <w:jc w:val="both"/>
        <w:rPr>
          <w:rFonts w:ascii="Calibri" w:hAnsi="Calibri" w:cs="Calibri"/>
          <w:bCs/>
          <w:sz w:val="22"/>
          <w:szCs w:val="22"/>
          <w:shd w:val="clear" w:color="auto" w:fill="FFFFFF"/>
        </w:rPr>
      </w:pPr>
    </w:p>
    <w:p w14:paraId="0136F3A0" w14:textId="64674719" w:rsidR="009C3AAD" w:rsidRDefault="00370897"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Playwright.config.js file setup: comment ‘</w:t>
      </w:r>
      <w:r w:rsidRPr="00370897">
        <w:rPr>
          <w:rFonts w:ascii="Calibri" w:hAnsi="Calibri" w:cs="Calibri"/>
          <w:bCs/>
          <w:color w:val="808080" w:themeColor="background1" w:themeShade="80"/>
          <w:sz w:val="22"/>
          <w:szCs w:val="22"/>
          <w:shd w:val="clear" w:color="auto" w:fill="FFFFFF"/>
        </w:rPr>
        <w:t>retries: process.env.CI ? 2 : 0, //for CI environment</w:t>
      </w:r>
      <w:r w:rsidRPr="00370897">
        <w:rPr>
          <w:rFonts w:ascii="Calibri" w:hAnsi="Calibri" w:cs="Calibri"/>
          <w:bCs/>
          <w:sz w:val="22"/>
          <w:szCs w:val="22"/>
          <w:shd w:val="clear" w:color="auto" w:fill="FFFFFF"/>
        </w:rPr>
        <w:t>’</w:t>
      </w:r>
      <w:r w:rsidR="00243C36">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and</w:t>
      </w:r>
      <w:r w:rsidR="002840AD">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enable ‘</w:t>
      </w:r>
      <w:r w:rsidRPr="00CA6C1B">
        <w:rPr>
          <w:rFonts w:ascii="Calibri" w:hAnsi="Calibri" w:cs="Calibri"/>
          <w:bCs/>
          <w:color w:val="808080" w:themeColor="background1" w:themeShade="80"/>
          <w:sz w:val="22"/>
          <w:szCs w:val="22"/>
          <w:shd w:val="clear" w:color="auto" w:fill="FFFFFF"/>
        </w:rPr>
        <w:t>retries:1,</w:t>
      </w:r>
      <w:r w:rsidR="004D64CC">
        <w:rPr>
          <w:rFonts w:ascii="Calibri" w:hAnsi="Calibri" w:cs="Calibri"/>
          <w:bCs/>
          <w:sz w:val="22"/>
          <w:szCs w:val="22"/>
          <w:shd w:val="clear" w:color="auto" w:fill="FFFFFF"/>
        </w:rPr>
        <w:t>’ in Playwright.config.js file</w:t>
      </w:r>
    </w:p>
    <w:p w14:paraId="691F86D6" w14:textId="73380282" w:rsidR="004E2C12" w:rsidRPr="00B4413C" w:rsidRDefault="00D025DB" w:rsidP="00BE3D82">
      <w:pPr>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Pass </w:t>
      </w:r>
      <w:r w:rsidR="00833D2C">
        <w:rPr>
          <w:rFonts w:ascii="Calibri" w:hAnsi="Calibri" w:cs="Calibri"/>
          <w:bCs/>
          <w:sz w:val="22"/>
          <w:szCs w:val="22"/>
          <w:shd w:val="clear" w:color="auto" w:fill="FFFFFF"/>
        </w:rPr>
        <w:t>R</w:t>
      </w:r>
      <w:r>
        <w:rPr>
          <w:rFonts w:ascii="Calibri" w:hAnsi="Calibri" w:cs="Calibri"/>
          <w:bCs/>
          <w:sz w:val="22"/>
          <w:szCs w:val="22"/>
          <w:shd w:val="clear" w:color="auto" w:fill="FFFFFF"/>
        </w:rPr>
        <w:t xml:space="preserve">etries option at run time: </w:t>
      </w:r>
      <w:r w:rsidRPr="00B4413C">
        <w:rPr>
          <w:rFonts w:ascii="Calibri" w:hAnsi="Calibri" w:cs="Calibri"/>
          <w:bCs/>
          <w:color w:val="808080" w:themeColor="background1" w:themeShade="80"/>
          <w:sz w:val="22"/>
          <w:szCs w:val="22"/>
          <w:shd w:val="clear" w:color="auto" w:fill="FFFFFF"/>
        </w:rPr>
        <w:t>npx playwright test S38b_RetryTest.spec.js --project=chromium --headed --retries=2</w:t>
      </w:r>
    </w:p>
    <w:p w14:paraId="3C518260" w14:textId="61204C39" w:rsidR="009C3AAD" w:rsidRDefault="009C3AAD" w:rsidP="00BE3D82">
      <w:pPr>
        <w:jc w:val="both"/>
        <w:rPr>
          <w:rFonts w:ascii="Calibri" w:hAnsi="Calibri" w:cs="Calibri"/>
          <w:bCs/>
          <w:sz w:val="22"/>
          <w:szCs w:val="22"/>
          <w:shd w:val="clear" w:color="auto" w:fill="FFFFFF"/>
        </w:rPr>
      </w:pPr>
    </w:p>
    <w:p w14:paraId="2F1915FA" w14:textId="3639EFE5" w:rsidR="00BB6A32" w:rsidRPr="00024DE2" w:rsidRDefault="00E02246" w:rsidP="00BE3D82">
      <w:pPr>
        <w:jc w:val="both"/>
        <w:rPr>
          <w:rFonts w:ascii="Calibri" w:hAnsi="Calibri" w:cs="Calibri"/>
          <w:b/>
          <w:bCs/>
          <w:sz w:val="22"/>
          <w:szCs w:val="22"/>
          <w:shd w:val="clear" w:color="auto" w:fill="FFFFFF"/>
        </w:rPr>
      </w:pPr>
      <w:r>
        <w:rPr>
          <w:rFonts w:ascii="Calibri" w:hAnsi="Calibri" w:cs="Calibri"/>
          <w:bCs/>
          <w:sz w:val="22"/>
          <w:szCs w:val="22"/>
          <w:shd w:val="clear" w:color="auto" w:fill="FFFFFF"/>
        </w:rPr>
        <w:t xml:space="preserve">Install </w:t>
      </w:r>
      <w:r w:rsidR="00BB6A32">
        <w:rPr>
          <w:rFonts w:ascii="Calibri" w:hAnsi="Calibri" w:cs="Calibri"/>
          <w:bCs/>
          <w:sz w:val="22"/>
          <w:szCs w:val="22"/>
          <w:shd w:val="clear" w:color="auto" w:fill="FFFFFF"/>
        </w:rPr>
        <w:t xml:space="preserve">VS code </w:t>
      </w:r>
      <w:r w:rsidR="00024DE2">
        <w:rPr>
          <w:rFonts w:ascii="Calibri" w:hAnsi="Calibri" w:cs="Calibri"/>
          <w:bCs/>
          <w:sz w:val="22"/>
          <w:szCs w:val="22"/>
          <w:shd w:val="clear" w:color="auto" w:fill="FFFFFF"/>
        </w:rPr>
        <w:t>API extension</w:t>
      </w:r>
      <w:r w:rsidR="009A3B8B">
        <w:rPr>
          <w:rFonts w:ascii="Calibri" w:hAnsi="Calibri" w:cs="Calibri"/>
          <w:bCs/>
          <w:sz w:val="22"/>
          <w:szCs w:val="22"/>
          <w:shd w:val="clear" w:color="auto" w:fill="FFFFFF"/>
        </w:rPr>
        <w:t xml:space="preserve"> for API testing IDE</w:t>
      </w:r>
      <w:r w:rsidR="00024DE2">
        <w:rPr>
          <w:rFonts w:ascii="Calibri" w:hAnsi="Calibri" w:cs="Calibri"/>
          <w:bCs/>
          <w:sz w:val="22"/>
          <w:szCs w:val="22"/>
          <w:shd w:val="clear" w:color="auto" w:fill="FFFFFF"/>
        </w:rPr>
        <w:t xml:space="preserve">: </w:t>
      </w:r>
      <w:r w:rsidR="00024DE2" w:rsidRPr="00024DE2">
        <w:rPr>
          <w:rFonts w:ascii="Calibri" w:hAnsi="Calibri" w:cs="Calibri"/>
          <w:b/>
          <w:bCs/>
          <w:sz w:val="22"/>
          <w:szCs w:val="22"/>
          <w:shd w:val="clear" w:color="auto" w:fill="FFFFFF"/>
        </w:rPr>
        <w:t>Echo API for VS Code</w:t>
      </w:r>
    </w:p>
    <w:p w14:paraId="5A898914" w14:textId="13E3DE55" w:rsidR="00C34A34" w:rsidRDefault="00C34A34" w:rsidP="00BE3D82">
      <w:pPr>
        <w:jc w:val="both"/>
        <w:rPr>
          <w:rFonts w:ascii="Calibri" w:hAnsi="Calibri" w:cs="Calibri"/>
          <w:bCs/>
          <w:sz w:val="22"/>
          <w:szCs w:val="22"/>
          <w:shd w:val="clear" w:color="auto" w:fill="FFFFFF"/>
        </w:rPr>
      </w:pPr>
    </w:p>
    <w:p w14:paraId="27D5196E" w14:textId="22F990F2" w:rsidR="00504989" w:rsidRDefault="00504989"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In order to Update Bookin</w:t>
      </w:r>
      <w:r w:rsidR="006A064B">
        <w:rPr>
          <w:rFonts w:ascii="Calibri" w:hAnsi="Calibri" w:cs="Calibri"/>
          <w:bCs/>
          <w:sz w:val="22"/>
          <w:szCs w:val="22"/>
          <w:shd w:val="clear" w:color="auto" w:fill="FFFFFF"/>
        </w:rPr>
        <w:t>g</w:t>
      </w:r>
      <w:r w:rsidRPr="00504989">
        <w:rPr>
          <w:rFonts w:ascii="Calibri" w:hAnsi="Calibri" w:cs="Calibri"/>
          <w:bCs/>
          <w:sz w:val="22"/>
          <w:szCs w:val="22"/>
          <w:shd w:val="clear" w:color="auto" w:fill="FFFFFF"/>
        </w:rPr>
        <w:t xml:space="preserve"> </w:t>
      </w:r>
      <w:r w:rsidR="006A064B" w:rsidRPr="00504989">
        <w:rPr>
          <w:rFonts w:ascii="Calibri" w:hAnsi="Calibri" w:cs="Calibri"/>
          <w:bCs/>
          <w:sz w:val="22"/>
          <w:szCs w:val="22"/>
          <w:shd w:val="clear" w:color="auto" w:fill="FFFFFF"/>
        </w:rPr>
        <w:t>always</w:t>
      </w:r>
      <w:r w:rsidRPr="00504989">
        <w:rPr>
          <w:rFonts w:ascii="Calibri" w:hAnsi="Calibri" w:cs="Calibri"/>
          <w:bCs/>
          <w:sz w:val="22"/>
          <w:szCs w:val="22"/>
          <w:shd w:val="clear" w:color="auto" w:fill="FFFFFF"/>
        </w:rPr>
        <w:t xml:space="preserve"> we need </w:t>
      </w:r>
      <w:r w:rsidR="006A064B">
        <w:rPr>
          <w:rFonts w:ascii="Calibri" w:hAnsi="Calibri" w:cs="Calibri"/>
          <w:bCs/>
          <w:sz w:val="22"/>
          <w:szCs w:val="22"/>
          <w:shd w:val="clear" w:color="auto" w:fill="FFFFFF"/>
        </w:rPr>
        <w:t xml:space="preserve">existing </w:t>
      </w:r>
      <w:r w:rsidRPr="00504989">
        <w:rPr>
          <w:rFonts w:ascii="Calibri" w:hAnsi="Calibri" w:cs="Calibri"/>
          <w:bCs/>
          <w:sz w:val="22"/>
          <w:szCs w:val="22"/>
          <w:shd w:val="clear" w:color="auto" w:fill="FFFFFF"/>
        </w:rPr>
        <w:t>Booking</w:t>
      </w:r>
      <w:r w:rsidR="006A064B">
        <w:rPr>
          <w:rFonts w:ascii="Calibri" w:hAnsi="Calibri" w:cs="Calibri"/>
          <w:bCs/>
          <w:sz w:val="22"/>
          <w:szCs w:val="22"/>
          <w:shd w:val="clear" w:color="auto" w:fill="FFFFFF"/>
        </w:rPr>
        <w:t xml:space="preserve"> or own create Booking</w:t>
      </w:r>
      <w:r w:rsidRPr="00504989">
        <w:rPr>
          <w:rFonts w:ascii="Calibri" w:hAnsi="Calibri" w:cs="Calibri"/>
          <w:bCs/>
          <w:sz w:val="22"/>
          <w:szCs w:val="22"/>
          <w:shd w:val="clear" w:color="auto" w:fill="FFFFFF"/>
        </w:rPr>
        <w:t xml:space="preserve"> (so first send POST req</w:t>
      </w:r>
      <w:r w:rsidR="006A064B">
        <w:rPr>
          <w:rFonts w:ascii="Calibri" w:hAnsi="Calibri" w:cs="Calibri"/>
          <w:bCs/>
          <w:sz w:val="22"/>
          <w:szCs w:val="22"/>
          <w:shd w:val="clear" w:color="auto" w:fill="FFFFFF"/>
        </w:rPr>
        <w:t xml:space="preserve"> (to create booking)</w:t>
      </w:r>
      <w:r w:rsidRPr="00504989">
        <w:rPr>
          <w:rFonts w:ascii="Calibri" w:hAnsi="Calibri" w:cs="Calibri"/>
          <w:bCs/>
          <w:sz w:val="22"/>
          <w:szCs w:val="22"/>
          <w:shd w:val="clear" w:color="auto" w:fill="FFFFFF"/>
        </w:rPr>
        <w:t xml:space="preserve"> and next send PUT req</w:t>
      </w:r>
      <w:r w:rsidR="006A064B">
        <w:rPr>
          <w:rFonts w:ascii="Calibri" w:hAnsi="Calibri" w:cs="Calibri"/>
          <w:bCs/>
          <w:sz w:val="22"/>
          <w:szCs w:val="22"/>
          <w:shd w:val="clear" w:color="auto" w:fill="FFFFFF"/>
        </w:rPr>
        <w:t xml:space="preserve"> (</w:t>
      </w:r>
      <w:r w:rsidR="006A064B" w:rsidRPr="006A064B">
        <w:rPr>
          <w:rFonts w:ascii="Calibri" w:hAnsi="Calibri" w:cs="Calibri"/>
          <w:bCs/>
          <w:sz w:val="22"/>
          <w:szCs w:val="22"/>
          <w:shd w:val="clear" w:color="auto" w:fill="FFFFFF"/>
        </w:rPr>
        <w:t>to update booking based on Token</w:t>
      </w:r>
      <w:r w:rsidR="006A064B">
        <w:rPr>
          <w:rFonts w:ascii="Calibri" w:hAnsi="Calibri" w:cs="Calibri"/>
          <w:bCs/>
          <w:sz w:val="22"/>
          <w:szCs w:val="22"/>
          <w:shd w:val="clear" w:color="auto" w:fill="FFFFFF"/>
        </w:rPr>
        <w:t>)</w:t>
      </w:r>
      <w:r w:rsidRPr="00504989">
        <w:rPr>
          <w:rFonts w:ascii="Calibri" w:hAnsi="Calibri" w:cs="Calibri"/>
          <w:bCs/>
          <w:sz w:val="22"/>
          <w:szCs w:val="22"/>
          <w:shd w:val="clear" w:color="auto" w:fill="FFFFFF"/>
        </w:rPr>
        <w:t>)</w:t>
      </w:r>
    </w:p>
    <w:p w14:paraId="077F1A27" w14:textId="5E135C4B" w:rsidR="009C3AAD" w:rsidRDefault="009C3AAD" w:rsidP="00BE3D82">
      <w:pPr>
        <w:jc w:val="both"/>
        <w:rPr>
          <w:rFonts w:ascii="Calibri" w:hAnsi="Calibri" w:cs="Calibri"/>
          <w:bCs/>
          <w:sz w:val="22"/>
          <w:szCs w:val="22"/>
          <w:shd w:val="clear" w:color="auto" w:fill="FFFFFF"/>
        </w:rPr>
      </w:pPr>
    </w:p>
    <w:p w14:paraId="27C88DBB" w14:textId="534B42F5" w:rsidR="00F701EC" w:rsidRDefault="00F701EC"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After sending PUT req, if we try to fetch</w:t>
      </w:r>
      <w:r w:rsidR="004538AF">
        <w:rPr>
          <w:rFonts w:ascii="Calibri" w:hAnsi="Calibri" w:cs="Calibri"/>
          <w:bCs/>
          <w:sz w:val="22"/>
          <w:szCs w:val="22"/>
          <w:shd w:val="clear" w:color="auto" w:fill="FFFFFF"/>
        </w:rPr>
        <w:t xml:space="preserve"> for</w:t>
      </w:r>
      <w:r>
        <w:rPr>
          <w:rFonts w:ascii="Calibri" w:hAnsi="Calibri" w:cs="Calibri"/>
          <w:bCs/>
          <w:sz w:val="22"/>
          <w:szCs w:val="22"/>
          <w:shd w:val="clear" w:color="auto" w:fill="FFFFFF"/>
        </w:rPr>
        <w:t xml:space="preserve"> </w:t>
      </w:r>
      <w:r w:rsidR="00D54141" w:rsidRPr="0034311A">
        <w:rPr>
          <w:rFonts w:ascii="Calibri" w:hAnsi="Calibri" w:cs="Calibri"/>
          <w:bCs/>
          <w:color w:val="808080" w:themeColor="background1" w:themeShade="80"/>
          <w:sz w:val="22"/>
          <w:szCs w:val="22"/>
          <w:shd w:val="clear" w:color="auto" w:fill="FFFFFF"/>
        </w:rPr>
        <w:t xml:space="preserve">'New Booking ID </w:t>
      </w:r>
      <w:r w:rsidRPr="0034311A">
        <w:rPr>
          <w:rFonts w:ascii="Calibri" w:hAnsi="Calibri" w:cs="Calibri"/>
          <w:bCs/>
          <w:color w:val="808080" w:themeColor="background1" w:themeShade="80"/>
          <w:sz w:val="22"/>
          <w:szCs w:val="22"/>
          <w:shd w:val="clear" w:color="auto" w:fill="FFFFFF"/>
        </w:rPr>
        <w:t>'New Booking ID is:  undefined'</w:t>
      </w:r>
      <w:r w:rsidRPr="00F701EC">
        <w:rPr>
          <w:rFonts w:ascii="Calibri" w:hAnsi="Calibri" w:cs="Calibri"/>
          <w:bCs/>
          <w:sz w:val="22"/>
          <w:szCs w:val="22"/>
          <w:shd w:val="clear" w:color="auto" w:fill="FFFFFF"/>
        </w:rPr>
        <w:t xml:space="preserve"> bcz in the same</w:t>
      </w:r>
      <w:r w:rsidR="002763B8">
        <w:rPr>
          <w:rFonts w:ascii="Calibri" w:hAnsi="Calibri" w:cs="Calibri"/>
          <w:bCs/>
          <w:sz w:val="22"/>
          <w:szCs w:val="22"/>
          <w:shd w:val="clear" w:color="auto" w:fill="FFFFFF"/>
        </w:rPr>
        <w:t xml:space="preserve"> (based on)</w:t>
      </w:r>
      <w:r w:rsidRPr="00F701EC">
        <w:rPr>
          <w:rFonts w:ascii="Calibri" w:hAnsi="Calibri" w:cs="Calibri"/>
          <w:bCs/>
          <w:sz w:val="22"/>
          <w:szCs w:val="22"/>
          <w:shd w:val="clear" w:color="auto" w:fill="FFFFFF"/>
        </w:rPr>
        <w:t xml:space="preserve"> 'bookingid' only it will get update so new one will not generate</w:t>
      </w:r>
    </w:p>
    <w:p w14:paraId="30C6A877" w14:textId="3D2BDD3B" w:rsidR="00745DFC" w:rsidRDefault="00745DFC" w:rsidP="00BE3D82">
      <w:pPr>
        <w:jc w:val="both"/>
        <w:rPr>
          <w:rFonts w:ascii="Calibri" w:hAnsi="Calibri" w:cs="Calibri"/>
          <w:bCs/>
          <w:sz w:val="22"/>
          <w:szCs w:val="22"/>
          <w:shd w:val="clear" w:color="auto" w:fill="FFFFFF"/>
        </w:rPr>
      </w:pPr>
    </w:p>
    <w:p w14:paraId="56D2EA50" w14:textId="2D0613C8" w:rsidR="00080B75" w:rsidRPr="00221D3D" w:rsidRDefault="00080B75" w:rsidP="00BE3D82">
      <w:pPr>
        <w:jc w:val="both"/>
        <w:rPr>
          <w:rFonts w:ascii="Calibri" w:hAnsi="Calibri" w:cs="Calibri"/>
          <w:bCs/>
          <w:color w:val="808080" w:themeColor="background1" w:themeShade="80"/>
          <w:sz w:val="18"/>
          <w:szCs w:val="18"/>
          <w:shd w:val="clear" w:color="auto" w:fill="FFFFFF"/>
        </w:rPr>
      </w:pPr>
      <w:r w:rsidRPr="00080B75">
        <w:rPr>
          <w:rFonts w:ascii="Calibri" w:hAnsi="Calibri" w:cs="Calibri"/>
          <w:bCs/>
          <w:sz w:val="22"/>
          <w:szCs w:val="22"/>
          <w:shd w:val="clear" w:color="auto" w:fill="FFFFFF"/>
        </w:rPr>
        <w:t>////</w:t>
      </w:r>
      <w:r w:rsidRPr="00080B75">
        <w:rPr>
          <w:rFonts w:ascii="Calibri" w:hAnsi="Calibri" w:cs="Calibri"/>
          <w:b/>
          <w:bCs/>
          <w:sz w:val="22"/>
          <w:szCs w:val="22"/>
          <w:shd w:val="clear" w:color="auto" w:fill="FFFFFF"/>
        </w:rPr>
        <w:t>API Testing using Playwright with JS</w:t>
      </w:r>
      <w:r w:rsidRPr="00080B75">
        <w:rPr>
          <w:rFonts w:ascii="Calibri" w:hAnsi="Calibri" w:cs="Calibri"/>
          <w:bCs/>
          <w:sz w:val="22"/>
          <w:szCs w:val="22"/>
          <w:shd w:val="clear" w:color="auto" w:fill="FFFFFF"/>
        </w:rPr>
        <w:t xml:space="preserve"> - </w:t>
      </w:r>
      <w:r w:rsidRPr="00221D3D">
        <w:rPr>
          <w:rFonts w:ascii="Calibri" w:hAnsi="Calibri" w:cs="Calibri"/>
          <w:bCs/>
          <w:color w:val="808080" w:themeColor="background1" w:themeShade="80"/>
          <w:sz w:val="18"/>
          <w:szCs w:val="18"/>
          <w:shd w:val="clear" w:color="auto" w:fill="FFFFFF"/>
        </w:rPr>
        <w:t>https://youtube.com/playlist?list=PL6flErFppaj0ekTfLaQ4seSQP9kuds-Cj&amp;si=nuk0-2AKybTc2idZ</w:t>
      </w:r>
    </w:p>
    <w:p w14:paraId="39EA7017" w14:textId="77777777" w:rsidR="00C21881" w:rsidRDefault="00C21881" w:rsidP="00BE3D82">
      <w:pPr>
        <w:jc w:val="both"/>
        <w:rPr>
          <w:rFonts w:ascii="Calibri" w:hAnsi="Calibri" w:cs="Calibri"/>
          <w:bCs/>
          <w:sz w:val="22"/>
          <w:szCs w:val="22"/>
          <w:shd w:val="clear" w:color="auto" w:fill="FFFFFF"/>
        </w:rPr>
      </w:pPr>
    </w:p>
    <w:p w14:paraId="05B8FE37" w14:textId="10B1C13B" w:rsidR="00225DA0" w:rsidRDefault="00C21881" w:rsidP="00BE3D82">
      <w:pPr>
        <w:jc w:val="both"/>
        <w:rPr>
          <w:rFonts w:ascii="Calibri" w:hAnsi="Calibri" w:cs="Calibri"/>
          <w:bCs/>
          <w:sz w:val="22"/>
          <w:szCs w:val="22"/>
          <w:shd w:val="clear" w:color="auto" w:fill="FFFFFF"/>
        </w:rPr>
      </w:pPr>
      <w:r w:rsidRPr="00C21881">
        <w:rPr>
          <w:rFonts w:ascii="Calibri" w:hAnsi="Calibri" w:cs="Calibri"/>
          <w:b/>
          <w:bCs/>
          <w:color w:val="FF0000"/>
          <w:sz w:val="22"/>
          <w:szCs w:val="22"/>
          <w:shd w:val="clear" w:color="auto" w:fill="FFFFFF"/>
        </w:rPr>
        <w:t>N:</w:t>
      </w:r>
      <w:r>
        <w:rPr>
          <w:rFonts w:ascii="Calibri" w:hAnsi="Calibri" w:cs="Calibri"/>
          <w:bCs/>
          <w:sz w:val="22"/>
          <w:szCs w:val="22"/>
          <w:shd w:val="clear" w:color="auto" w:fill="FFFFFF"/>
        </w:rPr>
        <w:t xml:space="preserve"> B</w:t>
      </w:r>
      <w:r w:rsidRPr="00C21881">
        <w:rPr>
          <w:rFonts w:ascii="Calibri" w:hAnsi="Calibri" w:cs="Calibri"/>
          <w:bCs/>
          <w:sz w:val="22"/>
          <w:szCs w:val="22"/>
          <w:shd w:val="clear" w:color="auto" w:fill="FFFFFF"/>
        </w:rPr>
        <w:t>y default Playwright will maintain 30sec Timeout duration</w:t>
      </w:r>
    </w:p>
    <w:p w14:paraId="10CE863B" w14:textId="77777777" w:rsidR="00CB46B7" w:rsidRDefault="00CB46B7" w:rsidP="00BE3D82">
      <w:pPr>
        <w:jc w:val="both"/>
        <w:rPr>
          <w:rFonts w:ascii="Calibri" w:hAnsi="Calibri" w:cs="Calibri"/>
          <w:bCs/>
          <w:sz w:val="22"/>
          <w:szCs w:val="22"/>
          <w:shd w:val="clear" w:color="auto" w:fill="FFFFFF"/>
        </w:rPr>
      </w:pPr>
    </w:p>
    <w:p w14:paraId="520AEBE0" w14:textId="53D8A3A4" w:rsidR="00882A5A" w:rsidRDefault="001832A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End#2c</w:t>
      </w:r>
    </w:p>
    <w:p w14:paraId="0D0F3924" w14:textId="0AE9C6DE" w:rsidR="001832A9" w:rsidRDefault="001832A9" w:rsidP="00581B79">
      <w:pPr>
        <w:jc w:val="both"/>
        <w:rPr>
          <w:rFonts w:ascii="Calibri" w:hAnsi="Calibri" w:cs="Calibri"/>
          <w:bCs/>
          <w:color w:val="000000" w:themeColor="text1"/>
          <w:sz w:val="22"/>
          <w:szCs w:val="22"/>
          <w:shd w:val="clear" w:color="auto" w:fill="FFFFFF"/>
        </w:rPr>
      </w:pPr>
    </w:p>
    <w:p w14:paraId="0532EEC3" w14:textId="4614AD4D"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2888C1C8" w:rsidR="00023742" w:rsidRPr="009C5FEE" w:rsidRDefault="00023742" w:rsidP="00023742">
      <w:pPr>
        <w:rPr>
          <w:rFonts w:ascii="Calibri" w:hAnsi="Calibri" w:cs="Calibri"/>
          <w:b/>
          <w:bCs/>
          <w:sz w:val="22"/>
          <w:szCs w:val="22"/>
        </w:rPr>
      </w:pPr>
      <w:r>
        <w:rPr>
          <w:rFonts w:ascii="Calibri" w:hAnsi="Calibri" w:cs="Calibri"/>
          <w:b/>
          <w:bCs/>
          <w:sz w:val="22"/>
          <w:szCs w:val="22"/>
        </w:rPr>
        <w:lastRenderedPageBreak/>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5A0F0A6E"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00372B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2BD71C9A"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4A0213DC"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54CE24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3C723AE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 </w:t>
      </w:r>
      <w:r w:rsidR="00782FB6" w:rsidRPr="008D6C87">
        <w:rPr>
          <w:rFonts w:ascii="Calibri" w:hAnsi="Calibri" w:cs="Calibri"/>
          <w:b/>
          <w:bCs/>
          <w:sz w:val="22"/>
          <w:szCs w:val="22"/>
        </w:rPr>
        <w:t>yest</w:t>
      </w:r>
      <w:r w:rsidR="00AD6672">
        <w:rPr>
          <w:rFonts w:ascii="Calibri" w:hAnsi="Calibri" w:cs="Calibri"/>
          <w:b/>
          <w:bCs/>
          <w:sz w:val="22"/>
          <w:szCs w:val="22"/>
        </w:rPr>
        <w:t>’</w:t>
      </w:r>
      <w:r w:rsidR="00782FB6" w:rsidRPr="008D6C87">
        <w:rPr>
          <w:rFonts w:ascii="Calibri" w:hAnsi="Calibri" w:cs="Calibri"/>
          <w:b/>
          <w:bCs/>
          <w:sz w:val="22"/>
          <w:szCs w:val="22"/>
        </w:rPr>
        <w:t>day,</w:t>
      </w:r>
      <w:r w:rsidRPr="008D6C87">
        <w:rPr>
          <w:rFonts w:ascii="Calibri" w:hAnsi="Calibri" w:cs="Calibri"/>
          <w:b/>
          <w:bCs/>
          <w:sz w:val="22"/>
          <w:szCs w:val="22"/>
        </w:rPr>
        <w:t xml:space="preserve"> code worked properly and today not working prop </w:t>
      </w:r>
      <w:r w:rsidR="00AD6672">
        <w:rPr>
          <w:rFonts w:ascii="Calibri" w:hAnsi="Calibri" w:cs="Calibri"/>
          <w:b/>
          <w:bCs/>
          <w:sz w:val="22"/>
          <w:szCs w:val="22"/>
        </w:rPr>
        <w:t>(</w:t>
      </w:r>
      <w:r w:rsidRPr="008D6C87">
        <w:rPr>
          <w:rFonts w:ascii="Calibri" w:hAnsi="Calibri" w:cs="Calibri"/>
          <w:b/>
          <w:bCs/>
          <w:sz w:val="22"/>
          <w:szCs w:val="22"/>
        </w:rPr>
        <w:t>getting very slow</w:t>
      </w:r>
      <w:r w:rsidR="00AD6672">
        <w:rPr>
          <w:rFonts w:ascii="Calibri" w:hAnsi="Calibri" w:cs="Calibri"/>
          <w:b/>
          <w:bCs/>
          <w:sz w:val="22"/>
          <w:szCs w:val="22"/>
        </w:rPr>
        <w:t>)</w:t>
      </w:r>
      <w:r w:rsidRPr="008D6C87">
        <w:rPr>
          <w:rFonts w:ascii="Calibri" w:hAnsi="Calibri" w:cs="Calibri"/>
          <w:b/>
          <w:bCs/>
          <w:sz w:val="22"/>
          <w:szCs w:val="22"/>
        </w:rPr>
        <w:t xml:space="preserve"> </w:t>
      </w:r>
      <w:r w:rsidR="00AD6672">
        <w:rPr>
          <w:rFonts w:ascii="Calibri" w:hAnsi="Calibri" w:cs="Calibri"/>
          <w:b/>
          <w:bCs/>
          <w:sz w:val="22"/>
          <w:szCs w:val="22"/>
        </w:rPr>
        <w:t>wt is ur</w:t>
      </w:r>
      <w:r w:rsidRPr="008D6C87">
        <w:rPr>
          <w:rFonts w:ascii="Calibri" w:hAnsi="Calibri" w:cs="Calibri"/>
          <w:b/>
          <w:bCs/>
          <w:sz w:val="22"/>
          <w:szCs w:val="22"/>
        </w:rPr>
        <w:t xml:space="preserve"> root cause analysis.</w:t>
      </w:r>
    </w:p>
    <w:p w14:paraId="63A38B2C" w14:textId="77777777" w:rsidR="00023742" w:rsidRPr="00782FB6" w:rsidRDefault="00023742" w:rsidP="00EC1AC5">
      <w:pPr>
        <w:pStyle w:val="ListParagraph"/>
        <w:numPr>
          <w:ilvl w:val="0"/>
          <w:numId w:val="201"/>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EC1AC5">
      <w:pPr>
        <w:pStyle w:val="ListParagraph"/>
        <w:numPr>
          <w:ilvl w:val="0"/>
          <w:numId w:val="201"/>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EC1AC5">
      <w:pPr>
        <w:pStyle w:val="ListParagraph"/>
        <w:numPr>
          <w:ilvl w:val="0"/>
          <w:numId w:val="201"/>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EC1AC5">
      <w:pPr>
        <w:pStyle w:val="ListParagraph"/>
        <w:numPr>
          <w:ilvl w:val="0"/>
          <w:numId w:val="201"/>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EC1AC5">
      <w:pPr>
        <w:pStyle w:val="ListParagraph"/>
        <w:numPr>
          <w:ilvl w:val="0"/>
          <w:numId w:val="201"/>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43904" behindDoc="1" locked="0" layoutInCell="1" allowOverlap="1" wp14:anchorId="2AB5AE48" wp14:editId="7D443A1A">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EC1AC5">
      <w:pPr>
        <w:pStyle w:val="ListParagraph"/>
        <w:numPr>
          <w:ilvl w:val="0"/>
          <w:numId w:val="153"/>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EC1AC5">
      <w:pPr>
        <w:pStyle w:val="ListParagraph"/>
        <w:numPr>
          <w:ilvl w:val="0"/>
          <w:numId w:val="153"/>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EC1AC5">
      <w:pPr>
        <w:pStyle w:val="ListParagraph"/>
        <w:numPr>
          <w:ilvl w:val="0"/>
          <w:numId w:val="153"/>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lastRenderedPageBreak/>
        <w:t>Search for the expected email (subject, sender, or content).</w:t>
      </w:r>
    </w:p>
    <w:p w14:paraId="1AEB2FEA" w14:textId="19B24D93" w:rsidR="00CB0782" w:rsidRPr="00CB0782" w:rsidRDefault="00CB0782" w:rsidP="00EC1AC5">
      <w:pPr>
        <w:pStyle w:val="ListParagraph"/>
        <w:numPr>
          <w:ilvl w:val="0"/>
          <w:numId w:val="153"/>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EC1AC5">
      <w:pPr>
        <w:pStyle w:val="ListParagraph"/>
        <w:numPr>
          <w:ilvl w:val="0"/>
          <w:numId w:val="153"/>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80768" behindDoc="1" locked="0" layoutInCell="1" allowOverlap="1" wp14:anchorId="02F0C5FE" wp14:editId="3D75E0B8">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793FAE">
      <w:pPr>
        <w:pStyle w:val="ListParagraph"/>
        <w:numPr>
          <w:ilvl w:val="2"/>
          <w:numId w:val="65"/>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793FAE">
      <w:pPr>
        <w:pStyle w:val="ListParagraph"/>
        <w:numPr>
          <w:ilvl w:val="2"/>
          <w:numId w:val="65"/>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793FAE">
      <w:pPr>
        <w:pStyle w:val="ListParagraph"/>
        <w:numPr>
          <w:ilvl w:val="2"/>
          <w:numId w:val="65"/>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793FAE">
      <w:pPr>
        <w:pStyle w:val="ListParagraph"/>
        <w:numPr>
          <w:ilvl w:val="2"/>
          <w:numId w:val="65"/>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793FAE">
      <w:pPr>
        <w:pStyle w:val="ListParagraph"/>
        <w:numPr>
          <w:ilvl w:val="2"/>
          <w:numId w:val="65"/>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793FAE">
      <w:pPr>
        <w:pStyle w:val="ListParagraph"/>
        <w:numPr>
          <w:ilvl w:val="2"/>
          <w:numId w:val="65"/>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793FAE">
      <w:pPr>
        <w:pStyle w:val="ListParagraph"/>
        <w:numPr>
          <w:ilvl w:val="2"/>
          <w:numId w:val="65"/>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EC1AC5">
      <w:pPr>
        <w:pStyle w:val="ListParagraph"/>
        <w:numPr>
          <w:ilvl w:val="0"/>
          <w:numId w:val="209"/>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EC1AC5">
      <w:pPr>
        <w:pStyle w:val="ListParagraph"/>
        <w:numPr>
          <w:ilvl w:val="0"/>
          <w:numId w:val="209"/>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EC1AC5">
      <w:pPr>
        <w:pStyle w:val="ListParagraph"/>
        <w:numPr>
          <w:ilvl w:val="0"/>
          <w:numId w:val="209"/>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EC1AC5">
      <w:pPr>
        <w:pStyle w:val="ListParagraph"/>
        <w:numPr>
          <w:ilvl w:val="0"/>
          <w:numId w:val="209"/>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EC1AC5">
      <w:pPr>
        <w:pStyle w:val="ListParagraph"/>
        <w:numPr>
          <w:ilvl w:val="0"/>
          <w:numId w:val="209"/>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793FAE">
      <w:pPr>
        <w:pStyle w:val="ListParagraph"/>
        <w:numPr>
          <w:ilvl w:val="0"/>
          <w:numId w:val="52"/>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793FAE">
      <w:pPr>
        <w:pStyle w:val="ListParagraph"/>
        <w:numPr>
          <w:ilvl w:val="0"/>
          <w:numId w:val="52"/>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793FAE">
      <w:pPr>
        <w:pStyle w:val="ListParagraph"/>
        <w:numPr>
          <w:ilvl w:val="0"/>
          <w:numId w:val="52"/>
        </w:numPr>
        <w:jc w:val="both"/>
        <w:rPr>
          <w:rFonts w:ascii="Calibri" w:hAnsi="Calibri" w:cs="Calibri"/>
          <w:sz w:val="22"/>
          <w:szCs w:val="22"/>
          <w:lang w:val="en-US"/>
        </w:rPr>
      </w:pPr>
      <w:r w:rsidRPr="009802CD">
        <w:rPr>
          <w:rFonts w:ascii="Calibri" w:hAnsi="Calibri" w:cs="Calibri"/>
          <w:sz w:val="22"/>
          <w:szCs w:val="22"/>
          <w:lang w:val="en-US"/>
        </w:rPr>
        <w:lastRenderedPageBreak/>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793FAE">
      <w:pPr>
        <w:pStyle w:val="ListParagraph"/>
        <w:numPr>
          <w:ilvl w:val="0"/>
          <w:numId w:val="52"/>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793FAE">
      <w:pPr>
        <w:pStyle w:val="ListParagraph"/>
        <w:numPr>
          <w:ilvl w:val="0"/>
          <w:numId w:val="52"/>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793FAE">
      <w:pPr>
        <w:pStyle w:val="ListParagraph"/>
        <w:numPr>
          <w:ilvl w:val="0"/>
          <w:numId w:val="52"/>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793FAE">
      <w:pPr>
        <w:pStyle w:val="ListParagraph"/>
        <w:numPr>
          <w:ilvl w:val="0"/>
          <w:numId w:val="52"/>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lastRenderedPageBreak/>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EC1AC5">
      <w:pPr>
        <w:pStyle w:val="ListParagraph"/>
        <w:numPr>
          <w:ilvl w:val="0"/>
          <w:numId w:val="204"/>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EC1AC5">
      <w:pPr>
        <w:pStyle w:val="ListParagraph"/>
        <w:numPr>
          <w:ilvl w:val="0"/>
          <w:numId w:val="204"/>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EC1AC5">
      <w:pPr>
        <w:pStyle w:val="ListParagraph"/>
        <w:numPr>
          <w:ilvl w:val="0"/>
          <w:numId w:val="204"/>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EC1AC5">
      <w:pPr>
        <w:pStyle w:val="ListParagraph"/>
        <w:numPr>
          <w:ilvl w:val="0"/>
          <w:numId w:val="205"/>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EC1AC5">
      <w:pPr>
        <w:pStyle w:val="ListParagraph"/>
        <w:numPr>
          <w:ilvl w:val="0"/>
          <w:numId w:val="205"/>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EC1AC5">
      <w:pPr>
        <w:pStyle w:val="ListParagraph"/>
        <w:numPr>
          <w:ilvl w:val="0"/>
          <w:numId w:val="205"/>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793FAE">
      <w:pPr>
        <w:pStyle w:val="ListParagraph"/>
        <w:numPr>
          <w:ilvl w:val="2"/>
          <w:numId w:val="101"/>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793FAE">
      <w:pPr>
        <w:pStyle w:val="ListParagraph"/>
        <w:numPr>
          <w:ilvl w:val="2"/>
          <w:numId w:val="101"/>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EC1AC5">
      <w:pPr>
        <w:pStyle w:val="ListParagraph"/>
        <w:numPr>
          <w:ilvl w:val="0"/>
          <w:numId w:val="205"/>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lastRenderedPageBreak/>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43"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5923A5" w:rsidP="002A7F6C">
            <w:pPr>
              <w:pStyle w:val="NormalWeb"/>
              <w:spacing w:before="0" w:beforeAutospacing="0" w:after="0" w:afterAutospacing="0"/>
              <w:rPr>
                <w:rFonts w:ascii="Calibri" w:hAnsi="Calibri" w:cs="Calibri"/>
                <w:lang w:val="en-US"/>
              </w:rPr>
            </w:pPr>
            <w:hyperlink r:id="rId144"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r w:rsidR="008A269A">
              <w:rPr>
                <w:rFonts w:ascii="Calibri" w:hAnsi="Calibri" w:cs="Calibri"/>
                <w:lang w:val="en-US"/>
              </w:rPr>
              <w:t xml:space="preserve"> (Aims to find defects in the 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lastRenderedPageBreak/>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EC1AC5">
      <w:pPr>
        <w:pStyle w:val="ListParagraph"/>
        <w:numPr>
          <w:ilvl w:val="0"/>
          <w:numId w:val="207"/>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EC1AC5">
      <w:pPr>
        <w:pStyle w:val="ListParagraph"/>
        <w:numPr>
          <w:ilvl w:val="0"/>
          <w:numId w:val="207"/>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EC1AC5">
      <w:pPr>
        <w:pStyle w:val="ListParagraph"/>
        <w:numPr>
          <w:ilvl w:val="0"/>
          <w:numId w:val="207"/>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704320" behindDoc="1" locked="0" layoutInCell="1" allowOverlap="1" wp14:anchorId="0F8EED2A" wp14:editId="6E3AD49F">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lastRenderedPageBreak/>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lastRenderedPageBreak/>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lastRenderedPageBreak/>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46"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lastRenderedPageBreak/>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61FBD989">
            <wp:extent cx="1013460" cy="201930"/>
            <wp:effectExtent l="0" t="0" r="0" b="0"/>
            <wp:docPr id="3" name="Picture 3" descr="Positive Vs Negative testing">
              <a:hlinkClick xmlns:a="http://schemas.openxmlformats.org/drawingml/2006/main" r:id="rId1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47"/>
                    </pic:cNvPr>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15D54DB0">
            <wp:extent cx="880110" cy="224790"/>
            <wp:effectExtent l="0" t="0" r="0" b="0"/>
            <wp:docPr id="2" name="Picture 2" descr="Positive Vs Negative testing">
              <a:hlinkClick xmlns:a="http://schemas.openxmlformats.org/drawingml/2006/main" r:id="rId1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49"/>
                    </pic:cNvPr>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EC1AC5">
      <w:pPr>
        <w:pStyle w:val="ListParagraph"/>
        <w:numPr>
          <w:ilvl w:val="0"/>
          <w:numId w:val="200"/>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EC1AC5">
      <w:pPr>
        <w:pStyle w:val="ListParagraph"/>
        <w:numPr>
          <w:ilvl w:val="0"/>
          <w:numId w:val="200"/>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EC1AC5">
      <w:pPr>
        <w:pStyle w:val="ListParagraph"/>
        <w:numPr>
          <w:ilvl w:val="0"/>
          <w:numId w:val="200"/>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EC1AC5">
      <w:pPr>
        <w:pStyle w:val="ListParagraph"/>
        <w:numPr>
          <w:ilvl w:val="0"/>
          <w:numId w:val="200"/>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793FAE">
      <w:pPr>
        <w:pStyle w:val="ListParagraph"/>
        <w:numPr>
          <w:ilvl w:val="0"/>
          <w:numId w:val="86"/>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793FAE">
      <w:pPr>
        <w:pStyle w:val="ListParagraph"/>
        <w:numPr>
          <w:ilvl w:val="0"/>
          <w:numId w:val="86"/>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793FAE">
      <w:pPr>
        <w:pStyle w:val="ListParagraph"/>
        <w:numPr>
          <w:ilvl w:val="0"/>
          <w:numId w:val="86"/>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793FAE">
      <w:pPr>
        <w:pStyle w:val="ListParagraph"/>
        <w:numPr>
          <w:ilvl w:val="0"/>
          <w:numId w:val="86"/>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793FAE">
      <w:pPr>
        <w:pStyle w:val="ListParagraph"/>
        <w:numPr>
          <w:ilvl w:val="0"/>
          <w:numId w:val="86"/>
        </w:numPr>
        <w:rPr>
          <w:rFonts w:ascii="Calibri" w:hAnsi="Calibri" w:cs="Calibri"/>
          <w:bCs/>
          <w:sz w:val="22"/>
          <w:szCs w:val="22"/>
        </w:rPr>
      </w:pPr>
      <w:r>
        <w:rPr>
          <w:rFonts w:ascii="Calibri" w:hAnsi="Calibri" w:cs="Calibri"/>
          <w:bCs/>
          <w:sz w:val="22"/>
          <w:szCs w:val="22"/>
        </w:rPr>
        <w:lastRenderedPageBreak/>
        <w:t>Defect density, Defect leakage, Defect rejection ratio.</w:t>
      </w:r>
    </w:p>
    <w:p w14:paraId="0D9E2119" w14:textId="5168A8FF" w:rsidR="00FB1CF5" w:rsidRPr="00F666B0" w:rsidRDefault="00FB1CF5" w:rsidP="00793FAE">
      <w:pPr>
        <w:pStyle w:val="ListParagraph"/>
        <w:numPr>
          <w:ilvl w:val="0"/>
          <w:numId w:val="86"/>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793FAE">
      <w:pPr>
        <w:pStyle w:val="ListParagraph"/>
        <w:numPr>
          <w:ilvl w:val="0"/>
          <w:numId w:val="86"/>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793FAE">
      <w:pPr>
        <w:pStyle w:val="ListParagraph"/>
        <w:numPr>
          <w:ilvl w:val="0"/>
          <w:numId w:val="86"/>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793FAE">
      <w:pPr>
        <w:pStyle w:val="ListParagraph"/>
        <w:numPr>
          <w:ilvl w:val="0"/>
          <w:numId w:val="86"/>
        </w:numPr>
        <w:rPr>
          <w:rFonts w:ascii="Calibri" w:hAnsi="Calibri" w:cs="Calibri"/>
          <w:bCs/>
          <w:sz w:val="22"/>
          <w:szCs w:val="22"/>
        </w:rPr>
      </w:pPr>
      <w:r w:rsidRPr="00F666B0">
        <w:rPr>
          <w:rFonts w:ascii="Calibri" w:hAnsi="Calibri" w:cs="Calibri"/>
          <w:bCs/>
          <w:sz w:val="22"/>
          <w:szCs w:val="22"/>
        </w:rPr>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793FAE">
      <w:pPr>
        <w:pStyle w:val="ListParagraph"/>
        <w:numPr>
          <w:ilvl w:val="0"/>
          <w:numId w:val="86"/>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793FAE">
      <w:pPr>
        <w:pStyle w:val="ListParagraph"/>
        <w:numPr>
          <w:ilvl w:val="0"/>
          <w:numId w:val="86"/>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lastRenderedPageBreak/>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703296" behindDoc="1" locked="0" layoutInCell="1" allowOverlap="1" wp14:anchorId="5BB5DA5A" wp14:editId="33122883">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lastRenderedPageBreak/>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lastRenderedPageBreak/>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lastRenderedPageBreak/>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793FAE">
      <w:pPr>
        <w:pStyle w:val="ListParagraph"/>
        <w:numPr>
          <w:ilvl w:val="0"/>
          <w:numId w:val="25"/>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793FAE">
      <w:pPr>
        <w:pStyle w:val="ListParagraph"/>
        <w:numPr>
          <w:ilvl w:val="0"/>
          <w:numId w:val="25"/>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793FAE">
      <w:pPr>
        <w:pStyle w:val="ListParagraph"/>
        <w:numPr>
          <w:ilvl w:val="0"/>
          <w:numId w:val="25"/>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793FAE">
      <w:pPr>
        <w:pStyle w:val="ListParagraph"/>
        <w:numPr>
          <w:ilvl w:val="0"/>
          <w:numId w:val="25"/>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793FAE">
      <w:pPr>
        <w:pStyle w:val="ListParagraph"/>
        <w:numPr>
          <w:ilvl w:val="0"/>
          <w:numId w:val="25"/>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793FAE">
      <w:pPr>
        <w:pStyle w:val="ListParagraph"/>
        <w:numPr>
          <w:ilvl w:val="0"/>
          <w:numId w:val="25"/>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793FAE">
      <w:pPr>
        <w:pStyle w:val="ListParagraph"/>
        <w:numPr>
          <w:ilvl w:val="0"/>
          <w:numId w:val="25"/>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lastRenderedPageBreak/>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lastRenderedPageBreak/>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lastRenderedPageBreak/>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793FAE">
      <w:pPr>
        <w:pStyle w:val="ListParagraph"/>
        <w:numPr>
          <w:ilvl w:val="0"/>
          <w:numId w:val="64"/>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793FAE">
      <w:pPr>
        <w:pStyle w:val="ListParagraph"/>
        <w:numPr>
          <w:ilvl w:val="0"/>
          <w:numId w:val="64"/>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793FAE">
      <w:pPr>
        <w:pStyle w:val="ListParagraph"/>
        <w:numPr>
          <w:ilvl w:val="0"/>
          <w:numId w:val="64"/>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793FAE">
      <w:pPr>
        <w:pStyle w:val="ListParagraph"/>
        <w:numPr>
          <w:ilvl w:val="0"/>
          <w:numId w:val="64"/>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793FAE">
      <w:pPr>
        <w:pStyle w:val="ListParagraph"/>
        <w:numPr>
          <w:ilvl w:val="0"/>
          <w:numId w:val="64"/>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793FAE">
      <w:pPr>
        <w:pStyle w:val="ListParagraph"/>
        <w:numPr>
          <w:ilvl w:val="0"/>
          <w:numId w:val="64"/>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793FAE">
      <w:pPr>
        <w:pStyle w:val="ListParagraph"/>
        <w:numPr>
          <w:ilvl w:val="0"/>
          <w:numId w:val="64"/>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08064" behindDoc="1" locked="0" layoutInCell="1" allowOverlap="1" wp14:anchorId="4D52A785" wp14:editId="5AA8FFAE">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706368" behindDoc="1" locked="0" layoutInCell="1" allowOverlap="1" wp14:anchorId="01E74982" wp14:editId="2065AB1A">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14208" behindDoc="1" locked="0" layoutInCell="1" allowOverlap="1" wp14:anchorId="33B72439" wp14:editId="7761C5B4">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w:t>
      </w:r>
      <w:r w:rsidR="008B5DD4" w:rsidRPr="00737A8A">
        <w:rPr>
          <w:rFonts w:ascii="Calibri" w:hAnsi="Calibri" w:cs="Calibri"/>
          <w:sz w:val="22"/>
          <w:szCs w:val="22"/>
        </w:rPr>
        <w:lastRenderedPageBreak/>
        <w:t>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lastRenderedPageBreak/>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7CEA929B">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793FAE">
      <w:pPr>
        <w:pStyle w:val="ListParagraph"/>
        <w:numPr>
          <w:ilvl w:val="0"/>
          <w:numId w:val="91"/>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793FAE">
      <w:pPr>
        <w:pStyle w:val="ListParagraph"/>
        <w:numPr>
          <w:ilvl w:val="0"/>
          <w:numId w:val="91"/>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793FAE">
      <w:pPr>
        <w:pStyle w:val="ListParagraph"/>
        <w:numPr>
          <w:ilvl w:val="0"/>
          <w:numId w:val="92"/>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793FAE">
      <w:pPr>
        <w:pStyle w:val="ListParagraph"/>
        <w:numPr>
          <w:ilvl w:val="0"/>
          <w:numId w:val="92"/>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793FAE">
      <w:pPr>
        <w:pStyle w:val="ListParagraph"/>
        <w:numPr>
          <w:ilvl w:val="0"/>
          <w:numId w:val="93"/>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793FAE">
      <w:pPr>
        <w:pStyle w:val="ListParagraph"/>
        <w:numPr>
          <w:ilvl w:val="0"/>
          <w:numId w:val="93"/>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793FAE">
      <w:pPr>
        <w:pStyle w:val="ListParagraph"/>
        <w:numPr>
          <w:ilvl w:val="0"/>
          <w:numId w:val="94"/>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793FAE">
      <w:pPr>
        <w:pStyle w:val="ListParagraph"/>
        <w:numPr>
          <w:ilvl w:val="0"/>
          <w:numId w:val="94"/>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793FAE">
      <w:pPr>
        <w:pStyle w:val="ListParagraph"/>
        <w:numPr>
          <w:ilvl w:val="0"/>
          <w:numId w:val="94"/>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793FAE">
      <w:pPr>
        <w:pStyle w:val="ListParagraph"/>
        <w:numPr>
          <w:ilvl w:val="0"/>
          <w:numId w:val="94"/>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793FAE">
      <w:pPr>
        <w:pStyle w:val="ListParagraph"/>
        <w:numPr>
          <w:ilvl w:val="0"/>
          <w:numId w:val="94"/>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793FAE">
      <w:pPr>
        <w:pStyle w:val="ListParagraph"/>
        <w:numPr>
          <w:ilvl w:val="0"/>
          <w:numId w:val="94"/>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793FAE">
      <w:pPr>
        <w:pStyle w:val="ListParagraph"/>
        <w:numPr>
          <w:ilvl w:val="0"/>
          <w:numId w:val="95"/>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793FAE">
      <w:pPr>
        <w:pStyle w:val="ListParagraph"/>
        <w:numPr>
          <w:ilvl w:val="0"/>
          <w:numId w:val="95"/>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793FAE">
      <w:pPr>
        <w:pStyle w:val="ListParagraph"/>
        <w:numPr>
          <w:ilvl w:val="0"/>
          <w:numId w:val="95"/>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793FAE">
      <w:pPr>
        <w:pStyle w:val="ListParagraph"/>
        <w:numPr>
          <w:ilvl w:val="0"/>
          <w:numId w:val="95"/>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793FAE">
      <w:pPr>
        <w:pStyle w:val="ListParagraph"/>
        <w:numPr>
          <w:ilvl w:val="0"/>
          <w:numId w:val="95"/>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793FAE">
      <w:pPr>
        <w:pStyle w:val="ListParagraph"/>
        <w:numPr>
          <w:ilvl w:val="0"/>
          <w:numId w:val="95"/>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793FAE">
      <w:pPr>
        <w:pStyle w:val="ListParagraph"/>
        <w:numPr>
          <w:ilvl w:val="0"/>
          <w:numId w:val="96"/>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793FAE">
      <w:pPr>
        <w:pStyle w:val="ListParagraph"/>
        <w:numPr>
          <w:ilvl w:val="0"/>
          <w:numId w:val="96"/>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793FAE">
      <w:pPr>
        <w:pStyle w:val="ListParagraph"/>
        <w:numPr>
          <w:ilvl w:val="0"/>
          <w:numId w:val="96"/>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793FAE">
      <w:pPr>
        <w:pStyle w:val="ListParagraph"/>
        <w:numPr>
          <w:ilvl w:val="0"/>
          <w:numId w:val="96"/>
        </w:numPr>
        <w:rPr>
          <w:rFonts w:ascii="Calibri" w:hAnsi="Calibri" w:cs="Calibri"/>
          <w:bCs/>
          <w:sz w:val="22"/>
          <w:szCs w:val="22"/>
        </w:rPr>
      </w:pPr>
      <w:r w:rsidRPr="004B5295">
        <w:rPr>
          <w:rFonts w:ascii="Calibri" w:hAnsi="Calibri" w:cs="Calibri"/>
          <w:bCs/>
          <w:sz w:val="22"/>
          <w:szCs w:val="22"/>
        </w:rPr>
        <w:lastRenderedPageBreak/>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793FAE">
      <w:pPr>
        <w:pStyle w:val="ListParagraph"/>
        <w:numPr>
          <w:ilvl w:val="0"/>
          <w:numId w:val="96"/>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793FAE">
      <w:pPr>
        <w:pStyle w:val="ListParagraph"/>
        <w:numPr>
          <w:ilvl w:val="0"/>
          <w:numId w:val="96"/>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793FAE">
      <w:pPr>
        <w:pStyle w:val="ListParagraph"/>
        <w:numPr>
          <w:ilvl w:val="0"/>
          <w:numId w:val="97"/>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793FAE">
      <w:pPr>
        <w:pStyle w:val="ListParagraph"/>
        <w:numPr>
          <w:ilvl w:val="0"/>
          <w:numId w:val="97"/>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lastRenderedPageBreak/>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lastRenderedPageBreak/>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793FAE">
      <w:pPr>
        <w:pStyle w:val="ListParagraph"/>
        <w:numPr>
          <w:ilvl w:val="0"/>
          <w:numId w:val="124"/>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793FAE">
      <w:pPr>
        <w:pStyle w:val="ListParagraph"/>
        <w:numPr>
          <w:ilvl w:val="0"/>
          <w:numId w:val="124"/>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793FAE">
      <w:pPr>
        <w:pStyle w:val="ListParagraph"/>
        <w:numPr>
          <w:ilvl w:val="0"/>
          <w:numId w:val="124"/>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793FAE">
      <w:pPr>
        <w:pStyle w:val="ListParagraph"/>
        <w:numPr>
          <w:ilvl w:val="0"/>
          <w:numId w:val="124"/>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793FAE">
      <w:pPr>
        <w:pStyle w:val="ListParagraph"/>
        <w:numPr>
          <w:ilvl w:val="0"/>
          <w:numId w:val="124"/>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793FAE">
      <w:pPr>
        <w:pStyle w:val="ListParagraph"/>
        <w:numPr>
          <w:ilvl w:val="0"/>
          <w:numId w:val="124"/>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lastRenderedPageBreak/>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lastRenderedPageBreak/>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lastRenderedPageBreak/>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lastRenderedPageBreak/>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EC1AC5">
      <w:pPr>
        <w:pStyle w:val="ListParagraph"/>
        <w:numPr>
          <w:ilvl w:val="0"/>
          <w:numId w:val="157"/>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EC1AC5">
      <w:pPr>
        <w:pStyle w:val="ListParagraph"/>
        <w:numPr>
          <w:ilvl w:val="0"/>
          <w:numId w:val="157"/>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EC1AC5">
      <w:pPr>
        <w:pStyle w:val="ListParagraph"/>
        <w:numPr>
          <w:ilvl w:val="0"/>
          <w:numId w:val="157"/>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EC1AC5">
      <w:pPr>
        <w:pStyle w:val="ListParagraph"/>
        <w:numPr>
          <w:ilvl w:val="0"/>
          <w:numId w:val="157"/>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EC1AC5">
      <w:pPr>
        <w:pStyle w:val="ListParagraph"/>
        <w:numPr>
          <w:ilvl w:val="0"/>
          <w:numId w:val="158"/>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EC1AC5">
      <w:pPr>
        <w:pStyle w:val="ListParagraph"/>
        <w:numPr>
          <w:ilvl w:val="0"/>
          <w:numId w:val="158"/>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EC1AC5">
      <w:pPr>
        <w:pStyle w:val="ListParagraph"/>
        <w:numPr>
          <w:ilvl w:val="0"/>
          <w:numId w:val="158"/>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EC1AC5">
      <w:pPr>
        <w:pStyle w:val="ListParagraph"/>
        <w:numPr>
          <w:ilvl w:val="0"/>
          <w:numId w:val="158"/>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EC1AC5">
      <w:pPr>
        <w:pStyle w:val="ListParagraph"/>
        <w:numPr>
          <w:ilvl w:val="0"/>
          <w:numId w:val="173"/>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EC1AC5">
      <w:pPr>
        <w:pStyle w:val="ListParagraph"/>
        <w:numPr>
          <w:ilvl w:val="0"/>
          <w:numId w:val="173"/>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EC1AC5">
      <w:pPr>
        <w:pStyle w:val="ListParagraph"/>
        <w:numPr>
          <w:ilvl w:val="0"/>
          <w:numId w:val="173"/>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EC1AC5">
      <w:pPr>
        <w:pStyle w:val="ListParagraph"/>
        <w:numPr>
          <w:ilvl w:val="0"/>
          <w:numId w:val="173"/>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EC1AC5">
      <w:pPr>
        <w:pStyle w:val="ListParagraph"/>
        <w:numPr>
          <w:ilvl w:val="0"/>
          <w:numId w:val="173"/>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EC1AC5">
      <w:pPr>
        <w:pStyle w:val="ListParagraph"/>
        <w:numPr>
          <w:ilvl w:val="0"/>
          <w:numId w:val="173"/>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EC1AC5">
      <w:pPr>
        <w:pStyle w:val="ListParagraph"/>
        <w:numPr>
          <w:ilvl w:val="0"/>
          <w:numId w:val="173"/>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EC1AC5">
      <w:pPr>
        <w:pStyle w:val="ListParagraph"/>
        <w:numPr>
          <w:ilvl w:val="0"/>
          <w:numId w:val="174"/>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EC1AC5">
      <w:pPr>
        <w:pStyle w:val="ListParagraph"/>
        <w:numPr>
          <w:ilvl w:val="0"/>
          <w:numId w:val="174"/>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EC1AC5">
      <w:pPr>
        <w:pStyle w:val="ListParagraph"/>
        <w:numPr>
          <w:ilvl w:val="0"/>
          <w:numId w:val="174"/>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EC1AC5">
      <w:pPr>
        <w:pStyle w:val="ListParagraph"/>
        <w:numPr>
          <w:ilvl w:val="0"/>
          <w:numId w:val="174"/>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EC1AC5">
      <w:pPr>
        <w:pStyle w:val="ListParagraph"/>
        <w:numPr>
          <w:ilvl w:val="0"/>
          <w:numId w:val="174"/>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EC1AC5">
      <w:pPr>
        <w:pStyle w:val="ListParagraph"/>
        <w:numPr>
          <w:ilvl w:val="0"/>
          <w:numId w:val="174"/>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EC1AC5">
      <w:pPr>
        <w:pStyle w:val="ListParagraph"/>
        <w:numPr>
          <w:ilvl w:val="0"/>
          <w:numId w:val="174"/>
        </w:numPr>
        <w:rPr>
          <w:rFonts w:ascii="Calibri" w:hAnsi="Calibri" w:cs="Calibri"/>
          <w:bCs/>
          <w:sz w:val="22"/>
          <w:szCs w:val="22"/>
        </w:rPr>
      </w:pPr>
      <w:r w:rsidRPr="007E3FA8">
        <w:rPr>
          <w:rFonts w:ascii="Calibri" w:hAnsi="Calibri" w:cs="Calibri"/>
          <w:bCs/>
          <w:sz w:val="22"/>
          <w:szCs w:val="22"/>
        </w:rPr>
        <w:lastRenderedPageBreak/>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EC1AC5">
      <w:pPr>
        <w:pStyle w:val="ListParagraph"/>
        <w:numPr>
          <w:ilvl w:val="0"/>
          <w:numId w:val="175"/>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EC1AC5">
      <w:pPr>
        <w:pStyle w:val="ListParagraph"/>
        <w:numPr>
          <w:ilvl w:val="0"/>
          <w:numId w:val="175"/>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EC1AC5">
      <w:pPr>
        <w:pStyle w:val="ListParagraph"/>
        <w:numPr>
          <w:ilvl w:val="0"/>
          <w:numId w:val="175"/>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EC1AC5">
      <w:pPr>
        <w:pStyle w:val="ListParagraph"/>
        <w:numPr>
          <w:ilvl w:val="0"/>
          <w:numId w:val="176"/>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EC1AC5">
      <w:pPr>
        <w:pStyle w:val="ListParagraph"/>
        <w:numPr>
          <w:ilvl w:val="0"/>
          <w:numId w:val="176"/>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EC1AC5">
      <w:pPr>
        <w:pStyle w:val="ListParagraph"/>
        <w:numPr>
          <w:ilvl w:val="0"/>
          <w:numId w:val="176"/>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EC1AC5">
      <w:pPr>
        <w:pStyle w:val="ListParagraph"/>
        <w:numPr>
          <w:ilvl w:val="0"/>
          <w:numId w:val="177"/>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EC1AC5">
      <w:pPr>
        <w:pStyle w:val="ListParagraph"/>
        <w:numPr>
          <w:ilvl w:val="0"/>
          <w:numId w:val="177"/>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EC1AC5">
      <w:pPr>
        <w:pStyle w:val="ListParagraph"/>
        <w:numPr>
          <w:ilvl w:val="0"/>
          <w:numId w:val="177"/>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EC1AC5">
      <w:pPr>
        <w:pStyle w:val="ListParagraph"/>
        <w:numPr>
          <w:ilvl w:val="0"/>
          <w:numId w:val="178"/>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EC1AC5">
      <w:pPr>
        <w:pStyle w:val="ListParagraph"/>
        <w:numPr>
          <w:ilvl w:val="0"/>
          <w:numId w:val="178"/>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EC1AC5">
      <w:pPr>
        <w:pStyle w:val="ListParagraph"/>
        <w:numPr>
          <w:ilvl w:val="0"/>
          <w:numId w:val="179"/>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EC1AC5">
      <w:pPr>
        <w:pStyle w:val="ListParagraph"/>
        <w:numPr>
          <w:ilvl w:val="0"/>
          <w:numId w:val="179"/>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EC1AC5">
      <w:pPr>
        <w:pStyle w:val="ListParagraph"/>
        <w:numPr>
          <w:ilvl w:val="0"/>
          <w:numId w:val="180"/>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EC1AC5">
      <w:pPr>
        <w:pStyle w:val="ListParagraph"/>
        <w:numPr>
          <w:ilvl w:val="0"/>
          <w:numId w:val="180"/>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EC1AC5">
      <w:pPr>
        <w:pStyle w:val="ListParagraph"/>
        <w:numPr>
          <w:ilvl w:val="0"/>
          <w:numId w:val="180"/>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EC1AC5">
      <w:pPr>
        <w:pStyle w:val="ListParagraph"/>
        <w:numPr>
          <w:ilvl w:val="0"/>
          <w:numId w:val="180"/>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lastRenderedPageBreak/>
        <w:t>Impact Analysis</w:t>
      </w:r>
    </w:p>
    <w:p w14:paraId="5B1EE936" w14:textId="77777777" w:rsidR="005977CC" w:rsidRPr="003B48CF" w:rsidRDefault="005977CC" w:rsidP="00EC1AC5">
      <w:pPr>
        <w:pStyle w:val="ListParagraph"/>
        <w:numPr>
          <w:ilvl w:val="0"/>
          <w:numId w:val="181"/>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EC1AC5">
      <w:pPr>
        <w:pStyle w:val="ListParagraph"/>
        <w:numPr>
          <w:ilvl w:val="0"/>
          <w:numId w:val="181"/>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EC1AC5">
      <w:pPr>
        <w:pStyle w:val="ListParagraph"/>
        <w:numPr>
          <w:ilvl w:val="0"/>
          <w:numId w:val="181"/>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EC1AC5">
      <w:pPr>
        <w:pStyle w:val="ListParagraph"/>
        <w:numPr>
          <w:ilvl w:val="0"/>
          <w:numId w:val="182"/>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EC1AC5">
      <w:pPr>
        <w:pStyle w:val="ListParagraph"/>
        <w:numPr>
          <w:ilvl w:val="0"/>
          <w:numId w:val="182"/>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EC1AC5">
      <w:pPr>
        <w:pStyle w:val="ListParagraph"/>
        <w:numPr>
          <w:ilvl w:val="0"/>
          <w:numId w:val="183"/>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EC1AC5">
      <w:pPr>
        <w:pStyle w:val="ListParagraph"/>
        <w:numPr>
          <w:ilvl w:val="0"/>
          <w:numId w:val="183"/>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EC1AC5">
      <w:pPr>
        <w:pStyle w:val="ListParagraph"/>
        <w:numPr>
          <w:ilvl w:val="0"/>
          <w:numId w:val="183"/>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EC1AC5">
      <w:pPr>
        <w:pStyle w:val="ListParagraph"/>
        <w:numPr>
          <w:ilvl w:val="0"/>
          <w:numId w:val="184"/>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EC1AC5">
      <w:pPr>
        <w:pStyle w:val="ListParagraph"/>
        <w:numPr>
          <w:ilvl w:val="0"/>
          <w:numId w:val="184"/>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EC1AC5">
      <w:pPr>
        <w:pStyle w:val="ListParagraph"/>
        <w:numPr>
          <w:ilvl w:val="0"/>
          <w:numId w:val="189"/>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EC1AC5">
      <w:pPr>
        <w:pStyle w:val="ListParagraph"/>
        <w:numPr>
          <w:ilvl w:val="0"/>
          <w:numId w:val="189"/>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EC1AC5">
      <w:pPr>
        <w:pStyle w:val="ListParagraph"/>
        <w:numPr>
          <w:ilvl w:val="0"/>
          <w:numId w:val="189"/>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EC1AC5">
      <w:pPr>
        <w:pStyle w:val="ListParagraph"/>
        <w:numPr>
          <w:ilvl w:val="0"/>
          <w:numId w:val="188"/>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EC1AC5">
      <w:pPr>
        <w:pStyle w:val="ListParagraph"/>
        <w:numPr>
          <w:ilvl w:val="0"/>
          <w:numId w:val="188"/>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EC1AC5">
      <w:pPr>
        <w:pStyle w:val="ListParagraph"/>
        <w:numPr>
          <w:ilvl w:val="0"/>
          <w:numId w:val="188"/>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EC1AC5">
      <w:pPr>
        <w:pStyle w:val="ListParagraph"/>
        <w:numPr>
          <w:ilvl w:val="0"/>
          <w:numId w:val="187"/>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EC1AC5">
      <w:pPr>
        <w:pStyle w:val="ListParagraph"/>
        <w:numPr>
          <w:ilvl w:val="0"/>
          <w:numId w:val="187"/>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EC1AC5">
      <w:pPr>
        <w:pStyle w:val="ListParagraph"/>
        <w:numPr>
          <w:ilvl w:val="0"/>
          <w:numId w:val="187"/>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EC1AC5">
      <w:pPr>
        <w:pStyle w:val="ListParagraph"/>
        <w:numPr>
          <w:ilvl w:val="0"/>
          <w:numId w:val="186"/>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EC1AC5">
      <w:pPr>
        <w:pStyle w:val="ListParagraph"/>
        <w:numPr>
          <w:ilvl w:val="0"/>
          <w:numId w:val="186"/>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EC1AC5">
      <w:pPr>
        <w:pStyle w:val="ListParagraph"/>
        <w:numPr>
          <w:ilvl w:val="0"/>
          <w:numId w:val="186"/>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EC1AC5">
      <w:pPr>
        <w:pStyle w:val="ListParagraph"/>
        <w:numPr>
          <w:ilvl w:val="0"/>
          <w:numId w:val="185"/>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EC1AC5">
      <w:pPr>
        <w:pStyle w:val="ListParagraph"/>
        <w:numPr>
          <w:ilvl w:val="0"/>
          <w:numId w:val="185"/>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lastRenderedPageBreak/>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EC1AC5">
      <w:pPr>
        <w:pStyle w:val="ListParagraph"/>
        <w:numPr>
          <w:ilvl w:val="0"/>
          <w:numId w:val="203"/>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EC1AC5">
      <w:pPr>
        <w:pStyle w:val="ListParagraph"/>
        <w:numPr>
          <w:ilvl w:val="0"/>
          <w:numId w:val="203"/>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EC1AC5">
      <w:pPr>
        <w:pStyle w:val="ListParagraph"/>
        <w:numPr>
          <w:ilvl w:val="0"/>
          <w:numId w:val="203"/>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EC1AC5">
      <w:pPr>
        <w:pStyle w:val="ListParagraph"/>
        <w:numPr>
          <w:ilvl w:val="0"/>
          <w:numId w:val="203"/>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lastRenderedPageBreak/>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EC1AC5">
      <w:pPr>
        <w:pStyle w:val="ListParagraph"/>
        <w:numPr>
          <w:ilvl w:val="0"/>
          <w:numId w:val="219"/>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EC1AC5">
      <w:pPr>
        <w:pStyle w:val="ListParagraph"/>
        <w:numPr>
          <w:ilvl w:val="0"/>
          <w:numId w:val="222"/>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EC1AC5">
      <w:pPr>
        <w:pStyle w:val="ListParagraph"/>
        <w:numPr>
          <w:ilvl w:val="0"/>
          <w:numId w:val="222"/>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EC1AC5">
      <w:pPr>
        <w:pStyle w:val="ListParagraph"/>
        <w:numPr>
          <w:ilvl w:val="0"/>
          <w:numId w:val="222"/>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EC1AC5">
      <w:pPr>
        <w:pStyle w:val="ListParagraph"/>
        <w:numPr>
          <w:ilvl w:val="0"/>
          <w:numId w:val="219"/>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EC1AC5">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EC1AC5">
      <w:pPr>
        <w:pStyle w:val="ListParagraph"/>
        <w:numPr>
          <w:ilvl w:val="0"/>
          <w:numId w:val="221"/>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EC1AC5">
      <w:pPr>
        <w:pStyle w:val="ListParagraph"/>
        <w:numPr>
          <w:ilvl w:val="0"/>
          <w:numId w:val="221"/>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EC1AC5">
      <w:pPr>
        <w:pStyle w:val="ListParagraph"/>
        <w:numPr>
          <w:ilvl w:val="0"/>
          <w:numId w:val="220"/>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EC1AC5">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EC1AC5">
      <w:pPr>
        <w:pStyle w:val="ListParagraph"/>
        <w:numPr>
          <w:ilvl w:val="0"/>
          <w:numId w:val="223"/>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EC1AC5">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EC1AC5">
      <w:pPr>
        <w:pStyle w:val="ListParagraph"/>
        <w:numPr>
          <w:ilvl w:val="0"/>
          <w:numId w:val="225"/>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EC1AC5">
      <w:pPr>
        <w:pStyle w:val="ListParagraph"/>
        <w:numPr>
          <w:ilvl w:val="0"/>
          <w:numId w:val="225"/>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EC1AC5">
      <w:pPr>
        <w:pStyle w:val="ListParagraph"/>
        <w:numPr>
          <w:ilvl w:val="0"/>
          <w:numId w:val="225"/>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EC1AC5">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lastRenderedPageBreak/>
        <w:t>Verify if the issue is caused by:</w:t>
      </w:r>
    </w:p>
    <w:p w14:paraId="0F97E920" w14:textId="77777777" w:rsidR="009C780F" w:rsidRPr="00160E78" w:rsidRDefault="009C780F" w:rsidP="00EC1AC5">
      <w:pPr>
        <w:pStyle w:val="ListParagraph"/>
        <w:numPr>
          <w:ilvl w:val="0"/>
          <w:numId w:val="226"/>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EC1AC5">
      <w:pPr>
        <w:pStyle w:val="ListParagraph"/>
        <w:numPr>
          <w:ilvl w:val="0"/>
          <w:numId w:val="226"/>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EC1AC5">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EC1AC5">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EC1AC5">
      <w:pPr>
        <w:pStyle w:val="ListParagraph"/>
        <w:numPr>
          <w:ilvl w:val="0"/>
          <w:numId w:val="224"/>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EC1AC5">
      <w:pPr>
        <w:pStyle w:val="ListParagraph"/>
        <w:numPr>
          <w:ilvl w:val="0"/>
          <w:numId w:val="227"/>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EC1AC5">
      <w:pPr>
        <w:pStyle w:val="ListParagraph"/>
        <w:numPr>
          <w:ilvl w:val="0"/>
          <w:numId w:val="228"/>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EC1AC5">
      <w:pPr>
        <w:pStyle w:val="ListParagraph"/>
        <w:numPr>
          <w:ilvl w:val="0"/>
          <w:numId w:val="228"/>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EC1AC5">
      <w:pPr>
        <w:pStyle w:val="ListParagraph"/>
        <w:numPr>
          <w:ilvl w:val="0"/>
          <w:numId w:val="227"/>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EC1AC5">
      <w:pPr>
        <w:pStyle w:val="ListParagraph"/>
        <w:numPr>
          <w:ilvl w:val="0"/>
          <w:numId w:val="227"/>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EC1AC5">
      <w:pPr>
        <w:pStyle w:val="ListParagraph"/>
        <w:numPr>
          <w:ilvl w:val="0"/>
          <w:numId w:val="227"/>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EC1AC5">
      <w:pPr>
        <w:pStyle w:val="ListParagraph"/>
        <w:numPr>
          <w:ilvl w:val="0"/>
          <w:numId w:val="235"/>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EC1AC5">
      <w:pPr>
        <w:pStyle w:val="ListParagraph"/>
        <w:numPr>
          <w:ilvl w:val="0"/>
          <w:numId w:val="235"/>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EC1AC5">
      <w:pPr>
        <w:pStyle w:val="ListParagraph"/>
        <w:numPr>
          <w:ilvl w:val="0"/>
          <w:numId w:val="234"/>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EC1AC5">
      <w:pPr>
        <w:pStyle w:val="ListParagraph"/>
        <w:numPr>
          <w:ilvl w:val="0"/>
          <w:numId w:val="234"/>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EC1AC5">
      <w:pPr>
        <w:pStyle w:val="ListParagraph"/>
        <w:numPr>
          <w:ilvl w:val="0"/>
          <w:numId w:val="233"/>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EC1AC5">
      <w:pPr>
        <w:pStyle w:val="ListParagraph"/>
        <w:numPr>
          <w:ilvl w:val="0"/>
          <w:numId w:val="233"/>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EC1AC5">
      <w:pPr>
        <w:pStyle w:val="ListParagraph"/>
        <w:numPr>
          <w:ilvl w:val="0"/>
          <w:numId w:val="232"/>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EC1AC5">
      <w:pPr>
        <w:pStyle w:val="ListParagraph"/>
        <w:numPr>
          <w:ilvl w:val="0"/>
          <w:numId w:val="232"/>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EC1AC5">
      <w:pPr>
        <w:pStyle w:val="ListParagraph"/>
        <w:numPr>
          <w:ilvl w:val="0"/>
          <w:numId w:val="232"/>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EC1AC5">
      <w:pPr>
        <w:pStyle w:val="ListParagraph"/>
        <w:numPr>
          <w:ilvl w:val="0"/>
          <w:numId w:val="231"/>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EC1AC5">
      <w:pPr>
        <w:pStyle w:val="ListParagraph"/>
        <w:numPr>
          <w:ilvl w:val="0"/>
          <w:numId w:val="231"/>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EC1AC5">
      <w:pPr>
        <w:pStyle w:val="ListParagraph"/>
        <w:numPr>
          <w:ilvl w:val="0"/>
          <w:numId w:val="230"/>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EC1AC5">
      <w:pPr>
        <w:pStyle w:val="ListParagraph"/>
        <w:numPr>
          <w:ilvl w:val="0"/>
          <w:numId w:val="230"/>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EC1AC5">
      <w:pPr>
        <w:pStyle w:val="ListParagraph"/>
        <w:numPr>
          <w:ilvl w:val="0"/>
          <w:numId w:val="229"/>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EC1AC5">
      <w:pPr>
        <w:pStyle w:val="ListParagraph"/>
        <w:numPr>
          <w:ilvl w:val="0"/>
          <w:numId w:val="229"/>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EC1AC5">
      <w:pPr>
        <w:pStyle w:val="ListParagraph"/>
        <w:numPr>
          <w:ilvl w:val="0"/>
          <w:numId w:val="236"/>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EC1AC5">
      <w:pPr>
        <w:pStyle w:val="ListParagraph"/>
        <w:numPr>
          <w:ilvl w:val="0"/>
          <w:numId w:val="236"/>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EC1AC5">
      <w:pPr>
        <w:pStyle w:val="ListParagraph"/>
        <w:numPr>
          <w:ilvl w:val="0"/>
          <w:numId w:val="236"/>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EC1AC5">
      <w:pPr>
        <w:pStyle w:val="ListParagraph"/>
        <w:numPr>
          <w:ilvl w:val="0"/>
          <w:numId w:val="237"/>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EC1AC5">
      <w:pPr>
        <w:pStyle w:val="ListParagraph"/>
        <w:numPr>
          <w:ilvl w:val="0"/>
          <w:numId w:val="237"/>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EC1AC5">
      <w:pPr>
        <w:pStyle w:val="ListParagraph"/>
        <w:numPr>
          <w:ilvl w:val="0"/>
          <w:numId w:val="237"/>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EC1AC5">
      <w:pPr>
        <w:pStyle w:val="ListParagraph"/>
        <w:numPr>
          <w:ilvl w:val="0"/>
          <w:numId w:val="238"/>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EC1AC5">
      <w:pPr>
        <w:pStyle w:val="ListParagraph"/>
        <w:numPr>
          <w:ilvl w:val="0"/>
          <w:numId w:val="238"/>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EC1AC5">
      <w:pPr>
        <w:pStyle w:val="ListParagraph"/>
        <w:numPr>
          <w:ilvl w:val="0"/>
          <w:numId w:val="239"/>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EC1AC5">
      <w:pPr>
        <w:pStyle w:val="ListParagraph"/>
        <w:numPr>
          <w:ilvl w:val="0"/>
          <w:numId w:val="239"/>
        </w:numPr>
        <w:jc w:val="both"/>
        <w:rPr>
          <w:rFonts w:ascii="Calibri" w:hAnsi="Calibri" w:cs="Calibri"/>
          <w:bCs/>
          <w:sz w:val="22"/>
          <w:szCs w:val="22"/>
        </w:rPr>
      </w:pPr>
      <w:r w:rsidRPr="00BB6569">
        <w:rPr>
          <w:rFonts w:ascii="Calibri" w:hAnsi="Calibri" w:cs="Calibri"/>
          <w:bCs/>
          <w:sz w:val="22"/>
          <w:szCs w:val="22"/>
        </w:rPr>
        <w:lastRenderedPageBreak/>
        <w:t>Why is it changing? (bug fix, enhancement, refactor, compliance)</w:t>
      </w:r>
    </w:p>
    <w:p w14:paraId="6A94C14B" w14:textId="77777777" w:rsidR="00BB6569" w:rsidRPr="00BB6569" w:rsidRDefault="00BB6569" w:rsidP="00EC1AC5">
      <w:pPr>
        <w:pStyle w:val="ListParagraph"/>
        <w:numPr>
          <w:ilvl w:val="0"/>
          <w:numId w:val="239"/>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EC1AC5">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EC1AC5">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EC1AC5">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EC1AC5">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EC1AC5">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EC1AC5">
      <w:pPr>
        <w:pStyle w:val="ListParagraph"/>
        <w:numPr>
          <w:ilvl w:val="0"/>
          <w:numId w:val="240"/>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EC1AC5">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EC1AC5">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EC1AC5">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EC1AC5">
      <w:pPr>
        <w:pStyle w:val="ListParagraph"/>
        <w:numPr>
          <w:ilvl w:val="0"/>
          <w:numId w:val="241"/>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EC1AC5">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EC1AC5">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EC1AC5">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EC1AC5">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EC1AC5">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EC1AC5">
      <w:pPr>
        <w:pStyle w:val="ListParagraph"/>
        <w:numPr>
          <w:ilvl w:val="0"/>
          <w:numId w:val="242"/>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EC1AC5">
      <w:pPr>
        <w:pStyle w:val="ListParagraph"/>
        <w:numPr>
          <w:ilvl w:val="0"/>
          <w:numId w:val="243"/>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EC1AC5">
      <w:pPr>
        <w:pStyle w:val="ListParagraph"/>
        <w:numPr>
          <w:ilvl w:val="0"/>
          <w:numId w:val="243"/>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EC1AC5">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EC1AC5">
      <w:pPr>
        <w:pStyle w:val="ListParagraph"/>
        <w:numPr>
          <w:ilvl w:val="0"/>
          <w:numId w:val="244"/>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EC1AC5">
      <w:pPr>
        <w:pStyle w:val="ListParagraph"/>
        <w:numPr>
          <w:ilvl w:val="0"/>
          <w:numId w:val="245"/>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EC1AC5">
      <w:pPr>
        <w:pStyle w:val="ListParagraph"/>
        <w:numPr>
          <w:ilvl w:val="0"/>
          <w:numId w:val="245"/>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EC1AC5">
      <w:pPr>
        <w:pStyle w:val="ListParagraph"/>
        <w:numPr>
          <w:ilvl w:val="0"/>
          <w:numId w:val="246"/>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EC1AC5">
      <w:pPr>
        <w:pStyle w:val="ListParagraph"/>
        <w:numPr>
          <w:ilvl w:val="0"/>
          <w:numId w:val="246"/>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EC1AC5">
      <w:pPr>
        <w:pStyle w:val="ListParagraph"/>
        <w:numPr>
          <w:ilvl w:val="0"/>
          <w:numId w:val="246"/>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EC1AC5">
      <w:pPr>
        <w:pStyle w:val="ListParagraph"/>
        <w:numPr>
          <w:ilvl w:val="0"/>
          <w:numId w:val="246"/>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EC1AC5">
      <w:pPr>
        <w:pStyle w:val="ListParagraph"/>
        <w:numPr>
          <w:ilvl w:val="0"/>
          <w:numId w:val="247"/>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EC1AC5">
      <w:pPr>
        <w:pStyle w:val="ListParagraph"/>
        <w:numPr>
          <w:ilvl w:val="0"/>
          <w:numId w:val="247"/>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EC1AC5">
      <w:pPr>
        <w:pStyle w:val="ListParagraph"/>
        <w:numPr>
          <w:ilvl w:val="0"/>
          <w:numId w:val="248"/>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EC1AC5">
      <w:pPr>
        <w:pStyle w:val="ListParagraph"/>
        <w:numPr>
          <w:ilvl w:val="0"/>
          <w:numId w:val="248"/>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EC1AC5">
      <w:pPr>
        <w:pStyle w:val="ListParagraph"/>
        <w:numPr>
          <w:ilvl w:val="0"/>
          <w:numId w:val="248"/>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EC1AC5">
      <w:pPr>
        <w:pStyle w:val="ListParagraph"/>
        <w:numPr>
          <w:ilvl w:val="0"/>
          <w:numId w:val="248"/>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EC1AC5">
      <w:pPr>
        <w:pStyle w:val="ListParagraph"/>
        <w:numPr>
          <w:ilvl w:val="0"/>
          <w:numId w:val="248"/>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EC1AC5">
      <w:pPr>
        <w:pStyle w:val="ListParagraph"/>
        <w:numPr>
          <w:ilvl w:val="0"/>
          <w:numId w:val="249"/>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EC1AC5">
      <w:pPr>
        <w:pStyle w:val="ListParagraph"/>
        <w:numPr>
          <w:ilvl w:val="0"/>
          <w:numId w:val="249"/>
        </w:numPr>
        <w:jc w:val="both"/>
        <w:rPr>
          <w:rFonts w:ascii="Calibri" w:hAnsi="Calibri" w:cs="Calibri"/>
          <w:bCs/>
          <w:sz w:val="22"/>
          <w:szCs w:val="22"/>
        </w:rPr>
      </w:pPr>
      <w:r w:rsidRPr="00FE4B23">
        <w:rPr>
          <w:rFonts w:ascii="Calibri" w:hAnsi="Calibri" w:cs="Calibri"/>
          <w:bCs/>
          <w:sz w:val="22"/>
          <w:szCs w:val="22"/>
        </w:rPr>
        <w:lastRenderedPageBreak/>
        <w:t>Available environments</w:t>
      </w:r>
    </w:p>
    <w:p w14:paraId="0A648076" w14:textId="77777777" w:rsidR="00BB6569" w:rsidRPr="00FE4B23" w:rsidRDefault="00BB6569" w:rsidP="00EC1AC5">
      <w:pPr>
        <w:pStyle w:val="ListParagraph"/>
        <w:numPr>
          <w:ilvl w:val="0"/>
          <w:numId w:val="249"/>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EC1AC5">
      <w:pPr>
        <w:pStyle w:val="ListParagraph"/>
        <w:numPr>
          <w:ilvl w:val="0"/>
          <w:numId w:val="249"/>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EC1AC5">
      <w:pPr>
        <w:pStyle w:val="ListParagraph"/>
        <w:numPr>
          <w:ilvl w:val="0"/>
          <w:numId w:val="249"/>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EC1AC5">
      <w:pPr>
        <w:pStyle w:val="ListParagraph"/>
        <w:numPr>
          <w:ilvl w:val="0"/>
          <w:numId w:val="250"/>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EC1AC5">
      <w:pPr>
        <w:pStyle w:val="ListParagraph"/>
        <w:numPr>
          <w:ilvl w:val="0"/>
          <w:numId w:val="250"/>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EC1AC5">
      <w:pPr>
        <w:pStyle w:val="ListParagraph"/>
        <w:numPr>
          <w:ilvl w:val="0"/>
          <w:numId w:val="250"/>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EC1AC5">
      <w:pPr>
        <w:pStyle w:val="ListParagraph"/>
        <w:numPr>
          <w:ilvl w:val="0"/>
          <w:numId w:val="258"/>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EC1AC5">
      <w:pPr>
        <w:pStyle w:val="ListParagraph"/>
        <w:numPr>
          <w:ilvl w:val="0"/>
          <w:numId w:val="258"/>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EC1AC5">
      <w:pPr>
        <w:pStyle w:val="ListParagraph"/>
        <w:numPr>
          <w:ilvl w:val="0"/>
          <w:numId w:val="259"/>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EC1AC5">
      <w:pPr>
        <w:pStyle w:val="ListParagraph"/>
        <w:numPr>
          <w:ilvl w:val="0"/>
          <w:numId w:val="259"/>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EC1AC5">
      <w:pPr>
        <w:pStyle w:val="ListParagraph"/>
        <w:numPr>
          <w:ilvl w:val="0"/>
          <w:numId w:val="261"/>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EC1AC5">
      <w:pPr>
        <w:pStyle w:val="ListParagraph"/>
        <w:numPr>
          <w:ilvl w:val="0"/>
          <w:numId w:val="261"/>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EC1AC5">
      <w:pPr>
        <w:pStyle w:val="ListParagraph"/>
        <w:numPr>
          <w:ilvl w:val="0"/>
          <w:numId w:val="261"/>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EC1AC5">
      <w:pPr>
        <w:pStyle w:val="ListParagraph"/>
        <w:numPr>
          <w:ilvl w:val="0"/>
          <w:numId w:val="260"/>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EC1AC5">
      <w:pPr>
        <w:pStyle w:val="ListParagraph"/>
        <w:numPr>
          <w:ilvl w:val="0"/>
          <w:numId w:val="260"/>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EC1AC5">
      <w:pPr>
        <w:pStyle w:val="ListParagraph"/>
        <w:numPr>
          <w:ilvl w:val="0"/>
          <w:numId w:val="260"/>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EC1AC5">
      <w:pPr>
        <w:pStyle w:val="ListParagraph"/>
        <w:numPr>
          <w:ilvl w:val="0"/>
          <w:numId w:val="262"/>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EC1AC5">
      <w:pPr>
        <w:pStyle w:val="ListParagraph"/>
        <w:numPr>
          <w:ilvl w:val="0"/>
          <w:numId w:val="262"/>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EC1AC5">
      <w:pPr>
        <w:pStyle w:val="ListParagraph"/>
        <w:numPr>
          <w:ilvl w:val="0"/>
          <w:numId w:val="262"/>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EC1AC5">
      <w:pPr>
        <w:pStyle w:val="ListParagraph"/>
        <w:numPr>
          <w:ilvl w:val="0"/>
          <w:numId w:val="263"/>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EC1AC5">
      <w:pPr>
        <w:pStyle w:val="ListParagraph"/>
        <w:numPr>
          <w:ilvl w:val="0"/>
          <w:numId w:val="263"/>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EC1AC5">
      <w:pPr>
        <w:pStyle w:val="ListParagraph"/>
        <w:numPr>
          <w:ilvl w:val="0"/>
          <w:numId w:val="263"/>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EC1AC5">
      <w:pPr>
        <w:pStyle w:val="ListParagraph"/>
        <w:numPr>
          <w:ilvl w:val="0"/>
          <w:numId w:val="264"/>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EC1AC5">
      <w:pPr>
        <w:pStyle w:val="ListParagraph"/>
        <w:numPr>
          <w:ilvl w:val="0"/>
          <w:numId w:val="264"/>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EC1AC5">
      <w:pPr>
        <w:pStyle w:val="ListParagraph"/>
        <w:numPr>
          <w:ilvl w:val="0"/>
          <w:numId w:val="264"/>
        </w:numPr>
        <w:jc w:val="both"/>
        <w:rPr>
          <w:rFonts w:ascii="Calibri" w:hAnsi="Calibri" w:cs="Calibri"/>
          <w:bCs/>
          <w:sz w:val="22"/>
          <w:szCs w:val="22"/>
        </w:rPr>
      </w:pPr>
      <w:r w:rsidRPr="00C35959">
        <w:rPr>
          <w:rFonts w:ascii="Calibri" w:hAnsi="Calibri" w:cs="Calibri"/>
          <w:bCs/>
          <w:sz w:val="22"/>
          <w:szCs w:val="22"/>
        </w:rPr>
        <w:lastRenderedPageBreak/>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EC1AC5">
      <w:pPr>
        <w:pStyle w:val="ListParagraph"/>
        <w:numPr>
          <w:ilvl w:val="0"/>
          <w:numId w:val="265"/>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EC1AC5">
      <w:pPr>
        <w:pStyle w:val="ListParagraph"/>
        <w:numPr>
          <w:ilvl w:val="0"/>
          <w:numId w:val="265"/>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EC1AC5">
      <w:pPr>
        <w:pStyle w:val="ListParagraph"/>
        <w:numPr>
          <w:ilvl w:val="0"/>
          <w:numId w:val="265"/>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EC1AC5">
      <w:pPr>
        <w:pStyle w:val="ListParagraph"/>
        <w:numPr>
          <w:ilvl w:val="0"/>
          <w:numId w:val="289"/>
        </w:numPr>
        <w:jc w:val="both"/>
        <w:rPr>
          <w:rFonts w:ascii="Calibri" w:hAnsi="Calibri" w:cs="Calibri"/>
          <w:bCs/>
          <w:sz w:val="22"/>
          <w:szCs w:val="22"/>
        </w:rPr>
      </w:pPr>
      <w:r w:rsidRPr="00E62FBD">
        <w:rPr>
          <w:rFonts w:ascii="Calibri" w:hAnsi="Calibri" w:cs="Calibri"/>
          <w:bCs/>
          <w:sz w:val="22"/>
          <w:szCs w:val="22"/>
        </w:rPr>
        <w:t>Tests are run frequently (Ex: Regression suites)</w:t>
      </w:r>
    </w:p>
    <w:p w14:paraId="31EF1983" w14:textId="43DD9BA9" w:rsidR="00E62FBD" w:rsidRDefault="00E62FBD" w:rsidP="00EC1AC5">
      <w:pPr>
        <w:pStyle w:val="ListParagraph"/>
        <w:numPr>
          <w:ilvl w:val="0"/>
          <w:numId w:val="289"/>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EC1AC5">
      <w:pPr>
        <w:pStyle w:val="ListParagraph"/>
        <w:numPr>
          <w:ilvl w:val="0"/>
          <w:numId w:val="289"/>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EC1AC5">
      <w:pPr>
        <w:pStyle w:val="ListParagraph"/>
        <w:numPr>
          <w:ilvl w:val="0"/>
          <w:numId w:val="289"/>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EC1AC5">
      <w:pPr>
        <w:pStyle w:val="ListParagraph"/>
        <w:numPr>
          <w:ilvl w:val="0"/>
          <w:numId w:val="290"/>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EC1AC5">
      <w:pPr>
        <w:pStyle w:val="ListParagraph"/>
        <w:numPr>
          <w:ilvl w:val="0"/>
          <w:numId w:val="290"/>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EC1AC5">
      <w:pPr>
        <w:pStyle w:val="ListParagraph"/>
        <w:numPr>
          <w:ilvl w:val="0"/>
          <w:numId w:val="290"/>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EC1AC5">
      <w:pPr>
        <w:pStyle w:val="ListParagraph"/>
        <w:numPr>
          <w:ilvl w:val="0"/>
          <w:numId w:val="290"/>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EC1AC5">
      <w:pPr>
        <w:pStyle w:val="ListParagraph"/>
        <w:numPr>
          <w:ilvl w:val="0"/>
          <w:numId w:val="160"/>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lastRenderedPageBreak/>
        <w:t>Verify from any page on click on the logo home page should be open.</w:t>
      </w:r>
    </w:p>
    <w:p w14:paraId="15DC0776" w14:textId="38AE8E88"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EC1AC5">
      <w:pPr>
        <w:pStyle w:val="ListParagraph"/>
        <w:numPr>
          <w:ilvl w:val="0"/>
          <w:numId w:val="161"/>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EC1AC5">
      <w:pPr>
        <w:pStyle w:val="ListParagraph"/>
        <w:numPr>
          <w:ilvl w:val="0"/>
          <w:numId w:val="162"/>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EC1AC5">
      <w:pPr>
        <w:pStyle w:val="ListParagraph"/>
        <w:numPr>
          <w:ilvl w:val="0"/>
          <w:numId w:val="162"/>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EC1AC5">
      <w:pPr>
        <w:pStyle w:val="ListParagraph"/>
        <w:numPr>
          <w:ilvl w:val="0"/>
          <w:numId w:val="162"/>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EC1AC5">
      <w:pPr>
        <w:pStyle w:val="ListParagraph"/>
        <w:numPr>
          <w:ilvl w:val="0"/>
          <w:numId w:val="162"/>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lastRenderedPageBreak/>
        <w:t>Verify that the user can log in by entering valid credentials and pressing Enter key.</w:t>
      </w:r>
    </w:p>
    <w:p w14:paraId="4461D387"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EC1AC5">
      <w:pPr>
        <w:pStyle w:val="ListParagraph"/>
        <w:numPr>
          <w:ilvl w:val="0"/>
          <w:numId w:val="163"/>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EC1AC5">
      <w:pPr>
        <w:pStyle w:val="ListParagraph"/>
        <w:numPr>
          <w:ilvl w:val="0"/>
          <w:numId w:val="163"/>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EC1AC5">
      <w:pPr>
        <w:pStyle w:val="ListParagraph"/>
        <w:numPr>
          <w:ilvl w:val="0"/>
          <w:numId w:val="163"/>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EC1AC5">
      <w:pPr>
        <w:pStyle w:val="ListParagraph"/>
        <w:numPr>
          <w:ilvl w:val="0"/>
          <w:numId w:val="163"/>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EC1AC5">
      <w:pPr>
        <w:pStyle w:val="ListParagraph"/>
        <w:numPr>
          <w:ilvl w:val="0"/>
          <w:numId w:val="163"/>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EC1AC5">
      <w:pPr>
        <w:pStyle w:val="ListParagraph"/>
        <w:numPr>
          <w:ilvl w:val="0"/>
          <w:numId w:val="164"/>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EC1AC5">
      <w:pPr>
        <w:pStyle w:val="ListParagraph"/>
        <w:numPr>
          <w:ilvl w:val="0"/>
          <w:numId w:val="164"/>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EC1AC5">
      <w:pPr>
        <w:pStyle w:val="ListParagraph"/>
        <w:numPr>
          <w:ilvl w:val="0"/>
          <w:numId w:val="164"/>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EC1AC5">
      <w:pPr>
        <w:pStyle w:val="ListParagraph"/>
        <w:numPr>
          <w:ilvl w:val="0"/>
          <w:numId w:val="164"/>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EC1AC5">
      <w:pPr>
        <w:pStyle w:val="ListParagraph"/>
        <w:numPr>
          <w:ilvl w:val="0"/>
          <w:numId w:val="164"/>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EC1AC5">
      <w:pPr>
        <w:pStyle w:val="ListParagraph"/>
        <w:numPr>
          <w:ilvl w:val="0"/>
          <w:numId w:val="164"/>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EC1AC5">
      <w:pPr>
        <w:pStyle w:val="ListParagraph"/>
        <w:numPr>
          <w:ilvl w:val="0"/>
          <w:numId w:val="164"/>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lastRenderedPageBreak/>
        <w:t>Verify resend email link becomes disabled if the user continuously clicks on the Resend Link. Set a limit</w:t>
      </w:r>
    </w:p>
    <w:p w14:paraId="2B23D726" w14:textId="2F0BCE23"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EC1AC5">
      <w:pPr>
        <w:pStyle w:val="ListParagraph"/>
        <w:numPr>
          <w:ilvl w:val="0"/>
          <w:numId w:val="164"/>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EC1AC5">
      <w:pPr>
        <w:pStyle w:val="ListParagraph"/>
        <w:numPr>
          <w:ilvl w:val="0"/>
          <w:numId w:val="165"/>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EC1AC5">
      <w:pPr>
        <w:pStyle w:val="ListParagraph"/>
        <w:numPr>
          <w:ilvl w:val="0"/>
          <w:numId w:val="166"/>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EC1AC5">
      <w:pPr>
        <w:pStyle w:val="ListParagraph"/>
        <w:numPr>
          <w:ilvl w:val="0"/>
          <w:numId w:val="166"/>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lastRenderedPageBreak/>
        <w:t>Verify the checkbox is selectable by clicking on the checkbox with the mouse.</w:t>
      </w:r>
    </w:p>
    <w:p w14:paraId="6B25209E"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EC1AC5">
      <w:pPr>
        <w:pStyle w:val="ListParagraph"/>
        <w:numPr>
          <w:ilvl w:val="0"/>
          <w:numId w:val="167"/>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EC1AC5">
      <w:pPr>
        <w:pStyle w:val="ListParagraph"/>
        <w:numPr>
          <w:ilvl w:val="0"/>
          <w:numId w:val="167"/>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EC1AC5">
      <w:pPr>
        <w:pStyle w:val="ListParagraph"/>
        <w:numPr>
          <w:ilvl w:val="0"/>
          <w:numId w:val="167"/>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EC1AC5">
      <w:pPr>
        <w:pStyle w:val="ListParagraph"/>
        <w:numPr>
          <w:ilvl w:val="0"/>
          <w:numId w:val="168"/>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EC1AC5">
      <w:pPr>
        <w:pStyle w:val="ListParagraph"/>
        <w:numPr>
          <w:ilvl w:val="0"/>
          <w:numId w:val="168"/>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EC1AC5">
      <w:pPr>
        <w:pStyle w:val="ListParagraph"/>
        <w:numPr>
          <w:ilvl w:val="0"/>
          <w:numId w:val="168"/>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EC1AC5">
      <w:pPr>
        <w:pStyle w:val="ListParagraph"/>
        <w:numPr>
          <w:ilvl w:val="0"/>
          <w:numId w:val="169"/>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EC1AC5">
      <w:pPr>
        <w:pStyle w:val="ListParagraph"/>
        <w:numPr>
          <w:ilvl w:val="0"/>
          <w:numId w:val="169"/>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lastRenderedPageBreak/>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lastRenderedPageBreak/>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793FAE">
      <w:pPr>
        <w:pStyle w:val="ListParagraph"/>
        <w:numPr>
          <w:ilvl w:val="0"/>
          <w:numId w:val="54"/>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793FAE">
      <w:pPr>
        <w:pStyle w:val="ListParagraph"/>
        <w:numPr>
          <w:ilvl w:val="0"/>
          <w:numId w:val="54"/>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793FAE">
      <w:pPr>
        <w:pStyle w:val="ListParagraph"/>
        <w:numPr>
          <w:ilvl w:val="0"/>
          <w:numId w:val="54"/>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793FAE">
      <w:pPr>
        <w:pStyle w:val="ListParagraph"/>
        <w:numPr>
          <w:ilvl w:val="0"/>
          <w:numId w:val="58"/>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lastRenderedPageBreak/>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56"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793FAE">
      <w:pPr>
        <w:pStyle w:val="ListParagraph"/>
        <w:numPr>
          <w:ilvl w:val="0"/>
          <w:numId w:val="58"/>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793FAE">
      <w:pPr>
        <w:pStyle w:val="ListParagraph"/>
        <w:numPr>
          <w:ilvl w:val="0"/>
          <w:numId w:val="58"/>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lastRenderedPageBreak/>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793FAE">
      <w:pPr>
        <w:pStyle w:val="ListParagraph"/>
        <w:numPr>
          <w:ilvl w:val="0"/>
          <w:numId w:val="58"/>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793FAE">
      <w:pPr>
        <w:pStyle w:val="ListParagraph"/>
        <w:numPr>
          <w:ilvl w:val="0"/>
          <w:numId w:val="58"/>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4E074D34">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09299857">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1BC5E9EB">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12ABAB93">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lastRenderedPageBreak/>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lastRenderedPageBreak/>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073FDF4" w:rsidR="00D728D3" w:rsidRPr="0024260E" w:rsidRDefault="00D728D3" w:rsidP="009468CE">
      <w:pPr>
        <w:jc w:val="both"/>
        <w:rPr>
          <w:rFonts w:ascii="Calibri" w:hAnsi="Calibri" w:cs="Calibri"/>
          <w:b/>
          <w:bCs/>
          <w:sz w:val="13"/>
          <w:szCs w:val="13"/>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24260E">
        <w:rPr>
          <w:rFonts w:ascii="Calibri" w:hAnsi="Calibri" w:cs="Calibri"/>
          <w:bCs/>
          <w:color w:val="808080" w:themeColor="background1" w:themeShade="80"/>
          <w:sz w:val="13"/>
          <w:szCs w:val="13"/>
        </w:rPr>
        <w:t xml:space="preserve">Ref: </w:t>
      </w:r>
      <w:r w:rsidR="00440D49" w:rsidRPr="0024260E">
        <w:rPr>
          <w:rFonts w:ascii="Calibri" w:hAnsi="Calibri" w:cs="Calibri"/>
          <w:bCs/>
          <w:color w:val="808080" w:themeColor="background1" w:themeShade="80"/>
          <w:sz w:val="13"/>
          <w:szCs w:val="13"/>
        </w:rPr>
        <w:t>APIPetStoreAutomation\src\test\java\api\test\Z3_PatchRequestEx</w:t>
      </w:r>
      <w:r w:rsidR="0089411D" w:rsidRPr="0024260E">
        <w:rPr>
          <w:rFonts w:ascii="Calibri" w:hAnsi="Calibri" w:cs="Calibri"/>
          <w:bCs/>
          <w:color w:val="808080" w:themeColor="background1" w:themeShade="80"/>
          <w:sz w:val="13"/>
          <w:szCs w:val="13"/>
        </w:rPr>
        <w:t xml:space="preserve"> </w:t>
      </w:r>
      <w:r w:rsidR="0089411D" w:rsidRPr="0024260E">
        <w:rPr>
          <w:rFonts w:ascii="Calibri" w:hAnsi="Calibri" w:cs="Calibri"/>
          <w:b/>
          <w:bCs/>
          <w:color w:val="FF0000"/>
          <w:sz w:val="13"/>
          <w:szCs w:val="13"/>
        </w:rPr>
        <w:t>/</w:t>
      </w:r>
      <w:r w:rsidR="0089411D" w:rsidRPr="0024260E">
        <w:rPr>
          <w:rFonts w:ascii="Calibri" w:hAnsi="Calibri" w:cs="Calibri"/>
          <w:b/>
          <w:bCs/>
          <w:color w:val="808080" w:themeColor="background1" w:themeShade="80"/>
          <w:sz w:val="13"/>
          <w:szCs w:val="13"/>
        </w:rPr>
        <w:t xml:space="preserve"> </w:t>
      </w:r>
      <w:r w:rsidR="002D113E" w:rsidRPr="000B6A18">
        <w:rPr>
          <w:rFonts w:ascii="Calibri" w:hAnsi="Calibri" w:cs="Calibri"/>
          <w:b/>
          <w:bCs/>
          <w:color w:val="FF0000"/>
          <w:sz w:val="13"/>
          <w:szCs w:val="13"/>
        </w:rPr>
        <w:t>perfect Ex in</w:t>
      </w:r>
      <w:r w:rsidR="002D113E" w:rsidRPr="0024260E">
        <w:rPr>
          <w:rFonts w:ascii="Calibri" w:hAnsi="Calibri" w:cs="Calibri"/>
          <w:b/>
          <w:bCs/>
          <w:color w:val="808080" w:themeColor="background1" w:themeShade="80"/>
          <w:sz w:val="13"/>
          <w:szCs w:val="13"/>
        </w:rPr>
        <w:t xml:space="preserve"> </w:t>
      </w:r>
      <w:r w:rsidR="001443CA" w:rsidRPr="0024260E">
        <w:rPr>
          <w:rFonts w:ascii="Calibri" w:hAnsi="Calibri" w:cs="Calibri"/>
          <w:bCs/>
          <w:color w:val="808080" w:themeColor="background1" w:themeShade="80"/>
          <w:sz w:val="13"/>
          <w:szCs w:val="13"/>
        </w:rPr>
        <w:t xml:space="preserve">VS code: </w:t>
      </w:r>
      <w:r w:rsidR="0024260E" w:rsidRPr="0024260E">
        <w:rPr>
          <w:rFonts w:ascii="Calibri" w:hAnsi="Calibri" w:cs="Calibri"/>
          <w:bCs/>
          <w:color w:val="808080" w:themeColor="background1" w:themeShade="80"/>
          <w:sz w:val="13"/>
          <w:szCs w:val="13"/>
        </w:rPr>
        <w:t>E:\PlaywrightEx\tests\S39c_API_Testing_PutAndPatchReq.spec.js</w:t>
      </w:r>
    </w:p>
    <w:p w14:paraId="16AFEE5E" w14:textId="7B65223F" w:rsidR="005007B2" w:rsidRDefault="00D728D3" w:rsidP="00B70E07">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B70E07">
        <w:rPr>
          <w:rFonts w:ascii="Calibri" w:hAnsi="Calibri" w:cs="Calibri"/>
          <w:bCs/>
          <w:sz w:val="22"/>
          <w:szCs w:val="22"/>
        </w:rPr>
        <w:t xml:space="preserve">Replaces the </w:t>
      </w:r>
      <w:r w:rsidR="00B70E07" w:rsidRPr="00F74BAE">
        <w:rPr>
          <w:rFonts w:ascii="Calibri" w:hAnsi="Calibri" w:cs="Calibri"/>
          <w:bCs/>
          <w:color w:val="808080" w:themeColor="background1" w:themeShade="80"/>
          <w:sz w:val="22"/>
          <w:szCs w:val="22"/>
        </w:rPr>
        <w:t>entire</w:t>
      </w:r>
      <w:r w:rsidR="00B70E07">
        <w:rPr>
          <w:rFonts w:ascii="Calibri" w:hAnsi="Calibri" w:cs="Calibri"/>
          <w:bCs/>
          <w:sz w:val="22"/>
          <w:szCs w:val="22"/>
        </w:rPr>
        <w:t xml:space="preserve"> data with new source data </w:t>
      </w:r>
      <w:r w:rsidR="008B22E8">
        <w:rPr>
          <w:rFonts w:ascii="Calibri" w:hAnsi="Calibri" w:cs="Calibri"/>
          <w:bCs/>
          <w:sz w:val="22"/>
          <w:szCs w:val="22"/>
        </w:rPr>
        <w:t>(i.e. full resource update)</w:t>
      </w:r>
    </w:p>
    <w:p w14:paraId="6D85C935" w14:textId="72B7415A"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sidRPr="00D76AD2">
        <w:rPr>
          <w:rFonts w:ascii="Calibri" w:hAnsi="Calibri" w:cs="Calibri"/>
          <w:bCs/>
          <w:color w:val="808080" w:themeColor="background1" w:themeShade="80"/>
          <w:sz w:val="22"/>
          <w:szCs w:val="22"/>
        </w:rPr>
        <w:t>specific</w:t>
      </w:r>
      <w:r w:rsidR="00CC669A">
        <w:rPr>
          <w:rFonts w:ascii="Calibri" w:hAnsi="Calibri" w:cs="Calibri"/>
          <w:bCs/>
          <w:sz w:val="22"/>
          <w:szCs w:val="22"/>
        </w:rPr>
        <w:t xml:space="preserve"> field</w:t>
      </w:r>
      <w:r w:rsidR="008B22E8">
        <w:rPr>
          <w:rFonts w:ascii="Calibri" w:hAnsi="Calibri" w:cs="Calibri"/>
          <w:bCs/>
          <w:sz w:val="22"/>
          <w:szCs w:val="22"/>
        </w:rPr>
        <w:t xml:space="preserve"> </w:t>
      </w:r>
      <w:r w:rsidR="001D5760">
        <w:rPr>
          <w:rFonts w:ascii="Calibri" w:hAnsi="Calibri" w:cs="Calibri"/>
          <w:bCs/>
          <w:sz w:val="22"/>
          <w:szCs w:val="22"/>
        </w:rPr>
        <w:t>from</w:t>
      </w:r>
      <w:r w:rsidR="008B22E8">
        <w:rPr>
          <w:rFonts w:ascii="Calibri" w:hAnsi="Calibri" w:cs="Calibri"/>
          <w:bCs/>
          <w:sz w:val="22"/>
          <w:szCs w:val="22"/>
        </w:rPr>
        <w:t xml:space="preserve"> exi</w:t>
      </w:r>
      <w:r w:rsidR="00692BB1">
        <w:rPr>
          <w:rFonts w:ascii="Calibri" w:hAnsi="Calibri" w:cs="Calibri"/>
          <w:bCs/>
          <w:sz w:val="22"/>
          <w:szCs w:val="22"/>
        </w:rPr>
        <w:t>s</w:t>
      </w:r>
      <w:r w:rsidR="008B22E8">
        <w:rPr>
          <w:rFonts w:ascii="Calibri" w:hAnsi="Calibri" w:cs="Calibri"/>
          <w:bCs/>
          <w:sz w:val="22"/>
          <w:szCs w:val="22"/>
        </w:rPr>
        <w:t>ting resource</w:t>
      </w:r>
      <w:r w:rsidR="00F7559C">
        <w:rPr>
          <w:rFonts w:ascii="Calibri" w:hAnsi="Calibri" w:cs="Calibri"/>
          <w:bCs/>
          <w:sz w:val="22"/>
          <w:szCs w:val="22"/>
        </w:rPr>
        <w:t xml:space="preserve"> </w:t>
      </w:r>
      <w:r w:rsidR="00E3618B">
        <w:rPr>
          <w:rFonts w:ascii="Calibri" w:hAnsi="Calibri" w:cs="Calibri"/>
          <w:bCs/>
          <w:sz w:val="22"/>
          <w:szCs w:val="22"/>
        </w:rPr>
        <w:t xml:space="preserve">with new source data </w:t>
      </w:r>
      <w:r w:rsidR="00F7559C">
        <w:rPr>
          <w:rFonts w:ascii="Calibri" w:hAnsi="Calibri" w:cs="Calibri"/>
          <w:bCs/>
          <w:sz w:val="22"/>
          <w:szCs w:val="22"/>
        </w:rPr>
        <w:t>(</w:t>
      </w:r>
      <w:r w:rsidR="00E3618B">
        <w:rPr>
          <w:rFonts w:ascii="Calibri" w:hAnsi="Calibri" w:cs="Calibri"/>
          <w:bCs/>
          <w:sz w:val="22"/>
          <w:szCs w:val="22"/>
        </w:rPr>
        <w:t>i.e. partial resource update</w:t>
      </w:r>
      <w:r w:rsidR="00F7559C">
        <w:rPr>
          <w:rFonts w:ascii="Calibri" w:hAnsi="Calibri" w:cs="Calibri"/>
          <w:bCs/>
          <w:sz w:val="22"/>
          <w:szCs w:val="22"/>
        </w:rPr>
        <w:t>)</w:t>
      </w:r>
      <w:r w:rsidR="00B70E07">
        <w:rPr>
          <w:rFonts w:ascii="Calibri" w:hAnsi="Calibri" w:cs="Calibri"/>
          <w:bCs/>
          <w:sz w:val="22"/>
          <w:szCs w:val="22"/>
        </w:rPr>
        <w:t xml:space="preserve"> </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lastRenderedPageBreak/>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lastRenderedPageBreak/>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lastRenderedPageBreak/>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24448" behindDoc="1" locked="0" layoutInCell="1" allowOverlap="1" wp14:anchorId="1118FE95" wp14:editId="5EE1D9A7">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84864" behindDoc="1" locked="0" layoutInCell="1" allowOverlap="1" wp14:anchorId="2CDED029" wp14:editId="1967BECD">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86912" behindDoc="1" locked="0" layoutInCell="1" allowOverlap="1" wp14:anchorId="40BF725B" wp14:editId="3C0F7DDD">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91008" behindDoc="1" locked="0" layoutInCell="1" allowOverlap="1" wp14:anchorId="2E2EF009" wp14:editId="395C5463">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94080" behindDoc="1" locked="0" layoutInCell="1" allowOverlap="1" wp14:anchorId="19F1BC2F" wp14:editId="261E3049">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95104" behindDoc="1" locked="0" layoutInCell="1" allowOverlap="1" wp14:anchorId="4483110A" wp14:editId="6F2F1D95">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793FAE">
      <w:pPr>
        <w:pStyle w:val="ListParagraph"/>
        <w:numPr>
          <w:ilvl w:val="0"/>
          <w:numId w:val="123"/>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793FAE">
      <w:pPr>
        <w:pStyle w:val="ListParagraph"/>
        <w:numPr>
          <w:ilvl w:val="0"/>
          <w:numId w:val="123"/>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793FAE">
      <w:pPr>
        <w:pStyle w:val="ListParagraph"/>
        <w:numPr>
          <w:ilvl w:val="0"/>
          <w:numId w:val="123"/>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793FAE">
      <w:pPr>
        <w:pStyle w:val="ListParagraph"/>
        <w:numPr>
          <w:ilvl w:val="0"/>
          <w:numId w:val="123"/>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793FAE">
      <w:pPr>
        <w:pStyle w:val="ListParagraph"/>
        <w:numPr>
          <w:ilvl w:val="0"/>
          <w:numId w:val="125"/>
        </w:numPr>
        <w:rPr>
          <w:rFonts w:ascii="Calibri" w:hAnsi="Calibri" w:cs="Calibri"/>
          <w:sz w:val="22"/>
          <w:szCs w:val="22"/>
        </w:rPr>
      </w:pPr>
      <w:r>
        <w:rPr>
          <w:noProof/>
        </w:rPr>
        <w:drawing>
          <wp:anchor distT="0" distB="0" distL="114300" distR="114300" simplePos="0" relativeHeight="251629568" behindDoc="1" locked="0" layoutInCell="1" allowOverlap="1" wp14:anchorId="4D503C47" wp14:editId="7D8EDEC0">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793FAE">
      <w:pPr>
        <w:pStyle w:val="ListParagraph"/>
        <w:numPr>
          <w:ilvl w:val="0"/>
          <w:numId w:val="125"/>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793FAE">
      <w:pPr>
        <w:pStyle w:val="ListParagraph"/>
        <w:numPr>
          <w:ilvl w:val="0"/>
          <w:numId w:val="125"/>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793FAE">
      <w:pPr>
        <w:pStyle w:val="ListParagraph"/>
        <w:numPr>
          <w:ilvl w:val="0"/>
          <w:numId w:val="125"/>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793FAE">
      <w:pPr>
        <w:pStyle w:val="ListParagraph"/>
        <w:numPr>
          <w:ilvl w:val="0"/>
          <w:numId w:val="125"/>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793FAE">
      <w:pPr>
        <w:pStyle w:val="ListParagraph"/>
        <w:numPr>
          <w:ilvl w:val="0"/>
          <w:numId w:val="125"/>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lastRenderedPageBreak/>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lastRenderedPageBreak/>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lastRenderedPageBreak/>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EC1AC5">
      <w:pPr>
        <w:pStyle w:val="ListParagraph"/>
        <w:numPr>
          <w:ilvl w:val="0"/>
          <w:numId w:val="172"/>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EC1AC5">
      <w:pPr>
        <w:pStyle w:val="ListParagraph"/>
        <w:numPr>
          <w:ilvl w:val="0"/>
          <w:numId w:val="172"/>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EC1AC5">
      <w:pPr>
        <w:pStyle w:val="ListParagraph"/>
        <w:numPr>
          <w:ilvl w:val="0"/>
          <w:numId w:val="172"/>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EC1AC5">
      <w:pPr>
        <w:pStyle w:val="ListParagraph"/>
        <w:numPr>
          <w:ilvl w:val="0"/>
          <w:numId w:val="172"/>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 xml:space="preserve">Full system functionality is considered in API testing as the </w:t>
            </w:r>
            <w:r w:rsidRPr="007A68CE">
              <w:rPr>
                <w:rFonts w:ascii="Calibri" w:hAnsi="Calibri" w:cs="Calibri"/>
              </w:rPr>
              <w:lastRenderedPageBreak/>
              <w:t>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lastRenderedPageBreak/>
              <w:t xml:space="preserve">As the name indicates, this testing verifies whether the </w:t>
            </w:r>
            <w:r w:rsidRPr="007A68CE">
              <w:rPr>
                <w:rFonts w:ascii="Calibri" w:hAnsi="Calibri" w:cs="Calibri"/>
              </w:rPr>
              <w:lastRenderedPageBreak/>
              <w:t>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lastRenderedPageBreak/>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xml:space="preserve">• Pesticide Paradox: This paradox states that if the testers use the same test cases repeatedly, then they would not be capable of finding new bugs over a period of time. Hence, the testers need to be fully equipped by reviewing and </w:t>
      </w:r>
      <w:r w:rsidRPr="00A47A78">
        <w:rPr>
          <w:rFonts w:ascii="Calibri" w:hAnsi="Calibri" w:cs="Calibri"/>
          <w:sz w:val="22"/>
          <w:szCs w:val="22"/>
        </w:rPr>
        <w:lastRenderedPageBreak/>
        <w:t>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lastRenderedPageBreak/>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EC1AC5">
      <w:pPr>
        <w:pStyle w:val="ListParagraph"/>
        <w:numPr>
          <w:ilvl w:val="0"/>
          <w:numId w:val="251"/>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EC1AC5">
      <w:pPr>
        <w:pStyle w:val="ListParagraph"/>
        <w:numPr>
          <w:ilvl w:val="0"/>
          <w:numId w:val="251"/>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EC1AC5">
      <w:pPr>
        <w:pStyle w:val="ListParagraph"/>
        <w:numPr>
          <w:ilvl w:val="0"/>
          <w:numId w:val="251"/>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EC1AC5">
      <w:pPr>
        <w:pStyle w:val="ListParagraph"/>
        <w:numPr>
          <w:ilvl w:val="0"/>
          <w:numId w:val="251"/>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EC1AC5">
      <w:pPr>
        <w:pStyle w:val="ListParagraph"/>
        <w:numPr>
          <w:ilvl w:val="0"/>
          <w:numId w:val="252"/>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EC1AC5">
      <w:pPr>
        <w:pStyle w:val="ListParagraph"/>
        <w:numPr>
          <w:ilvl w:val="0"/>
          <w:numId w:val="252"/>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EC1AC5">
      <w:pPr>
        <w:pStyle w:val="ListParagraph"/>
        <w:numPr>
          <w:ilvl w:val="0"/>
          <w:numId w:val="252"/>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EC1AC5">
      <w:pPr>
        <w:pStyle w:val="ListParagraph"/>
        <w:numPr>
          <w:ilvl w:val="0"/>
          <w:numId w:val="253"/>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EC1AC5">
      <w:pPr>
        <w:pStyle w:val="ListParagraph"/>
        <w:numPr>
          <w:ilvl w:val="0"/>
          <w:numId w:val="253"/>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EC1AC5">
      <w:pPr>
        <w:pStyle w:val="ListParagraph"/>
        <w:numPr>
          <w:ilvl w:val="0"/>
          <w:numId w:val="253"/>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EC1AC5">
      <w:pPr>
        <w:pStyle w:val="ListParagraph"/>
        <w:numPr>
          <w:ilvl w:val="0"/>
          <w:numId w:val="254"/>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EC1AC5">
      <w:pPr>
        <w:pStyle w:val="ListParagraph"/>
        <w:numPr>
          <w:ilvl w:val="0"/>
          <w:numId w:val="254"/>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EC1AC5">
      <w:pPr>
        <w:pStyle w:val="ListParagraph"/>
        <w:numPr>
          <w:ilvl w:val="0"/>
          <w:numId w:val="254"/>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EC1AC5">
      <w:pPr>
        <w:pStyle w:val="ListParagraph"/>
        <w:numPr>
          <w:ilvl w:val="0"/>
          <w:numId w:val="255"/>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EC1AC5">
      <w:pPr>
        <w:pStyle w:val="ListParagraph"/>
        <w:numPr>
          <w:ilvl w:val="0"/>
          <w:numId w:val="255"/>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EC1AC5">
      <w:pPr>
        <w:pStyle w:val="ListParagraph"/>
        <w:numPr>
          <w:ilvl w:val="0"/>
          <w:numId w:val="255"/>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EC1AC5">
      <w:pPr>
        <w:pStyle w:val="ListParagraph"/>
        <w:numPr>
          <w:ilvl w:val="0"/>
          <w:numId w:val="255"/>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EC1AC5">
      <w:pPr>
        <w:pStyle w:val="ListParagraph"/>
        <w:numPr>
          <w:ilvl w:val="0"/>
          <w:numId w:val="256"/>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EC1AC5">
      <w:pPr>
        <w:pStyle w:val="ListParagraph"/>
        <w:numPr>
          <w:ilvl w:val="0"/>
          <w:numId w:val="256"/>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EC1AC5">
      <w:pPr>
        <w:pStyle w:val="ListParagraph"/>
        <w:numPr>
          <w:ilvl w:val="0"/>
          <w:numId w:val="256"/>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EC1AC5">
      <w:pPr>
        <w:pStyle w:val="ListParagraph"/>
        <w:numPr>
          <w:ilvl w:val="0"/>
          <w:numId w:val="257"/>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EC1AC5">
      <w:pPr>
        <w:pStyle w:val="ListParagraph"/>
        <w:numPr>
          <w:ilvl w:val="0"/>
          <w:numId w:val="257"/>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EC1AC5">
      <w:pPr>
        <w:pStyle w:val="ListParagraph"/>
        <w:numPr>
          <w:ilvl w:val="0"/>
          <w:numId w:val="257"/>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lastRenderedPageBreak/>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lastRenderedPageBreak/>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EC1AC5">
      <w:pPr>
        <w:pStyle w:val="ListParagraph"/>
        <w:numPr>
          <w:ilvl w:val="0"/>
          <w:numId w:val="275"/>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EC1AC5">
      <w:pPr>
        <w:pStyle w:val="ListParagraph"/>
        <w:numPr>
          <w:ilvl w:val="0"/>
          <w:numId w:val="275"/>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EC1AC5">
      <w:pPr>
        <w:pStyle w:val="ListParagraph"/>
        <w:numPr>
          <w:ilvl w:val="0"/>
          <w:numId w:val="275"/>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EC1AC5">
      <w:pPr>
        <w:pStyle w:val="ListParagraph"/>
        <w:numPr>
          <w:ilvl w:val="0"/>
          <w:numId w:val="275"/>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EC1AC5">
      <w:pPr>
        <w:pStyle w:val="ListParagraph"/>
        <w:numPr>
          <w:ilvl w:val="0"/>
          <w:numId w:val="275"/>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EC1AC5">
      <w:pPr>
        <w:pStyle w:val="ListParagraph"/>
        <w:numPr>
          <w:ilvl w:val="0"/>
          <w:numId w:val="276"/>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EC1AC5">
      <w:pPr>
        <w:pStyle w:val="ListParagraph"/>
        <w:numPr>
          <w:ilvl w:val="0"/>
          <w:numId w:val="276"/>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EC1AC5">
      <w:pPr>
        <w:pStyle w:val="ListParagraph"/>
        <w:numPr>
          <w:ilvl w:val="0"/>
          <w:numId w:val="276"/>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EC1AC5">
      <w:pPr>
        <w:pStyle w:val="ListParagraph"/>
        <w:numPr>
          <w:ilvl w:val="0"/>
          <w:numId w:val="276"/>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EC1AC5">
      <w:pPr>
        <w:pStyle w:val="ListParagraph"/>
        <w:numPr>
          <w:ilvl w:val="0"/>
          <w:numId w:val="276"/>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lastRenderedPageBreak/>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EC1AC5">
      <w:pPr>
        <w:pStyle w:val="ListParagraph"/>
        <w:numPr>
          <w:ilvl w:val="0"/>
          <w:numId w:val="277"/>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EC1AC5">
      <w:pPr>
        <w:pStyle w:val="ListParagraph"/>
        <w:numPr>
          <w:ilvl w:val="0"/>
          <w:numId w:val="277"/>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EC1AC5">
      <w:pPr>
        <w:pStyle w:val="ListParagraph"/>
        <w:numPr>
          <w:ilvl w:val="0"/>
          <w:numId w:val="277"/>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EC1AC5">
      <w:pPr>
        <w:pStyle w:val="ListParagraph"/>
        <w:numPr>
          <w:ilvl w:val="0"/>
          <w:numId w:val="277"/>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EC1AC5">
      <w:pPr>
        <w:pStyle w:val="ListParagraph"/>
        <w:numPr>
          <w:ilvl w:val="0"/>
          <w:numId w:val="278"/>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EC1AC5">
      <w:pPr>
        <w:pStyle w:val="ListParagraph"/>
        <w:numPr>
          <w:ilvl w:val="0"/>
          <w:numId w:val="278"/>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EC1AC5">
      <w:pPr>
        <w:pStyle w:val="ListParagraph"/>
        <w:numPr>
          <w:ilvl w:val="0"/>
          <w:numId w:val="278"/>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EC1AC5">
      <w:pPr>
        <w:pStyle w:val="ListParagraph"/>
        <w:numPr>
          <w:ilvl w:val="0"/>
          <w:numId w:val="279"/>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EC1AC5">
      <w:pPr>
        <w:pStyle w:val="ListParagraph"/>
        <w:numPr>
          <w:ilvl w:val="0"/>
          <w:numId w:val="279"/>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EC1AC5">
      <w:pPr>
        <w:pStyle w:val="ListParagraph"/>
        <w:numPr>
          <w:ilvl w:val="0"/>
          <w:numId w:val="279"/>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EC1AC5">
      <w:pPr>
        <w:pStyle w:val="ListParagraph"/>
        <w:numPr>
          <w:ilvl w:val="0"/>
          <w:numId w:val="279"/>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EC1AC5">
      <w:pPr>
        <w:pStyle w:val="ListParagraph"/>
        <w:numPr>
          <w:ilvl w:val="0"/>
          <w:numId w:val="280"/>
        </w:numPr>
        <w:jc w:val="both"/>
        <w:rPr>
          <w:rFonts w:ascii="Calibri" w:hAnsi="Calibri" w:cs="Calibri"/>
          <w:sz w:val="22"/>
          <w:szCs w:val="22"/>
        </w:rPr>
      </w:pPr>
      <w:r w:rsidRPr="004B5DC3">
        <w:rPr>
          <w:rFonts w:ascii="Calibri" w:hAnsi="Calibri" w:cs="Calibri"/>
          <w:sz w:val="22"/>
          <w:szCs w:val="22"/>
        </w:rPr>
        <w:lastRenderedPageBreak/>
        <w:t>Use logging for requests, errors, and performance.</w:t>
      </w:r>
    </w:p>
    <w:p w14:paraId="7A920C0D" w14:textId="77777777" w:rsidR="004B5DC3" w:rsidRPr="004B5DC3" w:rsidRDefault="004B5DC3" w:rsidP="00EC1AC5">
      <w:pPr>
        <w:pStyle w:val="ListParagraph"/>
        <w:numPr>
          <w:ilvl w:val="0"/>
          <w:numId w:val="280"/>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EC1AC5">
      <w:pPr>
        <w:pStyle w:val="ListParagraph"/>
        <w:numPr>
          <w:ilvl w:val="0"/>
          <w:numId w:val="280"/>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EC1AC5">
      <w:pPr>
        <w:pStyle w:val="ListParagraph"/>
        <w:numPr>
          <w:ilvl w:val="0"/>
          <w:numId w:val="281"/>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EC1AC5">
      <w:pPr>
        <w:pStyle w:val="ListParagraph"/>
        <w:numPr>
          <w:ilvl w:val="0"/>
          <w:numId w:val="281"/>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EC1AC5">
      <w:pPr>
        <w:pStyle w:val="ListParagraph"/>
        <w:numPr>
          <w:ilvl w:val="0"/>
          <w:numId w:val="281"/>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EC1AC5">
      <w:pPr>
        <w:pStyle w:val="ListParagraph"/>
        <w:numPr>
          <w:ilvl w:val="0"/>
          <w:numId w:val="282"/>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EC1AC5">
      <w:pPr>
        <w:pStyle w:val="ListParagraph"/>
        <w:numPr>
          <w:ilvl w:val="0"/>
          <w:numId w:val="282"/>
        </w:numPr>
        <w:jc w:val="both"/>
        <w:rPr>
          <w:rFonts w:ascii="Calibri" w:hAnsi="Calibri" w:cs="Calibri"/>
          <w:sz w:val="22"/>
          <w:szCs w:val="22"/>
        </w:rPr>
      </w:pPr>
      <w:r w:rsidRPr="005503F3">
        <w:rPr>
          <w:rFonts w:ascii="Calibri" w:hAnsi="Calibri" w:cs="Calibri"/>
          <w:sz w:val="22"/>
          <w:szCs w:val="22"/>
        </w:rPr>
        <w:t>Formerly called Swagger.</w:t>
      </w:r>
    </w:p>
    <w:p w14:paraId="31450FBC" w14:textId="01D51A4A" w:rsidR="004B5DC3" w:rsidRPr="005503F3" w:rsidRDefault="004B5DC3" w:rsidP="00EC1AC5">
      <w:pPr>
        <w:pStyle w:val="ListParagraph"/>
        <w:numPr>
          <w:ilvl w:val="0"/>
          <w:numId w:val="282"/>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EC1AC5">
      <w:pPr>
        <w:pStyle w:val="ListParagraph"/>
        <w:numPr>
          <w:ilvl w:val="0"/>
          <w:numId w:val="283"/>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EC1AC5">
      <w:pPr>
        <w:pStyle w:val="ListParagraph"/>
        <w:numPr>
          <w:ilvl w:val="0"/>
          <w:numId w:val="283"/>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EC1AC5">
      <w:pPr>
        <w:pStyle w:val="ListParagraph"/>
        <w:numPr>
          <w:ilvl w:val="0"/>
          <w:numId w:val="283"/>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lastRenderedPageBreak/>
        <w:t xml:space="preserve">@. To </w:t>
      </w:r>
      <w:r w:rsidRPr="004666E5">
        <w:rPr>
          <w:rFonts w:ascii="Calibri" w:hAnsi="Calibri" w:cs="Calibri"/>
          <w:sz w:val="22"/>
          <w:szCs w:val="22"/>
        </w:rPr>
        <w:t>secure internal APIs</w:t>
      </w:r>
    </w:p>
    <w:p w14:paraId="72E98ED2" w14:textId="77777777" w:rsidR="004666E5" w:rsidRPr="004666E5" w:rsidRDefault="004666E5" w:rsidP="00EC1AC5">
      <w:pPr>
        <w:pStyle w:val="ListParagraph"/>
        <w:numPr>
          <w:ilvl w:val="0"/>
          <w:numId w:val="284"/>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EC1AC5">
      <w:pPr>
        <w:pStyle w:val="ListParagraph"/>
        <w:numPr>
          <w:ilvl w:val="0"/>
          <w:numId w:val="284"/>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EC1AC5">
      <w:pPr>
        <w:pStyle w:val="ListParagraph"/>
        <w:numPr>
          <w:ilvl w:val="0"/>
          <w:numId w:val="284"/>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EC1AC5">
      <w:pPr>
        <w:pStyle w:val="ListParagraph"/>
        <w:numPr>
          <w:ilvl w:val="0"/>
          <w:numId w:val="284"/>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EC1AC5">
      <w:pPr>
        <w:pStyle w:val="ListParagraph"/>
        <w:numPr>
          <w:ilvl w:val="0"/>
          <w:numId w:val="285"/>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EC1AC5">
      <w:pPr>
        <w:pStyle w:val="ListParagraph"/>
        <w:numPr>
          <w:ilvl w:val="0"/>
          <w:numId w:val="285"/>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EC1AC5">
      <w:pPr>
        <w:pStyle w:val="ListParagraph"/>
        <w:numPr>
          <w:ilvl w:val="0"/>
          <w:numId w:val="285"/>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EC1AC5">
      <w:pPr>
        <w:pStyle w:val="ListParagraph"/>
        <w:numPr>
          <w:ilvl w:val="0"/>
          <w:numId w:val="286"/>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EC1AC5">
      <w:pPr>
        <w:pStyle w:val="ListParagraph"/>
        <w:numPr>
          <w:ilvl w:val="0"/>
          <w:numId w:val="286"/>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EC1AC5">
      <w:pPr>
        <w:pStyle w:val="ListParagraph"/>
        <w:numPr>
          <w:ilvl w:val="0"/>
          <w:numId w:val="286"/>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EC1AC5">
      <w:pPr>
        <w:pStyle w:val="ListParagraph"/>
        <w:numPr>
          <w:ilvl w:val="0"/>
          <w:numId w:val="287"/>
        </w:numPr>
        <w:jc w:val="both"/>
        <w:rPr>
          <w:rFonts w:ascii="Calibri" w:hAnsi="Calibri" w:cs="Calibri"/>
          <w:sz w:val="22"/>
          <w:szCs w:val="22"/>
        </w:rPr>
      </w:pPr>
      <w:r w:rsidRPr="00547081">
        <w:rPr>
          <w:rFonts w:ascii="Calibri" w:hAnsi="Calibri" w:cs="Calibri"/>
          <w:sz w:val="22"/>
          <w:szCs w:val="22"/>
        </w:rPr>
        <w:lastRenderedPageBreak/>
        <w:t>Mask sensitive data (passwords, tokens).</w:t>
      </w:r>
    </w:p>
    <w:p w14:paraId="7AA823CD" w14:textId="77777777" w:rsidR="00B2218B" w:rsidRPr="00547081" w:rsidRDefault="00B2218B" w:rsidP="00EC1AC5">
      <w:pPr>
        <w:pStyle w:val="ListParagraph"/>
        <w:numPr>
          <w:ilvl w:val="0"/>
          <w:numId w:val="287"/>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EC1AC5">
      <w:pPr>
        <w:pStyle w:val="ListParagraph"/>
        <w:numPr>
          <w:ilvl w:val="0"/>
          <w:numId w:val="287"/>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C5CDFD" w14:textId="77777777" w:rsidR="008517B2" w:rsidRDefault="008517B2" w:rsidP="00A83869">
      <w:r>
        <w:separator/>
      </w:r>
    </w:p>
  </w:endnote>
  <w:endnote w:type="continuationSeparator" w:id="0">
    <w:p w14:paraId="3A840B50" w14:textId="77777777" w:rsidR="008517B2" w:rsidRDefault="008517B2"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40530F" w14:textId="77777777" w:rsidR="008517B2" w:rsidRDefault="008517B2" w:rsidP="00A83869">
      <w:r>
        <w:separator/>
      </w:r>
    </w:p>
  </w:footnote>
  <w:footnote w:type="continuationSeparator" w:id="0">
    <w:p w14:paraId="793A9240" w14:textId="77777777" w:rsidR="008517B2" w:rsidRDefault="008517B2"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00787948"/>
    <w:lvl w:ilvl="0">
      <w:start w:val="1"/>
      <w:numFmt w:val="bullet"/>
      <w:lvlText w:val=""/>
      <w:lvlJc w:val="left"/>
      <w:pPr>
        <w:tabs>
          <w:tab w:val="num" w:pos="540"/>
        </w:tabs>
        <w:ind w:left="540" w:hanging="360"/>
      </w:pPr>
      <w:rPr>
        <w:rFonts w:ascii="Symbol" w:hAnsi="Symbol" w:hint="default"/>
        <w:color w:val="auto"/>
        <w:sz w:val="20"/>
      </w:rPr>
    </w:lvl>
    <w:lvl w:ilvl="1">
      <w:start w:val="1"/>
      <w:numFmt w:val="decimal"/>
      <w:lvlText w:val="%2."/>
      <w:lvlJc w:val="left"/>
      <w:pPr>
        <w:ind w:left="720" w:hanging="360"/>
      </w:pPr>
      <w:rPr>
        <w:rFonts w:hint="default"/>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2C2CB3"/>
    <w:multiLevelType w:val="multilevel"/>
    <w:tmpl w:val="121E4A90"/>
    <w:lvl w:ilvl="0">
      <w:start w:val="1"/>
      <w:numFmt w:val="bullet"/>
      <w:lvlText w:val="o"/>
      <w:lvlJc w:val="left"/>
      <w:pPr>
        <w:tabs>
          <w:tab w:val="num" w:pos="360"/>
        </w:tabs>
        <w:ind w:left="360" w:hanging="360"/>
      </w:pPr>
      <w:rPr>
        <w:rFonts w:ascii="Courier New" w:hAnsi="Courier New" w:cs="Courier New"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o"/>
      <w:lvlJc w:val="left"/>
      <w:pPr>
        <w:tabs>
          <w:tab w:val="num" w:pos="1980"/>
        </w:tabs>
        <w:ind w:left="1980" w:hanging="360"/>
      </w:pPr>
      <w:rPr>
        <w:rFonts w:ascii="Courier New" w:hAnsi="Courier New" w:hint="default"/>
        <w:sz w:val="20"/>
      </w:rPr>
    </w:lvl>
    <w:lvl w:ilvl="3" w:tentative="1">
      <w:start w:val="1"/>
      <w:numFmt w:val="bullet"/>
      <w:lvlText w:val="o"/>
      <w:lvlJc w:val="left"/>
      <w:pPr>
        <w:tabs>
          <w:tab w:val="num" w:pos="2700"/>
        </w:tabs>
        <w:ind w:left="2700" w:hanging="360"/>
      </w:pPr>
      <w:rPr>
        <w:rFonts w:ascii="Courier New" w:hAnsi="Courier New" w:hint="default"/>
        <w:sz w:val="20"/>
      </w:rPr>
    </w:lvl>
    <w:lvl w:ilvl="4" w:tentative="1">
      <w:start w:val="1"/>
      <w:numFmt w:val="bullet"/>
      <w:lvlText w:val="o"/>
      <w:lvlJc w:val="left"/>
      <w:pPr>
        <w:tabs>
          <w:tab w:val="num" w:pos="3420"/>
        </w:tabs>
        <w:ind w:left="3420" w:hanging="360"/>
      </w:pPr>
      <w:rPr>
        <w:rFonts w:ascii="Courier New" w:hAnsi="Courier New" w:hint="default"/>
        <w:sz w:val="20"/>
      </w:rPr>
    </w:lvl>
    <w:lvl w:ilvl="5" w:tentative="1">
      <w:start w:val="1"/>
      <w:numFmt w:val="bullet"/>
      <w:lvlText w:val="o"/>
      <w:lvlJc w:val="left"/>
      <w:pPr>
        <w:tabs>
          <w:tab w:val="num" w:pos="4140"/>
        </w:tabs>
        <w:ind w:left="4140" w:hanging="360"/>
      </w:pPr>
      <w:rPr>
        <w:rFonts w:ascii="Courier New" w:hAnsi="Courier New" w:hint="default"/>
        <w:sz w:val="20"/>
      </w:rPr>
    </w:lvl>
    <w:lvl w:ilvl="6" w:tentative="1">
      <w:start w:val="1"/>
      <w:numFmt w:val="bullet"/>
      <w:lvlText w:val="o"/>
      <w:lvlJc w:val="left"/>
      <w:pPr>
        <w:tabs>
          <w:tab w:val="num" w:pos="4860"/>
        </w:tabs>
        <w:ind w:left="4860" w:hanging="360"/>
      </w:pPr>
      <w:rPr>
        <w:rFonts w:ascii="Courier New" w:hAnsi="Courier New" w:hint="default"/>
        <w:sz w:val="20"/>
      </w:rPr>
    </w:lvl>
    <w:lvl w:ilvl="7" w:tentative="1">
      <w:start w:val="1"/>
      <w:numFmt w:val="bullet"/>
      <w:lvlText w:val="o"/>
      <w:lvlJc w:val="left"/>
      <w:pPr>
        <w:tabs>
          <w:tab w:val="num" w:pos="5580"/>
        </w:tabs>
        <w:ind w:left="5580" w:hanging="360"/>
      </w:pPr>
      <w:rPr>
        <w:rFonts w:ascii="Courier New" w:hAnsi="Courier New" w:hint="default"/>
        <w:sz w:val="20"/>
      </w:rPr>
    </w:lvl>
    <w:lvl w:ilvl="8" w:tentative="1">
      <w:start w:val="1"/>
      <w:numFmt w:val="bullet"/>
      <w:lvlText w:val="o"/>
      <w:lvlJc w:val="left"/>
      <w:pPr>
        <w:tabs>
          <w:tab w:val="num" w:pos="6300"/>
        </w:tabs>
        <w:ind w:left="6300" w:hanging="360"/>
      </w:pPr>
      <w:rPr>
        <w:rFonts w:ascii="Courier New" w:hAnsi="Courier New" w:hint="default"/>
        <w:sz w:val="20"/>
      </w:rPr>
    </w:lvl>
  </w:abstractNum>
  <w:abstractNum w:abstractNumId="11"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2"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7" w15:restartNumberingAfterBreak="0">
    <w:nsid w:val="09F5308B"/>
    <w:multiLevelType w:val="multilevel"/>
    <w:tmpl w:val="06BCCA7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8"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0" w15:restartNumberingAfterBreak="0">
    <w:nsid w:val="0B17239D"/>
    <w:multiLevelType w:val="hybridMultilevel"/>
    <w:tmpl w:val="12BAE45E"/>
    <w:lvl w:ilvl="0" w:tplc="4009000F">
      <w:start w:val="1"/>
      <w:numFmt w:val="decimal"/>
      <w:lvlText w:val="%1."/>
      <w:lvlJc w:val="left"/>
      <w:pPr>
        <w:ind w:left="630" w:hanging="360"/>
      </w:p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31"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2" w15:restartNumberingAfterBreak="0">
    <w:nsid w:val="0BC66043"/>
    <w:multiLevelType w:val="hybridMultilevel"/>
    <w:tmpl w:val="8D043D3A"/>
    <w:lvl w:ilvl="0" w:tplc="4009000F">
      <w:start w:val="1"/>
      <w:numFmt w:val="decimal"/>
      <w:lvlText w:val="%1."/>
      <w:lvlJc w:val="left"/>
      <w:pPr>
        <w:ind w:left="360" w:hanging="360"/>
      </w:pPr>
    </w:lvl>
    <w:lvl w:ilvl="1" w:tplc="04090019" w:tentative="1">
      <w:start w:val="1"/>
      <w:numFmt w:val="lowerLetter"/>
      <w:lvlText w:val="%2."/>
      <w:lvlJc w:val="left"/>
      <w:pPr>
        <w:ind w:left="589" w:hanging="360"/>
      </w:pPr>
    </w:lvl>
    <w:lvl w:ilvl="2" w:tplc="0409001B" w:tentative="1">
      <w:start w:val="1"/>
      <w:numFmt w:val="lowerRoman"/>
      <w:lvlText w:val="%3."/>
      <w:lvlJc w:val="right"/>
      <w:pPr>
        <w:ind w:left="1309" w:hanging="180"/>
      </w:pPr>
    </w:lvl>
    <w:lvl w:ilvl="3" w:tplc="0409000F" w:tentative="1">
      <w:start w:val="1"/>
      <w:numFmt w:val="decimal"/>
      <w:lvlText w:val="%4."/>
      <w:lvlJc w:val="left"/>
      <w:pPr>
        <w:ind w:left="2029" w:hanging="360"/>
      </w:pPr>
    </w:lvl>
    <w:lvl w:ilvl="4" w:tplc="04090019" w:tentative="1">
      <w:start w:val="1"/>
      <w:numFmt w:val="lowerLetter"/>
      <w:lvlText w:val="%5."/>
      <w:lvlJc w:val="left"/>
      <w:pPr>
        <w:ind w:left="2749" w:hanging="360"/>
      </w:pPr>
    </w:lvl>
    <w:lvl w:ilvl="5" w:tplc="0409001B" w:tentative="1">
      <w:start w:val="1"/>
      <w:numFmt w:val="lowerRoman"/>
      <w:lvlText w:val="%6."/>
      <w:lvlJc w:val="right"/>
      <w:pPr>
        <w:ind w:left="3469" w:hanging="180"/>
      </w:pPr>
    </w:lvl>
    <w:lvl w:ilvl="6" w:tplc="0409000F" w:tentative="1">
      <w:start w:val="1"/>
      <w:numFmt w:val="decimal"/>
      <w:lvlText w:val="%7."/>
      <w:lvlJc w:val="left"/>
      <w:pPr>
        <w:ind w:left="4189" w:hanging="360"/>
      </w:pPr>
    </w:lvl>
    <w:lvl w:ilvl="7" w:tplc="04090019" w:tentative="1">
      <w:start w:val="1"/>
      <w:numFmt w:val="lowerLetter"/>
      <w:lvlText w:val="%8."/>
      <w:lvlJc w:val="left"/>
      <w:pPr>
        <w:ind w:left="4909" w:hanging="360"/>
      </w:pPr>
    </w:lvl>
    <w:lvl w:ilvl="8" w:tplc="0409001B" w:tentative="1">
      <w:start w:val="1"/>
      <w:numFmt w:val="lowerRoman"/>
      <w:lvlText w:val="%9."/>
      <w:lvlJc w:val="right"/>
      <w:pPr>
        <w:ind w:left="5629" w:hanging="180"/>
      </w:pPr>
    </w:lvl>
  </w:abstractNum>
  <w:abstractNum w:abstractNumId="33"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5" w15:restartNumberingAfterBreak="0">
    <w:nsid w:val="0D9837E1"/>
    <w:multiLevelType w:val="hybridMultilevel"/>
    <w:tmpl w:val="83967BB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6"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7"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8A6810"/>
    <w:multiLevelType w:val="hybridMultilevel"/>
    <w:tmpl w:val="F0707E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2"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4"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6"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14564964"/>
    <w:multiLevelType w:val="hybridMultilevel"/>
    <w:tmpl w:val="7E5C31F8"/>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59"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1"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2"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4"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6C25711"/>
    <w:multiLevelType w:val="hybridMultilevel"/>
    <w:tmpl w:val="ED0EB05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6" w15:restartNumberingAfterBreak="0">
    <w:nsid w:val="170F4E0A"/>
    <w:multiLevelType w:val="hybridMultilevel"/>
    <w:tmpl w:val="274C0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75549D4"/>
    <w:multiLevelType w:val="hybridMultilevel"/>
    <w:tmpl w:val="FF3E8D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2"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7"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8"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79"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2"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C146F98"/>
    <w:multiLevelType w:val="hybridMultilevel"/>
    <w:tmpl w:val="DCC8A6C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7"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8"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4"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5"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8" w15:restartNumberingAfterBreak="0">
    <w:nsid w:val="20EA5DD9"/>
    <w:multiLevelType w:val="hybridMultilevel"/>
    <w:tmpl w:val="8F2C2EB6"/>
    <w:lvl w:ilvl="0" w:tplc="44FAA5EE">
      <w:start w:val="1"/>
      <w:numFmt w:val="decimal"/>
      <w:lvlText w:val="%1."/>
      <w:lvlJc w:val="left"/>
      <w:pPr>
        <w:ind w:left="450" w:hanging="360"/>
      </w:pPr>
      <w:rPr>
        <w:color w:val="auto"/>
      </w:rPr>
    </w:lvl>
    <w:lvl w:ilvl="1" w:tplc="8FECFA6A">
      <w:start w:val="1"/>
      <w:numFmt w:val="decimal"/>
      <w:lvlText w:val="%2)"/>
      <w:lvlJc w:val="left"/>
      <w:pPr>
        <w:ind w:left="450" w:hanging="360"/>
      </w:pPr>
      <w:rPr>
        <w:rFonts w:hint="default"/>
        <w:color w:val="auto"/>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9"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2"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3"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9"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0"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3"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8C13543"/>
    <w:multiLevelType w:val="hybridMultilevel"/>
    <w:tmpl w:val="29D09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2B063C33"/>
    <w:multiLevelType w:val="hybridMultilevel"/>
    <w:tmpl w:val="9E467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1"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2"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2D0974F9"/>
    <w:multiLevelType w:val="hybridMultilevel"/>
    <w:tmpl w:val="69A083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7"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2D543782"/>
    <w:multiLevelType w:val="hybridMultilevel"/>
    <w:tmpl w:val="668462F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9"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2"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3"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5"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00E40C6"/>
    <w:multiLevelType w:val="hybridMultilevel"/>
    <w:tmpl w:val="8AD231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1"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3"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6"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358311C2"/>
    <w:multiLevelType w:val="hybridMultilevel"/>
    <w:tmpl w:val="FB2C7C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1"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38B65CE5"/>
    <w:multiLevelType w:val="hybridMultilevel"/>
    <w:tmpl w:val="2346B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45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7"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39D4491C"/>
    <w:multiLevelType w:val="hybridMultilevel"/>
    <w:tmpl w:val="DC2E60D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9"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3CA12AAE"/>
    <w:multiLevelType w:val="hybridMultilevel"/>
    <w:tmpl w:val="FE8E542A"/>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65"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8"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69" w15:restartNumberingAfterBreak="0">
    <w:nsid w:val="3E197307"/>
    <w:multiLevelType w:val="hybridMultilevel"/>
    <w:tmpl w:val="5C382284"/>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170"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3E9E7971"/>
    <w:multiLevelType w:val="hybridMultilevel"/>
    <w:tmpl w:val="8D686B7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3"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6" w15:restartNumberingAfterBreak="0">
    <w:nsid w:val="3FFA25A3"/>
    <w:multiLevelType w:val="hybridMultilevel"/>
    <w:tmpl w:val="F02C475E"/>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2835281"/>
    <w:multiLevelType w:val="hybridMultilevel"/>
    <w:tmpl w:val="CD9C74E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9"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1"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4"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5"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6"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7"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9"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0"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2"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3"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4BFF31DE"/>
    <w:multiLevelType w:val="hybridMultilevel"/>
    <w:tmpl w:val="807693A8"/>
    <w:lvl w:ilvl="0" w:tplc="4009000B">
      <w:start w:val="1"/>
      <w:numFmt w:val="bullet"/>
      <w:lvlText w:val=""/>
      <w:lvlJc w:val="left"/>
      <w:pPr>
        <w:ind w:left="54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6"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7"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4CF527E0"/>
    <w:multiLevelType w:val="hybridMultilevel"/>
    <w:tmpl w:val="28324DF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3"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5"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6"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1E86DD6"/>
    <w:multiLevelType w:val="hybridMultilevel"/>
    <w:tmpl w:val="06924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3"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5"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7"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21"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2"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23"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5"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6"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9"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31"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4" w15:restartNumberingAfterBreak="0">
    <w:nsid w:val="5E4842A2"/>
    <w:multiLevelType w:val="hybridMultilevel"/>
    <w:tmpl w:val="1444BE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5"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6" w15:restartNumberingAfterBreak="0">
    <w:nsid w:val="5F2D18C3"/>
    <w:multiLevelType w:val="hybridMultilevel"/>
    <w:tmpl w:val="69E4B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41"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2"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3"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8"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6562322B"/>
    <w:multiLevelType w:val="multilevel"/>
    <w:tmpl w:val="2EA863A6"/>
    <w:lvl w:ilvl="0">
      <w:start w:val="1"/>
      <w:numFmt w:val="decimal"/>
      <w:lvlText w:val="%1."/>
      <w:lvlJc w:val="left"/>
      <w:pPr>
        <w:tabs>
          <w:tab w:val="num" w:pos="360"/>
        </w:tabs>
        <w:ind w:left="360" w:hanging="360"/>
      </w:pPr>
    </w:lvl>
    <w:lvl w:ilvl="1">
      <w:start w:val="1"/>
      <w:numFmt w:val="decimal"/>
      <w:lvlText w:val="%2."/>
      <w:lvlJc w:val="left"/>
      <w:pPr>
        <w:tabs>
          <w:tab w:val="num" w:pos="360"/>
        </w:tabs>
        <w:ind w:left="360" w:hanging="360"/>
      </w:pPr>
      <w:rPr>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66C01AB4"/>
    <w:multiLevelType w:val="hybridMultilevel"/>
    <w:tmpl w:val="247C35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7"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9"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1"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2"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3"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5"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7"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9" w15:restartNumberingAfterBreak="0">
    <w:nsid w:val="6C111354"/>
    <w:multiLevelType w:val="hybridMultilevel"/>
    <w:tmpl w:val="5C327F3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3"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D05204C"/>
    <w:multiLevelType w:val="hybridMultilevel"/>
    <w:tmpl w:val="27007A4E"/>
    <w:lvl w:ilvl="0" w:tplc="04090003">
      <w:start w:val="1"/>
      <w:numFmt w:val="bullet"/>
      <w:lvlText w:val="o"/>
      <w:lvlJc w:val="left"/>
      <w:pPr>
        <w:ind w:left="1260" w:hanging="360"/>
      </w:pPr>
      <w:rPr>
        <w:rFonts w:ascii="Courier New" w:hAnsi="Courier New" w:cs="Courier New"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275"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8"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81"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85"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90"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4"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76741968"/>
    <w:multiLevelType w:val="multilevel"/>
    <w:tmpl w:val="C31A3A8E"/>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98"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00" w15:restartNumberingAfterBreak="0">
    <w:nsid w:val="77E85EE6"/>
    <w:multiLevelType w:val="hybridMultilevel"/>
    <w:tmpl w:val="B9044F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78411EA4"/>
    <w:multiLevelType w:val="hybridMultilevel"/>
    <w:tmpl w:val="53E88632"/>
    <w:lvl w:ilvl="0" w:tplc="4009000F">
      <w:start w:val="1"/>
      <w:numFmt w:val="decimal"/>
      <w:lvlText w:val="%1."/>
      <w:lvlJc w:val="left"/>
      <w:pPr>
        <w:ind w:left="360"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302"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791738FB"/>
    <w:multiLevelType w:val="hybridMultilevel"/>
    <w:tmpl w:val="50A8D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5" w15:restartNumberingAfterBreak="0">
    <w:nsid w:val="79534393"/>
    <w:multiLevelType w:val="hybridMultilevel"/>
    <w:tmpl w:val="2E84C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79B67AA7"/>
    <w:multiLevelType w:val="multilevel"/>
    <w:tmpl w:val="D78A7AAC"/>
    <w:lvl w:ilvl="0">
      <w:start w:val="1"/>
      <w:numFmt w:val="bullet"/>
      <w:lvlText w:val=""/>
      <w:lvlJc w:val="left"/>
      <w:pPr>
        <w:tabs>
          <w:tab w:val="num" w:pos="501"/>
        </w:tabs>
        <w:ind w:left="501"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08"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1"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13"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4"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7D5D329B"/>
    <w:multiLevelType w:val="hybridMultilevel"/>
    <w:tmpl w:val="28F82C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5"/>
  </w:num>
  <w:num w:numId="2">
    <w:abstractNumId w:val="166"/>
  </w:num>
  <w:num w:numId="3">
    <w:abstractNumId w:val="175"/>
  </w:num>
  <w:num w:numId="4">
    <w:abstractNumId w:val="208"/>
  </w:num>
  <w:num w:numId="5">
    <w:abstractNumId w:val="84"/>
  </w:num>
  <w:num w:numId="6">
    <w:abstractNumId w:val="70"/>
  </w:num>
  <w:num w:numId="7">
    <w:abstractNumId w:val="124"/>
  </w:num>
  <w:num w:numId="8">
    <w:abstractNumId w:val="259"/>
  </w:num>
  <w:num w:numId="9">
    <w:abstractNumId w:val="62"/>
  </w:num>
  <w:num w:numId="10">
    <w:abstractNumId w:val="17"/>
  </w:num>
  <w:num w:numId="11">
    <w:abstractNumId w:val="26"/>
  </w:num>
  <w:num w:numId="12">
    <w:abstractNumId w:val="297"/>
  </w:num>
  <w:num w:numId="13">
    <w:abstractNumId w:val="256"/>
  </w:num>
  <w:num w:numId="14">
    <w:abstractNumId w:val="241"/>
  </w:num>
  <w:num w:numId="15">
    <w:abstractNumId w:val="112"/>
  </w:num>
  <w:num w:numId="16">
    <w:abstractNumId w:val="125"/>
  </w:num>
  <w:num w:numId="17">
    <w:abstractNumId w:val="284"/>
  </w:num>
  <w:num w:numId="18">
    <w:abstractNumId w:val="7"/>
  </w:num>
  <w:num w:numId="19">
    <w:abstractNumId w:val="220"/>
  </w:num>
  <w:num w:numId="20">
    <w:abstractNumId w:val="27"/>
  </w:num>
  <w:num w:numId="21">
    <w:abstractNumId w:val="3"/>
  </w:num>
  <w:num w:numId="22">
    <w:abstractNumId w:val="186"/>
  </w:num>
  <w:num w:numId="23">
    <w:abstractNumId w:val="304"/>
  </w:num>
  <w:num w:numId="24">
    <w:abstractNumId w:val="310"/>
  </w:num>
  <w:num w:numId="25">
    <w:abstractNumId w:val="205"/>
  </w:num>
  <w:num w:numId="26">
    <w:abstractNumId w:val="196"/>
  </w:num>
  <w:num w:numId="27">
    <w:abstractNumId w:val="97"/>
  </w:num>
  <w:num w:numId="28">
    <w:abstractNumId w:val="10"/>
  </w:num>
  <w:num w:numId="29">
    <w:abstractNumId w:val="86"/>
  </w:num>
  <w:num w:numId="30">
    <w:abstractNumId w:val="21"/>
  </w:num>
  <w:num w:numId="31">
    <w:abstractNumId w:val="312"/>
  </w:num>
  <w:num w:numId="32">
    <w:abstractNumId w:val="168"/>
  </w:num>
  <w:num w:numId="33">
    <w:abstractNumId w:val="134"/>
  </w:num>
  <w:num w:numId="34">
    <w:abstractNumId w:val="55"/>
  </w:num>
  <w:num w:numId="35">
    <w:abstractNumId w:val="222"/>
  </w:num>
  <w:num w:numId="36">
    <w:abstractNumId w:val="278"/>
  </w:num>
  <w:num w:numId="37">
    <w:abstractNumId w:val="271"/>
  </w:num>
  <w:num w:numId="38">
    <w:abstractNumId w:val="306"/>
  </w:num>
  <w:num w:numId="39">
    <w:abstractNumId w:val="1"/>
  </w:num>
  <w:num w:numId="40">
    <w:abstractNumId w:val="248"/>
  </w:num>
  <w:num w:numId="41">
    <w:abstractNumId w:val="200"/>
  </w:num>
  <w:num w:numId="42">
    <w:abstractNumId w:val="102"/>
  </w:num>
  <w:num w:numId="43">
    <w:abstractNumId w:val="176"/>
  </w:num>
  <w:num w:numId="44">
    <w:abstractNumId w:val="34"/>
  </w:num>
  <w:num w:numId="45">
    <w:abstractNumId w:val="167"/>
  </w:num>
  <w:num w:numId="46">
    <w:abstractNumId w:val="214"/>
  </w:num>
  <w:num w:numId="47">
    <w:abstractNumId w:val="119"/>
  </w:num>
  <w:num w:numId="48">
    <w:abstractNumId w:val="145"/>
  </w:num>
  <w:num w:numId="49">
    <w:abstractNumId w:val="262"/>
  </w:num>
  <w:num w:numId="50">
    <w:abstractNumId w:val="307"/>
  </w:num>
  <w:num w:numId="51">
    <w:abstractNumId w:val="204"/>
  </w:num>
  <w:num w:numId="52">
    <w:abstractNumId w:val="8"/>
  </w:num>
  <w:num w:numId="53">
    <w:abstractNumId w:val="76"/>
  </w:num>
  <w:num w:numId="54">
    <w:abstractNumId w:val="149"/>
  </w:num>
  <w:num w:numId="55">
    <w:abstractNumId w:val="30"/>
  </w:num>
  <w:num w:numId="56">
    <w:abstractNumId w:val="320"/>
  </w:num>
  <w:num w:numId="57">
    <w:abstractNumId w:val="195"/>
  </w:num>
  <w:num w:numId="58">
    <w:abstractNumId w:val="51"/>
  </w:num>
  <w:num w:numId="59">
    <w:abstractNumId w:val="301"/>
  </w:num>
  <w:num w:numId="60">
    <w:abstractNumId w:val="164"/>
  </w:num>
  <w:num w:numId="61">
    <w:abstractNumId w:val="78"/>
  </w:num>
  <w:num w:numId="62">
    <w:abstractNumId w:val="247"/>
  </w:num>
  <w:num w:numId="63">
    <w:abstractNumId w:val="77"/>
  </w:num>
  <w:num w:numId="64">
    <w:abstractNumId w:val="313"/>
  </w:num>
  <w:num w:numId="65">
    <w:abstractNumId w:val="156"/>
  </w:num>
  <w:num w:numId="66">
    <w:abstractNumId w:val="266"/>
  </w:num>
  <w:num w:numId="67">
    <w:abstractNumId w:val="252"/>
  </w:num>
  <w:num w:numId="68">
    <w:abstractNumId w:val="251"/>
  </w:num>
  <w:num w:numId="69">
    <w:abstractNumId w:val="212"/>
  </w:num>
  <w:num w:numId="70">
    <w:abstractNumId w:val="240"/>
  </w:num>
  <w:num w:numId="71">
    <w:abstractNumId w:val="228"/>
  </w:num>
  <w:num w:numId="72">
    <w:abstractNumId w:val="104"/>
  </w:num>
  <w:num w:numId="73">
    <w:abstractNumId w:val="185"/>
  </w:num>
  <w:num w:numId="74">
    <w:abstractNumId w:val="274"/>
  </w:num>
  <w:num w:numId="75">
    <w:abstractNumId w:val="194"/>
  </w:num>
  <w:num w:numId="76">
    <w:abstractNumId w:val="90"/>
  </w:num>
  <w:num w:numId="77">
    <w:abstractNumId w:val="103"/>
  </w:num>
  <w:num w:numId="78">
    <w:abstractNumId w:val="261"/>
  </w:num>
  <w:num w:numId="79">
    <w:abstractNumId w:val="150"/>
  </w:num>
  <w:num w:numId="80">
    <w:abstractNumId w:val="235"/>
  </w:num>
  <w:num w:numId="81">
    <w:abstractNumId w:val="221"/>
  </w:num>
  <w:num w:numId="82">
    <w:abstractNumId w:val="161"/>
  </w:num>
  <w:num w:numId="83">
    <w:abstractNumId w:val="98"/>
  </w:num>
  <w:num w:numId="84">
    <w:abstractNumId w:val="188"/>
  </w:num>
  <w:num w:numId="85">
    <w:abstractNumId w:val="120"/>
  </w:num>
  <w:num w:numId="86">
    <w:abstractNumId w:val="199"/>
  </w:num>
  <w:num w:numId="87">
    <w:abstractNumId w:val="180"/>
  </w:num>
  <w:num w:numId="88">
    <w:abstractNumId w:val="39"/>
  </w:num>
  <w:num w:numId="89">
    <w:abstractNumId w:val="302"/>
  </w:num>
  <w:num w:numId="90">
    <w:abstractNumId w:val="93"/>
  </w:num>
  <w:num w:numId="91">
    <w:abstractNumId w:val="224"/>
  </w:num>
  <w:num w:numId="92">
    <w:abstractNumId w:val="6"/>
  </w:num>
  <w:num w:numId="93">
    <w:abstractNumId w:val="264"/>
  </w:num>
  <w:num w:numId="94">
    <w:abstractNumId w:val="255"/>
  </w:num>
  <w:num w:numId="95">
    <w:abstractNumId w:val="151"/>
  </w:num>
  <w:num w:numId="96">
    <w:abstractNumId w:val="263"/>
  </w:num>
  <w:num w:numId="97">
    <w:abstractNumId w:val="230"/>
  </w:num>
  <w:num w:numId="98">
    <w:abstractNumId w:val="42"/>
  </w:num>
  <w:num w:numId="99">
    <w:abstractNumId w:val="33"/>
  </w:num>
  <w:num w:numId="100">
    <w:abstractNumId w:val="148"/>
  </w:num>
  <w:num w:numId="101">
    <w:abstractNumId w:val="139"/>
  </w:num>
  <w:num w:numId="102">
    <w:abstractNumId w:val="36"/>
  </w:num>
  <w:num w:numId="103">
    <w:abstractNumId w:val="225"/>
  </w:num>
  <w:num w:numId="104">
    <w:abstractNumId w:val="14"/>
  </w:num>
  <w:num w:numId="105">
    <w:abstractNumId w:val="280"/>
  </w:num>
  <w:num w:numId="106">
    <w:abstractNumId w:val="101"/>
  </w:num>
  <w:num w:numId="107">
    <w:abstractNumId w:val="260"/>
  </w:num>
  <w:num w:numId="108">
    <w:abstractNumId w:val="277"/>
  </w:num>
  <w:num w:numId="109">
    <w:abstractNumId w:val="238"/>
  </w:num>
  <w:num w:numId="110">
    <w:abstractNumId w:val="52"/>
  </w:num>
  <w:num w:numId="111">
    <w:abstractNumId w:val="275"/>
  </w:num>
  <w:num w:numId="112">
    <w:abstractNumId w:val="46"/>
  </w:num>
  <w:num w:numId="113">
    <w:abstractNumId w:val="71"/>
  </w:num>
  <w:num w:numId="114">
    <w:abstractNumId w:val="183"/>
  </w:num>
  <w:num w:numId="115">
    <w:abstractNumId w:val="63"/>
  </w:num>
  <w:num w:numId="116">
    <w:abstractNumId w:val="61"/>
  </w:num>
  <w:num w:numId="117">
    <w:abstractNumId w:val="121"/>
  </w:num>
  <w:num w:numId="118">
    <w:abstractNumId w:val="290"/>
  </w:num>
  <w:num w:numId="119">
    <w:abstractNumId w:val="57"/>
  </w:num>
  <w:num w:numId="120">
    <w:abstractNumId w:val="172"/>
  </w:num>
  <w:num w:numId="121">
    <w:abstractNumId w:val="111"/>
  </w:num>
  <w:num w:numId="122">
    <w:abstractNumId w:val="147"/>
  </w:num>
  <w:num w:numId="123">
    <w:abstractNumId w:val="138"/>
  </w:num>
  <w:num w:numId="124">
    <w:abstractNumId w:val="233"/>
  </w:num>
  <w:num w:numId="125">
    <w:abstractNumId w:val="59"/>
  </w:num>
  <w:num w:numId="126">
    <w:abstractNumId w:val="289"/>
  </w:num>
  <w:num w:numId="127">
    <w:abstractNumId w:val="216"/>
  </w:num>
  <w:num w:numId="128">
    <w:abstractNumId w:val="177"/>
  </w:num>
  <w:num w:numId="129">
    <w:abstractNumId w:val="213"/>
  </w:num>
  <w:num w:numId="130">
    <w:abstractNumId w:val="223"/>
  </w:num>
  <w:num w:numId="131">
    <w:abstractNumId w:val="95"/>
  </w:num>
  <w:num w:numId="132">
    <w:abstractNumId w:val="270"/>
  </w:num>
  <w:num w:numId="133">
    <w:abstractNumId w:val="291"/>
  </w:num>
  <w:num w:numId="134">
    <w:abstractNumId w:val="143"/>
  </w:num>
  <w:num w:numId="135">
    <w:abstractNumId w:val="201"/>
  </w:num>
  <w:num w:numId="136">
    <w:abstractNumId w:val="265"/>
  </w:num>
  <w:num w:numId="137">
    <w:abstractNumId w:val="106"/>
  </w:num>
  <w:num w:numId="138">
    <w:abstractNumId w:val="171"/>
  </w:num>
  <w:num w:numId="139">
    <w:abstractNumId w:val="113"/>
  </w:num>
  <w:num w:numId="140">
    <w:abstractNumId w:val="131"/>
  </w:num>
  <w:num w:numId="141">
    <w:abstractNumId w:val="299"/>
  </w:num>
  <w:num w:numId="142">
    <w:abstractNumId w:val="293"/>
  </w:num>
  <w:num w:numId="143">
    <w:abstractNumId w:val="87"/>
  </w:num>
  <w:num w:numId="144">
    <w:abstractNumId w:val="16"/>
  </w:num>
  <w:num w:numId="145">
    <w:abstractNumId w:val="56"/>
  </w:num>
  <w:num w:numId="146">
    <w:abstractNumId w:val="129"/>
  </w:num>
  <w:num w:numId="147">
    <w:abstractNumId w:val="206"/>
  </w:num>
  <w:num w:numId="148">
    <w:abstractNumId w:val="159"/>
  </w:num>
  <w:num w:numId="149">
    <w:abstractNumId w:val="244"/>
  </w:num>
  <w:num w:numId="150">
    <w:abstractNumId w:val="242"/>
  </w:num>
  <w:num w:numId="151">
    <w:abstractNumId w:val="5"/>
  </w:num>
  <w:num w:numId="152">
    <w:abstractNumId w:val="268"/>
  </w:num>
  <w:num w:numId="153">
    <w:abstractNumId w:val="109"/>
  </w:num>
  <w:num w:numId="154">
    <w:abstractNumId w:val="28"/>
  </w:num>
  <w:num w:numId="155">
    <w:abstractNumId w:val="146"/>
  </w:num>
  <w:num w:numId="156">
    <w:abstractNumId w:val="11"/>
  </w:num>
  <w:num w:numId="157">
    <w:abstractNumId w:val="144"/>
  </w:num>
  <w:num w:numId="158">
    <w:abstractNumId w:val="197"/>
  </w:num>
  <w:num w:numId="159">
    <w:abstractNumId w:val="108"/>
  </w:num>
  <w:num w:numId="160">
    <w:abstractNumId w:val="258"/>
  </w:num>
  <w:num w:numId="161">
    <w:abstractNumId w:val="184"/>
  </w:num>
  <w:num w:numId="162">
    <w:abstractNumId w:val="202"/>
  </w:num>
  <w:num w:numId="163">
    <w:abstractNumId w:val="140"/>
  </w:num>
  <w:num w:numId="164">
    <w:abstractNumId w:val="47"/>
  </w:num>
  <w:num w:numId="165">
    <w:abstractNumId w:val="272"/>
  </w:num>
  <w:num w:numId="166">
    <w:abstractNumId w:val="189"/>
  </w:num>
  <w:num w:numId="167">
    <w:abstractNumId w:val="317"/>
  </w:num>
  <w:num w:numId="168">
    <w:abstractNumId w:val="60"/>
  </w:num>
  <w:num w:numId="169">
    <w:abstractNumId w:val="142"/>
  </w:num>
  <w:num w:numId="170">
    <w:abstractNumId w:val="31"/>
  </w:num>
  <w:num w:numId="171">
    <w:abstractNumId w:val="94"/>
  </w:num>
  <w:num w:numId="172">
    <w:abstractNumId w:val="91"/>
  </w:num>
  <w:num w:numId="173">
    <w:abstractNumId w:val="283"/>
  </w:num>
  <w:num w:numId="174">
    <w:abstractNumId w:val="231"/>
  </w:num>
  <w:num w:numId="175">
    <w:abstractNumId w:val="187"/>
  </w:num>
  <w:num w:numId="176">
    <w:abstractNumId w:val="319"/>
  </w:num>
  <w:num w:numId="177">
    <w:abstractNumId w:val="217"/>
  </w:num>
  <w:num w:numId="178">
    <w:abstractNumId w:val="37"/>
  </w:num>
  <w:num w:numId="179">
    <w:abstractNumId w:val="136"/>
  </w:num>
  <w:num w:numId="180">
    <w:abstractNumId w:val="99"/>
  </w:num>
  <w:num w:numId="181">
    <w:abstractNumId w:val="24"/>
  </w:num>
  <w:num w:numId="182">
    <w:abstractNumId w:val="73"/>
  </w:num>
  <w:num w:numId="183">
    <w:abstractNumId w:val="245"/>
  </w:num>
  <w:num w:numId="184">
    <w:abstractNumId w:val="20"/>
  </w:num>
  <w:num w:numId="185">
    <w:abstractNumId w:val="83"/>
  </w:num>
  <w:num w:numId="186">
    <w:abstractNumId w:val="13"/>
  </w:num>
  <w:num w:numId="187">
    <w:abstractNumId w:val="294"/>
  </w:num>
  <w:num w:numId="188">
    <w:abstractNumId w:val="110"/>
  </w:num>
  <w:num w:numId="189">
    <w:abstractNumId w:val="257"/>
  </w:num>
  <w:num w:numId="190">
    <w:abstractNumId w:val="215"/>
  </w:num>
  <w:num w:numId="191">
    <w:abstractNumId w:val="69"/>
  </w:num>
  <w:num w:numId="192">
    <w:abstractNumId w:val="243"/>
  </w:num>
  <w:num w:numId="193">
    <w:abstractNumId w:val="250"/>
  </w:num>
  <w:num w:numId="194">
    <w:abstractNumId w:val="116"/>
  </w:num>
  <w:num w:numId="195">
    <w:abstractNumId w:val="281"/>
  </w:num>
  <w:num w:numId="196">
    <w:abstractNumId w:val="23"/>
  </w:num>
  <w:num w:numId="197">
    <w:abstractNumId w:val="117"/>
  </w:num>
  <w:num w:numId="198">
    <w:abstractNumId w:val="282"/>
  </w:num>
  <w:num w:numId="199">
    <w:abstractNumId w:val="107"/>
  </w:num>
  <w:num w:numId="200">
    <w:abstractNumId w:val="82"/>
  </w:num>
  <w:num w:numId="201">
    <w:abstractNumId w:val="92"/>
  </w:num>
  <w:num w:numId="202">
    <w:abstractNumId w:val="19"/>
  </w:num>
  <w:num w:numId="203">
    <w:abstractNumId w:val="321"/>
  </w:num>
  <w:num w:numId="204">
    <w:abstractNumId w:val="133"/>
  </w:num>
  <w:num w:numId="205">
    <w:abstractNumId w:val="253"/>
  </w:num>
  <w:num w:numId="206">
    <w:abstractNumId w:val="135"/>
  </w:num>
  <w:num w:numId="207">
    <w:abstractNumId w:val="0"/>
  </w:num>
  <w:num w:numId="208">
    <w:abstractNumId w:val="53"/>
  </w:num>
  <w:num w:numId="209">
    <w:abstractNumId w:val="81"/>
  </w:num>
  <w:num w:numId="210">
    <w:abstractNumId w:val="29"/>
  </w:num>
  <w:num w:numId="211">
    <w:abstractNumId w:val="292"/>
  </w:num>
  <w:num w:numId="212">
    <w:abstractNumId w:val="286"/>
  </w:num>
  <w:num w:numId="213">
    <w:abstractNumId w:val="15"/>
  </w:num>
  <w:num w:numId="214">
    <w:abstractNumId w:val="88"/>
  </w:num>
  <w:num w:numId="215">
    <w:abstractNumId w:val="311"/>
  </w:num>
  <w:num w:numId="216">
    <w:abstractNumId w:val="105"/>
  </w:num>
  <w:num w:numId="217">
    <w:abstractNumId w:val="267"/>
  </w:num>
  <w:num w:numId="218">
    <w:abstractNumId w:val="309"/>
  </w:num>
  <w:num w:numId="219">
    <w:abstractNumId w:val="75"/>
  </w:num>
  <w:num w:numId="220">
    <w:abstractNumId w:val="190"/>
  </w:num>
  <w:num w:numId="221">
    <w:abstractNumId w:val="287"/>
  </w:num>
  <w:num w:numId="222">
    <w:abstractNumId w:val="163"/>
  </w:num>
  <w:num w:numId="223">
    <w:abstractNumId w:val="4"/>
  </w:num>
  <w:num w:numId="224">
    <w:abstractNumId w:val="193"/>
  </w:num>
  <w:num w:numId="225">
    <w:abstractNumId w:val="192"/>
  </w:num>
  <w:num w:numId="226">
    <w:abstractNumId w:val="80"/>
  </w:num>
  <w:num w:numId="227">
    <w:abstractNumId w:val="179"/>
  </w:num>
  <w:num w:numId="228">
    <w:abstractNumId w:val="123"/>
  </w:num>
  <w:num w:numId="229">
    <w:abstractNumId w:val="273"/>
  </w:num>
  <w:num w:numId="230">
    <w:abstractNumId w:val="308"/>
  </w:num>
  <w:num w:numId="231">
    <w:abstractNumId w:val="181"/>
  </w:num>
  <w:num w:numId="232">
    <w:abstractNumId w:val="157"/>
  </w:num>
  <w:num w:numId="233">
    <w:abstractNumId w:val="298"/>
  </w:num>
  <w:num w:numId="234">
    <w:abstractNumId w:val="239"/>
  </w:num>
  <w:num w:numId="235">
    <w:abstractNumId w:val="315"/>
  </w:num>
  <w:num w:numId="236">
    <w:abstractNumId w:val="316"/>
  </w:num>
  <w:num w:numId="237">
    <w:abstractNumId w:val="85"/>
  </w:num>
  <w:num w:numId="238">
    <w:abstractNumId w:val="130"/>
  </w:num>
  <w:num w:numId="239">
    <w:abstractNumId w:val="218"/>
  </w:num>
  <w:num w:numId="240">
    <w:abstractNumId w:val="246"/>
  </w:num>
  <w:num w:numId="241">
    <w:abstractNumId w:val="43"/>
  </w:num>
  <w:num w:numId="242">
    <w:abstractNumId w:val="48"/>
  </w:num>
  <w:num w:numId="243">
    <w:abstractNumId w:val="41"/>
  </w:num>
  <w:num w:numId="244">
    <w:abstractNumId w:val="22"/>
  </w:num>
  <w:num w:numId="245">
    <w:abstractNumId w:val="141"/>
  </w:num>
  <w:num w:numId="246">
    <w:abstractNumId w:val="2"/>
  </w:num>
  <w:num w:numId="247">
    <w:abstractNumId w:val="72"/>
  </w:num>
  <w:num w:numId="248">
    <w:abstractNumId w:val="296"/>
  </w:num>
  <w:num w:numId="249">
    <w:abstractNumId w:val="54"/>
  </w:num>
  <w:num w:numId="250">
    <w:abstractNumId w:val="25"/>
  </w:num>
  <w:num w:numId="251">
    <w:abstractNumId w:val="68"/>
  </w:num>
  <w:num w:numId="252">
    <w:abstractNumId w:val="40"/>
  </w:num>
  <w:num w:numId="253">
    <w:abstractNumId w:val="314"/>
  </w:num>
  <w:num w:numId="254">
    <w:abstractNumId w:val="100"/>
  </w:num>
  <w:num w:numId="255">
    <w:abstractNumId w:val="207"/>
  </w:num>
  <w:num w:numId="256">
    <w:abstractNumId w:val="96"/>
  </w:num>
  <w:num w:numId="257">
    <w:abstractNumId w:val="170"/>
  </w:num>
  <w:num w:numId="258">
    <w:abstractNumId w:val="160"/>
  </w:num>
  <w:num w:numId="259">
    <w:abstractNumId w:val="295"/>
  </w:num>
  <w:num w:numId="260">
    <w:abstractNumId w:val="165"/>
  </w:num>
  <w:num w:numId="261">
    <w:abstractNumId w:val="118"/>
  </w:num>
  <w:num w:numId="262">
    <w:abstractNumId w:val="219"/>
  </w:num>
  <w:num w:numId="263">
    <w:abstractNumId w:val="237"/>
  </w:num>
  <w:num w:numId="264">
    <w:abstractNumId w:val="127"/>
  </w:num>
  <w:num w:numId="265">
    <w:abstractNumId w:val="153"/>
  </w:num>
  <w:num w:numId="266">
    <w:abstractNumId w:val="155"/>
  </w:num>
  <w:num w:numId="267">
    <w:abstractNumId w:val="44"/>
  </w:num>
  <w:num w:numId="268">
    <w:abstractNumId w:val="229"/>
  </w:num>
  <w:num w:numId="269">
    <w:abstractNumId w:val="191"/>
  </w:num>
  <w:num w:numId="270">
    <w:abstractNumId w:val="132"/>
  </w:num>
  <w:num w:numId="271">
    <w:abstractNumId w:val="122"/>
  </w:num>
  <w:num w:numId="272">
    <w:abstractNumId w:val="49"/>
  </w:num>
  <w:num w:numId="273">
    <w:abstractNumId w:val="276"/>
  </w:num>
  <w:num w:numId="274">
    <w:abstractNumId w:val="226"/>
  </w:num>
  <w:num w:numId="275">
    <w:abstractNumId w:val="174"/>
  </w:num>
  <w:num w:numId="276">
    <w:abstractNumId w:val="182"/>
  </w:num>
  <w:num w:numId="277">
    <w:abstractNumId w:val="152"/>
  </w:num>
  <w:num w:numId="278">
    <w:abstractNumId w:val="114"/>
  </w:num>
  <w:num w:numId="279">
    <w:abstractNumId w:val="203"/>
  </w:num>
  <w:num w:numId="280">
    <w:abstractNumId w:val="232"/>
  </w:num>
  <w:num w:numId="281">
    <w:abstractNumId w:val="45"/>
  </w:num>
  <w:num w:numId="282">
    <w:abstractNumId w:val="89"/>
  </w:num>
  <w:num w:numId="283">
    <w:abstractNumId w:val="9"/>
  </w:num>
  <w:num w:numId="284">
    <w:abstractNumId w:val="173"/>
  </w:num>
  <w:num w:numId="285">
    <w:abstractNumId w:val="38"/>
  </w:num>
  <w:num w:numId="286">
    <w:abstractNumId w:val="12"/>
  </w:num>
  <w:num w:numId="287">
    <w:abstractNumId w:val="64"/>
  </w:num>
  <w:num w:numId="288">
    <w:abstractNumId w:val="210"/>
  </w:num>
  <w:num w:numId="289">
    <w:abstractNumId w:val="249"/>
  </w:num>
  <w:num w:numId="290">
    <w:abstractNumId w:val="162"/>
  </w:num>
  <w:num w:numId="291">
    <w:abstractNumId w:val="209"/>
  </w:num>
  <w:num w:numId="292">
    <w:abstractNumId w:val="279"/>
  </w:num>
  <w:num w:numId="293">
    <w:abstractNumId w:val="288"/>
  </w:num>
  <w:num w:numId="294">
    <w:abstractNumId w:val="79"/>
  </w:num>
  <w:num w:numId="295">
    <w:abstractNumId w:val="74"/>
  </w:num>
  <w:num w:numId="296">
    <w:abstractNumId w:val="227"/>
  </w:num>
  <w:num w:numId="297">
    <w:abstractNumId w:val="18"/>
  </w:num>
  <w:num w:numId="298">
    <w:abstractNumId w:val="211"/>
  </w:num>
  <w:num w:numId="299">
    <w:abstractNumId w:val="234"/>
  </w:num>
  <w:num w:numId="300">
    <w:abstractNumId w:val="115"/>
  </w:num>
  <w:num w:numId="301">
    <w:abstractNumId w:val="178"/>
  </w:num>
  <w:num w:numId="302">
    <w:abstractNumId w:val="126"/>
  </w:num>
  <w:num w:numId="303">
    <w:abstractNumId w:val="66"/>
  </w:num>
  <w:num w:numId="304">
    <w:abstractNumId w:val="32"/>
  </w:num>
  <w:num w:numId="305">
    <w:abstractNumId w:val="65"/>
  </w:num>
  <w:num w:numId="306">
    <w:abstractNumId w:val="35"/>
  </w:num>
  <w:num w:numId="307">
    <w:abstractNumId w:val="128"/>
  </w:num>
  <w:num w:numId="308">
    <w:abstractNumId w:val="318"/>
  </w:num>
  <w:num w:numId="309">
    <w:abstractNumId w:val="154"/>
  </w:num>
  <w:num w:numId="310">
    <w:abstractNumId w:val="158"/>
  </w:num>
  <w:num w:numId="311">
    <w:abstractNumId w:val="58"/>
  </w:num>
  <w:num w:numId="312">
    <w:abstractNumId w:val="236"/>
  </w:num>
  <w:num w:numId="313">
    <w:abstractNumId w:val="198"/>
  </w:num>
  <w:num w:numId="314">
    <w:abstractNumId w:val="305"/>
  </w:num>
  <w:num w:numId="315">
    <w:abstractNumId w:val="50"/>
  </w:num>
  <w:num w:numId="316">
    <w:abstractNumId w:val="269"/>
  </w:num>
  <w:num w:numId="317">
    <w:abstractNumId w:val="303"/>
  </w:num>
  <w:num w:numId="318">
    <w:abstractNumId w:val="300"/>
  </w:num>
  <w:num w:numId="319">
    <w:abstractNumId w:val="169"/>
  </w:num>
  <w:num w:numId="320">
    <w:abstractNumId w:val="67"/>
  </w:num>
  <w:num w:numId="321">
    <w:abstractNumId w:val="254"/>
  </w:num>
  <w:num w:numId="322">
    <w:abstractNumId w:val="137"/>
  </w:num>
  <w:numIdMacAtCleanup w:val="3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CC"/>
    <w:rsid w:val="000002EA"/>
    <w:rsid w:val="00000370"/>
    <w:rsid w:val="000003E6"/>
    <w:rsid w:val="00000495"/>
    <w:rsid w:val="00000529"/>
    <w:rsid w:val="0000064B"/>
    <w:rsid w:val="00000763"/>
    <w:rsid w:val="000007BD"/>
    <w:rsid w:val="000007C0"/>
    <w:rsid w:val="0000082B"/>
    <w:rsid w:val="0000090F"/>
    <w:rsid w:val="00000922"/>
    <w:rsid w:val="0000097A"/>
    <w:rsid w:val="0000099B"/>
    <w:rsid w:val="00000AE3"/>
    <w:rsid w:val="00000AF4"/>
    <w:rsid w:val="00000B81"/>
    <w:rsid w:val="00000C41"/>
    <w:rsid w:val="00000C44"/>
    <w:rsid w:val="00000C9F"/>
    <w:rsid w:val="00000D96"/>
    <w:rsid w:val="00000E7D"/>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6D"/>
    <w:rsid w:val="0000149A"/>
    <w:rsid w:val="000014A2"/>
    <w:rsid w:val="0000152F"/>
    <w:rsid w:val="00001545"/>
    <w:rsid w:val="00001596"/>
    <w:rsid w:val="000015BB"/>
    <w:rsid w:val="00001673"/>
    <w:rsid w:val="000016A5"/>
    <w:rsid w:val="000016B6"/>
    <w:rsid w:val="00001793"/>
    <w:rsid w:val="000017F5"/>
    <w:rsid w:val="00001830"/>
    <w:rsid w:val="00001834"/>
    <w:rsid w:val="00001856"/>
    <w:rsid w:val="000018B4"/>
    <w:rsid w:val="00001966"/>
    <w:rsid w:val="000019AE"/>
    <w:rsid w:val="000019F3"/>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56"/>
    <w:rsid w:val="00002285"/>
    <w:rsid w:val="0000245C"/>
    <w:rsid w:val="0000247C"/>
    <w:rsid w:val="00002495"/>
    <w:rsid w:val="000024EC"/>
    <w:rsid w:val="00002502"/>
    <w:rsid w:val="000025A4"/>
    <w:rsid w:val="000025F8"/>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C60"/>
    <w:rsid w:val="00002D3B"/>
    <w:rsid w:val="00002D9F"/>
    <w:rsid w:val="00002DB8"/>
    <w:rsid w:val="00002DBC"/>
    <w:rsid w:val="00002E15"/>
    <w:rsid w:val="0000300A"/>
    <w:rsid w:val="00003049"/>
    <w:rsid w:val="00003098"/>
    <w:rsid w:val="00003181"/>
    <w:rsid w:val="000031BE"/>
    <w:rsid w:val="0000322A"/>
    <w:rsid w:val="00003286"/>
    <w:rsid w:val="00003409"/>
    <w:rsid w:val="0000341B"/>
    <w:rsid w:val="0000342D"/>
    <w:rsid w:val="00003434"/>
    <w:rsid w:val="00003436"/>
    <w:rsid w:val="00003448"/>
    <w:rsid w:val="00003503"/>
    <w:rsid w:val="0000354F"/>
    <w:rsid w:val="00003557"/>
    <w:rsid w:val="0000357E"/>
    <w:rsid w:val="0000358A"/>
    <w:rsid w:val="000036CE"/>
    <w:rsid w:val="0000370A"/>
    <w:rsid w:val="00003728"/>
    <w:rsid w:val="00003797"/>
    <w:rsid w:val="000037A8"/>
    <w:rsid w:val="000037B4"/>
    <w:rsid w:val="000037D4"/>
    <w:rsid w:val="0000386C"/>
    <w:rsid w:val="0000392D"/>
    <w:rsid w:val="00003A1B"/>
    <w:rsid w:val="00003AAA"/>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32"/>
    <w:rsid w:val="000049A4"/>
    <w:rsid w:val="00004A1B"/>
    <w:rsid w:val="00004A57"/>
    <w:rsid w:val="00004AFE"/>
    <w:rsid w:val="00004BC9"/>
    <w:rsid w:val="00004BE9"/>
    <w:rsid w:val="00004C07"/>
    <w:rsid w:val="00004CBD"/>
    <w:rsid w:val="00004D92"/>
    <w:rsid w:val="00004E45"/>
    <w:rsid w:val="00004EA2"/>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68"/>
    <w:rsid w:val="00005976"/>
    <w:rsid w:val="000059AD"/>
    <w:rsid w:val="000059D4"/>
    <w:rsid w:val="00005B8C"/>
    <w:rsid w:val="00005C05"/>
    <w:rsid w:val="00005C37"/>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3C6"/>
    <w:rsid w:val="000064C0"/>
    <w:rsid w:val="00006589"/>
    <w:rsid w:val="000065C0"/>
    <w:rsid w:val="00006625"/>
    <w:rsid w:val="000066B2"/>
    <w:rsid w:val="00006858"/>
    <w:rsid w:val="00006969"/>
    <w:rsid w:val="000069EF"/>
    <w:rsid w:val="00006A02"/>
    <w:rsid w:val="00006B22"/>
    <w:rsid w:val="00006C39"/>
    <w:rsid w:val="00006D64"/>
    <w:rsid w:val="00006DCE"/>
    <w:rsid w:val="00006E72"/>
    <w:rsid w:val="00006EAA"/>
    <w:rsid w:val="00006EB2"/>
    <w:rsid w:val="00006ED9"/>
    <w:rsid w:val="00006F05"/>
    <w:rsid w:val="00006F1A"/>
    <w:rsid w:val="000070A9"/>
    <w:rsid w:val="0000710D"/>
    <w:rsid w:val="0000723B"/>
    <w:rsid w:val="0000729A"/>
    <w:rsid w:val="00007304"/>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90"/>
    <w:rsid w:val="00007ECD"/>
    <w:rsid w:val="00007EE9"/>
    <w:rsid w:val="00007F25"/>
    <w:rsid w:val="00007F8C"/>
    <w:rsid w:val="0001000E"/>
    <w:rsid w:val="00010019"/>
    <w:rsid w:val="00010080"/>
    <w:rsid w:val="000100F8"/>
    <w:rsid w:val="00010101"/>
    <w:rsid w:val="00010125"/>
    <w:rsid w:val="000101D1"/>
    <w:rsid w:val="0001023D"/>
    <w:rsid w:val="0001041B"/>
    <w:rsid w:val="000104A1"/>
    <w:rsid w:val="0001068C"/>
    <w:rsid w:val="000106A5"/>
    <w:rsid w:val="000106AF"/>
    <w:rsid w:val="000106FC"/>
    <w:rsid w:val="00010707"/>
    <w:rsid w:val="0001070E"/>
    <w:rsid w:val="00010747"/>
    <w:rsid w:val="00010A40"/>
    <w:rsid w:val="00010A5A"/>
    <w:rsid w:val="00010A6D"/>
    <w:rsid w:val="00010A83"/>
    <w:rsid w:val="00010A8B"/>
    <w:rsid w:val="00010B91"/>
    <w:rsid w:val="00010BF3"/>
    <w:rsid w:val="00010C00"/>
    <w:rsid w:val="00010C72"/>
    <w:rsid w:val="00010CE4"/>
    <w:rsid w:val="00010D20"/>
    <w:rsid w:val="00010DEA"/>
    <w:rsid w:val="00010E6F"/>
    <w:rsid w:val="00010EBD"/>
    <w:rsid w:val="0001108F"/>
    <w:rsid w:val="000110A4"/>
    <w:rsid w:val="000110B4"/>
    <w:rsid w:val="000110EA"/>
    <w:rsid w:val="000110F2"/>
    <w:rsid w:val="000110F5"/>
    <w:rsid w:val="00011125"/>
    <w:rsid w:val="00011137"/>
    <w:rsid w:val="000111AE"/>
    <w:rsid w:val="000111C1"/>
    <w:rsid w:val="000112B8"/>
    <w:rsid w:val="0001131C"/>
    <w:rsid w:val="0001135F"/>
    <w:rsid w:val="0001136D"/>
    <w:rsid w:val="0001138D"/>
    <w:rsid w:val="000113C6"/>
    <w:rsid w:val="000113CE"/>
    <w:rsid w:val="0001148B"/>
    <w:rsid w:val="00011586"/>
    <w:rsid w:val="000115A2"/>
    <w:rsid w:val="000115A9"/>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86"/>
    <w:rsid w:val="000120E7"/>
    <w:rsid w:val="000120EE"/>
    <w:rsid w:val="00012150"/>
    <w:rsid w:val="00012155"/>
    <w:rsid w:val="00012172"/>
    <w:rsid w:val="00012190"/>
    <w:rsid w:val="0001220B"/>
    <w:rsid w:val="00012234"/>
    <w:rsid w:val="000122A3"/>
    <w:rsid w:val="0001233A"/>
    <w:rsid w:val="000123A8"/>
    <w:rsid w:val="000124EA"/>
    <w:rsid w:val="00012555"/>
    <w:rsid w:val="00012738"/>
    <w:rsid w:val="00012851"/>
    <w:rsid w:val="00012863"/>
    <w:rsid w:val="000128C3"/>
    <w:rsid w:val="00012A24"/>
    <w:rsid w:val="00012A8B"/>
    <w:rsid w:val="00012ABC"/>
    <w:rsid w:val="00012B79"/>
    <w:rsid w:val="00012DAB"/>
    <w:rsid w:val="00012E03"/>
    <w:rsid w:val="00012E5F"/>
    <w:rsid w:val="00012E65"/>
    <w:rsid w:val="00013099"/>
    <w:rsid w:val="000130F0"/>
    <w:rsid w:val="00013256"/>
    <w:rsid w:val="00013293"/>
    <w:rsid w:val="000133A8"/>
    <w:rsid w:val="00013463"/>
    <w:rsid w:val="000135E3"/>
    <w:rsid w:val="00013748"/>
    <w:rsid w:val="00013763"/>
    <w:rsid w:val="000137C4"/>
    <w:rsid w:val="00013813"/>
    <w:rsid w:val="00013816"/>
    <w:rsid w:val="0001393A"/>
    <w:rsid w:val="0001395A"/>
    <w:rsid w:val="00013997"/>
    <w:rsid w:val="00013A5A"/>
    <w:rsid w:val="00013ACB"/>
    <w:rsid w:val="00013B6E"/>
    <w:rsid w:val="00013B7E"/>
    <w:rsid w:val="00013CE7"/>
    <w:rsid w:val="00013D20"/>
    <w:rsid w:val="00013D2B"/>
    <w:rsid w:val="00013D37"/>
    <w:rsid w:val="00013D56"/>
    <w:rsid w:val="00013E42"/>
    <w:rsid w:val="00013E4D"/>
    <w:rsid w:val="00013E82"/>
    <w:rsid w:val="00013F19"/>
    <w:rsid w:val="00013F96"/>
    <w:rsid w:val="0001403F"/>
    <w:rsid w:val="000140F8"/>
    <w:rsid w:val="0001416E"/>
    <w:rsid w:val="000141B3"/>
    <w:rsid w:val="000141D5"/>
    <w:rsid w:val="0001425D"/>
    <w:rsid w:val="0001429C"/>
    <w:rsid w:val="0001436A"/>
    <w:rsid w:val="000143FB"/>
    <w:rsid w:val="00014404"/>
    <w:rsid w:val="00014444"/>
    <w:rsid w:val="0001452A"/>
    <w:rsid w:val="00014725"/>
    <w:rsid w:val="00014764"/>
    <w:rsid w:val="0001477E"/>
    <w:rsid w:val="000147A4"/>
    <w:rsid w:val="000147F7"/>
    <w:rsid w:val="00014955"/>
    <w:rsid w:val="00014971"/>
    <w:rsid w:val="00014AAB"/>
    <w:rsid w:val="00014AFA"/>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73"/>
    <w:rsid w:val="00015793"/>
    <w:rsid w:val="000157B5"/>
    <w:rsid w:val="00015803"/>
    <w:rsid w:val="000158A7"/>
    <w:rsid w:val="000159E3"/>
    <w:rsid w:val="00015A7A"/>
    <w:rsid w:val="00015C4B"/>
    <w:rsid w:val="00015CA2"/>
    <w:rsid w:val="00015D67"/>
    <w:rsid w:val="00015D73"/>
    <w:rsid w:val="00015E79"/>
    <w:rsid w:val="00015E99"/>
    <w:rsid w:val="00015F68"/>
    <w:rsid w:val="0001606B"/>
    <w:rsid w:val="000160B5"/>
    <w:rsid w:val="0001610C"/>
    <w:rsid w:val="0001623B"/>
    <w:rsid w:val="00016359"/>
    <w:rsid w:val="000163A1"/>
    <w:rsid w:val="000163A4"/>
    <w:rsid w:val="00016486"/>
    <w:rsid w:val="000164D3"/>
    <w:rsid w:val="000164E9"/>
    <w:rsid w:val="0001657F"/>
    <w:rsid w:val="000165B8"/>
    <w:rsid w:val="000166A5"/>
    <w:rsid w:val="00016770"/>
    <w:rsid w:val="000167D3"/>
    <w:rsid w:val="000168CA"/>
    <w:rsid w:val="000169D7"/>
    <w:rsid w:val="00016AC7"/>
    <w:rsid w:val="00016BC1"/>
    <w:rsid w:val="00016BDE"/>
    <w:rsid w:val="00016C54"/>
    <w:rsid w:val="00016E0B"/>
    <w:rsid w:val="00016E23"/>
    <w:rsid w:val="00016E27"/>
    <w:rsid w:val="00016E39"/>
    <w:rsid w:val="00016F8C"/>
    <w:rsid w:val="00017000"/>
    <w:rsid w:val="0001702C"/>
    <w:rsid w:val="0001705A"/>
    <w:rsid w:val="0001713B"/>
    <w:rsid w:val="000171A0"/>
    <w:rsid w:val="000171E5"/>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BC3"/>
    <w:rsid w:val="00017C0D"/>
    <w:rsid w:val="00017C1D"/>
    <w:rsid w:val="00017CA1"/>
    <w:rsid w:val="00017F13"/>
    <w:rsid w:val="00017FD0"/>
    <w:rsid w:val="00017FF8"/>
    <w:rsid w:val="00020028"/>
    <w:rsid w:val="00020033"/>
    <w:rsid w:val="0002006D"/>
    <w:rsid w:val="00020210"/>
    <w:rsid w:val="00020256"/>
    <w:rsid w:val="0002025D"/>
    <w:rsid w:val="000203B8"/>
    <w:rsid w:val="000203E2"/>
    <w:rsid w:val="00020449"/>
    <w:rsid w:val="000204B4"/>
    <w:rsid w:val="000204E7"/>
    <w:rsid w:val="0002052D"/>
    <w:rsid w:val="00020592"/>
    <w:rsid w:val="00020605"/>
    <w:rsid w:val="00020631"/>
    <w:rsid w:val="00020642"/>
    <w:rsid w:val="0002073D"/>
    <w:rsid w:val="0002073E"/>
    <w:rsid w:val="00020759"/>
    <w:rsid w:val="000207E3"/>
    <w:rsid w:val="000207FA"/>
    <w:rsid w:val="00020820"/>
    <w:rsid w:val="000208F4"/>
    <w:rsid w:val="00020908"/>
    <w:rsid w:val="00020A2D"/>
    <w:rsid w:val="00020AA7"/>
    <w:rsid w:val="00020ADF"/>
    <w:rsid w:val="00020B2E"/>
    <w:rsid w:val="00020B66"/>
    <w:rsid w:val="00020B7D"/>
    <w:rsid w:val="00020BFF"/>
    <w:rsid w:val="00020CDB"/>
    <w:rsid w:val="00020CE3"/>
    <w:rsid w:val="00020DE0"/>
    <w:rsid w:val="00020E25"/>
    <w:rsid w:val="00020F71"/>
    <w:rsid w:val="00020F80"/>
    <w:rsid w:val="00021038"/>
    <w:rsid w:val="00021106"/>
    <w:rsid w:val="00021166"/>
    <w:rsid w:val="0002118E"/>
    <w:rsid w:val="00021192"/>
    <w:rsid w:val="000211B7"/>
    <w:rsid w:val="000211ED"/>
    <w:rsid w:val="00021250"/>
    <w:rsid w:val="0002125C"/>
    <w:rsid w:val="000212B4"/>
    <w:rsid w:val="000212D2"/>
    <w:rsid w:val="000212F8"/>
    <w:rsid w:val="00021375"/>
    <w:rsid w:val="00021391"/>
    <w:rsid w:val="000213E6"/>
    <w:rsid w:val="000213FA"/>
    <w:rsid w:val="00021407"/>
    <w:rsid w:val="00021444"/>
    <w:rsid w:val="000215E6"/>
    <w:rsid w:val="00021663"/>
    <w:rsid w:val="0002184C"/>
    <w:rsid w:val="00021898"/>
    <w:rsid w:val="0002189D"/>
    <w:rsid w:val="00021973"/>
    <w:rsid w:val="000219B6"/>
    <w:rsid w:val="00021A0A"/>
    <w:rsid w:val="00021A61"/>
    <w:rsid w:val="00021A67"/>
    <w:rsid w:val="00021A76"/>
    <w:rsid w:val="00021A8C"/>
    <w:rsid w:val="00021AE3"/>
    <w:rsid w:val="00021B85"/>
    <w:rsid w:val="00021D43"/>
    <w:rsid w:val="00021D5C"/>
    <w:rsid w:val="00021DF2"/>
    <w:rsid w:val="00021E16"/>
    <w:rsid w:val="00022198"/>
    <w:rsid w:val="000221F2"/>
    <w:rsid w:val="00022223"/>
    <w:rsid w:val="00022255"/>
    <w:rsid w:val="0002227C"/>
    <w:rsid w:val="000222B1"/>
    <w:rsid w:val="000223C4"/>
    <w:rsid w:val="000223ED"/>
    <w:rsid w:val="0002241F"/>
    <w:rsid w:val="00022468"/>
    <w:rsid w:val="00022578"/>
    <w:rsid w:val="000225B2"/>
    <w:rsid w:val="00022646"/>
    <w:rsid w:val="000226A2"/>
    <w:rsid w:val="000226D7"/>
    <w:rsid w:val="000226FD"/>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A4"/>
    <w:rsid w:val="00022EA8"/>
    <w:rsid w:val="00022EDB"/>
    <w:rsid w:val="00022EE5"/>
    <w:rsid w:val="0002303C"/>
    <w:rsid w:val="0002304D"/>
    <w:rsid w:val="00023104"/>
    <w:rsid w:val="00023112"/>
    <w:rsid w:val="000231B0"/>
    <w:rsid w:val="00023275"/>
    <w:rsid w:val="00023279"/>
    <w:rsid w:val="00023296"/>
    <w:rsid w:val="000232CE"/>
    <w:rsid w:val="00023363"/>
    <w:rsid w:val="0002336B"/>
    <w:rsid w:val="000234CD"/>
    <w:rsid w:val="0002353A"/>
    <w:rsid w:val="000235E2"/>
    <w:rsid w:val="00023636"/>
    <w:rsid w:val="00023685"/>
    <w:rsid w:val="00023699"/>
    <w:rsid w:val="0002372D"/>
    <w:rsid w:val="00023742"/>
    <w:rsid w:val="00023783"/>
    <w:rsid w:val="000237EC"/>
    <w:rsid w:val="0002383B"/>
    <w:rsid w:val="00023850"/>
    <w:rsid w:val="00023917"/>
    <w:rsid w:val="00023959"/>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2F"/>
    <w:rsid w:val="000242F5"/>
    <w:rsid w:val="0002431B"/>
    <w:rsid w:val="00024385"/>
    <w:rsid w:val="0002446B"/>
    <w:rsid w:val="000244B7"/>
    <w:rsid w:val="000244F9"/>
    <w:rsid w:val="0002454B"/>
    <w:rsid w:val="000245BD"/>
    <w:rsid w:val="000245F2"/>
    <w:rsid w:val="00024670"/>
    <w:rsid w:val="00024710"/>
    <w:rsid w:val="000247A5"/>
    <w:rsid w:val="00024890"/>
    <w:rsid w:val="000248EC"/>
    <w:rsid w:val="0002499B"/>
    <w:rsid w:val="000249F6"/>
    <w:rsid w:val="00024A8D"/>
    <w:rsid w:val="00024AAA"/>
    <w:rsid w:val="00024ABB"/>
    <w:rsid w:val="00024B67"/>
    <w:rsid w:val="00024D99"/>
    <w:rsid w:val="00024DE2"/>
    <w:rsid w:val="00024E3C"/>
    <w:rsid w:val="00024E3F"/>
    <w:rsid w:val="00024E4D"/>
    <w:rsid w:val="00024F4F"/>
    <w:rsid w:val="00024F8A"/>
    <w:rsid w:val="00024FA5"/>
    <w:rsid w:val="00024FDD"/>
    <w:rsid w:val="00024FE5"/>
    <w:rsid w:val="000250D9"/>
    <w:rsid w:val="000250F0"/>
    <w:rsid w:val="00025182"/>
    <w:rsid w:val="0002519E"/>
    <w:rsid w:val="000251FC"/>
    <w:rsid w:val="00025239"/>
    <w:rsid w:val="000252A1"/>
    <w:rsid w:val="000252DC"/>
    <w:rsid w:val="0002533C"/>
    <w:rsid w:val="00025367"/>
    <w:rsid w:val="00025430"/>
    <w:rsid w:val="0002549C"/>
    <w:rsid w:val="000254FC"/>
    <w:rsid w:val="00025555"/>
    <w:rsid w:val="000255F7"/>
    <w:rsid w:val="00025641"/>
    <w:rsid w:val="00025777"/>
    <w:rsid w:val="000257BA"/>
    <w:rsid w:val="00025814"/>
    <w:rsid w:val="0002591F"/>
    <w:rsid w:val="00025930"/>
    <w:rsid w:val="00025994"/>
    <w:rsid w:val="000259C2"/>
    <w:rsid w:val="000259D4"/>
    <w:rsid w:val="00025AD3"/>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21"/>
    <w:rsid w:val="00026563"/>
    <w:rsid w:val="0002656A"/>
    <w:rsid w:val="000265D1"/>
    <w:rsid w:val="00026611"/>
    <w:rsid w:val="00026683"/>
    <w:rsid w:val="000266EA"/>
    <w:rsid w:val="000267AF"/>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6FE9"/>
    <w:rsid w:val="00027043"/>
    <w:rsid w:val="000270A2"/>
    <w:rsid w:val="0002720E"/>
    <w:rsid w:val="00027414"/>
    <w:rsid w:val="0002746E"/>
    <w:rsid w:val="00027606"/>
    <w:rsid w:val="00027685"/>
    <w:rsid w:val="000276C8"/>
    <w:rsid w:val="00027701"/>
    <w:rsid w:val="0002775F"/>
    <w:rsid w:val="00027764"/>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1C"/>
    <w:rsid w:val="0003024D"/>
    <w:rsid w:val="000302FB"/>
    <w:rsid w:val="00030358"/>
    <w:rsid w:val="0003035D"/>
    <w:rsid w:val="0003046E"/>
    <w:rsid w:val="0003047B"/>
    <w:rsid w:val="000304A4"/>
    <w:rsid w:val="000304AB"/>
    <w:rsid w:val="000304D0"/>
    <w:rsid w:val="0003055A"/>
    <w:rsid w:val="0003055F"/>
    <w:rsid w:val="0003058E"/>
    <w:rsid w:val="000305C8"/>
    <w:rsid w:val="00030620"/>
    <w:rsid w:val="000306E2"/>
    <w:rsid w:val="000306E3"/>
    <w:rsid w:val="000306F0"/>
    <w:rsid w:val="0003077F"/>
    <w:rsid w:val="0003081C"/>
    <w:rsid w:val="00030846"/>
    <w:rsid w:val="00030859"/>
    <w:rsid w:val="00030915"/>
    <w:rsid w:val="0003097C"/>
    <w:rsid w:val="0003097E"/>
    <w:rsid w:val="00030A40"/>
    <w:rsid w:val="00030ABE"/>
    <w:rsid w:val="00030B45"/>
    <w:rsid w:val="00030C77"/>
    <w:rsid w:val="00030D54"/>
    <w:rsid w:val="00030E23"/>
    <w:rsid w:val="00030E31"/>
    <w:rsid w:val="000310DA"/>
    <w:rsid w:val="000310E2"/>
    <w:rsid w:val="000310F8"/>
    <w:rsid w:val="00031119"/>
    <w:rsid w:val="0003113E"/>
    <w:rsid w:val="000311D7"/>
    <w:rsid w:val="000311F0"/>
    <w:rsid w:val="0003120F"/>
    <w:rsid w:val="00031220"/>
    <w:rsid w:val="0003126D"/>
    <w:rsid w:val="000313DB"/>
    <w:rsid w:val="000313F6"/>
    <w:rsid w:val="00031509"/>
    <w:rsid w:val="000315C7"/>
    <w:rsid w:val="00031606"/>
    <w:rsid w:val="0003175F"/>
    <w:rsid w:val="00031779"/>
    <w:rsid w:val="0003179C"/>
    <w:rsid w:val="0003198D"/>
    <w:rsid w:val="000319FD"/>
    <w:rsid w:val="00031A25"/>
    <w:rsid w:val="00031A2F"/>
    <w:rsid w:val="00031AB4"/>
    <w:rsid w:val="00031AE1"/>
    <w:rsid w:val="00031BD6"/>
    <w:rsid w:val="00031DAA"/>
    <w:rsid w:val="00031E74"/>
    <w:rsid w:val="00031E7A"/>
    <w:rsid w:val="00031F0D"/>
    <w:rsid w:val="00031F1C"/>
    <w:rsid w:val="00031FEF"/>
    <w:rsid w:val="00032009"/>
    <w:rsid w:val="0003200C"/>
    <w:rsid w:val="00032035"/>
    <w:rsid w:val="000320D7"/>
    <w:rsid w:val="00032136"/>
    <w:rsid w:val="00032251"/>
    <w:rsid w:val="00032402"/>
    <w:rsid w:val="0003249B"/>
    <w:rsid w:val="000324B0"/>
    <w:rsid w:val="0003252B"/>
    <w:rsid w:val="0003259E"/>
    <w:rsid w:val="000325F6"/>
    <w:rsid w:val="000326C8"/>
    <w:rsid w:val="0003270E"/>
    <w:rsid w:val="000327D5"/>
    <w:rsid w:val="0003281A"/>
    <w:rsid w:val="00032873"/>
    <w:rsid w:val="0003287B"/>
    <w:rsid w:val="000328BF"/>
    <w:rsid w:val="000328E1"/>
    <w:rsid w:val="00032920"/>
    <w:rsid w:val="00032978"/>
    <w:rsid w:val="000329CB"/>
    <w:rsid w:val="00032A2D"/>
    <w:rsid w:val="00032B8A"/>
    <w:rsid w:val="00032C20"/>
    <w:rsid w:val="00032C95"/>
    <w:rsid w:val="00032CA5"/>
    <w:rsid w:val="00032CD1"/>
    <w:rsid w:val="00032D2B"/>
    <w:rsid w:val="00032DDF"/>
    <w:rsid w:val="00032DEC"/>
    <w:rsid w:val="00032E64"/>
    <w:rsid w:val="00032F77"/>
    <w:rsid w:val="000331F3"/>
    <w:rsid w:val="000333CA"/>
    <w:rsid w:val="000333FC"/>
    <w:rsid w:val="00033417"/>
    <w:rsid w:val="0003341A"/>
    <w:rsid w:val="00033530"/>
    <w:rsid w:val="000337DC"/>
    <w:rsid w:val="000337F4"/>
    <w:rsid w:val="00033822"/>
    <w:rsid w:val="00033870"/>
    <w:rsid w:val="000338AF"/>
    <w:rsid w:val="000338BC"/>
    <w:rsid w:val="000339D6"/>
    <w:rsid w:val="000339EE"/>
    <w:rsid w:val="00033C28"/>
    <w:rsid w:val="00033C8E"/>
    <w:rsid w:val="00033CD2"/>
    <w:rsid w:val="00033D48"/>
    <w:rsid w:val="00033D69"/>
    <w:rsid w:val="00033DAA"/>
    <w:rsid w:val="00033DE9"/>
    <w:rsid w:val="00033E8E"/>
    <w:rsid w:val="00033EE9"/>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AF"/>
    <w:rsid w:val="000347D3"/>
    <w:rsid w:val="000347EC"/>
    <w:rsid w:val="00034862"/>
    <w:rsid w:val="0003486B"/>
    <w:rsid w:val="000348ED"/>
    <w:rsid w:val="00034960"/>
    <w:rsid w:val="000349AD"/>
    <w:rsid w:val="00034A23"/>
    <w:rsid w:val="00034A5E"/>
    <w:rsid w:val="00034AF7"/>
    <w:rsid w:val="00034C63"/>
    <w:rsid w:val="00034C78"/>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92D"/>
    <w:rsid w:val="000359E2"/>
    <w:rsid w:val="00035A8E"/>
    <w:rsid w:val="00035AA3"/>
    <w:rsid w:val="00035AAB"/>
    <w:rsid w:val="00035B2B"/>
    <w:rsid w:val="00035B70"/>
    <w:rsid w:val="00035BFF"/>
    <w:rsid w:val="00035CF3"/>
    <w:rsid w:val="00035D2A"/>
    <w:rsid w:val="00035D45"/>
    <w:rsid w:val="00035D4A"/>
    <w:rsid w:val="00035DCF"/>
    <w:rsid w:val="00035E08"/>
    <w:rsid w:val="00035EA9"/>
    <w:rsid w:val="00035F42"/>
    <w:rsid w:val="0003600F"/>
    <w:rsid w:val="00036113"/>
    <w:rsid w:val="00036118"/>
    <w:rsid w:val="00036187"/>
    <w:rsid w:val="000362E0"/>
    <w:rsid w:val="000362F1"/>
    <w:rsid w:val="000362F4"/>
    <w:rsid w:val="00036304"/>
    <w:rsid w:val="00036315"/>
    <w:rsid w:val="00036416"/>
    <w:rsid w:val="0003641A"/>
    <w:rsid w:val="0003653D"/>
    <w:rsid w:val="00036607"/>
    <w:rsid w:val="0003670F"/>
    <w:rsid w:val="0003677E"/>
    <w:rsid w:val="000367A9"/>
    <w:rsid w:val="000367D4"/>
    <w:rsid w:val="00036800"/>
    <w:rsid w:val="00036899"/>
    <w:rsid w:val="000368A2"/>
    <w:rsid w:val="000369B7"/>
    <w:rsid w:val="00036AA5"/>
    <w:rsid w:val="00036AE2"/>
    <w:rsid w:val="00036B58"/>
    <w:rsid w:val="00036BD8"/>
    <w:rsid w:val="00036BE5"/>
    <w:rsid w:val="00036C23"/>
    <w:rsid w:val="00036D0B"/>
    <w:rsid w:val="00036D27"/>
    <w:rsid w:val="00036D2C"/>
    <w:rsid w:val="00036D71"/>
    <w:rsid w:val="00036DCD"/>
    <w:rsid w:val="00036DD8"/>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6D"/>
    <w:rsid w:val="000375A4"/>
    <w:rsid w:val="000375F9"/>
    <w:rsid w:val="00037645"/>
    <w:rsid w:val="000377B6"/>
    <w:rsid w:val="00037834"/>
    <w:rsid w:val="000378CB"/>
    <w:rsid w:val="0003793D"/>
    <w:rsid w:val="00037977"/>
    <w:rsid w:val="00037A51"/>
    <w:rsid w:val="00037AF9"/>
    <w:rsid w:val="00037BC7"/>
    <w:rsid w:val="00037BE7"/>
    <w:rsid w:val="00037C79"/>
    <w:rsid w:val="00037CB1"/>
    <w:rsid w:val="00037DF6"/>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38B"/>
    <w:rsid w:val="00040470"/>
    <w:rsid w:val="00040538"/>
    <w:rsid w:val="0004059D"/>
    <w:rsid w:val="000405C9"/>
    <w:rsid w:val="0004062A"/>
    <w:rsid w:val="0004067D"/>
    <w:rsid w:val="000406EA"/>
    <w:rsid w:val="00040734"/>
    <w:rsid w:val="00040853"/>
    <w:rsid w:val="000408A0"/>
    <w:rsid w:val="000408D8"/>
    <w:rsid w:val="000408F8"/>
    <w:rsid w:val="00040901"/>
    <w:rsid w:val="00040A0A"/>
    <w:rsid w:val="00040AC9"/>
    <w:rsid w:val="00040B10"/>
    <w:rsid w:val="00040B25"/>
    <w:rsid w:val="00040B91"/>
    <w:rsid w:val="00040D3A"/>
    <w:rsid w:val="00040D67"/>
    <w:rsid w:val="00040DB2"/>
    <w:rsid w:val="00040EBC"/>
    <w:rsid w:val="00040F88"/>
    <w:rsid w:val="00040FD5"/>
    <w:rsid w:val="00040FEB"/>
    <w:rsid w:val="000410B1"/>
    <w:rsid w:val="0004115D"/>
    <w:rsid w:val="000411FF"/>
    <w:rsid w:val="00041320"/>
    <w:rsid w:val="00041399"/>
    <w:rsid w:val="00041473"/>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81"/>
    <w:rsid w:val="00041CBF"/>
    <w:rsid w:val="00041D85"/>
    <w:rsid w:val="00041DD3"/>
    <w:rsid w:val="00041E01"/>
    <w:rsid w:val="00041E5E"/>
    <w:rsid w:val="00041E75"/>
    <w:rsid w:val="00041E91"/>
    <w:rsid w:val="00041F3B"/>
    <w:rsid w:val="00041FEA"/>
    <w:rsid w:val="0004200B"/>
    <w:rsid w:val="00042117"/>
    <w:rsid w:val="0004214A"/>
    <w:rsid w:val="0004217D"/>
    <w:rsid w:val="00042184"/>
    <w:rsid w:val="0004225B"/>
    <w:rsid w:val="000422AD"/>
    <w:rsid w:val="000422D5"/>
    <w:rsid w:val="00042396"/>
    <w:rsid w:val="000423FF"/>
    <w:rsid w:val="000425C3"/>
    <w:rsid w:val="00042604"/>
    <w:rsid w:val="0004268B"/>
    <w:rsid w:val="000426C3"/>
    <w:rsid w:val="00042752"/>
    <w:rsid w:val="00042760"/>
    <w:rsid w:val="0004283B"/>
    <w:rsid w:val="000428EF"/>
    <w:rsid w:val="0004293E"/>
    <w:rsid w:val="00042985"/>
    <w:rsid w:val="0004299C"/>
    <w:rsid w:val="00042A63"/>
    <w:rsid w:val="00042B32"/>
    <w:rsid w:val="00042C37"/>
    <w:rsid w:val="00042C7B"/>
    <w:rsid w:val="00042CDB"/>
    <w:rsid w:val="00042D93"/>
    <w:rsid w:val="00042E24"/>
    <w:rsid w:val="00042E67"/>
    <w:rsid w:val="00042EB3"/>
    <w:rsid w:val="00042F23"/>
    <w:rsid w:val="00042F72"/>
    <w:rsid w:val="00042F77"/>
    <w:rsid w:val="00042F87"/>
    <w:rsid w:val="00042FB7"/>
    <w:rsid w:val="00043051"/>
    <w:rsid w:val="000430B9"/>
    <w:rsid w:val="000431A1"/>
    <w:rsid w:val="000431D3"/>
    <w:rsid w:val="00043289"/>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61"/>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4CB"/>
    <w:rsid w:val="0004452D"/>
    <w:rsid w:val="0004457F"/>
    <w:rsid w:val="000445A2"/>
    <w:rsid w:val="00044606"/>
    <w:rsid w:val="000446AA"/>
    <w:rsid w:val="000446CF"/>
    <w:rsid w:val="0004475B"/>
    <w:rsid w:val="000447A1"/>
    <w:rsid w:val="000447BA"/>
    <w:rsid w:val="0004480D"/>
    <w:rsid w:val="000448B2"/>
    <w:rsid w:val="0004490F"/>
    <w:rsid w:val="000449FA"/>
    <w:rsid w:val="00044A3C"/>
    <w:rsid w:val="00044AE9"/>
    <w:rsid w:val="00044B89"/>
    <w:rsid w:val="00044C00"/>
    <w:rsid w:val="00044C5E"/>
    <w:rsid w:val="00044D1C"/>
    <w:rsid w:val="00044DCB"/>
    <w:rsid w:val="00044E0B"/>
    <w:rsid w:val="00044E2C"/>
    <w:rsid w:val="00044F28"/>
    <w:rsid w:val="00044F6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2C"/>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9C"/>
    <w:rsid w:val="000463D2"/>
    <w:rsid w:val="0004648F"/>
    <w:rsid w:val="000464F6"/>
    <w:rsid w:val="000469D2"/>
    <w:rsid w:val="000469D4"/>
    <w:rsid w:val="00046A45"/>
    <w:rsid w:val="00046AAE"/>
    <w:rsid w:val="00046AAF"/>
    <w:rsid w:val="00046B06"/>
    <w:rsid w:val="00046B34"/>
    <w:rsid w:val="00046B41"/>
    <w:rsid w:val="00046B55"/>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A50"/>
    <w:rsid w:val="00047DBF"/>
    <w:rsid w:val="00047F31"/>
    <w:rsid w:val="00047F5C"/>
    <w:rsid w:val="00047FD7"/>
    <w:rsid w:val="00050000"/>
    <w:rsid w:val="00050090"/>
    <w:rsid w:val="00050123"/>
    <w:rsid w:val="000501A5"/>
    <w:rsid w:val="00050241"/>
    <w:rsid w:val="00050419"/>
    <w:rsid w:val="0005041A"/>
    <w:rsid w:val="0005041B"/>
    <w:rsid w:val="0005043F"/>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0F"/>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242"/>
    <w:rsid w:val="0005137F"/>
    <w:rsid w:val="00051474"/>
    <w:rsid w:val="000515A2"/>
    <w:rsid w:val="00051640"/>
    <w:rsid w:val="000516EA"/>
    <w:rsid w:val="0005175D"/>
    <w:rsid w:val="000517F0"/>
    <w:rsid w:val="000518DB"/>
    <w:rsid w:val="00051919"/>
    <w:rsid w:val="00051957"/>
    <w:rsid w:val="000519E3"/>
    <w:rsid w:val="000519F6"/>
    <w:rsid w:val="000519FF"/>
    <w:rsid w:val="00051A94"/>
    <w:rsid w:val="00051AA1"/>
    <w:rsid w:val="00051AD1"/>
    <w:rsid w:val="00051B69"/>
    <w:rsid w:val="00051B6C"/>
    <w:rsid w:val="00051C74"/>
    <w:rsid w:val="00051D0E"/>
    <w:rsid w:val="00051D8C"/>
    <w:rsid w:val="00051D93"/>
    <w:rsid w:val="00051DF5"/>
    <w:rsid w:val="00051E1F"/>
    <w:rsid w:val="00051E3B"/>
    <w:rsid w:val="00051E64"/>
    <w:rsid w:val="00051E6A"/>
    <w:rsid w:val="00051F2B"/>
    <w:rsid w:val="00051F98"/>
    <w:rsid w:val="00051FA6"/>
    <w:rsid w:val="00051FC9"/>
    <w:rsid w:val="0005204D"/>
    <w:rsid w:val="00052082"/>
    <w:rsid w:val="000522AB"/>
    <w:rsid w:val="000522EF"/>
    <w:rsid w:val="00052366"/>
    <w:rsid w:val="000523BD"/>
    <w:rsid w:val="00052468"/>
    <w:rsid w:val="0005248E"/>
    <w:rsid w:val="00052540"/>
    <w:rsid w:val="000525BB"/>
    <w:rsid w:val="000525CD"/>
    <w:rsid w:val="00052601"/>
    <w:rsid w:val="00052647"/>
    <w:rsid w:val="00052690"/>
    <w:rsid w:val="00052713"/>
    <w:rsid w:val="000527B9"/>
    <w:rsid w:val="0005281D"/>
    <w:rsid w:val="0005286D"/>
    <w:rsid w:val="0005292F"/>
    <w:rsid w:val="00052940"/>
    <w:rsid w:val="00052BBD"/>
    <w:rsid w:val="00052BE0"/>
    <w:rsid w:val="00052CB3"/>
    <w:rsid w:val="00052D9B"/>
    <w:rsid w:val="00052EB7"/>
    <w:rsid w:val="00052EF7"/>
    <w:rsid w:val="00053071"/>
    <w:rsid w:val="00053146"/>
    <w:rsid w:val="0005336C"/>
    <w:rsid w:val="000533F2"/>
    <w:rsid w:val="0005341C"/>
    <w:rsid w:val="000534C3"/>
    <w:rsid w:val="0005351D"/>
    <w:rsid w:val="00053527"/>
    <w:rsid w:val="00053792"/>
    <w:rsid w:val="000537B4"/>
    <w:rsid w:val="000537D7"/>
    <w:rsid w:val="000537E7"/>
    <w:rsid w:val="00053844"/>
    <w:rsid w:val="0005388E"/>
    <w:rsid w:val="000538B7"/>
    <w:rsid w:val="000538E5"/>
    <w:rsid w:val="000538FA"/>
    <w:rsid w:val="0005390F"/>
    <w:rsid w:val="0005395D"/>
    <w:rsid w:val="000539BA"/>
    <w:rsid w:val="00053A8D"/>
    <w:rsid w:val="00053BA8"/>
    <w:rsid w:val="00053C83"/>
    <w:rsid w:val="00053CF4"/>
    <w:rsid w:val="00053CFE"/>
    <w:rsid w:val="00053EC6"/>
    <w:rsid w:val="00054023"/>
    <w:rsid w:val="00054084"/>
    <w:rsid w:val="000540B4"/>
    <w:rsid w:val="000540F0"/>
    <w:rsid w:val="0005414A"/>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C6"/>
    <w:rsid w:val="000548FF"/>
    <w:rsid w:val="00054926"/>
    <w:rsid w:val="0005496D"/>
    <w:rsid w:val="00054982"/>
    <w:rsid w:val="000549BB"/>
    <w:rsid w:val="00054A2B"/>
    <w:rsid w:val="00054AAC"/>
    <w:rsid w:val="00054ABB"/>
    <w:rsid w:val="00054AEA"/>
    <w:rsid w:val="00054B11"/>
    <w:rsid w:val="00054B4A"/>
    <w:rsid w:val="00054BD9"/>
    <w:rsid w:val="00054C86"/>
    <w:rsid w:val="00054D00"/>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2E5"/>
    <w:rsid w:val="0005632D"/>
    <w:rsid w:val="00056341"/>
    <w:rsid w:val="00056461"/>
    <w:rsid w:val="000564A9"/>
    <w:rsid w:val="000564C7"/>
    <w:rsid w:val="0005651E"/>
    <w:rsid w:val="00056539"/>
    <w:rsid w:val="000565C1"/>
    <w:rsid w:val="00056610"/>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B5E"/>
    <w:rsid w:val="00056BAB"/>
    <w:rsid w:val="00056BF0"/>
    <w:rsid w:val="00056D3B"/>
    <w:rsid w:val="00056D75"/>
    <w:rsid w:val="00056DE2"/>
    <w:rsid w:val="00056EA0"/>
    <w:rsid w:val="00056EA6"/>
    <w:rsid w:val="00056EAA"/>
    <w:rsid w:val="00056EC0"/>
    <w:rsid w:val="00057012"/>
    <w:rsid w:val="00057041"/>
    <w:rsid w:val="000570B9"/>
    <w:rsid w:val="00057126"/>
    <w:rsid w:val="000571BD"/>
    <w:rsid w:val="000571D5"/>
    <w:rsid w:val="000571F8"/>
    <w:rsid w:val="000571FE"/>
    <w:rsid w:val="000571FF"/>
    <w:rsid w:val="0005721B"/>
    <w:rsid w:val="000572A3"/>
    <w:rsid w:val="00057412"/>
    <w:rsid w:val="00057448"/>
    <w:rsid w:val="00057493"/>
    <w:rsid w:val="000575D1"/>
    <w:rsid w:val="00057739"/>
    <w:rsid w:val="0005777F"/>
    <w:rsid w:val="00057876"/>
    <w:rsid w:val="000578A8"/>
    <w:rsid w:val="00057937"/>
    <w:rsid w:val="00057953"/>
    <w:rsid w:val="000579D0"/>
    <w:rsid w:val="00057A0E"/>
    <w:rsid w:val="00057A23"/>
    <w:rsid w:val="00057A38"/>
    <w:rsid w:val="00057B4D"/>
    <w:rsid w:val="00057B8A"/>
    <w:rsid w:val="00057BB7"/>
    <w:rsid w:val="00057C0D"/>
    <w:rsid w:val="00057CC3"/>
    <w:rsid w:val="00057E59"/>
    <w:rsid w:val="00057E87"/>
    <w:rsid w:val="00057E95"/>
    <w:rsid w:val="00057ECA"/>
    <w:rsid w:val="00057F8C"/>
    <w:rsid w:val="00057FD8"/>
    <w:rsid w:val="0006000E"/>
    <w:rsid w:val="00060018"/>
    <w:rsid w:val="000600D6"/>
    <w:rsid w:val="000600DC"/>
    <w:rsid w:val="00060151"/>
    <w:rsid w:val="000601C6"/>
    <w:rsid w:val="000601CA"/>
    <w:rsid w:val="000601DC"/>
    <w:rsid w:val="000601F9"/>
    <w:rsid w:val="0006023A"/>
    <w:rsid w:val="0006028A"/>
    <w:rsid w:val="0006028D"/>
    <w:rsid w:val="000602F8"/>
    <w:rsid w:val="0006033F"/>
    <w:rsid w:val="0006037E"/>
    <w:rsid w:val="000603B0"/>
    <w:rsid w:val="000603ED"/>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AF1"/>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76"/>
    <w:rsid w:val="000614D0"/>
    <w:rsid w:val="000615E1"/>
    <w:rsid w:val="000615FC"/>
    <w:rsid w:val="00061645"/>
    <w:rsid w:val="00061664"/>
    <w:rsid w:val="000616C4"/>
    <w:rsid w:val="0006172B"/>
    <w:rsid w:val="000618BE"/>
    <w:rsid w:val="00061953"/>
    <w:rsid w:val="00061961"/>
    <w:rsid w:val="0006198B"/>
    <w:rsid w:val="00061A1F"/>
    <w:rsid w:val="00061BB6"/>
    <w:rsid w:val="00061C21"/>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4F"/>
    <w:rsid w:val="00062A51"/>
    <w:rsid w:val="00062A92"/>
    <w:rsid w:val="00062ACC"/>
    <w:rsid w:val="00062B83"/>
    <w:rsid w:val="00062B85"/>
    <w:rsid w:val="00062C3A"/>
    <w:rsid w:val="00062C55"/>
    <w:rsid w:val="00062C69"/>
    <w:rsid w:val="00062C76"/>
    <w:rsid w:val="00062C8C"/>
    <w:rsid w:val="00062D32"/>
    <w:rsid w:val="00062D92"/>
    <w:rsid w:val="00062EB0"/>
    <w:rsid w:val="00062EC6"/>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57"/>
    <w:rsid w:val="00063ABE"/>
    <w:rsid w:val="00063AC6"/>
    <w:rsid w:val="00063AF4"/>
    <w:rsid w:val="00063BD8"/>
    <w:rsid w:val="00063C3B"/>
    <w:rsid w:val="00063D63"/>
    <w:rsid w:val="00063E1C"/>
    <w:rsid w:val="00063E3F"/>
    <w:rsid w:val="00063E8A"/>
    <w:rsid w:val="00063F32"/>
    <w:rsid w:val="00063F56"/>
    <w:rsid w:val="00063F86"/>
    <w:rsid w:val="00063FCC"/>
    <w:rsid w:val="00063FFB"/>
    <w:rsid w:val="00064005"/>
    <w:rsid w:val="00064017"/>
    <w:rsid w:val="000640BE"/>
    <w:rsid w:val="000640DD"/>
    <w:rsid w:val="00064104"/>
    <w:rsid w:val="00064189"/>
    <w:rsid w:val="000641CB"/>
    <w:rsid w:val="000641E8"/>
    <w:rsid w:val="0006423D"/>
    <w:rsid w:val="00064288"/>
    <w:rsid w:val="000642A4"/>
    <w:rsid w:val="000642B2"/>
    <w:rsid w:val="000642B6"/>
    <w:rsid w:val="000644CF"/>
    <w:rsid w:val="00064546"/>
    <w:rsid w:val="00064614"/>
    <w:rsid w:val="000646B9"/>
    <w:rsid w:val="000646BD"/>
    <w:rsid w:val="0006476A"/>
    <w:rsid w:val="0006480F"/>
    <w:rsid w:val="000648EF"/>
    <w:rsid w:val="0006494A"/>
    <w:rsid w:val="00064A21"/>
    <w:rsid w:val="00064A58"/>
    <w:rsid w:val="00064A97"/>
    <w:rsid w:val="00064AA9"/>
    <w:rsid w:val="00064B97"/>
    <w:rsid w:val="00064BA1"/>
    <w:rsid w:val="00064BB7"/>
    <w:rsid w:val="00064BCD"/>
    <w:rsid w:val="00064BE6"/>
    <w:rsid w:val="00064C0F"/>
    <w:rsid w:val="00064C89"/>
    <w:rsid w:val="00064C8C"/>
    <w:rsid w:val="00064CE0"/>
    <w:rsid w:val="00064D5D"/>
    <w:rsid w:val="00064D62"/>
    <w:rsid w:val="00064DC3"/>
    <w:rsid w:val="00064E36"/>
    <w:rsid w:val="000652FA"/>
    <w:rsid w:val="0006530E"/>
    <w:rsid w:val="000653C2"/>
    <w:rsid w:val="000654BF"/>
    <w:rsid w:val="000654FB"/>
    <w:rsid w:val="00065578"/>
    <w:rsid w:val="0006557B"/>
    <w:rsid w:val="000655AC"/>
    <w:rsid w:val="0006564B"/>
    <w:rsid w:val="00065739"/>
    <w:rsid w:val="000657E7"/>
    <w:rsid w:val="00065931"/>
    <w:rsid w:val="00065943"/>
    <w:rsid w:val="00065A77"/>
    <w:rsid w:val="00065AC0"/>
    <w:rsid w:val="00065B01"/>
    <w:rsid w:val="00065C3A"/>
    <w:rsid w:val="00065CC9"/>
    <w:rsid w:val="00065CFD"/>
    <w:rsid w:val="00065D06"/>
    <w:rsid w:val="00065DB8"/>
    <w:rsid w:val="00065DD3"/>
    <w:rsid w:val="00065E69"/>
    <w:rsid w:val="00065EAA"/>
    <w:rsid w:val="00065ECA"/>
    <w:rsid w:val="00065F39"/>
    <w:rsid w:val="00065F7A"/>
    <w:rsid w:val="00066000"/>
    <w:rsid w:val="000660AA"/>
    <w:rsid w:val="00066431"/>
    <w:rsid w:val="00066448"/>
    <w:rsid w:val="000665C4"/>
    <w:rsid w:val="00066658"/>
    <w:rsid w:val="00066690"/>
    <w:rsid w:val="000667D8"/>
    <w:rsid w:val="0006680F"/>
    <w:rsid w:val="00066825"/>
    <w:rsid w:val="00066894"/>
    <w:rsid w:val="0006689F"/>
    <w:rsid w:val="00066904"/>
    <w:rsid w:val="00066962"/>
    <w:rsid w:val="000669BC"/>
    <w:rsid w:val="00066ADF"/>
    <w:rsid w:val="00066B34"/>
    <w:rsid w:val="00066B38"/>
    <w:rsid w:val="00066B94"/>
    <w:rsid w:val="00066C02"/>
    <w:rsid w:val="00066D7A"/>
    <w:rsid w:val="00066E3E"/>
    <w:rsid w:val="00066E42"/>
    <w:rsid w:val="00066E44"/>
    <w:rsid w:val="00066E6E"/>
    <w:rsid w:val="00066E83"/>
    <w:rsid w:val="00066E85"/>
    <w:rsid w:val="00066E9A"/>
    <w:rsid w:val="00066F02"/>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A8"/>
    <w:rsid w:val="000677B0"/>
    <w:rsid w:val="000677F4"/>
    <w:rsid w:val="00067923"/>
    <w:rsid w:val="00067924"/>
    <w:rsid w:val="000679DC"/>
    <w:rsid w:val="00067B77"/>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8CE"/>
    <w:rsid w:val="00070A53"/>
    <w:rsid w:val="00070A97"/>
    <w:rsid w:val="00070C53"/>
    <w:rsid w:val="00070C67"/>
    <w:rsid w:val="00070C7D"/>
    <w:rsid w:val="00070CE6"/>
    <w:rsid w:val="00070DCF"/>
    <w:rsid w:val="00070DFF"/>
    <w:rsid w:val="00070E82"/>
    <w:rsid w:val="00070F10"/>
    <w:rsid w:val="00070FA5"/>
    <w:rsid w:val="00070FC8"/>
    <w:rsid w:val="000710C5"/>
    <w:rsid w:val="000710F1"/>
    <w:rsid w:val="000710F5"/>
    <w:rsid w:val="00071104"/>
    <w:rsid w:val="0007110E"/>
    <w:rsid w:val="000711BA"/>
    <w:rsid w:val="00071230"/>
    <w:rsid w:val="000712A7"/>
    <w:rsid w:val="00071381"/>
    <w:rsid w:val="000713A0"/>
    <w:rsid w:val="00071481"/>
    <w:rsid w:val="00071515"/>
    <w:rsid w:val="0007165A"/>
    <w:rsid w:val="00071719"/>
    <w:rsid w:val="0007171D"/>
    <w:rsid w:val="00071726"/>
    <w:rsid w:val="000717DF"/>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B0"/>
    <w:rsid w:val="000725E7"/>
    <w:rsid w:val="00072632"/>
    <w:rsid w:val="0007268F"/>
    <w:rsid w:val="00072698"/>
    <w:rsid w:val="000726A7"/>
    <w:rsid w:val="00072777"/>
    <w:rsid w:val="000727E0"/>
    <w:rsid w:val="000727F9"/>
    <w:rsid w:val="0007284E"/>
    <w:rsid w:val="000728E6"/>
    <w:rsid w:val="00072ABA"/>
    <w:rsid w:val="00072AF8"/>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670"/>
    <w:rsid w:val="00073737"/>
    <w:rsid w:val="0007379F"/>
    <w:rsid w:val="0007385E"/>
    <w:rsid w:val="0007388F"/>
    <w:rsid w:val="00073896"/>
    <w:rsid w:val="00073A7C"/>
    <w:rsid w:val="00073A8F"/>
    <w:rsid w:val="00073BEA"/>
    <w:rsid w:val="00073D46"/>
    <w:rsid w:val="00073DF0"/>
    <w:rsid w:val="00073F8F"/>
    <w:rsid w:val="00073FD3"/>
    <w:rsid w:val="0007407A"/>
    <w:rsid w:val="0007415A"/>
    <w:rsid w:val="000741DC"/>
    <w:rsid w:val="00074330"/>
    <w:rsid w:val="00074391"/>
    <w:rsid w:val="00074423"/>
    <w:rsid w:val="00074459"/>
    <w:rsid w:val="000744F1"/>
    <w:rsid w:val="00074548"/>
    <w:rsid w:val="000745F2"/>
    <w:rsid w:val="00074669"/>
    <w:rsid w:val="00074684"/>
    <w:rsid w:val="000746CC"/>
    <w:rsid w:val="0007471F"/>
    <w:rsid w:val="0007479B"/>
    <w:rsid w:val="000747C3"/>
    <w:rsid w:val="000747C5"/>
    <w:rsid w:val="0007481A"/>
    <w:rsid w:val="00074859"/>
    <w:rsid w:val="000749C8"/>
    <w:rsid w:val="000749D0"/>
    <w:rsid w:val="00074A18"/>
    <w:rsid w:val="00074A33"/>
    <w:rsid w:val="00074AD4"/>
    <w:rsid w:val="00074B10"/>
    <w:rsid w:val="00074B4B"/>
    <w:rsid w:val="00074BC5"/>
    <w:rsid w:val="00074CC2"/>
    <w:rsid w:val="00074CF9"/>
    <w:rsid w:val="00074D1C"/>
    <w:rsid w:val="00074DAE"/>
    <w:rsid w:val="00074E14"/>
    <w:rsid w:val="00074E18"/>
    <w:rsid w:val="00074E56"/>
    <w:rsid w:val="00074E5F"/>
    <w:rsid w:val="00074F04"/>
    <w:rsid w:val="00074F08"/>
    <w:rsid w:val="00074F7D"/>
    <w:rsid w:val="0007502A"/>
    <w:rsid w:val="000750EE"/>
    <w:rsid w:val="00075283"/>
    <w:rsid w:val="0007552A"/>
    <w:rsid w:val="000755F0"/>
    <w:rsid w:val="0007565A"/>
    <w:rsid w:val="000758A3"/>
    <w:rsid w:val="0007593B"/>
    <w:rsid w:val="00075959"/>
    <w:rsid w:val="0007597B"/>
    <w:rsid w:val="000759D5"/>
    <w:rsid w:val="00075AEE"/>
    <w:rsid w:val="00075C55"/>
    <w:rsid w:val="00075CA0"/>
    <w:rsid w:val="00075D02"/>
    <w:rsid w:val="00075DD2"/>
    <w:rsid w:val="00075DE3"/>
    <w:rsid w:val="00075DE7"/>
    <w:rsid w:val="00075ED2"/>
    <w:rsid w:val="00075EF1"/>
    <w:rsid w:val="00075F42"/>
    <w:rsid w:val="00075FD7"/>
    <w:rsid w:val="00075FF2"/>
    <w:rsid w:val="00076054"/>
    <w:rsid w:val="0007616B"/>
    <w:rsid w:val="00076185"/>
    <w:rsid w:val="000761DA"/>
    <w:rsid w:val="000762A7"/>
    <w:rsid w:val="000762C0"/>
    <w:rsid w:val="00076315"/>
    <w:rsid w:val="000763E9"/>
    <w:rsid w:val="000763EA"/>
    <w:rsid w:val="00076439"/>
    <w:rsid w:val="000764B5"/>
    <w:rsid w:val="0007654E"/>
    <w:rsid w:val="000765CE"/>
    <w:rsid w:val="000765E5"/>
    <w:rsid w:val="0007667D"/>
    <w:rsid w:val="00076688"/>
    <w:rsid w:val="0007669C"/>
    <w:rsid w:val="00076840"/>
    <w:rsid w:val="000768EC"/>
    <w:rsid w:val="000768F7"/>
    <w:rsid w:val="0007696B"/>
    <w:rsid w:val="000769D4"/>
    <w:rsid w:val="000769DE"/>
    <w:rsid w:val="00076A0D"/>
    <w:rsid w:val="00076A98"/>
    <w:rsid w:val="00076B59"/>
    <w:rsid w:val="00076B88"/>
    <w:rsid w:val="00076C18"/>
    <w:rsid w:val="00076C30"/>
    <w:rsid w:val="00076CF0"/>
    <w:rsid w:val="00076CF8"/>
    <w:rsid w:val="00076D0B"/>
    <w:rsid w:val="00076D36"/>
    <w:rsid w:val="00076D43"/>
    <w:rsid w:val="00076D51"/>
    <w:rsid w:val="00076ECB"/>
    <w:rsid w:val="00076ED1"/>
    <w:rsid w:val="00076EE5"/>
    <w:rsid w:val="00076EEE"/>
    <w:rsid w:val="00076F0E"/>
    <w:rsid w:val="00076FCC"/>
    <w:rsid w:val="00076FCD"/>
    <w:rsid w:val="000770D2"/>
    <w:rsid w:val="0007718B"/>
    <w:rsid w:val="00077284"/>
    <w:rsid w:val="0007728E"/>
    <w:rsid w:val="00077330"/>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1F"/>
    <w:rsid w:val="00077E91"/>
    <w:rsid w:val="00077EBC"/>
    <w:rsid w:val="00077ED0"/>
    <w:rsid w:val="00077F23"/>
    <w:rsid w:val="00077FD1"/>
    <w:rsid w:val="000800C7"/>
    <w:rsid w:val="000800F2"/>
    <w:rsid w:val="00080181"/>
    <w:rsid w:val="000801F9"/>
    <w:rsid w:val="000802AE"/>
    <w:rsid w:val="000802FE"/>
    <w:rsid w:val="00080346"/>
    <w:rsid w:val="00080389"/>
    <w:rsid w:val="0008039D"/>
    <w:rsid w:val="000804F4"/>
    <w:rsid w:val="000804F5"/>
    <w:rsid w:val="0008052F"/>
    <w:rsid w:val="00080545"/>
    <w:rsid w:val="0008055F"/>
    <w:rsid w:val="0008070E"/>
    <w:rsid w:val="000807DF"/>
    <w:rsid w:val="000808F4"/>
    <w:rsid w:val="000809AF"/>
    <w:rsid w:val="00080ACC"/>
    <w:rsid w:val="00080B75"/>
    <w:rsid w:val="00080BFF"/>
    <w:rsid w:val="00080C08"/>
    <w:rsid w:val="00080CB3"/>
    <w:rsid w:val="00080CBC"/>
    <w:rsid w:val="00080CD4"/>
    <w:rsid w:val="00080D4E"/>
    <w:rsid w:val="00080DEF"/>
    <w:rsid w:val="00080E06"/>
    <w:rsid w:val="00080EE7"/>
    <w:rsid w:val="00080F33"/>
    <w:rsid w:val="00080F6C"/>
    <w:rsid w:val="0008100A"/>
    <w:rsid w:val="00081018"/>
    <w:rsid w:val="00081071"/>
    <w:rsid w:val="00081152"/>
    <w:rsid w:val="00081162"/>
    <w:rsid w:val="00081196"/>
    <w:rsid w:val="0008122A"/>
    <w:rsid w:val="0008124B"/>
    <w:rsid w:val="00081267"/>
    <w:rsid w:val="00081298"/>
    <w:rsid w:val="0008129B"/>
    <w:rsid w:val="000812D8"/>
    <w:rsid w:val="000812F6"/>
    <w:rsid w:val="000813BA"/>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51"/>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C46"/>
    <w:rsid w:val="00081D4F"/>
    <w:rsid w:val="00081E44"/>
    <w:rsid w:val="00081ED4"/>
    <w:rsid w:val="00081FE3"/>
    <w:rsid w:val="000821C8"/>
    <w:rsid w:val="00082237"/>
    <w:rsid w:val="00082259"/>
    <w:rsid w:val="00082355"/>
    <w:rsid w:val="00082367"/>
    <w:rsid w:val="0008237E"/>
    <w:rsid w:val="0008246C"/>
    <w:rsid w:val="000824C0"/>
    <w:rsid w:val="000824D9"/>
    <w:rsid w:val="00082569"/>
    <w:rsid w:val="0008257C"/>
    <w:rsid w:val="00082719"/>
    <w:rsid w:val="00082740"/>
    <w:rsid w:val="0008281B"/>
    <w:rsid w:val="0008284A"/>
    <w:rsid w:val="000828FF"/>
    <w:rsid w:val="00082B09"/>
    <w:rsid w:val="00082B1D"/>
    <w:rsid w:val="00082B98"/>
    <w:rsid w:val="00082BAE"/>
    <w:rsid w:val="00082BE2"/>
    <w:rsid w:val="00082D2A"/>
    <w:rsid w:val="00082D4E"/>
    <w:rsid w:val="00082D55"/>
    <w:rsid w:val="00082E0F"/>
    <w:rsid w:val="00082E49"/>
    <w:rsid w:val="00082ED0"/>
    <w:rsid w:val="00082F01"/>
    <w:rsid w:val="00082F5D"/>
    <w:rsid w:val="00082F5E"/>
    <w:rsid w:val="00082FD2"/>
    <w:rsid w:val="00082FE2"/>
    <w:rsid w:val="0008310F"/>
    <w:rsid w:val="00083145"/>
    <w:rsid w:val="0008327C"/>
    <w:rsid w:val="0008341A"/>
    <w:rsid w:val="00083467"/>
    <w:rsid w:val="000834CF"/>
    <w:rsid w:val="000835DA"/>
    <w:rsid w:val="00083782"/>
    <w:rsid w:val="000837B9"/>
    <w:rsid w:val="0008382A"/>
    <w:rsid w:val="00083849"/>
    <w:rsid w:val="0008389D"/>
    <w:rsid w:val="0008389F"/>
    <w:rsid w:val="0008396E"/>
    <w:rsid w:val="00083A00"/>
    <w:rsid w:val="00083A2B"/>
    <w:rsid w:val="00083B1C"/>
    <w:rsid w:val="00083B39"/>
    <w:rsid w:val="00083B49"/>
    <w:rsid w:val="00083BDB"/>
    <w:rsid w:val="00083BF1"/>
    <w:rsid w:val="00083C31"/>
    <w:rsid w:val="00083D96"/>
    <w:rsid w:val="00083DF6"/>
    <w:rsid w:val="00083E1F"/>
    <w:rsid w:val="00083E2E"/>
    <w:rsid w:val="00083E3A"/>
    <w:rsid w:val="00083ECC"/>
    <w:rsid w:val="00083ED7"/>
    <w:rsid w:val="00083EFE"/>
    <w:rsid w:val="00083F0C"/>
    <w:rsid w:val="000840D5"/>
    <w:rsid w:val="00084155"/>
    <w:rsid w:val="00084244"/>
    <w:rsid w:val="000842A9"/>
    <w:rsid w:val="000842B9"/>
    <w:rsid w:val="000843B4"/>
    <w:rsid w:val="000843D1"/>
    <w:rsid w:val="00084406"/>
    <w:rsid w:val="0008458C"/>
    <w:rsid w:val="0008467B"/>
    <w:rsid w:val="00084736"/>
    <w:rsid w:val="0008486D"/>
    <w:rsid w:val="000848C7"/>
    <w:rsid w:val="0008492C"/>
    <w:rsid w:val="00084935"/>
    <w:rsid w:val="00084AFD"/>
    <w:rsid w:val="00084B38"/>
    <w:rsid w:val="00084BC9"/>
    <w:rsid w:val="00084D50"/>
    <w:rsid w:val="00084FD3"/>
    <w:rsid w:val="00085022"/>
    <w:rsid w:val="00085088"/>
    <w:rsid w:val="000851FC"/>
    <w:rsid w:val="00085224"/>
    <w:rsid w:val="0008525B"/>
    <w:rsid w:val="0008539B"/>
    <w:rsid w:val="000853A6"/>
    <w:rsid w:val="000853A8"/>
    <w:rsid w:val="000853E0"/>
    <w:rsid w:val="00085480"/>
    <w:rsid w:val="000854A0"/>
    <w:rsid w:val="000854A4"/>
    <w:rsid w:val="000855D2"/>
    <w:rsid w:val="000856AA"/>
    <w:rsid w:val="000856DC"/>
    <w:rsid w:val="00085884"/>
    <w:rsid w:val="0008596A"/>
    <w:rsid w:val="00085974"/>
    <w:rsid w:val="00085992"/>
    <w:rsid w:val="000859A1"/>
    <w:rsid w:val="000859BE"/>
    <w:rsid w:val="000859DE"/>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6D3"/>
    <w:rsid w:val="00086764"/>
    <w:rsid w:val="0008689D"/>
    <w:rsid w:val="000868AF"/>
    <w:rsid w:val="000868E7"/>
    <w:rsid w:val="00086907"/>
    <w:rsid w:val="0008699D"/>
    <w:rsid w:val="00086A2E"/>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71"/>
    <w:rsid w:val="000874E6"/>
    <w:rsid w:val="0008752D"/>
    <w:rsid w:val="00087605"/>
    <w:rsid w:val="0008767A"/>
    <w:rsid w:val="000876E2"/>
    <w:rsid w:val="0008787E"/>
    <w:rsid w:val="000878EE"/>
    <w:rsid w:val="00087909"/>
    <w:rsid w:val="000879C6"/>
    <w:rsid w:val="00087A68"/>
    <w:rsid w:val="00087AFE"/>
    <w:rsid w:val="00087C41"/>
    <w:rsid w:val="00087C43"/>
    <w:rsid w:val="00087C63"/>
    <w:rsid w:val="00087D6F"/>
    <w:rsid w:val="00087E2B"/>
    <w:rsid w:val="00087E39"/>
    <w:rsid w:val="00087E7A"/>
    <w:rsid w:val="00087E7C"/>
    <w:rsid w:val="00087FC8"/>
    <w:rsid w:val="0009001D"/>
    <w:rsid w:val="00090078"/>
    <w:rsid w:val="0009012D"/>
    <w:rsid w:val="0009014F"/>
    <w:rsid w:val="00090257"/>
    <w:rsid w:val="0009041C"/>
    <w:rsid w:val="0009045E"/>
    <w:rsid w:val="0009047A"/>
    <w:rsid w:val="00090482"/>
    <w:rsid w:val="0009048F"/>
    <w:rsid w:val="0009061F"/>
    <w:rsid w:val="00090634"/>
    <w:rsid w:val="00090679"/>
    <w:rsid w:val="00090734"/>
    <w:rsid w:val="000907BC"/>
    <w:rsid w:val="0009089A"/>
    <w:rsid w:val="000908A9"/>
    <w:rsid w:val="0009091B"/>
    <w:rsid w:val="000909C0"/>
    <w:rsid w:val="000909C7"/>
    <w:rsid w:val="00090A63"/>
    <w:rsid w:val="00090A8E"/>
    <w:rsid w:val="00090AB1"/>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86D"/>
    <w:rsid w:val="00091A47"/>
    <w:rsid w:val="00091B4C"/>
    <w:rsid w:val="00091B88"/>
    <w:rsid w:val="00091D41"/>
    <w:rsid w:val="00091D65"/>
    <w:rsid w:val="00091D9C"/>
    <w:rsid w:val="00091DC1"/>
    <w:rsid w:val="00091DD1"/>
    <w:rsid w:val="00091EC7"/>
    <w:rsid w:val="00091ED2"/>
    <w:rsid w:val="00091EE4"/>
    <w:rsid w:val="00091FD4"/>
    <w:rsid w:val="00092030"/>
    <w:rsid w:val="000920E7"/>
    <w:rsid w:val="000920E8"/>
    <w:rsid w:val="0009221F"/>
    <w:rsid w:val="0009226B"/>
    <w:rsid w:val="00092278"/>
    <w:rsid w:val="000922A0"/>
    <w:rsid w:val="000922E6"/>
    <w:rsid w:val="0009248C"/>
    <w:rsid w:val="0009252E"/>
    <w:rsid w:val="00092600"/>
    <w:rsid w:val="00092608"/>
    <w:rsid w:val="000926A6"/>
    <w:rsid w:val="00092713"/>
    <w:rsid w:val="000927C9"/>
    <w:rsid w:val="00092842"/>
    <w:rsid w:val="00092878"/>
    <w:rsid w:val="000928BF"/>
    <w:rsid w:val="00092A0C"/>
    <w:rsid w:val="00092B0D"/>
    <w:rsid w:val="00092B54"/>
    <w:rsid w:val="00092B95"/>
    <w:rsid w:val="00092BB1"/>
    <w:rsid w:val="00092C49"/>
    <w:rsid w:val="00092C55"/>
    <w:rsid w:val="00092C73"/>
    <w:rsid w:val="00092D6A"/>
    <w:rsid w:val="00092E3B"/>
    <w:rsid w:val="00092E56"/>
    <w:rsid w:val="00092FF8"/>
    <w:rsid w:val="00093256"/>
    <w:rsid w:val="000932C1"/>
    <w:rsid w:val="00093416"/>
    <w:rsid w:val="00093571"/>
    <w:rsid w:val="000935F6"/>
    <w:rsid w:val="00093659"/>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06"/>
    <w:rsid w:val="000949CE"/>
    <w:rsid w:val="000949D3"/>
    <w:rsid w:val="00094A1D"/>
    <w:rsid w:val="00094ABE"/>
    <w:rsid w:val="00094B38"/>
    <w:rsid w:val="00094B9A"/>
    <w:rsid w:val="00094CC6"/>
    <w:rsid w:val="00094CCE"/>
    <w:rsid w:val="00094CD9"/>
    <w:rsid w:val="00094D04"/>
    <w:rsid w:val="00094D23"/>
    <w:rsid w:val="00094D41"/>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E8"/>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8A"/>
    <w:rsid w:val="00095EF3"/>
    <w:rsid w:val="00095F12"/>
    <w:rsid w:val="000960F0"/>
    <w:rsid w:val="0009612A"/>
    <w:rsid w:val="000961CD"/>
    <w:rsid w:val="0009622F"/>
    <w:rsid w:val="00096273"/>
    <w:rsid w:val="00096283"/>
    <w:rsid w:val="00096348"/>
    <w:rsid w:val="00096478"/>
    <w:rsid w:val="00096495"/>
    <w:rsid w:val="00096516"/>
    <w:rsid w:val="000965CD"/>
    <w:rsid w:val="000965CF"/>
    <w:rsid w:val="000965D1"/>
    <w:rsid w:val="00096638"/>
    <w:rsid w:val="00096683"/>
    <w:rsid w:val="000966A1"/>
    <w:rsid w:val="00096774"/>
    <w:rsid w:val="0009688F"/>
    <w:rsid w:val="00096AA0"/>
    <w:rsid w:val="00096B44"/>
    <w:rsid w:val="00096C3C"/>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5F8"/>
    <w:rsid w:val="0009774D"/>
    <w:rsid w:val="00097844"/>
    <w:rsid w:val="00097872"/>
    <w:rsid w:val="0009788A"/>
    <w:rsid w:val="0009791C"/>
    <w:rsid w:val="00097A1E"/>
    <w:rsid w:val="00097A24"/>
    <w:rsid w:val="00097B20"/>
    <w:rsid w:val="00097B39"/>
    <w:rsid w:val="00097BEC"/>
    <w:rsid w:val="00097D3A"/>
    <w:rsid w:val="00097DC7"/>
    <w:rsid w:val="00097F94"/>
    <w:rsid w:val="00097F9B"/>
    <w:rsid w:val="00097FAF"/>
    <w:rsid w:val="00097FB9"/>
    <w:rsid w:val="00097FEA"/>
    <w:rsid w:val="000A0068"/>
    <w:rsid w:val="000A0157"/>
    <w:rsid w:val="000A01D8"/>
    <w:rsid w:val="000A01F8"/>
    <w:rsid w:val="000A0260"/>
    <w:rsid w:val="000A02ED"/>
    <w:rsid w:val="000A0325"/>
    <w:rsid w:val="000A0341"/>
    <w:rsid w:val="000A034D"/>
    <w:rsid w:val="000A0372"/>
    <w:rsid w:val="000A0450"/>
    <w:rsid w:val="000A0494"/>
    <w:rsid w:val="000A04B0"/>
    <w:rsid w:val="000A052E"/>
    <w:rsid w:val="000A0558"/>
    <w:rsid w:val="000A05D2"/>
    <w:rsid w:val="000A05DE"/>
    <w:rsid w:val="000A0654"/>
    <w:rsid w:val="000A06A7"/>
    <w:rsid w:val="000A0750"/>
    <w:rsid w:val="000A08A8"/>
    <w:rsid w:val="000A08F8"/>
    <w:rsid w:val="000A09A3"/>
    <w:rsid w:val="000A09FE"/>
    <w:rsid w:val="000A0A61"/>
    <w:rsid w:val="000A0C75"/>
    <w:rsid w:val="000A0CCC"/>
    <w:rsid w:val="000A1044"/>
    <w:rsid w:val="000A106C"/>
    <w:rsid w:val="000A10A4"/>
    <w:rsid w:val="000A1135"/>
    <w:rsid w:val="000A11DD"/>
    <w:rsid w:val="000A12E0"/>
    <w:rsid w:val="000A1321"/>
    <w:rsid w:val="000A133B"/>
    <w:rsid w:val="000A135F"/>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25"/>
    <w:rsid w:val="000A194B"/>
    <w:rsid w:val="000A1B0B"/>
    <w:rsid w:val="000A1BBF"/>
    <w:rsid w:val="000A1C99"/>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3CA"/>
    <w:rsid w:val="000A2410"/>
    <w:rsid w:val="000A2440"/>
    <w:rsid w:val="000A2473"/>
    <w:rsid w:val="000A2559"/>
    <w:rsid w:val="000A25C7"/>
    <w:rsid w:val="000A26E7"/>
    <w:rsid w:val="000A284F"/>
    <w:rsid w:val="000A2864"/>
    <w:rsid w:val="000A2937"/>
    <w:rsid w:val="000A2A24"/>
    <w:rsid w:val="000A2AE5"/>
    <w:rsid w:val="000A2B31"/>
    <w:rsid w:val="000A2BA2"/>
    <w:rsid w:val="000A2C79"/>
    <w:rsid w:val="000A2C8E"/>
    <w:rsid w:val="000A2CAE"/>
    <w:rsid w:val="000A2CC2"/>
    <w:rsid w:val="000A2DD3"/>
    <w:rsid w:val="000A2EA2"/>
    <w:rsid w:val="000A2EF6"/>
    <w:rsid w:val="000A2F15"/>
    <w:rsid w:val="000A2F72"/>
    <w:rsid w:val="000A2FBF"/>
    <w:rsid w:val="000A30B8"/>
    <w:rsid w:val="000A32C2"/>
    <w:rsid w:val="000A32EE"/>
    <w:rsid w:val="000A33CC"/>
    <w:rsid w:val="000A358F"/>
    <w:rsid w:val="000A35CB"/>
    <w:rsid w:val="000A35F5"/>
    <w:rsid w:val="000A381B"/>
    <w:rsid w:val="000A389A"/>
    <w:rsid w:val="000A3988"/>
    <w:rsid w:val="000A39F6"/>
    <w:rsid w:val="000A3B31"/>
    <w:rsid w:val="000A3B7D"/>
    <w:rsid w:val="000A3BF7"/>
    <w:rsid w:val="000A3C9B"/>
    <w:rsid w:val="000A3DCF"/>
    <w:rsid w:val="000A3EC7"/>
    <w:rsid w:val="000A3F22"/>
    <w:rsid w:val="000A3F36"/>
    <w:rsid w:val="000A3FF8"/>
    <w:rsid w:val="000A405D"/>
    <w:rsid w:val="000A40F5"/>
    <w:rsid w:val="000A4229"/>
    <w:rsid w:val="000A425E"/>
    <w:rsid w:val="000A430D"/>
    <w:rsid w:val="000A431A"/>
    <w:rsid w:val="000A4382"/>
    <w:rsid w:val="000A43A4"/>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8D"/>
    <w:rsid w:val="000A50D7"/>
    <w:rsid w:val="000A5178"/>
    <w:rsid w:val="000A51C2"/>
    <w:rsid w:val="000A5224"/>
    <w:rsid w:val="000A5307"/>
    <w:rsid w:val="000A5355"/>
    <w:rsid w:val="000A541E"/>
    <w:rsid w:val="000A5428"/>
    <w:rsid w:val="000A5539"/>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91"/>
    <w:rsid w:val="000A5FB0"/>
    <w:rsid w:val="000A6020"/>
    <w:rsid w:val="000A6075"/>
    <w:rsid w:val="000A609F"/>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36"/>
    <w:rsid w:val="000A6972"/>
    <w:rsid w:val="000A697B"/>
    <w:rsid w:val="000A6A2A"/>
    <w:rsid w:val="000A6A78"/>
    <w:rsid w:val="000A6AA9"/>
    <w:rsid w:val="000A6C8B"/>
    <w:rsid w:val="000A6D76"/>
    <w:rsid w:val="000A6DD9"/>
    <w:rsid w:val="000A6F4B"/>
    <w:rsid w:val="000A6FB3"/>
    <w:rsid w:val="000A6FEE"/>
    <w:rsid w:val="000A7088"/>
    <w:rsid w:val="000A708C"/>
    <w:rsid w:val="000A718C"/>
    <w:rsid w:val="000A7195"/>
    <w:rsid w:val="000A71FE"/>
    <w:rsid w:val="000A7284"/>
    <w:rsid w:val="000A72FB"/>
    <w:rsid w:val="000A7301"/>
    <w:rsid w:val="000A73B2"/>
    <w:rsid w:val="000A7527"/>
    <w:rsid w:val="000A7597"/>
    <w:rsid w:val="000A75C3"/>
    <w:rsid w:val="000A75E6"/>
    <w:rsid w:val="000A75EC"/>
    <w:rsid w:val="000A766B"/>
    <w:rsid w:val="000A7743"/>
    <w:rsid w:val="000A7793"/>
    <w:rsid w:val="000A7803"/>
    <w:rsid w:val="000A7841"/>
    <w:rsid w:val="000A78E6"/>
    <w:rsid w:val="000A79D5"/>
    <w:rsid w:val="000A79D6"/>
    <w:rsid w:val="000A79F5"/>
    <w:rsid w:val="000A7A10"/>
    <w:rsid w:val="000A7A7B"/>
    <w:rsid w:val="000A7ABE"/>
    <w:rsid w:val="000A7B0A"/>
    <w:rsid w:val="000A7B4C"/>
    <w:rsid w:val="000A7B8D"/>
    <w:rsid w:val="000A7BCA"/>
    <w:rsid w:val="000A7CBB"/>
    <w:rsid w:val="000A7D3A"/>
    <w:rsid w:val="000A7D96"/>
    <w:rsid w:val="000A7E70"/>
    <w:rsid w:val="000A7ED9"/>
    <w:rsid w:val="000A7F42"/>
    <w:rsid w:val="000A7F4B"/>
    <w:rsid w:val="000B0081"/>
    <w:rsid w:val="000B00A9"/>
    <w:rsid w:val="000B00B0"/>
    <w:rsid w:val="000B00F2"/>
    <w:rsid w:val="000B01F0"/>
    <w:rsid w:val="000B035C"/>
    <w:rsid w:val="000B0433"/>
    <w:rsid w:val="000B0499"/>
    <w:rsid w:val="000B052C"/>
    <w:rsid w:val="000B0802"/>
    <w:rsid w:val="000B0843"/>
    <w:rsid w:val="000B09FB"/>
    <w:rsid w:val="000B0A58"/>
    <w:rsid w:val="000B0B5D"/>
    <w:rsid w:val="000B0C5D"/>
    <w:rsid w:val="000B0D41"/>
    <w:rsid w:val="000B0D4E"/>
    <w:rsid w:val="000B0DCB"/>
    <w:rsid w:val="000B1107"/>
    <w:rsid w:val="000B1134"/>
    <w:rsid w:val="000B11C5"/>
    <w:rsid w:val="000B1212"/>
    <w:rsid w:val="000B1260"/>
    <w:rsid w:val="000B1287"/>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C6"/>
    <w:rsid w:val="000B1AF4"/>
    <w:rsid w:val="000B1B2C"/>
    <w:rsid w:val="000B1B9D"/>
    <w:rsid w:val="000B1BA2"/>
    <w:rsid w:val="000B1BEF"/>
    <w:rsid w:val="000B1C48"/>
    <w:rsid w:val="000B1CC4"/>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4DF"/>
    <w:rsid w:val="000B252B"/>
    <w:rsid w:val="000B2541"/>
    <w:rsid w:val="000B2544"/>
    <w:rsid w:val="000B26D1"/>
    <w:rsid w:val="000B2734"/>
    <w:rsid w:val="000B276D"/>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9D"/>
    <w:rsid w:val="000B3824"/>
    <w:rsid w:val="000B3933"/>
    <w:rsid w:val="000B39C8"/>
    <w:rsid w:val="000B3A11"/>
    <w:rsid w:val="000B3A17"/>
    <w:rsid w:val="000B3AB6"/>
    <w:rsid w:val="000B3B54"/>
    <w:rsid w:val="000B3C46"/>
    <w:rsid w:val="000B3C5D"/>
    <w:rsid w:val="000B3CAA"/>
    <w:rsid w:val="000B3CAE"/>
    <w:rsid w:val="000B3D9D"/>
    <w:rsid w:val="000B3DB8"/>
    <w:rsid w:val="000B3E5B"/>
    <w:rsid w:val="000B3E7B"/>
    <w:rsid w:val="000B3EA3"/>
    <w:rsid w:val="000B3F38"/>
    <w:rsid w:val="000B3FB3"/>
    <w:rsid w:val="000B4173"/>
    <w:rsid w:val="000B431E"/>
    <w:rsid w:val="000B441F"/>
    <w:rsid w:val="000B44EA"/>
    <w:rsid w:val="000B455C"/>
    <w:rsid w:val="000B4568"/>
    <w:rsid w:val="000B45B6"/>
    <w:rsid w:val="000B467B"/>
    <w:rsid w:val="000B47BF"/>
    <w:rsid w:val="000B482E"/>
    <w:rsid w:val="000B48EC"/>
    <w:rsid w:val="000B49F7"/>
    <w:rsid w:val="000B4A1B"/>
    <w:rsid w:val="000B4A27"/>
    <w:rsid w:val="000B4AEA"/>
    <w:rsid w:val="000B4AF7"/>
    <w:rsid w:val="000B4B09"/>
    <w:rsid w:val="000B4BEB"/>
    <w:rsid w:val="000B4C39"/>
    <w:rsid w:val="000B4C78"/>
    <w:rsid w:val="000B4CD2"/>
    <w:rsid w:val="000B4CFA"/>
    <w:rsid w:val="000B4D0E"/>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3D9"/>
    <w:rsid w:val="000B53FE"/>
    <w:rsid w:val="000B543F"/>
    <w:rsid w:val="000B55A2"/>
    <w:rsid w:val="000B5810"/>
    <w:rsid w:val="000B587E"/>
    <w:rsid w:val="000B58B8"/>
    <w:rsid w:val="000B5A56"/>
    <w:rsid w:val="000B5ABD"/>
    <w:rsid w:val="000B5B07"/>
    <w:rsid w:val="000B5B21"/>
    <w:rsid w:val="000B5B48"/>
    <w:rsid w:val="000B5B99"/>
    <w:rsid w:val="000B5C92"/>
    <w:rsid w:val="000B5DAA"/>
    <w:rsid w:val="000B5DC6"/>
    <w:rsid w:val="000B5E08"/>
    <w:rsid w:val="000B60A3"/>
    <w:rsid w:val="000B60E6"/>
    <w:rsid w:val="000B61DA"/>
    <w:rsid w:val="000B635B"/>
    <w:rsid w:val="000B6363"/>
    <w:rsid w:val="000B6365"/>
    <w:rsid w:val="000B638C"/>
    <w:rsid w:val="000B63B7"/>
    <w:rsid w:val="000B63F3"/>
    <w:rsid w:val="000B6439"/>
    <w:rsid w:val="000B651A"/>
    <w:rsid w:val="000B654A"/>
    <w:rsid w:val="000B6556"/>
    <w:rsid w:val="000B655A"/>
    <w:rsid w:val="000B6566"/>
    <w:rsid w:val="000B666E"/>
    <w:rsid w:val="000B66A8"/>
    <w:rsid w:val="000B66FE"/>
    <w:rsid w:val="000B67BB"/>
    <w:rsid w:val="000B686B"/>
    <w:rsid w:val="000B6899"/>
    <w:rsid w:val="000B698F"/>
    <w:rsid w:val="000B69DC"/>
    <w:rsid w:val="000B6A18"/>
    <w:rsid w:val="000B6A30"/>
    <w:rsid w:val="000B6A6F"/>
    <w:rsid w:val="000B6AD2"/>
    <w:rsid w:val="000B6CA6"/>
    <w:rsid w:val="000B6CDD"/>
    <w:rsid w:val="000B6DD7"/>
    <w:rsid w:val="000B705F"/>
    <w:rsid w:val="000B70B5"/>
    <w:rsid w:val="000B713A"/>
    <w:rsid w:val="000B71BE"/>
    <w:rsid w:val="000B724F"/>
    <w:rsid w:val="000B7261"/>
    <w:rsid w:val="000B72DF"/>
    <w:rsid w:val="000B73FE"/>
    <w:rsid w:val="000B7423"/>
    <w:rsid w:val="000B74EA"/>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53"/>
    <w:rsid w:val="000C086B"/>
    <w:rsid w:val="000C0920"/>
    <w:rsid w:val="000C094D"/>
    <w:rsid w:val="000C0987"/>
    <w:rsid w:val="000C099A"/>
    <w:rsid w:val="000C09DF"/>
    <w:rsid w:val="000C09F4"/>
    <w:rsid w:val="000C0A15"/>
    <w:rsid w:val="000C0AEA"/>
    <w:rsid w:val="000C0CD2"/>
    <w:rsid w:val="000C0D0D"/>
    <w:rsid w:val="000C0DCF"/>
    <w:rsid w:val="000C0E65"/>
    <w:rsid w:val="000C0EA6"/>
    <w:rsid w:val="000C0EDA"/>
    <w:rsid w:val="000C0FF8"/>
    <w:rsid w:val="000C10EB"/>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D44"/>
    <w:rsid w:val="000C1E81"/>
    <w:rsid w:val="000C1E9A"/>
    <w:rsid w:val="000C200A"/>
    <w:rsid w:val="000C200F"/>
    <w:rsid w:val="000C201D"/>
    <w:rsid w:val="000C2061"/>
    <w:rsid w:val="000C2133"/>
    <w:rsid w:val="000C2226"/>
    <w:rsid w:val="000C226B"/>
    <w:rsid w:val="000C22C2"/>
    <w:rsid w:val="000C2320"/>
    <w:rsid w:val="000C23B7"/>
    <w:rsid w:val="000C23E2"/>
    <w:rsid w:val="000C243C"/>
    <w:rsid w:val="000C2497"/>
    <w:rsid w:val="000C24FA"/>
    <w:rsid w:val="000C252B"/>
    <w:rsid w:val="000C264A"/>
    <w:rsid w:val="000C265A"/>
    <w:rsid w:val="000C2749"/>
    <w:rsid w:val="000C2816"/>
    <w:rsid w:val="000C287D"/>
    <w:rsid w:val="000C294D"/>
    <w:rsid w:val="000C297A"/>
    <w:rsid w:val="000C2A02"/>
    <w:rsid w:val="000C2B2B"/>
    <w:rsid w:val="000C2D89"/>
    <w:rsid w:val="000C2E30"/>
    <w:rsid w:val="000C2E53"/>
    <w:rsid w:val="000C2EC1"/>
    <w:rsid w:val="000C2F3C"/>
    <w:rsid w:val="000C2FE8"/>
    <w:rsid w:val="000C301D"/>
    <w:rsid w:val="000C3236"/>
    <w:rsid w:val="000C3293"/>
    <w:rsid w:val="000C32F5"/>
    <w:rsid w:val="000C332C"/>
    <w:rsid w:val="000C33B6"/>
    <w:rsid w:val="000C33FB"/>
    <w:rsid w:val="000C3415"/>
    <w:rsid w:val="000C34A2"/>
    <w:rsid w:val="000C3564"/>
    <w:rsid w:val="000C3585"/>
    <w:rsid w:val="000C35B5"/>
    <w:rsid w:val="000C35FF"/>
    <w:rsid w:val="000C36BB"/>
    <w:rsid w:val="000C36C5"/>
    <w:rsid w:val="000C36D2"/>
    <w:rsid w:val="000C3793"/>
    <w:rsid w:val="000C3846"/>
    <w:rsid w:val="000C3874"/>
    <w:rsid w:val="000C3974"/>
    <w:rsid w:val="000C398A"/>
    <w:rsid w:val="000C3A48"/>
    <w:rsid w:val="000C3B33"/>
    <w:rsid w:val="000C3C04"/>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7B"/>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4B1"/>
    <w:rsid w:val="000C5542"/>
    <w:rsid w:val="000C5548"/>
    <w:rsid w:val="000C559E"/>
    <w:rsid w:val="000C56AA"/>
    <w:rsid w:val="000C570E"/>
    <w:rsid w:val="000C579E"/>
    <w:rsid w:val="000C57CF"/>
    <w:rsid w:val="000C585F"/>
    <w:rsid w:val="000C598F"/>
    <w:rsid w:val="000C59F6"/>
    <w:rsid w:val="000C5ACF"/>
    <w:rsid w:val="000C5B99"/>
    <w:rsid w:val="000C5D2F"/>
    <w:rsid w:val="000C5E1C"/>
    <w:rsid w:val="000C5E52"/>
    <w:rsid w:val="000C5E99"/>
    <w:rsid w:val="000C5F67"/>
    <w:rsid w:val="000C6080"/>
    <w:rsid w:val="000C6084"/>
    <w:rsid w:val="000C6132"/>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72"/>
    <w:rsid w:val="000C66BB"/>
    <w:rsid w:val="000C66C1"/>
    <w:rsid w:val="000C6716"/>
    <w:rsid w:val="000C6775"/>
    <w:rsid w:val="000C67F2"/>
    <w:rsid w:val="000C68FA"/>
    <w:rsid w:val="000C6936"/>
    <w:rsid w:val="000C69E0"/>
    <w:rsid w:val="000C6AC1"/>
    <w:rsid w:val="000C6B70"/>
    <w:rsid w:val="000C6BA3"/>
    <w:rsid w:val="000C6BA6"/>
    <w:rsid w:val="000C6C73"/>
    <w:rsid w:val="000C6D4F"/>
    <w:rsid w:val="000C6DA9"/>
    <w:rsid w:val="000C6DAD"/>
    <w:rsid w:val="000C6DBC"/>
    <w:rsid w:val="000C6ED8"/>
    <w:rsid w:val="000C6F8A"/>
    <w:rsid w:val="000C70C1"/>
    <w:rsid w:val="000C71BE"/>
    <w:rsid w:val="000C71D3"/>
    <w:rsid w:val="000C71FC"/>
    <w:rsid w:val="000C7204"/>
    <w:rsid w:val="000C7331"/>
    <w:rsid w:val="000C7375"/>
    <w:rsid w:val="000C73E7"/>
    <w:rsid w:val="000C74C3"/>
    <w:rsid w:val="000C74D7"/>
    <w:rsid w:val="000C74E2"/>
    <w:rsid w:val="000C74FC"/>
    <w:rsid w:val="000C7506"/>
    <w:rsid w:val="000C753F"/>
    <w:rsid w:val="000C7642"/>
    <w:rsid w:val="000C7659"/>
    <w:rsid w:val="000C767C"/>
    <w:rsid w:val="000C7681"/>
    <w:rsid w:val="000C7696"/>
    <w:rsid w:val="000C771A"/>
    <w:rsid w:val="000C7726"/>
    <w:rsid w:val="000C7782"/>
    <w:rsid w:val="000C7889"/>
    <w:rsid w:val="000C792B"/>
    <w:rsid w:val="000C793D"/>
    <w:rsid w:val="000C79F2"/>
    <w:rsid w:val="000C7A23"/>
    <w:rsid w:val="000C7B02"/>
    <w:rsid w:val="000C7C1A"/>
    <w:rsid w:val="000C7D66"/>
    <w:rsid w:val="000C7D69"/>
    <w:rsid w:val="000C7DCE"/>
    <w:rsid w:val="000C7E03"/>
    <w:rsid w:val="000C7E23"/>
    <w:rsid w:val="000C7F29"/>
    <w:rsid w:val="000C7FBD"/>
    <w:rsid w:val="000D003A"/>
    <w:rsid w:val="000D006A"/>
    <w:rsid w:val="000D01E9"/>
    <w:rsid w:val="000D020D"/>
    <w:rsid w:val="000D0306"/>
    <w:rsid w:val="000D03E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9"/>
    <w:rsid w:val="000D293D"/>
    <w:rsid w:val="000D294C"/>
    <w:rsid w:val="000D29FF"/>
    <w:rsid w:val="000D2B9B"/>
    <w:rsid w:val="000D2BE1"/>
    <w:rsid w:val="000D2C6B"/>
    <w:rsid w:val="000D2CAF"/>
    <w:rsid w:val="000D2D59"/>
    <w:rsid w:val="000D2F00"/>
    <w:rsid w:val="000D2F66"/>
    <w:rsid w:val="000D2FCD"/>
    <w:rsid w:val="000D2FE6"/>
    <w:rsid w:val="000D2FF8"/>
    <w:rsid w:val="000D3013"/>
    <w:rsid w:val="000D3034"/>
    <w:rsid w:val="000D306D"/>
    <w:rsid w:val="000D30AC"/>
    <w:rsid w:val="000D3104"/>
    <w:rsid w:val="000D3138"/>
    <w:rsid w:val="000D324F"/>
    <w:rsid w:val="000D3272"/>
    <w:rsid w:val="000D32A4"/>
    <w:rsid w:val="000D32D2"/>
    <w:rsid w:val="000D3414"/>
    <w:rsid w:val="000D3429"/>
    <w:rsid w:val="000D3455"/>
    <w:rsid w:val="000D3541"/>
    <w:rsid w:val="000D3645"/>
    <w:rsid w:val="000D36B6"/>
    <w:rsid w:val="000D3732"/>
    <w:rsid w:val="000D3775"/>
    <w:rsid w:val="000D37DA"/>
    <w:rsid w:val="000D387B"/>
    <w:rsid w:val="000D38DB"/>
    <w:rsid w:val="000D3971"/>
    <w:rsid w:val="000D3A64"/>
    <w:rsid w:val="000D3B21"/>
    <w:rsid w:val="000D3B3F"/>
    <w:rsid w:val="000D3B44"/>
    <w:rsid w:val="000D3CA2"/>
    <w:rsid w:val="000D3CC1"/>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851"/>
    <w:rsid w:val="000D48BF"/>
    <w:rsid w:val="000D4969"/>
    <w:rsid w:val="000D499A"/>
    <w:rsid w:val="000D4B1E"/>
    <w:rsid w:val="000D4B47"/>
    <w:rsid w:val="000D4B59"/>
    <w:rsid w:val="000D4BC7"/>
    <w:rsid w:val="000D4C11"/>
    <w:rsid w:val="000D4CF9"/>
    <w:rsid w:val="000D4D53"/>
    <w:rsid w:val="000D5019"/>
    <w:rsid w:val="000D5039"/>
    <w:rsid w:val="000D505B"/>
    <w:rsid w:val="000D50B9"/>
    <w:rsid w:val="000D50D8"/>
    <w:rsid w:val="000D52A9"/>
    <w:rsid w:val="000D52ED"/>
    <w:rsid w:val="000D5387"/>
    <w:rsid w:val="000D5415"/>
    <w:rsid w:val="000D54E4"/>
    <w:rsid w:val="000D55A4"/>
    <w:rsid w:val="000D55A9"/>
    <w:rsid w:val="000D55F2"/>
    <w:rsid w:val="000D564A"/>
    <w:rsid w:val="000D572B"/>
    <w:rsid w:val="000D573C"/>
    <w:rsid w:val="000D57A3"/>
    <w:rsid w:val="000D57D9"/>
    <w:rsid w:val="000D584C"/>
    <w:rsid w:val="000D587D"/>
    <w:rsid w:val="000D58B8"/>
    <w:rsid w:val="000D595D"/>
    <w:rsid w:val="000D59A8"/>
    <w:rsid w:val="000D59CD"/>
    <w:rsid w:val="000D5A4A"/>
    <w:rsid w:val="000D5B51"/>
    <w:rsid w:val="000D5C21"/>
    <w:rsid w:val="000D5C41"/>
    <w:rsid w:val="000D5D03"/>
    <w:rsid w:val="000D5DD8"/>
    <w:rsid w:val="000D5E13"/>
    <w:rsid w:val="000D5E5F"/>
    <w:rsid w:val="000D5ECA"/>
    <w:rsid w:val="000D5F6A"/>
    <w:rsid w:val="000D5FD6"/>
    <w:rsid w:val="000D5FDB"/>
    <w:rsid w:val="000D6065"/>
    <w:rsid w:val="000D6148"/>
    <w:rsid w:val="000D6187"/>
    <w:rsid w:val="000D61C4"/>
    <w:rsid w:val="000D6247"/>
    <w:rsid w:val="000D626D"/>
    <w:rsid w:val="000D627E"/>
    <w:rsid w:val="000D6296"/>
    <w:rsid w:val="000D6302"/>
    <w:rsid w:val="000D6328"/>
    <w:rsid w:val="000D6397"/>
    <w:rsid w:val="000D63A4"/>
    <w:rsid w:val="000D64AE"/>
    <w:rsid w:val="000D665C"/>
    <w:rsid w:val="000D66B7"/>
    <w:rsid w:val="000D6762"/>
    <w:rsid w:val="000D6788"/>
    <w:rsid w:val="000D679F"/>
    <w:rsid w:val="000D6917"/>
    <w:rsid w:val="000D6928"/>
    <w:rsid w:val="000D6A41"/>
    <w:rsid w:val="000D6A9D"/>
    <w:rsid w:val="000D6AA3"/>
    <w:rsid w:val="000D6ADF"/>
    <w:rsid w:val="000D6B07"/>
    <w:rsid w:val="000D6B16"/>
    <w:rsid w:val="000D6B1C"/>
    <w:rsid w:val="000D6B74"/>
    <w:rsid w:val="000D6BB9"/>
    <w:rsid w:val="000D6C2B"/>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2FE"/>
    <w:rsid w:val="000D7318"/>
    <w:rsid w:val="000D731D"/>
    <w:rsid w:val="000D7358"/>
    <w:rsid w:val="000D748C"/>
    <w:rsid w:val="000D7490"/>
    <w:rsid w:val="000D7520"/>
    <w:rsid w:val="000D753A"/>
    <w:rsid w:val="000D76BF"/>
    <w:rsid w:val="000D7731"/>
    <w:rsid w:val="000D777A"/>
    <w:rsid w:val="000D77D0"/>
    <w:rsid w:val="000D7899"/>
    <w:rsid w:val="000D796E"/>
    <w:rsid w:val="000D797E"/>
    <w:rsid w:val="000D7995"/>
    <w:rsid w:val="000D7A39"/>
    <w:rsid w:val="000D7C11"/>
    <w:rsid w:val="000D7CBD"/>
    <w:rsid w:val="000D7D06"/>
    <w:rsid w:val="000D7F95"/>
    <w:rsid w:val="000D7FC3"/>
    <w:rsid w:val="000D7FD1"/>
    <w:rsid w:val="000D7FDA"/>
    <w:rsid w:val="000E001C"/>
    <w:rsid w:val="000E0085"/>
    <w:rsid w:val="000E0126"/>
    <w:rsid w:val="000E013F"/>
    <w:rsid w:val="000E026A"/>
    <w:rsid w:val="000E0373"/>
    <w:rsid w:val="000E0380"/>
    <w:rsid w:val="000E0391"/>
    <w:rsid w:val="000E03B7"/>
    <w:rsid w:val="000E040C"/>
    <w:rsid w:val="000E041E"/>
    <w:rsid w:val="000E051B"/>
    <w:rsid w:val="000E0540"/>
    <w:rsid w:val="000E0672"/>
    <w:rsid w:val="000E06FF"/>
    <w:rsid w:val="000E0766"/>
    <w:rsid w:val="000E07DA"/>
    <w:rsid w:val="000E0861"/>
    <w:rsid w:val="000E08C7"/>
    <w:rsid w:val="000E094C"/>
    <w:rsid w:val="000E09F6"/>
    <w:rsid w:val="000E0A70"/>
    <w:rsid w:val="000E0A89"/>
    <w:rsid w:val="000E0AF2"/>
    <w:rsid w:val="000E0B02"/>
    <w:rsid w:val="000E0B0C"/>
    <w:rsid w:val="000E0B2F"/>
    <w:rsid w:val="000E0B4D"/>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948"/>
    <w:rsid w:val="000E1A27"/>
    <w:rsid w:val="000E1A6D"/>
    <w:rsid w:val="000E1BEE"/>
    <w:rsid w:val="000E1C1F"/>
    <w:rsid w:val="000E1C3C"/>
    <w:rsid w:val="000E1D2F"/>
    <w:rsid w:val="000E1D5A"/>
    <w:rsid w:val="000E1DBA"/>
    <w:rsid w:val="000E1DBB"/>
    <w:rsid w:val="000E1E0B"/>
    <w:rsid w:val="000E1E32"/>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CA"/>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74"/>
    <w:rsid w:val="000E2F9F"/>
    <w:rsid w:val="000E3015"/>
    <w:rsid w:val="000E305D"/>
    <w:rsid w:val="000E30C1"/>
    <w:rsid w:val="000E30D2"/>
    <w:rsid w:val="000E3249"/>
    <w:rsid w:val="000E3517"/>
    <w:rsid w:val="000E361B"/>
    <w:rsid w:val="000E36F9"/>
    <w:rsid w:val="000E36FB"/>
    <w:rsid w:val="000E3783"/>
    <w:rsid w:val="000E37B2"/>
    <w:rsid w:val="000E384F"/>
    <w:rsid w:val="000E3923"/>
    <w:rsid w:val="000E3A1C"/>
    <w:rsid w:val="000E3A93"/>
    <w:rsid w:val="000E3B2C"/>
    <w:rsid w:val="000E3B57"/>
    <w:rsid w:val="000E3B67"/>
    <w:rsid w:val="000E3BB7"/>
    <w:rsid w:val="000E3D0A"/>
    <w:rsid w:val="000E3D4D"/>
    <w:rsid w:val="000E3D60"/>
    <w:rsid w:val="000E3DD3"/>
    <w:rsid w:val="000E3EF1"/>
    <w:rsid w:val="000E3F9F"/>
    <w:rsid w:val="000E3FD9"/>
    <w:rsid w:val="000E3FDB"/>
    <w:rsid w:val="000E400F"/>
    <w:rsid w:val="000E4190"/>
    <w:rsid w:val="000E41D0"/>
    <w:rsid w:val="000E4211"/>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A1"/>
    <w:rsid w:val="000E47CC"/>
    <w:rsid w:val="000E47D1"/>
    <w:rsid w:val="000E48DC"/>
    <w:rsid w:val="000E4995"/>
    <w:rsid w:val="000E49A8"/>
    <w:rsid w:val="000E49BA"/>
    <w:rsid w:val="000E4A1F"/>
    <w:rsid w:val="000E4AE7"/>
    <w:rsid w:val="000E4B29"/>
    <w:rsid w:val="000E4B39"/>
    <w:rsid w:val="000E4B60"/>
    <w:rsid w:val="000E4C2E"/>
    <w:rsid w:val="000E4CF3"/>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D6"/>
    <w:rsid w:val="000E62F5"/>
    <w:rsid w:val="000E62F7"/>
    <w:rsid w:val="000E6394"/>
    <w:rsid w:val="000E646B"/>
    <w:rsid w:val="000E654D"/>
    <w:rsid w:val="000E65C1"/>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17F"/>
    <w:rsid w:val="000F033D"/>
    <w:rsid w:val="000F0443"/>
    <w:rsid w:val="000F054B"/>
    <w:rsid w:val="000F0568"/>
    <w:rsid w:val="000F0589"/>
    <w:rsid w:val="000F0600"/>
    <w:rsid w:val="000F0696"/>
    <w:rsid w:val="000F072E"/>
    <w:rsid w:val="000F07AE"/>
    <w:rsid w:val="000F08B2"/>
    <w:rsid w:val="000F08C3"/>
    <w:rsid w:val="000F0997"/>
    <w:rsid w:val="000F09DF"/>
    <w:rsid w:val="000F0BC0"/>
    <w:rsid w:val="000F0D15"/>
    <w:rsid w:val="000F0DD8"/>
    <w:rsid w:val="000F0DDD"/>
    <w:rsid w:val="000F0F6B"/>
    <w:rsid w:val="000F0F88"/>
    <w:rsid w:val="000F0FD8"/>
    <w:rsid w:val="000F1008"/>
    <w:rsid w:val="000F114A"/>
    <w:rsid w:val="000F115D"/>
    <w:rsid w:val="000F11F0"/>
    <w:rsid w:val="000F120E"/>
    <w:rsid w:val="000F1279"/>
    <w:rsid w:val="000F1355"/>
    <w:rsid w:val="000F1360"/>
    <w:rsid w:val="000F136C"/>
    <w:rsid w:val="000F13D2"/>
    <w:rsid w:val="000F1477"/>
    <w:rsid w:val="000F160B"/>
    <w:rsid w:val="000F1631"/>
    <w:rsid w:val="000F164C"/>
    <w:rsid w:val="000F172C"/>
    <w:rsid w:val="000F1745"/>
    <w:rsid w:val="000F17E0"/>
    <w:rsid w:val="000F1852"/>
    <w:rsid w:val="000F189B"/>
    <w:rsid w:val="000F19E0"/>
    <w:rsid w:val="000F1A98"/>
    <w:rsid w:val="000F1B79"/>
    <w:rsid w:val="000F1B80"/>
    <w:rsid w:val="000F1BD2"/>
    <w:rsid w:val="000F1C66"/>
    <w:rsid w:val="000F1D5A"/>
    <w:rsid w:val="000F1D6B"/>
    <w:rsid w:val="000F1DAB"/>
    <w:rsid w:val="000F1DCD"/>
    <w:rsid w:val="000F1E1E"/>
    <w:rsid w:val="000F1E38"/>
    <w:rsid w:val="000F1EC1"/>
    <w:rsid w:val="000F1EE8"/>
    <w:rsid w:val="000F1F7A"/>
    <w:rsid w:val="000F1FD5"/>
    <w:rsid w:val="000F2215"/>
    <w:rsid w:val="000F2312"/>
    <w:rsid w:val="000F237B"/>
    <w:rsid w:val="000F23C6"/>
    <w:rsid w:val="000F256F"/>
    <w:rsid w:val="000F26AE"/>
    <w:rsid w:val="000F26FE"/>
    <w:rsid w:val="000F283F"/>
    <w:rsid w:val="000F286A"/>
    <w:rsid w:val="000F28F0"/>
    <w:rsid w:val="000F294A"/>
    <w:rsid w:val="000F2975"/>
    <w:rsid w:val="000F2987"/>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3EF"/>
    <w:rsid w:val="000F33F2"/>
    <w:rsid w:val="000F3412"/>
    <w:rsid w:val="000F343E"/>
    <w:rsid w:val="000F345C"/>
    <w:rsid w:val="000F353F"/>
    <w:rsid w:val="000F35C6"/>
    <w:rsid w:val="000F384D"/>
    <w:rsid w:val="000F38F0"/>
    <w:rsid w:val="000F38F3"/>
    <w:rsid w:val="000F3A1A"/>
    <w:rsid w:val="000F3A78"/>
    <w:rsid w:val="000F3AAF"/>
    <w:rsid w:val="000F3B49"/>
    <w:rsid w:val="000F3B5F"/>
    <w:rsid w:val="000F3BEA"/>
    <w:rsid w:val="000F3C08"/>
    <w:rsid w:val="000F3DC0"/>
    <w:rsid w:val="000F3DEC"/>
    <w:rsid w:val="000F3ED3"/>
    <w:rsid w:val="000F40E0"/>
    <w:rsid w:val="000F41EE"/>
    <w:rsid w:val="000F4223"/>
    <w:rsid w:val="000F432A"/>
    <w:rsid w:val="000F43CF"/>
    <w:rsid w:val="000F43F0"/>
    <w:rsid w:val="000F4422"/>
    <w:rsid w:val="000F4455"/>
    <w:rsid w:val="000F4474"/>
    <w:rsid w:val="000F447C"/>
    <w:rsid w:val="000F44C8"/>
    <w:rsid w:val="000F4524"/>
    <w:rsid w:val="000F4525"/>
    <w:rsid w:val="000F453F"/>
    <w:rsid w:val="000F4685"/>
    <w:rsid w:val="000F468B"/>
    <w:rsid w:val="000F4692"/>
    <w:rsid w:val="000F4835"/>
    <w:rsid w:val="000F48CC"/>
    <w:rsid w:val="000F49D1"/>
    <w:rsid w:val="000F4A47"/>
    <w:rsid w:val="000F4AB1"/>
    <w:rsid w:val="000F4C0E"/>
    <w:rsid w:val="000F4CD3"/>
    <w:rsid w:val="000F4E59"/>
    <w:rsid w:val="000F4EFB"/>
    <w:rsid w:val="000F4F73"/>
    <w:rsid w:val="000F5014"/>
    <w:rsid w:val="000F5052"/>
    <w:rsid w:val="000F508D"/>
    <w:rsid w:val="000F50B6"/>
    <w:rsid w:val="000F5219"/>
    <w:rsid w:val="000F523D"/>
    <w:rsid w:val="000F524C"/>
    <w:rsid w:val="000F52B6"/>
    <w:rsid w:val="000F52CD"/>
    <w:rsid w:val="000F52D6"/>
    <w:rsid w:val="000F537F"/>
    <w:rsid w:val="000F53A8"/>
    <w:rsid w:val="000F53BF"/>
    <w:rsid w:val="000F5406"/>
    <w:rsid w:val="000F540C"/>
    <w:rsid w:val="000F544B"/>
    <w:rsid w:val="000F544D"/>
    <w:rsid w:val="000F5466"/>
    <w:rsid w:val="000F54A8"/>
    <w:rsid w:val="000F559A"/>
    <w:rsid w:val="000F5619"/>
    <w:rsid w:val="000F5636"/>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B3"/>
    <w:rsid w:val="000F64ED"/>
    <w:rsid w:val="000F64F9"/>
    <w:rsid w:val="000F6522"/>
    <w:rsid w:val="000F6557"/>
    <w:rsid w:val="000F65C1"/>
    <w:rsid w:val="000F65E5"/>
    <w:rsid w:val="000F6646"/>
    <w:rsid w:val="000F669F"/>
    <w:rsid w:val="000F6894"/>
    <w:rsid w:val="000F6912"/>
    <w:rsid w:val="000F69F3"/>
    <w:rsid w:val="000F6A1C"/>
    <w:rsid w:val="000F6A93"/>
    <w:rsid w:val="000F6BF8"/>
    <w:rsid w:val="000F6D12"/>
    <w:rsid w:val="000F6D4F"/>
    <w:rsid w:val="000F6DF7"/>
    <w:rsid w:val="000F6E25"/>
    <w:rsid w:val="000F6E4E"/>
    <w:rsid w:val="000F6ECC"/>
    <w:rsid w:val="000F6F53"/>
    <w:rsid w:val="000F6F87"/>
    <w:rsid w:val="000F7234"/>
    <w:rsid w:val="000F727D"/>
    <w:rsid w:val="000F732F"/>
    <w:rsid w:val="000F73C0"/>
    <w:rsid w:val="000F7432"/>
    <w:rsid w:val="000F7458"/>
    <w:rsid w:val="000F74DE"/>
    <w:rsid w:val="000F7588"/>
    <w:rsid w:val="000F75A9"/>
    <w:rsid w:val="000F75D5"/>
    <w:rsid w:val="000F75DF"/>
    <w:rsid w:val="000F75F4"/>
    <w:rsid w:val="000F7691"/>
    <w:rsid w:val="000F7703"/>
    <w:rsid w:val="000F78F5"/>
    <w:rsid w:val="000F7980"/>
    <w:rsid w:val="000F7A37"/>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25F"/>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A9"/>
    <w:rsid w:val="00100CBD"/>
    <w:rsid w:val="00100D01"/>
    <w:rsid w:val="00100D82"/>
    <w:rsid w:val="00100D94"/>
    <w:rsid w:val="00100EAC"/>
    <w:rsid w:val="00100F08"/>
    <w:rsid w:val="00100F2F"/>
    <w:rsid w:val="00100FA0"/>
    <w:rsid w:val="00100FAC"/>
    <w:rsid w:val="00101050"/>
    <w:rsid w:val="00101078"/>
    <w:rsid w:val="00101097"/>
    <w:rsid w:val="00101129"/>
    <w:rsid w:val="001011E6"/>
    <w:rsid w:val="00101239"/>
    <w:rsid w:val="0010134A"/>
    <w:rsid w:val="0010141E"/>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7F"/>
    <w:rsid w:val="00102288"/>
    <w:rsid w:val="001022F0"/>
    <w:rsid w:val="0010238C"/>
    <w:rsid w:val="00102392"/>
    <w:rsid w:val="0010239A"/>
    <w:rsid w:val="001023BE"/>
    <w:rsid w:val="00102529"/>
    <w:rsid w:val="0010252E"/>
    <w:rsid w:val="001025AB"/>
    <w:rsid w:val="001025C9"/>
    <w:rsid w:val="001026BF"/>
    <w:rsid w:val="0010270B"/>
    <w:rsid w:val="00102737"/>
    <w:rsid w:val="0010279D"/>
    <w:rsid w:val="00102843"/>
    <w:rsid w:val="001028D0"/>
    <w:rsid w:val="00102A15"/>
    <w:rsid w:val="00102A4F"/>
    <w:rsid w:val="00102AB8"/>
    <w:rsid w:val="00102AE5"/>
    <w:rsid w:val="00102C02"/>
    <w:rsid w:val="00102CE4"/>
    <w:rsid w:val="00102DF1"/>
    <w:rsid w:val="00102DF7"/>
    <w:rsid w:val="00102E3A"/>
    <w:rsid w:val="00102E4E"/>
    <w:rsid w:val="00102EF8"/>
    <w:rsid w:val="001030E1"/>
    <w:rsid w:val="00103116"/>
    <w:rsid w:val="001031C5"/>
    <w:rsid w:val="001031FD"/>
    <w:rsid w:val="00103239"/>
    <w:rsid w:val="00103276"/>
    <w:rsid w:val="001033AD"/>
    <w:rsid w:val="0010347F"/>
    <w:rsid w:val="00103571"/>
    <w:rsid w:val="001035D2"/>
    <w:rsid w:val="001035DF"/>
    <w:rsid w:val="0010360D"/>
    <w:rsid w:val="00103625"/>
    <w:rsid w:val="001036F7"/>
    <w:rsid w:val="001036F9"/>
    <w:rsid w:val="001037F1"/>
    <w:rsid w:val="00103919"/>
    <w:rsid w:val="0010398F"/>
    <w:rsid w:val="001039EC"/>
    <w:rsid w:val="00103AAE"/>
    <w:rsid w:val="00103AB1"/>
    <w:rsid w:val="00103B2F"/>
    <w:rsid w:val="00103B6C"/>
    <w:rsid w:val="00103C5D"/>
    <w:rsid w:val="00103EDF"/>
    <w:rsid w:val="00103F94"/>
    <w:rsid w:val="00103F9B"/>
    <w:rsid w:val="00103FAD"/>
    <w:rsid w:val="00103FE0"/>
    <w:rsid w:val="00104055"/>
    <w:rsid w:val="001040C1"/>
    <w:rsid w:val="001041FB"/>
    <w:rsid w:val="00104219"/>
    <w:rsid w:val="00104258"/>
    <w:rsid w:val="001043F1"/>
    <w:rsid w:val="00104486"/>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944"/>
    <w:rsid w:val="00104A07"/>
    <w:rsid w:val="00104A11"/>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A5"/>
    <w:rsid w:val="001050D7"/>
    <w:rsid w:val="001050F1"/>
    <w:rsid w:val="001050F7"/>
    <w:rsid w:val="00105128"/>
    <w:rsid w:val="0010526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72"/>
    <w:rsid w:val="001057C8"/>
    <w:rsid w:val="0010591B"/>
    <w:rsid w:val="00105965"/>
    <w:rsid w:val="00105987"/>
    <w:rsid w:val="001059BF"/>
    <w:rsid w:val="00105A03"/>
    <w:rsid w:val="00105B67"/>
    <w:rsid w:val="00105B8D"/>
    <w:rsid w:val="00105C08"/>
    <w:rsid w:val="00105C8B"/>
    <w:rsid w:val="00105CB9"/>
    <w:rsid w:val="00105CEE"/>
    <w:rsid w:val="00105D2A"/>
    <w:rsid w:val="00105D83"/>
    <w:rsid w:val="00105EC4"/>
    <w:rsid w:val="00105F3D"/>
    <w:rsid w:val="0010608D"/>
    <w:rsid w:val="00106126"/>
    <w:rsid w:val="00106149"/>
    <w:rsid w:val="0010622D"/>
    <w:rsid w:val="00106303"/>
    <w:rsid w:val="0010632C"/>
    <w:rsid w:val="001064AD"/>
    <w:rsid w:val="00106511"/>
    <w:rsid w:val="00106588"/>
    <w:rsid w:val="001065A9"/>
    <w:rsid w:val="001066ED"/>
    <w:rsid w:val="001067DC"/>
    <w:rsid w:val="00106804"/>
    <w:rsid w:val="00106955"/>
    <w:rsid w:val="00106959"/>
    <w:rsid w:val="001069C0"/>
    <w:rsid w:val="001069DC"/>
    <w:rsid w:val="001069DE"/>
    <w:rsid w:val="001069F3"/>
    <w:rsid w:val="00106A38"/>
    <w:rsid w:val="00106AA9"/>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6FE"/>
    <w:rsid w:val="00107748"/>
    <w:rsid w:val="00107755"/>
    <w:rsid w:val="001077B3"/>
    <w:rsid w:val="001077DE"/>
    <w:rsid w:val="001077E0"/>
    <w:rsid w:val="001077E4"/>
    <w:rsid w:val="00107817"/>
    <w:rsid w:val="0010787C"/>
    <w:rsid w:val="0010799E"/>
    <w:rsid w:val="00107A31"/>
    <w:rsid w:val="00107A4B"/>
    <w:rsid w:val="00107B77"/>
    <w:rsid w:val="00107C11"/>
    <w:rsid w:val="00107C81"/>
    <w:rsid w:val="00107CB3"/>
    <w:rsid w:val="00107CC9"/>
    <w:rsid w:val="00107D3F"/>
    <w:rsid w:val="00107D90"/>
    <w:rsid w:val="00107DA9"/>
    <w:rsid w:val="00107E39"/>
    <w:rsid w:val="00107F6A"/>
    <w:rsid w:val="00107FBF"/>
    <w:rsid w:val="00110084"/>
    <w:rsid w:val="001100B1"/>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7B8"/>
    <w:rsid w:val="00110807"/>
    <w:rsid w:val="0011080F"/>
    <w:rsid w:val="00110850"/>
    <w:rsid w:val="00110881"/>
    <w:rsid w:val="001108EE"/>
    <w:rsid w:val="00110971"/>
    <w:rsid w:val="001109EA"/>
    <w:rsid w:val="00110ABD"/>
    <w:rsid w:val="00110ACA"/>
    <w:rsid w:val="00110AFA"/>
    <w:rsid w:val="00110B0B"/>
    <w:rsid w:val="00110B12"/>
    <w:rsid w:val="00110B2A"/>
    <w:rsid w:val="00110B7D"/>
    <w:rsid w:val="00110B8A"/>
    <w:rsid w:val="00110C52"/>
    <w:rsid w:val="00110CB4"/>
    <w:rsid w:val="00110DF0"/>
    <w:rsid w:val="00110E63"/>
    <w:rsid w:val="00110E8A"/>
    <w:rsid w:val="00110EAA"/>
    <w:rsid w:val="00110F74"/>
    <w:rsid w:val="00110FE8"/>
    <w:rsid w:val="001110DB"/>
    <w:rsid w:val="001111ED"/>
    <w:rsid w:val="00111324"/>
    <w:rsid w:val="00111336"/>
    <w:rsid w:val="00111484"/>
    <w:rsid w:val="00111548"/>
    <w:rsid w:val="0011164B"/>
    <w:rsid w:val="00111685"/>
    <w:rsid w:val="001116FE"/>
    <w:rsid w:val="00111718"/>
    <w:rsid w:val="001117CA"/>
    <w:rsid w:val="00111820"/>
    <w:rsid w:val="00111831"/>
    <w:rsid w:val="00111836"/>
    <w:rsid w:val="001119E6"/>
    <w:rsid w:val="00111A0E"/>
    <w:rsid w:val="00111A39"/>
    <w:rsid w:val="00111B14"/>
    <w:rsid w:val="00111B84"/>
    <w:rsid w:val="00111BD1"/>
    <w:rsid w:val="00111CC7"/>
    <w:rsid w:val="00111D51"/>
    <w:rsid w:val="00111D7F"/>
    <w:rsid w:val="00111E9D"/>
    <w:rsid w:val="00111EA6"/>
    <w:rsid w:val="00111EA8"/>
    <w:rsid w:val="00111ECC"/>
    <w:rsid w:val="00112005"/>
    <w:rsid w:val="00112152"/>
    <w:rsid w:val="001121A7"/>
    <w:rsid w:val="001121CB"/>
    <w:rsid w:val="0011221E"/>
    <w:rsid w:val="00112229"/>
    <w:rsid w:val="00112267"/>
    <w:rsid w:val="0011227E"/>
    <w:rsid w:val="00112417"/>
    <w:rsid w:val="00112429"/>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53"/>
    <w:rsid w:val="0011317F"/>
    <w:rsid w:val="001131A3"/>
    <w:rsid w:val="001131FF"/>
    <w:rsid w:val="0011323B"/>
    <w:rsid w:val="001132A2"/>
    <w:rsid w:val="00113478"/>
    <w:rsid w:val="001134C4"/>
    <w:rsid w:val="001135E1"/>
    <w:rsid w:val="00113672"/>
    <w:rsid w:val="001136D7"/>
    <w:rsid w:val="001136F3"/>
    <w:rsid w:val="00113746"/>
    <w:rsid w:val="0011380C"/>
    <w:rsid w:val="001139C9"/>
    <w:rsid w:val="00113B52"/>
    <w:rsid w:val="00113D14"/>
    <w:rsid w:val="00113D3D"/>
    <w:rsid w:val="00113DA2"/>
    <w:rsid w:val="00113DFC"/>
    <w:rsid w:val="00113EAD"/>
    <w:rsid w:val="00113F32"/>
    <w:rsid w:val="00114022"/>
    <w:rsid w:val="001140A6"/>
    <w:rsid w:val="001140B4"/>
    <w:rsid w:val="00114100"/>
    <w:rsid w:val="00114135"/>
    <w:rsid w:val="0011420A"/>
    <w:rsid w:val="00114225"/>
    <w:rsid w:val="0011428D"/>
    <w:rsid w:val="0011437A"/>
    <w:rsid w:val="00114392"/>
    <w:rsid w:val="001145F6"/>
    <w:rsid w:val="001146DC"/>
    <w:rsid w:val="001146DD"/>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5B5"/>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35"/>
    <w:rsid w:val="0011607F"/>
    <w:rsid w:val="001160F6"/>
    <w:rsid w:val="0011619E"/>
    <w:rsid w:val="001161C5"/>
    <w:rsid w:val="001161C6"/>
    <w:rsid w:val="0011624A"/>
    <w:rsid w:val="001163A9"/>
    <w:rsid w:val="0011646F"/>
    <w:rsid w:val="00116564"/>
    <w:rsid w:val="0011658C"/>
    <w:rsid w:val="00116599"/>
    <w:rsid w:val="00116655"/>
    <w:rsid w:val="00116663"/>
    <w:rsid w:val="001166AB"/>
    <w:rsid w:val="001166C6"/>
    <w:rsid w:val="0011670C"/>
    <w:rsid w:val="00116771"/>
    <w:rsid w:val="001169D5"/>
    <w:rsid w:val="00116A14"/>
    <w:rsid w:val="00116BB1"/>
    <w:rsid w:val="00116C38"/>
    <w:rsid w:val="00116C6E"/>
    <w:rsid w:val="00116C74"/>
    <w:rsid w:val="00116CE5"/>
    <w:rsid w:val="00116D09"/>
    <w:rsid w:val="00116E72"/>
    <w:rsid w:val="0011707F"/>
    <w:rsid w:val="00117115"/>
    <w:rsid w:val="00117141"/>
    <w:rsid w:val="0011714F"/>
    <w:rsid w:val="0011715C"/>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AFB"/>
    <w:rsid w:val="00117D04"/>
    <w:rsid w:val="00117D0E"/>
    <w:rsid w:val="00117D6F"/>
    <w:rsid w:val="00117E20"/>
    <w:rsid w:val="00117EC2"/>
    <w:rsid w:val="00117EC6"/>
    <w:rsid w:val="00117FFC"/>
    <w:rsid w:val="00120018"/>
    <w:rsid w:val="00120062"/>
    <w:rsid w:val="00120075"/>
    <w:rsid w:val="0012018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0"/>
    <w:rsid w:val="00120A4A"/>
    <w:rsid w:val="00120A67"/>
    <w:rsid w:val="00120A89"/>
    <w:rsid w:val="00120AC2"/>
    <w:rsid w:val="00120B2E"/>
    <w:rsid w:val="00120B77"/>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77C"/>
    <w:rsid w:val="00121807"/>
    <w:rsid w:val="001218A1"/>
    <w:rsid w:val="001218A2"/>
    <w:rsid w:val="00121A7C"/>
    <w:rsid w:val="00121A92"/>
    <w:rsid w:val="00121AC9"/>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8"/>
    <w:rsid w:val="00121FDA"/>
    <w:rsid w:val="00122010"/>
    <w:rsid w:val="00122029"/>
    <w:rsid w:val="0012215E"/>
    <w:rsid w:val="0012223A"/>
    <w:rsid w:val="0012224E"/>
    <w:rsid w:val="0012226F"/>
    <w:rsid w:val="0012229B"/>
    <w:rsid w:val="00122355"/>
    <w:rsid w:val="00122496"/>
    <w:rsid w:val="00122553"/>
    <w:rsid w:val="00122565"/>
    <w:rsid w:val="0012256E"/>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2C"/>
    <w:rsid w:val="00123157"/>
    <w:rsid w:val="00123165"/>
    <w:rsid w:val="0012316A"/>
    <w:rsid w:val="00123185"/>
    <w:rsid w:val="001231B3"/>
    <w:rsid w:val="00123279"/>
    <w:rsid w:val="0012331F"/>
    <w:rsid w:val="00123367"/>
    <w:rsid w:val="001233E9"/>
    <w:rsid w:val="00123486"/>
    <w:rsid w:val="001234AF"/>
    <w:rsid w:val="001234C6"/>
    <w:rsid w:val="001234D2"/>
    <w:rsid w:val="0012354A"/>
    <w:rsid w:val="00123575"/>
    <w:rsid w:val="001235D0"/>
    <w:rsid w:val="0012362B"/>
    <w:rsid w:val="001236F9"/>
    <w:rsid w:val="00123730"/>
    <w:rsid w:val="00123741"/>
    <w:rsid w:val="001237B9"/>
    <w:rsid w:val="001237D0"/>
    <w:rsid w:val="00123959"/>
    <w:rsid w:val="0012399A"/>
    <w:rsid w:val="001239A3"/>
    <w:rsid w:val="00123A37"/>
    <w:rsid w:val="00123AAB"/>
    <w:rsid w:val="00123ABE"/>
    <w:rsid w:val="00123AD6"/>
    <w:rsid w:val="00123AD8"/>
    <w:rsid w:val="00123BC7"/>
    <w:rsid w:val="00123BFF"/>
    <w:rsid w:val="00123CD7"/>
    <w:rsid w:val="00123E12"/>
    <w:rsid w:val="00123E1A"/>
    <w:rsid w:val="00123E6B"/>
    <w:rsid w:val="00123F64"/>
    <w:rsid w:val="00123F6E"/>
    <w:rsid w:val="00123F9C"/>
    <w:rsid w:val="00124017"/>
    <w:rsid w:val="001240AF"/>
    <w:rsid w:val="00124118"/>
    <w:rsid w:val="0012412C"/>
    <w:rsid w:val="0012417E"/>
    <w:rsid w:val="001241A7"/>
    <w:rsid w:val="00124221"/>
    <w:rsid w:val="00124269"/>
    <w:rsid w:val="00124336"/>
    <w:rsid w:val="001243E2"/>
    <w:rsid w:val="001244E1"/>
    <w:rsid w:val="001244F9"/>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69"/>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1C"/>
    <w:rsid w:val="001254A4"/>
    <w:rsid w:val="001255D0"/>
    <w:rsid w:val="00125602"/>
    <w:rsid w:val="00125786"/>
    <w:rsid w:val="00125791"/>
    <w:rsid w:val="001257FF"/>
    <w:rsid w:val="00125812"/>
    <w:rsid w:val="00125850"/>
    <w:rsid w:val="001258DA"/>
    <w:rsid w:val="0012594D"/>
    <w:rsid w:val="00125969"/>
    <w:rsid w:val="00125997"/>
    <w:rsid w:val="00125B52"/>
    <w:rsid w:val="00125B7F"/>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01"/>
    <w:rsid w:val="00126117"/>
    <w:rsid w:val="00126120"/>
    <w:rsid w:val="001261CD"/>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AB"/>
    <w:rsid w:val="00126ED4"/>
    <w:rsid w:val="00126F4E"/>
    <w:rsid w:val="0012704D"/>
    <w:rsid w:val="0012710F"/>
    <w:rsid w:val="001271B4"/>
    <w:rsid w:val="001272AC"/>
    <w:rsid w:val="001273E1"/>
    <w:rsid w:val="0012742C"/>
    <w:rsid w:val="00127443"/>
    <w:rsid w:val="0012748F"/>
    <w:rsid w:val="00127577"/>
    <w:rsid w:val="00127582"/>
    <w:rsid w:val="0012760D"/>
    <w:rsid w:val="001276BC"/>
    <w:rsid w:val="00127714"/>
    <w:rsid w:val="0012772E"/>
    <w:rsid w:val="00127733"/>
    <w:rsid w:val="00127737"/>
    <w:rsid w:val="0012773D"/>
    <w:rsid w:val="00127781"/>
    <w:rsid w:val="00127856"/>
    <w:rsid w:val="0012795F"/>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7A7"/>
    <w:rsid w:val="00130806"/>
    <w:rsid w:val="0013082D"/>
    <w:rsid w:val="00130884"/>
    <w:rsid w:val="00130950"/>
    <w:rsid w:val="00130A78"/>
    <w:rsid w:val="00130BFB"/>
    <w:rsid w:val="00130C09"/>
    <w:rsid w:val="00130CED"/>
    <w:rsid w:val="00130D79"/>
    <w:rsid w:val="00130DB0"/>
    <w:rsid w:val="00130E6F"/>
    <w:rsid w:val="00130E9A"/>
    <w:rsid w:val="00130F31"/>
    <w:rsid w:val="00131055"/>
    <w:rsid w:val="0013117F"/>
    <w:rsid w:val="001311D8"/>
    <w:rsid w:val="0013126E"/>
    <w:rsid w:val="00131323"/>
    <w:rsid w:val="00131369"/>
    <w:rsid w:val="00131387"/>
    <w:rsid w:val="001313D8"/>
    <w:rsid w:val="001313FD"/>
    <w:rsid w:val="001314BC"/>
    <w:rsid w:val="001314F3"/>
    <w:rsid w:val="00131516"/>
    <w:rsid w:val="0013159C"/>
    <w:rsid w:val="001315B1"/>
    <w:rsid w:val="0013160E"/>
    <w:rsid w:val="00131631"/>
    <w:rsid w:val="001316C4"/>
    <w:rsid w:val="0013170E"/>
    <w:rsid w:val="0013174B"/>
    <w:rsid w:val="0013174D"/>
    <w:rsid w:val="00131755"/>
    <w:rsid w:val="00131792"/>
    <w:rsid w:val="0013183C"/>
    <w:rsid w:val="001318B4"/>
    <w:rsid w:val="001318E5"/>
    <w:rsid w:val="00131908"/>
    <w:rsid w:val="00131912"/>
    <w:rsid w:val="00131A98"/>
    <w:rsid w:val="00131AED"/>
    <w:rsid w:val="00131B7E"/>
    <w:rsid w:val="00131BD2"/>
    <w:rsid w:val="00131C1B"/>
    <w:rsid w:val="00131C57"/>
    <w:rsid w:val="00131C5A"/>
    <w:rsid w:val="00131C85"/>
    <w:rsid w:val="00131CAD"/>
    <w:rsid w:val="00131D6E"/>
    <w:rsid w:val="00131DAB"/>
    <w:rsid w:val="00131DF4"/>
    <w:rsid w:val="00131E61"/>
    <w:rsid w:val="00131EBC"/>
    <w:rsid w:val="00131FB4"/>
    <w:rsid w:val="001320A6"/>
    <w:rsid w:val="001320EF"/>
    <w:rsid w:val="0013214D"/>
    <w:rsid w:val="0013217E"/>
    <w:rsid w:val="001321A4"/>
    <w:rsid w:val="0013226F"/>
    <w:rsid w:val="00132316"/>
    <w:rsid w:val="0013234D"/>
    <w:rsid w:val="0013238F"/>
    <w:rsid w:val="001323B4"/>
    <w:rsid w:val="00132431"/>
    <w:rsid w:val="00132504"/>
    <w:rsid w:val="00132668"/>
    <w:rsid w:val="0013267D"/>
    <w:rsid w:val="0013276E"/>
    <w:rsid w:val="001327DA"/>
    <w:rsid w:val="0013285D"/>
    <w:rsid w:val="001328AA"/>
    <w:rsid w:val="0013292D"/>
    <w:rsid w:val="0013294A"/>
    <w:rsid w:val="00132964"/>
    <w:rsid w:val="00132966"/>
    <w:rsid w:val="001329D2"/>
    <w:rsid w:val="00132A80"/>
    <w:rsid w:val="00132BD0"/>
    <w:rsid w:val="00132C23"/>
    <w:rsid w:val="00132D35"/>
    <w:rsid w:val="00132DBD"/>
    <w:rsid w:val="00132DD7"/>
    <w:rsid w:val="00132E4E"/>
    <w:rsid w:val="00132E57"/>
    <w:rsid w:val="00132E83"/>
    <w:rsid w:val="00132EBA"/>
    <w:rsid w:val="00132EEC"/>
    <w:rsid w:val="00132F85"/>
    <w:rsid w:val="00132FB6"/>
    <w:rsid w:val="00132FBE"/>
    <w:rsid w:val="00133007"/>
    <w:rsid w:val="0013304D"/>
    <w:rsid w:val="0013305E"/>
    <w:rsid w:val="00133065"/>
    <w:rsid w:val="0013311D"/>
    <w:rsid w:val="001334CF"/>
    <w:rsid w:val="0013351C"/>
    <w:rsid w:val="001335B7"/>
    <w:rsid w:val="0013361F"/>
    <w:rsid w:val="00133621"/>
    <w:rsid w:val="00133634"/>
    <w:rsid w:val="0013368A"/>
    <w:rsid w:val="001336B1"/>
    <w:rsid w:val="001336BF"/>
    <w:rsid w:val="0013372C"/>
    <w:rsid w:val="00133778"/>
    <w:rsid w:val="0013377F"/>
    <w:rsid w:val="001337B5"/>
    <w:rsid w:val="001337D8"/>
    <w:rsid w:val="00133885"/>
    <w:rsid w:val="0013391E"/>
    <w:rsid w:val="00133998"/>
    <w:rsid w:val="00133AC4"/>
    <w:rsid w:val="00133AF7"/>
    <w:rsid w:val="00133AFF"/>
    <w:rsid w:val="00133B10"/>
    <w:rsid w:val="00133B2D"/>
    <w:rsid w:val="00133B3B"/>
    <w:rsid w:val="00133B6B"/>
    <w:rsid w:val="00133BEE"/>
    <w:rsid w:val="00133C9B"/>
    <w:rsid w:val="00133D21"/>
    <w:rsid w:val="00133D74"/>
    <w:rsid w:val="00133E68"/>
    <w:rsid w:val="00133EDD"/>
    <w:rsid w:val="00133F8F"/>
    <w:rsid w:val="00133FAF"/>
    <w:rsid w:val="00134024"/>
    <w:rsid w:val="001340F3"/>
    <w:rsid w:val="001341EA"/>
    <w:rsid w:val="00134292"/>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BD0"/>
    <w:rsid w:val="00134C08"/>
    <w:rsid w:val="00134CA6"/>
    <w:rsid w:val="00134CFC"/>
    <w:rsid w:val="00134DF7"/>
    <w:rsid w:val="00134F11"/>
    <w:rsid w:val="00134F88"/>
    <w:rsid w:val="00134FBC"/>
    <w:rsid w:val="0013508D"/>
    <w:rsid w:val="001351B9"/>
    <w:rsid w:val="00135203"/>
    <w:rsid w:val="0013524D"/>
    <w:rsid w:val="00135362"/>
    <w:rsid w:val="001353F5"/>
    <w:rsid w:val="0013561F"/>
    <w:rsid w:val="00135637"/>
    <w:rsid w:val="00135744"/>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6C3"/>
    <w:rsid w:val="00136710"/>
    <w:rsid w:val="00136751"/>
    <w:rsid w:val="0013686E"/>
    <w:rsid w:val="001368AF"/>
    <w:rsid w:val="001368C8"/>
    <w:rsid w:val="0013696D"/>
    <w:rsid w:val="001369B2"/>
    <w:rsid w:val="001369BA"/>
    <w:rsid w:val="001369E1"/>
    <w:rsid w:val="00136A0D"/>
    <w:rsid w:val="00136A63"/>
    <w:rsid w:val="00136AC5"/>
    <w:rsid w:val="00136AE3"/>
    <w:rsid w:val="00136AE9"/>
    <w:rsid w:val="00136B18"/>
    <w:rsid w:val="00136BDC"/>
    <w:rsid w:val="00136C99"/>
    <w:rsid w:val="00136CA8"/>
    <w:rsid w:val="00136D21"/>
    <w:rsid w:val="00136E5D"/>
    <w:rsid w:val="00136E6E"/>
    <w:rsid w:val="00136F46"/>
    <w:rsid w:val="001370E2"/>
    <w:rsid w:val="0013713F"/>
    <w:rsid w:val="001371F6"/>
    <w:rsid w:val="00137211"/>
    <w:rsid w:val="001372BE"/>
    <w:rsid w:val="00137323"/>
    <w:rsid w:val="00137376"/>
    <w:rsid w:val="001373E5"/>
    <w:rsid w:val="00137411"/>
    <w:rsid w:val="001374D7"/>
    <w:rsid w:val="0013750C"/>
    <w:rsid w:val="00137541"/>
    <w:rsid w:val="001375B3"/>
    <w:rsid w:val="00137654"/>
    <w:rsid w:val="00137656"/>
    <w:rsid w:val="00137692"/>
    <w:rsid w:val="001376D7"/>
    <w:rsid w:val="00137746"/>
    <w:rsid w:val="001377C6"/>
    <w:rsid w:val="00137826"/>
    <w:rsid w:val="00137845"/>
    <w:rsid w:val="001378FA"/>
    <w:rsid w:val="001379D7"/>
    <w:rsid w:val="00137ACB"/>
    <w:rsid w:val="00137AD1"/>
    <w:rsid w:val="00137B37"/>
    <w:rsid w:val="00137B44"/>
    <w:rsid w:val="00137C18"/>
    <w:rsid w:val="00137CCE"/>
    <w:rsid w:val="00137D31"/>
    <w:rsid w:val="00137D43"/>
    <w:rsid w:val="00137DBB"/>
    <w:rsid w:val="00137DBE"/>
    <w:rsid w:val="00137DC2"/>
    <w:rsid w:val="00137E0E"/>
    <w:rsid w:val="00137E52"/>
    <w:rsid w:val="00137F8B"/>
    <w:rsid w:val="00140152"/>
    <w:rsid w:val="001401B2"/>
    <w:rsid w:val="0014028A"/>
    <w:rsid w:val="001403C5"/>
    <w:rsid w:val="00140408"/>
    <w:rsid w:val="00140418"/>
    <w:rsid w:val="00140474"/>
    <w:rsid w:val="0014047A"/>
    <w:rsid w:val="00140549"/>
    <w:rsid w:val="001405E7"/>
    <w:rsid w:val="001405EB"/>
    <w:rsid w:val="00140681"/>
    <w:rsid w:val="001406D5"/>
    <w:rsid w:val="00140787"/>
    <w:rsid w:val="00140837"/>
    <w:rsid w:val="00140846"/>
    <w:rsid w:val="001408B8"/>
    <w:rsid w:val="001408E3"/>
    <w:rsid w:val="001408EA"/>
    <w:rsid w:val="00140A54"/>
    <w:rsid w:val="00140AC0"/>
    <w:rsid w:val="00140B30"/>
    <w:rsid w:val="00140B4D"/>
    <w:rsid w:val="00140B86"/>
    <w:rsid w:val="00140CD1"/>
    <w:rsid w:val="00140E03"/>
    <w:rsid w:val="00140E62"/>
    <w:rsid w:val="00140EA6"/>
    <w:rsid w:val="00140F1B"/>
    <w:rsid w:val="00140F76"/>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5E"/>
    <w:rsid w:val="00141861"/>
    <w:rsid w:val="001418B8"/>
    <w:rsid w:val="001418BC"/>
    <w:rsid w:val="00141B39"/>
    <w:rsid w:val="00141B51"/>
    <w:rsid w:val="00141BF6"/>
    <w:rsid w:val="00141C2A"/>
    <w:rsid w:val="00141D6D"/>
    <w:rsid w:val="00141D94"/>
    <w:rsid w:val="00141E25"/>
    <w:rsid w:val="00141E2F"/>
    <w:rsid w:val="00141F3E"/>
    <w:rsid w:val="00141F60"/>
    <w:rsid w:val="00141FAA"/>
    <w:rsid w:val="00141FE5"/>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1F"/>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7BA"/>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0CB"/>
    <w:rsid w:val="001441EF"/>
    <w:rsid w:val="00144201"/>
    <w:rsid w:val="001442E9"/>
    <w:rsid w:val="00144330"/>
    <w:rsid w:val="0014438C"/>
    <w:rsid w:val="001443CA"/>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51"/>
    <w:rsid w:val="00144C7D"/>
    <w:rsid w:val="00144CAE"/>
    <w:rsid w:val="00144CB4"/>
    <w:rsid w:val="00144D10"/>
    <w:rsid w:val="00144D23"/>
    <w:rsid w:val="00144D92"/>
    <w:rsid w:val="00144DEA"/>
    <w:rsid w:val="00145007"/>
    <w:rsid w:val="0014512D"/>
    <w:rsid w:val="0014523F"/>
    <w:rsid w:val="001452DC"/>
    <w:rsid w:val="0014554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25"/>
    <w:rsid w:val="00145D3F"/>
    <w:rsid w:val="00145D43"/>
    <w:rsid w:val="00145D61"/>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BBC"/>
    <w:rsid w:val="00146CDB"/>
    <w:rsid w:val="00146CF4"/>
    <w:rsid w:val="00146DD1"/>
    <w:rsid w:val="00146E07"/>
    <w:rsid w:val="00146E11"/>
    <w:rsid w:val="00146E19"/>
    <w:rsid w:val="00146E28"/>
    <w:rsid w:val="00146F0F"/>
    <w:rsid w:val="00146F40"/>
    <w:rsid w:val="00146F54"/>
    <w:rsid w:val="00146FD8"/>
    <w:rsid w:val="00147074"/>
    <w:rsid w:val="001470C7"/>
    <w:rsid w:val="001470F5"/>
    <w:rsid w:val="00147115"/>
    <w:rsid w:val="0014717C"/>
    <w:rsid w:val="00147209"/>
    <w:rsid w:val="0014722A"/>
    <w:rsid w:val="001472E5"/>
    <w:rsid w:val="00147392"/>
    <w:rsid w:val="001473BE"/>
    <w:rsid w:val="00147432"/>
    <w:rsid w:val="0014753E"/>
    <w:rsid w:val="0014758F"/>
    <w:rsid w:val="0014760B"/>
    <w:rsid w:val="00147655"/>
    <w:rsid w:val="0014767C"/>
    <w:rsid w:val="001476C1"/>
    <w:rsid w:val="001476D9"/>
    <w:rsid w:val="00147730"/>
    <w:rsid w:val="001478AF"/>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3DF"/>
    <w:rsid w:val="00150407"/>
    <w:rsid w:val="0015042B"/>
    <w:rsid w:val="0015053C"/>
    <w:rsid w:val="001505F3"/>
    <w:rsid w:val="001507F2"/>
    <w:rsid w:val="00150823"/>
    <w:rsid w:val="00150975"/>
    <w:rsid w:val="0015098D"/>
    <w:rsid w:val="00150A28"/>
    <w:rsid w:val="00150A2E"/>
    <w:rsid w:val="00150A4D"/>
    <w:rsid w:val="00150A9A"/>
    <w:rsid w:val="00150AE1"/>
    <w:rsid w:val="00150AF7"/>
    <w:rsid w:val="00150C19"/>
    <w:rsid w:val="00150C25"/>
    <w:rsid w:val="00150D2B"/>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5E6"/>
    <w:rsid w:val="00151723"/>
    <w:rsid w:val="00151814"/>
    <w:rsid w:val="0015184F"/>
    <w:rsid w:val="001518AF"/>
    <w:rsid w:val="001518D3"/>
    <w:rsid w:val="00151999"/>
    <w:rsid w:val="001519A1"/>
    <w:rsid w:val="00151A92"/>
    <w:rsid w:val="00151AB8"/>
    <w:rsid w:val="00151ABF"/>
    <w:rsid w:val="00151B60"/>
    <w:rsid w:val="00151B61"/>
    <w:rsid w:val="00151CFF"/>
    <w:rsid w:val="00151DAA"/>
    <w:rsid w:val="00151E79"/>
    <w:rsid w:val="00151E97"/>
    <w:rsid w:val="00151F42"/>
    <w:rsid w:val="00151F96"/>
    <w:rsid w:val="00152022"/>
    <w:rsid w:val="0015203F"/>
    <w:rsid w:val="001520CF"/>
    <w:rsid w:val="00152153"/>
    <w:rsid w:val="001521F7"/>
    <w:rsid w:val="00152252"/>
    <w:rsid w:val="0015225D"/>
    <w:rsid w:val="001523E0"/>
    <w:rsid w:val="00152407"/>
    <w:rsid w:val="0015243F"/>
    <w:rsid w:val="00152447"/>
    <w:rsid w:val="0015245B"/>
    <w:rsid w:val="001525E5"/>
    <w:rsid w:val="00152659"/>
    <w:rsid w:val="0015269B"/>
    <w:rsid w:val="001526CB"/>
    <w:rsid w:val="0015272E"/>
    <w:rsid w:val="0015284B"/>
    <w:rsid w:val="001528A6"/>
    <w:rsid w:val="001529EC"/>
    <w:rsid w:val="00152AE0"/>
    <w:rsid w:val="00152B43"/>
    <w:rsid w:val="00152C07"/>
    <w:rsid w:val="00152C10"/>
    <w:rsid w:val="00152D31"/>
    <w:rsid w:val="00152D7F"/>
    <w:rsid w:val="00152DCD"/>
    <w:rsid w:val="00152DE0"/>
    <w:rsid w:val="00152E02"/>
    <w:rsid w:val="00152E73"/>
    <w:rsid w:val="00152F03"/>
    <w:rsid w:val="00152F38"/>
    <w:rsid w:val="001530AC"/>
    <w:rsid w:val="00153475"/>
    <w:rsid w:val="0015369F"/>
    <w:rsid w:val="00153748"/>
    <w:rsid w:val="00153A3A"/>
    <w:rsid w:val="00153A7F"/>
    <w:rsid w:val="00153CCE"/>
    <w:rsid w:val="00153CD9"/>
    <w:rsid w:val="00153D92"/>
    <w:rsid w:val="00153DB1"/>
    <w:rsid w:val="00153E47"/>
    <w:rsid w:val="00153F76"/>
    <w:rsid w:val="00153F98"/>
    <w:rsid w:val="00153FE3"/>
    <w:rsid w:val="00154063"/>
    <w:rsid w:val="001540CD"/>
    <w:rsid w:val="001542A6"/>
    <w:rsid w:val="001542BD"/>
    <w:rsid w:val="00154307"/>
    <w:rsid w:val="00154334"/>
    <w:rsid w:val="0015433A"/>
    <w:rsid w:val="0015438A"/>
    <w:rsid w:val="00154476"/>
    <w:rsid w:val="001544C8"/>
    <w:rsid w:val="00154521"/>
    <w:rsid w:val="001545CF"/>
    <w:rsid w:val="001546C0"/>
    <w:rsid w:val="00154738"/>
    <w:rsid w:val="00154792"/>
    <w:rsid w:val="001547AA"/>
    <w:rsid w:val="00154905"/>
    <w:rsid w:val="00154912"/>
    <w:rsid w:val="001549B8"/>
    <w:rsid w:val="001549E6"/>
    <w:rsid w:val="00154A07"/>
    <w:rsid w:val="00154A15"/>
    <w:rsid w:val="00154AD2"/>
    <w:rsid w:val="00154B7A"/>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A0"/>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87"/>
    <w:rsid w:val="001565BB"/>
    <w:rsid w:val="001565E2"/>
    <w:rsid w:val="00156734"/>
    <w:rsid w:val="001567C2"/>
    <w:rsid w:val="0015680D"/>
    <w:rsid w:val="0015682C"/>
    <w:rsid w:val="0015685B"/>
    <w:rsid w:val="001568A2"/>
    <w:rsid w:val="00156923"/>
    <w:rsid w:val="00156938"/>
    <w:rsid w:val="00156A59"/>
    <w:rsid w:val="00156A7A"/>
    <w:rsid w:val="00156B30"/>
    <w:rsid w:val="00156B82"/>
    <w:rsid w:val="00156C6A"/>
    <w:rsid w:val="00156CE4"/>
    <w:rsid w:val="00156CF9"/>
    <w:rsid w:val="00156D2B"/>
    <w:rsid w:val="00156DC7"/>
    <w:rsid w:val="00156EC3"/>
    <w:rsid w:val="00156ECB"/>
    <w:rsid w:val="00157031"/>
    <w:rsid w:val="00157053"/>
    <w:rsid w:val="00157155"/>
    <w:rsid w:val="00157206"/>
    <w:rsid w:val="001572F0"/>
    <w:rsid w:val="001572F3"/>
    <w:rsid w:val="00157316"/>
    <w:rsid w:val="001573F8"/>
    <w:rsid w:val="0015740F"/>
    <w:rsid w:val="00157444"/>
    <w:rsid w:val="00157448"/>
    <w:rsid w:val="00157491"/>
    <w:rsid w:val="0015750B"/>
    <w:rsid w:val="001575D4"/>
    <w:rsid w:val="00157643"/>
    <w:rsid w:val="00157645"/>
    <w:rsid w:val="0015764F"/>
    <w:rsid w:val="001576CC"/>
    <w:rsid w:val="00157731"/>
    <w:rsid w:val="00157766"/>
    <w:rsid w:val="0015787F"/>
    <w:rsid w:val="001578F5"/>
    <w:rsid w:val="00157945"/>
    <w:rsid w:val="001579AA"/>
    <w:rsid w:val="00157A18"/>
    <w:rsid w:val="00157AE2"/>
    <w:rsid w:val="00157AE4"/>
    <w:rsid w:val="00157AE5"/>
    <w:rsid w:val="00157B2C"/>
    <w:rsid w:val="00157B35"/>
    <w:rsid w:val="00157B72"/>
    <w:rsid w:val="00157BB2"/>
    <w:rsid w:val="00157CE9"/>
    <w:rsid w:val="00157D4F"/>
    <w:rsid w:val="00157E2F"/>
    <w:rsid w:val="00157EC5"/>
    <w:rsid w:val="00157F42"/>
    <w:rsid w:val="00157FA1"/>
    <w:rsid w:val="001600F0"/>
    <w:rsid w:val="0016019D"/>
    <w:rsid w:val="0016022C"/>
    <w:rsid w:val="00160299"/>
    <w:rsid w:val="00160318"/>
    <w:rsid w:val="00160383"/>
    <w:rsid w:val="00160386"/>
    <w:rsid w:val="0016039F"/>
    <w:rsid w:val="001603A9"/>
    <w:rsid w:val="00160454"/>
    <w:rsid w:val="001605A5"/>
    <w:rsid w:val="001605AF"/>
    <w:rsid w:val="001606E1"/>
    <w:rsid w:val="001606EE"/>
    <w:rsid w:val="00160720"/>
    <w:rsid w:val="00160729"/>
    <w:rsid w:val="00160783"/>
    <w:rsid w:val="001607E0"/>
    <w:rsid w:val="00160863"/>
    <w:rsid w:val="001608C7"/>
    <w:rsid w:val="00160968"/>
    <w:rsid w:val="00160A63"/>
    <w:rsid w:val="00160BC3"/>
    <w:rsid w:val="00160BD5"/>
    <w:rsid w:val="00160C97"/>
    <w:rsid w:val="00160CC0"/>
    <w:rsid w:val="00160E2A"/>
    <w:rsid w:val="00160E34"/>
    <w:rsid w:val="00160E78"/>
    <w:rsid w:val="00160EA9"/>
    <w:rsid w:val="00160EEE"/>
    <w:rsid w:val="00160EF8"/>
    <w:rsid w:val="00160F21"/>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037"/>
    <w:rsid w:val="00162177"/>
    <w:rsid w:val="00162187"/>
    <w:rsid w:val="00162194"/>
    <w:rsid w:val="001621A7"/>
    <w:rsid w:val="001622DF"/>
    <w:rsid w:val="001624DF"/>
    <w:rsid w:val="0016260B"/>
    <w:rsid w:val="0016268E"/>
    <w:rsid w:val="001627EC"/>
    <w:rsid w:val="001627FF"/>
    <w:rsid w:val="0016280B"/>
    <w:rsid w:val="001629A2"/>
    <w:rsid w:val="00162C46"/>
    <w:rsid w:val="00162C74"/>
    <w:rsid w:val="00162CA4"/>
    <w:rsid w:val="00162D9B"/>
    <w:rsid w:val="00162F38"/>
    <w:rsid w:val="00162F5A"/>
    <w:rsid w:val="00162F7B"/>
    <w:rsid w:val="00162F90"/>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7D7"/>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21"/>
    <w:rsid w:val="0016408F"/>
    <w:rsid w:val="00164144"/>
    <w:rsid w:val="00164151"/>
    <w:rsid w:val="0016417E"/>
    <w:rsid w:val="001641BB"/>
    <w:rsid w:val="001641EB"/>
    <w:rsid w:val="001642AA"/>
    <w:rsid w:val="00164418"/>
    <w:rsid w:val="00164447"/>
    <w:rsid w:val="00164482"/>
    <w:rsid w:val="00164564"/>
    <w:rsid w:val="0016464D"/>
    <w:rsid w:val="0016466A"/>
    <w:rsid w:val="0016470E"/>
    <w:rsid w:val="00164726"/>
    <w:rsid w:val="0016473E"/>
    <w:rsid w:val="001647E0"/>
    <w:rsid w:val="0016483E"/>
    <w:rsid w:val="0016487A"/>
    <w:rsid w:val="001648BF"/>
    <w:rsid w:val="0016493F"/>
    <w:rsid w:val="001649F1"/>
    <w:rsid w:val="00164A75"/>
    <w:rsid w:val="00164B19"/>
    <w:rsid w:val="00164B2D"/>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6B2"/>
    <w:rsid w:val="00165770"/>
    <w:rsid w:val="0016582E"/>
    <w:rsid w:val="0016594F"/>
    <w:rsid w:val="0016598E"/>
    <w:rsid w:val="001659BD"/>
    <w:rsid w:val="001659C2"/>
    <w:rsid w:val="001659D1"/>
    <w:rsid w:val="00165AF1"/>
    <w:rsid w:val="00165B62"/>
    <w:rsid w:val="00165C1B"/>
    <w:rsid w:val="00165C45"/>
    <w:rsid w:val="00165C7C"/>
    <w:rsid w:val="00165CF4"/>
    <w:rsid w:val="00165D1D"/>
    <w:rsid w:val="00165D21"/>
    <w:rsid w:val="00165DD3"/>
    <w:rsid w:val="00165E6E"/>
    <w:rsid w:val="00165F40"/>
    <w:rsid w:val="00165FB9"/>
    <w:rsid w:val="00166076"/>
    <w:rsid w:val="00166077"/>
    <w:rsid w:val="0016607A"/>
    <w:rsid w:val="0016611B"/>
    <w:rsid w:val="00166190"/>
    <w:rsid w:val="001661D6"/>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40"/>
    <w:rsid w:val="00166C9B"/>
    <w:rsid w:val="00166DE8"/>
    <w:rsid w:val="00166E6D"/>
    <w:rsid w:val="00166E6F"/>
    <w:rsid w:val="00166F67"/>
    <w:rsid w:val="00166F83"/>
    <w:rsid w:val="00166F9D"/>
    <w:rsid w:val="00167057"/>
    <w:rsid w:val="0016705F"/>
    <w:rsid w:val="00167157"/>
    <w:rsid w:val="0016729A"/>
    <w:rsid w:val="001672ED"/>
    <w:rsid w:val="0016745B"/>
    <w:rsid w:val="001674EA"/>
    <w:rsid w:val="00167520"/>
    <w:rsid w:val="00167590"/>
    <w:rsid w:val="001675B8"/>
    <w:rsid w:val="00167610"/>
    <w:rsid w:val="00167682"/>
    <w:rsid w:val="001676DF"/>
    <w:rsid w:val="00167712"/>
    <w:rsid w:val="00167735"/>
    <w:rsid w:val="0016773B"/>
    <w:rsid w:val="0016776E"/>
    <w:rsid w:val="00167782"/>
    <w:rsid w:val="001677B1"/>
    <w:rsid w:val="0016781E"/>
    <w:rsid w:val="001679BA"/>
    <w:rsid w:val="001679BF"/>
    <w:rsid w:val="00167A89"/>
    <w:rsid w:val="00167AB8"/>
    <w:rsid w:val="00167AC9"/>
    <w:rsid w:val="00167B17"/>
    <w:rsid w:val="00167B6B"/>
    <w:rsid w:val="00167C50"/>
    <w:rsid w:val="00167C96"/>
    <w:rsid w:val="00167CD6"/>
    <w:rsid w:val="00167CDD"/>
    <w:rsid w:val="00167CEA"/>
    <w:rsid w:val="00167DA6"/>
    <w:rsid w:val="00167ED9"/>
    <w:rsid w:val="00167EDB"/>
    <w:rsid w:val="00170010"/>
    <w:rsid w:val="00170019"/>
    <w:rsid w:val="00170045"/>
    <w:rsid w:val="00170089"/>
    <w:rsid w:val="001700BD"/>
    <w:rsid w:val="001700D4"/>
    <w:rsid w:val="001700DF"/>
    <w:rsid w:val="0017014D"/>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62"/>
    <w:rsid w:val="00170C8E"/>
    <w:rsid w:val="00170C9F"/>
    <w:rsid w:val="00170D35"/>
    <w:rsid w:val="00170E09"/>
    <w:rsid w:val="00170E2B"/>
    <w:rsid w:val="00170E53"/>
    <w:rsid w:val="00170F06"/>
    <w:rsid w:val="00170FE5"/>
    <w:rsid w:val="001710B4"/>
    <w:rsid w:val="001710DD"/>
    <w:rsid w:val="00171142"/>
    <w:rsid w:val="001711F3"/>
    <w:rsid w:val="00171237"/>
    <w:rsid w:val="00171283"/>
    <w:rsid w:val="001712AA"/>
    <w:rsid w:val="001713A6"/>
    <w:rsid w:val="001713C6"/>
    <w:rsid w:val="001714E5"/>
    <w:rsid w:val="00171546"/>
    <w:rsid w:val="001716A0"/>
    <w:rsid w:val="001716F2"/>
    <w:rsid w:val="0017188E"/>
    <w:rsid w:val="001718CB"/>
    <w:rsid w:val="00171933"/>
    <w:rsid w:val="0017199F"/>
    <w:rsid w:val="001719F9"/>
    <w:rsid w:val="00171A92"/>
    <w:rsid w:val="00171AA1"/>
    <w:rsid w:val="00171ABC"/>
    <w:rsid w:val="00171D87"/>
    <w:rsid w:val="00171E0B"/>
    <w:rsid w:val="00171F91"/>
    <w:rsid w:val="00171FC0"/>
    <w:rsid w:val="00171FE8"/>
    <w:rsid w:val="00172089"/>
    <w:rsid w:val="0017211F"/>
    <w:rsid w:val="00172208"/>
    <w:rsid w:val="0017221C"/>
    <w:rsid w:val="0017222E"/>
    <w:rsid w:val="0017228F"/>
    <w:rsid w:val="001722CF"/>
    <w:rsid w:val="001722FB"/>
    <w:rsid w:val="0017230C"/>
    <w:rsid w:val="001723F7"/>
    <w:rsid w:val="0017245A"/>
    <w:rsid w:val="00172467"/>
    <w:rsid w:val="001724C0"/>
    <w:rsid w:val="001724DB"/>
    <w:rsid w:val="00172554"/>
    <w:rsid w:val="0017259D"/>
    <w:rsid w:val="00172675"/>
    <w:rsid w:val="001726A6"/>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0"/>
    <w:rsid w:val="00172F1D"/>
    <w:rsid w:val="00172F37"/>
    <w:rsid w:val="00172F5E"/>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25"/>
    <w:rsid w:val="00173A65"/>
    <w:rsid w:val="00173A69"/>
    <w:rsid w:val="00173B1B"/>
    <w:rsid w:val="00173B45"/>
    <w:rsid w:val="00173B6C"/>
    <w:rsid w:val="00173C11"/>
    <w:rsid w:val="00173CD8"/>
    <w:rsid w:val="00173CFE"/>
    <w:rsid w:val="00173D44"/>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71"/>
    <w:rsid w:val="00174BB2"/>
    <w:rsid w:val="00174BF3"/>
    <w:rsid w:val="00174C0B"/>
    <w:rsid w:val="00174CAC"/>
    <w:rsid w:val="00174DB3"/>
    <w:rsid w:val="00174DC1"/>
    <w:rsid w:val="00174F2D"/>
    <w:rsid w:val="00174F8C"/>
    <w:rsid w:val="00174FA3"/>
    <w:rsid w:val="00175075"/>
    <w:rsid w:val="001750B9"/>
    <w:rsid w:val="001750C1"/>
    <w:rsid w:val="001751A0"/>
    <w:rsid w:val="001752B7"/>
    <w:rsid w:val="001753B3"/>
    <w:rsid w:val="001753D2"/>
    <w:rsid w:val="00175453"/>
    <w:rsid w:val="001754B3"/>
    <w:rsid w:val="001754F4"/>
    <w:rsid w:val="0017554C"/>
    <w:rsid w:val="001755EB"/>
    <w:rsid w:val="001756C0"/>
    <w:rsid w:val="001756F8"/>
    <w:rsid w:val="00175790"/>
    <w:rsid w:val="0017581A"/>
    <w:rsid w:val="00175877"/>
    <w:rsid w:val="001758A7"/>
    <w:rsid w:val="001758AE"/>
    <w:rsid w:val="00175922"/>
    <w:rsid w:val="001759FD"/>
    <w:rsid w:val="00175A54"/>
    <w:rsid w:val="00175A58"/>
    <w:rsid w:val="00175A60"/>
    <w:rsid w:val="00175A94"/>
    <w:rsid w:val="00175AFC"/>
    <w:rsid w:val="00175BC2"/>
    <w:rsid w:val="00175BEB"/>
    <w:rsid w:val="00175C42"/>
    <w:rsid w:val="00175C52"/>
    <w:rsid w:val="00175DBD"/>
    <w:rsid w:val="00175EBF"/>
    <w:rsid w:val="00175ED2"/>
    <w:rsid w:val="00175EE0"/>
    <w:rsid w:val="00175F22"/>
    <w:rsid w:val="00175F42"/>
    <w:rsid w:val="0017600C"/>
    <w:rsid w:val="00176021"/>
    <w:rsid w:val="001760E1"/>
    <w:rsid w:val="0017611B"/>
    <w:rsid w:val="00176122"/>
    <w:rsid w:val="00176275"/>
    <w:rsid w:val="001762DE"/>
    <w:rsid w:val="0017632C"/>
    <w:rsid w:val="0017635A"/>
    <w:rsid w:val="001763A9"/>
    <w:rsid w:val="0017640F"/>
    <w:rsid w:val="00176425"/>
    <w:rsid w:val="00176477"/>
    <w:rsid w:val="0017655D"/>
    <w:rsid w:val="001765E7"/>
    <w:rsid w:val="001765F6"/>
    <w:rsid w:val="00176669"/>
    <w:rsid w:val="00176819"/>
    <w:rsid w:val="0017685F"/>
    <w:rsid w:val="001768AC"/>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A8"/>
    <w:rsid w:val="001775C3"/>
    <w:rsid w:val="00177725"/>
    <w:rsid w:val="001777A0"/>
    <w:rsid w:val="00177875"/>
    <w:rsid w:val="001778CC"/>
    <w:rsid w:val="0017794D"/>
    <w:rsid w:val="001779AB"/>
    <w:rsid w:val="001779D3"/>
    <w:rsid w:val="001779E1"/>
    <w:rsid w:val="00177A21"/>
    <w:rsid w:val="00177A45"/>
    <w:rsid w:val="00177A61"/>
    <w:rsid w:val="00177A96"/>
    <w:rsid w:val="00177BAA"/>
    <w:rsid w:val="00177BED"/>
    <w:rsid w:val="00177C98"/>
    <w:rsid w:val="00177D9E"/>
    <w:rsid w:val="00177E1E"/>
    <w:rsid w:val="00177E47"/>
    <w:rsid w:val="00177E8E"/>
    <w:rsid w:val="00177F9D"/>
    <w:rsid w:val="00177FD1"/>
    <w:rsid w:val="00177FE5"/>
    <w:rsid w:val="0018003C"/>
    <w:rsid w:val="00180171"/>
    <w:rsid w:val="0018020D"/>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EBA"/>
    <w:rsid w:val="00180F1B"/>
    <w:rsid w:val="00180FCB"/>
    <w:rsid w:val="00181010"/>
    <w:rsid w:val="00181095"/>
    <w:rsid w:val="001810AC"/>
    <w:rsid w:val="00181129"/>
    <w:rsid w:val="00181160"/>
    <w:rsid w:val="00181199"/>
    <w:rsid w:val="001811E5"/>
    <w:rsid w:val="001811E7"/>
    <w:rsid w:val="00181276"/>
    <w:rsid w:val="00181348"/>
    <w:rsid w:val="0018139C"/>
    <w:rsid w:val="00181405"/>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C1"/>
    <w:rsid w:val="00181DA6"/>
    <w:rsid w:val="00181FBA"/>
    <w:rsid w:val="00181FD5"/>
    <w:rsid w:val="00181FD7"/>
    <w:rsid w:val="00182079"/>
    <w:rsid w:val="0018208F"/>
    <w:rsid w:val="001820E7"/>
    <w:rsid w:val="00182122"/>
    <w:rsid w:val="00182200"/>
    <w:rsid w:val="0018221C"/>
    <w:rsid w:val="00182259"/>
    <w:rsid w:val="00182280"/>
    <w:rsid w:val="00182297"/>
    <w:rsid w:val="0018233B"/>
    <w:rsid w:val="001823FA"/>
    <w:rsid w:val="0018245E"/>
    <w:rsid w:val="001824A1"/>
    <w:rsid w:val="001824C1"/>
    <w:rsid w:val="001824D8"/>
    <w:rsid w:val="0018253F"/>
    <w:rsid w:val="001825B4"/>
    <w:rsid w:val="001825BA"/>
    <w:rsid w:val="00182613"/>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DC8"/>
    <w:rsid w:val="00182E19"/>
    <w:rsid w:val="00182E2F"/>
    <w:rsid w:val="00182EEB"/>
    <w:rsid w:val="00182F25"/>
    <w:rsid w:val="00183142"/>
    <w:rsid w:val="0018319C"/>
    <w:rsid w:val="001831DB"/>
    <w:rsid w:val="001832A9"/>
    <w:rsid w:val="00183372"/>
    <w:rsid w:val="001833D0"/>
    <w:rsid w:val="0018345C"/>
    <w:rsid w:val="001834A2"/>
    <w:rsid w:val="001834DB"/>
    <w:rsid w:val="00183542"/>
    <w:rsid w:val="001836C4"/>
    <w:rsid w:val="001836CE"/>
    <w:rsid w:val="001836D8"/>
    <w:rsid w:val="001836F9"/>
    <w:rsid w:val="0018371E"/>
    <w:rsid w:val="00183824"/>
    <w:rsid w:val="0018388A"/>
    <w:rsid w:val="00183949"/>
    <w:rsid w:val="00183A67"/>
    <w:rsid w:val="00183A89"/>
    <w:rsid w:val="00183AF0"/>
    <w:rsid w:val="00183B91"/>
    <w:rsid w:val="00183C75"/>
    <w:rsid w:val="00183CD1"/>
    <w:rsid w:val="00183D93"/>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DE"/>
    <w:rsid w:val="00184CE2"/>
    <w:rsid w:val="00184CFF"/>
    <w:rsid w:val="00184D62"/>
    <w:rsid w:val="00184D78"/>
    <w:rsid w:val="00184FC2"/>
    <w:rsid w:val="00185049"/>
    <w:rsid w:val="001851FD"/>
    <w:rsid w:val="0018524B"/>
    <w:rsid w:val="00185271"/>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75"/>
    <w:rsid w:val="00185AA2"/>
    <w:rsid w:val="00185B66"/>
    <w:rsid w:val="00185BA3"/>
    <w:rsid w:val="00185BF2"/>
    <w:rsid w:val="00185BFA"/>
    <w:rsid w:val="00185CB0"/>
    <w:rsid w:val="00185D81"/>
    <w:rsid w:val="00185D99"/>
    <w:rsid w:val="00185E67"/>
    <w:rsid w:val="00185E6B"/>
    <w:rsid w:val="00185E8E"/>
    <w:rsid w:val="00185EBE"/>
    <w:rsid w:val="00185ED5"/>
    <w:rsid w:val="00185F23"/>
    <w:rsid w:val="00185F92"/>
    <w:rsid w:val="00185FD5"/>
    <w:rsid w:val="00186011"/>
    <w:rsid w:val="001860B0"/>
    <w:rsid w:val="0018615D"/>
    <w:rsid w:val="00186160"/>
    <w:rsid w:val="001861D3"/>
    <w:rsid w:val="001861E5"/>
    <w:rsid w:val="001861FB"/>
    <w:rsid w:val="0018620F"/>
    <w:rsid w:val="00186285"/>
    <w:rsid w:val="001862B7"/>
    <w:rsid w:val="0018633F"/>
    <w:rsid w:val="0018639F"/>
    <w:rsid w:val="001863F2"/>
    <w:rsid w:val="001863F8"/>
    <w:rsid w:val="00186529"/>
    <w:rsid w:val="00186639"/>
    <w:rsid w:val="0018671B"/>
    <w:rsid w:val="00186758"/>
    <w:rsid w:val="001867A1"/>
    <w:rsid w:val="00186884"/>
    <w:rsid w:val="00186938"/>
    <w:rsid w:val="00186940"/>
    <w:rsid w:val="00186950"/>
    <w:rsid w:val="0018697D"/>
    <w:rsid w:val="001869FC"/>
    <w:rsid w:val="00186AC3"/>
    <w:rsid w:val="00186AF0"/>
    <w:rsid w:val="00186B1B"/>
    <w:rsid w:val="00186B5C"/>
    <w:rsid w:val="00186C56"/>
    <w:rsid w:val="00186C68"/>
    <w:rsid w:val="00186CE7"/>
    <w:rsid w:val="00186D6B"/>
    <w:rsid w:val="00186DA5"/>
    <w:rsid w:val="00186E55"/>
    <w:rsid w:val="001870E1"/>
    <w:rsid w:val="0018710F"/>
    <w:rsid w:val="0018714B"/>
    <w:rsid w:val="001871B7"/>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57"/>
    <w:rsid w:val="00187EB6"/>
    <w:rsid w:val="00187F45"/>
    <w:rsid w:val="00187F8B"/>
    <w:rsid w:val="00187F92"/>
    <w:rsid w:val="00190090"/>
    <w:rsid w:val="001900B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09"/>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3A"/>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1BC"/>
    <w:rsid w:val="00192203"/>
    <w:rsid w:val="00192207"/>
    <w:rsid w:val="00192222"/>
    <w:rsid w:val="00192261"/>
    <w:rsid w:val="001922D7"/>
    <w:rsid w:val="001923B9"/>
    <w:rsid w:val="001923F1"/>
    <w:rsid w:val="001924B6"/>
    <w:rsid w:val="001924F9"/>
    <w:rsid w:val="001925D9"/>
    <w:rsid w:val="001925E4"/>
    <w:rsid w:val="001926B7"/>
    <w:rsid w:val="00192724"/>
    <w:rsid w:val="001927C1"/>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16"/>
    <w:rsid w:val="00192D8C"/>
    <w:rsid w:val="00192E8C"/>
    <w:rsid w:val="00192EFA"/>
    <w:rsid w:val="00192F74"/>
    <w:rsid w:val="00192F75"/>
    <w:rsid w:val="0019307A"/>
    <w:rsid w:val="00193082"/>
    <w:rsid w:val="001930BC"/>
    <w:rsid w:val="001931AB"/>
    <w:rsid w:val="001932F2"/>
    <w:rsid w:val="00193340"/>
    <w:rsid w:val="001933EA"/>
    <w:rsid w:val="001933FC"/>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CAD"/>
    <w:rsid w:val="00193E03"/>
    <w:rsid w:val="00193E6C"/>
    <w:rsid w:val="00193E8A"/>
    <w:rsid w:val="00193EA4"/>
    <w:rsid w:val="00193EBE"/>
    <w:rsid w:val="001940D3"/>
    <w:rsid w:val="00194111"/>
    <w:rsid w:val="0019414E"/>
    <w:rsid w:val="001941C6"/>
    <w:rsid w:val="001941C8"/>
    <w:rsid w:val="001941DC"/>
    <w:rsid w:val="0019426F"/>
    <w:rsid w:val="00194278"/>
    <w:rsid w:val="00194282"/>
    <w:rsid w:val="001942C3"/>
    <w:rsid w:val="00194302"/>
    <w:rsid w:val="00194337"/>
    <w:rsid w:val="001943A1"/>
    <w:rsid w:val="001943B6"/>
    <w:rsid w:val="00194431"/>
    <w:rsid w:val="00194488"/>
    <w:rsid w:val="001944F7"/>
    <w:rsid w:val="00194559"/>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AA"/>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5EC5"/>
    <w:rsid w:val="00196047"/>
    <w:rsid w:val="001960CF"/>
    <w:rsid w:val="001960EC"/>
    <w:rsid w:val="00196166"/>
    <w:rsid w:val="00196190"/>
    <w:rsid w:val="00196248"/>
    <w:rsid w:val="00196335"/>
    <w:rsid w:val="00196338"/>
    <w:rsid w:val="0019642D"/>
    <w:rsid w:val="0019656B"/>
    <w:rsid w:val="001965D5"/>
    <w:rsid w:val="00196608"/>
    <w:rsid w:val="00196614"/>
    <w:rsid w:val="0019661A"/>
    <w:rsid w:val="00196660"/>
    <w:rsid w:val="001966EB"/>
    <w:rsid w:val="0019686F"/>
    <w:rsid w:val="0019697C"/>
    <w:rsid w:val="00196ABA"/>
    <w:rsid w:val="00196B46"/>
    <w:rsid w:val="00196E15"/>
    <w:rsid w:val="00196E16"/>
    <w:rsid w:val="00196E26"/>
    <w:rsid w:val="00196E32"/>
    <w:rsid w:val="00196E70"/>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4E5"/>
    <w:rsid w:val="001975B0"/>
    <w:rsid w:val="0019760B"/>
    <w:rsid w:val="0019764E"/>
    <w:rsid w:val="00197682"/>
    <w:rsid w:val="001976E9"/>
    <w:rsid w:val="001978B4"/>
    <w:rsid w:val="00197A05"/>
    <w:rsid w:val="00197A8D"/>
    <w:rsid w:val="00197B6B"/>
    <w:rsid w:val="00197C2C"/>
    <w:rsid w:val="00197C37"/>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27"/>
    <w:rsid w:val="001A0497"/>
    <w:rsid w:val="001A04D5"/>
    <w:rsid w:val="001A0562"/>
    <w:rsid w:val="001A0572"/>
    <w:rsid w:val="001A05DB"/>
    <w:rsid w:val="001A0619"/>
    <w:rsid w:val="001A0838"/>
    <w:rsid w:val="001A08FD"/>
    <w:rsid w:val="001A09A6"/>
    <w:rsid w:val="001A0A53"/>
    <w:rsid w:val="001A0A57"/>
    <w:rsid w:val="001A0A65"/>
    <w:rsid w:val="001A0AD7"/>
    <w:rsid w:val="001A0B15"/>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35A"/>
    <w:rsid w:val="001A1480"/>
    <w:rsid w:val="001A1566"/>
    <w:rsid w:val="001A1656"/>
    <w:rsid w:val="001A166D"/>
    <w:rsid w:val="001A1748"/>
    <w:rsid w:val="001A1761"/>
    <w:rsid w:val="001A17E5"/>
    <w:rsid w:val="001A1829"/>
    <w:rsid w:val="001A188C"/>
    <w:rsid w:val="001A192E"/>
    <w:rsid w:val="001A1937"/>
    <w:rsid w:val="001A19F8"/>
    <w:rsid w:val="001A1AF7"/>
    <w:rsid w:val="001A1B52"/>
    <w:rsid w:val="001A1B55"/>
    <w:rsid w:val="001A1BB1"/>
    <w:rsid w:val="001A1BE0"/>
    <w:rsid w:val="001A1C93"/>
    <w:rsid w:val="001A1D1C"/>
    <w:rsid w:val="001A1D2A"/>
    <w:rsid w:val="001A1E30"/>
    <w:rsid w:val="001A1EE9"/>
    <w:rsid w:val="001A1F44"/>
    <w:rsid w:val="001A203B"/>
    <w:rsid w:val="001A2255"/>
    <w:rsid w:val="001A235F"/>
    <w:rsid w:val="001A2364"/>
    <w:rsid w:val="001A23D7"/>
    <w:rsid w:val="001A2527"/>
    <w:rsid w:val="001A2653"/>
    <w:rsid w:val="001A26A0"/>
    <w:rsid w:val="001A26E6"/>
    <w:rsid w:val="001A26F2"/>
    <w:rsid w:val="001A2894"/>
    <w:rsid w:val="001A28C8"/>
    <w:rsid w:val="001A2967"/>
    <w:rsid w:val="001A2985"/>
    <w:rsid w:val="001A299D"/>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54D"/>
    <w:rsid w:val="001A4562"/>
    <w:rsid w:val="001A4659"/>
    <w:rsid w:val="001A465C"/>
    <w:rsid w:val="001A47B6"/>
    <w:rsid w:val="001A4835"/>
    <w:rsid w:val="001A4898"/>
    <w:rsid w:val="001A4966"/>
    <w:rsid w:val="001A4999"/>
    <w:rsid w:val="001A49D2"/>
    <w:rsid w:val="001A4A70"/>
    <w:rsid w:val="001A4B3B"/>
    <w:rsid w:val="001A4B41"/>
    <w:rsid w:val="001A4BFA"/>
    <w:rsid w:val="001A4C47"/>
    <w:rsid w:val="001A4DDE"/>
    <w:rsid w:val="001A4E8E"/>
    <w:rsid w:val="001A4E94"/>
    <w:rsid w:val="001A4EE3"/>
    <w:rsid w:val="001A4FAB"/>
    <w:rsid w:val="001A5089"/>
    <w:rsid w:val="001A50BE"/>
    <w:rsid w:val="001A50D9"/>
    <w:rsid w:val="001A51C4"/>
    <w:rsid w:val="001A524E"/>
    <w:rsid w:val="001A52CA"/>
    <w:rsid w:val="001A5371"/>
    <w:rsid w:val="001A53A8"/>
    <w:rsid w:val="001A5482"/>
    <w:rsid w:val="001A5640"/>
    <w:rsid w:val="001A5694"/>
    <w:rsid w:val="001A56DF"/>
    <w:rsid w:val="001A56FC"/>
    <w:rsid w:val="001A5769"/>
    <w:rsid w:val="001A57EE"/>
    <w:rsid w:val="001A58D0"/>
    <w:rsid w:val="001A598F"/>
    <w:rsid w:val="001A5B0D"/>
    <w:rsid w:val="001A5B47"/>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0D2"/>
    <w:rsid w:val="001A6108"/>
    <w:rsid w:val="001A6163"/>
    <w:rsid w:val="001A6283"/>
    <w:rsid w:val="001A62CF"/>
    <w:rsid w:val="001A63AC"/>
    <w:rsid w:val="001A6423"/>
    <w:rsid w:val="001A644D"/>
    <w:rsid w:val="001A64EE"/>
    <w:rsid w:val="001A6506"/>
    <w:rsid w:val="001A6538"/>
    <w:rsid w:val="001A656B"/>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0F"/>
    <w:rsid w:val="001A6F27"/>
    <w:rsid w:val="001A6FCB"/>
    <w:rsid w:val="001A6FF5"/>
    <w:rsid w:val="001A70F3"/>
    <w:rsid w:val="001A71B3"/>
    <w:rsid w:val="001A71F4"/>
    <w:rsid w:val="001A729E"/>
    <w:rsid w:val="001A72EC"/>
    <w:rsid w:val="001A739D"/>
    <w:rsid w:val="001A7526"/>
    <w:rsid w:val="001A768E"/>
    <w:rsid w:val="001A76F2"/>
    <w:rsid w:val="001A7769"/>
    <w:rsid w:val="001A784A"/>
    <w:rsid w:val="001A7869"/>
    <w:rsid w:val="001A787D"/>
    <w:rsid w:val="001A7939"/>
    <w:rsid w:val="001A7ABD"/>
    <w:rsid w:val="001A7B06"/>
    <w:rsid w:val="001A7B15"/>
    <w:rsid w:val="001A7B3F"/>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557"/>
    <w:rsid w:val="001B0612"/>
    <w:rsid w:val="001B0661"/>
    <w:rsid w:val="001B06CF"/>
    <w:rsid w:val="001B0744"/>
    <w:rsid w:val="001B076D"/>
    <w:rsid w:val="001B07A5"/>
    <w:rsid w:val="001B084D"/>
    <w:rsid w:val="001B088D"/>
    <w:rsid w:val="001B08DB"/>
    <w:rsid w:val="001B0A00"/>
    <w:rsid w:val="001B0A68"/>
    <w:rsid w:val="001B0AB1"/>
    <w:rsid w:val="001B0AE4"/>
    <w:rsid w:val="001B0BA9"/>
    <w:rsid w:val="001B0BAE"/>
    <w:rsid w:val="001B0D2A"/>
    <w:rsid w:val="001B0D5F"/>
    <w:rsid w:val="001B0DF6"/>
    <w:rsid w:val="001B0E2E"/>
    <w:rsid w:val="001B0E4B"/>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03"/>
    <w:rsid w:val="001B1624"/>
    <w:rsid w:val="001B16F1"/>
    <w:rsid w:val="001B1774"/>
    <w:rsid w:val="001B1879"/>
    <w:rsid w:val="001B18ED"/>
    <w:rsid w:val="001B19A2"/>
    <w:rsid w:val="001B19B2"/>
    <w:rsid w:val="001B1AB3"/>
    <w:rsid w:val="001B1B81"/>
    <w:rsid w:val="001B1C48"/>
    <w:rsid w:val="001B1C86"/>
    <w:rsid w:val="001B1E7C"/>
    <w:rsid w:val="001B1EA6"/>
    <w:rsid w:val="001B1F91"/>
    <w:rsid w:val="001B2051"/>
    <w:rsid w:val="001B217B"/>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A54"/>
    <w:rsid w:val="001B2AFD"/>
    <w:rsid w:val="001B2BF7"/>
    <w:rsid w:val="001B2C61"/>
    <w:rsid w:val="001B2C8B"/>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39E"/>
    <w:rsid w:val="001B3422"/>
    <w:rsid w:val="001B344E"/>
    <w:rsid w:val="001B34D6"/>
    <w:rsid w:val="001B3500"/>
    <w:rsid w:val="001B3634"/>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2D"/>
    <w:rsid w:val="001B3CA8"/>
    <w:rsid w:val="001B3CAC"/>
    <w:rsid w:val="001B3D34"/>
    <w:rsid w:val="001B3DAA"/>
    <w:rsid w:val="001B3DE3"/>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B11"/>
    <w:rsid w:val="001B4CA9"/>
    <w:rsid w:val="001B4DA3"/>
    <w:rsid w:val="001B4DA9"/>
    <w:rsid w:val="001B4DC2"/>
    <w:rsid w:val="001B4E6C"/>
    <w:rsid w:val="001B4EA4"/>
    <w:rsid w:val="001B506C"/>
    <w:rsid w:val="001B5073"/>
    <w:rsid w:val="001B50F8"/>
    <w:rsid w:val="001B51C8"/>
    <w:rsid w:val="001B52A8"/>
    <w:rsid w:val="001B53FD"/>
    <w:rsid w:val="001B550A"/>
    <w:rsid w:val="001B563F"/>
    <w:rsid w:val="001B56C9"/>
    <w:rsid w:val="001B5715"/>
    <w:rsid w:val="001B5789"/>
    <w:rsid w:val="001B57A1"/>
    <w:rsid w:val="001B57D0"/>
    <w:rsid w:val="001B5822"/>
    <w:rsid w:val="001B582E"/>
    <w:rsid w:val="001B58A5"/>
    <w:rsid w:val="001B58DD"/>
    <w:rsid w:val="001B5957"/>
    <w:rsid w:val="001B5A27"/>
    <w:rsid w:val="001B5A95"/>
    <w:rsid w:val="001B5C58"/>
    <w:rsid w:val="001B5CE6"/>
    <w:rsid w:val="001B5CEF"/>
    <w:rsid w:val="001B5D3B"/>
    <w:rsid w:val="001B5D50"/>
    <w:rsid w:val="001B5DDB"/>
    <w:rsid w:val="001B5E25"/>
    <w:rsid w:val="001B5E61"/>
    <w:rsid w:val="001B5F73"/>
    <w:rsid w:val="001B5FA8"/>
    <w:rsid w:val="001B601C"/>
    <w:rsid w:val="001B6050"/>
    <w:rsid w:val="001B60D1"/>
    <w:rsid w:val="001B6104"/>
    <w:rsid w:val="001B6127"/>
    <w:rsid w:val="001B616C"/>
    <w:rsid w:val="001B620A"/>
    <w:rsid w:val="001B62B3"/>
    <w:rsid w:val="001B62E7"/>
    <w:rsid w:val="001B632B"/>
    <w:rsid w:val="001B655F"/>
    <w:rsid w:val="001B658D"/>
    <w:rsid w:val="001B65CA"/>
    <w:rsid w:val="001B66DB"/>
    <w:rsid w:val="001B671C"/>
    <w:rsid w:val="001B6743"/>
    <w:rsid w:val="001B67AA"/>
    <w:rsid w:val="001B6880"/>
    <w:rsid w:val="001B6A5F"/>
    <w:rsid w:val="001B6A6B"/>
    <w:rsid w:val="001B6A84"/>
    <w:rsid w:val="001B6A96"/>
    <w:rsid w:val="001B6B1F"/>
    <w:rsid w:val="001B6B4E"/>
    <w:rsid w:val="001B6CAD"/>
    <w:rsid w:val="001B6D39"/>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4C"/>
    <w:rsid w:val="001B779E"/>
    <w:rsid w:val="001B77F0"/>
    <w:rsid w:val="001B7856"/>
    <w:rsid w:val="001B78AA"/>
    <w:rsid w:val="001B7AEB"/>
    <w:rsid w:val="001B7C4F"/>
    <w:rsid w:val="001B7CFC"/>
    <w:rsid w:val="001B7D95"/>
    <w:rsid w:val="001B7DA9"/>
    <w:rsid w:val="001B7E48"/>
    <w:rsid w:val="001B7E6D"/>
    <w:rsid w:val="001B7ED1"/>
    <w:rsid w:val="001B7F95"/>
    <w:rsid w:val="001C00C9"/>
    <w:rsid w:val="001C00F4"/>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33"/>
    <w:rsid w:val="001C0F41"/>
    <w:rsid w:val="001C10BB"/>
    <w:rsid w:val="001C10F5"/>
    <w:rsid w:val="001C1158"/>
    <w:rsid w:val="001C115B"/>
    <w:rsid w:val="001C11A2"/>
    <w:rsid w:val="001C1249"/>
    <w:rsid w:val="001C12C9"/>
    <w:rsid w:val="001C1362"/>
    <w:rsid w:val="001C1385"/>
    <w:rsid w:val="001C138F"/>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9F"/>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DB4"/>
    <w:rsid w:val="001C2E56"/>
    <w:rsid w:val="001C2E75"/>
    <w:rsid w:val="001C2E79"/>
    <w:rsid w:val="001C2E8C"/>
    <w:rsid w:val="001C2E94"/>
    <w:rsid w:val="001C2EEB"/>
    <w:rsid w:val="001C3033"/>
    <w:rsid w:val="001C30E4"/>
    <w:rsid w:val="001C3118"/>
    <w:rsid w:val="001C32DA"/>
    <w:rsid w:val="001C331D"/>
    <w:rsid w:val="001C33DF"/>
    <w:rsid w:val="001C3452"/>
    <w:rsid w:val="001C34C9"/>
    <w:rsid w:val="001C36D9"/>
    <w:rsid w:val="001C37BD"/>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52"/>
    <w:rsid w:val="001C4AC2"/>
    <w:rsid w:val="001C4AFD"/>
    <w:rsid w:val="001C4B83"/>
    <w:rsid w:val="001C4C8C"/>
    <w:rsid w:val="001C4CF5"/>
    <w:rsid w:val="001C4D14"/>
    <w:rsid w:val="001C4E5C"/>
    <w:rsid w:val="001C4EAD"/>
    <w:rsid w:val="001C4EE9"/>
    <w:rsid w:val="001C4F5A"/>
    <w:rsid w:val="001C4F88"/>
    <w:rsid w:val="001C4FBB"/>
    <w:rsid w:val="001C51A8"/>
    <w:rsid w:val="001C52B9"/>
    <w:rsid w:val="001C5335"/>
    <w:rsid w:val="001C533F"/>
    <w:rsid w:val="001C5347"/>
    <w:rsid w:val="001C545D"/>
    <w:rsid w:val="001C546D"/>
    <w:rsid w:val="001C54FC"/>
    <w:rsid w:val="001C571C"/>
    <w:rsid w:val="001C578A"/>
    <w:rsid w:val="001C57D1"/>
    <w:rsid w:val="001C57E7"/>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88E"/>
    <w:rsid w:val="001C69E8"/>
    <w:rsid w:val="001C6A7B"/>
    <w:rsid w:val="001C6AB6"/>
    <w:rsid w:val="001C6B4C"/>
    <w:rsid w:val="001C6C17"/>
    <w:rsid w:val="001C6C19"/>
    <w:rsid w:val="001C6C49"/>
    <w:rsid w:val="001C6C4E"/>
    <w:rsid w:val="001C6C68"/>
    <w:rsid w:val="001C6CA4"/>
    <w:rsid w:val="001C6DBD"/>
    <w:rsid w:val="001C6ED9"/>
    <w:rsid w:val="001C6EEE"/>
    <w:rsid w:val="001C6FA3"/>
    <w:rsid w:val="001C701D"/>
    <w:rsid w:val="001C7079"/>
    <w:rsid w:val="001C7135"/>
    <w:rsid w:val="001C716C"/>
    <w:rsid w:val="001C71A7"/>
    <w:rsid w:val="001C71BA"/>
    <w:rsid w:val="001C71DB"/>
    <w:rsid w:val="001C71FA"/>
    <w:rsid w:val="001C72FC"/>
    <w:rsid w:val="001C744A"/>
    <w:rsid w:val="001C74EB"/>
    <w:rsid w:val="001C753E"/>
    <w:rsid w:val="001C75C7"/>
    <w:rsid w:val="001C763B"/>
    <w:rsid w:val="001C77F5"/>
    <w:rsid w:val="001C781F"/>
    <w:rsid w:val="001C78C6"/>
    <w:rsid w:val="001C78FB"/>
    <w:rsid w:val="001C7911"/>
    <w:rsid w:val="001C79BE"/>
    <w:rsid w:val="001C7A2B"/>
    <w:rsid w:val="001C7A85"/>
    <w:rsid w:val="001C7CA4"/>
    <w:rsid w:val="001C7CC5"/>
    <w:rsid w:val="001C7D16"/>
    <w:rsid w:val="001C7D9D"/>
    <w:rsid w:val="001C7DE0"/>
    <w:rsid w:val="001C7E8E"/>
    <w:rsid w:val="001C7EB5"/>
    <w:rsid w:val="001C7EF7"/>
    <w:rsid w:val="001D010D"/>
    <w:rsid w:val="001D013E"/>
    <w:rsid w:val="001D0159"/>
    <w:rsid w:val="001D0165"/>
    <w:rsid w:val="001D016E"/>
    <w:rsid w:val="001D0328"/>
    <w:rsid w:val="001D033B"/>
    <w:rsid w:val="001D0371"/>
    <w:rsid w:val="001D03BC"/>
    <w:rsid w:val="001D04CD"/>
    <w:rsid w:val="001D04D1"/>
    <w:rsid w:val="001D04DA"/>
    <w:rsid w:val="001D04FF"/>
    <w:rsid w:val="001D0522"/>
    <w:rsid w:val="001D054A"/>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29D"/>
    <w:rsid w:val="001D12EA"/>
    <w:rsid w:val="001D130E"/>
    <w:rsid w:val="001D13DB"/>
    <w:rsid w:val="001D1482"/>
    <w:rsid w:val="001D148A"/>
    <w:rsid w:val="001D157C"/>
    <w:rsid w:val="001D1582"/>
    <w:rsid w:val="001D15AF"/>
    <w:rsid w:val="001D15DF"/>
    <w:rsid w:val="001D1668"/>
    <w:rsid w:val="001D1684"/>
    <w:rsid w:val="001D1743"/>
    <w:rsid w:val="001D1792"/>
    <w:rsid w:val="001D17A1"/>
    <w:rsid w:val="001D17F3"/>
    <w:rsid w:val="001D1810"/>
    <w:rsid w:val="001D18B7"/>
    <w:rsid w:val="001D18D2"/>
    <w:rsid w:val="001D190F"/>
    <w:rsid w:val="001D194E"/>
    <w:rsid w:val="001D195F"/>
    <w:rsid w:val="001D1967"/>
    <w:rsid w:val="001D19AC"/>
    <w:rsid w:val="001D19B3"/>
    <w:rsid w:val="001D19DC"/>
    <w:rsid w:val="001D1B06"/>
    <w:rsid w:val="001D1B1F"/>
    <w:rsid w:val="001D1B85"/>
    <w:rsid w:val="001D1D30"/>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648"/>
    <w:rsid w:val="001D2767"/>
    <w:rsid w:val="001D2824"/>
    <w:rsid w:val="001D287C"/>
    <w:rsid w:val="001D2887"/>
    <w:rsid w:val="001D28C4"/>
    <w:rsid w:val="001D2A32"/>
    <w:rsid w:val="001D2A6C"/>
    <w:rsid w:val="001D2B23"/>
    <w:rsid w:val="001D2C41"/>
    <w:rsid w:val="001D2CEA"/>
    <w:rsid w:val="001D2E0B"/>
    <w:rsid w:val="001D2E43"/>
    <w:rsid w:val="001D2E9A"/>
    <w:rsid w:val="001D2F3D"/>
    <w:rsid w:val="001D2F68"/>
    <w:rsid w:val="001D3046"/>
    <w:rsid w:val="001D30E9"/>
    <w:rsid w:val="001D3160"/>
    <w:rsid w:val="001D31B0"/>
    <w:rsid w:val="001D32B5"/>
    <w:rsid w:val="001D3329"/>
    <w:rsid w:val="001D3405"/>
    <w:rsid w:val="001D3432"/>
    <w:rsid w:val="001D34F2"/>
    <w:rsid w:val="001D34F4"/>
    <w:rsid w:val="001D359C"/>
    <w:rsid w:val="001D362B"/>
    <w:rsid w:val="001D36DF"/>
    <w:rsid w:val="001D374A"/>
    <w:rsid w:val="001D383F"/>
    <w:rsid w:val="001D38B6"/>
    <w:rsid w:val="001D38D5"/>
    <w:rsid w:val="001D3904"/>
    <w:rsid w:val="001D3A92"/>
    <w:rsid w:val="001D3A9A"/>
    <w:rsid w:val="001D3AA9"/>
    <w:rsid w:val="001D3AE2"/>
    <w:rsid w:val="001D3B1A"/>
    <w:rsid w:val="001D3B83"/>
    <w:rsid w:val="001D3C2A"/>
    <w:rsid w:val="001D3C77"/>
    <w:rsid w:val="001D3D12"/>
    <w:rsid w:val="001D3D57"/>
    <w:rsid w:val="001D3D5B"/>
    <w:rsid w:val="001D3DC0"/>
    <w:rsid w:val="001D3DD1"/>
    <w:rsid w:val="001D3E45"/>
    <w:rsid w:val="001D3E53"/>
    <w:rsid w:val="001D3E6F"/>
    <w:rsid w:val="001D3ECB"/>
    <w:rsid w:val="001D3EEA"/>
    <w:rsid w:val="001D3F23"/>
    <w:rsid w:val="001D417B"/>
    <w:rsid w:val="001D42E4"/>
    <w:rsid w:val="001D43BE"/>
    <w:rsid w:val="001D4470"/>
    <w:rsid w:val="001D4488"/>
    <w:rsid w:val="001D44A3"/>
    <w:rsid w:val="001D44B4"/>
    <w:rsid w:val="001D453B"/>
    <w:rsid w:val="001D45B8"/>
    <w:rsid w:val="001D4616"/>
    <w:rsid w:val="001D4658"/>
    <w:rsid w:val="001D46EE"/>
    <w:rsid w:val="001D46EF"/>
    <w:rsid w:val="001D4708"/>
    <w:rsid w:val="001D475C"/>
    <w:rsid w:val="001D47C7"/>
    <w:rsid w:val="001D483C"/>
    <w:rsid w:val="001D4852"/>
    <w:rsid w:val="001D49A1"/>
    <w:rsid w:val="001D49B1"/>
    <w:rsid w:val="001D49B8"/>
    <w:rsid w:val="001D4AA1"/>
    <w:rsid w:val="001D4AB1"/>
    <w:rsid w:val="001D4AE4"/>
    <w:rsid w:val="001D4B0D"/>
    <w:rsid w:val="001D4B9E"/>
    <w:rsid w:val="001D4BA4"/>
    <w:rsid w:val="001D4C73"/>
    <w:rsid w:val="001D4CBB"/>
    <w:rsid w:val="001D4DF1"/>
    <w:rsid w:val="001D4DF2"/>
    <w:rsid w:val="001D4E8C"/>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0"/>
    <w:rsid w:val="001D576B"/>
    <w:rsid w:val="001D5770"/>
    <w:rsid w:val="001D578A"/>
    <w:rsid w:val="001D57A0"/>
    <w:rsid w:val="001D57F9"/>
    <w:rsid w:val="001D58CA"/>
    <w:rsid w:val="001D58F1"/>
    <w:rsid w:val="001D58F2"/>
    <w:rsid w:val="001D58FB"/>
    <w:rsid w:val="001D5911"/>
    <w:rsid w:val="001D5929"/>
    <w:rsid w:val="001D5981"/>
    <w:rsid w:val="001D5A3A"/>
    <w:rsid w:val="001D5B05"/>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24"/>
    <w:rsid w:val="001D6963"/>
    <w:rsid w:val="001D6992"/>
    <w:rsid w:val="001D6A47"/>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4D9"/>
    <w:rsid w:val="001D7521"/>
    <w:rsid w:val="001D753A"/>
    <w:rsid w:val="001D7599"/>
    <w:rsid w:val="001D7691"/>
    <w:rsid w:val="001D76D3"/>
    <w:rsid w:val="001D76F9"/>
    <w:rsid w:val="001D770B"/>
    <w:rsid w:val="001D77BE"/>
    <w:rsid w:val="001D7A11"/>
    <w:rsid w:val="001D7A19"/>
    <w:rsid w:val="001D7A9B"/>
    <w:rsid w:val="001D7B79"/>
    <w:rsid w:val="001D7C54"/>
    <w:rsid w:val="001D7C97"/>
    <w:rsid w:val="001D7CA7"/>
    <w:rsid w:val="001D7CAE"/>
    <w:rsid w:val="001D7D42"/>
    <w:rsid w:val="001D7DFE"/>
    <w:rsid w:val="001D7E0D"/>
    <w:rsid w:val="001D7E1B"/>
    <w:rsid w:val="001D7E74"/>
    <w:rsid w:val="001D7E97"/>
    <w:rsid w:val="001E001A"/>
    <w:rsid w:val="001E0036"/>
    <w:rsid w:val="001E00C8"/>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555"/>
    <w:rsid w:val="001E0643"/>
    <w:rsid w:val="001E064E"/>
    <w:rsid w:val="001E066B"/>
    <w:rsid w:val="001E06CB"/>
    <w:rsid w:val="001E0700"/>
    <w:rsid w:val="001E0854"/>
    <w:rsid w:val="001E08B1"/>
    <w:rsid w:val="001E08DA"/>
    <w:rsid w:val="001E0922"/>
    <w:rsid w:val="001E0AB8"/>
    <w:rsid w:val="001E0AFB"/>
    <w:rsid w:val="001E0B33"/>
    <w:rsid w:val="001E0B80"/>
    <w:rsid w:val="001E0BCE"/>
    <w:rsid w:val="001E0CB3"/>
    <w:rsid w:val="001E0D2F"/>
    <w:rsid w:val="001E0D47"/>
    <w:rsid w:val="001E0D6C"/>
    <w:rsid w:val="001E0DB2"/>
    <w:rsid w:val="001E0E3D"/>
    <w:rsid w:val="001E0EF4"/>
    <w:rsid w:val="001E0F57"/>
    <w:rsid w:val="001E0FE7"/>
    <w:rsid w:val="001E1040"/>
    <w:rsid w:val="001E1066"/>
    <w:rsid w:val="001E10EE"/>
    <w:rsid w:val="001E11EC"/>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0B"/>
    <w:rsid w:val="001E1D70"/>
    <w:rsid w:val="001E1DE2"/>
    <w:rsid w:val="001E1E70"/>
    <w:rsid w:val="001E1E97"/>
    <w:rsid w:val="001E2034"/>
    <w:rsid w:val="001E2041"/>
    <w:rsid w:val="001E2213"/>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AE0"/>
    <w:rsid w:val="001E2B7E"/>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4D3"/>
    <w:rsid w:val="001E36E0"/>
    <w:rsid w:val="001E3757"/>
    <w:rsid w:val="001E3914"/>
    <w:rsid w:val="001E39B2"/>
    <w:rsid w:val="001E39CF"/>
    <w:rsid w:val="001E3A34"/>
    <w:rsid w:val="001E3AD1"/>
    <w:rsid w:val="001E3B57"/>
    <w:rsid w:val="001E3BBF"/>
    <w:rsid w:val="001E3C51"/>
    <w:rsid w:val="001E3D0F"/>
    <w:rsid w:val="001E3DBD"/>
    <w:rsid w:val="001E3E5D"/>
    <w:rsid w:val="001E3F0F"/>
    <w:rsid w:val="001E3F62"/>
    <w:rsid w:val="001E4058"/>
    <w:rsid w:val="001E408E"/>
    <w:rsid w:val="001E421C"/>
    <w:rsid w:val="001E428D"/>
    <w:rsid w:val="001E42E7"/>
    <w:rsid w:val="001E42EF"/>
    <w:rsid w:val="001E43BA"/>
    <w:rsid w:val="001E43CD"/>
    <w:rsid w:val="001E4408"/>
    <w:rsid w:val="001E4468"/>
    <w:rsid w:val="001E44C7"/>
    <w:rsid w:val="001E460D"/>
    <w:rsid w:val="001E4652"/>
    <w:rsid w:val="001E479B"/>
    <w:rsid w:val="001E47B7"/>
    <w:rsid w:val="001E47CE"/>
    <w:rsid w:val="001E4878"/>
    <w:rsid w:val="001E490F"/>
    <w:rsid w:val="001E4933"/>
    <w:rsid w:val="001E4B57"/>
    <w:rsid w:val="001E4C81"/>
    <w:rsid w:val="001E4CAE"/>
    <w:rsid w:val="001E4CBC"/>
    <w:rsid w:val="001E4D53"/>
    <w:rsid w:val="001E4D73"/>
    <w:rsid w:val="001E4DFA"/>
    <w:rsid w:val="001E4E1C"/>
    <w:rsid w:val="001E4E4D"/>
    <w:rsid w:val="001E4EBA"/>
    <w:rsid w:val="001E4EC0"/>
    <w:rsid w:val="001E4EFD"/>
    <w:rsid w:val="001E4F1A"/>
    <w:rsid w:val="001E4F2D"/>
    <w:rsid w:val="001E4F37"/>
    <w:rsid w:val="001E4F8D"/>
    <w:rsid w:val="001E500F"/>
    <w:rsid w:val="001E502E"/>
    <w:rsid w:val="001E5113"/>
    <w:rsid w:val="001E5216"/>
    <w:rsid w:val="001E52A7"/>
    <w:rsid w:val="001E534C"/>
    <w:rsid w:val="001E5374"/>
    <w:rsid w:val="001E537D"/>
    <w:rsid w:val="001E5385"/>
    <w:rsid w:val="001E53D4"/>
    <w:rsid w:val="001E53F0"/>
    <w:rsid w:val="001E54F8"/>
    <w:rsid w:val="001E5505"/>
    <w:rsid w:val="001E5599"/>
    <w:rsid w:val="001E5669"/>
    <w:rsid w:val="001E5684"/>
    <w:rsid w:val="001E5711"/>
    <w:rsid w:val="001E57DF"/>
    <w:rsid w:val="001E5A80"/>
    <w:rsid w:val="001E5AB6"/>
    <w:rsid w:val="001E5ABD"/>
    <w:rsid w:val="001E5ADC"/>
    <w:rsid w:val="001E5B53"/>
    <w:rsid w:val="001E5B6F"/>
    <w:rsid w:val="001E5BB1"/>
    <w:rsid w:val="001E5C77"/>
    <w:rsid w:val="001E5CE6"/>
    <w:rsid w:val="001E5D96"/>
    <w:rsid w:val="001E5DA3"/>
    <w:rsid w:val="001E5DE6"/>
    <w:rsid w:val="001E5DEE"/>
    <w:rsid w:val="001E5EB4"/>
    <w:rsid w:val="001E5EDE"/>
    <w:rsid w:val="001E5F7E"/>
    <w:rsid w:val="001E6004"/>
    <w:rsid w:val="001E60B3"/>
    <w:rsid w:val="001E60EE"/>
    <w:rsid w:val="001E60F8"/>
    <w:rsid w:val="001E610E"/>
    <w:rsid w:val="001E612E"/>
    <w:rsid w:val="001E6133"/>
    <w:rsid w:val="001E61E4"/>
    <w:rsid w:val="001E6298"/>
    <w:rsid w:val="001E640F"/>
    <w:rsid w:val="001E6440"/>
    <w:rsid w:val="001E6441"/>
    <w:rsid w:val="001E64B0"/>
    <w:rsid w:val="001E652F"/>
    <w:rsid w:val="001E65E0"/>
    <w:rsid w:val="001E6713"/>
    <w:rsid w:val="001E69FA"/>
    <w:rsid w:val="001E6B24"/>
    <w:rsid w:val="001E6B49"/>
    <w:rsid w:val="001E6B5B"/>
    <w:rsid w:val="001E6C3F"/>
    <w:rsid w:val="001E6CCE"/>
    <w:rsid w:val="001E6DC2"/>
    <w:rsid w:val="001E6E2D"/>
    <w:rsid w:val="001E6E45"/>
    <w:rsid w:val="001E6EE0"/>
    <w:rsid w:val="001E6F10"/>
    <w:rsid w:val="001E6F23"/>
    <w:rsid w:val="001E7010"/>
    <w:rsid w:val="001E705C"/>
    <w:rsid w:val="001E706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21"/>
    <w:rsid w:val="001E7B7F"/>
    <w:rsid w:val="001E7BCE"/>
    <w:rsid w:val="001E7C90"/>
    <w:rsid w:val="001E7C9D"/>
    <w:rsid w:val="001E7CD8"/>
    <w:rsid w:val="001E7D77"/>
    <w:rsid w:val="001E7DBF"/>
    <w:rsid w:val="001E7E01"/>
    <w:rsid w:val="001E7E47"/>
    <w:rsid w:val="001E7E5E"/>
    <w:rsid w:val="001E7E62"/>
    <w:rsid w:val="001E7EA4"/>
    <w:rsid w:val="001E7EF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40"/>
    <w:rsid w:val="001F0990"/>
    <w:rsid w:val="001F099E"/>
    <w:rsid w:val="001F0A76"/>
    <w:rsid w:val="001F0AE6"/>
    <w:rsid w:val="001F0B2E"/>
    <w:rsid w:val="001F0B52"/>
    <w:rsid w:val="001F0B5E"/>
    <w:rsid w:val="001F0C60"/>
    <w:rsid w:val="001F0CA6"/>
    <w:rsid w:val="001F0CAD"/>
    <w:rsid w:val="001F0D4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24"/>
    <w:rsid w:val="001F1679"/>
    <w:rsid w:val="001F16A5"/>
    <w:rsid w:val="001F16B8"/>
    <w:rsid w:val="001F1733"/>
    <w:rsid w:val="001F1745"/>
    <w:rsid w:val="001F1764"/>
    <w:rsid w:val="001F176B"/>
    <w:rsid w:val="001F17AA"/>
    <w:rsid w:val="001F18E3"/>
    <w:rsid w:val="001F18EC"/>
    <w:rsid w:val="001F194D"/>
    <w:rsid w:val="001F1964"/>
    <w:rsid w:val="001F19B1"/>
    <w:rsid w:val="001F1A40"/>
    <w:rsid w:val="001F1A5A"/>
    <w:rsid w:val="001F1AD6"/>
    <w:rsid w:val="001F1B87"/>
    <w:rsid w:val="001F1BAA"/>
    <w:rsid w:val="001F1BAF"/>
    <w:rsid w:val="001F1BB5"/>
    <w:rsid w:val="001F1C39"/>
    <w:rsid w:val="001F1CC0"/>
    <w:rsid w:val="001F1CCC"/>
    <w:rsid w:val="001F1CE5"/>
    <w:rsid w:val="001F1E71"/>
    <w:rsid w:val="001F1E94"/>
    <w:rsid w:val="001F1F01"/>
    <w:rsid w:val="001F1FCD"/>
    <w:rsid w:val="001F208F"/>
    <w:rsid w:val="001F20AD"/>
    <w:rsid w:val="001F2119"/>
    <w:rsid w:val="001F21A9"/>
    <w:rsid w:val="001F21F2"/>
    <w:rsid w:val="001F221D"/>
    <w:rsid w:val="001F228C"/>
    <w:rsid w:val="001F22C7"/>
    <w:rsid w:val="001F2300"/>
    <w:rsid w:val="001F2378"/>
    <w:rsid w:val="001F2424"/>
    <w:rsid w:val="001F2462"/>
    <w:rsid w:val="001F2508"/>
    <w:rsid w:val="001F25C3"/>
    <w:rsid w:val="001F2655"/>
    <w:rsid w:val="001F271B"/>
    <w:rsid w:val="001F274C"/>
    <w:rsid w:val="001F2862"/>
    <w:rsid w:val="001F28E9"/>
    <w:rsid w:val="001F29BB"/>
    <w:rsid w:val="001F2A68"/>
    <w:rsid w:val="001F2AAC"/>
    <w:rsid w:val="001F2AB2"/>
    <w:rsid w:val="001F2B43"/>
    <w:rsid w:val="001F2D5C"/>
    <w:rsid w:val="001F2EA9"/>
    <w:rsid w:val="001F2EF7"/>
    <w:rsid w:val="001F2FCB"/>
    <w:rsid w:val="001F2FD4"/>
    <w:rsid w:val="001F3024"/>
    <w:rsid w:val="001F3035"/>
    <w:rsid w:val="001F304E"/>
    <w:rsid w:val="001F3088"/>
    <w:rsid w:val="001F30A6"/>
    <w:rsid w:val="001F30AB"/>
    <w:rsid w:val="001F311E"/>
    <w:rsid w:val="001F3128"/>
    <w:rsid w:val="001F312A"/>
    <w:rsid w:val="001F324D"/>
    <w:rsid w:val="001F337F"/>
    <w:rsid w:val="001F33BE"/>
    <w:rsid w:val="001F33E3"/>
    <w:rsid w:val="001F3497"/>
    <w:rsid w:val="001F34CE"/>
    <w:rsid w:val="001F34F3"/>
    <w:rsid w:val="001F3643"/>
    <w:rsid w:val="001F3754"/>
    <w:rsid w:val="001F3767"/>
    <w:rsid w:val="001F377C"/>
    <w:rsid w:val="001F38E3"/>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EED"/>
    <w:rsid w:val="001F3FAE"/>
    <w:rsid w:val="001F40EA"/>
    <w:rsid w:val="001F4133"/>
    <w:rsid w:val="001F41F2"/>
    <w:rsid w:val="001F42D3"/>
    <w:rsid w:val="001F431D"/>
    <w:rsid w:val="001F4320"/>
    <w:rsid w:val="001F43BD"/>
    <w:rsid w:val="001F43C0"/>
    <w:rsid w:val="001F43DC"/>
    <w:rsid w:val="001F440E"/>
    <w:rsid w:val="001F441F"/>
    <w:rsid w:val="001F4486"/>
    <w:rsid w:val="001F4496"/>
    <w:rsid w:val="001F4521"/>
    <w:rsid w:val="001F484E"/>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5"/>
    <w:rsid w:val="001F50F6"/>
    <w:rsid w:val="001F51F4"/>
    <w:rsid w:val="001F5286"/>
    <w:rsid w:val="001F52B3"/>
    <w:rsid w:val="001F536F"/>
    <w:rsid w:val="001F5375"/>
    <w:rsid w:val="001F53C3"/>
    <w:rsid w:val="001F5414"/>
    <w:rsid w:val="001F5461"/>
    <w:rsid w:val="001F5492"/>
    <w:rsid w:val="001F5530"/>
    <w:rsid w:val="001F5549"/>
    <w:rsid w:val="001F55B2"/>
    <w:rsid w:val="001F561A"/>
    <w:rsid w:val="001F585A"/>
    <w:rsid w:val="001F589F"/>
    <w:rsid w:val="001F58ED"/>
    <w:rsid w:val="001F5A13"/>
    <w:rsid w:val="001F5AD9"/>
    <w:rsid w:val="001F5ADD"/>
    <w:rsid w:val="001F5B03"/>
    <w:rsid w:val="001F5B2E"/>
    <w:rsid w:val="001F5B48"/>
    <w:rsid w:val="001F5B71"/>
    <w:rsid w:val="001F5BFC"/>
    <w:rsid w:val="001F5C7F"/>
    <w:rsid w:val="001F5C99"/>
    <w:rsid w:val="001F5D10"/>
    <w:rsid w:val="001F5D81"/>
    <w:rsid w:val="001F5DBD"/>
    <w:rsid w:val="001F5E58"/>
    <w:rsid w:val="001F5E7F"/>
    <w:rsid w:val="001F5E95"/>
    <w:rsid w:val="001F5F58"/>
    <w:rsid w:val="001F5FDE"/>
    <w:rsid w:val="001F6020"/>
    <w:rsid w:val="001F604E"/>
    <w:rsid w:val="001F6074"/>
    <w:rsid w:val="001F61B4"/>
    <w:rsid w:val="001F61EC"/>
    <w:rsid w:val="001F6260"/>
    <w:rsid w:val="001F639D"/>
    <w:rsid w:val="001F63B6"/>
    <w:rsid w:val="001F64B7"/>
    <w:rsid w:val="001F656F"/>
    <w:rsid w:val="001F65F5"/>
    <w:rsid w:val="001F6682"/>
    <w:rsid w:val="001F66BA"/>
    <w:rsid w:val="001F66C5"/>
    <w:rsid w:val="001F66E1"/>
    <w:rsid w:val="001F6707"/>
    <w:rsid w:val="001F677B"/>
    <w:rsid w:val="001F67DC"/>
    <w:rsid w:val="001F685B"/>
    <w:rsid w:val="001F68A1"/>
    <w:rsid w:val="001F68B1"/>
    <w:rsid w:val="001F6916"/>
    <w:rsid w:val="001F6951"/>
    <w:rsid w:val="001F6A6B"/>
    <w:rsid w:val="001F6AD8"/>
    <w:rsid w:val="001F6AE0"/>
    <w:rsid w:val="001F6C7F"/>
    <w:rsid w:val="001F6DBF"/>
    <w:rsid w:val="001F6DCA"/>
    <w:rsid w:val="001F6DCD"/>
    <w:rsid w:val="001F6EE8"/>
    <w:rsid w:val="001F6F24"/>
    <w:rsid w:val="001F6F2D"/>
    <w:rsid w:val="001F6F94"/>
    <w:rsid w:val="001F6FAA"/>
    <w:rsid w:val="001F6FE1"/>
    <w:rsid w:val="001F7169"/>
    <w:rsid w:val="001F7187"/>
    <w:rsid w:val="001F71C0"/>
    <w:rsid w:val="001F7222"/>
    <w:rsid w:val="001F72DC"/>
    <w:rsid w:val="001F7330"/>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EFF"/>
    <w:rsid w:val="001F7F20"/>
    <w:rsid w:val="001F7FB8"/>
    <w:rsid w:val="001F7FC6"/>
    <w:rsid w:val="00200035"/>
    <w:rsid w:val="002000C0"/>
    <w:rsid w:val="002000E6"/>
    <w:rsid w:val="002000F5"/>
    <w:rsid w:val="00200108"/>
    <w:rsid w:val="00200204"/>
    <w:rsid w:val="00200224"/>
    <w:rsid w:val="0020022E"/>
    <w:rsid w:val="0020030B"/>
    <w:rsid w:val="00200346"/>
    <w:rsid w:val="00200379"/>
    <w:rsid w:val="002003F6"/>
    <w:rsid w:val="00200449"/>
    <w:rsid w:val="00200454"/>
    <w:rsid w:val="00200494"/>
    <w:rsid w:val="002005A2"/>
    <w:rsid w:val="00200624"/>
    <w:rsid w:val="00200664"/>
    <w:rsid w:val="002006AE"/>
    <w:rsid w:val="002006B7"/>
    <w:rsid w:val="0020078D"/>
    <w:rsid w:val="0020082C"/>
    <w:rsid w:val="00200918"/>
    <w:rsid w:val="00200957"/>
    <w:rsid w:val="002009EA"/>
    <w:rsid w:val="00200A34"/>
    <w:rsid w:val="00200A37"/>
    <w:rsid w:val="00200A57"/>
    <w:rsid w:val="00200ABD"/>
    <w:rsid w:val="00200B2D"/>
    <w:rsid w:val="00200BA6"/>
    <w:rsid w:val="00200BDC"/>
    <w:rsid w:val="00200C3C"/>
    <w:rsid w:val="00200CA6"/>
    <w:rsid w:val="00200D0E"/>
    <w:rsid w:val="00200D98"/>
    <w:rsid w:val="00200DD4"/>
    <w:rsid w:val="00200E0F"/>
    <w:rsid w:val="00200ECE"/>
    <w:rsid w:val="00200ED9"/>
    <w:rsid w:val="00200EE9"/>
    <w:rsid w:val="00200EEC"/>
    <w:rsid w:val="00200EF5"/>
    <w:rsid w:val="00200F3D"/>
    <w:rsid w:val="00200FC3"/>
    <w:rsid w:val="00201008"/>
    <w:rsid w:val="00201077"/>
    <w:rsid w:val="002010B4"/>
    <w:rsid w:val="002010BD"/>
    <w:rsid w:val="0020111C"/>
    <w:rsid w:val="00201145"/>
    <w:rsid w:val="002012C2"/>
    <w:rsid w:val="00201370"/>
    <w:rsid w:val="002013A2"/>
    <w:rsid w:val="00201450"/>
    <w:rsid w:val="002014B2"/>
    <w:rsid w:val="00201557"/>
    <w:rsid w:val="002015A9"/>
    <w:rsid w:val="002015DD"/>
    <w:rsid w:val="002015E7"/>
    <w:rsid w:val="002016B3"/>
    <w:rsid w:val="00201720"/>
    <w:rsid w:val="002017AA"/>
    <w:rsid w:val="002017E4"/>
    <w:rsid w:val="00201899"/>
    <w:rsid w:val="002018E3"/>
    <w:rsid w:val="002019B7"/>
    <w:rsid w:val="00201A55"/>
    <w:rsid w:val="00201A8A"/>
    <w:rsid w:val="00201B4F"/>
    <w:rsid w:val="00201C58"/>
    <w:rsid w:val="00201C81"/>
    <w:rsid w:val="00201D28"/>
    <w:rsid w:val="00201DDE"/>
    <w:rsid w:val="00201E97"/>
    <w:rsid w:val="00201F24"/>
    <w:rsid w:val="0020200E"/>
    <w:rsid w:val="00202083"/>
    <w:rsid w:val="00202097"/>
    <w:rsid w:val="002020D1"/>
    <w:rsid w:val="0020210F"/>
    <w:rsid w:val="0020219B"/>
    <w:rsid w:val="002021EA"/>
    <w:rsid w:val="00202256"/>
    <w:rsid w:val="00202267"/>
    <w:rsid w:val="0020228D"/>
    <w:rsid w:val="00202324"/>
    <w:rsid w:val="00202326"/>
    <w:rsid w:val="00202385"/>
    <w:rsid w:val="00202387"/>
    <w:rsid w:val="00202440"/>
    <w:rsid w:val="00202444"/>
    <w:rsid w:val="002024A2"/>
    <w:rsid w:val="00202543"/>
    <w:rsid w:val="00202579"/>
    <w:rsid w:val="0020266A"/>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A10"/>
    <w:rsid w:val="00203ABC"/>
    <w:rsid w:val="00203AF0"/>
    <w:rsid w:val="00203B1F"/>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6A"/>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7D"/>
    <w:rsid w:val="00205486"/>
    <w:rsid w:val="00205560"/>
    <w:rsid w:val="002055A0"/>
    <w:rsid w:val="0020563F"/>
    <w:rsid w:val="00205667"/>
    <w:rsid w:val="00205668"/>
    <w:rsid w:val="002056EC"/>
    <w:rsid w:val="0020578E"/>
    <w:rsid w:val="0020580D"/>
    <w:rsid w:val="00205871"/>
    <w:rsid w:val="00205981"/>
    <w:rsid w:val="00205AFA"/>
    <w:rsid w:val="00205BF7"/>
    <w:rsid w:val="00205C99"/>
    <w:rsid w:val="00205D1E"/>
    <w:rsid w:val="00205E09"/>
    <w:rsid w:val="00205E44"/>
    <w:rsid w:val="00205E90"/>
    <w:rsid w:val="00205EE6"/>
    <w:rsid w:val="00205EE7"/>
    <w:rsid w:val="00205F55"/>
    <w:rsid w:val="00205F9E"/>
    <w:rsid w:val="002060A7"/>
    <w:rsid w:val="0020618E"/>
    <w:rsid w:val="0020624A"/>
    <w:rsid w:val="0020628A"/>
    <w:rsid w:val="0020658D"/>
    <w:rsid w:val="0020661D"/>
    <w:rsid w:val="0020669A"/>
    <w:rsid w:val="002066A7"/>
    <w:rsid w:val="00206750"/>
    <w:rsid w:val="00206763"/>
    <w:rsid w:val="002068B8"/>
    <w:rsid w:val="002068F3"/>
    <w:rsid w:val="00206954"/>
    <w:rsid w:val="00206955"/>
    <w:rsid w:val="002069E6"/>
    <w:rsid w:val="00206A25"/>
    <w:rsid w:val="00206A92"/>
    <w:rsid w:val="00206B79"/>
    <w:rsid w:val="00206C37"/>
    <w:rsid w:val="00206CD2"/>
    <w:rsid w:val="00206E48"/>
    <w:rsid w:val="00206E87"/>
    <w:rsid w:val="00206ED0"/>
    <w:rsid w:val="00206F07"/>
    <w:rsid w:val="00206F62"/>
    <w:rsid w:val="00206F83"/>
    <w:rsid w:val="00206FF9"/>
    <w:rsid w:val="00207095"/>
    <w:rsid w:val="002070C7"/>
    <w:rsid w:val="00207187"/>
    <w:rsid w:val="002071E1"/>
    <w:rsid w:val="002072A5"/>
    <w:rsid w:val="00207357"/>
    <w:rsid w:val="0020739E"/>
    <w:rsid w:val="0020741F"/>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C0A"/>
    <w:rsid w:val="00207D89"/>
    <w:rsid w:val="00207D9E"/>
    <w:rsid w:val="00207DCD"/>
    <w:rsid w:val="00210058"/>
    <w:rsid w:val="00210097"/>
    <w:rsid w:val="002101C2"/>
    <w:rsid w:val="0021034C"/>
    <w:rsid w:val="00210354"/>
    <w:rsid w:val="00210466"/>
    <w:rsid w:val="00210552"/>
    <w:rsid w:val="0021057E"/>
    <w:rsid w:val="0021063A"/>
    <w:rsid w:val="00210645"/>
    <w:rsid w:val="00210681"/>
    <w:rsid w:val="0021068C"/>
    <w:rsid w:val="00210695"/>
    <w:rsid w:val="002106BF"/>
    <w:rsid w:val="00210752"/>
    <w:rsid w:val="00210785"/>
    <w:rsid w:val="002107C0"/>
    <w:rsid w:val="00210834"/>
    <w:rsid w:val="0021091A"/>
    <w:rsid w:val="00210A79"/>
    <w:rsid w:val="00210A94"/>
    <w:rsid w:val="00210AFE"/>
    <w:rsid w:val="00210B3E"/>
    <w:rsid w:val="00210B7B"/>
    <w:rsid w:val="00210B8B"/>
    <w:rsid w:val="00210B9B"/>
    <w:rsid w:val="00210CEB"/>
    <w:rsid w:val="00210D39"/>
    <w:rsid w:val="00210DF5"/>
    <w:rsid w:val="00210E0B"/>
    <w:rsid w:val="00210E9B"/>
    <w:rsid w:val="00210F2C"/>
    <w:rsid w:val="00210F52"/>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6"/>
    <w:rsid w:val="00211967"/>
    <w:rsid w:val="00211989"/>
    <w:rsid w:val="002119B5"/>
    <w:rsid w:val="002119E7"/>
    <w:rsid w:val="00211A5E"/>
    <w:rsid w:val="00211AFF"/>
    <w:rsid w:val="00211C06"/>
    <w:rsid w:val="00211C70"/>
    <w:rsid w:val="00211D2A"/>
    <w:rsid w:val="00211D38"/>
    <w:rsid w:val="00211D3A"/>
    <w:rsid w:val="00211ED2"/>
    <w:rsid w:val="00211F5A"/>
    <w:rsid w:val="00211F61"/>
    <w:rsid w:val="00211F65"/>
    <w:rsid w:val="00211FBC"/>
    <w:rsid w:val="00212047"/>
    <w:rsid w:val="002120DE"/>
    <w:rsid w:val="0021212F"/>
    <w:rsid w:val="00212190"/>
    <w:rsid w:val="002121C8"/>
    <w:rsid w:val="002121D6"/>
    <w:rsid w:val="0021228D"/>
    <w:rsid w:val="0021231B"/>
    <w:rsid w:val="00212494"/>
    <w:rsid w:val="0021251C"/>
    <w:rsid w:val="002125A1"/>
    <w:rsid w:val="002125BD"/>
    <w:rsid w:val="00212643"/>
    <w:rsid w:val="00212663"/>
    <w:rsid w:val="0021270B"/>
    <w:rsid w:val="0021271F"/>
    <w:rsid w:val="00212749"/>
    <w:rsid w:val="0021276D"/>
    <w:rsid w:val="002128AC"/>
    <w:rsid w:val="0021293A"/>
    <w:rsid w:val="002129CA"/>
    <w:rsid w:val="002129EF"/>
    <w:rsid w:val="00212A33"/>
    <w:rsid w:val="00212B16"/>
    <w:rsid w:val="00212BE4"/>
    <w:rsid w:val="00212BE5"/>
    <w:rsid w:val="00212C01"/>
    <w:rsid w:val="00212D00"/>
    <w:rsid w:val="00212DEC"/>
    <w:rsid w:val="00212EE2"/>
    <w:rsid w:val="00212F66"/>
    <w:rsid w:val="00212F97"/>
    <w:rsid w:val="00212FB1"/>
    <w:rsid w:val="00212FFD"/>
    <w:rsid w:val="00213247"/>
    <w:rsid w:val="002132D6"/>
    <w:rsid w:val="0021330A"/>
    <w:rsid w:val="00213349"/>
    <w:rsid w:val="00213367"/>
    <w:rsid w:val="00213423"/>
    <w:rsid w:val="00213444"/>
    <w:rsid w:val="002134A0"/>
    <w:rsid w:val="002135F1"/>
    <w:rsid w:val="00213616"/>
    <w:rsid w:val="0021374A"/>
    <w:rsid w:val="00213752"/>
    <w:rsid w:val="002137C4"/>
    <w:rsid w:val="002139C6"/>
    <w:rsid w:val="00213A0C"/>
    <w:rsid w:val="00213A56"/>
    <w:rsid w:val="00213A70"/>
    <w:rsid w:val="00213C26"/>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449"/>
    <w:rsid w:val="00214526"/>
    <w:rsid w:val="00214693"/>
    <w:rsid w:val="002146E5"/>
    <w:rsid w:val="00214798"/>
    <w:rsid w:val="00214845"/>
    <w:rsid w:val="00214876"/>
    <w:rsid w:val="00214889"/>
    <w:rsid w:val="002148D4"/>
    <w:rsid w:val="002148FD"/>
    <w:rsid w:val="0021491F"/>
    <w:rsid w:val="002149B4"/>
    <w:rsid w:val="002149EC"/>
    <w:rsid w:val="00214A77"/>
    <w:rsid w:val="00214BB7"/>
    <w:rsid w:val="00214D5B"/>
    <w:rsid w:val="00214D6C"/>
    <w:rsid w:val="00214EC9"/>
    <w:rsid w:val="00214F01"/>
    <w:rsid w:val="00215011"/>
    <w:rsid w:val="00215033"/>
    <w:rsid w:val="00215069"/>
    <w:rsid w:val="00215187"/>
    <w:rsid w:val="00215325"/>
    <w:rsid w:val="0021537A"/>
    <w:rsid w:val="0021538B"/>
    <w:rsid w:val="002154A3"/>
    <w:rsid w:val="0021562F"/>
    <w:rsid w:val="00215677"/>
    <w:rsid w:val="0021572E"/>
    <w:rsid w:val="0021575C"/>
    <w:rsid w:val="0021576B"/>
    <w:rsid w:val="00215848"/>
    <w:rsid w:val="00215870"/>
    <w:rsid w:val="002158EC"/>
    <w:rsid w:val="00215AA7"/>
    <w:rsid w:val="00215BBA"/>
    <w:rsid w:val="00215C94"/>
    <w:rsid w:val="00215CA6"/>
    <w:rsid w:val="00215CCC"/>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58C"/>
    <w:rsid w:val="0021660F"/>
    <w:rsid w:val="00216632"/>
    <w:rsid w:val="00216675"/>
    <w:rsid w:val="0021673B"/>
    <w:rsid w:val="00216760"/>
    <w:rsid w:val="002167AD"/>
    <w:rsid w:val="002167B2"/>
    <w:rsid w:val="002167BA"/>
    <w:rsid w:val="002167EF"/>
    <w:rsid w:val="00216810"/>
    <w:rsid w:val="0021681E"/>
    <w:rsid w:val="00216831"/>
    <w:rsid w:val="002168C7"/>
    <w:rsid w:val="002168F5"/>
    <w:rsid w:val="0021695A"/>
    <w:rsid w:val="00216B37"/>
    <w:rsid w:val="00216C4B"/>
    <w:rsid w:val="00216C88"/>
    <w:rsid w:val="00216D83"/>
    <w:rsid w:val="00216D9F"/>
    <w:rsid w:val="00216E08"/>
    <w:rsid w:val="00216E53"/>
    <w:rsid w:val="00216EE1"/>
    <w:rsid w:val="00216EE3"/>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608"/>
    <w:rsid w:val="002176A4"/>
    <w:rsid w:val="00217714"/>
    <w:rsid w:val="0021771E"/>
    <w:rsid w:val="0021778B"/>
    <w:rsid w:val="002177A8"/>
    <w:rsid w:val="002177D5"/>
    <w:rsid w:val="002177ED"/>
    <w:rsid w:val="00217858"/>
    <w:rsid w:val="0021788A"/>
    <w:rsid w:val="0021792A"/>
    <w:rsid w:val="002179B3"/>
    <w:rsid w:val="00217A9D"/>
    <w:rsid w:val="00217AD9"/>
    <w:rsid w:val="00217AE3"/>
    <w:rsid w:val="00217AF8"/>
    <w:rsid w:val="00217B76"/>
    <w:rsid w:val="00217BAB"/>
    <w:rsid w:val="00217C20"/>
    <w:rsid w:val="00217C80"/>
    <w:rsid w:val="00217C8A"/>
    <w:rsid w:val="00217CCF"/>
    <w:rsid w:val="00217ED2"/>
    <w:rsid w:val="00217F72"/>
    <w:rsid w:val="00217FD7"/>
    <w:rsid w:val="00217FF0"/>
    <w:rsid w:val="00220003"/>
    <w:rsid w:val="00220058"/>
    <w:rsid w:val="00220076"/>
    <w:rsid w:val="002200DF"/>
    <w:rsid w:val="002201BB"/>
    <w:rsid w:val="002202A0"/>
    <w:rsid w:val="002202E0"/>
    <w:rsid w:val="0022030F"/>
    <w:rsid w:val="0022031A"/>
    <w:rsid w:val="0022031B"/>
    <w:rsid w:val="002203BC"/>
    <w:rsid w:val="00220440"/>
    <w:rsid w:val="002204A5"/>
    <w:rsid w:val="002204D5"/>
    <w:rsid w:val="0022052D"/>
    <w:rsid w:val="00220557"/>
    <w:rsid w:val="0022057E"/>
    <w:rsid w:val="00220606"/>
    <w:rsid w:val="00220626"/>
    <w:rsid w:val="00220694"/>
    <w:rsid w:val="002206AF"/>
    <w:rsid w:val="002206E4"/>
    <w:rsid w:val="002209E2"/>
    <w:rsid w:val="00220A0B"/>
    <w:rsid w:val="00220A20"/>
    <w:rsid w:val="00220AC7"/>
    <w:rsid w:val="00220AC9"/>
    <w:rsid w:val="00220AD6"/>
    <w:rsid w:val="00220AFB"/>
    <w:rsid w:val="00220B5E"/>
    <w:rsid w:val="00220BC1"/>
    <w:rsid w:val="00220BC2"/>
    <w:rsid w:val="00220C66"/>
    <w:rsid w:val="00220CD0"/>
    <w:rsid w:val="00220D36"/>
    <w:rsid w:val="00220E39"/>
    <w:rsid w:val="00220EA1"/>
    <w:rsid w:val="00220FBA"/>
    <w:rsid w:val="002210A9"/>
    <w:rsid w:val="00221175"/>
    <w:rsid w:val="002211BB"/>
    <w:rsid w:val="0022138D"/>
    <w:rsid w:val="00221421"/>
    <w:rsid w:val="002214B6"/>
    <w:rsid w:val="002214E1"/>
    <w:rsid w:val="0022161A"/>
    <w:rsid w:val="00221620"/>
    <w:rsid w:val="00221685"/>
    <w:rsid w:val="002216B1"/>
    <w:rsid w:val="002216F2"/>
    <w:rsid w:val="00221702"/>
    <w:rsid w:val="00221769"/>
    <w:rsid w:val="00221918"/>
    <w:rsid w:val="00221967"/>
    <w:rsid w:val="00221A2A"/>
    <w:rsid w:val="00221A74"/>
    <w:rsid w:val="00221AB3"/>
    <w:rsid w:val="00221AE6"/>
    <w:rsid w:val="00221B54"/>
    <w:rsid w:val="00221B97"/>
    <w:rsid w:val="00221BC3"/>
    <w:rsid w:val="00221BD2"/>
    <w:rsid w:val="00221C0B"/>
    <w:rsid w:val="00221CD0"/>
    <w:rsid w:val="00221CF8"/>
    <w:rsid w:val="00221CFD"/>
    <w:rsid w:val="00221D3D"/>
    <w:rsid w:val="00221D81"/>
    <w:rsid w:val="00221DF3"/>
    <w:rsid w:val="00221E91"/>
    <w:rsid w:val="00221F81"/>
    <w:rsid w:val="00221FD6"/>
    <w:rsid w:val="00221FDF"/>
    <w:rsid w:val="00222063"/>
    <w:rsid w:val="002220C7"/>
    <w:rsid w:val="002220D7"/>
    <w:rsid w:val="00222111"/>
    <w:rsid w:val="00222309"/>
    <w:rsid w:val="0022231A"/>
    <w:rsid w:val="00222333"/>
    <w:rsid w:val="00222393"/>
    <w:rsid w:val="00222444"/>
    <w:rsid w:val="00222456"/>
    <w:rsid w:val="00222546"/>
    <w:rsid w:val="002225EF"/>
    <w:rsid w:val="00222786"/>
    <w:rsid w:val="00222954"/>
    <w:rsid w:val="002229EC"/>
    <w:rsid w:val="00222A06"/>
    <w:rsid w:val="00222A29"/>
    <w:rsid w:val="00222A45"/>
    <w:rsid w:val="00222AF8"/>
    <w:rsid w:val="00222B5E"/>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A2"/>
    <w:rsid w:val="002239E6"/>
    <w:rsid w:val="002239F9"/>
    <w:rsid w:val="00223B22"/>
    <w:rsid w:val="00223B24"/>
    <w:rsid w:val="00223B8C"/>
    <w:rsid w:val="00223BBE"/>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78"/>
    <w:rsid w:val="002242F9"/>
    <w:rsid w:val="00224381"/>
    <w:rsid w:val="002243BB"/>
    <w:rsid w:val="00224529"/>
    <w:rsid w:val="00224530"/>
    <w:rsid w:val="0022453C"/>
    <w:rsid w:val="002246B7"/>
    <w:rsid w:val="00224783"/>
    <w:rsid w:val="00224786"/>
    <w:rsid w:val="0022489F"/>
    <w:rsid w:val="002248B2"/>
    <w:rsid w:val="00224986"/>
    <w:rsid w:val="002249D9"/>
    <w:rsid w:val="002249E7"/>
    <w:rsid w:val="00224C8B"/>
    <w:rsid w:val="00224D26"/>
    <w:rsid w:val="00224D42"/>
    <w:rsid w:val="00224D44"/>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2A"/>
    <w:rsid w:val="002256D6"/>
    <w:rsid w:val="00225884"/>
    <w:rsid w:val="002258F3"/>
    <w:rsid w:val="00225917"/>
    <w:rsid w:val="0022595F"/>
    <w:rsid w:val="00225AEB"/>
    <w:rsid w:val="00225B2D"/>
    <w:rsid w:val="00225C54"/>
    <w:rsid w:val="00225D2B"/>
    <w:rsid w:val="00225DA0"/>
    <w:rsid w:val="00225E06"/>
    <w:rsid w:val="00225E6E"/>
    <w:rsid w:val="00225E8B"/>
    <w:rsid w:val="00225EBD"/>
    <w:rsid w:val="00225FDF"/>
    <w:rsid w:val="0022601C"/>
    <w:rsid w:val="00226149"/>
    <w:rsid w:val="00226173"/>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A8A"/>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8E7"/>
    <w:rsid w:val="00227933"/>
    <w:rsid w:val="00227968"/>
    <w:rsid w:val="00227971"/>
    <w:rsid w:val="00227A1F"/>
    <w:rsid w:val="00227A9D"/>
    <w:rsid w:val="00227AB9"/>
    <w:rsid w:val="00227ACC"/>
    <w:rsid w:val="00227AEF"/>
    <w:rsid w:val="00227C50"/>
    <w:rsid w:val="00227CD0"/>
    <w:rsid w:val="00227D06"/>
    <w:rsid w:val="00227D09"/>
    <w:rsid w:val="00227E1B"/>
    <w:rsid w:val="00227E54"/>
    <w:rsid w:val="00227EC0"/>
    <w:rsid w:val="00227F1E"/>
    <w:rsid w:val="00227F4B"/>
    <w:rsid w:val="00227FEB"/>
    <w:rsid w:val="00227FF5"/>
    <w:rsid w:val="00230010"/>
    <w:rsid w:val="002300F3"/>
    <w:rsid w:val="00230249"/>
    <w:rsid w:val="002302D7"/>
    <w:rsid w:val="00230308"/>
    <w:rsid w:val="0023030F"/>
    <w:rsid w:val="00230312"/>
    <w:rsid w:val="002303B6"/>
    <w:rsid w:val="002303B9"/>
    <w:rsid w:val="00230413"/>
    <w:rsid w:val="0023041D"/>
    <w:rsid w:val="0023046C"/>
    <w:rsid w:val="0023052E"/>
    <w:rsid w:val="00230581"/>
    <w:rsid w:val="002306C7"/>
    <w:rsid w:val="0023074C"/>
    <w:rsid w:val="00230797"/>
    <w:rsid w:val="002307CE"/>
    <w:rsid w:val="00230867"/>
    <w:rsid w:val="00230870"/>
    <w:rsid w:val="00230A08"/>
    <w:rsid w:val="00230A7F"/>
    <w:rsid w:val="00230A88"/>
    <w:rsid w:val="00230B35"/>
    <w:rsid w:val="00230B4D"/>
    <w:rsid w:val="00230CD0"/>
    <w:rsid w:val="00230D32"/>
    <w:rsid w:val="00230D46"/>
    <w:rsid w:val="00230D57"/>
    <w:rsid w:val="00230DBA"/>
    <w:rsid w:val="00230DBB"/>
    <w:rsid w:val="00230E3C"/>
    <w:rsid w:val="00230E50"/>
    <w:rsid w:val="00230E75"/>
    <w:rsid w:val="00230E9A"/>
    <w:rsid w:val="00230EDD"/>
    <w:rsid w:val="00230F7C"/>
    <w:rsid w:val="00230FF1"/>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29"/>
    <w:rsid w:val="00231BB1"/>
    <w:rsid w:val="00231BD5"/>
    <w:rsid w:val="00231C4D"/>
    <w:rsid w:val="00231C8D"/>
    <w:rsid w:val="00231CB2"/>
    <w:rsid w:val="00231CDF"/>
    <w:rsid w:val="00231E7C"/>
    <w:rsid w:val="00231E7E"/>
    <w:rsid w:val="00231FB1"/>
    <w:rsid w:val="00231FF2"/>
    <w:rsid w:val="00232025"/>
    <w:rsid w:val="0023202D"/>
    <w:rsid w:val="002320C5"/>
    <w:rsid w:val="002321AC"/>
    <w:rsid w:val="002321D1"/>
    <w:rsid w:val="002322F4"/>
    <w:rsid w:val="002322F9"/>
    <w:rsid w:val="002323EC"/>
    <w:rsid w:val="002323FA"/>
    <w:rsid w:val="0023248C"/>
    <w:rsid w:val="00232508"/>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AD8"/>
    <w:rsid w:val="00232CA8"/>
    <w:rsid w:val="00232CCD"/>
    <w:rsid w:val="00232D30"/>
    <w:rsid w:val="00232D8E"/>
    <w:rsid w:val="00232E54"/>
    <w:rsid w:val="00232EE6"/>
    <w:rsid w:val="00232F81"/>
    <w:rsid w:val="00232F9B"/>
    <w:rsid w:val="00232FA7"/>
    <w:rsid w:val="00232FB4"/>
    <w:rsid w:val="0023318F"/>
    <w:rsid w:val="0023323A"/>
    <w:rsid w:val="002333F8"/>
    <w:rsid w:val="0023344B"/>
    <w:rsid w:val="0023347B"/>
    <w:rsid w:val="00233559"/>
    <w:rsid w:val="0023372A"/>
    <w:rsid w:val="00233740"/>
    <w:rsid w:val="0023379D"/>
    <w:rsid w:val="00233812"/>
    <w:rsid w:val="00233874"/>
    <w:rsid w:val="002339B5"/>
    <w:rsid w:val="002339CE"/>
    <w:rsid w:val="00233A08"/>
    <w:rsid w:val="00233A8D"/>
    <w:rsid w:val="00233AFF"/>
    <w:rsid w:val="00233B00"/>
    <w:rsid w:val="00233B1C"/>
    <w:rsid w:val="00233B49"/>
    <w:rsid w:val="00233BC3"/>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34"/>
    <w:rsid w:val="00235148"/>
    <w:rsid w:val="0023523B"/>
    <w:rsid w:val="00235265"/>
    <w:rsid w:val="0023526F"/>
    <w:rsid w:val="0023528E"/>
    <w:rsid w:val="002352DF"/>
    <w:rsid w:val="002353BA"/>
    <w:rsid w:val="0023540A"/>
    <w:rsid w:val="00235518"/>
    <w:rsid w:val="00235635"/>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1C7"/>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DD1"/>
    <w:rsid w:val="00236E1A"/>
    <w:rsid w:val="00236E35"/>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0F"/>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0FCE"/>
    <w:rsid w:val="00241024"/>
    <w:rsid w:val="002410BB"/>
    <w:rsid w:val="002410C3"/>
    <w:rsid w:val="002410F4"/>
    <w:rsid w:val="00241224"/>
    <w:rsid w:val="0024126B"/>
    <w:rsid w:val="0024145B"/>
    <w:rsid w:val="002414C4"/>
    <w:rsid w:val="002414EE"/>
    <w:rsid w:val="002414EF"/>
    <w:rsid w:val="0024151F"/>
    <w:rsid w:val="00241592"/>
    <w:rsid w:val="002415CE"/>
    <w:rsid w:val="0024161F"/>
    <w:rsid w:val="002416E8"/>
    <w:rsid w:val="002417BB"/>
    <w:rsid w:val="00241865"/>
    <w:rsid w:val="00241970"/>
    <w:rsid w:val="00241986"/>
    <w:rsid w:val="00241B0D"/>
    <w:rsid w:val="00241BC9"/>
    <w:rsid w:val="00241CBC"/>
    <w:rsid w:val="00241CEB"/>
    <w:rsid w:val="00241D39"/>
    <w:rsid w:val="00241DB6"/>
    <w:rsid w:val="00241E75"/>
    <w:rsid w:val="00241EF4"/>
    <w:rsid w:val="00241F56"/>
    <w:rsid w:val="00241FC4"/>
    <w:rsid w:val="00241FD2"/>
    <w:rsid w:val="0024205D"/>
    <w:rsid w:val="0024213A"/>
    <w:rsid w:val="002421D7"/>
    <w:rsid w:val="00242213"/>
    <w:rsid w:val="00242333"/>
    <w:rsid w:val="00242358"/>
    <w:rsid w:val="002423AE"/>
    <w:rsid w:val="002423B8"/>
    <w:rsid w:val="002424F1"/>
    <w:rsid w:val="0024251D"/>
    <w:rsid w:val="002425EC"/>
    <w:rsid w:val="0024260E"/>
    <w:rsid w:val="0024270A"/>
    <w:rsid w:val="00242739"/>
    <w:rsid w:val="00242831"/>
    <w:rsid w:val="002428CA"/>
    <w:rsid w:val="002428E7"/>
    <w:rsid w:val="00242996"/>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EF"/>
    <w:rsid w:val="00242FFD"/>
    <w:rsid w:val="002430A9"/>
    <w:rsid w:val="00243162"/>
    <w:rsid w:val="0024317E"/>
    <w:rsid w:val="002432F2"/>
    <w:rsid w:val="00243300"/>
    <w:rsid w:val="0024330E"/>
    <w:rsid w:val="002433D8"/>
    <w:rsid w:val="00243403"/>
    <w:rsid w:val="00243487"/>
    <w:rsid w:val="00243488"/>
    <w:rsid w:val="002434EB"/>
    <w:rsid w:val="00243538"/>
    <w:rsid w:val="0024353F"/>
    <w:rsid w:val="002435C0"/>
    <w:rsid w:val="00243614"/>
    <w:rsid w:val="0024365A"/>
    <w:rsid w:val="0024365B"/>
    <w:rsid w:val="00243676"/>
    <w:rsid w:val="00243683"/>
    <w:rsid w:val="002436C1"/>
    <w:rsid w:val="002436CF"/>
    <w:rsid w:val="00243781"/>
    <w:rsid w:val="002437A7"/>
    <w:rsid w:val="00243873"/>
    <w:rsid w:val="002438BE"/>
    <w:rsid w:val="00243AF3"/>
    <w:rsid w:val="00243B23"/>
    <w:rsid w:val="00243B49"/>
    <w:rsid w:val="00243C36"/>
    <w:rsid w:val="00243C9F"/>
    <w:rsid w:val="00243CAB"/>
    <w:rsid w:val="00243D29"/>
    <w:rsid w:val="00243D32"/>
    <w:rsid w:val="00243D6E"/>
    <w:rsid w:val="00243E93"/>
    <w:rsid w:val="00243ECA"/>
    <w:rsid w:val="00243F90"/>
    <w:rsid w:val="00244040"/>
    <w:rsid w:val="002440A9"/>
    <w:rsid w:val="002440CB"/>
    <w:rsid w:val="002441BE"/>
    <w:rsid w:val="00244296"/>
    <w:rsid w:val="002442A7"/>
    <w:rsid w:val="002442D5"/>
    <w:rsid w:val="002443A6"/>
    <w:rsid w:val="002443B9"/>
    <w:rsid w:val="0024448E"/>
    <w:rsid w:val="002444D6"/>
    <w:rsid w:val="002445F1"/>
    <w:rsid w:val="00244635"/>
    <w:rsid w:val="00244648"/>
    <w:rsid w:val="002446AB"/>
    <w:rsid w:val="0024470A"/>
    <w:rsid w:val="002447C9"/>
    <w:rsid w:val="00244816"/>
    <w:rsid w:val="00244938"/>
    <w:rsid w:val="0024496F"/>
    <w:rsid w:val="00244A51"/>
    <w:rsid w:val="00244A57"/>
    <w:rsid w:val="00244A8B"/>
    <w:rsid w:val="00244B81"/>
    <w:rsid w:val="00244D62"/>
    <w:rsid w:val="00244D73"/>
    <w:rsid w:val="00244E24"/>
    <w:rsid w:val="00244E5E"/>
    <w:rsid w:val="00244EA1"/>
    <w:rsid w:val="00244EF8"/>
    <w:rsid w:val="00244F6A"/>
    <w:rsid w:val="00244F98"/>
    <w:rsid w:val="00244FA8"/>
    <w:rsid w:val="00244FDC"/>
    <w:rsid w:val="00245034"/>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0A"/>
    <w:rsid w:val="0024566C"/>
    <w:rsid w:val="002456F7"/>
    <w:rsid w:val="0024574A"/>
    <w:rsid w:val="00245756"/>
    <w:rsid w:val="0024577E"/>
    <w:rsid w:val="002458C9"/>
    <w:rsid w:val="00245934"/>
    <w:rsid w:val="00245A06"/>
    <w:rsid w:val="00245B8D"/>
    <w:rsid w:val="00245C50"/>
    <w:rsid w:val="00245CBE"/>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24"/>
    <w:rsid w:val="0024648B"/>
    <w:rsid w:val="002464C9"/>
    <w:rsid w:val="00246589"/>
    <w:rsid w:val="0024659F"/>
    <w:rsid w:val="002465E6"/>
    <w:rsid w:val="00246607"/>
    <w:rsid w:val="002466B1"/>
    <w:rsid w:val="002466B5"/>
    <w:rsid w:val="002466B8"/>
    <w:rsid w:val="0024674C"/>
    <w:rsid w:val="00246777"/>
    <w:rsid w:val="00246818"/>
    <w:rsid w:val="0024684C"/>
    <w:rsid w:val="002468B0"/>
    <w:rsid w:val="002468ED"/>
    <w:rsid w:val="002469AE"/>
    <w:rsid w:val="002469D4"/>
    <w:rsid w:val="00246A59"/>
    <w:rsid w:val="00246BAD"/>
    <w:rsid w:val="00246D11"/>
    <w:rsid w:val="00246D15"/>
    <w:rsid w:val="00246D5E"/>
    <w:rsid w:val="00246D68"/>
    <w:rsid w:val="00246DBF"/>
    <w:rsid w:val="00246DE1"/>
    <w:rsid w:val="00246E21"/>
    <w:rsid w:val="00246E4C"/>
    <w:rsid w:val="00246EEE"/>
    <w:rsid w:val="00246F14"/>
    <w:rsid w:val="00247037"/>
    <w:rsid w:val="0024705E"/>
    <w:rsid w:val="002470E3"/>
    <w:rsid w:val="0024713A"/>
    <w:rsid w:val="00247160"/>
    <w:rsid w:val="00247184"/>
    <w:rsid w:val="002471F6"/>
    <w:rsid w:val="00247206"/>
    <w:rsid w:val="00247268"/>
    <w:rsid w:val="002472E8"/>
    <w:rsid w:val="00247377"/>
    <w:rsid w:val="00247405"/>
    <w:rsid w:val="0024744D"/>
    <w:rsid w:val="002474E2"/>
    <w:rsid w:val="00247512"/>
    <w:rsid w:val="0024756C"/>
    <w:rsid w:val="00247585"/>
    <w:rsid w:val="002475D3"/>
    <w:rsid w:val="00247637"/>
    <w:rsid w:val="00247685"/>
    <w:rsid w:val="002476B8"/>
    <w:rsid w:val="002476E1"/>
    <w:rsid w:val="00247746"/>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07C"/>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8D8"/>
    <w:rsid w:val="0025094D"/>
    <w:rsid w:val="00250A18"/>
    <w:rsid w:val="00250A2A"/>
    <w:rsid w:val="00250B22"/>
    <w:rsid w:val="00250B2A"/>
    <w:rsid w:val="00250B33"/>
    <w:rsid w:val="00250BB7"/>
    <w:rsid w:val="00250C0A"/>
    <w:rsid w:val="00250D6A"/>
    <w:rsid w:val="00250DB9"/>
    <w:rsid w:val="00250E27"/>
    <w:rsid w:val="00250E36"/>
    <w:rsid w:val="00250E50"/>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A4B"/>
    <w:rsid w:val="00251B9B"/>
    <w:rsid w:val="00251C3C"/>
    <w:rsid w:val="00251CAA"/>
    <w:rsid w:val="00251D79"/>
    <w:rsid w:val="00251E6C"/>
    <w:rsid w:val="00251F01"/>
    <w:rsid w:val="00251F85"/>
    <w:rsid w:val="0025207C"/>
    <w:rsid w:val="002520A4"/>
    <w:rsid w:val="0025223C"/>
    <w:rsid w:val="00252273"/>
    <w:rsid w:val="00252339"/>
    <w:rsid w:val="002523C0"/>
    <w:rsid w:val="002523F2"/>
    <w:rsid w:val="002524B8"/>
    <w:rsid w:val="002525CF"/>
    <w:rsid w:val="0025269B"/>
    <w:rsid w:val="002526DB"/>
    <w:rsid w:val="00252734"/>
    <w:rsid w:val="0025277B"/>
    <w:rsid w:val="0025294E"/>
    <w:rsid w:val="002529E4"/>
    <w:rsid w:val="00252BC3"/>
    <w:rsid w:val="00252C62"/>
    <w:rsid w:val="00252D0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65"/>
    <w:rsid w:val="00253367"/>
    <w:rsid w:val="002533E4"/>
    <w:rsid w:val="0025340E"/>
    <w:rsid w:val="00253411"/>
    <w:rsid w:val="002534F0"/>
    <w:rsid w:val="002534F9"/>
    <w:rsid w:val="00253578"/>
    <w:rsid w:val="00253581"/>
    <w:rsid w:val="0025358C"/>
    <w:rsid w:val="00253647"/>
    <w:rsid w:val="002536F0"/>
    <w:rsid w:val="0025370C"/>
    <w:rsid w:val="002537C5"/>
    <w:rsid w:val="002537DD"/>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27"/>
    <w:rsid w:val="002546EB"/>
    <w:rsid w:val="00254766"/>
    <w:rsid w:val="0025479F"/>
    <w:rsid w:val="0025480B"/>
    <w:rsid w:val="00254810"/>
    <w:rsid w:val="0025481C"/>
    <w:rsid w:val="00254856"/>
    <w:rsid w:val="00254A81"/>
    <w:rsid w:val="00254AC8"/>
    <w:rsid w:val="00254AEA"/>
    <w:rsid w:val="00254B37"/>
    <w:rsid w:val="00254BCD"/>
    <w:rsid w:val="00254C2F"/>
    <w:rsid w:val="00254C3A"/>
    <w:rsid w:val="00254C46"/>
    <w:rsid w:val="00254C50"/>
    <w:rsid w:val="00254D8A"/>
    <w:rsid w:val="00254E4F"/>
    <w:rsid w:val="00254FDB"/>
    <w:rsid w:val="0025500E"/>
    <w:rsid w:val="0025512E"/>
    <w:rsid w:val="00255185"/>
    <w:rsid w:val="002551BB"/>
    <w:rsid w:val="0025528C"/>
    <w:rsid w:val="002552EC"/>
    <w:rsid w:val="0025535A"/>
    <w:rsid w:val="002553ED"/>
    <w:rsid w:val="00255413"/>
    <w:rsid w:val="00255480"/>
    <w:rsid w:val="00255508"/>
    <w:rsid w:val="0025556A"/>
    <w:rsid w:val="00255606"/>
    <w:rsid w:val="002556CC"/>
    <w:rsid w:val="00255770"/>
    <w:rsid w:val="0025581F"/>
    <w:rsid w:val="0025590F"/>
    <w:rsid w:val="00255AAB"/>
    <w:rsid w:val="00255AAD"/>
    <w:rsid w:val="00255AC1"/>
    <w:rsid w:val="00255AFD"/>
    <w:rsid w:val="00255B1D"/>
    <w:rsid w:val="00255BD0"/>
    <w:rsid w:val="00255DC4"/>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3A1"/>
    <w:rsid w:val="002573CF"/>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80"/>
    <w:rsid w:val="00260BA7"/>
    <w:rsid w:val="00260BF6"/>
    <w:rsid w:val="00260C28"/>
    <w:rsid w:val="00260C39"/>
    <w:rsid w:val="00260CC2"/>
    <w:rsid w:val="00260CFE"/>
    <w:rsid w:val="00260D5C"/>
    <w:rsid w:val="00260DA8"/>
    <w:rsid w:val="00260DF0"/>
    <w:rsid w:val="00260EB7"/>
    <w:rsid w:val="00260EFE"/>
    <w:rsid w:val="00260FF0"/>
    <w:rsid w:val="0026108B"/>
    <w:rsid w:val="00261091"/>
    <w:rsid w:val="002610CC"/>
    <w:rsid w:val="0026111D"/>
    <w:rsid w:val="0026112E"/>
    <w:rsid w:val="0026113F"/>
    <w:rsid w:val="00261190"/>
    <w:rsid w:val="00261208"/>
    <w:rsid w:val="00261216"/>
    <w:rsid w:val="00261239"/>
    <w:rsid w:val="00261286"/>
    <w:rsid w:val="002612CB"/>
    <w:rsid w:val="002612E2"/>
    <w:rsid w:val="0026144A"/>
    <w:rsid w:val="00261494"/>
    <w:rsid w:val="002615F8"/>
    <w:rsid w:val="00261619"/>
    <w:rsid w:val="0026163E"/>
    <w:rsid w:val="00261648"/>
    <w:rsid w:val="0026167E"/>
    <w:rsid w:val="002616CE"/>
    <w:rsid w:val="00261736"/>
    <w:rsid w:val="0026178C"/>
    <w:rsid w:val="002617C4"/>
    <w:rsid w:val="00261812"/>
    <w:rsid w:val="00261849"/>
    <w:rsid w:val="002619C8"/>
    <w:rsid w:val="00261A10"/>
    <w:rsid w:val="00261AA3"/>
    <w:rsid w:val="00261B88"/>
    <w:rsid w:val="00261BAD"/>
    <w:rsid w:val="00261BBD"/>
    <w:rsid w:val="00261C88"/>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5D5"/>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2FCF"/>
    <w:rsid w:val="0026317E"/>
    <w:rsid w:val="00263226"/>
    <w:rsid w:val="0026327B"/>
    <w:rsid w:val="002632EA"/>
    <w:rsid w:val="002632F3"/>
    <w:rsid w:val="0026333D"/>
    <w:rsid w:val="0026342A"/>
    <w:rsid w:val="0026347B"/>
    <w:rsid w:val="002634CD"/>
    <w:rsid w:val="00263767"/>
    <w:rsid w:val="0026377D"/>
    <w:rsid w:val="002637B2"/>
    <w:rsid w:val="002637E2"/>
    <w:rsid w:val="0026383B"/>
    <w:rsid w:val="0026386B"/>
    <w:rsid w:val="002638D3"/>
    <w:rsid w:val="002638E1"/>
    <w:rsid w:val="00263B4E"/>
    <w:rsid w:val="00263B8D"/>
    <w:rsid w:val="00263B96"/>
    <w:rsid w:val="00263C52"/>
    <w:rsid w:val="00263CD7"/>
    <w:rsid w:val="00263D5D"/>
    <w:rsid w:val="00263DA5"/>
    <w:rsid w:val="00263EFA"/>
    <w:rsid w:val="00263F28"/>
    <w:rsid w:val="00263F7A"/>
    <w:rsid w:val="00264104"/>
    <w:rsid w:val="002641EA"/>
    <w:rsid w:val="002641EE"/>
    <w:rsid w:val="00264340"/>
    <w:rsid w:val="00264376"/>
    <w:rsid w:val="002643C9"/>
    <w:rsid w:val="0026445B"/>
    <w:rsid w:val="00264489"/>
    <w:rsid w:val="002647CE"/>
    <w:rsid w:val="002647DB"/>
    <w:rsid w:val="00264864"/>
    <w:rsid w:val="00264880"/>
    <w:rsid w:val="0026498E"/>
    <w:rsid w:val="002649C2"/>
    <w:rsid w:val="002649DE"/>
    <w:rsid w:val="002649F2"/>
    <w:rsid w:val="00264A2F"/>
    <w:rsid w:val="00264A66"/>
    <w:rsid w:val="00264AF1"/>
    <w:rsid w:val="00264BE2"/>
    <w:rsid w:val="00264C7D"/>
    <w:rsid w:val="00264C84"/>
    <w:rsid w:val="00264CC9"/>
    <w:rsid w:val="00264D7B"/>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3F"/>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262"/>
    <w:rsid w:val="00266338"/>
    <w:rsid w:val="0026636C"/>
    <w:rsid w:val="002663CE"/>
    <w:rsid w:val="0026640F"/>
    <w:rsid w:val="0026648B"/>
    <w:rsid w:val="0026650E"/>
    <w:rsid w:val="0026653C"/>
    <w:rsid w:val="002665AC"/>
    <w:rsid w:val="0026660C"/>
    <w:rsid w:val="00266626"/>
    <w:rsid w:val="0026665B"/>
    <w:rsid w:val="00266667"/>
    <w:rsid w:val="0026666B"/>
    <w:rsid w:val="00266806"/>
    <w:rsid w:val="0026682C"/>
    <w:rsid w:val="002668C3"/>
    <w:rsid w:val="00266A25"/>
    <w:rsid w:val="00266A76"/>
    <w:rsid w:val="00266A8A"/>
    <w:rsid w:val="00266AC9"/>
    <w:rsid w:val="00266B6C"/>
    <w:rsid w:val="00266B77"/>
    <w:rsid w:val="00266C9B"/>
    <w:rsid w:val="00266CDE"/>
    <w:rsid w:val="00266D06"/>
    <w:rsid w:val="00266D67"/>
    <w:rsid w:val="00266DCD"/>
    <w:rsid w:val="00266DDE"/>
    <w:rsid w:val="00266DEE"/>
    <w:rsid w:val="00266DF9"/>
    <w:rsid w:val="00266E25"/>
    <w:rsid w:val="00266ECB"/>
    <w:rsid w:val="00266EDA"/>
    <w:rsid w:val="00266F3B"/>
    <w:rsid w:val="00266F53"/>
    <w:rsid w:val="00267157"/>
    <w:rsid w:val="002672A2"/>
    <w:rsid w:val="002672B0"/>
    <w:rsid w:val="00267362"/>
    <w:rsid w:val="002673F3"/>
    <w:rsid w:val="00267468"/>
    <w:rsid w:val="0026748A"/>
    <w:rsid w:val="00267491"/>
    <w:rsid w:val="00267513"/>
    <w:rsid w:val="0026761C"/>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02D"/>
    <w:rsid w:val="002700BA"/>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4A"/>
    <w:rsid w:val="002707DD"/>
    <w:rsid w:val="002707E6"/>
    <w:rsid w:val="00270874"/>
    <w:rsid w:val="0027088E"/>
    <w:rsid w:val="002708B9"/>
    <w:rsid w:val="00270A22"/>
    <w:rsid w:val="00270A55"/>
    <w:rsid w:val="00270B14"/>
    <w:rsid w:val="00270B34"/>
    <w:rsid w:val="00270BCB"/>
    <w:rsid w:val="00270C3D"/>
    <w:rsid w:val="00270CAC"/>
    <w:rsid w:val="00270CCF"/>
    <w:rsid w:val="00270CF2"/>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863"/>
    <w:rsid w:val="002719C9"/>
    <w:rsid w:val="00271A1D"/>
    <w:rsid w:val="00271AE2"/>
    <w:rsid w:val="00271AF2"/>
    <w:rsid w:val="00271AF9"/>
    <w:rsid w:val="00271AFF"/>
    <w:rsid w:val="00271BF0"/>
    <w:rsid w:val="00271C53"/>
    <w:rsid w:val="00271C64"/>
    <w:rsid w:val="00271CD6"/>
    <w:rsid w:val="00271D13"/>
    <w:rsid w:val="00271DF4"/>
    <w:rsid w:val="00271E58"/>
    <w:rsid w:val="00271EBF"/>
    <w:rsid w:val="00271F38"/>
    <w:rsid w:val="00271F8F"/>
    <w:rsid w:val="00271FC3"/>
    <w:rsid w:val="00272010"/>
    <w:rsid w:val="00272015"/>
    <w:rsid w:val="00272227"/>
    <w:rsid w:val="0027239C"/>
    <w:rsid w:val="002723A9"/>
    <w:rsid w:val="00272410"/>
    <w:rsid w:val="0027241D"/>
    <w:rsid w:val="00272429"/>
    <w:rsid w:val="002724D3"/>
    <w:rsid w:val="00272542"/>
    <w:rsid w:val="00272588"/>
    <w:rsid w:val="00272684"/>
    <w:rsid w:val="00272777"/>
    <w:rsid w:val="002727BD"/>
    <w:rsid w:val="002727C0"/>
    <w:rsid w:val="002727C7"/>
    <w:rsid w:val="0027286D"/>
    <w:rsid w:val="002728C5"/>
    <w:rsid w:val="002728F1"/>
    <w:rsid w:val="0027297E"/>
    <w:rsid w:val="002729A1"/>
    <w:rsid w:val="00272A2A"/>
    <w:rsid w:val="00272A9B"/>
    <w:rsid w:val="00272B6A"/>
    <w:rsid w:val="00272C51"/>
    <w:rsid w:val="00272CB6"/>
    <w:rsid w:val="00272CBF"/>
    <w:rsid w:val="00272D43"/>
    <w:rsid w:val="00272D82"/>
    <w:rsid w:val="00272D88"/>
    <w:rsid w:val="00272F4C"/>
    <w:rsid w:val="00273001"/>
    <w:rsid w:val="0027304C"/>
    <w:rsid w:val="002730D8"/>
    <w:rsid w:val="00273144"/>
    <w:rsid w:val="00273185"/>
    <w:rsid w:val="0027327D"/>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35"/>
    <w:rsid w:val="00273AC6"/>
    <w:rsid w:val="00273AD2"/>
    <w:rsid w:val="00273B56"/>
    <w:rsid w:val="00273BCE"/>
    <w:rsid w:val="00273C44"/>
    <w:rsid w:val="00273C9D"/>
    <w:rsid w:val="00273CC9"/>
    <w:rsid w:val="00273CCB"/>
    <w:rsid w:val="00273DCF"/>
    <w:rsid w:val="00273E61"/>
    <w:rsid w:val="00273EDF"/>
    <w:rsid w:val="00273EF3"/>
    <w:rsid w:val="00273F6F"/>
    <w:rsid w:val="00273FA1"/>
    <w:rsid w:val="00273FC2"/>
    <w:rsid w:val="00273FD3"/>
    <w:rsid w:val="00273FE6"/>
    <w:rsid w:val="00274118"/>
    <w:rsid w:val="00274151"/>
    <w:rsid w:val="0027418E"/>
    <w:rsid w:val="002742C0"/>
    <w:rsid w:val="002742FD"/>
    <w:rsid w:val="0027430F"/>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21"/>
    <w:rsid w:val="002757F2"/>
    <w:rsid w:val="00275815"/>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5D"/>
    <w:rsid w:val="002762EE"/>
    <w:rsid w:val="00276309"/>
    <w:rsid w:val="002763B8"/>
    <w:rsid w:val="00276422"/>
    <w:rsid w:val="002765EF"/>
    <w:rsid w:val="00276685"/>
    <w:rsid w:val="0027668D"/>
    <w:rsid w:val="002766B7"/>
    <w:rsid w:val="002766E9"/>
    <w:rsid w:val="0027671D"/>
    <w:rsid w:val="00276747"/>
    <w:rsid w:val="00276769"/>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98C"/>
    <w:rsid w:val="00277A3A"/>
    <w:rsid w:val="00277AC7"/>
    <w:rsid w:val="00277B71"/>
    <w:rsid w:val="00277B96"/>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3A"/>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64"/>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CFD"/>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BF8"/>
    <w:rsid w:val="00282C8C"/>
    <w:rsid w:val="00282DAE"/>
    <w:rsid w:val="00282DCD"/>
    <w:rsid w:val="00282E5C"/>
    <w:rsid w:val="00283000"/>
    <w:rsid w:val="00283023"/>
    <w:rsid w:val="00283110"/>
    <w:rsid w:val="00283151"/>
    <w:rsid w:val="0028326A"/>
    <w:rsid w:val="002833B4"/>
    <w:rsid w:val="002833E9"/>
    <w:rsid w:val="002833F0"/>
    <w:rsid w:val="002833F1"/>
    <w:rsid w:val="00283493"/>
    <w:rsid w:val="00283494"/>
    <w:rsid w:val="002834B9"/>
    <w:rsid w:val="0028350D"/>
    <w:rsid w:val="00283624"/>
    <w:rsid w:val="00283626"/>
    <w:rsid w:val="002836F8"/>
    <w:rsid w:val="002837D6"/>
    <w:rsid w:val="00283901"/>
    <w:rsid w:val="002839DD"/>
    <w:rsid w:val="00283A0B"/>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0AD"/>
    <w:rsid w:val="00284124"/>
    <w:rsid w:val="002841DF"/>
    <w:rsid w:val="0028424A"/>
    <w:rsid w:val="0028449E"/>
    <w:rsid w:val="0028450E"/>
    <w:rsid w:val="002845DE"/>
    <w:rsid w:val="002846A0"/>
    <w:rsid w:val="0028470C"/>
    <w:rsid w:val="00284881"/>
    <w:rsid w:val="00284953"/>
    <w:rsid w:val="0028495E"/>
    <w:rsid w:val="00284A00"/>
    <w:rsid w:val="00284A7B"/>
    <w:rsid w:val="00284AF3"/>
    <w:rsid w:val="00284B0D"/>
    <w:rsid w:val="00284BCE"/>
    <w:rsid w:val="00284C66"/>
    <w:rsid w:val="00284C94"/>
    <w:rsid w:val="00284E2A"/>
    <w:rsid w:val="00284E72"/>
    <w:rsid w:val="00284FB6"/>
    <w:rsid w:val="00284FC3"/>
    <w:rsid w:val="00285034"/>
    <w:rsid w:val="002850AE"/>
    <w:rsid w:val="002850F9"/>
    <w:rsid w:val="002852A2"/>
    <w:rsid w:val="00285364"/>
    <w:rsid w:val="0028539F"/>
    <w:rsid w:val="002853E0"/>
    <w:rsid w:val="00285423"/>
    <w:rsid w:val="00285483"/>
    <w:rsid w:val="002854BE"/>
    <w:rsid w:val="00285526"/>
    <w:rsid w:val="00285709"/>
    <w:rsid w:val="00285712"/>
    <w:rsid w:val="002857DF"/>
    <w:rsid w:val="002857F0"/>
    <w:rsid w:val="002859A0"/>
    <w:rsid w:val="00285A1D"/>
    <w:rsid w:val="00285A91"/>
    <w:rsid w:val="00285A94"/>
    <w:rsid w:val="00285A9A"/>
    <w:rsid w:val="00285AAC"/>
    <w:rsid w:val="00285BC2"/>
    <w:rsid w:val="00285BC4"/>
    <w:rsid w:val="00285DE9"/>
    <w:rsid w:val="00285E15"/>
    <w:rsid w:val="00285E9E"/>
    <w:rsid w:val="00285EB0"/>
    <w:rsid w:val="00286077"/>
    <w:rsid w:val="00286125"/>
    <w:rsid w:val="0028613F"/>
    <w:rsid w:val="0028615B"/>
    <w:rsid w:val="002861C2"/>
    <w:rsid w:val="002862F1"/>
    <w:rsid w:val="0028630F"/>
    <w:rsid w:val="0028638D"/>
    <w:rsid w:val="002863BD"/>
    <w:rsid w:val="0028641C"/>
    <w:rsid w:val="00286454"/>
    <w:rsid w:val="00286605"/>
    <w:rsid w:val="0028660B"/>
    <w:rsid w:val="00286741"/>
    <w:rsid w:val="002867F2"/>
    <w:rsid w:val="002867FB"/>
    <w:rsid w:val="00286814"/>
    <w:rsid w:val="002868C0"/>
    <w:rsid w:val="00286953"/>
    <w:rsid w:val="00286B45"/>
    <w:rsid w:val="00286B76"/>
    <w:rsid w:val="00286B86"/>
    <w:rsid w:val="00286C5A"/>
    <w:rsid w:val="00286C9E"/>
    <w:rsid w:val="00286D76"/>
    <w:rsid w:val="00286D96"/>
    <w:rsid w:val="00286DEE"/>
    <w:rsid w:val="00286E2B"/>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3DB"/>
    <w:rsid w:val="00287496"/>
    <w:rsid w:val="0028754D"/>
    <w:rsid w:val="0028764F"/>
    <w:rsid w:val="0028778F"/>
    <w:rsid w:val="00287821"/>
    <w:rsid w:val="00287841"/>
    <w:rsid w:val="00287853"/>
    <w:rsid w:val="00287864"/>
    <w:rsid w:val="00287892"/>
    <w:rsid w:val="0028794E"/>
    <w:rsid w:val="00287987"/>
    <w:rsid w:val="002879B1"/>
    <w:rsid w:val="002879D9"/>
    <w:rsid w:val="00287A28"/>
    <w:rsid w:val="00287A2C"/>
    <w:rsid w:val="00287ABC"/>
    <w:rsid w:val="00287B0B"/>
    <w:rsid w:val="00287B14"/>
    <w:rsid w:val="00287B23"/>
    <w:rsid w:val="00287B7A"/>
    <w:rsid w:val="00287BD6"/>
    <w:rsid w:val="00287C47"/>
    <w:rsid w:val="00287CE9"/>
    <w:rsid w:val="00287D17"/>
    <w:rsid w:val="00287D1E"/>
    <w:rsid w:val="00287D36"/>
    <w:rsid w:val="00287D5F"/>
    <w:rsid w:val="00287DFE"/>
    <w:rsid w:val="00287E66"/>
    <w:rsid w:val="00287FC9"/>
    <w:rsid w:val="00287FE8"/>
    <w:rsid w:val="002900B3"/>
    <w:rsid w:val="002900F3"/>
    <w:rsid w:val="0029014D"/>
    <w:rsid w:val="0029015D"/>
    <w:rsid w:val="0029017A"/>
    <w:rsid w:val="002901D3"/>
    <w:rsid w:val="002901DF"/>
    <w:rsid w:val="00290215"/>
    <w:rsid w:val="002902C6"/>
    <w:rsid w:val="00290353"/>
    <w:rsid w:val="0029036B"/>
    <w:rsid w:val="00290420"/>
    <w:rsid w:val="002904A4"/>
    <w:rsid w:val="002904D5"/>
    <w:rsid w:val="0029064D"/>
    <w:rsid w:val="002906AE"/>
    <w:rsid w:val="00290741"/>
    <w:rsid w:val="002907AA"/>
    <w:rsid w:val="00290827"/>
    <w:rsid w:val="0029088C"/>
    <w:rsid w:val="00290AA4"/>
    <w:rsid w:val="00290ABC"/>
    <w:rsid w:val="00290B88"/>
    <w:rsid w:val="00290C8E"/>
    <w:rsid w:val="00290CE2"/>
    <w:rsid w:val="00290CE9"/>
    <w:rsid w:val="00290D50"/>
    <w:rsid w:val="00290DBD"/>
    <w:rsid w:val="00290E45"/>
    <w:rsid w:val="00290EFE"/>
    <w:rsid w:val="00290F1B"/>
    <w:rsid w:val="00290F23"/>
    <w:rsid w:val="00290F78"/>
    <w:rsid w:val="0029117A"/>
    <w:rsid w:val="002911F5"/>
    <w:rsid w:val="00291296"/>
    <w:rsid w:val="0029129F"/>
    <w:rsid w:val="0029145B"/>
    <w:rsid w:val="0029146E"/>
    <w:rsid w:val="0029149B"/>
    <w:rsid w:val="00291595"/>
    <w:rsid w:val="00291691"/>
    <w:rsid w:val="00291878"/>
    <w:rsid w:val="0029189C"/>
    <w:rsid w:val="002918E8"/>
    <w:rsid w:val="00291961"/>
    <w:rsid w:val="00291A5F"/>
    <w:rsid w:val="00291A69"/>
    <w:rsid w:val="00291AF3"/>
    <w:rsid w:val="00291C02"/>
    <w:rsid w:val="00291D17"/>
    <w:rsid w:val="00291DEA"/>
    <w:rsid w:val="00291DFB"/>
    <w:rsid w:val="00291E2E"/>
    <w:rsid w:val="002920BE"/>
    <w:rsid w:val="00292161"/>
    <w:rsid w:val="00292214"/>
    <w:rsid w:val="00292242"/>
    <w:rsid w:val="00292295"/>
    <w:rsid w:val="002922BB"/>
    <w:rsid w:val="002922C4"/>
    <w:rsid w:val="002922DF"/>
    <w:rsid w:val="002924F2"/>
    <w:rsid w:val="002925AA"/>
    <w:rsid w:val="002925B0"/>
    <w:rsid w:val="0029264A"/>
    <w:rsid w:val="00292672"/>
    <w:rsid w:val="002926BC"/>
    <w:rsid w:val="0029275D"/>
    <w:rsid w:val="0029275E"/>
    <w:rsid w:val="00292858"/>
    <w:rsid w:val="00292881"/>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7D"/>
    <w:rsid w:val="00293389"/>
    <w:rsid w:val="002933E0"/>
    <w:rsid w:val="0029346E"/>
    <w:rsid w:val="00293533"/>
    <w:rsid w:val="002935B9"/>
    <w:rsid w:val="002935E7"/>
    <w:rsid w:val="002936C3"/>
    <w:rsid w:val="00293754"/>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D4E"/>
    <w:rsid w:val="00293E73"/>
    <w:rsid w:val="00293EA6"/>
    <w:rsid w:val="00293F26"/>
    <w:rsid w:val="00293F2B"/>
    <w:rsid w:val="00293F51"/>
    <w:rsid w:val="00293F69"/>
    <w:rsid w:val="00293F80"/>
    <w:rsid w:val="00293F9B"/>
    <w:rsid w:val="00294051"/>
    <w:rsid w:val="002940C5"/>
    <w:rsid w:val="00294142"/>
    <w:rsid w:val="0029417A"/>
    <w:rsid w:val="002941CC"/>
    <w:rsid w:val="0029424A"/>
    <w:rsid w:val="0029424F"/>
    <w:rsid w:val="00294258"/>
    <w:rsid w:val="00294269"/>
    <w:rsid w:val="0029434C"/>
    <w:rsid w:val="00294388"/>
    <w:rsid w:val="002943B4"/>
    <w:rsid w:val="002943CE"/>
    <w:rsid w:val="002944A6"/>
    <w:rsid w:val="0029468A"/>
    <w:rsid w:val="002946DC"/>
    <w:rsid w:val="002946E5"/>
    <w:rsid w:val="002946F7"/>
    <w:rsid w:val="00294724"/>
    <w:rsid w:val="00294730"/>
    <w:rsid w:val="00294756"/>
    <w:rsid w:val="002947E0"/>
    <w:rsid w:val="002948D7"/>
    <w:rsid w:val="0029493F"/>
    <w:rsid w:val="002949F1"/>
    <w:rsid w:val="00294A17"/>
    <w:rsid w:val="00294AA0"/>
    <w:rsid w:val="00294B0F"/>
    <w:rsid w:val="00294BFD"/>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43C"/>
    <w:rsid w:val="0029544C"/>
    <w:rsid w:val="0029548A"/>
    <w:rsid w:val="002954A8"/>
    <w:rsid w:val="002954B3"/>
    <w:rsid w:val="0029551F"/>
    <w:rsid w:val="0029559B"/>
    <w:rsid w:val="00295610"/>
    <w:rsid w:val="00295718"/>
    <w:rsid w:val="00295804"/>
    <w:rsid w:val="00295857"/>
    <w:rsid w:val="0029587F"/>
    <w:rsid w:val="002959C2"/>
    <w:rsid w:val="00295B09"/>
    <w:rsid w:val="00295BC8"/>
    <w:rsid w:val="00295BD6"/>
    <w:rsid w:val="00295C45"/>
    <w:rsid w:val="00295CD6"/>
    <w:rsid w:val="00295CFF"/>
    <w:rsid w:val="00295E2A"/>
    <w:rsid w:val="00295EC2"/>
    <w:rsid w:val="002960C3"/>
    <w:rsid w:val="002960C9"/>
    <w:rsid w:val="00296125"/>
    <w:rsid w:val="0029618A"/>
    <w:rsid w:val="002961CF"/>
    <w:rsid w:val="0029621F"/>
    <w:rsid w:val="00296240"/>
    <w:rsid w:val="0029628C"/>
    <w:rsid w:val="002962E0"/>
    <w:rsid w:val="00296317"/>
    <w:rsid w:val="0029635D"/>
    <w:rsid w:val="0029644F"/>
    <w:rsid w:val="00296478"/>
    <w:rsid w:val="00296479"/>
    <w:rsid w:val="0029652E"/>
    <w:rsid w:val="0029654F"/>
    <w:rsid w:val="0029657D"/>
    <w:rsid w:val="002965A7"/>
    <w:rsid w:val="00296600"/>
    <w:rsid w:val="0029662D"/>
    <w:rsid w:val="00296680"/>
    <w:rsid w:val="00296689"/>
    <w:rsid w:val="00296735"/>
    <w:rsid w:val="002967AC"/>
    <w:rsid w:val="00296818"/>
    <w:rsid w:val="00296843"/>
    <w:rsid w:val="0029692B"/>
    <w:rsid w:val="00296933"/>
    <w:rsid w:val="002969C6"/>
    <w:rsid w:val="002969EF"/>
    <w:rsid w:val="00296A0E"/>
    <w:rsid w:val="00296A2E"/>
    <w:rsid w:val="00296A40"/>
    <w:rsid w:val="00296D44"/>
    <w:rsid w:val="00296D9F"/>
    <w:rsid w:val="00296DC3"/>
    <w:rsid w:val="00296E5E"/>
    <w:rsid w:val="00296F66"/>
    <w:rsid w:val="00297052"/>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C90"/>
    <w:rsid w:val="00297CBF"/>
    <w:rsid w:val="00297D30"/>
    <w:rsid w:val="00297D44"/>
    <w:rsid w:val="00297D5A"/>
    <w:rsid w:val="00297D5E"/>
    <w:rsid w:val="00297D83"/>
    <w:rsid w:val="00297D87"/>
    <w:rsid w:val="00297E21"/>
    <w:rsid w:val="00297FFD"/>
    <w:rsid w:val="002A0096"/>
    <w:rsid w:val="002A0137"/>
    <w:rsid w:val="002A013E"/>
    <w:rsid w:val="002A01FE"/>
    <w:rsid w:val="002A0215"/>
    <w:rsid w:val="002A02A0"/>
    <w:rsid w:val="002A031A"/>
    <w:rsid w:val="002A0382"/>
    <w:rsid w:val="002A05FB"/>
    <w:rsid w:val="002A05FD"/>
    <w:rsid w:val="002A063D"/>
    <w:rsid w:val="002A06F8"/>
    <w:rsid w:val="002A072C"/>
    <w:rsid w:val="002A0798"/>
    <w:rsid w:val="002A0837"/>
    <w:rsid w:val="002A0851"/>
    <w:rsid w:val="002A08F4"/>
    <w:rsid w:val="002A093E"/>
    <w:rsid w:val="002A095D"/>
    <w:rsid w:val="002A099A"/>
    <w:rsid w:val="002A09B0"/>
    <w:rsid w:val="002A09F9"/>
    <w:rsid w:val="002A0A24"/>
    <w:rsid w:val="002A0B42"/>
    <w:rsid w:val="002A0B74"/>
    <w:rsid w:val="002A0BAE"/>
    <w:rsid w:val="002A0BB9"/>
    <w:rsid w:val="002A0CE7"/>
    <w:rsid w:val="002A0DAD"/>
    <w:rsid w:val="002A0E1D"/>
    <w:rsid w:val="002A0F43"/>
    <w:rsid w:val="002A0F75"/>
    <w:rsid w:val="002A0FC2"/>
    <w:rsid w:val="002A1034"/>
    <w:rsid w:val="002A1050"/>
    <w:rsid w:val="002A10BE"/>
    <w:rsid w:val="002A12ED"/>
    <w:rsid w:val="002A1361"/>
    <w:rsid w:val="002A1367"/>
    <w:rsid w:val="002A1376"/>
    <w:rsid w:val="002A13C5"/>
    <w:rsid w:val="002A14F1"/>
    <w:rsid w:val="002A14F5"/>
    <w:rsid w:val="002A15C4"/>
    <w:rsid w:val="002A15D7"/>
    <w:rsid w:val="002A1758"/>
    <w:rsid w:val="002A17A1"/>
    <w:rsid w:val="002A17D8"/>
    <w:rsid w:val="002A1862"/>
    <w:rsid w:val="002A1958"/>
    <w:rsid w:val="002A1999"/>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4BF"/>
    <w:rsid w:val="002A253D"/>
    <w:rsid w:val="002A25D5"/>
    <w:rsid w:val="002A260B"/>
    <w:rsid w:val="002A26D4"/>
    <w:rsid w:val="002A271B"/>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24E"/>
    <w:rsid w:val="002A3312"/>
    <w:rsid w:val="002A3361"/>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72"/>
    <w:rsid w:val="002A3E91"/>
    <w:rsid w:val="002A3EB5"/>
    <w:rsid w:val="002A401E"/>
    <w:rsid w:val="002A409F"/>
    <w:rsid w:val="002A4132"/>
    <w:rsid w:val="002A428D"/>
    <w:rsid w:val="002A433F"/>
    <w:rsid w:val="002A4383"/>
    <w:rsid w:val="002A43F9"/>
    <w:rsid w:val="002A441F"/>
    <w:rsid w:val="002A4477"/>
    <w:rsid w:val="002A45F0"/>
    <w:rsid w:val="002A4654"/>
    <w:rsid w:val="002A469B"/>
    <w:rsid w:val="002A472B"/>
    <w:rsid w:val="002A4892"/>
    <w:rsid w:val="002A4921"/>
    <w:rsid w:val="002A4987"/>
    <w:rsid w:val="002A49B6"/>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5"/>
    <w:rsid w:val="002A53BE"/>
    <w:rsid w:val="002A540D"/>
    <w:rsid w:val="002A5436"/>
    <w:rsid w:val="002A557A"/>
    <w:rsid w:val="002A5695"/>
    <w:rsid w:val="002A56D9"/>
    <w:rsid w:val="002A56F3"/>
    <w:rsid w:val="002A56F6"/>
    <w:rsid w:val="002A5792"/>
    <w:rsid w:val="002A57F0"/>
    <w:rsid w:val="002A58A1"/>
    <w:rsid w:val="002A5963"/>
    <w:rsid w:val="002A5966"/>
    <w:rsid w:val="002A5A2B"/>
    <w:rsid w:val="002A5A34"/>
    <w:rsid w:val="002A5B2C"/>
    <w:rsid w:val="002A5B89"/>
    <w:rsid w:val="002A5BC9"/>
    <w:rsid w:val="002A5BFF"/>
    <w:rsid w:val="002A5C02"/>
    <w:rsid w:val="002A5C5C"/>
    <w:rsid w:val="002A5C68"/>
    <w:rsid w:val="002A5D0C"/>
    <w:rsid w:val="002A5D56"/>
    <w:rsid w:val="002A5DDB"/>
    <w:rsid w:val="002A5DDF"/>
    <w:rsid w:val="002A5E66"/>
    <w:rsid w:val="002A5EC2"/>
    <w:rsid w:val="002A5EEE"/>
    <w:rsid w:val="002A5F19"/>
    <w:rsid w:val="002A6020"/>
    <w:rsid w:val="002A602F"/>
    <w:rsid w:val="002A6037"/>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5"/>
    <w:rsid w:val="002A6F88"/>
    <w:rsid w:val="002A6FBD"/>
    <w:rsid w:val="002A6FD0"/>
    <w:rsid w:val="002A6FE9"/>
    <w:rsid w:val="002A702A"/>
    <w:rsid w:val="002A7042"/>
    <w:rsid w:val="002A706F"/>
    <w:rsid w:val="002A7071"/>
    <w:rsid w:val="002A70A6"/>
    <w:rsid w:val="002A7113"/>
    <w:rsid w:val="002A7131"/>
    <w:rsid w:val="002A71BE"/>
    <w:rsid w:val="002A727B"/>
    <w:rsid w:val="002A747B"/>
    <w:rsid w:val="002A74B4"/>
    <w:rsid w:val="002A7519"/>
    <w:rsid w:val="002A76C4"/>
    <w:rsid w:val="002A7752"/>
    <w:rsid w:val="002A7765"/>
    <w:rsid w:val="002A7834"/>
    <w:rsid w:val="002A7835"/>
    <w:rsid w:val="002A7849"/>
    <w:rsid w:val="002A795A"/>
    <w:rsid w:val="002A7A07"/>
    <w:rsid w:val="002A7A39"/>
    <w:rsid w:val="002A7B57"/>
    <w:rsid w:val="002A7B64"/>
    <w:rsid w:val="002A7BDF"/>
    <w:rsid w:val="002A7BE2"/>
    <w:rsid w:val="002A7C19"/>
    <w:rsid w:val="002A7CC5"/>
    <w:rsid w:val="002A7D35"/>
    <w:rsid w:val="002A7E01"/>
    <w:rsid w:val="002A7EE4"/>
    <w:rsid w:val="002A7F13"/>
    <w:rsid w:val="002A7F32"/>
    <w:rsid w:val="002A7F5E"/>
    <w:rsid w:val="002A7F6C"/>
    <w:rsid w:val="002A7FD5"/>
    <w:rsid w:val="002B01F6"/>
    <w:rsid w:val="002B02E2"/>
    <w:rsid w:val="002B0369"/>
    <w:rsid w:val="002B03E7"/>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6D"/>
    <w:rsid w:val="002B0EDC"/>
    <w:rsid w:val="002B0F80"/>
    <w:rsid w:val="002B0FB4"/>
    <w:rsid w:val="002B104A"/>
    <w:rsid w:val="002B1063"/>
    <w:rsid w:val="002B107F"/>
    <w:rsid w:val="002B108B"/>
    <w:rsid w:val="002B1099"/>
    <w:rsid w:val="002B1119"/>
    <w:rsid w:val="002B114E"/>
    <w:rsid w:val="002B1194"/>
    <w:rsid w:val="002B12A6"/>
    <w:rsid w:val="002B12D3"/>
    <w:rsid w:val="002B12D5"/>
    <w:rsid w:val="002B12DE"/>
    <w:rsid w:val="002B13B0"/>
    <w:rsid w:val="002B13B5"/>
    <w:rsid w:val="002B13CD"/>
    <w:rsid w:val="002B1448"/>
    <w:rsid w:val="002B15A6"/>
    <w:rsid w:val="002B1636"/>
    <w:rsid w:val="002B16C9"/>
    <w:rsid w:val="002B1725"/>
    <w:rsid w:val="002B1829"/>
    <w:rsid w:val="002B1AD3"/>
    <w:rsid w:val="002B1B12"/>
    <w:rsid w:val="002B1B9E"/>
    <w:rsid w:val="002B1C1B"/>
    <w:rsid w:val="002B1C4F"/>
    <w:rsid w:val="002B1C78"/>
    <w:rsid w:val="002B1CCD"/>
    <w:rsid w:val="002B1DF9"/>
    <w:rsid w:val="002B1E44"/>
    <w:rsid w:val="002B1E74"/>
    <w:rsid w:val="002B1E9E"/>
    <w:rsid w:val="002B1F6F"/>
    <w:rsid w:val="002B1FAD"/>
    <w:rsid w:val="002B2001"/>
    <w:rsid w:val="002B2096"/>
    <w:rsid w:val="002B217B"/>
    <w:rsid w:val="002B2193"/>
    <w:rsid w:val="002B21A2"/>
    <w:rsid w:val="002B21E9"/>
    <w:rsid w:val="002B21F5"/>
    <w:rsid w:val="002B2244"/>
    <w:rsid w:val="002B2339"/>
    <w:rsid w:val="002B2393"/>
    <w:rsid w:val="002B2452"/>
    <w:rsid w:val="002B2514"/>
    <w:rsid w:val="002B251B"/>
    <w:rsid w:val="002B259C"/>
    <w:rsid w:val="002B25B9"/>
    <w:rsid w:val="002B2613"/>
    <w:rsid w:val="002B2679"/>
    <w:rsid w:val="002B26AA"/>
    <w:rsid w:val="002B26E9"/>
    <w:rsid w:val="002B2706"/>
    <w:rsid w:val="002B2809"/>
    <w:rsid w:val="002B28A9"/>
    <w:rsid w:val="002B29B3"/>
    <w:rsid w:val="002B29DA"/>
    <w:rsid w:val="002B29DE"/>
    <w:rsid w:val="002B2AEC"/>
    <w:rsid w:val="002B2B58"/>
    <w:rsid w:val="002B2CDF"/>
    <w:rsid w:val="002B2CFE"/>
    <w:rsid w:val="002B2DA6"/>
    <w:rsid w:val="002B2DAF"/>
    <w:rsid w:val="002B2DB2"/>
    <w:rsid w:val="002B2DF1"/>
    <w:rsid w:val="002B2DFC"/>
    <w:rsid w:val="002B2E36"/>
    <w:rsid w:val="002B2E78"/>
    <w:rsid w:val="002B2E79"/>
    <w:rsid w:val="002B2E9B"/>
    <w:rsid w:val="002B2E9D"/>
    <w:rsid w:val="002B304E"/>
    <w:rsid w:val="002B3106"/>
    <w:rsid w:val="002B31E6"/>
    <w:rsid w:val="002B3355"/>
    <w:rsid w:val="002B33F8"/>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B8A"/>
    <w:rsid w:val="002B3BF5"/>
    <w:rsid w:val="002B3C46"/>
    <w:rsid w:val="002B3C9E"/>
    <w:rsid w:val="002B3CF1"/>
    <w:rsid w:val="002B3D54"/>
    <w:rsid w:val="002B3D7B"/>
    <w:rsid w:val="002B3DB3"/>
    <w:rsid w:val="002B3E58"/>
    <w:rsid w:val="002B3F3E"/>
    <w:rsid w:val="002B405E"/>
    <w:rsid w:val="002B409B"/>
    <w:rsid w:val="002B40DE"/>
    <w:rsid w:val="002B4176"/>
    <w:rsid w:val="002B4242"/>
    <w:rsid w:val="002B429D"/>
    <w:rsid w:val="002B42BF"/>
    <w:rsid w:val="002B4365"/>
    <w:rsid w:val="002B4393"/>
    <w:rsid w:val="002B4394"/>
    <w:rsid w:val="002B43C7"/>
    <w:rsid w:val="002B442B"/>
    <w:rsid w:val="002B446C"/>
    <w:rsid w:val="002B4473"/>
    <w:rsid w:val="002B455C"/>
    <w:rsid w:val="002B4566"/>
    <w:rsid w:val="002B47AC"/>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D2"/>
    <w:rsid w:val="002B54FF"/>
    <w:rsid w:val="002B5568"/>
    <w:rsid w:val="002B5577"/>
    <w:rsid w:val="002B5588"/>
    <w:rsid w:val="002B562D"/>
    <w:rsid w:val="002B5648"/>
    <w:rsid w:val="002B56DF"/>
    <w:rsid w:val="002B56F7"/>
    <w:rsid w:val="002B580C"/>
    <w:rsid w:val="002B58DC"/>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D8D"/>
    <w:rsid w:val="002B5E11"/>
    <w:rsid w:val="002B5E76"/>
    <w:rsid w:val="002B5E99"/>
    <w:rsid w:val="002B5EAB"/>
    <w:rsid w:val="002B5EF2"/>
    <w:rsid w:val="002B5F11"/>
    <w:rsid w:val="002B5FA5"/>
    <w:rsid w:val="002B5FC3"/>
    <w:rsid w:val="002B5FE8"/>
    <w:rsid w:val="002B607B"/>
    <w:rsid w:val="002B61C8"/>
    <w:rsid w:val="002B61D2"/>
    <w:rsid w:val="002B6234"/>
    <w:rsid w:val="002B6263"/>
    <w:rsid w:val="002B629C"/>
    <w:rsid w:val="002B62D2"/>
    <w:rsid w:val="002B6356"/>
    <w:rsid w:val="002B65AF"/>
    <w:rsid w:val="002B65B9"/>
    <w:rsid w:val="002B6611"/>
    <w:rsid w:val="002B69E5"/>
    <w:rsid w:val="002B6A14"/>
    <w:rsid w:val="002B6B0E"/>
    <w:rsid w:val="002B6BBA"/>
    <w:rsid w:val="002B6BC2"/>
    <w:rsid w:val="002B6D48"/>
    <w:rsid w:val="002B6FB5"/>
    <w:rsid w:val="002B7091"/>
    <w:rsid w:val="002B709C"/>
    <w:rsid w:val="002B70B0"/>
    <w:rsid w:val="002B70D9"/>
    <w:rsid w:val="002B70E1"/>
    <w:rsid w:val="002B7115"/>
    <w:rsid w:val="002B7185"/>
    <w:rsid w:val="002B71A6"/>
    <w:rsid w:val="002B7235"/>
    <w:rsid w:val="002B723E"/>
    <w:rsid w:val="002B729C"/>
    <w:rsid w:val="002B732D"/>
    <w:rsid w:val="002B73E8"/>
    <w:rsid w:val="002B7547"/>
    <w:rsid w:val="002B75DD"/>
    <w:rsid w:val="002B7622"/>
    <w:rsid w:val="002B7623"/>
    <w:rsid w:val="002B7624"/>
    <w:rsid w:val="002B7697"/>
    <w:rsid w:val="002B76A9"/>
    <w:rsid w:val="002B76E6"/>
    <w:rsid w:val="002B76FC"/>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8B"/>
    <w:rsid w:val="002B7FC2"/>
    <w:rsid w:val="002C014F"/>
    <w:rsid w:val="002C0188"/>
    <w:rsid w:val="002C0204"/>
    <w:rsid w:val="002C022C"/>
    <w:rsid w:val="002C0297"/>
    <w:rsid w:val="002C0355"/>
    <w:rsid w:val="002C0374"/>
    <w:rsid w:val="002C03C1"/>
    <w:rsid w:val="002C0498"/>
    <w:rsid w:val="002C0503"/>
    <w:rsid w:val="002C051A"/>
    <w:rsid w:val="002C0603"/>
    <w:rsid w:val="002C0607"/>
    <w:rsid w:val="002C061E"/>
    <w:rsid w:val="002C073A"/>
    <w:rsid w:val="002C073F"/>
    <w:rsid w:val="002C0792"/>
    <w:rsid w:val="002C07BB"/>
    <w:rsid w:val="002C0826"/>
    <w:rsid w:val="002C084D"/>
    <w:rsid w:val="002C0893"/>
    <w:rsid w:val="002C0898"/>
    <w:rsid w:val="002C09F8"/>
    <w:rsid w:val="002C0A33"/>
    <w:rsid w:val="002C0AEC"/>
    <w:rsid w:val="002C0B1E"/>
    <w:rsid w:val="002C0C09"/>
    <w:rsid w:val="002C0C4A"/>
    <w:rsid w:val="002C0C95"/>
    <w:rsid w:val="002C0CEA"/>
    <w:rsid w:val="002C0E59"/>
    <w:rsid w:val="002C0ED0"/>
    <w:rsid w:val="002C0EE3"/>
    <w:rsid w:val="002C0FE3"/>
    <w:rsid w:val="002C102B"/>
    <w:rsid w:val="002C1036"/>
    <w:rsid w:val="002C10B3"/>
    <w:rsid w:val="002C117D"/>
    <w:rsid w:val="002C11C3"/>
    <w:rsid w:val="002C126A"/>
    <w:rsid w:val="002C1282"/>
    <w:rsid w:val="002C1413"/>
    <w:rsid w:val="002C145B"/>
    <w:rsid w:val="002C1524"/>
    <w:rsid w:val="002C152F"/>
    <w:rsid w:val="002C15E2"/>
    <w:rsid w:val="002C15EF"/>
    <w:rsid w:val="002C164F"/>
    <w:rsid w:val="002C170B"/>
    <w:rsid w:val="002C1776"/>
    <w:rsid w:val="002C1793"/>
    <w:rsid w:val="002C18CC"/>
    <w:rsid w:val="002C193D"/>
    <w:rsid w:val="002C19D8"/>
    <w:rsid w:val="002C1A95"/>
    <w:rsid w:val="002C1B0E"/>
    <w:rsid w:val="002C1B40"/>
    <w:rsid w:val="002C1B5B"/>
    <w:rsid w:val="002C1D1E"/>
    <w:rsid w:val="002C1D32"/>
    <w:rsid w:val="002C1D4F"/>
    <w:rsid w:val="002C1E4C"/>
    <w:rsid w:val="002C1E8D"/>
    <w:rsid w:val="002C1EDD"/>
    <w:rsid w:val="002C1EF1"/>
    <w:rsid w:val="002C1F02"/>
    <w:rsid w:val="002C1F1C"/>
    <w:rsid w:val="002C1F3E"/>
    <w:rsid w:val="002C1FD8"/>
    <w:rsid w:val="002C2000"/>
    <w:rsid w:val="002C20D1"/>
    <w:rsid w:val="002C20FC"/>
    <w:rsid w:val="002C2208"/>
    <w:rsid w:val="002C223A"/>
    <w:rsid w:val="002C2297"/>
    <w:rsid w:val="002C2309"/>
    <w:rsid w:val="002C23E3"/>
    <w:rsid w:val="002C2450"/>
    <w:rsid w:val="002C24E2"/>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257"/>
    <w:rsid w:val="002C3316"/>
    <w:rsid w:val="002C35F6"/>
    <w:rsid w:val="002C3621"/>
    <w:rsid w:val="002C3703"/>
    <w:rsid w:val="002C370F"/>
    <w:rsid w:val="002C372A"/>
    <w:rsid w:val="002C37B9"/>
    <w:rsid w:val="002C3887"/>
    <w:rsid w:val="002C390E"/>
    <w:rsid w:val="002C3968"/>
    <w:rsid w:val="002C398C"/>
    <w:rsid w:val="002C3A89"/>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21"/>
    <w:rsid w:val="002C4D32"/>
    <w:rsid w:val="002C4D35"/>
    <w:rsid w:val="002C4D41"/>
    <w:rsid w:val="002C4DD4"/>
    <w:rsid w:val="002C4DDB"/>
    <w:rsid w:val="002C4EB4"/>
    <w:rsid w:val="002C4EF2"/>
    <w:rsid w:val="002C4FDB"/>
    <w:rsid w:val="002C5001"/>
    <w:rsid w:val="002C5044"/>
    <w:rsid w:val="002C5057"/>
    <w:rsid w:val="002C506A"/>
    <w:rsid w:val="002C506D"/>
    <w:rsid w:val="002C5099"/>
    <w:rsid w:val="002C51EB"/>
    <w:rsid w:val="002C5200"/>
    <w:rsid w:val="002C532F"/>
    <w:rsid w:val="002C5464"/>
    <w:rsid w:val="002C54D4"/>
    <w:rsid w:val="002C5566"/>
    <w:rsid w:val="002C55CF"/>
    <w:rsid w:val="002C5663"/>
    <w:rsid w:val="002C56CD"/>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6A"/>
    <w:rsid w:val="002C5C78"/>
    <w:rsid w:val="002C5D29"/>
    <w:rsid w:val="002C5F01"/>
    <w:rsid w:val="002C5F95"/>
    <w:rsid w:val="002C5FA4"/>
    <w:rsid w:val="002C5FC9"/>
    <w:rsid w:val="002C6008"/>
    <w:rsid w:val="002C6137"/>
    <w:rsid w:val="002C614A"/>
    <w:rsid w:val="002C6186"/>
    <w:rsid w:val="002C6199"/>
    <w:rsid w:val="002C61D5"/>
    <w:rsid w:val="002C627F"/>
    <w:rsid w:val="002C62A7"/>
    <w:rsid w:val="002C6342"/>
    <w:rsid w:val="002C6357"/>
    <w:rsid w:val="002C645C"/>
    <w:rsid w:val="002C645F"/>
    <w:rsid w:val="002C64D6"/>
    <w:rsid w:val="002C64FC"/>
    <w:rsid w:val="002C6637"/>
    <w:rsid w:val="002C6702"/>
    <w:rsid w:val="002C67CB"/>
    <w:rsid w:val="002C67DA"/>
    <w:rsid w:val="002C6811"/>
    <w:rsid w:val="002C6823"/>
    <w:rsid w:val="002C68AF"/>
    <w:rsid w:val="002C6919"/>
    <w:rsid w:val="002C69B4"/>
    <w:rsid w:val="002C6A7F"/>
    <w:rsid w:val="002C6BCF"/>
    <w:rsid w:val="002C6C44"/>
    <w:rsid w:val="002C6CE7"/>
    <w:rsid w:val="002C6CEA"/>
    <w:rsid w:val="002C6D18"/>
    <w:rsid w:val="002C6D9F"/>
    <w:rsid w:val="002C6DDB"/>
    <w:rsid w:val="002C6E69"/>
    <w:rsid w:val="002C6E9B"/>
    <w:rsid w:val="002C6EBD"/>
    <w:rsid w:val="002C6F0B"/>
    <w:rsid w:val="002C6F48"/>
    <w:rsid w:val="002C6F60"/>
    <w:rsid w:val="002C6FBA"/>
    <w:rsid w:val="002C6FFF"/>
    <w:rsid w:val="002C704F"/>
    <w:rsid w:val="002C706F"/>
    <w:rsid w:val="002C7089"/>
    <w:rsid w:val="002C7107"/>
    <w:rsid w:val="002C718E"/>
    <w:rsid w:val="002C71C1"/>
    <w:rsid w:val="002C7207"/>
    <w:rsid w:val="002C7221"/>
    <w:rsid w:val="002C7257"/>
    <w:rsid w:val="002C726E"/>
    <w:rsid w:val="002C7336"/>
    <w:rsid w:val="002C74F8"/>
    <w:rsid w:val="002C7569"/>
    <w:rsid w:val="002C75B5"/>
    <w:rsid w:val="002C75E1"/>
    <w:rsid w:val="002C762B"/>
    <w:rsid w:val="002C7657"/>
    <w:rsid w:val="002C76AA"/>
    <w:rsid w:val="002C76CF"/>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15"/>
    <w:rsid w:val="002D042D"/>
    <w:rsid w:val="002D0462"/>
    <w:rsid w:val="002D048B"/>
    <w:rsid w:val="002D04D6"/>
    <w:rsid w:val="002D05AB"/>
    <w:rsid w:val="002D05CB"/>
    <w:rsid w:val="002D0691"/>
    <w:rsid w:val="002D0692"/>
    <w:rsid w:val="002D06CC"/>
    <w:rsid w:val="002D06CF"/>
    <w:rsid w:val="002D076D"/>
    <w:rsid w:val="002D07C5"/>
    <w:rsid w:val="002D07E9"/>
    <w:rsid w:val="002D08D6"/>
    <w:rsid w:val="002D092A"/>
    <w:rsid w:val="002D09A1"/>
    <w:rsid w:val="002D0A2E"/>
    <w:rsid w:val="002D0A6D"/>
    <w:rsid w:val="002D0ACC"/>
    <w:rsid w:val="002D0B0D"/>
    <w:rsid w:val="002D0B30"/>
    <w:rsid w:val="002D0B62"/>
    <w:rsid w:val="002D0B77"/>
    <w:rsid w:val="002D0B7A"/>
    <w:rsid w:val="002D0BB9"/>
    <w:rsid w:val="002D0BF6"/>
    <w:rsid w:val="002D0BFF"/>
    <w:rsid w:val="002D0D53"/>
    <w:rsid w:val="002D0DD6"/>
    <w:rsid w:val="002D0E30"/>
    <w:rsid w:val="002D0E93"/>
    <w:rsid w:val="002D0E9A"/>
    <w:rsid w:val="002D0EBE"/>
    <w:rsid w:val="002D0F31"/>
    <w:rsid w:val="002D0F36"/>
    <w:rsid w:val="002D0FE4"/>
    <w:rsid w:val="002D0FE9"/>
    <w:rsid w:val="002D101A"/>
    <w:rsid w:val="002D1118"/>
    <w:rsid w:val="002D1123"/>
    <w:rsid w:val="002D1127"/>
    <w:rsid w:val="002D113E"/>
    <w:rsid w:val="002D121C"/>
    <w:rsid w:val="002D128C"/>
    <w:rsid w:val="002D129B"/>
    <w:rsid w:val="002D12E3"/>
    <w:rsid w:val="002D138E"/>
    <w:rsid w:val="002D13C3"/>
    <w:rsid w:val="002D14B7"/>
    <w:rsid w:val="002D14F2"/>
    <w:rsid w:val="002D15DB"/>
    <w:rsid w:val="002D163D"/>
    <w:rsid w:val="002D169E"/>
    <w:rsid w:val="002D16C2"/>
    <w:rsid w:val="002D172F"/>
    <w:rsid w:val="002D17A9"/>
    <w:rsid w:val="002D17F3"/>
    <w:rsid w:val="002D1806"/>
    <w:rsid w:val="002D190A"/>
    <w:rsid w:val="002D192C"/>
    <w:rsid w:val="002D1A2C"/>
    <w:rsid w:val="002D1A6C"/>
    <w:rsid w:val="002D1C39"/>
    <w:rsid w:val="002D1C81"/>
    <w:rsid w:val="002D1C84"/>
    <w:rsid w:val="002D1D72"/>
    <w:rsid w:val="002D1E6C"/>
    <w:rsid w:val="002D1E88"/>
    <w:rsid w:val="002D1E8D"/>
    <w:rsid w:val="002D1FB5"/>
    <w:rsid w:val="002D203A"/>
    <w:rsid w:val="002D2081"/>
    <w:rsid w:val="002D21AA"/>
    <w:rsid w:val="002D21FD"/>
    <w:rsid w:val="002D2225"/>
    <w:rsid w:val="002D23A2"/>
    <w:rsid w:val="002D2473"/>
    <w:rsid w:val="002D2483"/>
    <w:rsid w:val="002D2559"/>
    <w:rsid w:val="002D257B"/>
    <w:rsid w:val="002D25A7"/>
    <w:rsid w:val="002D260D"/>
    <w:rsid w:val="002D26D9"/>
    <w:rsid w:val="002D27EA"/>
    <w:rsid w:val="002D2848"/>
    <w:rsid w:val="002D28AE"/>
    <w:rsid w:val="002D28D1"/>
    <w:rsid w:val="002D28DA"/>
    <w:rsid w:val="002D28F7"/>
    <w:rsid w:val="002D295E"/>
    <w:rsid w:val="002D2992"/>
    <w:rsid w:val="002D2A4A"/>
    <w:rsid w:val="002D2C0B"/>
    <w:rsid w:val="002D2C41"/>
    <w:rsid w:val="002D2C62"/>
    <w:rsid w:val="002D2C7A"/>
    <w:rsid w:val="002D2D02"/>
    <w:rsid w:val="002D2DB3"/>
    <w:rsid w:val="002D2E2E"/>
    <w:rsid w:val="002D2E6B"/>
    <w:rsid w:val="002D2E97"/>
    <w:rsid w:val="002D2E9B"/>
    <w:rsid w:val="002D2F37"/>
    <w:rsid w:val="002D2F5D"/>
    <w:rsid w:val="002D30E0"/>
    <w:rsid w:val="002D3148"/>
    <w:rsid w:val="002D3162"/>
    <w:rsid w:val="002D31B3"/>
    <w:rsid w:val="002D3233"/>
    <w:rsid w:val="002D32A5"/>
    <w:rsid w:val="002D341F"/>
    <w:rsid w:val="002D34A8"/>
    <w:rsid w:val="002D350E"/>
    <w:rsid w:val="002D3528"/>
    <w:rsid w:val="002D3539"/>
    <w:rsid w:val="002D359D"/>
    <w:rsid w:val="002D35E2"/>
    <w:rsid w:val="002D35EA"/>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11"/>
    <w:rsid w:val="002D3D65"/>
    <w:rsid w:val="002D3D6E"/>
    <w:rsid w:val="002D3DC6"/>
    <w:rsid w:val="002D3E39"/>
    <w:rsid w:val="002D3FD9"/>
    <w:rsid w:val="002D4029"/>
    <w:rsid w:val="002D4038"/>
    <w:rsid w:val="002D403C"/>
    <w:rsid w:val="002D4077"/>
    <w:rsid w:val="002D4185"/>
    <w:rsid w:val="002D4208"/>
    <w:rsid w:val="002D4351"/>
    <w:rsid w:val="002D4364"/>
    <w:rsid w:val="002D4393"/>
    <w:rsid w:val="002D43BC"/>
    <w:rsid w:val="002D4407"/>
    <w:rsid w:val="002D44E7"/>
    <w:rsid w:val="002D4519"/>
    <w:rsid w:val="002D471C"/>
    <w:rsid w:val="002D476D"/>
    <w:rsid w:val="002D4792"/>
    <w:rsid w:val="002D47D6"/>
    <w:rsid w:val="002D47DC"/>
    <w:rsid w:val="002D4823"/>
    <w:rsid w:val="002D4840"/>
    <w:rsid w:val="002D4976"/>
    <w:rsid w:val="002D49B2"/>
    <w:rsid w:val="002D4A73"/>
    <w:rsid w:val="002D4AB1"/>
    <w:rsid w:val="002D4B0D"/>
    <w:rsid w:val="002D4B16"/>
    <w:rsid w:val="002D4B29"/>
    <w:rsid w:val="002D4BED"/>
    <w:rsid w:val="002D4CA4"/>
    <w:rsid w:val="002D4D73"/>
    <w:rsid w:val="002D4D8D"/>
    <w:rsid w:val="002D4DC5"/>
    <w:rsid w:val="002D4DF2"/>
    <w:rsid w:val="002D4E73"/>
    <w:rsid w:val="002D4E9C"/>
    <w:rsid w:val="002D4E9F"/>
    <w:rsid w:val="002D4F69"/>
    <w:rsid w:val="002D51FC"/>
    <w:rsid w:val="002D5355"/>
    <w:rsid w:val="002D5394"/>
    <w:rsid w:val="002D54CE"/>
    <w:rsid w:val="002D5508"/>
    <w:rsid w:val="002D55B3"/>
    <w:rsid w:val="002D5619"/>
    <w:rsid w:val="002D5633"/>
    <w:rsid w:val="002D5682"/>
    <w:rsid w:val="002D56E4"/>
    <w:rsid w:val="002D582C"/>
    <w:rsid w:val="002D582F"/>
    <w:rsid w:val="002D58D0"/>
    <w:rsid w:val="002D5973"/>
    <w:rsid w:val="002D5989"/>
    <w:rsid w:val="002D59AA"/>
    <w:rsid w:val="002D59BE"/>
    <w:rsid w:val="002D59BF"/>
    <w:rsid w:val="002D59F6"/>
    <w:rsid w:val="002D5A56"/>
    <w:rsid w:val="002D5AC7"/>
    <w:rsid w:val="002D5ADA"/>
    <w:rsid w:val="002D5B84"/>
    <w:rsid w:val="002D5C0D"/>
    <w:rsid w:val="002D5C3C"/>
    <w:rsid w:val="002D5CAD"/>
    <w:rsid w:val="002D5E1C"/>
    <w:rsid w:val="002D5E3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2"/>
    <w:rsid w:val="002D69D7"/>
    <w:rsid w:val="002D6C72"/>
    <w:rsid w:val="002D6D21"/>
    <w:rsid w:val="002D6D93"/>
    <w:rsid w:val="002D6E01"/>
    <w:rsid w:val="002D6E0D"/>
    <w:rsid w:val="002D6E41"/>
    <w:rsid w:val="002D6E43"/>
    <w:rsid w:val="002D6E61"/>
    <w:rsid w:val="002D6E8C"/>
    <w:rsid w:val="002D6ECB"/>
    <w:rsid w:val="002D6FE4"/>
    <w:rsid w:val="002D706D"/>
    <w:rsid w:val="002D70FF"/>
    <w:rsid w:val="002D72C8"/>
    <w:rsid w:val="002D732F"/>
    <w:rsid w:val="002D734C"/>
    <w:rsid w:val="002D73C7"/>
    <w:rsid w:val="002D73DB"/>
    <w:rsid w:val="002D750D"/>
    <w:rsid w:val="002D755E"/>
    <w:rsid w:val="002D7581"/>
    <w:rsid w:val="002D761D"/>
    <w:rsid w:val="002D7694"/>
    <w:rsid w:val="002D76A8"/>
    <w:rsid w:val="002D76B3"/>
    <w:rsid w:val="002D7763"/>
    <w:rsid w:val="002D789C"/>
    <w:rsid w:val="002D78F8"/>
    <w:rsid w:val="002D7942"/>
    <w:rsid w:val="002D7A81"/>
    <w:rsid w:val="002D7ADA"/>
    <w:rsid w:val="002D7B1B"/>
    <w:rsid w:val="002D7B4D"/>
    <w:rsid w:val="002D7B4E"/>
    <w:rsid w:val="002D7B8C"/>
    <w:rsid w:val="002D7BF1"/>
    <w:rsid w:val="002D7C2B"/>
    <w:rsid w:val="002D7C76"/>
    <w:rsid w:val="002D7C7E"/>
    <w:rsid w:val="002D7CDA"/>
    <w:rsid w:val="002D7D6F"/>
    <w:rsid w:val="002D7D81"/>
    <w:rsid w:val="002D7D91"/>
    <w:rsid w:val="002D7DB3"/>
    <w:rsid w:val="002D7E92"/>
    <w:rsid w:val="002D7F21"/>
    <w:rsid w:val="002D7F4C"/>
    <w:rsid w:val="002E0070"/>
    <w:rsid w:val="002E00E9"/>
    <w:rsid w:val="002E0100"/>
    <w:rsid w:val="002E0126"/>
    <w:rsid w:val="002E01AD"/>
    <w:rsid w:val="002E025D"/>
    <w:rsid w:val="002E0285"/>
    <w:rsid w:val="002E02EB"/>
    <w:rsid w:val="002E0331"/>
    <w:rsid w:val="002E0352"/>
    <w:rsid w:val="002E0419"/>
    <w:rsid w:val="002E0475"/>
    <w:rsid w:val="002E04FC"/>
    <w:rsid w:val="002E061C"/>
    <w:rsid w:val="002E0693"/>
    <w:rsid w:val="002E070E"/>
    <w:rsid w:val="002E07B3"/>
    <w:rsid w:val="002E081E"/>
    <w:rsid w:val="002E087B"/>
    <w:rsid w:val="002E08C2"/>
    <w:rsid w:val="002E08D4"/>
    <w:rsid w:val="002E092E"/>
    <w:rsid w:val="002E0A64"/>
    <w:rsid w:val="002E0B5E"/>
    <w:rsid w:val="002E0BEF"/>
    <w:rsid w:val="002E0CB6"/>
    <w:rsid w:val="002E0CC4"/>
    <w:rsid w:val="002E0DBB"/>
    <w:rsid w:val="002E0E14"/>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4CF"/>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5C"/>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6A"/>
    <w:rsid w:val="002E2A9A"/>
    <w:rsid w:val="002E2AD9"/>
    <w:rsid w:val="002E2B9B"/>
    <w:rsid w:val="002E2C9D"/>
    <w:rsid w:val="002E2DB6"/>
    <w:rsid w:val="002E2DC6"/>
    <w:rsid w:val="002E2E2B"/>
    <w:rsid w:val="002E2EED"/>
    <w:rsid w:val="002E2EEE"/>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BCB"/>
    <w:rsid w:val="002E3C72"/>
    <w:rsid w:val="002E3CB6"/>
    <w:rsid w:val="002E3CCB"/>
    <w:rsid w:val="002E3D8D"/>
    <w:rsid w:val="002E3E7E"/>
    <w:rsid w:val="002E3E90"/>
    <w:rsid w:val="002E3F0D"/>
    <w:rsid w:val="002E3F88"/>
    <w:rsid w:val="002E4013"/>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82D"/>
    <w:rsid w:val="002E4990"/>
    <w:rsid w:val="002E49B3"/>
    <w:rsid w:val="002E49BC"/>
    <w:rsid w:val="002E49CD"/>
    <w:rsid w:val="002E4A89"/>
    <w:rsid w:val="002E4A96"/>
    <w:rsid w:val="002E4ABA"/>
    <w:rsid w:val="002E4B10"/>
    <w:rsid w:val="002E4BE3"/>
    <w:rsid w:val="002E4C8B"/>
    <w:rsid w:val="002E4CEC"/>
    <w:rsid w:val="002E4CEE"/>
    <w:rsid w:val="002E4D59"/>
    <w:rsid w:val="002E4DE8"/>
    <w:rsid w:val="002E4E91"/>
    <w:rsid w:val="002E4EB6"/>
    <w:rsid w:val="002E4F2B"/>
    <w:rsid w:val="002E5007"/>
    <w:rsid w:val="002E515D"/>
    <w:rsid w:val="002E518B"/>
    <w:rsid w:val="002E51EC"/>
    <w:rsid w:val="002E51F2"/>
    <w:rsid w:val="002E5200"/>
    <w:rsid w:val="002E52C2"/>
    <w:rsid w:val="002E5356"/>
    <w:rsid w:val="002E5359"/>
    <w:rsid w:val="002E53E7"/>
    <w:rsid w:val="002E5430"/>
    <w:rsid w:val="002E54F7"/>
    <w:rsid w:val="002E5577"/>
    <w:rsid w:val="002E5599"/>
    <w:rsid w:val="002E55B7"/>
    <w:rsid w:val="002E5603"/>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8B"/>
    <w:rsid w:val="002E5FC2"/>
    <w:rsid w:val="002E5FDE"/>
    <w:rsid w:val="002E625B"/>
    <w:rsid w:val="002E6394"/>
    <w:rsid w:val="002E63B4"/>
    <w:rsid w:val="002E63E4"/>
    <w:rsid w:val="002E640A"/>
    <w:rsid w:val="002E64A8"/>
    <w:rsid w:val="002E6559"/>
    <w:rsid w:val="002E65FC"/>
    <w:rsid w:val="002E6635"/>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BCE"/>
    <w:rsid w:val="002E6CA2"/>
    <w:rsid w:val="002E6CBE"/>
    <w:rsid w:val="002E6D44"/>
    <w:rsid w:val="002E6D5B"/>
    <w:rsid w:val="002E6D93"/>
    <w:rsid w:val="002E6DE2"/>
    <w:rsid w:val="002E6F40"/>
    <w:rsid w:val="002E6FA3"/>
    <w:rsid w:val="002E6FDF"/>
    <w:rsid w:val="002E702D"/>
    <w:rsid w:val="002E70A4"/>
    <w:rsid w:val="002E70C9"/>
    <w:rsid w:val="002E7194"/>
    <w:rsid w:val="002E72F9"/>
    <w:rsid w:val="002E730D"/>
    <w:rsid w:val="002E7358"/>
    <w:rsid w:val="002E73F6"/>
    <w:rsid w:val="002E741D"/>
    <w:rsid w:val="002E743A"/>
    <w:rsid w:val="002E753D"/>
    <w:rsid w:val="002E7589"/>
    <w:rsid w:val="002E7625"/>
    <w:rsid w:val="002E7661"/>
    <w:rsid w:val="002E76B4"/>
    <w:rsid w:val="002E76D5"/>
    <w:rsid w:val="002E76E8"/>
    <w:rsid w:val="002E7777"/>
    <w:rsid w:val="002E77FA"/>
    <w:rsid w:val="002E784E"/>
    <w:rsid w:val="002E7851"/>
    <w:rsid w:val="002E7873"/>
    <w:rsid w:val="002E78BC"/>
    <w:rsid w:val="002E78BD"/>
    <w:rsid w:val="002E78F7"/>
    <w:rsid w:val="002E794E"/>
    <w:rsid w:val="002E79B7"/>
    <w:rsid w:val="002E7AB6"/>
    <w:rsid w:val="002E7BC1"/>
    <w:rsid w:val="002E7C03"/>
    <w:rsid w:val="002E7C85"/>
    <w:rsid w:val="002E7CAD"/>
    <w:rsid w:val="002E7D74"/>
    <w:rsid w:val="002E7D80"/>
    <w:rsid w:val="002E7D85"/>
    <w:rsid w:val="002E7F11"/>
    <w:rsid w:val="002E7F2D"/>
    <w:rsid w:val="002E7FDF"/>
    <w:rsid w:val="002E7FE6"/>
    <w:rsid w:val="002F0017"/>
    <w:rsid w:val="002F006C"/>
    <w:rsid w:val="002F017B"/>
    <w:rsid w:val="002F01E7"/>
    <w:rsid w:val="002F0217"/>
    <w:rsid w:val="002F0269"/>
    <w:rsid w:val="002F02AF"/>
    <w:rsid w:val="002F031F"/>
    <w:rsid w:val="002F0355"/>
    <w:rsid w:val="002F03C5"/>
    <w:rsid w:val="002F040B"/>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4F"/>
    <w:rsid w:val="002F099F"/>
    <w:rsid w:val="002F09C5"/>
    <w:rsid w:val="002F0A18"/>
    <w:rsid w:val="002F0A4F"/>
    <w:rsid w:val="002F0AA3"/>
    <w:rsid w:val="002F0BB0"/>
    <w:rsid w:val="002F0CD6"/>
    <w:rsid w:val="002F0D9A"/>
    <w:rsid w:val="002F0E17"/>
    <w:rsid w:val="002F0E54"/>
    <w:rsid w:val="002F0E7A"/>
    <w:rsid w:val="002F0ECB"/>
    <w:rsid w:val="002F0EF7"/>
    <w:rsid w:val="002F11ED"/>
    <w:rsid w:val="002F12BE"/>
    <w:rsid w:val="002F1300"/>
    <w:rsid w:val="002F130C"/>
    <w:rsid w:val="002F131F"/>
    <w:rsid w:val="002F1418"/>
    <w:rsid w:val="002F142B"/>
    <w:rsid w:val="002F144B"/>
    <w:rsid w:val="002F14CC"/>
    <w:rsid w:val="002F151B"/>
    <w:rsid w:val="002F1696"/>
    <w:rsid w:val="002F17F7"/>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CF5"/>
    <w:rsid w:val="002F1D3B"/>
    <w:rsid w:val="002F1D86"/>
    <w:rsid w:val="002F1DA4"/>
    <w:rsid w:val="002F1DC8"/>
    <w:rsid w:val="002F1DE7"/>
    <w:rsid w:val="002F1EDD"/>
    <w:rsid w:val="002F2097"/>
    <w:rsid w:val="002F20F8"/>
    <w:rsid w:val="002F2272"/>
    <w:rsid w:val="002F2291"/>
    <w:rsid w:val="002F22AC"/>
    <w:rsid w:val="002F237D"/>
    <w:rsid w:val="002F23BE"/>
    <w:rsid w:val="002F23D3"/>
    <w:rsid w:val="002F2451"/>
    <w:rsid w:val="002F24D3"/>
    <w:rsid w:val="002F24FD"/>
    <w:rsid w:val="002F25C1"/>
    <w:rsid w:val="002F26E3"/>
    <w:rsid w:val="002F2727"/>
    <w:rsid w:val="002F27F7"/>
    <w:rsid w:val="002F28ED"/>
    <w:rsid w:val="002F29A7"/>
    <w:rsid w:val="002F29C1"/>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6D"/>
    <w:rsid w:val="002F3082"/>
    <w:rsid w:val="002F30AB"/>
    <w:rsid w:val="002F30EC"/>
    <w:rsid w:val="002F30EE"/>
    <w:rsid w:val="002F3156"/>
    <w:rsid w:val="002F3231"/>
    <w:rsid w:val="002F3328"/>
    <w:rsid w:val="002F3417"/>
    <w:rsid w:val="002F342D"/>
    <w:rsid w:val="002F3474"/>
    <w:rsid w:val="002F34C9"/>
    <w:rsid w:val="002F360C"/>
    <w:rsid w:val="002F3675"/>
    <w:rsid w:val="002F3735"/>
    <w:rsid w:val="002F3786"/>
    <w:rsid w:val="002F37A8"/>
    <w:rsid w:val="002F3B15"/>
    <w:rsid w:val="002F3BAE"/>
    <w:rsid w:val="002F3C26"/>
    <w:rsid w:val="002F3DE7"/>
    <w:rsid w:val="002F3E79"/>
    <w:rsid w:val="002F3F87"/>
    <w:rsid w:val="002F3FA2"/>
    <w:rsid w:val="002F3FC0"/>
    <w:rsid w:val="002F4106"/>
    <w:rsid w:val="002F4164"/>
    <w:rsid w:val="002F41DC"/>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68"/>
    <w:rsid w:val="002F4D9B"/>
    <w:rsid w:val="002F4E87"/>
    <w:rsid w:val="002F4EB6"/>
    <w:rsid w:val="002F4F29"/>
    <w:rsid w:val="002F4FA8"/>
    <w:rsid w:val="002F5012"/>
    <w:rsid w:val="002F5087"/>
    <w:rsid w:val="002F50F5"/>
    <w:rsid w:val="002F5116"/>
    <w:rsid w:val="002F51D4"/>
    <w:rsid w:val="002F521C"/>
    <w:rsid w:val="002F5232"/>
    <w:rsid w:val="002F5307"/>
    <w:rsid w:val="002F53E7"/>
    <w:rsid w:val="002F5435"/>
    <w:rsid w:val="002F54E6"/>
    <w:rsid w:val="002F5574"/>
    <w:rsid w:val="002F5587"/>
    <w:rsid w:val="002F55C9"/>
    <w:rsid w:val="002F5637"/>
    <w:rsid w:val="002F565B"/>
    <w:rsid w:val="002F568F"/>
    <w:rsid w:val="002F56C5"/>
    <w:rsid w:val="002F57C8"/>
    <w:rsid w:val="002F5A1E"/>
    <w:rsid w:val="002F5A2A"/>
    <w:rsid w:val="002F5A7B"/>
    <w:rsid w:val="002F5ADC"/>
    <w:rsid w:val="002F5B58"/>
    <w:rsid w:val="002F5B71"/>
    <w:rsid w:val="002F5B91"/>
    <w:rsid w:val="002F5C80"/>
    <w:rsid w:val="002F5D5C"/>
    <w:rsid w:val="002F5E2F"/>
    <w:rsid w:val="002F6010"/>
    <w:rsid w:val="002F604D"/>
    <w:rsid w:val="002F6060"/>
    <w:rsid w:val="002F614C"/>
    <w:rsid w:val="002F616B"/>
    <w:rsid w:val="002F62A4"/>
    <w:rsid w:val="002F62B7"/>
    <w:rsid w:val="002F64EE"/>
    <w:rsid w:val="002F6562"/>
    <w:rsid w:val="002F67E2"/>
    <w:rsid w:val="002F67E6"/>
    <w:rsid w:val="002F6868"/>
    <w:rsid w:val="002F695C"/>
    <w:rsid w:val="002F69C7"/>
    <w:rsid w:val="002F6A6A"/>
    <w:rsid w:val="002F6AE5"/>
    <w:rsid w:val="002F6B90"/>
    <w:rsid w:val="002F6CD4"/>
    <w:rsid w:val="002F6E46"/>
    <w:rsid w:val="002F6ED2"/>
    <w:rsid w:val="002F6F95"/>
    <w:rsid w:val="002F702B"/>
    <w:rsid w:val="002F703D"/>
    <w:rsid w:val="002F706C"/>
    <w:rsid w:val="002F70FC"/>
    <w:rsid w:val="002F7121"/>
    <w:rsid w:val="002F722D"/>
    <w:rsid w:val="002F7276"/>
    <w:rsid w:val="002F72B4"/>
    <w:rsid w:val="002F73E5"/>
    <w:rsid w:val="002F740F"/>
    <w:rsid w:val="002F744D"/>
    <w:rsid w:val="002F74CD"/>
    <w:rsid w:val="002F74D8"/>
    <w:rsid w:val="002F74FE"/>
    <w:rsid w:val="002F753A"/>
    <w:rsid w:val="002F754F"/>
    <w:rsid w:val="002F75F5"/>
    <w:rsid w:val="002F760C"/>
    <w:rsid w:val="002F76A5"/>
    <w:rsid w:val="002F772A"/>
    <w:rsid w:val="002F7734"/>
    <w:rsid w:val="002F7834"/>
    <w:rsid w:val="002F78AD"/>
    <w:rsid w:val="002F797B"/>
    <w:rsid w:val="002F7A8A"/>
    <w:rsid w:val="002F7AD9"/>
    <w:rsid w:val="002F7B14"/>
    <w:rsid w:val="002F7B68"/>
    <w:rsid w:val="002F7BAD"/>
    <w:rsid w:val="002F7C2F"/>
    <w:rsid w:val="002F7C54"/>
    <w:rsid w:val="002F7C71"/>
    <w:rsid w:val="002F7C8B"/>
    <w:rsid w:val="002F7CF3"/>
    <w:rsid w:val="002F7CFB"/>
    <w:rsid w:val="002F7E42"/>
    <w:rsid w:val="002F7E84"/>
    <w:rsid w:val="002F7E8D"/>
    <w:rsid w:val="002F7E9A"/>
    <w:rsid w:val="002F7F16"/>
    <w:rsid w:val="00300029"/>
    <w:rsid w:val="003000DB"/>
    <w:rsid w:val="00300129"/>
    <w:rsid w:val="003002C4"/>
    <w:rsid w:val="003002DA"/>
    <w:rsid w:val="0030030E"/>
    <w:rsid w:val="0030034D"/>
    <w:rsid w:val="00300352"/>
    <w:rsid w:val="00300481"/>
    <w:rsid w:val="0030053E"/>
    <w:rsid w:val="0030058D"/>
    <w:rsid w:val="0030058F"/>
    <w:rsid w:val="003005B1"/>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88"/>
    <w:rsid w:val="00300DA0"/>
    <w:rsid w:val="00300E8A"/>
    <w:rsid w:val="00300ED2"/>
    <w:rsid w:val="00300F05"/>
    <w:rsid w:val="00300F5E"/>
    <w:rsid w:val="00300F6C"/>
    <w:rsid w:val="00300F8A"/>
    <w:rsid w:val="00301028"/>
    <w:rsid w:val="0030108A"/>
    <w:rsid w:val="003011BB"/>
    <w:rsid w:val="00301236"/>
    <w:rsid w:val="00301247"/>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C46"/>
    <w:rsid w:val="00301D03"/>
    <w:rsid w:val="00301D9B"/>
    <w:rsid w:val="00301DE1"/>
    <w:rsid w:val="00301E16"/>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40"/>
    <w:rsid w:val="003030FE"/>
    <w:rsid w:val="00303188"/>
    <w:rsid w:val="003031CF"/>
    <w:rsid w:val="003031E8"/>
    <w:rsid w:val="003031ED"/>
    <w:rsid w:val="003032BE"/>
    <w:rsid w:val="003033E4"/>
    <w:rsid w:val="00303456"/>
    <w:rsid w:val="0030351E"/>
    <w:rsid w:val="0030357D"/>
    <w:rsid w:val="003035A2"/>
    <w:rsid w:val="0030363C"/>
    <w:rsid w:val="00303670"/>
    <w:rsid w:val="0030369C"/>
    <w:rsid w:val="00303721"/>
    <w:rsid w:val="00303740"/>
    <w:rsid w:val="00303764"/>
    <w:rsid w:val="0030376B"/>
    <w:rsid w:val="003037C2"/>
    <w:rsid w:val="0030388C"/>
    <w:rsid w:val="0030394D"/>
    <w:rsid w:val="00303977"/>
    <w:rsid w:val="00303A80"/>
    <w:rsid w:val="00303AA1"/>
    <w:rsid w:val="00303B2C"/>
    <w:rsid w:val="00303B98"/>
    <w:rsid w:val="00303DA0"/>
    <w:rsid w:val="00303EC3"/>
    <w:rsid w:val="00303EDA"/>
    <w:rsid w:val="00303EE7"/>
    <w:rsid w:val="00303EF7"/>
    <w:rsid w:val="00303F8F"/>
    <w:rsid w:val="00303FCF"/>
    <w:rsid w:val="0030400D"/>
    <w:rsid w:val="00304055"/>
    <w:rsid w:val="0030405D"/>
    <w:rsid w:val="003040A6"/>
    <w:rsid w:val="003040D8"/>
    <w:rsid w:val="003041A1"/>
    <w:rsid w:val="0030425A"/>
    <w:rsid w:val="00304271"/>
    <w:rsid w:val="00304288"/>
    <w:rsid w:val="003042C1"/>
    <w:rsid w:val="003042CC"/>
    <w:rsid w:val="0030434D"/>
    <w:rsid w:val="003043EE"/>
    <w:rsid w:val="003043F4"/>
    <w:rsid w:val="00304430"/>
    <w:rsid w:val="00304508"/>
    <w:rsid w:val="0030454F"/>
    <w:rsid w:val="003045DE"/>
    <w:rsid w:val="0030467D"/>
    <w:rsid w:val="0030476B"/>
    <w:rsid w:val="003048EC"/>
    <w:rsid w:val="00304A59"/>
    <w:rsid w:val="00304AB1"/>
    <w:rsid w:val="00304AC1"/>
    <w:rsid w:val="00304AFB"/>
    <w:rsid w:val="00304B1D"/>
    <w:rsid w:val="00304CCD"/>
    <w:rsid w:val="00304CD5"/>
    <w:rsid w:val="00304DFC"/>
    <w:rsid w:val="00304E03"/>
    <w:rsid w:val="00304E32"/>
    <w:rsid w:val="00304E7E"/>
    <w:rsid w:val="00304EF5"/>
    <w:rsid w:val="00304F72"/>
    <w:rsid w:val="00304FDB"/>
    <w:rsid w:val="0030504E"/>
    <w:rsid w:val="00305129"/>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4"/>
    <w:rsid w:val="00305B2A"/>
    <w:rsid w:val="00305B3F"/>
    <w:rsid w:val="00305B5B"/>
    <w:rsid w:val="00305B5D"/>
    <w:rsid w:val="00305B90"/>
    <w:rsid w:val="00305C60"/>
    <w:rsid w:val="00305E21"/>
    <w:rsid w:val="00305E28"/>
    <w:rsid w:val="00305E44"/>
    <w:rsid w:val="00305EFC"/>
    <w:rsid w:val="00305F20"/>
    <w:rsid w:val="00305F6D"/>
    <w:rsid w:val="00305FFD"/>
    <w:rsid w:val="00306026"/>
    <w:rsid w:val="003061DA"/>
    <w:rsid w:val="0030622E"/>
    <w:rsid w:val="003062DD"/>
    <w:rsid w:val="003063A1"/>
    <w:rsid w:val="00306517"/>
    <w:rsid w:val="00306535"/>
    <w:rsid w:val="003065D5"/>
    <w:rsid w:val="00306660"/>
    <w:rsid w:val="0030669C"/>
    <w:rsid w:val="003066A4"/>
    <w:rsid w:val="003066B9"/>
    <w:rsid w:val="003066C4"/>
    <w:rsid w:val="003067A0"/>
    <w:rsid w:val="00306879"/>
    <w:rsid w:val="00306907"/>
    <w:rsid w:val="00306A2B"/>
    <w:rsid w:val="00306B14"/>
    <w:rsid w:val="00306B78"/>
    <w:rsid w:val="00306B88"/>
    <w:rsid w:val="00306C7A"/>
    <w:rsid w:val="00306D31"/>
    <w:rsid w:val="00306D5B"/>
    <w:rsid w:val="00306D95"/>
    <w:rsid w:val="00306DA1"/>
    <w:rsid w:val="00306E72"/>
    <w:rsid w:val="00306F27"/>
    <w:rsid w:val="00306F29"/>
    <w:rsid w:val="00306F3E"/>
    <w:rsid w:val="00306F49"/>
    <w:rsid w:val="00306F97"/>
    <w:rsid w:val="0030703E"/>
    <w:rsid w:val="00307065"/>
    <w:rsid w:val="003070C9"/>
    <w:rsid w:val="003070DD"/>
    <w:rsid w:val="003070E2"/>
    <w:rsid w:val="00307117"/>
    <w:rsid w:val="00307122"/>
    <w:rsid w:val="00307217"/>
    <w:rsid w:val="0030729F"/>
    <w:rsid w:val="003072DE"/>
    <w:rsid w:val="00307336"/>
    <w:rsid w:val="00307348"/>
    <w:rsid w:val="00307377"/>
    <w:rsid w:val="00307419"/>
    <w:rsid w:val="00307434"/>
    <w:rsid w:val="00307493"/>
    <w:rsid w:val="003074D2"/>
    <w:rsid w:val="003074E4"/>
    <w:rsid w:val="00307541"/>
    <w:rsid w:val="003075D8"/>
    <w:rsid w:val="003077D6"/>
    <w:rsid w:val="003077F9"/>
    <w:rsid w:val="00307801"/>
    <w:rsid w:val="00307849"/>
    <w:rsid w:val="0030787E"/>
    <w:rsid w:val="00307899"/>
    <w:rsid w:val="003078E7"/>
    <w:rsid w:val="0030799F"/>
    <w:rsid w:val="003079AF"/>
    <w:rsid w:val="00307AE5"/>
    <w:rsid w:val="00307B58"/>
    <w:rsid w:val="00307C1D"/>
    <w:rsid w:val="00307C72"/>
    <w:rsid w:val="00307D74"/>
    <w:rsid w:val="00307E10"/>
    <w:rsid w:val="00307E16"/>
    <w:rsid w:val="00307E47"/>
    <w:rsid w:val="00307E76"/>
    <w:rsid w:val="00307E95"/>
    <w:rsid w:val="00307F0D"/>
    <w:rsid w:val="00307F1E"/>
    <w:rsid w:val="0031002F"/>
    <w:rsid w:val="003100BB"/>
    <w:rsid w:val="00310173"/>
    <w:rsid w:val="003101B3"/>
    <w:rsid w:val="0031029D"/>
    <w:rsid w:val="003103BE"/>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ADE"/>
    <w:rsid w:val="00310B17"/>
    <w:rsid w:val="00310B31"/>
    <w:rsid w:val="00310BFA"/>
    <w:rsid w:val="00310C05"/>
    <w:rsid w:val="00310C48"/>
    <w:rsid w:val="00310CAA"/>
    <w:rsid w:val="00310CE8"/>
    <w:rsid w:val="00310D58"/>
    <w:rsid w:val="00310E27"/>
    <w:rsid w:val="00310E93"/>
    <w:rsid w:val="00310E96"/>
    <w:rsid w:val="00310FA4"/>
    <w:rsid w:val="00310FEC"/>
    <w:rsid w:val="00310FF0"/>
    <w:rsid w:val="0031107C"/>
    <w:rsid w:val="003110B7"/>
    <w:rsid w:val="003111FE"/>
    <w:rsid w:val="00311257"/>
    <w:rsid w:val="003113C3"/>
    <w:rsid w:val="003114B8"/>
    <w:rsid w:val="003115DB"/>
    <w:rsid w:val="00311629"/>
    <w:rsid w:val="0031165C"/>
    <w:rsid w:val="003116FC"/>
    <w:rsid w:val="00311747"/>
    <w:rsid w:val="00311784"/>
    <w:rsid w:val="0031182A"/>
    <w:rsid w:val="0031182B"/>
    <w:rsid w:val="003118DF"/>
    <w:rsid w:val="003118F9"/>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20"/>
    <w:rsid w:val="003131C2"/>
    <w:rsid w:val="003131EB"/>
    <w:rsid w:val="003131FB"/>
    <w:rsid w:val="003132B1"/>
    <w:rsid w:val="003133F3"/>
    <w:rsid w:val="0031343B"/>
    <w:rsid w:val="00313450"/>
    <w:rsid w:val="003134E9"/>
    <w:rsid w:val="003134F0"/>
    <w:rsid w:val="003135CA"/>
    <w:rsid w:val="00313676"/>
    <w:rsid w:val="00313696"/>
    <w:rsid w:val="003136A7"/>
    <w:rsid w:val="00313753"/>
    <w:rsid w:val="003138CE"/>
    <w:rsid w:val="003138DB"/>
    <w:rsid w:val="00313928"/>
    <w:rsid w:val="0031392D"/>
    <w:rsid w:val="00313941"/>
    <w:rsid w:val="00313A37"/>
    <w:rsid w:val="00313B2D"/>
    <w:rsid w:val="00313B37"/>
    <w:rsid w:val="00313B80"/>
    <w:rsid w:val="00313B9A"/>
    <w:rsid w:val="00313BCE"/>
    <w:rsid w:val="00313CAD"/>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BF"/>
    <w:rsid w:val="003149D5"/>
    <w:rsid w:val="003149E5"/>
    <w:rsid w:val="00314A80"/>
    <w:rsid w:val="00314AC4"/>
    <w:rsid w:val="00314AEA"/>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CF"/>
    <w:rsid w:val="003151F0"/>
    <w:rsid w:val="0031529D"/>
    <w:rsid w:val="003152B9"/>
    <w:rsid w:val="003154AC"/>
    <w:rsid w:val="00315554"/>
    <w:rsid w:val="00315559"/>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4"/>
    <w:rsid w:val="00315CB9"/>
    <w:rsid w:val="00315D45"/>
    <w:rsid w:val="00315DA8"/>
    <w:rsid w:val="00315DB4"/>
    <w:rsid w:val="00315E16"/>
    <w:rsid w:val="00315E18"/>
    <w:rsid w:val="00315E3E"/>
    <w:rsid w:val="00315E5C"/>
    <w:rsid w:val="00315F32"/>
    <w:rsid w:val="00315FE0"/>
    <w:rsid w:val="00316094"/>
    <w:rsid w:val="003160E9"/>
    <w:rsid w:val="003160F8"/>
    <w:rsid w:val="0031629D"/>
    <w:rsid w:val="003162D9"/>
    <w:rsid w:val="003163CC"/>
    <w:rsid w:val="003164F6"/>
    <w:rsid w:val="00316578"/>
    <w:rsid w:val="003165DB"/>
    <w:rsid w:val="0031670C"/>
    <w:rsid w:val="0031672C"/>
    <w:rsid w:val="00316788"/>
    <w:rsid w:val="003167D9"/>
    <w:rsid w:val="00316870"/>
    <w:rsid w:val="003168D3"/>
    <w:rsid w:val="0031693F"/>
    <w:rsid w:val="0031697A"/>
    <w:rsid w:val="00316987"/>
    <w:rsid w:val="00316A60"/>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7D8"/>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BD"/>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5C9"/>
    <w:rsid w:val="0032065C"/>
    <w:rsid w:val="003207E1"/>
    <w:rsid w:val="0032080D"/>
    <w:rsid w:val="0032085B"/>
    <w:rsid w:val="003209C4"/>
    <w:rsid w:val="00320ACC"/>
    <w:rsid w:val="00320B1C"/>
    <w:rsid w:val="00320B47"/>
    <w:rsid w:val="00320BE1"/>
    <w:rsid w:val="00320BFB"/>
    <w:rsid w:val="00320CC6"/>
    <w:rsid w:val="00320D0F"/>
    <w:rsid w:val="00320D16"/>
    <w:rsid w:val="00320E4D"/>
    <w:rsid w:val="00320E5B"/>
    <w:rsid w:val="00320E8A"/>
    <w:rsid w:val="00320EA7"/>
    <w:rsid w:val="00320EB0"/>
    <w:rsid w:val="00320F9C"/>
    <w:rsid w:val="00320FF0"/>
    <w:rsid w:val="0032104A"/>
    <w:rsid w:val="00321082"/>
    <w:rsid w:val="00321091"/>
    <w:rsid w:val="003210C8"/>
    <w:rsid w:val="00321183"/>
    <w:rsid w:val="003211A5"/>
    <w:rsid w:val="00321329"/>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9DE"/>
    <w:rsid w:val="00321B6C"/>
    <w:rsid w:val="00321BA3"/>
    <w:rsid w:val="00321BBE"/>
    <w:rsid w:val="00321C6C"/>
    <w:rsid w:val="00321C8D"/>
    <w:rsid w:val="00321C98"/>
    <w:rsid w:val="00321CD6"/>
    <w:rsid w:val="00321D77"/>
    <w:rsid w:val="00321E28"/>
    <w:rsid w:val="00321E53"/>
    <w:rsid w:val="00321EBB"/>
    <w:rsid w:val="00321EE4"/>
    <w:rsid w:val="00322084"/>
    <w:rsid w:val="003220EE"/>
    <w:rsid w:val="00322108"/>
    <w:rsid w:val="0032210D"/>
    <w:rsid w:val="0032216A"/>
    <w:rsid w:val="003222CD"/>
    <w:rsid w:val="003222F3"/>
    <w:rsid w:val="003223EA"/>
    <w:rsid w:val="003223F9"/>
    <w:rsid w:val="00322439"/>
    <w:rsid w:val="00322469"/>
    <w:rsid w:val="00322490"/>
    <w:rsid w:val="003224D8"/>
    <w:rsid w:val="0032267D"/>
    <w:rsid w:val="00322768"/>
    <w:rsid w:val="00322782"/>
    <w:rsid w:val="0032284C"/>
    <w:rsid w:val="003228A2"/>
    <w:rsid w:val="003228DF"/>
    <w:rsid w:val="0032293C"/>
    <w:rsid w:val="00322A02"/>
    <w:rsid w:val="00322A36"/>
    <w:rsid w:val="00322B14"/>
    <w:rsid w:val="00322BA8"/>
    <w:rsid w:val="00322C30"/>
    <w:rsid w:val="00322D5D"/>
    <w:rsid w:val="00322DB6"/>
    <w:rsid w:val="00322E46"/>
    <w:rsid w:val="00322F26"/>
    <w:rsid w:val="00322F8D"/>
    <w:rsid w:val="00322FFF"/>
    <w:rsid w:val="00323103"/>
    <w:rsid w:val="00323141"/>
    <w:rsid w:val="003231DE"/>
    <w:rsid w:val="00323229"/>
    <w:rsid w:val="00323252"/>
    <w:rsid w:val="003232FC"/>
    <w:rsid w:val="00323322"/>
    <w:rsid w:val="00323359"/>
    <w:rsid w:val="003233A8"/>
    <w:rsid w:val="003233ED"/>
    <w:rsid w:val="003235F3"/>
    <w:rsid w:val="0032360E"/>
    <w:rsid w:val="00323615"/>
    <w:rsid w:val="0032363A"/>
    <w:rsid w:val="003236C5"/>
    <w:rsid w:val="00323714"/>
    <w:rsid w:val="0032378C"/>
    <w:rsid w:val="0032379F"/>
    <w:rsid w:val="003237CC"/>
    <w:rsid w:val="00323873"/>
    <w:rsid w:val="003238D8"/>
    <w:rsid w:val="00323940"/>
    <w:rsid w:val="003239D5"/>
    <w:rsid w:val="00323A1D"/>
    <w:rsid w:val="00323A5B"/>
    <w:rsid w:val="00323B24"/>
    <w:rsid w:val="00323B81"/>
    <w:rsid w:val="00323BE2"/>
    <w:rsid w:val="00323C40"/>
    <w:rsid w:val="00323CC2"/>
    <w:rsid w:val="00323D06"/>
    <w:rsid w:val="00323DC5"/>
    <w:rsid w:val="00323DD6"/>
    <w:rsid w:val="00323DF7"/>
    <w:rsid w:val="00323EB5"/>
    <w:rsid w:val="00323FC0"/>
    <w:rsid w:val="0032400C"/>
    <w:rsid w:val="00324029"/>
    <w:rsid w:val="00324088"/>
    <w:rsid w:val="003240B3"/>
    <w:rsid w:val="003240E5"/>
    <w:rsid w:val="00324108"/>
    <w:rsid w:val="0032410F"/>
    <w:rsid w:val="00324163"/>
    <w:rsid w:val="0032418C"/>
    <w:rsid w:val="0032421C"/>
    <w:rsid w:val="0032421D"/>
    <w:rsid w:val="00324261"/>
    <w:rsid w:val="003242CF"/>
    <w:rsid w:val="00324343"/>
    <w:rsid w:val="00324355"/>
    <w:rsid w:val="0032438F"/>
    <w:rsid w:val="003243C8"/>
    <w:rsid w:val="00324438"/>
    <w:rsid w:val="00324466"/>
    <w:rsid w:val="0032449D"/>
    <w:rsid w:val="00324656"/>
    <w:rsid w:val="003246E3"/>
    <w:rsid w:val="003246EC"/>
    <w:rsid w:val="00324770"/>
    <w:rsid w:val="00324852"/>
    <w:rsid w:val="00324924"/>
    <w:rsid w:val="00324993"/>
    <w:rsid w:val="003249A5"/>
    <w:rsid w:val="00324A3A"/>
    <w:rsid w:val="00324A6A"/>
    <w:rsid w:val="00324ADB"/>
    <w:rsid w:val="00324B2A"/>
    <w:rsid w:val="00324C0E"/>
    <w:rsid w:val="00324C33"/>
    <w:rsid w:val="00324C43"/>
    <w:rsid w:val="00324D8C"/>
    <w:rsid w:val="00324DB5"/>
    <w:rsid w:val="00324E71"/>
    <w:rsid w:val="00324F13"/>
    <w:rsid w:val="00324F1E"/>
    <w:rsid w:val="00325070"/>
    <w:rsid w:val="00325184"/>
    <w:rsid w:val="003251C1"/>
    <w:rsid w:val="003251C5"/>
    <w:rsid w:val="003251DF"/>
    <w:rsid w:val="00325285"/>
    <w:rsid w:val="0032530E"/>
    <w:rsid w:val="003253F6"/>
    <w:rsid w:val="00325459"/>
    <w:rsid w:val="00325591"/>
    <w:rsid w:val="003255DF"/>
    <w:rsid w:val="00325622"/>
    <w:rsid w:val="00325690"/>
    <w:rsid w:val="0032570F"/>
    <w:rsid w:val="0032574E"/>
    <w:rsid w:val="00325770"/>
    <w:rsid w:val="00325820"/>
    <w:rsid w:val="003258A4"/>
    <w:rsid w:val="0032594B"/>
    <w:rsid w:val="0032596B"/>
    <w:rsid w:val="00325977"/>
    <w:rsid w:val="00325990"/>
    <w:rsid w:val="00325B07"/>
    <w:rsid w:val="00325C1E"/>
    <w:rsid w:val="00325CC3"/>
    <w:rsid w:val="00325CDC"/>
    <w:rsid w:val="00325D0F"/>
    <w:rsid w:val="00325DCC"/>
    <w:rsid w:val="00325F13"/>
    <w:rsid w:val="00325F18"/>
    <w:rsid w:val="00325F3F"/>
    <w:rsid w:val="00325F66"/>
    <w:rsid w:val="00325F7C"/>
    <w:rsid w:val="00326144"/>
    <w:rsid w:val="0032614D"/>
    <w:rsid w:val="0032623B"/>
    <w:rsid w:val="0032623F"/>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C6"/>
    <w:rsid w:val="00326EDD"/>
    <w:rsid w:val="00326EE1"/>
    <w:rsid w:val="00326FA2"/>
    <w:rsid w:val="0032703F"/>
    <w:rsid w:val="003270EF"/>
    <w:rsid w:val="00327249"/>
    <w:rsid w:val="0032729F"/>
    <w:rsid w:val="003272BA"/>
    <w:rsid w:val="00327379"/>
    <w:rsid w:val="0032738C"/>
    <w:rsid w:val="0032749D"/>
    <w:rsid w:val="003274B6"/>
    <w:rsid w:val="003274E7"/>
    <w:rsid w:val="0032754A"/>
    <w:rsid w:val="0032757B"/>
    <w:rsid w:val="0032757F"/>
    <w:rsid w:val="003275F1"/>
    <w:rsid w:val="0032760A"/>
    <w:rsid w:val="0032764D"/>
    <w:rsid w:val="0032765F"/>
    <w:rsid w:val="00327696"/>
    <w:rsid w:val="003276A8"/>
    <w:rsid w:val="003276D7"/>
    <w:rsid w:val="00327701"/>
    <w:rsid w:val="003277A8"/>
    <w:rsid w:val="00327845"/>
    <w:rsid w:val="00327882"/>
    <w:rsid w:val="003279CF"/>
    <w:rsid w:val="00327AD5"/>
    <w:rsid w:val="00327ADE"/>
    <w:rsid w:val="00327AF5"/>
    <w:rsid w:val="00327B0A"/>
    <w:rsid w:val="00327B1F"/>
    <w:rsid w:val="00327B42"/>
    <w:rsid w:val="00327BA0"/>
    <w:rsid w:val="00327C38"/>
    <w:rsid w:val="00327C87"/>
    <w:rsid w:val="00327D09"/>
    <w:rsid w:val="00327E89"/>
    <w:rsid w:val="00327E9C"/>
    <w:rsid w:val="00327EB3"/>
    <w:rsid w:val="00327EC2"/>
    <w:rsid w:val="00327ED0"/>
    <w:rsid w:val="00327F9E"/>
    <w:rsid w:val="003300B1"/>
    <w:rsid w:val="0033013F"/>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1A9"/>
    <w:rsid w:val="0033126B"/>
    <w:rsid w:val="00331274"/>
    <w:rsid w:val="0033129B"/>
    <w:rsid w:val="003312B3"/>
    <w:rsid w:val="00331312"/>
    <w:rsid w:val="0033134E"/>
    <w:rsid w:val="003313DF"/>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5D"/>
    <w:rsid w:val="00331DA8"/>
    <w:rsid w:val="00331E56"/>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3E"/>
    <w:rsid w:val="0033297D"/>
    <w:rsid w:val="00332A09"/>
    <w:rsid w:val="00332AE8"/>
    <w:rsid w:val="00332BFF"/>
    <w:rsid w:val="00332D00"/>
    <w:rsid w:val="00332DDF"/>
    <w:rsid w:val="00332E53"/>
    <w:rsid w:val="00332F0A"/>
    <w:rsid w:val="00333052"/>
    <w:rsid w:val="00333068"/>
    <w:rsid w:val="003330B8"/>
    <w:rsid w:val="003330ED"/>
    <w:rsid w:val="003330FA"/>
    <w:rsid w:val="0033317D"/>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0E"/>
    <w:rsid w:val="00333B3A"/>
    <w:rsid w:val="00333C50"/>
    <w:rsid w:val="00333C54"/>
    <w:rsid w:val="00333C70"/>
    <w:rsid w:val="00333D1F"/>
    <w:rsid w:val="00333DF3"/>
    <w:rsid w:val="00333E08"/>
    <w:rsid w:val="00333E30"/>
    <w:rsid w:val="00333E35"/>
    <w:rsid w:val="00333F31"/>
    <w:rsid w:val="00333F92"/>
    <w:rsid w:val="00334198"/>
    <w:rsid w:val="003341E1"/>
    <w:rsid w:val="0033425D"/>
    <w:rsid w:val="003342DB"/>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2"/>
    <w:rsid w:val="00334FE7"/>
    <w:rsid w:val="0033500B"/>
    <w:rsid w:val="0033509C"/>
    <w:rsid w:val="003350A2"/>
    <w:rsid w:val="003350A6"/>
    <w:rsid w:val="00335118"/>
    <w:rsid w:val="0033514B"/>
    <w:rsid w:val="00335151"/>
    <w:rsid w:val="00335181"/>
    <w:rsid w:val="003352C5"/>
    <w:rsid w:val="003352CD"/>
    <w:rsid w:val="003352ED"/>
    <w:rsid w:val="00335417"/>
    <w:rsid w:val="00335502"/>
    <w:rsid w:val="00335508"/>
    <w:rsid w:val="0033550F"/>
    <w:rsid w:val="0033556E"/>
    <w:rsid w:val="003355D1"/>
    <w:rsid w:val="003355FE"/>
    <w:rsid w:val="0033568D"/>
    <w:rsid w:val="00335719"/>
    <w:rsid w:val="00335730"/>
    <w:rsid w:val="0033576D"/>
    <w:rsid w:val="00335780"/>
    <w:rsid w:val="0033578E"/>
    <w:rsid w:val="0033585A"/>
    <w:rsid w:val="0033586F"/>
    <w:rsid w:val="003358E6"/>
    <w:rsid w:val="0033592D"/>
    <w:rsid w:val="003359FB"/>
    <w:rsid w:val="00335A1D"/>
    <w:rsid w:val="00335B15"/>
    <w:rsid w:val="00335B78"/>
    <w:rsid w:val="00335BD2"/>
    <w:rsid w:val="00335DEC"/>
    <w:rsid w:val="00335E53"/>
    <w:rsid w:val="00335EBF"/>
    <w:rsid w:val="00336004"/>
    <w:rsid w:val="0033603A"/>
    <w:rsid w:val="003360A4"/>
    <w:rsid w:val="00336192"/>
    <w:rsid w:val="003361CB"/>
    <w:rsid w:val="00336357"/>
    <w:rsid w:val="00336366"/>
    <w:rsid w:val="00336442"/>
    <w:rsid w:val="0033654C"/>
    <w:rsid w:val="00336555"/>
    <w:rsid w:val="00336610"/>
    <w:rsid w:val="003366BA"/>
    <w:rsid w:val="003366E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82"/>
    <w:rsid w:val="00337999"/>
    <w:rsid w:val="003379BD"/>
    <w:rsid w:val="003379C6"/>
    <w:rsid w:val="003379EC"/>
    <w:rsid w:val="00337B17"/>
    <w:rsid w:val="00337C12"/>
    <w:rsid w:val="00337C4D"/>
    <w:rsid w:val="00337C59"/>
    <w:rsid w:val="00337CF0"/>
    <w:rsid w:val="00337ED8"/>
    <w:rsid w:val="00337FBE"/>
    <w:rsid w:val="00340057"/>
    <w:rsid w:val="003400F9"/>
    <w:rsid w:val="00340212"/>
    <w:rsid w:val="003402C3"/>
    <w:rsid w:val="003402C9"/>
    <w:rsid w:val="00340320"/>
    <w:rsid w:val="00340484"/>
    <w:rsid w:val="00340557"/>
    <w:rsid w:val="003405AC"/>
    <w:rsid w:val="0034063A"/>
    <w:rsid w:val="00340692"/>
    <w:rsid w:val="00340696"/>
    <w:rsid w:val="003406CB"/>
    <w:rsid w:val="00340885"/>
    <w:rsid w:val="0034088C"/>
    <w:rsid w:val="00340952"/>
    <w:rsid w:val="00340984"/>
    <w:rsid w:val="00340ABD"/>
    <w:rsid w:val="00340AE6"/>
    <w:rsid w:val="00340BD0"/>
    <w:rsid w:val="00340BE3"/>
    <w:rsid w:val="00340C35"/>
    <w:rsid w:val="00340C4B"/>
    <w:rsid w:val="00340C5C"/>
    <w:rsid w:val="00340C77"/>
    <w:rsid w:val="00340CBE"/>
    <w:rsid w:val="00340D20"/>
    <w:rsid w:val="00340DAC"/>
    <w:rsid w:val="00340DE7"/>
    <w:rsid w:val="00340E26"/>
    <w:rsid w:val="00340E4D"/>
    <w:rsid w:val="00340E9C"/>
    <w:rsid w:val="00340EFC"/>
    <w:rsid w:val="00340F71"/>
    <w:rsid w:val="00341009"/>
    <w:rsid w:val="0034109D"/>
    <w:rsid w:val="003411F4"/>
    <w:rsid w:val="00341249"/>
    <w:rsid w:val="003413D8"/>
    <w:rsid w:val="00341515"/>
    <w:rsid w:val="00341678"/>
    <w:rsid w:val="003416AE"/>
    <w:rsid w:val="003416ED"/>
    <w:rsid w:val="0034176F"/>
    <w:rsid w:val="003418A3"/>
    <w:rsid w:val="003418FF"/>
    <w:rsid w:val="00341920"/>
    <w:rsid w:val="00341965"/>
    <w:rsid w:val="00341980"/>
    <w:rsid w:val="00341AE2"/>
    <w:rsid w:val="00341C5A"/>
    <w:rsid w:val="00341CE3"/>
    <w:rsid w:val="00341D02"/>
    <w:rsid w:val="00341D2B"/>
    <w:rsid w:val="00341D2E"/>
    <w:rsid w:val="00341DBE"/>
    <w:rsid w:val="00341DC3"/>
    <w:rsid w:val="00341DF0"/>
    <w:rsid w:val="00341ED7"/>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84"/>
    <w:rsid w:val="003425D2"/>
    <w:rsid w:val="003427B3"/>
    <w:rsid w:val="003427ED"/>
    <w:rsid w:val="0034281F"/>
    <w:rsid w:val="00342888"/>
    <w:rsid w:val="00342908"/>
    <w:rsid w:val="00342994"/>
    <w:rsid w:val="00342CBD"/>
    <w:rsid w:val="00342D9D"/>
    <w:rsid w:val="00342F2D"/>
    <w:rsid w:val="00343008"/>
    <w:rsid w:val="00343011"/>
    <w:rsid w:val="0034311A"/>
    <w:rsid w:val="0034314E"/>
    <w:rsid w:val="00343172"/>
    <w:rsid w:val="00343199"/>
    <w:rsid w:val="003431B8"/>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77C"/>
    <w:rsid w:val="0034381F"/>
    <w:rsid w:val="003439D3"/>
    <w:rsid w:val="00343A2B"/>
    <w:rsid w:val="00343B47"/>
    <w:rsid w:val="00343B4E"/>
    <w:rsid w:val="00343B5A"/>
    <w:rsid w:val="00343C54"/>
    <w:rsid w:val="00343CA9"/>
    <w:rsid w:val="00343CFA"/>
    <w:rsid w:val="00343D0D"/>
    <w:rsid w:val="00343D1E"/>
    <w:rsid w:val="00343E11"/>
    <w:rsid w:val="00343F0A"/>
    <w:rsid w:val="00343F48"/>
    <w:rsid w:val="00343F4C"/>
    <w:rsid w:val="00343FA1"/>
    <w:rsid w:val="00343FAC"/>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4F5"/>
    <w:rsid w:val="00344511"/>
    <w:rsid w:val="003445FF"/>
    <w:rsid w:val="0034472F"/>
    <w:rsid w:val="0034475F"/>
    <w:rsid w:val="0034478C"/>
    <w:rsid w:val="003447BD"/>
    <w:rsid w:val="003447DF"/>
    <w:rsid w:val="00344858"/>
    <w:rsid w:val="003448B9"/>
    <w:rsid w:val="003448F3"/>
    <w:rsid w:val="00344960"/>
    <w:rsid w:val="0034498A"/>
    <w:rsid w:val="00344A52"/>
    <w:rsid w:val="00344AAB"/>
    <w:rsid w:val="00344AD1"/>
    <w:rsid w:val="00344DDC"/>
    <w:rsid w:val="00345001"/>
    <w:rsid w:val="0034507A"/>
    <w:rsid w:val="003450B3"/>
    <w:rsid w:val="003450D4"/>
    <w:rsid w:val="00345112"/>
    <w:rsid w:val="00345192"/>
    <w:rsid w:val="00345199"/>
    <w:rsid w:val="003451D1"/>
    <w:rsid w:val="003452FE"/>
    <w:rsid w:val="003453F7"/>
    <w:rsid w:val="0034547A"/>
    <w:rsid w:val="0034547C"/>
    <w:rsid w:val="00345500"/>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5FF8"/>
    <w:rsid w:val="0034600F"/>
    <w:rsid w:val="0034611D"/>
    <w:rsid w:val="00346160"/>
    <w:rsid w:val="00346196"/>
    <w:rsid w:val="003461BC"/>
    <w:rsid w:val="003461D6"/>
    <w:rsid w:val="003462BB"/>
    <w:rsid w:val="00346471"/>
    <w:rsid w:val="0034650A"/>
    <w:rsid w:val="003466DE"/>
    <w:rsid w:val="0034675B"/>
    <w:rsid w:val="003467D8"/>
    <w:rsid w:val="003468EB"/>
    <w:rsid w:val="00346925"/>
    <w:rsid w:val="00346A15"/>
    <w:rsid w:val="00346B3D"/>
    <w:rsid w:val="00346B41"/>
    <w:rsid w:val="00346C0C"/>
    <w:rsid w:val="00346C27"/>
    <w:rsid w:val="00346CA8"/>
    <w:rsid w:val="00346CD9"/>
    <w:rsid w:val="00346D54"/>
    <w:rsid w:val="00346D78"/>
    <w:rsid w:val="00346D8A"/>
    <w:rsid w:val="00346DD9"/>
    <w:rsid w:val="00346DEE"/>
    <w:rsid w:val="00346E10"/>
    <w:rsid w:val="00346EA1"/>
    <w:rsid w:val="0034706D"/>
    <w:rsid w:val="0034717C"/>
    <w:rsid w:val="003471A0"/>
    <w:rsid w:val="003471B3"/>
    <w:rsid w:val="003471C4"/>
    <w:rsid w:val="00347206"/>
    <w:rsid w:val="0034721C"/>
    <w:rsid w:val="0034724A"/>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C5D"/>
    <w:rsid w:val="00347D6A"/>
    <w:rsid w:val="00347E07"/>
    <w:rsid w:val="00347E89"/>
    <w:rsid w:val="00347F6A"/>
    <w:rsid w:val="00347F97"/>
    <w:rsid w:val="00347FB8"/>
    <w:rsid w:val="0035002A"/>
    <w:rsid w:val="00350060"/>
    <w:rsid w:val="00350118"/>
    <w:rsid w:val="003501D9"/>
    <w:rsid w:val="0035022F"/>
    <w:rsid w:val="0035027F"/>
    <w:rsid w:val="0035032B"/>
    <w:rsid w:val="00350375"/>
    <w:rsid w:val="0035048D"/>
    <w:rsid w:val="00350580"/>
    <w:rsid w:val="00350597"/>
    <w:rsid w:val="00350609"/>
    <w:rsid w:val="0035060C"/>
    <w:rsid w:val="00350772"/>
    <w:rsid w:val="00350785"/>
    <w:rsid w:val="00350821"/>
    <w:rsid w:val="00350827"/>
    <w:rsid w:val="00350849"/>
    <w:rsid w:val="003508C7"/>
    <w:rsid w:val="003508E1"/>
    <w:rsid w:val="00350947"/>
    <w:rsid w:val="0035094A"/>
    <w:rsid w:val="00350989"/>
    <w:rsid w:val="00350B1A"/>
    <w:rsid w:val="00350B60"/>
    <w:rsid w:val="00350BDB"/>
    <w:rsid w:val="00350BE1"/>
    <w:rsid w:val="00350CAF"/>
    <w:rsid w:val="00350CB1"/>
    <w:rsid w:val="00350CFC"/>
    <w:rsid w:val="00350DA5"/>
    <w:rsid w:val="00350DC2"/>
    <w:rsid w:val="00350DE3"/>
    <w:rsid w:val="0035124C"/>
    <w:rsid w:val="0035126A"/>
    <w:rsid w:val="00351297"/>
    <w:rsid w:val="003512C4"/>
    <w:rsid w:val="00351425"/>
    <w:rsid w:val="0035149E"/>
    <w:rsid w:val="0035156C"/>
    <w:rsid w:val="0035162D"/>
    <w:rsid w:val="00351708"/>
    <w:rsid w:val="00351789"/>
    <w:rsid w:val="003517D4"/>
    <w:rsid w:val="003517E0"/>
    <w:rsid w:val="003517F0"/>
    <w:rsid w:val="00351839"/>
    <w:rsid w:val="0035193E"/>
    <w:rsid w:val="00351985"/>
    <w:rsid w:val="003519D5"/>
    <w:rsid w:val="00351A0C"/>
    <w:rsid w:val="00351AA6"/>
    <w:rsid w:val="00351B4C"/>
    <w:rsid w:val="00351C4D"/>
    <w:rsid w:val="00351C59"/>
    <w:rsid w:val="00351CF1"/>
    <w:rsid w:val="00351D2A"/>
    <w:rsid w:val="00351D4B"/>
    <w:rsid w:val="00351D51"/>
    <w:rsid w:val="00351D5E"/>
    <w:rsid w:val="00351E45"/>
    <w:rsid w:val="00351E50"/>
    <w:rsid w:val="00351E99"/>
    <w:rsid w:val="00351EBC"/>
    <w:rsid w:val="00351F2C"/>
    <w:rsid w:val="00351F41"/>
    <w:rsid w:val="00351FC8"/>
    <w:rsid w:val="00351FD6"/>
    <w:rsid w:val="00352012"/>
    <w:rsid w:val="00352094"/>
    <w:rsid w:val="003520DA"/>
    <w:rsid w:val="00352208"/>
    <w:rsid w:val="00352251"/>
    <w:rsid w:val="003522E2"/>
    <w:rsid w:val="0035231C"/>
    <w:rsid w:val="0035237C"/>
    <w:rsid w:val="003523AA"/>
    <w:rsid w:val="003523DF"/>
    <w:rsid w:val="00352426"/>
    <w:rsid w:val="0035244C"/>
    <w:rsid w:val="003524E2"/>
    <w:rsid w:val="003525A1"/>
    <w:rsid w:val="003525F9"/>
    <w:rsid w:val="0035264E"/>
    <w:rsid w:val="0035266B"/>
    <w:rsid w:val="003526DB"/>
    <w:rsid w:val="00352718"/>
    <w:rsid w:val="003527C2"/>
    <w:rsid w:val="00352806"/>
    <w:rsid w:val="00352828"/>
    <w:rsid w:val="00352B0A"/>
    <w:rsid w:val="00352B44"/>
    <w:rsid w:val="00352BFA"/>
    <w:rsid w:val="00352BFB"/>
    <w:rsid w:val="00352CFF"/>
    <w:rsid w:val="00352D7A"/>
    <w:rsid w:val="00352E6E"/>
    <w:rsid w:val="00352F35"/>
    <w:rsid w:val="00352FBC"/>
    <w:rsid w:val="00353144"/>
    <w:rsid w:val="003531B1"/>
    <w:rsid w:val="00353255"/>
    <w:rsid w:val="0035331F"/>
    <w:rsid w:val="003534E2"/>
    <w:rsid w:val="00353505"/>
    <w:rsid w:val="00353516"/>
    <w:rsid w:val="00353580"/>
    <w:rsid w:val="00353581"/>
    <w:rsid w:val="00353585"/>
    <w:rsid w:val="003536B1"/>
    <w:rsid w:val="00353771"/>
    <w:rsid w:val="0035380F"/>
    <w:rsid w:val="0035387D"/>
    <w:rsid w:val="0035399B"/>
    <w:rsid w:val="00353B88"/>
    <w:rsid w:val="00353BFE"/>
    <w:rsid w:val="00353D3B"/>
    <w:rsid w:val="00353D58"/>
    <w:rsid w:val="00353E24"/>
    <w:rsid w:val="00353E9A"/>
    <w:rsid w:val="00353EB8"/>
    <w:rsid w:val="00353F01"/>
    <w:rsid w:val="00353F94"/>
    <w:rsid w:val="00353FBB"/>
    <w:rsid w:val="00353FC5"/>
    <w:rsid w:val="00353FCE"/>
    <w:rsid w:val="00353FE0"/>
    <w:rsid w:val="003540C5"/>
    <w:rsid w:val="003541BB"/>
    <w:rsid w:val="003541F5"/>
    <w:rsid w:val="00354319"/>
    <w:rsid w:val="00354358"/>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CF5"/>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67"/>
    <w:rsid w:val="00355598"/>
    <w:rsid w:val="003555AA"/>
    <w:rsid w:val="00355622"/>
    <w:rsid w:val="0035578E"/>
    <w:rsid w:val="003557DC"/>
    <w:rsid w:val="0035589B"/>
    <w:rsid w:val="003558F6"/>
    <w:rsid w:val="00355915"/>
    <w:rsid w:val="00355939"/>
    <w:rsid w:val="00355A31"/>
    <w:rsid w:val="00355AE9"/>
    <w:rsid w:val="00355B3C"/>
    <w:rsid w:val="00355B67"/>
    <w:rsid w:val="00355B7C"/>
    <w:rsid w:val="00355CA0"/>
    <w:rsid w:val="00355CCC"/>
    <w:rsid w:val="00355CF0"/>
    <w:rsid w:val="00355DA5"/>
    <w:rsid w:val="00355E4D"/>
    <w:rsid w:val="00355E6C"/>
    <w:rsid w:val="00355E80"/>
    <w:rsid w:val="00355E9D"/>
    <w:rsid w:val="00355EFF"/>
    <w:rsid w:val="00355F4D"/>
    <w:rsid w:val="00355F9D"/>
    <w:rsid w:val="00355FB5"/>
    <w:rsid w:val="00356000"/>
    <w:rsid w:val="003561EA"/>
    <w:rsid w:val="003561F8"/>
    <w:rsid w:val="0035631C"/>
    <w:rsid w:val="00356323"/>
    <w:rsid w:val="0035633A"/>
    <w:rsid w:val="00356486"/>
    <w:rsid w:val="003564C0"/>
    <w:rsid w:val="00356551"/>
    <w:rsid w:val="00356561"/>
    <w:rsid w:val="00356562"/>
    <w:rsid w:val="00356632"/>
    <w:rsid w:val="003566B7"/>
    <w:rsid w:val="003567DC"/>
    <w:rsid w:val="00356849"/>
    <w:rsid w:val="0035697D"/>
    <w:rsid w:val="00356A13"/>
    <w:rsid w:val="00356A15"/>
    <w:rsid w:val="00356A99"/>
    <w:rsid w:val="00356AB1"/>
    <w:rsid w:val="00356B05"/>
    <w:rsid w:val="00356B26"/>
    <w:rsid w:val="00356B36"/>
    <w:rsid w:val="00356B59"/>
    <w:rsid w:val="00356BDB"/>
    <w:rsid w:val="00356C1E"/>
    <w:rsid w:val="00356C2D"/>
    <w:rsid w:val="00356CEF"/>
    <w:rsid w:val="00356DB1"/>
    <w:rsid w:val="00356DB9"/>
    <w:rsid w:val="00356E16"/>
    <w:rsid w:val="00356E36"/>
    <w:rsid w:val="00356F42"/>
    <w:rsid w:val="00356FDF"/>
    <w:rsid w:val="00356FE1"/>
    <w:rsid w:val="00357080"/>
    <w:rsid w:val="003571C2"/>
    <w:rsid w:val="00357251"/>
    <w:rsid w:val="003574AA"/>
    <w:rsid w:val="003574AE"/>
    <w:rsid w:val="0035769E"/>
    <w:rsid w:val="003576E2"/>
    <w:rsid w:val="003576E8"/>
    <w:rsid w:val="0035770A"/>
    <w:rsid w:val="00357835"/>
    <w:rsid w:val="0035786A"/>
    <w:rsid w:val="0035794F"/>
    <w:rsid w:val="003579D8"/>
    <w:rsid w:val="00357ABB"/>
    <w:rsid w:val="00357B0A"/>
    <w:rsid w:val="00357B3A"/>
    <w:rsid w:val="00357B4B"/>
    <w:rsid w:val="00357B7B"/>
    <w:rsid w:val="00357BE4"/>
    <w:rsid w:val="00357C12"/>
    <w:rsid w:val="00357C16"/>
    <w:rsid w:val="00357C46"/>
    <w:rsid w:val="00357E8F"/>
    <w:rsid w:val="00357E97"/>
    <w:rsid w:val="00357ED9"/>
    <w:rsid w:val="00357F01"/>
    <w:rsid w:val="00357FAB"/>
    <w:rsid w:val="0036001B"/>
    <w:rsid w:val="00360033"/>
    <w:rsid w:val="003601BA"/>
    <w:rsid w:val="00360219"/>
    <w:rsid w:val="0036023C"/>
    <w:rsid w:val="0036024E"/>
    <w:rsid w:val="00360261"/>
    <w:rsid w:val="00360285"/>
    <w:rsid w:val="00360292"/>
    <w:rsid w:val="003602C0"/>
    <w:rsid w:val="003602EB"/>
    <w:rsid w:val="00360401"/>
    <w:rsid w:val="00360422"/>
    <w:rsid w:val="0036048F"/>
    <w:rsid w:val="00360743"/>
    <w:rsid w:val="00360768"/>
    <w:rsid w:val="003607FD"/>
    <w:rsid w:val="00360800"/>
    <w:rsid w:val="0036085E"/>
    <w:rsid w:val="00360901"/>
    <w:rsid w:val="0036096A"/>
    <w:rsid w:val="003609AB"/>
    <w:rsid w:val="00360AC2"/>
    <w:rsid w:val="00360B35"/>
    <w:rsid w:val="00360BCE"/>
    <w:rsid w:val="00360E80"/>
    <w:rsid w:val="00360E99"/>
    <w:rsid w:val="00360EA6"/>
    <w:rsid w:val="00360F2B"/>
    <w:rsid w:val="00360F35"/>
    <w:rsid w:val="00360F46"/>
    <w:rsid w:val="00361011"/>
    <w:rsid w:val="00361092"/>
    <w:rsid w:val="003610C3"/>
    <w:rsid w:val="003610E7"/>
    <w:rsid w:val="003610EB"/>
    <w:rsid w:val="003610EC"/>
    <w:rsid w:val="00361261"/>
    <w:rsid w:val="0036128F"/>
    <w:rsid w:val="00361456"/>
    <w:rsid w:val="00361472"/>
    <w:rsid w:val="0036158A"/>
    <w:rsid w:val="003615B8"/>
    <w:rsid w:val="003615D4"/>
    <w:rsid w:val="00361725"/>
    <w:rsid w:val="00361727"/>
    <w:rsid w:val="00361786"/>
    <w:rsid w:val="003617E5"/>
    <w:rsid w:val="00361861"/>
    <w:rsid w:val="003618D8"/>
    <w:rsid w:val="0036192C"/>
    <w:rsid w:val="00361999"/>
    <w:rsid w:val="003619A2"/>
    <w:rsid w:val="00361AA3"/>
    <w:rsid w:val="00361AC6"/>
    <w:rsid w:val="00361B50"/>
    <w:rsid w:val="00361B7A"/>
    <w:rsid w:val="00361C6C"/>
    <w:rsid w:val="00361DDD"/>
    <w:rsid w:val="00361E53"/>
    <w:rsid w:val="00361E5A"/>
    <w:rsid w:val="00361E5B"/>
    <w:rsid w:val="00361E5E"/>
    <w:rsid w:val="00361E8A"/>
    <w:rsid w:val="00361E8F"/>
    <w:rsid w:val="00361F97"/>
    <w:rsid w:val="00361FA7"/>
    <w:rsid w:val="00362005"/>
    <w:rsid w:val="00362057"/>
    <w:rsid w:val="00362093"/>
    <w:rsid w:val="003620C4"/>
    <w:rsid w:val="0036227A"/>
    <w:rsid w:val="003622A4"/>
    <w:rsid w:val="00362300"/>
    <w:rsid w:val="00362302"/>
    <w:rsid w:val="00362318"/>
    <w:rsid w:val="003623EC"/>
    <w:rsid w:val="003624CD"/>
    <w:rsid w:val="003626DF"/>
    <w:rsid w:val="0036271F"/>
    <w:rsid w:val="003627C6"/>
    <w:rsid w:val="003627EB"/>
    <w:rsid w:val="003628B0"/>
    <w:rsid w:val="00362918"/>
    <w:rsid w:val="00362A5F"/>
    <w:rsid w:val="00362A9B"/>
    <w:rsid w:val="00362B78"/>
    <w:rsid w:val="00362BB5"/>
    <w:rsid w:val="00362BB8"/>
    <w:rsid w:val="00362C6C"/>
    <w:rsid w:val="00362D0B"/>
    <w:rsid w:val="00362D25"/>
    <w:rsid w:val="00362D76"/>
    <w:rsid w:val="00362E0C"/>
    <w:rsid w:val="00362E64"/>
    <w:rsid w:val="00362EB1"/>
    <w:rsid w:val="00362F05"/>
    <w:rsid w:val="00362F82"/>
    <w:rsid w:val="00362FEA"/>
    <w:rsid w:val="0036303E"/>
    <w:rsid w:val="003630A1"/>
    <w:rsid w:val="003630AA"/>
    <w:rsid w:val="003630F7"/>
    <w:rsid w:val="00363183"/>
    <w:rsid w:val="00363325"/>
    <w:rsid w:val="00363365"/>
    <w:rsid w:val="00363516"/>
    <w:rsid w:val="00363560"/>
    <w:rsid w:val="0036356D"/>
    <w:rsid w:val="0036362E"/>
    <w:rsid w:val="003636D9"/>
    <w:rsid w:val="003636E0"/>
    <w:rsid w:val="00363722"/>
    <w:rsid w:val="003637A6"/>
    <w:rsid w:val="00363844"/>
    <w:rsid w:val="00363858"/>
    <w:rsid w:val="003638B1"/>
    <w:rsid w:val="00363917"/>
    <w:rsid w:val="00363AE3"/>
    <w:rsid w:val="00363B5B"/>
    <w:rsid w:val="00363CAA"/>
    <w:rsid w:val="00363D3A"/>
    <w:rsid w:val="00363D60"/>
    <w:rsid w:val="00363D61"/>
    <w:rsid w:val="00363EB3"/>
    <w:rsid w:val="00363EE0"/>
    <w:rsid w:val="0036403C"/>
    <w:rsid w:val="003640E3"/>
    <w:rsid w:val="003640E8"/>
    <w:rsid w:val="003640FF"/>
    <w:rsid w:val="0036417F"/>
    <w:rsid w:val="00364220"/>
    <w:rsid w:val="00364287"/>
    <w:rsid w:val="003642F5"/>
    <w:rsid w:val="003643B3"/>
    <w:rsid w:val="00364418"/>
    <w:rsid w:val="00364425"/>
    <w:rsid w:val="00364444"/>
    <w:rsid w:val="0036446A"/>
    <w:rsid w:val="00364496"/>
    <w:rsid w:val="003644CF"/>
    <w:rsid w:val="003645E5"/>
    <w:rsid w:val="0036462F"/>
    <w:rsid w:val="00364697"/>
    <w:rsid w:val="003646D3"/>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90"/>
    <w:rsid w:val="003650CE"/>
    <w:rsid w:val="003650F6"/>
    <w:rsid w:val="00365194"/>
    <w:rsid w:val="0036545E"/>
    <w:rsid w:val="003654DC"/>
    <w:rsid w:val="003654E8"/>
    <w:rsid w:val="003655B5"/>
    <w:rsid w:val="003655DA"/>
    <w:rsid w:val="00365789"/>
    <w:rsid w:val="003657DF"/>
    <w:rsid w:val="00365895"/>
    <w:rsid w:val="00365B1B"/>
    <w:rsid w:val="00365B3E"/>
    <w:rsid w:val="00365BB3"/>
    <w:rsid w:val="00365BE5"/>
    <w:rsid w:val="00365CDA"/>
    <w:rsid w:val="00365CFC"/>
    <w:rsid w:val="00365EA1"/>
    <w:rsid w:val="0036608C"/>
    <w:rsid w:val="0036617F"/>
    <w:rsid w:val="00366203"/>
    <w:rsid w:val="003662D8"/>
    <w:rsid w:val="00366350"/>
    <w:rsid w:val="00366352"/>
    <w:rsid w:val="003663A1"/>
    <w:rsid w:val="003663AC"/>
    <w:rsid w:val="003663C8"/>
    <w:rsid w:val="0036640F"/>
    <w:rsid w:val="00366472"/>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5ED"/>
    <w:rsid w:val="003676E6"/>
    <w:rsid w:val="00367742"/>
    <w:rsid w:val="0036788E"/>
    <w:rsid w:val="003679CE"/>
    <w:rsid w:val="00367A55"/>
    <w:rsid w:val="00367B2C"/>
    <w:rsid w:val="00367BED"/>
    <w:rsid w:val="00367BF2"/>
    <w:rsid w:val="00367C60"/>
    <w:rsid w:val="00367C72"/>
    <w:rsid w:val="00367C80"/>
    <w:rsid w:val="00367CBF"/>
    <w:rsid w:val="00367CE9"/>
    <w:rsid w:val="00367E6A"/>
    <w:rsid w:val="0037000C"/>
    <w:rsid w:val="0037008E"/>
    <w:rsid w:val="003700C0"/>
    <w:rsid w:val="003700F3"/>
    <w:rsid w:val="0037025F"/>
    <w:rsid w:val="00370266"/>
    <w:rsid w:val="0037026C"/>
    <w:rsid w:val="003702D6"/>
    <w:rsid w:val="00370317"/>
    <w:rsid w:val="00370335"/>
    <w:rsid w:val="003703E6"/>
    <w:rsid w:val="00370402"/>
    <w:rsid w:val="00370431"/>
    <w:rsid w:val="00370464"/>
    <w:rsid w:val="0037048A"/>
    <w:rsid w:val="00370524"/>
    <w:rsid w:val="00370699"/>
    <w:rsid w:val="003706DE"/>
    <w:rsid w:val="003707E5"/>
    <w:rsid w:val="00370802"/>
    <w:rsid w:val="00370824"/>
    <w:rsid w:val="00370849"/>
    <w:rsid w:val="00370897"/>
    <w:rsid w:val="00370A0C"/>
    <w:rsid w:val="00370A34"/>
    <w:rsid w:val="00370AF0"/>
    <w:rsid w:val="00370C3E"/>
    <w:rsid w:val="00370C47"/>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4F4"/>
    <w:rsid w:val="003715AD"/>
    <w:rsid w:val="0037160C"/>
    <w:rsid w:val="00371642"/>
    <w:rsid w:val="00371644"/>
    <w:rsid w:val="00371736"/>
    <w:rsid w:val="003717AA"/>
    <w:rsid w:val="00371811"/>
    <w:rsid w:val="003718D2"/>
    <w:rsid w:val="003718EF"/>
    <w:rsid w:val="00371975"/>
    <w:rsid w:val="0037199F"/>
    <w:rsid w:val="00371A7A"/>
    <w:rsid w:val="00371A8E"/>
    <w:rsid w:val="00371AAB"/>
    <w:rsid w:val="00371AB8"/>
    <w:rsid w:val="00371AE1"/>
    <w:rsid w:val="00371B75"/>
    <w:rsid w:val="00371BFA"/>
    <w:rsid w:val="00371C8C"/>
    <w:rsid w:val="00371DCA"/>
    <w:rsid w:val="00371F47"/>
    <w:rsid w:val="00371FB4"/>
    <w:rsid w:val="0037206D"/>
    <w:rsid w:val="003721B0"/>
    <w:rsid w:val="00372242"/>
    <w:rsid w:val="0037224C"/>
    <w:rsid w:val="003722DA"/>
    <w:rsid w:val="00372313"/>
    <w:rsid w:val="00372318"/>
    <w:rsid w:val="003723DB"/>
    <w:rsid w:val="003723E0"/>
    <w:rsid w:val="00372429"/>
    <w:rsid w:val="00372457"/>
    <w:rsid w:val="003724C6"/>
    <w:rsid w:val="0037250D"/>
    <w:rsid w:val="0037252B"/>
    <w:rsid w:val="0037254D"/>
    <w:rsid w:val="003725C7"/>
    <w:rsid w:val="00372652"/>
    <w:rsid w:val="00372687"/>
    <w:rsid w:val="00372755"/>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09"/>
    <w:rsid w:val="00373617"/>
    <w:rsid w:val="0037364C"/>
    <w:rsid w:val="003736A0"/>
    <w:rsid w:val="00373740"/>
    <w:rsid w:val="00373771"/>
    <w:rsid w:val="003737F1"/>
    <w:rsid w:val="003738B4"/>
    <w:rsid w:val="003738C0"/>
    <w:rsid w:val="003738E9"/>
    <w:rsid w:val="0037391F"/>
    <w:rsid w:val="00373A17"/>
    <w:rsid w:val="00373A87"/>
    <w:rsid w:val="00373B66"/>
    <w:rsid w:val="00373C18"/>
    <w:rsid w:val="00373C63"/>
    <w:rsid w:val="00373CA4"/>
    <w:rsid w:val="00373D0A"/>
    <w:rsid w:val="00373D0F"/>
    <w:rsid w:val="00373D39"/>
    <w:rsid w:val="00373DDC"/>
    <w:rsid w:val="00373E25"/>
    <w:rsid w:val="00373E88"/>
    <w:rsid w:val="00373ECB"/>
    <w:rsid w:val="00373F8B"/>
    <w:rsid w:val="00373F94"/>
    <w:rsid w:val="00374000"/>
    <w:rsid w:val="003740D9"/>
    <w:rsid w:val="003740E1"/>
    <w:rsid w:val="00374118"/>
    <w:rsid w:val="0037415A"/>
    <w:rsid w:val="003741CB"/>
    <w:rsid w:val="0037423E"/>
    <w:rsid w:val="003743DC"/>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3F"/>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E6E"/>
    <w:rsid w:val="00375F2E"/>
    <w:rsid w:val="00375F95"/>
    <w:rsid w:val="00375FB4"/>
    <w:rsid w:val="0037606A"/>
    <w:rsid w:val="00376117"/>
    <w:rsid w:val="00376183"/>
    <w:rsid w:val="003762B6"/>
    <w:rsid w:val="003762EB"/>
    <w:rsid w:val="003762EF"/>
    <w:rsid w:val="003763E4"/>
    <w:rsid w:val="003763F8"/>
    <w:rsid w:val="003763FC"/>
    <w:rsid w:val="0037643F"/>
    <w:rsid w:val="00376531"/>
    <w:rsid w:val="00376544"/>
    <w:rsid w:val="0037666A"/>
    <w:rsid w:val="0037669A"/>
    <w:rsid w:val="003766E2"/>
    <w:rsid w:val="003767B8"/>
    <w:rsid w:val="0037692F"/>
    <w:rsid w:val="003769CB"/>
    <w:rsid w:val="003769D1"/>
    <w:rsid w:val="00376A2F"/>
    <w:rsid w:val="00376AAF"/>
    <w:rsid w:val="00376AD2"/>
    <w:rsid w:val="00376B29"/>
    <w:rsid w:val="00376CE3"/>
    <w:rsid w:val="00376E66"/>
    <w:rsid w:val="00376E76"/>
    <w:rsid w:val="00376E94"/>
    <w:rsid w:val="00376F14"/>
    <w:rsid w:val="00376F3B"/>
    <w:rsid w:val="00376FAD"/>
    <w:rsid w:val="00376FB5"/>
    <w:rsid w:val="00377005"/>
    <w:rsid w:val="00377164"/>
    <w:rsid w:val="0037729D"/>
    <w:rsid w:val="003772E6"/>
    <w:rsid w:val="0037730C"/>
    <w:rsid w:val="0037731C"/>
    <w:rsid w:val="003773A2"/>
    <w:rsid w:val="003773B8"/>
    <w:rsid w:val="003773C3"/>
    <w:rsid w:val="003773CB"/>
    <w:rsid w:val="00377465"/>
    <w:rsid w:val="00377550"/>
    <w:rsid w:val="00377578"/>
    <w:rsid w:val="0037759F"/>
    <w:rsid w:val="003775C6"/>
    <w:rsid w:val="0037764B"/>
    <w:rsid w:val="003776C8"/>
    <w:rsid w:val="003776EB"/>
    <w:rsid w:val="003776FF"/>
    <w:rsid w:val="00377875"/>
    <w:rsid w:val="003778DD"/>
    <w:rsid w:val="0037795D"/>
    <w:rsid w:val="00377974"/>
    <w:rsid w:val="00377988"/>
    <w:rsid w:val="003779DE"/>
    <w:rsid w:val="00377A5A"/>
    <w:rsid w:val="00377ADA"/>
    <w:rsid w:val="00377B6D"/>
    <w:rsid w:val="00377C02"/>
    <w:rsid w:val="00377C20"/>
    <w:rsid w:val="00377C92"/>
    <w:rsid w:val="00377CA8"/>
    <w:rsid w:val="00377E80"/>
    <w:rsid w:val="00377EB9"/>
    <w:rsid w:val="00377FA0"/>
    <w:rsid w:val="00377FAD"/>
    <w:rsid w:val="00377FE6"/>
    <w:rsid w:val="0038005C"/>
    <w:rsid w:val="0038009A"/>
    <w:rsid w:val="003800E8"/>
    <w:rsid w:val="0038010E"/>
    <w:rsid w:val="00380157"/>
    <w:rsid w:val="003801CF"/>
    <w:rsid w:val="00380263"/>
    <w:rsid w:val="0038026E"/>
    <w:rsid w:val="003802B8"/>
    <w:rsid w:val="00380342"/>
    <w:rsid w:val="00380466"/>
    <w:rsid w:val="0038054B"/>
    <w:rsid w:val="0038060F"/>
    <w:rsid w:val="00380615"/>
    <w:rsid w:val="0038065C"/>
    <w:rsid w:val="003806CA"/>
    <w:rsid w:val="0038071D"/>
    <w:rsid w:val="003807D1"/>
    <w:rsid w:val="003807F7"/>
    <w:rsid w:val="003809B6"/>
    <w:rsid w:val="00380A07"/>
    <w:rsid w:val="00380AC5"/>
    <w:rsid w:val="00380B60"/>
    <w:rsid w:val="00380B93"/>
    <w:rsid w:val="00380E98"/>
    <w:rsid w:val="00380F0F"/>
    <w:rsid w:val="00380F8B"/>
    <w:rsid w:val="00380F8D"/>
    <w:rsid w:val="00380FC1"/>
    <w:rsid w:val="00380FE1"/>
    <w:rsid w:val="00380FE3"/>
    <w:rsid w:val="00381045"/>
    <w:rsid w:val="0038105F"/>
    <w:rsid w:val="003810D3"/>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A77"/>
    <w:rsid w:val="00381B2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2D4"/>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0D"/>
    <w:rsid w:val="00382929"/>
    <w:rsid w:val="00382AB9"/>
    <w:rsid w:val="00382AFA"/>
    <w:rsid w:val="00382B2C"/>
    <w:rsid w:val="00382C05"/>
    <w:rsid w:val="00382C3C"/>
    <w:rsid w:val="00382CDF"/>
    <w:rsid w:val="00382D2A"/>
    <w:rsid w:val="00382D3F"/>
    <w:rsid w:val="00382D51"/>
    <w:rsid w:val="00382E55"/>
    <w:rsid w:val="00382F3D"/>
    <w:rsid w:val="00382F86"/>
    <w:rsid w:val="00382FBE"/>
    <w:rsid w:val="0038308D"/>
    <w:rsid w:val="00383135"/>
    <w:rsid w:val="0038319B"/>
    <w:rsid w:val="00383292"/>
    <w:rsid w:val="003832D2"/>
    <w:rsid w:val="003834B5"/>
    <w:rsid w:val="00383554"/>
    <w:rsid w:val="003835BC"/>
    <w:rsid w:val="0038367A"/>
    <w:rsid w:val="0038369F"/>
    <w:rsid w:val="003836E6"/>
    <w:rsid w:val="00383817"/>
    <w:rsid w:val="00383901"/>
    <w:rsid w:val="0038391A"/>
    <w:rsid w:val="00383929"/>
    <w:rsid w:val="00383961"/>
    <w:rsid w:val="003839C1"/>
    <w:rsid w:val="003839F8"/>
    <w:rsid w:val="00383A4C"/>
    <w:rsid w:val="00383A62"/>
    <w:rsid w:val="00383AB8"/>
    <w:rsid w:val="00383AC7"/>
    <w:rsid w:val="00383C0D"/>
    <w:rsid w:val="00383C58"/>
    <w:rsid w:val="00383E0A"/>
    <w:rsid w:val="00383E37"/>
    <w:rsid w:val="00383E48"/>
    <w:rsid w:val="00383EBC"/>
    <w:rsid w:val="00383EF8"/>
    <w:rsid w:val="00383F22"/>
    <w:rsid w:val="00384002"/>
    <w:rsid w:val="003840DD"/>
    <w:rsid w:val="003840F5"/>
    <w:rsid w:val="00384121"/>
    <w:rsid w:val="00384125"/>
    <w:rsid w:val="003841A5"/>
    <w:rsid w:val="00384240"/>
    <w:rsid w:val="003842B3"/>
    <w:rsid w:val="00384310"/>
    <w:rsid w:val="0038460E"/>
    <w:rsid w:val="00384611"/>
    <w:rsid w:val="003847D2"/>
    <w:rsid w:val="0038489B"/>
    <w:rsid w:val="003848C4"/>
    <w:rsid w:val="00384926"/>
    <w:rsid w:val="00384936"/>
    <w:rsid w:val="0038499B"/>
    <w:rsid w:val="00384A02"/>
    <w:rsid w:val="00384A52"/>
    <w:rsid w:val="00384ADE"/>
    <w:rsid w:val="00384B40"/>
    <w:rsid w:val="00384BC9"/>
    <w:rsid w:val="00384BE2"/>
    <w:rsid w:val="00384C2B"/>
    <w:rsid w:val="00384D78"/>
    <w:rsid w:val="00384E0A"/>
    <w:rsid w:val="00384F00"/>
    <w:rsid w:val="00384F23"/>
    <w:rsid w:val="00384F69"/>
    <w:rsid w:val="00385099"/>
    <w:rsid w:val="003852F7"/>
    <w:rsid w:val="00385356"/>
    <w:rsid w:val="00385447"/>
    <w:rsid w:val="00385458"/>
    <w:rsid w:val="003855A8"/>
    <w:rsid w:val="00385627"/>
    <w:rsid w:val="003856A8"/>
    <w:rsid w:val="00385716"/>
    <w:rsid w:val="003857B0"/>
    <w:rsid w:val="003857BE"/>
    <w:rsid w:val="0038581F"/>
    <w:rsid w:val="0038589F"/>
    <w:rsid w:val="0038592B"/>
    <w:rsid w:val="003859B1"/>
    <w:rsid w:val="003859D8"/>
    <w:rsid w:val="003859E9"/>
    <w:rsid w:val="00385B1C"/>
    <w:rsid w:val="00385BC4"/>
    <w:rsid w:val="00385D21"/>
    <w:rsid w:val="00385D48"/>
    <w:rsid w:val="00385D62"/>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A76"/>
    <w:rsid w:val="00386A87"/>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3DC"/>
    <w:rsid w:val="003874E1"/>
    <w:rsid w:val="003874E7"/>
    <w:rsid w:val="0038751E"/>
    <w:rsid w:val="00387618"/>
    <w:rsid w:val="0038766A"/>
    <w:rsid w:val="0038769D"/>
    <w:rsid w:val="003876BC"/>
    <w:rsid w:val="0038779B"/>
    <w:rsid w:val="003877E4"/>
    <w:rsid w:val="00387857"/>
    <w:rsid w:val="00387893"/>
    <w:rsid w:val="00387988"/>
    <w:rsid w:val="003879B0"/>
    <w:rsid w:val="003879D6"/>
    <w:rsid w:val="00387ADB"/>
    <w:rsid w:val="00387B4E"/>
    <w:rsid w:val="00387B63"/>
    <w:rsid w:val="00387CC7"/>
    <w:rsid w:val="00387D58"/>
    <w:rsid w:val="00387D9E"/>
    <w:rsid w:val="00387EB8"/>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14"/>
    <w:rsid w:val="003913AA"/>
    <w:rsid w:val="003913D2"/>
    <w:rsid w:val="003913F2"/>
    <w:rsid w:val="00391500"/>
    <w:rsid w:val="003915A7"/>
    <w:rsid w:val="00391757"/>
    <w:rsid w:val="003919D0"/>
    <w:rsid w:val="00391AB5"/>
    <w:rsid w:val="00391AD1"/>
    <w:rsid w:val="00391AE1"/>
    <w:rsid w:val="00391B1A"/>
    <w:rsid w:val="00391BD2"/>
    <w:rsid w:val="00391BE1"/>
    <w:rsid w:val="00391C16"/>
    <w:rsid w:val="00391C35"/>
    <w:rsid w:val="00391C4C"/>
    <w:rsid w:val="00391C54"/>
    <w:rsid w:val="00391C5F"/>
    <w:rsid w:val="00391CAF"/>
    <w:rsid w:val="00391CF8"/>
    <w:rsid w:val="00391DA7"/>
    <w:rsid w:val="00391DD9"/>
    <w:rsid w:val="00391E19"/>
    <w:rsid w:val="00391E22"/>
    <w:rsid w:val="00391E64"/>
    <w:rsid w:val="00391E72"/>
    <w:rsid w:val="00391E94"/>
    <w:rsid w:val="00391F22"/>
    <w:rsid w:val="00391F4B"/>
    <w:rsid w:val="00391F77"/>
    <w:rsid w:val="00391FD5"/>
    <w:rsid w:val="0039203F"/>
    <w:rsid w:val="00392116"/>
    <w:rsid w:val="003921C3"/>
    <w:rsid w:val="00392202"/>
    <w:rsid w:val="0039220F"/>
    <w:rsid w:val="0039231F"/>
    <w:rsid w:val="00392329"/>
    <w:rsid w:val="00392396"/>
    <w:rsid w:val="003923AE"/>
    <w:rsid w:val="00392408"/>
    <w:rsid w:val="0039242F"/>
    <w:rsid w:val="00392500"/>
    <w:rsid w:val="00392516"/>
    <w:rsid w:val="0039252E"/>
    <w:rsid w:val="0039263A"/>
    <w:rsid w:val="003926C8"/>
    <w:rsid w:val="0039272D"/>
    <w:rsid w:val="00392743"/>
    <w:rsid w:val="00392816"/>
    <w:rsid w:val="003928A2"/>
    <w:rsid w:val="00392933"/>
    <w:rsid w:val="003929E1"/>
    <w:rsid w:val="00392A53"/>
    <w:rsid w:val="00392AB6"/>
    <w:rsid w:val="00392B1D"/>
    <w:rsid w:val="00392B54"/>
    <w:rsid w:val="00392B64"/>
    <w:rsid w:val="00392BA7"/>
    <w:rsid w:val="00392CA2"/>
    <w:rsid w:val="00392CA6"/>
    <w:rsid w:val="00392CD3"/>
    <w:rsid w:val="00392D89"/>
    <w:rsid w:val="00392DA5"/>
    <w:rsid w:val="00392DF2"/>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5D"/>
    <w:rsid w:val="00393778"/>
    <w:rsid w:val="0039390E"/>
    <w:rsid w:val="00393967"/>
    <w:rsid w:val="003939FC"/>
    <w:rsid w:val="003939FE"/>
    <w:rsid w:val="00393A77"/>
    <w:rsid w:val="00393AC2"/>
    <w:rsid w:val="00393AF6"/>
    <w:rsid w:val="00393C3A"/>
    <w:rsid w:val="00393C74"/>
    <w:rsid w:val="00393D04"/>
    <w:rsid w:val="00393D40"/>
    <w:rsid w:val="00393D61"/>
    <w:rsid w:val="00393D91"/>
    <w:rsid w:val="00393DC7"/>
    <w:rsid w:val="00393F20"/>
    <w:rsid w:val="00393F92"/>
    <w:rsid w:val="00393FE7"/>
    <w:rsid w:val="0039404B"/>
    <w:rsid w:val="00394126"/>
    <w:rsid w:val="00394127"/>
    <w:rsid w:val="003941D3"/>
    <w:rsid w:val="00394222"/>
    <w:rsid w:val="00394237"/>
    <w:rsid w:val="00394252"/>
    <w:rsid w:val="00394299"/>
    <w:rsid w:val="00394305"/>
    <w:rsid w:val="0039430F"/>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9BF"/>
    <w:rsid w:val="003949CE"/>
    <w:rsid w:val="00394AFD"/>
    <w:rsid w:val="00394B5E"/>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140"/>
    <w:rsid w:val="0039526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8FD"/>
    <w:rsid w:val="003959DA"/>
    <w:rsid w:val="00395A87"/>
    <w:rsid w:val="00395B81"/>
    <w:rsid w:val="00395BA3"/>
    <w:rsid w:val="00395BB1"/>
    <w:rsid w:val="00395C69"/>
    <w:rsid w:val="00395DBA"/>
    <w:rsid w:val="00395DBF"/>
    <w:rsid w:val="00395E26"/>
    <w:rsid w:val="00395ED8"/>
    <w:rsid w:val="00395F9E"/>
    <w:rsid w:val="003960FE"/>
    <w:rsid w:val="00396104"/>
    <w:rsid w:val="00396223"/>
    <w:rsid w:val="00396242"/>
    <w:rsid w:val="00396265"/>
    <w:rsid w:val="00396284"/>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96"/>
    <w:rsid w:val="00396BC4"/>
    <w:rsid w:val="00396BDE"/>
    <w:rsid w:val="00396BE2"/>
    <w:rsid w:val="00396C31"/>
    <w:rsid w:val="00396C77"/>
    <w:rsid w:val="00396CFD"/>
    <w:rsid w:val="00396F1C"/>
    <w:rsid w:val="00396F61"/>
    <w:rsid w:val="00396F7A"/>
    <w:rsid w:val="00396F8C"/>
    <w:rsid w:val="00397028"/>
    <w:rsid w:val="00397058"/>
    <w:rsid w:val="003970CB"/>
    <w:rsid w:val="003970DE"/>
    <w:rsid w:val="003970E4"/>
    <w:rsid w:val="0039715F"/>
    <w:rsid w:val="00397166"/>
    <w:rsid w:val="003971C3"/>
    <w:rsid w:val="003971F8"/>
    <w:rsid w:val="00397280"/>
    <w:rsid w:val="003972C9"/>
    <w:rsid w:val="003973AA"/>
    <w:rsid w:val="00397443"/>
    <w:rsid w:val="00397637"/>
    <w:rsid w:val="00397699"/>
    <w:rsid w:val="003976F5"/>
    <w:rsid w:val="003977FB"/>
    <w:rsid w:val="00397860"/>
    <w:rsid w:val="0039788C"/>
    <w:rsid w:val="003979CB"/>
    <w:rsid w:val="003979F7"/>
    <w:rsid w:val="00397A13"/>
    <w:rsid w:val="00397A69"/>
    <w:rsid w:val="00397AD0"/>
    <w:rsid w:val="00397C21"/>
    <w:rsid w:val="00397C61"/>
    <w:rsid w:val="00397C6B"/>
    <w:rsid w:val="00397CD4"/>
    <w:rsid w:val="00397CEF"/>
    <w:rsid w:val="00397D1F"/>
    <w:rsid w:val="00397EDA"/>
    <w:rsid w:val="00397F08"/>
    <w:rsid w:val="00397FAC"/>
    <w:rsid w:val="003A026E"/>
    <w:rsid w:val="003A030F"/>
    <w:rsid w:val="003A0348"/>
    <w:rsid w:val="003A0374"/>
    <w:rsid w:val="003A03C3"/>
    <w:rsid w:val="003A03DC"/>
    <w:rsid w:val="003A03E9"/>
    <w:rsid w:val="003A0437"/>
    <w:rsid w:val="003A04A5"/>
    <w:rsid w:val="003A04B2"/>
    <w:rsid w:val="003A04BA"/>
    <w:rsid w:val="003A0519"/>
    <w:rsid w:val="003A05AA"/>
    <w:rsid w:val="003A061A"/>
    <w:rsid w:val="003A0680"/>
    <w:rsid w:val="003A06DC"/>
    <w:rsid w:val="003A07EE"/>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2E"/>
    <w:rsid w:val="003A0E9E"/>
    <w:rsid w:val="003A0F2F"/>
    <w:rsid w:val="003A0F46"/>
    <w:rsid w:val="003A113A"/>
    <w:rsid w:val="003A1147"/>
    <w:rsid w:val="003A1152"/>
    <w:rsid w:val="003A1179"/>
    <w:rsid w:val="003A1264"/>
    <w:rsid w:val="003A1371"/>
    <w:rsid w:val="003A13AF"/>
    <w:rsid w:val="003A140B"/>
    <w:rsid w:val="003A142E"/>
    <w:rsid w:val="003A14F2"/>
    <w:rsid w:val="003A1641"/>
    <w:rsid w:val="003A166A"/>
    <w:rsid w:val="003A16B8"/>
    <w:rsid w:val="003A1724"/>
    <w:rsid w:val="003A1737"/>
    <w:rsid w:val="003A1797"/>
    <w:rsid w:val="003A17C3"/>
    <w:rsid w:val="003A186E"/>
    <w:rsid w:val="003A18B5"/>
    <w:rsid w:val="003A1924"/>
    <w:rsid w:val="003A194F"/>
    <w:rsid w:val="003A1958"/>
    <w:rsid w:val="003A19BA"/>
    <w:rsid w:val="003A19C2"/>
    <w:rsid w:val="003A1A00"/>
    <w:rsid w:val="003A1A2F"/>
    <w:rsid w:val="003A1AF2"/>
    <w:rsid w:val="003A1B36"/>
    <w:rsid w:val="003A1C06"/>
    <w:rsid w:val="003A1C57"/>
    <w:rsid w:val="003A1CB3"/>
    <w:rsid w:val="003A1CBF"/>
    <w:rsid w:val="003A1D38"/>
    <w:rsid w:val="003A1E00"/>
    <w:rsid w:val="003A1E46"/>
    <w:rsid w:val="003A1E55"/>
    <w:rsid w:val="003A1EAF"/>
    <w:rsid w:val="003A1EFB"/>
    <w:rsid w:val="003A2029"/>
    <w:rsid w:val="003A2067"/>
    <w:rsid w:val="003A2084"/>
    <w:rsid w:val="003A20B4"/>
    <w:rsid w:val="003A20D0"/>
    <w:rsid w:val="003A2104"/>
    <w:rsid w:val="003A2118"/>
    <w:rsid w:val="003A2144"/>
    <w:rsid w:val="003A2374"/>
    <w:rsid w:val="003A23B0"/>
    <w:rsid w:val="003A23E5"/>
    <w:rsid w:val="003A23E8"/>
    <w:rsid w:val="003A2416"/>
    <w:rsid w:val="003A2462"/>
    <w:rsid w:val="003A2475"/>
    <w:rsid w:val="003A24A0"/>
    <w:rsid w:val="003A2556"/>
    <w:rsid w:val="003A2646"/>
    <w:rsid w:val="003A29B5"/>
    <w:rsid w:val="003A2A52"/>
    <w:rsid w:val="003A2A8F"/>
    <w:rsid w:val="003A2B03"/>
    <w:rsid w:val="003A2B15"/>
    <w:rsid w:val="003A2B84"/>
    <w:rsid w:val="003A2C9D"/>
    <w:rsid w:val="003A2CC8"/>
    <w:rsid w:val="003A2E3D"/>
    <w:rsid w:val="003A2EC1"/>
    <w:rsid w:val="003A2F1A"/>
    <w:rsid w:val="003A2F3D"/>
    <w:rsid w:val="003A2FBD"/>
    <w:rsid w:val="003A3026"/>
    <w:rsid w:val="003A3048"/>
    <w:rsid w:val="003A30B7"/>
    <w:rsid w:val="003A30BC"/>
    <w:rsid w:val="003A30D6"/>
    <w:rsid w:val="003A30E5"/>
    <w:rsid w:val="003A3218"/>
    <w:rsid w:val="003A3245"/>
    <w:rsid w:val="003A326E"/>
    <w:rsid w:val="003A32B0"/>
    <w:rsid w:val="003A32C8"/>
    <w:rsid w:val="003A33FC"/>
    <w:rsid w:val="003A3406"/>
    <w:rsid w:val="003A341F"/>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E0B"/>
    <w:rsid w:val="003A3E56"/>
    <w:rsid w:val="003A3E67"/>
    <w:rsid w:val="003A3E86"/>
    <w:rsid w:val="003A3EB9"/>
    <w:rsid w:val="003A3ED7"/>
    <w:rsid w:val="003A3F48"/>
    <w:rsid w:val="003A4003"/>
    <w:rsid w:val="003A415A"/>
    <w:rsid w:val="003A419B"/>
    <w:rsid w:val="003A41CC"/>
    <w:rsid w:val="003A4206"/>
    <w:rsid w:val="003A4296"/>
    <w:rsid w:val="003A4386"/>
    <w:rsid w:val="003A4478"/>
    <w:rsid w:val="003A44F6"/>
    <w:rsid w:val="003A4517"/>
    <w:rsid w:val="003A452F"/>
    <w:rsid w:val="003A457F"/>
    <w:rsid w:val="003A4649"/>
    <w:rsid w:val="003A468C"/>
    <w:rsid w:val="003A4737"/>
    <w:rsid w:val="003A49C4"/>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9A"/>
    <w:rsid w:val="003A52DB"/>
    <w:rsid w:val="003A5338"/>
    <w:rsid w:val="003A5347"/>
    <w:rsid w:val="003A53BA"/>
    <w:rsid w:val="003A53BD"/>
    <w:rsid w:val="003A5463"/>
    <w:rsid w:val="003A54BF"/>
    <w:rsid w:val="003A54DF"/>
    <w:rsid w:val="003A55AD"/>
    <w:rsid w:val="003A5617"/>
    <w:rsid w:val="003A562D"/>
    <w:rsid w:val="003A56F5"/>
    <w:rsid w:val="003A5783"/>
    <w:rsid w:val="003A57D9"/>
    <w:rsid w:val="003A58EB"/>
    <w:rsid w:val="003A591C"/>
    <w:rsid w:val="003A59E9"/>
    <w:rsid w:val="003A59EA"/>
    <w:rsid w:val="003A5A50"/>
    <w:rsid w:val="003A5AED"/>
    <w:rsid w:val="003A5B1A"/>
    <w:rsid w:val="003A5B51"/>
    <w:rsid w:val="003A5CEC"/>
    <w:rsid w:val="003A5D2C"/>
    <w:rsid w:val="003A5D39"/>
    <w:rsid w:val="003A5DA6"/>
    <w:rsid w:val="003A5EFE"/>
    <w:rsid w:val="003A5F4A"/>
    <w:rsid w:val="003A5FFD"/>
    <w:rsid w:val="003A600E"/>
    <w:rsid w:val="003A6047"/>
    <w:rsid w:val="003A6051"/>
    <w:rsid w:val="003A6164"/>
    <w:rsid w:val="003A6209"/>
    <w:rsid w:val="003A6261"/>
    <w:rsid w:val="003A62EC"/>
    <w:rsid w:val="003A6463"/>
    <w:rsid w:val="003A64BB"/>
    <w:rsid w:val="003A6535"/>
    <w:rsid w:val="003A65FB"/>
    <w:rsid w:val="003A6603"/>
    <w:rsid w:val="003A6678"/>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74"/>
    <w:rsid w:val="003A77C2"/>
    <w:rsid w:val="003A77C9"/>
    <w:rsid w:val="003A7831"/>
    <w:rsid w:val="003A7894"/>
    <w:rsid w:val="003A791C"/>
    <w:rsid w:val="003A792D"/>
    <w:rsid w:val="003A7AAF"/>
    <w:rsid w:val="003A7B50"/>
    <w:rsid w:val="003A7C02"/>
    <w:rsid w:val="003A7C31"/>
    <w:rsid w:val="003A7C9F"/>
    <w:rsid w:val="003A7CA4"/>
    <w:rsid w:val="003A7D0F"/>
    <w:rsid w:val="003A7E51"/>
    <w:rsid w:val="003A7ED1"/>
    <w:rsid w:val="003A7F1D"/>
    <w:rsid w:val="003B002F"/>
    <w:rsid w:val="003B003D"/>
    <w:rsid w:val="003B0092"/>
    <w:rsid w:val="003B014A"/>
    <w:rsid w:val="003B0171"/>
    <w:rsid w:val="003B01AE"/>
    <w:rsid w:val="003B02D5"/>
    <w:rsid w:val="003B0389"/>
    <w:rsid w:val="003B043C"/>
    <w:rsid w:val="003B04D8"/>
    <w:rsid w:val="003B04E5"/>
    <w:rsid w:val="003B05A9"/>
    <w:rsid w:val="003B0611"/>
    <w:rsid w:val="003B0619"/>
    <w:rsid w:val="003B0776"/>
    <w:rsid w:val="003B07D4"/>
    <w:rsid w:val="003B088A"/>
    <w:rsid w:val="003B0895"/>
    <w:rsid w:val="003B08BF"/>
    <w:rsid w:val="003B09D4"/>
    <w:rsid w:val="003B09EE"/>
    <w:rsid w:val="003B0A8A"/>
    <w:rsid w:val="003B0A8F"/>
    <w:rsid w:val="003B0B09"/>
    <w:rsid w:val="003B0B9D"/>
    <w:rsid w:val="003B0BDE"/>
    <w:rsid w:val="003B0BF3"/>
    <w:rsid w:val="003B0BFE"/>
    <w:rsid w:val="003B0C53"/>
    <w:rsid w:val="003B0C70"/>
    <w:rsid w:val="003B0C8B"/>
    <w:rsid w:val="003B0CE4"/>
    <w:rsid w:val="003B0E57"/>
    <w:rsid w:val="003B1086"/>
    <w:rsid w:val="003B10A7"/>
    <w:rsid w:val="003B10D8"/>
    <w:rsid w:val="003B11BC"/>
    <w:rsid w:val="003B12A0"/>
    <w:rsid w:val="003B12EA"/>
    <w:rsid w:val="003B133F"/>
    <w:rsid w:val="003B13C1"/>
    <w:rsid w:val="003B13E3"/>
    <w:rsid w:val="003B1479"/>
    <w:rsid w:val="003B14D8"/>
    <w:rsid w:val="003B14F5"/>
    <w:rsid w:val="003B151B"/>
    <w:rsid w:val="003B162D"/>
    <w:rsid w:val="003B1728"/>
    <w:rsid w:val="003B1784"/>
    <w:rsid w:val="003B17E2"/>
    <w:rsid w:val="003B17EE"/>
    <w:rsid w:val="003B1816"/>
    <w:rsid w:val="003B1834"/>
    <w:rsid w:val="003B1835"/>
    <w:rsid w:val="003B1947"/>
    <w:rsid w:val="003B194B"/>
    <w:rsid w:val="003B19BC"/>
    <w:rsid w:val="003B19FE"/>
    <w:rsid w:val="003B1A2B"/>
    <w:rsid w:val="003B1A6E"/>
    <w:rsid w:val="003B1AB8"/>
    <w:rsid w:val="003B1ACA"/>
    <w:rsid w:val="003B1BF5"/>
    <w:rsid w:val="003B1C1C"/>
    <w:rsid w:val="003B1CF2"/>
    <w:rsid w:val="003B1E14"/>
    <w:rsid w:val="003B1E59"/>
    <w:rsid w:val="003B1EAF"/>
    <w:rsid w:val="003B1EE2"/>
    <w:rsid w:val="003B1F30"/>
    <w:rsid w:val="003B1F8F"/>
    <w:rsid w:val="003B1FD6"/>
    <w:rsid w:val="003B205A"/>
    <w:rsid w:val="003B213B"/>
    <w:rsid w:val="003B214C"/>
    <w:rsid w:val="003B21D6"/>
    <w:rsid w:val="003B2235"/>
    <w:rsid w:val="003B2248"/>
    <w:rsid w:val="003B224B"/>
    <w:rsid w:val="003B237D"/>
    <w:rsid w:val="003B245C"/>
    <w:rsid w:val="003B2480"/>
    <w:rsid w:val="003B253E"/>
    <w:rsid w:val="003B25F4"/>
    <w:rsid w:val="003B2607"/>
    <w:rsid w:val="003B2730"/>
    <w:rsid w:val="003B2791"/>
    <w:rsid w:val="003B279B"/>
    <w:rsid w:val="003B27E3"/>
    <w:rsid w:val="003B2800"/>
    <w:rsid w:val="003B281B"/>
    <w:rsid w:val="003B2824"/>
    <w:rsid w:val="003B2935"/>
    <w:rsid w:val="003B29B5"/>
    <w:rsid w:val="003B2AB0"/>
    <w:rsid w:val="003B2ACE"/>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662"/>
    <w:rsid w:val="003B3949"/>
    <w:rsid w:val="003B3B49"/>
    <w:rsid w:val="003B3B7B"/>
    <w:rsid w:val="003B3BC1"/>
    <w:rsid w:val="003B3C0C"/>
    <w:rsid w:val="003B3ED8"/>
    <w:rsid w:val="003B4019"/>
    <w:rsid w:val="003B4064"/>
    <w:rsid w:val="003B40DE"/>
    <w:rsid w:val="003B40F5"/>
    <w:rsid w:val="003B4182"/>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4F30"/>
    <w:rsid w:val="003B4F61"/>
    <w:rsid w:val="003B4FFC"/>
    <w:rsid w:val="003B5075"/>
    <w:rsid w:val="003B51B4"/>
    <w:rsid w:val="003B51E8"/>
    <w:rsid w:val="003B5284"/>
    <w:rsid w:val="003B5327"/>
    <w:rsid w:val="003B537D"/>
    <w:rsid w:val="003B539C"/>
    <w:rsid w:val="003B53C4"/>
    <w:rsid w:val="003B53C7"/>
    <w:rsid w:val="003B53D1"/>
    <w:rsid w:val="003B5421"/>
    <w:rsid w:val="003B5452"/>
    <w:rsid w:val="003B5499"/>
    <w:rsid w:val="003B54AD"/>
    <w:rsid w:val="003B54E7"/>
    <w:rsid w:val="003B55BD"/>
    <w:rsid w:val="003B55E0"/>
    <w:rsid w:val="003B56D3"/>
    <w:rsid w:val="003B58F9"/>
    <w:rsid w:val="003B5A1D"/>
    <w:rsid w:val="003B5B2B"/>
    <w:rsid w:val="003B5B3C"/>
    <w:rsid w:val="003B5B78"/>
    <w:rsid w:val="003B5BBB"/>
    <w:rsid w:val="003B5C03"/>
    <w:rsid w:val="003B5C6B"/>
    <w:rsid w:val="003B5D1C"/>
    <w:rsid w:val="003B5EBD"/>
    <w:rsid w:val="003B5EC8"/>
    <w:rsid w:val="003B5EEB"/>
    <w:rsid w:val="003B5F1B"/>
    <w:rsid w:val="003B5F8A"/>
    <w:rsid w:val="003B5FE2"/>
    <w:rsid w:val="003B5FF5"/>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0DA"/>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50"/>
    <w:rsid w:val="003B777E"/>
    <w:rsid w:val="003B77A3"/>
    <w:rsid w:val="003B78BB"/>
    <w:rsid w:val="003B78C8"/>
    <w:rsid w:val="003B7964"/>
    <w:rsid w:val="003B7982"/>
    <w:rsid w:val="003B79BF"/>
    <w:rsid w:val="003B7B0E"/>
    <w:rsid w:val="003B7B2C"/>
    <w:rsid w:val="003B7B5C"/>
    <w:rsid w:val="003B7B92"/>
    <w:rsid w:val="003B7BE1"/>
    <w:rsid w:val="003B7BE7"/>
    <w:rsid w:val="003B7C12"/>
    <w:rsid w:val="003B7C19"/>
    <w:rsid w:val="003B7C40"/>
    <w:rsid w:val="003B7CC1"/>
    <w:rsid w:val="003B7CD9"/>
    <w:rsid w:val="003B7D34"/>
    <w:rsid w:val="003B7D97"/>
    <w:rsid w:val="003B7DCA"/>
    <w:rsid w:val="003B7DF9"/>
    <w:rsid w:val="003B7E94"/>
    <w:rsid w:val="003B7EB8"/>
    <w:rsid w:val="003B7EE4"/>
    <w:rsid w:val="003B7F56"/>
    <w:rsid w:val="003B7F89"/>
    <w:rsid w:val="003C002B"/>
    <w:rsid w:val="003C00AD"/>
    <w:rsid w:val="003C00D5"/>
    <w:rsid w:val="003C0123"/>
    <w:rsid w:val="003C0197"/>
    <w:rsid w:val="003C01A0"/>
    <w:rsid w:val="003C03EC"/>
    <w:rsid w:val="003C046E"/>
    <w:rsid w:val="003C048F"/>
    <w:rsid w:val="003C0629"/>
    <w:rsid w:val="003C0693"/>
    <w:rsid w:val="003C06C9"/>
    <w:rsid w:val="003C0761"/>
    <w:rsid w:val="003C0811"/>
    <w:rsid w:val="003C08A4"/>
    <w:rsid w:val="003C0983"/>
    <w:rsid w:val="003C0B04"/>
    <w:rsid w:val="003C0B61"/>
    <w:rsid w:val="003C0BCD"/>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34"/>
    <w:rsid w:val="003C1551"/>
    <w:rsid w:val="003C1563"/>
    <w:rsid w:val="003C15A0"/>
    <w:rsid w:val="003C15AF"/>
    <w:rsid w:val="003C15FA"/>
    <w:rsid w:val="003C1605"/>
    <w:rsid w:val="003C1790"/>
    <w:rsid w:val="003C1807"/>
    <w:rsid w:val="003C1847"/>
    <w:rsid w:val="003C1864"/>
    <w:rsid w:val="003C1897"/>
    <w:rsid w:val="003C18C3"/>
    <w:rsid w:val="003C18DB"/>
    <w:rsid w:val="003C1943"/>
    <w:rsid w:val="003C19F2"/>
    <w:rsid w:val="003C1AB3"/>
    <w:rsid w:val="003C1B14"/>
    <w:rsid w:val="003C1B79"/>
    <w:rsid w:val="003C1B8A"/>
    <w:rsid w:val="003C1BAC"/>
    <w:rsid w:val="003C1BDF"/>
    <w:rsid w:val="003C1BE7"/>
    <w:rsid w:val="003C1CC4"/>
    <w:rsid w:val="003C1D07"/>
    <w:rsid w:val="003C1D8A"/>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BD"/>
    <w:rsid w:val="003C30D1"/>
    <w:rsid w:val="003C312F"/>
    <w:rsid w:val="003C313B"/>
    <w:rsid w:val="003C3193"/>
    <w:rsid w:val="003C328A"/>
    <w:rsid w:val="003C3300"/>
    <w:rsid w:val="003C3344"/>
    <w:rsid w:val="003C3391"/>
    <w:rsid w:val="003C33BD"/>
    <w:rsid w:val="003C3430"/>
    <w:rsid w:val="003C34B1"/>
    <w:rsid w:val="003C34E8"/>
    <w:rsid w:val="003C353E"/>
    <w:rsid w:val="003C3545"/>
    <w:rsid w:val="003C36B2"/>
    <w:rsid w:val="003C36E1"/>
    <w:rsid w:val="003C3704"/>
    <w:rsid w:val="003C37E2"/>
    <w:rsid w:val="003C3811"/>
    <w:rsid w:val="003C3856"/>
    <w:rsid w:val="003C3868"/>
    <w:rsid w:val="003C3870"/>
    <w:rsid w:val="003C389E"/>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1DA"/>
    <w:rsid w:val="003C42C3"/>
    <w:rsid w:val="003C42D0"/>
    <w:rsid w:val="003C42D2"/>
    <w:rsid w:val="003C4354"/>
    <w:rsid w:val="003C435C"/>
    <w:rsid w:val="003C4376"/>
    <w:rsid w:val="003C44C7"/>
    <w:rsid w:val="003C455D"/>
    <w:rsid w:val="003C45A4"/>
    <w:rsid w:val="003C45F1"/>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40"/>
    <w:rsid w:val="003C4F70"/>
    <w:rsid w:val="003C4F77"/>
    <w:rsid w:val="003C5015"/>
    <w:rsid w:val="003C50F4"/>
    <w:rsid w:val="003C5103"/>
    <w:rsid w:val="003C5118"/>
    <w:rsid w:val="003C516D"/>
    <w:rsid w:val="003C516F"/>
    <w:rsid w:val="003C51B9"/>
    <w:rsid w:val="003C51D9"/>
    <w:rsid w:val="003C5261"/>
    <w:rsid w:val="003C531B"/>
    <w:rsid w:val="003C5325"/>
    <w:rsid w:val="003C540C"/>
    <w:rsid w:val="003C5561"/>
    <w:rsid w:val="003C5595"/>
    <w:rsid w:val="003C5722"/>
    <w:rsid w:val="003C5812"/>
    <w:rsid w:val="003C5926"/>
    <w:rsid w:val="003C592D"/>
    <w:rsid w:val="003C59A4"/>
    <w:rsid w:val="003C5A1D"/>
    <w:rsid w:val="003C5A51"/>
    <w:rsid w:val="003C5AEF"/>
    <w:rsid w:val="003C5B65"/>
    <w:rsid w:val="003C5BF1"/>
    <w:rsid w:val="003C5BF4"/>
    <w:rsid w:val="003C5D01"/>
    <w:rsid w:val="003C5D32"/>
    <w:rsid w:val="003C5DDB"/>
    <w:rsid w:val="003C5E2D"/>
    <w:rsid w:val="003C5E53"/>
    <w:rsid w:val="003C6043"/>
    <w:rsid w:val="003C60A7"/>
    <w:rsid w:val="003C60FE"/>
    <w:rsid w:val="003C6298"/>
    <w:rsid w:val="003C62D4"/>
    <w:rsid w:val="003C639A"/>
    <w:rsid w:val="003C64DB"/>
    <w:rsid w:val="003C64E7"/>
    <w:rsid w:val="003C64FD"/>
    <w:rsid w:val="003C650F"/>
    <w:rsid w:val="003C6542"/>
    <w:rsid w:val="003C664E"/>
    <w:rsid w:val="003C667B"/>
    <w:rsid w:val="003C6744"/>
    <w:rsid w:val="003C6796"/>
    <w:rsid w:val="003C67A7"/>
    <w:rsid w:val="003C67CE"/>
    <w:rsid w:val="003C6893"/>
    <w:rsid w:val="003C68C9"/>
    <w:rsid w:val="003C68EB"/>
    <w:rsid w:val="003C6AAC"/>
    <w:rsid w:val="003C6AC7"/>
    <w:rsid w:val="003C6B19"/>
    <w:rsid w:val="003C6B6C"/>
    <w:rsid w:val="003C6BDA"/>
    <w:rsid w:val="003C6C81"/>
    <w:rsid w:val="003C6CD9"/>
    <w:rsid w:val="003C6D1C"/>
    <w:rsid w:val="003C6D60"/>
    <w:rsid w:val="003C6F4E"/>
    <w:rsid w:val="003C6F64"/>
    <w:rsid w:val="003C6FD4"/>
    <w:rsid w:val="003C6FEF"/>
    <w:rsid w:val="003C702A"/>
    <w:rsid w:val="003C71E2"/>
    <w:rsid w:val="003C724F"/>
    <w:rsid w:val="003C7271"/>
    <w:rsid w:val="003C7289"/>
    <w:rsid w:val="003C729D"/>
    <w:rsid w:val="003C75FC"/>
    <w:rsid w:val="003C7670"/>
    <w:rsid w:val="003C7684"/>
    <w:rsid w:val="003C7720"/>
    <w:rsid w:val="003C7795"/>
    <w:rsid w:val="003C77BA"/>
    <w:rsid w:val="003C780F"/>
    <w:rsid w:val="003C7886"/>
    <w:rsid w:val="003C7901"/>
    <w:rsid w:val="003C791A"/>
    <w:rsid w:val="003C7A0B"/>
    <w:rsid w:val="003C7A7C"/>
    <w:rsid w:val="003C7C2F"/>
    <w:rsid w:val="003C7D87"/>
    <w:rsid w:val="003C7E1A"/>
    <w:rsid w:val="003C7E5E"/>
    <w:rsid w:val="003C7E90"/>
    <w:rsid w:val="003C7EA3"/>
    <w:rsid w:val="003C7EB2"/>
    <w:rsid w:val="003C7ECE"/>
    <w:rsid w:val="003C7FF5"/>
    <w:rsid w:val="003D0091"/>
    <w:rsid w:val="003D00FD"/>
    <w:rsid w:val="003D0106"/>
    <w:rsid w:val="003D016A"/>
    <w:rsid w:val="003D0196"/>
    <w:rsid w:val="003D01F6"/>
    <w:rsid w:val="003D02D9"/>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3B"/>
    <w:rsid w:val="003D0B93"/>
    <w:rsid w:val="003D0B98"/>
    <w:rsid w:val="003D0BC8"/>
    <w:rsid w:val="003D0BF9"/>
    <w:rsid w:val="003D0C00"/>
    <w:rsid w:val="003D0C22"/>
    <w:rsid w:val="003D0D59"/>
    <w:rsid w:val="003D0D83"/>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6"/>
    <w:rsid w:val="003D195C"/>
    <w:rsid w:val="003D19BF"/>
    <w:rsid w:val="003D1AA8"/>
    <w:rsid w:val="003D1B82"/>
    <w:rsid w:val="003D1D0A"/>
    <w:rsid w:val="003D1D24"/>
    <w:rsid w:val="003D1D59"/>
    <w:rsid w:val="003D1DD4"/>
    <w:rsid w:val="003D1E7B"/>
    <w:rsid w:val="003D1F28"/>
    <w:rsid w:val="003D1F35"/>
    <w:rsid w:val="003D1F6E"/>
    <w:rsid w:val="003D1FDA"/>
    <w:rsid w:val="003D213D"/>
    <w:rsid w:val="003D21FC"/>
    <w:rsid w:val="003D2217"/>
    <w:rsid w:val="003D22CB"/>
    <w:rsid w:val="003D2441"/>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06"/>
    <w:rsid w:val="003D2D27"/>
    <w:rsid w:val="003D2D2E"/>
    <w:rsid w:val="003D2D36"/>
    <w:rsid w:val="003D2E6B"/>
    <w:rsid w:val="003D2EE4"/>
    <w:rsid w:val="003D2F20"/>
    <w:rsid w:val="003D2FB9"/>
    <w:rsid w:val="003D30F3"/>
    <w:rsid w:val="003D310E"/>
    <w:rsid w:val="003D3141"/>
    <w:rsid w:val="003D3161"/>
    <w:rsid w:val="003D32B0"/>
    <w:rsid w:val="003D3365"/>
    <w:rsid w:val="003D3577"/>
    <w:rsid w:val="003D35F6"/>
    <w:rsid w:val="003D3636"/>
    <w:rsid w:val="003D363E"/>
    <w:rsid w:val="003D37C6"/>
    <w:rsid w:val="003D39B7"/>
    <w:rsid w:val="003D3A13"/>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9F"/>
    <w:rsid w:val="003D4FA5"/>
    <w:rsid w:val="003D4FB4"/>
    <w:rsid w:val="003D504A"/>
    <w:rsid w:val="003D50CC"/>
    <w:rsid w:val="003D50CD"/>
    <w:rsid w:val="003D5101"/>
    <w:rsid w:val="003D5160"/>
    <w:rsid w:val="003D518C"/>
    <w:rsid w:val="003D51E1"/>
    <w:rsid w:val="003D52FA"/>
    <w:rsid w:val="003D531D"/>
    <w:rsid w:val="003D537F"/>
    <w:rsid w:val="003D540B"/>
    <w:rsid w:val="003D54E9"/>
    <w:rsid w:val="003D5511"/>
    <w:rsid w:val="003D553B"/>
    <w:rsid w:val="003D55AE"/>
    <w:rsid w:val="003D55B3"/>
    <w:rsid w:val="003D5697"/>
    <w:rsid w:val="003D56D6"/>
    <w:rsid w:val="003D5791"/>
    <w:rsid w:val="003D585B"/>
    <w:rsid w:val="003D58BA"/>
    <w:rsid w:val="003D5942"/>
    <w:rsid w:val="003D5A38"/>
    <w:rsid w:val="003D5A48"/>
    <w:rsid w:val="003D5A8E"/>
    <w:rsid w:val="003D5AD5"/>
    <w:rsid w:val="003D5B11"/>
    <w:rsid w:val="003D5B3D"/>
    <w:rsid w:val="003D5B43"/>
    <w:rsid w:val="003D5C5D"/>
    <w:rsid w:val="003D5CD6"/>
    <w:rsid w:val="003D5CDA"/>
    <w:rsid w:val="003D5D93"/>
    <w:rsid w:val="003D5E02"/>
    <w:rsid w:val="003D5E7C"/>
    <w:rsid w:val="003D5E7F"/>
    <w:rsid w:val="003D5FE0"/>
    <w:rsid w:val="003D62CF"/>
    <w:rsid w:val="003D62D6"/>
    <w:rsid w:val="003D6357"/>
    <w:rsid w:val="003D6405"/>
    <w:rsid w:val="003D6435"/>
    <w:rsid w:val="003D6488"/>
    <w:rsid w:val="003D6622"/>
    <w:rsid w:val="003D66DD"/>
    <w:rsid w:val="003D679F"/>
    <w:rsid w:val="003D6805"/>
    <w:rsid w:val="003D681F"/>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318"/>
    <w:rsid w:val="003D742E"/>
    <w:rsid w:val="003D7483"/>
    <w:rsid w:val="003D7491"/>
    <w:rsid w:val="003D74A9"/>
    <w:rsid w:val="003D74C0"/>
    <w:rsid w:val="003D74C3"/>
    <w:rsid w:val="003D7544"/>
    <w:rsid w:val="003D7563"/>
    <w:rsid w:val="003D76AA"/>
    <w:rsid w:val="003D76D3"/>
    <w:rsid w:val="003D76E2"/>
    <w:rsid w:val="003D76EC"/>
    <w:rsid w:val="003D7784"/>
    <w:rsid w:val="003D7790"/>
    <w:rsid w:val="003D77DC"/>
    <w:rsid w:val="003D7897"/>
    <w:rsid w:val="003D7A1B"/>
    <w:rsid w:val="003D7A8F"/>
    <w:rsid w:val="003D7AE3"/>
    <w:rsid w:val="003D7BDA"/>
    <w:rsid w:val="003D7BF9"/>
    <w:rsid w:val="003D7D26"/>
    <w:rsid w:val="003D7D54"/>
    <w:rsid w:val="003D7D5B"/>
    <w:rsid w:val="003D7D5E"/>
    <w:rsid w:val="003D7EA9"/>
    <w:rsid w:val="003D7FB8"/>
    <w:rsid w:val="003D7FDA"/>
    <w:rsid w:val="003E01AC"/>
    <w:rsid w:val="003E01CE"/>
    <w:rsid w:val="003E02D3"/>
    <w:rsid w:val="003E02D7"/>
    <w:rsid w:val="003E032E"/>
    <w:rsid w:val="003E048F"/>
    <w:rsid w:val="003E04E9"/>
    <w:rsid w:val="003E0558"/>
    <w:rsid w:val="003E05E6"/>
    <w:rsid w:val="003E067D"/>
    <w:rsid w:val="003E0699"/>
    <w:rsid w:val="003E06E4"/>
    <w:rsid w:val="003E084D"/>
    <w:rsid w:val="003E097A"/>
    <w:rsid w:val="003E097C"/>
    <w:rsid w:val="003E0A90"/>
    <w:rsid w:val="003E0BB0"/>
    <w:rsid w:val="003E0BFD"/>
    <w:rsid w:val="003E0C18"/>
    <w:rsid w:val="003E0C51"/>
    <w:rsid w:val="003E0C58"/>
    <w:rsid w:val="003E0D86"/>
    <w:rsid w:val="003E0DB4"/>
    <w:rsid w:val="003E0DC1"/>
    <w:rsid w:val="003E0EF3"/>
    <w:rsid w:val="003E0F37"/>
    <w:rsid w:val="003E0F8C"/>
    <w:rsid w:val="003E1009"/>
    <w:rsid w:val="003E1102"/>
    <w:rsid w:val="003E1124"/>
    <w:rsid w:val="003E11B4"/>
    <w:rsid w:val="003E120A"/>
    <w:rsid w:val="003E1218"/>
    <w:rsid w:val="003E121B"/>
    <w:rsid w:val="003E12CF"/>
    <w:rsid w:val="003E14E5"/>
    <w:rsid w:val="003E1521"/>
    <w:rsid w:val="003E158B"/>
    <w:rsid w:val="003E15DF"/>
    <w:rsid w:val="003E15F1"/>
    <w:rsid w:val="003E1623"/>
    <w:rsid w:val="003E174A"/>
    <w:rsid w:val="003E174B"/>
    <w:rsid w:val="003E1772"/>
    <w:rsid w:val="003E17CF"/>
    <w:rsid w:val="003E183E"/>
    <w:rsid w:val="003E18F6"/>
    <w:rsid w:val="003E1A7D"/>
    <w:rsid w:val="003E1B5F"/>
    <w:rsid w:val="003E1BA8"/>
    <w:rsid w:val="003E1C54"/>
    <w:rsid w:val="003E1CA6"/>
    <w:rsid w:val="003E1CA7"/>
    <w:rsid w:val="003E1CB6"/>
    <w:rsid w:val="003E1DAE"/>
    <w:rsid w:val="003E1DF2"/>
    <w:rsid w:val="003E1EFD"/>
    <w:rsid w:val="003E1F7F"/>
    <w:rsid w:val="003E20AA"/>
    <w:rsid w:val="003E20CA"/>
    <w:rsid w:val="003E210B"/>
    <w:rsid w:val="003E210C"/>
    <w:rsid w:val="003E218E"/>
    <w:rsid w:val="003E21CF"/>
    <w:rsid w:val="003E21DA"/>
    <w:rsid w:val="003E21F2"/>
    <w:rsid w:val="003E2247"/>
    <w:rsid w:val="003E2376"/>
    <w:rsid w:val="003E23F3"/>
    <w:rsid w:val="003E240C"/>
    <w:rsid w:val="003E2476"/>
    <w:rsid w:val="003E2524"/>
    <w:rsid w:val="003E2619"/>
    <w:rsid w:val="003E26DB"/>
    <w:rsid w:val="003E26FE"/>
    <w:rsid w:val="003E2720"/>
    <w:rsid w:val="003E284B"/>
    <w:rsid w:val="003E28E4"/>
    <w:rsid w:val="003E28E6"/>
    <w:rsid w:val="003E28EB"/>
    <w:rsid w:val="003E299C"/>
    <w:rsid w:val="003E2A05"/>
    <w:rsid w:val="003E2A82"/>
    <w:rsid w:val="003E2AC2"/>
    <w:rsid w:val="003E2B4D"/>
    <w:rsid w:val="003E2B57"/>
    <w:rsid w:val="003E2B7B"/>
    <w:rsid w:val="003E2CEF"/>
    <w:rsid w:val="003E2D7E"/>
    <w:rsid w:val="003E2DFD"/>
    <w:rsid w:val="003E2EC4"/>
    <w:rsid w:val="003E2EDA"/>
    <w:rsid w:val="003E2EEC"/>
    <w:rsid w:val="003E2F19"/>
    <w:rsid w:val="003E2FA9"/>
    <w:rsid w:val="003E3006"/>
    <w:rsid w:val="003E3063"/>
    <w:rsid w:val="003E310E"/>
    <w:rsid w:val="003E3120"/>
    <w:rsid w:val="003E31A0"/>
    <w:rsid w:val="003E3333"/>
    <w:rsid w:val="003E3338"/>
    <w:rsid w:val="003E334E"/>
    <w:rsid w:val="003E3430"/>
    <w:rsid w:val="003E352D"/>
    <w:rsid w:val="003E3542"/>
    <w:rsid w:val="003E3580"/>
    <w:rsid w:val="003E37C6"/>
    <w:rsid w:val="003E37F3"/>
    <w:rsid w:val="003E384E"/>
    <w:rsid w:val="003E387C"/>
    <w:rsid w:val="003E38B8"/>
    <w:rsid w:val="003E3929"/>
    <w:rsid w:val="003E394D"/>
    <w:rsid w:val="003E3A0B"/>
    <w:rsid w:val="003E3B9E"/>
    <w:rsid w:val="003E3CD4"/>
    <w:rsid w:val="003E3CEE"/>
    <w:rsid w:val="003E3D14"/>
    <w:rsid w:val="003E3D18"/>
    <w:rsid w:val="003E3F7D"/>
    <w:rsid w:val="003E400F"/>
    <w:rsid w:val="003E402A"/>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4F8"/>
    <w:rsid w:val="003E4543"/>
    <w:rsid w:val="003E4565"/>
    <w:rsid w:val="003E45D6"/>
    <w:rsid w:val="003E470F"/>
    <w:rsid w:val="003E4744"/>
    <w:rsid w:val="003E4762"/>
    <w:rsid w:val="003E4789"/>
    <w:rsid w:val="003E48B1"/>
    <w:rsid w:val="003E49CF"/>
    <w:rsid w:val="003E49F3"/>
    <w:rsid w:val="003E49FB"/>
    <w:rsid w:val="003E4A25"/>
    <w:rsid w:val="003E4D3E"/>
    <w:rsid w:val="003E4D87"/>
    <w:rsid w:val="003E4E58"/>
    <w:rsid w:val="003E4E9D"/>
    <w:rsid w:val="003E4F0A"/>
    <w:rsid w:val="003E4F6B"/>
    <w:rsid w:val="003E500C"/>
    <w:rsid w:val="003E502B"/>
    <w:rsid w:val="003E5074"/>
    <w:rsid w:val="003E50F5"/>
    <w:rsid w:val="003E5104"/>
    <w:rsid w:val="003E51C8"/>
    <w:rsid w:val="003E525B"/>
    <w:rsid w:val="003E52D0"/>
    <w:rsid w:val="003E5440"/>
    <w:rsid w:val="003E54C0"/>
    <w:rsid w:val="003E5523"/>
    <w:rsid w:val="003E55CA"/>
    <w:rsid w:val="003E5635"/>
    <w:rsid w:val="003E56AB"/>
    <w:rsid w:val="003E5742"/>
    <w:rsid w:val="003E578C"/>
    <w:rsid w:val="003E57AE"/>
    <w:rsid w:val="003E57C5"/>
    <w:rsid w:val="003E585D"/>
    <w:rsid w:val="003E58F2"/>
    <w:rsid w:val="003E58FA"/>
    <w:rsid w:val="003E59F0"/>
    <w:rsid w:val="003E5A1C"/>
    <w:rsid w:val="003E5A30"/>
    <w:rsid w:val="003E5A52"/>
    <w:rsid w:val="003E5A85"/>
    <w:rsid w:val="003E5B5A"/>
    <w:rsid w:val="003E5BBD"/>
    <w:rsid w:val="003E5BDB"/>
    <w:rsid w:val="003E5C03"/>
    <w:rsid w:val="003E5C3A"/>
    <w:rsid w:val="003E5CA2"/>
    <w:rsid w:val="003E5D68"/>
    <w:rsid w:val="003E5DD0"/>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594"/>
    <w:rsid w:val="003E6601"/>
    <w:rsid w:val="003E6603"/>
    <w:rsid w:val="003E6642"/>
    <w:rsid w:val="003E664E"/>
    <w:rsid w:val="003E6669"/>
    <w:rsid w:val="003E66C7"/>
    <w:rsid w:val="003E677C"/>
    <w:rsid w:val="003E67CC"/>
    <w:rsid w:val="003E681A"/>
    <w:rsid w:val="003E68D2"/>
    <w:rsid w:val="003E6931"/>
    <w:rsid w:val="003E6949"/>
    <w:rsid w:val="003E6984"/>
    <w:rsid w:val="003E6B53"/>
    <w:rsid w:val="003E6B5D"/>
    <w:rsid w:val="003E6B69"/>
    <w:rsid w:val="003E6B79"/>
    <w:rsid w:val="003E6B84"/>
    <w:rsid w:val="003E6BB1"/>
    <w:rsid w:val="003E6C5B"/>
    <w:rsid w:val="003E6D18"/>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CC2"/>
    <w:rsid w:val="003F1D35"/>
    <w:rsid w:val="003F1D71"/>
    <w:rsid w:val="003F1D99"/>
    <w:rsid w:val="003F1D9E"/>
    <w:rsid w:val="003F1E1A"/>
    <w:rsid w:val="003F1E37"/>
    <w:rsid w:val="003F1FC4"/>
    <w:rsid w:val="003F201B"/>
    <w:rsid w:val="003F2080"/>
    <w:rsid w:val="003F237D"/>
    <w:rsid w:val="003F23CA"/>
    <w:rsid w:val="003F23F1"/>
    <w:rsid w:val="003F2437"/>
    <w:rsid w:val="003F24D6"/>
    <w:rsid w:val="003F2576"/>
    <w:rsid w:val="003F26BC"/>
    <w:rsid w:val="003F2726"/>
    <w:rsid w:val="003F27E8"/>
    <w:rsid w:val="003F27E9"/>
    <w:rsid w:val="003F2824"/>
    <w:rsid w:val="003F2852"/>
    <w:rsid w:val="003F28D2"/>
    <w:rsid w:val="003F28D6"/>
    <w:rsid w:val="003F2974"/>
    <w:rsid w:val="003F297C"/>
    <w:rsid w:val="003F29BE"/>
    <w:rsid w:val="003F29C0"/>
    <w:rsid w:val="003F2A03"/>
    <w:rsid w:val="003F2A86"/>
    <w:rsid w:val="003F2AB0"/>
    <w:rsid w:val="003F2B15"/>
    <w:rsid w:val="003F2B49"/>
    <w:rsid w:val="003F2BDB"/>
    <w:rsid w:val="003F2C25"/>
    <w:rsid w:val="003F2CB9"/>
    <w:rsid w:val="003F2D5F"/>
    <w:rsid w:val="003F2E13"/>
    <w:rsid w:val="003F2E7F"/>
    <w:rsid w:val="003F2EF2"/>
    <w:rsid w:val="003F2FA3"/>
    <w:rsid w:val="003F2FF0"/>
    <w:rsid w:val="003F307F"/>
    <w:rsid w:val="003F31AC"/>
    <w:rsid w:val="003F31D3"/>
    <w:rsid w:val="003F3211"/>
    <w:rsid w:val="003F3258"/>
    <w:rsid w:val="003F3290"/>
    <w:rsid w:val="003F32C7"/>
    <w:rsid w:val="003F3408"/>
    <w:rsid w:val="003F353E"/>
    <w:rsid w:val="003F35B7"/>
    <w:rsid w:val="003F35C9"/>
    <w:rsid w:val="003F35DA"/>
    <w:rsid w:val="003F35EA"/>
    <w:rsid w:val="003F3602"/>
    <w:rsid w:val="003F3609"/>
    <w:rsid w:val="003F3695"/>
    <w:rsid w:val="003F3705"/>
    <w:rsid w:val="003F388F"/>
    <w:rsid w:val="003F3A76"/>
    <w:rsid w:val="003F3AA6"/>
    <w:rsid w:val="003F3B58"/>
    <w:rsid w:val="003F3C26"/>
    <w:rsid w:val="003F3C84"/>
    <w:rsid w:val="003F3D7C"/>
    <w:rsid w:val="003F3E3F"/>
    <w:rsid w:val="003F4023"/>
    <w:rsid w:val="003F407C"/>
    <w:rsid w:val="003F414F"/>
    <w:rsid w:val="003F4163"/>
    <w:rsid w:val="003F419E"/>
    <w:rsid w:val="003F421B"/>
    <w:rsid w:val="003F4221"/>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26"/>
    <w:rsid w:val="003F4BBE"/>
    <w:rsid w:val="003F4BC0"/>
    <w:rsid w:val="003F4BD6"/>
    <w:rsid w:val="003F4C04"/>
    <w:rsid w:val="003F4C52"/>
    <w:rsid w:val="003F4C59"/>
    <w:rsid w:val="003F4C86"/>
    <w:rsid w:val="003F4CB2"/>
    <w:rsid w:val="003F4D2A"/>
    <w:rsid w:val="003F4D42"/>
    <w:rsid w:val="003F4DAF"/>
    <w:rsid w:val="003F4FB9"/>
    <w:rsid w:val="003F4FEA"/>
    <w:rsid w:val="003F50B3"/>
    <w:rsid w:val="003F50D3"/>
    <w:rsid w:val="003F5266"/>
    <w:rsid w:val="003F5295"/>
    <w:rsid w:val="003F529E"/>
    <w:rsid w:val="003F52EC"/>
    <w:rsid w:val="003F5360"/>
    <w:rsid w:val="003F54DD"/>
    <w:rsid w:val="003F54E4"/>
    <w:rsid w:val="003F5530"/>
    <w:rsid w:val="003F56BC"/>
    <w:rsid w:val="003F56BF"/>
    <w:rsid w:val="003F570B"/>
    <w:rsid w:val="003F582F"/>
    <w:rsid w:val="003F587A"/>
    <w:rsid w:val="003F58C9"/>
    <w:rsid w:val="003F5934"/>
    <w:rsid w:val="003F594C"/>
    <w:rsid w:val="003F597A"/>
    <w:rsid w:val="003F599E"/>
    <w:rsid w:val="003F5A02"/>
    <w:rsid w:val="003F5A60"/>
    <w:rsid w:val="003F5C9F"/>
    <w:rsid w:val="003F5D92"/>
    <w:rsid w:val="003F5DED"/>
    <w:rsid w:val="003F5E34"/>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8D"/>
    <w:rsid w:val="003F62CA"/>
    <w:rsid w:val="003F62CE"/>
    <w:rsid w:val="003F62EC"/>
    <w:rsid w:val="003F62F6"/>
    <w:rsid w:val="003F6303"/>
    <w:rsid w:val="003F631C"/>
    <w:rsid w:val="003F636C"/>
    <w:rsid w:val="003F639D"/>
    <w:rsid w:val="003F63EF"/>
    <w:rsid w:val="003F64D6"/>
    <w:rsid w:val="003F6510"/>
    <w:rsid w:val="003F65D7"/>
    <w:rsid w:val="003F6862"/>
    <w:rsid w:val="003F686D"/>
    <w:rsid w:val="003F6949"/>
    <w:rsid w:val="003F694A"/>
    <w:rsid w:val="003F699D"/>
    <w:rsid w:val="003F69A0"/>
    <w:rsid w:val="003F6A1E"/>
    <w:rsid w:val="003F6B37"/>
    <w:rsid w:val="003F6B9A"/>
    <w:rsid w:val="003F6BD7"/>
    <w:rsid w:val="003F6BDF"/>
    <w:rsid w:val="003F6C43"/>
    <w:rsid w:val="003F6C7D"/>
    <w:rsid w:val="003F6CD4"/>
    <w:rsid w:val="003F6CF7"/>
    <w:rsid w:val="003F6E62"/>
    <w:rsid w:val="003F705B"/>
    <w:rsid w:val="003F70EF"/>
    <w:rsid w:val="003F70F7"/>
    <w:rsid w:val="003F7100"/>
    <w:rsid w:val="003F716B"/>
    <w:rsid w:val="003F716D"/>
    <w:rsid w:val="003F71CE"/>
    <w:rsid w:val="003F724D"/>
    <w:rsid w:val="003F7324"/>
    <w:rsid w:val="003F7458"/>
    <w:rsid w:val="003F74FE"/>
    <w:rsid w:val="003F751B"/>
    <w:rsid w:val="003F7580"/>
    <w:rsid w:val="003F7620"/>
    <w:rsid w:val="003F7638"/>
    <w:rsid w:val="003F763E"/>
    <w:rsid w:val="003F7786"/>
    <w:rsid w:val="003F77D2"/>
    <w:rsid w:val="003F78AD"/>
    <w:rsid w:val="003F7A0F"/>
    <w:rsid w:val="003F7AAC"/>
    <w:rsid w:val="003F7AAF"/>
    <w:rsid w:val="003F7AFA"/>
    <w:rsid w:val="003F7B89"/>
    <w:rsid w:val="003F7C4D"/>
    <w:rsid w:val="003F7D7C"/>
    <w:rsid w:val="003F7DA2"/>
    <w:rsid w:val="003F7DF2"/>
    <w:rsid w:val="003F7E4C"/>
    <w:rsid w:val="003F7E5E"/>
    <w:rsid w:val="003F7F0B"/>
    <w:rsid w:val="003F7F1B"/>
    <w:rsid w:val="003F7FE3"/>
    <w:rsid w:val="00400064"/>
    <w:rsid w:val="004000E1"/>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2C0"/>
    <w:rsid w:val="00401331"/>
    <w:rsid w:val="00401408"/>
    <w:rsid w:val="0040143F"/>
    <w:rsid w:val="004014E3"/>
    <w:rsid w:val="004014F9"/>
    <w:rsid w:val="00401509"/>
    <w:rsid w:val="00401521"/>
    <w:rsid w:val="004015CF"/>
    <w:rsid w:val="004016EE"/>
    <w:rsid w:val="004017DA"/>
    <w:rsid w:val="004018AA"/>
    <w:rsid w:val="004018EF"/>
    <w:rsid w:val="00401954"/>
    <w:rsid w:val="004019A7"/>
    <w:rsid w:val="00401AA5"/>
    <w:rsid w:val="00401ACB"/>
    <w:rsid w:val="00401B4C"/>
    <w:rsid w:val="00401C18"/>
    <w:rsid w:val="00401C26"/>
    <w:rsid w:val="00401C5C"/>
    <w:rsid w:val="00401CBE"/>
    <w:rsid w:val="00401CE1"/>
    <w:rsid w:val="00401CE5"/>
    <w:rsid w:val="00402027"/>
    <w:rsid w:val="0040219A"/>
    <w:rsid w:val="004021A9"/>
    <w:rsid w:val="004021BC"/>
    <w:rsid w:val="00402203"/>
    <w:rsid w:val="004022C2"/>
    <w:rsid w:val="00402385"/>
    <w:rsid w:val="004023D8"/>
    <w:rsid w:val="004023DA"/>
    <w:rsid w:val="004023E8"/>
    <w:rsid w:val="0040247D"/>
    <w:rsid w:val="004024AB"/>
    <w:rsid w:val="004024B6"/>
    <w:rsid w:val="00402551"/>
    <w:rsid w:val="004025F0"/>
    <w:rsid w:val="004026ED"/>
    <w:rsid w:val="0040274B"/>
    <w:rsid w:val="0040276A"/>
    <w:rsid w:val="0040283F"/>
    <w:rsid w:val="00402843"/>
    <w:rsid w:val="004028AB"/>
    <w:rsid w:val="00402903"/>
    <w:rsid w:val="0040295B"/>
    <w:rsid w:val="0040295F"/>
    <w:rsid w:val="004029AE"/>
    <w:rsid w:val="004029F8"/>
    <w:rsid w:val="00402A34"/>
    <w:rsid w:val="00402A6C"/>
    <w:rsid w:val="00402AB0"/>
    <w:rsid w:val="00402BAF"/>
    <w:rsid w:val="00402BEE"/>
    <w:rsid w:val="00402C7B"/>
    <w:rsid w:val="00402C92"/>
    <w:rsid w:val="00402D4E"/>
    <w:rsid w:val="00402DAB"/>
    <w:rsid w:val="00403035"/>
    <w:rsid w:val="00403054"/>
    <w:rsid w:val="004030E4"/>
    <w:rsid w:val="004030E5"/>
    <w:rsid w:val="004031E9"/>
    <w:rsid w:val="0040323C"/>
    <w:rsid w:val="00403360"/>
    <w:rsid w:val="00403444"/>
    <w:rsid w:val="00403468"/>
    <w:rsid w:val="004034B7"/>
    <w:rsid w:val="004034C3"/>
    <w:rsid w:val="0040356E"/>
    <w:rsid w:val="00403591"/>
    <w:rsid w:val="004035BE"/>
    <w:rsid w:val="00403784"/>
    <w:rsid w:val="0040385B"/>
    <w:rsid w:val="0040389F"/>
    <w:rsid w:val="00403909"/>
    <w:rsid w:val="00403A3A"/>
    <w:rsid w:val="00403AE1"/>
    <w:rsid w:val="00403B5A"/>
    <w:rsid w:val="00403B71"/>
    <w:rsid w:val="00403C56"/>
    <w:rsid w:val="00403C99"/>
    <w:rsid w:val="00403D34"/>
    <w:rsid w:val="00403D49"/>
    <w:rsid w:val="00403D4C"/>
    <w:rsid w:val="00403E95"/>
    <w:rsid w:val="00403EA4"/>
    <w:rsid w:val="00403FB3"/>
    <w:rsid w:val="0040406A"/>
    <w:rsid w:val="00404096"/>
    <w:rsid w:val="004040A2"/>
    <w:rsid w:val="0040411F"/>
    <w:rsid w:val="0040419D"/>
    <w:rsid w:val="004041E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BF6"/>
    <w:rsid w:val="00404C74"/>
    <w:rsid w:val="00404CE2"/>
    <w:rsid w:val="00404EE9"/>
    <w:rsid w:val="00404F43"/>
    <w:rsid w:val="00404F5F"/>
    <w:rsid w:val="00404F7F"/>
    <w:rsid w:val="00404FAC"/>
    <w:rsid w:val="00405021"/>
    <w:rsid w:val="004050E1"/>
    <w:rsid w:val="004050E7"/>
    <w:rsid w:val="00405171"/>
    <w:rsid w:val="0040519C"/>
    <w:rsid w:val="004051AD"/>
    <w:rsid w:val="0040520C"/>
    <w:rsid w:val="00405276"/>
    <w:rsid w:val="004052A1"/>
    <w:rsid w:val="004053DF"/>
    <w:rsid w:val="004053F5"/>
    <w:rsid w:val="00405402"/>
    <w:rsid w:val="0040548A"/>
    <w:rsid w:val="004054F0"/>
    <w:rsid w:val="0040553F"/>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D6"/>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B7"/>
    <w:rsid w:val="00406CD3"/>
    <w:rsid w:val="00406D27"/>
    <w:rsid w:val="00406D67"/>
    <w:rsid w:val="00406D7C"/>
    <w:rsid w:val="00406DBF"/>
    <w:rsid w:val="00406DC2"/>
    <w:rsid w:val="00406E28"/>
    <w:rsid w:val="00406E2A"/>
    <w:rsid w:val="0040707F"/>
    <w:rsid w:val="004070CC"/>
    <w:rsid w:val="004071B7"/>
    <w:rsid w:val="00407256"/>
    <w:rsid w:val="004072A9"/>
    <w:rsid w:val="0040730B"/>
    <w:rsid w:val="00407311"/>
    <w:rsid w:val="0040734C"/>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6D"/>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396"/>
    <w:rsid w:val="0041046A"/>
    <w:rsid w:val="00410489"/>
    <w:rsid w:val="00410652"/>
    <w:rsid w:val="00410716"/>
    <w:rsid w:val="004107C0"/>
    <w:rsid w:val="0041089F"/>
    <w:rsid w:val="004109E5"/>
    <w:rsid w:val="00410AE7"/>
    <w:rsid w:val="00410B3C"/>
    <w:rsid w:val="00410C60"/>
    <w:rsid w:val="00410CCA"/>
    <w:rsid w:val="00410CE2"/>
    <w:rsid w:val="00410D18"/>
    <w:rsid w:val="00410D6A"/>
    <w:rsid w:val="00410EB5"/>
    <w:rsid w:val="00410EF6"/>
    <w:rsid w:val="00410F5B"/>
    <w:rsid w:val="00411092"/>
    <w:rsid w:val="004110ED"/>
    <w:rsid w:val="00411189"/>
    <w:rsid w:val="00411306"/>
    <w:rsid w:val="004113B2"/>
    <w:rsid w:val="00411478"/>
    <w:rsid w:val="0041160C"/>
    <w:rsid w:val="004116A5"/>
    <w:rsid w:val="004116AF"/>
    <w:rsid w:val="0041179C"/>
    <w:rsid w:val="00411858"/>
    <w:rsid w:val="00411906"/>
    <w:rsid w:val="004119ED"/>
    <w:rsid w:val="004119F2"/>
    <w:rsid w:val="00411A9B"/>
    <w:rsid w:val="00411B63"/>
    <w:rsid w:val="00411C0B"/>
    <w:rsid w:val="00411D04"/>
    <w:rsid w:val="00411D9E"/>
    <w:rsid w:val="00411DB9"/>
    <w:rsid w:val="00411EEE"/>
    <w:rsid w:val="00411F0E"/>
    <w:rsid w:val="00412006"/>
    <w:rsid w:val="00412091"/>
    <w:rsid w:val="00412149"/>
    <w:rsid w:val="0041216D"/>
    <w:rsid w:val="0041227F"/>
    <w:rsid w:val="00412287"/>
    <w:rsid w:val="0041235F"/>
    <w:rsid w:val="0041248E"/>
    <w:rsid w:val="004124E6"/>
    <w:rsid w:val="004124F2"/>
    <w:rsid w:val="00412569"/>
    <w:rsid w:val="00412601"/>
    <w:rsid w:val="00412659"/>
    <w:rsid w:val="0041268B"/>
    <w:rsid w:val="00412883"/>
    <w:rsid w:val="004128CB"/>
    <w:rsid w:val="004128FD"/>
    <w:rsid w:val="0041297C"/>
    <w:rsid w:val="00412A5E"/>
    <w:rsid w:val="00412AB4"/>
    <w:rsid w:val="00412B96"/>
    <w:rsid w:val="00412C83"/>
    <w:rsid w:val="00412D37"/>
    <w:rsid w:val="00412E42"/>
    <w:rsid w:val="00412ED1"/>
    <w:rsid w:val="00412F26"/>
    <w:rsid w:val="00412F2E"/>
    <w:rsid w:val="00412F9A"/>
    <w:rsid w:val="00412FFE"/>
    <w:rsid w:val="004130A9"/>
    <w:rsid w:val="004130AF"/>
    <w:rsid w:val="0041312D"/>
    <w:rsid w:val="0041313E"/>
    <w:rsid w:val="004131CA"/>
    <w:rsid w:val="004131E5"/>
    <w:rsid w:val="00413234"/>
    <w:rsid w:val="004132BD"/>
    <w:rsid w:val="00413359"/>
    <w:rsid w:val="004133A2"/>
    <w:rsid w:val="0041347A"/>
    <w:rsid w:val="004134DE"/>
    <w:rsid w:val="004135F3"/>
    <w:rsid w:val="004135F6"/>
    <w:rsid w:val="0041361E"/>
    <w:rsid w:val="00413682"/>
    <w:rsid w:val="0041370B"/>
    <w:rsid w:val="00413743"/>
    <w:rsid w:val="004137C5"/>
    <w:rsid w:val="0041385A"/>
    <w:rsid w:val="004138F0"/>
    <w:rsid w:val="0041391F"/>
    <w:rsid w:val="00413A90"/>
    <w:rsid w:val="00413B0B"/>
    <w:rsid w:val="00413BCD"/>
    <w:rsid w:val="00413C43"/>
    <w:rsid w:val="00413C7D"/>
    <w:rsid w:val="00413C94"/>
    <w:rsid w:val="00413C9F"/>
    <w:rsid w:val="00413CCA"/>
    <w:rsid w:val="00413CD5"/>
    <w:rsid w:val="00413D03"/>
    <w:rsid w:val="00413D28"/>
    <w:rsid w:val="00413E1D"/>
    <w:rsid w:val="00413EE1"/>
    <w:rsid w:val="00413F92"/>
    <w:rsid w:val="00414011"/>
    <w:rsid w:val="0041407B"/>
    <w:rsid w:val="00414185"/>
    <w:rsid w:val="004141D1"/>
    <w:rsid w:val="00414247"/>
    <w:rsid w:val="00414270"/>
    <w:rsid w:val="004142A7"/>
    <w:rsid w:val="0041431C"/>
    <w:rsid w:val="00414320"/>
    <w:rsid w:val="004143EB"/>
    <w:rsid w:val="00414426"/>
    <w:rsid w:val="0041442D"/>
    <w:rsid w:val="0041445E"/>
    <w:rsid w:val="004144F1"/>
    <w:rsid w:val="0041453E"/>
    <w:rsid w:val="0041472E"/>
    <w:rsid w:val="00414765"/>
    <w:rsid w:val="004147CF"/>
    <w:rsid w:val="00414812"/>
    <w:rsid w:val="00414844"/>
    <w:rsid w:val="00414888"/>
    <w:rsid w:val="00414920"/>
    <w:rsid w:val="0041493F"/>
    <w:rsid w:val="0041495B"/>
    <w:rsid w:val="004149D9"/>
    <w:rsid w:val="00414A18"/>
    <w:rsid w:val="00414A2D"/>
    <w:rsid w:val="00414B17"/>
    <w:rsid w:val="00414B48"/>
    <w:rsid w:val="00414B60"/>
    <w:rsid w:val="00414C4F"/>
    <w:rsid w:val="00414C71"/>
    <w:rsid w:val="00414CBD"/>
    <w:rsid w:val="00414CD2"/>
    <w:rsid w:val="00414EC4"/>
    <w:rsid w:val="00414F00"/>
    <w:rsid w:val="00414F2D"/>
    <w:rsid w:val="00414F93"/>
    <w:rsid w:val="00414FD6"/>
    <w:rsid w:val="0041503B"/>
    <w:rsid w:val="00415174"/>
    <w:rsid w:val="00415191"/>
    <w:rsid w:val="00415210"/>
    <w:rsid w:val="00415235"/>
    <w:rsid w:val="004153B9"/>
    <w:rsid w:val="004153EE"/>
    <w:rsid w:val="004154AC"/>
    <w:rsid w:val="00415534"/>
    <w:rsid w:val="00415598"/>
    <w:rsid w:val="0041568A"/>
    <w:rsid w:val="00415725"/>
    <w:rsid w:val="0041573F"/>
    <w:rsid w:val="00415858"/>
    <w:rsid w:val="0041587B"/>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6"/>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85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1B"/>
    <w:rsid w:val="004171A3"/>
    <w:rsid w:val="004171FA"/>
    <w:rsid w:val="00417219"/>
    <w:rsid w:val="00417224"/>
    <w:rsid w:val="0041732B"/>
    <w:rsid w:val="00417348"/>
    <w:rsid w:val="004173AA"/>
    <w:rsid w:val="004174D2"/>
    <w:rsid w:val="004175FF"/>
    <w:rsid w:val="004176D6"/>
    <w:rsid w:val="00417736"/>
    <w:rsid w:val="004177AB"/>
    <w:rsid w:val="0041799A"/>
    <w:rsid w:val="004179EF"/>
    <w:rsid w:val="00417B23"/>
    <w:rsid w:val="00417BEA"/>
    <w:rsid w:val="00417C00"/>
    <w:rsid w:val="00417CA0"/>
    <w:rsid w:val="00417CE5"/>
    <w:rsid w:val="00417DE2"/>
    <w:rsid w:val="00417E61"/>
    <w:rsid w:val="00417E6A"/>
    <w:rsid w:val="00417E75"/>
    <w:rsid w:val="00417E95"/>
    <w:rsid w:val="00417EEF"/>
    <w:rsid w:val="00417FAD"/>
    <w:rsid w:val="0042004C"/>
    <w:rsid w:val="00420142"/>
    <w:rsid w:val="00420153"/>
    <w:rsid w:val="004201D4"/>
    <w:rsid w:val="00420344"/>
    <w:rsid w:val="004203B1"/>
    <w:rsid w:val="00420409"/>
    <w:rsid w:val="00420497"/>
    <w:rsid w:val="004204D7"/>
    <w:rsid w:val="00420536"/>
    <w:rsid w:val="004205A5"/>
    <w:rsid w:val="004205E6"/>
    <w:rsid w:val="004206DB"/>
    <w:rsid w:val="004206DD"/>
    <w:rsid w:val="0042073D"/>
    <w:rsid w:val="0042075C"/>
    <w:rsid w:val="004209E9"/>
    <w:rsid w:val="00420B2E"/>
    <w:rsid w:val="00420B59"/>
    <w:rsid w:val="00420BA7"/>
    <w:rsid w:val="00420CA6"/>
    <w:rsid w:val="00420D0D"/>
    <w:rsid w:val="00420D3A"/>
    <w:rsid w:val="00420D75"/>
    <w:rsid w:val="00420D9A"/>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47E"/>
    <w:rsid w:val="0042155A"/>
    <w:rsid w:val="00421584"/>
    <w:rsid w:val="004215BF"/>
    <w:rsid w:val="00421633"/>
    <w:rsid w:val="0042163A"/>
    <w:rsid w:val="0042167E"/>
    <w:rsid w:val="00421769"/>
    <w:rsid w:val="004217DA"/>
    <w:rsid w:val="00421864"/>
    <w:rsid w:val="00421923"/>
    <w:rsid w:val="00421997"/>
    <w:rsid w:val="004219B6"/>
    <w:rsid w:val="004219F8"/>
    <w:rsid w:val="00421B7D"/>
    <w:rsid w:val="00421C9E"/>
    <w:rsid w:val="00421D93"/>
    <w:rsid w:val="00421DE4"/>
    <w:rsid w:val="00421E04"/>
    <w:rsid w:val="00421EC7"/>
    <w:rsid w:val="00421F2F"/>
    <w:rsid w:val="00421F5E"/>
    <w:rsid w:val="0042203C"/>
    <w:rsid w:val="00422065"/>
    <w:rsid w:val="004220AA"/>
    <w:rsid w:val="004220B1"/>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4ED"/>
    <w:rsid w:val="004235EF"/>
    <w:rsid w:val="00423674"/>
    <w:rsid w:val="00423799"/>
    <w:rsid w:val="00423829"/>
    <w:rsid w:val="004238EF"/>
    <w:rsid w:val="004239D2"/>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693"/>
    <w:rsid w:val="004247AE"/>
    <w:rsid w:val="00424852"/>
    <w:rsid w:val="004248BD"/>
    <w:rsid w:val="00424962"/>
    <w:rsid w:val="0042496F"/>
    <w:rsid w:val="00424A03"/>
    <w:rsid w:val="00424A6C"/>
    <w:rsid w:val="00424AF3"/>
    <w:rsid w:val="00424B7D"/>
    <w:rsid w:val="00424C2B"/>
    <w:rsid w:val="00424DBF"/>
    <w:rsid w:val="00424E1D"/>
    <w:rsid w:val="00424E89"/>
    <w:rsid w:val="00424EB5"/>
    <w:rsid w:val="00424EC7"/>
    <w:rsid w:val="00424F1C"/>
    <w:rsid w:val="00424F7E"/>
    <w:rsid w:val="00424F97"/>
    <w:rsid w:val="00424FBB"/>
    <w:rsid w:val="0042500C"/>
    <w:rsid w:val="00425017"/>
    <w:rsid w:val="004250C7"/>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AB"/>
    <w:rsid w:val="004263D6"/>
    <w:rsid w:val="0042641E"/>
    <w:rsid w:val="00426434"/>
    <w:rsid w:val="0042651E"/>
    <w:rsid w:val="004265CB"/>
    <w:rsid w:val="004265EB"/>
    <w:rsid w:val="004266C6"/>
    <w:rsid w:val="0042670F"/>
    <w:rsid w:val="004267A3"/>
    <w:rsid w:val="004267B7"/>
    <w:rsid w:val="0042696C"/>
    <w:rsid w:val="00426A2C"/>
    <w:rsid w:val="00426A5E"/>
    <w:rsid w:val="00426A8C"/>
    <w:rsid w:val="00426ADE"/>
    <w:rsid w:val="00426B23"/>
    <w:rsid w:val="00426B38"/>
    <w:rsid w:val="00426BF1"/>
    <w:rsid w:val="00426C23"/>
    <w:rsid w:val="00426C7B"/>
    <w:rsid w:val="00426D1C"/>
    <w:rsid w:val="00426DA3"/>
    <w:rsid w:val="00426DAC"/>
    <w:rsid w:val="00426F9F"/>
    <w:rsid w:val="00426FD5"/>
    <w:rsid w:val="004271B9"/>
    <w:rsid w:val="0042727F"/>
    <w:rsid w:val="004272CC"/>
    <w:rsid w:val="00427328"/>
    <w:rsid w:val="00427344"/>
    <w:rsid w:val="00427361"/>
    <w:rsid w:val="0042736C"/>
    <w:rsid w:val="004273B3"/>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7D"/>
    <w:rsid w:val="004278C4"/>
    <w:rsid w:val="0042797D"/>
    <w:rsid w:val="00427AE6"/>
    <w:rsid w:val="00427B27"/>
    <w:rsid w:val="00427C6E"/>
    <w:rsid w:val="00427CB2"/>
    <w:rsid w:val="00427DC1"/>
    <w:rsid w:val="00427E65"/>
    <w:rsid w:val="00427FDE"/>
    <w:rsid w:val="00427FE7"/>
    <w:rsid w:val="00427FE8"/>
    <w:rsid w:val="0043003C"/>
    <w:rsid w:val="00430083"/>
    <w:rsid w:val="0043008E"/>
    <w:rsid w:val="004300DA"/>
    <w:rsid w:val="00430104"/>
    <w:rsid w:val="004301C7"/>
    <w:rsid w:val="0043025F"/>
    <w:rsid w:val="00430267"/>
    <w:rsid w:val="0043031E"/>
    <w:rsid w:val="0043033F"/>
    <w:rsid w:val="00430407"/>
    <w:rsid w:val="00430427"/>
    <w:rsid w:val="00430473"/>
    <w:rsid w:val="00430478"/>
    <w:rsid w:val="004305C6"/>
    <w:rsid w:val="0043067C"/>
    <w:rsid w:val="004306E2"/>
    <w:rsid w:val="00430779"/>
    <w:rsid w:val="004307DC"/>
    <w:rsid w:val="00430866"/>
    <w:rsid w:val="004308C0"/>
    <w:rsid w:val="004308EB"/>
    <w:rsid w:val="00430943"/>
    <w:rsid w:val="0043097A"/>
    <w:rsid w:val="00430A16"/>
    <w:rsid w:val="00430A4A"/>
    <w:rsid w:val="00430A5F"/>
    <w:rsid w:val="00430ADA"/>
    <w:rsid w:val="00430CD1"/>
    <w:rsid w:val="00430D26"/>
    <w:rsid w:val="00430D92"/>
    <w:rsid w:val="00430E2E"/>
    <w:rsid w:val="00430F39"/>
    <w:rsid w:val="00430F5F"/>
    <w:rsid w:val="00430FDA"/>
    <w:rsid w:val="0043109B"/>
    <w:rsid w:val="004310CE"/>
    <w:rsid w:val="004310D3"/>
    <w:rsid w:val="004310E1"/>
    <w:rsid w:val="0043112E"/>
    <w:rsid w:val="00431252"/>
    <w:rsid w:val="00431277"/>
    <w:rsid w:val="004312C4"/>
    <w:rsid w:val="0043130B"/>
    <w:rsid w:val="0043130E"/>
    <w:rsid w:val="00431319"/>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1B7"/>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63"/>
    <w:rsid w:val="004334BC"/>
    <w:rsid w:val="004334FD"/>
    <w:rsid w:val="00433541"/>
    <w:rsid w:val="00433579"/>
    <w:rsid w:val="00433618"/>
    <w:rsid w:val="004336CF"/>
    <w:rsid w:val="004337FC"/>
    <w:rsid w:val="00433904"/>
    <w:rsid w:val="00433986"/>
    <w:rsid w:val="00433AC5"/>
    <w:rsid w:val="00433B0A"/>
    <w:rsid w:val="00433B71"/>
    <w:rsid w:val="00433C1F"/>
    <w:rsid w:val="00433CCE"/>
    <w:rsid w:val="00433D3C"/>
    <w:rsid w:val="00433D7E"/>
    <w:rsid w:val="00433DD9"/>
    <w:rsid w:val="00433EC7"/>
    <w:rsid w:val="00433F50"/>
    <w:rsid w:val="00433F53"/>
    <w:rsid w:val="00433F8F"/>
    <w:rsid w:val="00433FC6"/>
    <w:rsid w:val="00434023"/>
    <w:rsid w:val="00434037"/>
    <w:rsid w:val="004340B4"/>
    <w:rsid w:val="004341C8"/>
    <w:rsid w:val="00434217"/>
    <w:rsid w:val="0043441C"/>
    <w:rsid w:val="00434432"/>
    <w:rsid w:val="00434474"/>
    <w:rsid w:val="00434485"/>
    <w:rsid w:val="004344B7"/>
    <w:rsid w:val="004344D7"/>
    <w:rsid w:val="0043450F"/>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29"/>
    <w:rsid w:val="00434F57"/>
    <w:rsid w:val="00434FEC"/>
    <w:rsid w:val="00434FF7"/>
    <w:rsid w:val="0043500A"/>
    <w:rsid w:val="00435027"/>
    <w:rsid w:val="00435044"/>
    <w:rsid w:val="004350CF"/>
    <w:rsid w:val="0043510C"/>
    <w:rsid w:val="0043514F"/>
    <w:rsid w:val="004351B2"/>
    <w:rsid w:val="00435270"/>
    <w:rsid w:val="0043528E"/>
    <w:rsid w:val="0043529F"/>
    <w:rsid w:val="004352BF"/>
    <w:rsid w:val="0043545D"/>
    <w:rsid w:val="00435466"/>
    <w:rsid w:val="004354C8"/>
    <w:rsid w:val="0043567E"/>
    <w:rsid w:val="0043570D"/>
    <w:rsid w:val="00435738"/>
    <w:rsid w:val="00435764"/>
    <w:rsid w:val="0043586A"/>
    <w:rsid w:val="0043598E"/>
    <w:rsid w:val="00435AE3"/>
    <w:rsid w:val="00435B0C"/>
    <w:rsid w:val="00435B29"/>
    <w:rsid w:val="00435B4C"/>
    <w:rsid w:val="00435C86"/>
    <w:rsid w:val="00435CF3"/>
    <w:rsid w:val="00435DFB"/>
    <w:rsid w:val="00435E0A"/>
    <w:rsid w:val="00435E2A"/>
    <w:rsid w:val="00435E61"/>
    <w:rsid w:val="00435F16"/>
    <w:rsid w:val="00435F8A"/>
    <w:rsid w:val="00435FF8"/>
    <w:rsid w:val="00436078"/>
    <w:rsid w:val="00436106"/>
    <w:rsid w:val="00436122"/>
    <w:rsid w:val="00436144"/>
    <w:rsid w:val="00436210"/>
    <w:rsid w:val="0043634A"/>
    <w:rsid w:val="004363FA"/>
    <w:rsid w:val="0043644E"/>
    <w:rsid w:val="004364A5"/>
    <w:rsid w:val="0043654C"/>
    <w:rsid w:val="00436583"/>
    <w:rsid w:val="004365FF"/>
    <w:rsid w:val="00436610"/>
    <w:rsid w:val="00436684"/>
    <w:rsid w:val="004366F9"/>
    <w:rsid w:val="00436705"/>
    <w:rsid w:val="004368E6"/>
    <w:rsid w:val="00436940"/>
    <w:rsid w:val="0043695D"/>
    <w:rsid w:val="004369AD"/>
    <w:rsid w:val="004369C0"/>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199"/>
    <w:rsid w:val="0043725A"/>
    <w:rsid w:val="00437330"/>
    <w:rsid w:val="004373E8"/>
    <w:rsid w:val="004373FA"/>
    <w:rsid w:val="004373FD"/>
    <w:rsid w:val="0043741D"/>
    <w:rsid w:val="0043752B"/>
    <w:rsid w:val="004375CB"/>
    <w:rsid w:val="004376D3"/>
    <w:rsid w:val="0043776D"/>
    <w:rsid w:val="004377A2"/>
    <w:rsid w:val="004377C6"/>
    <w:rsid w:val="00437882"/>
    <w:rsid w:val="00437883"/>
    <w:rsid w:val="004378E3"/>
    <w:rsid w:val="00437999"/>
    <w:rsid w:val="00437A47"/>
    <w:rsid w:val="00437B0A"/>
    <w:rsid w:val="00437B85"/>
    <w:rsid w:val="00437C9C"/>
    <w:rsid w:val="00437D32"/>
    <w:rsid w:val="00437DAD"/>
    <w:rsid w:val="00437DF2"/>
    <w:rsid w:val="00437E57"/>
    <w:rsid w:val="00440125"/>
    <w:rsid w:val="004401DE"/>
    <w:rsid w:val="00440301"/>
    <w:rsid w:val="0044038F"/>
    <w:rsid w:val="0044048D"/>
    <w:rsid w:val="004404DC"/>
    <w:rsid w:val="00440553"/>
    <w:rsid w:val="0044058A"/>
    <w:rsid w:val="004405F1"/>
    <w:rsid w:val="004405FE"/>
    <w:rsid w:val="0044066C"/>
    <w:rsid w:val="00440710"/>
    <w:rsid w:val="004407D3"/>
    <w:rsid w:val="004407DB"/>
    <w:rsid w:val="004407EE"/>
    <w:rsid w:val="004409D1"/>
    <w:rsid w:val="004409F3"/>
    <w:rsid w:val="00440A81"/>
    <w:rsid w:val="00440BF0"/>
    <w:rsid w:val="00440C46"/>
    <w:rsid w:val="00440C7A"/>
    <w:rsid w:val="00440D25"/>
    <w:rsid w:val="00440D49"/>
    <w:rsid w:val="00440E7D"/>
    <w:rsid w:val="00440EA7"/>
    <w:rsid w:val="0044100C"/>
    <w:rsid w:val="0044105E"/>
    <w:rsid w:val="00441157"/>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32"/>
    <w:rsid w:val="00442AC8"/>
    <w:rsid w:val="00442C1E"/>
    <w:rsid w:val="00442CF9"/>
    <w:rsid w:val="00442D61"/>
    <w:rsid w:val="00442D95"/>
    <w:rsid w:val="00442DB0"/>
    <w:rsid w:val="00442DD5"/>
    <w:rsid w:val="00442E0B"/>
    <w:rsid w:val="00442E5B"/>
    <w:rsid w:val="00442EFE"/>
    <w:rsid w:val="00442F5E"/>
    <w:rsid w:val="00442F77"/>
    <w:rsid w:val="00442F89"/>
    <w:rsid w:val="00442FE6"/>
    <w:rsid w:val="00442FF8"/>
    <w:rsid w:val="0044302F"/>
    <w:rsid w:val="004430EE"/>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3FDA"/>
    <w:rsid w:val="004441C5"/>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94"/>
    <w:rsid w:val="004449FB"/>
    <w:rsid w:val="00444A08"/>
    <w:rsid w:val="00444A12"/>
    <w:rsid w:val="00444A49"/>
    <w:rsid w:val="00444A79"/>
    <w:rsid w:val="00444B25"/>
    <w:rsid w:val="00444B93"/>
    <w:rsid w:val="00444E4B"/>
    <w:rsid w:val="00444EB4"/>
    <w:rsid w:val="00444EDE"/>
    <w:rsid w:val="00445048"/>
    <w:rsid w:val="0044507F"/>
    <w:rsid w:val="004450C0"/>
    <w:rsid w:val="00445171"/>
    <w:rsid w:val="004452C1"/>
    <w:rsid w:val="00445444"/>
    <w:rsid w:val="0044545B"/>
    <w:rsid w:val="0044556E"/>
    <w:rsid w:val="00445596"/>
    <w:rsid w:val="004455EF"/>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AF5"/>
    <w:rsid w:val="00445B5C"/>
    <w:rsid w:val="00445BFB"/>
    <w:rsid w:val="00445C4C"/>
    <w:rsid w:val="00445CA0"/>
    <w:rsid w:val="00445CDC"/>
    <w:rsid w:val="00445D02"/>
    <w:rsid w:val="00445DB3"/>
    <w:rsid w:val="00445E16"/>
    <w:rsid w:val="00445E87"/>
    <w:rsid w:val="00445ED6"/>
    <w:rsid w:val="004461A7"/>
    <w:rsid w:val="0044624C"/>
    <w:rsid w:val="0044625E"/>
    <w:rsid w:val="004462A8"/>
    <w:rsid w:val="0044632F"/>
    <w:rsid w:val="00446428"/>
    <w:rsid w:val="00446694"/>
    <w:rsid w:val="00446798"/>
    <w:rsid w:val="004467CA"/>
    <w:rsid w:val="00446911"/>
    <w:rsid w:val="00446A3D"/>
    <w:rsid w:val="00446A9D"/>
    <w:rsid w:val="00446BB7"/>
    <w:rsid w:val="00446BBF"/>
    <w:rsid w:val="00446C27"/>
    <w:rsid w:val="00446C2B"/>
    <w:rsid w:val="00446C78"/>
    <w:rsid w:val="00446D0A"/>
    <w:rsid w:val="00446D61"/>
    <w:rsid w:val="00446E2F"/>
    <w:rsid w:val="00446E3C"/>
    <w:rsid w:val="00446FDA"/>
    <w:rsid w:val="00446FFD"/>
    <w:rsid w:val="004471F2"/>
    <w:rsid w:val="0044724C"/>
    <w:rsid w:val="0044726F"/>
    <w:rsid w:val="004472C0"/>
    <w:rsid w:val="004472E2"/>
    <w:rsid w:val="004473EB"/>
    <w:rsid w:val="00447417"/>
    <w:rsid w:val="00447441"/>
    <w:rsid w:val="004474AF"/>
    <w:rsid w:val="00447545"/>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03B"/>
    <w:rsid w:val="00450118"/>
    <w:rsid w:val="00450163"/>
    <w:rsid w:val="004501B7"/>
    <w:rsid w:val="004501D1"/>
    <w:rsid w:val="00450318"/>
    <w:rsid w:val="00450344"/>
    <w:rsid w:val="00450424"/>
    <w:rsid w:val="004505A7"/>
    <w:rsid w:val="00450653"/>
    <w:rsid w:val="0045066B"/>
    <w:rsid w:val="0045066F"/>
    <w:rsid w:val="0045069E"/>
    <w:rsid w:val="004506C9"/>
    <w:rsid w:val="004506D9"/>
    <w:rsid w:val="004506E0"/>
    <w:rsid w:val="00450773"/>
    <w:rsid w:val="0045077D"/>
    <w:rsid w:val="004507A8"/>
    <w:rsid w:val="004507CB"/>
    <w:rsid w:val="004507DF"/>
    <w:rsid w:val="00450827"/>
    <w:rsid w:val="004508AC"/>
    <w:rsid w:val="0045091B"/>
    <w:rsid w:val="00450AE8"/>
    <w:rsid w:val="00450AF9"/>
    <w:rsid w:val="00450B24"/>
    <w:rsid w:val="00450B4B"/>
    <w:rsid w:val="00450B8A"/>
    <w:rsid w:val="00450C88"/>
    <w:rsid w:val="00450CC3"/>
    <w:rsid w:val="00450CF2"/>
    <w:rsid w:val="00450D99"/>
    <w:rsid w:val="00450E36"/>
    <w:rsid w:val="00450E40"/>
    <w:rsid w:val="00450E57"/>
    <w:rsid w:val="00450F2C"/>
    <w:rsid w:val="00450F65"/>
    <w:rsid w:val="0045104B"/>
    <w:rsid w:val="00451079"/>
    <w:rsid w:val="0045107C"/>
    <w:rsid w:val="0045108D"/>
    <w:rsid w:val="004510EC"/>
    <w:rsid w:val="004510F8"/>
    <w:rsid w:val="0045112C"/>
    <w:rsid w:val="004511B7"/>
    <w:rsid w:val="004511C2"/>
    <w:rsid w:val="004511CE"/>
    <w:rsid w:val="004512C8"/>
    <w:rsid w:val="004513F9"/>
    <w:rsid w:val="0045146F"/>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D94"/>
    <w:rsid w:val="00451E94"/>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574"/>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EA4"/>
    <w:rsid w:val="00452F40"/>
    <w:rsid w:val="00452F4E"/>
    <w:rsid w:val="00452F5D"/>
    <w:rsid w:val="00452FA8"/>
    <w:rsid w:val="004530C6"/>
    <w:rsid w:val="004530FD"/>
    <w:rsid w:val="00453224"/>
    <w:rsid w:val="004532A1"/>
    <w:rsid w:val="004532C8"/>
    <w:rsid w:val="004533DF"/>
    <w:rsid w:val="0045341B"/>
    <w:rsid w:val="004534B4"/>
    <w:rsid w:val="0045358A"/>
    <w:rsid w:val="004535B3"/>
    <w:rsid w:val="004535CC"/>
    <w:rsid w:val="00453787"/>
    <w:rsid w:val="0045378C"/>
    <w:rsid w:val="00453791"/>
    <w:rsid w:val="0045385E"/>
    <w:rsid w:val="004538A4"/>
    <w:rsid w:val="004538AF"/>
    <w:rsid w:val="004539EA"/>
    <w:rsid w:val="004539F5"/>
    <w:rsid w:val="00453B5C"/>
    <w:rsid w:val="00453B8B"/>
    <w:rsid w:val="00453B9C"/>
    <w:rsid w:val="00453C36"/>
    <w:rsid w:val="00453C8F"/>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83"/>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4B"/>
    <w:rsid w:val="00455EB6"/>
    <w:rsid w:val="00455EB7"/>
    <w:rsid w:val="00456057"/>
    <w:rsid w:val="0045605F"/>
    <w:rsid w:val="0045608D"/>
    <w:rsid w:val="0045608F"/>
    <w:rsid w:val="004560C6"/>
    <w:rsid w:val="0045635B"/>
    <w:rsid w:val="00456364"/>
    <w:rsid w:val="00456385"/>
    <w:rsid w:val="00456474"/>
    <w:rsid w:val="00456483"/>
    <w:rsid w:val="004564BA"/>
    <w:rsid w:val="00456535"/>
    <w:rsid w:val="00456572"/>
    <w:rsid w:val="004565A3"/>
    <w:rsid w:val="004565D7"/>
    <w:rsid w:val="004565E8"/>
    <w:rsid w:val="00456602"/>
    <w:rsid w:val="0045667D"/>
    <w:rsid w:val="0045668C"/>
    <w:rsid w:val="00456693"/>
    <w:rsid w:val="004566D4"/>
    <w:rsid w:val="004566FF"/>
    <w:rsid w:val="00456787"/>
    <w:rsid w:val="00456792"/>
    <w:rsid w:val="004567D5"/>
    <w:rsid w:val="00456822"/>
    <w:rsid w:val="00456823"/>
    <w:rsid w:val="00456875"/>
    <w:rsid w:val="00456927"/>
    <w:rsid w:val="0045695E"/>
    <w:rsid w:val="004569D9"/>
    <w:rsid w:val="00456A20"/>
    <w:rsid w:val="00456A55"/>
    <w:rsid w:val="00456AA8"/>
    <w:rsid w:val="00456AE4"/>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07"/>
    <w:rsid w:val="00457382"/>
    <w:rsid w:val="004573CB"/>
    <w:rsid w:val="004573D6"/>
    <w:rsid w:val="0045744D"/>
    <w:rsid w:val="004574D1"/>
    <w:rsid w:val="004574D3"/>
    <w:rsid w:val="00457511"/>
    <w:rsid w:val="0045753F"/>
    <w:rsid w:val="004575AB"/>
    <w:rsid w:val="004575B9"/>
    <w:rsid w:val="004575FD"/>
    <w:rsid w:val="00457687"/>
    <w:rsid w:val="004576C5"/>
    <w:rsid w:val="00457710"/>
    <w:rsid w:val="00457723"/>
    <w:rsid w:val="00457812"/>
    <w:rsid w:val="00457841"/>
    <w:rsid w:val="004578CC"/>
    <w:rsid w:val="004578E2"/>
    <w:rsid w:val="00457926"/>
    <w:rsid w:val="00457A05"/>
    <w:rsid w:val="00457A8C"/>
    <w:rsid w:val="00457ABE"/>
    <w:rsid w:val="00457B53"/>
    <w:rsid w:val="00457B88"/>
    <w:rsid w:val="00457BB1"/>
    <w:rsid w:val="00457BBD"/>
    <w:rsid w:val="00457C42"/>
    <w:rsid w:val="00457C69"/>
    <w:rsid w:val="00457DA3"/>
    <w:rsid w:val="00457E2F"/>
    <w:rsid w:val="00457E64"/>
    <w:rsid w:val="00457EC8"/>
    <w:rsid w:val="00457EED"/>
    <w:rsid w:val="00457F05"/>
    <w:rsid w:val="00457F0C"/>
    <w:rsid w:val="00457F89"/>
    <w:rsid w:val="00460018"/>
    <w:rsid w:val="0046003E"/>
    <w:rsid w:val="00460049"/>
    <w:rsid w:val="00460050"/>
    <w:rsid w:val="00460141"/>
    <w:rsid w:val="00460185"/>
    <w:rsid w:val="00460271"/>
    <w:rsid w:val="00460273"/>
    <w:rsid w:val="00460394"/>
    <w:rsid w:val="004603CE"/>
    <w:rsid w:val="004603DF"/>
    <w:rsid w:val="00460404"/>
    <w:rsid w:val="004604E6"/>
    <w:rsid w:val="00460567"/>
    <w:rsid w:val="004605A8"/>
    <w:rsid w:val="0046071F"/>
    <w:rsid w:val="00460768"/>
    <w:rsid w:val="004607BF"/>
    <w:rsid w:val="00460811"/>
    <w:rsid w:val="00460834"/>
    <w:rsid w:val="0046083C"/>
    <w:rsid w:val="00460870"/>
    <w:rsid w:val="0046088D"/>
    <w:rsid w:val="00460905"/>
    <w:rsid w:val="004609FD"/>
    <w:rsid w:val="00460A07"/>
    <w:rsid w:val="00460A0A"/>
    <w:rsid w:val="00460A30"/>
    <w:rsid w:val="00460A44"/>
    <w:rsid w:val="00460A72"/>
    <w:rsid w:val="00460AA9"/>
    <w:rsid w:val="00460BE3"/>
    <w:rsid w:val="00460C79"/>
    <w:rsid w:val="00460D1E"/>
    <w:rsid w:val="00460EBE"/>
    <w:rsid w:val="00460ED7"/>
    <w:rsid w:val="00460F87"/>
    <w:rsid w:val="00460FC0"/>
    <w:rsid w:val="0046104D"/>
    <w:rsid w:val="00461128"/>
    <w:rsid w:val="00461169"/>
    <w:rsid w:val="00461181"/>
    <w:rsid w:val="004611B9"/>
    <w:rsid w:val="004611DF"/>
    <w:rsid w:val="00461253"/>
    <w:rsid w:val="004612CE"/>
    <w:rsid w:val="00461372"/>
    <w:rsid w:val="0046139E"/>
    <w:rsid w:val="004613B9"/>
    <w:rsid w:val="004613EA"/>
    <w:rsid w:val="004613F9"/>
    <w:rsid w:val="0046158E"/>
    <w:rsid w:val="004615B9"/>
    <w:rsid w:val="004615D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2A"/>
    <w:rsid w:val="00461E43"/>
    <w:rsid w:val="00461E70"/>
    <w:rsid w:val="00461E78"/>
    <w:rsid w:val="00461EAC"/>
    <w:rsid w:val="00461EC2"/>
    <w:rsid w:val="00461F21"/>
    <w:rsid w:val="0046205F"/>
    <w:rsid w:val="00462090"/>
    <w:rsid w:val="004620D6"/>
    <w:rsid w:val="00462176"/>
    <w:rsid w:val="004621BF"/>
    <w:rsid w:val="00462271"/>
    <w:rsid w:val="00462286"/>
    <w:rsid w:val="004623EF"/>
    <w:rsid w:val="00462455"/>
    <w:rsid w:val="0046249A"/>
    <w:rsid w:val="0046249C"/>
    <w:rsid w:val="004624CA"/>
    <w:rsid w:val="00462536"/>
    <w:rsid w:val="00462557"/>
    <w:rsid w:val="004625DB"/>
    <w:rsid w:val="0046262E"/>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8DE"/>
    <w:rsid w:val="004638E4"/>
    <w:rsid w:val="004639A9"/>
    <w:rsid w:val="00463A1C"/>
    <w:rsid w:val="00463A6B"/>
    <w:rsid w:val="00463C2E"/>
    <w:rsid w:val="00463C4C"/>
    <w:rsid w:val="00463DC3"/>
    <w:rsid w:val="00463E26"/>
    <w:rsid w:val="00463E38"/>
    <w:rsid w:val="00463E61"/>
    <w:rsid w:val="00463F77"/>
    <w:rsid w:val="00463FFB"/>
    <w:rsid w:val="00464055"/>
    <w:rsid w:val="00464259"/>
    <w:rsid w:val="004643A1"/>
    <w:rsid w:val="004643E1"/>
    <w:rsid w:val="00464483"/>
    <w:rsid w:val="0046453D"/>
    <w:rsid w:val="004645D7"/>
    <w:rsid w:val="00464744"/>
    <w:rsid w:val="004647BD"/>
    <w:rsid w:val="00464813"/>
    <w:rsid w:val="0046491E"/>
    <w:rsid w:val="004649BB"/>
    <w:rsid w:val="004649FD"/>
    <w:rsid w:val="00464A42"/>
    <w:rsid w:val="00464B74"/>
    <w:rsid w:val="00464BF2"/>
    <w:rsid w:val="00464DF9"/>
    <w:rsid w:val="00464E3D"/>
    <w:rsid w:val="00464ED5"/>
    <w:rsid w:val="00464F46"/>
    <w:rsid w:val="00464F91"/>
    <w:rsid w:val="00464FA5"/>
    <w:rsid w:val="00465126"/>
    <w:rsid w:val="00465146"/>
    <w:rsid w:val="004651C4"/>
    <w:rsid w:val="004651F1"/>
    <w:rsid w:val="0046521C"/>
    <w:rsid w:val="004652AB"/>
    <w:rsid w:val="004652B7"/>
    <w:rsid w:val="004652F4"/>
    <w:rsid w:val="004654B1"/>
    <w:rsid w:val="004655CD"/>
    <w:rsid w:val="00465641"/>
    <w:rsid w:val="004657D0"/>
    <w:rsid w:val="004658BC"/>
    <w:rsid w:val="004659EB"/>
    <w:rsid w:val="00465A99"/>
    <w:rsid w:val="00465C99"/>
    <w:rsid w:val="00465EC0"/>
    <w:rsid w:val="00465ED7"/>
    <w:rsid w:val="00465F0E"/>
    <w:rsid w:val="00465F5C"/>
    <w:rsid w:val="00466051"/>
    <w:rsid w:val="004660FD"/>
    <w:rsid w:val="00466142"/>
    <w:rsid w:val="004661B5"/>
    <w:rsid w:val="00466218"/>
    <w:rsid w:val="00466272"/>
    <w:rsid w:val="00466294"/>
    <w:rsid w:val="004662B4"/>
    <w:rsid w:val="00466306"/>
    <w:rsid w:val="00466349"/>
    <w:rsid w:val="004664FB"/>
    <w:rsid w:val="004665E0"/>
    <w:rsid w:val="00466640"/>
    <w:rsid w:val="004666A9"/>
    <w:rsid w:val="004666E5"/>
    <w:rsid w:val="0046676F"/>
    <w:rsid w:val="0046679E"/>
    <w:rsid w:val="00466825"/>
    <w:rsid w:val="0046689B"/>
    <w:rsid w:val="00466936"/>
    <w:rsid w:val="00466977"/>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7D"/>
    <w:rsid w:val="004675F9"/>
    <w:rsid w:val="00467612"/>
    <w:rsid w:val="00467614"/>
    <w:rsid w:val="0046775B"/>
    <w:rsid w:val="00467882"/>
    <w:rsid w:val="00467921"/>
    <w:rsid w:val="00467949"/>
    <w:rsid w:val="004679B0"/>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6DB"/>
    <w:rsid w:val="00470776"/>
    <w:rsid w:val="0047080B"/>
    <w:rsid w:val="0047089A"/>
    <w:rsid w:val="004708AB"/>
    <w:rsid w:val="0047090A"/>
    <w:rsid w:val="00470939"/>
    <w:rsid w:val="004709B6"/>
    <w:rsid w:val="00470A58"/>
    <w:rsid w:val="00470A78"/>
    <w:rsid w:val="00470AB3"/>
    <w:rsid w:val="00470B58"/>
    <w:rsid w:val="00470C36"/>
    <w:rsid w:val="00470D1A"/>
    <w:rsid w:val="00470D52"/>
    <w:rsid w:val="00470DF7"/>
    <w:rsid w:val="00470E3D"/>
    <w:rsid w:val="00470E66"/>
    <w:rsid w:val="00470E67"/>
    <w:rsid w:val="00470F7F"/>
    <w:rsid w:val="00471007"/>
    <w:rsid w:val="00471050"/>
    <w:rsid w:val="004710CD"/>
    <w:rsid w:val="0047112F"/>
    <w:rsid w:val="00471167"/>
    <w:rsid w:val="004712C4"/>
    <w:rsid w:val="004712F7"/>
    <w:rsid w:val="00471440"/>
    <w:rsid w:val="0047152E"/>
    <w:rsid w:val="0047154E"/>
    <w:rsid w:val="0047159D"/>
    <w:rsid w:val="0047160A"/>
    <w:rsid w:val="004716F2"/>
    <w:rsid w:val="004716F9"/>
    <w:rsid w:val="00471713"/>
    <w:rsid w:val="00471777"/>
    <w:rsid w:val="004717A1"/>
    <w:rsid w:val="004717B0"/>
    <w:rsid w:val="00471871"/>
    <w:rsid w:val="004718D5"/>
    <w:rsid w:val="004719B7"/>
    <w:rsid w:val="00471AAB"/>
    <w:rsid w:val="00471ACA"/>
    <w:rsid w:val="00471AF7"/>
    <w:rsid w:val="00471B79"/>
    <w:rsid w:val="00471C6D"/>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1E8"/>
    <w:rsid w:val="00472252"/>
    <w:rsid w:val="004722B1"/>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06"/>
    <w:rsid w:val="00472BE9"/>
    <w:rsid w:val="00472CCA"/>
    <w:rsid w:val="00472D2C"/>
    <w:rsid w:val="00472E11"/>
    <w:rsid w:val="00472E39"/>
    <w:rsid w:val="00472F92"/>
    <w:rsid w:val="00473138"/>
    <w:rsid w:val="0047316D"/>
    <w:rsid w:val="004731A7"/>
    <w:rsid w:val="00473204"/>
    <w:rsid w:val="00473213"/>
    <w:rsid w:val="0047323D"/>
    <w:rsid w:val="00473283"/>
    <w:rsid w:val="004733DE"/>
    <w:rsid w:val="0047343A"/>
    <w:rsid w:val="00473444"/>
    <w:rsid w:val="00473473"/>
    <w:rsid w:val="004735D2"/>
    <w:rsid w:val="0047360F"/>
    <w:rsid w:val="00473619"/>
    <w:rsid w:val="00473636"/>
    <w:rsid w:val="004736DB"/>
    <w:rsid w:val="0047373A"/>
    <w:rsid w:val="0047374C"/>
    <w:rsid w:val="004737A8"/>
    <w:rsid w:val="004737F9"/>
    <w:rsid w:val="004738F0"/>
    <w:rsid w:val="00473912"/>
    <w:rsid w:val="00473B21"/>
    <w:rsid w:val="00473B3C"/>
    <w:rsid w:val="00473C7A"/>
    <w:rsid w:val="00473C81"/>
    <w:rsid w:val="00473CD7"/>
    <w:rsid w:val="00473CDF"/>
    <w:rsid w:val="00473DB8"/>
    <w:rsid w:val="00473DC6"/>
    <w:rsid w:val="00473E04"/>
    <w:rsid w:val="00473E3E"/>
    <w:rsid w:val="00473E50"/>
    <w:rsid w:val="00473EBF"/>
    <w:rsid w:val="00473F41"/>
    <w:rsid w:val="00473F45"/>
    <w:rsid w:val="00473F94"/>
    <w:rsid w:val="004740C3"/>
    <w:rsid w:val="004740E8"/>
    <w:rsid w:val="0047412C"/>
    <w:rsid w:val="004741CC"/>
    <w:rsid w:val="0047424A"/>
    <w:rsid w:val="00474279"/>
    <w:rsid w:val="00474292"/>
    <w:rsid w:val="004742D2"/>
    <w:rsid w:val="004742D8"/>
    <w:rsid w:val="0047436F"/>
    <w:rsid w:val="004743F7"/>
    <w:rsid w:val="004745F3"/>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4C"/>
    <w:rsid w:val="004762BB"/>
    <w:rsid w:val="0047633F"/>
    <w:rsid w:val="00476348"/>
    <w:rsid w:val="0047637D"/>
    <w:rsid w:val="00476399"/>
    <w:rsid w:val="004763D2"/>
    <w:rsid w:val="00476536"/>
    <w:rsid w:val="004765CA"/>
    <w:rsid w:val="004765F9"/>
    <w:rsid w:val="00476630"/>
    <w:rsid w:val="00476636"/>
    <w:rsid w:val="004766B0"/>
    <w:rsid w:val="004766CE"/>
    <w:rsid w:val="004767B6"/>
    <w:rsid w:val="00476832"/>
    <w:rsid w:val="00476857"/>
    <w:rsid w:val="004768C4"/>
    <w:rsid w:val="004768D2"/>
    <w:rsid w:val="0047692C"/>
    <w:rsid w:val="0047698F"/>
    <w:rsid w:val="004769F7"/>
    <w:rsid w:val="00476A5E"/>
    <w:rsid w:val="00476C22"/>
    <w:rsid w:val="00476D78"/>
    <w:rsid w:val="00476DAE"/>
    <w:rsid w:val="00476DB8"/>
    <w:rsid w:val="00476DDF"/>
    <w:rsid w:val="00476E20"/>
    <w:rsid w:val="00476E7A"/>
    <w:rsid w:val="00476E9B"/>
    <w:rsid w:val="00476F2B"/>
    <w:rsid w:val="00476F58"/>
    <w:rsid w:val="00476F5B"/>
    <w:rsid w:val="00476F92"/>
    <w:rsid w:val="004770C0"/>
    <w:rsid w:val="004770FC"/>
    <w:rsid w:val="00477158"/>
    <w:rsid w:val="00477184"/>
    <w:rsid w:val="00477206"/>
    <w:rsid w:val="0047725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9D8"/>
    <w:rsid w:val="00477A16"/>
    <w:rsid w:val="00477A1A"/>
    <w:rsid w:val="00477A23"/>
    <w:rsid w:val="00477A41"/>
    <w:rsid w:val="00477A57"/>
    <w:rsid w:val="00477A90"/>
    <w:rsid w:val="00477AB9"/>
    <w:rsid w:val="00477AD6"/>
    <w:rsid w:val="00477B02"/>
    <w:rsid w:val="00477B62"/>
    <w:rsid w:val="00477B78"/>
    <w:rsid w:val="00477B8D"/>
    <w:rsid w:val="00477C40"/>
    <w:rsid w:val="00477C86"/>
    <w:rsid w:val="00477CC1"/>
    <w:rsid w:val="00477D92"/>
    <w:rsid w:val="00477ED2"/>
    <w:rsid w:val="00477EE3"/>
    <w:rsid w:val="00477EF9"/>
    <w:rsid w:val="0048001D"/>
    <w:rsid w:val="0048002F"/>
    <w:rsid w:val="00480054"/>
    <w:rsid w:val="0048005E"/>
    <w:rsid w:val="004800A6"/>
    <w:rsid w:val="0048012B"/>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998"/>
    <w:rsid w:val="00480B29"/>
    <w:rsid w:val="00480C14"/>
    <w:rsid w:val="00480C5C"/>
    <w:rsid w:val="00480D50"/>
    <w:rsid w:val="00480D97"/>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3B"/>
    <w:rsid w:val="004817A2"/>
    <w:rsid w:val="004817C1"/>
    <w:rsid w:val="004817F6"/>
    <w:rsid w:val="0048183A"/>
    <w:rsid w:val="00481878"/>
    <w:rsid w:val="00481A13"/>
    <w:rsid w:val="00481A27"/>
    <w:rsid w:val="00481A82"/>
    <w:rsid w:val="00481A84"/>
    <w:rsid w:val="00481A95"/>
    <w:rsid w:val="00481AA8"/>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37F"/>
    <w:rsid w:val="0048240F"/>
    <w:rsid w:val="0048244D"/>
    <w:rsid w:val="004824BD"/>
    <w:rsid w:val="004824CD"/>
    <w:rsid w:val="0048250C"/>
    <w:rsid w:val="004825C9"/>
    <w:rsid w:val="0048262B"/>
    <w:rsid w:val="00482639"/>
    <w:rsid w:val="00482688"/>
    <w:rsid w:val="004826B2"/>
    <w:rsid w:val="004826D8"/>
    <w:rsid w:val="00482727"/>
    <w:rsid w:val="00482766"/>
    <w:rsid w:val="0048276E"/>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3F"/>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27"/>
    <w:rsid w:val="00484238"/>
    <w:rsid w:val="004842C1"/>
    <w:rsid w:val="00484312"/>
    <w:rsid w:val="0048434A"/>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17"/>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05"/>
    <w:rsid w:val="0048512B"/>
    <w:rsid w:val="0048526A"/>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AB6"/>
    <w:rsid w:val="00485B34"/>
    <w:rsid w:val="00485E54"/>
    <w:rsid w:val="00485E74"/>
    <w:rsid w:val="00485EEC"/>
    <w:rsid w:val="00485F30"/>
    <w:rsid w:val="004860DF"/>
    <w:rsid w:val="0048611F"/>
    <w:rsid w:val="00486126"/>
    <w:rsid w:val="004861FC"/>
    <w:rsid w:val="0048620E"/>
    <w:rsid w:val="0048620F"/>
    <w:rsid w:val="00486252"/>
    <w:rsid w:val="0048629B"/>
    <w:rsid w:val="004862B5"/>
    <w:rsid w:val="004862DC"/>
    <w:rsid w:val="004862FA"/>
    <w:rsid w:val="00486325"/>
    <w:rsid w:val="00486362"/>
    <w:rsid w:val="0048657A"/>
    <w:rsid w:val="00486591"/>
    <w:rsid w:val="004865FE"/>
    <w:rsid w:val="0048660C"/>
    <w:rsid w:val="00486616"/>
    <w:rsid w:val="0048662C"/>
    <w:rsid w:val="00486635"/>
    <w:rsid w:val="00486639"/>
    <w:rsid w:val="004866E2"/>
    <w:rsid w:val="004867E1"/>
    <w:rsid w:val="004867FA"/>
    <w:rsid w:val="0048685D"/>
    <w:rsid w:val="00486923"/>
    <w:rsid w:val="00486926"/>
    <w:rsid w:val="00486937"/>
    <w:rsid w:val="004869DB"/>
    <w:rsid w:val="00486A52"/>
    <w:rsid w:val="00486A6E"/>
    <w:rsid w:val="00486B0D"/>
    <w:rsid w:val="00486B7A"/>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3F9"/>
    <w:rsid w:val="004875B6"/>
    <w:rsid w:val="004875E2"/>
    <w:rsid w:val="004876A9"/>
    <w:rsid w:val="004878BF"/>
    <w:rsid w:val="00487A3F"/>
    <w:rsid w:val="00487A9C"/>
    <w:rsid w:val="00487C17"/>
    <w:rsid w:val="00487D0F"/>
    <w:rsid w:val="00487D93"/>
    <w:rsid w:val="00487DC0"/>
    <w:rsid w:val="00487E79"/>
    <w:rsid w:val="00487EA4"/>
    <w:rsid w:val="00487F1F"/>
    <w:rsid w:val="00487F21"/>
    <w:rsid w:val="00487F82"/>
    <w:rsid w:val="0049002C"/>
    <w:rsid w:val="004900CE"/>
    <w:rsid w:val="0049036F"/>
    <w:rsid w:val="004903B2"/>
    <w:rsid w:val="004903C9"/>
    <w:rsid w:val="00490475"/>
    <w:rsid w:val="0049049C"/>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0F"/>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B0"/>
    <w:rsid w:val="00491DE0"/>
    <w:rsid w:val="00491E04"/>
    <w:rsid w:val="00491F3D"/>
    <w:rsid w:val="00491F60"/>
    <w:rsid w:val="00491F64"/>
    <w:rsid w:val="00491FFF"/>
    <w:rsid w:val="00492103"/>
    <w:rsid w:val="0049225F"/>
    <w:rsid w:val="00492270"/>
    <w:rsid w:val="00492289"/>
    <w:rsid w:val="004922B4"/>
    <w:rsid w:val="0049232A"/>
    <w:rsid w:val="00492478"/>
    <w:rsid w:val="004924A7"/>
    <w:rsid w:val="00492597"/>
    <w:rsid w:val="0049264F"/>
    <w:rsid w:val="004926E9"/>
    <w:rsid w:val="004927AE"/>
    <w:rsid w:val="0049286D"/>
    <w:rsid w:val="00492966"/>
    <w:rsid w:val="00492979"/>
    <w:rsid w:val="00492999"/>
    <w:rsid w:val="004929E1"/>
    <w:rsid w:val="00492B32"/>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261"/>
    <w:rsid w:val="00493361"/>
    <w:rsid w:val="004933E3"/>
    <w:rsid w:val="00493443"/>
    <w:rsid w:val="004934DA"/>
    <w:rsid w:val="004934ED"/>
    <w:rsid w:val="004934F1"/>
    <w:rsid w:val="00493555"/>
    <w:rsid w:val="0049356A"/>
    <w:rsid w:val="00493658"/>
    <w:rsid w:val="00493682"/>
    <w:rsid w:val="004936FF"/>
    <w:rsid w:val="004937C5"/>
    <w:rsid w:val="004937ED"/>
    <w:rsid w:val="004938E0"/>
    <w:rsid w:val="00493A37"/>
    <w:rsid w:val="00493A70"/>
    <w:rsid w:val="00493BC4"/>
    <w:rsid w:val="00493C19"/>
    <w:rsid w:val="00493C3A"/>
    <w:rsid w:val="00493D56"/>
    <w:rsid w:val="00493E15"/>
    <w:rsid w:val="00493E1E"/>
    <w:rsid w:val="00493E26"/>
    <w:rsid w:val="00493E3C"/>
    <w:rsid w:val="00493E68"/>
    <w:rsid w:val="00493EA1"/>
    <w:rsid w:val="00493ECD"/>
    <w:rsid w:val="00493F2E"/>
    <w:rsid w:val="00493F45"/>
    <w:rsid w:val="00493F89"/>
    <w:rsid w:val="00493F9B"/>
    <w:rsid w:val="00494014"/>
    <w:rsid w:val="004940B1"/>
    <w:rsid w:val="004940C7"/>
    <w:rsid w:val="004940F8"/>
    <w:rsid w:val="004940FC"/>
    <w:rsid w:val="0049411C"/>
    <w:rsid w:val="004941B5"/>
    <w:rsid w:val="0049431F"/>
    <w:rsid w:val="0049437F"/>
    <w:rsid w:val="004943DC"/>
    <w:rsid w:val="00494405"/>
    <w:rsid w:val="0049440A"/>
    <w:rsid w:val="0049449C"/>
    <w:rsid w:val="004944DA"/>
    <w:rsid w:val="004945FC"/>
    <w:rsid w:val="0049467D"/>
    <w:rsid w:val="004947A2"/>
    <w:rsid w:val="004947C9"/>
    <w:rsid w:val="004947CC"/>
    <w:rsid w:val="0049480B"/>
    <w:rsid w:val="00494917"/>
    <w:rsid w:val="004949CC"/>
    <w:rsid w:val="004949ED"/>
    <w:rsid w:val="00494A60"/>
    <w:rsid w:val="00494A6E"/>
    <w:rsid w:val="00494A93"/>
    <w:rsid w:val="00494AF1"/>
    <w:rsid w:val="00494BCB"/>
    <w:rsid w:val="00494CD5"/>
    <w:rsid w:val="00494D42"/>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6F"/>
    <w:rsid w:val="004952DF"/>
    <w:rsid w:val="00495525"/>
    <w:rsid w:val="0049562D"/>
    <w:rsid w:val="00495632"/>
    <w:rsid w:val="00495665"/>
    <w:rsid w:val="004956D8"/>
    <w:rsid w:val="0049570D"/>
    <w:rsid w:val="0049572D"/>
    <w:rsid w:val="00495750"/>
    <w:rsid w:val="004957B5"/>
    <w:rsid w:val="00495804"/>
    <w:rsid w:val="00495889"/>
    <w:rsid w:val="004958F3"/>
    <w:rsid w:val="00495920"/>
    <w:rsid w:val="00495997"/>
    <w:rsid w:val="004959E8"/>
    <w:rsid w:val="00495A49"/>
    <w:rsid w:val="00495A98"/>
    <w:rsid w:val="00495AA6"/>
    <w:rsid w:val="00495ABB"/>
    <w:rsid w:val="00495B9B"/>
    <w:rsid w:val="00495BAD"/>
    <w:rsid w:val="00495BE7"/>
    <w:rsid w:val="00495C20"/>
    <w:rsid w:val="00495C44"/>
    <w:rsid w:val="00495EE1"/>
    <w:rsid w:val="00495F59"/>
    <w:rsid w:val="00495FA3"/>
    <w:rsid w:val="00496027"/>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C4"/>
    <w:rsid w:val="00496DFB"/>
    <w:rsid w:val="00496EF0"/>
    <w:rsid w:val="00496F3C"/>
    <w:rsid w:val="00497003"/>
    <w:rsid w:val="00497005"/>
    <w:rsid w:val="0049700E"/>
    <w:rsid w:val="004970A0"/>
    <w:rsid w:val="00497116"/>
    <w:rsid w:val="00497144"/>
    <w:rsid w:val="00497148"/>
    <w:rsid w:val="00497223"/>
    <w:rsid w:val="0049724C"/>
    <w:rsid w:val="00497318"/>
    <w:rsid w:val="00497375"/>
    <w:rsid w:val="0049739E"/>
    <w:rsid w:val="0049744B"/>
    <w:rsid w:val="0049745C"/>
    <w:rsid w:val="0049746F"/>
    <w:rsid w:val="004974E9"/>
    <w:rsid w:val="00497647"/>
    <w:rsid w:val="004976B2"/>
    <w:rsid w:val="004977B0"/>
    <w:rsid w:val="00497832"/>
    <w:rsid w:val="00497838"/>
    <w:rsid w:val="00497888"/>
    <w:rsid w:val="0049795C"/>
    <w:rsid w:val="0049798E"/>
    <w:rsid w:val="00497A2C"/>
    <w:rsid w:val="00497A90"/>
    <w:rsid w:val="00497B79"/>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E6"/>
    <w:rsid w:val="004A0FFB"/>
    <w:rsid w:val="004A109E"/>
    <w:rsid w:val="004A10A0"/>
    <w:rsid w:val="004A111F"/>
    <w:rsid w:val="004A1124"/>
    <w:rsid w:val="004A1127"/>
    <w:rsid w:val="004A11B3"/>
    <w:rsid w:val="004A11C2"/>
    <w:rsid w:val="004A1244"/>
    <w:rsid w:val="004A1263"/>
    <w:rsid w:val="004A1266"/>
    <w:rsid w:val="004A1423"/>
    <w:rsid w:val="004A1430"/>
    <w:rsid w:val="004A14E4"/>
    <w:rsid w:val="004A1504"/>
    <w:rsid w:val="004A1508"/>
    <w:rsid w:val="004A1585"/>
    <w:rsid w:val="004A181F"/>
    <w:rsid w:val="004A187E"/>
    <w:rsid w:val="004A190D"/>
    <w:rsid w:val="004A19F1"/>
    <w:rsid w:val="004A1A04"/>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6E"/>
    <w:rsid w:val="004A2CF6"/>
    <w:rsid w:val="004A2CFB"/>
    <w:rsid w:val="004A2D61"/>
    <w:rsid w:val="004A2E1A"/>
    <w:rsid w:val="004A2E32"/>
    <w:rsid w:val="004A2E4E"/>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2C"/>
    <w:rsid w:val="004A3333"/>
    <w:rsid w:val="004A3368"/>
    <w:rsid w:val="004A3548"/>
    <w:rsid w:val="004A35A8"/>
    <w:rsid w:val="004A35FA"/>
    <w:rsid w:val="004A361E"/>
    <w:rsid w:val="004A362F"/>
    <w:rsid w:val="004A3648"/>
    <w:rsid w:val="004A36CF"/>
    <w:rsid w:val="004A36E3"/>
    <w:rsid w:val="004A376C"/>
    <w:rsid w:val="004A37A3"/>
    <w:rsid w:val="004A3843"/>
    <w:rsid w:val="004A38A1"/>
    <w:rsid w:val="004A38CF"/>
    <w:rsid w:val="004A38DB"/>
    <w:rsid w:val="004A3960"/>
    <w:rsid w:val="004A3A0F"/>
    <w:rsid w:val="004A3A76"/>
    <w:rsid w:val="004A3ACD"/>
    <w:rsid w:val="004A3B54"/>
    <w:rsid w:val="004A3C1E"/>
    <w:rsid w:val="004A3C58"/>
    <w:rsid w:val="004A3F19"/>
    <w:rsid w:val="004A3F34"/>
    <w:rsid w:val="004A3F50"/>
    <w:rsid w:val="004A3F65"/>
    <w:rsid w:val="004A3FBB"/>
    <w:rsid w:val="004A4016"/>
    <w:rsid w:val="004A4181"/>
    <w:rsid w:val="004A4193"/>
    <w:rsid w:val="004A422F"/>
    <w:rsid w:val="004A4265"/>
    <w:rsid w:val="004A4301"/>
    <w:rsid w:val="004A43CC"/>
    <w:rsid w:val="004A43CD"/>
    <w:rsid w:val="004A4411"/>
    <w:rsid w:val="004A4502"/>
    <w:rsid w:val="004A45B5"/>
    <w:rsid w:val="004A460C"/>
    <w:rsid w:val="004A466E"/>
    <w:rsid w:val="004A4672"/>
    <w:rsid w:val="004A4735"/>
    <w:rsid w:val="004A4841"/>
    <w:rsid w:val="004A48B7"/>
    <w:rsid w:val="004A48CA"/>
    <w:rsid w:val="004A4901"/>
    <w:rsid w:val="004A4938"/>
    <w:rsid w:val="004A4990"/>
    <w:rsid w:val="004A499C"/>
    <w:rsid w:val="004A4A25"/>
    <w:rsid w:val="004A4A5F"/>
    <w:rsid w:val="004A4AE2"/>
    <w:rsid w:val="004A4B1F"/>
    <w:rsid w:val="004A4B2C"/>
    <w:rsid w:val="004A4B44"/>
    <w:rsid w:val="004A4B8C"/>
    <w:rsid w:val="004A4C76"/>
    <w:rsid w:val="004A4DD0"/>
    <w:rsid w:val="004A4F49"/>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5F5"/>
    <w:rsid w:val="004A6653"/>
    <w:rsid w:val="004A6673"/>
    <w:rsid w:val="004A6675"/>
    <w:rsid w:val="004A6681"/>
    <w:rsid w:val="004A6750"/>
    <w:rsid w:val="004A67CB"/>
    <w:rsid w:val="004A67FA"/>
    <w:rsid w:val="004A6848"/>
    <w:rsid w:val="004A691C"/>
    <w:rsid w:val="004A691F"/>
    <w:rsid w:val="004A697A"/>
    <w:rsid w:val="004A6A08"/>
    <w:rsid w:val="004A6B05"/>
    <w:rsid w:val="004A6B60"/>
    <w:rsid w:val="004A6B71"/>
    <w:rsid w:val="004A6C27"/>
    <w:rsid w:val="004A6CBB"/>
    <w:rsid w:val="004A6DBF"/>
    <w:rsid w:val="004A6E38"/>
    <w:rsid w:val="004A6EA0"/>
    <w:rsid w:val="004A6F1A"/>
    <w:rsid w:val="004A6FDC"/>
    <w:rsid w:val="004A704A"/>
    <w:rsid w:val="004A705A"/>
    <w:rsid w:val="004A70F7"/>
    <w:rsid w:val="004A72C6"/>
    <w:rsid w:val="004A72DB"/>
    <w:rsid w:val="004A733E"/>
    <w:rsid w:val="004A7362"/>
    <w:rsid w:val="004A7469"/>
    <w:rsid w:val="004A74C1"/>
    <w:rsid w:val="004A754F"/>
    <w:rsid w:val="004A7603"/>
    <w:rsid w:val="004A763B"/>
    <w:rsid w:val="004A764B"/>
    <w:rsid w:val="004A7695"/>
    <w:rsid w:val="004A7739"/>
    <w:rsid w:val="004A773B"/>
    <w:rsid w:val="004A7833"/>
    <w:rsid w:val="004A78EB"/>
    <w:rsid w:val="004A793F"/>
    <w:rsid w:val="004A7957"/>
    <w:rsid w:val="004A7960"/>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9D"/>
    <w:rsid w:val="004A7EEB"/>
    <w:rsid w:val="004A7F20"/>
    <w:rsid w:val="004A7F6E"/>
    <w:rsid w:val="004A7FAE"/>
    <w:rsid w:val="004A7FC1"/>
    <w:rsid w:val="004B002B"/>
    <w:rsid w:val="004B0046"/>
    <w:rsid w:val="004B006B"/>
    <w:rsid w:val="004B00BF"/>
    <w:rsid w:val="004B0172"/>
    <w:rsid w:val="004B01C3"/>
    <w:rsid w:val="004B0274"/>
    <w:rsid w:val="004B02A6"/>
    <w:rsid w:val="004B02AD"/>
    <w:rsid w:val="004B0520"/>
    <w:rsid w:val="004B05EB"/>
    <w:rsid w:val="004B05EC"/>
    <w:rsid w:val="004B0637"/>
    <w:rsid w:val="004B07E2"/>
    <w:rsid w:val="004B0849"/>
    <w:rsid w:val="004B096F"/>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460"/>
    <w:rsid w:val="004B14D9"/>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16"/>
    <w:rsid w:val="004B1D52"/>
    <w:rsid w:val="004B1DA0"/>
    <w:rsid w:val="004B1EC2"/>
    <w:rsid w:val="004B1ED9"/>
    <w:rsid w:val="004B1F80"/>
    <w:rsid w:val="004B1FF0"/>
    <w:rsid w:val="004B2005"/>
    <w:rsid w:val="004B2023"/>
    <w:rsid w:val="004B2049"/>
    <w:rsid w:val="004B2194"/>
    <w:rsid w:val="004B22C9"/>
    <w:rsid w:val="004B22F5"/>
    <w:rsid w:val="004B2318"/>
    <w:rsid w:val="004B2354"/>
    <w:rsid w:val="004B23EE"/>
    <w:rsid w:val="004B2488"/>
    <w:rsid w:val="004B2624"/>
    <w:rsid w:val="004B262C"/>
    <w:rsid w:val="004B275C"/>
    <w:rsid w:val="004B27D3"/>
    <w:rsid w:val="004B27D7"/>
    <w:rsid w:val="004B2854"/>
    <w:rsid w:val="004B28EB"/>
    <w:rsid w:val="004B29C4"/>
    <w:rsid w:val="004B29DC"/>
    <w:rsid w:val="004B2A81"/>
    <w:rsid w:val="004B2B19"/>
    <w:rsid w:val="004B2B27"/>
    <w:rsid w:val="004B2BA4"/>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DC"/>
    <w:rsid w:val="004B32FE"/>
    <w:rsid w:val="004B3309"/>
    <w:rsid w:val="004B331E"/>
    <w:rsid w:val="004B33A9"/>
    <w:rsid w:val="004B3407"/>
    <w:rsid w:val="004B3430"/>
    <w:rsid w:val="004B3432"/>
    <w:rsid w:val="004B3463"/>
    <w:rsid w:val="004B349A"/>
    <w:rsid w:val="004B34A0"/>
    <w:rsid w:val="004B3542"/>
    <w:rsid w:val="004B35C7"/>
    <w:rsid w:val="004B3607"/>
    <w:rsid w:val="004B362F"/>
    <w:rsid w:val="004B3674"/>
    <w:rsid w:val="004B36BD"/>
    <w:rsid w:val="004B372E"/>
    <w:rsid w:val="004B37E2"/>
    <w:rsid w:val="004B37F1"/>
    <w:rsid w:val="004B386A"/>
    <w:rsid w:val="004B39F7"/>
    <w:rsid w:val="004B3BA4"/>
    <w:rsid w:val="004B3CA7"/>
    <w:rsid w:val="004B3D13"/>
    <w:rsid w:val="004B3E17"/>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AE"/>
    <w:rsid w:val="004B58C1"/>
    <w:rsid w:val="004B5903"/>
    <w:rsid w:val="004B5945"/>
    <w:rsid w:val="004B5999"/>
    <w:rsid w:val="004B59D6"/>
    <w:rsid w:val="004B5AAD"/>
    <w:rsid w:val="004B5B9C"/>
    <w:rsid w:val="004B5D15"/>
    <w:rsid w:val="004B5D3A"/>
    <w:rsid w:val="004B5D58"/>
    <w:rsid w:val="004B5DC3"/>
    <w:rsid w:val="004B5DD5"/>
    <w:rsid w:val="004B5E38"/>
    <w:rsid w:val="004B5E93"/>
    <w:rsid w:val="004B5FEA"/>
    <w:rsid w:val="004B5FEE"/>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95D"/>
    <w:rsid w:val="004B7A7A"/>
    <w:rsid w:val="004B7AB7"/>
    <w:rsid w:val="004B7AF0"/>
    <w:rsid w:val="004B7B14"/>
    <w:rsid w:val="004B7B34"/>
    <w:rsid w:val="004B7B3C"/>
    <w:rsid w:val="004B7C44"/>
    <w:rsid w:val="004B7C81"/>
    <w:rsid w:val="004B7C91"/>
    <w:rsid w:val="004B7CE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2D2"/>
    <w:rsid w:val="004C0353"/>
    <w:rsid w:val="004C03AE"/>
    <w:rsid w:val="004C03C5"/>
    <w:rsid w:val="004C03D1"/>
    <w:rsid w:val="004C048B"/>
    <w:rsid w:val="004C04F2"/>
    <w:rsid w:val="004C052E"/>
    <w:rsid w:val="004C056E"/>
    <w:rsid w:val="004C06C0"/>
    <w:rsid w:val="004C0710"/>
    <w:rsid w:val="004C074C"/>
    <w:rsid w:val="004C0846"/>
    <w:rsid w:val="004C088C"/>
    <w:rsid w:val="004C09BF"/>
    <w:rsid w:val="004C0AA5"/>
    <w:rsid w:val="004C0AEB"/>
    <w:rsid w:val="004C0B4D"/>
    <w:rsid w:val="004C0C6A"/>
    <w:rsid w:val="004C0C89"/>
    <w:rsid w:val="004C0C9E"/>
    <w:rsid w:val="004C0CE4"/>
    <w:rsid w:val="004C0CEB"/>
    <w:rsid w:val="004C0DE5"/>
    <w:rsid w:val="004C0F92"/>
    <w:rsid w:val="004C10A9"/>
    <w:rsid w:val="004C1126"/>
    <w:rsid w:val="004C1238"/>
    <w:rsid w:val="004C1242"/>
    <w:rsid w:val="004C1313"/>
    <w:rsid w:val="004C1458"/>
    <w:rsid w:val="004C1490"/>
    <w:rsid w:val="004C14B7"/>
    <w:rsid w:val="004C14C8"/>
    <w:rsid w:val="004C1658"/>
    <w:rsid w:val="004C1687"/>
    <w:rsid w:val="004C1779"/>
    <w:rsid w:val="004C17C6"/>
    <w:rsid w:val="004C189A"/>
    <w:rsid w:val="004C190D"/>
    <w:rsid w:val="004C19A4"/>
    <w:rsid w:val="004C19DD"/>
    <w:rsid w:val="004C1A0D"/>
    <w:rsid w:val="004C1A43"/>
    <w:rsid w:val="004C1C05"/>
    <w:rsid w:val="004C1C27"/>
    <w:rsid w:val="004C1CB2"/>
    <w:rsid w:val="004C1D73"/>
    <w:rsid w:val="004C1E5A"/>
    <w:rsid w:val="004C1E72"/>
    <w:rsid w:val="004C1E92"/>
    <w:rsid w:val="004C1F5A"/>
    <w:rsid w:val="004C1FD0"/>
    <w:rsid w:val="004C2073"/>
    <w:rsid w:val="004C208A"/>
    <w:rsid w:val="004C222C"/>
    <w:rsid w:val="004C22B4"/>
    <w:rsid w:val="004C22D8"/>
    <w:rsid w:val="004C23C6"/>
    <w:rsid w:val="004C2486"/>
    <w:rsid w:val="004C2587"/>
    <w:rsid w:val="004C260B"/>
    <w:rsid w:val="004C26E3"/>
    <w:rsid w:val="004C26E6"/>
    <w:rsid w:val="004C26FA"/>
    <w:rsid w:val="004C27A3"/>
    <w:rsid w:val="004C284F"/>
    <w:rsid w:val="004C2880"/>
    <w:rsid w:val="004C294E"/>
    <w:rsid w:val="004C2955"/>
    <w:rsid w:val="004C2BA3"/>
    <w:rsid w:val="004C2BB5"/>
    <w:rsid w:val="004C2BB9"/>
    <w:rsid w:val="004C2BD0"/>
    <w:rsid w:val="004C2C2B"/>
    <w:rsid w:val="004C2C99"/>
    <w:rsid w:val="004C2CDB"/>
    <w:rsid w:val="004C2D4B"/>
    <w:rsid w:val="004C2DF3"/>
    <w:rsid w:val="004C2E86"/>
    <w:rsid w:val="004C2E89"/>
    <w:rsid w:val="004C2EA6"/>
    <w:rsid w:val="004C2FA3"/>
    <w:rsid w:val="004C2FB7"/>
    <w:rsid w:val="004C2FC3"/>
    <w:rsid w:val="004C3108"/>
    <w:rsid w:val="004C314A"/>
    <w:rsid w:val="004C31E7"/>
    <w:rsid w:val="004C3205"/>
    <w:rsid w:val="004C32FF"/>
    <w:rsid w:val="004C3336"/>
    <w:rsid w:val="004C3418"/>
    <w:rsid w:val="004C3467"/>
    <w:rsid w:val="004C350E"/>
    <w:rsid w:val="004C3550"/>
    <w:rsid w:val="004C356E"/>
    <w:rsid w:val="004C35DB"/>
    <w:rsid w:val="004C3605"/>
    <w:rsid w:val="004C3607"/>
    <w:rsid w:val="004C3625"/>
    <w:rsid w:val="004C365A"/>
    <w:rsid w:val="004C378F"/>
    <w:rsid w:val="004C37B4"/>
    <w:rsid w:val="004C38A1"/>
    <w:rsid w:val="004C38BB"/>
    <w:rsid w:val="004C3904"/>
    <w:rsid w:val="004C3A96"/>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CD"/>
    <w:rsid w:val="004C46DA"/>
    <w:rsid w:val="004C4781"/>
    <w:rsid w:val="004C4784"/>
    <w:rsid w:val="004C47A2"/>
    <w:rsid w:val="004C47C4"/>
    <w:rsid w:val="004C47F5"/>
    <w:rsid w:val="004C493F"/>
    <w:rsid w:val="004C498F"/>
    <w:rsid w:val="004C4A00"/>
    <w:rsid w:val="004C4A1E"/>
    <w:rsid w:val="004C4A56"/>
    <w:rsid w:val="004C4B3A"/>
    <w:rsid w:val="004C4B4D"/>
    <w:rsid w:val="004C4B6B"/>
    <w:rsid w:val="004C4B8A"/>
    <w:rsid w:val="004C4C1C"/>
    <w:rsid w:val="004C4DE3"/>
    <w:rsid w:val="004C5102"/>
    <w:rsid w:val="004C520D"/>
    <w:rsid w:val="004C522C"/>
    <w:rsid w:val="004C534C"/>
    <w:rsid w:val="004C536C"/>
    <w:rsid w:val="004C537B"/>
    <w:rsid w:val="004C5475"/>
    <w:rsid w:val="004C5490"/>
    <w:rsid w:val="004C5495"/>
    <w:rsid w:val="004C54F4"/>
    <w:rsid w:val="004C55D6"/>
    <w:rsid w:val="004C55FF"/>
    <w:rsid w:val="004C565B"/>
    <w:rsid w:val="004C5682"/>
    <w:rsid w:val="004C57FB"/>
    <w:rsid w:val="004C5836"/>
    <w:rsid w:val="004C5865"/>
    <w:rsid w:val="004C589F"/>
    <w:rsid w:val="004C58A9"/>
    <w:rsid w:val="004C595A"/>
    <w:rsid w:val="004C5A0B"/>
    <w:rsid w:val="004C5A50"/>
    <w:rsid w:val="004C5B05"/>
    <w:rsid w:val="004C5C2E"/>
    <w:rsid w:val="004C5D8B"/>
    <w:rsid w:val="004C5E48"/>
    <w:rsid w:val="004C5E8B"/>
    <w:rsid w:val="004C5ED6"/>
    <w:rsid w:val="004C5EE5"/>
    <w:rsid w:val="004C5F0A"/>
    <w:rsid w:val="004C5F72"/>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573"/>
    <w:rsid w:val="004C66CD"/>
    <w:rsid w:val="004C6712"/>
    <w:rsid w:val="004C6713"/>
    <w:rsid w:val="004C6737"/>
    <w:rsid w:val="004C67D7"/>
    <w:rsid w:val="004C68A0"/>
    <w:rsid w:val="004C68FB"/>
    <w:rsid w:val="004C699A"/>
    <w:rsid w:val="004C69CB"/>
    <w:rsid w:val="004C6AC5"/>
    <w:rsid w:val="004C6AD8"/>
    <w:rsid w:val="004C6B52"/>
    <w:rsid w:val="004C6C4E"/>
    <w:rsid w:val="004C6D17"/>
    <w:rsid w:val="004C6D42"/>
    <w:rsid w:val="004C6D6B"/>
    <w:rsid w:val="004C6E74"/>
    <w:rsid w:val="004C6E7D"/>
    <w:rsid w:val="004C6EFD"/>
    <w:rsid w:val="004C6F38"/>
    <w:rsid w:val="004C706E"/>
    <w:rsid w:val="004C712A"/>
    <w:rsid w:val="004C71E9"/>
    <w:rsid w:val="004C723D"/>
    <w:rsid w:val="004C72BD"/>
    <w:rsid w:val="004C744E"/>
    <w:rsid w:val="004C74E8"/>
    <w:rsid w:val="004C7536"/>
    <w:rsid w:val="004C75B3"/>
    <w:rsid w:val="004C75F4"/>
    <w:rsid w:val="004C7601"/>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A7B"/>
    <w:rsid w:val="004C7B1C"/>
    <w:rsid w:val="004C7B6C"/>
    <w:rsid w:val="004C7C9B"/>
    <w:rsid w:val="004C7CC7"/>
    <w:rsid w:val="004C7D49"/>
    <w:rsid w:val="004C7E6F"/>
    <w:rsid w:val="004C7F1E"/>
    <w:rsid w:val="004C7FB3"/>
    <w:rsid w:val="004D0024"/>
    <w:rsid w:val="004D0058"/>
    <w:rsid w:val="004D00F7"/>
    <w:rsid w:val="004D0106"/>
    <w:rsid w:val="004D034B"/>
    <w:rsid w:val="004D04CE"/>
    <w:rsid w:val="004D058C"/>
    <w:rsid w:val="004D059D"/>
    <w:rsid w:val="004D06DC"/>
    <w:rsid w:val="004D07AE"/>
    <w:rsid w:val="004D07BF"/>
    <w:rsid w:val="004D08AC"/>
    <w:rsid w:val="004D08B9"/>
    <w:rsid w:val="004D08E4"/>
    <w:rsid w:val="004D0900"/>
    <w:rsid w:val="004D0A40"/>
    <w:rsid w:val="004D0A5B"/>
    <w:rsid w:val="004D0A73"/>
    <w:rsid w:val="004D0B7B"/>
    <w:rsid w:val="004D0BC9"/>
    <w:rsid w:val="004D0C36"/>
    <w:rsid w:val="004D0D12"/>
    <w:rsid w:val="004D0D5C"/>
    <w:rsid w:val="004D0E7A"/>
    <w:rsid w:val="004D0F10"/>
    <w:rsid w:val="004D0F48"/>
    <w:rsid w:val="004D1063"/>
    <w:rsid w:val="004D1094"/>
    <w:rsid w:val="004D1132"/>
    <w:rsid w:val="004D11BF"/>
    <w:rsid w:val="004D1231"/>
    <w:rsid w:val="004D1301"/>
    <w:rsid w:val="004D132A"/>
    <w:rsid w:val="004D13D2"/>
    <w:rsid w:val="004D165A"/>
    <w:rsid w:val="004D16E5"/>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09A"/>
    <w:rsid w:val="004D21E5"/>
    <w:rsid w:val="004D22C7"/>
    <w:rsid w:val="004D2332"/>
    <w:rsid w:val="004D2449"/>
    <w:rsid w:val="004D24E3"/>
    <w:rsid w:val="004D252C"/>
    <w:rsid w:val="004D2537"/>
    <w:rsid w:val="004D2538"/>
    <w:rsid w:val="004D2554"/>
    <w:rsid w:val="004D257B"/>
    <w:rsid w:val="004D2759"/>
    <w:rsid w:val="004D2861"/>
    <w:rsid w:val="004D2863"/>
    <w:rsid w:val="004D28EA"/>
    <w:rsid w:val="004D2922"/>
    <w:rsid w:val="004D29D3"/>
    <w:rsid w:val="004D29FF"/>
    <w:rsid w:val="004D2A7B"/>
    <w:rsid w:val="004D2AD9"/>
    <w:rsid w:val="004D2AF7"/>
    <w:rsid w:val="004D2B55"/>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96"/>
    <w:rsid w:val="004D38FB"/>
    <w:rsid w:val="004D3906"/>
    <w:rsid w:val="004D397C"/>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07"/>
    <w:rsid w:val="004D3F84"/>
    <w:rsid w:val="004D3F88"/>
    <w:rsid w:val="004D3FAE"/>
    <w:rsid w:val="004D4034"/>
    <w:rsid w:val="004D4177"/>
    <w:rsid w:val="004D425D"/>
    <w:rsid w:val="004D42A8"/>
    <w:rsid w:val="004D42EF"/>
    <w:rsid w:val="004D44C3"/>
    <w:rsid w:val="004D44D3"/>
    <w:rsid w:val="004D44F2"/>
    <w:rsid w:val="004D450D"/>
    <w:rsid w:val="004D45C1"/>
    <w:rsid w:val="004D4683"/>
    <w:rsid w:val="004D475B"/>
    <w:rsid w:val="004D4817"/>
    <w:rsid w:val="004D485F"/>
    <w:rsid w:val="004D48A7"/>
    <w:rsid w:val="004D4926"/>
    <w:rsid w:val="004D49B3"/>
    <w:rsid w:val="004D4A0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A9"/>
    <w:rsid w:val="004D53C3"/>
    <w:rsid w:val="004D542F"/>
    <w:rsid w:val="004D54AD"/>
    <w:rsid w:val="004D54E3"/>
    <w:rsid w:val="004D5597"/>
    <w:rsid w:val="004D55E2"/>
    <w:rsid w:val="004D5619"/>
    <w:rsid w:val="004D5620"/>
    <w:rsid w:val="004D586A"/>
    <w:rsid w:val="004D5891"/>
    <w:rsid w:val="004D597D"/>
    <w:rsid w:val="004D5991"/>
    <w:rsid w:val="004D59DC"/>
    <w:rsid w:val="004D5AB2"/>
    <w:rsid w:val="004D5B57"/>
    <w:rsid w:val="004D5B8C"/>
    <w:rsid w:val="004D5BF3"/>
    <w:rsid w:val="004D5CE4"/>
    <w:rsid w:val="004D5D6E"/>
    <w:rsid w:val="004D5DD4"/>
    <w:rsid w:val="004D5E3B"/>
    <w:rsid w:val="004D5E8B"/>
    <w:rsid w:val="004D5EC1"/>
    <w:rsid w:val="004D5EF0"/>
    <w:rsid w:val="004D5F26"/>
    <w:rsid w:val="004D5F59"/>
    <w:rsid w:val="004D5FC3"/>
    <w:rsid w:val="004D5FE0"/>
    <w:rsid w:val="004D600D"/>
    <w:rsid w:val="004D6169"/>
    <w:rsid w:val="004D61D2"/>
    <w:rsid w:val="004D6220"/>
    <w:rsid w:val="004D622F"/>
    <w:rsid w:val="004D6279"/>
    <w:rsid w:val="004D63EB"/>
    <w:rsid w:val="004D646F"/>
    <w:rsid w:val="004D6499"/>
    <w:rsid w:val="004D64CC"/>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57"/>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936"/>
    <w:rsid w:val="004D7A4C"/>
    <w:rsid w:val="004D7AB5"/>
    <w:rsid w:val="004D7AE4"/>
    <w:rsid w:val="004D7C10"/>
    <w:rsid w:val="004D7CA1"/>
    <w:rsid w:val="004D7D13"/>
    <w:rsid w:val="004D7D2E"/>
    <w:rsid w:val="004D7D38"/>
    <w:rsid w:val="004D7D43"/>
    <w:rsid w:val="004D7E48"/>
    <w:rsid w:val="004D7E59"/>
    <w:rsid w:val="004D7EB6"/>
    <w:rsid w:val="004D7EDF"/>
    <w:rsid w:val="004D7EE7"/>
    <w:rsid w:val="004D7F4D"/>
    <w:rsid w:val="004D7F77"/>
    <w:rsid w:val="004D7F9A"/>
    <w:rsid w:val="004D7FDF"/>
    <w:rsid w:val="004E0019"/>
    <w:rsid w:val="004E00F1"/>
    <w:rsid w:val="004E0118"/>
    <w:rsid w:val="004E01EF"/>
    <w:rsid w:val="004E01FD"/>
    <w:rsid w:val="004E032C"/>
    <w:rsid w:val="004E034D"/>
    <w:rsid w:val="004E0428"/>
    <w:rsid w:val="004E04C1"/>
    <w:rsid w:val="004E053C"/>
    <w:rsid w:val="004E0595"/>
    <w:rsid w:val="004E059A"/>
    <w:rsid w:val="004E059F"/>
    <w:rsid w:val="004E0635"/>
    <w:rsid w:val="004E07D4"/>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0E8"/>
    <w:rsid w:val="004E112B"/>
    <w:rsid w:val="004E1153"/>
    <w:rsid w:val="004E126D"/>
    <w:rsid w:val="004E138B"/>
    <w:rsid w:val="004E14C8"/>
    <w:rsid w:val="004E1512"/>
    <w:rsid w:val="004E1526"/>
    <w:rsid w:val="004E1544"/>
    <w:rsid w:val="004E16FE"/>
    <w:rsid w:val="004E1709"/>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72"/>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4D"/>
    <w:rsid w:val="004E265C"/>
    <w:rsid w:val="004E266A"/>
    <w:rsid w:val="004E268A"/>
    <w:rsid w:val="004E26B7"/>
    <w:rsid w:val="004E2702"/>
    <w:rsid w:val="004E27F9"/>
    <w:rsid w:val="004E288E"/>
    <w:rsid w:val="004E28F5"/>
    <w:rsid w:val="004E2996"/>
    <w:rsid w:val="004E29BA"/>
    <w:rsid w:val="004E29D5"/>
    <w:rsid w:val="004E2A13"/>
    <w:rsid w:val="004E2A45"/>
    <w:rsid w:val="004E2ADD"/>
    <w:rsid w:val="004E2B0B"/>
    <w:rsid w:val="004E2B4C"/>
    <w:rsid w:val="004E2B6D"/>
    <w:rsid w:val="004E2B83"/>
    <w:rsid w:val="004E2C12"/>
    <w:rsid w:val="004E2CF5"/>
    <w:rsid w:val="004E2D26"/>
    <w:rsid w:val="004E2D35"/>
    <w:rsid w:val="004E2D5D"/>
    <w:rsid w:val="004E2D82"/>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CA"/>
    <w:rsid w:val="004E37DB"/>
    <w:rsid w:val="004E382C"/>
    <w:rsid w:val="004E389C"/>
    <w:rsid w:val="004E38B9"/>
    <w:rsid w:val="004E3940"/>
    <w:rsid w:val="004E3948"/>
    <w:rsid w:val="004E3AA0"/>
    <w:rsid w:val="004E3B0C"/>
    <w:rsid w:val="004E3B9B"/>
    <w:rsid w:val="004E3BA0"/>
    <w:rsid w:val="004E3CB9"/>
    <w:rsid w:val="004E3CD5"/>
    <w:rsid w:val="004E3CD8"/>
    <w:rsid w:val="004E3D2D"/>
    <w:rsid w:val="004E3DBA"/>
    <w:rsid w:val="004E3F5E"/>
    <w:rsid w:val="004E3F74"/>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A74"/>
    <w:rsid w:val="004E4ABB"/>
    <w:rsid w:val="004E4B0D"/>
    <w:rsid w:val="004E4B89"/>
    <w:rsid w:val="004E4C9D"/>
    <w:rsid w:val="004E4CC0"/>
    <w:rsid w:val="004E4D19"/>
    <w:rsid w:val="004E4D61"/>
    <w:rsid w:val="004E4D9C"/>
    <w:rsid w:val="004E4EE5"/>
    <w:rsid w:val="004E4EEB"/>
    <w:rsid w:val="004E50B5"/>
    <w:rsid w:val="004E50E3"/>
    <w:rsid w:val="004E5106"/>
    <w:rsid w:val="004E5131"/>
    <w:rsid w:val="004E5173"/>
    <w:rsid w:val="004E5198"/>
    <w:rsid w:val="004E519C"/>
    <w:rsid w:val="004E520D"/>
    <w:rsid w:val="004E5226"/>
    <w:rsid w:val="004E5394"/>
    <w:rsid w:val="004E53D2"/>
    <w:rsid w:val="004E548E"/>
    <w:rsid w:val="004E5593"/>
    <w:rsid w:val="004E5620"/>
    <w:rsid w:val="004E568C"/>
    <w:rsid w:val="004E56B7"/>
    <w:rsid w:val="004E577D"/>
    <w:rsid w:val="004E579C"/>
    <w:rsid w:val="004E57B1"/>
    <w:rsid w:val="004E5906"/>
    <w:rsid w:val="004E5957"/>
    <w:rsid w:val="004E59C2"/>
    <w:rsid w:val="004E5B01"/>
    <w:rsid w:val="004E5B14"/>
    <w:rsid w:val="004E5B42"/>
    <w:rsid w:val="004E5C21"/>
    <w:rsid w:val="004E5E02"/>
    <w:rsid w:val="004E5F3B"/>
    <w:rsid w:val="004E5FE5"/>
    <w:rsid w:val="004E606C"/>
    <w:rsid w:val="004E60EA"/>
    <w:rsid w:val="004E6171"/>
    <w:rsid w:val="004E621C"/>
    <w:rsid w:val="004E6268"/>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C42"/>
    <w:rsid w:val="004E6C51"/>
    <w:rsid w:val="004E6E49"/>
    <w:rsid w:val="004E6E93"/>
    <w:rsid w:val="004E6EA9"/>
    <w:rsid w:val="004E6F2E"/>
    <w:rsid w:val="004E6F62"/>
    <w:rsid w:val="004E6F7F"/>
    <w:rsid w:val="004E701F"/>
    <w:rsid w:val="004E705F"/>
    <w:rsid w:val="004E710F"/>
    <w:rsid w:val="004E7121"/>
    <w:rsid w:val="004E71E3"/>
    <w:rsid w:val="004E71F0"/>
    <w:rsid w:val="004E7241"/>
    <w:rsid w:val="004E7257"/>
    <w:rsid w:val="004E7271"/>
    <w:rsid w:val="004E72D5"/>
    <w:rsid w:val="004E72ED"/>
    <w:rsid w:val="004E746A"/>
    <w:rsid w:val="004E748A"/>
    <w:rsid w:val="004E74E1"/>
    <w:rsid w:val="004E756D"/>
    <w:rsid w:val="004E75C9"/>
    <w:rsid w:val="004E77FC"/>
    <w:rsid w:val="004E7808"/>
    <w:rsid w:val="004E7871"/>
    <w:rsid w:val="004E7946"/>
    <w:rsid w:val="004E799B"/>
    <w:rsid w:val="004E79AA"/>
    <w:rsid w:val="004E7A03"/>
    <w:rsid w:val="004E7A94"/>
    <w:rsid w:val="004E7B32"/>
    <w:rsid w:val="004E7B63"/>
    <w:rsid w:val="004E7B99"/>
    <w:rsid w:val="004E7C28"/>
    <w:rsid w:val="004E7C5A"/>
    <w:rsid w:val="004E7C70"/>
    <w:rsid w:val="004E7CB2"/>
    <w:rsid w:val="004E7CB9"/>
    <w:rsid w:val="004E7CE6"/>
    <w:rsid w:val="004E7D45"/>
    <w:rsid w:val="004E7D8C"/>
    <w:rsid w:val="004E7D9A"/>
    <w:rsid w:val="004E7DF8"/>
    <w:rsid w:val="004E7E07"/>
    <w:rsid w:val="004E7EFF"/>
    <w:rsid w:val="004E7F08"/>
    <w:rsid w:val="004F001E"/>
    <w:rsid w:val="004F001F"/>
    <w:rsid w:val="004F003E"/>
    <w:rsid w:val="004F0060"/>
    <w:rsid w:val="004F00BC"/>
    <w:rsid w:val="004F010F"/>
    <w:rsid w:val="004F018B"/>
    <w:rsid w:val="004F01BF"/>
    <w:rsid w:val="004F02CA"/>
    <w:rsid w:val="004F031E"/>
    <w:rsid w:val="004F0332"/>
    <w:rsid w:val="004F03A5"/>
    <w:rsid w:val="004F03B2"/>
    <w:rsid w:val="004F0422"/>
    <w:rsid w:val="004F045D"/>
    <w:rsid w:val="004F04EE"/>
    <w:rsid w:val="004F0525"/>
    <w:rsid w:val="004F05BE"/>
    <w:rsid w:val="004F05E6"/>
    <w:rsid w:val="004F064A"/>
    <w:rsid w:val="004F06ED"/>
    <w:rsid w:val="004F071C"/>
    <w:rsid w:val="004F0766"/>
    <w:rsid w:val="004F07CE"/>
    <w:rsid w:val="004F086F"/>
    <w:rsid w:val="004F08D8"/>
    <w:rsid w:val="004F0917"/>
    <w:rsid w:val="004F0968"/>
    <w:rsid w:val="004F0984"/>
    <w:rsid w:val="004F09C7"/>
    <w:rsid w:val="004F0A0C"/>
    <w:rsid w:val="004F0AE7"/>
    <w:rsid w:val="004F0B5E"/>
    <w:rsid w:val="004F0BAF"/>
    <w:rsid w:val="004F0BC9"/>
    <w:rsid w:val="004F0C8B"/>
    <w:rsid w:val="004F0CA5"/>
    <w:rsid w:val="004F0CED"/>
    <w:rsid w:val="004F0E00"/>
    <w:rsid w:val="004F0EC1"/>
    <w:rsid w:val="004F0F57"/>
    <w:rsid w:val="004F0F81"/>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04"/>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2C"/>
    <w:rsid w:val="004F337B"/>
    <w:rsid w:val="004F33D9"/>
    <w:rsid w:val="004F34A3"/>
    <w:rsid w:val="004F36BA"/>
    <w:rsid w:val="004F373C"/>
    <w:rsid w:val="004F37CA"/>
    <w:rsid w:val="004F3885"/>
    <w:rsid w:val="004F388F"/>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7CF"/>
    <w:rsid w:val="004F4817"/>
    <w:rsid w:val="004F4869"/>
    <w:rsid w:val="004F48C2"/>
    <w:rsid w:val="004F4953"/>
    <w:rsid w:val="004F49FD"/>
    <w:rsid w:val="004F4A07"/>
    <w:rsid w:val="004F4A0F"/>
    <w:rsid w:val="004F4A33"/>
    <w:rsid w:val="004F4A44"/>
    <w:rsid w:val="004F4ACB"/>
    <w:rsid w:val="004F4B5E"/>
    <w:rsid w:val="004F4B9D"/>
    <w:rsid w:val="004F4C0D"/>
    <w:rsid w:val="004F4C14"/>
    <w:rsid w:val="004F4C15"/>
    <w:rsid w:val="004F4CED"/>
    <w:rsid w:val="004F4D23"/>
    <w:rsid w:val="004F4D57"/>
    <w:rsid w:val="004F4E4A"/>
    <w:rsid w:val="004F4F73"/>
    <w:rsid w:val="004F5054"/>
    <w:rsid w:val="004F5060"/>
    <w:rsid w:val="004F51B3"/>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9B9"/>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7AC"/>
    <w:rsid w:val="004F6923"/>
    <w:rsid w:val="004F6A1E"/>
    <w:rsid w:val="004F6A89"/>
    <w:rsid w:val="004F6A8D"/>
    <w:rsid w:val="004F6B42"/>
    <w:rsid w:val="004F6C1A"/>
    <w:rsid w:val="004F6C2F"/>
    <w:rsid w:val="004F6C78"/>
    <w:rsid w:val="004F6C79"/>
    <w:rsid w:val="004F6D84"/>
    <w:rsid w:val="004F6E53"/>
    <w:rsid w:val="004F6EF0"/>
    <w:rsid w:val="004F6F17"/>
    <w:rsid w:val="004F6F6E"/>
    <w:rsid w:val="004F7033"/>
    <w:rsid w:val="004F7066"/>
    <w:rsid w:val="004F71D1"/>
    <w:rsid w:val="004F721A"/>
    <w:rsid w:val="004F72E6"/>
    <w:rsid w:val="004F7368"/>
    <w:rsid w:val="004F739B"/>
    <w:rsid w:val="004F73AC"/>
    <w:rsid w:val="004F7406"/>
    <w:rsid w:val="004F745A"/>
    <w:rsid w:val="004F7511"/>
    <w:rsid w:val="004F75DD"/>
    <w:rsid w:val="004F75EE"/>
    <w:rsid w:val="004F75F1"/>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24E"/>
    <w:rsid w:val="00500385"/>
    <w:rsid w:val="0050046B"/>
    <w:rsid w:val="00500486"/>
    <w:rsid w:val="0050048E"/>
    <w:rsid w:val="00500492"/>
    <w:rsid w:val="00500556"/>
    <w:rsid w:val="005005AF"/>
    <w:rsid w:val="00500698"/>
    <w:rsid w:val="00500763"/>
    <w:rsid w:val="005007B2"/>
    <w:rsid w:val="00500875"/>
    <w:rsid w:val="0050087D"/>
    <w:rsid w:val="005008AC"/>
    <w:rsid w:val="0050090E"/>
    <w:rsid w:val="0050095C"/>
    <w:rsid w:val="005009EF"/>
    <w:rsid w:val="005009FB"/>
    <w:rsid w:val="00500B1B"/>
    <w:rsid w:val="00500BFE"/>
    <w:rsid w:val="00500C31"/>
    <w:rsid w:val="00500DE3"/>
    <w:rsid w:val="00500F15"/>
    <w:rsid w:val="00500F1B"/>
    <w:rsid w:val="00500FF1"/>
    <w:rsid w:val="005010A4"/>
    <w:rsid w:val="005010AF"/>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ADE"/>
    <w:rsid w:val="00501B1B"/>
    <w:rsid w:val="00501B74"/>
    <w:rsid w:val="00501C8A"/>
    <w:rsid w:val="00501CEC"/>
    <w:rsid w:val="00501D21"/>
    <w:rsid w:val="00501E1B"/>
    <w:rsid w:val="00501EE2"/>
    <w:rsid w:val="00501F65"/>
    <w:rsid w:val="00501FDA"/>
    <w:rsid w:val="00502088"/>
    <w:rsid w:val="005020C5"/>
    <w:rsid w:val="0050220D"/>
    <w:rsid w:val="005022B0"/>
    <w:rsid w:val="005022C2"/>
    <w:rsid w:val="00502533"/>
    <w:rsid w:val="005026C2"/>
    <w:rsid w:val="0050274E"/>
    <w:rsid w:val="0050280A"/>
    <w:rsid w:val="005028A5"/>
    <w:rsid w:val="00502926"/>
    <w:rsid w:val="005029DF"/>
    <w:rsid w:val="00502A6D"/>
    <w:rsid w:val="00502A8E"/>
    <w:rsid w:val="00502AD3"/>
    <w:rsid w:val="00502AF1"/>
    <w:rsid w:val="00502AF4"/>
    <w:rsid w:val="00502B33"/>
    <w:rsid w:val="00502B59"/>
    <w:rsid w:val="00502B64"/>
    <w:rsid w:val="00502B6C"/>
    <w:rsid w:val="00502C26"/>
    <w:rsid w:val="00502C2E"/>
    <w:rsid w:val="00502CF2"/>
    <w:rsid w:val="00502D6A"/>
    <w:rsid w:val="00502DA8"/>
    <w:rsid w:val="00502E17"/>
    <w:rsid w:val="00502EA2"/>
    <w:rsid w:val="00503068"/>
    <w:rsid w:val="005030DD"/>
    <w:rsid w:val="00503148"/>
    <w:rsid w:val="00503278"/>
    <w:rsid w:val="005032DA"/>
    <w:rsid w:val="0050332D"/>
    <w:rsid w:val="00503352"/>
    <w:rsid w:val="00503381"/>
    <w:rsid w:val="0050345D"/>
    <w:rsid w:val="00503471"/>
    <w:rsid w:val="00503485"/>
    <w:rsid w:val="005034C3"/>
    <w:rsid w:val="00503520"/>
    <w:rsid w:val="00503527"/>
    <w:rsid w:val="005035DD"/>
    <w:rsid w:val="00503794"/>
    <w:rsid w:val="00503872"/>
    <w:rsid w:val="00503A01"/>
    <w:rsid w:val="00503B20"/>
    <w:rsid w:val="00503B45"/>
    <w:rsid w:val="00503B94"/>
    <w:rsid w:val="00503BA2"/>
    <w:rsid w:val="00503BBC"/>
    <w:rsid w:val="00503BE4"/>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4FD"/>
    <w:rsid w:val="00504519"/>
    <w:rsid w:val="005045BB"/>
    <w:rsid w:val="00504658"/>
    <w:rsid w:val="005046C2"/>
    <w:rsid w:val="0050486B"/>
    <w:rsid w:val="005048B0"/>
    <w:rsid w:val="005048E2"/>
    <w:rsid w:val="00504920"/>
    <w:rsid w:val="00504989"/>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41"/>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7E3"/>
    <w:rsid w:val="0050586B"/>
    <w:rsid w:val="00505875"/>
    <w:rsid w:val="005058C3"/>
    <w:rsid w:val="005058DB"/>
    <w:rsid w:val="0050594A"/>
    <w:rsid w:val="00505959"/>
    <w:rsid w:val="00505984"/>
    <w:rsid w:val="00505A2A"/>
    <w:rsid w:val="00505A7B"/>
    <w:rsid w:val="00505A7D"/>
    <w:rsid w:val="00505B0D"/>
    <w:rsid w:val="00505CEE"/>
    <w:rsid w:val="00505D09"/>
    <w:rsid w:val="00505D28"/>
    <w:rsid w:val="00505D66"/>
    <w:rsid w:val="00505D9C"/>
    <w:rsid w:val="00505E99"/>
    <w:rsid w:val="00505EA8"/>
    <w:rsid w:val="00505EB5"/>
    <w:rsid w:val="00505EE4"/>
    <w:rsid w:val="00505F29"/>
    <w:rsid w:val="0050603D"/>
    <w:rsid w:val="00506067"/>
    <w:rsid w:val="005060F6"/>
    <w:rsid w:val="00506142"/>
    <w:rsid w:val="005061D8"/>
    <w:rsid w:val="005062A4"/>
    <w:rsid w:val="005062BC"/>
    <w:rsid w:val="005063B2"/>
    <w:rsid w:val="00506415"/>
    <w:rsid w:val="0050643B"/>
    <w:rsid w:val="005064D2"/>
    <w:rsid w:val="0050653A"/>
    <w:rsid w:val="00506567"/>
    <w:rsid w:val="00506672"/>
    <w:rsid w:val="0050673A"/>
    <w:rsid w:val="00506741"/>
    <w:rsid w:val="00506760"/>
    <w:rsid w:val="005067FF"/>
    <w:rsid w:val="0050681B"/>
    <w:rsid w:val="005068B8"/>
    <w:rsid w:val="00506AAE"/>
    <w:rsid w:val="00506B74"/>
    <w:rsid w:val="00506D64"/>
    <w:rsid w:val="00506DC8"/>
    <w:rsid w:val="00506E61"/>
    <w:rsid w:val="00506E94"/>
    <w:rsid w:val="00506E9D"/>
    <w:rsid w:val="00506EB3"/>
    <w:rsid w:val="00506F46"/>
    <w:rsid w:val="00506F5E"/>
    <w:rsid w:val="00506FB1"/>
    <w:rsid w:val="00506FC3"/>
    <w:rsid w:val="00506FEA"/>
    <w:rsid w:val="005070C9"/>
    <w:rsid w:val="005070F4"/>
    <w:rsid w:val="00507117"/>
    <w:rsid w:val="005071BD"/>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BC5"/>
    <w:rsid w:val="00507C28"/>
    <w:rsid w:val="00507CB5"/>
    <w:rsid w:val="00507CD0"/>
    <w:rsid w:val="00507D90"/>
    <w:rsid w:val="00507E0E"/>
    <w:rsid w:val="00507E5D"/>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44"/>
    <w:rsid w:val="0051078A"/>
    <w:rsid w:val="005107BB"/>
    <w:rsid w:val="0051093D"/>
    <w:rsid w:val="0051097F"/>
    <w:rsid w:val="005109C3"/>
    <w:rsid w:val="005109FD"/>
    <w:rsid w:val="00510A01"/>
    <w:rsid w:val="00510A29"/>
    <w:rsid w:val="00510AAC"/>
    <w:rsid w:val="00510B72"/>
    <w:rsid w:val="00510B79"/>
    <w:rsid w:val="00510BCB"/>
    <w:rsid w:val="00510C84"/>
    <w:rsid w:val="00510D24"/>
    <w:rsid w:val="00510D9F"/>
    <w:rsid w:val="00510E3A"/>
    <w:rsid w:val="00510EC7"/>
    <w:rsid w:val="00510F74"/>
    <w:rsid w:val="00511033"/>
    <w:rsid w:val="00511037"/>
    <w:rsid w:val="0051104C"/>
    <w:rsid w:val="00511093"/>
    <w:rsid w:val="005110E7"/>
    <w:rsid w:val="0051113F"/>
    <w:rsid w:val="0051123A"/>
    <w:rsid w:val="005112A0"/>
    <w:rsid w:val="005112C5"/>
    <w:rsid w:val="005112F7"/>
    <w:rsid w:val="0051134A"/>
    <w:rsid w:val="00511395"/>
    <w:rsid w:val="00511488"/>
    <w:rsid w:val="00511532"/>
    <w:rsid w:val="0051158C"/>
    <w:rsid w:val="00511648"/>
    <w:rsid w:val="005116AE"/>
    <w:rsid w:val="0051176D"/>
    <w:rsid w:val="00511791"/>
    <w:rsid w:val="0051183B"/>
    <w:rsid w:val="00511842"/>
    <w:rsid w:val="00511880"/>
    <w:rsid w:val="00511885"/>
    <w:rsid w:val="0051188D"/>
    <w:rsid w:val="0051189A"/>
    <w:rsid w:val="00511972"/>
    <w:rsid w:val="00511994"/>
    <w:rsid w:val="00511999"/>
    <w:rsid w:val="00511AA8"/>
    <w:rsid w:val="00511B2D"/>
    <w:rsid w:val="00511B3D"/>
    <w:rsid w:val="00511B73"/>
    <w:rsid w:val="00511B8E"/>
    <w:rsid w:val="00511C17"/>
    <w:rsid w:val="00511C42"/>
    <w:rsid w:val="00511C83"/>
    <w:rsid w:val="00511D78"/>
    <w:rsid w:val="00511DA4"/>
    <w:rsid w:val="00511DAB"/>
    <w:rsid w:val="00511DB2"/>
    <w:rsid w:val="00511DEC"/>
    <w:rsid w:val="00511E55"/>
    <w:rsid w:val="00511E9E"/>
    <w:rsid w:val="00511F9E"/>
    <w:rsid w:val="005120CD"/>
    <w:rsid w:val="00512163"/>
    <w:rsid w:val="00512168"/>
    <w:rsid w:val="005121B6"/>
    <w:rsid w:val="00512294"/>
    <w:rsid w:val="0051244F"/>
    <w:rsid w:val="00512473"/>
    <w:rsid w:val="005124B2"/>
    <w:rsid w:val="005124B7"/>
    <w:rsid w:val="00512511"/>
    <w:rsid w:val="00512549"/>
    <w:rsid w:val="00512698"/>
    <w:rsid w:val="005126E2"/>
    <w:rsid w:val="00512771"/>
    <w:rsid w:val="005127BB"/>
    <w:rsid w:val="00512904"/>
    <w:rsid w:val="0051293A"/>
    <w:rsid w:val="00512986"/>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0AF"/>
    <w:rsid w:val="00513109"/>
    <w:rsid w:val="00513176"/>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03"/>
    <w:rsid w:val="0051391A"/>
    <w:rsid w:val="0051399F"/>
    <w:rsid w:val="005139B6"/>
    <w:rsid w:val="00513AFB"/>
    <w:rsid w:val="00513B3D"/>
    <w:rsid w:val="00513C2A"/>
    <w:rsid w:val="00513C51"/>
    <w:rsid w:val="00513CBF"/>
    <w:rsid w:val="00513CE1"/>
    <w:rsid w:val="00513E76"/>
    <w:rsid w:val="00513EDF"/>
    <w:rsid w:val="00513F51"/>
    <w:rsid w:val="00513F6D"/>
    <w:rsid w:val="00514001"/>
    <w:rsid w:val="00514056"/>
    <w:rsid w:val="0051413E"/>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2E"/>
    <w:rsid w:val="005149D0"/>
    <w:rsid w:val="00514A4D"/>
    <w:rsid w:val="00514B74"/>
    <w:rsid w:val="00514B96"/>
    <w:rsid w:val="00514BE9"/>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386"/>
    <w:rsid w:val="00515404"/>
    <w:rsid w:val="005154A9"/>
    <w:rsid w:val="00515522"/>
    <w:rsid w:val="005155BE"/>
    <w:rsid w:val="005155EC"/>
    <w:rsid w:val="005155FB"/>
    <w:rsid w:val="00515647"/>
    <w:rsid w:val="005156DF"/>
    <w:rsid w:val="00515733"/>
    <w:rsid w:val="00515810"/>
    <w:rsid w:val="00515824"/>
    <w:rsid w:val="00515893"/>
    <w:rsid w:val="005158C4"/>
    <w:rsid w:val="00515907"/>
    <w:rsid w:val="005159F6"/>
    <w:rsid w:val="00515A6C"/>
    <w:rsid w:val="00515ADF"/>
    <w:rsid w:val="00515B57"/>
    <w:rsid w:val="00515BBC"/>
    <w:rsid w:val="00515D5F"/>
    <w:rsid w:val="00515DF5"/>
    <w:rsid w:val="00515E16"/>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5D"/>
    <w:rsid w:val="00516A7B"/>
    <w:rsid w:val="00516B51"/>
    <w:rsid w:val="00516B6E"/>
    <w:rsid w:val="00516B7D"/>
    <w:rsid w:val="00516B9B"/>
    <w:rsid w:val="00516BD6"/>
    <w:rsid w:val="00516C00"/>
    <w:rsid w:val="00516C40"/>
    <w:rsid w:val="00516C84"/>
    <w:rsid w:val="00516C8D"/>
    <w:rsid w:val="00516D03"/>
    <w:rsid w:val="00516D26"/>
    <w:rsid w:val="00516DAD"/>
    <w:rsid w:val="00516DCD"/>
    <w:rsid w:val="00516E85"/>
    <w:rsid w:val="00516F38"/>
    <w:rsid w:val="005170CB"/>
    <w:rsid w:val="005171DC"/>
    <w:rsid w:val="005174BE"/>
    <w:rsid w:val="00517527"/>
    <w:rsid w:val="00517573"/>
    <w:rsid w:val="005175BB"/>
    <w:rsid w:val="00517624"/>
    <w:rsid w:val="00517639"/>
    <w:rsid w:val="0051777F"/>
    <w:rsid w:val="005177B7"/>
    <w:rsid w:val="00517861"/>
    <w:rsid w:val="0051787F"/>
    <w:rsid w:val="005178A6"/>
    <w:rsid w:val="00517A02"/>
    <w:rsid w:val="00517A50"/>
    <w:rsid w:val="00517A82"/>
    <w:rsid w:val="00517BF2"/>
    <w:rsid w:val="00517C94"/>
    <w:rsid w:val="00517CA1"/>
    <w:rsid w:val="00517DC2"/>
    <w:rsid w:val="00517E7A"/>
    <w:rsid w:val="00517EA3"/>
    <w:rsid w:val="00517EC8"/>
    <w:rsid w:val="00517EE8"/>
    <w:rsid w:val="0052013D"/>
    <w:rsid w:val="00520163"/>
    <w:rsid w:val="005202FB"/>
    <w:rsid w:val="0052031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DBB"/>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87"/>
    <w:rsid w:val="005214F1"/>
    <w:rsid w:val="0052150F"/>
    <w:rsid w:val="00521581"/>
    <w:rsid w:val="005215B7"/>
    <w:rsid w:val="0052169C"/>
    <w:rsid w:val="005216E5"/>
    <w:rsid w:val="0052177D"/>
    <w:rsid w:val="005217E7"/>
    <w:rsid w:val="00521914"/>
    <w:rsid w:val="005219AC"/>
    <w:rsid w:val="00521A25"/>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8C"/>
    <w:rsid w:val="005223A4"/>
    <w:rsid w:val="005223BC"/>
    <w:rsid w:val="0052244D"/>
    <w:rsid w:val="00522475"/>
    <w:rsid w:val="00522487"/>
    <w:rsid w:val="00522507"/>
    <w:rsid w:val="00522567"/>
    <w:rsid w:val="005225A9"/>
    <w:rsid w:val="0052267A"/>
    <w:rsid w:val="00522683"/>
    <w:rsid w:val="005226A2"/>
    <w:rsid w:val="005227F9"/>
    <w:rsid w:val="00522825"/>
    <w:rsid w:val="00522832"/>
    <w:rsid w:val="00522990"/>
    <w:rsid w:val="00522A23"/>
    <w:rsid w:val="00522A70"/>
    <w:rsid w:val="00522BFE"/>
    <w:rsid w:val="00522C3F"/>
    <w:rsid w:val="00522C62"/>
    <w:rsid w:val="00522CAE"/>
    <w:rsid w:val="00522D12"/>
    <w:rsid w:val="00522D5C"/>
    <w:rsid w:val="00522E66"/>
    <w:rsid w:val="00522E99"/>
    <w:rsid w:val="00522F63"/>
    <w:rsid w:val="00523063"/>
    <w:rsid w:val="005231B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AF5"/>
    <w:rsid w:val="00523B27"/>
    <w:rsid w:val="00523BC4"/>
    <w:rsid w:val="00523C2E"/>
    <w:rsid w:val="00523CB3"/>
    <w:rsid w:val="00523D5A"/>
    <w:rsid w:val="0052406B"/>
    <w:rsid w:val="00524110"/>
    <w:rsid w:val="00524206"/>
    <w:rsid w:val="00524344"/>
    <w:rsid w:val="005243A7"/>
    <w:rsid w:val="005243F5"/>
    <w:rsid w:val="00524408"/>
    <w:rsid w:val="005244A5"/>
    <w:rsid w:val="005245A6"/>
    <w:rsid w:val="005245ED"/>
    <w:rsid w:val="00524680"/>
    <w:rsid w:val="00524766"/>
    <w:rsid w:val="005247F6"/>
    <w:rsid w:val="0052486C"/>
    <w:rsid w:val="0052486D"/>
    <w:rsid w:val="0052497D"/>
    <w:rsid w:val="005249DD"/>
    <w:rsid w:val="00524A6C"/>
    <w:rsid w:val="00524B01"/>
    <w:rsid w:val="00524C1A"/>
    <w:rsid w:val="00524C34"/>
    <w:rsid w:val="00524CED"/>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7"/>
    <w:rsid w:val="00525A6E"/>
    <w:rsid w:val="00525A9A"/>
    <w:rsid w:val="00525B40"/>
    <w:rsid w:val="00525B4F"/>
    <w:rsid w:val="00525B85"/>
    <w:rsid w:val="00525BB5"/>
    <w:rsid w:val="00525C17"/>
    <w:rsid w:val="00525D2E"/>
    <w:rsid w:val="00525D40"/>
    <w:rsid w:val="00525D46"/>
    <w:rsid w:val="00525E32"/>
    <w:rsid w:val="00525F8D"/>
    <w:rsid w:val="00526019"/>
    <w:rsid w:val="0052601A"/>
    <w:rsid w:val="0052613D"/>
    <w:rsid w:val="00526207"/>
    <w:rsid w:val="0052624A"/>
    <w:rsid w:val="005262A4"/>
    <w:rsid w:val="005262F0"/>
    <w:rsid w:val="00526320"/>
    <w:rsid w:val="00526321"/>
    <w:rsid w:val="00526408"/>
    <w:rsid w:val="00526520"/>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EE7"/>
    <w:rsid w:val="00526F6F"/>
    <w:rsid w:val="00526F83"/>
    <w:rsid w:val="00527019"/>
    <w:rsid w:val="0052716C"/>
    <w:rsid w:val="005271BD"/>
    <w:rsid w:val="005271D0"/>
    <w:rsid w:val="00527224"/>
    <w:rsid w:val="0052722C"/>
    <w:rsid w:val="005272D4"/>
    <w:rsid w:val="00527303"/>
    <w:rsid w:val="005273AD"/>
    <w:rsid w:val="00527440"/>
    <w:rsid w:val="00527445"/>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08"/>
    <w:rsid w:val="00527F27"/>
    <w:rsid w:val="00527FD2"/>
    <w:rsid w:val="00530072"/>
    <w:rsid w:val="005300A9"/>
    <w:rsid w:val="005300B9"/>
    <w:rsid w:val="0053023A"/>
    <w:rsid w:val="005302B5"/>
    <w:rsid w:val="00530374"/>
    <w:rsid w:val="0053037B"/>
    <w:rsid w:val="005304AE"/>
    <w:rsid w:val="005304B7"/>
    <w:rsid w:val="005304BD"/>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59"/>
    <w:rsid w:val="0053156B"/>
    <w:rsid w:val="0053159E"/>
    <w:rsid w:val="005315B5"/>
    <w:rsid w:val="0053166B"/>
    <w:rsid w:val="005316DB"/>
    <w:rsid w:val="0053175D"/>
    <w:rsid w:val="005317B1"/>
    <w:rsid w:val="00531814"/>
    <w:rsid w:val="00531873"/>
    <w:rsid w:val="0053187D"/>
    <w:rsid w:val="0053192B"/>
    <w:rsid w:val="00531937"/>
    <w:rsid w:val="005319E3"/>
    <w:rsid w:val="005319E7"/>
    <w:rsid w:val="00531AB0"/>
    <w:rsid w:val="00531B44"/>
    <w:rsid w:val="00531C6F"/>
    <w:rsid w:val="00531DCB"/>
    <w:rsid w:val="00531E3F"/>
    <w:rsid w:val="00531F0C"/>
    <w:rsid w:val="00531F9F"/>
    <w:rsid w:val="005320FB"/>
    <w:rsid w:val="00532199"/>
    <w:rsid w:val="00532263"/>
    <w:rsid w:val="0053228D"/>
    <w:rsid w:val="00532311"/>
    <w:rsid w:val="00532395"/>
    <w:rsid w:val="00532398"/>
    <w:rsid w:val="005324E9"/>
    <w:rsid w:val="0053256A"/>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2FDF"/>
    <w:rsid w:val="0053303E"/>
    <w:rsid w:val="0053304F"/>
    <w:rsid w:val="0053305B"/>
    <w:rsid w:val="0053309A"/>
    <w:rsid w:val="00533136"/>
    <w:rsid w:val="0053316A"/>
    <w:rsid w:val="005331C7"/>
    <w:rsid w:val="0053322F"/>
    <w:rsid w:val="00533237"/>
    <w:rsid w:val="00533298"/>
    <w:rsid w:val="005332ED"/>
    <w:rsid w:val="0053347E"/>
    <w:rsid w:val="005334C0"/>
    <w:rsid w:val="00533524"/>
    <w:rsid w:val="00533624"/>
    <w:rsid w:val="005336A0"/>
    <w:rsid w:val="005336AC"/>
    <w:rsid w:val="005336F4"/>
    <w:rsid w:val="00533779"/>
    <w:rsid w:val="005337E3"/>
    <w:rsid w:val="00533808"/>
    <w:rsid w:val="00533977"/>
    <w:rsid w:val="00533A8F"/>
    <w:rsid w:val="00533B92"/>
    <w:rsid w:val="00533B9B"/>
    <w:rsid w:val="00533BAB"/>
    <w:rsid w:val="00533C2B"/>
    <w:rsid w:val="00533C85"/>
    <w:rsid w:val="00533CF6"/>
    <w:rsid w:val="00533CFA"/>
    <w:rsid w:val="00533D2E"/>
    <w:rsid w:val="00533DA0"/>
    <w:rsid w:val="00533DAC"/>
    <w:rsid w:val="00533E93"/>
    <w:rsid w:val="00533EFA"/>
    <w:rsid w:val="00533F0A"/>
    <w:rsid w:val="00533F87"/>
    <w:rsid w:val="005340D2"/>
    <w:rsid w:val="005341ED"/>
    <w:rsid w:val="005341EF"/>
    <w:rsid w:val="00534295"/>
    <w:rsid w:val="005343AA"/>
    <w:rsid w:val="005344E7"/>
    <w:rsid w:val="005344FF"/>
    <w:rsid w:val="0053452C"/>
    <w:rsid w:val="00534588"/>
    <w:rsid w:val="005345BD"/>
    <w:rsid w:val="00534663"/>
    <w:rsid w:val="005346F1"/>
    <w:rsid w:val="00534725"/>
    <w:rsid w:val="0053478F"/>
    <w:rsid w:val="005348BC"/>
    <w:rsid w:val="005348E2"/>
    <w:rsid w:val="005349FF"/>
    <w:rsid w:val="00534A07"/>
    <w:rsid w:val="00534A50"/>
    <w:rsid w:val="00534A65"/>
    <w:rsid w:val="00534B04"/>
    <w:rsid w:val="00534B1C"/>
    <w:rsid w:val="00534B84"/>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3F4"/>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ED8"/>
    <w:rsid w:val="00535F1C"/>
    <w:rsid w:val="00535F38"/>
    <w:rsid w:val="00535F9A"/>
    <w:rsid w:val="00535FA6"/>
    <w:rsid w:val="00535FD3"/>
    <w:rsid w:val="00535FFA"/>
    <w:rsid w:val="00536024"/>
    <w:rsid w:val="0053609A"/>
    <w:rsid w:val="00536114"/>
    <w:rsid w:val="00536121"/>
    <w:rsid w:val="0053614F"/>
    <w:rsid w:val="00536169"/>
    <w:rsid w:val="005361AE"/>
    <w:rsid w:val="005362E8"/>
    <w:rsid w:val="005362F3"/>
    <w:rsid w:val="005363CE"/>
    <w:rsid w:val="00536411"/>
    <w:rsid w:val="005364E7"/>
    <w:rsid w:val="00536585"/>
    <w:rsid w:val="0053658C"/>
    <w:rsid w:val="00536664"/>
    <w:rsid w:val="00536680"/>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4A4"/>
    <w:rsid w:val="005375A2"/>
    <w:rsid w:val="005376A4"/>
    <w:rsid w:val="005376CE"/>
    <w:rsid w:val="00537782"/>
    <w:rsid w:val="005377D2"/>
    <w:rsid w:val="0053786B"/>
    <w:rsid w:val="005379CF"/>
    <w:rsid w:val="005379E5"/>
    <w:rsid w:val="00537B19"/>
    <w:rsid w:val="00537C14"/>
    <w:rsid w:val="00537C36"/>
    <w:rsid w:val="00537D9A"/>
    <w:rsid w:val="00537DA9"/>
    <w:rsid w:val="00537DDC"/>
    <w:rsid w:val="00537F85"/>
    <w:rsid w:val="00537FCC"/>
    <w:rsid w:val="00540043"/>
    <w:rsid w:val="00540082"/>
    <w:rsid w:val="0054008C"/>
    <w:rsid w:val="005400C2"/>
    <w:rsid w:val="005400E8"/>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C9B"/>
    <w:rsid w:val="00540D40"/>
    <w:rsid w:val="00540D71"/>
    <w:rsid w:val="0054105C"/>
    <w:rsid w:val="0054109E"/>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91"/>
    <w:rsid w:val="00541DE0"/>
    <w:rsid w:val="00541E2A"/>
    <w:rsid w:val="00541E35"/>
    <w:rsid w:val="00541E8F"/>
    <w:rsid w:val="00541F1F"/>
    <w:rsid w:val="00541F5A"/>
    <w:rsid w:val="0054207C"/>
    <w:rsid w:val="00542097"/>
    <w:rsid w:val="0054209A"/>
    <w:rsid w:val="005420E5"/>
    <w:rsid w:val="0054210D"/>
    <w:rsid w:val="00542163"/>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56"/>
    <w:rsid w:val="00542D68"/>
    <w:rsid w:val="00542DF8"/>
    <w:rsid w:val="00542E3F"/>
    <w:rsid w:val="00542F31"/>
    <w:rsid w:val="00542F5A"/>
    <w:rsid w:val="00542F6D"/>
    <w:rsid w:val="00542FF4"/>
    <w:rsid w:val="00542FFA"/>
    <w:rsid w:val="0054309D"/>
    <w:rsid w:val="005430D5"/>
    <w:rsid w:val="00543101"/>
    <w:rsid w:val="0054311C"/>
    <w:rsid w:val="005431A8"/>
    <w:rsid w:val="00543201"/>
    <w:rsid w:val="0054320A"/>
    <w:rsid w:val="00543247"/>
    <w:rsid w:val="0054328E"/>
    <w:rsid w:val="0054338F"/>
    <w:rsid w:val="005433CC"/>
    <w:rsid w:val="0054347F"/>
    <w:rsid w:val="005434B3"/>
    <w:rsid w:val="0054361D"/>
    <w:rsid w:val="0054363E"/>
    <w:rsid w:val="005436AE"/>
    <w:rsid w:val="00543717"/>
    <w:rsid w:val="0054371F"/>
    <w:rsid w:val="005437F1"/>
    <w:rsid w:val="00543841"/>
    <w:rsid w:val="00543946"/>
    <w:rsid w:val="00543980"/>
    <w:rsid w:val="00543997"/>
    <w:rsid w:val="005439D3"/>
    <w:rsid w:val="00543B31"/>
    <w:rsid w:val="00543BFC"/>
    <w:rsid w:val="00543C9D"/>
    <w:rsid w:val="00543D61"/>
    <w:rsid w:val="00543EE6"/>
    <w:rsid w:val="00543FAA"/>
    <w:rsid w:val="00543FC1"/>
    <w:rsid w:val="0054407B"/>
    <w:rsid w:val="00544164"/>
    <w:rsid w:val="005441EC"/>
    <w:rsid w:val="0054423C"/>
    <w:rsid w:val="00544258"/>
    <w:rsid w:val="00544275"/>
    <w:rsid w:val="00544376"/>
    <w:rsid w:val="005443D9"/>
    <w:rsid w:val="005443F8"/>
    <w:rsid w:val="0054440A"/>
    <w:rsid w:val="00544419"/>
    <w:rsid w:val="00544450"/>
    <w:rsid w:val="00544590"/>
    <w:rsid w:val="005445B0"/>
    <w:rsid w:val="005446A5"/>
    <w:rsid w:val="005449C0"/>
    <w:rsid w:val="00544A36"/>
    <w:rsid w:val="00544AE2"/>
    <w:rsid w:val="00544B30"/>
    <w:rsid w:val="00544C4F"/>
    <w:rsid w:val="00544D63"/>
    <w:rsid w:val="00544D91"/>
    <w:rsid w:val="00544DF6"/>
    <w:rsid w:val="00544EDE"/>
    <w:rsid w:val="00544F19"/>
    <w:rsid w:val="00544F4F"/>
    <w:rsid w:val="00544F66"/>
    <w:rsid w:val="00544FF3"/>
    <w:rsid w:val="00545062"/>
    <w:rsid w:val="005450F8"/>
    <w:rsid w:val="00545158"/>
    <w:rsid w:val="005451BB"/>
    <w:rsid w:val="005451C4"/>
    <w:rsid w:val="005451D5"/>
    <w:rsid w:val="005451D8"/>
    <w:rsid w:val="00545205"/>
    <w:rsid w:val="00545229"/>
    <w:rsid w:val="00545286"/>
    <w:rsid w:val="005452C3"/>
    <w:rsid w:val="0054536A"/>
    <w:rsid w:val="005453EC"/>
    <w:rsid w:val="0054540A"/>
    <w:rsid w:val="0054542C"/>
    <w:rsid w:val="00545461"/>
    <w:rsid w:val="0054547A"/>
    <w:rsid w:val="005454A3"/>
    <w:rsid w:val="0054559D"/>
    <w:rsid w:val="00545728"/>
    <w:rsid w:val="00545800"/>
    <w:rsid w:val="005458C7"/>
    <w:rsid w:val="005459C6"/>
    <w:rsid w:val="005459CC"/>
    <w:rsid w:val="00545A1F"/>
    <w:rsid w:val="00545A36"/>
    <w:rsid w:val="00545A89"/>
    <w:rsid w:val="00545A9A"/>
    <w:rsid w:val="00545B7E"/>
    <w:rsid w:val="00545BD5"/>
    <w:rsid w:val="00545C1A"/>
    <w:rsid w:val="00545C68"/>
    <w:rsid w:val="00545E24"/>
    <w:rsid w:val="00545F39"/>
    <w:rsid w:val="00545F59"/>
    <w:rsid w:val="00545F8D"/>
    <w:rsid w:val="00546003"/>
    <w:rsid w:val="00546067"/>
    <w:rsid w:val="005460BC"/>
    <w:rsid w:val="00546229"/>
    <w:rsid w:val="005462E8"/>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AA9"/>
    <w:rsid w:val="00546B11"/>
    <w:rsid w:val="00546B30"/>
    <w:rsid w:val="00546C25"/>
    <w:rsid w:val="00546C33"/>
    <w:rsid w:val="00546C86"/>
    <w:rsid w:val="00546DEC"/>
    <w:rsid w:val="00546EC4"/>
    <w:rsid w:val="00546F54"/>
    <w:rsid w:val="00546FE8"/>
    <w:rsid w:val="00546FEC"/>
    <w:rsid w:val="00547081"/>
    <w:rsid w:val="00547144"/>
    <w:rsid w:val="00547175"/>
    <w:rsid w:val="0054721F"/>
    <w:rsid w:val="0054723F"/>
    <w:rsid w:val="00547245"/>
    <w:rsid w:val="00547289"/>
    <w:rsid w:val="00547343"/>
    <w:rsid w:val="00547344"/>
    <w:rsid w:val="0054747E"/>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32"/>
    <w:rsid w:val="0055005A"/>
    <w:rsid w:val="00550108"/>
    <w:rsid w:val="005501BF"/>
    <w:rsid w:val="005501FF"/>
    <w:rsid w:val="005502A7"/>
    <w:rsid w:val="005502F8"/>
    <w:rsid w:val="0055037A"/>
    <w:rsid w:val="005503F3"/>
    <w:rsid w:val="0055040C"/>
    <w:rsid w:val="005504BF"/>
    <w:rsid w:val="005504FA"/>
    <w:rsid w:val="00550525"/>
    <w:rsid w:val="005506EF"/>
    <w:rsid w:val="0055084A"/>
    <w:rsid w:val="005508C3"/>
    <w:rsid w:val="005508F5"/>
    <w:rsid w:val="0055094D"/>
    <w:rsid w:val="005509C9"/>
    <w:rsid w:val="00550A9C"/>
    <w:rsid w:val="00550DF5"/>
    <w:rsid w:val="00550E1D"/>
    <w:rsid w:val="00550E59"/>
    <w:rsid w:val="00550E65"/>
    <w:rsid w:val="00550EAE"/>
    <w:rsid w:val="00550EB5"/>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A70"/>
    <w:rsid w:val="00551B7E"/>
    <w:rsid w:val="00551BE0"/>
    <w:rsid w:val="00551C7E"/>
    <w:rsid w:val="00551C9A"/>
    <w:rsid w:val="00551CF4"/>
    <w:rsid w:val="00551E83"/>
    <w:rsid w:val="00551EDB"/>
    <w:rsid w:val="00551FB4"/>
    <w:rsid w:val="00552098"/>
    <w:rsid w:val="005520D6"/>
    <w:rsid w:val="00552117"/>
    <w:rsid w:val="0055217D"/>
    <w:rsid w:val="00552187"/>
    <w:rsid w:val="005523E7"/>
    <w:rsid w:val="00552448"/>
    <w:rsid w:val="00552584"/>
    <w:rsid w:val="0055259E"/>
    <w:rsid w:val="0055261B"/>
    <w:rsid w:val="005527A2"/>
    <w:rsid w:val="005527C5"/>
    <w:rsid w:val="005527D2"/>
    <w:rsid w:val="005527F6"/>
    <w:rsid w:val="00552805"/>
    <w:rsid w:val="00552851"/>
    <w:rsid w:val="00552891"/>
    <w:rsid w:val="00552C7D"/>
    <w:rsid w:val="00552C93"/>
    <w:rsid w:val="00552CC0"/>
    <w:rsid w:val="00552D0D"/>
    <w:rsid w:val="00552D53"/>
    <w:rsid w:val="00552DEB"/>
    <w:rsid w:val="00552DEC"/>
    <w:rsid w:val="00552E6D"/>
    <w:rsid w:val="00552EA4"/>
    <w:rsid w:val="00552EEA"/>
    <w:rsid w:val="00552F06"/>
    <w:rsid w:val="00552FBE"/>
    <w:rsid w:val="00553005"/>
    <w:rsid w:val="0055301D"/>
    <w:rsid w:val="00553216"/>
    <w:rsid w:val="0055337B"/>
    <w:rsid w:val="005533C9"/>
    <w:rsid w:val="0055342C"/>
    <w:rsid w:val="0055356F"/>
    <w:rsid w:val="00553666"/>
    <w:rsid w:val="00553720"/>
    <w:rsid w:val="005538A3"/>
    <w:rsid w:val="005538B3"/>
    <w:rsid w:val="005538CF"/>
    <w:rsid w:val="005538DB"/>
    <w:rsid w:val="00553910"/>
    <w:rsid w:val="005539B6"/>
    <w:rsid w:val="00553A14"/>
    <w:rsid w:val="00553B2D"/>
    <w:rsid w:val="00553BFB"/>
    <w:rsid w:val="00553E38"/>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9B9"/>
    <w:rsid w:val="00554B08"/>
    <w:rsid w:val="00554C1D"/>
    <w:rsid w:val="00554CC6"/>
    <w:rsid w:val="00554CFB"/>
    <w:rsid w:val="00554E5F"/>
    <w:rsid w:val="00554E7B"/>
    <w:rsid w:val="00554ED0"/>
    <w:rsid w:val="00554F46"/>
    <w:rsid w:val="00554FA4"/>
    <w:rsid w:val="0055500F"/>
    <w:rsid w:val="005550DB"/>
    <w:rsid w:val="005550E2"/>
    <w:rsid w:val="005551EA"/>
    <w:rsid w:val="005551F9"/>
    <w:rsid w:val="00555270"/>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0FE"/>
    <w:rsid w:val="00556144"/>
    <w:rsid w:val="00556145"/>
    <w:rsid w:val="0055617C"/>
    <w:rsid w:val="0055625F"/>
    <w:rsid w:val="0055627E"/>
    <w:rsid w:val="00556285"/>
    <w:rsid w:val="00556296"/>
    <w:rsid w:val="005562E9"/>
    <w:rsid w:val="00556431"/>
    <w:rsid w:val="005564C1"/>
    <w:rsid w:val="005565ED"/>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293"/>
    <w:rsid w:val="00557378"/>
    <w:rsid w:val="00557382"/>
    <w:rsid w:val="005573D0"/>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B0"/>
    <w:rsid w:val="005579D0"/>
    <w:rsid w:val="00557A94"/>
    <w:rsid w:val="00557A9B"/>
    <w:rsid w:val="00557AEB"/>
    <w:rsid w:val="00557B0B"/>
    <w:rsid w:val="00557B19"/>
    <w:rsid w:val="00557B45"/>
    <w:rsid w:val="00557D23"/>
    <w:rsid w:val="00557E46"/>
    <w:rsid w:val="00557EEB"/>
    <w:rsid w:val="00557EF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0F24"/>
    <w:rsid w:val="0056102B"/>
    <w:rsid w:val="00561058"/>
    <w:rsid w:val="005610CE"/>
    <w:rsid w:val="0056113D"/>
    <w:rsid w:val="0056119E"/>
    <w:rsid w:val="005611C4"/>
    <w:rsid w:val="0056126A"/>
    <w:rsid w:val="005612EB"/>
    <w:rsid w:val="005614DB"/>
    <w:rsid w:val="0056164B"/>
    <w:rsid w:val="0056174D"/>
    <w:rsid w:val="00561772"/>
    <w:rsid w:val="00561774"/>
    <w:rsid w:val="00561886"/>
    <w:rsid w:val="0056189D"/>
    <w:rsid w:val="005618A8"/>
    <w:rsid w:val="005618CB"/>
    <w:rsid w:val="0056191C"/>
    <w:rsid w:val="0056195A"/>
    <w:rsid w:val="005619B1"/>
    <w:rsid w:val="00561ACB"/>
    <w:rsid w:val="00561BE0"/>
    <w:rsid w:val="00561C50"/>
    <w:rsid w:val="00561D24"/>
    <w:rsid w:val="00561D46"/>
    <w:rsid w:val="00561D65"/>
    <w:rsid w:val="00561DEC"/>
    <w:rsid w:val="00561E97"/>
    <w:rsid w:val="00561FBC"/>
    <w:rsid w:val="005620E6"/>
    <w:rsid w:val="0056216E"/>
    <w:rsid w:val="0056219A"/>
    <w:rsid w:val="00562259"/>
    <w:rsid w:val="00562269"/>
    <w:rsid w:val="00562349"/>
    <w:rsid w:val="005623A4"/>
    <w:rsid w:val="005623B0"/>
    <w:rsid w:val="00562445"/>
    <w:rsid w:val="00562461"/>
    <w:rsid w:val="00562485"/>
    <w:rsid w:val="00562524"/>
    <w:rsid w:val="0056270C"/>
    <w:rsid w:val="00562733"/>
    <w:rsid w:val="00562771"/>
    <w:rsid w:val="005629D3"/>
    <w:rsid w:val="005629F8"/>
    <w:rsid w:val="00562AE9"/>
    <w:rsid w:val="00562BB9"/>
    <w:rsid w:val="00562D06"/>
    <w:rsid w:val="00562D3D"/>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3D"/>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C4"/>
    <w:rsid w:val="005640F4"/>
    <w:rsid w:val="00564136"/>
    <w:rsid w:val="00564145"/>
    <w:rsid w:val="00564343"/>
    <w:rsid w:val="005643A4"/>
    <w:rsid w:val="005643B1"/>
    <w:rsid w:val="005643CE"/>
    <w:rsid w:val="005643F8"/>
    <w:rsid w:val="0056452D"/>
    <w:rsid w:val="00564565"/>
    <w:rsid w:val="00564583"/>
    <w:rsid w:val="005645AD"/>
    <w:rsid w:val="005645D3"/>
    <w:rsid w:val="00564606"/>
    <w:rsid w:val="005646E2"/>
    <w:rsid w:val="00564768"/>
    <w:rsid w:val="0056490B"/>
    <w:rsid w:val="0056496F"/>
    <w:rsid w:val="005649A9"/>
    <w:rsid w:val="00564AE0"/>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66"/>
    <w:rsid w:val="00565783"/>
    <w:rsid w:val="00565790"/>
    <w:rsid w:val="005657C7"/>
    <w:rsid w:val="005658CE"/>
    <w:rsid w:val="005658D8"/>
    <w:rsid w:val="005659E1"/>
    <w:rsid w:val="00565A05"/>
    <w:rsid w:val="00565AF3"/>
    <w:rsid w:val="00565B13"/>
    <w:rsid w:val="00565B60"/>
    <w:rsid w:val="00565BF4"/>
    <w:rsid w:val="00565C65"/>
    <w:rsid w:val="00565C9A"/>
    <w:rsid w:val="00565CDF"/>
    <w:rsid w:val="00565D6F"/>
    <w:rsid w:val="00565EEE"/>
    <w:rsid w:val="00565F00"/>
    <w:rsid w:val="00565F48"/>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0E"/>
    <w:rsid w:val="00566993"/>
    <w:rsid w:val="005669F1"/>
    <w:rsid w:val="00566A34"/>
    <w:rsid w:val="00566B3D"/>
    <w:rsid w:val="00566B73"/>
    <w:rsid w:val="00566CDA"/>
    <w:rsid w:val="00566DBE"/>
    <w:rsid w:val="00566DFF"/>
    <w:rsid w:val="00566E86"/>
    <w:rsid w:val="00566FEB"/>
    <w:rsid w:val="00566FEC"/>
    <w:rsid w:val="00567004"/>
    <w:rsid w:val="00567055"/>
    <w:rsid w:val="005670FC"/>
    <w:rsid w:val="0056713D"/>
    <w:rsid w:val="0056719E"/>
    <w:rsid w:val="005671EB"/>
    <w:rsid w:val="00567202"/>
    <w:rsid w:val="00567458"/>
    <w:rsid w:val="005674FE"/>
    <w:rsid w:val="005675DF"/>
    <w:rsid w:val="0056760B"/>
    <w:rsid w:val="005676AF"/>
    <w:rsid w:val="005676D9"/>
    <w:rsid w:val="005676FE"/>
    <w:rsid w:val="00567757"/>
    <w:rsid w:val="005677BF"/>
    <w:rsid w:val="005677F1"/>
    <w:rsid w:val="00567813"/>
    <w:rsid w:val="00567832"/>
    <w:rsid w:val="00567904"/>
    <w:rsid w:val="00567914"/>
    <w:rsid w:val="0056797C"/>
    <w:rsid w:val="005679CC"/>
    <w:rsid w:val="005679D1"/>
    <w:rsid w:val="00567A14"/>
    <w:rsid w:val="00567A86"/>
    <w:rsid w:val="00567CDD"/>
    <w:rsid w:val="00567D94"/>
    <w:rsid w:val="00567DAA"/>
    <w:rsid w:val="00567E66"/>
    <w:rsid w:val="00567F35"/>
    <w:rsid w:val="00567FA9"/>
    <w:rsid w:val="00570010"/>
    <w:rsid w:val="00570220"/>
    <w:rsid w:val="0057029F"/>
    <w:rsid w:val="005702AF"/>
    <w:rsid w:val="00570361"/>
    <w:rsid w:val="00570379"/>
    <w:rsid w:val="005703B1"/>
    <w:rsid w:val="005703B4"/>
    <w:rsid w:val="005703DA"/>
    <w:rsid w:val="005703F6"/>
    <w:rsid w:val="00570467"/>
    <w:rsid w:val="00570476"/>
    <w:rsid w:val="0057053B"/>
    <w:rsid w:val="005705FC"/>
    <w:rsid w:val="0057060D"/>
    <w:rsid w:val="00570653"/>
    <w:rsid w:val="005707C1"/>
    <w:rsid w:val="00570909"/>
    <w:rsid w:val="00570967"/>
    <w:rsid w:val="0057097B"/>
    <w:rsid w:val="005709E5"/>
    <w:rsid w:val="00570A02"/>
    <w:rsid w:val="00570A90"/>
    <w:rsid w:val="00570AF7"/>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4BC"/>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1E"/>
    <w:rsid w:val="00572385"/>
    <w:rsid w:val="005723A7"/>
    <w:rsid w:val="005723E1"/>
    <w:rsid w:val="00572429"/>
    <w:rsid w:val="00572641"/>
    <w:rsid w:val="00572665"/>
    <w:rsid w:val="005726F4"/>
    <w:rsid w:val="005727B1"/>
    <w:rsid w:val="005727ED"/>
    <w:rsid w:val="005729DA"/>
    <w:rsid w:val="005729FD"/>
    <w:rsid w:val="00572A0C"/>
    <w:rsid w:val="00572A1B"/>
    <w:rsid w:val="00572A73"/>
    <w:rsid w:val="00572C40"/>
    <w:rsid w:val="00572C86"/>
    <w:rsid w:val="00572CB2"/>
    <w:rsid w:val="00572CC5"/>
    <w:rsid w:val="00572DF5"/>
    <w:rsid w:val="00572E9E"/>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681"/>
    <w:rsid w:val="00573712"/>
    <w:rsid w:val="00573719"/>
    <w:rsid w:val="0057373A"/>
    <w:rsid w:val="00573742"/>
    <w:rsid w:val="00573785"/>
    <w:rsid w:val="005739BB"/>
    <w:rsid w:val="005739E1"/>
    <w:rsid w:val="00573B88"/>
    <w:rsid w:val="00573BB1"/>
    <w:rsid w:val="00573C64"/>
    <w:rsid w:val="00573DA5"/>
    <w:rsid w:val="00573E5D"/>
    <w:rsid w:val="00574032"/>
    <w:rsid w:val="00574033"/>
    <w:rsid w:val="0057403C"/>
    <w:rsid w:val="0057404B"/>
    <w:rsid w:val="005740B4"/>
    <w:rsid w:val="005740CD"/>
    <w:rsid w:val="005740D7"/>
    <w:rsid w:val="0057410F"/>
    <w:rsid w:val="00574137"/>
    <w:rsid w:val="00574163"/>
    <w:rsid w:val="005741A5"/>
    <w:rsid w:val="005741B0"/>
    <w:rsid w:val="0057421D"/>
    <w:rsid w:val="0057424E"/>
    <w:rsid w:val="005742E4"/>
    <w:rsid w:val="005742EF"/>
    <w:rsid w:val="005742F6"/>
    <w:rsid w:val="00574315"/>
    <w:rsid w:val="0057435D"/>
    <w:rsid w:val="00574515"/>
    <w:rsid w:val="005745CF"/>
    <w:rsid w:val="005745D7"/>
    <w:rsid w:val="0057461C"/>
    <w:rsid w:val="00574634"/>
    <w:rsid w:val="00574667"/>
    <w:rsid w:val="00574727"/>
    <w:rsid w:val="005747B0"/>
    <w:rsid w:val="0057480E"/>
    <w:rsid w:val="00574852"/>
    <w:rsid w:val="0057488B"/>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EC"/>
    <w:rsid w:val="005751F3"/>
    <w:rsid w:val="00575353"/>
    <w:rsid w:val="00575452"/>
    <w:rsid w:val="0057546E"/>
    <w:rsid w:val="005754E6"/>
    <w:rsid w:val="00575531"/>
    <w:rsid w:val="00575558"/>
    <w:rsid w:val="005755B9"/>
    <w:rsid w:val="00575604"/>
    <w:rsid w:val="0057560E"/>
    <w:rsid w:val="00575824"/>
    <w:rsid w:val="00575A74"/>
    <w:rsid w:val="00575B24"/>
    <w:rsid w:val="00575B6A"/>
    <w:rsid w:val="00575C19"/>
    <w:rsid w:val="00575C26"/>
    <w:rsid w:val="00575C4A"/>
    <w:rsid w:val="00575DA8"/>
    <w:rsid w:val="00575ED2"/>
    <w:rsid w:val="00576012"/>
    <w:rsid w:val="00576052"/>
    <w:rsid w:val="00576090"/>
    <w:rsid w:val="005761C1"/>
    <w:rsid w:val="00576306"/>
    <w:rsid w:val="005763A8"/>
    <w:rsid w:val="005763B9"/>
    <w:rsid w:val="005763FB"/>
    <w:rsid w:val="0057641B"/>
    <w:rsid w:val="0057647D"/>
    <w:rsid w:val="00576489"/>
    <w:rsid w:val="005764D6"/>
    <w:rsid w:val="005764F6"/>
    <w:rsid w:val="0057658D"/>
    <w:rsid w:val="0057662D"/>
    <w:rsid w:val="00576647"/>
    <w:rsid w:val="0057669C"/>
    <w:rsid w:val="00576735"/>
    <w:rsid w:val="005767FF"/>
    <w:rsid w:val="00576842"/>
    <w:rsid w:val="0057688E"/>
    <w:rsid w:val="005768E1"/>
    <w:rsid w:val="0057698F"/>
    <w:rsid w:val="00576A59"/>
    <w:rsid w:val="00576ABA"/>
    <w:rsid w:val="00576B26"/>
    <w:rsid w:val="00576B98"/>
    <w:rsid w:val="00576BFA"/>
    <w:rsid w:val="00576C18"/>
    <w:rsid w:val="00576CDA"/>
    <w:rsid w:val="00576D03"/>
    <w:rsid w:val="00576D06"/>
    <w:rsid w:val="00576D37"/>
    <w:rsid w:val="00576D8C"/>
    <w:rsid w:val="00576DD4"/>
    <w:rsid w:val="00576ED0"/>
    <w:rsid w:val="00576F45"/>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8"/>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7ED"/>
    <w:rsid w:val="0058085D"/>
    <w:rsid w:val="00580955"/>
    <w:rsid w:val="00580977"/>
    <w:rsid w:val="005809A2"/>
    <w:rsid w:val="00580A3A"/>
    <w:rsid w:val="00580A3E"/>
    <w:rsid w:val="00580A97"/>
    <w:rsid w:val="00580C21"/>
    <w:rsid w:val="00580C60"/>
    <w:rsid w:val="00580C8C"/>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3A9"/>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1A"/>
    <w:rsid w:val="00581B79"/>
    <w:rsid w:val="00581BD7"/>
    <w:rsid w:val="00581BE2"/>
    <w:rsid w:val="00581CB1"/>
    <w:rsid w:val="00581DA0"/>
    <w:rsid w:val="00581DB3"/>
    <w:rsid w:val="00581DE0"/>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8DE"/>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1C4"/>
    <w:rsid w:val="00583235"/>
    <w:rsid w:val="0058325E"/>
    <w:rsid w:val="0058327F"/>
    <w:rsid w:val="0058333C"/>
    <w:rsid w:val="00583342"/>
    <w:rsid w:val="0058350E"/>
    <w:rsid w:val="005835C9"/>
    <w:rsid w:val="00583630"/>
    <w:rsid w:val="00583635"/>
    <w:rsid w:val="005837B2"/>
    <w:rsid w:val="005837BD"/>
    <w:rsid w:val="0058387D"/>
    <w:rsid w:val="0058397A"/>
    <w:rsid w:val="005839CC"/>
    <w:rsid w:val="005839DF"/>
    <w:rsid w:val="00583A8B"/>
    <w:rsid w:val="00583AC9"/>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C7"/>
    <w:rsid w:val="005844F5"/>
    <w:rsid w:val="005846C1"/>
    <w:rsid w:val="00584709"/>
    <w:rsid w:val="0058473B"/>
    <w:rsid w:val="005847EF"/>
    <w:rsid w:val="00584874"/>
    <w:rsid w:val="005848C0"/>
    <w:rsid w:val="0058494B"/>
    <w:rsid w:val="00584970"/>
    <w:rsid w:val="005849E2"/>
    <w:rsid w:val="00584A75"/>
    <w:rsid w:val="00584A7D"/>
    <w:rsid w:val="00584A94"/>
    <w:rsid w:val="00584AAF"/>
    <w:rsid w:val="00584B5D"/>
    <w:rsid w:val="00584C75"/>
    <w:rsid w:val="00584CF5"/>
    <w:rsid w:val="00584D23"/>
    <w:rsid w:val="00584E33"/>
    <w:rsid w:val="00584E70"/>
    <w:rsid w:val="00584EE0"/>
    <w:rsid w:val="00584F56"/>
    <w:rsid w:val="00584F7F"/>
    <w:rsid w:val="00585088"/>
    <w:rsid w:val="005850AF"/>
    <w:rsid w:val="005850E6"/>
    <w:rsid w:val="00585261"/>
    <w:rsid w:val="0058533F"/>
    <w:rsid w:val="00585380"/>
    <w:rsid w:val="005853F3"/>
    <w:rsid w:val="00585447"/>
    <w:rsid w:val="00585489"/>
    <w:rsid w:val="005854A0"/>
    <w:rsid w:val="005854EE"/>
    <w:rsid w:val="005854FB"/>
    <w:rsid w:val="0058552C"/>
    <w:rsid w:val="005855A2"/>
    <w:rsid w:val="00585627"/>
    <w:rsid w:val="005856F3"/>
    <w:rsid w:val="00585741"/>
    <w:rsid w:val="005857AB"/>
    <w:rsid w:val="0058580B"/>
    <w:rsid w:val="00585A0A"/>
    <w:rsid w:val="00585A37"/>
    <w:rsid w:val="00585ABB"/>
    <w:rsid w:val="00585ACA"/>
    <w:rsid w:val="00585B64"/>
    <w:rsid w:val="00585B7E"/>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26"/>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18"/>
    <w:rsid w:val="005872FE"/>
    <w:rsid w:val="00587350"/>
    <w:rsid w:val="00587382"/>
    <w:rsid w:val="00587387"/>
    <w:rsid w:val="005873EF"/>
    <w:rsid w:val="0058752D"/>
    <w:rsid w:val="00587536"/>
    <w:rsid w:val="005876C2"/>
    <w:rsid w:val="00587782"/>
    <w:rsid w:val="005877D6"/>
    <w:rsid w:val="00587864"/>
    <w:rsid w:val="00587883"/>
    <w:rsid w:val="005878F7"/>
    <w:rsid w:val="00587900"/>
    <w:rsid w:val="00587923"/>
    <w:rsid w:val="00587940"/>
    <w:rsid w:val="00587946"/>
    <w:rsid w:val="005879C4"/>
    <w:rsid w:val="005879E1"/>
    <w:rsid w:val="00587A4C"/>
    <w:rsid w:val="00587BC4"/>
    <w:rsid w:val="00587BFD"/>
    <w:rsid w:val="00587C01"/>
    <w:rsid w:val="00587C15"/>
    <w:rsid w:val="00587C5B"/>
    <w:rsid w:val="00587CB6"/>
    <w:rsid w:val="00587CD5"/>
    <w:rsid w:val="00587CFD"/>
    <w:rsid w:val="00587D2F"/>
    <w:rsid w:val="00587D31"/>
    <w:rsid w:val="00587D57"/>
    <w:rsid w:val="00587E2A"/>
    <w:rsid w:val="00587E9D"/>
    <w:rsid w:val="00587F7B"/>
    <w:rsid w:val="00587F9D"/>
    <w:rsid w:val="00590056"/>
    <w:rsid w:val="0059016F"/>
    <w:rsid w:val="00590189"/>
    <w:rsid w:val="005901A5"/>
    <w:rsid w:val="005901B1"/>
    <w:rsid w:val="005901B5"/>
    <w:rsid w:val="005901F9"/>
    <w:rsid w:val="00590351"/>
    <w:rsid w:val="0059039C"/>
    <w:rsid w:val="0059051A"/>
    <w:rsid w:val="0059061C"/>
    <w:rsid w:val="0059067F"/>
    <w:rsid w:val="0059068F"/>
    <w:rsid w:val="00590699"/>
    <w:rsid w:val="0059069B"/>
    <w:rsid w:val="005906CA"/>
    <w:rsid w:val="00590702"/>
    <w:rsid w:val="0059071C"/>
    <w:rsid w:val="00590735"/>
    <w:rsid w:val="00590787"/>
    <w:rsid w:val="005907CC"/>
    <w:rsid w:val="00590810"/>
    <w:rsid w:val="005908B0"/>
    <w:rsid w:val="0059091A"/>
    <w:rsid w:val="0059094D"/>
    <w:rsid w:val="0059098D"/>
    <w:rsid w:val="00590B7B"/>
    <w:rsid w:val="00590BA5"/>
    <w:rsid w:val="00590C25"/>
    <w:rsid w:val="00590C88"/>
    <w:rsid w:val="00590D15"/>
    <w:rsid w:val="00590D6F"/>
    <w:rsid w:val="00590DA6"/>
    <w:rsid w:val="00590E5B"/>
    <w:rsid w:val="00590F14"/>
    <w:rsid w:val="00590FA7"/>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21"/>
    <w:rsid w:val="00591C62"/>
    <w:rsid w:val="00591CC7"/>
    <w:rsid w:val="00591D04"/>
    <w:rsid w:val="00591D29"/>
    <w:rsid w:val="00591D31"/>
    <w:rsid w:val="00591D8A"/>
    <w:rsid w:val="00591DB0"/>
    <w:rsid w:val="00591EDE"/>
    <w:rsid w:val="00591F27"/>
    <w:rsid w:val="0059200D"/>
    <w:rsid w:val="005920D3"/>
    <w:rsid w:val="005920F4"/>
    <w:rsid w:val="0059214A"/>
    <w:rsid w:val="00592165"/>
    <w:rsid w:val="005922B8"/>
    <w:rsid w:val="005922BD"/>
    <w:rsid w:val="005922F7"/>
    <w:rsid w:val="00592345"/>
    <w:rsid w:val="0059236C"/>
    <w:rsid w:val="00592395"/>
    <w:rsid w:val="005923A5"/>
    <w:rsid w:val="0059249D"/>
    <w:rsid w:val="00592518"/>
    <w:rsid w:val="00592541"/>
    <w:rsid w:val="00592564"/>
    <w:rsid w:val="005925C0"/>
    <w:rsid w:val="005926A8"/>
    <w:rsid w:val="00592714"/>
    <w:rsid w:val="00592789"/>
    <w:rsid w:val="0059283D"/>
    <w:rsid w:val="0059298D"/>
    <w:rsid w:val="00592A58"/>
    <w:rsid w:val="00592B2C"/>
    <w:rsid w:val="00592B61"/>
    <w:rsid w:val="00592C10"/>
    <w:rsid w:val="00592C2C"/>
    <w:rsid w:val="00592D52"/>
    <w:rsid w:val="00592D80"/>
    <w:rsid w:val="00592E09"/>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1"/>
    <w:rsid w:val="00593AB4"/>
    <w:rsid w:val="00593BEC"/>
    <w:rsid w:val="00593C31"/>
    <w:rsid w:val="00593C66"/>
    <w:rsid w:val="00593C73"/>
    <w:rsid w:val="00593CB9"/>
    <w:rsid w:val="00593CE5"/>
    <w:rsid w:val="00593CF1"/>
    <w:rsid w:val="00593D11"/>
    <w:rsid w:val="00593DB5"/>
    <w:rsid w:val="00593DC1"/>
    <w:rsid w:val="00594073"/>
    <w:rsid w:val="005940BE"/>
    <w:rsid w:val="005940E9"/>
    <w:rsid w:val="0059421C"/>
    <w:rsid w:val="005942B2"/>
    <w:rsid w:val="005942D9"/>
    <w:rsid w:val="005942F4"/>
    <w:rsid w:val="0059431D"/>
    <w:rsid w:val="005943D2"/>
    <w:rsid w:val="00594403"/>
    <w:rsid w:val="0059442C"/>
    <w:rsid w:val="0059447D"/>
    <w:rsid w:val="0059449F"/>
    <w:rsid w:val="00594529"/>
    <w:rsid w:val="005945A6"/>
    <w:rsid w:val="005945F9"/>
    <w:rsid w:val="00594637"/>
    <w:rsid w:val="005946A9"/>
    <w:rsid w:val="005946C7"/>
    <w:rsid w:val="0059472F"/>
    <w:rsid w:val="005949E1"/>
    <w:rsid w:val="00594AAA"/>
    <w:rsid w:val="00594AF6"/>
    <w:rsid w:val="00594B22"/>
    <w:rsid w:val="00594B2E"/>
    <w:rsid w:val="00594BAA"/>
    <w:rsid w:val="00594C7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9F6"/>
    <w:rsid w:val="00595A65"/>
    <w:rsid w:val="00595A8C"/>
    <w:rsid w:val="00595A8E"/>
    <w:rsid w:val="00595AA9"/>
    <w:rsid w:val="00595B15"/>
    <w:rsid w:val="00595B1F"/>
    <w:rsid w:val="00595BB2"/>
    <w:rsid w:val="00595BE0"/>
    <w:rsid w:val="00595C92"/>
    <w:rsid w:val="00595CD4"/>
    <w:rsid w:val="00595CF5"/>
    <w:rsid w:val="00595D0E"/>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88C"/>
    <w:rsid w:val="0059694B"/>
    <w:rsid w:val="00596A36"/>
    <w:rsid w:val="00596A42"/>
    <w:rsid w:val="00596A8E"/>
    <w:rsid w:val="00596AB1"/>
    <w:rsid w:val="00596B08"/>
    <w:rsid w:val="00596B70"/>
    <w:rsid w:val="00596C46"/>
    <w:rsid w:val="00596C60"/>
    <w:rsid w:val="00596C62"/>
    <w:rsid w:val="00596C74"/>
    <w:rsid w:val="00596CEF"/>
    <w:rsid w:val="00596D8F"/>
    <w:rsid w:val="00596DA8"/>
    <w:rsid w:val="00596E91"/>
    <w:rsid w:val="00596F05"/>
    <w:rsid w:val="00596F3B"/>
    <w:rsid w:val="00596FBD"/>
    <w:rsid w:val="005971C8"/>
    <w:rsid w:val="0059721F"/>
    <w:rsid w:val="00597262"/>
    <w:rsid w:val="005972C4"/>
    <w:rsid w:val="00597333"/>
    <w:rsid w:val="00597355"/>
    <w:rsid w:val="0059736A"/>
    <w:rsid w:val="00597372"/>
    <w:rsid w:val="00597380"/>
    <w:rsid w:val="005974B1"/>
    <w:rsid w:val="005974D7"/>
    <w:rsid w:val="005974DB"/>
    <w:rsid w:val="00597590"/>
    <w:rsid w:val="0059759E"/>
    <w:rsid w:val="005975B0"/>
    <w:rsid w:val="005975F5"/>
    <w:rsid w:val="0059762C"/>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4BE"/>
    <w:rsid w:val="005A0534"/>
    <w:rsid w:val="005A0535"/>
    <w:rsid w:val="005A05A8"/>
    <w:rsid w:val="005A05CF"/>
    <w:rsid w:val="005A05FC"/>
    <w:rsid w:val="005A0676"/>
    <w:rsid w:val="005A0679"/>
    <w:rsid w:val="005A0682"/>
    <w:rsid w:val="005A06D4"/>
    <w:rsid w:val="005A079C"/>
    <w:rsid w:val="005A0864"/>
    <w:rsid w:val="005A0898"/>
    <w:rsid w:val="005A08F9"/>
    <w:rsid w:val="005A0A51"/>
    <w:rsid w:val="005A0A7C"/>
    <w:rsid w:val="005A0A80"/>
    <w:rsid w:val="005A0A99"/>
    <w:rsid w:val="005A0B82"/>
    <w:rsid w:val="005A0C57"/>
    <w:rsid w:val="005A0D04"/>
    <w:rsid w:val="005A0D2F"/>
    <w:rsid w:val="005A0EC0"/>
    <w:rsid w:val="005A0F32"/>
    <w:rsid w:val="005A0F43"/>
    <w:rsid w:val="005A1086"/>
    <w:rsid w:val="005A10A1"/>
    <w:rsid w:val="005A10DA"/>
    <w:rsid w:val="005A10EF"/>
    <w:rsid w:val="005A1124"/>
    <w:rsid w:val="005A118F"/>
    <w:rsid w:val="005A128C"/>
    <w:rsid w:val="005A1350"/>
    <w:rsid w:val="005A14CE"/>
    <w:rsid w:val="005A14E3"/>
    <w:rsid w:val="005A1503"/>
    <w:rsid w:val="005A15FB"/>
    <w:rsid w:val="005A16BB"/>
    <w:rsid w:val="005A1720"/>
    <w:rsid w:val="005A17C8"/>
    <w:rsid w:val="005A17DF"/>
    <w:rsid w:val="005A186F"/>
    <w:rsid w:val="005A191E"/>
    <w:rsid w:val="005A19ED"/>
    <w:rsid w:val="005A1A83"/>
    <w:rsid w:val="005A1A9C"/>
    <w:rsid w:val="005A1AD2"/>
    <w:rsid w:val="005A1B10"/>
    <w:rsid w:val="005A1B17"/>
    <w:rsid w:val="005A1B7F"/>
    <w:rsid w:val="005A1BCB"/>
    <w:rsid w:val="005A1BE2"/>
    <w:rsid w:val="005A1D4A"/>
    <w:rsid w:val="005A1DCE"/>
    <w:rsid w:val="005A1F66"/>
    <w:rsid w:val="005A22BD"/>
    <w:rsid w:val="005A2383"/>
    <w:rsid w:val="005A23AC"/>
    <w:rsid w:val="005A2480"/>
    <w:rsid w:val="005A24A7"/>
    <w:rsid w:val="005A24DF"/>
    <w:rsid w:val="005A2522"/>
    <w:rsid w:val="005A253D"/>
    <w:rsid w:val="005A25C2"/>
    <w:rsid w:val="005A25CA"/>
    <w:rsid w:val="005A2629"/>
    <w:rsid w:val="005A2678"/>
    <w:rsid w:val="005A2693"/>
    <w:rsid w:val="005A26CE"/>
    <w:rsid w:val="005A27FF"/>
    <w:rsid w:val="005A2983"/>
    <w:rsid w:val="005A29CB"/>
    <w:rsid w:val="005A2A4C"/>
    <w:rsid w:val="005A2A4E"/>
    <w:rsid w:val="005A2A55"/>
    <w:rsid w:val="005A2AE0"/>
    <w:rsid w:val="005A2B3B"/>
    <w:rsid w:val="005A2B98"/>
    <w:rsid w:val="005A2BB8"/>
    <w:rsid w:val="005A2C1E"/>
    <w:rsid w:val="005A2CDB"/>
    <w:rsid w:val="005A2DCE"/>
    <w:rsid w:val="005A2DF1"/>
    <w:rsid w:val="005A2E25"/>
    <w:rsid w:val="005A2E56"/>
    <w:rsid w:val="005A2EA9"/>
    <w:rsid w:val="005A2ED2"/>
    <w:rsid w:val="005A2FAB"/>
    <w:rsid w:val="005A2FB6"/>
    <w:rsid w:val="005A2FC9"/>
    <w:rsid w:val="005A2FCE"/>
    <w:rsid w:val="005A3010"/>
    <w:rsid w:val="005A303A"/>
    <w:rsid w:val="005A30E6"/>
    <w:rsid w:val="005A30F2"/>
    <w:rsid w:val="005A313B"/>
    <w:rsid w:val="005A3176"/>
    <w:rsid w:val="005A32A9"/>
    <w:rsid w:val="005A331D"/>
    <w:rsid w:val="005A3324"/>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07"/>
    <w:rsid w:val="005A3DE6"/>
    <w:rsid w:val="005A3E81"/>
    <w:rsid w:val="005A401C"/>
    <w:rsid w:val="005A4072"/>
    <w:rsid w:val="005A40D4"/>
    <w:rsid w:val="005A4108"/>
    <w:rsid w:val="005A4363"/>
    <w:rsid w:val="005A447A"/>
    <w:rsid w:val="005A44EE"/>
    <w:rsid w:val="005A454F"/>
    <w:rsid w:val="005A4565"/>
    <w:rsid w:val="005A45C1"/>
    <w:rsid w:val="005A4662"/>
    <w:rsid w:val="005A470C"/>
    <w:rsid w:val="005A470D"/>
    <w:rsid w:val="005A4776"/>
    <w:rsid w:val="005A47D0"/>
    <w:rsid w:val="005A47FD"/>
    <w:rsid w:val="005A48DE"/>
    <w:rsid w:val="005A498D"/>
    <w:rsid w:val="005A49A8"/>
    <w:rsid w:val="005A4BEE"/>
    <w:rsid w:val="005A4C13"/>
    <w:rsid w:val="005A4CB3"/>
    <w:rsid w:val="005A4CB7"/>
    <w:rsid w:val="005A4CE7"/>
    <w:rsid w:val="005A4DC3"/>
    <w:rsid w:val="005A4E87"/>
    <w:rsid w:val="005A4F58"/>
    <w:rsid w:val="005A4F7F"/>
    <w:rsid w:val="005A4F94"/>
    <w:rsid w:val="005A4F9A"/>
    <w:rsid w:val="005A5013"/>
    <w:rsid w:val="005A5043"/>
    <w:rsid w:val="005A506E"/>
    <w:rsid w:val="005A50FD"/>
    <w:rsid w:val="005A513B"/>
    <w:rsid w:val="005A525F"/>
    <w:rsid w:val="005A537E"/>
    <w:rsid w:val="005A54B2"/>
    <w:rsid w:val="005A54FA"/>
    <w:rsid w:val="005A5598"/>
    <w:rsid w:val="005A5653"/>
    <w:rsid w:val="005A5722"/>
    <w:rsid w:val="005A5752"/>
    <w:rsid w:val="005A57E2"/>
    <w:rsid w:val="005A58A2"/>
    <w:rsid w:val="005A5A0C"/>
    <w:rsid w:val="005A5A28"/>
    <w:rsid w:val="005A5AED"/>
    <w:rsid w:val="005A5B1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05"/>
    <w:rsid w:val="005A6913"/>
    <w:rsid w:val="005A699C"/>
    <w:rsid w:val="005A6A43"/>
    <w:rsid w:val="005A6AE0"/>
    <w:rsid w:val="005A6B23"/>
    <w:rsid w:val="005A6B3E"/>
    <w:rsid w:val="005A6B79"/>
    <w:rsid w:val="005A6B94"/>
    <w:rsid w:val="005A6D07"/>
    <w:rsid w:val="005A6D44"/>
    <w:rsid w:val="005A6E42"/>
    <w:rsid w:val="005A6E5B"/>
    <w:rsid w:val="005A6E98"/>
    <w:rsid w:val="005A6F87"/>
    <w:rsid w:val="005A6FE4"/>
    <w:rsid w:val="005A7152"/>
    <w:rsid w:val="005A7169"/>
    <w:rsid w:val="005A7292"/>
    <w:rsid w:val="005A74A0"/>
    <w:rsid w:val="005A74D3"/>
    <w:rsid w:val="005A76E3"/>
    <w:rsid w:val="005A780D"/>
    <w:rsid w:val="005A78FD"/>
    <w:rsid w:val="005A790B"/>
    <w:rsid w:val="005A797B"/>
    <w:rsid w:val="005A798D"/>
    <w:rsid w:val="005A79CF"/>
    <w:rsid w:val="005A7AAD"/>
    <w:rsid w:val="005A7B7E"/>
    <w:rsid w:val="005A7BDE"/>
    <w:rsid w:val="005A7C0B"/>
    <w:rsid w:val="005A7C4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3F"/>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54"/>
    <w:rsid w:val="005B1475"/>
    <w:rsid w:val="005B1508"/>
    <w:rsid w:val="005B1735"/>
    <w:rsid w:val="005B1761"/>
    <w:rsid w:val="005B17D9"/>
    <w:rsid w:val="005B1834"/>
    <w:rsid w:val="005B18B8"/>
    <w:rsid w:val="005B1920"/>
    <w:rsid w:val="005B1942"/>
    <w:rsid w:val="005B196C"/>
    <w:rsid w:val="005B19B2"/>
    <w:rsid w:val="005B19BE"/>
    <w:rsid w:val="005B1AF8"/>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08"/>
    <w:rsid w:val="005B2674"/>
    <w:rsid w:val="005B268B"/>
    <w:rsid w:val="005B271E"/>
    <w:rsid w:val="005B2880"/>
    <w:rsid w:val="005B28A3"/>
    <w:rsid w:val="005B2912"/>
    <w:rsid w:val="005B29A0"/>
    <w:rsid w:val="005B2B86"/>
    <w:rsid w:val="005B2BE8"/>
    <w:rsid w:val="005B2C2C"/>
    <w:rsid w:val="005B2C58"/>
    <w:rsid w:val="005B2C62"/>
    <w:rsid w:val="005B2CA1"/>
    <w:rsid w:val="005B2CE8"/>
    <w:rsid w:val="005B2CF2"/>
    <w:rsid w:val="005B2D5D"/>
    <w:rsid w:val="005B2D65"/>
    <w:rsid w:val="005B2D67"/>
    <w:rsid w:val="005B2D85"/>
    <w:rsid w:val="005B2DAE"/>
    <w:rsid w:val="005B2E22"/>
    <w:rsid w:val="005B2E30"/>
    <w:rsid w:val="005B2ECE"/>
    <w:rsid w:val="005B2ED7"/>
    <w:rsid w:val="005B2EE5"/>
    <w:rsid w:val="005B2F20"/>
    <w:rsid w:val="005B2F25"/>
    <w:rsid w:val="005B2F26"/>
    <w:rsid w:val="005B2F88"/>
    <w:rsid w:val="005B2FA2"/>
    <w:rsid w:val="005B2FA4"/>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8B"/>
    <w:rsid w:val="005B39A8"/>
    <w:rsid w:val="005B3B7A"/>
    <w:rsid w:val="005B3BFF"/>
    <w:rsid w:val="005B3D10"/>
    <w:rsid w:val="005B3ED7"/>
    <w:rsid w:val="005B3F32"/>
    <w:rsid w:val="005B4096"/>
    <w:rsid w:val="005B4132"/>
    <w:rsid w:val="005B417D"/>
    <w:rsid w:val="005B4234"/>
    <w:rsid w:val="005B4410"/>
    <w:rsid w:val="005B44D4"/>
    <w:rsid w:val="005B454A"/>
    <w:rsid w:val="005B456D"/>
    <w:rsid w:val="005B45D7"/>
    <w:rsid w:val="005B4710"/>
    <w:rsid w:val="005B4800"/>
    <w:rsid w:val="005B4A17"/>
    <w:rsid w:val="005B4A7A"/>
    <w:rsid w:val="005B4AC0"/>
    <w:rsid w:val="005B4AEC"/>
    <w:rsid w:val="005B4AF9"/>
    <w:rsid w:val="005B4B7F"/>
    <w:rsid w:val="005B4BFD"/>
    <w:rsid w:val="005B4C95"/>
    <w:rsid w:val="005B4CB3"/>
    <w:rsid w:val="005B4CF2"/>
    <w:rsid w:val="005B4D0F"/>
    <w:rsid w:val="005B4E20"/>
    <w:rsid w:val="005B4E2B"/>
    <w:rsid w:val="005B4E3C"/>
    <w:rsid w:val="005B4E9E"/>
    <w:rsid w:val="005B4ED0"/>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40"/>
    <w:rsid w:val="005B5DED"/>
    <w:rsid w:val="005B5E39"/>
    <w:rsid w:val="005B5EC0"/>
    <w:rsid w:val="005B5FB0"/>
    <w:rsid w:val="005B600B"/>
    <w:rsid w:val="005B60CB"/>
    <w:rsid w:val="005B61FD"/>
    <w:rsid w:val="005B627F"/>
    <w:rsid w:val="005B633B"/>
    <w:rsid w:val="005B6346"/>
    <w:rsid w:val="005B634A"/>
    <w:rsid w:val="005B63E5"/>
    <w:rsid w:val="005B640C"/>
    <w:rsid w:val="005B6415"/>
    <w:rsid w:val="005B64CD"/>
    <w:rsid w:val="005B6502"/>
    <w:rsid w:val="005B651D"/>
    <w:rsid w:val="005B653D"/>
    <w:rsid w:val="005B6689"/>
    <w:rsid w:val="005B68DA"/>
    <w:rsid w:val="005B6947"/>
    <w:rsid w:val="005B6C9F"/>
    <w:rsid w:val="005B6CA0"/>
    <w:rsid w:val="005B6CFF"/>
    <w:rsid w:val="005B6E37"/>
    <w:rsid w:val="005B6ED7"/>
    <w:rsid w:val="005B6EDD"/>
    <w:rsid w:val="005B6F3E"/>
    <w:rsid w:val="005B6F4E"/>
    <w:rsid w:val="005B6F7C"/>
    <w:rsid w:val="005B701C"/>
    <w:rsid w:val="005B70D3"/>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B7F46"/>
    <w:rsid w:val="005B7FB2"/>
    <w:rsid w:val="005C0158"/>
    <w:rsid w:val="005C035F"/>
    <w:rsid w:val="005C0370"/>
    <w:rsid w:val="005C0458"/>
    <w:rsid w:val="005C046F"/>
    <w:rsid w:val="005C0479"/>
    <w:rsid w:val="005C0483"/>
    <w:rsid w:val="005C04C1"/>
    <w:rsid w:val="005C04FE"/>
    <w:rsid w:val="005C055F"/>
    <w:rsid w:val="005C060D"/>
    <w:rsid w:val="005C0750"/>
    <w:rsid w:val="005C076B"/>
    <w:rsid w:val="005C079E"/>
    <w:rsid w:val="005C07A3"/>
    <w:rsid w:val="005C07CF"/>
    <w:rsid w:val="005C08A4"/>
    <w:rsid w:val="005C08B3"/>
    <w:rsid w:val="005C0A12"/>
    <w:rsid w:val="005C0A2F"/>
    <w:rsid w:val="005C0A4C"/>
    <w:rsid w:val="005C0A4D"/>
    <w:rsid w:val="005C0A7D"/>
    <w:rsid w:val="005C0AB1"/>
    <w:rsid w:val="005C0DBB"/>
    <w:rsid w:val="005C0E89"/>
    <w:rsid w:val="005C0EB1"/>
    <w:rsid w:val="005C0FE1"/>
    <w:rsid w:val="005C1067"/>
    <w:rsid w:val="005C10FD"/>
    <w:rsid w:val="005C11A4"/>
    <w:rsid w:val="005C1209"/>
    <w:rsid w:val="005C1238"/>
    <w:rsid w:val="005C127D"/>
    <w:rsid w:val="005C12B8"/>
    <w:rsid w:val="005C12F7"/>
    <w:rsid w:val="005C1339"/>
    <w:rsid w:val="005C13D7"/>
    <w:rsid w:val="005C1402"/>
    <w:rsid w:val="005C145F"/>
    <w:rsid w:val="005C1476"/>
    <w:rsid w:val="005C14DF"/>
    <w:rsid w:val="005C1504"/>
    <w:rsid w:val="005C1765"/>
    <w:rsid w:val="005C1845"/>
    <w:rsid w:val="005C184B"/>
    <w:rsid w:val="005C1878"/>
    <w:rsid w:val="005C187C"/>
    <w:rsid w:val="005C189B"/>
    <w:rsid w:val="005C189F"/>
    <w:rsid w:val="005C18E0"/>
    <w:rsid w:val="005C1948"/>
    <w:rsid w:val="005C19DC"/>
    <w:rsid w:val="005C1A3A"/>
    <w:rsid w:val="005C1A3F"/>
    <w:rsid w:val="005C1A80"/>
    <w:rsid w:val="005C1B54"/>
    <w:rsid w:val="005C1B98"/>
    <w:rsid w:val="005C1CE2"/>
    <w:rsid w:val="005C1CF5"/>
    <w:rsid w:val="005C1D76"/>
    <w:rsid w:val="005C1D87"/>
    <w:rsid w:val="005C1D98"/>
    <w:rsid w:val="005C1DFD"/>
    <w:rsid w:val="005C1E38"/>
    <w:rsid w:val="005C1E8B"/>
    <w:rsid w:val="005C1EAA"/>
    <w:rsid w:val="005C1F58"/>
    <w:rsid w:val="005C1FA2"/>
    <w:rsid w:val="005C1FF1"/>
    <w:rsid w:val="005C21E1"/>
    <w:rsid w:val="005C21E5"/>
    <w:rsid w:val="005C220F"/>
    <w:rsid w:val="005C2295"/>
    <w:rsid w:val="005C2338"/>
    <w:rsid w:val="005C235E"/>
    <w:rsid w:val="005C23B1"/>
    <w:rsid w:val="005C243C"/>
    <w:rsid w:val="005C2447"/>
    <w:rsid w:val="005C246C"/>
    <w:rsid w:val="005C248F"/>
    <w:rsid w:val="005C2589"/>
    <w:rsid w:val="005C2634"/>
    <w:rsid w:val="005C2635"/>
    <w:rsid w:val="005C2673"/>
    <w:rsid w:val="005C268D"/>
    <w:rsid w:val="005C26CE"/>
    <w:rsid w:val="005C26E6"/>
    <w:rsid w:val="005C26E7"/>
    <w:rsid w:val="005C286E"/>
    <w:rsid w:val="005C2877"/>
    <w:rsid w:val="005C2AFF"/>
    <w:rsid w:val="005C2B3E"/>
    <w:rsid w:val="005C2BAC"/>
    <w:rsid w:val="005C2BD7"/>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BC8"/>
    <w:rsid w:val="005C3CE5"/>
    <w:rsid w:val="005C3DDC"/>
    <w:rsid w:val="005C3FAA"/>
    <w:rsid w:val="005C4021"/>
    <w:rsid w:val="005C4065"/>
    <w:rsid w:val="005C40D2"/>
    <w:rsid w:val="005C40E7"/>
    <w:rsid w:val="005C4210"/>
    <w:rsid w:val="005C4256"/>
    <w:rsid w:val="005C42B5"/>
    <w:rsid w:val="005C42B7"/>
    <w:rsid w:val="005C431E"/>
    <w:rsid w:val="005C4345"/>
    <w:rsid w:val="005C4385"/>
    <w:rsid w:val="005C439F"/>
    <w:rsid w:val="005C43A0"/>
    <w:rsid w:val="005C43F1"/>
    <w:rsid w:val="005C4593"/>
    <w:rsid w:val="005C45A9"/>
    <w:rsid w:val="005C462C"/>
    <w:rsid w:val="005C4651"/>
    <w:rsid w:val="005C468C"/>
    <w:rsid w:val="005C472B"/>
    <w:rsid w:val="005C4817"/>
    <w:rsid w:val="005C487F"/>
    <w:rsid w:val="005C48CD"/>
    <w:rsid w:val="005C4A0D"/>
    <w:rsid w:val="005C4A2B"/>
    <w:rsid w:val="005C4A2F"/>
    <w:rsid w:val="005C4A81"/>
    <w:rsid w:val="005C4AB0"/>
    <w:rsid w:val="005C4AB8"/>
    <w:rsid w:val="005C4B1E"/>
    <w:rsid w:val="005C4B3D"/>
    <w:rsid w:val="005C4C30"/>
    <w:rsid w:val="005C4C86"/>
    <w:rsid w:val="005C4CFD"/>
    <w:rsid w:val="005C4D40"/>
    <w:rsid w:val="005C4DA5"/>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5C"/>
    <w:rsid w:val="005C5D62"/>
    <w:rsid w:val="005C5DA4"/>
    <w:rsid w:val="005C5DC0"/>
    <w:rsid w:val="005C5DDE"/>
    <w:rsid w:val="005C5E11"/>
    <w:rsid w:val="005C5E28"/>
    <w:rsid w:val="005C5F4A"/>
    <w:rsid w:val="005C6028"/>
    <w:rsid w:val="005C6072"/>
    <w:rsid w:val="005C6159"/>
    <w:rsid w:val="005C6243"/>
    <w:rsid w:val="005C627A"/>
    <w:rsid w:val="005C6280"/>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B6"/>
    <w:rsid w:val="005C6EC4"/>
    <w:rsid w:val="005C6EDD"/>
    <w:rsid w:val="005C6FFF"/>
    <w:rsid w:val="005C7065"/>
    <w:rsid w:val="005C7246"/>
    <w:rsid w:val="005C7275"/>
    <w:rsid w:val="005C730B"/>
    <w:rsid w:val="005C7312"/>
    <w:rsid w:val="005C7329"/>
    <w:rsid w:val="005C733E"/>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D45"/>
    <w:rsid w:val="005D0EFA"/>
    <w:rsid w:val="005D0F05"/>
    <w:rsid w:val="005D0F2A"/>
    <w:rsid w:val="005D0F59"/>
    <w:rsid w:val="005D0FE0"/>
    <w:rsid w:val="005D0FE9"/>
    <w:rsid w:val="005D1004"/>
    <w:rsid w:val="005D1063"/>
    <w:rsid w:val="005D1077"/>
    <w:rsid w:val="005D1078"/>
    <w:rsid w:val="005D109D"/>
    <w:rsid w:val="005D10A1"/>
    <w:rsid w:val="005D10F4"/>
    <w:rsid w:val="005D11D5"/>
    <w:rsid w:val="005D11E3"/>
    <w:rsid w:val="005D126B"/>
    <w:rsid w:val="005D1293"/>
    <w:rsid w:val="005D12F6"/>
    <w:rsid w:val="005D131B"/>
    <w:rsid w:val="005D134C"/>
    <w:rsid w:val="005D1355"/>
    <w:rsid w:val="005D1571"/>
    <w:rsid w:val="005D1597"/>
    <w:rsid w:val="005D15A5"/>
    <w:rsid w:val="005D1675"/>
    <w:rsid w:val="005D167B"/>
    <w:rsid w:val="005D16D3"/>
    <w:rsid w:val="005D16EA"/>
    <w:rsid w:val="005D174E"/>
    <w:rsid w:val="005D17E4"/>
    <w:rsid w:val="005D182D"/>
    <w:rsid w:val="005D1846"/>
    <w:rsid w:val="005D1B89"/>
    <w:rsid w:val="005D1C77"/>
    <w:rsid w:val="005D1C8C"/>
    <w:rsid w:val="005D1CAE"/>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60"/>
    <w:rsid w:val="005D2980"/>
    <w:rsid w:val="005D29A4"/>
    <w:rsid w:val="005D29D1"/>
    <w:rsid w:val="005D29F0"/>
    <w:rsid w:val="005D2A4E"/>
    <w:rsid w:val="005D2A68"/>
    <w:rsid w:val="005D2AC3"/>
    <w:rsid w:val="005D2B4F"/>
    <w:rsid w:val="005D2B61"/>
    <w:rsid w:val="005D2BDC"/>
    <w:rsid w:val="005D2C02"/>
    <w:rsid w:val="005D2CCE"/>
    <w:rsid w:val="005D2CD6"/>
    <w:rsid w:val="005D2D13"/>
    <w:rsid w:val="005D2DF7"/>
    <w:rsid w:val="005D2EA3"/>
    <w:rsid w:val="005D2EBE"/>
    <w:rsid w:val="005D2EBF"/>
    <w:rsid w:val="005D2F1F"/>
    <w:rsid w:val="005D2F2D"/>
    <w:rsid w:val="005D2F78"/>
    <w:rsid w:val="005D2FD3"/>
    <w:rsid w:val="005D2FE6"/>
    <w:rsid w:val="005D2FFB"/>
    <w:rsid w:val="005D30AB"/>
    <w:rsid w:val="005D3159"/>
    <w:rsid w:val="005D3179"/>
    <w:rsid w:val="005D32E3"/>
    <w:rsid w:val="005D3345"/>
    <w:rsid w:val="005D334A"/>
    <w:rsid w:val="005D3396"/>
    <w:rsid w:val="005D33A2"/>
    <w:rsid w:val="005D351C"/>
    <w:rsid w:val="005D3576"/>
    <w:rsid w:val="005D359C"/>
    <w:rsid w:val="005D359D"/>
    <w:rsid w:val="005D35AF"/>
    <w:rsid w:val="005D3677"/>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D83"/>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48C"/>
    <w:rsid w:val="005D451E"/>
    <w:rsid w:val="005D456F"/>
    <w:rsid w:val="005D45A1"/>
    <w:rsid w:val="005D462E"/>
    <w:rsid w:val="005D4680"/>
    <w:rsid w:val="005D47BF"/>
    <w:rsid w:val="005D4827"/>
    <w:rsid w:val="005D4841"/>
    <w:rsid w:val="005D4885"/>
    <w:rsid w:val="005D48C3"/>
    <w:rsid w:val="005D4927"/>
    <w:rsid w:val="005D4930"/>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1E2"/>
    <w:rsid w:val="005D5218"/>
    <w:rsid w:val="005D52F7"/>
    <w:rsid w:val="005D5312"/>
    <w:rsid w:val="005D5420"/>
    <w:rsid w:val="005D5440"/>
    <w:rsid w:val="005D547D"/>
    <w:rsid w:val="005D549A"/>
    <w:rsid w:val="005D54B2"/>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EA8"/>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2D1"/>
    <w:rsid w:val="005D73A5"/>
    <w:rsid w:val="005D73D3"/>
    <w:rsid w:val="005D75DC"/>
    <w:rsid w:val="005D763F"/>
    <w:rsid w:val="005D7665"/>
    <w:rsid w:val="005D76B7"/>
    <w:rsid w:val="005D7912"/>
    <w:rsid w:val="005D793F"/>
    <w:rsid w:val="005D7945"/>
    <w:rsid w:val="005D799E"/>
    <w:rsid w:val="005D79B0"/>
    <w:rsid w:val="005D7A9A"/>
    <w:rsid w:val="005D7A9B"/>
    <w:rsid w:val="005D7BCD"/>
    <w:rsid w:val="005D7C08"/>
    <w:rsid w:val="005D7C6B"/>
    <w:rsid w:val="005D7E31"/>
    <w:rsid w:val="005D7F33"/>
    <w:rsid w:val="005D7FD9"/>
    <w:rsid w:val="005E00F3"/>
    <w:rsid w:val="005E0101"/>
    <w:rsid w:val="005E0147"/>
    <w:rsid w:val="005E01AC"/>
    <w:rsid w:val="005E01DB"/>
    <w:rsid w:val="005E0248"/>
    <w:rsid w:val="005E0293"/>
    <w:rsid w:val="005E02BD"/>
    <w:rsid w:val="005E02C8"/>
    <w:rsid w:val="005E02EF"/>
    <w:rsid w:val="005E030C"/>
    <w:rsid w:val="005E036F"/>
    <w:rsid w:val="005E0438"/>
    <w:rsid w:val="005E046A"/>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0F4B"/>
    <w:rsid w:val="005E1119"/>
    <w:rsid w:val="005E1272"/>
    <w:rsid w:val="005E1320"/>
    <w:rsid w:val="005E137E"/>
    <w:rsid w:val="005E13F6"/>
    <w:rsid w:val="005E1441"/>
    <w:rsid w:val="005E1481"/>
    <w:rsid w:val="005E14C1"/>
    <w:rsid w:val="005E156F"/>
    <w:rsid w:val="005E15F7"/>
    <w:rsid w:val="005E15F9"/>
    <w:rsid w:val="005E160F"/>
    <w:rsid w:val="005E1639"/>
    <w:rsid w:val="005E16A4"/>
    <w:rsid w:val="005E1748"/>
    <w:rsid w:val="005E177C"/>
    <w:rsid w:val="005E1791"/>
    <w:rsid w:val="005E17ED"/>
    <w:rsid w:val="005E180D"/>
    <w:rsid w:val="005E1975"/>
    <w:rsid w:val="005E1B56"/>
    <w:rsid w:val="005E1BF0"/>
    <w:rsid w:val="005E1CB1"/>
    <w:rsid w:val="005E1CB9"/>
    <w:rsid w:val="005E1CE0"/>
    <w:rsid w:val="005E1DE0"/>
    <w:rsid w:val="005E1DF4"/>
    <w:rsid w:val="005E1F17"/>
    <w:rsid w:val="005E1F5F"/>
    <w:rsid w:val="005E202E"/>
    <w:rsid w:val="005E2053"/>
    <w:rsid w:val="005E2130"/>
    <w:rsid w:val="005E2250"/>
    <w:rsid w:val="005E235F"/>
    <w:rsid w:val="005E2371"/>
    <w:rsid w:val="005E253E"/>
    <w:rsid w:val="005E2569"/>
    <w:rsid w:val="005E257A"/>
    <w:rsid w:val="005E259C"/>
    <w:rsid w:val="005E25D4"/>
    <w:rsid w:val="005E266B"/>
    <w:rsid w:val="005E26F4"/>
    <w:rsid w:val="005E2714"/>
    <w:rsid w:val="005E2778"/>
    <w:rsid w:val="005E280E"/>
    <w:rsid w:val="005E284A"/>
    <w:rsid w:val="005E284E"/>
    <w:rsid w:val="005E2871"/>
    <w:rsid w:val="005E28E4"/>
    <w:rsid w:val="005E298B"/>
    <w:rsid w:val="005E29AE"/>
    <w:rsid w:val="005E2B52"/>
    <w:rsid w:val="005E2C96"/>
    <w:rsid w:val="005E2CE5"/>
    <w:rsid w:val="005E2CE8"/>
    <w:rsid w:val="005E2D29"/>
    <w:rsid w:val="005E2E4C"/>
    <w:rsid w:val="005E2EBD"/>
    <w:rsid w:val="005E2F06"/>
    <w:rsid w:val="005E2F0D"/>
    <w:rsid w:val="005E2F2E"/>
    <w:rsid w:val="005E3002"/>
    <w:rsid w:val="005E30B9"/>
    <w:rsid w:val="005E3168"/>
    <w:rsid w:val="005E319B"/>
    <w:rsid w:val="005E319C"/>
    <w:rsid w:val="005E31BF"/>
    <w:rsid w:val="005E31C3"/>
    <w:rsid w:val="005E31D4"/>
    <w:rsid w:val="005E31D6"/>
    <w:rsid w:val="005E321A"/>
    <w:rsid w:val="005E327E"/>
    <w:rsid w:val="005E32E1"/>
    <w:rsid w:val="005E32E2"/>
    <w:rsid w:val="005E33FA"/>
    <w:rsid w:val="005E3520"/>
    <w:rsid w:val="005E367E"/>
    <w:rsid w:val="005E3707"/>
    <w:rsid w:val="005E3713"/>
    <w:rsid w:val="005E3789"/>
    <w:rsid w:val="005E3890"/>
    <w:rsid w:val="005E39B2"/>
    <w:rsid w:val="005E3A04"/>
    <w:rsid w:val="005E3AE4"/>
    <w:rsid w:val="005E3AFA"/>
    <w:rsid w:val="005E3B8E"/>
    <w:rsid w:val="005E3B95"/>
    <w:rsid w:val="005E3CCC"/>
    <w:rsid w:val="005E3CFF"/>
    <w:rsid w:val="005E3D8E"/>
    <w:rsid w:val="005E3E0F"/>
    <w:rsid w:val="005E3E7C"/>
    <w:rsid w:val="005E3E7D"/>
    <w:rsid w:val="005E3F32"/>
    <w:rsid w:val="005E4012"/>
    <w:rsid w:val="005E4053"/>
    <w:rsid w:val="005E41DC"/>
    <w:rsid w:val="005E42B9"/>
    <w:rsid w:val="005E4348"/>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9D"/>
    <w:rsid w:val="005E4DAE"/>
    <w:rsid w:val="005E4E6E"/>
    <w:rsid w:val="005E4E92"/>
    <w:rsid w:val="005E5029"/>
    <w:rsid w:val="005E509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6D5"/>
    <w:rsid w:val="005E5733"/>
    <w:rsid w:val="005E577A"/>
    <w:rsid w:val="005E57A9"/>
    <w:rsid w:val="005E57C6"/>
    <w:rsid w:val="005E58DE"/>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9F"/>
    <w:rsid w:val="005E64A2"/>
    <w:rsid w:val="005E64BD"/>
    <w:rsid w:val="005E64DE"/>
    <w:rsid w:val="005E654F"/>
    <w:rsid w:val="005E661F"/>
    <w:rsid w:val="005E663F"/>
    <w:rsid w:val="005E66A2"/>
    <w:rsid w:val="005E66B5"/>
    <w:rsid w:val="005E66C7"/>
    <w:rsid w:val="005E66ED"/>
    <w:rsid w:val="005E6768"/>
    <w:rsid w:val="005E67B4"/>
    <w:rsid w:val="005E67D6"/>
    <w:rsid w:val="005E682F"/>
    <w:rsid w:val="005E6955"/>
    <w:rsid w:val="005E695E"/>
    <w:rsid w:val="005E69AE"/>
    <w:rsid w:val="005E6A32"/>
    <w:rsid w:val="005E6A8C"/>
    <w:rsid w:val="005E6A99"/>
    <w:rsid w:val="005E6B67"/>
    <w:rsid w:val="005E6BC2"/>
    <w:rsid w:val="005E6D48"/>
    <w:rsid w:val="005E6E0F"/>
    <w:rsid w:val="005E6F8A"/>
    <w:rsid w:val="005E70CC"/>
    <w:rsid w:val="005E70D4"/>
    <w:rsid w:val="005E70E6"/>
    <w:rsid w:val="005E70ED"/>
    <w:rsid w:val="005E71F8"/>
    <w:rsid w:val="005E722F"/>
    <w:rsid w:val="005E72AF"/>
    <w:rsid w:val="005E72C5"/>
    <w:rsid w:val="005E7330"/>
    <w:rsid w:val="005E734A"/>
    <w:rsid w:val="005E73D6"/>
    <w:rsid w:val="005E7496"/>
    <w:rsid w:val="005E7499"/>
    <w:rsid w:val="005E74C8"/>
    <w:rsid w:val="005E752D"/>
    <w:rsid w:val="005E77FA"/>
    <w:rsid w:val="005E7896"/>
    <w:rsid w:val="005E7919"/>
    <w:rsid w:val="005E79C3"/>
    <w:rsid w:val="005E7A26"/>
    <w:rsid w:val="005E7B6A"/>
    <w:rsid w:val="005E7BF9"/>
    <w:rsid w:val="005E7C6A"/>
    <w:rsid w:val="005E7C70"/>
    <w:rsid w:val="005E7CE5"/>
    <w:rsid w:val="005E7DDA"/>
    <w:rsid w:val="005E7EB7"/>
    <w:rsid w:val="005E7EF2"/>
    <w:rsid w:val="005E7F61"/>
    <w:rsid w:val="005F0142"/>
    <w:rsid w:val="005F0181"/>
    <w:rsid w:val="005F0250"/>
    <w:rsid w:val="005F031D"/>
    <w:rsid w:val="005F0346"/>
    <w:rsid w:val="005F03F2"/>
    <w:rsid w:val="005F03F7"/>
    <w:rsid w:val="005F044B"/>
    <w:rsid w:val="005F04AF"/>
    <w:rsid w:val="005F04E6"/>
    <w:rsid w:val="005F055F"/>
    <w:rsid w:val="005F062D"/>
    <w:rsid w:val="005F0644"/>
    <w:rsid w:val="005F0650"/>
    <w:rsid w:val="005F0691"/>
    <w:rsid w:val="005F06C8"/>
    <w:rsid w:val="005F071C"/>
    <w:rsid w:val="005F089A"/>
    <w:rsid w:val="005F08E4"/>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49D"/>
    <w:rsid w:val="005F1581"/>
    <w:rsid w:val="005F1584"/>
    <w:rsid w:val="005F1595"/>
    <w:rsid w:val="005F15D1"/>
    <w:rsid w:val="005F1710"/>
    <w:rsid w:val="005F176E"/>
    <w:rsid w:val="005F1818"/>
    <w:rsid w:val="005F1882"/>
    <w:rsid w:val="005F18C1"/>
    <w:rsid w:val="005F18C8"/>
    <w:rsid w:val="005F1B68"/>
    <w:rsid w:val="005F1B6C"/>
    <w:rsid w:val="005F1BF4"/>
    <w:rsid w:val="005F1C59"/>
    <w:rsid w:val="005F1C68"/>
    <w:rsid w:val="005F1D54"/>
    <w:rsid w:val="005F1E98"/>
    <w:rsid w:val="005F1EEF"/>
    <w:rsid w:val="005F1F60"/>
    <w:rsid w:val="005F1F6B"/>
    <w:rsid w:val="005F1FFB"/>
    <w:rsid w:val="005F2014"/>
    <w:rsid w:val="005F202C"/>
    <w:rsid w:val="005F2113"/>
    <w:rsid w:val="005F2170"/>
    <w:rsid w:val="005F222B"/>
    <w:rsid w:val="005F2277"/>
    <w:rsid w:val="005F22BA"/>
    <w:rsid w:val="005F23C6"/>
    <w:rsid w:val="005F23DA"/>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DF2"/>
    <w:rsid w:val="005F2FE4"/>
    <w:rsid w:val="005F302C"/>
    <w:rsid w:val="005F31EE"/>
    <w:rsid w:val="005F32EA"/>
    <w:rsid w:val="005F32F2"/>
    <w:rsid w:val="005F3364"/>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DC"/>
    <w:rsid w:val="005F3EE8"/>
    <w:rsid w:val="005F3FDC"/>
    <w:rsid w:val="005F4018"/>
    <w:rsid w:val="005F4023"/>
    <w:rsid w:val="005F4032"/>
    <w:rsid w:val="005F4067"/>
    <w:rsid w:val="005F4081"/>
    <w:rsid w:val="005F423E"/>
    <w:rsid w:val="005F426C"/>
    <w:rsid w:val="005F42DF"/>
    <w:rsid w:val="005F42E9"/>
    <w:rsid w:val="005F4350"/>
    <w:rsid w:val="005F43AE"/>
    <w:rsid w:val="005F441D"/>
    <w:rsid w:val="005F449C"/>
    <w:rsid w:val="005F44EE"/>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4FE3"/>
    <w:rsid w:val="005F5025"/>
    <w:rsid w:val="005F502C"/>
    <w:rsid w:val="005F504B"/>
    <w:rsid w:val="005F50E5"/>
    <w:rsid w:val="005F5189"/>
    <w:rsid w:val="005F5197"/>
    <w:rsid w:val="005F51BB"/>
    <w:rsid w:val="005F51ED"/>
    <w:rsid w:val="005F524A"/>
    <w:rsid w:val="005F5279"/>
    <w:rsid w:val="005F527C"/>
    <w:rsid w:val="005F528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A78"/>
    <w:rsid w:val="005F5B82"/>
    <w:rsid w:val="005F5B8A"/>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0B5"/>
    <w:rsid w:val="005F7131"/>
    <w:rsid w:val="005F7258"/>
    <w:rsid w:val="005F7310"/>
    <w:rsid w:val="005F733E"/>
    <w:rsid w:val="005F734B"/>
    <w:rsid w:val="005F73D3"/>
    <w:rsid w:val="005F7438"/>
    <w:rsid w:val="005F74F8"/>
    <w:rsid w:val="005F7548"/>
    <w:rsid w:val="005F7605"/>
    <w:rsid w:val="005F762D"/>
    <w:rsid w:val="005F767C"/>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6B3"/>
    <w:rsid w:val="006006F8"/>
    <w:rsid w:val="00600815"/>
    <w:rsid w:val="006009B6"/>
    <w:rsid w:val="00600A5D"/>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1D"/>
    <w:rsid w:val="00602166"/>
    <w:rsid w:val="006021A5"/>
    <w:rsid w:val="0060221A"/>
    <w:rsid w:val="0060222E"/>
    <w:rsid w:val="006022C2"/>
    <w:rsid w:val="00602350"/>
    <w:rsid w:val="006023EB"/>
    <w:rsid w:val="0060255F"/>
    <w:rsid w:val="006025CC"/>
    <w:rsid w:val="0060266B"/>
    <w:rsid w:val="00602751"/>
    <w:rsid w:val="0060287D"/>
    <w:rsid w:val="0060291C"/>
    <w:rsid w:val="00602B1F"/>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555"/>
    <w:rsid w:val="0060360F"/>
    <w:rsid w:val="00603709"/>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61"/>
    <w:rsid w:val="00603EB0"/>
    <w:rsid w:val="00603F00"/>
    <w:rsid w:val="00603F90"/>
    <w:rsid w:val="006040BF"/>
    <w:rsid w:val="00604161"/>
    <w:rsid w:val="00604353"/>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43"/>
    <w:rsid w:val="00604955"/>
    <w:rsid w:val="006049AA"/>
    <w:rsid w:val="00604A9A"/>
    <w:rsid w:val="00604AB6"/>
    <w:rsid w:val="00604C36"/>
    <w:rsid w:val="00604C71"/>
    <w:rsid w:val="00604D62"/>
    <w:rsid w:val="00604DA5"/>
    <w:rsid w:val="00604EA2"/>
    <w:rsid w:val="00604EF0"/>
    <w:rsid w:val="00604F6A"/>
    <w:rsid w:val="00604F70"/>
    <w:rsid w:val="00605044"/>
    <w:rsid w:val="006051A3"/>
    <w:rsid w:val="006052C1"/>
    <w:rsid w:val="006052EE"/>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77"/>
    <w:rsid w:val="00605ADB"/>
    <w:rsid w:val="00605AE4"/>
    <w:rsid w:val="00605BB7"/>
    <w:rsid w:val="00605C58"/>
    <w:rsid w:val="00605CB9"/>
    <w:rsid w:val="00605CE9"/>
    <w:rsid w:val="00605DF3"/>
    <w:rsid w:val="00605E5D"/>
    <w:rsid w:val="00605E78"/>
    <w:rsid w:val="00605EB5"/>
    <w:rsid w:val="00605F5E"/>
    <w:rsid w:val="00605FE5"/>
    <w:rsid w:val="00606015"/>
    <w:rsid w:val="006060C2"/>
    <w:rsid w:val="006060ED"/>
    <w:rsid w:val="00606259"/>
    <w:rsid w:val="00606267"/>
    <w:rsid w:val="006062C8"/>
    <w:rsid w:val="006062DB"/>
    <w:rsid w:val="00606524"/>
    <w:rsid w:val="0060659F"/>
    <w:rsid w:val="006065E0"/>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5B"/>
    <w:rsid w:val="0060709E"/>
    <w:rsid w:val="006070BD"/>
    <w:rsid w:val="006070E6"/>
    <w:rsid w:val="006071C7"/>
    <w:rsid w:val="00607277"/>
    <w:rsid w:val="006072D9"/>
    <w:rsid w:val="0060744D"/>
    <w:rsid w:val="00607512"/>
    <w:rsid w:val="00607533"/>
    <w:rsid w:val="00607546"/>
    <w:rsid w:val="00607562"/>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C2C"/>
    <w:rsid w:val="00607CDA"/>
    <w:rsid w:val="00607D17"/>
    <w:rsid w:val="00607D76"/>
    <w:rsid w:val="00607D83"/>
    <w:rsid w:val="00607DA2"/>
    <w:rsid w:val="00607DF9"/>
    <w:rsid w:val="00607F5C"/>
    <w:rsid w:val="0061009F"/>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A1"/>
    <w:rsid w:val="006106B4"/>
    <w:rsid w:val="006106E0"/>
    <w:rsid w:val="0061070E"/>
    <w:rsid w:val="00610776"/>
    <w:rsid w:val="006107CE"/>
    <w:rsid w:val="00610805"/>
    <w:rsid w:val="00610897"/>
    <w:rsid w:val="00610906"/>
    <w:rsid w:val="00610970"/>
    <w:rsid w:val="0061097F"/>
    <w:rsid w:val="006109B5"/>
    <w:rsid w:val="00610A12"/>
    <w:rsid w:val="00610A1F"/>
    <w:rsid w:val="00610A97"/>
    <w:rsid w:val="00610AAE"/>
    <w:rsid w:val="00610B16"/>
    <w:rsid w:val="00610B1B"/>
    <w:rsid w:val="00610BA4"/>
    <w:rsid w:val="00610BA6"/>
    <w:rsid w:val="00610BC8"/>
    <w:rsid w:val="00610BF1"/>
    <w:rsid w:val="00610C75"/>
    <w:rsid w:val="00610C7F"/>
    <w:rsid w:val="00610D84"/>
    <w:rsid w:val="00610DB1"/>
    <w:rsid w:val="00610EC8"/>
    <w:rsid w:val="00610EE4"/>
    <w:rsid w:val="00610F6C"/>
    <w:rsid w:val="00610F72"/>
    <w:rsid w:val="0061107C"/>
    <w:rsid w:val="0061109C"/>
    <w:rsid w:val="0061109F"/>
    <w:rsid w:val="006110AA"/>
    <w:rsid w:val="00611108"/>
    <w:rsid w:val="0061112F"/>
    <w:rsid w:val="00611193"/>
    <w:rsid w:val="0061126A"/>
    <w:rsid w:val="00611310"/>
    <w:rsid w:val="00611316"/>
    <w:rsid w:val="006113A5"/>
    <w:rsid w:val="0061145C"/>
    <w:rsid w:val="006114C6"/>
    <w:rsid w:val="0061158A"/>
    <w:rsid w:val="006115A0"/>
    <w:rsid w:val="00611757"/>
    <w:rsid w:val="006117EF"/>
    <w:rsid w:val="00611832"/>
    <w:rsid w:val="00611837"/>
    <w:rsid w:val="0061191E"/>
    <w:rsid w:val="0061193F"/>
    <w:rsid w:val="00611A64"/>
    <w:rsid w:val="00611ABB"/>
    <w:rsid w:val="00611B45"/>
    <w:rsid w:val="00611CC8"/>
    <w:rsid w:val="00611E41"/>
    <w:rsid w:val="00611F0F"/>
    <w:rsid w:val="00611F14"/>
    <w:rsid w:val="00612061"/>
    <w:rsid w:val="00612355"/>
    <w:rsid w:val="006123A3"/>
    <w:rsid w:val="0061241A"/>
    <w:rsid w:val="00612439"/>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A9"/>
    <w:rsid w:val="00612ABD"/>
    <w:rsid w:val="00612B24"/>
    <w:rsid w:val="00612B3D"/>
    <w:rsid w:val="00612B55"/>
    <w:rsid w:val="00612B67"/>
    <w:rsid w:val="00612CA6"/>
    <w:rsid w:val="00612DF0"/>
    <w:rsid w:val="00612E18"/>
    <w:rsid w:val="00612F1E"/>
    <w:rsid w:val="00612F5B"/>
    <w:rsid w:val="00613051"/>
    <w:rsid w:val="00613062"/>
    <w:rsid w:val="00613086"/>
    <w:rsid w:val="00613124"/>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2E"/>
    <w:rsid w:val="00613BCF"/>
    <w:rsid w:val="00613C22"/>
    <w:rsid w:val="00613CA2"/>
    <w:rsid w:val="00613D12"/>
    <w:rsid w:val="00613D9B"/>
    <w:rsid w:val="00613DCF"/>
    <w:rsid w:val="00613DFB"/>
    <w:rsid w:val="00613F5C"/>
    <w:rsid w:val="00613F72"/>
    <w:rsid w:val="00614045"/>
    <w:rsid w:val="00614077"/>
    <w:rsid w:val="006140E2"/>
    <w:rsid w:val="00614164"/>
    <w:rsid w:val="00614190"/>
    <w:rsid w:val="006141C3"/>
    <w:rsid w:val="006141F8"/>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4F97"/>
    <w:rsid w:val="00615004"/>
    <w:rsid w:val="0061521A"/>
    <w:rsid w:val="00615221"/>
    <w:rsid w:val="006152DE"/>
    <w:rsid w:val="00615300"/>
    <w:rsid w:val="006153AA"/>
    <w:rsid w:val="006153F8"/>
    <w:rsid w:val="0061545F"/>
    <w:rsid w:val="00615540"/>
    <w:rsid w:val="00615561"/>
    <w:rsid w:val="0061559E"/>
    <w:rsid w:val="0061561E"/>
    <w:rsid w:val="00615657"/>
    <w:rsid w:val="006156D9"/>
    <w:rsid w:val="00615AAC"/>
    <w:rsid w:val="00615AE2"/>
    <w:rsid w:val="00615AF1"/>
    <w:rsid w:val="00615B1B"/>
    <w:rsid w:val="00615B3A"/>
    <w:rsid w:val="00615D92"/>
    <w:rsid w:val="00615D99"/>
    <w:rsid w:val="00615DD7"/>
    <w:rsid w:val="00615F77"/>
    <w:rsid w:val="00616065"/>
    <w:rsid w:val="006160B9"/>
    <w:rsid w:val="0061613E"/>
    <w:rsid w:val="0061614A"/>
    <w:rsid w:val="00616210"/>
    <w:rsid w:val="00616290"/>
    <w:rsid w:val="00616308"/>
    <w:rsid w:val="00616419"/>
    <w:rsid w:val="0061656A"/>
    <w:rsid w:val="0061659F"/>
    <w:rsid w:val="0061662D"/>
    <w:rsid w:val="0061664D"/>
    <w:rsid w:val="0061669A"/>
    <w:rsid w:val="0061675A"/>
    <w:rsid w:val="006167B0"/>
    <w:rsid w:val="00616886"/>
    <w:rsid w:val="0061690D"/>
    <w:rsid w:val="0061693D"/>
    <w:rsid w:val="006169B5"/>
    <w:rsid w:val="00616BCD"/>
    <w:rsid w:val="00616C1A"/>
    <w:rsid w:val="00616CB0"/>
    <w:rsid w:val="00616CCF"/>
    <w:rsid w:val="00616CF8"/>
    <w:rsid w:val="00616CFD"/>
    <w:rsid w:val="00616D19"/>
    <w:rsid w:val="00616D78"/>
    <w:rsid w:val="00616D7B"/>
    <w:rsid w:val="00616D92"/>
    <w:rsid w:val="00616E55"/>
    <w:rsid w:val="00616E8D"/>
    <w:rsid w:val="00616E93"/>
    <w:rsid w:val="00616EA8"/>
    <w:rsid w:val="00616EB9"/>
    <w:rsid w:val="00616F2E"/>
    <w:rsid w:val="00617041"/>
    <w:rsid w:val="0061711E"/>
    <w:rsid w:val="0061712D"/>
    <w:rsid w:val="00617168"/>
    <w:rsid w:val="006171CB"/>
    <w:rsid w:val="0061734F"/>
    <w:rsid w:val="00617369"/>
    <w:rsid w:val="0061738F"/>
    <w:rsid w:val="006173C6"/>
    <w:rsid w:val="006173F0"/>
    <w:rsid w:val="00617441"/>
    <w:rsid w:val="006175E0"/>
    <w:rsid w:val="00617662"/>
    <w:rsid w:val="006176EA"/>
    <w:rsid w:val="0061770C"/>
    <w:rsid w:val="0061770D"/>
    <w:rsid w:val="006177F6"/>
    <w:rsid w:val="00617807"/>
    <w:rsid w:val="006179F3"/>
    <w:rsid w:val="00617AED"/>
    <w:rsid w:val="00617B32"/>
    <w:rsid w:val="00617B5E"/>
    <w:rsid w:val="00617D77"/>
    <w:rsid w:val="00617D8D"/>
    <w:rsid w:val="00617DDF"/>
    <w:rsid w:val="00617E49"/>
    <w:rsid w:val="00617E7B"/>
    <w:rsid w:val="00620007"/>
    <w:rsid w:val="006200DB"/>
    <w:rsid w:val="00620188"/>
    <w:rsid w:val="0062031B"/>
    <w:rsid w:val="00620382"/>
    <w:rsid w:val="00620422"/>
    <w:rsid w:val="00620458"/>
    <w:rsid w:val="00620476"/>
    <w:rsid w:val="00620491"/>
    <w:rsid w:val="00620609"/>
    <w:rsid w:val="0062064F"/>
    <w:rsid w:val="006206F8"/>
    <w:rsid w:val="006207C8"/>
    <w:rsid w:val="006208DB"/>
    <w:rsid w:val="006209B8"/>
    <w:rsid w:val="006209D4"/>
    <w:rsid w:val="00620A28"/>
    <w:rsid w:val="00620D04"/>
    <w:rsid w:val="00620E0B"/>
    <w:rsid w:val="00620EE5"/>
    <w:rsid w:val="00620EF8"/>
    <w:rsid w:val="00621025"/>
    <w:rsid w:val="00621038"/>
    <w:rsid w:val="00621048"/>
    <w:rsid w:val="006210AC"/>
    <w:rsid w:val="006210C4"/>
    <w:rsid w:val="006210F3"/>
    <w:rsid w:val="0062119C"/>
    <w:rsid w:val="00621228"/>
    <w:rsid w:val="00621314"/>
    <w:rsid w:val="00621375"/>
    <w:rsid w:val="0062144E"/>
    <w:rsid w:val="006214A9"/>
    <w:rsid w:val="006214C1"/>
    <w:rsid w:val="00621503"/>
    <w:rsid w:val="0062159E"/>
    <w:rsid w:val="006215B1"/>
    <w:rsid w:val="006215B5"/>
    <w:rsid w:val="006215C8"/>
    <w:rsid w:val="00621606"/>
    <w:rsid w:val="00621617"/>
    <w:rsid w:val="0062165D"/>
    <w:rsid w:val="006218B3"/>
    <w:rsid w:val="00621998"/>
    <w:rsid w:val="006219EE"/>
    <w:rsid w:val="00621AB5"/>
    <w:rsid w:val="00621B34"/>
    <w:rsid w:val="00621B3D"/>
    <w:rsid w:val="00621B70"/>
    <w:rsid w:val="00621B7D"/>
    <w:rsid w:val="00621C14"/>
    <w:rsid w:val="00621CA9"/>
    <w:rsid w:val="00621CD2"/>
    <w:rsid w:val="00621CFB"/>
    <w:rsid w:val="00621D64"/>
    <w:rsid w:val="00621DE2"/>
    <w:rsid w:val="00621DED"/>
    <w:rsid w:val="00621EC2"/>
    <w:rsid w:val="00621F26"/>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4"/>
    <w:rsid w:val="0062283A"/>
    <w:rsid w:val="00622880"/>
    <w:rsid w:val="0062289F"/>
    <w:rsid w:val="00622960"/>
    <w:rsid w:val="00622A15"/>
    <w:rsid w:val="00622A36"/>
    <w:rsid w:val="00622A45"/>
    <w:rsid w:val="00622B8B"/>
    <w:rsid w:val="00622C35"/>
    <w:rsid w:val="00622CF1"/>
    <w:rsid w:val="00622E05"/>
    <w:rsid w:val="00622E98"/>
    <w:rsid w:val="00622F3F"/>
    <w:rsid w:val="00622FC5"/>
    <w:rsid w:val="00622FCE"/>
    <w:rsid w:val="00622FD3"/>
    <w:rsid w:val="006230E1"/>
    <w:rsid w:val="0062312B"/>
    <w:rsid w:val="0062314A"/>
    <w:rsid w:val="00623168"/>
    <w:rsid w:val="0062318A"/>
    <w:rsid w:val="00623344"/>
    <w:rsid w:val="00623352"/>
    <w:rsid w:val="0062335B"/>
    <w:rsid w:val="00623477"/>
    <w:rsid w:val="006234DB"/>
    <w:rsid w:val="0062350B"/>
    <w:rsid w:val="00623516"/>
    <w:rsid w:val="0062354C"/>
    <w:rsid w:val="006235D2"/>
    <w:rsid w:val="006235D3"/>
    <w:rsid w:val="00623676"/>
    <w:rsid w:val="00623696"/>
    <w:rsid w:val="00623733"/>
    <w:rsid w:val="00623785"/>
    <w:rsid w:val="00623788"/>
    <w:rsid w:val="006237D8"/>
    <w:rsid w:val="006237FA"/>
    <w:rsid w:val="00623879"/>
    <w:rsid w:val="00623884"/>
    <w:rsid w:val="00623885"/>
    <w:rsid w:val="006238A5"/>
    <w:rsid w:val="00623921"/>
    <w:rsid w:val="00623927"/>
    <w:rsid w:val="00623938"/>
    <w:rsid w:val="00623942"/>
    <w:rsid w:val="00623A7D"/>
    <w:rsid w:val="00623ADD"/>
    <w:rsid w:val="00623B00"/>
    <w:rsid w:val="00623B6D"/>
    <w:rsid w:val="00623B8C"/>
    <w:rsid w:val="00623B94"/>
    <w:rsid w:val="00623BBE"/>
    <w:rsid w:val="00623BDE"/>
    <w:rsid w:val="00623C45"/>
    <w:rsid w:val="00623D9B"/>
    <w:rsid w:val="00623E09"/>
    <w:rsid w:val="00623E57"/>
    <w:rsid w:val="00623E94"/>
    <w:rsid w:val="00623EC3"/>
    <w:rsid w:val="00623EFA"/>
    <w:rsid w:val="00624006"/>
    <w:rsid w:val="00624070"/>
    <w:rsid w:val="00624098"/>
    <w:rsid w:val="00624129"/>
    <w:rsid w:val="00624171"/>
    <w:rsid w:val="006241B1"/>
    <w:rsid w:val="006241EF"/>
    <w:rsid w:val="00624247"/>
    <w:rsid w:val="0062438A"/>
    <w:rsid w:val="00624410"/>
    <w:rsid w:val="0062448E"/>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1A"/>
    <w:rsid w:val="00624B59"/>
    <w:rsid w:val="00624B64"/>
    <w:rsid w:val="00624BE6"/>
    <w:rsid w:val="00624C36"/>
    <w:rsid w:val="00624CA0"/>
    <w:rsid w:val="00624D29"/>
    <w:rsid w:val="00624D43"/>
    <w:rsid w:val="00624E40"/>
    <w:rsid w:val="00624E47"/>
    <w:rsid w:val="00624E67"/>
    <w:rsid w:val="00624EF0"/>
    <w:rsid w:val="00624F3E"/>
    <w:rsid w:val="00624F4C"/>
    <w:rsid w:val="00624FC9"/>
    <w:rsid w:val="006250A7"/>
    <w:rsid w:val="006250BA"/>
    <w:rsid w:val="006251AF"/>
    <w:rsid w:val="00625267"/>
    <w:rsid w:val="0062535E"/>
    <w:rsid w:val="0062537A"/>
    <w:rsid w:val="00625428"/>
    <w:rsid w:val="00625477"/>
    <w:rsid w:val="006254A5"/>
    <w:rsid w:val="006254FB"/>
    <w:rsid w:val="0062559C"/>
    <w:rsid w:val="006255D0"/>
    <w:rsid w:val="00625612"/>
    <w:rsid w:val="00625738"/>
    <w:rsid w:val="00625756"/>
    <w:rsid w:val="0062586A"/>
    <w:rsid w:val="00625878"/>
    <w:rsid w:val="006258BB"/>
    <w:rsid w:val="00625956"/>
    <w:rsid w:val="0062596D"/>
    <w:rsid w:val="0062596E"/>
    <w:rsid w:val="006259A0"/>
    <w:rsid w:val="00625A43"/>
    <w:rsid w:val="00625A5E"/>
    <w:rsid w:val="00625AEC"/>
    <w:rsid w:val="00625D17"/>
    <w:rsid w:val="00625D23"/>
    <w:rsid w:val="00625D2B"/>
    <w:rsid w:val="00625DAD"/>
    <w:rsid w:val="00625DC2"/>
    <w:rsid w:val="00625E30"/>
    <w:rsid w:val="00625E39"/>
    <w:rsid w:val="00625F27"/>
    <w:rsid w:val="00626029"/>
    <w:rsid w:val="00626071"/>
    <w:rsid w:val="006261F9"/>
    <w:rsid w:val="00626299"/>
    <w:rsid w:val="006263E3"/>
    <w:rsid w:val="00626406"/>
    <w:rsid w:val="0062647B"/>
    <w:rsid w:val="00626499"/>
    <w:rsid w:val="0062652D"/>
    <w:rsid w:val="006267CB"/>
    <w:rsid w:val="0062681D"/>
    <w:rsid w:val="00626855"/>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EE9"/>
    <w:rsid w:val="00626F14"/>
    <w:rsid w:val="00626F2F"/>
    <w:rsid w:val="0062706A"/>
    <w:rsid w:val="00627080"/>
    <w:rsid w:val="006270E9"/>
    <w:rsid w:val="00627294"/>
    <w:rsid w:val="00627308"/>
    <w:rsid w:val="0062735C"/>
    <w:rsid w:val="00627370"/>
    <w:rsid w:val="00627374"/>
    <w:rsid w:val="00627384"/>
    <w:rsid w:val="006273C4"/>
    <w:rsid w:val="006273DA"/>
    <w:rsid w:val="00627430"/>
    <w:rsid w:val="0062744E"/>
    <w:rsid w:val="00627468"/>
    <w:rsid w:val="006274DE"/>
    <w:rsid w:val="00627553"/>
    <w:rsid w:val="006275C6"/>
    <w:rsid w:val="00627722"/>
    <w:rsid w:val="0062774A"/>
    <w:rsid w:val="006277A1"/>
    <w:rsid w:val="0062781A"/>
    <w:rsid w:val="0062784A"/>
    <w:rsid w:val="00627B00"/>
    <w:rsid w:val="00627B2D"/>
    <w:rsid w:val="00627B2E"/>
    <w:rsid w:val="00627C7D"/>
    <w:rsid w:val="00627F07"/>
    <w:rsid w:val="0063004D"/>
    <w:rsid w:val="006301DB"/>
    <w:rsid w:val="006302B9"/>
    <w:rsid w:val="006302E9"/>
    <w:rsid w:val="00630383"/>
    <w:rsid w:val="006303D8"/>
    <w:rsid w:val="006303EA"/>
    <w:rsid w:val="0063040B"/>
    <w:rsid w:val="00630410"/>
    <w:rsid w:val="00630468"/>
    <w:rsid w:val="0063051C"/>
    <w:rsid w:val="006305E2"/>
    <w:rsid w:val="00630690"/>
    <w:rsid w:val="00630749"/>
    <w:rsid w:val="0063076D"/>
    <w:rsid w:val="006307CB"/>
    <w:rsid w:val="006307F6"/>
    <w:rsid w:val="0063085E"/>
    <w:rsid w:val="00630966"/>
    <w:rsid w:val="00630A07"/>
    <w:rsid w:val="00630A1E"/>
    <w:rsid w:val="00630ABB"/>
    <w:rsid w:val="00630B11"/>
    <w:rsid w:val="00630B24"/>
    <w:rsid w:val="00630BC7"/>
    <w:rsid w:val="00630C3C"/>
    <w:rsid w:val="00630CCA"/>
    <w:rsid w:val="00630D16"/>
    <w:rsid w:val="00630D22"/>
    <w:rsid w:val="00630D9B"/>
    <w:rsid w:val="00630DB1"/>
    <w:rsid w:val="00630DFC"/>
    <w:rsid w:val="00630E05"/>
    <w:rsid w:val="00630E0C"/>
    <w:rsid w:val="00630E19"/>
    <w:rsid w:val="00630E6B"/>
    <w:rsid w:val="00630E74"/>
    <w:rsid w:val="00630E86"/>
    <w:rsid w:val="00630EC7"/>
    <w:rsid w:val="00630FAD"/>
    <w:rsid w:val="00630FD8"/>
    <w:rsid w:val="00631079"/>
    <w:rsid w:val="006310A8"/>
    <w:rsid w:val="006310AA"/>
    <w:rsid w:val="006310DA"/>
    <w:rsid w:val="00631257"/>
    <w:rsid w:val="00631265"/>
    <w:rsid w:val="00631291"/>
    <w:rsid w:val="006312B6"/>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27"/>
    <w:rsid w:val="00631C3A"/>
    <w:rsid w:val="00631C8E"/>
    <w:rsid w:val="00631D09"/>
    <w:rsid w:val="00631D5B"/>
    <w:rsid w:val="00631E97"/>
    <w:rsid w:val="00631EB8"/>
    <w:rsid w:val="00631F0B"/>
    <w:rsid w:val="00631F5F"/>
    <w:rsid w:val="00631F9B"/>
    <w:rsid w:val="00631FCB"/>
    <w:rsid w:val="00632015"/>
    <w:rsid w:val="00632023"/>
    <w:rsid w:val="00632028"/>
    <w:rsid w:val="006320A7"/>
    <w:rsid w:val="006320CC"/>
    <w:rsid w:val="0063212E"/>
    <w:rsid w:val="0063217C"/>
    <w:rsid w:val="00632198"/>
    <w:rsid w:val="006321D7"/>
    <w:rsid w:val="0063228D"/>
    <w:rsid w:val="006322A6"/>
    <w:rsid w:val="00632373"/>
    <w:rsid w:val="006323A7"/>
    <w:rsid w:val="006323C9"/>
    <w:rsid w:val="00632421"/>
    <w:rsid w:val="0063245D"/>
    <w:rsid w:val="00632465"/>
    <w:rsid w:val="006324D1"/>
    <w:rsid w:val="0063250F"/>
    <w:rsid w:val="0063254A"/>
    <w:rsid w:val="0063254F"/>
    <w:rsid w:val="00632617"/>
    <w:rsid w:val="00632632"/>
    <w:rsid w:val="006326F6"/>
    <w:rsid w:val="00632790"/>
    <w:rsid w:val="006327B5"/>
    <w:rsid w:val="00632803"/>
    <w:rsid w:val="0063294B"/>
    <w:rsid w:val="0063295C"/>
    <w:rsid w:val="0063297C"/>
    <w:rsid w:val="00632A6A"/>
    <w:rsid w:val="00632A73"/>
    <w:rsid w:val="00632A9A"/>
    <w:rsid w:val="00632AE9"/>
    <w:rsid w:val="00632B23"/>
    <w:rsid w:val="00632BA1"/>
    <w:rsid w:val="00632BA8"/>
    <w:rsid w:val="00632C09"/>
    <w:rsid w:val="00632C4A"/>
    <w:rsid w:val="00632C72"/>
    <w:rsid w:val="00632D37"/>
    <w:rsid w:val="00632D45"/>
    <w:rsid w:val="00632D64"/>
    <w:rsid w:val="00632D6B"/>
    <w:rsid w:val="00632DA1"/>
    <w:rsid w:val="00632ED6"/>
    <w:rsid w:val="00632F12"/>
    <w:rsid w:val="00632F73"/>
    <w:rsid w:val="00633003"/>
    <w:rsid w:val="00633111"/>
    <w:rsid w:val="00633124"/>
    <w:rsid w:val="0063314A"/>
    <w:rsid w:val="00633157"/>
    <w:rsid w:val="006331B6"/>
    <w:rsid w:val="006331F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DDF"/>
    <w:rsid w:val="00634EFF"/>
    <w:rsid w:val="00634FB3"/>
    <w:rsid w:val="00634FC3"/>
    <w:rsid w:val="00635015"/>
    <w:rsid w:val="00635137"/>
    <w:rsid w:val="0063525F"/>
    <w:rsid w:val="006353A0"/>
    <w:rsid w:val="006353BB"/>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CBC"/>
    <w:rsid w:val="00635CC0"/>
    <w:rsid w:val="00635D88"/>
    <w:rsid w:val="00635D95"/>
    <w:rsid w:val="00635D98"/>
    <w:rsid w:val="00635DC2"/>
    <w:rsid w:val="00635EE0"/>
    <w:rsid w:val="00635F08"/>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CB7"/>
    <w:rsid w:val="00636D67"/>
    <w:rsid w:val="00636EBB"/>
    <w:rsid w:val="00636EC5"/>
    <w:rsid w:val="00636EF7"/>
    <w:rsid w:val="00636F58"/>
    <w:rsid w:val="00637023"/>
    <w:rsid w:val="00637077"/>
    <w:rsid w:val="006370BF"/>
    <w:rsid w:val="00637109"/>
    <w:rsid w:val="00637167"/>
    <w:rsid w:val="00637170"/>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CA"/>
    <w:rsid w:val="00637DE4"/>
    <w:rsid w:val="00637F8F"/>
    <w:rsid w:val="00640087"/>
    <w:rsid w:val="00640095"/>
    <w:rsid w:val="0064009E"/>
    <w:rsid w:val="006400BB"/>
    <w:rsid w:val="0064017F"/>
    <w:rsid w:val="006401B5"/>
    <w:rsid w:val="006401CC"/>
    <w:rsid w:val="006402BD"/>
    <w:rsid w:val="0064030D"/>
    <w:rsid w:val="0064031E"/>
    <w:rsid w:val="0064035B"/>
    <w:rsid w:val="00640449"/>
    <w:rsid w:val="00640550"/>
    <w:rsid w:val="006405B3"/>
    <w:rsid w:val="00640674"/>
    <w:rsid w:val="00640741"/>
    <w:rsid w:val="0064076C"/>
    <w:rsid w:val="006407CA"/>
    <w:rsid w:val="00640862"/>
    <w:rsid w:val="00640868"/>
    <w:rsid w:val="006408B4"/>
    <w:rsid w:val="006408D9"/>
    <w:rsid w:val="00640955"/>
    <w:rsid w:val="006409D5"/>
    <w:rsid w:val="006409E6"/>
    <w:rsid w:val="00640A71"/>
    <w:rsid w:val="00640AF4"/>
    <w:rsid w:val="00640B08"/>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B7"/>
    <w:rsid w:val="006411CB"/>
    <w:rsid w:val="006411D8"/>
    <w:rsid w:val="00641226"/>
    <w:rsid w:val="006412C9"/>
    <w:rsid w:val="006412E3"/>
    <w:rsid w:val="00641354"/>
    <w:rsid w:val="00641391"/>
    <w:rsid w:val="006413D3"/>
    <w:rsid w:val="00641414"/>
    <w:rsid w:val="00641453"/>
    <w:rsid w:val="006414A5"/>
    <w:rsid w:val="0064151A"/>
    <w:rsid w:val="0064169D"/>
    <w:rsid w:val="00641743"/>
    <w:rsid w:val="00641841"/>
    <w:rsid w:val="006418A6"/>
    <w:rsid w:val="006418B2"/>
    <w:rsid w:val="00641978"/>
    <w:rsid w:val="0064198D"/>
    <w:rsid w:val="00641A99"/>
    <w:rsid w:val="00641BEF"/>
    <w:rsid w:val="00641D4E"/>
    <w:rsid w:val="00641D53"/>
    <w:rsid w:val="00641DA7"/>
    <w:rsid w:val="00641F07"/>
    <w:rsid w:val="00641F33"/>
    <w:rsid w:val="00641F71"/>
    <w:rsid w:val="00641FAC"/>
    <w:rsid w:val="0064202B"/>
    <w:rsid w:val="0064207E"/>
    <w:rsid w:val="006420F7"/>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99A"/>
    <w:rsid w:val="00642AB1"/>
    <w:rsid w:val="00642ABD"/>
    <w:rsid w:val="00642B28"/>
    <w:rsid w:val="00642B44"/>
    <w:rsid w:val="00642D6A"/>
    <w:rsid w:val="00642E62"/>
    <w:rsid w:val="00642ED2"/>
    <w:rsid w:val="00642EFD"/>
    <w:rsid w:val="00642F03"/>
    <w:rsid w:val="00642F21"/>
    <w:rsid w:val="00642F4A"/>
    <w:rsid w:val="0064300A"/>
    <w:rsid w:val="006430BF"/>
    <w:rsid w:val="006431BB"/>
    <w:rsid w:val="00643247"/>
    <w:rsid w:val="0064325C"/>
    <w:rsid w:val="006432B3"/>
    <w:rsid w:val="00643346"/>
    <w:rsid w:val="006433DE"/>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43A"/>
    <w:rsid w:val="0064453C"/>
    <w:rsid w:val="0064459C"/>
    <w:rsid w:val="00644664"/>
    <w:rsid w:val="0064468D"/>
    <w:rsid w:val="006446F5"/>
    <w:rsid w:val="00644705"/>
    <w:rsid w:val="0064471B"/>
    <w:rsid w:val="006447C8"/>
    <w:rsid w:val="0064484C"/>
    <w:rsid w:val="006448E3"/>
    <w:rsid w:val="0064491D"/>
    <w:rsid w:val="006449F0"/>
    <w:rsid w:val="00644A38"/>
    <w:rsid w:val="00644A68"/>
    <w:rsid w:val="00644CE6"/>
    <w:rsid w:val="00644D3F"/>
    <w:rsid w:val="00644DA8"/>
    <w:rsid w:val="00644DBC"/>
    <w:rsid w:val="00644DD3"/>
    <w:rsid w:val="00644DDC"/>
    <w:rsid w:val="00644DE1"/>
    <w:rsid w:val="00644DFB"/>
    <w:rsid w:val="00644E53"/>
    <w:rsid w:val="00644EE7"/>
    <w:rsid w:val="00644EED"/>
    <w:rsid w:val="00644FB7"/>
    <w:rsid w:val="00645051"/>
    <w:rsid w:val="0064510A"/>
    <w:rsid w:val="00645162"/>
    <w:rsid w:val="006451EC"/>
    <w:rsid w:val="00645310"/>
    <w:rsid w:val="00645339"/>
    <w:rsid w:val="0064538E"/>
    <w:rsid w:val="006453D3"/>
    <w:rsid w:val="00645494"/>
    <w:rsid w:val="0064552A"/>
    <w:rsid w:val="00645579"/>
    <w:rsid w:val="006456CB"/>
    <w:rsid w:val="0064575A"/>
    <w:rsid w:val="0064578B"/>
    <w:rsid w:val="00645790"/>
    <w:rsid w:val="006458A0"/>
    <w:rsid w:val="006458FA"/>
    <w:rsid w:val="00645920"/>
    <w:rsid w:val="0064597B"/>
    <w:rsid w:val="0064598E"/>
    <w:rsid w:val="00645999"/>
    <w:rsid w:val="006459D7"/>
    <w:rsid w:val="00645A2A"/>
    <w:rsid w:val="00645A48"/>
    <w:rsid w:val="00645A8A"/>
    <w:rsid w:val="00645A9A"/>
    <w:rsid w:val="00645ADE"/>
    <w:rsid w:val="00645C76"/>
    <w:rsid w:val="00645C7F"/>
    <w:rsid w:val="00645FB4"/>
    <w:rsid w:val="0064600E"/>
    <w:rsid w:val="0064601F"/>
    <w:rsid w:val="006460F3"/>
    <w:rsid w:val="00646169"/>
    <w:rsid w:val="0064619A"/>
    <w:rsid w:val="006461CE"/>
    <w:rsid w:val="00646211"/>
    <w:rsid w:val="006462D4"/>
    <w:rsid w:val="0064630A"/>
    <w:rsid w:val="00646378"/>
    <w:rsid w:val="006464DC"/>
    <w:rsid w:val="00646522"/>
    <w:rsid w:val="00646561"/>
    <w:rsid w:val="00646564"/>
    <w:rsid w:val="006465CC"/>
    <w:rsid w:val="006465D4"/>
    <w:rsid w:val="00646607"/>
    <w:rsid w:val="00646678"/>
    <w:rsid w:val="0064669A"/>
    <w:rsid w:val="0064669F"/>
    <w:rsid w:val="006466E6"/>
    <w:rsid w:val="006467DD"/>
    <w:rsid w:val="006468DE"/>
    <w:rsid w:val="006469AE"/>
    <w:rsid w:val="006469DB"/>
    <w:rsid w:val="00646A06"/>
    <w:rsid w:val="00646A27"/>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1CB"/>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B97"/>
    <w:rsid w:val="00647C24"/>
    <w:rsid w:val="00647C6B"/>
    <w:rsid w:val="00647C81"/>
    <w:rsid w:val="00647C82"/>
    <w:rsid w:val="00647CA0"/>
    <w:rsid w:val="00647D11"/>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4F"/>
    <w:rsid w:val="00650AD1"/>
    <w:rsid w:val="00650BE0"/>
    <w:rsid w:val="00650CF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2C9"/>
    <w:rsid w:val="006513A6"/>
    <w:rsid w:val="006513AF"/>
    <w:rsid w:val="006513B6"/>
    <w:rsid w:val="006514EF"/>
    <w:rsid w:val="006515C4"/>
    <w:rsid w:val="006515EC"/>
    <w:rsid w:val="00651692"/>
    <w:rsid w:val="006516C2"/>
    <w:rsid w:val="00651718"/>
    <w:rsid w:val="00651735"/>
    <w:rsid w:val="0065176F"/>
    <w:rsid w:val="00651782"/>
    <w:rsid w:val="0065187C"/>
    <w:rsid w:val="006518B6"/>
    <w:rsid w:val="006518D3"/>
    <w:rsid w:val="00651995"/>
    <w:rsid w:val="006519BE"/>
    <w:rsid w:val="006519DF"/>
    <w:rsid w:val="00651B49"/>
    <w:rsid w:val="00651BBD"/>
    <w:rsid w:val="00651C23"/>
    <w:rsid w:val="00651C36"/>
    <w:rsid w:val="00651C83"/>
    <w:rsid w:val="00651D09"/>
    <w:rsid w:val="00651D4E"/>
    <w:rsid w:val="00651EB8"/>
    <w:rsid w:val="00651F11"/>
    <w:rsid w:val="00651F3C"/>
    <w:rsid w:val="00651F59"/>
    <w:rsid w:val="00651F5C"/>
    <w:rsid w:val="006520AA"/>
    <w:rsid w:val="006520FB"/>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B6"/>
    <w:rsid w:val="006527C3"/>
    <w:rsid w:val="00652879"/>
    <w:rsid w:val="006529C6"/>
    <w:rsid w:val="00652A50"/>
    <w:rsid w:val="00652A80"/>
    <w:rsid w:val="00652A95"/>
    <w:rsid w:val="00652B3F"/>
    <w:rsid w:val="00652B5E"/>
    <w:rsid w:val="00652B80"/>
    <w:rsid w:val="00652C34"/>
    <w:rsid w:val="00652C49"/>
    <w:rsid w:val="00652C81"/>
    <w:rsid w:val="00652CAF"/>
    <w:rsid w:val="00652D3D"/>
    <w:rsid w:val="00652D77"/>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3B"/>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C3"/>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DEE"/>
    <w:rsid w:val="00653E56"/>
    <w:rsid w:val="00653E7E"/>
    <w:rsid w:val="00653EF2"/>
    <w:rsid w:val="00653F1A"/>
    <w:rsid w:val="00653F1E"/>
    <w:rsid w:val="00653FFE"/>
    <w:rsid w:val="00654057"/>
    <w:rsid w:val="0065406A"/>
    <w:rsid w:val="00654102"/>
    <w:rsid w:val="0065414A"/>
    <w:rsid w:val="0065416B"/>
    <w:rsid w:val="006541C0"/>
    <w:rsid w:val="006541FB"/>
    <w:rsid w:val="00654342"/>
    <w:rsid w:val="006543C7"/>
    <w:rsid w:val="006544F0"/>
    <w:rsid w:val="0065453D"/>
    <w:rsid w:val="00654580"/>
    <w:rsid w:val="006545E1"/>
    <w:rsid w:val="00654616"/>
    <w:rsid w:val="0065477A"/>
    <w:rsid w:val="006547D9"/>
    <w:rsid w:val="00654846"/>
    <w:rsid w:val="00654951"/>
    <w:rsid w:val="006549B5"/>
    <w:rsid w:val="00654AA3"/>
    <w:rsid w:val="00654B6E"/>
    <w:rsid w:val="00654B79"/>
    <w:rsid w:val="00654BAD"/>
    <w:rsid w:val="00654D0B"/>
    <w:rsid w:val="00654D5E"/>
    <w:rsid w:val="00654D61"/>
    <w:rsid w:val="00654D85"/>
    <w:rsid w:val="00654D8D"/>
    <w:rsid w:val="00654E83"/>
    <w:rsid w:val="006550C2"/>
    <w:rsid w:val="006550CF"/>
    <w:rsid w:val="0065528C"/>
    <w:rsid w:val="00655290"/>
    <w:rsid w:val="006552CB"/>
    <w:rsid w:val="006552CD"/>
    <w:rsid w:val="00655366"/>
    <w:rsid w:val="00655394"/>
    <w:rsid w:val="00655432"/>
    <w:rsid w:val="006554B9"/>
    <w:rsid w:val="00655576"/>
    <w:rsid w:val="00655579"/>
    <w:rsid w:val="006555F6"/>
    <w:rsid w:val="00655776"/>
    <w:rsid w:val="0065581A"/>
    <w:rsid w:val="0065586F"/>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5F98"/>
    <w:rsid w:val="00656059"/>
    <w:rsid w:val="006561F6"/>
    <w:rsid w:val="0065625D"/>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72"/>
    <w:rsid w:val="00656887"/>
    <w:rsid w:val="0065689D"/>
    <w:rsid w:val="006568E1"/>
    <w:rsid w:val="00656A36"/>
    <w:rsid w:val="00656B05"/>
    <w:rsid w:val="00656BAE"/>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55A"/>
    <w:rsid w:val="0065758B"/>
    <w:rsid w:val="0065760C"/>
    <w:rsid w:val="0065767B"/>
    <w:rsid w:val="006576C1"/>
    <w:rsid w:val="00657708"/>
    <w:rsid w:val="00657742"/>
    <w:rsid w:val="0065784F"/>
    <w:rsid w:val="00657858"/>
    <w:rsid w:val="006578A3"/>
    <w:rsid w:val="006578AA"/>
    <w:rsid w:val="006578E7"/>
    <w:rsid w:val="006578EC"/>
    <w:rsid w:val="006578F3"/>
    <w:rsid w:val="00657981"/>
    <w:rsid w:val="006579F7"/>
    <w:rsid w:val="00657A22"/>
    <w:rsid w:val="00657A7F"/>
    <w:rsid w:val="00657B12"/>
    <w:rsid w:val="00657B43"/>
    <w:rsid w:val="00657B81"/>
    <w:rsid w:val="00657BBB"/>
    <w:rsid w:val="00657BBD"/>
    <w:rsid w:val="00657C09"/>
    <w:rsid w:val="00657C35"/>
    <w:rsid w:val="00657C45"/>
    <w:rsid w:val="00657D4A"/>
    <w:rsid w:val="00657F5A"/>
    <w:rsid w:val="00657FB6"/>
    <w:rsid w:val="00657FD6"/>
    <w:rsid w:val="00660049"/>
    <w:rsid w:val="00660080"/>
    <w:rsid w:val="00660089"/>
    <w:rsid w:val="0066011D"/>
    <w:rsid w:val="00660185"/>
    <w:rsid w:val="00660195"/>
    <w:rsid w:val="006602B6"/>
    <w:rsid w:val="00660375"/>
    <w:rsid w:val="00660379"/>
    <w:rsid w:val="0066044E"/>
    <w:rsid w:val="0066057B"/>
    <w:rsid w:val="0066058C"/>
    <w:rsid w:val="006605AD"/>
    <w:rsid w:val="00660639"/>
    <w:rsid w:val="00660676"/>
    <w:rsid w:val="00660698"/>
    <w:rsid w:val="006606F3"/>
    <w:rsid w:val="006607E4"/>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0D4"/>
    <w:rsid w:val="0066119E"/>
    <w:rsid w:val="006612BE"/>
    <w:rsid w:val="0066130F"/>
    <w:rsid w:val="0066133A"/>
    <w:rsid w:val="006613C0"/>
    <w:rsid w:val="006613F0"/>
    <w:rsid w:val="0066140C"/>
    <w:rsid w:val="0066147C"/>
    <w:rsid w:val="006614FA"/>
    <w:rsid w:val="0066150C"/>
    <w:rsid w:val="00661564"/>
    <w:rsid w:val="006615B2"/>
    <w:rsid w:val="006616C0"/>
    <w:rsid w:val="00661700"/>
    <w:rsid w:val="00661733"/>
    <w:rsid w:val="00661804"/>
    <w:rsid w:val="0066184C"/>
    <w:rsid w:val="00661985"/>
    <w:rsid w:val="00661A1A"/>
    <w:rsid w:val="00661AE4"/>
    <w:rsid w:val="00661B01"/>
    <w:rsid w:val="00661B73"/>
    <w:rsid w:val="00661B88"/>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B7"/>
    <w:rsid w:val="006626E1"/>
    <w:rsid w:val="00662760"/>
    <w:rsid w:val="006627B6"/>
    <w:rsid w:val="006627E3"/>
    <w:rsid w:val="0066282F"/>
    <w:rsid w:val="00662871"/>
    <w:rsid w:val="006628E0"/>
    <w:rsid w:val="0066292C"/>
    <w:rsid w:val="006629B6"/>
    <w:rsid w:val="00662A1B"/>
    <w:rsid w:val="00662A9F"/>
    <w:rsid w:val="00662AD2"/>
    <w:rsid w:val="00662B09"/>
    <w:rsid w:val="00662BF5"/>
    <w:rsid w:val="00662C38"/>
    <w:rsid w:val="00662D4D"/>
    <w:rsid w:val="00662D97"/>
    <w:rsid w:val="00662DAE"/>
    <w:rsid w:val="00662DD3"/>
    <w:rsid w:val="00662DD7"/>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22"/>
    <w:rsid w:val="0066384A"/>
    <w:rsid w:val="00663880"/>
    <w:rsid w:val="00663883"/>
    <w:rsid w:val="00663914"/>
    <w:rsid w:val="00663945"/>
    <w:rsid w:val="006639B3"/>
    <w:rsid w:val="00663A9B"/>
    <w:rsid w:val="00663ADB"/>
    <w:rsid w:val="00663B12"/>
    <w:rsid w:val="00663C56"/>
    <w:rsid w:val="00663CBB"/>
    <w:rsid w:val="00663E1C"/>
    <w:rsid w:val="00663E4E"/>
    <w:rsid w:val="00663E52"/>
    <w:rsid w:val="00663F4F"/>
    <w:rsid w:val="00663F51"/>
    <w:rsid w:val="00663F77"/>
    <w:rsid w:val="00664032"/>
    <w:rsid w:val="006640A8"/>
    <w:rsid w:val="006640AF"/>
    <w:rsid w:val="006640B8"/>
    <w:rsid w:val="006640D1"/>
    <w:rsid w:val="0066410E"/>
    <w:rsid w:val="0066414F"/>
    <w:rsid w:val="00664188"/>
    <w:rsid w:val="006641B0"/>
    <w:rsid w:val="006641DE"/>
    <w:rsid w:val="006642B5"/>
    <w:rsid w:val="00664341"/>
    <w:rsid w:val="00664369"/>
    <w:rsid w:val="00664397"/>
    <w:rsid w:val="006643A9"/>
    <w:rsid w:val="006643B6"/>
    <w:rsid w:val="00664412"/>
    <w:rsid w:val="00664486"/>
    <w:rsid w:val="006644CA"/>
    <w:rsid w:val="0066457B"/>
    <w:rsid w:val="00664593"/>
    <w:rsid w:val="006645BB"/>
    <w:rsid w:val="0066460E"/>
    <w:rsid w:val="00664843"/>
    <w:rsid w:val="00664928"/>
    <w:rsid w:val="00664941"/>
    <w:rsid w:val="00664957"/>
    <w:rsid w:val="00664C63"/>
    <w:rsid w:val="00664CF3"/>
    <w:rsid w:val="00664D24"/>
    <w:rsid w:val="00664D26"/>
    <w:rsid w:val="00664D75"/>
    <w:rsid w:val="00664E00"/>
    <w:rsid w:val="00664FEE"/>
    <w:rsid w:val="00665047"/>
    <w:rsid w:val="0066512C"/>
    <w:rsid w:val="0066519E"/>
    <w:rsid w:val="0066526C"/>
    <w:rsid w:val="0066532C"/>
    <w:rsid w:val="0066536F"/>
    <w:rsid w:val="006654C7"/>
    <w:rsid w:val="006654D2"/>
    <w:rsid w:val="00665684"/>
    <w:rsid w:val="0066573A"/>
    <w:rsid w:val="0066589A"/>
    <w:rsid w:val="006658BC"/>
    <w:rsid w:val="006658DB"/>
    <w:rsid w:val="0066592E"/>
    <w:rsid w:val="006659A4"/>
    <w:rsid w:val="00665A8B"/>
    <w:rsid w:val="00665B27"/>
    <w:rsid w:val="00665B73"/>
    <w:rsid w:val="00665C20"/>
    <w:rsid w:val="00665C6E"/>
    <w:rsid w:val="00665C77"/>
    <w:rsid w:val="00665DD7"/>
    <w:rsid w:val="00665E15"/>
    <w:rsid w:val="00665F08"/>
    <w:rsid w:val="00665F1C"/>
    <w:rsid w:val="00665F2D"/>
    <w:rsid w:val="00665FE2"/>
    <w:rsid w:val="0066605E"/>
    <w:rsid w:val="00666060"/>
    <w:rsid w:val="006660A7"/>
    <w:rsid w:val="006660B6"/>
    <w:rsid w:val="006660D3"/>
    <w:rsid w:val="00666134"/>
    <w:rsid w:val="006661A8"/>
    <w:rsid w:val="006661EC"/>
    <w:rsid w:val="00666264"/>
    <w:rsid w:val="0066639D"/>
    <w:rsid w:val="00666504"/>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28D"/>
    <w:rsid w:val="0066738E"/>
    <w:rsid w:val="00667401"/>
    <w:rsid w:val="006676E7"/>
    <w:rsid w:val="00667701"/>
    <w:rsid w:val="00667708"/>
    <w:rsid w:val="0066776B"/>
    <w:rsid w:val="00667840"/>
    <w:rsid w:val="00667880"/>
    <w:rsid w:val="006678AB"/>
    <w:rsid w:val="00667902"/>
    <w:rsid w:val="0066799B"/>
    <w:rsid w:val="006679C2"/>
    <w:rsid w:val="006679DB"/>
    <w:rsid w:val="006679E9"/>
    <w:rsid w:val="00667A38"/>
    <w:rsid w:val="00667A7D"/>
    <w:rsid w:val="00667AFB"/>
    <w:rsid w:val="00667C5B"/>
    <w:rsid w:val="00667C70"/>
    <w:rsid w:val="00667E41"/>
    <w:rsid w:val="00667E47"/>
    <w:rsid w:val="00667EA1"/>
    <w:rsid w:val="00667F1D"/>
    <w:rsid w:val="00667F42"/>
    <w:rsid w:val="00670047"/>
    <w:rsid w:val="00670052"/>
    <w:rsid w:val="006700CA"/>
    <w:rsid w:val="006700E4"/>
    <w:rsid w:val="00670133"/>
    <w:rsid w:val="00670148"/>
    <w:rsid w:val="00670168"/>
    <w:rsid w:val="006701E1"/>
    <w:rsid w:val="006701F1"/>
    <w:rsid w:val="00670227"/>
    <w:rsid w:val="0067023D"/>
    <w:rsid w:val="006703E2"/>
    <w:rsid w:val="006704C7"/>
    <w:rsid w:val="006704D5"/>
    <w:rsid w:val="0067050E"/>
    <w:rsid w:val="00670530"/>
    <w:rsid w:val="00670559"/>
    <w:rsid w:val="00670709"/>
    <w:rsid w:val="0067072E"/>
    <w:rsid w:val="00670735"/>
    <w:rsid w:val="00670780"/>
    <w:rsid w:val="006707A2"/>
    <w:rsid w:val="0067080F"/>
    <w:rsid w:val="00670819"/>
    <w:rsid w:val="0067096F"/>
    <w:rsid w:val="006709D0"/>
    <w:rsid w:val="006709F1"/>
    <w:rsid w:val="00670A44"/>
    <w:rsid w:val="00670A50"/>
    <w:rsid w:val="00670AA2"/>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2BF"/>
    <w:rsid w:val="00671461"/>
    <w:rsid w:val="006714C0"/>
    <w:rsid w:val="00671583"/>
    <w:rsid w:val="006716B0"/>
    <w:rsid w:val="00671849"/>
    <w:rsid w:val="0067199A"/>
    <w:rsid w:val="00671A54"/>
    <w:rsid w:val="00671A82"/>
    <w:rsid w:val="00671B21"/>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60"/>
    <w:rsid w:val="006728A5"/>
    <w:rsid w:val="006728EC"/>
    <w:rsid w:val="00672950"/>
    <w:rsid w:val="00672980"/>
    <w:rsid w:val="0067299D"/>
    <w:rsid w:val="00672A14"/>
    <w:rsid w:val="00672C1D"/>
    <w:rsid w:val="00672C6B"/>
    <w:rsid w:val="00672C80"/>
    <w:rsid w:val="00672C97"/>
    <w:rsid w:val="00672CCF"/>
    <w:rsid w:val="00672D0E"/>
    <w:rsid w:val="00672D42"/>
    <w:rsid w:val="00672ECF"/>
    <w:rsid w:val="00672F2A"/>
    <w:rsid w:val="00672F48"/>
    <w:rsid w:val="00672F8A"/>
    <w:rsid w:val="00673040"/>
    <w:rsid w:val="0067308C"/>
    <w:rsid w:val="00673099"/>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2A"/>
    <w:rsid w:val="0067473E"/>
    <w:rsid w:val="00674794"/>
    <w:rsid w:val="0067484A"/>
    <w:rsid w:val="006748AD"/>
    <w:rsid w:val="006749C6"/>
    <w:rsid w:val="006749EC"/>
    <w:rsid w:val="006749ED"/>
    <w:rsid w:val="00674B77"/>
    <w:rsid w:val="00674BEC"/>
    <w:rsid w:val="00674CEC"/>
    <w:rsid w:val="00674D89"/>
    <w:rsid w:val="00674FEC"/>
    <w:rsid w:val="00675099"/>
    <w:rsid w:val="006750ED"/>
    <w:rsid w:val="00675142"/>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A70"/>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5F4"/>
    <w:rsid w:val="00676604"/>
    <w:rsid w:val="00676708"/>
    <w:rsid w:val="00676745"/>
    <w:rsid w:val="006767FC"/>
    <w:rsid w:val="0067682D"/>
    <w:rsid w:val="00676888"/>
    <w:rsid w:val="00676889"/>
    <w:rsid w:val="006768B4"/>
    <w:rsid w:val="006768F8"/>
    <w:rsid w:val="006769D7"/>
    <w:rsid w:val="006769E1"/>
    <w:rsid w:val="00676A14"/>
    <w:rsid w:val="00676C12"/>
    <w:rsid w:val="00676C7E"/>
    <w:rsid w:val="00676C98"/>
    <w:rsid w:val="00676D26"/>
    <w:rsid w:val="00676D30"/>
    <w:rsid w:val="00676D87"/>
    <w:rsid w:val="00676DB0"/>
    <w:rsid w:val="00676E77"/>
    <w:rsid w:val="00676E7C"/>
    <w:rsid w:val="00676F9D"/>
    <w:rsid w:val="00676FEF"/>
    <w:rsid w:val="006770C4"/>
    <w:rsid w:val="00677164"/>
    <w:rsid w:val="006771DE"/>
    <w:rsid w:val="00677226"/>
    <w:rsid w:val="00677233"/>
    <w:rsid w:val="00677265"/>
    <w:rsid w:val="006772A8"/>
    <w:rsid w:val="006772B4"/>
    <w:rsid w:val="00677404"/>
    <w:rsid w:val="00677525"/>
    <w:rsid w:val="00677534"/>
    <w:rsid w:val="00677646"/>
    <w:rsid w:val="00677663"/>
    <w:rsid w:val="0067769B"/>
    <w:rsid w:val="006776B5"/>
    <w:rsid w:val="00677752"/>
    <w:rsid w:val="0067776F"/>
    <w:rsid w:val="006777D8"/>
    <w:rsid w:val="00677919"/>
    <w:rsid w:val="00677A7D"/>
    <w:rsid w:val="00677C2A"/>
    <w:rsid w:val="00677CF4"/>
    <w:rsid w:val="00677E5B"/>
    <w:rsid w:val="00677E8C"/>
    <w:rsid w:val="00677EF9"/>
    <w:rsid w:val="00677F0F"/>
    <w:rsid w:val="00677F5D"/>
    <w:rsid w:val="00677FB3"/>
    <w:rsid w:val="0068002F"/>
    <w:rsid w:val="0068006A"/>
    <w:rsid w:val="00680098"/>
    <w:rsid w:val="00680211"/>
    <w:rsid w:val="006802AE"/>
    <w:rsid w:val="006802C9"/>
    <w:rsid w:val="0068043F"/>
    <w:rsid w:val="006804DA"/>
    <w:rsid w:val="00680510"/>
    <w:rsid w:val="00680557"/>
    <w:rsid w:val="006805E6"/>
    <w:rsid w:val="00680799"/>
    <w:rsid w:val="0068079D"/>
    <w:rsid w:val="006807B1"/>
    <w:rsid w:val="00680836"/>
    <w:rsid w:val="00680913"/>
    <w:rsid w:val="00680979"/>
    <w:rsid w:val="006809CF"/>
    <w:rsid w:val="006809FA"/>
    <w:rsid w:val="00680A9D"/>
    <w:rsid w:val="00680AE1"/>
    <w:rsid w:val="00680B7F"/>
    <w:rsid w:val="00680B84"/>
    <w:rsid w:val="00680B99"/>
    <w:rsid w:val="00680BDE"/>
    <w:rsid w:val="00680C5F"/>
    <w:rsid w:val="00680C9C"/>
    <w:rsid w:val="00680CBA"/>
    <w:rsid w:val="00680CFA"/>
    <w:rsid w:val="00680D33"/>
    <w:rsid w:val="00680DAF"/>
    <w:rsid w:val="00680E27"/>
    <w:rsid w:val="00680E74"/>
    <w:rsid w:val="00680ED5"/>
    <w:rsid w:val="00680F90"/>
    <w:rsid w:val="0068104E"/>
    <w:rsid w:val="006810C2"/>
    <w:rsid w:val="006810F3"/>
    <w:rsid w:val="0068115E"/>
    <w:rsid w:val="00681161"/>
    <w:rsid w:val="0068121C"/>
    <w:rsid w:val="00681286"/>
    <w:rsid w:val="0068134F"/>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1FA7"/>
    <w:rsid w:val="00682023"/>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9A"/>
    <w:rsid w:val="006828EB"/>
    <w:rsid w:val="00682958"/>
    <w:rsid w:val="0068297B"/>
    <w:rsid w:val="00682998"/>
    <w:rsid w:val="006829A4"/>
    <w:rsid w:val="006829AF"/>
    <w:rsid w:val="00682B3B"/>
    <w:rsid w:val="00682B8F"/>
    <w:rsid w:val="00682C11"/>
    <w:rsid w:val="00682C95"/>
    <w:rsid w:val="00682CFC"/>
    <w:rsid w:val="00682D66"/>
    <w:rsid w:val="00682DDA"/>
    <w:rsid w:val="00682E6A"/>
    <w:rsid w:val="00682E73"/>
    <w:rsid w:val="00682F98"/>
    <w:rsid w:val="006831D8"/>
    <w:rsid w:val="006832E6"/>
    <w:rsid w:val="0068346A"/>
    <w:rsid w:val="006834A1"/>
    <w:rsid w:val="006834DA"/>
    <w:rsid w:val="0068354D"/>
    <w:rsid w:val="00683576"/>
    <w:rsid w:val="006835B7"/>
    <w:rsid w:val="00683636"/>
    <w:rsid w:val="006836DD"/>
    <w:rsid w:val="00683735"/>
    <w:rsid w:val="006837AB"/>
    <w:rsid w:val="00683819"/>
    <w:rsid w:val="00683831"/>
    <w:rsid w:val="00683856"/>
    <w:rsid w:val="00683857"/>
    <w:rsid w:val="0068387D"/>
    <w:rsid w:val="006838F9"/>
    <w:rsid w:val="006839AC"/>
    <w:rsid w:val="006839EA"/>
    <w:rsid w:val="00683B4C"/>
    <w:rsid w:val="00683C0B"/>
    <w:rsid w:val="00683DB7"/>
    <w:rsid w:val="00683E2D"/>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A4F"/>
    <w:rsid w:val="00684B88"/>
    <w:rsid w:val="00684B95"/>
    <w:rsid w:val="00684C2B"/>
    <w:rsid w:val="00684C46"/>
    <w:rsid w:val="00684CB8"/>
    <w:rsid w:val="00684D0C"/>
    <w:rsid w:val="00684D5F"/>
    <w:rsid w:val="00684E2F"/>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4D1"/>
    <w:rsid w:val="00685549"/>
    <w:rsid w:val="00685595"/>
    <w:rsid w:val="006855A9"/>
    <w:rsid w:val="006855C1"/>
    <w:rsid w:val="00685608"/>
    <w:rsid w:val="00685689"/>
    <w:rsid w:val="006856DA"/>
    <w:rsid w:val="00685703"/>
    <w:rsid w:val="006857B0"/>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6D"/>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7"/>
    <w:rsid w:val="00686CD9"/>
    <w:rsid w:val="00686CE4"/>
    <w:rsid w:val="00686CF0"/>
    <w:rsid w:val="00686D53"/>
    <w:rsid w:val="00686D7B"/>
    <w:rsid w:val="00686F85"/>
    <w:rsid w:val="00686F98"/>
    <w:rsid w:val="00686FE4"/>
    <w:rsid w:val="00687057"/>
    <w:rsid w:val="0068707C"/>
    <w:rsid w:val="0068715C"/>
    <w:rsid w:val="00687179"/>
    <w:rsid w:val="00687191"/>
    <w:rsid w:val="006872FF"/>
    <w:rsid w:val="00687336"/>
    <w:rsid w:val="00687392"/>
    <w:rsid w:val="0068739A"/>
    <w:rsid w:val="006873A8"/>
    <w:rsid w:val="006873AB"/>
    <w:rsid w:val="00687410"/>
    <w:rsid w:val="00687428"/>
    <w:rsid w:val="00687439"/>
    <w:rsid w:val="0068748F"/>
    <w:rsid w:val="0068753F"/>
    <w:rsid w:val="00687698"/>
    <w:rsid w:val="006876D7"/>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1B"/>
    <w:rsid w:val="00690385"/>
    <w:rsid w:val="00690392"/>
    <w:rsid w:val="006903C2"/>
    <w:rsid w:val="006903DB"/>
    <w:rsid w:val="0069047D"/>
    <w:rsid w:val="006904C8"/>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CF2"/>
    <w:rsid w:val="00690E8D"/>
    <w:rsid w:val="00690EA6"/>
    <w:rsid w:val="00690EAB"/>
    <w:rsid w:val="00690F03"/>
    <w:rsid w:val="00690F0E"/>
    <w:rsid w:val="00690FE0"/>
    <w:rsid w:val="006910A1"/>
    <w:rsid w:val="006911A9"/>
    <w:rsid w:val="00691244"/>
    <w:rsid w:val="006913F5"/>
    <w:rsid w:val="00691438"/>
    <w:rsid w:val="0069145A"/>
    <w:rsid w:val="006914DE"/>
    <w:rsid w:val="00691541"/>
    <w:rsid w:val="006916C4"/>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1F98"/>
    <w:rsid w:val="0069219B"/>
    <w:rsid w:val="006921E8"/>
    <w:rsid w:val="00692259"/>
    <w:rsid w:val="006922DD"/>
    <w:rsid w:val="006922EA"/>
    <w:rsid w:val="00692309"/>
    <w:rsid w:val="00692316"/>
    <w:rsid w:val="00692364"/>
    <w:rsid w:val="006923A9"/>
    <w:rsid w:val="006925F8"/>
    <w:rsid w:val="00692619"/>
    <w:rsid w:val="006926A0"/>
    <w:rsid w:val="0069281A"/>
    <w:rsid w:val="006928C2"/>
    <w:rsid w:val="006928ED"/>
    <w:rsid w:val="00692BB1"/>
    <w:rsid w:val="00692BE2"/>
    <w:rsid w:val="00692C3C"/>
    <w:rsid w:val="00692C5C"/>
    <w:rsid w:val="00692C7F"/>
    <w:rsid w:val="00692CCE"/>
    <w:rsid w:val="00692D1D"/>
    <w:rsid w:val="00692D71"/>
    <w:rsid w:val="00692D96"/>
    <w:rsid w:val="00692E4A"/>
    <w:rsid w:val="00692F26"/>
    <w:rsid w:val="00692FAF"/>
    <w:rsid w:val="00692FD1"/>
    <w:rsid w:val="006930AE"/>
    <w:rsid w:val="006930D5"/>
    <w:rsid w:val="0069311E"/>
    <w:rsid w:val="006931AE"/>
    <w:rsid w:val="006931EB"/>
    <w:rsid w:val="006932B5"/>
    <w:rsid w:val="00693350"/>
    <w:rsid w:val="006933BD"/>
    <w:rsid w:val="006933BF"/>
    <w:rsid w:val="006933C7"/>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D5"/>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75"/>
    <w:rsid w:val="006944C0"/>
    <w:rsid w:val="006944C6"/>
    <w:rsid w:val="0069464A"/>
    <w:rsid w:val="0069478B"/>
    <w:rsid w:val="006948E1"/>
    <w:rsid w:val="00694922"/>
    <w:rsid w:val="0069496F"/>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1A6"/>
    <w:rsid w:val="006952D6"/>
    <w:rsid w:val="006953D1"/>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8E"/>
    <w:rsid w:val="006961EA"/>
    <w:rsid w:val="00696240"/>
    <w:rsid w:val="006963CB"/>
    <w:rsid w:val="0069653E"/>
    <w:rsid w:val="006965AD"/>
    <w:rsid w:val="006965D0"/>
    <w:rsid w:val="0069660B"/>
    <w:rsid w:val="0069666C"/>
    <w:rsid w:val="00696700"/>
    <w:rsid w:val="00696718"/>
    <w:rsid w:val="00696722"/>
    <w:rsid w:val="00696745"/>
    <w:rsid w:val="00696782"/>
    <w:rsid w:val="006967AC"/>
    <w:rsid w:val="0069689A"/>
    <w:rsid w:val="00696953"/>
    <w:rsid w:val="006969D9"/>
    <w:rsid w:val="00696C36"/>
    <w:rsid w:val="00696D70"/>
    <w:rsid w:val="00696E06"/>
    <w:rsid w:val="00696E1E"/>
    <w:rsid w:val="00696E27"/>
    <w:rsid w:val="00696E72"/>
    <w:rsid w:val="00697140"/>
    <w:rsid w:val="00697222"/>
    <w:rsid w:val="0069729A"/>
    <w:rsid w:val="00697364"/>
    <w:rsid w:val="00697420"/>
    <w:rsid w:val="00697476"/>
    <w:rsid w:val="0069754A"/>
    <w:rsid w:val="006975CD"/>
    <w:rsid w:val="006976A8"/>
    <w:rsid w:val="006976B9"/>
    <w:rsid w:val="00697721"/>
    <w:rsid w:val="00697744"/>
    <w:rsid w:val="006977A7"/>
    <w:rsid w:val="00697808"/>
    <w:rsid w:val="006978B4"/>
    <w:rsid w:val="006978E1"/>
    <w:rsid w:val="00697964"/>
    <w:rsid w:val="0069799D"/>
    <w:rsid w:val="006979BB"/>
    <w:rsid w:val="00697A56"/>
    <w:rsid w:val="00697CB8"/>
    <w:rsid w:val="00697D0B"/>
    <w:rsid w:val="00697D64"/>
    <w:rsid w:val="00697D90"/>
    <w:rsid w:val="00697E11"/>
    <w:rsid w:val="00697E86"/>
    <w:rsid w:val="00697F29"/>
    <w:rsid w:val="00697F39"/>
    <w:rsid w:val="00697FC7"/>
    <w:rsid w:val="00697FDF"/>
    <w:rsid w:val="006A0085"/>
    <w:rsid w:val="006A00D0"/>
    <w:rsid w:val="006A017D"/>
    <w:rsid w:val="006A01A5"/>
    <w:rsid w:val="006A024F"/>
    <w:rsid w:val="006A0292"/>
    <w:rsid w:val="006A0344"/>
    <w:rsid w:val="006A0390"/>
    <w:rsid w:val="006A0439"/>
    <w:rsid w:val="006A0610"/>
    <w:rsid w:val="006A064B"/>
    <w:rsid w:val="006A06B0"/>
    <w:rsid w:val="006A070B"/>
    <w:rsid w:val="006A07BC"/>
    <w:rsid w:val="006A086D"/>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0F63"/>
    <w:rsid w:val="006A108C"/>
    <w:rsid w:val="006A10B7"/>
    <w:rsid w:val="006A1178"/>
    <w:rsid w:val="006A1262"/>
    <w:rsid w:val="006A1294"/>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12"/>
    <w:rsid w:val="006A23E7"/>
    <w:rsid w:val="006A23E9"/>
    <w:rsid w:val="006A23FA"/>
    <w:rsid w:val="006A2412"/>
    <w:rsid w:val="006A243E"/>
    <w:rsid w:val="006A248B"/>
    <w:rsid w:val="006A24BF"/>
    <w:rsid w:val="006A2533"/>
    <w:rsid w:val="006A254D"/>
    <w:rsid w:val="006A25EA"/>
    <w:rsid w:val="006A2783"/>
    <w:rsid w:val="006A282D"/>
    <w:rsid w:val="006A28AD"/>
    <w:rsid w:val="006A28E2"/>
    <w:rsid w:val="006A28FE"/>
    <w:rsid w:val="006A2903"/>
    <w:rsid w:val="006A29FE"/>
    <w:rsid w:val="006A2A6A"/>
    <w:rsid w:val="006A2B7E"/>
    <w:rsid w:val="006A2BF0"/>
    <w:rsid w:val="006A2CEA"/>
    <w:rsid w:val="006A2D29"/>
    <w:rsid w:val="006A2D3F"/>
    <w:rsid w:val="006A2D61"/>
    <w:rsid w:val="006A2DC6"/>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3E"/>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31"/>
    <w:rsid w:val="006A4346"/>
    <w:rsid w:val="006A444E"/>
    <w:rsid w:val="006A4485"/>
    <w:rsid w:val="006A4534"/>
    <w:rsid w:val="006A4676"/>
    <w:rsid w:val="006A4742"/>
    <w:rsid w:val="006A47BD"/>
    <w:rsid w:val="006A48E8"/>
    <w:rsid w:val="006A490B"/>
    <w:rsid w:val="006A49E1"/>
    <w:rsid w:val="006A4A46"/>
    <w:rsid w:val="006A4A79"/>
    <w:rsid w:val="006A4AA6"/>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94"/>
    <w:rsid w:val="006A54B0"/>
    <w:rsid w:val="006A5528"/>
    <w:rsid w:val="006A55A3"/>
    <w:rsid w:val="006A55CE"/>
    <w:rsid w:val="006A57B0"/>
    <w:rsid w:val="006A58DD"/>
    <w:rsid w:val="006A5A37"/>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341"/>
    <w:rsid w:val="006A6446"/>
    <w:rsid w:val="006A64CA"/>
    <w:rsid w:val="006A652F"/>
    <w:rsid w:val="006A669E"/>
    <w:rsid w:val="006A66EB"/>
    <w:rsid w:val="006A6789"/>
    <w:rsid w:val="006A6803"/>
    <w:rsid w:val="006A6813"/>
    <w:rsid w:val="006A6884"/>
    <w:rsid w:val="006A6931"/>
    <w:rsid w:val="006A6B08"/>
    <w:rsid w:val="006A6B26"/>
    <w:rsid w:val="006A6B66"/>
    <w:rsid w:val="006A6B74"/>
    <w:rsid w:val="006A6C68"/>
    <w:rsid w:val="006A6C86"/>
    <w:rsid w:val="006A6CEE"/>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61"/>
    <w:rsid w:val="006A7CA6"/>
    <w:rsid w:val="006A7CAB"/>
    <w:rsid w:val="006A7CFB"/>
    <w:rsid w:val="006A7D52"/>
    <w:rsid w:val="006A7D9E"/>
    <w:rsid w:val="006A7DA8"/>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6FC"/>
    <w:rsid w:val="006B0724"/>
    <w:rsid w:val="006B07BB"/>
    <w:rsid w:val="006B0980"/>
    <w:rsid w:val="006B0A41"/>
    <w:rsid w:val="006B0A7E"/>
    <w:rsid w:val="006B0A97"/>
    <w:rsid w:val="006B0A9A"/>
    <w:rsid w:val="006B0AF2"/>
    <w:rsid w:val="006B0B64"/>
    <w:rsid w:val="006B0B77"/>
    <w:rsid w:val="006B0BB9"/>
    <w:rsid w:val="006B0C4B"/>
    <w:rsid w:val="006B0C61"/>
    <w:rsid w:val="006B0F0D"/>
    <w:rsid w:val="006B0F41"/>
    <w:rsid w:val="006B0F47"/>
    <w:rsid w:val="006B0FAE"/>
    <w:rsid w:val="006B1029"/>
    <w:rsid w:val="006B10A5"/>
    <w:rsid w:val="006B10B9"/>
    <w:rsid w:val="006B118F"/>
    <w:rsid w:val="006B11A1"/>
    <w:rsid w:val="006B11FD"/>
    <w:rsid w:val="006B130D"/>
    <w:rsid w:val="006B13CA"/>
    <w:rsid w:val="006B141D"/>
    <w:rsid w:val="006B1432"/>
    <w:rsid w:val="006B1470"/>
    <w:rsid w:val="006B1533"/>
    <w:rsid w:val="006B158B"/>
    <w:rsid w:val="006B15C5"/>
    <w:rsid w:val="006B1668"/>
    <w:rsid w:val="006B16DC"/>
    <w:rsid w:val="006B1828"/>
    <w:rsid w:val="006B18AA"/>
    <w:rsid w:val="006B1AA6"/>
    <w:rsid w:val="006B1B67"/>
    <w:rsid w:val="006B1C01"/>
    <w:rsid w:val="006B1CDD"/>
    <w:rsid w:val="006B1D02"/>
    <w:rsid w:val="006B1D83"/>
    <w:rsid w:val="006B1DAE"/>
    <w:rsid w:val="006B1F46"/>
    <w:rsid w:val="006B2092"/>
    <w:rsid w:val="006B20D3"/>
    <w:rsid w:val="006B20E4"/>
    <w:rsid w:val="006B212B"/>
    <w:rsid w:val="006B2172"/>
    <w:rsid w:val="006B2229"/>
    <w:rsid w:val="006B2239"/>
    <w:rsid w:val="006B22B2"/>
    <w:rsid w:val="006B2307"/>
    <w:rsid w:val="006B24B1"/>
    <w:rsid w:val="006B2561"/>
    <w:rsid w:val="006B25FB"/>
    <w:rsid w:val="006B264B"/>
    <w:rsid w:val="006B2771"/>
    <w:rsid w:val="006B2827"/>
    <w:rsid w:val="006B2A73"/>
    <w:rsid w:val="006B2AD4"/>
    <w:rsid w:val="006B2AFF"/>
    <w:rsid w:val="006B2BCA"/>
    <w:rsid w:val="006B2BE8"/>
    <w:rsid w:val="006B2BF5"/>
    <w:rsid w:val="006B2C72"/>
    <w:rsid w:val="006B2CD5"/>
    <w:rsid w:val="006B2E1E"/>
    <w:rsid w:val="006B2E4E"/>
    <w:rsid w:val="006B2E6B"/>
    <w:rsid w:val="006B2EE2"/>
    <w:rsid w:val="006B2F49"/>
    <w:rsid w:val="006B306F"/>
    <w:rsid w:val="006B3189"/>
    <w:rsid w:val="006B31EA"/>
    <w:rsid w:val="006B32CC"/>
    <w:rsid w:val="006B32DE"/>
    <w:rsid w:val="006B330D"/>
    <w:rsid w:val="006B3359"/>
    <w:rsid w:val="006B3374"/>
    <w:rsid w:val="006B34A6"/>
    <w:rsid w:val="006B34EF"/>
    <w:rsid w:val="006B34F9"/>
    <w:rsid w:val="006B36F1"/>
    <w:rsid w:val="006B375E"/>
    <w:rsid w:val="006B378C"/>
    <w:rsid w:val="006B37EB"/>
    <w:rsid w:val="006B38C2"/>
    <w:rsid w:val="006B3A04"/>
    <w:rsid w:val="006B3A95"/>
    <w:rsid w:val="006B3B09"/>
    <w:rsid w:val="006B3B74"/>
    <w:rsid w:val="006B3B95"/>
    <w:rsid w:val="006B3C32"/>
    <w:rsid w:val="006B3CCB"/>
    <w:rsid w:val="006B3DB8"/>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0C"/>
    <w:rsid w:val="006B4810"/>
    <w:rsid w:val="006B48B1"/>
    <w:rsid w:val="006B48BC"/>
    <w:rsid w:val="006B48DB"/>
    <w:rsid w:val="006B4A7B"/>
    <w:rsid w:val="006B4AFF"/>
    <w:rsid w:val="006B4BA5"/>
    <w:rsid w:val="006B4DF6"/>
    <w:rsid w:val="006B4E7F"/>
    <w:rsid w:val="006B4E83"/>
    <w:rsid w:val="006B4F2B"/>
    <w:rsid w:val="006B4F76"/>
    <w:rsid w:val="006B4FB6"/>
    <w:rsid w:val="006B4FF7"/>
    <w:rsid w:val="006B5008"/>
    <w:rsid w:val="006B5024"/>
    <w:rsid w:val="006B5060"/>
    <w:rsid w:val="006B50F9"/>
    <w:rsid w:val="006B52BB"/>
    <w:rsid w:val="006B5368"/>
    <w:rsid w:val="006B538B"/>
    <w:rsid w:val="006B5430"/>
    <w:rsid w:val="006B5525"/>
    <w:rsid w:val="006B5589"/>
    <w:rsid w:val="006B566B"/>
    <w:rsid w:val="006B577D"/>
    <w:rsid w:val="006B58F8"/>
    <w:rsid w:val="006B5935"/>
    <w:rsid w:val="006B5A10"/>
    <w:rsid w:val="006B5A3C"/>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51"/>
    <w:rsid w:val="006B617E"/>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CEC"/>
    <w:rsid w:val="006B6D98"/>
    <w:rsid w:val="006B6E2F"/>
    <w:rsid w:val="006B6F44"/>
    <w:rsid w:val="006B6F47"/>
    <w:rsid w:val="006B6F7A"/>
    <w:rsid w:val="006B6F9A"/>
    <w:rsid w:val="006B6FB2"/>
    <w:rsid w:val="006B6FE0"/>
    <w:rsid w:val="006B7112"/>
    <w:rsid w:val="006B71F9"/>
    <w:rsid w:val="006B7220"/>
    <w:rsid w:val="006B7241"/>
    <w:rsid w:val="006B728F"/>
    <w:rsid w:val="006B73D4"/>
    <w:rsid w:val="006B73EE"/>
    <w:rsid w:val="006B7474"/>
    <w:rsid w:val="006B747A"/>
    <w:rsid w:val="006B7556"/>
    <w:rsid w:val="006B7588"/>
    <w:rsid w:val="006B7664"/>
    <w:rsid w:val="006B7671"/>
    <w:rsid w:val="006B76C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53"/>
    <w:rsid w:val="006B7D63"/>
    <w:rsid w:val="006B7DB6"/>
    <w:rsid w:val="006B7E33"/>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34C"/>
    <w:rsid w:val="006C0416"/>
    <w:rsid w:val="006C041C"/>
    <w:rsid w:val="006C04E1"/>
    <w:rsid w:val="006C04F0"/>
    <w:rsid w:val="006C067A"/>
    <w:rsid w:val="006C0688"/>
    <w:rsid w:val="006C06B0"/>
    <w:rsid w:val="006C0706"/>
    <w:rsid w:val="006C07D2"/>
    <w:rsid w:val="006C086D"/>
    <w:rsid w:val="006C0874"/>
    <w:rsid w:val="006C0879"/>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9A5"/>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3"/>
    <w:rsid w:val="006C23CF"/>
    <w:rsid w:val="006C2430"/>
    <w:rsid w:val="006C2451"/>
    <w:rsid w:val="006C245D"/>
    <w:rsid w:val="006C2492"/>
    <w:rsid w:val="006C2510"/>
    <w:rsid w:val="006C2578"/>
    <w:rsid w:val="006C25A6"/>
    <w:rsid w:val="006C2662"/>
    <w:rsid w:val="006C26E4"/>
    <w:rsid w:val="006C278B"/>
    <w:rsid w:val="006C2794"/>
    <w:rsid w:val="006C2814"/>
    <w:rsid w:val="006C282F"/>
    <w:rsid w:val="006C2853"/>
    <w:rsid w:val="006C287D"/>
    <w:rsid w:val="006C2901"/>
    <w:rsid w:val="006C2947"/>
    <w:rsid w:val="006C29E0"/>
    <w:rsid w:val="006C2BC8"/>
    <w:rsid w:val="006C2C46"/>
    <w:rsid w:val="006C2CC9"/>
    <w:rsid w:val="006C2D52"/>
    <w:rsid w:val="006C2D80"/>
    <w:rsid w:val="006C2E2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1"/>
    <w:rsid w:val="006C3979"/>
    <w:rsid w:val="006C39E4"/>
    <w:rsid w:val="006C39F6"/>
    <w:rsid w:val="006C3A34"/>
    <w:rsid w:val="006C3A7A"/>
    <w:rsid w:val="006C3B69"/>
    <w:rsid w:val="006C3BBE"/>
    <w:rsid w:val="006C3C42"/>
    <w:rsid w:val="006C3C52"/>
    <w:rsid w:val="006C3C5A"/>
    <w:rsid w:val="006C3C60"/>
    <w:rsid w:val="006C3C62"/>
    <w:rsid w:val="006C3CCD"/>
    <w:rsid w:val="006C3D24"/>
    <w:rsid w:val="006C3D44"/>
    <w:rsid w:val="006C3D48"/>
    <w:rsid w:val="006C3DBF"/>
    <w:rsid w:val="006C3E41"/>
    <w:rsid w:val="006C3FB1"/>
    <w:rsid w:val="006C4084"/>
    <w:rsid w:val="006C408F"/>
    <w:rsid w:val="006C40B2"/>
    <w:rsid w:val="006C40F6"/>
    <w:rsid w:val="006C4175"/>
    <w:rsid w:val="006C42DD"/>
    <w:rsid w:val="006C44DC"/>
    <w:rsid w:val="006C466D"/>
    <w:rsid w:val="006C46A0"/>
    <w:rsid w:val="006C46E9"/>
    <w:rsid w:val="006C4754"/>
    <w:rsid w:val="006C4813"/>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4F40"/>
    <w:rsid w:val="006C5018"/>
    <w:rsid w:val="006C5080"/>
    <w:rsid w:val="006C510B"/>
    <w:rsid w:val="006C51D0"/>
    <w:rsid w:val="006C532A"/>
    <w:rsid w:val="006C53B6"/>
    <w:rsid w:val="006C5401"/>
    <w:rsid w:val="006C5407"/>
    <w:rsid w:val="006C5438"/>
    <w:rsid w:val="006C5450"/>
    <w:rsid w:val="006C55B4"/>
    <w:rsid w:val="006C55D3"/>
    <w:rsid w:val="006C56FD"/>
    <w:rsid w:val="006C57FE"/>
    <w:rsid w:val="006C587D"/>
    <w:rsid w:val="006C58C5"/>
    <w:rsid w:val="006C5A7E"/>
    <w:rsid w:val="006C5A8F"/>
    <w:rsid w:val="006C5AF8"/>
    <w:rsid w:val="006C5BF4"/>
    <w:rsid w:val="006C5C21"/>
    <w:rsid w:val="006C5D88"/>
    <w:rsid w:val="006C5D9E"/>
    <w:rsid w:val="006C5E28"/>
    <w:rsid w:val="006C5E52"/>
    <w:rsid w:val="006C5E96"/>
    <w:rsid w:val="006C5F12"/>
    <w:rsid w:val="006C5FAA"/>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562"/>
    <w:rsid w:val="006C6600"/>
    <w:rsid w:val="006C666D"/>
    <w:rsid w:val="006C66F0"/>
    <w:rsid w:val="006C672D"/>
    <w:rsid w:val="006C67D4"/>
    <w:rsid w:val="006C6AAA"/>
    <w:rsid w:val="006C6B16"/>
    <w:rsid w:val="006C6C11"/>
    <w:rsid w:val="006C6C4D"/>
    <w:rsid w:val="006C6D0A"/>
    <w:rsid w:val="006C6DA8"/>
    <w:rsid w:val="006C6DF3"/>
    <w:rsid w:val="006C6E97"/>
    <w:rsid w:val="006C6EDB"/>
    <w:rsid w:val="006C6F08"/>
    <w:rsid w:val="006C6F92"/>
    <w:rsid w:val="006C6FB1"/>
    <w:rsid w:val="006C7060"/>
    <w:rsid w:val="006C7087"/>
    <w:rsid w:val="006C708E"/>
    <w:rsid w:val="006C7125"/>
    <w:rsid w:val="006C7132"/>
    <w:rsid w:val="006C7151"/>
    <w:rsid w:val="006C718A"/>
    <w:rsid w:val="006C7269"/>
    <w:rsid w:val="006C72AA"/>
    <w:rsid w:val="006C7372"/>
    <w:rsid w:val="006C7386"/>
    <w:rsid w:val="006C7521"/>
    <w:rsid w:val="006C7615"/>
    <w:rsid w:val="006C762D"/>
    <w:rsid w:val="006C76FE"/>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9B"/>
    <w:rsid w:val="006C7DA5"/>
    <w:rsid w:val="006C7DAA"/>
    <w:rsid w:val="006C7DC4"/>
    <w:rsid w:val="006C7DDD"/>
    <w:rsid w:val="006C7EB7"/>
    <w:rsid w:val="006C7EC7"/>
    <w:rsid w:val="006C7F5E"/>
    <w:rsid w:val="006C7F64"/>
    <w:rsid w:val="006D0005"/>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B85"/>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7E"/>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D75"/>
    <w:rsid w:val="006D1DE1"/>
    <w:rsid w:val="006D1F59"/>
    <w:rsid w:val="006D1F5D"/>
    <w:rsid w:val="006D1FA7"/>
    <w:rsid w:val="006D1FB4"/>
    <w:rsid w:val="006D2037"/>
    <w:rsid w:val="006D20B8"/>
    <w:rsid w:val="006D20D4"/>
    <w:rsid w:val="006D2171"/>
    <w:rsid w:val="006D220B"/>
    <w:rsid w:val="006D2222"/>
    <w:rsid w:val="006D22D6"/>
    <w:rsid w:val="006D239B"/>
    <w:rsid w:val="006D2405"/>
    <w:rsid w:val="006D2503"/>
    <w:rsid w:val="006D2526"/>
    <w:rsid w:val="006D2561"/>
    <w:rsid w:val="006D25B7"/>
    <w:rsid w:val="006D25D8"/>
    <w:rsid w:val="006D25ED"/>
    <w:rsid w:val="006D262F"/>
    <w:rsid w:val="006D27B7"/>
    <w:rsid w:val="006D28C8"/>
    <w:rsid w:val="006D2962"/>
    <w:rsid w:val="006D29DE"/>
    <w:rsid w:val="006D29E5"/>
    <w:rsid w:val="006D2A0A"/>
    <w:rsid w:val="006D2AA5"/>
    <w:rsid w:val="006D2AF9"/>
    <w:rsid w:val="006D2B5B"/>
    <w:rsid w:val="006D2C0B"/>
    <w:rsid w:val="006D2C9A"/>
    <w:rsid w:val="006D30F5"/>
    <w:rsid w:val="006D318D"/>
    <w:rsid w:val="006D319A"/>
    <w:rsid w:val="006D31A8"/>
    <w:rsid w:val="006D31C9"/>
    <w:rsid w:val="006D31F6"/>
    <w:rsid w:val="006D3260"/>
    <w:rsid w:val="006D355F"/>
    <w:rsid w:val="006D36DC"/>
    <w:rsid w:val="006D36E1"/>
    <w:rsid w:val="006D37E0"/>
    <w:rsid w:val="006D37FB"/>
    <w:rsid w:val="006D385E"/>
    <w:rsid w:val="006D3923"/>
    <w:rsid w:val="006D3934"/>
    <w:rsid w:val="006D3984"/>
    <w:rsid w:val="006D3A57"/>
    <w:rsid w:val="006D3ABA"/>
    <w:rsid w:val="006D3AE5"/>
    <w:rsid w:val="006D3AE9"/>
    <w:rsid w:val="006D3B69"/>
    <w:rsid w:val="006D3C37"/>
    <w:rsid w:val="006D3C8F"/>
    <w:rsid w:val="006D3CE6"/>
    <w:rsid w:val="006D3D78"/>
    <w:rsid w:val="006D3D83"/>
    <w:rsid w:val="006D3E3B"/>
    <w:rsid w:val="006D3F15"/>
    <w:rsid w:val="006D3FBB"/>
    <w:rsid w:val="006D4014"/>
    <w:rsid w:val="006D403A"/>
    <w:rsid w:val="006D4079"/>
    <w:rsid w:val="006D4094"/>
    <w:rsid w:val="006D40D4"/>
    <w:rsid w:val="006D41C7"/>
    <w:rsid w:val="006D427D"/>
    <w:rsid w:val="006D435D"/>
    <w:rsid w:val="006D43F4"/>
    <w:rsid w:val="006D4446"/>
    <w:rsid w:val="006D44A0"/>
    <w:rsid w:val="006D450D"/>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CA4"/>
    <w:rsid w:val="006D4F89"/>
    <w:rsid w:val="006D501A"/>
    <w:rsid w:val="006D505F"/>
    <w:rsid w:val="006D5079"/>
    <w:rsid w:val="006D5103"/>
    <w:rsid w:val="006D512F"/>
    <w:rsid w:val="006D5229"/>
    <w:rsid w:val="006D52AF"/>
    <w:rsid w:val="006D5331"/>
    <w:rsid w:val="006D5347"/>
    <w:rsid w:val="006D53B2"/>
    <w:rsid w:val="006D54B0"/>
    <w:rsid w:val="006D54DE"/>
    <w:rsid w:val="006D5508"/>
    <w:rsid w:val="006D55B8"/>
    <w:rsid w:val="006D55C6"/>
    <w:rsid w:val="006D55EB"/>
    <w:rsid w:val="006D55FD"/>
    <w:rsid w:val="006D56F7"/>
    <w:rsid w:val="006D5705"/>
    <w:rsid w:val="006D5719"/>
    <w:rsid w:val="006D5917"/>
    <w:rsid w:val="006D5A12"/>
    <w:rsid w:val="006D5AFF"/>
    <w:rsid w:val="006D5B12"/>
    <w:rsid w:val="006D5B3F"/>
    <w:rsid w:val="006D5BDB"/>
    <w:rsid w:val="006D5BEE"/>
    <w:rsid w:val="006D5D6A"/>
    <w:rsid w:val="006D5D84"/>
    <w:rsid w:val="006D5F5C"/>
    <w:rsid w:val="006D5FD4"/>
    <w:rsid w:val="006D6047"/>
    <w:rsid w:val="006D6083"/>
    <w:rsid w:val="006D60D0"/>
    <w:rsid w:val="006D6224"/>
    <w:rsid w:val="006D62C2"/>
    <w:rsid w:val="006D6418"/>
    <w:rsid w:val="006D644E"/>
    <w:rsid w:val="006D649D"/>
    <w:rsid w:val="006D64FE"/>
    <w:rsid w:val="006D6501"/>
    <w:rsid w:val="006D65B3"/>
    <w:rsid w:val="006D661A"/>
    <w:rsid w:val="006D667C"/>
    <w:rsid w:val="006D66DF"/>
    <w:rsid w:val="006D673E"/>
    <w:rsid w:val="006D6797"/>
    <w:rsid w:val="006D67E1"/>
    <w:rsid w:val="006D681E"/>
    <w:rsid w:val="006D68DB"/>
    <w:rsid w:val="006D68FB"/>
    <w:rsid w:val="006D6933"/>
    <w:rsid w:val="006D6950"/>
    <w:rsid w:val="006D6A5D"/>
    <w:rsid w:val="006D6B72"/>
    <w:rsid w:val="006D6C01"/>
    <w:rsid w:val="006D6C0C"/>
    <w:rsid w:val="006D6CAB"/>
    <w:rsid w:val="006D6CDF"/>
    <w:rsid w:val="006D6D3E"/>
    <w:rsid w:val="006D6DA7"/>
    <w:rsid w:val="006D6E1A"/>
    <w:rsid w:val="006D6E34"/>
    <w:rsid w:val="006D6E5D"/>
    <w:rsid w:val="006D6EA6"/>
    <w:rsid w:val="006D6F5D"/>
    <w:rsid w:val="006D6F7A"/>
    <w:rsid w:val="006D6F81"/>
    <w:rsid w:val="006D6FB3"/>
    <w:rsid w:val="006D6FD9"/>
    <w:rsid w:val="006D7028"/>
    <w:rsid w:val="006D7084"/>
    <w:rsid w:val="006D7180"/>
    <w:rsid w:val="006D71ED"/>
    <w:rsid w:val="006D71F0"/>
    <w:rsid w:val="006D7209"/>
    <w:rsid w:val="006D7236"/>
    <w:rsid w:val="006D72DE"/>
    <w:rsid w:val="006D737E"/>
    <w:rsid w:val="006D7452"/>
    <w:rsid w:val="006D7463"/>
    <w:rsid w:val="006D74BA"/>
    <w:rsid w:val="006D766F"/>
    <w:rsid w:val="006D77C5"/>
    <w:rsid w:val="006D78D7"/>
    <w:rsid w:val="006D7A40"/>
    <w:rsid w:val="006D7A59"/>
    <w:rsid w:val="006D7A92"/>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9E2"/>
    <w:rsid w:val="006E0A06"/>
    <w:rsid w:val="006E0A6C"/>
    <w:rsid w:val="006E0AA1"/>
    <w:rsid w:val="006E0AB6"/>
    <w:rsid w:val="006E0AF0"/>
    <w:rsid w:val="006E0B7A"/>
    <w:rsid w:val="006E0D78"/>
    <w:rsid w:val="006E0DA3"/>
    <w:rsid w:val="006E0DBF"/>
    <w:rsid w:val="006E0E29"/>
    <w:rsid w:val="006E0EEA"/>
    <w:rsid w:val="006E0F82"/>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4BD"/>
    <w:rsid w:val="006E1518"/>
    <w:rsid w:val="006E15AC"/>
    <w:rsid w:val="006E15EF"/>
    <w:rsid w:val="006E1628"/>
    <w:rsid w:val="006E1684"/>
    <w:rsid w:val="006E1697"/>
    <w:rsid w:val="006E17E9"/>
    <w:rsid w:val="006E1846"/>
    <w:rsid w:val="006E18E8"/>
    <w:rsid w:val="006E19B2"/>
    <w:rsid w:val="006E19FA"/>
    <w:rsid w:val="006E1A2B"/>
    <w:rsid w:val="006E1AAB"/>
    <w:rsid w:val="006E1BF0"/>
    <w:rsid w:val="006E1C1C"/>
    <w:rsid w:val="006E1C2F"/>
    <w:rsid w:val="006E1C35"/>
    <w:rsid w:val="006E1C49"/>
    <w:rsid w:val="006E1D0B"/>
    <w:rsid w:val="006E1D59"/>
    <w:rsid w:val="006E1DBC"/>
    <w:rsid w:val="006E1DBE"/>
    <w:rsid w:val="006E1EF6"/>
    <w:rsid w:val="006E1F99"/>
    <w:rsid w:val="006E1FDF"/>
    <w:rsid w:val="006E2047"/>
    <w:rsid w:val="006E2086"/>
    <w:rsid w:val="006E209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8B7"/>
    <w:rsid w:val="006E2965"/>
    <w:rsid w:val="006E29B4"/>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9B"/>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1FF"/>
    <w:rsid w:val="006E5207"/>
    <w:rsid w:val="006E5285"/>
    <w:rsid w:val="006E52EC"/>
    <w:rsid w:val="006E52FB"/>
    <w:rsid w:val="006E530E"/>
    <w:rsid w:val="006E5322"/>
    <w:rsid w:val="006E53D3"/>
    <w:rsid w:val="006E5519"/>
    <w:rsid w:val="006E5600"/>
    <w:rsid w:val="006E5606"/>
    <w:rsid w:val="006E5624"/>
    <w:rsid w:val="006E563A"/>
    <w:rsid w:val="006E56DE"/>
    <w:rsid w:val="006E5733"/>
    <w:rsid w:val="006E5769"/>
    <w:rsid w:val="006E5849"/>
    <w:rsid w:val="006E593D"/>
    <w:rsid w:val="006E599C"/>
    <w:rsid w:val="006E5B2B"/>
    <w:rsid w:val="006E5B56"/>
    <w:rsid w:val="006E5D45"/>
    <w:rsid w:val="006E5D86"/>
    <w:rsid w:val="006E5DCC"/>
    <w:rsid w:val="006E5E34"/>
    <w:rsid w:val="006E5E3C"/>
    <w:rsid w:val="006E5F5B"/>
    <w:rsid w:val="006E6062"/>
    <w:rsid w:val="006E606D"/>
    <w:rsid w:val="006E6100"/>
    <w:rsid w:val="006E6144"/>
    <w:rsid w:val="006E61FA"/>
    <w:rsid w:val="006E6266"/>
    <w:rsid w:val="006E632A"/>
    <w:rsid w:val="006E637A"/>
    <w:rsid w:val="006E6459"/>
    <w:rsid w:val="006E649C"/>
    <w:rsid w:val="006E64B0"/>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30"/>
    <w:rsid w:val="006E75A0"/>
    <w:rsid w:val="006E7786"/>
    <w:rsid w:val="006E77B5"/>
    <w:rsid w:val="006E77F0"/>
    <w:rsid w:val="006E7829"/>
    <w:rsid w:val="006E78F2"/>
    <w:rsid w:val="006E795D"/>
    <w:rsid w:val="006E7A07"/>
    <w:rsid w:val="006E7AB3"/>
    <w:rsid w:val="006E7B02"/>
    <w:rsid w:val="006E7C87"/>
    <w:rsid w:val="006E7D20"/>
    <w:rsid w:val="006E7D2F"/>
    <w:rsid w:val="006E7D92"/>
    <w:rsid w:val="006E7EC3"/>
    <w:rsid w:val="006E7F33"/>
    <w:rsid w:val="006E7FA4"/>
    <w:rsid w:val="006F001E"/>
    <w:rsid w:val="006F0157"/>
    <w:rsid w:val="006F0173"/>
    <w:rsid w:val="006F0186"/>
    <w:rsid w:val="006F022A"/>
    <w:rsid w:val="006F0259"/>
    <w:rsid w:val="006F025E"/>
    <w:rsid w:val="006F0284"/>
    <w:rsid w:val="006F02D5"/>
    <w:rsid w:val="006F0340"/>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E7F"/>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684"/>
    <w:rsid w:val="006F175F"/>
    <w:rsid w:val="006F17F3"/>
    <w:rsid w:val="006F1831"/>
    <w:rsid w:val="006F189C"/>
    <w:rsid w:val="006F1914"/>
    <w:rsid w:val="006F1967"/>
    <w:rsid w:val="006F1A2B"/>
    <w:rsid w:val="006F1A4A"/>
    <w:rsid w:val="006F1ACE"/>
    <w:rsid w:val="006F1B17"/>
    <w:rsid w:val="006F1B95"/>
    <w:rsid w:val="006F1BD5"/>
    <w:rsid w:val="006F1C79"/>
    <w:rsid w:val="006F1C7C"/>
    <w:rsid w:val="006F1D6E"/>
    <w:rsid w:val="006F1EF6"/>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53"/>
    <w:rsid w:val="006F2FCF"/>
    <w:rsid w:val="006F2FD8"/>
    <w:rsid w:val="006F3062"/>
    <w:rsid w:val="006F30DE"/>
    <w:rsid w:val="006F3152"/>
    <w:rsid w:val="006F328A"/>
    <w:rsid w:val="006F333B"/>
    <w:rsid w:val="006F33D7"/>
    <w:rsid w:val="006F33DB"/>
    <w:rsid w:val="006F3582"/>
    <w:rsid w:val="006F3599"/>
    <w:rsid w:val="006F35A6"/>
    <w:rsid w:val="006F361E"/>
    <w:rsid w:val="006F3671"/>
    <w:rsid w:val="006F3A4F"/>
    <w:rsid w:val="006F3B24"/>
    <w:rsid w:val="006F3BC9"/>
    <w:rsid w:val="006F3C06"/>
    <w:rsid w:val="006F3C6F"/>
    <w:rsid w:val="006F3CC0"/>
    <w:rsid w:val="006F3CC3"/>
    <w:rsid w:val="006F3CF2"/>
    <w:rsid w:val="006F3D62"/>
    <w:rsid w:val="006F3D6E"/>
    <w:rsid w:val="006F3D9D"/>
    <w:rsid w:val="006F3F45"/>
    <w:rsid w:val="006F3F73"/>
    <w:rsid w:val="006F4091"/>
    <w:rsid w:val="006F409D"/>
    <w:rsid w:val="006F42B8"/>
    <w:rsid w:val="006F43A8"/>
    <w:rsid w:val="006F441A"/>
    <w:rsid w:val="006F44F9"/>
    <w:rsid w:val="006F451E"/>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AA9"/>
    <w:rsid w:val="006F4B2F"/>
    <w:rsid w:val="006F4CB1"/>
    <w:rsid w:val="006F4D08"/>
    <w:rsid w:val="006F4D3C"/>
    <w:rsid w:val="006F4D7A"/>
    <w:rsid w:val="006F4ED8"/>
    <w:rsid w:val="006F4F2F"/>
    <w:rsid w:val="006F4FD8"/>
    <w:rsid w:val="006F5064"/>
    <w:rsid w:val="006F5067"/>
    <w:rsid w:val="006F5167"/>
    <w:rsid w:val="006F5175"/>
    <w:rsid w:val="006F51DC"/>
    <w:rsid w:val="006F5220"/>
    <w:rsid w:val="006F5296"/>
    <w:rsid w:val="006F52E2"/>
    <w:rsid w:val="006F5471"/>
    <w:rsid w:val="006F552C"/>
    <w:rsid w:val="006F55DA"/>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5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27"/>
    <w:rsid w:val="006F6267"/>
    <w:rsid w:val="006F6316"/>
    <w:rsid w:val="006F63CD"/>
    <w:rsid w:val="006F6424"/>
    <w:rsid w:val="006F64A5"/>
    <w:rsid w:val="006F652F"/>
    <w:rsid w:val="006F66E4"/>
    <w:rsid w:val="006F68CF"/>
    <w:rsid w:val="006F698B"/>
    <w:rsid w:val="006F6995"/>
    <w:rsid w:val="006F6AE8"/>
    <w:rsid w:val="006F6B96"/>
    <w:rsid w:val="006F6BBA"/>
    <w:rsid w:val="006F6BDC"/>
    <w:rsid w:val="006F6C30"/>
    <w:rsid w:val="006F6C61"/>
    <w:rsid w:val="006F6CF5"/>
    <w:rsid w:val="006F6D9F"/>
    <w:rsid w:val="006F6E11"/>
    <w:rsid w:val="006F6E58"/>
    <w:rsid w:val="006F6E5E"/>
    <w:rsid w:val="006F6E71"/>
    <w:rsid w:val="006F6E84"/>
    <w:rsid w:val="006F7063"/>
    <w:rsid w:val="006F7091"/>
    <w:rsid w:val="006F7310"/>
    <w:rsid w:val="006F7443"/>
    <w:rsid w:val="006F748E"/>
    <w:rsid w:val="006F74C0"/>
    <w:rsid w:val="006F74C4"/>
    <w:rsid w:val="006F75F8"/>
    <w:rsid w:val="006F7648"/>
    <w:rsid w:val="006F764A"/>
    <w:rsid w:val="006F7701"/>
    <w:rsid w:val="006F777E"/>
    <w:rsid w:val="006F77A5"/>
    <w:rsid w:val="006F78D5"/>
    <w:rsid w:val="006F7940"/>
    <w:rsid w:val="006F797F"/>
    <w:rsid w:val="006F798B"/>
    <w:rsid w:val="006F79E4"/>
    <w:rsid w:val="006F7A30"/>
    <w:rsid w:val="006F7AB1"/>
    <w:rsid w:val="006F7B19"/>
    <w:rsid w:val="006F7B8D"/>
    <w:rsid w:val="006F7BAB"/>
    <w:rsid w:val="006F7C2B"/>
    <w:rsid w:val="006F7C50"/>
    <w:rsid w:val="006F7C8E"/>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761"/>
    <w:rsid w:val="007008FB"/>
    <w:rsid w:val="00700930"/>
    <w:rsid w:val="007009E8"/>
    <w:rsid w:val="00700A61"/>
    <w:rsid w:val="00700A94"/>
    <w:rsid w:val="00700AA9"/>
    <w:rsid w:val="00700BBF"/>
    <w:rsid w:val="00700C9C"/>
    <w:rsid w:val="00700DCD"/>
    <w:rsid w:val="00700FE6"/>
    <w:rsid w:val="007011B7"/>
    <w:rsid w:val="007012CF"/>
    <w:rsid w:val="0070132E"/>
    <w:rsid w:val="00701336"/>
    <w:rsid w:val="00701352"/>
    <w:rsid w:val="0070138A"/>
    <w:rsid w:val="00701656"/>
    <w:rsid w:val="007017ED"/>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0CF"/>
    <w:rsid w:val="007021D9"/>
    <w:rsid w:val="0070220B"/>
    <w:rsid w:val="0070221B"/>
    <w:rsid w:val="00702233"/>
    <w:rsid w:val="0070223C"/>
    <w:rsid w:val="00702252"/>
    <w:rsid w:val="0070244B"/>
    <w:rsid w:val="00702488"/>
    <w:rsid w:val="007024FD"/>
    <w:rsid w:val="00702538"/>
    <w:rsid w:val="007025CE"/>
    <w:rsid w:val="00702750"/>
    <w:rsid w:val="00702761"/>
    <w:rsid w:val="007028CA"/>
    <w:rsid w:val="007028EC"/>
    <w:rsid w:val="007029D1"/>
    <w:rsid w:val="00702A10"/>
    <w:rsid w:val="00702A89"/>
    <w:rsid w:val="00702ABD"/>
    <w:rsid w:val="00702B1D"/>
    <w:rsid w:val="00702C32"/>
    <w:rsid w:val="00702CEC"/>
    <w:rsid w:val="00702CF4"/>
    <w:rsid w:val="00702DAD"/>
    <w:rsid w:val="00702E13"/>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BC2"/>
    <w:rsid w:val="00703C3B"/>
    <w:rsid w:val="00703D70"/>
    <w:rsid w:val="00703DAA"/>
    <w:rsid w:val="00703E89"/>
    <w:rsid w:val="00703ED5"/>
    <w:rsid w:val="00703F12"/>
    <w:rsid w:val="00703F2E"/>
    <w:rsid w:val="00703F3B"/>
    <w:rsid w:val="007040CF"/>
    <w:rsid w:val="00704196"/>
    <w:rsid w:val="007041A8"/>
    <w:rsid w:val="007041F8"/>
    <w:rsid w:val="007042BC"/>
    <w:rsid w:val="00704340"/>
    <w:rsid w:val="0070436C"/>
    <w:rsid w:val="00704372"/>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52"/>
    <w:rsid w:val="00704B73"/>
    <w:rsid w:val="00704D64"/>
    <w:rsid w:val="00704DA2"/>
    <w:rsid w:val="00704E34"/>
    <w:rsid w:val="00704EEC"/>
    <w:rsid w:val="00705114"/>
    <w:rsid w:val="00705144"/>
    <w:rsid w:val="00705165"/>
    <w:rsid w:val="0070516D"/>
    <w:rsid w:val="007052F5"/>
    <w:rsid w:val="00705368"/>
    <w:rsid w:val="0070539A"/>
    <w:rsid w:val="00705429"/>
    <w:rsid w:val="00705463"/>
    <w:rsid w:val="0070547D"/>
    <w:rsid w:val="007054C1"/>
    <w:rsid w:val="00705532"/>
    <w:rsid w:val="007055B3"/>
    <w:rsid w:val="00705613"/>
    <w:rsid w:val="00705697"/>
    <w:rsid w:val="00705810"/>
    <w:rsid w:val="00705892"/>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A7"/>
    <w:rsid w:val="007060EC"/>
    <w:rsid w:val="00706158"/>
    <w:rsid w:val="0070621E"/>
    <w:rsid w:val="00706260"/>
    <w:rsid w:val="00706262"/>
    <w:rsid w:val="007062C7"/>
    <w:rsid w:val="007063DE"/>
    <w:rsid w:val="007063EE"/>
    <w:rsid w:val="007064B7"/>
    <w:rsid w:val="007064EF"/>
    <w:rsid w:val="0070657E"/>
    <w:rsid w:val="00706583"/>
    <w:rsid w:val="007065A1"/>
    <w:rsid w:val="007065A5"/>
    <w:rsid w:val="007065CA"/>
    <w:rsid w:val="00706628"/>
    <w:rsid w:val="00706631"/>
    <w:rsid w:val="00706734"/>
    <w:rsid w:val="0070689A"/>
    <w:rsid w:val="0070697B"/>
    <w:rsid w:val="007069A6"/>
    <w:rsid w:val="007069E8"/>
    <w:rsid w:val="00706B02"/>
    <w:rsid w:val="00706B04"/>
    <w:rsid w:val="00706B46"/>
    <w:rsid w:val="00706B52"/>
    <w:rsid w:val="00706C2C"/>
    <w:rsid w:val="00706C3B"/>
    <w:rsid w:val="00706C83"/>
    <w:rsid w:val="00706E3C"/>
    <w:rsid w:val="00706E98"/>
    <w:rsid w:val="00706F91"/>
    <w:rsid w:val="007070BC"/>
    <w:rsid w:val="007070E2"/>
    <w:rsid w:val="0070711E"/>
    <w:rsid w:val="007071C4"/>
    <w:rsid w:val="007071DA"/>
    <w:rsid w:val="007073E3"/>
    <w:rsid w:val="007073F8"/>
    <w:rsid w:val="0070743D"/>
    <w:rsid w:val="007074BB"/>
    <w:rsid w:val="007074E1"/>
    <w:rsid w:val="0070750F"/>
    <w:rsid w:val="00707554"/>
    <w:rsid w:val="007076B7"/>
    <w:rsid w:val="007076F3"/>
    <w:rsid w:val="00707727"/>
    <w:rsid w:val="007077F9"/>
    <w:rsid w:val="00707974"/>
    <w:rsid w:val="00707A61"/>
    <w:rsid w:val="00707AA2"/>
    <w:rsid w:val="00707ADE"/>
    <w:rsid w:val="00707BFA"/>
    <w:rsid w:val="00707C22"/>
    <w:rsid w:val="00707CA6"/>
    <w:rsid w:val="00707D5B"/>
    <w:rsid w:val="00707DB1"/>
    <w:rsid w:val="00707E11"/>
    <w:rsid w:val="00707F00"/>
    <w:rsid w:val="007100BB"/>
    <w:rsid w:val="007101D4"/>
    <w:rsid w:val="00710227"/>
    <w:rsid w:val="00710300"/>
    <w:rsid w:val="00710312"/>
    <w:rsid w:val="00710336"/>
    <w:rsid w:val="0071037A"/>
    <w:rsid w:val="007103D3"/>
    <w:rsid w:val="007103F1"/>
    <w:rsid w:val="00710436"/>
    <w:rsid w:val="0071046B"/>
    <w:rsid w:val="00710515"/>
    <w:rsid w:val="0071067B"/>
    <w:rsid w:val="00710684"/>
    <w:rsid w:val="007106C1"/>
    <w:rsid w:val="00710715"/>
    <w:rsid w:val="00710718"/>
    <w:rsid w:val="00710921"/>
    <w:rsid w:val="00710980"/>
    <w:rsid w:val="0071098E"/>
    <w:rsid w:val="007109A4"/>
    <w:rsid w:val="007109CE"/>
    <w:rsid w:val="007109D4"/>
    <w:rsid w:val="00710A8E"/>
    <w:rsid w:val="00710B12"/>
    <w:rsid w:val="00710B1E"/>
    <w:rsid w:val="00710B21"/>
    <w:rsid w:val="00710C86"/>
    <w:rsid w:val="00710CCB"/>
    <w:rsid w:val="00710CE5"/>
    <w:rsid w:val="00710D7D"/>
    <w:rsid w:val="00710DB9"/>
    <w:rsid w:val="00710E0D"/>
    <w:rsid w:val="00710FE4"/>
    <w:rsid w:val="007110E9"/>
    <w:rsid w:val="00711153"/>
    <w:rsid w:val="007112C8"/>
    <w:rsid w:val="007116FE"/>
    <w:rsid w:val="00711778"/>
    <w:rsid w:val="00711781"/>
    <w:rsid w:val="00711AB2"/>
    <w:rsid w:val="00711B49"/>
    <w:rsid w:val="00711B78"/>
    <w:rsid w:val="00711B8F"/>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3D0"/>
    <w:rsid w:val="00712448"/>
    <w:rsid w:val="0071247E"/>
    <w:rsid w:val="00712703"/>
    <w:rsid w:val="00712720"/>
    <w:rsid w:val="00712744"/>
    <w:rsid w:val="007127B7"/>
    <w:rsid w:val="007128B4"/>
    <w:rsid w:val="007128D5"/>
    <w:rsid w:val="00712965"/>
    <w:rsid w:val="007129A4"/>
    <w:rsid w:val="007129F9"/>
    <w:rsid w:val="00712B1E"/>
    <w:rsid w:val="00712B37"/>
    <w:rsid w:val="00712B6A"/>
    <w:rsid w:val="00712BB5"/>
    <w:rsid w:val="00712BFC"/>
    <w:rsid w:val="00712C0D"/>
    <w:rsid w:val="00712CE5"/>
    <w:rsid w:val="00712D85"/>
    <w:rsid w:val="00712E8A"/>
    <w:rsid w:val="00712EDF"/>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6D5"/>
    <w:rsid w:val="007136FD"/>
    <w:rsid w:val="00713757"/>
    <w:rsid w:val="0071376E"/>
    <w:rsid w:val="007138DE"/>
    <w:rsid w:val="00713915"/>
    <w:rsid w:val="00713A75"/>
    <w:rsid w:val="00713AC0"/>
    <w:rsid w:val="00713B38"/>
    <w:rsid w:val="00713B6E"/>
    <w:rsid w:val="00713CC0"/>
    <w:rsid w:val="00713CC3"/>
    <w:rsid w:val="00713E12"/>
    <w:rsid w:val="00713F11"/>
    <w:rsid w:val="007140C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8B"/>
    <w:rsid w:val="00714AF9"/>
    <w:rsid w:val="00714B24"/>
    <w:rsid w:val="00714C24"/>
    <w:rsid w:val="00714C45"/>
    <w:rsid w:val="00714C46"/>
    <w:rsid w:val="00714E97"/>
    <w:rsid w:val="00714F08"/>
    <w:rsid w:val="00714FF8"/>
    <w:rsid w:val="007150D4"/>
    <w:rsid w:val="00715175"/>
    <w:rsid w:val="007151C5"/>
    <w:rsid w:val="007151F1"/>
    <w:rsid w:val="007152C0"/>
    <w:rsid w:val="00715330"/>
    <w:rsid w:val="00715428"/>
    <w:rsid w:val="00715439"/>
    <w:rsid w:val="00715452"/>
    <w:rsid w:val="00715496"/>
    <w:rsid w:val="007154A0"/>
    <w:rsid w:val="007154AA"/>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6B"/>
    <w:rsid w:val="00715F92"/>
    <w:rsid w:val="00715FDF"/>
    <w:rsid w:val="00715FF8"/>
    <w:rsid w:val="00716052"/>
    <w:rsid w:val="007161CD"/>
    <w:rsid w:val="0071620D"/>
    <w:rsid w:val="0071622C"/>
    <w:rsid w:val="00716355"/>
    <w:rsid w:val="0071642A"/>
    <w:rsid w:val="007164B2"/>
    <w:rsid w:val="0071651D"/>
    <w:rsid w:val="0071654A"/>
    <w:rsid w:val="007165FA"/>
    <w:rsid w:val="007165FC"/>
    <w:rsid w:val="007166B1"/>
    <w:rsid w:val="007166F2"/>
    <w:rsid w:val="007168B5"/>
    <w:rsid w:val="00716A39"/>
    <w:rsid w:val="00716A52"/>
    <w:rsid w:val="00716AB6"/>
    <w:rsid w:val="00716AE0"/>
    <w:rsid w:val="00716B2B"/>
    <w:rsid w:val="00716BB0"/>
    <w:rsid w:val="00716D60"/>
    <w:rsid w:val="00716E32"/>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3A4"/>
    <w:rsid w:val="007173E4"/>
    <w:rsid w:val="00717622"/>
    <w:rsid w:val="00717626"/>
    <w:rsid w:val="0071763F"/>
    <w:rsid w:val="00717648"/>
    <w:rsid w:val="00717675"/>
    <w:rsid w:val="007176D2"/>
    <w:rsid w:val="00717709"/>
    <w:rsid w:val="00717768"/>
    <w:rsid w:val="0071786B"/>
    <w:rsid w:val="007178D5"/>
    <w:rsid w:val="007179DF"/>
    <w:rsid w:val="00717A4C"/>
    <w:rsid w:val="00717A7C"/>
    <w:rsid w:val="00717A89"/>
    <w:rsid w:val="00717A8A"/>
    <w:rsid w:val="00717B21"/>
    <w:rsid w:val="00717B71"/>
    <w:rsid w:val="00717CC4"/>
    <w:rsid w:val="00717DCD"/>
    <w:rsid w:val="00717EB5"/>
    <w:rsid w:val="00717F84"/>
    <w:rsid w:val="00717FCC"/>
    <w:rsid w:val="00720018"/>
    <w:rsid w:val="00720027"/>
    <w:rsid w:val="0072014C"/>
    <w:rsid w:val="0072014E"/>
    <w:rsid w:val="0072020C"/>
    <w:rsid w:val="00720223"/>
    <w:rsid w:val="00720301"/>
    <w:rsid w:val="00720369"/>
    <w:rsid w:val="0072038C"/>
    <w:rsid w:val="007204BC"/>
    <w:rsid w:val="00720542"/>
    <w:rsid w:val="0072056A"/>
    <w:rsid w:val="0072056D"/>
    <w:rsid w:val="00720631"/>
    <w:rsid w:val="0072064B"/>
    <w:rsid w:val="00720671"/>
    <w:rsid w:val="007206A1"/>
    <w:rsid w:val="007206CA"/>
    <w:rsid w:val="00720789"/>
    <w:rsid w:val="007207CF"/>
    <w:rsid w:val="007207FB"/>
    <w:rsid w:val="00720835"/>
    <w:rsid w:val="00720838"/>
    <w:rsid w:val="007208E3"/>
    <w:rsid w:val="007209A8"/>
    <w:rsid w:val="00720A11"/>
    <w:rsid w:val="00720A58"/>
    <w:rsid w:val="00720AD0"/>
    <w:rsid w:val="00720BAA"/>
    <w:rsid w:val="00720D72"/>
    <w:rsid w:val="00720E55"/>
    <w:rsid w:val="00720EFF"/>
    <w:rsid w:val="00720F4E"/>
    <w:rsid w:val="00720F68"/>
    <w:rsid w:val="00720F72"/>
    <w:rsid w:val="00720F87"/>
    <w:rsid w:val="0072101F"/>
    <w:rsid w:val="0072103B"/>
    <w:rsid w:val="0072109B"/>
    <w:rsid w:val="007210FC"/>
    <w:rsid w:val="00721156"/>
    <w:rsid w:val="007211CB"/>
    <w:rsid w:val="007211D8"/>
    <w:rsid w:val="0072134B"/>
    <w:rsid w:val="007213F5"/>
    <w:rsid w:val="007214B2"/>
    <w:rsid w:val="007214CC"/>
    <w:rsid w:val="0072158D"/>
    <w:rsid w:val="007217FE"/>
    <w:rsid w:val="0072186E"/>
    <w:rsid w:val="007218E3"/>
    <w:rsid w:val="0072194E"/>
    <w:rsid w:val="0072196F"/>
    <w:rsid w:val="0072197F"/>
    <w:rsid w:val="007219D0"/>
    <w:rsid w:val="00721A8C"/>
    <w:rsid w:val="00721B6F"/>
    <w:rsid w:val="00721C65"/>
    <w:rsid w:val="00721CC9"/>
    <w:rsid w:val="00721CF0"/>
    <w:rsid w:val="00721DEC"/>
    <w:rsid w:val="00721F56"/>
    <w:rsid w:val="00721F7F"/>
    <w:rsid w:val="00721FB1"/>
    <w:rsid w:val="007220BC"/>
    <w:rsid w:val="007220E4"/>
    <w:rsid w:val="0072219D"/>
    <w:rsid w:val="007222D8"/>
    <w:rsid w:val="007224B2"/>
    <w:rsid w:val="007224BA"/>
    <w:rsid w:val="00722508"/>
    <w:rsid w:val="00722637"/>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9A3"/>
    <w:rsid w:val="00723A0D"/>
    <w:rsid w:val="00723B0D"/>
    <w:rsid w:val="00723B2A"/>
    <w:rsid w:val="00723B47"/>
    <w:rsid w:val="00723C4D"/>
    <w:rsid w:val="00723C73"/>
    <w:rsid w:val="00723D5D"/>
    <w:rsid w:val="00723E5B"/>
    <w:rsid w:val="00723E75"/>
    <w:rsid w:val="00723F4B"/>
    <w:rsid w:val="00724063"/>
    <w:rsid w:val="007240C0"/>
    <w:rsid w:val="00724105"/>
    <w:rsid w:val="00724129"/>
    <w:rsid w:val="0072417E"/>
    <w:rsid w:val="00724184"/>
    <w:rsid w:val="0072423F"/>
    <w:rsid w:val="00724269"/>
    <w:rsid w:val="00724321"/>
    <w:rsid w:val="0072433D"/>
    <w:rsid w:val="00724341"/>
    <w:rsid w:val="007243BD"/>
    <w:rsid w:val="007243DC"/>
    <w:rsid w:val="007243DD"/>
    <w:rsid w:val="0072441F"/>
    <w:rsid w:val="00724423"/>
    <w:rsid w:val="0072448F"/>
    <w:rsid w:val="007244B0"/>
    <w:rsid w:val="007244DB"/>
    <w:rsid w:val="007244E5"/>
    <w:rsid w:val="00724579"/>
    <w:rsid w:val="007245B4"/>
    <w:rsid w:val="00724642"/>
    <w:rsid w:val="00724643"/>
    <w:rsid w:val="007246CE"/>
    <w:rsid w:val="00724741"/>
    <w:rsid w:val="0072481F"/>
    <w:rsid w:val="00724863"/>
    <w:rsid w:val="00724A90"/>
    <w:rsid w:val="00724B7F"/>
    <w:rsid w:val="00724BE6"/>
    <w:rsid w:val="00724C2D"/>
    <w:rsid w:val="00724C44"/>
    <w:rsid w:val="00724C8B"/>
    <w:rsid w:val="00724C94"/>
    <w:rsid w:val="00724C97"/>
    <w:rsid w:val="00724CED"/>
    <w:rsid w:val="00724D09"/>
    <w:rsid w:val="00724DF8"/>
    <w:rsid w:val="00724EE9"/>
    <w:rsid w:val="00724F42"/>
    <w:rsid w:val="00724F95"/>
    <w:rsid w:val="00725008"/>
    <w:rsid w:val="00725027"/>
    <w:rsid w:val="00725052"/>
    <w:rsid w:val="00725054"/>
    <w:rsid w:val="00725096"/>
    <w:rsid w:val="007251A4"/>
    <w:rsid w:val="007251C7"/>
    <w:rsid w:val="00725246"/>
    <w:rsid w:val="0072524C"/>
    <w:rsid w:val="00725252"/>
    <w:rsid w:val="0072527C"/>
    <w:rsid w:val="007252B8"/>
    <w:rsid w:val="00725333"/>
    <w:rsid w:val="00725351"/>
    <w:rsid w:val="007253E0"/>
    <w:rsid w:val="00725528"/>
    <w:rsid w:val="00725574"/>
    <w:rsid w:val="007255CB"/>
    <w:rsid w:val="007255CC"/>
    <w:rsid w:val="007256E5"/>
    <w:rsid w:val="0072574C"/>
    <w:rsid w:val="0072577C"/>
    <w:rsid w:val="007257B0"/>
    <w:rsid w:val="007258BF"/>
    <w:rsid w:val="007258C9"/>
    <w:rsid w:val="00725923"/>
    <w:rsid w:val="00725A01"/>
    <w:rsid w:val="00725A51"/>
    <w:rsid w:val="00725AFB"/>
    <w:rsid w:val="00725B5F"/>
    <w:rsid w:val="00725D85"/>
    <w:rsid w:val="00725DA3"/>
    <w:rsid w:val="00725E1F"/>
    <w:rsid w:val="00725ED0"/>
    <w:rsid w:val="00725EE5"/>
    <w:rsid w:val="00725F03"/>
    <w:rsid w:val="00725F45"/>
    <w:rsid w:val="00725F50"/>
    <w:rsid w:val="00725FA6"/>
    <w:rsid w:val="007260F1"/>
    <w:rsid w:val="00726102"/>
    <w:rsid w:val="00726149"/>
    <w:rsid w:val="00726166"/>
    <w:rsid w:val="00726268"/>
    <w:rsid w:val="007263DD"/>
    <w:rsid w:val="00726445"/>
    <w:rsid w:val="007264FF"/>
    <w:rsid w:val="0072658B"/>
    <w:rsid w:val="007265FB"/>
    <w:rsid w:val="00726653"/>
    <w:rsid w:val="007268FD"/>
    <w:rsid w:val="00726959"/>
    <w:rsid w:val="0072695A"/>
    <w:rsid w:val="00726AF9"/>
    <w:rsid w:val="00726C1A"/>
    <w:rsid w:val="00726C3D"/>
    <w:rsid w:val="00726CCA"/>
    <w:rsid w:val="00726D4C"/>
    <w:rsid w:val="00726E3D"/>
    <w:rsid w:val="00726F66"/>
    <w:rsid w:val="00726FA1"/>
    <w:rsid w:val="00726FEB"/>
    <w:rsid w:val="00727001"/>
    <w:rsid w:val="007270BB"/>
    <w:rsid w:val="007271D3"/>
    <w:rsid w:val="007271E6"/>
    <w:rsid w:val="007271F7"/>
    <w:rsid w:val="00727236"/>
    <w:rsid w:val="00727469"/>
    <w:rsid w:val="00727597"/>
    <w:rsid w:val="00727603"/>
    <w:rsid w:val="00727688"/>
    <w:rsid w:val="00727734"/>
    <w:rsid w:val="007277F6"/>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EF1"/>
    <w:rsid w:val="00727F35"/>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5D6"/>
    <w:rsid w:val="00730626"/>
    <w:rsid w:val="00730635"/>
    <w:rsid w:val="0073073F"/>
    <w:rsid w:val="00730761"/>
    <w:rsid w:val="0073079B"/>
    <w:rsid w:val="00730815"/>
    <w:rsid w:val="00730936"/>
    <w:rsid w:val="0073098B"/>
    <w:rsid w:val="00730A04"/>
    <w:rsid w:val="00730B34"/>
    <w:rsid w:val="00730B6E"/>
    <w:rsid w:val="00730B7D"/>
    <w:rsid w:val="00730ED6"/>
    <w:rsid w:val="00730F0A"/>
    <w:rsid w:val="00730F40"/>
    <w:rsid w:val="00730F5A"/>
    <w:rsid w:val="00730F6C"/>
    <w:rsid w:val="00730F72"/>
    <w:rsid w:val="00730FEF"/>
    <w:rsid w:val="00731034"/>
    <w:rsid w:val="00731054"/>
    <w:rsid w:val="00731091"/>
    <w:rsid w:val="007310CC"/>
    <w:rsid w:val="00731163"/>
    <w:rsid w:val="007311CF"/>
    <w:rsid w:val="00731357"/>
    <w:rsid w:val="0073146B"/>
    <w:rsid w:val="007314B0"/>
    <w:rsid w:val="007315C2"/>
    <w:rsid w:val="00731664"/>
    <w:rsid w:val="00731697"/>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43"/>
    <w:rsid w:val="007323A8"/>
    <w:rsid w:val="00732530"/>
    <w:rsid w:val="00732674"/>
    <w:rsid w:val="0073275D"/>
    <w:rsid w:val="0073276E"/>
    <w:rsid w:val="00732799"/>
    <w:rsid w:val="007327A5"/>
    <w:rsid w:val="00732810"/>
    <w:rsid w:val="00732821"/>
    <w:rsid w:val="00732855"/>
    <w:rsid w:val="00732898"/>
    <w:rsid w:val="007328EA"/>
    <w:rsid w:val="0073290B"/>
    <w:rsid w:val="00732989"/>
    <w:rsid w:val="007329D3"/>
    <w:rsid w:val="007329ED"/>
    <w:rsid w:val="007329EE"/>
    <w:rsid w:val="00732A1B"/>
    <w:rsid w:val="00732BA0"/>
    <w:rsid w:val="00732C08"/>
    <w:rsid w:val="00732C16"/>
    <w:rsid w:val="00732CCC"/>
    <w:rsid w:val="00732D77"/>
    <w:rsid w:val="00732D9B"/>
    <w:rsid w:val="00732F47"/>
    <w:rsid w:val="00732FD9"/>
    <w:rsid w:val="00732FE7"/>
    <w:rsid w:val="007330F5"/>
    <w:rsid w:val="00733119"/>
    <w:rsid w:val="00733206"/>
    <w:rsid w:val="00733237"/>
    <w:rsid w:val="00733245"/>
    <w:rsid w:val="0073329E"/>
    <w:rsid w:val="0073332B"/>
    <w:rsid w:val="00733385"/>
    <w:rsid w:val="00733394"/>
    <w:rsid w:val="007333F9"/>
    <w:rsid w:val="007334A2"/>
    <w:rsid w:val="007334D7"/>
    <w:rsid w:val="00733526"/>
    <w:rsid w:val="0073358B"/>
    <w:rsid w:val="007335E0"/>
    <w:rsid w:val="00733624"/>
    <w:rsid w:val="0073363F"/>
    <w:rsid w:val="00733678"/>
    <w:rsid w:val="007336AD"/>
    <w:rsid w:val="0073374B"/>
    <w:rsid w:val="007337D6"/>
    <w:rsid w:val="007337E0"/>
    <w:rsid w:val="007338D2"/>
    <w:rsid w:val="00733904"/>
    <w:rsid w:val="00733973"/>
    <w:rsid w:val="007339B0"/>
    <w:rsid w:val="007339E1"/>
    <w:rsid w:val="00733A0A"/>
    <w:rsid w:val="00733A29"/>
    <w:rsid w:val="00733A7E"/>
    <w:rsid w:val="00733A8D"/>
    <w:rsid w:val="00733A9F"/>
    <w:rsid w:val="00733B08"/>
    <w:rsid w:val="00733B57"/>
    <w:rsid w:val="00733B6F"/>
    <w:rsid w:val="00733BA1"/>
    <w:rsid w:val="00733BD2"/>
    <w:rsid w:val="00733BFD"/>
    <w:rsid w:val="00733CC3"/>
    <w:rsid w:val="00733D55"/>
    <w:rsid w:val="00733D86"/>
    <w:rsid w:val="00733DB0"/>
    <w:rsid w:val="00733DD2"/>
    <w:rsid w:val="00733DEC"/>
    <w:rsid w:val="00733DFE"/>
    <w:rsid w:val="00733EB1"/>
    <w:rsid w:val="00733ED4"/>
    <w:rsid w:val="0073409B"/>
    <w:rsid w:val="00734386"/>
    <w:rsid w:val="00734418"/>
    <w:rsid w:val="00734475"/>
    <w:rsid w:val="0073452C"/>
    <w:rsid w:val="00734546"/>
    <w:rsid w:val="00734554"/>
    <w:rsid w:val="0073455E"/>
    <w:rsid w:val="0073469B"/>
    <w:rsid w:val="007346D1"/>
    <w:rsid w:val="007346D5"/>
    <w:rsid w:val="007346E7"/>
    <w:rsid w:val="007346E8"/>
    <w:rsid w:val="00734708"/>
    <w:rsid w:val="00734811"/>
    <w:rsid w:val="00734942"/>
    <w:rsid w:val="00734A14"/>
    <w:rsid w:val="00734A90"/>
    <w:rsid w:val="00734AC9"/>
    <w:rsid w:val="00734BC4"/>
    <w:rsid w:val="00734BD2"/>
    <w:rsid w:val="00734C0D"/>
    <w:rsid w:val="00734C27"/>
    <w:rsid w:val="00734C5E"/>
    <w:rsid w:val="00734CA1"/>
    <w:rsid w:val="00734CA7"/>
    <w:rsid w:val="00734CD6"/>
    <w:rsid w:val="00734D6A"/>
    <w:rsid w:val="00734EA8"/>
    <w:rsid w:val="00734F00"/>
    <w:rsid w:val="00734F4F"/>
    <w:rsid w:val="00735019"/>
    <w:rsid w:val="0073506F"/>
    <w:rsid w:val="007350D0"/>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87B"/>
    <w:rsid w:val="00735915"/>
    <w:rsid w:val="00735AE5"/>
    <w:rsid w:val="00735B0E"/>
    <w:rsid w:val="00735B42"/>
    <w:rsid w:val="00735B4D"/>
    <w:rsid w:val="00735B83"/>
    <w:rsid w:val="00735BD3"/>
    <w:rsid w:val="00735EC9"/>
    <w:rsid w:val="00735F0E"/>
    <w:rsid w:val="00735F6C"/>
    <w:rsid w:val="00735F89"/>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6D"/>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C9"/>
    <w:rsid w:val="00737CD8"/>
    <w:rsid w:val="00737DEC"/>
    <w:rsid w:val="00737DF2"/>
    <w:rsid w:val="00737E60"/>
    <w:rsid w:val="00737F6C"/>
    <w:rsid w:val="00737FB7"/>
    <w:rsid w:val="00740010"/>
    <w:rsid w:val="00740033"/>
    <w:rsid w:val="0074009A"/>
    <w:rsid w:val="007400B0"/>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19"/>
    <w:rsid w:val="00740826"/>
    <w:rsid w:val="00740838"/>
    <w:rsid w:val="0074088C"/>
    <w:rsid w:val="007408D1"/>
    <w:rsid w:val="007408E9"/>
    <w:rsid w:val="00740923"/>
    <w:rsid w:val="00740A7A"/>
    <w:rsid w:val="00740A81"/>
    <w:rsid w:val="00740AA8"/>
    <w:rsid w:val="00740BDA"/>
    <w:rsid w:val="00740C5D"/>
    <w:rsid w:val="00740CC3"/>
    <w:rsid w:val="00740DC7"/>
    <w:rsid w:val="00740E77"/>
    <w:rsid w:val="00740EBF"/>
    <w:rsid w:val="00740EC7"/>
    <w:rsid w:val="00741066"/>
    <w:rsid w:val="00741080"/>
    <w:rsid w:val="007410B2"/>
    <w:rsid w:val="007410CC"/>
    <w:rsid w:val="00741105"/>
    <w:rsid w:val="0074119F"/>
    <w:rsid w:val="00741267"/>
    <w:rsid w:val="0074126D"/>
    <w:rsid w:val="007413FC"/>
    <w:rsid w:val="00741469"/>
    <w:rsid w:val="00741542"/>
    <w:rsid w:val="00741564"/>
    <w:rsid w:val="00741599"/>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EA6"/>
    <w:rsid w:val="00741F03"/>
    <w:rsid w:val="00741F78"/>
    <w:rsid w:val="0074206A"/>
    <w:rsid w:val="007420CF"/>
    <w:rsid w:val="007420E8"/>
    <w:rsid w:val="0074229E"/>
    <w:rsid w:val="007422BA"/>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76"/>
    <w:rsid w:val="00742D8D"/>
    <w:rsid w:val="00742E05"/>
    <w:rsid w:val="00742E39"/>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5F8"/>
    <w:rsid w:val="00743707"/>
    <w:rsid w:val="0074370B"/>
    <w:rsid w:val="007437FC"/>
    <w:rsid w:val="0074381A"/>
    <w:rsid w:val="00743889"/>
    <w:rsid w:val="00743897"/>
    <w:rsid w:val="007438AA"/>
    <w:rsid w:val="007439AB"/>
    <w:rsid w:val="00743A3F"/>
    <w:rsid w:val="00743B31"/>
    <w:rsid w:val="00743B93"/>
    <w:rsid w:val="00743CCD"/>
    <w:rsid w:val="00743D1A"/>
    <w:rsid w:val="00743E16"/>
    <w:rsid w:val="00743F8A"/>
    <w:rsid w:val="00743FB9"/>
    <w:rsid w:val="00743FCE"/>
    <w:rsid w:val="0074407F"/>
    <w:rsid w:val="007440AA"/>
    <w:rsid w:val="00744119"/>
    <w:rsid w:val="00744169"/>
    <w:rsid w:val="0074418D"/>
    <w:rsid w:val="007441A4"/>
    <w:rsid w:val="0074422C"/>
    <w:rsid w:val="00744242"/>
    <w:rsid w:val="00744285"/>
    <w:rsid w:val="007442A4"/>
    <w:rsid w:val="007442CC"/>
    <w:rsid w:val="007442D8"/>
    <w:rsid w:val="00744346"/>
    <w:rsid w:val="007443A8"/>
    <w:rsid w:val="007443AB"/>
    <w:rsid w:val="007444B8"/>
    <w:rsid w:val="00744585"/>
    <w:rsid w:val="0074459A"/>
    <w:rsid w:val="007445E3"/>
    <w:rsid w:val="007447F5"/>
    <w:rsid w:val="00744818"/>
    <w:rsid w:val="007448D8"/>
    <w:rsid w:val="00744951"/>
    <w:rsid w:val="007449C1"/>
    <w:rsid w:val="007449CA"/>
    <w:rsid w:val="00744A12"/>
    <w:rsid w:val="00744A27"/>
    <w:rsid w:val="00744ABF"/>
    <w:rsid w:val="00744B91"/>
    <w:rsid w:val="00744C7D"/>
    <w:rsid w:val="00744E5B"/>
    <w:rsid w:val="00744EF6"/>
    <w:rsid w:val="00744F13"/>
    <w:rsid w:val="00744F17"/>
    <w:rsid w:val="00744F23"/>
    <w:rsid w:val="00744F6E"/>
    <w:rsid w:val="00744F72"/>
    <w:rsid w:val="00744F97"/>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B8"/>
    <w:rsid w:val="007455CF"/>
    <w:rsid w:val="007456BC"/>
    <w:rsid w:val="00745802"/>
    <w:rsid w:val="0074581D"/>
    <w:rsid w:val="00745853"/>
    <w:rsid w:val="00745866"/>
    <w:rsid w:val="00745982"/>
    <w:rsid w:val="00745B9B"/>
    <w:rsid w:val="00745BB9"/>
    <w:rsid w:val="00745BD4"/>
    <w:rsid w:val="00745C12"/>
    <w:rsid w:val="00745CC7"/>
    <w:rsid w:val="00745CE6"/>
    <w:rsid w:val="00745DFC"/>
    <w:rsid w:val="00745E15"/>
    <w:rsid w:val="00745F1A"/>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A44"/>
    <w:rsid w:val="00746B3F"/>
    <w:rsid w:val="00746B8A"/>
    <w:rsid w:val="00746B9E"/>
    <w:rsid w:val="00746BC2"/>
    <w:rsid w:val="00746E0C"/>
    <w:rsid w:val="00746E89"/>
    <w:rsid w:val="00747004"/>
    <w:rsid w:val="0074708A"/>
    <w:rsid w:val="0074710F"/>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88"/>
    <w:rsid w:val="007476C8"/>
    <w:rsid w:val="007476CA"/>
    <w:rsid w:val="00747765"/>
    <w:rsid w:val="007478CB"/>
    <w:rsid w:val="00747915"/>
    <w:rsid w:val="00747952"/>
    <w:rsid w:val="00747975"/>
    <w:rsid w:val="007479F0"/>
    <w:rsid w:val="007479F9"/>
    <w:rsid w:val="00747A24"/>
    <w:rsid w:val="00747A65"/>
    <w:rsid w:val="00747B59"/>
    <w:rsid w:val="00747B6F"/>
    <w:rsid w:val="00747C28"/>
    <w:rsid w:val="00747C52"/>
    <w:rsid w:val="00747D5E"/>
    <w:rsid w:val="00747D7C"/>
    <w:rsid w:val="00747DD4"/>
    <w:rsid w:val="00747DD6"/>
    <w:rsid w:val="00747E6B"/>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B0"/>
    <w:rsid w:val="007503DC"/>
    <w:rsid w:val="00750454"/>
    <w:rsid w:val="00750460"/>
    <w:rsid w:val="00750559"/>
    <w:rsid w:val="007505C9"/>
    <w:rsid w:val="007506B2"/>
    <w:rsid w:val="00750803"/>
    <w:rsid w:val="00750942"/>
    <w:rsid w:val="00750954"/>
    <w:rsid w:val="007509FA"/>
    <w:rsid w:val="00750A8F"/>
    <w:rsid w:val="00750BD2"/>
    <w:rsid w:val="00750BE5"/>
    <w:rsid w:val="00750C25"/>
    <w:rsid w:val="00750C30"/>
    <w:rsid w:val="00750C66"/>
    <w:rsid w:val="00750CB1"/>
    <w:rsid w:val="00750D20"/>
    <w:rsid w:val="00750DD2"/>
    <w:rsid w:val="00750DFC"/>
    <w:rsid w:val="00750F49"/>
    <w:rsid w:val="00750F7B"/>
    <w:rsid w:val="0075100B"/>
    <w:rsid w:val="0075109D"/>
    <w:rsid w:val="007510F4"/>
    <w:rsid w:val="0075116B"/>
    <w:rsid w:val="0075128E"/>
    <w:rsid w:val="007512A6"/>
    <w:rsid w:val="007512AC"/>
    <w:rsid w:val="007513BA"/>
    <w:rsid w:val="00751417"/>
    <w:rsid w:val="00751437"/>
    <w:rsid w:val="007517A6"/>
    <w:rsid w:val="007517B6"/>
    <w:rsid w:val="0075187D"/>
    <w:rsid w:val="007518D7"/>
    <w:rsid w:val="00751914"/>
    <w:rsid w:val="007519C0"/>
    <w:rsid w:val="007519FF"/>
    <w:rsid w:val="00751A3A"/>
    <w:rsid w:val="00751A5E"/>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04"/>
    <w:rsid w:val="00752335"/>
    <w:rsid w:val="00752363"/>
    <w:rsid w:val="00752369"/>
    <w:rsid w:val="007523D6"/>
    <w:rsid w:val="00752417"/>
    <w:rsid w:val="00752447"/>
    <w:rsid w:val="007525EF"/>
    <w:rsid w:val="00752685"/>
    <w:rsid w:val="007526AC"/>
    <w:rsid w:val="007526DA"/>
    <w:rsid w:val="007527BB"/>
    <w:rsid w:val="00752890"/>
    <w:rsid w:val="007528FD"/>
    <w:rsid w:val="00752944"/>
    <w:rsid w:val="00752A76"/>
    <w:rsid w:val="00752B58"/>
    <w:rsid w:val="00752B9B"/>
    <w:rsid w:val="00752E35"/>
    <w:rsid w:val="00752F66"/>
    <w:rsid w:val="00753057"/>
    <w:rsid w:val="007530D4"/>
    <w:rsid w:val="0075314F"/>
    <w:rsid w:val="00753156"/>
    <w:rsid w:val="007531CA"/>
    <w:rsid w:val="007531CC"/>
    <w:rsid w:val="007531DC"/>
    <w:rsid w:val="007532AE"/>
    <w:rsid w:val="007534D9"/>
    <w:rsid w:val="007534F6"/>
    <w:rsid w:val="0075354F"/>
    <w:rsid w:val="007535C8"/>
    <w:rsid w:val="007536E2"/>
    <w:rsid w:val="0075370C"/>
    <w:rsid w:val="00753787"/>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7A"/>
    <w:rsid w:val="00754C8B"/>
    <w:rsid w:val="00754D5F"/>
    <w:rsid w:val="00754E0F"/>
    <w:rsid w:val="00754F11"/>
    <w:rsid w:val="00754F2E"/>
    <w:rsid w:val="00755024"/>
    <w:rsid w:val="007550AB"/>
    <w:rsid w:val="007550C4"/>
    <w:rsid w:val="007550E1"/>
    <w:rsid w:val="0075511B"/>
    <w:rsid w:val="0075514C"/>
    <w:rsid w:val="00755163"/>
    <w:rsid w:val="0075517C"/>
    <w:rsid w:val="007552FB"/>
    <w:rsid w:val="007553B8"/>
    <w:rsid w:val="007553FF"/>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DEA"/>
    <w:rsid w:val="00755E7F"/>
    <w:rsid w:val="00755EAB"/>
    <w:rsid w:val="00755EE7"/>
    <w:rsid w:val="00755F26"/>
    <w:rsid w:val="00755FDC"/>
    <w:rsid w:val="00756018"/>
    <w:rsid w:val="00756024"/>
    <w:rsid w:val="0075602B"/>
    <w:rsid w:val="0075602C"/>
    <w:rsid w:val="007560DE"/>
    <w:rsid w:val="0075611C"/>
    <w:rsid w:val="007561D1"/>
    <w:rsid w:val="007561F4"/>
    <w:rsid w:val="0075630F"/>
    <w:rsid w:val="00756338"/>
    <w:rsid w:val="00756371"/>
    <w:rsid w:val="0075638A"/>
    <w:rsid w:val="00756410"/>
    <w:rsid w:val="007564CD"/>
    <w:rsid w:val="007564CE"/>
    <w:rsid w:val="007565A4"/>
    <w:rsid w:val="007565B9"/>
    <w:rsid w:val="007565C9"/>
    <w:rsid w:val="0075666D"/>
    <w:rsid w:val="007566F5"/>
    <w:rsid w:val="00756790"/>
    <w:rsid w:val="00756807"/>
    <w:rsid w:val="00756817"/>
    <w:rsid w:val="00756874"/>
    <w:rsid w:val="007568DB"/>
    <w:rsid w:val="00756913"/>
    <w:rsid w:val="00756958"/>
    <w:rsid w:val="00756A62"/>
    <w:rsid w:val="00756A7D"/>
    <w:rsid w:val="00756B99"/>
    <w:rsid w:val="00756BB9"/>
    <w:rsid w:val="00756C4D"/>
    <w:rsid w:val="00756CDF"/>
    <w:rsid w:val="00756CFB"/>
    <w:rsid w:val="00756D1F"/>
    <w:rsid w:val="00756DBF"/>
    <w:rsid w:val="00756E1D"/>
    <w:rsid w:val="00756ED2"/>
    <w:rsid w:val="00756F2C"/>
    <w:rsid w:val="00756F99"/>
    <w:rsid w:val="00756FC6"/>
    <w:rsid w:val="0075705B"/>
    <w:rsid w:val="00757121"/>
    <w:rsid w:val="00757131"/>
    <w:rsid w:val="00757188"/>
    <w:rsid w:val="0075728A"/>
    <w:rsid w:val="00757293"/>
    <w:rsid w:val="007572F6"/>
    <w:rsid w:val="007575F3"/>
    <w:rsid w:val="00757661"/>
    <w:rsid w:val="0075768F"/>
    <w:rsid w:val="0075781C"/>
    <w:rsid w:val="0075783D"/>
    <w:rsid w:val="00757863"/>
    <w:rsid w:val="007578BD"/>
    <w:rsid w:val="00757920"/>
    <w:rsid w:val="007579EF"/>
    <w:rsid w:val="007579F8"/>
    <w:rsid w:val="00757A93"/>
    <w:rsid w:val="00757AFD"/>
    <w:rsid w:val="00757B26"/>
    <w:rsid w:val="00757C72"/>
    <w:rsid w:val="00757CE1"/>
    <w:rsid w:val="00757D54"/>
    <w:rsid w:val="00757DB3"/>
    <w:rsid w:val="00757DE6"/>
    <w:rsid w:val="00757EDD"/>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A0"/>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69A"/>
    <w:rsid w:val="007617B9"/>
    <w:rsid w:val="007617D3"/>
    <w:rsid w:val="00761968"/>
    <w:rsid w:val="00761A5A"/>
    <w:rsid w:val="00761A5C"/>
    <w:rsid w:val="00761AA6"/>
    <w:rsid w:val="00761AD9"/>
    <w:rsid w:val="00761B4E"/>
    <w:rsid w:val="00761B59"/>
    <w:rsid w:val="00761B73"/>
    <w:rsid w:val="00761BC9"/>
    <w:rsid w:val="00761D6F"/>
    <w:rsid w:val="00761D91"/>
    <w:rsid w:val="00761D93"/>
    <w:rsid w:val="00761F8B"/>
    <w:rsid w:val="00761FFF"/>
    <w:rsid w:val="00762004"/>
    <w:rsid w:val="00762014"/>
    <w:rsid w:val="0076204B"/>
    <w:rsid w:val="00762054"/>
    <w:rsid w:val="007620DF"/>
    <w:rsid w:val="00762128"/>
    <w:rsid w:val="0076215F"/>
    <w:rsid w:val="0076216B"/>
    <w:rsid w:val="007621C6"/>
    <w:rsid w:val="0076222C"/>
    <w:rsid w:val="0076225E"/>
    <w:rsid w:val="0076237A"/>
    <w:rsid w:val="007623A6"/>
    <w:rsid w:val="00762500"/>
    <w:rsid w:val="0076258A"/>
    <w:rsid w:val="007625C6"/>
    <w:rsid w:val="00762613"/>
    <w:rsid w:val="0076261B"/>
    <w:rsid w:val="0076262A"/>
    <w:rsid w:val="00762649"/>
    <w:rsid w:val="00762879"/>
    <w:rsid w:val="00762935"/>
    <w:rsid w:val="00762A9C"/>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4E"/>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76"/>
    <w:rsid w:val="00763BE1"/>
    <w:rsid w:val="00763D39"/>
    <w:rsid w:val="00763DA7"/>
    <w:rsid w:val="00763DAA"/>
    <w:rsid w:val="00763DF5"/>
    <w:rsid w:val="00763ECA"/>
    <w:rsid w:val="00763F51"/>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5FA"/>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BA"/>
    <w:rsid w:val="00764BFC"/>
    <w:rsid w:val="00764CC9"/>
    <w:rsid w:val="00764CD7"/>
    <w:rsid w:val="00764D17"/>
    <w:rsid w:val="00764D9E"/>
    <w:rsid w:val="00764E23"/>
    <w:rsid w:val="00764EE6"/>
    <w:rsid w:val="00764EF6"/>
    <w:rsid w:val="00764F32"/>
    <w:rsid w:val="00764F4E"/>
    <w:rsid w:val="00764F80"/>
    <w:rsid w:val="00764FFB"/>
    <w:rsid w:val="0076500C"/>
    <w:rsid w:val="007650A8"/>
    <w:rsid w:val="007650E5"/>
    <w:rsid w:val="0076510E"/>
    <w:rsid w:val="00765201"/>
    <w:rsid w:val="00765248"/>
    <w:rsid w:val="00765262"/>
    <w:rsid w:val="00765331"/>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88A"/>
    <w:rsid w:val="00765927"/>
    <w:rsid w:val="00765A29"/>
    <w:rsid w:val="00765A34"/>
    <w:rsid w:val="00765A3B"/>
    <w:rsid w:val="00765A4F"/>
    <w:rsid w:val="00765B04"/>
    <w:rsid w:val="00765B3D"/>
    <w:rsid w:val="00765C03"/>
    <w:rsid w:val="00765C3C"/>
    <w:rsid w:val="00765C8B"/>
    <w:rsid w:val="00765C97"/>
    <w:rsid w:val="00765C9A"/>
    <w:rsid w:val="00765CA2"/>
    <w:rsid w:val="00765D01"/>
    <w:rsid w:val="00765D3F"/>
    <w:rsid w:val="00765D60"/>
    <w:rsid w:val="00765F17"/>
    <w:rsid w:val="00765FF6"/>
    <w:rsid w:val="00766091"/>
    <w:rsid w:val="00766110"/>
    <w:rsid w:val="00766358"/>
    <w:rsid w:val="0076644E"/>
    <w:rsid w:val="0076646F"/>
    <w:rsid w:val="0076662A"/>
    <w:rsid w:val="007666E8"/>
    <w:rsid w:val="00766705"/>
    <w:rsid w:val="00766835"/>
    <w:rsid w:val="00766913"/>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B5"/>
    <w:rsid w:val="007670DA"/>
    <w:rsid w:val="0076711D"/>
    <w:rsid w:val="007671BD"/>
    <w:rsid w:val="007672AF"/>
    <w:rsid w:val="00767319"/>
    <w:rsid w:val="00767379"/>
    <w:rsid w:val="00767380"/>
    <w:rsid w:val="007673AE"/>
    <w:rsid w:val="00767534"/>
    <w:rsid w:val="0076794A"/>
    <w:rsid w:val="007679B6"/>
    <w:rsid w:val="00767AC1"/>
    <w:rsid w:val="00767AC2"/>
    <w:rsid w:val="00767C31"/>
    <w:rsid w:val="00767DAB"/>
    <w:rsid w:val="00767DC8"/>
    <w:rsid w:val="00767DE1"/>
    <w:rsid w:val="00767F32"/>
    <w:rsid w:val="00770058"/>
    <w:rsid w:val="00770195"/>
    <w:rsid w:val="00770266"/>
    <w:rsid w:val="007702B3"/>
    <w:rsid w:val="007702CA"/>
    <w:rsid w:val="007702EA"/>
    <w:rsid w:val="007702FD"/>
    <w:rsid w:val="00770321"/>
    <w:rsid w:val="00770324"/>
    <w:rsid w:val="007703D5"/>
    <w:rsid w:val="00770413"/>
    <w:rsid w:val="0077057E"/>
    <w:rsid w:val="00770597"/>
    <w:rsid w:val="00770599"/>
    <w:rsid w:val="007705B0"/>
    <w:rsid w:val="007705DF"/>
    <w:rsid w:val="0077063E"/>
    <w:rsid w:val="0077066C"/>
    <w:rsid w:val="0077072F"/>
    <w:rsid w:val="00770747"/>
    <w:rsid w:val="00770749"/>
    <w:rsid w:val="007707C1"/>
    <w:rsid w:val="00770892"/>
    <w:rsid w:val="0077089D"/>
    <w:rsid w:val="007708EB"/>
    <w:rsid w:val="0077090D"/>
    <w:rsid w:val="0077095D"/>
    <w:rsid w:val="0077098C"/>
    <w:rsid w:val="007709C0"/>
    <w:rsid w:val="00770A46"/>
    <w:rsid w:val="00770AC7"/>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1DD"/>
    <w:rsid w:val="0077123E"/>
    <w:rsid w:val="00771249"/>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7FD"/>
    <w:rsid w:val="007718FC"/>
    <w:rsid w:val="00771975"/>
    <w:rsid w:val="007719DC"/>
    <w:rsid w:val="00771A01"/>
    <w:rsid w:val="00771A9C"/>
    <w:rsid w:val="00771AF5"/>
    <w:rsid w:val="00771AFE"/>
    <w:rsid w:val="00771B01"/>
    <w:rsid w:val="00771C55"/>
    <w:rsid w:val="00771C5D"/>
    <w:rsid w:val="00771CD6"/>
    <w:rsid w:val="00771D6A"/>
    <w:rsid w:val="00771DD9"/>
    <w:rsid w:val="00771E73"/>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7F0"/>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50"/>
    <w:rsid w:val="00773698"/>
    <w:rsid w:val="00773732"/>
    <w:rsid w:val="00773805"/>
    <w:rsid w:val="007739B4"/>
    <w:rsid w:val="007739D2"/>
    <w:rsid w:val="00773AD1"/>
    <w:rsid w:val="00773B7A"/>
    <w:rsid w:val="00773B82"/>
    <w:rsid w:val="00773BB3"/>
    <w:rsid w:val="00773C58"/>
    <w:rsid w:val="00773E9D"/>
    <w:rsid w:val="00773F02"/>
    <w:rsid w:val="007740E2"/>
    <w:rsid w:val="007740EE"/>
    <w:rsid w:val="0077417D"/>
    <w:rsid w:val="007741D0"/>
    <w:rsid w:val="007741E1"/>
    <w:rsid w:val="00774243"/>
    <w:rsid w:val="0077429C"/>
    <w:rsid w:val="007742BE"/>
    <w:rsid w:val="007743D4"/>
    <w:rsid w:val="007743EA"/>
    <w:rsid w:val="0077442D"/>
    <w:rsid w:val="00774478"/>
    <w:rsid w:val="0077461F"/>
    <w:rsid w:val="00774667"/>
    <w:rsid w:val="0077485B"/>
    <w:rsid w:val="0077487D"/>
    <w:rsid w:val="00774891"/>
    <w:rsid w:val="007748FC"/>
    <w:rsid w:val="00774977"/>
    <w:rsid w:val="007749AA"/>
    <w:rsid w:val="007749F6"/>
    <w:rsid w:val="007749FF"/>
    <w:rsid w:val="00774A3D"/>
    <w:rsid w:val="00774A76"/>
    <w:rsid w:val="00774AD3"/>
    <w:rsid w:val="00774B87"/>
    <w:rsid w:val="00774BF5"/>
    <w:rsid w:val="00774C57"/>
    <w:rsid w:val="00774C92"/>
    <w:rsid w:val="00774D00"/>
    <w:rsid w:val="00774E04"/>
    <w:rsid w:val="00775238"/>
    <w:rsid w:val="00775279"/>
    <w:rsid w:val="007752B3"/>
    <w:rsid w:val="00775309"/>
    <w:rsid w:val="00775383"/>
    <w:rsid w:val="00775499"/>
    <w:rsid w:val="007754CD"/>
    <w:rsid w:val="00775506"/>
    <w:rsid w:val="00775510"/>
    <w:rsid w:val="00775614"/>
    <w:rsid w:val="007756F9"/>
    <w:rsid w:val="00775781"/>
    <w:rsid w:val="007757F5"/>
    <w:rsid w:val="00775831"/>
    <w:rsid w:val="00775881"/>
    <w:rsid w:val="007758BB"/>
    <w:rsid w:val="007759A1"/>
    <w:rsid w:val="00775A56"/>
    <w:rsid w:val="00775A7D"/>
    <w:rsid w:val="00775ABF"/>
    <w:rsid w:val="00775C23"/>
    <w:rsid w:val="00775CEE"/>
    <w:rsid w:val="00775D0F"/>
    <w:rsid w:val="00775DCC"/>
    <w:rsid w:val="00775E01"/>
    <w:rsid w:val="00775E04"/>
    <w:rsid w:val="00775F2E"/>
    <w:rsid w:val="00775F81"/>
    <w:rsid w:val="00775F9C"/>
    <w:rsid w:val="007760C3"/>
    <w:rsid w:val="00776108"/>
    <w:rsid w:val="00776237"/>
    <w:rsid w:val="00776271"/>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D9E"/>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1D"/>
    <w:rsid w:val="00777485"/>
    <w:rsid w:val="007774CF"/>
    <w:rsid w:val="007774FF"/>
    <w:rsid w:val="0077753A"/>
    <w:rsid w:val="00777546"/>
    <w:rsid w:val="00777578"/>
    <w:rsid w:val="007775A2"/>
    <w:rsid w:val="007775B9"/>
    <w:rsid w:val="007775E8"/>
    <w:rsid w:val="00777682"/>
    <w:rsid w:val="0077774B"/>
    <w:rsid w:val="007778D1"/>
    <w:rsid w:val="00777933"/>
    <w:rsid w:val="0077794A"/>
    <w:rsid w:val="00777984"/>
    <w:rsid w:val="00777B34"/>
    <w:rsid w:val="00777B8B"/>
    <w:rsid w:val="00777C08"/>
    <w:rsid w:val="00777C39"/>
    <w:rsid w:val="00777DC4"/>
    <w:rsid w:val="00777DD7"/>
    <w:rsid w:val="00777EB1"/>
    <w:rsid w:val="00777F8B"/>
    <w:rsid w:val="00780033"/>
    <w:rsid w:val="0078004A"/>
    <w:rsid w:val="007800BC"/>
    <w:rsid w:val="0078010C"/>
    <w:rsid w:val="00780135"/>
    <w:rsid w:val="00780170"/>
    <w:rsid w:val="007801A7"/>
    <w:rsid w:val="0078024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6"/>
    <w:rsid w:val="00780B89"/>
    <w:rsid w:val="00780CB4"/>
    <w:rsid w:val="00780D05"/>
    <w:rsid w:val="00780D15"/>
    <w:rsid w:val="00780E45"/>
    <w:rsid w:val="00780E99"/>
    <w:rsid w:val="00780EE1"/>
    <w:rsid w:val="00780F3F"/>
    <w:rsid w:val="00780FE3"/>
    <w:rsid w:val="007810A9"/>
    <w:rsid w:val="007811A6"/>
    <w:rsid w:val="00781211"/>
    <w:rsid w:val="00781242"/>
    <w:rsid w:val="007812F4"/>
    <w:rsid w:val="0078131F"/>
    <w:rsid w:val="007813F0"/>
    <w:rsid w:val="0078145A"/>
    <w:rsid w:val="00781659"/>
    <w:rsid w:val="007816CD"/>
    <w:rsid w:val="007816F1"/>
    <w:rsid w:val="00781716"/>
    <w:rsid w:val="0078171F"/>
    <w:rsid w:val="00781728"/>
    <w:rsid w:val="00781741"/>
    <w:rsid w:val="007817DA"/>
    <w:rsid w:val="007818CC"/>
    <w:rsid w:val="0078194A"/>
    <w:rsid w:val="00781999"/>
    <w:rsid w:val="00781A03"/>
    <w:rsid w:val="00781A16"/>
    <w:rsid w:val="00781A1E"/>
    <w:rsid w:val="00781A2F"/>
    <w:rsid w:val="00781C3B"/>
    <w:rsid w:val="00781DF8"/>
    <w:rsid w:val="00781E81"/>
    <w:rsid w:val="00781EEC"/>
    <w:rsid w:val="00781F8B"/>
    <w:rsid w:val="007820A7"/>
    <w:rsid w:val="007820EF"/>
    <w:rsid w:val="007821F9"/>
    <w:rsid w:val="00782336"/>
    <w:rsid w:val="00782399"/>
    <w:rsid w:val="007823F8"/>
    <w:rsid w:val="0078240F"/>
    <w:rsid w:val="00782445"/>
    <w:rsid w:val="00782474"/>
    <w:rsid w:val="00782541"/>
    <w:rsid w:val="0078261C"/>
    <w:rsid w:val="0078262E"/>
    <w:rsid w:val="0078265C"/>
    <w:rsid w:val="0078265E"/>
    <w:rsid w:val="007826AD"/>
    <w:rsid w:val="0078278A"/>
    <w:rsid w:val="00782899"/>
    <w:rsid w:val="00782924"/>
    <w:rsid w:val="00782953"/>
    <w:rsid w:val="00782962"/>
    <w:rsid w:val="00782A2A"/>
    <w:rsid w:val="00782BC7"/>
    <w:rsid w:val="00782BCD"/>
    <w:rsid w:val="00782C5D"/>
    <w:rsid w:val="00782D78"/>
    <w:rsid w:val="00782E82"/>
    <w:rsid w:val="00782EA1"/>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28"/>
    <w:rsid w:val="00783A30"/>
    <w:rsid w:val="00783A4D"/>
    <w:rsid w:val="00783AAC"/>
    <w:rsid w:val="00783B08"/>
    <w:rsid w:val="00783B3F"/>
    <w:rsid w:val="00783B78"/>
    <w:rsid w:val="00783B7C"/>
    <w:rsid w:val="00783B87"/>
    <w:rsid w:val="00783C4F"/>
    <w:rsid w:val="00783C7D"/>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AA"/>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D8A"/>
    <w:rsid w:val="00784E06"/>
    <w:rsid w:val="00784E49"/>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14E"/>
    <w:rsid w:val="007861D6"/>
    <w:rsid w:val="00786253"/>
    <w:rsid w:val="007862D7"/>
    <w:rsid w:val="007862F6"/>
    <w:rsid w:val="007863D6"/>
    <w:rsid w:val="007863E0"/>
    <w:rsid w:val="0078649E"/>
    <w:rsid w:val="00786502"/>
    <w:rsid w:val="00786662"/>
    <w:rsid w:val="00786740"/>
    <w:rsid w:val="007867F9"/>
    <w:rsid w:val="00786857"/>
    <w:rsid w:val="007868BA"/>
    <w:rsid w:val="007868ED"/>
    <w:rsid w:val="0078697B"/>
    <w:rsid w:val="00786A19"/>
    <w:rsid w:val="00786AAB"/>
    <w:rsid w:val="00786B30"/>
    <w:rsid w:val="00786C14"/>
    <w:rsid w:val="00786D58"/>
    <w:rsid w:val="00786D68"/>
    <w:rsid w:val="00786D8D"/>
    <w:rsid w:val="00786DEA"/>
    <w:rsid w:val="00786E11"/>
    <w:rsid w:val="00786E39"/>
    <w:rsid w:val="00786EC6"/>
    <w:rsid w:val="00786F1C"/>
    <w:rsid w:val="00786FA4"/>
    <w:rsid w:val="00786FCA"/>
    <w:rsid w:val="00786FDE"/>
    <w:rsid w:val="00787011"/>
    <w:rsid w:val="00787033"/>
    <w:rsid w:val="0078707E"/>
    <w:rsid w:val="007870A3"/>
    <w:rsid w:val="00787100"/>
    <w:rsid w:val="0078715E"/>
    <w:rsid w:val="00787214"/>
    <w:rsid w:val="00787304"/>
    <w:rsid w:val="0078766A"/>
    <w:rsid w:val="007876F6"/>
    <w:rsid w:val="007877AB"/>
    <w:rsid w:val="007877C6"/>
    <w:rsid w:val="0078780C"/>
    <w:rsid w:val="007878AF"/>
    <w:rsid w:val="007878B1"/>
    <w:rsid w:val="007878BE"/>
    <w:rsid w:val="00787939"/>
    <w:rsid w:val="00787A60"/>
    <w:rsid w:val="00787A94"/>
    <w:rsid w:val="00787ACA"/>
    <w:rsid w:val="00787BAB"/>
    <w:rsid w:val="00787BAF"/>
    <w:rsid w:val="00787C1D"/>
    <w:rsid w:val="00787E38"/>
    <w:rsid w:val="00787E4C"/>
    <w:rsid w:val="00787EEF"/>
    <w:rsid w:val="00790010"/>
    <w:rsid w:val="0079001E"/>
    <w:rsid w:val="00790040"/>
    <w:rsid w:val="00790050"/>
    <w:rsid w:val="00790165"/>
    <w:rsid w:val="00790221"/>
    <w:rsid w:val="007903A6"/>
    <w:rsid w:val="007903F8"/>
    <w:rsid w:val="00790470"/>
    <w:rsid w:val="007904FF"/>
    <w:rsid w:val="00790551"/>
    <w:rsid w:val="007906D4"/>
    <w:rsid w:val="007906DE"/>
    <w:rsid w:val="00790750"/>
    <w:rsid w:val="007908A2"/>
    <w:rsid w:val="00790A20"/>
    <w:rsid w:val="00790A5D"/>
    <w:rsid w:val="00790A5E"/>
    <w:rsid w:val="00790A64"/>
    <w:rsid w:val="00790B36"/>
    <w:rsid w:val="00790B38"/>
    <w:rsid w:val="00790D62"/>
    <w:rsid w:val="00790D67"/>
    <w:rsid w:val="00790D69"/>
    <w:rsid w:val="00790DA1"/>
    <w:rsid w:val="00790DC2"/>
    <w:rsid w:val="00790E46"/>
    <w:rsid w:val="00790E7E"/>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DC"/>
    <w:rsid w:val="007928E8"/>
    <w:rsid w:val="00792969"/>
    <w:rsid w:val="007929F8"/>
    <w:rsid w:val="00792A37"/>
    <w:rsid w:val="00792A83"/>
    <w:rsid w:val="00792A96"/>
    <w:rsid w:val="00792AB9"/>
    <w:rsid w:val="00792BDE"/>
    <w:rsid w:val="00792C29"/>
    <w:rsid w:val="00792CF1"/>
    <w:rsid w:val="00792D13"/>
    <w:rsid w:val="00792EA2"/>
    <w:rsid w:val="00792FA3"/>
    <w:rsid w:val="00792FC0"/>
    <w:rsid w:val="00792FFB"/>
    <w:rsid w:val="00793017"/>
    <w:rsid w:val="00793081"/>
    <w:rsid w:val="0079316C"/>
    <w:rsid w:val="00793380"/>
    <w:rsid w:val="00793381"/>
    <w:rsid w:val="007933E6"/>
    <w:rsid w:val="0079346D"/>
    <w:rsid w:val="0079347E"/>
    <w:rsid w:val="00793500"/>
    <w:rsid w:val="0079355F"/>
    <w:rsid w:val="0079359F"/>
    <w:rsid w:val="00793745"/>
    <w:rsid w:val="007937E3"/>
    <w:rsid w:val="007938B4"/>
    <w:rsid w:val="007938EB"/>
    <w:rsid w:val="0079390F"/>
    <w:rsid w:val="00793919"/>
    <w:rsid w:val="007939F4"/>
    <w:rsid w:val="00793A2A"/>
    <w:rsid w:val="00793A54"/>
    <w:rsid w:val="00793B34"/>
    <w:rsid w:val="00793C0B"/>
    <w:rsid w:val="00793C7D"/>
    <w:rsid w:val="00793C93"/>
    <w:rsid w:val="00793D2A"/>
    <w:rsid w:val="00793DB8"/>
    <w:rsid w:val="00793E0B"/>
    <w:rsid w:val="00793E58"/>
    <w:rsid w:val="00793E7D"/>
    <w:rsid w:val="00793F19"/>
    <w:rsid w:val="00793FAE"/>
    <w:rsid w:val="0079422C"/>
    <w:rsid w:val="00794237"/>
    <w:rsid w:val="007942D7"/>
    <w:rsid w:val="00794317"/>
    <w:rsid w:val="00794432"/>
    <w:rsid w:val="00794460"/>
    <w:rsid w:val="007944F7"/>
    <w:rsid w:val="0079454C"/>
    <w:rsid w:val="007945E8"/>
    <w:rsid w:val="00794600"/>
    <w:rsid w:val="007947B8"/>
    <w:rsid w:val="00794817"/>
    <w:rsid w:val="0079485E"/>
    <w:rsid w:val="00794875"/>
    <w:rsid w:val="00794958"/>
    <w:rsid w:val="0079495F"/>
    <w:rsid w:val="00794986"/>
    <w:rsid w:val="007949BB"/>
    <w:rsid w:val="007949DF"/>
    <w:rsid w:val="007949E9"/>
    <w:rsid w:val="00794A3C"/>
    <w:rsid w:val="00794A3E"/>
    <w:rsid w:val="00794A41"/>
    <w:rsid w:val="00794A7C"/>
    <w:rsid w:val="00794A95"/>
    <w:rsid w:val="00794AD8"/>
    <w:rsid w:val="00794B0F"/>
    <w:rsid w:val="00794B21"/>
    <w:rsid w:val="00794B33"/>
    <w:rsid w:val="00794B37"/>
    <w:rsid w:val="00794B87"/>
    <w:rsid w:val="00794B88"/>
    <w:rsid w:val="00794BE3"/>
    <w:rsid w:val="00794D2D"/>
    <w:rsid w:val="00794D36"/>
    <w:rsid w:val="00794D76"/>
    <w:rsid w:val="00794E88"/>
    <w:rsid w:val="00794FAD"/>
    <w:rsid w:val="00794FDC"/>
    <w:rsid w:val="00795047"/>
    <w:rsid w:val="00795163"/>
    <w:rsid w:val="0079517C"/>
    <w:rsid w:val="007951E1"/>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A9E"/>
    <w:rsid w:val="00795BC0"/>
    <w:rsid w:val="00795C1D"/>
    <w:rsid w:val="00795C2A"/>
    <w:rsid w:val="00795C55"/>
    <w:rsid w:val="00795C58"/>
    <w:rsid w:val="00795CDD"/>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5F"/>
    <w:rsid w:val="0079657D"/>
    <w:rsid w:val="007965CC"/>
    <w:rsid w:val="0079665B"/>
    <w:rsid w:val="00796687"/>
    <w:rsid w:val="007967CF"/>
    <w:rsid w:val="007967D9"/>
    <w:rsid w:val="007967DB"/>
    <w:rsid w:val="00796A89"/>
    <w:rsid w:val="00796A91"/>
    <w:rsid w:val="00796ADA"/>
    <w:rsid w:val="00796AEA"/>
    <w:rsid w:val="00796B38"/>
    <w:rsid w:val="00796C20"/>
    <w:rsid w:val="00796D5D"/>
    <w:rsid w:val="00796E20"/>
    <w:rsid w:val="00796F03"/>
    <w:rsid w:val="00796F05"/>
    <w:rsid w:val="0079702B"/>
    <w:rsid w:val="007970B3"/>
    <w:rsid w:val="00797109"/>
    <w:rsid w:val="0079729A"/>
    <w:rsid w:val="00797386"/>
    <w:rsid w:val="007973E1"/>
    <w:rsid w:val="00797448"/>
    <w:rsid w:val="007974D0"/>
    <w:rsid w:val="007974DA"/>
    <w:rsid w:val="007974E3"/>
    <w:rsid w:val="007974F6"/>
    <w:rsid w:val="007975CC"/>
    <w:rsid w:val="00797694"/>
    <w:rsid w:val="007976A1"/>
    <w:rsid w:val="00797775"/>
    <w:rsid w:val="007977A3"/>
    <w:rsid w:val="007977FB"/>
    <w:rsid w:val="00797851"/>
    <w:rsid w:val="007978D4"/>
    <w:rsid w:val="00797922"/>
    <w:rsid w:val="007979D5"/>
    <w:rsid w:val="00797A35"/>
    <w:rsid w:val="00797A4B"/>
    <w:rsid w:val="00797B46"/>
    <w:rsid w:val="00797BF4"/>
    <w:rsid w:val="00797D79"/>
    <w:rsid w:val="00797DBC"/>
    <w:rsid w:val="00797FB8"/>
    <w:rsid w:val="00797FB9"/>
    <w:rsid w:val="00797FCA"/>
    <w:rsid w:val="007A0137"/>
    <w:rsid w:val="007A0159"/>
    <w:rsid w:val="007A019F"/>
    <w:rsid w:val="007A01B1"/>
    <w:rsid w:val="007A01BD"/>
    <w:rsid w:val="007A01BF"/>
    <w:rsid w:val="007A028B"/>
    <w:rsid w:val="007A03EB"/>
    <w:rsid w:val="007A03F1"/>
    <w:rsid w:val="007A048B"/>
    <w:rsid w:val="007A048C"/>
    <w:rsid w:val="007A04E0"/>
    <w:rsid w:val="007A04F2"/>
    <w:rsid w:val="007A057C"/>
    <w:rsid w:val="007A060E"/>
    <w:rsid w:val="007A0692"/>
    <w:rsid w:val="007A06DD"/>
    <w:rsid w:val="007A074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0E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0C"/>
    <w:rsid w:val="007A1D19"/>
    <w:rsid w:val="007A1E56"/>
    <w:rsid w:val="007A1ED2"/>
    <w:rsid w:val="007A1F15"/>
    <w:rsid w:val="007A1F24"/>
    <w:rsid w:val="007A1F3E"/>
    <w:rsid w:val="007A1F9C"/>
    <w:rsid w:val="007A200D"/>
    <w:rsid w:val="007A200F"/>
    <w:rsid w:val="007A2013"/>
    <w:rsid w:val="007A2045"/>
    <w:rsid w:val="007A2137"/>
    <w:rsid w:val="007A2172"/>
    <w:rsid w:val="007A222C"/>
    <w:rsid w:val="007A2256"/>
    <w:rsid w:val="007A227C"/>
    <w:rsid w:val="007A2396"/>
    <w:rsid w:val="007A23C8"/>
    <w:rsid w:val="007A23E0"/>
    <w:rsid w:val="007A243D"/>
    <w:rsid w:val="007A2467"/>
    <w:rsid w:val="007A24A5"/>
    <w:rsid w:val="007A2515"/>
    <w:rsid w:val="007A2594"/>
    <w:rsid w:val="007A261A"/>
    <w:rsid w:val="007A2693"/>
    <w:rsid w:val="007A26BF"/>
    <w:rsid w:val="007A2720"/>
    <w:rsid w:val="007A27BE"/>
    <w:rsid w:val="007A280C"/>
    <w:rsid w:val="007A2860"/>
    <w:rsid w:val="007A2884"/>
    <w:rsid w:val="007A28C1"/>
    <w:rsid w:val="007A28D3"/>
    <w:rsid w:val="007A290D"/>
    <w:rsid w:val="007A295F"/>
    <w:rsid w:val="007A2BBF"/>
    <w:rsid w:val="007A2C1C"/>
    <w:rsid w:val="007A2C8B"/>
    <w:rsid w:val="007A2D0F"/>
    <w:rsid w:val="007A2DA9"/>
    <w:rsid w:val="007A2DB7"/>
    <w:rsid w:val="007A2E71"/>
    <w:rsid w:val="007A2EA3"/>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0A"/>
    <w:rsid w:val="007A3757"/>
    <w:rsid w:val="007A37A9"/>
    <w:rsid w:val="007A3998"/>
    <w:rsid w:val="007A39CD"/>
    <w:rsid w:val="007A3A33"/>
    <w:rsid w:val="007A3A8C"/>
    <w:rsid w:val="007A3AAA"/>
    <w:rsid w:val="007A3B3A"/>
    <w:rsid w:val="007A3B49"/>
    <w:rsid w:val="007A3B80"/>
    <w:rsid w:val="007A3BAF"/>
    <w:rsid w:val="007A3BB8"/>
    <w:rsid w:val="007A3BE3"/>
    <w:rsid w:val="007A3C55"/>
    <w:rsid w:val="007A3D32"/>
    <w:rsid w:val="007A3E0E"/>
    <w:rsid w:val="007A3E15"/>
    <w:rsid w:val="007A3E89"/>
    <w:rsid w:val="007A3EA6"/>
    <w:rsid w:val="007A3F8D"/>
    <w:rsid w:val="007A40BA"/>
    <w:rsid w:val="007A420F"/>
    <w:rsid w:val="007A4278"/>
    <w:rsid w:val="007A42CD"/>
    <w:rsid w:val="007A4340"/>
    <w:rsid w:val="007A4369"/>
    <w:rsid w:val="007A4370"/>
    <w:rsid w:val="007A43EA"/>
    <w:rsid w:val="007A44BC"/>
    <w:rsid w:val="007A450D"/>
    <w:rsid w:val="007A4518"/>
    <w:rsid w:val="007A479C"/>
    <w:rsid w:val="007A47F0"/>
    <w:rsid w:val="007A48AB"/>
    <w:rsid w:val="007A48ED"/>
    <w:rsid w:val="007A498A"/>
    <w:rsid w:val="007A499E"/>
    <w:rsid w:val="007A49E2"/>
    <w:rsid w:val="007A4A77"/>
    <w:rsid w:val="007A4A84"/>
    <w:rsid w:val="007A4B48"/>
    <w:rsid w:val="007A4C6D"/>
    <w:rsid w:val="007A4D0A"/>
    <w:rsid w:val="007A4DAB"/>
    <w:rsid w:val="007A4DD0"/>
    <w:rsid w:val="007A4E0B"/>
    <w:rsid w:val="007A4EBE"/>
    <w:rsid w:val="007A4F7D"/>
    <w:rsid w:val="007A4FBB"/>
    <w:rsid w:val="007A50A8"/>
    <w:rsid w:val="007A50B4"/>
    <w:rsid w:val="007A5104"/>
    <w:rsid w:val="007A51BD"/>
    <w:rsid w:val="007A5235"/>
    <w:rsid w:val="007A5452"/>
    <w:rsid w:val="007A54BF"/>
    <w:rsid w:val="007A54C7"/>
    <w:rsid w:val="007A5524"/>
    <w:rsid w:val="007A558E"/>
    <w:rsid w:val="007A564F"/>
    <w:rsid w:val="007A56FE"/>
    <w:rsid w:val="007A572B"/>
    <w:rsid w:val="007A5763"/>
    <w:rsid w:val="007A5795"/>
    <w:rsid w:val="007A57C5"/>
    <w:rsid w:val="007A5837"/>
    <w:rsid w:val="007A5865"/>
    <w:rsid w:val="007A5895"/>
    <w:rsid w:val="007A58AE"/>
    <w:rsid w:val="007A58D5"/>
    <w:rsid w:val="007A5A6D"/>
    <w:rsid w:val="007A5B50"/>
    <w:rsid w:val="007A5C10"/>
    <w:rsid w:val="007A5C34"/>
    <w:rsid w:val="007A5CEE"/>
    <w:rsid w:val="007A5CF3"/>
    <w:rsid w:val="007A5CFB"/>
    <w:rsid w:val="007A5D30"/>
    <w:rsid w:val="007A5D79"/>
    <w:rsid w:val="007A5E30"/>
    <w:rsid w:val="007A5F23"/>
    <w:rsid w:val="007A602F"/>
    <w:rsid w:val="007A6111"/>
    <w:rsid w:val="007A619C"/>
    <w:rsid w:val="007A6244"/>
    <w:rsid w:val="007A6258"/>
    <w:rsid w:val="007A6364"/>
    <w:rsid w:val="007A6389"/>
    <w:rsid w:val="007A63BB"/>
    <w:rsid w:val="007A648C"/>
    <w:rsid w:val="007A6565"/>
    <w:rsid w:val="007A658C"/>
    <w:rsid w:val="007A65E4"/>
    <w:rsid w:val="007A6635"/>
    <w:rsid w:val="007A66CD"/>
    <w:rsid w:val="007A6733"/>
    <w:rsid w:val="007A673F"/>
    <w:rsid w:val="007A67DD"/>
    <w:rsid w:val="007A6872"/>
    <w:rsid w:val="007A688C"/>
    <w:rsid w:val="007A68CE"/>
    <w:rsid w:val="007A68D6"/>
    <w:rsid w:val="007A68E2"/>
    <w:rsid w:val="007A68EF"/>
    <w:rsid w:val="007A6958"/>
    <w:rsid w:val="007A6CAE"/>
    <w:rsid w:val="007A6CBA"/>
    <w:rsid w:val="007A6E51"/>
    <w:rsid w:val="007A6E70"/>
    <w:rsid w:val="007A6F3C"/>
    <w:rsid w:val="007A6FFF"/>
    <w:rsid w:val="007A7171"/>
    <w:rsid w:val="007A71DB"/>
    <w:rsid w:val="007A71F3"/>
    <w:rsid w:val="007A7323"/>
    <w:rsid w:val="007A7325"/>
    <w:rsid w:val="007A73BC"/>
    <w:rsid w:val="007A75FD"/>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42"/>
    <w:rsid w:val="007B04C2"/>
    <w:rsid w:val="007B04E0"/>
    <w:rsid w:val="007B055C"/>
    <w:rsid w:val="007B055D"/>
    <w:rsid w:val="007B05E1"/>
    <w:rsid w:val="007B06D3"/>
    <w:rsid w:val="007B070F"/>
    <w:rsid w:val="007B075C"/>
    <w:rsid w:val="007B08A1"/>
    <w:rsid w:val="007B08F4"/>
    <w:rsid w:val="007B093F"/>
    <w:rsid w:val="007B09D3"/>
    <w:rsid w:val="007B0A50"/>
    <w:rsid w:val="007B0A72"/>
    <w:rsid w:val="007B0A9D"/>
    <w:rsid w:val="007B0BC5"/>
    <w:rsid w:val="007B0C53"/>
    <w:rsid w:val="007B0C83"/>
    <w:rsid w:val="007B0D68"/>
    <w:rsid w:val="007B0D71"/>
    <w:rsid w:val="007B0E4C"/>
    <w:rsid w:val="007B0EDD"/>
    <w:rsid w:val="007B0EF2"/>
    <w:rsid w:val="007B0F8B"/>
    <w:rsid w:val="007B0FA7"/>
    <w:rsid w:val="007B0FFF"/>
    <w:rsid w:val="007B1011"/>
    <w:rsid w:val="007B103F"/>
    <w:rsid w:val="007B110A"/>
    <w:rsid w:val="007B117F"/>
    <w:rsid w:val="007B1249"/>
    <w:rsid w:val="007B12D2"/>
    <w:rsid w:val="007B12FC"/>
    <w:rsid w:val="007B156E"/>
    <w:rsid w:val="007B15F6"/>
    <w:rsid w:val="007B17E0"/>
    <w:rsid w:val="007B181A"/>
    <w:rsid w:val="007B18CD"/>
    <w:rsid w:val="007B1A12"/>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94"/>
    <w:rsid w:val="007B23E6"/>
    <w:rsid w:val="007B248D"/>
    <w:rsid w:val="007B24DE"/>
    <w:rsid w:val="007B2541"/>
    <w:rsid w:val="007B25A5"/>
    <w:rsid w:val="007B266A"/>
    <w:rsid w:val="007B26A3"/>
    <w:rsid w:val="007B26C5"/>
    <w:rsid w:val="007B2775"/>
    <w:rsid w:val="007B27F8"/>
    <w:rsid w:val="007B286D"/>
    <w:rsid w:val="007B2942"/>
    <w:rsid w:val="007B294B"/>
    <w:rsid w:val="007B2963"/>
    <w:rsid w:val="007B29FD"/>
    <w:rsid w:val="007B2A37"/>
    <w:rsid w:val="007B2A83"/>
    <w:rsid w:val="007B2BCF"/>
    <w:rsid w:val="007B2BE5"/>
    <w:rsid w:val="007B2C4D"/>
    <w:rsid w:val="007B2F3E"/>
    <w:rsid w:val="007B3048"/>
    <w:rsid w:val="007B3157"/>
    <w:rsid w:val="007B3169"/>
    <w:rsid w:val="007B3198"/>
    <w:rsid w:val="007B31AC"/>
    <w:rsid w:val="007B3364"/>
    <w:rsid w:val="007B33F0"/>
    <w:rsid w:val="007B33F9"/>
    <w:rsid w:val="007B34B3"/>
    <w:rsid w:val="007B36FB"/>
    <w:rsid w:val="007B386F"/>
    <w:rsid w:val="007B38D2"/>
    <w:rsid w:val="007B3964"/>
    <w:rsid w:val="007B39F2"/>
    <w:rsid w:val="007B3A54"/>
    <w:rsid w:val="007B3A7E"/>
    <w:rsid w:val="007B3AF7"/>
    <w:rsid w:val="007B3BDD"/>
    <w:rsid w:val="007B3C4F"/>
    <w:rsid w:val="007B3DAC"/>
    <w:rsid w:val="007B3DAF"/>
    <w:rsid w:val="007B3E30"/>
    <w:rsid w:val="007B3E75"/>
    <w:rsid w:val="007B3E8B"/>
    <w:rsid w:val="007B3F96"/>
    <w:rsid w:val="007B3FBB"/>
    <w:rsid w:val="007B3FDC"/>
    <w:rsid w:val="007B3FF5"/>
    <w:rsid w:val="007B403D"/>
    <w:rsid w:val="007B4137"/>
    <w:rsid w:val="007B41BE"/>
    <w:rsid w:val="007B41F7"/>
    <w:rsid w:val="007B4350"/>
    <w:rsid w:val="007B43FA"/>
    <w:rsid w:val="007B443F"/>
    <w:rsid w:val="007B448E"/>
    <w:rsid w:val="007B44DA"/>
    <w:rsid w:val="007B451C"/>
    <w:rsid w:val="007B4566"/>
    <w:rsid w:val="007B4567"/>
    <w:rsid w:val="007B4618"/>
    <w:rsid w:val="007B4692"/>
    <w:rsid w:val="007B469F"/>
    <w:rsid w:val="007B46A5"/>
    <w:rsid w:val="007B46EE"/>
    <w:rsid w:val="007B4855"/>
    <w:rsid w:val="007B4874"/>
    <w:rsid w:val="007B48AC"/>
    <w:rsid w:val="007B48D4"/>
    <w:rsid w:val="007B48FA"/>
    <w:rsid w:val="007B4941"/>
    <w:rsid w:val="007B4A2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59D"/>
    <w:rsid w:val="007B565B"/>
    <w:rsid w:val="007B569B"/>
    <w:rsid w:val="007B5703"/>
    <w:rsid w:val="007B577C"/>
    <w:rsid w:val="007B5801"/>
    <w:rsid w:val="007B58ED"/>
    <w:rsid w:val="007B5941"/>
    <w:rsid w:val="007B59AB"/>
    <w:rsid w:val="007B59D2"/>
    <w:rsid w:val="007B59E7"/>
    <w:rsid w:val="007B5A75"/>
    <w:rsid w:val="007B5B82"/>
    <w:rsid w:val="007B5C15"/>
    <w:rsid w:val="007B5C27"/>
    <w:rsid w:val="007B5D41"/>
    <w:rsid w:val="007B5EE0"/>
    <w:rsid w:val="007B5F38"/>
    <w:rsid w:val="007B5F53"/>
    <w:rsid w:val="007B5F6E"/>
    <w:rsid w:val="007B5FA0"/>
    <w:rsid w:val="007B5FDE"/>
    <w:rsid w:val="007B604F"/>
    <w:rsid w:val="007B6128"/>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4F"/>
    <w:rsid w:val="007B6C73"/>
    <w:rsid w:val="007B6DCF"/>
    <w:rsid w:val="007B6E60"/>
    <w:rsid w:val="007B6F14"/>
    <w:rsid w:val="007B6F3D"/>
    <w:rsid w:val="007B6FF9"/>
    <w:rsid w:val="007B70FF"/>
    <w:rsid w:val="007B718D"/>
    <w:rsid w:val="007B71D7"/>
    <w:rsid w:val="007B71E0"/>
    <w:rsid w:val="007B71E5"/>
    <w:rsid w:val="007B727C"/>
    <w:rsid w:val="007B7375"/>
    <w:rsid w:val="007B738B"/>
    <w:rsid w:val="007B73E3"/>
    <w:rsid w:val="007B73F5"/>
    <w:rsid w:val="007B74D8"/>
    <w:rsid w:val="007B74E3"/>
    <w:rsid w:val="007B752B"/>
    <w:rsid w:val="007B7594"/>
    <w:rsid w:val="007B759A"/>
    <w:rsid w:val="007B75E0"/>
    <w:rsid w:val="007B7676"/>
    <w:rsid w:val="007B76CC"/>
    <w:rsid w:val="007B774C"/>
    <w:rsid w:val="007B774D"/>
    <w:rsid w:val="007B77D6"/>
    <w:rsid w:val="007B77E4"/>
    <w:rsid w:val="007B7861"/>
    <w:rsid w:val="007B7878"/>
    <w:rsid w:val="007B78EA"/>
    <w:rsid w:val="007B7947"/>
    <w:rsid w:val="007B7969"/>
    <w:rsid w:val="007B799E"/>
    <w:rsid w:val="007B7A36"/>
    <w:rsid w:val="007B7B7F"/>
    <w:rsid w:val="007B7BA3"/>
    <w:rsid w:val="007B7BFE"/>
    <w:rsid w:val="007B7D2C"/>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5D0"/>
    <w:rsid w:val="007C0693"/>
    <w:rsid w:val="007C06AD"/>
    <w:rsid w:val="007C06CC"/>
    <w:rsid w:val="007C0714"/>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3ED"/>
    <w:rsid w:val="007C141E"/>
    <w:rsid w:val="007C1426"/>
    <w:rsid w:val="007C142F"/>
    <w:rsid w:val="007C14E9"/>
    <w:rsid w:val="007C1691"/>
    <w:rsid w:val="007C16F4"/>
    <w:rsid w:val="007C179E"/>
    <w:rsid w:val="007C17AE"/>
    <w:rsid w:val="007C1818"/>
    <w:rsid w:val="007C18C2"/>
    <w:rsid w:val="007C18F0"/>
    <w:rsid w:val="007C18F3"/>
    <w:rsid w:val="007C1906"/>
    <w:rsid w:val="007C19D5"/>
    <w:rsid w:val="007C1A3D"/>
    <w:rsid w:val="007C1A41"/>
    <w:rsid w:val="007C1A8E"/>
    <w:rsid w:val="007C1B15"/>
    <w:rsid w:val="007C1B3A"/>
    <w:rsid w:val="007C1B82"/>
    <w:rsid w:val="007C1B88"/>
    <w:rsid w:val="007C1B93"/>
    <w:rsid w:val="007C1C60"/>
    <w:rsid w:val="007C1CFC"/>
    <w:rsid w:val="007C1D97"/>
    <w:rsid w:val="007C1DD4"/>
    <w:rsid w:val="007C1EAC"/>
    <w:rsid w:val="007C1EDE"/>
    <w:rsid w:val="007C1EEC"/>
    <w:rsid w:val="007C1F23"/>
    <w:rsid w:val="007C1F7F"/>
    <w:rsid w:val="007C2011"/>
    <w:rsid w:val="007C2148"/>
    <w:rsid w:val="007C2149"/>
    <w:rsid w:val="007C216D"/>
    <w:rsid w:val="007C2176"/>
    <w:rsid w:val="007C21A4"/>
    <w:rsid w:val="007C232C"/>
    <w:rsid w:val="007C2351"/>
    <w:rsid w:val="007C2379"/>
    <w:rsid w:val="007C2427"/>
    <w:rsid w:val="007C2459"/>
    <w:rsid w:val="007C245B"/>
    <w:rsid w:val="007C24B1"/>
    <w:rsid w:val="007C24FD"/>
    <w:rsid w:val="007C2518"/>
    <w:rsid w:val="007C25BC"/>
    <w:rsid w:val="007C25D5"/>
    <w:rsid w:val="007C27EC"/>
    <w:rsid w:val="007C2820"/>
    <w:rsid w:val="007C2835"/>
    <w:rsid w:val="007C2858"/>
    <w:rsid w:val="007C29CB"/>
    <w:rsid w:val="007C2A0D"/>
    <w:rsid w:val="007C2A3E"/>
    <w:rsid w:val="007C2AE5"/>
    <w:rsid w:val="007C2D17"/>
    <w:rsid w:val="007C2E5B"/>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6D"/>
    <w:rsid w:val="007C39AC"/>
    <w:rsid w:val="007C39DE"/>
    <w:rsid w:val="007C3A0B"/>
    <w:rsid w:val="007C3A39"/>
    <w:rsid w:val="007C3A92"/>
    <w:rsid w:val="007C3B05"/>
    <w:rsid w:val="007C3B35"/>
    <w:rsid w:val="007C3B56"/>
    <w:rsid w:val="007C3D8B"/>
    <w:rsid w:val="007C3DC6"/>
    <w:rsid w:val="007C3DF5"/>
    <w:rsid w:val="007C3F49"/>
    <w:rsid w:val="007C3FC0"/>
    <w:rsid w:val="007C3FD1"/>
    <w:rsid w:val="007C402F"/>
    <w:rsid w:val="007C404B"/>
    <w:rsid w:val="007C4185"/>
    <w:rsid w:val="007C420C"/>
    <w:rsid w:val="007C4211"/>
    <w:rsid w:val="007C426C"/>
    <w:rsid w:val="007C429A"/>
    <w:rsid w:val="007C431A"/>
    <w:rsid w:val="007C4364"/>
    <w:rsid w:val="007C4366"/>
    <w:rsid w:val="007C43C1"/>
    <w:rsid w:val="007C43F1"/>
    <w:rsid w:val="007C448B"/>
    <w:rsid w:val="007C460A"/>
    <w:rsid w:val="007C468A"/>
    <w:rsid w:val="007C46A5"/>
    <w:rsid w:val="007C46FF"/>
    <w:rsid w:val="007C4881"/>
    <w:rsid w:val="007C4973"/>
    <w:rsid w:val="007C4985"/>
    <w:rsid w:val="007C4A2C"/>
    <w:rsid w:val="007C4A3D"/>
    <w:rsid w:val="007C4AFB"/>
    <w:rsid w:val="007C4B82"/>
    <w:rsid w:val="007C4BCD"/>
    <w:rsid w:val="007C4BEC"/>
    <w:rsid w:val="007C4C57"/>
    <w:rsid w:val="007C4C8E"/>
    <w:rsid w:val="007C4D4C"/>
    <w:rsid w:val="007C4D59"/>
    <w:rsid w:val="007C4D5A"/>
    <w:rsid w:val="007C4DA3"/>
    <w:rsid w:val="007C4F0A"/>
    <w:rsid w:val="007C4F2E"/>
    <w:rsid w:val="007C4F71"/>
    <w:rsid w:val="007C509E"/>
    <w:rsid w:val="007C5164"/>
    <w:rsid w:val="007C5237"/>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C82"/>
    <w:rsid w:val="007C5D01"/>
    <w:rsid w:val="007C5D7A"/>
    <w:rsid w:val="007C5D90"/>
    <w:rsid w:val="007C5E5F"/>
    <w:rsid w:val="007C5E9F"/>
    <w:rsid w:val="007C5EE3"/>
    <w:rsid w:val="007C6112"/>
    <w:rsid w:val="007C6174"/>
    <w:rsid w:val="007C6248"/>
    <w:rsid w:val="007C6305"/>
    <w:rsid w:val="007C6407"/>
    <w:rsid w:val="007C6428"/>
    <w:rsid w:val="007C6450"/>
    <w:rsid w:val="007C64BC"/>
    <w:rsid w:val="007C64F6"/>
    <w:rsid w:val="007C660F"/>
    <w:rsid w:val="007C67D3"/>
    <w:rsid w:val="007C67D6"/>
    <w:rsid w:val="007C68AB"/>
    <w:rsid w:val="007C6924"/>
    <w:rsid w:val="007C6A35"/>
    <w:rsid w:val="007C6A36"/>
    <w:rsid w:val="007C6AD8"/>
    <w:rsid w:val="007C6B3C"/>
    <w:rsid w:val="007C6BD0"/>
    <w:rsid w:val="007C6C6C"/>
    <w:rsid w:val="007C6D60"/>
    <w:rsid w:val="007C6E42"/>
    <w:rsid w:val="007C6F20"/>
    <w:rsid w:val="007C6FD9"/>
    <w:rsid w:val="007C6FDD"/>
    <w:rsid w:val="007C6FF3"/>
    <w:rsid w:val="007C6FFC"/>
    <w:rsid w:val="007C7057"/>
    <w:rsid w:val="007C706E"/>
    <w:rsid w:val="007C70AB"/>
    <w:rsid w:val="007C7134"/>
    <w:rsid w:val="007C71DE"/>
    <w:rsid w:val="007C7318"/>
    <w:rsid w:val="007C7343"/>
    <w:rsid w:val="007C7567"/>
    <w:rsid w:val="007C75E3"/>
    <w:rsid w:val="007C76DA"/>
    <w:rsid w:val="007C7700"/>
    <w:rsid w:val="007C7822"/>
    <w:rsid w:val="007C7870"/>
    <w:rsid w:val="007C790D"/>
    <w:rsid w:val="007C7918"/>
    <w:rsid w:val="007C7A44"/>
    <w:rsid w:val="007C7A62"/>
    <w:rsid w:val="007C7ABE"/>
    <w:rsid w:val="007C7B86"/>
    <w:rsid w:val="007C7CA1"/>
    <w:rsid w:val="007C7D09"/>
    <w:rsid w:val="007C7D73"/>
    <w:rsid w:val="007C7DB3"/>
    <w:rsid w:val="007C7DE8"/>
    <w:rsid w:val="007C7F3B"/>
    <w:rsid w:val="007C7FFE"/>
    <w:rsid w:val="007D008A"/>
    <w:rsid w:val="007D008D"/>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2B"/>
    <w:rsid w:val="007D0C43"/>
    <w:rsid w:val="007D0D09"/>
    <w:rsid w:val="007D0D3A"/>
    <w:rsid w:val="007D0D61"/>
    <w:rsid w:val="007D0D73"/>
    <w:rsid w:val="007D0DA6"/>
    <w:rsid w:val="007D0F20"/>
    <w:rsid w:val="007D105D"/>
    <w:rsid w:val="007D1130"/>
    <w:rsid w:val="007D117F"/>
    <w:rsid w:val="007D1235"/>
    <w:rsid w:val="007D1307"/>
    <w:rsid w:val="007D1325"/>
    <w:rsid w:val="007D1389"/>
    <w:rsid w:val="007D140B"/>
    <w:rsid w:val="007D142E"/>
    <w:rsid w:val="007D1434"/>
    <w:rsid w:val="007D1441"/>
    <w:rsid w:val="007D14A0"/>
    <w:rsid w:val="007D1548"/>
    <w:rsid w:val="007D1580"/>
    <w:rsid w:val="007D15E1"/>
    <w:rsid w:val="007D15F5"/>
    <w:rsid w:val="007D1615"/>
    <w:rsid w:val="007D1767"/>
    <w:rsid w:val="007D1782"/>
    <w:rsid w:val="007D188B"/>
    <w:rsid w:val="007D191E"/>
    <w:rsid w:val="007D19A7"/>
    <w:rsid w:val="007D19B7"/>
    <w:rsid w:val="007D19B8"/>
    <w:rsid w:val="007D19E5"/>
    <w:rsid w:val="007D1A10"/>
    <w:rsid w:val="007D1B49"/>
    <w:rsid w:val="007D1BEB"/>
    <w:rsid w:val="007D1CFA"/>
    <w:rsid w:val="007D1D10"/>
    <w:rsid w:val="007D1DB6"/>
    <w:rsid w:val="007D1DD0"/>
    <w:rsid w:val="007D1DEE"/>
    <w:rsid w:val="007D1E99"/>
    <w:rsid w:val="007D1EAE"/>
    <w:rsid w:val="007D1EDC"/>
    <w:rsid w:val="007D1F72"/>
    <w:rsid w:val="007D1F94"/>
    <w:rsid w:val="007D200E"/>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CE8"/>
    <w:rsid w:val="007D2D16"/>
    <w:rsid w:val="007D2D19"/>
    <w:rsid w:val="007D2DBA"/>
    <w:rsid w:val="007D2E87"/>
    <w:rsid w:val="007D2E8A"/>
    <w:rsid w:val="007D2F6F"/>
    <w:rsid w:val="007D2FB4"/>
    <w:rsid w:val="007D2FF2"/>
    <w:rsid w:val="007D309C"/>
    <w:rsid w:val="007D30D3"/>
    <w:rsid w:val="007D3136"/>
    <w:rsid w:val="007D31AE"/>
    <w:rsid w:val="007D333D"/>
    <w:rsid w:val="007D33A9"/>
    <w:rsid w:val="007D33D1"/>
    <w:rsid w:val="007D348D"/>
    <w:rsid w:val="007D34D8"/>
    <w:rsid w:val="007D3529"/>
    <w:rsid w:val="007D354D"/>
    <w:rsid w:val="007D3663"/>
    <w:rsid w:val="007D369D"/>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7C"/>
    <w:rsid w:val="007D3FED"/>
    <w:rsid w:val="007D3FF2"/>
    <w:rsid w:val="007D3FFC"/>
    <w:rsid w:val="007D406A"/>
    <w:rsid w:val="007D4149"/>
    <w:rsid w:val="007D42AC"/>
    <w:rsid w:val="007D42B7"/>
    <w:rsid w:val="007D42E5"/>
    <w:rsid w:val="007D4305"/>
    <w:rsid w:val="007D43EC"/>
    <w:rsid w:val="007D43F9"/>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04"/>
    <w:rsid w:val="007D4B9D"/>
    <w:rsid w:val="007D4BDB"/>
    <w:rsid w:val="007D4CF1"/>
    <w:rsid w:val="007D4DE8"/>
    <w:rsid w:val="007D4FFC"/>
    <w:rsid w:val="007D4FFE"/>
    <w:rsid w:val="007D501A"/>
    <w:rsid w:val="007D502A"/>
    <w:rsid w:val="007D503A"/>
    <w:rsid w:val="007D508A"/>
    <w:rsid w:val="007D514D"/>
    <w:rsid w:val="007D514F"/>
    <w:rsid w:val="007D51B4"/>
    <w:rsid w:val="007D52BA"/>
    <w:rsid w:val="007D5317"/>
    <w:rsid w:val="007D5391"/>
    <w:rsid w:val="007D53AF"/>
    <w:rsid w:val="007D5417"/>
    <w:rsid w:val="007D543E"/>
    <w:rsid w:val="007D54A4"/>
    <w:rsid w:val="007D54B3"/>
    <w:rsid w:val="007D54E9"/>
    <w:rsid w:val="007D55B6"/>
    <w:rsid w:val="007D55C9"/>
    <w:rsid w:val="007D5621"/>
    <w:rsid w:val="007D56F4"/>
    <w:rsid w:val="007D5753"/>
    <w:rsid w:val="007D579F"/>
    <w:rsid w:val="007D57CB"/>
    <w:rsid w:val="007D58E8"/>
    <w:rsid w:val="007D58F2"/>
    <w:rsid w:val="007D5A62"/>
    <w:rsid w:val="007D5AEE"/>
    <w:rsid w:val="007D5B2B"/>
    <w:rsid w:val="007D5C4A"/>
    <w:rsid w:val="007D5CC9"/>
    <w:rsid w:val="007D5CE7"/>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3CA"/>
    <w:rsid w:val="007D65CA"/>
    <w:rsid w:val="007D66C4"/>
    <w:rsid w:val="007D6826"/>
    <w:rsid w:val="007D6838"/>
    <w:rsid w:val="007D6892"/>
    <w:rsid w:val="007D6933"/>
    <w:rsid w:val="007D6956"/>
    <w:rsid w:val="007D69A4"/>
    <w:rsid w:val="007D69AC"/>
    <w:rsid w:val="007D6A04"/>
    <w:rsid w:val="007D6A0D"/>
    <w:rsid w:val="007D6ADB"/>
    <w:rsid w:val="007D6B86"/>
    <w:rsid w:val="007D6B8D"/>
    <w:rsid w:val="007D6C4D"/>
    <w:rsid w:val="007D6CB9"/>
    <w:rsid w:val="007D6CF7"/>
    <w:rsid w:val="007D6E55"/>
    <w:rsid w:val="007D6F26"/>
    <w:rsid w:val="007D6FA2"/>
    <w:rsid w:val="007D6FD9"/>
    <w:rsid w:val="007D7065"/>
    <w:rsid w:val="007D7119"/>
    <w:rsid w:val="007D7169"/>
    <w:rsid w:val="007D72D9"/>
    <w:rsid w:val="007D7388"/>
    <w:rsid w:val="007D745E"/>
    <w:rsid w:val="007D7464"/>
    <w:rsid w:val="007D74DE"/>
    <w:rsid w:val="007D750C"/>
    <w:rsid w:val="007D750E"/>
    <w:rsid w:val="007D7520"/>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C92"/>
    <w:rsid w:val="007D7DB2"/>
    <w:rsid w:val="007D7E0A"/>
    <w:rsid w:val="007D7EE4"/>
    <w:rsid w:val="007D7F0F"/>
    <w:rsid w:val="007D7F11"/>
    <w:rsid w:val="007D7F12"/>
    <w:rsid w:val="007D7FAF"/>
    <w:rsid w:val="007E0064"/>
    <w:rsid w:val="007E0083"/>
    <w:rsid w:val="007E0095"/>
    <w:rsid w:val="007E00F3"/>
    <w:rsid w:val="007E017E"/>
    <w:rsid w:val="007E018D"/>
    <w:rsid w:val="007E01C0"/>
    <w:rsid w:val="007E0278"/>
    <w:rsid w:val="007E0297"/>
    <w:rsid w:val="007E0345"/>
    <w:rsid w:val="007E038B"/>
    <w:rsid w:val="007E05B1"/>
    <w:rsid w:val="007E05E4"/>
    <w:rsid w:val="007E06C3"/>
    <w:rsid w:val="007E07AC"/>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BB8"/>
    <w:rsid w:val="007E1C05"/>
    <w:rsid w:val="007E1C1F"/>
    <w:rsid w:val="007E1C99"/>
    <w:rsid w:val="007E1CFE"/>
    <w:rsid w:val="007E1D5F"/>
    <w:rsid w:val="007E1D97"/>
    <w:rsid w:val="007E1E9A"/>
    <w:rsid w:val="007E1EA2"/>
    <w:rsid w:val="007E1EBA"/>
    <w:rsid w:val="007E20AA"/>
    <w:rsid w:val="007E21B0"/>
    <w:rsid w:val="007E2239"/>
    <w:rsid w:val="007E22FE"/>
    <w:rsid w:val="007E25B3"/>
    <w:rsid w:val="007E25DF"/>
    <w:rsid w:val="007E2651"/>
    <w:rsid w:val="007E26FA"/>
    <w:rsid w:val="007E278A"/>
    <w:rsid w:val="007E27F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C4E"/>
    <w:rsid w:val="007E3D21"/>
    <w:rsid w:val="007E3E58"/>
    <w:rsid w:val="007E3F11"/>
    <w:rsid w:val="007E3F57"/>
    <w:rsid w:val="007E3FA4"/>
    <w:rsid w:val="007E3FA8"/>
    <w:rsid w:val="007E4014"/>
    <w:rsid w:val="007E4033"/>
    <w:rsid w:val="007E4095"/>
    <w:rsid w:val="007E40B2"/>
    <w:rsid w:val="007E40C7"/>
    <w:rsid w:val="007E40FF"/>
    <w:rsid w:val="007E410B"/>
    <w:rsid w:val="007E4139"/>
    <w:rsid w:val="007E41BC"/>
    <w:rsid w:val="007E4216"/>
    <w:rsid w:val="007E4236"/>
    <w:rsid w:val="007E4309"/>
    <w:rsid w:val="007E432B"/>
    <w:rsid w:val="007E4338"/>
    <w:rsid w:val="007E4376"/>
    <w:rsid w:val="007E443A"/>
    <w:rsid w:val="007E4469"/>
    <w:rsid w:val="007E4485"/>
    <w:rsid w:val="007E44E1"/>
    <w:rsid w:val="007E4563"/>
    <w:rsid w:val="007E45B5"/>
    <w:rsid w:val="007E4642"/>
    <w:rsid w:val="007E4673"/>
    <w:rsid w:val="007E46BD"/>
    <w:rsid w:val="007E46E9"/>
    <w:rsid w:val="007E4702"/>
    <w:rsid w:val="007E471F"/>
    <w:rsid w:val="007E47F9"/>
    <w:rsid w:val="007E4872"/>
    <w:rsid w:val="007E487B"/>
    <w:rsid w:val="007E4923"/>
    <w:rsid w:val="007E4926"/>
    <w:rsid w:val="007E4972"/>
    <w:rsid w:val="007E49EA"/>
    <w:rsid w:val="007E4A64"/>
    <w:rsid w:val="007E4A86"/>
    <w:rsid w:val="007E4B42"/>
    <w:rsid w:val="007E4B91"/>
    <w:rsid w:val="007E4C52"/>
    <w:rsid w:val="007E4CF2"/>
    <w:rsid w:val="007E4D80"/>
    <w:rsid w:val="007E4E0C"/>
    <w:rsid w:val="007E4EB4"/>
    <w:rsid w:val="007E4F35"/>
    <w:rsid w:val="007E4F4C"/>
    <w:rsid w:val="007E5040"/>
    <w:rsid w:val="007E5161"/>
    <w:rsid w:val="007E51AA"/>
    <w:rsid w:val="007E51D3"/>
    <w:rsid w:val="007E527D"/>
    <w:rsid w:val="007E5291"/>
    <w:rsid w:val="007E534C"/>
    <w:rsid w:val="007E5395"/>
    <w:rsid w:val="007E53E9"/>
    <w:rsid w:val="007E53FC"/>
    <w:rsid w:val="007E54DC"/>
    <w:rsid w:val="007E54E9"/>
    <w:rsid w:val="007E54FC"/>
    <w:rsid w:val="007E54FD"/>
    <w:rsid w:val="007E5588"/>
    <w:rsid w:val="007E558D"/>
    <w:rsid w:val="007E5694"/>
    <w:rsid w:val="007E56F7"/>
    <w:rsid w:val="007E579A"/>
    <w:rsid w:val="007E57AF"/>
    <w:rsid w:val="007E580B"/>
    <w:rsid w:val="007E5980"/>
    <w:rsid w:val="007E5A24"/>
    <w:rsid w:val="007E5AD1"/>
    <w:rsid w:val="007E5B1C"/>
    <w:rsid w:val="007E5B2B"/>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75"/>
    <w:rsid w:val="007E6F92"/>
    <w:rsid w:val="007E6F9F"/>
    <w:rsid w:val="007E7045"/>
    <w:rsid w:val="007E7080"/>
    <w:rsid w:val="007E70B4"/>
    <w:rsid w:val="007E7139"/>
    <w:rsid w:val="007E7216"/>
    <w:rsid w:val="007E7357"/>
    <w:rsid w:val="007E7440"/>
    <w:rsid w:val="007E75D0"/>
    <w:rsid w:val="007E768C"/>
    <w:rsid w:val="007E772F"/>
    <w:rsid w:val="007E77A1"/>
    <w:rsid w:val="007E7994"/>
    <w:rsid w:val="007E7A07"/>
    <w:rsid w:val="007E7A7A"/>
    <w:rsid w:val="007E7B0A"/>
    <w:rsid w:val="007E7B1B"/>
    <w:rsid w:val="007E7B9C"/>
    <w:rsid w:val="007E7CED"/>
    <w:rsid w:val="007E7CF3"/>
    <w:rsid w:val="007E7D79"/>
    <w:rsid w:val="007E7DC9"/>
    <w:rsid w:val="007E7E8E"/>
    <w:rsid w:val="007E7E91"/>
    <w:rsid w:val="007E7F04"/>
    <w:rsid w:val="007E7F32"/>
    <w:rsid w:val="007E7F57"/>
    <w:rsid w:val="007F00A8"/>
    <w:rsid w:val="007F00FA"/>
    <w:rsid w:val="007F015C"/>
    <w:rsid w:val="007F01C4"/>
    <w:rsid w:val="007F01D1"/>
    <w:rsid w:val="007F03CA"/>
    <w:rsid w:val="007F048B"/>
    <w:rsid w:val="007F0499"/>
    <w:rsid w:val="007F0502"/>
    <w:rsid w:val="007F05A6"/>
    <w:rsid w:val="007F05DD"/>
    <w:rsid w:val="007F0650"/>
    <w:rsid w:val="007F0823"/>
    <w:rsid w:val="007F088A"/>
    <w:rsid w:val="007F0977"/>
    <w:rsid w:val="007F0A36"/>
    <w:rsid w:val="007F0A3F"/>
    <w:rsid w:val="007F0A99"/>
    <w:rsid w:val="007F0B31"/>
    <w:rsid w:val="007F0B44"/>
    <w:rsid w:val="007F0BB9"/>
    <w:rsid w:val="007F0CC5"/>
    <w:rsid w:val="007F0CD9"/>
    <w:rsid w:val="007F0D4D"/>
    <w:rsid w:val="007F0D6F"/>
    <w:rsid w:val="007F0D89"/>
    <w:rsid w:val="007F0E6C"/>
    <w:rsid w:val="007F0EE2"/>
    <w:rsid w:val="007F1092"/>
    <w:rsid w:val="007F10C7"/>
    <w:rsid w:val="007F10D3"/>
    <w:rsid w:val="007F10DF"/>
    <w:rsid w:val="007F119D"/>
    <w:rsid w:val="007F120F"/>
    <w:rsid w:val="007F12A1"/>
    <w:rsid w:val="007F134A"/>
    <w:rsid w:val="007F1388"/>
    <w:rsid w:val="007F13BC"/>
    <w:rsid w:val="007F148E"/>
    <w:rsid w:val="007F14EF"/>
    <w:rsid w:val="007F14FD"/>
    <w:rsid w:val="007F1774"/>
    <w:rsid w:val="007F185A"/>
    <w:rsid w:val="007F1866"/>
    <w:rsid w:val="007F18B5"/>
    <w:rsid w:val="007F18C3"/>
    <w:rsid w:val="007F193E"/>
    <w:rsid w:val="007F1982"/>
    <w:rsid w:val="007F1A27"/>
    <w:rsid w:val="007F1AC6"/>
    <w:rsid w:val="007F1B77"/>
    <w:rsid w:val="007F1BFA"/>
    <w:rsid w:val="007F1D1A"/>
    <w:rsid w:val="007F1D31"/>
    <w:rsid w:val="007F1DBC"/>
    <w:rsid w:val="007F1E06"/>
    <w:rsid w:val="007F1E56"/>
    <w:rsid w:val="007F1F7B"/>
    <w:rsid w:val="007F1FC8"/>
    <w:rsid w:val="007F204D"/>
    <w:rsid w:val="007F20A0"/>
    <w:rsid w:val="007F20E8"/>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98D"/>
    <w:rsid w:val="007F2A51"/>
    <w:rsid w:val="007F2A74"/>
    <w:rsid w:val="007F2B18"/>
    <w:rsid w:val="007F2B93"/>
    <w:rsid w:val="007F2BCB"/>
    <w:rsid w:val="007F2C4C"/>
    <w:rsid w:val="007F2C58"/>
    <w:rsid w:val="007F2E1B"/>
    <w:rsid w:val="007F2E2A"/>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5"/>
    <w:rsid w:val="007F354D"/>
    <w:rsid w:val="007F35D5"/>
    <w:rsid w:val="007F36F3"/>
    <w:rsid w:val="007F391B"/>
    <w:rsid w:val="007F3931"/>
    <w:rsid w:val="007F3986"/>
    <w:rsid w:val="007F3999"/>
    <w:rsid w:val="007F3B9C"/>
    <w:rsid w:val="007F3CB0"/>
    <w:rsid w:val="007F3CF8"/>
    <w:rsid w:val="007F4002"/>
    <w:rsid w:val="007F40F7"/>
    <w:rsid w:val="007F410C"/>
    <w:rsid w:val="007F412B"/>
    <w:rsid w:val="007F4229"/>
    <w:rsid w:val="007F4233"/>
    <w:rsid w:val="007F424C"/>
    <w:rsid w:val="007F42B6"/>
    <w:rsid w:val="007F4318"/>
    <w:rsid w:val="007F4446"/>
    <w:rsid w:val="007F45B3"/>
    <w:rsid w:val="007F4732"/>
    <w:rsid w:val="007F4829"/>
    <w:rsid w:val="007F486E"/>
    <w:rsid w:val="007F48A7"/>
    <w:rsid w:val="007F497C"/>
    <w:rsid w:val="007F498E"/>
    <w:rsid w:val="007F4A9B"/>
    <w:rsid w:val="007F4AD0"/>
    <w:rsid w:val="007F4C70"/>
    <w:rsid w:val="007F4CD8"/>
    <w:rsid w:val="007F4D7C"/>
    <w:rsid w:val="007F4D9D"/>
    <w:rsid w:val="007F4F63"/>
    <w:rsid w:val="007F4F96"/>
    <w:rsid w:val="007F4FDC"/>
    <w:rsid w:val="007F4FE5"/>
    <w:rsid w:val="007F5101"/>
    <w:rsid w:val="007F5121"/>
    <w:rsid w:val="007F51A7"/>
    <w:rsid w:val="007F527C"/>
    <w:rsid w:val="007F5297"/>
    <w:rsid w:val="007F531B"/>
    <w:rsid w:val="007F538E"/>
    <w:rsid w:val="007F5419"/>
    <w:rsid w:val="007F5485"/>
    <w:rsid w:val="007F551B"/>
    <w:rsid w:val="007F56B5"/>
    <w:rsid w:val="007F56B9"/>
    <w:rsid w:val="007F56C6"/>
    <w:rsid w:val="007F571F"/>
    <w:rsid w:val="007F574F"/>
    <w:rsid w:val="007F584E"/>
    <w:rsid w:val="007F5A3F"/>
    <w:rsid w:val="007F5A66"/>
    <w:rsid w:val="007F5B95"/>
    <w:rsid w:val="007F5C45"/>
    <w:rsid w:val="007F5CC7"/>
    <w:rsid w:val="007F5CFB"/>
    <w:rsid w:val="007F5D43"/>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92D"/>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17"/>
    <w:rsid w:val="007F7543"/>
    <w:rsid w:val="007F754B"/>
    <w:rsid w:val="007F75B1"/>
    <w:rsid w:val="007F75E9"/>
    <w:rsid w:val="007F7641"/>
    <w:rsid w:val="007F7669"/>
    <w:rsid w:val="007F770E"/>
    <w:rsid w:val="007F7788"/>
    <w:rsid w:val="007F78D0"/>
    <w:rsid w:val="007F7927"/>
    <w:rsid w:val="007F79F5"/>
    <w:rsid w:val="007F79F9"/>
    <w:rsid w:val="007F7A15"/>
    <w:rsid w:val="007F7A32"/>
    <w:rsid w:val="007F7ABA"/>
    <w:rsid w:val="007F7D44"/>
    <w:rsid w:val="007F7D53"/>
    <w:rsid w:val="00800085"/>
    <w:rsid w:val="008000E6"/>
    <w:rsid w:val="00800100"/>
    <w:rsid w:val="00800118"/>
    <w:rsid w:val="0080022B"/>
    <w:rsid w:val="008002C8"/>
    <w:rsid w:val="0080033C"/>
    <w:rsid w:val="0080041C"/>
    <w:rsid w:val="00800487"/>
    <w:rsid w:val="00800618"/>
    <w:rsid w:val="008006E8"/>
    <w:rsid w:val="00800839"/>
    <w:rsid w:val="00800892"/>
    <w:rsid w:val="008008B7"/>
    <w:rsid w:val="00800942"/>
    <w:rsid w:val="00800989"/>
    <w:rsid w:val="008009EE"/>
    <w:rsid w:val="00800A42"/>
    <w:rsid w:val="00800AB0"/>
    <w:rsid w:val="00800C47"/>
    <w:rsid w:val="00800C5D"/>
    <w:rsid w:val="00800CA9"/>
    <w:rsid w:val="00800CCF"/>
    <w:rsid w:val="00800DCA"/>
    <w:rsid w:val="00800E05"/>
    <w:rsid w:val="00800EBD"/>
    <w:rsid w:val="00800F9D"/>
    <w:rsid w:val="00800FB7"/>
    <w:rsid w:val="00801061"/>
    <w:rsid w:val="008010C6"/>
    <w:rsid w:val="00801168"/>
    <w:rsid w:val="00801181"/>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36"/>
    <w:rsid w:val="00801748"/>
    <w:rsid w:val="0080177C"/>
    <w:rsid w:val="008017AD"/>
    <w:rsid w:val="008017CF"/>
    <w:rsid w:val="008017F1"/>
    <w:rsid w:val="008017F9"/>
    <w:rsid w:val="00801950"/>
    <w:rsid w:val="0080197F"/>
    <w:rsid w:val="00801B9D"/>
    <w:rsid w:val="00801C28"/>
    <w:rsid w:val="00801D1C"/>
    <w:rsid w:val="00801D96"/>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6E9"/>
    <w:rsid w:val="0080272A"/>
    <w:rsid w:val="0080272F"/>
    <w:rsid w:val="00802758"/>
    <w:rsid w:val="00802810"/>
    <w:rsid w:val="008028AF"/>
    <w:rsid w:val="008028B4"/>
    <w:rsid w:val="00802904"/>
    <w:rsid w:val="00802913"/>
    <w:rsid w:val="00802960"/>
    <w:rsid w:val="00802972"/>
    <w:rsid w:val="008029A3"/>
    <w:rsid w:val="008029B9"/>
    <w:rsid w:val="008029CD"/>
    <w:rsid w:val="008029F0"/>
    <w:rsid w:val="00802AAC"/>
    <w:rsid w:val="00802BCC"/>
    <w:rsid w:val="00802BF6"/>
    <w:rsid w:val="00802C1D"/>
    <w:rsid w:val="00802D28"/>
    <w:rsid w:val="00802D53"/>
    <w:rsid w:val="00802D58"/>
    <w:rsid w:val="00802DD3"/>
    <w:rsid w:val="00802E94"/>
    <w:rsid w:val="00802EF8"/>
    <w:rsid w:val="00802F2C"/>
    <w:rsid w:val="00802F64"/>
    <w:rsid w:val="0080307A"/>
    <w:rsid w:val="0080309D"/>
    <w:rsid w:val="00803115"/>
    <w:rsid w:val="00803205"/>
    <w:rsid w:val="0080322D"/>
    <w:rsid w:val="008032EE"/>
    <w:rsid w:val="00803303"/>
    <w:rsid w:val="0080330D"/>
    <w:rsid w:val="00803394"/>
    <w:rsid w:val="008033F0"/>
    <w:rsid w:val="00803577"/>
    <w:rsid w:val="0080360F"/>
    <w:rsid w:val="00803635"/>
    <w:rsid w:val="00803672"/>
    <w:rsid w:val="008036A3"/>
    <w:rsid w:val="008037B8"/>
    <w:rsid w:val="008037C4"/>
    <w:rsid w:val="00803808"/>
    <w:rsid w:val="00803872"/>
    <w:rsid w:val="008038CC"/>
    <w:rsid w:val="008039AB"/>
    <w:rsid w:val="008039CC"/>
    <w:rsid w:val="00803ACC"/>
    <w:rsid w:val="00803AE8"/>
    <w:rsid w:val="00803CDC"/>
    <w:rsid w:val="00803D5A"/>
    <w:rsid w:val="00803D98"/>
    <w:rsid w:val="00803DFD"/>
    <w:rsid w:val="00803E17"/>
    <w:rsid w:val="00803E46"/>
    <w:rsid w:val="00803EC9"/>
    <w:rsid w:val="00803F44"/>
    <w:rsid w:val="00804012"/>
    <w:rsid w:val="0080413B"/>
    <w:rsid w:val="0080429B"/>
    <w:rsid w:val="008042D9"/>
    <w:rsid w:val="0080430E"/>
    <w:rsid w:val="00804387"/>
    <w:rsid w:val="0080441B"/>
    <w:rsid w:val="0080447A"/>
    <w:rsid w:val="008044B0"/>
    <w:rsid w:val="0080457A"/>
    <w:rsid w:val="008045DC"/>
    <w:rsid w:val="0080464F"/>
    <w:rsid w:val="0080466D"/>
    <w:rsid w:val="008047B6"/>
    <w:rsid w:val="0080482E"/>
    <w:rsid w:val="00804887"/>
    <w:rsid w:val="00804913"/>
    <w:rsid w:val="008049C1"/>
    <w:rsid w:val="008049D6"/>
    <w:rsid w:val="008049E0"/>
    <w:rsid w:val="00804BCD"/>
    <w:rsid w:val="00804BFA"/>
    <w:rsid w:val="00804CD9"/>
    <w:rsid w:val="00804CDB"/>
    <w:rsid w:val="00804D6D"/>
    <w:rsid w:val="00804DFE"/>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26"/>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45"/>
    <w:rsid w:val="0080636B"/>
    <w:rsid w:val="0080639A"/>
    <w:rsid w:val="008063AC"/>
    <w:rsid w:val="008064BE"/>
    <w:rsid w:val="008064DA"/>
    <w:rsid w:val="00806503"/>
    <w:rsid w:val="0080655D"/>
    <w:rsid w:val="0080659C"/>
    <w:rsid w:val="008065EE"/>
    <w:rsid w:val="008066A8"/>
    <w:rsid w:val="008066C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0DE"/>
    <w:rsid w:val="00807100"/>
    <w:rsid w:val="00807141"/>
    <w:rsid w:val="00807175"/>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52"/>
    <w:rsid w:val="00807D9C"/>
    <w:rsid w:val="00807EBA"/>
    <w:rsid w:val="00807F4E"/>
    <w:rsid w:val="0081000D"/>
    <w:rsid w:val="0081001D"/>
    <w:rsid w:val="00810158"/>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9B4"/>
    <w:rsid w:val="00810A3F"/>
    <w:rsid w:val="00810B44"/>
    <w:rsid w:val="00810B46"/>
    <w:rsid w:val="00810C10"/>
    <w:rsid w:val="00810D79"/>
    <w:rsid w:val="00810DAE"/>
    <w:rsid w:val="00810E8C"/>
    <w:rsid w:val="00810EB4"/>
    <w:rsid w:val="00810EC6"/>
    <w:rsid w:val="00810FD6"/>
    <w:rsid w:val="0081109A"/>
    <w:rsid w:val="008110A5"/>
    <w:rsid w:val="008110C7"/>
    <w:rsid w:val="008110D0"/>
    <w:rsid w:val="008110E2"/>
    <w:rsid w:val="00811195"/>
    <w:rsid w:val="0081119D"/>
    <w:rsid w:val="008112E6"/>
    <w:rsid w:val="00811395"/>
    <w:rsid w:val="00811449"/>
    <w:rsid w:val="00811450"/>
    <w:rsid w:val="0081152E"/>
    <w:rsid w:val="00811588"/>
    <w:rsid w:val="008115BC"/>
    <w:rsid w:val="0081165D"/>
    <w:rsid w:val="00811695"/>
    <w:rsid w:val="008116B7"/>
    <w:rsid w:val="008116C1"/>
    <w:rsid w:val="008117C0"/>
    <w:rsid w:val="00811875"/>
    <w:rsid w:val="0081199A"/>
    <w:rsid w:val="008119A3"/>
    <w:rsid w:val="008119C3"/>
    <w:rsid w:val="00811A38"/>
    <w:rsid w:val="00811AA6"/>
    <w:rsid w:val="00811C6C"/>
    <w:rsid w:val="00811D68"/>
    <w:rsid w:val="00811DB3"/>
    <w:rsid w:val="00811DD7"/>
    <w:rsid w:val="00811DE0"/>
    <w:rsid w:val="00811E17"/>
    <w:rsid w:val="00811E28"/>
    <w:rsid w:val="00811E9E"/>
    <w:rsid w:val="00811F5F"/>
    <w:rsid w:val="00812002"/>
    <w:rsid w:val="00812003"/>
    <w:rsid w:val="00812152"/>
    <w:rsid w:val="00812177"/>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CBB"/>
    <w:rsid w:val="00812DD4"/>
    <w:rsid w:val="00812DD7"/>
    <w:rsid w:val="00812E0D"/>
    <w:rsid w:val="00813017"/>
    <w:rsid w:val="008130CA"/>
    <w:rsid w:val="008130ED"/>
    <w:rsid w:val="0081318C"/>
    <w:rsid w:val="008131FB"/>
    <w:rsid w:val="0081326E"/>
    <w:rsid w:val="0081338B"/>
    <w:rsid w:val="008133F3"/>
    <w:rsid w:val="008133F5"/>
    <w:rsid w:val="0081343B"/>
    <w:rsid w:val="0081345A"/>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53"/>
    <w:rsid w:val="00813D62"/>
    <w:rsid w:val="00813DC9"/>
    <w:rsid w:val="00813DDA"/>
    <w:rsid w:val="00813E6D"/>
    <w:rsid w:val="00813EDC"/>
    <w:rsid w:val="00813F01"/>
    <w:rsid w:val="00813F63"/>
    <w:rsid w:val="00813F68"/>
    <w:rsid w:val="00813F84"/>
    <w:rsid w:val="00813F90"/>
    <w:rsid w:val="00813F98"/>
    <w:rsid w:val="00813F9A"/>
    <w:rsid w:val="00813FAD"/>
    <w:rsid w:val="0081400D"/>
    <w:rsid w:val="0081403E"/>
    <w:rsid w:val="008140B2"/>
    <w:rsid w:val="008140B4"/>
    <w:rsid w:val="00814104"/>
    <w:rsid w:val="00814234"/>
    <w:rsid w:val="008142A6"/>
    <w:rsid w:val="008142E4"/>
    <w:rsid w:val="008144D5"/>
    <w:rsid w:val="00814579"/>
    <w:rsid w:val="008145F7"/>
    <w:rsid w:val="008147C3"/>
    <w:rsid w:val="00814849"/>
    <w:rsid w:val="00814896"/>
    <w:rsid w:val="00814967"/>
    <w:rsid w:val="008149A2"/>
    <w:rsid w:val="00814A18"/>
    <w:rsid w:val="00814A67"/>
    <w:rsid w:val="00814A9E"/>
    <w:rsid w:val="00814AEE"/>
    <w:rsid w:val="00814B7B"/>
    <w:rsid w:val="00814B86"/>
    <w:rsid w:val="00814C3E"/>
    <w:rsid w:val="00814CCA"/>
    <w:rsid w:val="00814D2D"/>
    <w:rsid w:val="00814E23"/>
    <w:rsid w:val="00814E35"/>
    <w:rsid w:val="00814E6B"/>
    <w:rsid w:val="00814ED2"/>
    <w:rsid w:val="00814F0F"/>
    <w:rsid w:val="0081503C"/>
    <w:rsid w:val="00815045"/>
    <w:rsid w:val="008150FF"/>
    <w:rsid w:val="008151AF"/>
    <w:rsid w:val="00815222"/>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3D"/>
    <w:rsid w:val="00816045"/>
    <w:rsid w:val="0081608E"/>
    <w:rsid w:val="008160A2"/>
    <w:rsid w:val="008160B7"/>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11"/>
    <w:rsid w:val="00816A94"/>
    <w:rsid w:val="00816A9E"/>
    <w:rsid w:val="00816B58"/>
    <w:rsid w:val="00816BE1"/>
    <w:rsid w:val="00816C51"/>
    <w:rsid w:val="00816C59"/>
    <w:rsid w:val="00816CF3"/>
    <w:rsid w:val="00816DF7"/>
    <w:rsid w:val="00816E1F"/>
    <w:rsid w:val="0081708C"/>
    <w:rsid w:val="00817133"/>
    <w:rsid w:val="0081714C"/>
    <w:rsid w:val="008171B1"/>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D49"/>
    <w:rsid w:val="00817DF2"/>
    <w:rsid w:val="00817EA2"/>
    <w:rsid w:val="00817EA8"/>
    <w:rsid w:val="00817F06"/>
    <w:rsid w:val="00817F7B"/>
    <w:rsid w:val="00817FBB"/>
    <w:rsid w:val="008200D0"/>
    <w:rsid w:val="0082013C"/>
    <w:rsid w:val="008202B6"/>
    <w:rsid w:val="008202B7"/>
    <w:rsid w:val="008202C3"/>
    <w:rsid w:val="0082037A"/>
    <w:rsid w:val="008203BF"/>
    <w:rsid w:val="00820462"/>
    <w:rsid w:val="00820483"/>
    <w:rsid w:val="00820485"/>
    <w:rsid w:val="008204A7"/>
    <w:rsid w:val="00820507"/>
    <w:rsid w:val="0082051B"/>
    <w:rsid w:val="00820550"/>
    <w:rsid w:val="00820666"/>
    <w:rsid w:val="00820676"/>
    <w:rsid w:val="0082075D"/>
    <w:rsid w:val="00820777"/>
    <w:rsid w:val="008209C0"/>
    <w:rsid w:val="00820A4F"/>
    <w:rsid w:val="00820A84"/>
    <w:rsid w:val="00820AE1"/>
    <w:rsid w:val="00820BE1"/>
    <w:rsid w:val="00820BF6"/>
    <w:rsid w:val="00820C47"/>
    <w:rsid w:val="00820CF5"/>
    <w:rsid w:val="00820D75"/>
    <w:rsid w:val="00820DC5"/>
    <w:rsid w:val="00820DFC"/>
    <w:rsid w:val="00820E06"/>
    <w:rsid w:val="00820E7D"/>
    <w:rsid w:val="00820F53"/>
    <w:rsid w:val="00820FB5"/>
    <w:rsid w:val="00820FB8"/>
    <w:rsid w:val="0082104A"/>
    <w:rsid w:val="0082104C"/>
    <w:rsid w:val="00821126"/>
    <w:rsid w:val="00821239"/>
    <w:rsid w:val="0082129B"/>
    <w:rsid w:val="0082130D"/>
    <w:rsid w:val="00821378"/>
    <w:rsid w:val="008213C1"/>
    <w:rsid w:val="008213C9"/>
    <w:rsid w:val="008213CF"/>
    <w:rsid w:val="00821587"/>
    <w:rsid w:val="00821623"/>
    <w:rsid w:val="008216A1"/>
    <w:rsid w:val="008216BA"/>
    <w:rsid w:val="008216DC"/>
    <w:rsid w:val="0082171A"/>
    <w:rsid w:val="0082175D"/>
    <w:rsid w:val="0082178B"/>
    <w:rsid w:val="0082184F"/>
    <w:rsid w:val="0082188C"/>
    <w:rsid w:val="008218C2"/>
    <w:rsid w:val="00821928"/>
    <w:rsid w:val="00821978"/>
    <w:rsid w:val="00821A1F"/>
    <w:rsid w:val="00821A50"/>
    <w:rsid w:val="00821A84"/>
    <w:rsid w:val="00821AB1"/>
    <w:rsid w:val="00821B2A"/>
    <w:rsid w:val="00821B64"/>
    <w:rsid w:val="00821B83"/>
    <w:rsid w:val="00821BBC"/>
    <w:rsid w:val="00821C04"/>
    <w:rsid w:val="00821CA4"/>
    <w:rsid w:val="00821CC0"/>
    <w:rsid w:val="00821DA6"/>
    <w:rsid w:val="00821DCC"/>
    <w:rsid w:val="00821DCD"/>
    <w:rsid w:val="00821E06"/>
    <w:rsid w:val="00821E10"/>
    <w:rsid w:val="00821E5A"/>
    <w:rsid w:val="00821E6B"/>
    <w:rsid w:val="00821E86"/>
    <w:rsid w:val="00821E8C"/>
    <w:rsid w:val="00821EBA"/>
    <w:rsid w:val="00821F5C"/>
    <w:rsid w:val="00821F7D"/>
    <w:rsid w:val="0082206B"/>
    <w:rsid w:val="0082209F"/>
    <w:rsid w:val="00822162"/>
    <w:rsid w:val="00822182"/>
    <w:rsid w:val="008221A3"/>
    <w:rsid w:val="008221CA"/>
    <w:rsid w:val="00822224"/>
    <w:rsid w:val="0082236F"/>
    <w:rsid w:val="00822433"/>
    <w:rsid w:val="00822470"/>
    <w:rsid w:val="008224CD"/>
    <w:rsid w:val="00822520"/>
    <w:rsid w:val="00822590"/>
    <w:rsid w:val="00822712"/>
    <w:rsid w:val="00822866"/>
    <w:rsid w:val="00822874"/>
    <w:rsid w:val="008228C7"/>
    <w:rsid w:val="00822988"/>
    <w:rsid w:val="008229FF"/>
    <w:rsid w:val="00822A31"/>
    <w:rsid w:val="00822A36"/>
    <w:rsid w:val="00822A88"/>
    <w:rsid w:val="00822AB4"/>
    <w:rsid w:val="00822AFC"/>
    <w:rsid w:val="00822B3D"/>
    <w:rsid w:val="00822B8D"/>
    <w:rsid w:val="00822B9C"/>
    <w:rsid w:val="00822BE9"/>
    <w:rsid w:val="00822CB0"/>
    <w:rsid w:val="00822CD4"/>
    <w:rsid w:val="00822D9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750"/>
    <w:rsid w:val="0082383C"/>
    <w:rsid w:val="0082384B"/>
    <w:rsid w:val="008238C6"/>
    <w:rsid w:val="00823904"/>
    <w:rsid w:val="0082392D"/>
    <w:rsid w:val="00823983"/>
    <w:rsid w:val="0082399B"/>
    <w:rsid w:val="00823A42"/>
    <w:rsid w:val="00823AD8"/>
    <w:rsid w:val="00823BC5"/>
    <w:rsid w:val="00823DE9"/>
    <w:rsid w:val="00823F92"/>
    <w:rsid w:val="00823FA1"/>
    <w:rsid w:val="00823FA6"/>
    <w:rsid w:val="00823FA9"/>
    <w:rsid w:val="00823FE0"/>
    <w:rsid w:val="0082401B"/>
    <w:rsid w:val="0082406F"/>
    <w:rsid w:val="008241B5"/>
    <w:rsid w:val="0082422C"/>
    <w:rsid w:val="00824251"/>
    <w:rsid w:val="00824275"/>
    <w:rsid w:val="008242E2"/>
    <w:rsid w:val="00824350"/>
    <w:rsid w:val="00824480"/>
    <w:rsid w:val="0082448F"/>
    <w:rsid w:val="00824632"/>
    <w:rsid w:val="008246C2"/>
    <w:rsid w:val="00824732"/>
    <w:rsid w:val="00824746"/>
    <w:rsid w:val="00824763"/>
    <w:rsid w:val="008247D5"/>
    <w:rsid w:val="00824970"/>
    <w:rsid w:val="008249AC"/>
    <w:rsid w:val="00824A10"/>
    <w:rsid w:val="00824AE6"/>
    <w:rsid w:val="00824B7F"/>
    <w:rsid w:val="00824B99"/>
    <w:rsid w:val="00824B9A"/>
    <w:rsid w:val="00824BA3"/>
    <w:rsid w:val="00824C65"/>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84"/>
    <w:rsid w:val="00825994"/>
    <w:rsid w:val="008259ED"/>
    <w:rsid w:val="00825A58"/>
    <w:rsid w:val="00825ABF"/>
    <w:rsid w:val="00825B00"/>
    <w:rsid w:val="00825B26"/>
    <w:rsid w:val="00825B94"/>
    <w:rsid w:val="00825C40"/>
    <w:rsid w:val="00825CC8"/>
    <w:rsid w:val="00825D7D"/>
    <w:rsid w:val="00825E05"/>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76D"/>
    <w:rsid w:val="00826830"/>
    <w:rsid w:val="008269BE"/>
    <w:rsid w:val="00826A13"/>
    <w:rsid w:val="00826AEE"/>
    <w:rsid w:val="00826BCF"/>
    <w:rsid w:val="00826C21"/>
    <w:rsid w:val="00826CD9"/>
    <w:rsid w:val="00826D20"/>
    <w:rsid w:val="00826D8A"/>
    <w:rsid w:val="00826D9B"/>
    <w:rsid w:val="00826DA5"/>
    <w:rsid w:val="00826DDA"/>
    <w:rsid w:val="00826ECE"/>
    <w:rsid w:val="00826F3C"/>
    <w:rsid w:val="00826F54"/>
    <w:rsid w:val="00826FFD"/>
    <w:rsid w:val="0082720B"/>
    <w:rsid w:val="008272C5"/>
    <w:rsid w:val="008272DC"/>
    <w:rsid w:val="008273E5"/>
    <w:rsid w:val="008273FC"/>
    <w:rsid w:val="00827428"/>
    <w:rsid w:val="00827464"/>
    <w:rsid w:val="008274B5"/>
    <w:rsid w:val="008274CB"/>
    <w:rsid w:val="008275A8"/>
    <w:rsid w:val="0082764D"/>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23D"/>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8"/>
    <w:rsid w:val="00830CFC"/>
    <w:rsid w:val="00830D93"/>
    <w:rsid w:val="00830D9B"/>
    <w:rsid w:val="00830DC1"/>
    <w:rsid w:val="00830DC9"/>
    <w:rsid w:val="00830DF0"/>
    <w:rsid w:val="00830DF8"/>
    <w:rsid w:val="00830E22"/>
    <w:rsid w:val="00830E6E"/>
    <w:rsid w:val="00830F72"/>
    <w:rsid w:val="00831070"/>
    <w:rsid w:val="00831174"/>
    <w:rsid w:val="008311F9"/>
    <w:rsid w:val="0083123B"/>
    <w:rsid w:val="0083126D"/>
    <w:rsid w:val="00831298"/>
    <w:rsid w:val="00831325"/>
    <w:rsid w:val="00831329"/>
    <w:rsid w:val="00831504"/>
    <w:rsid w:val="0083152A"/>
    <w:rsid w:val="0083178D"/>
    <w:rsid w:val="0083187A"/>
    <w:rsid w:val="0083188A"/>
    <w:rsid w:val="008318C3"/>
    <w:rsid w:val="008318DF"/>
    <w:rsid w:val="008318FF"/>
    <w:rsid w:val="008319CD"/>
    <w:rsid w:val="008319FD"/>
    <w:rsid w:val="00831A78"/>
    <w:rsid w:val="00831A8B"/>
    <w:rsid w:val="00831AA8"/>
    <w:rsid w:val="00831ADA"/>
    <w:rsid w:val="00831C0F"/>
    <w:rsid w:val="00831D23"/>
    <w:rsid w:val="00831D76"/>
    <w:rsid w:val="00831DDF"/>
    <w:rsid w:val="00831F1F"/>
    <w:rsid w:val="00831FE1"/>
    <w:rsid w:val="00831FFB"/>
    <w:rsid w:val="008320C5"/>
    <w:rsid w:val="0083213E"/>
    <w:rsid w:val="00832190"/>
    <w:rsid w:val="008321BE"/>
    <w:rsid w:val="00832261"/>
    <w:rsid w:val="0083228E"/>
    <w:rsid w:val="0083230C"/>
    <w:rsid w:val="00832348"/>
    <w:rsid w:val="00832385"/>
    <w:rsid w:val="00832426"/>
    <w:rsid w:val="008324B2"/>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BDD"/>
    <w:rsid w:val="00832C31"/>
    <w:rsid w:val="00832C7B"/>
    <w:rsid w:val="00832C85"/>
    <w:rsid w:val="00832D5A"/>
    <w:rsid w:val="00832DB9"/>
    <w:rsid w:val="00832DBF"/>
    <w:rsid w:val="00832DDB"/>
    <w:rsid w:val="00832DE3"/>
    <w:rsid w:val="00832E9A"/>
    <w:rsid w:val="00832E9C"/>
    <w:rsid w:val="00832EB6"/>
    <w:rsid w:val="00832F30"/>
    <w:rsid w:val="00832FA7"/>
    <w:rsid w:val="0083305E"/>
    <w:rsid w:val="0083308F"/>
    <w:rsid w:val="0083310B"/>
    <w:rsid w:val="008331A3"/>
    <w:rsid w:val="008331E7"/>
    <w:rsid w:val="0083322F"/>
    <w:rsid w:val="0083326E"/>
    <w:rsid w:val="008332C0"/>
    <w:rsid w:val="008333F2"/>
    <w:rsid w:val="00833421"/>
    <w:rsid w:val="00833473"/>
    <w:rsid w:val="008334A0"/>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81"/>
    <w:rsid w:val="00833B9E"/>
    <w:rsid w:val="00833BF1"/>
    <w:rsid w:val="00833C45"/>
    <w:rsid w:val="00833C4C"/>
    <w:rsid w:val="00833CB0"/>
    <w:rsid w:val="00833CBD"/>
    <w:rsid w:val="00833D2C"/>
    <w:rsid w:val="00833DCB"/>
    <w:rsid w:val="00833DF2"/>
    <w:rsid w:val="00833DFE"/>
    <w:rsid w:val="00833E1E"/>
    <w:rsid w:val="00833E93"/>
    <w:rsid w:val="008341A7"/>
    <w:rsid w:val="008341AD"/>
    <w:rsid w:val="008341C3"/>
    <w:rsid w:val="008342FE"/>
    <w:rsid w:val="008343ED"/>
    <w:rsid w:val="0083458D"/>
    <w:rsid w:val="008345EE"/>
    <w:rsid w:val="008345F1"/>
    <w:rsid w:val="008346AD"/>
    <w:rsid w:val="008346F9"/>
    <w:rsid w:val="00834733"/>
    <w:rsid w:val="00834740"/>
    <w:rsid w:val="008347E4"/>
    <w:rsid w:val="00834848"/>
    <w:rsid w:val="00834952"/>
    <w:rsid w:val="00834993"/>
    <w:rsid w:val="00834A82"/>
    <w:rsid w:val="00834AB7"/>
    <w:rsid w:val="00834D24"/>
    <w:rsid w:val="00834D74"/>
    <w:rsid w:val="00834ED4"/>
    <w:rsid w:val="00834FB1"/>
    <w:rsid w:val="008350B5"/>
    <w:rsid w:val="008350D9"/>
    <w:rsid w:val="00835115"/>
    <w:rsid w:val="00835144"/>
    <w:rsid w:val="008351D4"/>
    <w:rsid w:val="008351D5"/>
    <w:rsid w:val="00835223"/>
    <w:rsid w:val="0083524A"/>
    <w:rsid w:val="00835291"/>
    <w:rsid w:val="00835489"/>
    <w:rsid w:val="008354A7"/>
    <w:rsid w:val="0083555F"/>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EBB"/>
    <w:rsid w:val="00836F07"/>
    <w:rsid w:val="00836F0B"/>
    <w:rsid w:val="00836F23"/>
    <w:rsid w:val="00836F3A"/>
    <w:rsid w:val="00836FA6"/>
    <w:rsid w:val="00837004"/>
    <w:rsid w:val="00837090"/>
    <w:rsid w:val="008371DB"/>
    <w:rsid w:val="008372FE"/>
    <w:rsid w:val="008374E1"/>
    <w:rsid w:val="008374E8"/>
    <w:rsid w:val="008374FE"/>
    <w:rsid w:val="00837547"/>
    <w:rsid w:val="00837615"/>
    <w:rsid w:val="00837630"/>
    <w:rsid w:val="0083764F"/>
    <w:rsid w:val="008376F8"/>
    <w:rsid w:val="00837783"/>
    <w:rsid w:val="00837825"/>
    <w:rsid w:val="00837837"/>
    <w:rsid w:val="00837884"/>
    <w:rsid w:val="0083792C"/>
    <w:rsid w:val="00837B05"/>
    <w:rsid w:val="00837B48"/>
    <w:rsid w:val="00837CBA"/>
    <w:rsid w:val="00837D68"/>
    <w:rsid w:val="00837D9C"/>
    <w:rsid w:val="00837DB8"/>
    <w:rsid w:val="00837E21"/>
    <w:rsid w:val="00837E5D"/>
    <w:rsid w:val="00837E6F"/>
    <w:rsid w:val="00837EDF"/>
    <w:rsid w:val="0084000B"/>
    <w:rsid w:val="008400A2"/>
    <w:rsid w:val="008400C5"/>
    <w:rsid w:val="008402CF"/>
    <w:rsid w:val="00840385"/>
    <w:rsid w:val="008403AA"/>
    <w:rsid w:val="0084042C"/>
    <w:rsid w:val="008404D7"/>
    <w:rsid w:val="0084054B"/>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2EA"/>
    <w:rsid w:val="008413BA"/>
    <w:rsid w:val="008414A0"/>
    <w:rsid w:val="00841517"/>
    <w:rsid w:val="0084153F"/>
    <w:rsid w:val="008415C4"/>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CE2"/>
    <w:rsid w:val="00841DBC"/>
    <w:rsid w:val="00841F5C"/>
    <w:rsid w:val="00841FB8"/>
    <w:rsid w:val="00842061"/>
    <w:rsid w:val="008420FC"/>
    <w:rsid w:val="0084213B"/>
    <w:rsid w:val="00842147"/>
    <w:rsid w:val="00842154"/>
    <w:rsid w:val="0084225E"/>
    <w:rsid w:val="0084226A"/>
    <w:rsid w:val="008422E2"/>
    <w:rsid w:val="00842339"/>
    <w:rsid w:val="00842373"/>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6E7"/>
    <w:rsid w:val="00843779"/>
    <w:rsid w:val="0084378D"/>
    <w:rsid w:val="0084379F"/>
    <w:rsid w:val="008437B1"/>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41"/>
    <w:rsid w:val="00844076"/>
    <w:rsid w:val="00844102"/>
    <w:rsid w:val="0084415F"/>
    <w:rsid w:val="00844187"/>
    <w:rsid w:val="008442AA"/>
    <w:rsid w:val="008442C3"/>
    <w:rsid w:val="008442F0"/>
    <w:rsid w:val="0084434E"/>
    <w:rsid w:val="008444B7"/>
    <w:rsid w:val="008445F7"/>
    <w:rsid w:val="0084463D"/>
    <w:rsid w:val="00844823"/>
    <w:rsid w:val="00844884"/>
    <w:rsid w:val="008449A3"/>
    <w:rsid w:val="008449D6"/>
    <w:rsid w:val="00844A31"/>
    <w:rsid w:val="00844A3D"/>
    <w:rsid w:val="00844A85"/>
    <w:rsid w:val="00844B36"/>
    <w:rsid w:val="00844B3C"/>
    <w:rsid w:val="00844B8D"/>
    <w:rsid w:val="00844BC3"/>
    <w:rsid w:val="00844C0F"/>
    <w:rsid w:val="00844C1E"/>
    <w:rsid w:val="00844CD2"/>
    <w:rsid w:val="00844D83"/>
    <w:rsid w:val="00844DD8"/>
    <w:rsid w:val="00844DDD"/>
    <w:rsid w:val="00844DF5"/>
    <w:rsid w:val="00844E6F"/>
    <w:rsid w:val="00844E70"/>
    <w:rsid w:val="00844ECB"/>
    <w:rsid w:val="00844FC9"/>
    <w:rsid w:val="0084515B"/>
    <w:rsid w:val="00845170"/>
    <w:rsid w:val="008451BB"/>
    <w:rsid w:val="008451CF"/>
    <w:rsid w:val="00845217"/>
    <w:rsid w:val="0084526B"/>
    <w:rsid w:val="0084536B"/>
    <w:rsid w:val="0084539F"/>
    <w:rsid w:val="00845455"/>
    <w:rsid w:val="00845466"/>
    <w:rsid w:val="008455BE"/>
    <w:rsid w:val="00845614"/>
    <w:rsid w:val="0084563A"/>
    <w:rsid w:val="00845642"/>
    <w:rsid w:val="00845647"/>
    <w:rsid w:val="00845650"/>
    <w:rsid w:val="0084581F"/>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06"/>
    <w:rsid w:val="0084624B"/>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6"/>
    <w:rsid w:val="00846B9A"/>
    <w:rsid w:val="00846BFA"/>
    <w:rsid w:val="00846BFD"/>
    <w:rsid w:val="00846C20"/>
    <w:rsid w:val="00846D60"/>
    <w:rsid w:val="00846F3A"/>
    <w:rsid w:val="00846F86"/>
    <w:rsid w:val="00846FAF"/>
    <w:rsid w:val="00846FB2"/>
    <w:rsid w:val="0084706A"/>
    <w:rsid w:val="0084707C"/>
    <w:rsid w:val="0084707E"/>
    <w:rsid w:val="008470C7"/>
    <w:rsid w:val="00847118"/>
    <w:rsid w:val="00847176"/>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870"/>
    <w:rsid w:val="00847974"/>
    <w:rsid w:val="008479AF"/>
    <w:rsid w:val="008479F8"/>
    <w:rsid w:val="00847A5A"/>
    <w:rsid w:val="00847BEC"/>
    <w:rsid w:val="00847C17"/>
    <w:rsid w:val="00847C29"/>
    <w:rsid w:val="00847CE9"/>
    <w:rsid w:val="00847D34"/>
    <w:rsid w:val="00847D6B"/>
    <w:rsid w:val="00847DE3"/>
    <w:rsid w:val="00847DE7"/>
    <w:rsid w:val="00847EE3"/>
    <w:rsid w:val="00847F38"/>
    <w:rsid w:val="00847F72"/>
    <w:rsid w:val="00847FB2"/>
    <w:rsid w:val="00847FBF"/>
    <w:rsid w:val="00847FF6"/>
    <w:rsid w:val="00850008"/>
    <w:rsid w:val="00850063"/>
    <w:rsid w:val="00850075"/>
    <w:rsid w:val="0085011B"/>
    <w:rsid w:val="0085015E"/>
    <w:rsid w:val="00850173"/>
    <w:rsid w:val="0085021B"/>
    <w:rsid w:val="00850238"/>
    <w:rsid w:val="0085029A"/>
    <w:rsid w:val="00850301"/>
    <w:rsid w:val="0085034D"/>
    <w:rsid w:val="0085040C"/>
    <w:rsid w:val="0085044E"/>
    <w:rsid w:val="00850481"/>
    <w:rsid w:val="008505AA"/>
    <w:rsid w:val="008506A0"/>
    <w:rsid w:val="00850883"/>
    <w:rsid w:val="0085088B"/>
    <w:rsid w:val="008508C7"/>
    <w:rsid w:val="008508E5"/>
    <w:rsid w:val="00850A03"/>
    <w:rsid w:val="00850A17"/>
    <w:rsid w:val="00850A64"/>
    <w:rsid w:val="00850B1A"/>
    <w:rsid w:val="00850B59"/>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416"/>
    <w:rsid w:val="008514D7"/>
    <w:rsid w:val="00851639"/>
    <w:rsid w:val="008516D5"/>
    <w:rsid w:val="008516EE"/>
    <w:rsid w:val="00851703"/>
    <w:rsid w:val="008517B2"/>
    <w:rsid w:val="00851837"/>
    <w:rsid w:val="008519EE"/>
    <w:rsid w:val="008519F4"/>
    <w:rsid w:val="008519F6"/>
    <w:rsid w:val="00851A1B"/>
    <w:rsid w:val="00851A43"/>
    <w:rsid w:val="00851B0B"/>
    <w:rsid w:val="00851B40"/>
    <w:rsid w:val="00851B66"/>
    <w:rsid w:val="00851B72"/>
    <w:rsid w:val="00851C00"/>
    <w:rsid w:val="00851C2E"/>
    <w:rsid w:val="00851C6C"/>
    <w:rsid w:val="00851C8B"/>
    <w:rsid w:val="00851C93"/>
    <w:rsid w:val="00851CB4"/>
    <w:rsid w:val="00851DE8"/>
    <w:rsid w:val="00851E0C"/>
    <w:rsid w:val="00851E81"/>
    <w:rsid w:val="00851F3D"/>
    <w:rsid w:val="00851FB6"/>
    <w:rsid w:val="00852040"/>
    <w:rsid w:val="008520DC"/>
    <w:rsid w:val="00852115"/>
    <w:rsid w:val="00852127"/>
    <w:rsid w:val="00852179"/>
    <w:rsid w:val="0085221F"/>
    <w:rsid w:val="0085222A"/>
    <w:rsid w:val="00852238"/>
    <w:rsid w:val="008522D7"/>
    <w:rsid w:val="008522F2"/>
    <w:rsid w:val="008523D7"/>
    <w:rsid w:val="0085243B"/>
    <w:rsid w:val="00852575"/>
    <w:rsid w:val="00852680"/>
    <w:rsid w:val="0085269A"/>
    <w:rsid w:val="0085271A"/>
    <w:rsid w:val="0085279A"/>
    <w:rsid w:val="00852847"/>
    <w:rsid w:val="0085285E"/>
    <w:rsid w:val="008528AA"/>
    <w:rsid w:val="008528B6"/>
    <w:rsid w:val="0085290C"/>
    <w:rsid w:val="0085293F"/>
    <w:rsid w:val="00852942"/>
    <w:rsid w:val="00852A26"/>
    <w:rsid w:val="00852A96"/>
    <w:rsid w:val="00852ACB"/>
    <w:rsid w:val="00852AF3"/>
    <w:rsid w:val="00852B48"/>
    <w:rsid w:val="00852E21"/>
    <w:rsid w:val="00852F66"/>
    <w:rsid w:val="00852FEA"/>
    <w:rsid w:val="00852FF9"/>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7E"/>
    <w:rsid w:val="008537CF"/>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2A"/>
    <w:rsid w:val="008542FF"/>
    <w:rsid w:val="00854427"/>
    <w:rsid w:val="00854440"/>
    <w:rsid w:val="008546BE"/>
    <w:rsid w:val="008546EE"/>
    <w:rsid w:val="008547A0"/>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6A"/>
    <w:rsid w:val="008553E3"/>
    <w:rsid w:val="008555FD"/>
    <w:rsid w:val="00855648"/>
    <w:rsid w:val="00855658"/>
    <w:rsid w:val="00855694"/>
    <w:rsid w:val="00855696"/>
    <w:rsid w:val="00855714"/>
    <w:rsid w:val="00855822"/>
    <w:rsid w:val="0085583E"/>
    <w:rsid w:val="0085586E"/>
    <w:rsid w:val="008558F3"/>
    <w:rsid w:val="00855B08"/>
    <w:rsid w:val="00855B0E"/>
    <w:rsid w:val="00855B69"/>
    <w:rsid w:val="00855BB0"/>
    <w:rsid w:val="00855BDE"/>
    <w:rsid w:val="00855C45"/>
    <w:rsid w:val="00855CC2"/>
    <w:rsid w:val="00855DF9"/>
    <w:rsid w:val="00855E63"/>
    <w:rsid w:val="00855E81"/>
    <w:rsid w:val="00855EA6"/>
    <w:rsid w:val="00855EEE"/>
    <w:rsid w:val="00855EF7"/>
    <w:rsid w:val="00855EFC"/>
    <w:rsid w:val="00855FAC"/>
    <w:rsid w:val="0085608D"/>
    <w:rsid w:val="00856196"/>
    <w:rsid w:val="008561C5"/>
    <w:rsid w:val="008562A5"/>
    <w:rsid w:val="008563A7"/>
    <w:rsid w:val="00856493"/>
    <w:rsid w:val="008564B0"/>
    <w:rsid w:val="0085654C"/>
    <w:rsid w:val="008565C9"/>
    <w:rsid w:val="008565DE"/>
    <w:rsid w:val="00856645"/>
    <w:rsid w:val="008566F2"/>
    <w:rsid w:val="0085671A"/>
    <w:rsid w:val="00856946"/>
    <w:rsid w:val="00856954"/>
    <w:rsid w:val="00856959"/>
    <w:rsid w:val="00856A36"/>
    <w:rsid w:val="00856B15"/>
    <w:rsid w:val="00856BB1"/>
    <w:rsid w:val="00856BE9"/>
    <w:rsid w:val="00856D61"/>
    <w:rsid w:val="00856D93"/>
    <w:rsid w:val="00856DF4"/>
    <w:rsid w:val="00856E62"/>
    <w:rsid w:val="00856EAA"/>
    <w:rsid w:val="00856EB6"/>
    <w:rsid w:val="00856EBB"/>
    <w:rsid w:val="00856EDD"/>
    <w:rsid w:val="00856EF0"/>
    <w:rsid w:val="00856EFA"/>
    <w:rsid w:val="00857098"/>
    <w:rsid w:val="008570A7"/>
    <w:rsid w:val="008570E0"/>
    <w:rsid w:val="0085715D"/>
    <w:rsid w:val="0085719D"/>
    <w:rsid w:val="0085723D"/>
    <w:rsid w:val="00857242"/>
    <w:rsid w:val="00857292"/>
    <w:rsid w:val="008572A3"/>
    <w:rsid w:val="00857372"/>
    <w:rsid w:val="008573B0"/>
    <w:rsid w:val="0085740D"/>
    <w:rsid w:val="00857428"/>
    <w:rsid w:val="00857438"/>
    <w:rsid w:val="0085746E"/>
    <w:rsid w:val="0085750B"/>
    <w:rsid w:val="0085750E"/>
    <w:rsid w:val="00857653"/>
    <w:rsid w:val="008576BD"/>
    <w:rsid w:val="008576C0"/>
    <w:rsid w:val="008576D7"/>
    <w:rsid w:val="0085772B"/>
    <w:rsid w:val="00857733"/>
    <w:rsid w:val="008577F1"/>
    <w:rsid w:val="008578B8"/>
    <w:rsid w:val="008578DF"/>
    <w:rsid w:val="00857A93"/>
    <w:rsid w:val="00857A98"/>
    <w:rsid w:val="00857AC3"/>
    <w:rsid w:val="00857B29"/>
    <w:rsid w:val="00857C0D"/>
    <w:rsid w:val="00857D5B"/>
    <w:rsid w:val="00857D6E"/>
    <w:rsid w:val="00857DC3"/>
    <w:rsid w:val="00857DFA"/>
    <w:rsid w:val="00857E54"/>
    <w:rsid w:val="00857EB5"/>
    <w:rsid w:val="00857EB9"/>
    <w:rsid w:val="00860064"/>
    <w:rsid w:val="008600DB"/>
    <w:rsid w:val="00860193"/>
    <w:rsid w:val="0086019E"/>
    <w:rsid w:val="0086020A"/>
    <w:rsid w:val="00860211"/>
    <w:rsid w:val="008602C2"/>
    <w:rsid w:val="008602DB"/>
    <w:rsid w:val="008603E8"/>
    <w:rsid w:val="00860410"/>
    <w:rsid w:val="00860414"/>
    <w:rsid w:val="00860417"/>
    <w:rsid w:val="00860422"/>
    <w:rsid w:val="008604E2"/>
    <w:rsid w:val="00860518"/>
    <w:rsid w:val="00860527"/>
    <w:rsid w:val="008605E5"/>
    <w:rsid w:val="00860611"/>
    <w:rsid w:val="0086074E"/>
    <w:rsid w:val="008607F0"/>
    <w:rsid w:val="00860819"/>
    <w:rsid w:val="00860867"/>
    <w:rsid w:val="008608FA"/>
    <w:rsid w:val="00860960"/>
    <w:rsid w:val="008609F8"/>
    <w:rsid w:val="00860A62"/>
    <w:rsid w:val="00860C21"/>
    <w:rsid w:val="00860C7C"/>
    <w:rsid w:val="00860D14"/>
    <w:rsid w:val="00860E04"/>
    <w:rsid w:val="00860F63"/>
    <w:rsid w:val="00860F93"/>
    <w:rsid w:val="008610DD"/>
    <w:rsid w:val="008610F8"/>
    <w:rsid w:val="00861439"/>
    <w:rsid w:val="00861469"/>
    <w:rsid w:val="008614CF"/>
    <w:rsid w:val="008614DC"/>
    <w:rsid w:val="00861509"/>
    <w:rsid w:val="0086157F"/>
    <w:rsid w:val="008616BE"/>
    <w:rsid w:val="00861759"/>
    <w:rsid w:val="00861766"/>
    <w:rsid w:val="00861815"/>
    <w:rsid w:val="008618E0"/>
    <w:rsid w:val="00861A09"/>
    <w:rsid w:val="00861A19"/>
    <w:rsid w:val="00861AFC"/>
    <w:rsid w:val="00861B55"/>
    <w:rsid w:val="00861CAB"/>
    <w:rsid w:val="00861CF4"/>
    <w:rsid w:val="00861FE7"/>
    <w:rsid w:val="00862057"/>
    <w:rsid w:val="0086207F"/>
    <w:rsid w:val="0086219B"/>
    <w:rsid w:val="008621AF"/>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5E"/>
    <w:rsid w:val="00863067"/>
    <w:rsid w:val="0086316A"/>
    <w:rsid w:val="00863198"/>
    <w:rsid w:val="0086319A"/>
    <w:rsid w:val="008631DF"/>
    <w:rsid w:val="00863322"/>
    <w:rsid w:val="00863350"/>
    <w:rsid w:val="008633A7"/>
    <w:rsid w:val="0086356C"/>
    <w:rsid w:val="00863581"/>
    <w:rsid w:val="00863614"/>
    <w:rsid w:val="0086367D"/>
    <w:rsid w:val="00863837"/>
    <w:rsid w:val="008638CB"/>
    <w:rsid w:val="00863970"/>
    <w:rsid w:val="008639A0"/>
    <w:rsid w:val="00863AB1"/>
    <w:rsid w:val="00863AD8"/>
    <w:rsid w:val="00863B47"/>
    <w:rsid w:val="00863CC2"/>
    <w:rsid w:val="00863D12"/>
    <w:rsid w:val="00863E5E"/>
    <w:rsid w:val="00863E9C"/>
    <w:rsid w:val="0086405B"/>
    <w:rsid w:val="008640D2"/>
    <w:rsid w:val="008641A0"/>
    <w:rsid w:val="00864253"/>
    <w:rsid w:val="008642CB"/>
    <w:rsid w:val="00864335"/>
    <w:rsid w:val="00864661"/>
    <w:rsid w:val="008646A1"/>
    <w:rsid w:val="008646C8"/>
    <w:rsid w:val="008646D1"/>
    <w:rsid w:val="008646F9"/>
    <w:rsid w:val="008648A4"/>
    <w:rsid w:val="008648CD"/>
    <w:rsid w:val="0086497F"/>
    <w:rsid w:val="00864999"/>
    <w:rsid w:val="008649E2"/>
    <w:rsid w:val="008649F3"/>
    <w:rsid w:val="00864A49"/>
    <w:rsid w:val="00864A65"/>
    <w:rsid w:val="00864A68"/>
    <w:rsid w:val="00864B25"/>
    <w:rsid w:val="00864B52"/>
    <w:rsid w:val="00864D06"/>
    <w:rsid w:val="00864D8B"/>
    <w:rsid w:val="00864D8F"/>
    <w:rsid w:val="00864DF9"/>
    <w:rsid w:val="00864E20"/>
    <w:rsid w:val="00864EB9"/>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B1C"/>
    <w:rsid w:val="00865C4A"/>
    <w:rsid w:val="00865E2C"/>
    <w:rsid w:val="00865ED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5"/>
    <w:rsid w:val="0086651F"/>
    <w:rsid w:val="008665C7"/>
    <w:rsid w:val="00866605"/>
    <w:rsid w:val="0086665F"/>
    <w:rsid w:val="00866752"/>
    <w:rsid w:val="0086682C"/>
    <w:rsid w:val="0086683E"/>
    <w:rsid w:val="0086688F"/>
    <w:rsid w:val="008668BC"/>
    <w:rsid w:val="008668BF"/>
    <w:rsid w:val="00866989"/>
    <w:rsid w:val="008669D1"/>
    <w:rsid w:val="00866A78"/>
    <w:rsid w:val="00866AC1"/>
    <w:rsid w:val="00866AC2"/>
    <w:rsid w:val="00866B65"/>
    <w:rsid w:val="00866B67"/>
    <w:rsid w:val="00866C22"/>
    <w:rsid w:val="00866D36"/>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A8"/>
    <w:rsid w:val="008676E5"/>
    <w:rsid w:val="008677B3"/>
    <w:rsid w:val="008677FC"/>
    <w:rsid w:val="00867915"/>
    <w:rsid w:val="00867979"/>
    <w:rsid w:val="00867A01"/>
    <w:rsid w:val="00867A0D"/>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16E"/>
    <w:rsid w:val="00870274"/>
    <w:rsid w:val="008702EF"/>
    <w:rsid w:val="00870309"/>
    <w:rsid w:val="0087036E"/>
    <w:rsid w:val="008703D7"/>
    <w:rsid w:val="0087054D"/>
    <w:rsid w:val="008705C6"/>
    <w:rsid w:val="008705D7"/>
    <w:rsid w:val="00870680"/>
    <w:rsid w:val="00870716"/>
    <w:rsid w:val="008707B2"/>
    <w:rsid w:val="008707DA"/>
    <w:rsid w:val="00870931"/>
    <w:rsid w:val="0087096F"/>
    <w:rsid w:val="008709FF"/>
    <w:rsid w:val="00870A3D"/>
    <w:rsid w:val="00870C6D"/>
    <w:rsid w:val="00870CD1"/>
    <w:rsid w:val="00870E0A"/>
    <w:rsid w:val="00870EF9"/>
    <w:rsid w:val="00870F49"/>
    <w:rsid w:val="00871012"/>
    <w:rsid w:val="008710CA"/>
    <w:rsid w:val="008710E5"/>
    <w:rsid w:val="008710FB"/>
    <w:rsid w:val="008711CD"/>
    <w:rsid w:val="00871384"/>
    <w:rsid w:val="00871416"/>
    <w:rsid w:val="0087146B"/>
    <w:rsid w:val="00871505"/>
    <w:rsid w:val="00871561"/>
    <w:rsid w:val="0087162F"/>
    <w:rsid w:val="0087167A"/>
    <w:rsid w:val="008716C8"/>
    <w:rsid w:val="00871736"/>
    <w:rsid w:val="00871775"/>
    <w:rsid w:val="0087177D"/>
    <w:rsid w:val="00871A2F"/>
    <w:rsid w:val="00871AA1"/>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B7"/>
    <w:rsid w:val="008726E6"/>
    <w:rsid w:val="00872731"/>
    <w:rsid w:val="0087274E"/>
    <w:rsid w:val="0087278E"/>
    <w:rsid w:val="008728A1"/>
    <w:rsid w:val="00872949"/>
    <w:rsid w:val="00872984"/>
    <w:rsid w:val="008729DC"/>
    <w:rsid w:val="00872A71"/>
    <w:rsid w:val="00872B78"/>
    <w:rsid w:val="00872B7B"/>
    <w:rsid w:val="00872B83"/>
    <w:rsid w:val="00872C7F"/>
    <w:rsid w:val="00872C9C"/>
    <w:rsid w:val="00872CA8"/>
    <w:rsid w:val="00872D5A"/>
    <w:rsid w:val="00872D9D"/>
    <w:rsid w:val="00872FAE"/>
    <w:rsid w:val="00872FD0"/>
    <w:rsid w:val="00873072"/>
    <w:rsid w:val="0087313A"/>
    <w:rsid w:val="00873199"/>
    <w:rsid w:val="008731CA"/>
    <w:rsid w:val="0087321B"/>
    <w:rsid w:val="0087329B"/>
    <w:rsid w:val="0087329D"/>
    <w:rsid w:val="008732C6"/>
    <w:rsid w:val="0087332C"/>
    <w:rsid w:val="0087338C"/>
    <w:rsid w:val="008733DE"/>
    <w:rsid w:val="008733EB"/>
    <w:rsid w:val="0087342D"/>
    <w:rsid w:val="0087348E"/>
    <w:rsid w:val="0087349E"/>
    <w:rsid w:val="008734A4"/>
    <w:rsid w:val="008734E5"/>
    <w:rsid w:val="008734F2"/>
    <w:rsid w:val="0087353A"/>
    <w:rsid w:val="00873560"/>
    <w:rsid w:val="008736C2"/>
    <w:rsid w:val="008736E7"/>
    <w:rsid w:val="0087370F"/>
    <w:rsid w:val="00873717"/>
    <w:rsid w:val="0087385B"/>
    <w:rsid w:val="008738B9"/>
    <w:rsid w:val="008738EA"/>
    <w:rsid w:val="008738F6"/>
    <w:rsid w:val="00873901"/>
    <w:rsid w:val="0087390A"/>
    <w:rsid w:val="00873925"/>
    <w:rsid w:val="00873943"/>
    <w:rsid w:val="008739E1"/>
    <w:rsid w:val="00873A08"/>
    <w:rsid w:val="00873B2F"/>
    <w:rsid w:val="00873B37"/>
    <w:rsid w:val="00873C24"/>
    <w:rsid w:val="00873CEB"/>
    <w:rsid w:val="00873DBE"/>
    <w:rsid w:val="00873EA1"/>
    <w:rsid w:val="00873EB6"/>
    <w:rsid w:val="00873F9A"/>
    <w:rsid w:val="00874045"/>
    <w:rsid w:val="0087405A"/>
    <w:rsid w:val="0087407D"/>
    <w:rsid w:val="00874139"/>
    <w:rsid w:val="00874173"/>
    <w:rsid w:val="00874179"/>
    <w:rsid w:val="00874195"/>
    <w:rsid w:val="008741A0"/>
    <w:rsid w:val="008741EB"/>
    <w:rsid w:val="00874292"/>
    <w:rsid w:val="008743AB"/>
    <w:rsid w:val="008743B0"/>
    <w:rsid w:val="00874451"/>
    <w:rsid w:val="00874513"/>
    <w:rsid w:val="0087465B"/>
    <w:rsid w:val="008746DF"/>
    <w:rsid w:val="008747B9"/>
    <w:rsid w:val="00874865"/>
    <w:rsid w:val="0087490B"/>
    <w:rsid w:val="00874934"/>
    <w:rsid w:val="0087498D"/>
    <w:rsid w:val="008749C6"/>
    <w:rsid w:val="00874A3A"/>
    <w:rsid w:val="00874BD2"/>
    <w:rsid w:val="00874CEF"/>
    <w:rsid w:val="00874D12"/>
    <w:rsid w:val="00874D2B"/>
    <w:rsid w:val="00874D55"/>
    <w:rsid w:val="00874D5F"/>
    <w:rsid w:val="00874D88"/>
    <w:rsid w:val="00874EA5"/>
    <w:rsid w:val="0087508D"/>
    <w:rsid w:val="008750F3"/>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4C"/>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2BB"/>
    <w:rsid w:val="00876386"/>
    <w:rsid w:val="008764A4"/>
    <w:rsid w:val="008764C1"/>
    <w:rsid w:val="008764E9"/>
    <w:rsid w:val="008764FA"/>
    <w:rsid w:val="008765C3"/>
    <w:rsid w:val="00876678"/>
    <w:rsid w:val="008766AF"/>
    <w:rsid w:val="008767A0"/>
    <w:rsid w:val="008767E8"/>
    <w:rsid w:val="0087680E"/>
    <w:rsid w:val="0087682A"/>
    <w:rsid w:val="00876871"/>
    <w:rsid w:val="00876919"/>
    <w:rsid w:val="00876998"/>
    <w:rsid w:val="008769DD"/>
    <w:rsid w:val="008769F1"/>
    <w:rsid w:val="00876A4C"/>
    <w:rsid w:val="00876A7F"/>
    <w:rsid w:val="00876B14"/>
    <w:rsid w:val="00876C19"/>
    <w:rsid w:val="00876C28"/>
    <w:rsid w:val="00876C2A"/>
    <w:rsid w:val="00876C72"/>
    <w:rsid w:val="00876C86"/>
    <w:rsid w:val="00876D4E"/>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4A7"/>
    <w:rsid w:val="00877588"/>
    <w:rsid w:val="00877590"/>
    <w:rsid w:val="008775AF"/>
    <w:rsid w:val="00877675"/>
    <w:rsid w:val="008776F5"/>
    <w:rsid w:val="008777AE"/>
    <w:rsid w:val="008777BA"/>
    <w:rsid w:val="008777EC"/>
    <w:rsid w:val="00877855"/>
    <w:rsid w:val="00877858"/>
    <w:rsid w:val="00877864"/>
    <w:rsid w:val="00877872"/>
    <w:rsid w:val="008778BD"/>
    <w:rsid w:val="00877951"/>
    <w:rsid w:val="00877C7D"/>
    <w:rsid w:val="00877D05"/>
    <w:rsid w:val="00877D0E"/>
    <w:rsid w:val="00877D65"/>
    <w:rsid w:val="00877D68"/>
    <w:rsid w:val="00877DF3"/>
    <w:rsid w:val="00877E5D"/>
    <w:rsid w:val="00877E7B"/>
    <w:rsid w:val="00877EFF"/>
    <w:rsid w:val="00877F2E"/>
    <w:rsid w:val="00877F3F"/>
    <w:rsid w:val="00877FE9"/>
    <w:rsid w:val="00880039"/>
    <w:rsid w:val="00880053"/>
    <w:rsid w:val="00880096"/>
    <w:rsid w:val="00880117"/>
    <w:rsid w:val="00880210"/>
    <w:rsid w:val="0088023A"/>
    <w:rsid w:val="00880364"/>
    <w:rsid w:val="0088038A"/>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8E"/>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16"/>
    <w:rsid w:val="0088167A"/>
    <w:rsid w:val="008816EA"/>
    <w:rsid w:val="0088173D"/>
    <w:rsid w:val="0088182C"/>
    <w:rsid w:val="00881881"/>
    <w:rsid w:val="00881956"/>
    <w:rsid w:val="00881A7E"/>
    <w:rsid w:val="00881A9A"/>
    <w:rsid w:val="00881C34"/>
    <w:rsid w:val="00881D8A"/>
    <w:rsid w:val="00881DA5"/>
    <w:rsid w:val="00881DCA"/>
    <w:rsid w:val="00881DDC"/>
    <w:rsid w:val="00881F6D"/>
    <w:rsid w:val="00882033"/>
    <w:rsid w:val="00882065"/>
    <w:rsid w:val="008820C9"/>
    <w:rsid w:val="00882135"/>
    <w:rsid w:val="00882139"/>
    <w:rsid w:val="0088214B"/>
    <w:rsid w:val="00882150"/>
    <w:rsid w:val="008822F7"/>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5A"/>
    <w:rsid w:val="00882A81"/>
    <w:rsid w:val="00882A9C"/>
    <w:rsid w:val="00882AB2"/>
    <w:rsid w:val="00882AF3"/>
    <w:rsid w:val="00882B57"/>
    <w:rsid w:val="00882B67"/>
    <w:rsid w:val="00882C91"/>
    <w:rsid w:val="00882CBD"/>
    <w:rsid w:val="00882CC1"/>
    <w:rsid w:val="00882CE5"/>
    <w:rsid w:val="00882CEB"/>
    <w:rsid w:val="00882D5D"/>
    <w:rsid w:val="00882DB4"/>
    <w:rsid w:val="00882DDC"/>
    <w:rsid w:val="00882E1C"/>
    <w:rsid w:val="00882E20"/>
    <w:rsid w:val="00882EC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9D"/>
    <w:rsid w:val="008844A1"/>
    <w:rsid w:val="008844BA"/>
    <w:rsid w:val="008844EF"/>
    <w:rsid w:val="00884547"/>
    <w:rsid w:val="00884567"/>
    <w:rsid w:val="008845B1"/>
    <w:rsid w:val="008845F0"/>
    <w:rsid w:val="0088461B"/>
    <w:rsid w:val="0088462B"/>
    <w:rsid w:val="00884636"/>
    <w:rsid w:val="0088463D"/>
    <w:rsid w:val="0088466E"/>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E34"/>
    <w:rsid w:val="00884F06"/>
    <w:rsid w:val="00884F29"/>
    <w:rsid w:val="00884F64"/>
    <w:rsid w:val="00885022"/>
    <w:rsid w:val="008850ED"/>
    <w:rsid w:val="008851D3"/>
    <w:rsid w:val="008852E0"/>
    <w:rsid w:val="00885359"/>
    <w:rsid w:val="00885375"/>
    <w:rsid w:val="00885381"/>
    <w:rsid w:val="00885423"/>
    <w:rsid w:val="0088546B"/>
    <w:rsid w:val="00885536"/>
    <w:rsid w:val="008855DE"/>
    <w:rsid w:val="0088578F"/>
    <w:rsid w:val="008857E3"/>
    <w:rsid w:val="0088585D"/>
    <w:rsid w:val="00885875"/>
    <w:rsid w:val="00885984"/>
    <w:rsid w:val="00885A2D"/>
    <w:rsid w:val="00885A53"/>
    <w:rsid w:val="00885AED"/>
    <w:rsid w:val="00885B0E"/>
    <w:rsid w:val="00885B93"/>
    <w:rsid w:val="00885C2A"/>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6B5"/>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64"/>
    <w:rsid w:val="0088709A"/>
    <w:rsid w:val="00887101"/>
    <w:rsid w:val="00887200"/>
    <w:rsid w:val="008872EC"/>
    <w:rsid w:val="008872FD"/>
    <w:rsid w:val="00887391"/>
    <w:rsid w:val="008874CD"/>
    <w:rsid w:val="008875E6"/>
    <w:rsid w:val="008875EF"/>
    <w:rsid w:val="0088766C"/>
    <w:rsid w:val="00887680"/>
    <w:rsid w:val="008876B5"/>
    <w:rsid w:val="008877A1"/>
    <w:rsid w:val="00887869"/>
    <w:rsid w:val="008878B0"/>
    <w:rsid w:val="008878B3"/>
    <w:rsid w:val="008878C0"/>
    <w:rsid w:val="00887966"/>
    <w:rsid w:val="008879B9"/>
    <w:rsid w:val="008879C7"/>
    <w:rsid w:val="00887A30"/>
    <w:rsid w:val="00887A44"/>
    <w:rsid w:val="00887ABA"/>
    <w:rsid w:val="00887B3B"/>
    <w:rsid w:val="00887B60"/>
    <w:rsid w:val="00887B69"/>
    <w:rsid w:val="00887B75"/>
    <w:rsid w:val="00887CD5"/>
    <w:rsid w:val="00887D49"/>
    <w:rsid w:val="00887D5E"/>
    <w:rsid w:val="00887E3C"/>
    <w:rsid w:val="00887E4D"/>
    <w:rsid w:val="00887EEA"/>
    <w:rsid w:val="00887F38"/>
    <w:rsid w:val="00887F86"/>
    <w:rsid w:val="0089003B"/>
    <w:rsid w:val="00890046"/>
    <w:rsid w:val="008900C0"/>
    <w:rsid w:val="008900EB"/>
    <w:rsid w:val="00890164"/>
    <w:rsid w:val="008901F0"/>
    <w:rsid w:val="0089021C"/>
    <w:rsid w:val="00890288"/>
    <w:rsid w:val="00890302"/>
    <w:rsid w:val="00890353"/>
    <w:rsid w:val="00890392"/>
    <w:rsid w:val="008903A2"/>
    <w:rsid w:val="008903C7"/>
    <w:rsid w:val="00890427"/>
    <w:rsid w:val="008904AB"/>
    <w:rsid w:val="00890589"/>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DA9"/>
    <w:rsid w:val="00890E4C"/>
    <w:rsid w:val="00890E4F"/>
    <w:rsid w:val="00890E73"/>
    <w:rsid w:val="00890F6B"/>
    <w:rsid w:val="00890FE4"/>
    <w:rsid w:val="00891020"/>
    <w:rsid w:val="008910B5"/>
    <w:rsid w:val="008910FF"/>
    <w:rsid w:val="008911B9"/>
    <w:rsid w:val="0089124A"/>
    <w:rsid w:val="008912F4"/>
    <w:rsid w:val="0089139D"/>
    <w:rsid w:val="008913CE"/>
    <w:rsid w:val="00891505"/>
    <w:rsid w:val="0089153B"/>
    <w:rsid w:val="0089157A"/>
    <w:rsid w:val="008915D8"/>
    <w:rsid w:val="00891678"/>
    <w:rsid w:val="00891699"/>
    <w:rsid w:val="00891792"/>
    <w:rsid w:val="008918A5"/>
    <w:rsid w:val="008919B3"/>
    <w:rsid w:val="00891A5E"/>
    <w:rsid w:val="00891ABA"/>
    <w:rsid w:val="00891B79"/>
    <w:rsid w:val="00891BFE"/>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2E9"/>
    <w:rsid w:val="00892389"/>
    <w:rsid w:val="008923E6"/>
    <w:rsid w:val="008923FA"/>
    <w:rsid w:val="008925EE"/>
    <w:rsid w:val="0089267B"/>
    <w:rsid w:val="008926E8"/>
    <w:rsid w:val="0089276A"/>
    <w:rsid w:val="00892783"/>
    <w:rsid w:val="00892A77"/>
    <w:rsid w:val="00892B46"/>
    <w:rsid w:val="00892BCC"/>
    <w:rsid w:val="00892C92"/>
    <w:rsid w:val="00892CB2"/>
    <w:rsid w:val="00892CD9"/>
    <w:rsid w:val="00892CF5"/>
    <w:rsid w:val="00892D60"/>
    <w:rsid w:val="00892E42"/>
    <w:rsid w:val="00892E44"/>
    <w:rsid w:val="00892E45"/>
    <w:rsid w:val="00892EA6"/>
    <w:rsid w:val="00892F35"/>
    <w:rsid w:val="00892F3F"/>
    <w:rsid w:val="00892F73"/>
    <w:rsid w:val="0089300D"/>
    <w:rsid w:val="0089304E"/>
    <w:rsid w:val="008930A5"/>
    <w:rsid w:val="008930C5"/>
    <w:rsid w:val="0089316B"/>
    <w:rsid w:val="008932A2"/>
    <w:rsid w:val="008932BD"/>
    <w:rsid w:val="008932E8"/>
    <w:rsid w:val="0089330F"/>
    <w:rsid w:val="00893339"/>
    <w:rsid w:val="008933CE"/>
    <w:rsid w:val="008933CF"/>
    <w:rsid w:val="00893402"/>
    <w:rsid w:val="008934D6"/>
    <w:rsid w:val="00893878"/>
    <w:rsid w:val="00893930"/>
    <w:rsid w:val="008939A3"/>
    <w:rsid w:val="00893A05"/>
    <w:rsid w:val="00893A0C"/>
    <w:rsid w:val="00893BFF"/>
    <w:rsid w:val="00893D06"/>
    <w:rsid w:val="00893E01"/>
    <w:rsid w:val="00893E07"/>
    <w:rsid w:val="00893E4F"/>
    <w:rsid w:val="00893E53"/>
    <w:rsid w:val="00893F43"/>
    <w:rsid w:val="00893FCC"/>
    <w:rsid w:val="00894054"/>
    <w:rsid w:val="00894115"/>
    <w:rsid w:val="0089411D"/>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9D2"/>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6D"/>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888"/>
    <w:rsid w:val="00895927"/>
    <w:rsid w:val="00895963"/>
    <w:rsid w:val="008959FE"/>
    <w:rsid w:val="00895A3D"/>
    <w:rsid w:val="00895A5C"/>
    <w:rsid w:val="00895A79"/>
    <w:rsid w:val="00895BCE"/>
    <w:rsid w:val="00895BFB"/>
    <w:rsid w:val="00895C25"/>
    <w:rsid w:val="00895CC1"/>
    <w:rsid w:val="00895D52"/>
    <w:rsid w:val="00895D5A"/>
    <w:rsid w:val="00895D75"/>
    <w:rsid w:val="00895D8E"/>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BB"/>
    <w:rsid w:val="008976DE"/>
    <w:rsid w:val="00897757"/>
    <w:rsid w:val="0089777C"/>
    <w:rsid w:val="008977B9"/>
    <w:rsid w:val="008977BB"/>
    <w:rsid w:val="008977E5"/>
    <w:rsid w:val="008977E9"/>
    <w:rsid w:val="00897904"/>
    <w:rsid w:val="00897950"/>
    <w:rsid w:val="00897969"/>
    <w:rsid w:val="00897997"/>
    <w:rsid w:val="00897A65"/>
    <w:rsid w:val="00897A77"/>
    <w:rsid w:val="00897B78"/>
    <w:rsid w:val="00897B79"/>
    <w:rsid w:val="00897BC0"/>
    <w:rsid w:val="00897C18"/>
    <w:rsid w:val="00897CC5"/>
    <w:rsid w:val="00897CD7"/>
    <w:rsid w:val="00897DA9"/>
    <w:rsid w:val="00897DDE"/>
    <w:rsid w:val="00897E7E"/>
    <w:rsid w:val="00897E8E"/>
    <w:rsid w:val="00897EC8"/>
    <w:rsid w:val="00897FC4"/>
    <w:rsid w:val="008A00D7"/>
    <w:rsid w:val="008A00DA"/>
    <w:rsid w:val="008A0199"/>
    <w:rsid w:val="008A0322"/>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53"/>
    <w:rsid w:val="008A0B66"/>
    <w:rsid w:val="008A0BBE"/>
    <w:rsid w:val="008A0C09"/>
    <w:rsid w:val="008A0C2B"/>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6B"/>
    <w:rsid w:val="008A1970"/>
    <w:rsid w:val="008A1983"/>
    <w:rsid w:val="008A1A7F"/>
    <w:rsid w:val="008A1AE9"/>
    <w:rsid w:val="008A1E23"/>
    <w:rsid w:val="008A203C"/>
    <w:rsid w:val="008A206E"/>
    <w:rsid w:val="008A2105"/>
    <w:rsid w:val="008A2135"/>
    <w:rsid w:val="008A2210"/>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72A"/>
    <w:rsid w:val="008A27E2"/>
    <w:rsid w:val="008A282D"/>
    <w:rsid w:val="008A29F8"/>
    <w:rsid w:val="008A2B24"/>
    <w:rsid w:val="008A2B8F"/>
    <w:rsid w:val="008A2BB2"/>
    <w:rsid w:val="008A2C98"/>
    <w:rsid w:val="008A2CED"/>
    <w:rsid w:val="008A2DA3"/>
    <w:rsid w:val="008A2DBE"/>
    <w:rsid w:val="008A2DCB"/>
    <w:rsid w:val="008A2DF1"/>
    <w:rsid w:val="008A2DFE"/>
    <w:rsid w:val="008A2EEA"/>
    <w:rsid w:val="008A2F71"/>
    <w:rsid w:val="008A2F78"/>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EFC"/>
    <w:rsid w:val="008A3F89"/>
    <w:rsid w:val="008A3FAA"/>
    <w:rsid w:val="008A3FC1"/>
    <w:rsid w:val="008A3FFE"/>
    <w:rsid w:val="008A40F8"/>
    <w:rsid w:val="008A411A"/>
    <w:rsid w:val="008A419F"/>
    <w:rsid w:val="008A41AE"/>
    <w:rsid w:val="008A4294"/>
    <w:rsid w:val="008A4425"/>
    <w:rsid w:val="008A45A3"/>
    <w:rsid w:val="008A4634"/>
    <w:rsid w:val="008A4653"/>
    <w:rsid w:val="008A4701"/>
    <w:rsid w:val="008A4740"/>
    <w:rsid w:val="008A476F"/>
    <w:rsid w:val="008A48D3"/>
    <w:rsid w:val="008A493B"/>
    <w:rsid w:val="008A496D"/>
    <w:rsid w:val="008A4972"/>
    <w:rsid w:val="008A49E2"/>
    <w:rsid w:val="008A4A35"/>
    <w:rsid w:val="008A4B87"/>
    <w:rsid w:val="008A4C3C"/>
    <w:rsid w:val="008A4CCA"/>
    <w:rsid w:val="008A4D55"/>
    <w:rsid w:val="008A4D9A"/>
    <w:rsid w:val="008A4EA4"/>
    <w:rsid w:val="008A4EEB"/>
    <w:rsid w:val="008A508E"/>
    <w:rsid w:val="008A5189"/>
    <w:rsid w:val="008A519B"/>
    <w:rsid w:val="008A53C3"/>
    <w:rsid w:val="008A540E"/>
    <w:rsid w:val="008A5431"/>
    <w:rsid w:val="008A54D0"/>
    <w:rsid w:val="008A54FE"/>
    <w:rsid w:val="008A5522"/>
    <w:rsid w:val="008A561D"/>
    <w:rsid w:val="008A56B4"/>
    <w:rsid w:val="008A5745"/>
    <w:rsid w:val="008A5785"/>
    <w:rsid w:val="008A5815"/>
    <w:rsid w:val="008A5843"/>
    <w:rsid w:val="008A585F"/>
    <w:rsid w:val="008A59A2"/>
    <w:rsid w:val="008A59B7"/>
    <w:rsid w:val="008A5ACE"/>
    <w:rsid w:val="008A5ADB"/>
    <w:rsid w:val="008A5B25"/>
    <w:rsid w:val="008A5BD0"/>
    <w:rsid w:val="008A5C0A"/>
    <w:rsid w:val="008A5C3E"/>
    <w:rsid w:val="008A5C62"/>
    <w:rsid w:val="008A5CF1"/>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09"/>
    <w:rsid w:val="008A6E38"/>
    <w:rsid w:val="008A6E6F"/>
    <w:rsid w:val="008A6EA2"/>
    <w:rsid w:val="008A6F9E"/>
    <w:rsid w:val="008A6FA1"/>
    <w:rsid w:val="008A6FB0"/>
    <w:rsid w:val="008A7094"/>
    <w:rsid w:val="008A709B"/>
    <w:rsid w:val="008A7215"/>
    <w:rsid w:val="008A7362"/>
    <w:rsid w:val="008A73C2"/>
    <w:rsid w:val="008A7406"/>
    <w:rsid w:val="008A7435"/>
    <w:rsid w:val="008A746A"/>
    <w:rsid w:val="008A7486"/>
    <w:rsid w:val="008A748D"/>
    <w:rsid w:val="008A7498"/>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059"/>
    <w:rsid w:val="008B0078"/>
    <w:rsid w:val="008B01CC"/>
    <w:rsid w:val="008B01D2"/>
    <w:rsid w:val="008B0321"/>
    <w:rsid w:val="008B0374"/>
    <w:rsid w:val="008B03A6"/>
    <w:rsid w:val="008B03EC"/>
    <w:rsid w:val="008B04A9"/>
    <w:rsid w:val="008B04BA"/>
    <w:rsid w:val="008B04E3"/>
    <w:rsid w:val="008B05BB"/>
    <w:rsid w:val="008B05F2"/>
    <w:rsid w:val="008B0617"/>
    <w:rsid w:val="008B0697"/>
    <w:rsid w:val="008B07C8"/>
    <w:rsid w:val="008B0825"/>
    <w:rsid w:val="008B0855"/>
    <w:rsid w:val="008B0891"/>
    <w:rsid w:val="008B08B6"/>
    <w:rsid w:val="008B0932"/>
    <w:rsid w:val="008B09DA"/>
    <w:rsid w:val="008B09F3"/>
    <w:rsid w:val="008B0AC1"/>
    <w:rsid w:val="008B0B05"/>
    <w:rsid w:val="008B0B60"/>
    <w:rsid w:val="008B0CA3"/>
    <w:rsid w:val="008B0DBA"/>
    <w:rsid w:val="008B0DC3"/>
    <w:rsid w:val="008B0E20"/>
    <w:rsid w:val="008B0F5A"/>
    <w:rsid w:val="008B1057"/>
    <w:rsid w:val="008B106A"/>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DC6"/>
    <w:rsid w:val="008B1E2C"/>
    <w:rsid w:val="008B1EAA"/>
    <w:rsid w:val="008B1F2C"/>
    <w:rsid w:val="008B1F4F"/>
    <w:rsid w:val="008B1F53"/>
    <w:rsid w:val="008B1F84"/>
    <w:rsid w:val="008B1FBE"/>
    <w:rsid w:val="008B2047"/>
    <w:rsid w:val="008B206D"/>
    <w:rsid w:val="008B2088"/>
    <w:rsid w:val="008B2137"/>
    <w:rsid w:val="008B215A"/>
    <w:rsid w:val="008B21A1"/>
    <w:rsid w:val="008B21B7"/>
    <w:rsid w:val="008B22C8"/>
    <w:rsid w:val="008B22C9"/>
    <w:rsid w:val="008B22E8"/>
    <w:rsid w:val="008B232B"/>
    <w:rsid w:val="008B2338"/>
    <w:rsid w:val="008B2395"/>
    <w:rsid w:val="008B2396"/>
    <w:rsid w:val="008B23AA"/>
    <w:rsid w:val="008B23C3"/>
    <w:rsid w:val="008B23D5"/>
    <w:rsid w:val="008B23E5"/>
    <w:rsid w:val="008B244B"/>
    <w:rsid w:val="008B24D1"/>
    <w:rsid w:val="008B255C"/>
    <w:rsid w:val="008B25CE"/>
    <w:rsid w:val="008B25EE"/>
    <w:rsid w:val="008B2697"/>
    <w:rsid w:val="008B270C"/>
    <w:rsid w:val="008B2817"/>
    <w:rsid w:val="008B29A3"/>
    <w:rsid w:val="008B29DD"/>
    <w:rsid w:val="008B2A34"/>
    <w:rsid w:val="008B2A39"/>
    <w:rsid w:val="008B2AB6"/>
    <w:rsid w:val="008B2B79"/>
    <w:rsid w:val="008B2BBD"/>
    <w:rsid w:val="008B2BC6"/>
    <w:rsid w:val="008B2C10"/>
    <w:rsid w:val="008B2CA6"/>
    <w:rsid w:val="008B2DA5"/>
    <w:rsid w:val="008B2DCC"/>
    <w:rsid w:val="008B2E0A"/>
    <w:rsid w:val="008B2E2E"/>
    <w:rsid w:val="008B2E34"/>
    <w:rsid w:val="008B2E51"/>
    <w:rsid w:val="008B2EDB"/>
    <w:rsid w:val="008B2EEA"/>
    <w:rsid w:val="008B30C4"/>
    <w:rsid w:val="008B3241"/>
    <w:rsid w:val="008B3243"/>
    <w:rsid w:val="008B325D"/>
    <w:rsid w:val="008B326E"/>
    <w:rsid w:val="008B3367"/>
    <w:rsid w:val="008B33DB"/>
    <w:rsid w:val="008B3449"/>
    <w:rsid w:val="008B3508"/>
    <w:rsid w:val="008B354B"/>
    <w:rsid w:val="008B3596"/>
    <w:rsid w:val="008B35B2"/>
    <w:rsid w:val="008B35ED"/>
    <w:rsid w:val="008B3720"/>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3FF2"/>
    <w:rsid w:val="008B40B1"/>
    <w:rsid w:val="008B410F"/>
    <w:rsid w:val="008B41B0"/>
    <w:rsid w:val="008B41EA"/>
    <w:rsid w:val="008B43B4"/>
    <w:rsid w:val="008B43E5"/>
    <w:rsid w:val="008B4563"/>
    <w:rsid w:val="008B4805"/>
    <w:rsid w:val="008B4844"/>
    <w:rsid w:val="008B4875"/>
    <w:rsid w:val="008B4899"/>
    <w:rsid w:val="008B4A72"/>
    <w:rsid w:val="008B4A81"/>
    <w:rsid w:val="008B4A84"/>
    <w:rsid w:val="008B4BC0"/>
    <w:rsid w:val="008B4C2C"/>
    <w:rsid w:val="008B4D8C"/>
    <w:rsid w:val="008B4EAD"/>
    <w:rsid w:val="008B4EC9"/>
    <w:rsid w:val="008B4F1A"/>
    <w:rsid w:val="008B4F3C"/>
    <w:rsid w:val="008B4FAE"/>
    <w:rsid w:val="008B5025"/>
    <w:rsid w:val="008B5040"/>
    <w:rsid w:val="008B5205"/>
    <w:rsid w:val="008B5293"/>
    <w:rsid w:val="008B52B4"/>
    <w:rsid w:val="008B52FF"/>
    <w:rsid w:val="008B5300"/>
    <w:rsid w:val="008B533F"/>
    <w:rsid w:val="008B53BE"/>
    <w:rsid w:val="008B5416"/>
    <w:rsid w:val="008B54AC"/>
    <w:rsid w:val="008B5628"/>
    <w:rsid w:val="008B5A02"/>
    <w:rsid w:val="008B5A3E"/>
    <w:rsid w:val="008B5A8D"/>
    <w:rsid w:val="008B5B5B"/>
    <w:rsid w:val="008B5C47"/>
    <w:rsid w:val="008B5C76"/>
    <w:rsid w:val="008B5CE8"/>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53B"/>
    <w:rsid w:val="008B6627"/>
    <w:rsid w:val="008B662A"/>
    <w:rsid w:val="008B6674"/>
    <w:rsid w:val="008B6677"/>
    <w:rsid w:val="008B68F5"/>
    <w:rsid w:val="008B694E"/>
    <w:rsid w:val="008B6995"/>
    <w:rsid w:val="008B69A3"/>
    <w:rsid w:val="008B69C9"/>
    <w:rsid w:val="008B69D6"/>
    <w:rsid w:val="008B6A92"/>
    <w:rsid w:val="008B6A9A"/>
    <w:rsid w:val="008B6A9C"/>
    <w:rsid w:val="008B6B13"/>
    <w:rsid w:val="008B6B75"/>
    <w:rsid w:val="008B6BED"/>
    <w:rsid w:val="008B6CE0"/>
    <w:rsid w:val="008B6EB5"/>
    <w:rsid w:val="008B6F52"/>
    <w:rsid w:val="008B6FA8"/>
    <w:rsid w:val="008B6FEC"/>
    <w:rsid w:val="008B711E"/>
    <w:rsid w:val="008B718D"/>
    <w:rsid w:val="008B71ED"/>
    <w:rsid w:val="008B7236"/>
    <w:rsid w:val="008B728E"/>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10"/>
    <w:rsid w:val="008B7AB3"/>
    <w:rsid w:val="008B7ABE"/>
    <w:rsid w:val="008B7ACA"/>
    <w:rsid w:val="008B7B73"/>
    <w:rsid w:val="008B7B90"/>
    <w:rsid w:val="008B7BA9"/>
    <w:rsid w:val="008B7D76"/>
    <w:rsid w:val="008B7D78"/>
    <w:rsid w:val="008B7DD6"/>
    <w:rsid w:val="008B7E86"/>
    <w:rsid w:val="008B7EA9"/>
    <w:rsid w:val="008B7ED5"/>
    <w:rsid w:val="008B7F15"/>
    <w:rsid w:val="008B7F8E"/>
    <w:rsid w:val="008B7FF2"/>
    <w:rsid w:val="008C014E"/>
    <w:rsid w:val="008C01F6"/>
    <w:rsid w:val="008C02E8"/>
    <w:rsid w:val="008C034E"/>
    <w:rsid w:val="008C03A4"/>
    <w:rsid w:val="008C03AA"/>
    <w:rsid w:val="008C0415"/>
    <w:rsid w:val="008C0428"/>
    <w:rsid w:val="008C0543"/>
    <w:rsid w:val="008C055E"/>
    <w:rsid w:val="008C0583"/>
    <w:rsid w:val="008C06A3"/>
    <w:rsid w:val="008C07EA"/>
    <w:rsid w:val="008C086B"/>
    <w:rsid w:val="008C0918"/>
    <w:rsid w:val="008C094D"/>
    <w:rsid w:val="008C0A08"/>
    <w:rsid w:val="008C0A57"/>
    <w:rsid w:val="008C0A92"/>
    <w:rsid w:val="008C0C07"/>
    <w:rsid w:val="008C0D10"/>
    <w:rsid w:val="008C0D4E"/>
    <w:rsid w:val="008C0DA6"/>
    <w:rsid w:val="008C0DF5"/>
    <w:rsid w:val="008C0EA3"/>
    <w:rsid w:val="008C0ED6"/>
    <w:rsid w:val="008C0EE1"/>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4CD"/>
    <w:rsid w:val="008C1622"/>
    <w:rsid w:val="008C1632"/>
    <w:rsid w:val="008C1633"/>
    <w:rsid w:val="008C16B4"/>
    <w:rsid w:val="008C16D5"/>
    <w:rsid w:val="008C179D"/>
    <w:rsid w:val="008C17AD"/>
    <w:rsid w:val="008C17C6"/>
    <w:rsid w:val="008C185C"/>
    <w:rsid w:val="008C1871"/>
    <w:rsid w:val="008C18D5"/>
    <w:rsid w:val="008C1A75"/>
    <w:rsid w:val="008C1B76"/>
    <w:rsid w:val="008C1B98"/>
    <w:rsid w:val="008C1BB4"/>
    <w:rsid w:val="008C1C7D"/>
    <w:rsid w:val="008C1C91"/>
    <w:rsid w:val="008C1CE0"/>
    <w:rsid w:val="008C1CF6"/>
    <w:rsid w:val="008C1DD2"/>
    <w:rsid w:val="008C1E31"/>
    <w:rsid w:val="008C1ECF"/>
    <w:rsid w:val="008C1F14"/>
    <w:rsid w:val="008C1FA0"/>
    <w:rsid w:val="008C1FF0"/>
    <w:rsid w:val="008C1FF2"/>
    <w:rsid w:val="008C2034"/>
    <w:rsid w:val="008C209E"/>
    <w:rsid w:val="008C2102"/>
    <w:rsid w:val="008C2136"/>
    <w:rsid w:val="008C216C"/>
    <w:rsid w:val="008C2172"/>
    <w:rsid w:val="008C2184"/>
    <w:rsid w:val="008C221F"/>
    <w:rsid w:val="008C2356"/>
    <w:rsid w:val="008C236E"/>
    <w:rsid w:val="008C23DE"/>
    <w:rsid w:val="008C23DF"/>
    <w:rsid w:val="008C245C"/>
    <w:rsid w:val="008C247F"/>
    <w:rsid w:val="008C2584"/>
    <w:rsid w:val="008C25EC"/>
    <w:rsid w:val="008C25FE"/>
    <w:rsid w:val="008C26DC"/>
    <w:rsid w:val="008C270C"/>
    <w:rsid w:val="008C27A4"/>
    <w:rsid w:val="008C2811"/>
    <w:rsid w:val="008C2969"/>
    <w:rsid w:val="008C299E"/>
    <w:rsid w:val="008C29FD"/>
    <w:rsid w:val="008C2A11"/>
    <w:rsid w:val="008C2BA9"/>
    <w:rsid w:val="008C2BF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5D"/>
    <w:rsid w:val="008C3194"/>
    <w:rsid w:val="008C31EB"/>
    <w:rsid w:val="008C324C"/>
    <w:rsid w:val="008C331C"/>
    <w:rsid w:val="008C332E"/>
    <w:rsid w:val="008C3411"/>
    <w:rsid w:val="008C346B"/>
    <w:rsid w:val="008C34E5"/>
    <w:rsid w:val="008C34F4"/>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5C"/>
    <w:rsid w:val="008C3D8D"/>
    <w:rsid w:val="008C3E4C"/>
    <w:rsid w:val="008C3F18"/>
    <w:rsid w:val="008C3F42"/>
    <w:rsid w:val="008C3FC5"/>
    <w:rsid w:val="008C405A"/>
    <w:rsid w:val="008C4098"/>
    <w:rsid w:val="008C40EC"/>
    <w:rsid w:val="008C410C"/>
    <w:rsid w:val="008C4185"/>
    <w:rsid w:val="008C4283"/>
    <w:rsid w:val="008C42FD"/>
    <w:rsid w:val="008C4303"/>
    <w:rsid w:val="008C4338"/>
    <w:rsid w:val="008C439E"/>
    <w:rsid w:val="008C4558"/>
    <w:rsid w:val="008C456E"/>
    <w:rsid w:val="008C461F"/>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A9"/>
    <w:rsid w:val="008C4DF6"/>
    <w:rsid w:val="008C4E7C"/>
    <w:rsid w:val="008C4EE8"/>
    <w:rsid w:val="008C4FD8"/>
    <w:rsid w:val="008C5120"/>
    <w:rsid w:val="008C5178"/>
    <w:rsid w:val="008C520D"/>
    <w:rsid w:val="008C524A"/>
    <w:rsid w:val="008C5262"/>
    <w:rsid w:val="008C5332"/>
    <w:rsid w:val="008C536C"/>
    <w:rsid w:val="008C53DF"/>
    <w:rsid w:val="008C53FE"/>
    <w:rsid w:val="008C544A"/>
    <w:rsid w:val="008C5528"/>
    <w:rsid w:val="008C55B0"/>
    <w:rsid w:val="008C585D"/>
    <w:rsid w:val="008C5884"/>
    <w:rsid w:val="008C58AC"/>
    <w:rsid w:val="008C5923"/>
    <w:rsid w:val="008C5AF2"/>
    <w:rsid w:val="008C5B1D"/>
    <w:rsid w:val="008C5BB9"/>
    <w:rsid w:val="008C5BBB"/>
    <w:rsid w:val="008C5C8E"/>
    <w:rsid w:val="008C5CAB"/>
    <w:rsid w:val="008C5CC7"/>
    <w:rsid w:val="008C5D48"/>
    <w:rsid w:val="008C5DD7"/>
    <w:rsid w:val="008C5E9C"/>
    <w:rsid w:val="008C5F04"/>
    <w:rsid w:val="008C5F13"/>
    <w:rsid w:val="008C5F8E"/>
    <w:rsid w:val="008C5FF4"/>
    <w:rsid w:val="008C6127"/>
    <w:rsid w:val="008C61B8"/>
    <w:rsid w:val="008C61C2"/>
    <w:rsid w:val="008C62B8"/>
    <w:rsid w:val="008C63A7"/>
    <w:rsid w:val="008C63B1"/>
    <w:rsid w:val="008C64E0"/>
    <w:rsid w:val="008C6510"/>
    <w:rsid w:val="008C6569"/>
    <w:rsid w:val="008C658A"/>
    <w:rsid w:val="008C6606"/>
    <w:rsid w:val="008C6618"/>
    <w:rsid w:val="008C669A"/>
    <w:rsid w:val="008C688D"/>
    <w:rsid w:val="008C68B5"/>
    <w:rsid w:val="008C6A24"/>
    <w:rsid w:val="008C6A2E"/>
    <w:rsid w:val="008C6B32"/>
    <w:rsid w:val="008C6B3A"/>
    <w:rsid w:val="008C6BB6"/>
    <w:rsid w:val="008C6C3A"/>
    <w:rsid w:val="008C6D2C"/>
    <w:rsid w:val="008C6D3C"/>
    <w:rsid w:val="008C6D5D"/>
    <w:rsid w:val="008C6D8A"/>
    <w:rsid w:val="008C6E1E"/>
    <w:rsid w:val="008C6E4E"/>
    <w:rsid w:val="008C6F20"/>
    <w:rsid w:val="008C6F49"/>
    <w:rsid w:val="008C70D2"/>
    <w:rsid w:val="008C70F6"/>
    <w:rsid w:val="008C714E"/>
    <w:rsid w:val="008C71A1"/>
    <w:rsid w:val="008C733A"/>
    <w:rsid w:val="008C7350"/>
    <w:rsid w:val="008C73C1"/>
    <w:rsid w:val="008C7421"/>
    <w:rsid w:val="008C7454"/>
    <w:rsid w:val="008C74A9"/>
    <w:rsid w:val="008C755A"/>
    <w:rsid w:val="008C765D"/>
    <w:rsid w:val="008C76B8"/>
    <w:rsid w:val="008C76CB"/>
    <w:rsid w:val="008C76F7"/>
    <w:rsid w:val="008C772B"/>
    <w:rsid w:val="008C7743"/>
    <w:rsid w:val="008C7755"/>
    <w:rsid w:val="008C7763"/>
    <w:rsid w:val="008C783C"/>
    <w:rsid w:val="008C7939"/>
    <w:rsid w:val="008C79E7"/>
    <w:rsid w:val="008C7A24"/>
    <w:rsid w:val="008C7AF9"/>
    <w:rsid w:val="008C7B00"/>
    <w:rsid w:val="008C7B1D"/>
    <w:rsid w:val="008C7B29"/>
    <w:rsid w:val="008C7C64"/>
    <w:rsid w:val="008C7CB2"/>
    <w:rsid w:val="008C7D34"/>
    <w:rsid w:val="008C7D6D"/>
    <w:rsid w:val="008C7DB3"/>
    <w:rsid w:val="008C7E37"/>
    <w:rsid w:val="008C7ED4"/>
    <w:rsid w:val="008C7F3D"/>
    <w:rsid w:val="008C7F8D"/>
    <w:rsid w:val="008D00E7"/>
    <w:rsid w:val="008D0110"/>
    <w:rsid w:val="008D020E"/>
    <w:rsid w:val="008D039D"/>
    <w:rsid w:val="008D03C9"/>
    <w:rsid w:val="008D03F1"/>
    <w:rsid w:val="008D04A6"/>
    <w:rsid w:val="008D054B"/>
    <w:rsid w:val="008D058C"/>
    <w:rsid w:val="008D05BA"/>
    <w:rsid w:val="008D05C3"/>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58E"/>
    <w:rsid w:val="008D1710"/>
    <w:rsid w:val="008D1711"/>
    <w:rsid w:val="008D171F"/>
    <w:rsid w:val="008D1774"/>
    <w:rsid w:val="008D17E0"/>
    <w:rsid w:val="008D181A"/>
    <w:rsid w:val="008D1855"/>
    <w:rsid w:val="008D18CB"/>
    <w:rsid w:val="008D18CE"/>
    <w:rsid w:val="008D18DB"/>
    <w:rsid w:val="008D1912"/>
    <w:rsid w:val="008D1927"/>
    <w:rsid w:val="008D192A"/>
    <w:rsid w:val="008D197B"/>
    <w:rsid w:val="008D1B87"/>
    <w:rsid w:val="008D1C8E"/>
    <w:rsid w:val="008D1CDC"/>
    <w:rsid w:val="008D1D69"/>
    <w:rsid w:val="008D1E46"/>
    <w:rsid w:val="008D1F53"/>
    <w:rsid w:val="008D2001"/>
    <w:rsid w:val="008D2003"/>
    <w:rsid w:val="008D209C"/>
    <w:rsid w:val="008D21A3"/>
    <w:rsid w:val="008D21DC"/>
    <w:rsid w:val="008D21E4"/>
    <w:rsid w:val="008D2210"/>
    <w:rsid w:val="008D2211"/>
    <w:rsid w:val="008D222D"/>
    <w:rsid w:val="008D2238"/>
    <w:rsid w:val="008D2301"/>
    <w:rsid w:val="008D24D4"/>
    <w:rsid w:val="008D2576"/>
    <w:rsid w:val="008D25D9"/>
    <w:rsid w:val="008D2611"/>
    <w:rsid w:val="008D26A5"/>
    <w:rsid w:val="008D26D2"/>
    <w:rsid w:val="008D2720"/>
    <w:rsid w:val="008D2782"/>
    <w:rsid w:val="008D2930"/>
    <w:rsid w:val="008D2A02"/>
    <w:rsid w:val="008D2A30"/>
    <w:rsid w:val="008D2A91"/>
    <w:rsid w:val="008D2B57"/>
    <w:rsid w:val="008D2BC1"/>
    <w:rsid w:val="008D2CB7"/>
    <w:rsid w:val="008D2CD0"/>
    <w:rsid w:val="008D2D3D"/>
    <w:rsid w:val="008D2D52"/>
    <w:rsid w:val="008D2DDD"/>
    <w:rsid w:val="008D2E29"/>
    <w:rsid w:val="008D2E6B"/>
    <w:rsid w:val="008D2EF0"/>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61"/>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2BC"/>
    <w:rsid w:val="008D432D"/>
    <w:rsid w:val="008D4438"/>
    <w:rsid w:val="008D447C"/>
    <w:rsid w:val="008D44A4"/>
    <w:rsid w:val="008D44F7"/>
    <w:rsid w:val="008D44FA"/>
    <w:rsid w:val="008D4641"/>
    <w:rsid w:val="008D46FC"/>
    <w:rsid w:val="008D472F"/>
    <w:rsid w:val="008D47E4"/>
    <w:rsid w:val="008D47E6"/>
    <w:rsid w:val="008D4860"/>
    <w:rsid w:val="008D48CA"/>
    <w:rsid w:val="008D493D"/>
    <w:rsid w:val="008D4957"/>
    <w:rsid w:val="008D4ACB"/>
    <w:rsid w:val="008D4B81"/>
    <w:rsid w:val="008D4C3F"/>
    <w:rsid w:val="008D4C4B"/>
    <w:rsid w:val="008D4E77"/>
    <w:rsid w:val="008D4F2C"/>
    <w:rsid w:val="008D4F82"/>
    <w:rsid w:val="008D4FDA"/>
    <w:rsid w:val="008D5007"/>
    <w:rsid w:val="008D503A"/>
    <w:rsid w:val="008D5158"/>
    <w:rsid w:val="008D51A7"/>
    <w:rsid w:val="008D51B8"/>
    <w:rsid w:val="008D529D"/>
    <w:rsid w:val="008D52BD"/>
    <w:rsid w:val="008D5405"/>
    <w:rsid w:val="008D5554"/>
    <w:rsid w:val="008D5669"/>
    <w:rsid w:val="008D569E"/>
    <w:rsid w:val="008D572C"/>
    <w:rsid w:val="008D5789"/>
    <w:rsid w:val="008D57B6"/>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7"/>
    <w:rsid w:val="008D5EDA"/>
    <w:rsid w:val="008D5F0A"/>
    <w:rsid w:val="008D5F26"/>
    <w:rsid w:val="008D5F9B"/>
    <w:rsid w:val="008D6016"/>
    <w:rsid w:val="008D6236"/>
    <w:rsid w:val="008D6317"/>
    <w:rsid w:val="008D6329"/>
    <w:rsid w:val="008D636A"/>
    <w:rsid w:val="008D6392"/>
    <w:rsid w:val="008D6451"/>
    <w:rsid w:val="008D64F7"/>
    <w:rsid w:val="008D6506"/>
    <w:rsid w:val="008D656C"/>
    <w:rsid w:val="008D6649"/>
    <w:rsid w:val="008D66CE"/>
    <w:rsid w:val="008D6755"/>
    <w:rsid w:val="008D6771"/>
    <w:rsid w:val="008D678B"/>
    <w:rsid w:val="008D68E3"/>
    <w:rsid w:val="008D6940"/>
    <w:rsid w:val="008D6988"/>
    <w:rsid w:val="008D6A4E"/>
    <w:rsid w:val="008D6A86"/>
    <w:rsid w:val="008D6B87"/>
    <w:rsid w:val="008D6C56"/>
    <w:rsid w:val="008D6C87"/>
    <w:rsid w:val="008D6D2D"/>
    <w:rsid w:val="008D6D38"/>
    <w:rsid w:val="008D6EBE"/>
    <w:rsid w:val="008D7010"/>
    <w:rsid w:val="008D708A"/>
    <w:rsid w:val="008D708F"/>
    <w:rsid w:val="008D712B"/>
    <w:rsid w:val="008D7228"/>
    <w:rsid w:val="008D72C0"/>
    <w:rsid w:val="008D72C7"/>
    <w:rsid w:val="008D7314"/>
    <w:rsid w:val="008D73A4"/>
    <w:rsid w:val="008D74AB"/>
    <w:rsid w:val="008D756E"/>
    <w:rsid w:val="008D75A1"/>
    <w:rsid w:val="008D7628"/>
    <w:rsid w:val="008D76E5"/>
    <w:rsid w:val="008D7878"/>
    <w:rsid w:val="008D7979"/>
    <w:rsid w:val="008D7A22"/>
    <w:rsid w:val="008D7A2F"/>
    <w:rsid w:val="008D7A49"/>
    <w:rsid w:val="008D7AD6"/>
    <w:rsid w:val="008D7B54"/>
    <w:rsid w:val="008D7C06"/>
    <w:rsid w:val="008D7C2A"/>
    <w:rsid w:val="008D7C4F"/>
    <w:rsid w:val="008D7CBE"/>
    <w:rsid w:val="008D7D84"/>
    <w:rsid w:val="008D7D8A"/>
    <w:rsid w:val="008D7DA6"/>
    <w:rsid w:val="008D7E0D"/>
    <w:rsid w:val="008D7E1F"/>
    <w:rsid w:val="008D7E8B"/>
    <w:rsid w:val="008D7F33"/>
    <w:rsid w:val="008D7F6C"/>
    <w:rsid w:val="008E0093"/>
    <w:rsid w:val="008E00ED"/>
    <w:rsid w:val="008E01C5"/>
    <w:rsid w:val="008E01C9"/>
    <w:rsid w:val="008E0221"/>
    <w:rsid w:val="008E0258"/>
    <w:rsid w:val="008E02F8"/>
    <w:rsid w:val="008E03C4"/>
    <w:rsid w:val="008E043C"/>
    <w:rsid w:val="008E04CA"/>
    <w:rsid w:val="008E057C"/>
    <w:rsid w:val="008E0591"/>
    <w:rsid w:val="008E067F"/>
    <w:rsid w:val="008E06EF"/>
    <w:rsid w:val="008E079C"/>
    <w:rsid w:val="008E07F7"/>
    <w:rsid w:val="008E0872"/>
    <w:rsid w:val="008E093D"/>
    <w:rsid w:val="008E098D"/>
    <w:rsid w:val="008E09CD"/>
    <w:rsid w:val="008E0A75"/>
    <w:rsid w:val="008E0A91"/>
    <w:rsid w:val="008E0AEA"/>
    <w:rsid w:val="008E0C17"/>
    <w:rsid w:val="008E0C3A"/>
    <w:rsid w:val="008E0E77"/>
    <w:rsid w:val="008E0E7B"/>
    <w:rsid w:val="008E0E8F"/>
    <w:rsid w:val="008E105E"/>
    <w:rsid w:val="008E1081"/>
    <w:rsid w:val="008E10BE"/>
    <w:rsid w:val="008E11CA"/>
    <w:rsid w:val="008E12E7"/>
    <w:rsid w:val="008E1374"/>
    <w:rsid w:val="008E138A"/>
    <w:rsid w:val="008E13A0"/>
    <w:rsid w:val="008E13D8"/>
    <w:rsid w:val="008E145C"/>
    <w:rsid w:val="008E1485"/>
    <w:rsid w:val="008E1578"/>
    <w:rsid w:val="008E1597"/>
    <w:rsid w:val="008E15BE"/>
    <w:rsid w:val="008E15E2"/>
    <w:rsid w:val="008E1676"/>
    <w:rsid w:val="008E16B0"/>
    <w:rsid w:val="008E179C"/>
    <w:rsid w:val="008E17A5"/>
    <w:rsid w:val="008E1893"/>
    <w:rsid w:val="008E18EE"/>
    <w:rsid w:val="008E191E"/>
    <w:rsid w:val="008E1961"/>
    <w:rsid w:val="008E198C"/>
    <w:rsid w:val="008E1A42"/>
    <w:rsid w:val="008E1A49"/>
    <w:rsid w:val="008E1B75"/>
    <w:rsid w:val="008E1C08"/>
    <w:rsid w:val="008E1C4B"/>
    <w:rsid w:val="008E1C8C"/>
    <w:rsid w:val="008E1CF6"/>
    <w:rsid w:val="008E1D24"/>
    <w:rsid w:val="008E1D73"/>
    <w:rsid w:val="008E1D8E"/>
    <w:rsid w:val="008E1E25"/>
    <w:rsid w:val="008E1E9A"/>
    <w:rsid w:val="008E213A"/>
    <w:rsid w:val="008E2152"/>
    <w:rsid w:val="008E21F4"/>
    <w:rsid w:val="008E229A"/>
    <w:rsid w:val="008E2331"/>
    <w:rsid w:val="008E2411"/>
    <w:rsid w:val="008E2532"/>
    <w:rsid w:val="008E255A"/>
    <w:rsid w:val="008E26FF"/>
    <w:rsid w:val="008E28C8"/>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0D7"/>
    <w:rsid w:val="008E3186"/>
    <w:rsid w:val="008E31A9"/>
    <w:rsid w:val="008E3248"/>
    <w:rsid w:val="008E33BA"/>
    <w:rsid w:val="008E3406"/>
    <w:rsid w:val="008E3460"/>
    <w:rsid w:val="008E34BC"/>
    <w:rsid w:val="008E35A7"/>
    <w:rsid w:val="008E367C"/>
    <w:rsid w:val="008E3749"/>
    <w:rsid w:val="008E3799"/>
    <w:rsid w:val="008E381C"/>
    <w:rsid w:val="008E38FA"/>
    <w:rsid w:val="008E3967"/>
    <w:rsid w:val="008E396B"/>
    <w:rsid w:val="008E39B3"/>
    <w:rsid w:val="008E39D8"/>
    <w:rsid w:val="008E3B72"/>
    <w:rsid w:val="008E3B9B"/>
    <w:rsid w:val="008E3BC3"/>
    <w:rsid w:val="008E3C79"/>
    <w:rsid w:val="008E3C92"/>
    <w:rsid w:val="008E3CD2"/>
    <w:rsid w:val="008E3CDA"/>
    <w:rsid w:val="008E3CFB"/>
    <w:rsid w:val="008E3D26"/>
    <w:rsid w:val="008E3DD4"/>
    <w:rsid w:val="008E3EC6"/>
    <w:rsid w:val="008E3F78"/>
    <w:rsid w:val="008E3F9F"/>
    <w:rsid w:val="008E408B"/>
    <w:rsid w:val="008E4200"/>
    <w:rsid w:val="008E421F"/>
    <w:rsid w:val="008E4229"/>
    <w:rsid w:val="008E4262"/>
    <w:rsid w:val="008E429F"/>
    <w:rsid w:val="008E42A1"/>
    <w:rsid w:val="008E42C5"/>
    <w:rsid w:val="008E457E"/>
    <w:rsid w:val="008E45E5"/>
    <w:rsid w:val="008E45E7"/>
    <w:rsid w:val="008E45F2"/>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E6"/>
    <w:rsid w:val="008E4FF0"/>
    <w:rsid w:val="008E5019"/>
    <w:rsid w:val="008E5026"/>
    <w:rsid w:val="008E5031"/>
    <w:rsid w:val="008E503E"/>
    <w:rsid w:val="008E5068"/>
    <w:rsid w:val="008E507A"/>
    <w:rsid w:val="008E50E6"/>
    <w:rsid w:val="008E517E"/>
    <w:rsid w:val="008E520D"/>
    <w:rsid w:val="008E53D8"/>
    <w:rsid w:val="008E5579"/>
    <w:rsid w:val="008E55A3"/>
    <w:rsid w:val="008E560A"/>
    <w:rsid w:val="008E562F"/>
    <w:rsid w:val="008E5708"/>
    <w:rsid w:val="008E57F7"/>
    <w:rsid w:val="008E5880"/>
    <w:rsid w:val="008E5932"/>
    <w:rsid w:val="008E5B6D"/>
    <w:rsid w:val="008E5BCD"/>
    <w:rsid w:val="008E5BCF"/>
    <w:rsid w:val="008E5BF1"/>
    <w:rsid w:val="008E5DFC"/>
    <w:rsid w:val="008E5EB6"/>
    <w:rsid w:val="008E5EFD"/>
    <w:rsid w:val="008E5F27"/>
    <w:rsid w:val="008E5F47"/>
    <w:rsid w:val="008E5FE9"/>
    <w:rsid w:val="008E60F2"/>
    <w:rsid w:val="008E6140"/>
    <w:rsid w:val="008E6171"/>
    <w:rsid w:val="008E617B"/>
    <w:rsid w:val="008E6225"/>
    <w:rsid w:val="008E6227"/>
    <w:rsid w:val="008E6232"/>
    <w:rsid w:val="008E62BF"/>
    <w:rsid w:val="008E62E4"/>
    <w:rsid w:val="008E62EF"/>
    <w:rsid w:val="008E630C"/>
    <w:rsid w:val="008E6344"/>
    <w:rsid w:val="008E637E"/>
    <w:rsid w:val="008E639F"/>
    <w:rsid w:val="008E65F4"/>
    <w:rsid w:val="008E6684"/>
    <w:rsid w:val="008E671B"/>
    <w:rsid w:val="008E6728"/>
    <w:rsid w:val="008E67A5"/>
    <w:rsid w:val="008E68E2"/>
    <w:rsid w:val="008E68E5"/>
    <w:rsid w:val="008E6AC3"/>
    <w:rsid w:val="008E6B14"/>
    <w:rsid w:val="008E6CED"/>
    <w:rsid w:val="008E6E1E"/>
    <w:rsid w:val="008E6EBD"/>
    <w:rsid w:val="008E6F75"/>
    <w:rsid w:val="008E701B"/>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8B3"/>
    <w:rsid w:val="008E79B6"/>
    <w:rsid w:val="008E7A32"/>
    <w:rsid w:val="008E7BC3"/>
    <w:rsid w:val="008E7D64"/>
    <w:rsid w:val="008E7D9B"/>
    <w:rsid w:val="008E7DD1"/>
    <w:rsid w:val="008E7E7F"/>
    <w:rsid w:val="008E7EE9"/>
    <w:rsid w:val="008F0152"/>
    <w:rsid w:val="008F023D"/>
    <w:rsid w:val="008F0293"/>
    <w:rsid w:val="008F030E"/>
    <w:rsid w:val="008F0367"/>
    <w:rsid w:val="008F041C"/>
    <w:rsid w:val="008F05AF"/>
    <w:rsid w:val="008F05B4"/>
    <w:rsid w:val="008F05E7"/>
    <w:rsid w:val="008F065B"/>
    <w:rsid w:val="008F0664"/>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1CE"/>
    <w:rsid w:val="008F122A"/>
    <w:rsid w:val="008F13EB"/>
    <w:rsid w:val="008F13FD"/>
    <w:rsid w:val="008F1522"/>
    <w:rsid w:val="008F154F"/>
    <w:rsid w:val="008F1550"/>
    <w:rsid w:val="008F156E"/>
    <w:rsid w:val="008F1649"/>
    <w:rsid w:val="008F1681"/>
    <w:rsid w:val="008F16A9"/>
    <w:rsid w:val="008F1701"/>
    <w:rsid w:val="008F172B"/>
    <w:rsid w:val="008F186A"/>
    <w:rsid w:val="008F18FB"/>
    <w:rsid w:val="008F1A5E"/>
    <w:rsid w:val="008F1A8D"/>
    <w:rsid w:val="008F1ABC"/>
    <w:rsid w:val="008F1B3D"/>
    <w:rsid w:val="008F1CBE"/>
    <w:rsid w:val="008F1D50"/>
    <w:rsid w:val="008F1D80"/>
    <w:rsid w:val="008F1DA7"/>
    <w:rsid w:val="008F1E2B"/>
    <w:rsid w:val="008F1E52"/>
    <w:rsid w:val="008F1E97"/>
    <w:rsid w:val="008F1F35"/>
    <w:rsid w:val="008F200F"/>
    <w:rsid w:val="008F2039"/>
    <w:rsid w:val="008F206A"/>
    <w:rsid w:val="008F2152"/>
    <w:rsid w:val="008F22A6"/>
    <w:rsid w:val="008F22EB"/>
    <w:rsid w:val="008F2385"/>
    <w:rsid w:val="008F23B9"/>
    <w:rsid w:val="008F23CA"/>
    <w:rsid w:val="008F241A"/>
    <w:rsid w:val="008F249E"/>
    <w:rsid w:val="008F24A4"/>
    <w:rsid w:val="008F250E"/>
    <w:rsid w:val="008F2587"/>
    <w:rsid w:val="008F263A"/>
    <w:rsid w:val="008F268E"/>
    <w:rsid w:val="008F26F6"/>
    <w:rsid w:val="008F2791"/>
    <w:rsid w:val="008F2793"/>
    <w:rsid w:val="008F27AF"/>
    <w:rsid w:val="008F2801"/>
    <w:rsid w:val="008F2815"/>
    <w:rsid w:val="008F2938"/>
    <w:rsid w:val="008F298E"/>
    <w:rsid w:val="008F29FC"/>
    <w:rsid w:val="008F2A39"/>
    <w:rsid w:val="008F2A99"/>
    <w:rsid w:val="008F2BBA"/>
    <w:rsid w:val="008F2C50"/>
    <w:rsid w:val="008F2D07"/>
    <w:rsid w:val="008F2D65"/>
    <w:rsid w:val="008F2DF1"/>
    <w:rsid w:val="008F2E4B"/>
    <w:rsid w:val="008F2F0C"/>
    <w:rsid w:val="008F2F53"/>
    <w:rsid w:val="008F304D"/>
    <w:rsid w:val="008F3080"/>
    <w:rsid w:val="008F3110"/>
    <w:rsid w:val="008F313C"/>
    <w:rsid w:val="008F3146"/>
    <w:rsid w:val="008F324F"/>
    <w:rsid w:val="008F32CD"/>
    <w:rsid w:val="008F32EA"/>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12"/>
    <w:rsid w:val="008F3CAC"/>
    <w:rsid w:val="008F3CCB"/>
    <w:rsid w:val="008F3CE5"/>
    <w:rsid w:val="008F3CF8"/>
    <w:rsid w:val="008F3D2B"/>
    <w:rsid w:val="008F3DA8"/>
    <w:rsid w:val="008F3E46"/>
    <w:rsid w:val="008F3E4C"/>
    <w:rsid w:val="008F3E64"/>
    <w:rsid w:val="008F3ED5"/>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2D"/>
    <w:rsid w:val="008F4AFC"/>
    <w:rsid w:val="008F4B9D"/>
    <w:rsid w:val="008F4BE7"/>
    <w:rsid w:val="008F4C36"/>
    <w:rsid w:val="008F4CD2"/>
    <w:rsid w:val="008F4D93"/>
    <w:rsid w:val="008F4DE9"/>
    <w:rsid w:val="008F4E22"/>
    <w:rsid w:val="008F4E55"/>
    <w:rsid w:val="008F4E7B"/>
    <w:rsid w:val="008F4FB3"/>
    <w:rsid w:val="008F4FE9"/>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2D"/>
    <w:rsid w:val="008F5CE6"/>
    <w:rsid w:val="008F5D76"/>
    <w:rsid w:val="008F5DB2"/>
    <w:rsid w:val="008F5DEB"/>
    <w:rsid w:val="008F5DF6"/>
    <w:rsid w:val="008F5E3A"/>
    <w:rsid w:val="008F5E3D"/>
    <w:rsid w:val="008F5F19"/>
    <w:rsid w:val="008F5FBF"/>
    <w:rsid w:val="008F5FE2"/>
    <w:rsid w:val="008F604E"/>
    <w:rsid w:val="008F608E"/>
    <w:rsid w:val="008F60D9"/>
    <w:rsid w:val="008F612A"/>
    <w:rsid w:val="008F6140"/>
    <w:rsid w:val="008F61C2"/>
    <w:rsid w:val="008F6216"/>
    <w:rsid w:val="008F621A"/>
    <w:rsid w:val="008F6225"/>
    <w:rsid w:val="008F6287"/>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03"/>
    <w:rsid w:val="008F6D8C"/>
    <w:rsid w:val="008F6D94"/>
    <w:rsid w:val="008F6E40"/>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6CF"/>
    <w:rsid w:val="008F7974"/>
    <w:rsid w:val="008F79BA"/>
    <w:rsid w:val="008F7A5F"/>
    <w:rsid w:val="008F7A8A"/>
    <w:rsid w:val="008F7A9D"/>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6A7"/>
    <w:rsid w:val="0090080C"/>
    <w:rsid w:val="00900849"/>
    <w:rsid w:val="0090085E"/>
    <w:rsid w:val="00900B10"/>
    <w:rsid w:val="00900B83"/>
    <w:rsid w:val="00900C14"/>
    <w:rsid w:val="00900C74"/>
    <w:rsid w:val="00900D17"/>
    <w:rsid w:val="00900D27"/>
    <w:rsid w:val="00900D3E"/>
    <w:rsid w:val="00900DC2"/>
    <w:rsid w:val="00900EA4"/>
    <w:rsid w:val="00900EA6"/>
    <w:rsid w:val="00900F62"/>
    <w:rsid w:val="009010D9"/>
    <w:rsid w:val="0090114C"/>
    <w:rsid w:val="009011E4"/>
    <w:rsid w:val="009012A6"/>
    <w:rsid w:val="00901304"/>
    <w:rsid w:val="00901339"/>
    <w:rsid w:val="009013C0"/>
    <w:rsid w:val="00901576"/>
    <w:rsid w:val="009015E4"/>
    <w:rsid w:val="009015E9"/>
    <w:rsid w:val="009016C5"/>
    <w:rsid w:val="009016FB"/>
    <w:rsid w:val="0090177C"/>
    <w:rsid w:val="00901782"/>
    <w:rsid w:val="009019A5"/>
    <w:rsid w:val="009019B8"/>
    <w:rsid w:val="00901A21"/>
    <w:rsid w:val="00901AA7"/>
    <w:rsid w:val="00901B2E"/>
    <w:rsid w:val="00901B37"/>
    <w:rsid w:val="00901B4A"/>
    <w:rsid w:val="00901B52"/>
    <w:rsid w:val="00901B54"/>
    <w:rsid w:val="00901BBD"/>
    <w:rsid w:val="00901C44"/>
    <w:rsid w:val="00901CB7"/>
    <w:rsid w:val="00901D52"/>
    <w:rsid w:val="00901E00"/>
    <w:rsid w:val="00901E20"/>
    <w:rsid w:val="00901EA9"/>
    <w:rsid w:val="00901F98"/>
    <w:rsid w:val="0090207E"/>
    <w:rsid w:val="009020E1"/>
    <w:rsid w:val="00902125"/>
    <w:rsid w:val="0090217D"/>
    <w:rsid w:val="009022E4"/>
    <w:rsid w:val="0090231A"/>
    <w:rsid w:val="00902323"/>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D04"/>
    <w:rsid w:val="00902E06"/>
    <w:rsid w:val="00902E2F"/>
    <w:rsid w:val="00902EC5"/>
    <w:rsid w:val="00902ED1"/>
    <w:rsid w:val="00902F59"/>
    <w:rsid w:val="00902F92"/>
    <w:rsid w:val="00903132"/>
    <w:rsid w:val="009031CC"/>
    <w:rsid w:val="009033AC"/>
    <w:rsid w:val="009034C4"/>
    <w:rsid w:val="0090353B"/>
    <w:rsid w:val="009036A5"/>
    <w:rsid w:val="009036A6"/>
    <w:rsid w:val="009036AB"/>
    <w:rsid w:val="00903753"/>
    <w:rsid w:val="009037AE"/>
    <w:rsid w:val="009037DB"/>
    <w:rsid w:val="00903859"/>
    <w:rsid w:val="009038BF"/>
    <w:rsid w:val="009038E7"/>
    <w:rsid w:val="009038F7"/>
    <w:rsid w:val="009039F6"/>
    <w:rsid w:val="00903A04"/>
    <w:rsid w:val="00903A11"/>
    <w:rsid w:val="00903A3A"/>
    <w:rsid w:val="00903AD4"/>
    <w:rsid w:val="00903CAD"/>
    <w:rsid w:val="00903D87"/>
    <w:rsid w:val="00903E4C"/>
    <w:rsid w:val="00903E69"/>
    <w:rsid w:val="00904024"/>
    <w:rsid w:val="00904032"/>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4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32"/>
    <w:rsid w:val="0090599A"/>
    <w:rsid w:val="009059C2"/>
    <w:rsid w:val="00905A4B"/>
    <w:rsid w:val="00905ADF"/>
    <w:rsid w:val="00905B13"/>
    <w:rsid w:val="00905B66"/>
    <w:rsid w:val="00905C57"/>
    <w:rsid w:val="00905D5F"/>
    <w:rsid w:val="00905EA6"/>
    <w:rsid w:val="00905ED9"/>
    <w:rsid w:val="0090607B"/>
    <w:rsid w:val="009060B0"/>
    <w:rsid w:val="009060E8"/>
    <w:rsid w:val="00906173"/>
    <w:rsid w:val="009061DB"/>
    <w:rsid w:val="009062AB"/>
    <w:rsid w:val="009062B7"/>
    <w:rsid w:val="00906390"/>
    <w:rsid w:val="009063BA"/>
    <w:rsid w:val="009063DB"/>
    <w:rsid w:val="00906453"/>
    <w:rsid w:val="00906487"/>
    <w:rsid w:val="009064BD"/>
    <w:rsid w:val="009064FE"/>
    <w:rsid w:val="00906574"/>
    <w:rsid w:val="00906697"/>
    <w:rsid w:val="009066BF"/>
    <w:rsid w:val="00906745"/>
    <w:rsid w:val="00906748"/>
    <w:rsid w:val="009067FB"/>
    <w:rsid w:val="00906A41"/>
    <w:rsid w:val="00906A66"/>
    <w:rsid w:val="00906A6A"/>
    <w:rsid w:val="00906B46"/>
    <w:rsid w:val="00906B87"/>
    <w:rsid w:val="00906BE6"/>
    <w:rsid w:val="00906D49"/>
    <w:rsid w:val="00906D97"/>
    <w:rsid w:val="00906DB8"/>
    <w:rsid w:val="00906DEA"/>
    <w:rsid w:val="00906DEB"/>
    <w:rsid w:val="00906DEF"/>
    <w:rsid w:val="00906DF0"/>
    <w:rsid w:val="00906E64"/>
    <w:rsid w:val="00906EEF"/>
    <w:rsid w:val="00906FA7"/>
    <w:rsid w:val="00907137"/>
    <w:rsid w:val="00907202"/>
    <w:rsid w:val="00907243"/>
    <w:rsid w:val="00907281"/>
    <w:rsid w:val="009072E0"/>
    <w:rsid w:val="00907363"/>
    <w:rsid w:val="00907406"/>
    <w:rsid w:val="0090745D"/>
    <w:rsid w:val="009074AD"/>
    <w:rsid w:val="009074BD"/>
    <w:rsid w:val="009074DD"/>
    <w:rsid w:val="00907720"/>
    <w:rsid w:val="00907756"/>
    <w:rsid w:val="00907769"/>
    <w:rsid w:val="00907794"/>
    <w:rsid w:val="0090779F"/>
    <w:rsid w:val="0090781D"/>
    <w:rsid w:val="00907929"/>
    <w:rsid w:val="00907949"/>
    <w:rsid w:val="009079BE"/>
    <w:rsid w:val="00907A05"/>
    <w:rsid w:val="00907A70"/>
    <w:rsid w:val="00907BAC"/>
    <w:rsid w:val="00907BB3"/>
    <w:rsid w:val="00907C20"/>
    <w:rsid w:val="00907C67"/>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6CA"/>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E5A"/>
    <w:rsid w:val="00910EAC"/>
    <w:rsid w:val="00910F1D"/>
    <w:rsid w:val="00910F31"/>
    <w:rsid w:val="00910F34"/>
    <w:rsid w:val="00910F45"/>
    <w:rsid w:val="00910F71"/>
    <w:rsid w:val="00910FFD"/>
    <w:rsid w:val="009110B0"/>
    <w:rsid w:val="0091118C"/>
    <w:rsid w:val="009111B1"/>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1FDB"/>
    <w:rsid w:val="009120AE"/>
    <w:rsid w:val="009121BC"/>
    <w:rsid w:val="0091223F"/>
    <w:rsid w:val="00912271"/>
    <w:rsid w:val="009122A8"/>
    <w:rsid w:val="009122F8"/>
    <w:rsid w:val="00912333"/>
    <w:rsid w:val="0091235F"/>
    <w:rsid w:val="009123EB"/>
    <w:rsid w:val="00912464"/>
    <w:rsid w:val="00912510"/>
    <w:rsid w:val="00912521"/>
    <w:rsid w:val="00912523"/>
    <w:rsid w:val="00912553"/>
    <w:rsid w:val="0091262C"/>
    <w:rsid w:val="00912751"/>
    <w:rsid w:val="0091289E"/>
    <w:rsid w:val="0091290E"/>
    <w:rsid w:val="00912945"/>
    <w:rsid w:val="0091296B"/>
    <w:rsid w:val="00912971"/>
    <w:rsid w:val="009129A2"/>
    <w:rsid w:val="009129F4"/>
    <w:rsid w:val="00912A8C"/>
    <w:rsid w:val="00912AB5"/>
    <w:rsid w:val="00912B13"/>
    <w:rsid w:val="00912B2B"/>
    <w:rsid w:val="00912C79"/>
    <w:rsid w:val="00912D0B"/>
    <w:rsid w:val="00912E22"/>
    <w:rsid w:val="00912F4E"/>
    <w:rsid w:val="00912FB6"/>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723"/>
    <w:rsid w:val="0091383E"/>
    <w:rsid w:val="00913870"/>
    <w:rsid w:val="00913888"/>
    <w:rsid w:val="0091389D"/>
    <w:rsid w:val="00913A4E"/>
    <w:rsid w:val="00913AE3"/>
    <w:rsid w:val="00913B39"/>
    <w:rsid w:val="00913B8B"/>
    <w:rsid w:val="00913BAE"/>
    <w:rsid w:val="00913BD9"/>
    <w:rsid w:val="00913BEB"/>
    <w:rsid w:val="00913BF3"/>
    <w:rsid w:val="00913CCB"/>
    <w:rsid w:val="00913D24"/>
    <w:rsid w:val="00913E85"/>
    <w:rsid w:val="00913EA3"/>
    <w:rsid w:val="00913EEB"/>
    <w:rsid w:val="00913F37"/>
    <w:rsid w:val="00913F3C"/>
    <w:rsid w:val="009140AD"/>
    <w:rsid w:val="009140D1"/>
    <w:rsid w:val="009141EB"/>
    <w:rsid w:val="009141F1"/>
    <w:rsid w:val="009142BC"/>
    <w:rsid w:val="0091433C"/>
    <w:rsid w:val="00914375"/>
    <w:rsid w:val="009143CF"/>
    <w:rsid w:val="009144A9"/>
    <w:rsid w:val="009144DB"/>
    <w:rsid w:val="009145BB"/>
    <w:rsid w:val="00914629"/>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65"/>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C0D"/>
    <w:rsid w:val="00915DB1"/>
    <w:rsid w:val="00915E8B"/>
    <w:rsid w:val="00915EAD"/>
    <w:rsid w:val="00915EF5"/>
    <w:rsid w:val="00915F23"/>
    <w:rsid w:val="00915F30"/>
    <w:rsid w:val="00915F76"/>
    <w:rsid w:val="00915FB4"/>
    <w:rsid w:val="00915FC2"/>
    <w:rsid w:val="00916099"/>
    <w:rsid w:val="009160AD"/>
    <w:rsid w:val="00916176"/>
    <w:rsid w:val="009161A4"/>
    <w:rsid w:val="00916328"/>
    <w:rsid w:val="0091635B"/>
    <w:rsid w:val="00916399"/>
    <w:rsid w:val="0091645B"/>
    <w:rsid w:val="00916542"/>
    <w:rsid w:val="0091663F"/>
    <w:rsid w:val="00916671"/>
    <w:rsid w:val="00916709"/>
    <w:rsid w:val="0091673C"/>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3F"/>
    <w:rsid w:val="0091705A"/>
    <w:rsid w:val="0091714C"/>
    <w:rsid w:val="00917190"/>
    <w:rsid w:val="00917246"/>
    <w:rsid w:val="00917287"/>
    <w:rsid w:val="0091730E"/>
    <w:rsid w:val="009173EF"/>
    <w:rsid w:val="0091740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B"/>
    <w:rsid w:val="0092071F"/>
    <w:rsid w:val="0092072F"/>
    <w:rsid w:val="0092079F"/>
    <w:rsid w:val="0092083B"/>
    <w:rsid w:val="00920909"/>
    <w:rsid w:val="00920A06"/>
    <w:rsid w:val="00920A51"/>
    <w:rsid w:val="00920A79"/>
    <w:rsid w:val="00920AB2"/>
    <w:rsid w:val="00920AB9"/>
    <w:rsid w:val="00920AC1"/>
    <w:rsid w:val="00920AE7"/>
    <w:rsid w:val="00920B68"/>
    <w:rsid w:val="00920C13"/>
    <w:rsid w:val="00920C94"/>
    <w:rsid w:val="00920CCB"/>
    <w:rsid w:val="00920D40"/>
    <w:rsid w:val="00920E3A"/>
    <w:rsid w:val="00920E9B"/>
    <w:rsid w:val="00920F3B"/>
    <w:rsid w:val="00921027"/>
    <w:rsid w:val="0092115C"/>
    <w:rsid w:val="00921177"/>
    <w:rsid w:val="00921531"/>
    <w:rsid w:val="009215F2"/>
    <w:rsid w:val="0092162A"/>
    <w:rsid w:val="00921640"/>
    <w:rsid w:val="009217E4"/>
    <w:rsid w:val="0092180D"/>
    <w:rsid w:val="00921812"/>
    <w:rsid w:val="0092184B"/>
    <w:rsid w:val="00921856"/>
    <w:rsid w:val="0092191B"/>
    <w:rsid w:val="0092193F"/>
    <w:rsid w:val="009219E2"/>
    <w:rsid w:val="00921A35"/>
    <w:rsid w:val="00921BE4"/>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1F6F"/>
    <w:rsid w:val="00921F80"/>
    <w:rsid w:val="00922019"/>
    <w:rsid w:val="0092202B"/>
    <w:rsid w:val="00922156"/>
    <w:rsid w:val="009221A4"/>
    <w:rsid w:val="009221B1"/>
    <w:rsid w:val="00922202"/>
    <w:rsid w:val="009223E4"/>
    <w:rsid w:val="0092256F"/>
    <w:rsid w:val="0092258C"/>
    <w:rsid w:val="009225FE"/>
    <w:rsid w:val="00922618"/>
    <w:rsid w:val="00922692"/>
    <w:rsid w:val="0092270A"/>
    <w:rsid w:val="00922818"/>
    <w:rsid w:val="0092298D"/>
    <w:rsid w:val="00922A0F"/>
    <w:rsid w:val="00922AC7"/>
    <w:rsid w:val="00922B90"/>
    <w:rsid w:val="00922BBB"/>
    <w:rsid w:val="00922BDB"/>
    <w:rsid w:val="00922C8B"/>
    <w:rsid w:val="00922CD1"/>
    <w:rsid w:val="00922CDF"/>
    <w:rsid w:val="00922D64"/>
    <w:rsid w:val="00922D86"/>
    <w:rsid w:val="00922F4C"/>
    <w:rsid w:val="00922FC0"/>
    <w:rsid w:val="0092303F"/>
    <w:rsid w:val="00923221"/>
    <w:rsid w:val="0092323F"/>
    <w:rsid w:val="0092330A"/>
    <w:rsid w:val="00923319"/>
    <w:rsid w:val="0092339C"/>
    <w:rsid w:val="0092342E"/>
    <w:rsid w:val="0092346C"/>
    <w:rsid w:val="0092346D"/>
    <w:rsid w:val="00923536"/>
    <w:rsid w:val="00923572"/>
    <w:rsid w:val="00923696"/>
    <w:rsid w:val="00923713"/>
    <w:rsid w:val="0092373F"/>
    <w:rsid w:val="00923797"/>
    <w:rsid w:val="009237A1"/>
    <w:rsid w:val="009237D7"/>
    <w:rsid w:val="00923839"/>
    <w:rsid w:val="00923963"/>
    <w:rsid w:val="0092399D"/>
    <w:rsid w:val="009239A3"/>
    <w:rsid w:val="009239B0"/>
    <w:rsid w:val="00923A72"/>
    <w:rsid w:val="00923AEE"/>
    <w:rsid w:val="00923B3A"/>
    <w:rsid w:val="00923B9A"/>
    <w:rsid w:val="00923BCC"/>
    <w:rsid w:val="00923CD3"/>
    <w:rsid w:val="00923D0C"/>
    <w:rsid w:val="00923E30"/>
    <w:rsid w:val="00923E3E"/>
    <w:rsid w:val="00923EF0"/>
    <w:rsid w:val="00923F22"/>
    <w:rsid w:val="00923F43"/>
    <w:rsid w:val="00923F54"/>
    <w:rsid w:val="00923F5B"/>
    <w:rsid w:val="00923F73"/>
    <w:rsid w:val="00923FD7"/>
    <w:rsid w:val="0092405D"/>
    <w:rsid w:val="009240CB"/>
    <w:rsid w:val="00924181"/>
    <w:rsid w:val="009242E8"/>
    <w:rsid w:val="0092435C"/>
    <w:rsid w:val="00924373"/>
    <w:rsid w:val="0092444D"/>
    <w:rsid w:val="009244A4"/>
    <w:rsid w:val="009244D1"/>
    <w:rsid w:val="00924539"/>
    <w:rsid w:val="00924560"/>
    <w:rsid w:val="009245D1"/>
    <w:rsid w:val="009245F7"/>
    <w:rsid w:val="009246DF"/>
    <w:rsid w:val="0092473C"/>
    <w:rsid w:val="00924797"/>
    <w:rsid w:val="00924905"/>
    <w:rsid w:val="00924923"/>
    <w:rsid w:val="00924993"/>
    <w:rsid w:val="009249B7"/>
    <w:rsid w:val="00924B08"/>
    <w:rsid w:val="00924B2B"/>
    <w:rsid w:val="00924B84"/>
    <w:rsid w:val="00924B85"/>
    <w:rsid w:val="00924B9D"/>
    <w:rsid w:val="00924C72"/>
    <w:rsid w:val="00924D21"/>
    <w:rsid w:val="00924D33"/>
    <w:rsid w:val="00924D70"/>
    <w:rsid w:val="00924E12"/>
    <w:rsid w:val="00924E67"/>
    <w:rsid w:val="00924E91"/>
    <w:rsid w:val="00924EAF"/>
    <w:rsid w:val="00924F85"/>
    <w:rsid w:val="00924FA9"/>
    <w:rsid w:val="00925076"/>
    <w:rsid w:val="00925138"/>
    <w:rsid w:val="0092514E"/>
    <w:rsid w:val="0092517A"/>
    <w:rsid w:val="0092530B"/>
    <w:rsid w:val="00925331"/>
    <w:rsid w:val="00925352"/>
    <w:rsid w:val="009253CD"/>
    <w:rsid w:val="00925428"/>
    <w:rsid w:val="0092542D"/>
    <w:rsid w:val="00925464"/>
    <w:rsid w:val="009254A4"/>
    <w:rsid w:val="00925599"/>
    <w:rsid w:val="009255CE"/>
    <w:rsid w:val="0092562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056"/>
    <w:rsid w:val="00926158"/>
    <w:rsid w:val="009261AC"/>
    <w:rsid w:val="009261BE"/>
    <w:rsid w:val="009261EE"/>
    <w:rsid w:val="00926215"/>
    <w:rsid w:val="00926273"/>
    <w:rsid w:val="0092632A"/>
    <w:rsid w:val="00926426"/>
    <w:rsid w:val="00926427"/>
    <w:rsid w:val="0092649A"/>
    <w:rsid w:val="0092653D"/>
    <w:rsid w:val="0092657E"/>
    <w:rsid w:val="00926600"/>
    <w:rsid w:val="0092666E"/>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20A"/>
    <w:rsid w:val="009273B7"/>
    <w:rsid w:val="00927402"/>
    <w:rsid w:val="0092755C"/>
    <w:rsid w:val="0092758E"/>
    <w:rsid w:val="009275D4"/>
    <w:rsid w:val="00927637"/>
    <w:rsid w:val="00927655"/>
    <w:rsid w:val="0092780F"/>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174"/>
    <w:rsid w:val="0093028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B36"/>
    <w:rsid w:val="00930C03"/>
    <w:rsid w:val="00930C42"/>
    <w:rsid w:val="00930D04"/>
    <w:rsid w:val="00930DB5"/>
    <w:rsid w:val="00930E89"/>
    <w:rsid w:val="00930EC5"/>
    <w:rsid w:val="00930F95"/>
    <w:rsid w:val="0093105E"/>
    <w:rsid w:val="00931103"/>
    <w:rsid w:val="00931190"/>
    <w:rsid w:val="009312B5"/>
    <w:rsid w:val="0093134F"/>
    <w:rsid w:val="0093137E"/>
    <w:rsid w:val="00931398"/>
    <w:rsid w:val="009313D5"/>
    <w:rsid w:val="009313D9"/>
    <w:rsid w:val="0093140A"/>
    <w:rsid w:val="00931452"/>
    <w:rsid w:val="009314B3"/>
    <w:rsid w:val="009315DF"/>
    <w:rsid w:val="009316CE"/>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12"/>
    <w:rsid w:val="00931C62"/>
    <w:rsid w:val="00931C79"/>
    <w:rsid w:val="00931D0C"/>
    <w:rsid w:val="00931D82"/>
    <w:rsid w:val="00931DD2"/>
    <w:rsid w:val="00931DFD"/>
    <w:rsid w:val="00931EF7"/>
    <w:rsid w:val="009321B8"/>
    <w:rsid w:val="00932229"/>
    <w:rsid w:val="00932285"/>
    <w:rsid w:val="009322AA"/>
    <w:rsid w:val="00932300"/>
    <w:rsid w:val="00932322"/>
    <w:rsid w:val="00932414"/>
    <w:rsid w:val="009324AE"/>
    <w:rsid w:val="009324FA"/>
    <w:rsid w:val="009324FD"/>
    <w:rsid w:val="0093253E"/>
    <w:rsid w:val="009325B5"/>
    <w:rsid w:val="009325E1"/>
    <w:rsid w:val="0093266A"/>
    <w:rsid w:val="009326A9"/>
    <w:rsid w:val="00932764"/>
    <w:rsid w:val="009327DE"/>
    <w:rsid w:val="00932965"/>
    <w:rsid w:val="00932973"/>
    <w:rsid w:val="009329AE"/>
    <w:rsid w:val="00932A3C"/>
    <w:rsid w:val="00932A9C"/>
    <w:rsid w:val="00932AEE"/>
    <w:rsid w:val="00932B14"/>
    <w:rsid w:val="00932B25"/>
    <w:rsid w:val="00932B5E"/>
    <w:rsid w:val="00932B67"/>
    <w:rsid w:val="00932C89"/>
    <w:rsid w:val="00932CFA"/>
    <w:rsid w:val="00932D0D"/>
    <w:rsid w:val="00932D3F"/>
    <w:rsid w:val="00932D49"/>
    <w:rsid w:val="00932DB6"/>
    <w:rsid w:val="00932E5E"/>
    <w:rsid w:val="00932E99"/>
    <w:rsid w:val="00932EF2"/>
    <w:rsid w:val="00933127"/>
    <w:rsid w:val="0093317A"/>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DE0"/>
    <w:rsid w:val="00933E3C"/>
    <w:rsid w:val="00933E4F"/>
    <w:rsid w:val="00933F90"/>
    <w:rsid w:val="00933FB4"/>
    <w:rsid w:val="0093402D"/>
    <w:rsid w:val="0093420B"/>
    <w:rsid w:val="00934294"/>
    <w:rsid w:val="009342C6"/>
    <w:rsid w:val="00934357"/>
    <w:rsid w:val="009343E0"/>
    <w:rsid w:val="009344E9"/>
    <w:rsid w:val="009346CF"/>
    <w:rsid w:val="00934707"/>
    <w:rsid w:val="009347E7"/>
    <w:rsid w:val="00934815"/>
    <w:rsid w:val="00934823"/>
    <w:rsid w:val="00934866"/>
    <w:rsid w:val="0093489C"/>
    <w:rsid w:val="0093490B"/>
    <w:rsid w:val="0093499E"/>
    <w:rsid w:val="00934A7C"/>
    <w:rsid w:val="00934C75"/>
    <w:rsid w:val="00934D54"/>
    <w:rsid w:val="00934DA9"/>
    <w:rsid w:val="00934DE7"/>
    <w:rsid w:val="00934E6D"/>
    <w:rsid w:val="00934ECA"/>
    <w:rsid w:val="00934EEE"/>
    <w:rsid w:val="00934F2B"/>
    <w:rsid w:val="00934F68"/>
    <w:rsid w:val="009350D1"/>
    <w:rsid w:val="009350D7"/>
    <w:rsid w:val="009350EE"/>
    <w:rsid w:val="0093511F"/>
    <w:rsid w:val="009351B5"/>
    <w:rsid w:val="009351DE"/>
    <w:rsid w:val="0093525E"/>
    <w:rsid w:val="00935414"/>
    <w:rsid w:val="009354DA"/>
    <w:rsid w:val="009354F3"/>
    <w:rsid w:val="009356A0"/>
    <w:rsid w:val="0093571D"/>
    <w:rsid w:val="00935744"/>
    <w:rsid w:val="00935871"/>
    <w:rsid w:val="00935881"/>
    <w:rsid w:val="009358A8"/>
    <w:rsid w:val="00935956"/>
    <w:rsid w:val="0093598F"/>
    <w:rsid w:val="00935AA0"/>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8E"/>
    <w:rsid w:val="009364D7"/>
    <w:rsid w:val="00936534"/>
    <w:rsid w:val="00936535"/>
    <w:rsid w:val="00936598"/>
    <w:rsid w:val="009365B9"/>
    <w:rsid w:val="0093662F"/>
    <w:rsid w:val="00936735"/>
    <w:rsid w:val="009367E0"/>
    <w:rsid w:val="009367F2"/>
    <w:rsid w:val="00936840"/>
    <w:rsid w:val="00936875"/>
    <w:rsid w:val="0093687C"/>
    <w:rsid w:val="00936897"/>
    <w:rsid w:val="0093692D"/>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80E"/>
    <w:rsid w:val="00937911"/>
    <w:rsid w:val="00937912"/>
    <w:rsid w:val="00937A67"/>
    <w:rsid w:val="00937AFE"/>
    <w:rsid w:val="00937B02"/>
    <w:rsid w:val="00937B44"/>
    <w:rsid w:val="00937B4E"/>
    <w:rsid w:val="00937B53"/>
    <w:rsid w:val="00937C37"/>
    <w:rsid w:val="00937C83"/>
    <w:rsid w:val="00937EA0"/>
    <w:rsid w:val="00937EBF"/>
    <w:rsid w:val="00937F2A"/>
    <w:rsid w:val="00937F31"/>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6A0"/>
    <w:rsid w:val="00940709"/>
    <w:rsid w:val="009407CE"/>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01"/>
    <w:rsid w:val="00940E49"/>
    <w:rsid w:val="00940F0B"/>
    <w:rsid w:val="00940F30"/>
    <w:rsid w:val="00940FC7"/>
    <w:rsid w:val="00940FE1"/>
    <w:rsid w:val="00941043"/>
    <w:rsid w:val="009410F7"/>
    <w:rsid w:val="009413FC"/>
    <w:rsid w:val="009414C9"/>
    <w:rsid w:val="009414CF"/>
    <w:rsid w:val="009414D9"/>
    <w:rsid w:val="00941510"/>
    <w:rsid w:val="0094154E"/>
    <w:rsid w:val="009415F7"/>
    <w:rsid w:val="00941607"/>
    <w:rsid w:val="00941628"/>
    <w:rsid w:val="0094166F"/>
    <w:rsid w:val="009416D9"/>
    <w:rsid w:val="0094174D"/>
    <w:rsid w:val="009419AD"/>
    <w:rsid w:val="00941ADE"/>
    <w:rsid w:val="00941BD7"/>
    <w:rsid w:val="00941CEA"/>
    <w:rsid w:val="00941CEC"/>
    <w:rsid w:val="00941D00"/>
    <w:rsid w:val="00941DAC"/>
    <w:rsid w:val="00941DEA"/>
    <w:rsid w:val="00941F7E"/>
    <w:rsid w:val="00941F8C"/>
    <w:rsid w:val="0094205E"/>
    <w:rsid w:val="009420D8"/>
    <w:rsid w:val="009420E5"/>
    <w:rsid w:val="0094210A"/>
    <w:rsid w:val="0094216E"/>
    <w:rsid w:val="00942173"/>
    <w:rsid w:val="00942245"/>
    <w:rsid w:val="0094227D"/>
    <w:rsid w:val="009422C0"/>
    <w:rsid w:val="009422C3"/>
    <w:rsid w:val="00942395"/>
    <w:rsid w:val="00942428"/>
    <w:rsid w:val="009424FF"/>
    <w:rsid w:val="00942762"/>
    <w:rsid w:val="009427AC"/>
    <w:rsid w:val="0094286C"/>
    <w:rsid w:val="00942871"/>
    <w:rsid w:val="00942A58"/>
    <w:rsid w:val="00942AC7"/>
    <w:rsid w:val="00942AE6"/>
    <w:rsid w:val="00942B69"/>
    <w:rsid w:val="00942C0B"/>
    <w:rsid w:val="00942C0C"/>
    <w:rsid w:val="00942C46"/>
    <w:rsid w:val="00942C9A"/>
    <w:rsid w:val="00942D65"/>
    <w:rsid w:val="00942DAB"/>
    <w:rsid w:val="00942DE5"/>
    <w:rsid w:val="00942E59"/>
    <w:rsid w:val="00942EC1"/>
    <w:rsid w:val="00942F46"/>
    <w:rsid w:val="00942F81"/>
    <w:rsid w:val="00942FB3"/>
    <w:rsid w:val="00942FCF"/>
    <w:rsid w:val="00942FE6"/>
    <w:rsid w:val="00942FFA"/>
    <w:rsid w:val="009430F8"/>
    <w:rsid w:val="00943251"/>
    <w:rsid w:val="0094325C"/>
    <w:rsid w:val="0094328A"/>
    <w:rsid w:val="0094328C"/>
    <w:rsid w:val="00943290"/>
    <w:rsid w:val="009432D4"/>
    <w:rsid w:val="0094335F"/>
    <w:rsid w:val="0094337B"/>
    <w:rsid w:val="00943480"/>
    <w:rsid w:val="009434DA"/>
    <w:rsid w:val="00943523"/>
    <w:rsid w:val="00943588"/>
    <w:rsid w:val="00943595"/>
    <w:rsid w:val="00943611"/>
    <w:rsid w:val="00943685"/>
    <w:rsid w:val="00943828"/>
    <w:rsid w:val="00943A52"/>
    <w:rsid w:val="00943A58"/>
    <w:rsid w:val="00943A60"/>
    <w:rsid w:val="00943A65"/>
    <w:rsid w:val="00943A97"/>
    <w:rsid w:val="00943AFE"/>
    <w:rsid w:val="00943BA3"/>
    <w:rsid w:val="00943BA8"/>
    <w:rsid w:val="00943CA4"/>
    <w:rsid w:val="00943CD7"/>
    <w:rsid w:val="00943CEA"/>
    <w:rsid w:val="00943D29"/>
    <w:rsid w:val="00943D62"/>
    <w:rsid w:val="00943DB5"/>
    <w:rsid w:val="00943F05"/>
    <w:rsid w:val="00943F59"/>
    <w:rsid w:val="00943FA0"/>
    <w:rsid w:val="00943FC4"/>
    <w:rsid w:val="00943FCA"/>
    <w:rsid w:val="00944035"/>
    <w:rsid w:val="0094411F"/>
    <w:rsid w:val="00944167"/>
    <w:rsid w:val="00944359"/>
    <w:rsid w:val="009443B7"/>
    <w:rsid w:val="009443BF"/>
    <w:rsid w:val="00944405"/>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DE6"/>
    <w:rsid w:val="00944E1B"/>
    <w:rsid w:val="00944E76"/>
    <w:rsid w:val="00944FE0"/>
    <w:rsid w:val="00945079"/>
    <w:rsid w:val="009450EA"/>
    <w:rsid w:val="009451A7"/>
    <w:rsid w:val="0094522E"/>
    <w:rsid w:val="00945295"/>
    <w:rsid w:val="009453AD"/>
    <w:rsid w:val="0094540D"/>
    <w:rsid w:val="009454A8"/>
    <w:rsid w:val="009454DC"/>
    <w:rsid w:val="0094551C"/>
    <w:rsid w:val="009455E4"/>
    <w:rsid w:val="0094563B"/>
    <w:rsid w:val="0094565E"/>
    <w:rsid w:val="00945739"/>
    <w:rsid w:val="00945780"/>
    <w:rsid w:val="009457F4"/>
    <w:rsid w:val="009459AF"/>
    <w:rsid w:val="009459D8"/>
    <w:rsid w:val="009459F3"/>
    <w:rsid w:val="00945A14"/>
    <w:rsid w:val="00945AEB"/>
    <w:rsid w:val="00945B04"/>
    <w:rsid w:val="00945C59"/>
    <w:rsid w:val="00945CB4"/>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4F"/>
    <w:rsid w:val="009465E4"/>
    <w:rsid w:val="00946658"/>
    <w:rsid w:val="009466CE"/>
    <w:rsid w:val="009467EC"/>
    <w:rsid w:val="00946814"/>
    <w:rsid w:val="00946816"/>
    <w:rsid w:val="00946835"/>
    <w:rsid w:val="00946856"/>
    <w:rsid w:val="0094689B"/>
    <w:rsid w:val="009468CB"/>
    <w:rsid w:val="009468CE"/>
    <w:rsid w:val="009468D2"/>
    <w:rsid w:val="009469A4"/>
    <w:rsid w:val="009469B6"/>
    <w:rsid w:val="00946B53"/>
    <w:rsid w:val="00946BCA"/>
    <w:rsid w:val="00946CBD"/>
    <w:rsid w:val="00946CEE"/>
    <w:rsid w:val="00946DBD"/>
    <w:rsid w:val="00946DC0"/>
    <w:rsid w:val="00946DC3"/>
    <w:rsid w:val="00946E53"/>
    <w:rsid w:val="00946EB2"/>
    <w:rsid w:val="00946F78"/>
    <w:rsid w:val="00946F82"/>
    <w:rsid w:val="0094700A"/>
    <w:rsid w:val="00947169"/>
    <w:rsid w:val="0094721E"/>
    <w:rsid w:val="00947264"/>
    <w:rsid w:val="009472C3"/>
    <w:rsid w:val="009472D2"/>
    <w:rsid w:val="0094736C"/>
    <w:rsid w:val="00947566"/>
    <w:rsid w:val="009476B4"/>
    <w:rsid w:val="0094772D"/>
    <w:rsid w:val="00947766"/>
    <w:rsid w:val="00947770"/>
    <w:rsid w:val="0094782E"/>
    <w:rsid w:val="00947836"/>
    <w:rsid w:val="00947877"/>
    <w:rsid w:val="0094787D"/>
    <w:rsid w:val="00947883"/>
    <w:rsid w:val="009478AE"/>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ACA"/>
    <w:rsid w:val="00950CE0"/>
    <w:rsid w:val="00950CEC"/>
    <w:rsid w:val="00950DA1"/>
    <w:rsid w:val="00950DBD"/>
    <w:rsid w:val="00950E36"/>
    <w:rsid w:val="00950E47"/>
    <w:rsid w:val="00950E88"/>
    <w:rsid w:val="00950EDC"/>
    <w:rsid w:val="00950F24"/>
    <w:rsid w:val="0095102C"/>
    <w:rsid w:val="00951054"/>
    <w:rsid w:val="00951109"/>
    <w:rsid w:val="00951180"/>
    <w:rsid w:val="0095130C"/>
    <w:rsid w:val="00951334"/>
    <w:rsid w:val="009513BF"/>
    <w:rsid w:val="009514BE"/>
    <w:rsid w:val="009514DB"/>
    <w:rsid w:val="0095168C"/>
    <w:rsid w:val="009516D7"/>
    <w:rsid w:val="00951752"/>
    <w:rsid w:val="00951839"/>
    <w:rsid w:val="00951858"/>
    <w:rsid w:val="00951890"/>
    <w:rsid w:val="009518C3"/>
    <w:rsid w:val="009518D7"/>
    <w:rsid w:val="009518EB"/>
    <w:rsid w:val="00951A28"/>
    <w:rsid w:val="00951B98"/>
    <w:rsid w:val="00951BE9"/>
    <w:rsid w:val="00951D28"/>
    <w:rsid w:val="00951E57"/>
    <w:rsid w:val="00951F22"/>
    <w:rsid w:val="00951FC8"/>
    <w:rsid w:val="00951FCF"/>
    <w:rsid w:val="00951FF6"/>
    <w:rsid w:val="00951FF7"/>
    <w:rsid w:val="00952101"/>
    <w:rsid w:val="0095212F"/>
    <w:rsid w:val="00952181"/>
    <w:rsid w:val="009521B9"/>
    <w:rsid w:val="009521BD"/>
    <w:rsid w:val="009521EC"/>
    <w:rsid w:val="00952220"/>
    <w:rsid w:val="009522B5"/>
    <w:rsid w:val="009522E3"/>
    <w:rsid w:val="00952313"/>
    <w:rsid w:val="0095236C"/>
    <w:rsid w:val="009523C8"/>
    <w:rsid w:val="0095247E"/>
    <w:rsid w:val="0095251D"/>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2FCC"/>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5"/>
    <w:rsid w:val="0095375D"/>
    <w:rsid w:val="009537B4"/>
    <w:rsid w:val="00953876"/>
    <w:rsid w:val="0095399D"/>
    <w:rsid w:val="00953A03"/>
    <w:rsid w:val="00953AE0"/>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30"/>
    <w:rsid w:val="00954579"/>
    <w:rsid w:val="00954641"/>
    <w:rsid w:val="009546C3"/>
    <w:rsid w:val="009546EF"/>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2A"/>
    <w:rsid w:val="00954F69"/>
    <w:rsid w:val="00954FF9"/>
    <w:rsid w:val="00955023"/>
    <w:rsid w:val="0095517B"/>
    <w:rsid w:val="009551B2"/>
    <w:rsid w:val="00955352"/>
    <w:rsid w:val="00955468"/>
    <w:rsid w:val="00955637"/>
    <w:rsid w:val="0095569F"/>
    <w:rsid w:val="00955712"/>
    <w:rsid w:val="00955757"/>
    <w:rsid w:val="009557BD"/>
    <w:rsid w:val="00955809"/>
    <w:rsid w:val="0095586A"/>
    <w:rsid w:val="00955893"/>
    <w:rsid w:val="00955926"/>
    <w:rsid w:val="00955A37"/>
    <w:rsid w:val="00955A42"/>
    <w:rsid w:val="00955A60"/>
    <w:rsid w:val="00955A9A"/>
    <w:rsid w:val="00955AF4"/>
    <w:rsid w:val="00955B66"/>
    <w:rsid w:val="00955B99"/>
    <w:rsid w:val="00955BC7"/>
    <w:rsid w:val="00955BCB"/>
    <w:rsid w:val="00955C07"/>
    <w:rsid w:val="00955C5B"/>
    <w:rsid w:val="00955DE3"/>
    <w:rsid w:val="00955DE4"/>
    <w:rsid w:val="00955E42"/>
    <w:rsid w:val="00955ECA"/>
    <w:rsid w:val="00956098"/>
    <w:rsid w:val="00956104"/>
    <w:rsid w:val="00956111"/>
    <w:rsid w:val="00956149"/>
    <w:rsid w:val="00956162"/>
    <w:rsid w:val="0095625F"/>
    <w:rsid w:val="009562A8"/>
    <w:rsid w:val="00956304"/>
    <w:rsid w:val="0095630F"/>
    <w:rsid w:val="00956325"/>
    <w:rsid w:val="00956353"/>
    <w:rsid w:val="0095638E"/>
    <w:rsid w:val="009563A3"/>
    <w:rsid w:val="009564D2"/>
    <w:rsid w:val="009564D3"/>
    <w:rsid w:val="00956581"/>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3AF"/>
    <w:rsid w:val="00957474"/>
    <w:rsid w:val="00957606"/>
    <w:rsid w:val="00957862"/>
    <w:rsid w:val="009578A2"/>
    <w:rsid w:val="009578B2"/>
    <w:rsid w:val="00957911"/>
    <w:rsid w:val="0095794C"/>
    <w:rsid w:val="00957977"/>
    <w:rsid w:val="00957A37"/>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59"/>
    <w:rsid w:val="0096037D"/>
    <w:rsid w:val="009603A2"/>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9FF"/>
    <w:rsid w:val="00960C34"/>
    <w:rsid w:val="00960C4F"/>
    <w:rsid w:val="00960CF0"/>
    <w:rsid w:val="00960D14"/>
    <w:rsid w:val="00960DCA"/>
    <w:rsid w:val="00960E2C"/>
    <w:rsid w:val="00960E2E"/>
    <w:rsid w:val="00960E7A"/>
    <w:rsid w:val="00960FE6"/>
    <w:rsid w:val="0096110A"/>
    <w:rsid w:val="0096111B"/>
    <w:rsid w:val="00961145"/>
    <w:rsid w:val="0096119A"/>
    <w:rsid w:val="00961253"/>
    <w:rsid w:val="00961380"/>
    <w:rsid w:val="0096141C"/>
    <w:rsid w:val="00961457"/>
    <w:rsid w:val="009615D5"/>
    <w:rsid w:val="009615EA"/>
    <w:rsid w:val="0096161C"/>
    <w:rsid w:val="00961665"/>
    <w:rsid w:val="00961745"/>
    <w:rsid w:val="0096176C"/>
    <w:rsid w:val="0096179B"/>
    <w:rsid w:val="009618BC"/>
    <w:rsid w:val="009618D7"/>
    <w:rsid w:val="00961931"/>
    <w:rsid w:val="0096194A"/>
    <w:rsid w:val="0096195E"/>
    <w:rsid w:val="009619A7"/>
    <w:rsid w:val="009619FD"/>
    <w:rsid w:val="00961A91"/>
    <w:rsid w:val="00961AFF"/>
    <w:rsid w:val="00961B05"/>
    <w:rsid w:val="00961CF4"/>
    <w:rsid w:val="00961EDD"/>
    <w:rsid w:val="00961FDF"/>
    <w:rsid w:val="0096209D"/>
    <w:rsid w:val="009620D9"/>
    <w:rsid w:val="009620E3"/>
    <w:rsid w:val="009621C0"/>
    <w:rsid w:val="00962219"/>
    <w:rsid w:val="009622EA"/>
    <w:rsid w:val="0096230F"/>
    <w:rsid w:val="0096234D"/>
    <w:rsid w:val="00962372"/>
    <w:rsid w:val="009623A7"/>
    <w:rsid w:val="00962461"/>
    <w:rsid w:val="00962486"/>
    <w:rsid w:val="009624E8"/>
    <w:rsid w:val="00962509"/>
    <w:rsid w:val="00962530"/>
    <w:rsid w:val="00962581"/>
    <w:rsid w:val="009625E6"/>
    <w:rsid w:val="00962608"/>
    <w:rsid w:val="00962654"/>
    <w:rsid w:val="00962759"/>
    <w:rsid w:val="00962772"/>
    <w:rsid w:val="0096282B"/>
    <w:rsid w:val="009628D2"/>
    <w:rsid w:val="009628FF"/>
    <w:rsid w:val="00962932"/>
    <w:rsid w:val="00962990"/>
    <w:rsid w:val="009629CB"/>
    <w:rsid w:val="00962A30"/>
    <w:rsid w:val="00962AC0"/>
    <w:rsid w:val="00962AE1"/>
    <w:rsid w:val="00962B6F"/>
    <w:rsid w:val="00962D34"/>
    <w:rsid w:val="00962F49"/>
    <w:rsid w:val="00962F4C"/>
    <w:rsid w:val="00963024"/>
    <w:rsid w:val="00963025"/>
    <w:rsid w:val="009630E3"/>
    <w:rsid w:val="0096317B"/>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5B9"/>
    <w:rsid w:val="00963656"/>
    <w:rsid w:val="009636F4"/>
    <w:rsid w:val="009637A1"/>
    <w:rsid w:val="0096382C"/>
    <w:rsid w:val="00963872"/>
    <w:rsid w:val="00963879"/>
    <w:rsid w:val="009638A3"/>
    <w:rsid w:val="009639F1"/>
    <w:rsid w:val="00963AB9"/>
    <w:rsid w:val="00963ACA"/>
    <w:rsid w:val="00963B71"/>
    <w:rsid w:val="00963BAE"/>
    <w:rsid w:val="00963BAF"/>
    <w:rsid w:val="00963BD5"/>
    <w:rsid w:val="00963C4F"/>
    <w:rsid w:val="00963C69"/>
    <w:rsid w:val="00963D67"/>
    <w:rsid w:val="00963EE3"/>
    <w:rsid w:val="00963EF9"/>
    <w:rsid w:val="00963F03"/>
    <w:rsid w:val="00963F28"/>
    <w:rsid w:val="00963FCB"/>
    <w:rsid w:val="00964099"/>
    <w:rsid w:val="009640B8"/>
    <w:rsid w:val="009640FF"/>
    <w:rsid w:val="0096417F"/>
    <w:rsid w:val="00964261"/>
    <w:rsid w:val="0096439C"/>
    <w:rsid w:val="0096443F"/>
    <w:rsid w:val="009644ED"/>
    <w:rsid w:val="0096456C"/>
    <w:rsid w:val="0096458E"/>
    <w:rsid w:val="009645B6"/>
    <w:rsid w:val="00964654"/>
    <w:rsid w:val="009646DF"/>
    <w:rsid w:val="00964791"/>
    <w:rsid w:val="0096481F"/>
    <w:rsid w:val="0096494F"/>
    <w:rsid w:val="00964A72"/>
    <w:rsid w:val="00964A8D"/>
    <w:rsid w:val="00964B04"/>
    <w:rsid w:val="00964B3D"/>
    <w:rsid w:val="00964B7E"/>
    <w:rsid w:val="00964B98"/>
    <w:rsid w:val="00964BBA"/>
    <w:rsid w:val="00964BC4"/>
    <w:rsid w:val="00964C02"/>
    <w:rsid w:val="00964C6E"/>
    <w:rsid w:val="00964D13"/>
    <w:rsid w:val="00964D34"/>
    <w:rsid w:val="00964D91"/>
    <w:rsid w:val="00964DA2"/>
    <w:rsid w:val="00964F16"/>
    <w:rsid w:val="00964FC1"/>
    <w:rsid w:val="00965033"/>
    <w:rsid w:val="00965055"/>
    <w:rsid w:val="00965065"/>
    <w:rsid w:val="00965076"/>
    <w:rsid w:val="009651D6"/>
    <w:rsid w:val="009651D9"/>
    <w:rsid w:val="0096523D"/>
    <w:rsid w:val="009653FB"/>
    <w:rsid w:val="00965408"/>
    <w:rsid w:val="009654BC"/>
    <w:rsid w:val="0096564A"/>
    <w:rsid w:val="009656DD"/>
    <w:rsid w:val="00965712"/>
    <w:rsid w:val="00965765"/>
    <w:rsid w:val="00965883"/>
    <w:rsid w:val="0096593A"/>
    <w:rsid w:val="00965984"/>
    <w:rsid w:val="00965A00"/>
    <w:rsid w:val="00965A17"/>
    <w:rsid w:val="00965A33"/>
    <w:rsid w:val="00965A44"/>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99F"/>
    <w:rsid w:val="009669BC"/>
    <w:rsid w:val="00966A3C"/>
    <w:rsid w:val="00966A62"/>
    <w:rsid w:val="00966A79"/>
    <w:rsid w:val="00966A92"/>
    <w:rsid w:val="00966AB1"/>
    <w:rsid w:val="00966B4B"/>
    <w:rsid w:val="00966B6D"/>
    <w:rsid w:val="00966C1E"/>
    <w:rsid w:val="00966C53"/>
    <w:rsid w:val="00966CA1"/>
    <w:rsid w:val="00966CA3"/>
    <w:rsid w:val="00966CB7"/>
    <w:rsid w:val="00966D70"/>
    <w:rsid w:val="00966D92"/>
    <w:rsid w:val="00966DD2"/>
    <w:rsid w:val="00966DE7"/>
    <w:rsid w:val="00966DEF"/>
    <w:rsid w:val="00966E28"/>
    <w:rsid w:val="00966E47"/>
    <w:rsid w:val="00966F2C"/>
    <w:rsid w:val="00966FB2"/>
    <w:rsid w:val="00966FDC"/>
    <w:rsid w:val="00967064"/>
    <w:rsid w:val="00967072"/>
    <w:rsid w:val="0096710B"/>
    <w:rsid w:val="009671CA"/>
    <w:rsid w:val="009672BA"/>
    <w:rsid w:val="0096733E"/>
    <w:rsid w:val="0096737B"/>
    <w:rsid w:val="00967390"/>
    <w:rsid w:val="009673C8"/>
    <w:rsid w:val="009673E9"/>
    <w:rsid w:val="00967551"/>
    <w:rsid w:val="0096755A"/>
    <w:rsid w:val="009675A8"/>
    <w:rsid w:val="00967631"/>
    <w:rsid w:val="00967703"/>
    <w:rsid w:val="0096775E"/>
    <w:rsid w:val="009677CC"/>
    <w:rsid w:val="0096798C"/>
    <w:rsid w:val="009679AE"/>
    <w:rsid w:val="00967B2F"/>
    <w:rsid w:val="00967B95"/>
    <w:rsid w:val="00967BD0"/>
    <w:rsid w:val="00967C6A"/>
    <w:rsid w:val="00967CC6"/>
    <w:rsid w:val="00967D3C"/>
    <w:rsid w:val="00967D4D"/>
    <w:rsid w:val="00967F50"/>
    <w:rsid w:val="00967FB4"/>
    <w:rsid w:val="0097005E"/>
    <w:rsid w:val="0097016D"/>
    <w:rsid w:val="009701D5"/>
    <w:rsid w:val="00970257"/>
    <w:rsid w:val="009702DC"/>
    <w:rsid w:val="009702EB"/>
    <w:rsid w:val="00970443"/>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C79"/>
    <w:rsid w:val="00970D0C"/>
    <w:rsid w:val="00970D24"/>
    <w:rsid w:val="00970D26"/>
    <w:rsid w:val="00970E03"/>
    <w:rsid w:val="00970F28"/>
    <w:rsid w:val="00970F4B"/>
    <w:rsid w:val="00970F63"/>
    <w:rsid w:val="00971074"/>
    <w:rsid w:val="009710AC"/>
    <w:rsid w:val="00971129"/>
    <w:rsid w:val="0097117A"/>
    <w:rsid w:val="00971192"/>
    <w:rsid w:val="009711A1"/>
    <w:rsid w:val="009711B3"/>
    <w:rsid w:val="009712C9"/>
    <w:rsid w:val="00971354"/>
    <w:rsid w:val="009713BF"/>
    <w:rsid w:val="0097150F"/>
    <w:rsid w:val="00971614"/>
    <w:rsid w:val="0097164D"/>
    <w:rsid w:val="009718BD"/>
    <w:rsid w:val="0097191F"/>
    <w:rsid w:val="0097196D"/>
    <w:rsid w:val="009719F7"/>
    <w:rsid w:val="00971ADC"/>
    <w:rsid w:val="00971AFF"/>
    <w:rsid w:val="00971BBD"/>
    <w:rsid w:val="00971BD2"/>
    <w:rsid w:val="00971C6A"/>
    <w:rsid w:val="00971C70"/>
    <w:rsid w:val="00971D87"/>
    <w:rsid w:val="00971DBF"/>
    <w:rsid w:val="00971F0B"/>
    <w:rsid w:val="00972033"/>
    <w:rsid w:val="00972124"/>
    <w:rsid w:val="009722B6"/>
    <w:rsid w:val="009722CE"/>
    <w:rsid w:val="0097239E"/>
    <w:rsid w:val="009723A5"/>
    <w:rsid w:val="009723AD"/>
    <w:rsid w:val="0097244C"/>
    <w:rsid w:val="009724E3"/>
    <w:rsid w:val="00972530"/>
    <w:rsid w:val="00972552"/>
    <w:rsid w:val="0097264A"/>
    <w:rsid w:val="00972694"/>
    <w:rsid w:val="0097274D"/>
    <w:rsid w:val="00972750"/>
    <w:rsid w:val="00972769"/>
    <w:rsid w:val="00972890"/>
    <w:rsid w:val="0097291D"/>
    <w:rsid w:val="009729CE"/>
    <w:rsid w:val="00972AAF"/>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68"/>
    <w:rsid w:val="009734F7"/>
    <w:rsid w:val="00973638"/>
    <w:rsid w:val="0097363F"/>
    <w:rsid w:val="00973646"/>
    <w:rsid w:val="0097364F"/>
    <w:rsid w:val="0097365E"/>
    <w:rsid w:val="0097366A"/>
    <w:rsid w:val="00973788"/>
    <w:rsid w:val="0097384D"/>
    <w:rsid w:val="0097393A"/>
    <w:rsid w:val="009739C2"/>
    <w:rsid w:val="00973A6D"/>
    <w:rsid w:val="00973AF3"/>
    <w:rsid w:val="00973B5D"/>
    <w:rsid w:val="00973B9F"/>
    <w:rsid w:val="00973C60"/>
    <w:rsid w:val="00973C95"/>
    <w:rsid w:val="00973DCE"/>
    <w:rsid w:val="00973DD6"/>
    <w:rsid w:val="00973E10"/>
    <w:rsid w:val="00973E3D"/>
    <w:rsid w:val="00973F84"/>
    <w:rsid w:val="00974012"/>
    <w:rsid w:val="00974027"/>
    <w:rsid w:val="00974029"/>
    <w:rsid w:val="009740CC"/>
    <w:rsid w:val="009740D6"/>
    <w:rsid w:val="00974106"/>
    <w:rsid w:val="00974154"/>
    <w:rsid w:val="0097417A"/>
    <w:rsid w:val="009741B8"/>
    <w:rsid w:val="0097430D"/>
    <w:rsid w:val="00974321"/>
    <w:rsid w:val="0097433E"/>
    <w:rsid w:val="00974353"/>
    <w:rsid w:val="00974562"/>
    <w:rsid w:val="00974648"/>
    <w:rsid w:val="0097469F"/>
    <w:rsid w:val="009747DE"/>
    <w:rsid w:val="00974849"/>
    <w:rsid w:val="0097484B"/>
    <w:rsid w:val="00974868"/>
    <w:rsid w:val="0097487A"/>
    <w:rsid w:val="0097493F"/>
    <w:rsid w:val="00974A02"/>
    <w:rsid w:val="00974A95"/>
    <w:rsid w:val="00974AB2"/>
    <w:rsid w:val="00974B14"/>
    <w:rsid w:val="00974B16"/>
    <w:rsid w:val="00974BA4"/>
    <w:rsid w:val="00974D2F"/>
    <w:rsid w:val="00974D39"/>
    <w:rsid w:val="00974D6D"/>
    <w:rsid w:val="00974DE0"/>
    <w:rsid w:val="00974EF8"/>
    <w:rsid w:val="00974FF6"/>
    <w:rsid w:val="00975040"/>
    <w:rsid w:val="00975092"/>
    <w:rsid w:val="00975240"/>
    <w:rsid w:val="00975293"/>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631"/>
    <w:rsid w:val="00976748"/>
    <w:rsid w:val="00976765"/>
    <w:rsid w:val="00976781"/>
    <w:rsid w:val="009767B5"/>
    <w:rsid w:val="009768A3"/>
    <w:rsid w:val="0097697E"/>
    <w:rsid w:val="009769B9"/>
    <w:rsid w:val="00976A0B"/>
    <w:rsid w:val="00976A2C"/>
    <w:rsid w:val="00976A34"/>
    <w:rsid w:val="00976A99"/>
    <w:rsid w:val="00976AA3"/>
    <w:rsid w:val="00976B3B"/>
    <w:rsid w:val="00976B56"/>
    <w:rsid w:val="00976CD5"/>
    <w:rsid w:val="00976D27"/>
    <w:rsid w:val="00976D54"/>
    <w:rsid w:val="00976D6D"/>
    <w:rsid w:val="00976DBD"/>
    <w:rsid w:val="00976E14"/>
    <w:rsid w:val="00976F5D"/>
    <w:rsid w:val="00976F78"/>
    <w:rsid w:val="00976FDC"/>
    <w:rsid w:val="0097711C"/>
    <w:rsid w:val="009771F6"/>
    <w:rsid w:val="0097721D"/>
    <w:rsid w:val="00977255"/>
    <w:rsid w:val="00977306"/>
    <w:rsid w:val="00977433"/>
    <w:rsid w:val="00977482"/>
    <w:rsid w:val="009774A8"/>
    <w:rsid w:val="0097758B"/>
    <w:rsid w:val="00977597"/>
    <w:rsid w:val="009775A8"/>
    <w:rsid w:val="009776E0"/>
    <w:rsid w:val="009777C5"/>
    <w:rsid w:val="00977854"/>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2"/>
    <w:rsid w:val="00977E8C"/>
    <w:rsid w:val="00977ED1"/>
    <w:rsid w:val="00977F5B"/>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50"/>
    <w:rsid w:val="00980972"/>
    <w:rsid w:val="009809E5"/>
    <w:rsid w:val="00980A29"/>
    <w:rsid w:val="00980A8B"/>
    <w:rsid w:val="00980B28"/>
    <w:rsid w:val="00980B40"/>
    <w:rsid w:val="00980C60"/>
    <w:rsid w:val="00980CDF"/>
    <w:rsid w:val="00980E7E"/>
    <w:rsid w:val="00980EB3"/>
    <w:rsid w:val="00980EF9"/>
    <w:rsid w:val="00980F1E"/>
    <w:rsid w:val="0098107E"/>
    <w:rsid w:val="00981135"/>
    <w:rsid w:val="009811DA"/>
    <w:rsid w:val="00981379"/>
    <w:rsid w:val="00981465"/>
    <w:rsid w:val="00981574"/>
    <w:rsid w:val="00981648"/>
    <w:rsid w:val="00981662"/>
    <w:rsid w:val="0098171B"/>
    <w:rsid w:val="009817A7"/>
    <w:rsid w:val="009817BF"/>
    <w:rsid w:val="009817F0"/>
    <w:rsid w:val="009818C2"/>
    <w:rsid w:val="009818F2"/>
    <w:rsid w:val="00981A2B"/>
    <w:rsid w:val="00981A46"/>
    <w:rsid w:val="00981BDF"/>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74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2E"/>
    <w:rsid w:val="0098339F"/>
    <w:rsid w:val="009834C6"/>
    <w:rsid w:val="0098359A"/>
    <w:rsid w:val="009836EA"/>
    <w:rsid w:val="00983768"/>
    <w:rsid w:val="009837BB"/>
    <w:rsid w:val="00983846"/>
    <w:rsid w:val="009838C4"/>
    <w:rsid w:val="009838E3"/>
    <w:rsid w:val="00983932"/>
    <w:rsid w:val="00983939"/>
    <w:rsid w:val="00983978"/>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9A"/>
    <w:rsid w:val="009848A7"/>
    <w:rsid w:val="009848AA"/>
    <w:rsid w:val="009848B5"/>
    <w:rsid w:val="0098495B"/>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800"/>
    <w:rsid w:val="00985830"/>
    <w:rsid w:val="00985922"/>
    <w:rsid w:val="00985982"/>
    <w:rsid w:val="009859D4"/>
    <w:rsid w:val="00985ABB"/>
    <w:rsid w:val="00985AD5"/>
    <w:rsid w:val="00985AED"/>
    <w:rsid w:val="00985BF8"/>
    <w:rsid w:val="00985C4D"/>
    <w:rsid w:val="00985C68"/>
    <w:rsid w:val="00985C92"/>
    <w:rsid w:val="00985D48"/>
    <w:rsid w:val="00985F50"/>
    <w:rsid w:val="00985F80"/>
    <w:rsid w:val="009860A7"/>
    <w:rsid w:val="009860CC"/>
    <w:rsid w:val="009860DF"/>
    <w:rsid w:val="0098614F"/>
    <w:rsid w:val="00986181"/>
    <w:rsid w:val="00986255"/>
    <w:rsid w:val="009862A7"/>
    <w:rsid w:val="009862E5"/>
    <w:rsid w:val="0098631B"/>
    <w:rsid w:val="00986383"/>
    <w:rsid w:val="0098647C"/>
    <w:rsid w:val="00986485"/>
    <w:rsid w:val="009864E9"/>
    <w:rsid w:val="00986505"/>
    <w:rsid w:val="00986549"/>
    <w:rsid w:val="00986579"/>
    <w:rsid w:val="009865D0"/>
    <w:rsid w:val="00986602"/>
    <w:rsid w:val="0098668F"/>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0D3"/>
    <w:rsid w:val="009871C9"/>
    <w:rsid w:val="00987383"/>
    <w:rsid w:val="0098748F"/>
    <w:rsid w:val="009875AF"/>
    <w:rsid w:val="009876FB"/>
    <w:rsid w:val="009878A4"/>
    <w:rsid w:val="009879AD"/>
    <w:rsid w:val="00987AA6"/>
    <w:rsid w:val="00987B7E"/>
    <w:rsid w:val="00987CDA"/>
    <w:rsid w:val="00987CDF"/>
    <w:rsid w:val="00987D1F"/>
    <w:rsid w:val="00987D8F"/>
    <w:rsid w:val="00987D93"/>
    <w:rsid w:val="00987DD4"/>
    <w:rsid w:val="00987DF4"/>
    <w:rsid w:val="00987E0B"/>
    <w:rsid w:val="00987E40"/>
    <w:rsid w:val="00987E60"/>
    <w:rsid w:val="00987EC3"/>
    <w:rsid w:val="00987FEF"/>
    <w:rsid w:val="0099000E"/>
    <w:rsid w:val="009900B8"/>
    <w:rsid w:val="009900EB"/>
    <w:rsid w:val="009900F5"/>
    <w:rsid w:val="0099011E"/>
    <w:rsid w:val="0099013D"/>
    <w:rsid w:val="0099022B"/>
    <w:rsid w:val="009903AE"/>
    <w:rsid w:val="009903BB"/>
    <w:rsid w:val="00990480"/>
    <w:rsid w:val="0099049C"/>
    <w:rsid w:val="0099049E"/>
    <w:rsid w:val="009904CD"/>
    <w:rsid w:val="009904DE"/>
    <w:rsid w:val="0099051D"/>
    <w:rsid w:val="009905A6"/>
    <w:rsid w:val="0099064B"/>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1BA"/>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A3E"/>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49C"/>
    <w:rsid w:val="0099262A"/>
    <w:rsid w:val="0099264D"/>
    <w:rsid w:val="009926DC"/>
    <w:rsid w:val="009927E5"/>
    <w:rsid w:val="0099284D"/>
    <w:rsid w:val="00992920"/>
    <w:rsid w:val="00992A4A"/>
    <w:rsid w:val="00992B94"/>
    <w:rsid w:val="00992C7B"/>
    <w:rsid w:val="00992CB1"/>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25"/>
    <w:rsid w:val="0099355C"/>
    <w:rsid w:val="00993596"/>
    <w:rsid w:val="00993660"/>
    <w:rsid w:val="009937D2"/>
    <w:rsid w:val="009937FA"/>
    <w:rsid w:val="0099382D"/>
    <w:rsid w:val="0099388A"/>
    <w:rsid w:val="009938A7"/>
    <w:rsid w:val="0099391E"/>
    <w:rsid w:val="009939B0"/>
    <w:rsid w:val="00993B93"/>
    <w:rsid w:val="00993BE5"/>
    <w:rsid w:val="00993BFE"/>
    <w:rsid w:val="00993C5E"/>
    <w:rsid w:val="00993CC6"/>
    <w:rsid w:val="00993CEC"/>
    <w:rsid w:val="00993D55"/>
    <w:rsid w:val="00993D6F"/>
    <w:rsid w:val="00993DA9"/>
    <w:rsid w:val="00993F0F"/>
    <w:rsid w:val="00994044"/>
    <w:rsid w:val="0099407C"/>
    <w:rsid w:val="00994103"/>
    <w:rsid w:val="0099417C"/>
    <w:rsid w:val="0099419B"/>
    <w:rsid w:val="009942EB"/>
    <w:rsid w:val="00994341"/>
    <w:rsid w:val="009943C7"/>
    <w:rsid w:val="009943CA"/>
    <w:rsid w:val="009943EB"/>
    <w:rsid w:val="00994408"/>
    <w:rsid w:val="00994415"/>
    <w:rsid w:val="009944E7"/>
    <w:rsid w:val="009944F5"/>
    <w:rsid w:val="00994543"/>
    <w:rsid w:val="00994574"/>
    <w:rsid w:val="009945E4"/>
    <w:rsid w:val="0099463A"/>
    <w:rsid w:val="00994699"/>
    <w:rsid w:val="009946D3"/>
    <w:rsid w:val="009946E2"/>
    <w:rsid w:val="0099476A"/>
    <w:rsid w:val="0099477C"/>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5EE"/>
    <w:rsid w:val="009956EF"/>
    <w:rsid w:val="00995893"/>
    <w:rsid w:val="009958F1"/>
    <w:rsid w:val="0099594B"/>
    <w:rsid w:val="0099596B"/>
    <w:rsid w:val="009959A3"/>
    <w:rsid w:val="009959CF"/>
    <w:rsid w:val="009959E6"/>
    <w:rsid w:val="009959EF"/>
    <w:rsid w:val="009959F3"/>
    <w:rsid w:val="00995A86"/>
    <w:rsid w:val="00995B5F"/>
    <w:rsid w:val="00995B7A"/>
    <w:rsid w:val="00995B93"/>
    <w:rsid w:val="00995BFB"/>
    <w:rsid w:val="00995C17"/>
    <w:rsid w:val="00995C4C"/>
    <w:rsid w:val="00995CFF"/>
    <w:rsid w:val="00995D62"/>
    <w:rsid w:val="00995E8B"/>
    <w:rsid w:val="00995E91"/>
    <w:rsid w:val="00995EEA"/>
    <w:rsid w:val="00995FEE"/>
    <w:rsid w:val="00996065"/>
    <w:rsid w:val="0099628F"/>
    <w:rsid w:val="009962A5"/>
    <w:rsid w:val="0099638C"/>
    <w:rsid w:val="009964AB"/>
    <w:rsid w:val="0099658A"/>
    <w:rsid w:val="009965BF"/>
    <w:rsid w:val="00996629"/>
    <w:rsid w:val="00996715"/>
    <w:rsid w:val="00996719"/>
    <w:rsid w:val="00996783"/>
    <w:rsid w:val="00996840"/>
    <w:rsid w:val="00996854"/>
    <w:rsid w:val="0099693E"/>
    <w:rsid w:val="009969C1"/>
    <w:rsid w:val="00996A42"/>
    <w:rsid w:val="00996B3B"/>
    <w:rsid w:val="00996BF9"/>
    <w:rsid w:val="00996DB7"/>
    <w:rsid w:val="00996E77"/>
    <w:rsid w:val="00996EE9"/>
    <w:rsid w:val="00996FC9"/>
    <w:rsid w:val="009970A0"/>
    <w:rsid w:val="009970C0"/>
    <w:rsid w:val="009970D3"/>
    <w:rsid w:val="009970E5"/>
    <w:rsid w:val="00997189"/>
    <w:rsid w:val="0099718F"/>
    <w:rsid w:val="00997279"/>
    <w:rsid w:val="00997292"/>
    <w:rsid w:val="009973D3"/>
    <w:rsid w:val="00997432"/>
    <w:rsid w:val="00997451"/>
    <w:rsid w:val="0099746F"/>
    <w:rsid w:val="00997486"/>
    <w:rsid w:val="009974F7"/>
    <w:rsid w:val="009974FC"/>
    <w:rsid w:val="0099751E"/>
    <w:rsid w:val="0099760E"/>
    <w:rsid w:val="00997617"/>
    <w:rsid w:val="0099763E"/>
    <w:rsid w:val="009976A7"/>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1D"/>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4CC"/>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BB"/>
    <w:rsid w:val="009A14F4"/>
    <w:rsid w:val="009A1572"/>
    <w:rsid w:val="009A16FD"/>
    <w:rsid w:val="009A1777"/>
    <w:rsid w:val="009A1896"/>
    <w:rsid w:val="009A1931"/>
    <w:rsid w:val="009A19A8"/>
    <w:rsid w:val="009A19AE"/>
    <w:rsid w:val="009A1A41"/>
    <w:rsid w:val="009A1AA9"/>
    <w:rsid w:val="009A1AD4"/>
    <w:rsid w:val="009A1B16"/>
    <w:rsid w:val="009A1B37"/>
    <w:rsid w:val="009A1B79"/>
    <w:rsid w:val="009A1C76"/>
    <w:rsid w:val="009A1C8A"/>
    <w:rsid w:val="009A1C9D"/>
    <w:rsid w:val="009A1D1D"/>
    <w:rsid w:val="009A1D41"/>
    <w:rsid w:val="009A1D4A"/>
    <w:rsid w:val="009A1D5F"/>
    <w:rsid w:val="009A1DDB"/>
    <w:rsid w:val="009A1E8E"/>
    <w:rsid w:val="009A1F17"/>
    <w:rsid w:val="009A1F51"/>
    <w:rsid w:val="009A1F96"/>
    <w:rsid w:val="009A1FA8"/>
    <w:rsid w:val="009A2277"/>
    <w:rsid w:val="009A230E"/>
    <w:rsid w:val="009A2383"/>
    <w:rsid w:val="009A23CB"/>
    <w:rsid w:val="009A24D2"/>
    <w:rsid w:val="009A2592"/>
    <w:rsid w:val="009A2614"/>
    <w:rsid w:val="009A2754"/>
    <w:rsid w:val="009A2821"/>
    <w:rsid w:val="009A284B"/>
    <w:rsid w:val="009A2868"/>
    <w:rsid w:val="009A2ABF"/>
    <w:rsid w:val="009A2B11"/>
    <w:rsid w:val="009A2B38"/>
    <w:rsid w:val="009A2BA8"/>
    <w:rsid w:val="009A2C0B"/>
    <w:rsid w:val="009A2C51"/>
    <w:rsid w:val="009A2CAC"/>
    <w:rsid w:val="009A2CB5"/>
    <w:rsid w:val="009A2CCF"/>
    <w:rsid w:val="009A2CE5"/>
    <w:rsid w:val="009A2CE6"/>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E7"/>
    <w:rsid w:val="009A3B35"/>
    <w:rsid w:val="009A3B8B"/>
    <w:rsid w:val="009A3BC3"/>
    <w:rsid w:val="009A3C48"/>
    <w:rsid w:val="009A3CCA"/>
    <w:rsid w:val="009A3CE8"/>
    <w:rsid w:val="009A3D8E"/>
    <w:rsid w:val="009A3DD2"/>
    <w:rsid w:val="009A3E39"/>
    <w:rsid w:val="009A3E80"/>
    <w:rsid w:val="009A3F5C"/>
    <w:rsid w:val="009A4050"/>
    <w:rsid w:val="009A40FC"/>
    <w:rsid w:val="009A40FF"/>
    <w:rsid w:val="009A411B"/>
    <w:rsid w:val="009A413C"/>
    <w:rsid w:val="009A4199"/>
    <w:rsid w:val="009A41C0"/>
    <w:rsid w:val="009A422D"/>
    <w:rsid w:val="009A4297"/>
    <w:rsid w:val="009A42CC"/>
    <w:rsid w:val="009A4334"/>
    <w:rsid w:val="009A43A7"/>
    <w:rsid w:val="009A43EE"/>
    <w:rsid w:val="009A4489"/>
    <w:rsid w:val="009A452D"/>
    <w:rsid w:val="009A458A"/>
    <w:rsid w:val="009A45E6"/>
    <w:rsid w:val="009A45E8"/>
    <w:rsid w:val="009A464D"/>
    <w:rsid w:val="009A467B"/>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78"/>
    <w:rsid w:val="009A50A2"/>
    <w:rsid w:val="009A517A"/>
    <w:rsid w:val="009A51AC"/>
    <w:rsid w:val="009A51F0"/>
    <w:rsid w:val="009A5253"/>
    <w:rsid w:val="009A52A2"/>
    <w:rsid w:val="009A52CB"/>
    <w:rsid w:val="009A5341"/>
    <w:rsid w:val="009A5366"/>
    <w:rsid w:val="009A5428"/>
    <w:rsid w:val="009A5479"/>
    <w:rsid w:val="009A55CD"/>
    <w:rsid w:val="009A56B4"/>
    <w:rsid w:val="009A56FD"/>
    <w:rsid w:val="009A572B"/>
    <w:rsid w:val="009A573E"/>
    <w:rsid w:val="009A5749"/>
    <w:rsid w:val="009A574E"/>
    <w:rsid w:val="009A576B"/>
    <w:rsid w:val="009A57A5"/>
    <w:rsid w:val="009A5847"/>
    <w:rsid w:val="009A593E"/>
    <w:rsid w:val="009A5A20"/>
    <w:rsid w:val="009A5A2D"/>
    <w:rsid w:val="009A5AA5"/>
    <w:rsid w:val="009A5AE4"/>
    <w:rsid w:val="009A5B16"/>
    <w:rsid w:val="009A5B81"/>
    <w:rsid w:val="009A5BE9"/>
    <w:rsid w:val="009A5D08"/>
    <w:rsid w:val="009A5DA8"/>
    <w:rsid w:val="009A5DD1"/>
    <w:rsid w:val="009A5E2F"/>
    <w:rsid w:val="009A5E77"/>
    <w:rsid w:val="009A5E81"/>
    <w:rsid w:val="009A5F16"/>
    <w:rsid w:val="009A6073"/>
    <w:rsid w:val="009A6189"/>
    <w:rsid w:val="009A623B"/>
    <w:rsid w:val="009A6265"/>
    <w:rsid w:val="009A62B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17"/>
    <w:rsid w:val="009A6DE9"/>
    <w:rsid w:val="009A6E33"/>
    <w:rsid w:val="009A6F3F"/>
    <w:rsid w:val="009A6F9F"/>
    <w:rsid w:val="009A6FE5"/>
    <w:rsid w:val="009A7010"/>
    <w:rsid w:val="009A7031"/>
    <w:rsid w:val="009A71B5"/>
    <w:rsid w:val="009A7210"/>
    <w:rsid w:val="009A7229"/>
    <w:rsid w:val="009A723B"/>
    <w:rsid w:val="009A72EF"/>
    <w:rsid w:val="009A73FE"/>
    <w:rsid w:val="009A744E"/>
    <w:rsid w:val="009A751C"/>
    <w:rsid w:val="009A75F7"/>
    <w:rsid w:val="009A7611"/>
    <w:rsid w:val="009A76A2"/>
    <w:rsid w:val="009A76C1"/>
    <w:rsid w:val="009A76C2"/>
    <w:rsid w:val="009A776B"/>
    <w:rsid w:val="009A77ED"/>
    <w:rsid w:val="009A7812"/>
    <w:rsid w:val="009A7836"/>
    <w:rsid w:val="009A78C1"/>
    <w:rsid w:val="009A79B0"/>
    <w:rsid w:val="009A7A1D"/>
    <w:rsid w:val="009A7A43"/>
    <w:rsid w:val="009A7A6E"/>
    <w:rsid w:val="009A7BDC"/>
    <w:rsid w:val="009A7BEA"/>
    <w:rsid w:val="009A7C20"/>
    <w:rsid w:val="009A7C65"/>
    <w:rsid w:val="009A7D65"/>
    <w:rsid w:val="009A7E0F"/>
    <w:rsid w:val="009A7F5C"/>
    <w:rsid w:val="009B0068"/>
    <w:rsid w:val="009B006A"/>
    <w:rsid w:val="009B00D5"/>
    <w:rsid w:val="009B01C4"/>
    <w:rsid w:val="009B01DB"/>
    <w:rsid w:val="009B0208"/>
    <w:rsid w:val="009B0294"/>
    <w:rsid w:val="009B03A2"/>
    <w:rsid w:val="009B04D2"/>
    <w:rsid w:val="009B0553"/>
    <w:rsid w:val="009B0574"/>
    <w:rsid w:val="009B059F"/>
    <w:rsid w:val="009B05C0"/>
    <w:rsid w:val="009B062B"/>
    <w:rsid w:val="009B0683"/>
    <w:rsid w:val="009B073C"/>
    <w:rsid w:val="009B07ED"/>
    <w:rsid w:val="009B0814"/>
    <w:rsid w:val="009B08D8"/>
    <w:rsid w:val="009B0982"/>
    <w:rsid w:val="009B0B3F"/>
    <w:rsid w:val="009B0B41"/>
    <w:rsid w:val="009B0BA8"/>
    <w:rsid w:val="009B0C23"/>
    <w:rsid w:val="009B0C55"/>
    <w:rsid w:val="009B0CB6"/>
    <w:rsid w:val="009B0D1A"/>
    <w:rsid w:val="009B0D3F"/>
    <w:rsid w:val="009B0DA0"/>
    <w:rsid w:val="009B0E4B"/>
    <w:rsid w:val="009B0EFB"/>
    <w:rsid w:val="009B0F80"/>
    <w:rsid w:val="009B0FAE"/>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1A"/>
    <w:rsid w:val="009B202A"/>
    <w:rsid w:val="009B222B"/>
    <w:rsid w:val="009B2365"/>
    <w:rsid w:val="009B23E3"/>
    <w:rsid w:val="009B2477"/>
    <w:rsid w:val="009B2556"/>
    <w:rsid w:val="009B255A"/>
    <w:rsid w:val="009B269E"/>
    <w:rsid w:val="009B26AB"/>
    <w:rsid w:val="009B271C"/>
    <w:rsid w:val="009B279F"/>
    <w:rsid w:val="009B280C"/>
    <w:rsid w:val="009B28BD"/>
    <w:rsid w:val="009B28F7"/>
    <w:rsid w:val="009B296E"/>
    <w:rsid w:val="009B29A7"/>
    <w:rsid w:val="009B29AF"/>
    <w:rsid w:val="009B2A02"/>
    <w:rsid w:val="009B2A3F"/>
    <w:rsid w:val="009B2A4B"/>
    <w:rsid w:val="009B2AC3"/>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2FCB"/>
    <w:rsid w:val="009B302B"/>
    <w:rsid w:val="009B30C0"/>
    <w:rsid w:val="009B32F2"/>
    <w:rsid w:val="009B33AA"/>
    <w:rsid w:val="009B3473"/>
    <w:rsid w:val="009B3497"/>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CD"/>
    <w:rsid w:val="009B3AE1"/>
    <w:rsid w:val="009B3AF0"/>
    <w:rsid w:val="009B3B04"/>
    <w:rsid w:val="009B3B31"/>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2B"/>
    <w:rsid w:val="009B4650"/>
    <w:rsid w:val="009B4657"/>
    <w:rsid w:val="009B46C4"/>
    <w:rsid w:val="009B4740"/>
    <w:rsid w:val="009B477F"/>
    <w:rsid w:val="009B47EA"/>
    <w:rsid w:val="009B480D"/>
    <w:rsid w:val="009B481B"/>
    <w:rsid w:val="009B485E"/>
    <w:rsid w:val="009B48CD"/>
    <w:rsid w:val="009B4951"/>
    <w:rsid w:val="009B49C4"/>
    <w:rsid w:val="009B4A8B"/>
    <w:rsid w:val="009B4A95"/>
    <w:rsid w:val="009B4A98"/>
    <w:rsid w:val="009B4B20"/>
    <w:rsid w:val="009B4B23"/>
    <w:rsid w:val="009B4BDC"/>
    <w:rsid w:val="009B4BF8"/>
    <w:rsid w:val="009B4C9B"/>
    <w:rsid w:val="009B4CE6"/>
    <w:rsid w:val="009B4D7D"/>
    <w:rsid w:val="009B4EB4"/>
    <w:rsid w:val="009B4EE6"/>
    <w:rsid w:val="009B4F2C"/>
    <w:rsid w:val="009B4FE8"/>
    <w:rsid w:val="009B50D4"/>
    <w:rsid w:val="009B530F"/>
    <w:rsid w:val="009B535B"/>
    <w:rsid w:val="009B54E7"/>
    <w:rsid w:val="009B5538"/>
    <w:rsid w:val="009B5546"/>
    <w:rsid w:val="009B5878"/>
    <w:rsid w:val="009B5953"/>
    <w:rsid w:val="009B5957"/>
    <w:rsid w:val="009B5A28"/>
    <w:rsid w:val="009B5D57"/>
    <w:rsid w:val="009B5E9A"/>
    <w:rsid w:val="009B5F31"/>
    <w:rsid w:val="009B5F97"/>
    <w:rsid w:val="009B5FD7"/>
    <w:rsid w:val="009B622E"/>
    <w:rsid w:val="009B623F"/>
    <w:rsid w:val="009B626E"/>
    <w:rsid w:val="009B62CE"/>
    <w:rsid w:val="009B6379"/>
    <w:rsid w:val="009B640F"/>
    <w:rsid w:val="009B647A"/>
    <w:rsid w:val="009B6569"/>
    <w:rsid w:val="009B6763"/>
    <w:rsid w:val="009B6792"/>
    <w:rsid w:val="009B6932"/>
    <w:rsid w:val="009B69A7"/>
    <w:rsid w:val="009B6BE1"/>
    <w:rsid w:val="009B6BFC"/>
    <w:rsid w:val="009B6C46"/>
    <w:rsid w:val="009B6C7E"/>
    <w:rsid w:val="009B6CEF"/>
    <w:rsid w:val="009B6D44"/>
    <w:rsid w:val="009B6D67"/>
    <w:rsid w:val="009B6D7B"/>
    <w:rsid w:val="009B6EC2"/>
    <w:rsid w:val="009B6F5E"/>
    <w:rsid w:val="009B7018"/>
    <w:rsid w:val="009B701F"/>
    <w:rsid w:val="009B7024"/>
    <w:rsid w:val="009B71B6"/>
    <w:rsid w:val="009B7211"/>
    <w:rsid w:val="009B72E2"/>
    <w:rsid w:val="009B72E3"/>
    <w:rsid w:val="009B7386"/>
    <w:rsid w:val="009B73E7"/>
    <w:rsid w:val="009B748E"/>
    <w:rsid w:val="009B761C"/>
    <w:rsid w:val="009B7685"/>
    <w:rsid w:val="009B76C5"/>
    <w:rsid w:val="009B7942"/>
    <w:rsid w:val="009B7998"/>
    <w:rsid w:val="009B79D5"/>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280"/>
    <w:rsid w:val="009C03D0"/>
    <w:rsid w:val="009C0481"/>
    <w:rsid w:val="009C04DF"/>
    <w:rsid w:val="009C0517"/>
    <w:rsid w:val="009C0545"/>
    <w:rsid w:val="009C0606"/>
    <w:rsid w:val="009C06B7"/>
    <w:rsid w:val="009C076A"/>
    <w:rsid w:val="009C0770"/>
    <w:rsid w:val="009C0782"/>
    <w:rsid w:val="009C07FA"/>
    <w:rsid w:val="009C087D"/>
    <w:rsid w:val="009C08D2"/>
    <w:rsid w:val="009C0993"/>
    <w:rsid w:val="009C0995"/>
    <w:rsid w:val="009C0BDB"/>
    <w:rsid w:val="009C0BFA"/>
    <w:rsid w:val="009C0C96"/>
    <w:rsid w:val="009C0E6F"/>
    <w:rsid w:val="009C0E9D"/>
    <w:rsid w:val="009C0EA6"/>
    <w:rsid w:val="009C0EAA"/>
    <w:rsid w:val="009C0F25"/>
    <w:rsid w:val="009C0F6E"/>
    <w:rsid w:val="009C107D"/>
    <w:rsid w:val="009C10A0"/>
    <w:rsid w:val="009C134C"/>
    <w:rsid w:val="009C13AC"/>
    <w:rsid w:val="009C13D4"/>
    <w:rsid w:val="009C14FD"/>
    <w:rsid w:val="009C1502"/>
    <w:rsid w:val="009C155E"/>
    <w:rsid w:val="009C1655"/>
    <w:rsid w:val="009C165C"/>
    <w:rsid w:val="009C1688"/>
    <w:rsid w:val="009C1694"/>
    <w:rsid w:val="009C173E"/>
    <w:rsid w:val="009C1791"/>
    <w:rsid w:val="009C17A1"/>
    <w:rsid w:val="009C18E2"/>
    <w:rsid w:val="009C1978"/>
    <w:rsid w:val="009C1A7C"/>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6E1"/>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1"/>
    <w:rsid w:val="009C2D9E"/>
    <w:rsid w:val="009C2DD5"/>
    <w:rsid w:val="009C2E88"/>
    <w:rsid w:val="009C2E92"/>
    <w:rsid w:val="009C2EA6"/>
    <w:rsid w:val="009C2F5B"/>
    <w:rsid w:val="009C3059"/>
    <w:rsid w:val="009C31C2"/>
    <w:rsid w:val="009C32FA"/>
    <w:rsid w:val="009C3345"/>
    <w:rsid w:val="009C3398"/>
    <w:rsid w:val="009C33D8"/>
    <w:rsid w:val="009C3470"/>
    <w:rsid w:val="009C34F4"/>
    <w:rsid w:val="009C355F"/>
    <w:rsid w:val="009C3595"/>
    <w:rsid w:val="009C3915"/>
    <w:rsid w:val="009C395B"/>
    <w:rsid w:val="009C3A39"/>
    <w:rsid w:val="009C3AAD"/>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5A3"/>
    <w:rsid w:val="009C4606"/>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2"/>
    <w:rsid w:val="009C4E13"/>
    <w:rsid w:val="009C4E2F"/>
    <w:rsid w:val="009C4E42"/>
    <w:rsid w:val="009C4E45"/>
    <w:rsid w:val="009C4E78"/>
    <w:rsid w:val="009C4F5A"/>
    <w:rsid w:val="009C502A"/>
    <w:rsid w:val="009C5061"/>
    <w:rsid w:val="009C5169"/>
    <w:rsid w:val="009C517B"/>
    <w:rsid w:val="009C518F"/>
    <w:rsid w:val="009C51A6"/>
    <w:rsid w:val="009C51BE"/>
    <w:rsid w:val="009C5211"/>
    <w:rsid w:val="009C524E"/>
    <w:rsid w:val="009C5262"/>
    <w:rsid w:val="009C52DC"/>
    <w:rsid w:val="009C5362"/>
    <w:rsid w:val="009C53A7"/>
    <w:rsid w:val="009C53AF"/>
    <w:rsid w:val="009C541B"/>
    <w:rsid w:val="009C5448"/>
    <w:rsid w:val="009C5463"/>
    <w:rsid w:val="009C54A5"/>
    <w:rsid w:val="009C54E7"/>
    <w:rsid w:val="009C5567"/>
    <w:rsid w:val="009C567E"/>
    <w:rsid w:val="009C5683"/>
    <w:rsid w:val="009C570F"/>
    <w:rsid w:val="009C57AE"/>
    <w:rsid w:val="009C58F0"/>
    <w:rsid w:val="009C5991"/>
    <w:rsid w:val="009C599F"/>
    <w:rsid w:val="009C59A8"/>
    <w:rsid w:val="009C59CE"/>
    <w:rsid w:val="009C59F4"/>
    <w:rsid w:val="009C5B54"/>
    <w:rsid w:val="009C5B78"/>
    <w:rsid w:val="009C5C60"/>
    <w:rsid w:val="009C5CFC"/>
    <w:rsid w:val="009C5D34"/>
    <w:rsid w:val="009C5DF0"/>
    <w:rsid w:val="009C5E80"/>
    <w:rsid w:val="009C5EC1"/>
    <w:rsid w:val="009C5ED2"/>
    <w:rsid w:val="009C5FEE"/>
    <w:rsid w:val="009C5FF1"/>
    <w:rsid w:val="009C6027"/>
    <w:rsid w:val="009C605D"/>
    <w:rsid w:val="009C6072"/>
    <w:rsid w:val="009C60DB"/>
    <w:rsid w:val="009C6100"/>
    <w:rsid w:val="009C616C"/>
    <w:rsid w:val="009C61A8"/>
    <w:rsid w:val="009C61CA"/>
    <w:rsid w:val="009C61FF"/>
    <w:rsid w:val="009C6266"/>
    <w:rsid w:val="009C6274"/>
    <w:rsid w:val="009C62D3"/>
    <w:rsid w:val="009C6322"/>
    <w:rsid w:val="009C6372"/>
    <w:rsid w:val="009C64CB"/>
    <w:rsid w:val="009C6549"/>
    <w:rsid w:val="009C65EF"/>
    <w:rsid w:val="009C6706"/>
    <w:rsid w:val="009C6965"/>
    <w:rsid w:val="009C6A5D"/>
    <w:rsid w:val="009C6AEC"/>
    <w:rsid w:val="009C6B23"/>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5E5"/>
    <w:rsid w:val="009C766A"/>
    <w:rsid w:val="009C76A6"/>
    <w:rsid w:val="009C76E7"/>
    <w:rsid w:val="009C7711"/>
    <w:rsid w:val="009C77FB"/>
    <w:rsid w:val="009C780F"/>
    <w:rsid w:val="009C7934"/>
    <w:rsid w:val="009C7A77"/>
    <w:rsid w:val="009C7B10"/>
    <w:rsid w:val="009C7B1C"/>
    <w:rsid w:val="009C7CE0"/>
    <w:rsid w:val="009C7D4E"/>
    <w:rsid w:val="009C7DAE"/>
    <w:rsid w:val="009C7DB2"/>
    <w:rsid w:val="009C7E7F"/>
    <w:rsid w:val="009C7EAE"/>
    <w:rsid w:val="009C7FC2"/>
    <w:rsid w:val="009D0010"/>
    <w:rsid w:val="009D00B1"/>
    <w:rsid w:val="009D00EC"/>
    <w:rsid w:val="009D00F2"/>
    <w:rsid w:val="009D015F"/>
    <w:rsid w:val="009D0162"/>
    <w:rsid w:val="009D01C0"/>
    <w:rsid w:val="009D0322"/>
    <w:rsid w:val="009D04B7"/>
    <w:rsid w:val="009D0565"/>
    <w:rsid w:val="009D0573"/>
    <w:rsid w:val="009D05FC"/>
    <w:rsid w:val="009D0620"/>
    <w:rsid w:val="009D06BD"/>
    <w:rsid w:val="009D08A5"/>
    <w:rsid w:val="009D08AF"/>
    <w:rsid w:val="009D08F2"/>
    <w:rsid w:val="009D08FA"/>
    <w:rsid w:val="009D0965"/>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09C"/>
    <w:rsid w:val="009D117D"/>
    <w:rsid w:val="009D11A1"/>
    <w:rsid w:val="009D1236"/>
    <w:rsid w:val="009D1316"/>
    <w:rsid w:val="009D138E"/>
    <w:rsid w:val="009D13E6"/>
    <w:rsid w:val="009D13EA"/>
    <w:rsid w:val="009D140A"/>
    <w:rsid w:val="009D141B"/>
    <w:rsid w:val="009D14DE"/>
    <w:rsid w:val="009D14E9"/>
    <w:rsid w:val="009D14FC"/>
    <w:rsid w:val="009D1564"/>
    <w:rsid w:val="009D1569"/>
    <w:rsid w:val="009D1651"/>
    <w:rsid w:val="009D1692"/>
    <w:rsid w:val="009D1696"/>
    <w:rsid w:val="009D16FD"/>
    <w:rsid w:val="009D174F"/>
    <w:rsid w:val="009D176C"/>
    <w:rsid w:val="009D1770"/>
    <w:rsid w:val="009D178B"/>
    <w:rsid w:val="009D17D5"/>
    <w:rsid w:val="009D184D"/>
    <w:rsid w:val="009D1967"/>
    <w:rsid w:val="009D1AC8"/>
    <w:rsid w:val="009D1B99"/>
    <w:rsid w:val="009D1BC3"/>
    <w:rsid w:val="009D1BC8"/>
    <w:rsid w:val="009D1D94"/>
    <w:rsid w:val="009D1DBD"/>
    <w:rsid w:val="009D1E5A"/>
    <w:rsid w:val="009D1F79"/>
    <w:rsid w:val="009D1FA2"/>
    <w:rsid w:val="009D201D"/>
    <w:rsid w:val="009D205F"/>
    <w:rsid w:val="009D20ED"/>
    <w:rsid w:val="009D2120"/>
    <w:rsid w:val="009D2282"/>
    <w:rsid w:val="009D22DB"/>
    <w:rsid w:val="009D231F"/>
    <w:rsid w:val="009D232F"/>
    <w:rsid w:val="009D2380"/>
    <w:rsid w:val="009D2463"/>
    <w:rsid w:val="009D24DE"/>
    <w:rsid w:val="009D25A5"/>
    <w:rsid w:val="009D2644"/>
    <w:rsid w:val="009D2747"/>
    <w:rsid w:val="009D2807"/>
    <w:rsid w:val="009D2928"/>
    <w:rsid w:val="009D29B8"/>
    <w:rsid w:val="009D29C1"/>
    <w:rsid w:val="009D29C5"/>
    <w:rsid w:val="009D2AA2"/>
    <w:rsid w:val="009D2BA0"/>
    <w:rsid w:val="009D2BA5"/>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644"/>
    <w:rsid w:val="009D38AA"/>
    <w:rsid w:val="009D38E7"/>
    <w:rsid w:val="009D3950"/>
    <w:rsid w:val="009D39C6"/>
    <w:rsid w:val="009D39D5"/>
    <w:rsid w:val="009D3B02"/>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A2F"/>
    <w:rsid w:val="009D4BC4"/>
    <w:rsid w:val="009D4BFC"/>
    <w:rsid w:val="009D4C2B"/>
    <w:rsid w:val="009D4D45"/>
    <w:rsid w:val="009D4D69"/>
    <w:rsid w:val="009D4D8D"/>
    <w:rsid w:val="009D4EF4"/>
    <w:rsid w:val="009D4F21"/>
    <w:rsid w:val="009D4F80"/>
    <w:rsid w:val="009D4FCB"/>
    <w:rsid w:val="009D4FEC"/>
    <w:rsid w:val="009D506F"/>
    <w:rsid w:val="009D5098"/>
    <w:rsid w:val="009D50A1"/>
    <w:rsid w:val="009D51AA"/>
    <w:rsid w:val="009D5317"/>
    <w:rsid w:val="009D5383"/>
    <w:rsid w:val="009D541C"/>
    <w:rsid w:val="009D5431"/>
    <w:rsid w:val="009D54B6"/>
    <w:rsid w:val="009D5812"/>
    <w:rsid w:val="009D5815"/>
    <w:rsid w:val="009D583C"/>
    <w:rsid w:val="009D58A2"/>
    <w:rsid w:val="009D5945"/>
    <w:rsid w:val="009D59FA"/>
    <w:rsid w:val="009D5A9B"/>
    <w:rsid w:val="009D5AA6"/>
    <w:rsid w:val="009D5B6A"/>
    <w:rsid w:val="009D5B70"/>
    <w:rsid w:val="009D5B7B"/>
    <w:rsid w:val="009D5BE4"/>
    <w:rsid w:val="009D5C5A"/>
    <w:rsid w:val="009D5C5F"/>
    <w:rsid w:val="009D5D37"/>
    <w:rsid w:val="009D5DEA"/>
    <w:rsid w:val="009D5E59"/>
    <w:rsid w:val="009D60B6"/>
    <w:rsid w:val="009D6183"/>
    <w:rsid w:val="009D6192"/>
    <w:rsid w:val="009D62C6"/>
    <w:rsid w:val="009D6324"/>
    <w:rsid w:val="009D633C"/>
    <w:rsid w:val="009D635E"/>
    <w:rsid w:val="009D639E"/>
    <w:rsid w:val="009D6408"/>
    <w:rsid w:val="009D6446"/>
    <w:rsid w:val="009D64B1"/>
    <w:rsid w:val="009D650F"/>
    <w:rsid w:val="009D6639"/>
    <w:rsid w:val="009D66B9"/>
    <w:rsid w:val="009D66EC"/>
    <w:rsid w:val="009D66F5"/>
    <w:rsid w:val="009D6775"/>
    <w:rsid w:val="009D686E"/>
    <w:rsid w:val="009D69D8"/>
    <w:rsid w:val="009D6A44"/>
    <w:rsid w:val="009D6BAE"/>
    <w:rsid w:val="009D6BD5"/>
    <w:rsid w:val="009D6BDD"/>
    <w:rsid w:val="009D6C8A"/>
    <w:rsid w:val="009D6C99"/>
    <w:rsid w:val="009D6C9C"/>
    <w:rsid w:val="009D6E36"/>
    <w:rsid w:val="009D6EDB"/>
    <w:rsid w:val="009D6FA6"/>
    <w:rsid w:val="009D6FCA"/>
    <w:rsid w:val="009D6FE2"/>
    <w:rsid w:val="009D7060"/>
    <w:rsid w:val="009D707D"/>
    <w:rsid w:val="009D7132"/>
    <w:rsid w:val="009D717C"/>
    <w:rsid w:val="009D71F7"/>
    <w:rsid w:val="009D71FE"/>
    <w:rsid w:val="009D723F"/>
    <w:rsid w:val="009D724E"/>
    <w:rsid w:val="009D7275"/>
    <w:rsid w:val="009D72D6"/>
    <w:rsid w:val="009D739C"/>
    <w:rsid w:val="009D739D"/>
    <w:rsid w:val="009D7412"/>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13"/>
    <w:rsid w:val="009E0525"/>
    <w:rsid w:val="009E0529"/>
    <w:rsid w:val="009E0593"/>
    <w:rsid w:val="009E06A8"/>
    <w:rsid w:val="009E06EC"/>
    <w:rsid w:val="009E06EE"/>
    <w:rsid w:val="009E0754"/>
    <w:rsid w:val="009E080A"/>
    <w:rsid w:val="009E0859"/>
    <w:rsid w:val="009E08FB"/>
    <w:rsid w:val="009E0979"/>
    <w:rsid w:val="009E09A3"/>
    <w:rsid w:val="009E09C4"/>
    <w:rsid w:val="009E09D0"/>
    <w:rsid w:val="009E09D7"/>
    <w:rsid w:val="009E0A12"/>
    <w:rsid w:val="009E0BE1"/>
    <w:rsid w:val="009E0BF7"/>
    <w:rsid w:val="009E0C30"/>
    <w:rsid w:val="009E0D80"/>
    <w:rsid w:val="009E0D85"/>
    <w:rsid w:val="009E0DF8"/>
    <w:rsid w:val="009E0E82"/>
    <w:rsid w:val="009E0EA9"/>
    <w:rsid w:val="009E0EB2"/>
    <w:rsid w:val="009E0ED6"/>
    <w:rsid w:val="009E0F14"/>
    <w:rsid w:val="009E0F56"/>
    <w:rsid w:val="009E0FE6"/>
    <w:rsid w:val="009E105D"/>
    <w:rsid w:val="009E10C3"/>
    <w:rsid w:val="009E11A4"/>
    <w:rsid w:val="009E120D"/>
    <w:rsid w:val="009E12F2"/>
    <w:rsid w:val="009E1367"/>
    <w:rsid w:val="009E1452"/>
    <w:rsid w:val="009E1481"/>
    <w:rsid w:val="009E1577"/>
    <w:rsid w:val="009E1594"/>
    <w:rsid w:val="009E15C4"/>
    <w:rsid w:val="009E15DC"/>
    <w:rsid w:val="009E168E"/>
    <w:rsid w:val="009E16B6"/>
    <w:rsid w:val="009E16F9"/>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1FE7"/>
    <w:rsid w:val="009E2012"/>
    <w:rsid w:val="009E2028"/>
    <w:rsid w:val="009E205C"/>
    <w:rsid w:val="009E206D"/>
    <w:rsid w:val="009E2175"/>
    <w:rsid w:val="009E2223"/>
    <w:rsid w:val="009E2415"/>
    <w:rsid w:val="009E2427"/>
    <w:rsid w:val="009E2439"/>
    <w:rsid w:val="009E2455"/>
    <w:rsid w:val="009E2589"/>
    <w:rsid w:val="009E26EF"/>
    <w:rsid w:val="009E2706"/>
    <w:rsid w:val="009E276D"/>
    <w:rsid w:val="009E2776"/>
    <w:rsid w:val="009E278E"/>
    <w:rsid w:val="009E2854"/>
    <w:rsid w:val="009E28A4"/>
    <w:rsid w:val="009E28B3"/>
    <w:rsid w:val="009E28BB"/>
    <w:rsid w:val="009E28C2"/>
    <w:rsid w:val="009E28D5"/>
    <w:rsid w:val="009E2939"/>
    <w:rsid w:val="009E2976"/>
    <w:rsid w:val="009E297A"/>
    <w:rsid w:val="009E29E1"/>
    <w:rsid w:val="009E29E4"/>
    <w:rsid w:val="009E2B28"/>
    <w:rsid w:val="009E2B2B"/>
    <w:rsid w:val="009E2B7E"/>
    <w:rsid w:val="009E2B9C"/>
    <w:rsid w:val="009E2BA1"/>
    <w:rsid w:val="009E2C2A"/>
    <w:rsid w:val="009E2D3F"/>
    <w:rsid w:val="009E2E1E"/>
    <w:rsid w:val="009E2E31"/>
    <w:rsid w:val="009E2F7A"/>
    <w:rsid w:val="009E2F7C"/>
    <w:rsid w:val="009E304F"/>
    <w:rsid w:val="009E308B"/>
    <w:rsid w:val="009E30AF"/>
    <w:rsid w:val="009E31AD"/>
    <w:rsid w:val="009E3299"/>
    <w:rsid w:val="009E32B3"/>
    <w:rsid w:val="009E3314"/>
    <w:rsid w:val="009E33B0"/>
    <w:rsid w:val="009E33B6"/>
    <w:rsid w:val="009E3431"/>
    <w:rsid w:val="009E3504"/>
    <w:rsid w:val="009E351C"/>
    <w:rsid w:val="009E3596"/>
    <w:rsid w:val="009E35EF"/>
    <w:rsid w:val="009E362E"/>
    <w:rsid w:val="009E36D9"/>
    <w:rsid w:val="009E37E0"/>
    <w:rsid w:val="009E37E2"/>
    <w:rsid w:val="009E37F5"/>
    <w:rsid w:val="009E385F"/>
    <w:rsid w:val="009E3906"/>
    <w:rsid w:val="009E3932"/>
    <w:rsid w:val="009E394F"/>
    <w:rsid w:val="009E39C5"/>
    <w:rsid w:val="009E39CF"/>
    <w:rsid w:val="009E3B78"/>
    <w:rsid w:val="009E3B85"/>
    <w:rsid w:val="009E3C8F"/>
    <w:rsid w:val="009E3CEA"/>
    <w:rsid w:val="009E3E61"/>
    <w:rsid w:val="009E3EDC"/>
    <w:rsid w:val="009E3EEA"/>
    <w:rsid w:val="009E3F07"/>
    <w:rsid w:val="009E3FD2"/>
    <w:rsid w:val="009E4033"/>
    <w:rsid w:val="009E4035"/>
    <w:rsid w:val="009E40AF"/>
    <w:rsid w:val="009E40FA"/>
    <w:rsid w:val="009E415B"/>
    <w:rsid w:val="009E4287"/>
    <w:rsid w:val="009E42D4"/>
    <w:rsid w:val="009E4382"/>
    <w:rsid w:val="009E43BB"/>
    <w:rsid w:val="009E43F2"/>
    <w:rsid w:val="009E4451"/>
    <w:rsid w:val="009E44EB"/>
    <w:rsid w:val="009E453B"/>
    <w:rsid w:val="009E45BE"/>
    <w:rsid w:val="009E462B"/>
    <w:rsid w:val="009E468E"/>
    <w:rsid w:val="009E46AC"/>
    <w:rsid w:val="009E4714"/>
    <w:rsid w:val="009E4732"/>
    <w:rsid w:val="009E47E5"/>
    <w:rsid w:val="009E47F6"/>
    <w:rsid w:val="009E482B"/>
    <w:rsid w:val="009E4850"/>
    <w:rsid w:val="009E492D"/>
    <w:rsid w:val="009E4AB6"/>
    <w:rsid w:val="009E4B1C"/>
    <w:rsid w:val="009E4BA7"/>
    <w:rsid w:val="009E4C6E"/>
    <w:rsid w:val="009E4C88"/>
    <w:rsid w:val="009E4CBD"/>
    <w:rsid w:val="009E4D28"/>
    <w:rsid w:val="009E4D6D"/>
    <w:rsid w:val="009E4D83"/>
    <w:rsid w:val="009E4E86"/>
    <w:rsid w:val="009E4EA0"/>
    <w:rsid w:val="009E4F7C"/>
    <w:rsid w:val="009E505E"/>
    <w:rsid w:val="009E50BE"/>
    <w:rsid w:val="009E50E6"/>
    <w:rsid w:val="009E50E9"/>
    <w:rsid w:val="009E5135"/>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50"/>
    <w:rsid w:val="009E57D8"/>
    <w:rsid w:val="009E5926"/>
    <w:rsid w:val="009E5987"/>
    <w:rsid w:val="009E5A99"/>
    <w:rsid w:val="009E5C4C"/>
    <w:rsid w:val="009E5CD4"/>
    <w:rsid w:val="009E5E24"/>
    <w:rsid w:val="009E5EBD"/>
    <w:rsid w:val="009E5F41"/>
    <w:rsid w:val="009E6012"/>
    <w:rsid w:val="009E6090"/>
    <w:rsid w:val="009E6102"/>
    <w:rsid w:val="009E6274"/>
    <w:rsid w:val="009E62FE"/>
    <w:rsid w:val="009E6357"/>
    <w:rsid w:val="009E642B"/>
    <w:rsid w:val="009E6566"/>
    <w:rsid w:val="009E6572"/>
    <w:rsid w:val="009E65BE"/>
    <w:rsid w:val="009E660F"/>
    <w:rsid w:val="009E66E4"/>
    <w:rsid w:val="009E672F"/>
    <w:rsid w:val="009E67BA"/>
    <w:rsid w:val="009E67E7"/>
    <w:rsid w:val="009E6800"/>
    <w:rsid w:val="009E6A00"/>
    <w:rsid w:val="009E6A21"/>
    <w:rsid w:val="009E6A7E"/>
    <w:rsid w:val="009E6AD2"/>
    <w:rsid w:val="009E6B5B"/>
    <w:rsid w:val="009E6B60"/>
    <w:rsid w:val="009E6BC7"/>
    <w:rsid w:val="009E6C20"/>
    <w:rsid w:val="009E6C73"/>
    <w:rsid w:val="009E6D79"/>
    <w:rsid w:val="009E6D8B"/>
    <w:rsid w:val="009E6E53"/>
    <w:rsid w:val="009E6E80"/>
    <w:rsid w:val="009E6EB9"/>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8E"/>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85"/>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0F8F"/>
    <w:rsid w:val="009F1019"/>
    <w:rsid w:val="009F104F"/>
    <w:rsid w:val="009F10C5"/>
    <w:rsid w:val="009F10EB"/>
    <w:rsid w:val="009F1153"/>
    <w:rsid w:val="009F123C"/>
    <w:rsid w:val="009F130F"/>
    <w:rsid w:val="009F133E"/>
    <w:rsid w:val="009F145D"/>
    <w:rsid w:val="009F146B"/>
    <w:rsid w:val="009F14FE"/>
    <w:rsid w:val="009F1528"/>
    <w:rsid w:val="009F1541"/>
    <w:rsid w:val="009F1699"/>
    <w:rsid w:val="009F1702"/>
    <w:rsid w:val="009F1779"/>
    <w:rsid w:val="009F17AC"/>
    <w:rsid w:val="009F1866"/>
    <w:rsid w:val="009F1954"/>
    <w:rsid w:val="009F1A54"/>
    <w:rsid w:val="009F1B14"/>
    <w:rsid w:val="009F1B55"/>
    <w:rsid w:val="009F1B65"/>
    <w:rsid w:val="009F1BD8"/>
    <w:rsid w:val="009F1C69"/>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9F8"/>
    <w:rsid w:val="009F2A37"/>
    <w:rsid w:val="009F2AF4"/>
    <w:rsid w:val="009F2DB3"/>
    <w:rsid w:val="009F2DB7"/>
    <w:rsid w:val="009F2E5F"/>
    <w:rsid w:val="009F2F1B"/>
    <w:rsid w:val="009F2F2E"/>
    <w:rsid w:val="009F3025"/>
    <w:rsid w:val="009F3048"/>
    <w:rsid w:val="009F312D"/>
    <w:rsid w:val="009F3133"/>
    <w:rsid w:val="009F3166"/>
    <w:rsid w:val="009F3398"/>
    <w:rsid w:val="009F33AF"/>
    <w:rsid w:val="009F33B4"/>
    <w:rsid w:val="009F3453"/>
    <w:rsid w:val="009F3612"/>
    <w:rsid w:val="009F363E"/>
    <w:rsid w:val="009F364F"/>
    <w:rsid w:val="009F3698"/>
    <w:rsid w:val="009F36D6"/>
    <w:rsid w:val="009F371E"/>
    <w:rsid w:val="009F3720"/>
    <w:rsid w:val="009F3739"/>
    <w:rsid w:val="009F37A9"/>
    <w:rsid w:val="009F3840"/>
    <w:rsid w:val="009F3862"/>
    <w:rsid w:val="009F38A5"/>
    <w:rsid w:val="009F38F1"/>
    <w:rsid w:val="009F39FC"/>
    <w:rsid w:val="009F3A4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8E"/>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CFB"/>
    <w:rsid w:val="009F4D00"/>
    <w:rsid w:val="009F4D5C"/>
    <w:rsid w:val="009F4DAC"/>
    <w:rsid w:val="009F4E09"/>
    <w:rsid w:val="009F4F79"/>
    <w:rsid w:val="009F4F8B"/>
    <w:rsid w:val="009F4FBF"/>
    <w:rsid w:val="009F4FFE"/>
    <w:rsid w:val="009F5002"/>
    <w:rsid w:val="009F5052"/>
    <w:rsid w:val="009F51A9"/>
    <w:rsid w:val="009F51F9"/>
    <w:rsid w:val="009F52AB"/>
    <w:rsid w:val="009F52AD"/>
    <w:rsid w:val="009F52AE"/>
    <w:rsid w:val="009F52E4"/>
    <w:rsid w:val="009F52F5"/>
    <w:rsid w:val="009F5311"/>
    <w:rsid w:val="009F533A"/>
    <w:rsid w:val="009F535F"/>
    <w:rsid w:val="009F5443"/>
    <w:rsid w:val="009F54F5"/>
    <w:rsid w:val="009F55B4"/>
    <w:rsid w:val="009F55FC"/>
    <w:rsid w:val="009F56BD"/>
    <w:rsid w:val="009F5880"/>
    <w:rsid w:val="009F590D"/>
    <w:rsid w:val="009F5A90"/>
    <w:rsid w:val="009F5B03"/>
    <w:rsid w:val="009F5BF5"/>
    <w:rsid w:val="009F5C06"/>
    <w:rsid w:val="009F5C75"/>
    <w:rsid w:val="009F5C7C"/>
    <w:rsid w:val="009F5C80"/>
    <w:rsid w:val="009F5D52"/>
    <w:rsid w:val="009F5D8D"/>
    <w:rsid w:val="009F5EFE"/>
    <w:rsid w:val="009F5F14"/>
    <w:rsid w:val="009F5F19"/>
    <w:rsid w:val="009F5F47"/>
    <w:rsid w:val="009F6116"/>
    <w:rsid w:val="009F6250"/>
    <w:rsid w:val="009F627D"/>
    <w:rsid w:val="009F628E"/>
    <w:rsid w:val="009F62B2"/>
    <w:rsid w:val="009F6311"/>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CA3"/>
    <w:rsid w:val="009F6D4B"/>
    <w:rsid w:val="009F6D5E"/>
    <w:rsid w:val="009F6E41"/>
    <w:rsid w:val="009F6FE5"/>
    <w:rsid w:val="009F7047"/>
    <w:rsid w:val="009F706A"/>
    <w:rsid w:val="009F7093"/>
    <w:rsid w:val="009F71A2"/>
    <w:rsid w:val="009F725C"/>
    <w:rsid w:val="009F7281"/>
    <w:rsid w:val="009F72D6"/>
    <w:rsid w:val="009F73F8"/>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95"/>
    <w:rsid w:val="009F7ABA"/>
    <w:rsid w:val="009F7AC2"/>
    <w:rsid w:val="009F7ACB"/>
    <w:rsid w:val="009F7AFB"/>
    <w:rsid w:val="009F7B0D"/>
    <w:rsid w:val="009F7B89"/>
    <w:rsid w:val="009F7C6C"/>
    <w:rsid w:val="009F7CF3"/>
    <w:rsid w:val="009F7D1E"/>
    <w:rsid w:val="009F7DFD"/>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FE"/>
    <w:rsid w:val="00A0085D"/>
    <w:rsid w:val="00A008AB"/>
    <w:rsid w:val="00A00901"/>
    <w:rsid w:val="00A00965"/>
    <w:rsid w:val="00A00A64"/>
    <w:rsid w:val="00A00AAB"/>
    <w:rsid w:val="00A00AB9"/>
    <w:rsid w:val="00A00B08"/>
    <w:rsid w:val="00A00C41"/>
    <w:rsid w:val="00A00C52"/>
    <w:rsid w:val="00A00DF3"/>
    <w:rsid w:val="00A0108F"/>
    <w:rsid w:val="00A0119C"/>
    <w:rsid w:val="00A0126B"/>
    <w:rsid w:val="00A01298"/>
    <w:rsid w:val="00A012CE"/>
    <w:rsid w:val="00A012FC"/>
    <w:rsid w:val="00A013A0"/>
    <w:rsid w:val="00A013B3"/>
    <w:rsid w:val="00A013E1"/>
    <w:rsid w:val="00A013F6"/>
    <w:rsid w:val="00A0141D"/>
    <w:rsid w:val="00A014D2"/>
    <w:rsid w:val="00A01508"/>
    <w:rsid w:val="00A01570"/>
    <w:rsid w:val="00A015E8"/>
    <w:rsid w:val="00A01601"/>
    <w:rsid w:val="00A016B7"/>
    <w:rsid w:val="00A016D1"/>
    <w:rsid w:val="00A016D9"/>
    <w:rsid w:val="00A01777"/>
    <w:rsid w:val="00A017A4"/>
    <w:rsid w:val="00A01880"/>
    <w:rsid w:val="00A01907"/>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8E"/>
    <w:rsid w:val="00A02795"/>
    <w:rsid w:val="00A027A5"/>
    <w:rsid w:val="00A028BF"/>
    <w:rsid w:val="00A028D6"/>
    <w:rsid w:val="00A02925"/>
    <w:rsid w:val="00A029C2"/>
    <w:rsid w:val="00A02AEB"/>
    <w:rsid w:val="00A02B1D"/>
    <w:rsid w:val="00A02B61"/>
    <w:rsid w:val="00A02C02"/>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72"/>
    <w:rsid w:val="00A036CA"/>
    <w:rsid w:val="00A038DA"/>
    <w:rsid w:val="00A03923"/>
    <w:rsid w:val="00A03937"/>
    <w:rsid w:val="00A0393B"/>
    <w:rsid w:val="00A03941"/>
    <w:rsid w:val="00A03965"/>
    <w:rsid w:val="00A039C5"/>
    <w:rsid w:val="00A03ADA"/>
    <w:rsid w:val="00A03AEF"/>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CA"/>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B79"/>
    <w:rsid w:val="00A04DFA"/>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2C"/>
    <w:rsid w:val="00A05A5F"/>
    <w:rsid w:val="00A05A62"/>
    <w:rsid w:val="00A05A70"/>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D4"/>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00"/>
    <w:rsid w:val="00A0737A"/>
    <w:rsid w:val="00A07397"/>
    <w:rsid w:val="00A0739E"/>
    <w:rsid w:val="00A073B7"/>
    <w:rsid w:val="00A073E0"/>
    <w:rsid w:val="00A0745F"/>
    <w:rsid w:val="00A074B7"/>
    <w:rsid w:val="00A074FA"/>
    <w:rsid w:val="00A07505"/>
    <w:rsid w:val="00A07534"/>
    <w:rsid w:val="00A07558"/>
    <w:rsid w:val="00A075F3"/>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6C"/>
    <w:rsid w:val="00A100F3"/>
    <w:rsid w:val="00A101AE"/>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EB"/>
    <w:rsid w:val="00A10EFB"/>
    <w:rsid w:val="00A10F04"/>
    <w:rsid w:val="00A10FCC"/>
    <w:rsid w:val="00A11079"/>
    <w:rsid w:val="00A1118B"/>
    <w:rsid w:val="00A111BE"/>
    <w:rsid w:val="00A11208"/>
    <w:rsid w:val="00A112FF"/>
    <w:rsid w:val="00A1130B"/>
    <w:rsid w:val="00A11355"/>
    <w:rsid w:val="00A11366"/>
    <w:rsid w:val="00A11394"/>
    <w:rsid w:val="00A11396"/>
    <w:rsid w:val="00A113B0"/>
    <w:rsid w:val="00A11567"/>
    <w:rsid w:val="00A11571"/>
    <w:rsid w:val="00A11623"/>
    <w:rsid w:val="00A1163F"/>
    <w:rsid w:val="00A1168B"/>
    <w:rsid w:val="00A116AC"/>
    <w:rsid w:val="00A11823"/>
    <w:rsid w:val="00A11830"/>
    <w:rsid w:val="00A11881"/>
    <w:rsid w:val="00A11951"/>
    <w:rsid w:val="00A119A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BE"/>
    <w:rsid w:val="00A129D7"/>
    <w:rsid w:val="00A12A6E"/>
    <w:rsid w:val="00A12B3C"/>
    <w:rsid w:val="00A12C4B"/>
    <w:rsid w:val="00A12CA1"/>
    <w:rsid w:val="00A12D49"/>
    <w:rsid w:val="00A12D57"/>
    <w:rsid w:val="00A12D59"/>
    <w:rsid w:val="00A12E74"/>
    <w:rsid w:val="00A12FA8"/>
    <w:rsid w:val="00A13025"/>
    <w:rsid w:val="00A130A8"/>
    <w:rsid w:val="00A130E0"/>
    <w:rsid w:val="00A1319E"/>
    <w:rsid w:val="00A132DB"/>
    <w:rsid w:val="00A13385"/>
    <w:rsid w:val="00A133A7"/>
    <w:rsid w:val="00A1341B"/>
    <w:rsid w:val="00A13440"/>
    <w:rsid w:val="00A1354A"/>
    <w:rsid w:val="00A1356F"/>
    <w:rsid w:val="00A135FE"/>
    <w:rsid w:val="00A1364C"/>
    <w:rsid w:val="00A136AF"/>
    <w:rsid w:val="00A13746"/>
    <w:rsid w:val="00A13824"/>
    <w:rsid w:val="00A138CE"/>
    <w:rsid w:val="00A138D9"/>
    <w:rsid w:val="00A138DD"/>
    <w:rsid w:val="00A138F5"/>
    <w:rsid w:val="00A13901"/>
    <w:rsid w:val="00A1399F"/>
    <w:rsid w:val="00A139D4"/>
    <w:rsid w:val="00A139FC"/>
    <w:rsid w:val="00A13A2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06"/>
    <w:rsid w:val="00A14916"/>
    <w:rsid w:val="00A1497E"/>
    <w:rsid w:val="00A149BD"/>
    <w:rsid w:val="00A14A98"/>
    <w:rsid w:val="00A14AAA"/>
    <w:rsid w:val="00A14B58"/>
    <w:rsid w:val="00A14BBA"/>
    <w:rsid w:val="00A14D3C"/>
    <w:rsid w:val="00A14D83"/>
    <w:rsid w:val="00A14EA0"/>
    <w:rsid w:val="00A14F20"/>
    <w:rsid w:val="00A14F88"/>
    <w:rsid w:val="00A1500C"/>
    <w:rsid w:val="00A15022"/>
    <w:rsid w:val="00A15049"/>
    <w:rsid w:val="00A15148"/>
    <w:rsid w:val="00A151BF"/>
    <w:rsid w:val="00A1527C"/>
    <w:rsid w:val="00A1529A"/>
    <w:rsid w:val="00A152C4"/>
    <w:rsid w:val="00A15302"/>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CF6"/>
    <w:rsid w:val="00A15D03"/>
    <w:rsid w:val="00A15D21"/>
    <w:rsid w:val="00A15D57"/>
    <w:rsid w:val="00A15DF6"/>
    <w:rsid w:val="00A15E93"/>
    <w:rsid w:val="00A1604E"/>
    <w:rsid w:val="00A160E9"/>
    <w:rsid w:val="00A16470"/>
    <w:rsid w:val="00A16474"/>
    <w:rsid w:val="00A1648F"/>
    <w:rsid w:val="00A1649E"/>
    <w:rsid w:val="00A164B8"/>
    <w:rsid w:val="00A164F5"/>
    <w:rsid w:val="00A16506"/>
    <w:rsid w:val="00A1652C"/>
    <w:rsid w:val="00A165BE"/>
    <w:rsid w:val="00A16692"/>
    <w:rsid w:val="00A16746"/>
    <w:rsid w:val="00A16796"/>
    <w:rsid w:val="00A167D4"/>
    <w:rsid w:val="00A167EE"/>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A9"/>
    <w:rsid w:val="00A171C2"/>
    <w:rsid w:val="00A171F2"/>
    <w:rsid w:val="00A17311"/>
    <w:rsid w:val="00A1734E"/>
    <w:rsid w:val="00A1742C"/>
    <w:rsid w:val="00A1742E"/>
    <w:rsid w:val="00A1759F"/>
    <w:rsid w:val="00A175F2"/>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B8F"/>
    <w:rsid w:val="00A17C3B"/>
    <w:rsid w:val="00A17C67"/>
    <w:rsid w:val="00A17DA4"/>
    <w:rsid w:val="00A17E7D"/>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75"/>
    <w:rsid w:val="00A20789"/>
    <w:rsid w:val="00A207EA"/>
    <w:rsid w:val="00A20829"/>
    <w:rsid w:val="00A20869"/>
    <w:rsid w:val="00A208A0"/>
    <w:rsid w:val="00A20952"/>
    <w:rsid w:val="00A2095B"/>
    <w:rsid w:val="00A209B0"/>
    <w:rsid w:val="00A20A65"/>
    <w:rsid w:val="00A20A77"/>
    <w:rsid w:val="00A20B08"/>
    <w:rsid w:val="00A20B35"/>
    <w:rsid w:val="00A20B70"/>
    <w:rsid w:val="00A20BC9"/>
    <w:rsid w:val="00A20CC4"/>
    <w:rsid w:val="00A20E55"/>
    <w:rsid w:val="00A20E5B"/>
    <w:rsid w:val="00A20F3B"/>
    <w:rsid w:val="00A20F4E"/>
    <w:rsid w:val="00A210FE"/>
    <w:rsid w:val="00A2118F"/>
    <w:rsid w:val="00A211D5"/>
    <w:rsid w:val="00A2124E"/>
    <w:rsid w:val="00A212BE"/>
    <w:rsid w:val="00A213B1"/>
    <w:rsid w:val="00A214BB"/>
    <w:rsid w:val="00A214C5"/>
    <w:rsid w:val="00A2162A"/>
    <w:rsid w:val="00A216AE"/>
    <w:rsid w:val="00A216B0"/>
    <w:rsid w:val="00A21768"/>
    <w:rsid w:val="00A2191F"/>
    <w:rsid w:val="00A21A8A"/>
    <w:rsid w:val="00A21BF2"/>
    <w:rsid w:val="00A21C4A"/>
    <w:rsid w:val="00A21C76"/>
    <w:rsid w:val="00A21CC1"/>
    <w:rsid w:val="00A21CD2"/>
    <w:rsid w:val="00A21E67"/>
    <w:rsid w:val="00A21E9A"/>
    <w:rsid w:val="00A21F49"/>
    <w:rsid w:val="00A22041"/>
    <w:rsid w:val="00A2209F"/>
    <w:rsid w:val="00A220FC"/>
    <w:rsid w:val="00A221F5"/>
    <w:rsid w:val="00A22263"/>
    <w:rsid w:val="00A2226F"/>
    <w:rsid w:val="00A222EC"/>
    <w:rsid w:val="00A2232D"/>
    <w:rsid w:val="00A22352"/>
    <w:rsid w:val="00A223A3"/>
    <w:rsid w:val="00A223D2"/>
    <w:rsid w:val="00A22440"/>
    <w:rsid w:val="00A22476"/>
    <w:rsid w:val="00A224C7"/>
    <w:rsid w:val="00A225F2"/>
    <w:rsid w:val="00A22642"/>
    <w:rsid w:val="00A226B7"/>
    <w:rsid w:val="00A22721"/>
    <w:rsid w:val="00A227F3"/>
    <w:rsid w:val="00A22835"/>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385"/>
    <w:rsid w:val="00A23441"/>
    <w:rsid w:val="00A234E1"/>
    <w:rsid w:val="00A2354A"/>
    <w:rsid w:val="00A235A3"/>
    <w:rsid w:val="00A23700"/>
    <w:rsid w:val="00A2372D"/>
    <w:rsid w:val="00A23746"/>
    <w:rsid w:val="00A2374B"/>
    <w:rsid w:val="00A2375C"/>
    <w:rsid w:val="00A238F3"/>
    <w:rsid w:val="00A23952"/>
    <w:rsid w:val="00A23958"/>
    <w:rsid w:val="00A239A8"/>
    <w:rsid w:val="00A23A04"/>
    <w:rsid w:val="00A23A53"/>
    <w:rsid w:val="00A23AA2"/>
    <w:rsid w:val="00A23AD7"/>
    <w:rsid w:val="00A23B7A"/>
    <w:rsid w:val="00A23B93"/>
    <w:rsid w:val="00A23BEA"/>
    <w:rsid w:val="00A23C9D"/>
    <w:rsid w:val="00A23D2C"/>
    <w:rsid w:val="00A23D33"/>
    <w:rsid w:val="00A23D39"/>
    <w:rsid w:val="00A23D3C"/>
    <w:rsid w:val="00A23D4C"/>
    <w:rsid w:val="00A23D6E"/>
    <w:rsid w:val="00A23DF9"/>
    <w:rsid w:val="00A23E1E"/>
    <w:rsid w:val="00A23ED2"/>
    <w:rsid w:val="00A23ED5"/>
    <w:rsid w:val="00A23EE8"/>
    <w:rsid w:val="00A23EE9"/>
    <w:rsid w:val="00A23FC1"/>
    <w:rsid w:val="00A240C3"/>
    <w:rsid w:val="00A2418B"/>
    <w:rsid w:val="00A241C4"/>
    <w:rsid w:val="00A2435B"/>
    <w:rsid w:val="00A2436B"/>
    <w:rsid w:val="00A24483"/>
    <w:rsid w:val="00A244AB"/>
    <w:rsid w:val="00A24527"/>
    <w:rsid w:val="00A2457F"/>
    <w:rsid w:val="00A245DB"/>
    <w:rsid w:val="00A245E7"/>
    <w:rsid w:val="00A246B4"/>
    <w:rsid w:val="00A247B6"/>
    <w:rsid w:val="00A247C0"/>
    <w:rsid w:val="00A247C3"/>
    <w:rsid w:val="00A248DB"/>
    <w:rsid w:val="00A248E2"/>
    <w:rsid w:val="00A248FA"/>
    <w:rsid w:val="00A249FB"/>
    <w:rsid w:val="00A24AD5"/>
    <w:rsid w:val="00A24B64"/>
    <w:rsid w:val="00A24B6A"/>
    <w:rsid w:val="00A24C09"/>
    <w:rsid w:val="00A24D15"/>
    <w:rsid w:val="00A24EAD"/>
    <w:rsid w:val="00A24F11"/>
    <w:rsid w:val="00A24F92"/>
    <w:rsid w:val="00A250AD"/>
    <w:rsid w:val="00A2517D"/>
    <w:rsid w:val="00A25192"/>
    <w:rsid w:val="00A251E6"/>
    <w:rsid w:val="00A251F4"/>
    <w:rsid w:val="00A25319"/>
    <w:rsid w:val="00A254D1"/>
    <w:rsid w:val="00A2553D"/>
    <w:rsid w:val="00A255E0"/>
    <w:rsid w:val="00A25604"/>
    <w:rsid w:val="00A256D0"/>
    <w:rsid w:val="00A2576D"/>
    <w:rsid w:val="00A2579A"/>
    <w:rsid w:val="00A258C7"/>
    <w:rsid w:val="00A25906"/>
    <w:rsid w:val="00A2590D"/>
    <w:rsid w:val="00A25999"/>
    <w:rsid w:val="00A259A9"/>
    <w:rsid w:val="00A25A4A"/>
    <w:rsid w:val="00A25AFF"/>
    <w:rsid w:val="00A25B2D"/>
    <w:rsid w:val="00A25B94"/>
    <w:rsid w:val="00A25BBD"/>
    <w:rsid w:val="00A25D13"/>
    <w:rsid w:val="00A25D29"/>
    <w:rsid w:val="00A25D5E"/>
    <w:rsid w:val="00A25E35"/>
    <w:rsid w:val="00A25FCD"/>
    <w:rsid w:val="00A2600A"/>
    <w:rsid w:val="00A26058"/>
    <w:rsid w:val="00A260EC"/>
    <w:rsid w:val="00A26107"/>
    <w:rsid w:val="00A26134"/>
    <w:rsid w:val="00A2613B"/>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7"/>
    <w:rsid w:val="00A267CF"/>
    <w:rsid w:val="00A267D9"/>
    <w:rsid w:val="00A26816"/>
    <w:rsid w:val="00A2687E"/>
    <w:rsid w:val="00A26908"/>
    <w:rsid w:val="00A2695C"/>
    <w:rsid w:val="00A26A83"/>
    <w:rsid w:val="00A26AA8"/>
    <w:rsid w:val="00A26B0C"/>
    <w:rsid w:val="00A26B30"/>
    <w:rsid w:val="00A26B4E"/>
    <w:rsid w:val="00A26BA7"/>
    <w:rsid w:val="00A26C10"/>
    <w:rsid w:val="00A26CAF"/>
    <w:rsid w:val="00A26D97"/>
    <w:rsid w:val="00A26DDD"/>
    <w:rsid w:val="00A26EB9"/>
    <w:rsid w:val="00A26FD0"/>
    <w:rsid w:val="00A27035"/>
    <w:rsid w:val="00A27052"/>
    <w:rsid w:val="00A27134"/>
    <w:rsid w:val="00A2714D"/>
    <w:rsid w:val="00A272EE"/>
    <w:rsid w:val="00A273FC"/>
    <w:rsid w:val="00A275B8"/>
    <w:rsid w:val="00A2764A"/>
    <w:rsid w:val="00A27651"/>
    <w:rsid w:val="00A27698"/>
    <w:rsid w:val="00A27826"/>
    <w:rsid w:val="00A27ABD"/>
    <w:rsid w:val="00A27B84"/>
    <w:rsid w:val="00A27B88"/>
    <w:rsid w:val="00A27BDD"/>
    <w:rsid w:val="00A27DBD"/>
    <w:rsid w:val="00A27EFB"/>
    <w:rsid w:val="00A27F22"/>
    <w:rsid w:val="00A27FD7"/>
    <w:rsid w:val="00A27FE3"/>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1A"/>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98"/>
    <w:rsid w:val="00A315C9"/>
    <w:rsid w:val="00A315ED"/>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B4"/>
    <w:rsid w:val="00A320DC"/>
    <w:rsid w:val="00A32310"/>
    <w:rsid w:val="00A3231F"/>
    <w:rsid w:val="00A3232E"/>
    <w:rsid w:val="00A323BF"/>
    <w:rsid w:val="00A32401"/>
    <w:rsid w:val="00A3241E"/>
    <w:rsid w:val="00A32425"/>
    <w:rsid w:val="00A32548"/>
    <w:rsid w:val="00A3257D"/>
    <w:rsid w:val="00A3259D"/>
    <w:rsid w:val="00A32658"/>
    <w:rsid w:val="00A32699"/>
    <w:rsid w:val="00A32827"/>
    <w:rsid w:val="00A329B5"/>
    <w:rsid w:val="00A329E7"/>
    <w:rsid w:val="00A32B02"/>
    <w:rsid w:val="00A32B4E"/>
    <w:rsid w:val="00A32BE1"/>
    <w:rsid w:val="00A32C17"/>
    <w:rsid w:val="00A32CE2"/>
    <w:rsid w:val="00A32D59"/>
    <w:rsid w:val="00A32D81"/>
    <w:rsid w:val="00A32DBA"/>
    <w:rsid w:val="00A32E30"/>
    <w:rsid w:val="00A32EBF"/>
    <w:rsid w:val="00A32EEE"/>
    <w:rsid w:val="00A32F0F"/>
    <w:rsid w:val="00A32FA1"/>
    <w:rsid w:val="00A33198"/>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08"/>
    <w:rsid w:val="00A33D25"/>
    <w:rsid w:val="00A33D48"/>
    <w:rsid w:val="00A33D97"/>
    <w:rsid w:val="00A33DE8"/>
    <w:rsid w:val="00A33E91"/>
    <w:rsid w:val="00A33EB6"/>
    <w:rsid w:val="00A33EBB"/>
    <w:rsid w:val="00A33EC3"/>
    <w:rsid w:val="00A33F8E"/>
    <w:rsid w:val="00A34040"/>
    <w:rsid w:val="00A34220"/>
    <w:rsid w:val="00A3426F"/>
    <w:rsid w:val="00A34288"/>
    <w:rsid w:val="00A342BE"/>
    <w:rsid w:val="00A342DD"/>
    <w:rsid w:val="00A34329"/>
    <w:rsid w:val="00A3432B"/>
    <w:rsid w:val="00A343FA"/>
    <w:rsid w:val="00A34435"/>
    <w:rsid w:val="00A34484"/>
    <w:rsid w:val="00A3453E"/>
    <w:rsid w:val="00A3454A"/>
    <w:rsid w:val="00A3459D"/>
    <w:rsid w:val="00A34611"/>
    <w:rsid w:val="00A34614"/>
    <w:rsid w:val="00A34663"/>
    <w:rsid w:val="00A346F8"/>
    <w:rsid w:val="00A34751"/>
    <w:rsid w:val="00A34765"/>
    <w:rsid w:val="00A3487F"/>
    <w:rsid w:val="00A34A4C"/>
    <w:rsid w:val="00A34A6E"/>
    <w:rsid w:val="00A34A8B"/>
    <w:rsid w:val="00A34AED"/>
    <w:rsid w:val="00A34BA9"/>
    <w:rsid w:val="00A34C29"/>
    <w:rsid w:val="00A34C6F"/>
    <w:rsid w:val="00A34C86"/>
    <w:rsid w:val="00A34CFB"/>
    <w:rsid w:val="00A34D04"/>
    <w:rsid w:val="00A34DF1"/>
    <w:rsid w:val="00A34F09"/>
    <w:rsid w:val="00A350A1"/>
    <w:rsid w:val="00A35100"/>
    <w:rsid w:val="00A35101"/>
    <w:rsid w:val="00A35259"/>
    <w:rsid w:val="00A353B7"/>
    <w:rsid w:val="00A353F0"/>
    <w:rsid w:val="00A35431"/>
    <w:rsid w:val="00A3546E"/>
    <w:rsid w:val="00A35470"/>
    <w:rsid w:val="00A354D8"/>
    <w:rsid w:val="00A354EE"/>
    <w:rsid w:val="00A3550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85"/>
    <w:rsid w:val="00A35FDA"/>
    <w:rsid w:val="00A360A6"/>
    <w:rsid w:val="00A3612E"/>
    <w:rsid w:val="00A3617E"/>
    <w:rsid w:val="00A36183"/>
    <w:rsid w:val="00A3625C"/>
    <w:rsid w:val="00A36285"/>
    <w:rsid w:val="00A3628D"/>
    <w:rsid w:val="00A36317"/>
    <w:rsid w:val="00A363D9"/>
    <w:rsid w:val="00A363E9"/>
    <w:rsid w:val="00A36500"/>
    <w:rsid w:val="00A365A5"/>
    <w:rsid w:val="00A365FF"/>
    <w:rsid w:val="00A36649"/>
    <w:rsid w:val="00A366A2"/>
    <w:rsid w:val="00A366BF"/>
    <w:rsid w:val="00A36786"/>
    <w:rsid w:val="00A36788"/>
    <w:rsid w:val="00A36830"/>
    <w:rsid w:val="00A368B0"/>
    <w:rsid w:val="00A368F0"/>
    <w:rsid w:val="00A36931"/>
    <w:rsid w:val="00A3693E"/>
    <w:rsid w:val="00A36A87"/>
    <w:rsid w:val="00A36BE9"/>
    <w:rsid w:val="00A36C29"/>
    <w:rsid w:val="00A36C2E"/>
    <w:rsid w:val="00A36C49"/>
    <w:rsid w:val="00A36C67"/>
    <w:rsid w:val="00A36CC0"/>
    <w:rsid w:val="00A36E4D"/>
    <w:rsid w:val="00A36ECD"/>
    <w:rsid w:val="00A36FA8"/>
    <w:rsid w:val="00A370A5"/>
    <w:rsid w:val="00A37188"/>
    <w:rsid w:val="00A371CC"/>
    <w:rsid w:val="00A3728A"/>
    <w:rsid w:val="00A37385"/>
    <w:rsid w:val="00A373D5"/>
    <w:rsid w:val="00A37456"/>
    <w:rsid w:val="00A3748D"/>
    <w:rsid w:val="00A37529"/>
    <w:rsid w:val="00A37590"/>
    <w:rsid w:val="00A3760C"/>
    <w:rsid w:val="00A37630"/>
    <w:rsid w:val="00A37765"/>
    <w:rsid w:val="00A37773"/>
    <w:rsid w:val="00A3778C"/>
    <w:rsid w:val="00A377BF"/>
    <w:rsid w:val="00A37899"/>
    <w:rsid w:val="00A3797E"/>
    <w:rsid w:val="00A379E3"/>
    <w:rsid w:val="00A379E6"/>
    <w:rsid w:val="00A37A2B"/>
    <w:rsid w:val="00A37A81"/>
    <w:rsid w:val="00A37AF6"/>
    <w:rsid w:val="00A37C45"/>
    <w:rsid w:val="00A37D69"/>
    <w:rsid w:val="00A37D6C"/>
    <w:rsid w:val="00A37DBD"/>
    <w:rsid w:val="00A37E23"/>
    <w:rsid w:val="00A37F4B"/>
    <w:rsid w:val="00A37F50"/>
    <w:rsid w:val="00A400F7"/>
    <w:rsid w:val="00A40104"/>
    <w:rsid w:val="00A401A9"/>
    <w:rsid w:val="00A401FE"/>
    <w:rsid w:val="00A40207"/>
    <w:rsid w:val="00A402AB"/>
    <w:rsid w:val="00A40345"/>
    <w:rsid w:val="00A40365"/>
    <w:rsid w:val="00A40377"/>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BEA"/>
    <w:rsid w:val="00A40C08"/>
    <w:rsid w:val="00A40CF1"/>
    <w:rsid w:val="00A40DFC"/>
    <w:rsid w:val="00A40F45"/>
    <w:rsid w:val="00A40F52"/>
    <w:rsid w:val="00A4102B"/>
    <w:rsid w:val="00A410EB"/>
    <w:rsid w:val="00A4110C"/>
    <w:rsid w:val="00A41153"/>
    <w:rsid w:val="00A411C0"/>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99"/>
    <w:rsid w:val="00A41CEB"/>
    <w:rsid w:val="00A41E46"/>
    <w:rsid w:val="00A41EA8"/>
    <w:rsid w:val="00A41ECE"/>
    <w:rsid w:val="00A42072"/>
    <w:rsid w:val="00A4209C"/>
    <w:rsid w:val="00A420F2"/>
    <w:rsid w:val="00A42113"/>
    <w:rsid w:val="00A42269"/>
    <w:rsid w:val="00A4229C"/>
    <w:rsid w:val="00A42323"/>
    <w:rsid w:val="00A42345"/>
    <w:rsid w:val="00A42357"/>
    <w:rsid w:val="00A42400"/>
    <w:rsid w:val="00A42470"/>
    <w:rsid w:val="00A42570"/>
    <w:rsid w:val="00A42590"/>
    <w:rsid w:val="00A4259E"/>
    <w:rsid w:val="00A426F7"/>
    <w:rsid w:val="00A4279C"/>
    <w:rsid w:val="00A427BC"/>
    <w:rsid w:val="00A427D3"/>
    <w:rsid w:val="00A42801"/>
    <w:rsid w:val="00A428D1"/>
    <w:rsid w:val="00A42A61"/>
    <w:rsid w:val="00A42B9B"/>
    <w:rsid w:val="00A42C0F"/>
    <w:rsid w:val="00A42C48"/>
    <w:rsid w:val="00A42D96"/>
    <w:rsid w:val="00A42E15"/>
    <w:rsid w:val="00A42E99"/>
    <w:rsid w:val="00A42EBB"/>
    <w:rsid w:val="00A42ECF"/>
    <w:rsid w:val="00A42F71"/>
    <w:rsid w:val="00A4300F"/>
    <w:rsid w:val="00A43024"/>
    <w:rsid w:val="00A4304C"/>
    <w:rsid w:val="00A4311E"/>
    <w:rsid w:val="00A43127"/>
    <w:rsid w:val="00A43154"/>
    <w:rsid w:val="00A43199"/>
    <w:rsid w:val="00A431ED"/>
    <w:rsid w:val="00A432E5"/>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8F0"/>
    <w:rsid w:val="00A43A03"/>
    <w:rsid w:val="00A43B8D"/>
    <w:rsid w:val="00A43BA7"/>
    <w:rsid w:val="00A43BF8"/>
    <w:rsid w:val="00A43C23"/>
    <w:rsid w:val="00A43C5C"/>
    <w:rsid w:val="00A43D64"/>
    <w:rsid w:val="00A43E37"/>
    <w:rsid w:val="00A43E7C"/>
    <w:rsid w:val="00A43E90"/>
    <w:rsid w:val="00A43EAB"/>
    <w:rsid w:val="00A43FC7"/>
    <w:rsid w:val="00A4403A"/>
    <w:rsid w:val="00A440AB"/>
    <w:rsid w:val="00A440B9"/>
    <w:rsid w:val="00A44122"/>
    <w:rsid w:val="00A4428E"/>
    <w:rsid w:val="00A4430A"/>
    <w:rsid w:val="00A44379"/>
    <w:rsid w:val="00A4437D"/>
    <w:rsid w:val="00A44389"/>
    <w:rsid w:val="00A444D6"/>
    <w:rsid w:val="00A44515"/>
    <w:rsid w:val="00A44571"/>
    <w:rsid w:val="00A445AE"/>
    <w:rsid w:val="00A445F1"/>
    <w:rsid w:val="00A44664"/>
    <w:rsid w:val="00A446BE"/>
    <w:rsid w:val="00A44701"/>
    <w:rsid w:val="00A44724"/>
    <w:rsid w:val="00A44758"/>
    <w:rsid w:val="00A44829"/>
    <w:rsid w:val="00A44833"/>
    <w:rsid w:val="00A448A6"/>
    <w:rsid w:val="00A4491A"/>
    <w:rsid w:val="00A4494A"/>
    <w:rsid w:val="00A449D7"/>
    <w:rsid w:val="00A44A22"/>
    <w:rsid w:val="00A44B17"/>
    <w:rsid w:val="00A44B71"/>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5F"/>
    <w:rsid w:val="00A4566D"/>
    <w:rsid w:val="00A45693"/>
    <w:rsid w:val="00A4573F"/>
    <w:rsid w:val="00A4598C"/>
    <w:rsid w:val="00A459C5"/>
    <w:rsid w:val="00A45A3E"/>
    <w:rsid w:val="00A45AD6"/>
    <w:rsid w:val="00A45B41"/>
    <w:rsid w:val="00A45BD8"/>
    <w:rsid w:val="00A45C96"/>
    <w:rsid w:val="00A45CE3"/>
    <w:rsid w:val="00A45D39"/>
    <w:rsid w:val="00A45E13"/>
    <w:rsid w:val="00A45E4A"/>
    <w:rsid w:val="00A45E99"/>
    <w:rsid w:val="00A45F0E"/>
    <w:rsid w:val="00A45F27"/>
    <w:rsid w:val="00A45FAF"/>
    <w:rsid w:val="00A46060"/>
    <w:rsid w:val="00A461A1"/>
    <w:rsid w:val="00A4620B"/>
    <w:rsid w:val="00A46253"/>
    <w:rsid w:val="00A46271"/>
    <w:rsid w:val="00A4627A"/>
    <w:rsid w:val="00A4629E"/>
    <w:rsid w:val="00A4629F"/>
    <w:rsid w:val="00A46377"/>
    <w:rsid w:val="00A46427"/>
    <w:rsid w:val="00A4654F"/>
    <w:rsid w:val="00A46570"/>
    <w:rsid w:val="00A465D0"/>
    <w:rsid w:val="00A46601"/>
    <w:rsid w:val="00A46608"/>
    <w:rsid w:val="00A46618"/>
    <w:rsid w:val="00A46635"/>
    <w:rsid w:val="00A4665F"/>
    <w:rsid w:val="00A466A6"/>
    <w:rsid w:val="00A4670A"/>
    <w:rsid w:val="00A46780"/>
    <w:rsid w:val="00A46826"/>
    <w:rsid w:val="00A468B1"/>
    <w:rsid w:val="00A4696F"/>
    <w:rsid w:val="00A46972"/>
    <w:rsid w:val="00A469B9"/>
    <w:rsid w:val="00A469F3"/>
    <w:rsid w:val="00A46A76"/>
    <w:rsid w:val="00A46AD9"/>
    <w:rsid w:val="00A46B0B"/>
    <w:rsid w:val="00A46B59"/>
    <w:rsid w:val="00A46B74"/>
    <w:rsid w:val="00A46BDA"/>
    <w:rsid w:val="00A46BFB"/>
    <w:rsid w:val="00A46D1E"/>
    <w:rsid w:val="00A46D82"/>
    <w:rsid w:val="00A46E66"/>
    <w:rsid w:val="00A46E8A"/>
    <w:rsid w:val="00A46F55"/>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63"/>
    <w:rsid w:val="00A479B7"/>
    <w:rsid w:val="00A479CD"/>
    <w:rsid w:val="00A47A70"/>
    <w:rsid w:val="00A47A78"/>
    <w:rsid w:val="00A47ABD"/>
    <w:rsid w:val="00A47B06"/>
    <w:rsid w:val="00A47B67"/>
    <w:rsid w:val="00A47B7E"/>
    <w:rsid w:val="00A47B80"/>
    <w:rsid w:val="00A47BBC"/>
    <w:rsid w:val="00A47DDC"/>
    <w:rsid w:val="00A47E7D"/>
    <w:rsid w:val="00A47EAA"/>
    <w:rsid w:val="00A47EED"/>
    <w:rsid w:val="00A47F5B"/>
    <w:rsid w:val="00A47F8F"/>
    <w:rsid w:val="00A5006A"/>
    <w:rsid w:val="00A50077"/>
    <w:rsid w:val="00A50080"/>
    <w:rsid w:val="00A50089"/>
    <w:rsid w:val="00A50098"/>
    <w:rsid w:val="00A500DC"/>
    <w:rsid w:val="00A50112"/>
    <w:rsid w:val="00A5024B"/>
    <w:rsid w:val="00A50289"/>
    <w:rsid w:val="00A502F1"/>
    <w:rsid w:val="00A50323"/>
    <w:rsid w:val="00A5048E"/>
    <w:rsid w:val="00A50610"/>
    <w:rsid w:val="00A50655"/>
    <w:rsid w:val="00A506D8"/>
    <w:rsid w:val="00A506DC"/>
    <w:rsid w:val="00A5072C"/>
    <w:rsid w:val="00A507C7"/>
    <w:rsid w:val="00A50834"/>
    <w:rsid w:val="00A5083B"/>
    <w:rsid w:val="00A5086D"/>
    <w:rsid w:val="00A5099F"/>
    <w:rsid w:val="00A509CC"/>
    <w:rsid w:val="00A50A02"/>
    <w:rsid w:val="00A50A7C"/>
    <w:rsid w:val="00A50AD5"/>
    <w:rsid w:val="00A50C0C"/>
    <w:rsid w:val="00A50C58"/>
    <w:rsid w:val="00A50DDB"/>
    <w:rsid w:val="00A50E8A"/>
    <w:rsid w:val="00A50EE9"/>
    <w:rsid w:val="00A50F8F"/>
    <w:rsid w:val="00A50FE5"/>
    <w:rsid w:val="00A50FEB"/>
    <w:rsid w:val="00A50FF3"/>
    <w:rsid w:val="00A5107C"/>
    <w:rsid w:val="00A5108C"/>
    <w:rsid w:val="00A510E8"/>
    <w:rsid w:val="00A51275"/>
    <w:rsid w:val="00A512A6"/>
    <w:rsid w:val="00A512C7"/>
    <w:rsid w:val="00A512EF"/>
    <w:rsid w:val="00A51346"/>
    <w:rsid w:val="00A5134E"/>
    <w:rsid w:val="00A514CB"/>
    <w:rsid w:val="00A51526"/>
    <w:rsid w:val="00A51533"/>
    <w:rsid w:val="00A51604"/>
    <w:rsid w:val="00A51631"/>
    <w:rsid w:val="00A51641"/>
    <w:rsid w:val="00A51670"/>
    <w:rsid w:val="00A51699"/>
    <w:rsid w:val="00A516A8"/>
    <w:rsid w:val="00A516B5"/>
    <w:rsid w:val="00A516DF"/>
    <w:rsid w:val="00A5183A"/>
    <w:rsid w:val="00A51B89"/>
    <w:rsid w:val="00A51C5F"/>
    <w:rsid w:val="00A51CA3"/>
    <w:rsid w:val="00A51D0D"/>
    <w:rsid w:val="00A51DDD"/>
    <w:rsid w:val="00A51E56"/>
    <w:rsid w:val="00A51EDB"/>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B8C"/>
    <w:rsid w:val="00A52C1E"/>
    <w:rsid w:val="00A52CAF"/>
    <w:rsid w:val="00A52DC7"/>
    <w:rsid w:val="00A52DE2"/>
    <w:rsid w:val="00A52E2E"/>
    <w:rsid w:val="00A52E82"/>
    <w:rsid w:val="00A52F77"/>
    <w:rsid w:val="00A52FD3"/>
    <w:rsid w:val="00A53025"/>
    <w:rsid w:val="00A53072"/>
    <w:rsid w:val="00A531DA"/>
    <w:rsid w:val="00A53271"/>
    <w:rsid w:val="00A533AB"/>
    <w:rsid w:val="00A53436"/>
    <w:rsid w:val="00A5356A"/>
    <w:rsid w:val="00A53665"/>
    <w:rsid w:val="00A53708"/>
    <w:rsid w:val="00A53817"/>
    <w:rsid w:val="00A53827"/>
    <w:rsid w:val="00A538F7"/>
    <w:rsid w:val="00A5396D"/>
    <w:rsid w:val="00A53978"/>
    <w:rsid w:val="00A53A70"/>
    <w:rsid w:val="00A53A8A"/>
    <w:rsid w:val="00A53A8C"/>
    <w:rsid w:val="00A53B4C"/>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39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BB7"/>
    <w:rsid w:val="00A54C55"/>
    <w:rsid w:val="00A54D04"/>
    <w:rsid w:val="00A54D8E"/>
    <w:rsid w:val="00A54DCB"/>
    <w:rsid w:val="00A54DD3"/>
    <w:rsid w:val="00A54E00"/>
    <w:rsid w:val="00A54E27"/>
    <w:rsid w:val="00A54E40"/>
    <w:rsid w:val="00A54EB7"/>
    <w:rsid w:val="00A54F57"/>
    <w:rsid w:val="00A55001"/>
    <w:rsid w:val="00A55042"/>
    <w:rsid w:val="00A55245"/>
    <w:rsid w:val="00A552E9"/>
    <w:rsid w:val="00A552F5"/>
    <w:rsid w:val="00A55348"/>
    <w:rsid w:val="00A553DB"/>
    <w:rsid w:val="00A5544D"/>
    <w:rsid w:val="00A554C1"/>
    <w:rsid w:val="00A55593"/>
    <w:rsid w:val="00A5560E"/>
    <w:rsid w:val="00A556FC"/>
    <w:rsid w:val="00A55703"/>
    <w:rsid w:val="00A5573F"/>
    <w:rsid w:val="00A55772"/>
    <w:rsid w:val="00A5581A"/>
    <w:rsid w:val="00A55AD6"/>
    <w:rsid w:val="00A55B68"/>
    <w:rsid w:val="00A55B97"/>
    <w:rsid w:val="00A55BAC"/>
    <w:rsid w:val="00A55C34"/>
    <w:rsid w:val="00A55C71"/>
    <w:rsid w:val="00A55D70"/>
    <w:rsid w:val="00A55DB7"/>
    <w:rsid w:val="00A55E7E"/>
    <w:rsid w:val="00A55E8D"/>
    <w:rsid w:val="00A55E8F"/>
    <w:rsid w:val="00A55E91"/>
    <w:rsid w:val="00A55EA8"/>
    <w:rsid w:val="00A55EF2"/>
    <w:rsid w:val="00A55F03"/>
    <w:rsid w:val="00A55FC6"/>
    <w:rsid w:val="00A56262"/>
    <w:rsid w:val="00A56395"/>
    <w:rsid w:val="00A56410"/>
    <w:rsid w:val="00A564D7"/>
    <w:rsid w:val="00A5651E"/>
    <w:rsid w:val="00A565CC"/>
    <w:rsid w:val="00A56623"/>
    <w:rsid w:val="00A5664B"/>
    <w:rsid w:val="00A566B9"/>
    <w:rsid w:val="00A5676C"/>
    <w:rsid w:val="00A567E6"/>
    <w:rsid w:val="00A56864"/>
    <w:rsid w:val="00A56930"/>
    <w:rsid w:val="00A5697C"/>
    <w:rsid w:val="00A5698D"/>
    <w:rsid w:val="00A56AA1"/>
    <w:rsid w:val="00A56AF5"/>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CC"/>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57EE6"/>
    <w:rsid w:val="00A57FC0"/>
    <w:rsid w:val="00A600B3"/>
    <w:rsid w:val="00A60105"/>
    <w:rsid w:val="00A601AC"/>
    <w:rsid w:val="00A601E9"/>
    <w:rsid w:val="00A6020C"/>
    <w:rsid w:val="00A6024D"/>
    <w:rsid w:val="00A60532"/>
    <w:rsid w:val="00A6056B"/>
    <w:rsid w:val="00A6068A"/>
    <w:rsid w:val="00A606C5"/>
    <w:rsid w:val="00A6080F"/>
    <w:rsid w:val="00A60867"/>
    <w:rsid w:val="00A608F5"/>
    <w:rsid w:val="00A6090A"/>
    <w:rsid w:val="00A6095A"/>
    <w:rsid w:val="00A609A7"/>
    <w:rsid w:val="00A609BB"/>
    <w:rsid w:val="00A60A14"/>
    <w:rsid w:val="00A60A1C"/>
    <w:rsid w:val="00A60A48"/>
    <w:rsid w:val="00A60AAF"/>
    <w:rsid w:val="00A60B39"/>
    <w:rsid w:val="00A60C4D"/>
    <w:rsid w:val="00A60CDD"/>
    <w:rsid w:val="00A60E2C"/>
    <w:rsid w:val="00A60E79"/>
    <w:rsid w:val="00A60E90"/>
    <w:rsid w:val="00A60E9C"/>
    <w:rsid w:val="00A60EE1"/>
    <w:rsid w:val="00A60F45"/>
    <w:rsid w:val="00A60F64"/>
    <w:rsid w:val="00A60F76"/>
    <w:rsid w:val="00A61087"/>
    <w:rsid w:val="00A610B7"/>
    <w:rsid w:val="00A610C0"/>
    <w:rsid w:val="00A6121C"/>
    <w:rsid w:val="00A61233"/>
    <w:rsid w:val="00A612D8"/>
    <w:rsid w:val="00A6137A"/>
    <w:rsid w:val="00A613AB"/>
    <w:rsid w:val="00A613DE"/>
    <w:rsid w:val="00A614D2"/>
    <w:rsid w:val="00A61580"/>
    <w:rsid w:val="00A6159A"/>
    <w:rsid w:val="00A6164E"/>
    <w:rsid w:val="00A6182B"/>
    <w:rsid w:val="00A6187E"/>
    <w:rsid w:val="00A619DD"/>
    <w:rsid w:val="00A61A03"/>
    <w:rsid w:val="00A61A7C"/>
    <w:rsid w:val="00A61C06"/>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9C5"/>
    <w:rsid w:val="00A62AC6"/>
    <w:rsid w:val="00A62ADD"/>
    <w:rsid w:val="00A62BB4"/>
    <w:rsid w:val="00A62D8B"/>
    <w:rsid w:val="00A62E78"/>
    <w:rsid w:val="00A62F2E"/>
    <w:rsid w:val="00A62F37"/>
    <w:rsid w:val="00A62F3E"/>
    <w:rsid w:val="00A62F42"/>
    <w:rsid w:val="00A62F61"/>
    <w:rsid w:val="00A62F90"/>
    <w:rsid w:val="00A62FFF"/>
    <w:rsid w:val="00A6301B"/>
    <w:rsid w:val="00A63093"/>
    <w:rsid w:val="00A630AB"/>
    <w:rsid w:val="00A63159"/>
    <w:rsid w:val="00A63187"/>
    <w:rsid w:val="00A6319E"/>
    <w:rsid w:val="00A63293"/>
    <w:rsid w:val="00A63348"/>
    <w:rsid w:val="00A6351F"/>
    <w:rsid w:val="00A635AE"/>
    <w:rsid w:val="00A635E5"/>
    <w:rsid w:val="00A6365D"/>
    <w:rsid w:val="00A636DD"/>
    <w:rsid w:val="00A63742"/>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27"/>
    <w:rsid w:val="00A644EC"/>
    <w:rsid w:val="00A64504"/>
    <w:rsid w:val="00A64535"/>
    <w:rsid w:val="00A64567"/>
    <w:rsid w:val="00A64628"/>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9D"/>
    <w:rsid w:val="00A651A2"/>
    <w:rsid w:val="00A651EC"/>
    <w:rsid w:val="00A65228"/>
    <w:rsid w:val="00A6525F"/>
    <w:rsid w:val="00A652DF"/>
    <w:rsid w:val="00A653AC"/>
    <w:rsid w:val="00A653CD"/>
    <w:rsid w:val="00A653D1"/>
    <w:rsid w:val="00A65404"/>
    <w:rsid w:val="00A654DD"/>
    <w:rsid w:val="00A65624"/>
    <w:rsid w:val="00A6569F"/>
    <w:rsid w:val="00A656A9"/>
    <w:rsid w:val="00A6578E"/>
    <w:rsid w:val="00A6581D"/>
    <w:rsid w:val="00A65843"/>
    <w:rsid w:val="00A659E4"/>
    <w:rsid w:val="00A65A4C"/>
    <w:rsid w:val="00A65AE2"/>
    <w:rsid w:val="00A65B13"/>
    <w:rsid w:val="00A65BC6"/>
    <w:rsid w:val="00A65C42"/>
    <w:rsid w:val="00A65CDA"/>
    <w:rsid w:val="00A65D27"/>
    <w:rsid w:val="00A65E31"/>
    <w:rsid w:val="00A65E32"/>
    <w:rsid w:val="00A65ECA"/>
    <w:rsid w:val="00A65F07"/>
    <w:rsid w:val="00A65F0B"/>
    <w:rsid w:val="00A66222"/>
    <w:rsid w:val="00A66226"/>
    <w:rsid w:val="00A66270"/>
    <w:rsid w:val="00A6628F"/>
    <w:rsid w:val="00A662F3"/>
    <w:rsid w:val="00A6635E"/>
    <w:rsid w:val="00A66390"/>
    <w:rsid w:val="00A66575"/>
    <w:rsid w:val="00A665C4"/>
    <w:rsid w:val="00A66605"/>
    <w:rsid w:val="00A66799"/>
    <w:rsid w:val="00A667A9"/>
    <w:rsid w:val="00A667D2"/>
    <w:rsid w:val="00A667FF"/>
    <w:rsid w:val="00A66870"/>
    <w:rsid w:val="00A668C5"/>
    <w:rsid w:val="00A668D4"/>
    <w:rsid w:val="00A66908"/>
    <w:rsid w:val="00A669B0"/>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73C"/>
    <w:rsid w:val="00A67771"/>
    <w:rsid w:val="00A67919"/>
    <w:rsid w:val="00A6798C"/>
    <w:rsid w:val="00A679B6"/>
    <w:rsid w:val="00A67AA7"/>
    <w:rsid w:val="00A67D00"/>
    <w:rsid w:val="00A67D79"/>
    <w:rsid w:val="00A67F1B"/>
    <w:rsid w:val="00A67F5B"/>
    <w:rsid w:val="00A67FAB"/>
    <w:rsid w:val="00A67FD7"/>
    <w:rsid w:val="00A67FED"/>
    <w:rsid w:val="00A70000"/>
    <w:rsid w:val="00A700A5"/>
    <w:rsid w:val="00A700C1"/>
    <w:rsid w:val="00A700C5"/>
    <w:rsid w:val="00A700D7"/>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DC8"/>
    <w:rsid w:val="00A70E24"/>
    <w:rsid w:val="00A70EA3"/>
    <w:rsid w:val="00A70F23"/>
    <w:rsid w:val="00A70F65"/>
    <w:rsid w:val="00A70F7B"/>
    <w:rsid w:val="00A70FAA"/>
    <w:rsid w:val="00A71016"/>
    <w:rsid w:val="00A711A3"/>
    <w:rsid w:val="00A71234"/>
    <w:rsid w:val="00A712CF"/>
    <w:rsid w:val="00A71352"/>
    <w:rsid w:val="00A71360"/>
    <w:rsid w:val="00A71369"/>
    <w:rsid w:val="00A713FC"/>
    <w:rsid w:val="00A71434"/>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EB9"/>
    <w:rsid w:val="00A71F1C"/>
    <w:rsid w:val="00A71F24"/>
    <w:rsid w:val="00A71F70"/>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2E"/>
    <w:rsid w:val="00A72848"/>
    <w:rsid w:val="00A72929"/>
    <w:rsid w:val="00A72932"/>
    <w:rsid w:val="00A72B0A"/>
    <w:rsid w:val="00A72C35"/>
    <w:rsid w:val="00A72C7C"/>
    <w:rsid w:val="00A72CF4"/>
    <w:rsid w:val="00A72DFF"/>
    <w:rsid w:val="00A72E2E"/>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679"/>
    <w:rsid w:val="00A737C6"/>
    <w:rsid w:val="00A73811"/>
    <w:rsid w:val="00A73901"/>
    <w:rsid w:val="00A7394C"/>
    <w:rsid w:val="00A73B3D"/>
    <w:rsid w:val="00A73BDF"/>
    <w:rsid w:val="00A73ECF"/>
    <w:rsid w:val="00A73F10"/>
    <w:rsid w:val="00A73F69"/>
    <w:rsid w:val="00A73FD8"/>
    <w:rsid w:val="00A7404F"/>
    <w:rsid w:val="00A74069"/>
    <w:rsid w:val="00A741B1"/>
    <w:rsid w:val="00A741DD"/>
    <w:rsid w:val="00A74220"/>
    <w:rsid w:val="00A742D1"/>
    <w:rsid w:val="00A74438"/>
    <w:rsid w:val="00A744CD"/>
    <w:rsid w:val="00A744EE"/>
    <w:rsid w:val="00A744FF"/>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70"/>
    <w:rsid w:val="00A75783"/>
    <w:rsid w:val="00A7586A"/>
    <w:rsid w:val="00A758CE"/>
    <w:rsid w:val="00A75941"/>
    <w:rsid w:val="00A75982"/>
    <w:rsid w:val="00A759A4"/>
    <w:rsid w:val="00A75A93"/>
    <w:rsid w:val="00A75AFC"/>
    <w:rsid w:val="00A75B8F"/>
    <w:rsid w:val="00A75CA9"/>
    <w:rsid w:val="00A75CB3"/>
    <w:rsid w:val="00A75CBA"/>
    <w:rsid w:val="00A75CEA"/>
    <w:rsid w:val="00A75D8E"/>
    <w:rsid w:val="00A75DA1"/>
    <w:rsid w:val="00A75E29"/>
    <w:rsid w:val="00A75E45"/>
    <w:rsid w:val="00A75E77"/>
    <w:rsid w:val="00A75EA6"/>
    <w:rsid w:val="00A75F60"/>
    <w:rsid w:val="00A75FA8"/>
    <w:rsid w:val="00A760FD"/>
    <w:rsid w:val="00A76205"/>
    <w:rsid w:val="00A762A6"/>
    <w:rsid w:val="00A762D2"/>
    <w:rsid w:val="00A762E4"/>
    <w:rsid w:val="00A76312"/>
    <w:rsid w:val="00A7636C"/>
    <w:rsid w:val="00A763F1"/>
    <w:rsid w:val="00A763F9"/>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BE"/>
    <w:rsid w:val="00A773DC"/>
    <w:rsid w:val="00A77474"/>
    <w:rsid w:val="00A77486"/>
    <w:rsid w:val="00A774E4"/>
    <w:rsid w:val="00A775C1"/>
    <w:rsid w:val="00A7765B"/>
    <w:rsid w:val="00A776F0"/>
    <w:rsid w:val="00A77707"/>
    <w:rsid w:val="00A77745"/>
    <w:rsid w:val="00A77748"/>
    <w:rsid w:val="00A7775F"/>
    <w:rsid w:val="00A77773"/>
    <w:rsid w:val="00A7777E"/>
    <w:rsid w:val="00A77786"/>
    <w:rsid w:val="00A7783B"/>
    <w:rsid w:val="00A77840"/>
    <w:rsid w:val="00A778D7"/>
    <w:rsid w:val="00A7790D"/>
    <w:rsid w:val="00A77922"/>
    <w:rsid w:val="00A77937"/>
    <w:rsid w:val="00A7796B"/>
    <w:rsid w:val="00A779EA"/>
    <w:rsid w:val="00A779F1"/>
    <w:rsid w:val="00A77A7B"/>
    <w:rsid w:val="00A77BE7"/>
    <w:rsid w:val="00A77C7E"/>
    <w:rsid w:val="00A77CFA"/>
    <w:rsid w:val="00A77E6F"/>
    <w:rsid w:val="00A77EB3"/>
    <w:rsid w:val="00A77EEA"/>
    <w:rsid w:val="00A8007C"/>
    <w:rsid w:val="00A800FA"/>
    <w:rsid w:val="00A80186"/>
    <w:rsid w:val="00A802D2"/>
    <w:rsid w:val="00A80368"/>
    <w:rsid w:val="00A80477"/>
    <w:rsid w:val="00A8050E"/>
    <w:rsid w:val="00A80592"/>
    <w:rsid w:val="00A805EB"/>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EDF"/>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C4F"/>
    <w:rsid w:val="00A81E6C"/>
    <w:rsid w:val="00A81E75"/>
    <w:rsid w:val="00A81F6D"/>
    <w:rsid w:val="00A81FA3"/>
    <w:rsid w:val="00A820D2"/>
    <w:rsid w:val="00A82165"/>
    <w:rsid w:val="00A8220F"/>
    <w:rsid w:val="00A822B5"/>
    <w:rsid w:val="00A822EB"/>
    <w:rsid w:val="00A82317"/>
    <w:rsid w:val="00A82407"/>
    <w:rsid w:val="00A8246E"/>
    <w:rsid w:val="00A8256D"/>
    <w:rsid w:val="00A825C6"/>
    <w:rsid w:val="00A82716"/>
    <w:rsid w:val="00A82742"/>
    <w:rsid w:val="00A8282F"/>
    <w:rsid w:val="00A82854"/>
    <w:rsid w:val="00A828D0"/>
    <w:rsid w:val="00A829B0"/>
    <w:rsid w:val="00A829FF"/>
    <w:rsid w:val="00A82A25"/>
    <w:rsid w:val="00A82A90"/>
    <w:rsid w:val="00A82B23"/>
    <w:rsid w:val="00A82B7E"/>
    <w:rsid w:val="00A82B88"/>
    <w:rsid w:val="00A82CA4"/>
    <w:rsid w:val="00A82D0A"/>
    <w:rsid w:val="00A82D71"/>
    <w:rsid w:val="00A82DE4"/>
    <w:rsid w:val="00A82DF2"/>
    <w:rsid w:val="00A82EDD"/>
    <w:rsid w:val="00A82EF0"/>
    <w:rsid w:val="00A82F3C"/>
    <w:rsid w:val="00A82F44"/>
    <w:rsid w:val="00A82F8E"/>
    <w:rsid w:val="00A82F99"/>
    <w:rsid w:val="00A82FD0"/>
    <w:rsid w:val="00A82FD1"/>
    <w:rsid w:val="00A8304B"/>
    <w:rsid w:val="00A830AB"/>
    <w:rsid w:val="00A830E6"/>
    <w:rsid w:val="00A83172"/>
    <w:rsid w:val="00A831C5"/>
    <w:rsid w:val="00A83200"/>
    <w:rsid w:val="00A8326E"/>
    <w:rsid w:val="00A83342"/>
    <w:rsid w:val="00A833C8"/>
    <w:rsid w:val="00A833DE"/>
    <w:rsid w:val="00A833E7"/>
    <w:rsid w:val="00A83403"/>
    <w:rsid w:val="00A83456"/>
    <w:rsid w:val="00A8348C"/>
    <w:rsid w:val="00A8348E"/>
    <w:rsid w:val="00A834A4"/>
    <w:rsid w:val="00A835A1"/>
    <w:rsid w:val="00A835A5"/>
    <w:rsid w:val="00A8367D"/>
    <w:rsid w:val="00A83707"/>
    <w:rsid w:val="00A8372F"/>
    <w:rsid w:val="00A8374F"/>
    <w:rsid w:val="00A8376E"/>
    <w:rsid w:val="00A8377A"/>
    <w:rsid w:val="00A837D0"/>
    <w:rsid w:val="00A83869"/>
    <w:rsid w:val="00A8391D"/>
    <w:rsid w:val="00A83951"/>
    <w:rsid w:val="00A83966"/>
    <w:rsid w:val="00A839DD"/>
    <w:rsid w:val="00A83AD5"/>
    <w:rsid w:val="00A83B00"/>
    <w:rsid w:val="00A83BC8"/>
    <w:rsid w:val="00A83BE8"/>
    <w:rsid w:val="00A83BFB"/>
    <w:rsid w:val="00A83E3F"/>
    <w:rsid w:val="00A83E54"/>
    <w:rsid w:val="00A83E6D"/>
    <w:rsid w:val="00A83EC1"/>
    <w:rsid w:val="00A83F48"/>
    <w:rsid w:val="00A83F58"/>
    <w:rsid w:val="00A83F69"/>
    <w:rsid w:val="00A84009"/>
    <w:rsid w:val="00A84081"/>
    <w:rsid w:val="00A840C0"/>
    <w:rsid w:val="00A840E4"/>
    <w:rsid w:val="00A842CD"/>
    <w:rsid w:val="00A8432C"/>
    <w:rsid w:val="00A84457"/>
    <w:rsid w:val="00A8448F"/>
    <w:rsid w:val="00A8453C"/>
    <w:rsid w:val="00A845C4"/>
    <w:rsid w:val="00A8461F"/>
    <w:rsid w:val="00A846BD"/>
    <w:rsid w:val="00A8473C"/>
    <w:rsid w:val="00A8474F"/>
    <w:rsid w:val="00A847A7"/>
    <w:rsid w:val="00A8488D"/>
    <w:rsid w:val="00A848DD"/>
    <w:rsid w:val="00A848E0"/>
    <w:rsid w:val="00A848FC"/>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2A6"/>
    <w:rsid w:val="00A85332"/>
    <w:rsid w:val="00A854E2"/>
    <w:rsid w:val="00A854F8"/>
    <w:rsid w:val="00A8562D"/>
    <w:rsid w:val="00A8566E"/>
    <w:rsid w:val="00A856B1"/>
    <w:rsid w:val="00A856DB"/>
    <w:rsid w:val="00A85740"/>
    <w:rsid w:val="00A85785"/>
    <w:rsid w:val="00A857AC"/>
    <w:rsid w:val="00A85823"/>
    <w:rsid w:val="00A8585D"/>
    <w:rsid w:val="00A8588D"/>
    <w:rsid w:val="00A858B1"/>
    <w:rsid w:val="00A85964"/>
    <w:rsid w:val="00A85979"/>
    <w:rsid w:val="00A859C2"/>
    <w:rsid w:val="00A859DA"/>
    <w:rsid w:val="00A85A5F"/>
    <w:rsid w:val="00A85ADC"/>
    <w:rsid w:val="00A85B64"/>
    <w:rsid w:val="00A85B89"/>
    <w:rsid w:val="00A85B94"/>
    <w:rsid w:val="00A85C6B"/>
    <w:rsid w:val="00A85CDA"/>
    <w:rsid w:val="00A85DB3"/>
    <w:rsid w:val="00A85E93"/>
    <w:rsid w:val="00A85F33"/>
    <w:rsid w:val="00A85FCA"/>
    <w:rsid w:val="00A8607A"/>
    <w:rsid w:val="00A8609B"/>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5B"/>
    <w:rsid w:val="00A86E76"/>
    <w:rsid w:val="00A86EE5"/>
    <w:rsid w:val="00A86F58"/>
    <w:rsid w:val="00A86FAD"/>
    <w:rsid w:val="00A87252"/>
    <w:rsid w:val="00A8730E"/>
    <w:rsid w:val="00A87347"/>
    <w:rsid w:val="00A87370"/>
    <w:rsid w:val="00A873C7"/>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8AF"/>
    <w:rsid w:val="00A909E7"/>
    <w:rsid w:val="00A90A4B"/>
    <w:rsid w:val="00A90B0B"/>
    <w:rsid w:val="00A90BAE"/>
    <w:rsid w:val="00A90BB1"/>
    <w:rsid w:val="00A90BB9"/>
    <w:rsid w:val="00A90BC9"/>
    <w:rsid w:val="00A90C0B"/>
    <w:rsid w:val="00A90C40"/>
    <w:rsid w:val="00A90C58"/>
    <w:rsid w:val="00A90D17"/>
    <w:rsid w:val="00A90D50"/>
    <w:rsid w:val="00A90E72"/>
    <w:rsid w:val="00A90F60"/>
    <w:rsid w:val="00A90F78"/>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AF"/>
    <w:rsid w:val="00A915FB"/>
    <w:rsid w:val="00A91651"/>
    <w:rsid w:val="00A9166B"/>
    <w:rsid w:val="00A916B2"/>
    <w:rsid w:val="00A91769"/>
    <w:rsid w:val="00A9177C"/>
    <w:rsid w:val="00A917A9"/>
    <w:rsid w:val="00A917D2"/>
    <w:rsid w:val="00A917F9"/>
    <w:rsid w:val="00A91889"/>
    <w:rsid w:val="00A918B9"/>
    <w:rsid w:val="00A91913"/>
    <w:rsid w:val="00A91A3A"/>
    <w:rsid w:val="00A91B47"/>
    <w:rsid w:val="00A91BB8"/>
    <w:rsid w:val="00A91BD5"/>
    <w:rsid w:val="00A91D90"/>
    <w:rsid w:val="00A91D9F"/>
    <w:rsid w:val="00A91E32"/>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57"/>
    <w:rsid w:val="00A922BF"/>
    <w:rsid w:val="00A922D4"/>
    <w:rsid w:val="00A9231E"/>
    <w:rsid w:val="00A92327"/>
    <w:rsid w:val="00A923B9"/>
    <w:rsid w:val="00A923C8"/>
    <w:rsid w:val="00A924DE"/>
    <w:rsid w:val="00A9263D"/>
    <w:rsid w:val="00A92655"/>
    <w:rsid w:val="00A9269B"/>
    <w:rsid w:val="00A92727"/>
    <w:rsid w:val="00A9273C"/>
    <w:rsid w:val="00A92763"/>
    <w:rsid w:val="00A92976"/>
    <w:rsid w:val="00A92A0F"/>
    <w:rsid w:val="00A92A30"/>
    <w:rsid w:val="00A92A63"/>
    <w:rsid w:val="00A92B36"/>
    <w:rsid w:val="00A92B99"/>
    <w:rsid w:val="00A92BA5"/>
    <w:rsid w:val="00A92BF9"/>
    <w:rsid w:val="00A92C22"/>
    <w:rsid w:val="00A92CC5"/>
    <w:rsid w:val="00A92E27"/>
    <w:rsid w:val="00A92EB4"/>
    <w:rsid w:val="00A93151"/>
    <w:rsid w:val="00A931D3"/>
    <w:rsid w:val="00A931ED"/>
    <w:rsid w:val="00A9322A"/>
    <w:rsid w:val="00A93248"/>
    <w:rsid w:val="00A9325D"/>
    <w:rsid w:val="00A932AB"/>
    <w:rsid w:val="00A932F4"/>
    <w:rsid w:val="00A93300"/>
    <w:rsid w:val="00A9334B"/>
    <w:rsid w:val="00A93377"/>
    <w:rsid w:val="00A933A9"/>
    <w:rsid w:val="00A934B2"/>
    <w:rsid w:val="00A934B6"/>
    <w:rsid w:val="00A934DA"/>
    <w:rsid w:val="00A93584"/>
    <w:rsid w:val="00A935E8"/>
    <w:rsid w:val="00A9361B"/>
    <w:rsid w:val="00A937CA"/>
    <w:rsid w:val="00A937E0"/>
    <w:rsid w:val="00A9388D"/>
    <w:rsid w:val="00A93898"/>
    <w:rsid w:val="00A9389D"/>
    <w:rsid w:val="00A9389F"/>
    <w:rsid w:val="00A93920"/>
    <w:rsid w:val="00A93AB7"/>
    <w:rsid w:val="00A93C56"/>
    <w:rsid w:val="00A93CAD"/>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53"/>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64"/>
    <w:rsid w:val="00A94C8E"/>
    <w:rsid w:val="00A94CCB"/>
    <w:rsid w:val="00A94CFE"/>
    <w:rsid w:val="00A94D1C"/>
    <w:rsid w:val="00A94D65"/>
    <w:rsid w:val="00A94DD1"/>
    <w:rsid w:val="00A94DFA"/>
    <w:rsid w:val="00A94EDC"/>
    <w:rsid w:val="00A94F16"/>
    <w:rsid w:val="00A94F5E"/>
    <w:rsid w:val="00A94FE2"/>
    <w:rsid w:val="00A94FE5"/>
    <w:rsid w:val="00A95074"/>
    <w:rsid w:val="00A95099"/>
    <w:rsid w:val="00A950F9"/>
    <w:rsid w:val="00A95277"/>
    <w:rsid w:val="00A952B3"/>
    <w:rsid w:val="00A95319"/>
    <w:rsid w:val="00A95324"/>
    <w:rsid w:val="00A95377"/>
    <w:rsid w:val="00A9559B"/>
    <w:rsid w:val="00A955F0"/>
    <w:rsid w:val="00A9560E"/>
    <w:rsid w:val="00A959CD"/>
    <w:rsid w:val="00A959D2"/>
    <w:rsid w:val="00A959D3"/>
    <w:rsid w:val="00A95A28"/>
    <w:rsid w:val="00A95A32"/>
    <w:rsid w:val="00A95A3E"/>
    <w:rsid w:val="00A95A4B"/>
    <w:rsid w:val="00A95A68"/>
    <w:rsid w:val="00A95AC8"/>
    <w:rsid w:val="00A95AE3"/>
    <w:rsid w:val="00A95B92"/>
    <w:rsid w:val="00A95CB3"/>
    <w:rsid w:val="00A95DA1"/>
    <w:rsid w:val="00A95E42"/>
    <w:rsid w:val="00A95E5B"/>
    <w:rsid w:val="00A95EFB"/>
    <w:rsid w:val="00A95F27"/>
    <w:rsid w:val="00A95F75"/>
    <w:rsid w:val="00A95FB9"/>
    <w:rsid w:val="00A9604B"/>
    <w:rsid w:val="00A960BC"/>
    <w:rsid w:val="00A961F6"/>
    <w:rsid w:val="00A96227"/>
    <w:rsid w:val="00A9623B"/>
    <w:rsid w:val="00A962F9"/>
    <w:rsid w:val="00A9635C"/>
    <w:rsid w:val="00A96470"/>
    <w:rsid w:val="00A964AE"/>
    <w:rsid w:val="00A964D5"/>
    <w:rsid w:val="00A9654C"/>
    <w:rsid w:val="00A96651"/>
    <w:rsid w:val="00A966BC"/>
    <w:rsid w:val="00A966D4"/>
    <w:rsid w:val="00A966EF"/>
    <w:rsid w:val="00A96803"/>
    <w:rsid w:val="00A9681D"/>
    <w:rsid w:val="00A96834"/>
    <w:rsid w:val="00A96856"/>
    <w:rsid w:val="00A968E9"/>
    <w:rsid w:val="00A968F7"/>
    <w:rsid w:val="00A96A01"/>
    <w:rsid w:val="00A96AE0"/>
    <w:rsid w:val="00A96AEC"/>
    <w:rsid w:val="00A96AFB"/>
    <w:rsid w:val="00A96B0A"/>
    <w:rsid w:val="00A96B8A"/>
    <w:rsid w:val="00A96BE9"/>
    <w:rsid w:val="00A96C3F"/>
    <w:rsid w:val="00A96C6D"/>
    <w:rsid w:val="00A96D17"/>
    <w:rsid w:val="00A96D5B"/>
    <w:rsid w:val="00A96DF6"/>
    <w:rsid w:val="00A96EB8"/>
    <w:rsid w:val="00A96FF1"/>
    <w:rsid w:val="00A97086"/>
    <w:rsid w:val="00A97129"/>
    <w:rsid w:val="00A97246"/>
    <w:rsid w:val="00A9727A"/>
    <w:rsid w:val="00A972D3"/>
    <w:rsid w:val="00A97375"/>
    <w:rsid w:val="00A973B8"/>
    <w:rsid w:val="00A9740C"/>
    <w:rsid w:val="00A97448"/>
    <w:rsid w:val="00A974DD"/>
    <w:rsid w:val="00A975E7"/>
    <w:rsid w:val="00A9761B"/>
    <w:rsid w:val="00A97629"/>
    <w:rsid w:val="00A97630"/>
    <w:rsid w:val="00A9764E"/>
    <w:rsid w:val="00A97693"/>
    <w:rsid w:val="00A9771A"/>
    <w:rsid w:val="00A9773F"/>
    <w:rsid w:val="00A97752"/>
    <w:rsid w:val="00A977B5"/>
    <w:rsid w:val="00A977C6"/>
    <w:rsid w:val="00A97822"/>
    <w:rsid w:val="00A978CF"/>
    <w:rsid w:val="00A9799F"/>
    <w:rsid w:val="00A97A21"/>
    <w:rsid w:val="00A97A50"/>
    <w:rsid w:val="00A97AC2"/>
    <w:rsid w:val="00A97CE7"/>
    <w:rsid w:val="00A97CFA"/>
    <w:rsid w:val="00A97D3E"/>
    <w:rsid w:val="00A97D80"/>
    <w:rsid w:val="00A97D82"/>
    <w:rsid w:val="00A97D98"/>
    <w:rsid w:val="00A97E0D"/>
    <w:rsid w:val="00A97EA9"/>
    <w:rsid w:val="00A97FF2"/>
    <w:rsid w:val="00AA00CE"/>
    <w:rsid w:val="00AA01EF"/>
    <w:rsid w:val="00AA02D3"/>
    <w:rsid w:val="00AA033B"/>
    <w:rsid w:val="00AA036E"/>
    <w:rsid w:val="00AA03B1"/>
    <w:rsid w:val="00AA03ED"/>
    <w:rsid w:val="00AA0423"/>
    <w:rsid w:val="00AA05F5"/>
    <w:rsid w:val="00AA0615"/>
    <w:rsid w:val="00AA06CF"/>
    <w:rsid w:val="00AA075C"/>
    <w:rsid w:val="00AA07A5"/>
    <w:rsid w:val="00AA0812"/>
    <w:rsid w:val="00AA0834"/>
    <w:rsid w:val="00AA08A8"/>
    <w:rsid w:val="00AA08E3"/>
    <w:rsid w:val="00AA08EC"/>
    <w:rsid w:val="00AA0966"/>
    <w:rsid w:val="00AA097C"/>
    <w:rsid w:val="00AA09D8"/>
    <w:rsid w:val="00AA0A3D"/>
    <w:rsid w:val="00AA0A48"/>
    <w:rsid w:val="00AA0AB7"/>
    <w:rsid w:val="00AA0AC3"/>
    <w:rsid w:val="00AA0B3C"/>
    <w:rsid w:val="00AA0BA5"/>
    <w:rsid w:val="00AA0BAC"/>
    <w:rsid w:val="00AA0D29"/>
    <w:rsid w:val="00AA0D31"/>
    <w:rsid w:val="00AA0DBE"/>
    <w:rsid w:val="00AA0E93"/>
    <w:rsid w:val="00AA0F87"/>
    <w:rsid w:val="00AA1054"/>
    <w:rsid w:val="00AA1062"/>
    <w:rsid w:val="00AA108D"/>
    <w:rsid w:val="00AA10B0"/>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1"/>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22"/>
    <w:rsid w:val="00AA2545"/>
    <w:rsid w:val="00AA2548"/>
    <w:rsid w:val="00AA2730"/>
    <w:rsid w:val="00AA278F"/>
    <w:rsid w:val="00AA279E"/>
    <w:rsid w:val="00AA280B"/>
    <w:rsid w:val="00AA2AAF"/>
    <w:rsid w:val="00AA2ABF"/>
    <w:rsid w:val="00AA2AF8"/>
    <w:rsid w:val="00AA2B9C"/>
    <w:rsid w:val="00AA2C6A"/>
    <w:rsid w:val="00AA2CA5"/>
    <w:rsid w:val="00AA2D79"/>
    <w:rsid w:val="00AA2DC8"/>
    <w:rsid w:val="00AA2DCC"/>
    <w:rsid w:val="00AA2E47"/>
    <w:rsid w:val="00AA2EB9"/>
    <w:rsid w:val="00AA2EFA"/>
    <w:rsid w:val="00AA2F70"/>
    <w:rsid w:val="00AA31A0"/>
    <w:rsid w:val="00AA31A5"/>
    <w:rsid w:val="00AA31A7"/>
    <w:rsid w:val="00AA32B5"/>
    <w:rsid w:val="00AA339F"/>
    <w:rsid w:val="00AA33EC"/>
    <w:rsid w:val="00AA34C4"/>
    <w:rsid w:val="00AA34FF"/>
    <w:rsid w:val="00AA3609"/>
    <w:rsid w:val="00AA3621"/>
    <w:rsid w:val="00AA3672"/>
    <w:rsid w:val="00AA36CD"/>
    <w:rsid w:val="00AA36E4"/>
    <w:rsid w:val="00AA373A"/>
    <w:rsid w:val="00AA376A"/>
    <w:rsid w:val="00AA383E"/>
    <w:rsid w:val="00AA3854"/>
    <w:rsid w:val="00AA386D"/>
    <w:rsid w:val="00AA39B3"/>
    <w:rsid w:val="00AA3C0B"/>
    <w:rsid w:val="00AA3DDD"/>
    <w:rsid w:val="00AA3DF5"/>
    <w:rsid w:val="00AA3E40"/>
    <w:rsid w:val="00AA3E4B"/>
    <w:rsid w:val="00AA3F13"/>
    <w:rsid w:val="00AA3F42"/>
    <w:rsid w:val="00AA3F79"/>
    <w:rsid w:val="00AA3F83"/>
    <w:rsid w:val="00AA3FA1"/>
    <w:rsid w:val="00AA3FE1"/>
    <w:rsid w:val="00AA400E"/>
    <w:rsid w:val="00AA4058"/>
    <w:rsid w:val="00AA40B1"/>
    <w:rsid w:val="00AA40F6"/>
    <w:rsid w:val="00AA415C"/>
    <w:rsid w:val="00AA4216"/>
    <w:rsid w:val="00AA4272"/>
    <w:rsid w:val="00AA42D2"/>
    <w:rsid w:val="00AA43B2"/>
    <w:rsid w:val="00AA47AC"/>
    <w:rsid w:val="00AA4925"/>
    <w:rsid w:val="00AA495A"/>
    <w:rsid w:val="00AA4991"/>
    <w:rsid w:val="00AA4A7C"/>
    <w:rsid w:val="00AA4AE8"/>
    <w:rsid w:val="00AA4B6A"/>
    <w:rsid w:val="00AA4BF9"/>
    <w:rsid w:val="00AA4CA7"/>
    <w:rsid w:val="00AA4CAC"/>
    <w:rsid w:val="00AA4CB0"/>
    <w:rsid w:val="00AA4CCA"/>
    <w:rsid w:val="00AA4DA6"/>
    <w:rsid w:val="00AA4E8E"/>
    <w:rsid w:val="00AA4EAB"/>
    <w:rsid w:val="00AA4F55"/>
    <w:rsid w:val="00AA4FE3"/>
    <w:rsid w:val="00AA504D"/>
    <w:rsid w:val="00AA5065"/>
    <w:rsid w:val="00AA506F"/>
    <w:rsid w:val="00AA5108"/>
    <w:rsid w:val="00AA52BA"/>
    <w:rsid w:val="00AA5337"/>
    <w:rsid w:val="00AA5338"/>
    <w:rsid w:val="00AA5370"/>
    <w:rsid w:val="00AA5374"/>
    <w:rsid w:val="00AA550B"/>
    <w:rsid w:val="00AA551C"/>
    <w:rsid w:val="00AA5522"/>
    <w:rsid w:val="00AA55B2"/>
    <w:rsid w:val="00AA5642"/>
    <w:rsid w:val="00AA564D"/>
    <w:rsid w:val="00AA564F"/>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DA4"/>
    <w:rsid w:val="00AA5E22"/>
    <w:rsid w:val="00AA5EC6"/>
    <w:rsid w:val="00AA5F52"/>
    <w:rsid w:val="00AA6061"/>
    <w:rsid w:val="00AA63E8"/>
    <w:rsid w:val="00AA6496"/>
    <w:rsid w:val="00AA64BF"/>
    <w:rsid w:val="00AA64C5"/>
    <w:rsid w:val="00AA64FC"/>
    <w:rsid w:val="00AA65D9"/>
    <w:rsid w:val="00AA65E8"/>
    <w:rsid w:val="00AA6619"/>
    <w:rsid w:val="00AA661F"/>
    <w:rsid w:val="00AA66E5"/>
    <w:rsid w:val="00AA674A"/>
    <w:rsid w:val="00AA6772"/>
    <w:rsid w:val="00AA68E5"/>
    <w:rsid w:val="00AA69C8"/>
    <w:rsid w:val="00AA69D7"/>
    <w:rsid w:val="00AA6A73"/>
    <w:rsid w:val="00AA6BCA"/>
    <w:rsid w:val="00AA6BE3"/>
    <w:rsid w:val="00AA6C49"/>
    <w:rsid w:val="00AA6D05"/>
    <w:rsid w:val="00AA6D50"/>
    <w:rsid w:val="00AA6DC5"/>
    <w:rsid w:val="00AA6DF8"/>
    <w:rsid w:val="00AA6F00"/>
    <w:rsid w:val="00AA6FB6"/>
    <w:rsid w:val="00AA6FD6"/>
    <w:rsid w:val="00AA70A2"/>
    <w:rsid w:val="00AA7185"/>
    <w:rsid w:val="00AA7286"/>
    <w:rsid w:val="00AA7302"/>
    <w:rsid w:val="00AA736B"/>
    <w:rsid w:val="00AA73B7"/>
    <w:rsid w:val="00AA73E4"/>
    <w:rsid w:val="00AA73FB"/>
    <w:rsid w:val="00AA74FD"/>
    <w:rsid w:val="00AA755B"/>
    <w:rsid w:val="00AA763A"/>
    <w:rsid w:val="00AA772C"/>
    <w:rsid w:val="00AA7850"/>
    <w:rsid w:val="00AA7875"/>
    <w:rsid w:val="00AA78A8"/>
    <w:rsid w:val="00AA790B"/>
    <w:rsid w:val="00AA791B"/>
    <w:rsid w:val="00AA7AC6"/>
    <w:rsid w:val="00AA7ACA"/>
    <w:rsid w:val="00AA7AE2"/>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2D"/>
    <w:rsid w:val="00AB037E"/>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E3F"/>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8AD"/>
    <w:rsid w:val="00AB1A0D"/>
    <w:rsid w:val="00AB1A26"/>
    <w:rsid w:val="00AB1A76"/>
    <w:rsid w:val="00AB1ACE"/>
    <w:rsid w:val="00AB1ADF"/>
    <w:rsid w:val="00AB1B74"/>
    <w:rsid w:val="00AB1BFA"/>
    <w:rsid w:val="00AB1C29"/>
    <w:rsid w:val="00AB1F01"/>
    <w:rsid w:val="00AB1F34"/>
    <w:rsid w:val="00AB1F47"/>
    <w:rsid w:val="00AB1F8A"/>
    <w:rsid w:val="00AB2002"/>
    <w:rsid w:val="00AB200A"/>
    <w:rsid w:val="00AB206E"/>
    <w:rsid w:val="00AB207C"/>
    <w:rsid w:val="00AB2084"/>
    <w:rsid w:val="00AB208E"/>
    <w:rsid w:val="00AB210C"/>
    <w:rsid w:val="00AB2160"/>
    <w:rsid w:val="00AB218C"/>
    <w:rsid w:val="00AB21F3"/>
    <w:rsid w:val="00AB22C9"/>
    <w:rsid w:val="00AB2317"/>
    <w:rsid w:val="00AB2318"/>
    <w:rsid w:val="00AB237C"/>
    <w:rsid w:val="00AB23C5"/>
    <w:rsid w:val="00AB2445"/>
    <w:rsid w:val="00AB24B5"/>
    <w:rsid w:val="00AB24D2"/>
    <w:rsid w:val="00AB254A"/>
    <w:rsid w:val="00AB25B3"/>
    <w:rsid w:val="00AB25F8"/>
    <w:rsid w:val="00AB2630"/>
    <w:rsid w:val="00AB263F"/>
    <w:rsid w:val="00AB26C1"/>
    <w:rsid w:val="00AB2706"/>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0B"/>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7A8"/>
    <w:rsid w:val="00AB3953"/>
    <w:rsid w:val="00AB3954"/>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7B4"/>
    <w:rsid w:val="00AB484B"/>
    <w:rsid w:val="00AB4988"/>
    <w:rsid w:val="00AB4B74"/>
    <w:rsid w:val="00AB4B86"/>
    <w:rsid w:val="00AB4BC8"/>
    <w:rsid w:val="00AB4CA1"/>
    <w:rsid w:val="00AB4D1A"/>
    <w:rsid w:val="00AB4D25"/>
    <w:rsid w:val="00AB4DC9"/>
    <w:rsid w:val="00AB4E00"/>
    <w:rsid w:val="00AB509B"/>
    <w:rsid w:val="00AB510F"/>
    <w:rsid w:val="00AB5153"/>
    <w:rsid w:val="00AB5204"/>
    <w:rsid w:val="00AB52AA"/>
    <w:rsid w:val="00AB5313"/>
    <w:rsid w:val="00AB5346"/>
    <w:rsid w:val="00AB5381"/>
    <w:rsid w:val="00AB53D5"/>
    <w:rsid w:val="00AB546A"/>
    <w:rsid w:val="00AB5472"/>
    <w:rsid w:val="00AB5545"/>
    <w:rsid w:val="00AB5617"/>
    <w:rsid w:val="00AB570A"/>
    <w:rsid w:val="00AB5722"/>
    <w:rsid w:val="00AB57C4"/>
    <w:rsid w:val="00AB5806"/>
    <w:rsid w:val="00AB5851"/>
    <w:rsid w:val="00AB587C"/>
    <w:rsid w:val="00AB5910"/>
    <w:rsid w:val="00AB5928"/>
    <w:rsid w:val="00AB593C"/>
    <w:rsid w:val="00AB5960"/>
    <w:rsid w:val="00AB5B28"/>
    <w:rsid w:val="00AB5B6D"/>
    <w:rsid w:val="00AB5BB8"/>
    <w:rsid w:val="00AB5C00"/>
    <w:rsid w:val="00AB5C1B"/>
    <w:rsid w:val="00AB5C8C"/>
    <w:rsid w:val="00AB5CCA"/>
    <w:rsid w:val="00AB5D27"/>
    <w:rsid w:val="00AB5DBB"/>
    <w:rsid w:val="00AB5DEC"/>
    <w:rsid w:val="00AB5E84"/>
    <w:rsid w:val="00AB5F49"/>
    <w:rsid w:val="00AB601F"/>
    <w:rsid w:val="00AB6051"/>
    <w:rsid w:val="00AB60E0"/>
    <w:rsid w:val="00AB611D"/>
    <w:rsid w:val="00AB616A"/>
    <w:rsid w:val="00AB61A0"/>
    <w:rsid w:val="00AB6283"/>
    <w:rsid w:val="00AB62FD"/>
    <w:rsid w:val="00AB64E0"/>
    <w:rsid w:val="00AB6569"/>
    <w:rsid w:val="00AB65C7"/>
    <w:rsid w:val="00AB6641"/>
    <w:rsid w:val="00AB67CF"/>
    <w:rsid w:val="00AB67DC"/>
    <w:rsid w:val="00AB6816"/>
    <w:rsid w:val="00AB681D"/>
    <w:rsid w:val="00AB6908"/>
    <w:rsid w:val="00AB69BE"/>
    <w:rsid w:val="00AB69FA"/>
    <w:rsid w:val="00AB69FF"/>
    <w:rsid w:val="00AB6A62"/>
    <w:rsid w:val="00AB6A87"/>
    <w:rsid w:val="00AB6BD5"/>
    <w:rsid w:val="00AB6BDD"/>
    <w:rsid w:val="00AB6C31"/>
    <w:rsid w:val="00AB6CC2"/>
    <w:rsid w:val="00AB6EF1"/>
    <w:rsid w:val="00AB6FE0"/>
    <w:rsid w:val="00AB7000"/>
    <w:rsid w:val="00AB70AE"/>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6E7"/>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E94"/>
    <w:rsid w:val="00AB7F57"/>
    <w:rsid w:val="00AB7F81"/>
    <w:rsid w:val="00AB7FE0"/>
    <w:rsid w:val="00AC0092"/>
    <w:rsid w:val="00AC009D"/>
    <w:rsid w:val="00AC00F7"/>
    <w:rsid w:val="00AC01C8"/>
    <w:rsid w:val="00AC0241"/>
    <w:rsid w:val="00AC026A"/>
    <w:rsid w:val="00AC02A2"/>
    <w:rsid w:val="00AC02AB"/>
    <w:rsid w:val="00AC02FB"/>
    <w:rsid w:val="00AC031F"/>
    <w:rsid w:val="00AC0420"/>
    <w:rsid w:val="00AC050F"/>
    <w:rsid w:val="00AC0533"/>
    <w:rsid w:val="00AC057F"/>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25"/>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B71"/>
    <w:rsid w:val="00AC1C8D"/>
    <w:rsid w:val="00AC1D1A"/>
    <w:rsid w:val="00AC1D69"/>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6E6"/>
    <w:rsid w:val="00AC2716"/>
    <w:rsid w:val="00AC271D"/>
    <w:rsid w:val="00AC277F"/>
    <w:rsid w:val="00AC27D8"/>
    <w:rsid w:val="00AC2803"/>
    <w:rsid w:val="00AC2811"/>
    <w:rsid w:val="00AC2951"/>
    <w:rsid w:val="00AC2975"/>
    <w:rsid w:val="00AC29CF"/>
    <w:rsid w:val="00AC2B01"/>
    <w:rsid w:val="00AC2B2A"/>
    <w:rsid w:val="00AC2C03"/>
    <w:rsid w:val="00AC2C24"/>
    <w:rsid w:val="00AC2CE1"/>
    <w:rsid w:val="00AC2DB0"/>
    <w:rsid w:val="00AC2E77"/>
    <w:rsid w:val="00AC2ED3"/>
    <w:rsid w:val="00AC2EED"/>
    <w:rsid w:val="00AC2F33"/>
    <w:rsid w:val="00AC2FBA"/>
    <w:rsid w:val="00AC3013"/>
    <w:rsid w:val="00AC3043"/>
    <w:rsid w:val="00AC3058"/>
    <w:rsid w:val="00AC3063"/>
    <w:rsid w:val="00AC31A8"/>
    <w:rsid w:val="00AC31C6"/>
    <w:rsid w:val="00AC31E8"/>
    <w:rsid w:val="00AC3218"/>
    <w:rsid w:val="00AC3219"/>
    <w:rsid w:val="00AC3288"/>
    <w:rsid w:val="00AC32A8"/>
    <w:rsid w:val="00AC3317"/>
    <w:rsid w:val="00AC33D8"/>
    <w:rsid w:val="00AC34B6"/>
    <w:rsid w:val="00AC3506"/>
    <w:rsid w:val="00AC35D8"/>
    <w:rsid w:val="00AC3637"/>
    <w:rsid w:val="00AC3639"/>
    <w:rsid w:val="00AC365B"/>
    <w:rsid w:val="00AC3684"/>
    <w:rsid w:val="00AC36B5"/>
    <w:rsid w:val="00AC3786"/>
    <w:rsid w:val="00AC3794"/>
    <w:rsid w:val="00AC37A7"/>
    <w:rsid w:val="00AC3870"/>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2BB"/>
    <w:rsid w:val="00AC4327"/>
    <w:rsid w:val="00AC4689"/>
    <w:rsid w:val="00AC469A"/>
    <w:rsid w:val="00AC46C7"/>
    <w:rsid w:val="00AC4777"/>
    <w:rsid w:val="00AC47AE"/>
    <w:rsid w:val="00AC4898"/>
    <w:rsid w:val="00AC499A"/>
    <w:rsid w:val="00AC49FD"/>
    <w:rsid w:val="00AC4A66"/>
    <w:rsid w:val="00AC4A7D"/>
    <w:rsid w:val="00AC4AFE"/>
    <w:rsid w:val="00AC4C44"/>
    <w:rsid w:val="00AC4C5C"/>
    <w:rsid w:val="00AC4D13"/>
    <w:rsid w:val="00AC4D3C"/>
    <w:rsid w:val="00AC4D72"/>
    <w:rsid w:val="00AC4E60"/>
    <w:rsid w:val="00AC4E71"/>
    <w:rsid w:val="00AC4EF4"/>
    <w:rsid w:val="00AC4F08"/>
    <w:rsid w:val="00AC4F13"/>
    <w:rsid w:val="00AC4F82"/>
    <w:rsid w:val="00AC5029"/>
    <w:rsid w:val="00AC503A"/>
    <w:rsid w:val="00AC5086"/>
    <w:rsid w:val="00AC5181"/>
    <w:rsid w:val="00AC5198"/>
    <w:rsid w:val="00AC5199"/>
    <w:rsid w:val="00AC520A"/>
    <w:rsid w:val="00AC532F"/>
    <w:rsid w:val="00AC5522"/>
    <w:rsid w:val="00AC55C9"/>
    <w:rsid w:val="00AC567D"/>
    <w:rsid w:val="00AC56F4"/>
    <w:rsid w:val="00AC5719"/>
    <w:rsid w:val="00AC5745"/>
    <w:rsid w:val="00AC576F"/>
    <w:rsid w:val="00AC57FA"/>
    <w:rsid w:val="00AC588B"/>
    <w:rsid w:val="00AC5B10"/>
    <w:rsid w:val="00AC5B34"/>
    <w:rsid w:val="00AC5BC9"/>
    <w:rsid w:val="00AC5D24"/>
    <w:rsid w:val="00AC5D4F"/>
    <w:rsid w:val="00AC5D51"/>
    <w:rsid w:val="00AC5DB3"/>
    <w:rsid w:val="00AC5FDB"/>
    <w:rsid w:val="00AC60D5"/>
    <w:rsid w:val="00AC6127"/>
    <w:rsid w:val="00AC61A4"/>
    <w:rsid w:val="00AC61E0"/>
    <w:rsid w:val="00AC63B4"/>
    <w:rsid w:val="00AC63CD"/>
    <w:rsid w:val="00AC6453"/>
    <w:rsid w:val="00AC6454"/>
    <w:rsid w:val="00AC646F"/>
    <w:rsid w:val="00AC64B1"/>
    <w:rsid w:val="00AC6596"/>
    <w:rsid w:val="00AC65A4"/>
    <w:rsid w:val="00AC65FC"/>
    <w:rsid w:val="00AC6615"/>
    <w:rsid w:val="00AC6649"/>
    <w:rsid w:val="00AC6717"/>
    <w:rsid w:val="00AC673D"/>
    <w:rsid w:val="00AC67A6"/>
    <w:rsid w:val="00AC67C5"/>
    <w:rsid w:val="00AC68AC"/>
    <w:rsid w:val="00AC6940"/>
    <w:rsid w:val="00AC697C"/>
    <w:rsid w:val="00AC698E"/>
    <w:rsid w:val="00AC69B4"/>
    <w:rsid w:val="00AC6BF1"/>
    <w:rsid w:val="00AC6C59"/>
    <w:rsid w:val="00AC6D7D"/>
    <w:rsid w:val="00AC6DEF"/>
    <w:rsid w:val="00AC6DFD"/>
    <w:rsid w:val="00AC6E48"/>
    <w:rsid w:val="00AC6F23"/>
    <w:rsid w:val="00AC6FAA"/>
    <w:rsid w:val="00AC6FB0"/>
    <w:rsid w:val="00AC6FE1"/>
    <w:rsid w:val="00AC7025"/>
    <w:rsid w:val="00AC70A1"/>
    <w:rsid w:val="00AC70BB"/>
    <w:rsid w:val="00AC7241"/>
    <w:rsid w:val="00AC7250"/>
    <w:rsid w:val="00AC72EF"/>
    <w:rsid w:val="00AC7319"/>
    <w:rsid w:val="00AC7407"/>
    <w:rsid w:val="00AC7415"/>
    <w:rsid w:val="00AC742D"/>
    <w:rsid w:val="00AC7477"/>
    <w:rsid w:val="00AC74AB"/>
    <w:rsid w:val="00AC75C2"/>
    <w:rsid w:val="00AC7660"/>
    <w:rsid w:val="00AC77F6"/>
    <w:rsid w:val="00AC7800"/>
    <w:rsid w:val="00AC78DE"/>
    <w:rsid w:val="00AC7900"/>
    <w:rsid w:val="00AC79C8"/>
    <w:rsid w:val="00AC7A5B"/>
    <w:rsid w:val="00AC7AB9"/>
    <w:rsid w:val="00AC7AF4"/>
    <w:rsid w:val="00AC7B29"/>
    <w:rsid w:val="00AC7B5C"/>
    <w:rsid w:val="00AC7BAA"/>
    <w:rsid w:val="00AC7DA0"/>
    <w:rsid w:val="00AC7DA5"/>
    <w:rsid w:val="00AC7DB0"/>
    <w:rsid w:val="00AC7FF7"/>
    <w:rsid w:val="00AD0043"/>
    <w:rsid w:val="00AD0091"/>
    <w:rsid w:val="00AD01A9"/>
    <w:rsid w:val="00AD01FB"/>
    <w:rsid w:val="00AD0272"/>
    <w:rsid w:val="00AD0289"/>
    <w:rsid w:val="00AD02F8"/>
    <w:rsid w:val="00AD031F"/>
    <w:rsid w:val="00AD033E"/>
    <w:rsid w:val="00AD039F"/>
    <w:rsid w:val="00AD03FF"/>
    <w:rsid w:val="00AD0455"/>
    <w:rsid w:val="00AD0511"/>
    <w:rsid w:val="00AD053A"/>
    <w:rsid w:val="00AD059F"/>
    <w:rsid w:val="00AD05F4"/>
    <w:rsid w:val="00AD06A0"/>
    <w:rsid w:val="00AD06EE"/>
    <w:rsid w:val="00AD080B"/>
    <w:rsid w:val="00AD0AED"/>
    <w:rsid w:val="00AD0AF8"/>
    <w:rsid w:val="00AD0B5D"/>
    <w:rsid w:val="00AD0BA4"/>
    <w:rsid w:val="00AD0C05"/>
    <w:rsid w:val="00AD0CA1"/>
    <w:rsid w:val="00AD0D35"/>
    <w:rsid w:val="00AD0E07"/>
    <w:rsid w:val="00AD0E2C"/>
    <w:rsid w:val="00AD0E80"/>
    <w:rsid w:val="00AD0E9B"/>
    <w:rsid w:val="00AD0EEE"/>
    <w:rsid w:val="00AD0F49"/>
    <w:rsid w:val="00AD0F5C"/>
    <w:rsid w:val="00AD0F6A"/>
    <w:rsid w:val="00AD0FB8"/>
    <w:rsid w:val="00AD100E"/>
    <w:rsid w:val="00AD103A"/>
    <w:rsid w:val="00AD106A"/>
    <w:rsid w:val="00AD10A9"/>
    <w:rsid w:val="00AD119D"/>
    <w:rsid w:val="00AD11A8"/>
    <w:rsid w:val="00AD11CB"/>
    <w:rsid w:val="00AD120F"/>
    <w:rsid w:val="00AD126F"/>
    <w:rsid w:val="00AD12AC"/>
    <w:rsid w:val="00AD12C8"/>
    <w:rsid w:val="00AD1347"/>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4B"/>
    <w:rsid w:val="00AD1C6E"/>
    <w:rsid w:val="00AD1CA8"/>
    <w:rsid w:val="00AD1CCA"/>
    <w:rsid w:val="00AD1CF5"/>
    <w:rsid w:val="00AD1D76"/>
    <w:rsid w:val="00AD1DC2"/>
    <w:rsid w:val="00AD1E08"/>
    <w:rsid w:val="00AD1F79"/>
    <w:rsid w:val="00AD1FE6"/>
    <w:rsid w:val="00AD20AD"/>
    <w:rsid w:val="00AD20C9"/>
    <w:rsid w:val="00AD217F"/>
    <w:rsid w:val="00AD223A"/>
    <w:rsid w:val="00AD2412"/>
    <w:rsid w:val="00AD2486"/>
    <w:rsid w:val="00AD2558"/>
    <w:rsid w:val="00AD266D"/>
    <w:rsid w:val="00AD2674"/>
    <w:rsid w:val="00AD26D8"/>
    <w:rsid w:val="00AD2772"/>
    <w:rsid w:val="00AD2849"/>
    <w:rsid w:val="00AD2862"/>
    <w:rsid w:val="00AD28AB"/>
    <w:rsid w:val="00AD28B1"/>
    <w:rsid w:val="00AD28F0"/>
    <w:rsid w:val="00AD2915"/>
    <w:rsid w:val="00AD2991"/>
    <w:rsid w:val="00AD2A92"/>
    <w:rsid w:val="00AD2B08"/>
    <w:rsid w:val="00AD2B48"/>
    <w:rsid w:val="00AD2B77"/>
    <w:rsid w:val="00AD2CB3"/>
    <w:rsid w:val="00AD2CC3"/>
    <w:rsid w:val="00AD2D76"/>
    <w:rsid w:val="00AD2DCA"/>
    <w:rsid w:val="00AD2EEB"/>
    <w:rsid w:val="00AD2EEE"/>
    <w:rsid w:val="00AD2F47"/>
    <w:rsid w:val="00AD2F4C"/>
    <w:rsid w:val="00AD30D1"/>
    <w:rsid w:val="00AD31BB"/>
    <w:rsid w:val="00AD3206"/>
    <w:rsid w:val="00AD32AE"/>
    <w:rsid w:val="00AD32BF"/>
    <w:rsid w:val="00AD3355"/>
    <w:rsid w:val="00AD3381"/>
    <w:rsid w:val="00AD34E8"/>
    <w:rsid w:val="00AD3664"/>
    <w:rsid w:val="00AD366B"/>
    <w:rsid w:val="00AD375A"/>
    <w:rsid w:val="00AD3779"/>
    <w:rsid w:val="00AD3789"/>
    <w:rsid w:val="00AD37C4"/>
    <w:rsid w:val="00AD37ED"/>
    <w:rsid w:val="00AD38C0"/>
    <w:rsid w:val="00AD38F5"/>
    <w:rsid w:val="00AD3911"/>
    <w:rsid w:val="00AD3986"/>
    <w:rsid w:val="00AD3A25"/>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A7"/>
    <w:rsid w:val="00AD4CC5"/>
    <w:rsid w:val="00AD4CD3"/>
    <w:rsid w:val="00AD4D4C"/>
    <w:rsid w:val="00AD4E06"/>
    <w:rsid w:val="00AD4FA7"/>
    <w:rsid w:val="00AD4FC0"/>
    <w:rsid w:val="00AD4FE4"/>
    <w:rsid w:val="00AD504C"/>
    <w:rsid w:val="00AD509B"/>
    <w:rsid w:val="00AD5122"/>
    <w:rsid w:val="00AD5161"/>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4"/>
    <w:rsid w:val="00AD5C2F"/>
    <w:rsid w:val="00AD5CA6"/>
    <w:rsid w:val="00AD5CBA"/>
    <w:rsid w:val="00AD5D35"/>
    <w:rsid w:val="00AD5DFC"/>
    <w:rsid w:val="00AD5E62"/>
    <w:rsid w:val="00AD5EB1"/>
    <w:rsid w:val="00AD5EC2"/>
    <w:rsid w:val="00AD5F3B"/>
    <w:rsid w:val="00AD6001"/>
    <w:rsid w:val="00AD6058"/>
    <w:rsid w:val="00AD60CD"/>
    <w:rsid w:val="00AD60F5"/>
    <w:rsid w:val="00AD6253"/>
    <w:rsid w:val="00AD6580"/>
    <w:rsid w:val="00AD6585"/>
    <w:rsid w:val="00AD6672"/>
    <w:rsid w:val="00AD66D8"/>
    <w:rsid w:val="00AD670F"/>
    <w:rsid w:val="00AD6884"/>
    <w:rsid w:val="00AD6AEA"/>
    <w:rsid w:val="00AD6BEB"/>
    <w:rsid w:val="00AD6C0C"/>
    <w:rsid w:val="00AD6C2B"/>
    <w:rsid w:val="00AD6CCE"/>
    <w:rsid w:val="00AD6D14"/>
    <w:rsid w:val="00AD6DA0"/>
    <w:rsid w:val="00AD6DC6"/>
    <w:rsid w:val="00AD6DF0"/>
    <w:rsid w:val="00AD6E0A"/>
    <w:rsid w:val="00AD6EF0"/>
    <w:rsid w:val="00AD6F71"/>
    <w:rsid w:val="00AD7004"/>
    <w:rsid w:val="00AD7013"/>
    <w:rsid w:val="00AD7109"/>
    <w:rsid w:val="00AD71BE"/>
    <w:rsid w:val="00AD7214"/>
    <w:rsid w:val="00AD72A7"/>
    <w:rsid w:val="00AD72AC"/>
    <w:rsid w:val="00AD733D"/>
    <w:rsid w:val="00AD7382"/>
    <w:rsid w:val="00AD73C6"/>
    <w:rsid w:val="00AD7421"/>
    <w:rsid w:val="00AD749C"/>
    <w:rsid w:val="00AD74FF"/>
    <w:rsid w:val="00AD7537"/>
    <w:rsid w:val="00AD7580"/>
    <w:rsid w:val="00AD763E"/>
    <w:rsid w:val="00AD7674"/>
    <w:rsid w:val="00AD771A"/>
    <w:rsid w:val="00AD77B1"/>
    <w:rsid w:val="00AD77D9"/>
    <w:rsid w:val="00AD7802"/>
    <w:rsid w:val="00AD782D"/>
    <w:rsid w:val="00AD78B2"/>
    <w:rsid w:val="00AD797D"/>
    <w:rsid w:val="00AD79DE"/>
    <w:rsid w:val="00AD7A39"/>
    <w:rsid w:val="00AD7A8F"/>
    <w:rsid w:val="00AD7C07"/>
    <w:rsid w:val="00AD7D2B"/>
    <w:rsid w:val="00AD7D4E"/>
    <w:rsid w:val="00AD7DB6"/>
    <w:rsid w:val="00AD7E52"/>
    <w:rsid w:val="00AD7E7E"/>
    <w:rsid w:val="00AE0046"/>
    <w:rsid w:val="00AE0064"/>
    <w:rsid w:val="00AE00A7"/>
    <w:rsid w:val="00AE00EC"/>
    <w:rsid w:val="00AE0152"/>
    <w:rsid w:val="00AE0321"/>
    <w:rsid w:val="00AE0329"/>
    <w:rsid w:val="00AE038B"/>
    <w:rsid w:val="00AE040B"/>
    <w:rsid w:val="00AE041D"/>
    <w:rsid w:val="00AE0433"/>
    <w:rsid w:val="00AE0490"/>
    <w:rsid w:val="00AE04B7"/>
    <w:rsid w:val="00AE0703"/>
    <w:rsid w:val="00AE072E"/>
    <w:rsid w:val="00AE07A2"/>
    <w:rsid w:val="00AE082F"/>
    <w:rsid w:val="00AE0875"/>
    <w:rsid w:val="00AE0914"/>
    <w:rsid w:val="00AE093A"/>
    <w:rsid w:val="00AE0962"/>
    <w:rsid w:val="00AE099C"/>
    <w:rsid w:val="00AE09A7"/>
    <w:rsid w:val="00AE09E0"/>
    <w:rsid w:val="00AE0A59"/>
    <w:rsid w:val="00AE0A6E"/>
    <w:rsid w:val="00AE0A9B"/>
    <w:rsid w:val="00AE0ACF"/>
    <w:rsid w:val="00AE0AFE"/>
    <w:rsid w:val="00AE0B51"/>
    <w:rsid w:val="00AE0BA9"/>
    <w:rsid w:val="00AE0C30"/>
    <w:rsid w:val="00AE0CA7"/>
    <w:rsid w:val="00AE0E68"/>
    <w:rsid w:val="00AE0E97"/>
    <w:rsid w:val="00AE1005"/>
    <w:rsid w:val="00AE100A"/>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12"/>
    <w:rsid w:val="00AE182E"/>
    <w:rsid w:val="00AE1852"/>
    <w:rsid w:val="00AE18A6"/>
    <w:rsid w:val="00AE18F3"/>
    <w:rsid w:val="00AE1919"/>
    <w:rsid w:val="00AE193F"/>
    <w:rsid w:val="00AE19F9"/>
    <w:rsid w:val="00AE1A3E"/>
    <w:rsid w:val="00AE1AF8"/>
    <w:rsid w:val="00AE1C4F"/>
    <w:rsid w:val="00AE1C86"/>
    <w:rsid w:val="00AE1CB7"/>
    <w:rsid w:val="00AE1CFC"/>
    <w:rsid w:val="00AE1DE8"/>
    <w:rsid w:val="00AE1E9E"/>
    <w:rsid w:val="00AE208B"/>
    <w:rsid w:val="00AE2099"/>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80"/>
    <w:rsid w:val="00AE2AB6"/>
    <w:rsid w:val="00AE2C68"/>
    <w:rsid w:val="00AE2F92"/>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8B5"/>
    <w:rsid w:val="00AE3915"/>
    <w:rsid w:val="00AE3987"/>
    <w:rsid w:val="00AE3A8E"/>
    <w:rsid w:val="00AE3AB3"/>
    <w:rsid w:val="00AE3B6B"/>
    <w:rsid w:val="00AE3B80"/>
    <w:rsid w:val="00AE3D89"/>
    <w:rsid w:val="00AE3D8C"/>
    <w:rsid w:val="00AE3DA3"/>
    <w:rsid w:val="00AE3DDF"/>
    <w:rsid w:val="00AE3EE3"/>
    <w:rsid w:val="00AE406C"/>
    <w:rsid w:val="00AE423A"/>
    <w:rsid w:val="00AE4242"/>
    <w:rsid w:val="00AE447D"/>
    <w:rsid w:val="00AE45A2"/>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2A8"/>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A91"/>
    <w:rsid w:val="00AE5B47"/>
    <w:rsid w:val="00AE5C47"/>
    <w:rsid w:val="00AE5C6C"/>
    <w:rsid w:val="00AE5DC6"/>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920"/>
    <w:rsid w:val="00AE6A07"/>
    <w:rsid w:val="00AE6B4C"/>
    <w:rsid w:val="00AE6B9C"/>
    <w:rsid w:val="00AE6BDA"/>
    <w:rsid w:val="00AE6C72"/>
    <w:rsid w:val="00AE6CDA"/>
    <w:rsid w:val="00AE6E34"/>
    <w:rsid w:val="00AE6E9F"/>
    <w:rsid w:val="00AE6ED2"/>
    <w:rsid w:val="00AE6F65"/>
    <w:rsid w:val="00AE70FE"/>
    <w:rsid w:val="00AE71A4"/>
    <w:rsid w:val="00AE72A1"/>
    <w:rsid w:val="00AE72B5"/>
    <w:rsid w:val="00AE72E4"/>
    <w:rsid w:val="00AE738E"/>
    <w:rsid w:val="00AE73E7"/>
    <w:rsid w:val="00AE7448"/>
    <w:rsid w:val="00AE7461"/>
    <w:rsid w:val="00AE7540"/>
    <w:rsid w:val="00AE7565"/>
    <w:rsid w:val="00AE75AC"/>
    <w:rsid w:val="00AE75FA"/>
    <w:rsid w:val="00AE7628"/>
    <w:rsid w:val="00AE7680"/>
    <w:rsid w:val="00AE76BB"/>
    <w:rsid w:val="00AE76FC"/>
    <w:rsid w:val="00AE7777"/>
    <w:rsid w:val="00AE77AE"/>
    <w:rsid w:val="00AE780B"/>
    <w:rsid w:val="00AE78D6"/>
    <w:rsid w:val="00AE7A06"/>
    <w:rsid w:val="00AE7A92"/>
    <w:rsid w:val="00AE7AEE"/>
    <w:rsid w:val="00AE7CA7"/>
    <w:rsid w:val="00AE7CB9"/>
    <w:rsid w:val="00AE7D72"/>
    <w:rsid w:val="00AE7E65"/>
    <w:rsid w:val="00AE7EC9"/>
    <w:rsid w:val="00AE7EDB"/>
    <w:rsid w:val="00AF0094"/>
    <w:rsid w:val="00AF00B0"/>
    <w:rsid w:val="00AF00F0"/>
    <w:rsid w:val="00AF00FD"/>
    <w:rsid w:val="00AF012D"/>
    <w:rsid w:val="00AF014D"/>
    <w:rsid w:val="00AF01B4"/>
    <w:rsid w:val="00AF01BC"/>
    <w:rsid w:val="00AF02DC"/>
    <w:rsid w:val="00AF031B"/>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00"/>
    <w:rsid w:val="00AF0B41"/>
    <w:rsid w:val="00AF0B77"/>
    <w:rsid w:val="00AF0C43"/>
    <w:rsid w:val="00AF0C44"/>
    <w:rsid w:val="00AF0DDC"/>
    <w:rsid w:val="00AF0EA5"/>
    <w:rsid w:val="00AF0ED2"/>
    <w:rsid w:val="00AF0EF8"/>
    <w:rsid w:val="00AF0F0F"/>
    <w:rsid w:val="00AF1098"/>
    <w:rsid w:val="00AF109B"/>
    <w:rsid w:val="00AF10A0"/>
    <w:rsid w:val="00AF11D9"/>
    <w:rsid w:val="00AF120B"/>
    <w:rsid w:val="00AF1216"/>
    <w:rsid w:val="00AF1249"/>
    <w:rsid w:val="00AF12BD"/>
    <w:rsid w:val="00AF12DE"/>
    <w:rsid w:val="00AF12E0"/>
    <w:rsid w:val="00AF130D"/>
    <w:rsid w:val="00AF1351"/>
    <w:rsid w:val="00AF13C8"/>
    <w:rsid w:val="00AF1459"/>
    <w:rsid w:val="00AF14ED"/>
    <w:rsid w:val="00AF1610"/>
    <w:rsid w:val="00AF1630"/>
    <w:rsid w:val="00AF16EA"/>
    <w:rsid w:val="00AF1710"/>
    <w:rsid w:val="00AF17EF"/>
    <w:rsid w:val="00AF1804"/>
    <w:rsid w:val="00AF19CC"/>
    <w:rsid w:val="00AF19E7"/>
    <w:rsid w:val="00AF19F5"/>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0B5"/>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CC9"/>
    <w:rsid w:val="00AF2D49"/>
    <w:rsid w:val="00AF2DBF"/>
    <w:rsid w:val="00AF2E4F"/>
    <w:rsid w:val="00AF2EBE"/>
    <w:rsid w:val="00AF2EF0"/>
    <w:rsid w:val="00AF310D"/>
    <w:rsid w:val="00AF316E"/>
    <w:rsid w:val="00AF3186"/>
    <w:rsid w:val="00AF31F3"/>
    <w:rsid w:val="00AF320A"/>
    <w:rsid w:val="00AF320D"/>
    <w:rsid w:val="00AF32B9"/>
    <w:rsid w:val="00AF32EE"/>
    <w:rsid w:val="00AF3589"/>
    <w:rsid w:val="00AF3695"/>
    <w:rsid w:val="00AF36ED"/>
    <w:rsid w:val="00AF37D3"/>
    <w:rsid w:val="00AF38EB"/>
    <w:rsid w:val="00AF394D"/>
    <w:rsid w:val="00AF3A02"/>
    <w:rsid w:val="00AF3AD6"/>
    <w:rsid w:val="00AF3B32"/>
    <w:rsid w:val="00AF3BD7"/>
    <w:rsid w:val="00AF3BFF"/>
    <w:rsid w:val="00AF3CB0"/>
    <w:rsid w:val="00AF3CB8"/>
    <w:rsid w:val="00AF3CD5"/>
    <w:rsid w:val="00AF3DF7"/>
    <w:rsid w:val="00AF3E4B"/>
    <w:rsid w:val="00AF3E75"/>
    <w:rsid w:val="00AF3FA2"/>
    <w:rsid w:val="00AF3FB9"/>
    <w:rsid w:val="00AF3FC8"/>
    <w:rsid w:val="00AF40A8"/>
    <w:rsid w:val="00AF40C2"/>
    <w:rsid w:val="00AF40E7"/>
    <w:rsid w:val="00AF41B7"/>
    <w:rsid w:val="00AF4280"/>
    <w:rsid w:val="00AF43ED"/>
    <w:rsid w:val="00AF4572"/>
    <w:rsid w:val="00AF4665"/>
    <w:rsid w:val="00AF4678"/>
    <w:rsid w:val="00AF46BC"/>
    <w:rsid w:val="00AF475D"/>
    <w:rsid w:val="00AF479A"/>
    <w:rsid w:val="00AF483C"/>
    <w:rsid w:val="00AF4894"/>
    <w:rsid w:val="00AF4B74"/>
    <w:rsid w:val="00AF4BCA"/>
    <w:rsid w:val="00AF4D4F"/>
    <w:rsid w:val="00AF4D7B"/>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7B"/>
    <w:rsid w:val="00AF5CBB"/>
    <w:rsid w:val="00AF5CF6"/>
    <w:rsid w:val="00AF5D76"/>
    <w:rsid w:val="00AF5DF1"/>
    <w:rsid w:val="00AF5E06"/>
    <w:rsid w:val="00AF5F84"/>
    <w:rsid w:val="00AF5FC0"/>
    <w:rsid w:val="00AF616B"/>
    <w:rsid w:val="00AF61B2"/>
    <w:rsid w:val="00AF6408"/>
    <w:rsid w:val="00AF6432"/>
    <w:rsid w:val="00AF650A"/>
    <w:rsid w:val="00AF65EA"/>
    <w:rsid w:val="00AF6643"/>
    <w:rsid w:val="00AF6740"/>
    <w:rsid w:val="00AF67BC"/>
    <w:rsid w:val="00AF694E"/>
    <w:rsid w:val="00AF698A"/>
    <w:rsid w:val="00AF69D1"/>
    <w:rsid w:val="00AF6B61"/>
    <w:rsid w:val="00AF6D16"/>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2FA"/>
    <w:rsid w:val="00AF74B6"/>
    <w:rsid w:val="00AF74BC"/>
    <w:rsid w:val="00AF7600"/>
    <w:rsid w:val="00AF7660"/>
    <w:rsid w:val="00AF77A4"/>
    <w:rsid w:val="00AF7931"/>
    <w:rsid w:val="00AF7A8F"/>
    <w:rsid w:val="00AF7AAD"/>
    <w:rsid w:val="00AF7ABF"/>
    <w:rsid w:val="00AF7B32"/>
    <w:rsid w:val="00AF7C56"/>
    <w:rsid w:val="00AF7C83"/>
    <w:rsid w:val="00AF7CAE"/>
    <w:rsid w:val="00AF7D0A"/>
    <w:rsid w:val="00AF7DB7"/>
    <w:rsid w:val="00AF7DE5"/>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8C1"/>
    <w:rsid w:val="00B00969"/>
    <w:rsid w:val="00B0096B"/>
    <w:rsid w:val="00B00980"/>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7F"/>
    <w:rsid w:val="00B01683"/>
    <w:rsid w:val="00B016B6"/>
    <w:rsid w:val="00B016E6"/>
    <w:rsid w:val="00B016FA"/>
    <w:rsid w:val="00B01722"/>
    <w:rsid w:val="00B01825"/>
    <w:rsid w:val="00B018B2"/>
    <w:rsid w:val="00B018CC"/>
    <w:rsid w:val="00B018FE"/>
    <w:rsid w:val="00B01982"/>
    <w:rsid w:val="00B019FA"/>
    <w:rsid w:val="00B01A4E"/>
    <w:rsid w:val="00B01A5B"/>
    <w:rsid w:val="00B01B28"/>
    <w:rsid w:val="00B01C3A"/>
    <w:rsid w:val="00B01DF8"/>
    <w:rsid w:val="00B01F90"/>
    <w:rsid w:val="00B01FE4"/>
    <w:rsid w:val="00B020FD"/>
    <w:rsid w:val="00B02122"/>
    <w:rsid w:val="00B02154"/>
    <w:rsid w:val="00B0219F"/>
    <w:rsid w:val="00B021D1"/>
    <w:rsid w:val="00B0220E"/>
    <w:rsid w:val="00B02255"/>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ADD"/>
    <w:rsid w:val="00B02BB0"/>
    <w:rsid w:val="00B02C9A"/>
    <w:rsid w:val="00B02CFC"/>
    <w:rsid w:val="00B02DBF"/>
    <w:rsid w:val="00B02E14"/>
    <w:rsid w:val="00B02E81"/>
    <w:rsid w:val="00B02ECC"/>
    <w:rsid w:val="00B02F5F"/>
    <w:rsid w:val="00B0303A"/>
    <w:rsid w:val="00B03068"/>
    <w:rsid w:val="00B030C3"/>
    <w:rsid w:val="00B030CB"/>
    <w:rsid w:val="00B03113"/>
    <w:rsid w:val="00B031EF"/>
    <w:rsid w:val="00B03231"/>
    <w:rsid w:val="00B032BC"/>
    <w:rsid w:val="00B03313"/>
    <w:rsid w:val="00B0338F"/>
    <w:rsid w:val="00B033A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BEF"/>
    <w:rsid w:val="00B03C0E"/>
    <w:rsid w:val="00B03C4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1F"/>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EF9"/>
    <w:rsid w:val="00B04F49"/>
    <w:rsid w:val="00B0509C"/>
    <w:rsid w:val="00B0518A"/>
    <w:rsid w:val="00B0524E"/>
    <w:rsid w:val="00B05292"/>
    <w:rsid w:val="00B052EA"/>
    <w:rsid w:val="00B0538C"/>
    <w:rsid w:val="00B053A5"/>
    <w:rsid w:val="00B054E2"/>
    <w:rsid w:val="00B054F6"/>
    <w:rsid w:val="00B05529"/>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1A"/>
    <w:rsid w:val="00B068EA"/>
    <w:rsid w:val="00B06A37"/>
    <w:rsid w:val="00B06A50"/>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5"/>
    <w:rsid w:val="00B072BB"/>
    <w:rsid w:val="00B07348"/>
    <w:rsid w:val="00B0749F"/>
    <w:rsid w:val="00B07541"/>
    <w:rsid w:val="00B07552"/>
    <w:rsid w:val="00B07564"/>
    <w:rsid w:val="00B07619"/>
    <w:rsid w:val="00B0775E"/>
    <w:rsid w:val="00B07789"/>
    <w:rsid w:val="00B077EC"/>
    <w:rsid w:val="00B07823"/>
    <w:rsid w:val="00B07886"/>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92"/>
    <w:rsid w:val="00B07DED"/>
    <w:rsid w:val="00B07E5D"/>
    <w:rsid w:val="00B07F42"/>
    <w:rsid w:val="00B07F52"/>
    <w:rsid w:val="00B101D1"/>
    <w:rsid w:val="00B101F8"/>
    <w:rsid w:val="00B10279"/>
    <w:rsid w:val="00B102ED"/>
    <w:rsid w:val="00B103B4"/>
    <w:rsid w:val="00B104DE"/>
    <w:rsid w:val="00B104FD"/>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5C"/>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23"/>
    <w:rsid w:val="00B12075"/>
    <w:rsid w:val="00B1209B"/>
    <w:rsid w:val="00B120F5"/>
    <w:rsid w:val="00B12124"/>
    <w:rsid w:val="00B12159"/>
    <w:rsid w:val="00B12166"/>
    <w:rsid w:val="00B12205"/>
    <w:rsid w:val="00B12213"/>
    <w:rsid w:val="00B12248"/>
    <w:rsid w:val="00B1243A"/>
    <w:rsid w:val="00B124E0"/>
    <w:rsid w:val="00B124F5"/>
    <w:rsid w:val="00B12559"/>
    <w:rsid w:val="00B125DE"/>
    <w:rsid w:val="00B126F1"/>
    <w:rsid w:val="00B1274E"/>
    <w:rsid w:val="00B12763"/>
    <w:rsid w:val="00B127DC"/>
    <w:rsid w:val="00B1283A"/>
    <w:rsid w:val="00B1286B"/>
    <w:rsid w:val="00B1289E"/>
    <w:rsid w:val="00B12975"/>
    <w:rsid w:val="00B129DD"/>
    <w:rsid w:val="00B12A75"/>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33"/>
    <w:rsid w:val="00B13869"/>
    <w:rsid w:val="00B13872"/>
    <w:rsid w:val="00B138C4"/>
    <w:rsid w:val="00B13957"/>
    <w:rsid w:val="00B13967"/>
    <w:rsid w:val="00B13ABB"/>
    <w:rsid w:val="00B13B8B"/>
    <w:rsid w:val="00B13B8E"/>
    <w:rsid w:val="00B13C9A"/>
    <w:rsid w:val="00B13CDA"/>
    <w:rsid w:val="00B13CE8"/>
    <w:rsid w:val="00B13D0E"/>
    <w:rsid w:val="00B13E83"/>
    <w:rsid w:val="00B13EF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5F1"/>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6F"/>
    <w:rsid w:val="00B14D76"/>
    <w:rsid w:val="00B14DF9"/>
    <w:rsid w:val="00B14E30"/>
    <w:rsid w:val="00B14E5B"/>
    <w:rsid w:val="00B14F7A"/>
    <w:rsid w:val="00B15042"/>
    <w:rsid w:val="00B15099"/>
    <w:rsid w:val="00B1517C"/>
    <w:rsid w:val="00B151A2"/>
    <w:rsid w:val="00B1522F"/>
    <w:rsid w:val="00B15259"/>
    <w:rsid w:val="00B15452"/>
    <w:rsid w:val="00B15467"/>
    <w:rsid w:val="00B1547A"/>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3"/>
    <w:rsid w:val="00B15BB6"/>
    <w:rsid w:val="00B15C7B"/>
    <w:rsid w:val="00B15CB0"/>
    <w:rsid w:val="00B15CDB"/>
    <w:rsid w:val="00B15D85"/>
    <w:rsid w:val="00B15DE4"/>
    <w:rsid w:val="00B15E51"/>
    <w:rsid w:val="00B15ED0"/>
    <w:rsid w:val="00B15EE6"/>
    <w:rsid w:val="00B15EF1"/>
    <w:rsid w:val="00B15F40"/>
    <w:rsid w:val="00B15F92"/>
    <w:rsid w:val="00B15FD6"/>
    <w:rsid w:val="00B15FF1"/>
    <w:rsid w:val="00B16014"/>
    <w:rsid w:val="00B1604D"/>
    <w:rsid w:val="00B16057"/>
    <w:rsid w:val="00B1615E"/>
    <w:rsid w:val="00B16178"/>
    <w:rsid w:val="00B16211"/>
    <w:rsid w:val="00B1626B"/>
    <w:rsid w:val="00B16292"/>
    <w:rsid w:val="00B162E8"/>
    <w:rsid w:val="00B163A0"/>
    <w:rsid w:val="00B1649A"/>
    <w:rsid w:val="00B165B4"/>
    <w:rsid w:val="00B16810"/>
    <w:rsid w:val="00B16867"/>
    <w:rsid w:val="00B1697F"/>
    <w:rsid w:val="00B169F5"/>
    <w:rsid w:val="00B16A12"/>
    <w:rsid w:val="00B16A8E"/>
    <w:rsid w:val="00B16AC8"/>
    <w:rsid w:val="00B16B8E"/>
    <w:rsid w:val="00B16C0B"/>
    <w:rsid w:val="00B16CCF"/>
    <w:rsid w:val="00B16E3C"/>
    <w:rsid w:val="00B16E50"/>
    <w:rsid w:val="00B16E6C"/>
    <w:rsid w:val="00B16FA1"/>
    <w:rsid w:val="00B16FBF"/>
    <w:rsid w:val="00B17084"/>
    <w:rsid w:val="00B170A7"/>
    <w:rsid w:val="00B170B0"/>
    <w:rsid w:val="00B170CE"/>
    <w:rsid w:val="00B170DF"/>
    <w:rsid w:val="00B170F4"/>
    <w:rsid w:val="00B1716F"/>
    <w:rsid w:val="00B171AE"/>
    <w:rsid w:val="00B17209"/>
    <w:rsid w:val="00B1720C"/>
    <w:rsid w:val="00B1724B"/>
    <w:rsid w:val="00B1724C"/>
    <w:rsid w:val="00B172D7"/>
    <w:rsid w:val="00B17349"/>
    <w:rsid w:val="00B17483"/>
    <w:rsid w:val="00B174C4"/>
    <w:rsid w:val="00B17556"/>
    <w:rsid w:val="00B1755C"/>
    <w:rsid w:val="00B17580"/>
    <w:rsid w:val="00B1773F"/>
    <w:rsid w:val="00B1775B"/>
    <w:rsid w:val="00B17780"/>
    <w:rsid w:val="00B17795"/>
    <w:rsid w:val="00B177A7"/>
    <w:rsid w:val="00B178E6"/>
    <w:rsid w:val="00B1793B"/>
    <w:rsid w:val="00B1794F"/>
    <w:rsid w:val="00B179B7"/>
    <w:rsid w:val="00B17C67"/>
    <w:rsid w:val="00B17C9C"/>
    <w:rsid w:val="00B17CA2"/>
    <w:rsid w:val="00B17CF6"/>
    <w:rsid w:val="00B17D00"/>
    <w:rsid w:val="00B17D26"/>
    <w:rsid w:val="00B17DB2"/>
    <w:rsid w:val="00B17E44"/>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98"/>
    <w:rsid w:val="00B203BC"/>
    <w:rsid w:val="00B203C0"/>
    <w:rsid w:val="00B203C7"/>
    <w:rsid w:val="00B203CF"/>
    <w:rsid w:val="00B20443"/>
    <w:rsid w:val="00B2044E"/>
    <w:rsid w:val="00B20483"/>
    <w:rsid w:val="00B205D7"/>
    <w:rsid w:val="00B2066E"/>
    <w:rsid w:val="00B20697"/>
    <w:rsid w:val="00B206AA"/>
    <w:rsid w:val="00B206C3"/>
    <w:rsid w:val="00B206F7"/>
    <w:rsid w:val="00B2071E"/>
    <w:rsid w:val="00B20844"/>
    <w:rsid w:val="00B20852"/>
    <w:rsid w:val="00B2088D"/>
    <w:rsid w:val="00B208C5"/>
    <w:rsid w:val="00B20915"/>
    <w:rsid w:val="00B2095B"/>
    <w:rsid w:val="00B20982"/>
    <w:rsid w:val="00B209B6"/>
    <w:rsid w:val="00B209F5"/>
    <w:rsid w:val="00B209FB"/>
    <w:rsid w:val="00B20A2A"/>
    <w:rsid w:val="00B20A3E"/>
    <w:rsid w:val="00B20A54"/>
    <w:rsid w:val="00B20AB6"/>
    <w:rsid w:val="00B20B50"/>
    <w:rsid w:val="00B20B8D"/>
    <w:rsid w:val="00B20B93"/>
    <w:rsid w:val="00B20B99"/>
    <w:rsid w:val="00B20BD6"/>
    <w:rsid w:val="00B20C32"/>
    <w:rsid w:val="00B20D96"/>
    <w:rsid w:val="00B20E35"/>
    <w:rsid w:val="00B20EB3"/>
    <w:rsid w:val="00B20EBF"/>
    <w:rsid w:val="00B20EC7"/>
    <w:rsid w:val="00B20F11"/>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37"/>
    <w:rsid w:val="00B21E84"/>
    <w:rsid w:val="00B21EC4"/>
    <w:rsid w:val="00B21F44"/>
    <w:rsid w:val="00B21FE1"/>
    <w:rsid w:val="00B220B4"/>
    <w:rsid w:val="00B220E6"/>
    <w:rsid w:val="00B22180"/>
    <w:rsid w:val="00B2218B"/>
    <w:rsid w:val="00B2222F"/>
    <w:rsid w:val="00B22366"/>
    <w:rsid w:val="00B22427"/>
    <w:rsid w:val="00B227D2"/>
    <w:rsid w:val="00B227FD"/>
    <w:rsid w:val="00B22861"/>
    <w:rsid w:val="00B228B9"/>
    <w:rsid w:val="00B22A5D"/>
    <w:rsid w:val="00B22A85"/>
    <w:rsid w:val="00B22A88"/>
    <w:rsid w:val="00B22DB9"/>
    <w:rsid w:val="00B22F18"/>
    <w:rsid w:val="00B22F4A"/>
    <w:rsid w:val="00B22FD5"/>
    <w:rsid w:val="00B22FE0"/>
    <w:rsid w:val="00B2308C"/>
    <w:rsid w:val="00B230FF"/>
    <w:rsid w:val="00B23190"/>
    <w:rsid w:val="00B2325A"/>
    <w:rsid w:val="00B23277"/>
    <w:rsid w:val="00B2331D"/>
    <w:rsid w:val="00B23375"/>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3FE4"/>
    <w:rsid w:val="00B2420F"/>
    <w:rsid w:val="00B242E6"/>
    <w:rsid w:val="00B242FD"/>
    <w:rsid w:val="00B243E0"/>
    <w:rsid w:val="00B24426"/>
    <w:rsid w:val="00B24445"/>
    <w:rsid w:val="00B2445E"/>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0A"/>
    <w:rsid w:val="00B24E36"/>
    <w:rsid w:val="00B24E71"/>
    <w:rsid w:val="00B24EA3"/>
    <w:rsid w:val="00B24EC0"/>
    <w:rsid w:val="00B24F11"/>
    <w:rsid w:val="00B24F92"/>
    <w:rsid w:val="00B24FAA"/>
    <w:rsid w:val="00B24FDB"/>
    <w:rsid w:val="00B251F5"/>
    <w:rsid w:val="00B25250"/>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31"/>
    <w:rsid w:val="00B25F95"/>
    <w:rsid w:val="00B2614E"/>
    <w:rsid w:val="00B261D0"/>
    <w:rsid w:val="00B261F5"/>
    <w:rsid w:val="00B26264"/>
    <w:rsid w:val="00B26277"/>
    <w:rsid w:val="00B26283"/>
    <w:rsid w:val="00B26388"/>
    <w:rsid w:val="00B263B0"/>
    <w:rsid w:val="00B263C0"/>
    <w:rsid w:val="00B263ED"/>
    <w:rsid w:val="00B26413"/>
    <w:rsid w:val="00B26509"/>
    <w:rsid w:val="00B26536"/>
    <w:rsid w:val="00B26596"/>
    <w:rsid w:val="00B2670A"/>
    <w:rsid w:val="00B26783"/>
    <w:rsid w:val="00B267AB"/>
    <w:rsid w:val="00B268B7"/>
    <w:rsid w:val="00B269B9"/>
    <w:rsid w:val="00B26A2A"/>
    <w:rsid w:val="00B26AA9"/>
    <w:rsid w:val="00B26AC1"/>
    <w:rsid w:val="00B26B02"/>
    <w:rsid w:val="00B26B77"/>
    <w:rsid w:val="00B26B92"/>
    <w:rsid w:val="00B26C1F"/>
    <w:rsid w:val="00B26C2B"/>
    <w:rsid w:val="00B26C72"/>
    <w:rsid w:val="00B26D13"/>
    <w:rsid w:val="00B26D1E"/>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BC3"/>
    <w:rsid w:val="00B27C03"/>
    <w:rsid w:val="00B27DC2"/>
    <w:rsid w:val="00B27E2C"/>
    <w:rsid w:val="00B27EF0"/>
    <w:rsid w:val="00B27F05"/>
    <w:rsid w:val="00B300DC"/>
    <w:rsid w:val="00B30169"/>
    <w:rsid w:val="00B3016A"/>
    <w:rsid w:val="00B3016E"/>
    <w:rsid w:val="00B30238"/>
    <w:rsid w:val="00B30377"/>
    <w:rsid w:val="00B304C6"/>
    <w:rsid w:val="00B3051D"/>
    <w:rsid w:val="00B30583"/>
    <w:rsid w:val="00B305AE"/>
    <w:rsid w:val="00B3068F"/>
    <w:rsid w:val="00B308B6"/>
    <w:rsid w:val="00B3093E"/>
    <w:rsid w:val="00B3098A"/>
    <w:rsid w:val="00B309EA"/>
    <w:rsid w:val="00B30A52"/>
    <w:rsid w:val="00B30A78"/>
    <w:rsid w:val="00B30B6C"/>
    <w:rsid w:val="00B30C2F"/>
    <w:rsid w:val="00B30CD7"/>
    <w:rsid w:val="00B30D65"/>
    <w:rsid w:val="00B30DED"/>
    <w:rsid w:val="00B30F70"/>
    <w:rsid w:val="00B30F8A"/>
    <w:rsid w:val="00B31035"/>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EA6"/>
    <w:rsid w:val="00B31F16"/>
    <w:rsid w:val="00B31F46"/>
    <w:rsid w:val="00B31F9C"/>
    <w:rsid w:val="00B31FB0"/>
    <w:rsid w:val="00B31FD9"/>
    <w:rsid w:val="00B31FE9"/>
    <w:rsid w:val="00B32001"/>
    <w:rsid w:val="00B32061"/>
    <w:rsid w:val="00B3208F"/>
    <w:rsid w:val="00B320B6"/>
    <w:rsid w:val="00B320FC"/>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B90"/>
    <w:rsid w:val="00B32C6F"/>
    <w:rsid w:val="00B32C90"/>
    <w:rsid w:val="00B32D48"/>
    <w:rsid w:val="00B32DB2"/>
    <w:rsid w:val="00B32DE5"/>
    <w:rsid w:val="00B32DF1"/>
    <w:rsid w:val="00B32E06"/>
    <w:rsid w:val="00B32E29"/>
    <w:rsid w:val="00B32E5A"/>
    <w:rsid w:val="00B32E92"/>
    <w:rsid w:val="00B32EE7"/>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43"/>
    <w:rsid w:val="00B33A64"/>
    <w:rsid w:val="00B33BD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1CF"/>
    <w:rsid w:val="00B342C4"/>
    <w:rsid w:val="00B3441E"/>
    <w:rsid w:val="00B34426"/>
    <w:rsid w:val="00B34530"/>
    <w:rsid w:val="00B34558"/>
    <w:rsid w:val="00B346D1"/>
    <w:rsid w:val="00B34780"/>
    <w:rsid w:val="00B34904"/>
    <w:rsid w:val="00B34923"/>
    <w:rsid w:val="00B34945"/>
    <w:rsid w:val="00B3497A"/>
    <w:rsid w:val="00B349BE"/>
    <w:rsid w:val="00B349D1"/>
    <w:rsid w:val="00B34A16"/>
    <w:rsid w:val="00B34B7B"/>
    <w:rsid w:val="00B34B9F"/>
    <w:rsid w:val="00B34CED"/>
    <w:rsid w:val="00B34DE4"/>
    <w:rsid w:val="00B34E85"/>
    <w:rsid w:val="00B34F01"/>
    <w:rsid w:val="00B34F43"/>
    <w:rsid w:val="00B34FD2"/>
    <w:rsid w:val="00B34FF3"/>
    <w:rsid w:val="00B3501E"/>
    <w:rsid w:val="00B35112"/>
    <w:rsid w:val="00B3511E"/>
    <w:rsid w:val="00B35177"/>
    <w:rsid w:val="00B351A0"/>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DE1"/>
    <w:rsid w:val="00B35E28"/>
    <w:rsid w:val="00B35F30"/>
    <w:rsid w:val="00B35F47"/>
    <w:rsid w:val="00B3604C"/>
    <w:rsid w:val="00B36073"/>
    <w:rsid w:val="00B360D1"/>
    <w:rsid w:val="00B3610C"/>
    <w:rsid w:val="00B36116"/>
    <w:rsid w:val="00B3618A"/>
    <w:rsid w:val="00B36282"/>
    <w:rsid w:val="00B36293"/>
    <w:rsid w:val="00B362A3"/>
    <w:rsid w:val="00B362E6"/>
    <w:rsid w:val="00B36333"/>
    <w:rsid w:val="00B36448"/>
    <w:rsid w:val="00B36488"/>
    <w:rsid w:val="00B3648B"/>
    <w:rsid w:val="00B36562"/>
    <w:rsid w:val="00B36614"/>
    <w:rsid w:val="00B3662E"/>
    <w:rsid w:val="00B36649"/>
    <w:rsid w:val="00B36693"/>
    <w:rsid w:val="00B36719"/>
    <w:rsid w:val="00B36726"/>
    <w:rsid w:val="00B36735"/>
    <w:rsid w:val="00B367CA"/>
    <w:rsid w:val="00B3690D"/>
    <w:rsid w:val="00B3694B"/>
    <w:rsid w:val="00B369B8"/>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832"/>
    <w:rsid w:val="00B37954"/>
    <w:rsid w:val="00B37AC5"/>
    <w:rsid w:val="00B37ACE"/>
    <w:rsid w:val="00B37B0C"/>
    <w:rsid w:val="00B37B94"/>
    <w:rsid w:val="00B37BBB"/>
    <w:rsid w:val="00B37C12"/>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100"/>
    <w:rsid w:val="00B4026D"/>
    <w:rsid w:val="00B402F0"/>
    <w:rsid w:val="00B402F8"/>
    <w:rsid w:val="00B40362"/>
    <w:rsid w:val="00B403B5"/>
    <w:rsid w:val="00B40443"/>
    <w:rsid w:val="00B4057D"/>
    <w:rsid w:val="00B405B4"/>
    <w:rsid w:val="00B405D6"/>
    <w:rsid w:val="00B405F1"/>
    <w:rsid w:val="00B40682"/>
    <w:rsid w:val="00B40787"/>
    <w:rsid w:val="00B40833"/>
    <w:rsid w:val="00B40906"/>
    <w:rsid w:val="00B40938"/>
    <w:rsid w:val="00B40951"/>
    <w:rsid w:val="00B40991"/>
    <w:rsid w:val="00B40A0F"/>
    <w:rsid w:val="00B40AEA"/>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43"/>
    <w:rsid w:val="00B4125C"/>
    <w:rsid w:val="00B4132F"/>
    <w:rsid w:val="00B413FF"/>
    <w:rsid w:val="00B4146B"/>
    <w:rsid w:val="00B41509"/>
    <w:rsid w:val="00B415E2"/>
    <w:rsid w:val="00B415EA"/>
    <w:rsid w:val="00B4188A"/>
    <w:rsid w:val="00B418FF"/>
    <w:rsid w:val="00B41A20"/>
    <w:rsid w:val="00B41A36"/>
    <w:rsid w:val="00B41A58"/>
    <w:rsid w:val="00B41A82"/>
    <w:rsid w:val="00B41AD9"/>
    <w:rsid w:val="00B41B4A"/>
    <w:rsid w:val="00B41BDE"/>
    <w:rsid w:val="00B41C31"/>
    <w:rsid w:val="00B41C41"/>
    <w:rsid w:val="00B41C9E"/>
    <w:rsid w:val="00B41CC1"/>
    <w:rsid w:val="00B41CC7"/>
    <w:rsid w:val="00B41D32"/>
    <w:rsid w:val="00B41E18"/>
    <w:rsid w:val="00B41EC4"/>
    <w:rsid w:val="00B41EE9"/>
    <w:rsid w:val="00B41F78"/>
    <w:rsid w:val="00B41FCD"/>
    <w:rsid w:val="00B4200F"/>
    <w:rsid w:val="00B4209E"/>
    <w:rsid w:val="00B42157"/>
    <w:rsid w:val="00B4217D"/>
    <w:rsid w:val="00B421DF"/>
    <w:rsid w:val="00B4229D"/>
    <w:rsid w:val="00B422AE"/>
    <w:rsid w:val="00B4239A"/>
    <w:rsid w:val="00B423B6"/>
    <w:rsid w:val="00B42476"/>
    <w:rsid w:val="00B4257F"/>
    <w:rsid w:val="00B4258D"/>
    <w:rsid w:val="00B4259B"/>
    <w:rsid w:val="00B425D1"/>
    <w:rsid w:val="00B426DD"/>
    <w:rsid w:val="00B426EA"/>
    <w:rsid w:val="00B42716"/>
    <w:rsid w:val="00B4274D"/>
    <w:rsid w:val="00B4274E"/>
    <w:rsid w:val="00B42773"/>
    <w:rsid w:val="00B427FC"/>
    <w:rsid w:val="00B428AE"/>
    <w:rsid w:val="00B42978"/>
    <w:rsid w:val="00B42A29"/>
    <w:rsid w:val="00B42A91"/>
    <w:rsid w:val="00B42A93"/>
    <w:rsid w:val="00B42ADB"/>
    <w:rsid w:val="00B42AFB"/>
    <w:rsid w:val="00B42B17"/>
    <w:rsid w:val="00B42B30"/>
    <w:rsid w:val="00B42C36"/>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6B4"/>
    <w:rsid w:val="00B4374C"/>
    <w:rsid w:val="00B43782"/>
    <w:rsid w:val="00B438BD"/>
    <w:rsid w:val="00B438F6"/>
    <w:rsid w:val="00B43984"/>
    <w:rsid w:val="00B43A9B"/>
    <w:rsid w:val="00B43CAC"/>
    <w:rsid w:val="00B43D8D"/>
    <w:rsid w:val="00B43DA1"/>
    <w:rsid w:val="00B43EAC"/>
    <w:rsid w:val="00B4404E"/>
    <w:rsid w:val="00B440AD"/>
    <w:rsid w:val="00B4413C"/>
    <w:rsid w:val="00B44182"/>
    <w:rsid w:val="00B442D6"/>
    <w:rsid w:val="00B44430"/>
    <w:rsid w:val="00B4443C"/>
    <w:rsid w:val="00B44486"/>
    <w:rsid w:val="00B444BE"/>
    <w:rsid w:val="00B444EF"/>
    <w:rsid w:val="00B44544"/>
    <w:rsid w:val="00B44556"/>
    <w:rsid w:val="00B44619"/>
    <w:rsid w:val="00B44728"/>
    <w:rsid w:val="00B44729"/>
    <w:rsid w:val="00B447A9"/>
    <w:rsid w:val="00B448D8"/>
    <w:rsid w:val="00B448FC"/>
    <w:rsid w:val="00B4499C"/>
    <w:rsid w:val="00B449AD"/>
    <w:rsid w:val="00B449BF"/>
    <w:rsid w:val="00B449EA"/>
    <w:rsid w:val="00B44A8A"/>
    <w:rsid w:val="00B44B94"/>
    <w:rsid w:val="00B44B95"/>
    <w:rsid w:val="00B44BB8"/>
    <w:rsid w:val="00B44BF3"/>
    <w:rsid w:val="00B44C7A"/>
    <w:rsid w:val="00B44CE9"/>
    <w:rsid w:val="00B44D6F"/>
    <w:rsid w:val="00B44DB6"/>
    <w:rsid w:val="00B44DFF"/>
    <w:rsid w:val="00B44E9A"/>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7CE"/>
    <w:rsid w:val="00B4585C"/>
    <w:rsid w:val="00B458FE"/>
    <w:rsid w:val="00B459B4"/>
    <w:rsid w:val="00B45A44"/>
    <w:rsid w:val="00B45A7B"/>
    <w:rsid w:val="00B45A8D"/>
    <w:rsid w:val="00B45DB9"/>
    <w:rsid w:val="00B45DD4"/>
    <w:rsid w:val="00B45DED"/>
    <w:rsid w:val="00B45EEE"/>
    <w:rsid w:val="00B45F82"/>
    <w:rsid w:val="00B45FA8"/>
    <w:rsid w:val="00B45FAA"/>
    <w:rsid w:val="00B46051"/>
    <w:rsid w:val="00B460C9"/>
    <w:rsid w:val="00B460EE"/>
    <w:rsid w:val="00B46186"/>
    <w:rsid w:val="00B461BD"/>
    <w:rsid w:val="00B4631A"/>
    <w:rsid w:val="00B46384"/>
    <w:rsid w:val="00B463CF"/>
    <w:rsid w:val="00B46427"/>
    <w:rsid w:val="00B46431"/>
    <w:rsid w:val="00B46478"/>
    <w:rsid w:val="00B46563"/>
    <w:rsid w:val="00B46576"/>
    <w:rsid w:val="00B4661E"/>
    <w:rsid w:val="00B466B0"/>
    <w:rsid w:val="00B46721"/>
    <w:rsid w:val="00B46770"/>
    <w:rsid w:val="00B46782"/>
    <w:rsid w:val="00B467A6"/>
    <w:rsid w:val="00B46832"/>
    <w:rsid w:val="00B46873"/>
    <w:rsid w:val="00B468A4"/>
    <w:rsid w:val="00B46952"/>
    <w:rsid w:val="00B469A7"/>
    <w:rsid w:val="00B469F4"/>
    <w:rsid w:val="00B46A33"/>
    <w:rsid w:val="00B46A3B"/>
    <w:rsid w:val="00B46ACE"/>
    <w:rsid w:val="00B46AF4"/>
    <w:rsid w:val="00B46BB0"/>
    <w:rsid w:val="00B46BEE"/>
    <w:rsid w:val="00B46BF5"/>
    <w:rsid w:val="00B46C4D"/>
    <w:rsid w:val="00B46C72"/>
    <w:rsid w:val="00B46D69"/>
    <w:rsid w:val="00B46E65"/>
    <w:rsid w:val="00B46E81"/>
    <w:rsid w:val="00B46FF9"/>
    <w:rsid w:val="00B4709F"/>
    <w:rsid w:val="00B47141"/>
    <w:rsid w:val="00B47203"/>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7B2"/>
    <w:rsid w:val="00B47879"/>
    <w:rsid w:val="00B478C0"/>
    <w:rsid w:val="00B478E2"/>
    <w:rsid w:val="00B47982"/>
    <w:rsid w:val="00B4799D"/>
    <w:rsid w:val="00B479AA"/>
    <w:rsid w:val="00B479C4"/>
    <w:rsid w:val="00B479FD"/>
    <w:rsid w:val="00B47A4E"/>
    <w:rsid w:val="00B47B50"/>
    <w:rsid w:val="00B47B93"/>
    <w:rsid w:val="00B47DAD"/>
    <w:rsid w:val="00B47E70"/>
    <w:rsid w:val="00B47EE3"/>
    <w:rsid w:val="00B47EFF"/>
    <w:rsid w:val="00B47F5D"/>
    <w:rsid w:val="00B47F7E"/>
    <w:rsid w:val="00B47FBA"/>
    <w:rsid w:val="00B47FE4"/>
    <w:rsid w:val="00B5001B"/>
    <w:rsid w:val="00B500D1"/>
    <w:rsid w:val="00B5010F"/>
    <w:rsid w:val="00B50247"/>
    <w:rsid w:val="00B5025C"/>
    <w:rsid w:val="00B502EC"/>
    <w:rsid w:val="00B5040A"/>
    <w:rsid w:val="00B50534"/>
    <w:rsid w:val="00B5060A"/>
    <w:rsid w:val="00B5073E"/>
    <w:rsid w:val="00B5076D"/>
    <w:rsid w:val="00B50790"/>
    <w:rsid w:val="00B507BA"/>
    <w:rsid w:val="00B50805"/>
    <w:rsid w:val="00B50817"/>
    <w:rsid w:val="00B50927"/>
    <w:rsid w:val="00B509F2"/>
    <w:rsid w:val="00B50A20"/>
    <w:rsid w:val="00B50A9E"/>
    <w:rsid w:val="00B50AAB"/>
    <w:rsid w:val="00B50AF6"/>
    <w:rsid w:val="00B50B45"/>
    <w:rsid w:val="00B50B4A"/>
    <w:rsid w:val="00B50BA9"/>
    <w:rsid w:val="00B50BFA"/>
    <w:rsid w:val="00B50C1D"/>
    <w:rsid w:val="00B50C99"/>
    <w:rsid w:val="00B50CC0"/>
    <w:rsid w:val="00B50E4A"/>
    <w:rsid w:val="00B50E51"/>
    <w:rsid w:val="00B50E8B"/>
    <w:rsid w:val="00B50EA5"/>
    <w:rsid w:val="00B50EBE"/>
    <w:rsid w:val="00B50F00"/>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BF0"/>
    <w:rsid w:val="00B51C47"/>
    <w:rsid w:val="00B51C63"/>
    <w:rsid w:val="00B51CB2"/>
    <w:rsid w:val="00B51CC5"/>
    <w:rsid w:val="00B51CF0"/>
    <w:rsid w:val="00B51D52"/>
    <w:rsid w:val="00B51DAB"/>
    <w:rsid w:val="00B51DDC"/>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62B"/>
    <w:rsid w:val="00B526F4"/>
    <w:rsid w:val="00B5280B"/>
    <w:rsid w:val="00B5281F"/>
    <w:rsid w:val="00B528AE"/>
    <w:rsid w:val="00B528F3"/>
    <w:rsid w:val="00B5291A"/>
    <w:rsid w:val="00B52933"/>
    <w:rsid w:val="00B52935"/>
    <w:rsid w:val="00B529BA"/>
    <w:rsid w:val="00B529CD"/>
    <w:rsid w:val="00B52A7F"/>
    <w:rsid w:val="00B52AE7"/>
    <w:rsid w:val="00B52B1A"/>
    <w:rsid w:val="00B52B61"/>
    <w:rsid w:val="00B52C21"/>
    <w:rsid w:val="00B52C5A"/>
    <w:rsid w:val="00B52CDB"/>
    <w:rsid w:val="00B52D43"/>
    <w:rsid w:val="00B52D92"/>
    <w:rsid w:val="00B52E9B"/>
    <w:rsid w:val="00B52EA9"/>
    <w:rsid w:val="00B52F02"/>
    <w:rsid w:val="00B52F10"/>
    <w:rsid w:val="00B5306A"/>
    <w:rsid w:val="00B530AC"/>
    <w:rsid w:val="00B533DF"/>
    <w:rsid w:val="00B5340F"/>
    <w:rsid w:val="00B5361D"/>
    <w:rsid w:val="00B53641"/>
    <w:rsid w:val="00B53678"/>
    <w:rsid w:val="00B536CC"/>
    <w:rsid w:val="00B538EE"/>
    <w:rsid w:val="00B53951"/>
    <w:rsid w:val="00B539F7"/>
    <w:rsid w:val="00B53A71"/>
    <w:rsid w:val="00B53AB0"/>
    <w:rsid w:val="00B53ABF"/>
    <w:rsid w:val="00B53BDC"/>
    <w:rsid w:val="00B53BFC"/>
    <w:rsid w:val="00B53D59"/>
    <w:rsid w:val="00B53DAB"/>
    <w:rsid w:val="00B53DE5"/>
    <w:rsid w:val="00B53E36"/>
    <w:rsid w:val="00B53EC8"/>
    <w:rsid w:val="00B53F7B"/>
    <w:rsid w:val="00B54033"/>
    <w:rsid w:val="00B5403C"/>
    <w:rsid w:val="00B540FA"/>
    <w:rsid w:val="00B54141"/>
    <w:rsid w:val="00B54156"/>
    <w:rsid w:val="00B5420F"/>
    <w:rsid w:val="00B542DD"/>
    <w:rsid w:val="00B54337"/>
    <w:rsid w:val="00B54340"/>
    <w:rsid w:val="00B54382"/>
    <w:rsid w:val="00B544B1"/>
    <w:rsid w:val="00B545BE"/>
    <w:rsid w:val="00B545EC"/>
    <w:rsid w:val="00B5463A"/>
    <w:rsid w:val="00B546F1"/>
    <w:rsid w:val="00B5474E"/>
    <w:rsid w:val="00B547EE"/>
    <w:rsid w:val="00B5485A"/>
    <w:rsid w:val="00B5485E"/>
    <w:rsid w:val="00B54933"/>
    <w:rsid w:val="00B5499E"/>
    <w:rsid w:val="00B549CA"/>
    <w:rsid w:val="00B54A02"/>
    <w:rsid w:val="00B54B03"/>
    <w:rsid w:val="00B54BDE"/>
    <w:rsid w:val="00B54C13"/>
    <w:rsid w:val="00B54C5C"/>
    <w:rsid w:val="00B54C99"/>
    <w:rsid w:val="00B54CF5"/>
    <w:rsid w:val="00B54E61"/>
    <w:rsid w:val="00B54EA1"/>
    <w:rsid w:val="00B54ED3"/>
    <w:rsid w:val="00B54EF2"/>
    <w:rsid w:val="00B54F0D"/>
    <w:rsid w:val="00B54F2D"/>
    <w:rsid w:val="00B54FE4"/>
    <w:rsid w:val="00B54FF4"/>
    <w:rsid w:val="00B55010"/>
    <w:rsid w:val="00B5501D"/>
    <w:rsid w:val="00B55221"/>
    <w:rsid w:val="00B55254"/>
    <w:rsid w:val="00B5525C"/>
    <w:rsid w:val="00B552CD"/>
    <w:rsid w:val="00B552D2"/>
    <w:rsid w:val="00B552F1"/>
    <w:rsid w:val="00B5544E"/>
    <w:rsid w:val="00B55488"/>
    <w:rsid w:val="00B554CF"/>
    <w:rsid w:val="00B554F9"/>
    <w:rsid w:val="00B5554D"/>
    <w:rsid w:val="00B55673"/>
    <w:rsid w:val="00B5570B"/>
    <w:rsid w:val="00B55714"/>
    <w:rsid w:val="00B5574A"/>
    <w:rsid w:val="00B5579F"/>
    <w:rsid w:val="00B55870"/>
    <w:rsid w:val="00B55A41"/>
    <w:rsid w:val="00B55B55"/>
    <w:rsid w:val="00B55D14"/>
    <w:rsid w:val="00B55D77"/>
    <w:rsid w:val="00B55D92"/>
    <w:rsid w:val="00B55DA5"/>
    <w:rsid w:val="00B55DBB"/>
    <w:rsid w:val="00B55E04"/>
    <w:rsid w:val="00B55EB1"/>
    <w:rsid w:val="00B55FE7"/>
    <w:rsid w:val="00B56095"/>
    <w:rsid w:val="00B560E5"/>
    <w:rsid w:val="00B561D1"/>
    <w:rsid w:val="00B56200"/>
    <w:rsid w:val="00B56273"/>
    <w:rsid w:val="00B562D8"/>
    <w:rsid w:val="00B5638D"/>
    <w:rsid w:val="00B563FC"/>
    <w:rsid w:val="00B5647F"/>
    <w:rsid w:val="00B564E2"/>
    <w:rsid w:val="00B56557"/>
    <w:rsid w:val="00B565C9"/>
    <w:rsid w:val="00B5669A"/>
    <w:rsid w:val="00B56777"/>
    <w:rsid w:val="00B567F0"/>
    <w:rsid w:val="00B56832"/>
    <w:rsid w:val="00B56872"/>
    <w:rsid w:val="00B569AC"/>
    <w:rsid w:val="00B569B6"/>
    <w:rsid w:val="00B569F9"/>
    <w:rsid w:val="00B56A23"/>
    <w:rsid w:val="00B56AC7"/>
    <w:rsid w:val="00B56ADF"/>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6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3C2"/>
    <w:rsid w:val="00B60401"/>
    <w:rsid w:val="00B604BD"/>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AD5"/>
    <w:rsid w:val="00B60B92"/>
    <w:rsid w:val="00B60BD4"/>
    <w:rsid w:val="00B60C18"/>
    <w:rsid w:val="00B60C58"/>
    <w:rsid w:val="00B60C69"/>
    <w:rsid w:val="00B60C95"/>
    <w:rsid w:val="00B60CBA"/>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3A2"/>
    <w:rsid w:val="00B61428"/>
    <w:rsid w:val="00B61511"/>
    <w:rsid w:val="00B6152E"/>
    <w:rsid w:val="00B61607"/>
    <w:rsid w:val="00B6160F"/>
    <w:rsid w:val="00B616A1"/>
    <w:rsid w:val="00B616EC"/>
    <w:rsid w:val="00B61714"/>
    <w:rsid w:val="00B617C3"/>
    <w:rsid w:val="00B61876"/>
    <w:rsid w:val="00B619E4"/>
    <w:rsid w:val="00B61B09"/>
    <w:rsid w:val="00B61B4F"/>
    <w:rsid w:val="00B61C50"/>
    <w:rsid w:val="00B61CAB"/>
    <w:rsid w:val="00B61E35"/>
    <w:rsid w:val="00B61EFA"/>
    <w:rsid w:val="00B61FE2"/>
    <w:rsid w:val="00B6209B"/>
    <w:rsid w:val="00B621B6"/>
    <w:rsid w:val="00B62359"/>
    <w:rsid w:val="00B623C0"/>
    <w:rsid w:val="00B6246E"/>
    <w:rsid w:val="00B6248E"/>
    <w:rsid w:val="00B62492"/>
    <w:rsid w:val="00B624AA"/>
    <w:rsid w:val="00B62529"/>
    <w:rsid w:val="00B62618"/>
    <w:rsid w:val="00B6273A"/>
    <w:rsid w:val="00B627C7"/>
    <w:rsid w:val="00B62816"/>
    <w:rsid w:val="00B6286B"/>
    <w:rsid w:val="00B62880"/>
    <w:rsid w:val="00B62896"/>
    <w:rsid w:val="00B628AD"/>
    <w:rsid w:val="00B6290A"/>
    <w:rsid w:val="00B62A12"/>
    <w:rsid w:val="00B62AB7"/>
    <w:rsid w:val="00B62B0D"/>
    <w:rsid w:val="00B62B10"/>
    <w:rsid w:val="00B62B1D"/>
    <w:rsid w:val="00B62D3E"/>
    <w:rsid w:val="00B62D51"/>
    <w:rsid w:val="00B62E3C"/>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7A0"/>
    <w:rsid w:val="00B637C0"/>
    <w:rsid w:val="00B638ED"/>
    <w:rsid w:val="00B63971"/>
    <w:rsid w:val="00B63985"/>
    <w:rsid w:val="00B63A9C"/>
    <w:rsid w:val="00B63AC3"/>
    <w:rsid w:val="00B63AE3"/>
    <w:rsid w:val="00B63B4B"/>
    <w:rsid w:val="00B63B85"/>
    <w:rsid w:val="00B63C58"/>
    <w:rsid w:val="00B63C72"/>
    <w:rsid w:val="00B63CE4"/>
    <w:rsid w:val="00B63D53"/>
    <w:rsid w:val="00B63D5E"/>
    <w:rsid w:val="00B63E47"/>
    <w:rsid w:val="00B63E72"/>
    <w:rsid w:val="00B63F81"/>
    <w:rsid w:val="00B6402F"/>
    <w:rsid w:val="00B64171"/>
    <w:rsid w:val="00B6427C"/>
    <w:rsid w:val="00B642AE"/>
    <w:rsid w:val="00B64323"/>
    <w:rsid w:val="00B6434F"/>
    <w:rsid w:val="00B6452D"/>
    <w:rsid w:val="00B64561"/>
    <w:rsid w:val="00B64614"/>
    <w:rsid w:val="00B646B5"/>
    <w:rsid w:val="00B64739"/>
    <w:rsid w:val="00B647E5"/>
    <w:rsid w:val="00B64828"/>
    <w:rsid w:val="00B649CE"/>
    <w:rsid w:val="00B64ADD"/>
    <w:rsid w:val="00B64B01"/>
    <w:rsid w:val="00B64BF0"/>
    <w:rsid w:val="00B64C81"/>
    <w:rsid w:val="00B64CE8"/>
    <w:rsid w:val="00B64DC9"/>
    <w:rsid w:val="00B64E08"/>
    <w:rsid w:val="00B64EB3"/>
    <w:rsid w:val="00B64EC8"/>
    <w:rsid w:val="00B64EF5"/>
    <w:rsid w:val="00B64F09"/>
    <w:rsid w:val="00B64F34"/>
    <w:rsid w:val="00B64F3C"/>
    <w:rsid w:val="00B64F7A"/>
    <w:rsid w:val="00B64F96"/>
    <w:rsid w:val="00B64FEE"/>
    <w:rsid w:val="00B65072"/>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9E6"/>
    <w:rsid w:val="00B65A77"/>
    <w:rsid w:val="00B65A92"/>
    <w:rsid w:val="00B65AA9"/>
    <w:rsid w:val="00B65AC5"/>
    <w:rsid w:val="00B65AEE"/>
    <w:rsid w:val="00B65B10"/>
    <w:rsid w:val="00B65BB0"/>
    <w:rsid w:val="00B65C2A"/>
    <w:rsid w:val="00B65C82"/>
    <w:rsid w:val="00B65CD1"/>
    <w:rsid w:val="00B65DEC"/>
    <w:rsid w:val="00B65E06"/>
    <w:rsid w:val="00B65E22"/>
    <w:rsid w:val="00B65E52"/>
    <w:rsid w:val="00B65E70"/>
    <w:rsid w:val="00B65EAB"/>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26"/>
    <w:rsid w:val="00B66F5B"/>
    <w:rsid w:val="00B66F77"/>
    <w:rsid w:val="00B66FA6"/>
    <w:rsid w:val="00B67027"/>
    <w:rsid w:val="00B670CA"/>
    <w:rsid w:val="00B67223"/>
    <w:rsid w:val="00B67235"/>
    <w:rsid w:val="00B672DC"/>
    <w:rsid w:val="00B67486"/>
    <w:rsid w:val="00B674C6"/>
    <w:rsid w:val="00B675C3"/>
    <w:rsid w:val="00B675D8"/>
    <w:rsid w:val="00B67607"/>
    <w:rsid w:val="00B67649"/>
    <w:rsid w:val="00B67654"/>
    <w:rsid w:val="00B6765D"/>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2B5"/>
    <w:rsid w:val="00B7035E"/>
    <w:rsid w:val="00B70370"/>
    <w:rsid w:val="00B70464"/>
    <w:rsid w:val="00B70466"/>
    <w:rsid w:val="00B70491"/>
    <w:rsid w:val="00B7049B"/>
    <w:rsid w:val="00B70552"/>
    <w:rsid w:val="00B70584"/>
    <w:rsid w:val="00B705D6"/>
    <w:rsid w:val="00B7061B"/>
    <w:rsid w:val="00B707D7"/>
    <w:rsid w:val="00B708DA"/>
    <w:rsid w:val="00B70A74"/>
    <w:rsid w:val="00B70AF8"/>
    <w:rsid w:val="00B70B1D"/>
    <w:rsid w:val="00B70B6C"/>
    <w:rsid w:val="00B70B77"/>
    <w:rsid w:val="00B70C62"/>
    <w:rsid w:val="00B70C94"/>
    <w:rsid w:val="00B70CEB"/>
    <w:rsid w:val="00B70D51"/>
    <w:rsid w:val="00B70D69"/>
    <w:rsid w:val="00B70E07"/>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37"/>
    <w:rsid w:val="00B715BF"/>
    <w:rsid w:val="00B715F6"/>
    <w:rsid w:val="00B716A1"/>
    <w:rsid w:val="00B71775"/>
    <w:rsid w:val="00B717E1"/>
    <w:rsid w:val="00B7198A"/>
    <w:rsid w:val="00B719EF"/>
    <w:rsid w:val="00B71B25"/>
    <w:rsid w:val="00B71B48"/>
    <w:rsid w:val="00B71C11"/>
    <w:rsid w:val="00B71C41"/>
    <w:rsid w:val="00B71C61"/>
    <w:rsid w:val="00B71C93"/>
    <w:rsid w:val="00B71C9A"/>
    <w:rsid w:val="00B71CF9"/>
    <w:rsid w:val="00B71D9B"/>
    <w:rsid w:val="00B71DDC"/>
    <w:rsid w:val="00B71DE2"/>
    <w:rsid w:val="00B71E35"/>
    <w:rsid w:val="00B71EC3"/>
    <w:rsid w:val="00B71F29"/>
    <w:rsid w:val="00B71F54"/>
    <w:rsid w:val="00B71F7C"/>
    <w:rsid w:val="00B72006"/>
    <w:rsid w:val="00B72108"/>
    <w:rsid w:val="00B72112"/>
    <w:rsid w:val="00B722B2"/>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1A"/>
    <w:rsid w:val="00B72A7F"/>
    <w:rsid w:val="00B72AFC"/>
    <w:rsid w:val="00B72BA8"/>
    <w:rsid w:val="00B72CEA"/>
    <w:rsid w:val="00B72D25"/>
    <w:rsid w:val="00B72D61"/>
    <w:rsid w:val="00B72DE7"/>
    <w:rsid w:val="00B72E3C"/>
    <w:rsid w:val="00B72E4B"/>
    <w:rsid w:val="00B72E76"/>
    <w:rsid w:val="00B72FFF"/>
    <w:rsid w:val="00B73049"/>
    <w:rsid w:val="00B730D0"/>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16"/>
    <w:rsid w:val="00B73D2C"/>
    <w:rsid w:val="00B73E04"/>
    <w:rsid w:val="00B73E52"/>
    <w:rsid w:val="00B73E58"/>
    <w:rsid w:val="00B73EA9"/>
    <w:rsid w:val="00B73EFD"/>
    <w:rsid w:val="00B73FDC"/>
    <w:rsid w:val="00B74097"/>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36"/>
    <w:rsid w:val="00B7487A"/>
    <w:rsid w:val="00B748A2"/>
    <w:rsid w:val="00B7498A"/>
    <w:rsid w:val="00B749F1"/>
    <w:rsid w:val="00B749FA"/>
    <w:rsid w:val="00B74AD4"/>
    <w:rsid w:val="00B74C0B"/>
    <w:rsid w:val="00B74C15"/>
    <w:rsid w:val="00B74E12"/>
    <w:rsid w:val="00B74E56"/>
    <w:rsid w:val="00B74F0E"/>
    <w:rsid w:val="00B75037"/>
    <w:rsid w:val="00B75080"/>
    <w:rsid w:val="00B751A9"/>
    <w:rsid w:val="00B751E1"/>
    <w:rsid w:val="00B752AC"/>
    <w:rsid w:val="00B75332"/>
    <w:rsid w:val="00B75391"/>
    <w:rsid w:val="00B753D4"/>
    <w:rsid w:val="00B75420"/>
    <w:rsid w:val="00B754A9"/>
    <w:rsid w:val="00B754B9"/>
    <w:rsid w:val="00B754DF"/>
    <w:rsid w:val="00B75534"/>
    <w:rsid w:val="00B75550"/>
    <w:rsid w:val="00B75588"/>
    <w:rsid w:val="00B7558F"/>
    <w:rsid w:val="00B755B1"/>
    <w:rsid w:val="00B755EA"/>
    <w:rsid w:val="00B7567E"/>
    <w:rsid w:val="00B7568A"/>
    <w:rsid w:val="00B757F5"/>
    <w:rsid w:val="00B75856"/>
    <w:rsid w:val="00B7589E"/>
    <w:rsid w:val="00B75933"/>
    <w:rsid w:val="00B75A52"/>
    <w:rsid w:val="00B75A55"/>
    <w:rsid w:val="00B75A68"/>
    <w:rsid w:val="00B75AB0"/>
    <w:rsid w:val="00B75ADB"/>
    <w:rsid w:val="00B75B08"/>
    <w:rsid w:val="00B75B2A"/>
    <w:rsid w:val="00B75B5D"/>
    <w:rsid w:val="00B75BD4"/>
    <w:rsid w:val="00B75D37"/>
    <w:rsid w:val="00B75D94"/>
    <w:rsid w:val="00B75DA1"/>
    <w:rsid w:val="00B75DCE"/>
    <w:rsid w:val="00B75E5C"/>
    <w:rsid w:val="00B75F27"/>
    <w:rsid w:val="00B75FD9"/>
    <w:rsid w:val="00B760B6"/>
    <w:rsid w:val="00B76183"/>
    <w:rsid w:val="00B761AA"/>
    <w:rsid w:val="00B761F8"/>
    <w:rsid w:val="00B763C0"/>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42"/>
    <w:rsid w:val="00B76ACE"/>
    <w:rsid w:val="00B76AD8"/>
    <w:rsid w:val="00B76C8C"/>
    <w:rsid w:val="00B76CB8"/>
    <w:rsid w:val="00B76D16"/>
    <w:rsid w:val="00B76D30"/>
    <w:rsid w:val="00B76E66"/>
    <w:rsid w:val="00B76ED8"/>
    <w:rsid w:val="00B76F05"/>
    <w:rsid w:val="00B76F7E"/>
    <w:rsid w:val="00B7710F"/>
    <w:rsid w:val="00B77153"/>
    <w:rsid w:val="00B77182"/>
    <w:rsid w:val="00B771F6"/>
    <w:rsid w:val="00B7722F"/>
    <w:rsid w:val="00B7725F"/>
    <w:rsid w:val="00B773D5"/>
    <w:rsid w:val="00B77482"/>
    <w:rsid w:val="00B77514"/>
    <w:rsid w:val="00B77572"/>
    <w:rsid w:val="00B775B9"/>
    <w:rsid w:val="00B775C6"/>
    <w:rsid w:val="00B775DC"/>
    <w:rsid w:val="00B775E9"/>
    <w:rsid w:val="00B77606"/>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DCE"/>
    <w:rsid w:val="00B77E88"/>
    <w:rsid w:val="00B77F33"/>
    <w:rsid w:val="00B77F57"/>
    <w:rsid w:val="00B77FB9"/>
    <w:rsid w:val="00B77FF7"/>
    <w:rsid w:val="00B80040"/>
    <w:rsid w:val="00B80100"/>
    <w:rsid w:val="00B8014F"/>
    <w:rsid w:val="00B80193"/>
    <w:rsid w:val="00B80296"/>
    <w:rsid w:val="00B80302"/>
    <w:rsid w:val="00B8033F"/>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1E"/>
    <w:rsid w:val="00B80DB3"/>
    <w:rsid w:val="00B80DF2"/>
    <w:rsid w:val="00B80E49"/>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33"/>
    <w:rsid w:val="00B81945"/>
    <w:rsid w:val="00B81970"/>
    <w:rsid w:val="00B81A51"/>
    <w:rsid w:val="00B81A6A"/>
    <w:rsid w:val="00B81AAF"/>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247"/>
    <w:rsid w:val="00B8226A"/>
    <w:rsid w:val="00B82328"/>
    <w:rsid w:val="00B8234D"/>
    <w:rsid w:val="00B823D2"/>
    <w:rsid w:val="00B82447"/>
    <w:rsid w:val="00B82458"/>
    <w:rsid w:val="00B824C9"/>
    <w:rsid w:val="00B82515"/>
    <w:rsid w:val="00B82554"/>
    <w:rsid w:val="00B825EA"/>
    <w:rsid w:val="00B82639"/>
    <w:rsid w:val="00B8264A"/>
    <w:rsid w:val="00B82659"/>
    <w:rsid w:val="00B8268E"/>
    <w:rsid w:val="00B826D5"/>
    <w:rsid w:val="00B82705"/>
    <w:rsid w:val="00B827F2"/>
    <w:rsid w:val="00B828BD"/>
    <w:rsid w:val="00B82905"/>
    <w:rsid w:val="00B8293A"/>
    <w:rsid w:val="00B82A01"/>
    <w:rsid w:val="00B82AA2"/>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88E"/>
    <w:rsid w:val="00B839A8"/>
    <w:rsid w:val="00B839C5"/>
    <w:rsid w:val="00B839C9"/>
    <w:rsid w:val="00B839D1"/>
    <w:rsid w:val="00B839EB"/>
    <w:rsid w:val="00B83A76"/>
    <w:rsid w:val="00B83AFD"/>
    <w:rsid w:val="00B83B4A"/>
    <w:rsid w:val="00B83C08"/>
    <w:rsid w:val="00B83C11"/>
    <w:rsid w:val="00B83C67"/>
    <w:rsid w:val="00B83CB8"/>
    <w:rsid w:val="00B83D4F"/>
    <w:rsid w:val="00B83E28"/>
    <w:rsid w:val="00B83F04"/>
    <w:rsid w:val="00B83F1E"/>
    <w:rsid w:val="00B83F94"/>
    <w:rsid w:val="00B83FB5"/>
    <w:rsid w:val="00B8409D"/>
    <w:rsid w:val="00B840E1"/>
    <w:rsid w:val="00B8416F"/>
    <w:rsid w:val="00B841E9"/>
    <w:rsid w:val="00B8421F"/>
    <w:rsid w:val="00B842DE"/>
    <w:rsid w:val="00B843A5"/>
    <w:rsid w:val="00B84409"/>
    <w:rsid w:val="00B8444D"/>
    <w:rsid w:val="00B844A6"/>
    <w:rsid w:val="00B8451D"/>
    <w:rsid w:val="00B8456E"/>
    <w:rsid w:val="00B8458C"/>
    <w:rsid w:val="00B84717"/>
    <w:rsid w:val="00B8476A"/>
    <w:rsid w:val="00B847E5"/>
    <w:rsid w:val="00B8484D"/>
    <w:rsid w:val="00B8487F"/>
    <w:rsid w:val="00B8495F"/>
    <w:rsid w:val="00B84962"/>
    <w:rsid w:val="00B849A8"/>
    <w:rsid w:val="00B849E5"/>
    <w:rsid w:val="00B84A45"/>
    <w:rsid w:val="00B84B07"/>
    <w:rsid w:val="00B84D27"/>
    <w:rsid w:val="00B84D3A"/>
    <w:rsid w:val="00B84D64"/>
    <w:rsid w:val="00B84D97"/>
    <w:rsid w:val="00B84D9D"/>
    <w:rsid w:val="00B84DF4"/>
    <w:rsid w:val="00B84EBA"/>
    <w:rsid w:val="00B84F76"/>
    <w:rsid w:val="00B84FAE"/>
    <w:rsid w:val="00B8515D"/>
    <w:rsid w:val="00B8516F"/>
    <w:rsid w:val="00B85173"/>
    <w:rsid w:val="00B8523B"/>
    <w:rsid w:val="00B85362"/>
    <w:rsid w:val="00B8553D"/>
    <w:rsid w:val="00B85575"/>
    <w:rsid w:val="00B85590"/>
    <w:rsid w:val="00B85672"/>
    <w:rsid w:val="00B8574D"/>
    <w:rsid w:val="00B857E1"/>
    <w:rsid w:val="00B85951"/>
    <w:rsid w:val="00B85961"/>
    <w:rsid w:val="00B85999"/>
    <w:rsid w:val="00B859D2"/>
    <w:rsid w:val="00B85AA5"/>
    <w:rsid w:val="00B85AA9"/>
    <w:rsid w:val="00B85AD9"/>
    <w:rsid w:val="00B85B0D"/>
    <w:rsid w:val="00B85B29"/>
    <w:rsid w:val="00B85B47"/>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02"/>
    <w:rsid w:val="00B8632D"/>
    <w:rsid w:val="00B86374"/>
    <w:rsid w:val="00B86443"/>
    <w:rsid w:val="00B8644F"/>
    <w:rsid w:val="00B86468"/>
    <w:rsid w:val="00B86492"/>
    <w:rsid w:val="00B8649A"/>
    <w:rsid w:val="00B86557"/>
    <w:rsid w:val="00B86604"/>
    <w:rsid w:val="00B8675B"/>
    <w:rsid w:val="00B8676D"/>
    <w:rsid w:val="00B8679A"/>
    <w:rsid w:val="00B8686F"/>
    <w:rsid w:val="00B868FA"/>
    <w:rsid w:val="00B8692C"/>
    <w:rsid w:val="00B86984"/>
    <w:rsid w:val="00B86B24"/>
    <w:rsid w:val="00B86B34"/>
    <w:rsid w:val="00B86B46"/>
    <w:rsid w:val="00B86B9E"/>
    <w:rsid w:val="00B86BC0"/>
    <w:rsid w:val="00B86C20"/>
    <w:rsid w:val="00B86D8C"/>
    <w:rsid w:val="00B8713C"/>
    <w:rsid w:val="00B8725A"/>
    <w:rsid w:val="00B87303"/>
    <w:rsid w:val="00B8730B"/>
    <w:rsid w:val="00B87334"/>
    <w:rsid w:val="00B873AD"/>
    <w:rsid w:val="00B873EB"/>
    <w:rsid w:val="00B874B1"/>
    <w:rsid w:val="00B87569"/>
    <w:rsid w:val="00B875E1"/>
    <w:rsid w:val="00B8765C"/>
    <w:rsid w:val="00B8769F"/>
    <w:rsid w:val="00B8771B"/>
    <w:rsid w:val="00B8773B"/>
    <w:rsid w:val="00B87759"/>
    <w:rsid w:val="00B8791E"/>
    <w:rsid w:val="00B87950"/>
    <w:rsid w:val="00B8795E"/>
    <w:rsid w:val="00B879B8"/>
    <w:rsid w:val="00B87A22"/>
    <w:rsid w:val="00B87A46"/>
    <w:rsid w:val="00B87A5D"/>
    <w:rsid w:val="00B87A9F"/>
    <w:rsid w:val="00B87BAA"/>
    <w:rsid w:val="00B87C4A"/>
    <w:rsid w:val="00B87C4F"/>
    <w:rsid w:val="00B87CAC"/>
    <w:rsid w:val="00B87CDD"/>
    <w:rsid w:val="00B87D04"/>
    <w:rsid w:val="00B87DF2"/>
    <w:rsid w:val="00B87E8E"/>
    <w:rsid w:val="00B87EDB"/>
    <w:rsid w:val="00B87FAE"/>
    <w:rsid w:val="00B87FDE"/>
    <w:rsid w:val="00B90008"/>
    <w:rsid w:val="00B90167"/>
    <w:rsid w:val="00B90191"/>
    <w:rsid w:val="00B901A9"/>
    <w:rsid w:val="00B9020B"/>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CF5"/>
    <w:rsid w:val="00B90E20"/>
    <w:rsid w:val="00B90EFF"/>
    <w:rsid w:val="00B90FC8"/>
    <w:rsid w:val="00B910A6"/>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5"/>
    <w:rsid w:val="00B9174A"/>
    <w:rsid w:val="00B917B7"/>
    <w:rsid w:val="00B91808"/>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18B"/>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2F01"/>
    <w:rsid w:val="00B9305A"/>
    <w:rsid w:val="00B93182"/>
    <w:rsid w:val="00B931C9"/>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AA6"/>
    <w:rsid w:val="00B93B33"/>
    <w:rsid w:val="00B93B4B"/>
    <w:rsid w:val="00B93BB8"/>
    <w:rsid w:val="00B93C21"/>
    <w:rsid w:val="00B93C9A"/>
    <w:rsid w:val="00B93CB9"/>
    <w:rsid w:val="00B93D4B"/>
    <w:rsid w:val="00B93D74"/>
    <w:rsid w:val="00B93ECC"/>
    <w:rsid w:val="00B93F18"/>
    <w:rsid w:val="00B93FEC"/>
    <w:rsid w:val="00B94007"/>
    <w:rsid w:val="00B940B5"/>
    <w:rsid w:val="00B940FA"/>
    <w:rsid w:val="00B94104"/>
    <w:rsid w:val="00B9410D"/>
    <w:rsid w:val="00B9412B"/>
    <w:rsid w:val="00B94135"/>
    <w:rsid w:val="00B94171"/>
    <w:rsid w:val="00B942F6"/>
    <w:rsid w:val="00B94308"/>
    <w:rsid w:val="00B943D1"/>
    <w:rsid w:val="00B943FF"/>
    <w:rsid w:val="00B94480"/>
    <w:rsid w:val="00B94578"/>
    <w:rsid w:val="00B94743"/>
    <w:rsid w:val="00B947B3"/>
    <w:rsid w:val="00B947B4"/>
    <w:rsid w:val="00B9483C"/>
    <w:rsid w:val="00B9490A"/>
    <w:rsid w:val="00B9496B"/>
    <w:rsid w:val="00B94A2F"/>
    <w:rsid w:val="00B94A97"/>
    <w:rsid w:val="00B94B1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4E8"/>
    <w:rsid w:val="00B955B3"/>
    <w:rsid w:val="00B955BF"/>
    <w:rsid w:val="00B955F3"/>
    <w:rsid w:val="00B95605"/>
    <w:rsid w:val="00B95616"/>
    <w:rsid w:val="00B95672"/>
    <w:rsid w:val="00B9574D"/>
    <w:rsid w:val="00B95752"/>
    <w:rsid w:val="00B95815"/>
    <w:rsid w:val="00B9582E"/>
    <w:rsid w:val="00B9588B"/>
    <w:rsid w:val="00B95898"/>
    <w:rsid w:val="00B958B1"/>
    <w:rsid w:val="00B95939"/>
    <w:rsid w:val="00B95971"/>
    <w:rsid w:val="00B95974"/>
    <w:rsid w:val="00B95A76"/>
    <w:rsid w:val="00B95B33"/>
    <w:rsid w:val="00B95C3A"/>
    <w:rsid w:val="00B95D1D"/>
    <w:rsid w:val="00B95E24"/>
    <w:rsid w:val="00B95E50"/>
    <w:rsid w:val="00B95E59"/>
    <w:rsid w:val="00B95E6A"/>
    <w:rsid w:val="00B95EB5"/>
    <w:rsid w:val="00B95F05"/>
    <w:rsid w:val="00B95F9A"/>
    <w:rsid w:val="00B95FA3"/>
    <w:rsid w:val="00B95FEA"/>
    <w:rsid w:val="00B9608D"/>
    <w:rsid w:val="00B96275"/>
    <w:rsid w:val="00B962B3"/>
    <w:rsid w:val="00B963D9"/>
    <w:rsid w:val="00B963F8"/>
    <w:rsid w:val="00B96402"/>
    <w:rsid w:val="00B9641A"/>
    <w:rsid w:val="00B96470"/>
    <w:rsid w:val="00B96473"/>
    <w:rsid w:val="00B964AC"/>
    <w:rsid w:val="00B9651B"/>
    <w:rsid w:val="00B9651D"/>
    <w:rsid w:val="00B96528"/>
    <w:rsid w:val="00B96530"/>
    <w:rsid w:val="00B96572"/>
    <w:rsid w:val="00B965D3"/>
    <w:rsid w:val="00B966C6"/>
    <w:rsid w:val="00B96701"/>
    <w:rsid w:val="00B96712"/>
    <w:rsid w:val="00B9672B"/>
    <w:rsid w:val="00B969AF"/>
    <w:rsid w:val="00B96A8F"/>
    <w:rsid w:val="00B96ACC"/>
    <w:rsid w:val="00B96B03"/>
    <w:rsid w:val="00B96B9C"/>
    <w:rsid w:val="00B96C37"/>
    <w:rsid w:val="00B96C73"/>
    <w:rsid w:val="00B96CB8"/>
    <w:rsid w:val="00B96CD2"/>
    <w:rsid w:val="00B96D17"/>
    <w:rsid w:val="00B96D43"/>
    <w:rsid w:val="00B96EA1"/>
    <w:rsid w:val="00B96F36"/>
    <w:rsid w:val="00B97009"/>
    <w:rsid w:val="00B9701C"/>
    <w:rsid w:val="00B9716A"/>
    <w:rsid w:val="00B97249"/>
    <w:rsid w:val="00B972EF"/>
    <w:rsid w:val="00B97407"/>
    <w:rsid w:val="00B9743F"/>
    <w:rsid w:val="00B976B8"/>
    <w:rsid w:val="00B976CB"/>
    <w:rsid w:val="00B976FC"/>
    <w:rsid w:val="00B9776B"/>
    <w:rsid w:val="00B97811"/>
    <w:rsid w:val="00B97869"/>
    <w:rsid w:val="00B9791C"/>
    <w:rsid w:val="00B97937"/>
    <w:rsid w:val="00B97A90"/>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9D"/>
    <w:rsid w:val="00BA0EE2"/>
    <w:rsid w:val="00BA101F"/>
    <w:rsid w:val="00BA105D"/>
    <w:rsid w:val="00BA10E2"/>
    <w:rsid w:val="00BA1129"/>
    <w:rsid w:val="00BA11C9"/>
    <w:rsid w:val="00BA1303"/>
    <w:rsid w:val="00BA146C"/>
    <w:rsid w:val="00BA14F4"/>
    <w:rsid w:val="00BA16A2"/>
    <w:rsid w:val="00BA16AC"/>
    <w:rsid w:val="00BA16E2"/>
    <w:rsid w:val="00BA1776"/>
    <w:rsid w:val="00BA17AD"/>
    <w:rsid w:val="00BA17CB"/>
    <w:rsid w:val="00BA17D3"/>
    <w:rsid w:val="00BA17FF"/>
    <w:rsid w:val="00BA1821"/>
    <w:rsid w:val="00BA1834"/>
    <w:rsid w:val="00BA1884"/>
    <w:rsid w:val="00BA18DB"/>
    <w:rsid w:val="00BA18DF"/>
    <w:rsid w:val="00BA1979"/>
    <w:rsid w:val="00BA19AD"/>
    <w:rsid w:val="00BA19F8"/>
    <w:rsid w:val="00BA1A32"/>
    <w:rsid w:val="00BA1AE2"/>
    <w:rsid w:val="00BA1BB5"/>
    <w:rsid w:val="00BA1C01"/>
    <w:rsid w:val="00BA1CD0"/>
    <w:rsid w:val="00BA1D61"/>
    <w:rsid w:val="00BA1D84"/>
    <w:rsid w:val="00BA1DB8"/>
    <w:rsid w:val="00BA1E0A"/>
    <w:rsid w:val="00BA1E7D"/>
    <w:rsid w:val="00BA1E91"/>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73"/>
    <w:rsid w:val="00BA2D81"/>
    <w:rsid w:val="00BA2DB5"/>
    <w:rsid w:val="00BA2E73"/>
    <w:rsid w:val="00BA2F12"/>
    <w:rsid w:val="00BA2F71"/>
    <w:rsid w:val="00BA2FE7"/>
    <w:rsid w:val="00BA3077"/>
    <w:rsid w:val="00BA30B5"/>
    <w:rsid w:val="00BA30E6"/>
    <w:rsid w:val="00BA3161"/>
    <w:rsid w:val="00BA3195"/>
    <w:rsid w:val="00BA3196"/>
    <w:rsid w:val="00BA31A8"/>
    <w:rsid w:val="00BA31AE"/>
    <w:rsid w:val="00BA3275"/>
    <w:rsid w:val="00BA328D"/>
    <w:rsid w:val="00BA32C2"/>
    <w:rsid w:val="00BA3482"/>
    <w:rsid w:val="00BA3584"/>
    <w:rsid w:val="00BA35B9"/>
    <w:rsid w:val="00BA361E"/>
    <w:rsid w:val="00BA366C"/>
    <w:rsid w:val="00BA3681"/>
    <w:rsid w:val="00BA3738"/>
    <w:rsid w:val="00BA3773"/>
    <w:rsid w:val="00BA3897"/>
    <w:rsid w:val="00BA3AC8"/>
    <w:rsid w:val="00BA3B09"/>
    <w:rsid w:val="00BA3B18"/>
    <w:rsid w:val="00BA3B5D"/>
    <w:rsid w:val="00BA3B7B"/>
    <w:rsid w:val="00BA3B8E"/>
    <w:rsid w:val="00BA3C2B"/>
    <w:rsid w:val="00BA3CA6"/>
    <w:rsid w:val="00BA3D3E"/>
    <w:rsid w:val="00BA3D5F"/>
    <w:rsid w:val="00BA3D63"/>
    <w:rsid w:val="00BA3D85"/>
    <w:rsid w:val="00BA3DFA"/>
    <w:rsid w:val="00BA3EAE"/>
    <w:rsid w:val="00BA3EB4"/>
    <w:rsid w:val="00BA3ED0"/>
    <w:rsid w:val="00BA3F24"/>
    <w:rsid w:val="00BA3FF5"/>
    <w:rsid w:val="00BA400C"/>
    <w:rsid w:val="00BA40C4"/>
    <w:rsid w:val="00BA41A6"/>
    <w:rsid w:val="00BA4222"/>
    <w:rsid w:val="00BA423F"/>
    <w:rsid w:val="00BA4262"/>
    <w:rsid w:val="00BA428E"/>
    <w:rsid w:val="00BA440E"/>
    <w:rsid w:val="00BA444F"/>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9D0"/>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05"/>
    <w:rsid w:val="00BA514D"/>
    <w:rsid w:val="00BA517C"/>
    <w:rsid w:val="00BA51B5"/>
    <w:rsid w:val="00BA51C1"/>
    <w:rsid w:val="00BA520C"/>
    <w:rsid w:val="00BA521F"/>
    <w:rsid w:val="00BA528D"/>
    <w:rsid w:val="00BA5298"/>
    <w:rsid w:val="00BA52A1"/>
    <w:rsid w:val="00BA5326"/>
    <w:rsid w:val="00BA5330"/>
    <w:rsid w:val="00BA535E"/>
    <w:rsid w:val="00BA53F9"/>
    <w:rsid w:val="00BA5605"/>
    <w:rsid w:val="00BA570C"/>
    <w:rsid w:val="00BA57B6"/>
    <w:rsid w:val="00BA5877"/>
    <w:rsid w:val="00BA58DC"/>
    <w:rsid w:val="00BA598A"/>
    <w:rsid w:val="00BA59A0"/>
    <w:rsid w:val="00BA59AB"/>
    <w:rsid w:val="00BA5A29"/>
    <w:rsid w:val="00BA5A9D"/>
    <w:rsid w:val="00BA5AD7"/>
    <w:rsid w:val="00BA5ADC"/>
    <w:rsid w:val="00BA5B2F"/>
    <w:rsid w:val="00BA5BEA"/>
    <w:rsid w:val="00BA5D01"/>
    <w:rsid w:val="00BA5D14"/>
    <w:rsid w:val="00BA5D24"/>
    <w:rsid w:val="00BA5D88"/>
    <w:rsid w:val="00BA5E66"/>
    <w:rsid w:val="00BA5EDF"/>
    <w:rsid w:val="00BA5EEA"/>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488"/>
    <w:rsid w:val="00BA74A4"/>
    <w:rsid w:val="00BA74AA"/>
    <w:rsid w:val="00BA7583"/>
    <w:rsid w:val="00BA75C3"/>
    <w:rsid w:val="00BA75CA"/>
    <w:rsid w:val="00BA7652"/>
    <w:rsid w:val="00BA766F"/>
    <w:rsid w:val="00BA76FF"/>
    <w:rsid w:val="00BA7711"/>
    <w:rsid w:val="00BA77C5"/>
    <w:rsid w:val="00BA77F3"/>
    <w:rsid w:val="00BA7832"/>
    <w:rsid w:val="00BA784C"/>
    <w:rsid w:val="00BA797E"/>
    <w:rsid w:val="00BA7981"/>
    <w:rsid w:val="00BA79CF"/>
    <w:rsid w:val="00BA7A1D"/>
    <w:rsid w:val="00BA7A6C"/>
    <w:rsid w:val="00BA7AD4"/>
    <w:rsid w:val="00BA7B1B"/>
    <w:rsid w:val="00BA7B4A"/>
    <w:rsid w:val="00BA7B67"/>
    <w:rsid w:val="00BA7C58"/>
    <w:rsid w:val="00BA7C74"/>
    <w:rsid w:val="00BA7C7C"/>
    <w:rsid w:val="00BA7CA2"/>
    <w:rsid w:val="00BA7CED"/>
    <w:rsid w:val="00BA7D0D"/>
    <w:rsid w:val="00BA7D12"/>
    <w:rsid w:val="00BA7D2C"/>
    <w:rsid w:val="00BA7D5C"/>
    <w:rsid w:val="00BA7D5D"/>
    <w:rsid w:val="00BA7EA9"/>
    <w:rsid w:val="00BA7F32"/>
    <w:rsid w:val="00BA7F44"/>
    <w:rsid w:val="00BA7F5F"/>
    <w:rsid w:val="00BB0058"/>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B1"/>
    <w:rsid w:val="00BB09D3"/>
    <w:rsid w:val="00BB09F1"/>
    <w:rsid w:val="00BB0A68"/>
    <w:rsid w:val="00BB0AD3"/>
    <w:rsid w:val="00BB0B81"/>
    <w:rsid w:val="00BB0BDE"/>
    <w:rsid w:val="00BB0BEE"/>
    <w:rsid w:val="00BB0C03"/>
    <w:rsid w:val="00BB0C19"/>
    <w:rsid w:val="00BB0C42"/>
    <w:rsid w:val="00BB0C64"/>
    <w:rsid w:val="00BB0C8A"/>
    <w:rsid w:val="00BB0D4E"/>
    <w:rsid w:val="00BB0DB6"/>
    <w:rsid w:val="00BB0E07"/>
    <w:rsid w:val="00BB0E19"/>
    <w:rsid w:val="00BB0E94"/>
    <w:rsid w:val="00BB0F32"/>
    <w:rsid w:val="00BB0F59"/>
    <w:rsid w:val="00BB1027"/>
    <w:rsid w:val="00BB1058"/>
    <w:rsid w:val="00BB1149"/>
    <w:rsid w:val="00BB1162"/>
    <w:rsid w:val="00BB1187"/>
    <w:rsid w:val="00BB11BF"/>
    <w:rsid w:val="00BB1248"/>
    <w:rsid w:val="00BB1406"/>
    <w:rsid w:val="00BB1501"/>
    <w:rsid w:val="00BB1534"/>
    <w:rsid w:val="00BB15DE"/>
    <w:rsid w:val="00BB1610"/>
    <w:rsid w:val="00BB1611"/>
    <w:rsid w:val="00BB1619"/>
    <w:rsid w:val="00BB16A3"/>
    <w:rsid w:val="00BB17DC"/>
    <w:rsid w:val="00BB18B4"/>
    <w:rsid w:val="00BB18FD"/>
    <w:rsid w:val="00BB1A93"/>
    <w:rsid w:val="00BB1B55"/>
    <w:rsid w:val="00BB1B6C"/>
    <w:rsid w:val="00BB1BA2"/>
    <w:rsid w:val="00BB1C37"/>
    <w:rsid w:val="00BB1C56"/>
    <w:rsid w:val="00BB1D16"/>
    <w:rsid w:val="00BB1D80"/>
    <w:rsid w:val="00BB1DA4"/>
    <w:rsid w:val="00BB1DF8"/>
    <w:rsid w:val="00BB1E2D"/>
    <w:rsid w:val="00BB1EEA"/>
    <w:rsid w:val="00BB1F49"/>
    <w:rsid w:val="00BB1F61"/>
    <w:rsid w:val="00BB1F8B"/>
    <w:rsid w:val="00BB20EB"/>
    <w:rsid w:val="00BB2234"/>
    <w:rsid w:val="00BB223C"/>
    <w:rsid w:val="00BB22E3"/>
    <w:rsid w:val="00BB2302"/>
    <w:rsid w:val="00BB2346"/>
    <w:rsid w:val="00BB234A"/>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A4D"/>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86"/>
    <w:rsid w:val="00BB35B6"/>
    <w:rsid w:val="00BB36C0"/>
    <w:rsid w:val="00BB3731"/>
    <w:rsid w:val="00BB3790"/>
    <w:rsid w:val="00BB3797"/>
    <w:rsid w:val="00BB3799"/>
    <w:rsid w:val="00BB379E"/>
    <w:rsid w:val="00BB37C6"/>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2FE"/>
    <w:rsid w:val="00BB43CB"/>
    <w:rsid w:val="00BB452E"/>
    <w:rsid w:val="00BB458C"/>
    <w:rsid w:val="00BB460A"/>
    <w:rsid w:val="00BB4642"/>
    <w:rsid w:val="00BB46E1"/>
    <w:rsid w:val="00BB46FC"/>
    <w:rsid w:val="00BB4931"/>
    <w:rsid w:val="00BB4938"/>
    <w:rsid w:val="00BB4945"/>
    <w:rsid w:val="00BB4B1A"/>
    <w:rsid w:val="00BB4C87"/>
    <w:rsid w:val="00BB4E10"/>
    <w:rsid w:val="00BB4E7D"/>
    <w:rsid w:val="00BB4F08"/>
    <w:rsid w:val="00BB503C"/>
    <w:rsid w:val="00BB50D7"/>
    <w:rsid w:val="00BB5103"/>
    <w:rsid w:val="00BB5119"/>
    <w:rsid w:val="00BB5129"/>
    <w:rsid w:val="00BB51AB"/>
    <w:rsid w:val="00BB5217"/>
    <w:rsid w:val="00BB5222"/>
    <w:rsid w:val="00BB5264"/>
    <w:rsid w:val="00BB5304"/>
    <w:rsid w:val="00BB535B"/>
    <w:rsid w:val="00BB53DD"/>
    <w:rsid w:val="00BB5458"/>
    <w:rsid w:val="00BB557D"/>
    <w:rsid w:val="00BB55AD"/>
    <w:rsid w:val="00BB56A0"/>
    <w:rsid w:val="00BB56E2"/>
    <w:rsid w:val="00BB57BF"/>
    <w:rsid w:val="00BB57DF"/>
    <w:rsid w:val="00BB57E1"/>
    <w:rsid w:val="00BB57F0"/>
    <w:rsid w:val="00BB5867"/>
    <w:rsid w:val="00BB586A"/>
    <w:rsid w:val="00BB5A52"/>
    <w:rsid w:val="00BB5A63"/>
    <w:rsid w:val="00BB5BA9"/>
    <w:rsid w:val="00BB5BCD"/>
    <w:rsid w:val="00BB5BE4"/>
    <w:rsid w:val="00BB5D72"/>
    <w:rsid w:val="00BB5D7F"/>
    <w:rsid w:val="00BB5D99"/>
    <w:rsid w:val="00BB5DA5"/>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32"/>
    <w:rsid w:val="00BB6A72"/>
    <w:rsid w:val="00BB6AD3"/>
    <w:rsid w:val="00BB6AEA"/>
    <w:rsid w:val="00BB6B2E"/>
    <w:rsid w:val="00BB6BAD"/>
    <w:rsid w:val="00BB6C81"/>
    <w:rsid w:val="00BB6C8B"/>
    <w:rsid w:val="00BB6CD5"/>
    <w:rsid w:val="00BB6CDB"/>
    <w:rsid w:val="00BB6D78"/>
    <w:rsid w:val="00BB6DC5"/>
    <w:rsid w:val="00BB6DDE"/>
    <w:rsid w:val="00BB6E01"/>
    <w:rsid w:val="00BB6F69"/>
    <w:rsid w:val="00BB70C8"/>
    <w:rsid w:val="00BB7177"/>
    <w:rsid w:val="00BB71EB"/>
    <w:rsid w:val="00BB72AE"/>
    <w:rsid w:val="00BB72FA"/>
    <w:rsid w:val="00BB73D1"/>
    <w:rsid w:val="00BB73E4"/>
    <w:rsid w:val="00BB74B7"/>
    <w:rsid w:val="00BB74D6"/>
    <w:rsid w:val="00BB74F4"/>
    <w:rsid w:val="00BB75A3"/>
    <w:rsid w:val="00BB762D"/>
    <w:rsid w:val="00BB7658"/>
    <w:rsid w:val="00BB77EE"/>
    <w:rsid w:val="00BB7807"/>
    <w:rsid w:val="00BB781D"/>
    <w:rsid w:val="00BB78F1"/>
    <w:rsid w:val="00BB78FF"/>
    <w:rsid w:val="00BB7908"/>
    <w:rsid w:val="00BB7910"/>
    <w:rsid w:val="00BB798D"/>
    <w:rsid w:val="00BB79D3"/>
    <w:rsid w:val="00BB7A00"/>
    <w:rsid w:val="00BB7B52"/>
    <w:rsid w:val="00BB7BAE"/>
    <w:rsid w:val="00BB7BAF"/>
    <w:rsid w:val="00BB7CC9"/>
    <w:rsid w:val="00BB7CDE"/>
    <w:rsid w:val="00BB7D10"/>
    <w:rsid w:val="00BB7DEF"/>
    <w:rsid w:val="00BB7EE0"/>
    <w:rsid w:val="00BB7F26"/>
    <w:rsid w:val="00BC00B1"/>
    <w:rsid w:val="00BC0112"/>
    <w:rsid w:val="00BC0131"/>
    <w:rsid w:val="00BC018D"/>
    <w:rsid w:val="00BC018F"/>
    <w:rsid w:val="00BC02E0"/>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0F"/>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0EC7"/>
    <w:rsid w:val="00BC1038"/>
    <w:rsid w:val="00BC1047"/>
    <w:rsid w:val="00BC1069"/>
    <w:rsid w:val="00BC108A"/>
    <w:rsid w:val="00BC10D4"/>
    <w:rsid w:val="00BC11FE"/>
    <w:rsid w:val="00BC13E2"/>
    <w:rsid w:val="00BC14C5"/>
    <w:rsid w:val="00BC152F"/>
    <w:rsid w:val="00BC1541"/>
    <w:rsid w:val="00BC1593"/>
    <w:rsid w:val="00BC168F"/>
    <w:rsid w:val="00BC1777"/>
    <w:rsid w:val="00BC1817"/>
    <w:rsid w:val="00BC1893"/>
    <w:rsid w:val="00BC192F"/>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785"/>
    <w:rsid w:val="00BC2A80"/>
    <w:rsid w:val="00BC2A94"/>
    <w:rsid w:val="00BC2AB2"/>
    <w:rsid w:val="00BC2B85"/>
    <w:rsid w:val="00BC2C94"/>
    <w:rsid w:val="00BC2DD4"/>
    <w:rsid w:val="00BC2DF6"/>
    <w:rsid w:val="00BC2E5C"/>
    <w:rsid w:val="00BC2EA9"/>
    <w:rsid w:val="00BC2EE9"/>
    <w:rsid w:val="00BC2F43"/>
    <w:rsid w:val="00BC2F50"/>
    <w:rsid w:val="00BC2F5A"/>
    <w:rsid w:val="00BC2FF9"/>
    <w:rsid w:val="00BC3012"/>
    <w:rsid w:val="00BC3035"/>
    <w:rsid w:val="00BC306F"/>
    <w:rsid w:val="00BC3207"/>
    <w:rsid w:val="00BC32D5"/>
    <w:rsid w:val="00BC32F0"/>
    <w:rsid w:val="00BC334C"/>
    <w:rsid w:val="00BC3389"/>
    <w:rsid w:val="00BC34F9"/>
    <w:rsid w:val="00BC3796"/>
    <w:rsid w:val="00BC37E6"/>
    <w:rsid w:val="00BC387E"/>
    <w:rsid w:val="00BC3916"/>
    <w:rsid w:val="00BC39AC"/>
    <w:rsid w:val="00BC3A24"/>
    <w:rsid w:val="00BC3A2E"/>
    <w:rsid w:val="00BC3A8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67A"/>
    <w:rsid w:val="00BC4730"/>
    <w:rsid w:val="00BC476D"/>
    <w:rsid w:val="00BC47B3"/>
    <w:rsid w:val="00BC4854"/>
    <w:rsid w:val="00BC48C6"/>
    <w:rsid w:val="00BC48F6"/>
    <w:rsid w:val="00BC4A46"/>
    <w:rsid w:val="00BC4AB1"/>
    <w:rsid w:val="00BC4C03"/>
    <w:rsid w:val="00BC4C73"/>
    <w:rsid w:val="00BC4D64"/>
    <w:rsid w:val="00BC4DAE"/>
    <w:rsid w:val="00BC4DEB"/>
    <w:rsid w:val="00BC4E6F"/>
    <w:rsid w:val="00BC4EBB"/>
    <w:rsid w:val="00BC4F74"/>
    <w:rsid w:val="00BC4FB3"/>
    <w:rsid w:val="00BC4FC5"/>
    <w:rsid w:val="00BC50C8"/>
    <w:rsid w:val="00BC50E6"/>
    <w:rsid w:val="00BC50EB"/>
    <w:rsid w:val="00BC5162"/>
    <w:rsid w:val="00BC5290"/>
    <w:rsid w:val="00BC52B0"/>
    <w:rsid w:val="00BC5314"/>
    <w:rsid w:val="00BC5393"/>
    <w:rsid w:val="00BC5529"/>
    <w:rsid w:val="00BC5575"/>
    <w:rsid w:val="00BC5622"/>
    <w:rsid w:val="00BC5630"/>
    <w:rsid w:val="00BC567D"/>
    <w:rsid w:val="00BC5759"/>
    <w:rsid w:val="00BC580C"/>
    <w:rsid w:val="00BC5868"/>
    <w:rsid w:val="00BC58CE"/>
    <w:rsid w:val="00BC597E"/>
    <w:rsid w:val="00BC59C3"/>
    <w:rsid w:val="00BC59FA"/>
    <w:rsid w:val="00BC5A3B"/>
    <w:rsid w:val="00BC5B1C"/>
    <w:rsid w:val="00BC5BAC"/>
    <w:rsid w:val="00BC5BF5"/>
    <w:rsid w:val="00BC5C6B"/>
    <w:rsid w:val="00BC5CA7"/>
    <w:rsid w:val="00BC5D2E"/>
    <w:rsid w:val="00BC5D87"/>
    <w:rsid w:val="00BC5DA4"/>
    <w:rsid w:val="00BC5FCB"/>
    <w:rsid w:val="00BC60A7"/>
    <w:rsid w:val="00BC60C9"/>
    <w:rsid w:val="00BC6163"/>
    <w:rsid w:val="00BC61A8"/>
    <w:rsid w:val="00BC623A"/>
    <w:rsid w:val="00BC6263"/>
    <w:rsid w:val="00BC62E1"/>
    <w:rsid w:val="00BC6337"/>
    <w:rsid w:val="00BC633C"/>
    <w:rsid w:val="00BC642A"/>
    <w:rsid w:val="00BC658E"/>
    <w:rsid w:val="00BC65AF"/>
    <w:rsid w:val="00BC65E9"/>
    <w:rsid w:val="00BC65F5"/>
    <w:rsid w:val="00BC6699"/>
    <w:rsid w:val="00BC66DC"/>
    <w:rsid w:val="00BC67E7"/>
    <w:rsid w:val="00BC68DD"/>
    <w:rsid w:val="00BC68E4"/>
    <w:rsid w:val="00BC695C"/>
    <w:rsid w:val="00BC697C"/>
    <w:rsid w:val="00BC69BA"/>
    <w:rsid w:val="00BC69CA"/>
    <w:rsid w:val="00BC69E0"/>
    <w:rsid w:val="00BC6A9A"/>
    <w:rsid w:val="00BC6AA8"/>
    <w:rsid w:val="00BC6B21"/>
    <w:rsid w:val="00BC6C7E"/>
    <w:rsid w:val="00BC6CA5"/>
    <w:rsid w:val="00BC6CD0"/>
    <w:rsid w:val="00BC6D4E"/>
    <w:rsid w:val="00BC6D6B"/>
    <w:rsid w:val="00BC6D9D"/>
    <w:rsid w:val="00BC6E2B"/>
    <w:rsid w:val="00BC6E85"/>
    <w:rsid w:val="00BC6F07"/>
    <w:rsid w:val="00BC704B"/>
    <w:rsid w:val="00BC7076"/>
    <w:rsid w:val="00BC70A5"/>
    <w:rsid w:val="00BC70DA"/>
    <w:rsid w:val="00BC7155"/>
    <w:rsid w:val="00BC7232"/>
    <w:rsid w:val="00BC7325"/>
    <w:rsid w:val="00BC76DB"/>
    <w:rsid w:val="00BC7751"/>
    <w:rsid w:val="00BC77A3"/>
    <w:rsid w:val="00BC7802"/>
    <w:rsid w:val="00BC7846"/>
    <w:rsid w:val="00BC7901"/>
    <w:rsid w:val="00BC7913"/>
    <w:rsid w:val="00BC7986"/>
    <w:rsid w:val="00BC7995"/>
    <w:rsid w:val="00BC79BB"/>
    <w:rsid w:val="00BC7A58"/>
    <w:rsid w:val="00BC7B2E"/>
    <w:rsid w:val="00BC7C36"/>
    <w:rsid w:val="00BC7CDC"/>
    <w:rsid w:val="00BC7DA6"/>
    <w:rsid w:val="00BC7DD8"/>
    <w:rsid w:val="00BC7DFE"/>
    <w:rsid w:val="00BC7EBC"/>
    <w:rsid w:val="00BC7F11"/>
    <w:rsid w:val="00BC7F1F"/>
    <w:rsid w:val="00BC7F40"/>
    <w:rsid w:val="00BC7FA8"/>
    <w:rsid w:val="00BD0041"/>
    <w:rsid w:val="00BD0062"/>
    <w:rsid w:val="00BD00E5"/>
    <w:rsid w:val="00BD00FD"/>
    <w:rsid w:val="00BD0239"/>
    <w:rsid w:val="00BD023F"/>
    <w:rsid w:val="00BD026D"/>
    <w:rsid w:val="00BD029C"/>
    <w:rsid w:val="00BD02C5"/>
    <w:rsid w:val="00BD040E"/>
    <w:rsid w:val="00BD0449"/>
    <w:rsid w:val="00BD04BC"/>
    <w:rsid w:val="00BD053A"/>
    <w:rsid w:val="00BD060E"/>
    <w:rsid w:val="00BD0612"/>
    <w:rsid w:val="00BD061E"/>
    <w:rsid w:val="00BD06AD"/>
    <w:rsid w:val="00BD0770"/>
    <w:rsid w:val="00BD0788"/>
    <w:rsid w:val="00BD085B"/>
    <w:rsid w:val="00BD0876"/>
    <w:rsid w:val="00BD0883"/>
    <w:rsid w:val="00BD097A"/>
    <w:rsid w:val="00BD098C"/>
    <w:rsid w:val="00BD09F7"/>
    <w:rsid w:val="00BD0A1E"/>
    <w:rsid w:val="00BD0A4D"/>
    <w:rsid w:val="00BD0AEF"/>
    <w:rsid w:val="00BD0B35"/>
    <w:rsid w:val="00BD0BD4"/>
    <w:rsid w:val="00BD0C8B"/>
    <w:rsid w:val="00BD0CC1"/>
    <w:rsid w:val="00BD0E6D"/>
    <w:rsid w:val="00BD0F53"/>
    <w:rsid w:val="00BD0F98"/>
    <w:rsid w:val="00BD0FC3"/>
    <w:rsid w:val="00BD107F"/>
    <w:rsid w:val="00BD13E8"/>
    <w:rsid w:val="00BD14D4"/>
    <w:rsid w:val="00BD1506"/>
    <w:rsid w:val="00BD16CC"/>
    <w:rsid w:val="00BD16DD"/>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22"/>
    <w:rsid w:val="00BD2293"/>
    <w:rsid w:val="00BD22EB"/>
    <w:rsid w:val="00BD2353"/>
    <w:rsid w:val="00BD2393"/>
    <w:rsid w:val="00BD2431"/>
    <w:rsid w:val="00BD256D"/>
    <w:rsid w:val="00BD2608"/>
    <w:rsid w:val="00BD264B"/>
    <w:rsid w:val="00BD2651"/>
    <w:rsid w:val="00BD26F6"/>
    <w:rsid w:val="00BD2705"/>
    <w:rsid w:val="00BD2710"/>
    <w:rsid w:val="00BD2728"/>
    <w:rsid w:val="00BD272D"/>
    <w:rsid w:val="00BD2745"/>
    <w:rsid w:val="00BD28DD"/>
    <w:rsid w:val="00BD2A90"/>
    <w:rsid w:val="00BD2B70"/>
    <w:rsid w:val="00BD2BA8"/>
    <w:rsid w:val="00BD2DD3"/>
    <w:rsid w:val="00BD2DDD"/>
    <w:rsid w:val="00BD2DF8"/>
    <w:rsid w:val="00BD2ED2"/>
    <w:rsid w:val="00BD2F8D"/>
    <w:rsid w:val="00BD2FA9"/>
    <w:rsid w:val="00BD2FF0"/>
    <w:rsid w:val="00BD30A0"/>
    <w:rsid w:val="00BD31E4"/>
    <w:rsid w:val="00BD3206"/>
    <w:rsid w:val="00BD32CB"/>
    <w:rsid w:val="00BD3325"/>
    <w:rsid w:val="00BD340D"/>
    <w:rsid w:val="00BD344B"/>
    <w:rsid w:val="00BD357A"/>
    <w:rsid w:val="00BD357B"/>
    <w:rsid w:val="00BD36C1"/>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21"/>
    <w:rsid w:val="00BD3E6D"/>
    <w:rsid w:val="00BD3EC6"/>
    <w:rsid w:val="00BD3F60"/>
    <w:rsid w:val="00BD4093"/>
    <w:rsid w:val="00BD40F2"/>
    <w:rsid w:val="00BD41CC"/>
    <w:rsid w:val="00BD41D8"/>
    <w:rsid w:val="00BD41E3"/>
    <w:rsid w:val="00BD441F"/>
    <w:rsid w:val="00BD44C0"/>
    <w:rsid w:val="00BD452B"/>
    <w:rsid w:val="00BD4583"/>
    <w:rsid w:val="00BD4754"/>
    <w:rsid w:val="00BD4857"/>
    <w:rsid w:val="00BD4873"/>
    <w:rsid w:val="00BD495F"/>
    <w:rsid w:val="00BD497F"/>
    <w:rsid w:val="00BD4A6F"/>
    <w:rsid w:val="00BD4BB3"/>
    <w:rsid w:val="00BD4BB5"/>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B2"/>
    <w:rsid w:val="00BD51C8"/>
    <w:rsid w:val="00BD51D7"/>
    <w:rsid w:val="00BD538E"/>
    <w:rsid w:val="00BD53B3"/>
    <w:rsid w:val="00BD53F7"/>
    <w:rsid w:val="00BD5439"/>
    <w:rsid w:val="00BD544A"/>
    <w:rsid w:val="00BD5598"/>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BC8"/>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DC6"/>
    <w:rsid w:val="00BD6E38"/>
    <w:rsid w:val="00BD6E3C"/>
    <w:rsid w:val="00BD6EE4"/>
    <w:rsid w:val="00BD6F21"/>
    <w:rsid w:val="00BD70C2"/>
    <w:rsid w:val="00BD70CB"/>
    <w:rsid w:val="00BD70F4"/>
    <w:rsid w:val="00BD7167"/>
    <w:rsid w:val="00BD71C8"/>
    <w:rsid w:val="00BD7208"/>
    <w:rsid w:val="00BD7223"/>
    <w:rsid w:val="00BD7386"/>
    <w:rsid w:val="00BD73DC"/>
    <w:rsid w:val="00BD741C"/>
    <w:rsid w:val="00BD743A"/>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B0"/>
    <w:rsid w:val="00BD7DCA"/>
    <w:rsid w:val="00BD7E4A"/>
    <w:rsid w:val="00BD7F69"/>
    <w:rsid w:val="00BD7F6C"/>
    <w:rsid w:val="00BD7FC6"/>
    <w:rsid w:val="00BE0145"/>
    <w:rsid w:val="00BE01AE"/>
    <w:rsid w:val="00BE0245"/>
    <w:rsid w:val="00BE02F7"/>
    <w:rsid w:val="00BE0307"/>
    <w:rsid w:val="00BE0345"/>
    <w:rsid w:val="00BE03DE"/>
    <w:rsid w:val="00BE04F5"/>
    <w:rsid w:val="00BE0540"/>
    <w:rsid w:val="00BE055D"/>
    <w:rsid w:val="00BE05ED"/>
    <w:rsid w:val="00BE0691"/>
    <w:rsid w:val="00BE0744"/>
    <w:rsid w:val="00BE0810"/>
    <w:rsid w:val="00BE08D6"/>
    <w:rsid w:val="00BE092C"/>
    <w:rsid w:val="00BE0947"/>
    <w:rsid w:val="00BE0AD4"/>
    <w:rsid w:val="00BE0B38"/>
    <w:rsid w:val="00BE0BDA"/>
    <w:rsid w:val="00BE0D64"/>
    <w:rsid w:val="00BE0E2B"/>
    <w:rsid w:val="00BE0E99"/>
    <w:rsid w:val="00BE0F7F"/>
    <w:rsid w:val="00BE1171"/>
    <w:rsid w:val="00BE1283"/>
    <w:rsid w:val="00BE136F"/>
    <w:rsid w:val="00BE13E3"/>
    <w:rsid w:val="00BE1435"/>
    <w:rsid w:val="00BE14C7"/>
    <w:rsid w:val="00BE1610"/>
    <w:rsid w:val="00BE161A"/>
    <w:rsid w:val="00BE16D0"/>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4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8FA"/>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0F2"/>
    <w:rsid w:val="00BE3149"/>
    <w:rsid w:val="00BE3251"/>
    <w:rsid w:val="00BE327D"/>
    <w:rsid w:val="00BE32C0"/>
    <w:rsid w:val="00BE3335"/>
    <w:rsid w:val="00BE333E"/>
    <w:rsid w:val="00BE33BC"/>
    <w:rsid w:val="00BE365F"/>
    <w:rsid w:val="00BE366E"/>
    <w:rsid w:val="00BE36C2"/>
    <w:rsid w:val="00BE3786"/>
    <w:rsid w:val="00BE3867"/>
    <w:rsid w:val="00BE38B5"/>
    <w:rsid w:val="00BE3958"/>
    <w:rsid w:val="00BE3980"/>
    <w:rsid w:val="00BE3A26"/>
    <w:rsid w:val="00BE3AAE"/>
    <w:rsid w:val="00BE3D82"/>
    <w:rsid w:val="00BE3D88"/>
    <w:rsid w:val="00BE3DE5"/>
    <w:rsid w:val="00BE3E82"/>
    <w:rsid w:val="00BE3FBC"/>
    <w:rsid w:val="00BE3FFB"/>
    <w:rsid w:val="00BE4229"/>
    <w:rsid w:val="00BE4249"/>
    <w:rsid w:val="00BE42D4"/>
    <w:rsid w:val="00BE42DA"/>
    <w:rsid w:val="00BE43BA"/>
    <w:rsid w:val="00BE43E1"/>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396"/>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5A"/>
    <w:rsid w:val="00BE5EF5"/>
    <w:rsid w:val="00BE5F40"/>
    <w:rsid w:val="00BE5F8C"/>
    <w:rsid w:val="00BE5FFF"/>
    <w:rsid w:val="00BE601C"/>
    <w:rsid w:val="00BE6075"/>
    <w:rsid w:val="00BE60DE"/>
    <w:rsid w:val="00BE6118"/>
    <w:rsid w:val="00BE61AD"/>
    <w:rsid w:val="00BE61CC"/>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53"/>
    <w:rsid w:val="00BE6A8A"/>
    <w:rsid w:val="00BE6B26"/>
    <w:rsid w:val="00BE6C86"/>
    <w:rsid w:val="00BE6C93"/>
    <w:rsid w:val="00BE6D34"/>
    <w:rsid w:val="00BE6D5E"/>
    <w:rsid w:val="00BE6D9F"/>
    <w:rsid w:val="00BE6FA9"/>
    <w:rsid w:val="00BE7079"/>
    <w:rsid w:val="00BE7174"/>
    <w:rsid w:val="00BE7192"/>
    <w:rsid w:val="00BE71B0"/>
    <w:rsid w:val="00BE71BE"/>
    <w:rsid w:val="00BE7287"/>
    <w:rsid w:val="00BE74F1"/>
    <w:rsid w:val="00BE7597"/>
    <w:rsid w:val="00BE75EA"/>
    <w:rsid w:val="00BE7670"/>
    <w:rsid w:val="00BE76D7"/>
    <w:rsid w:val="00BE77D7"/>
    <w:rsid w:val="00BE787E"/>
    <w:rsid w:val="00BE7906"/>
    <w:rsid w:val="00BE79CD"/>
    <w:rsid w:val="00BE79DC"/>
    <w:rsid w:val="00BE7A11"/>
    <w:rsid w:val="00BE7A6F"/>
    <w:rsid w:val="00BE7A95"/>
    <w:rsid w:val="00BE7B59"/>
    <w:rsid w:val="00BE7C31"/>
    <w:rsid w:val="00BE7C45"/>
    <w:rsid w:val="00BE7D06"/>
    <w:rsid w:val="00BE7E80"/>
    <w:rsid w:val="00BE7F17"/>
    <w:rsid w:val="00BF001A"/>
    <w:rsid w:val="00BF017D"/>
    <w:rsid w:val="00BF01CD"/>
    <w:rsid w:val="00BF024B"/>
    <w:rsid w:val="00BF0263"/>
    <w:rsid w:val="00BF02F0"/>
    <w:rsid w:val="00BF0334"/>
    <w:rsid w:val="00BF0345"/>
    <w:rsid w:val="00BF038A"/>
    <w:rsid w:val="00BF0402"/>
    <w:rsid w:val="00BF0494"/>
    <w:rsid w:val="00BF054B"/>
    <w:rsid w:val="00BF054D"/>
    <w:rsid w:val="00BF0571"/>
    <w:rsid w:val="00BF06A8"/>
    <w:rsid w:val="00BF072C"/>
    <w:rsid w:val="00BF082B"/>
    <w:rsid w:val="00BF088C"/>
    <w:rsid w:val="00BF093A"/>
    <w:rsid w:val="00BF09D6"/>
    <w:rsid w:val="00BF0AEB"/>
    <w:rsid w:val="00BF0B85"/>
    <w:rsid w:val="00BF0C9F"/>
    <w:rsid w:val="00BF0CC4"/>
    <w:rsid w:val="00BF0D9D"/>
    <w:rsid w:val="00BF0E2A"/>
    <w:rsid w:val="00BF0E2C"/>
    <w:rsid w:val="00BF1058"/>
    <w:rsid w:val="00BF10A2"/>
    <w:rsid w:val="00BF10AA"/>
    <w:rsid w:val="00BF13DE"/>
    <w:rsid w:val="00BF1488"/>
    <w:rsid w:val="00BF14F9"/>
    <w:rsid w:val="00BF160A"/>
    <w:rsid w:val="00BF1745"/>
    <w:rsid w:val="00BF1818"/>
    <w:rsid w:val="00BF186C"/>
    <w:rsid w:val="00BF18CF"/>
    <w:rsid w:val="00BF1900"/>
    <w:rsid w:val="00BF1922"/>
    <w:rsid w:val="00BF1989"/>
    <w:rsid w:val="00BF198B"/>
    <w:rsid w:val="00BF19FE"/>
    <w:rsid w:val="00BF19FF"/>
    <w:rsid w:val="00BF1A14"/>
    <w:rsid w:val="00BF1AA1"/>
    <w:rsid w:val="00BF1AA4"/>
    <w:rsid w:val="00BF1C49"/>
    <w:rsid w:val="00BF1C76"/>
    <w:rsid w:val="00BF1DAB"/>
    <w:rsid w:val="00BF1DBD"/>
    <w:rsid w:val="00BF1E36"/>
    <w:rsid w:val="00BF1E3B"/>
    <w:rsid w:val="00BF1E6D"/>
    <w:rsid w:val="00BF1ECE"/>
    <w:rsid w:val="00BF1EE6"/>
    <w:rsid w:val="00BF1F15"/>
    <w:rsid w:val="00BF1F35"/>
    <w:rsid w:val="00BF1FA8"/>
    <w:rsid w:val="00BF2149"/>
    <w:rsid w:val="00BF21E4"/>
    <w:rsid w:val="00BF222B"/>
    <w:rsid w:val="00BF2256"/>
    <w:rsid w:val="00BF22E6"/>
    <w:rsid w:val="00BF22F4"/>
    <w:rsid w:val="00BF2347"/>
    <w:rsid w:val="00BF238F"/>
    <w:rsid w:val="00BF2396"/>
    <w:rsid w:val="00BF23AA"/>
    <w:rsid w:val="00BF2434"/>
    <w:rsid w:val="00BF258B"/>
    <w:rsid w:val="00BF25C4"/>
    <w:rsid w:val="00BF25FB"/>
    <w:rsid w:val="00BF2660"/>
    <w:rsid w:val="00BF2693"/>
    <w:rsid w:val="00BF269E"/>
    <w:rsid w:val="00BF26CB"/>
    <w:rsid w:val="00BF274C"/>
    <w:rsid w:val="00BF2763"/>
    <w:rsid w:val="00BF2780"/>
    <w:rsid w:val="00BF290E"/>
    <w:rsid w:val="00BF297C"/>
    <w:rsid w:val="00BF29AC"/>
    <w:rsid w:val="00BF29FD"/>
    <w:rsid w:val="00BF2B87"/>
    <w:rsid w:val="00BF2BB8"/>
    <w:rsid w:val="00BF2BC4"/>
    <w:rsid w:val="00BF2C59"/>
    <w:rsid w:val="00BF2C63"/>
    <w:rsid w:val="00BF2CB0"/>
    <w:rsid w:val="00BF2D0A"/>
    <w:rsid w:val="00BF2E18"/>
    <w:rsid w:val="00BF2E6D"/>
    <w:rsid w:val="00BF2E92"/>
    <w:rsid w:val="00BF2EB1"/>
    <w:rsid w:val="00BF2EFC"/>
    <w:rsid w:val="00BF301B"/>
    <w:rsid w:val="00BF3068"/>
    <w:rsid w:val="00BF31B2"/>
    <w:rsid w:val="00BF31D3"/>
    <w:rsid w:val="00BF322A"/>
    <w:rsid w:val="00BF322B"/>
    <w:rsid w:val="00BF3249"/>
    <w:rsid w:val="00BF3257"/>
    <w:rsid w:val="00BF3315"/>
    <w:rsid w:val="00BF3374"/>
    <w:rsid w:val="00BF33F4"/>
    <w:rsid w:val="00BF343E"/>
    <w:rsid w:val="00BF345A"/>
    <w:rsid w:val="00BF345F"/>
    <w:rsid w:val="00BF34A0"/>
    <w:rsid w:val="00BF35DB"/>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D78"/>
    <w:rsid w:val="00BF3E24"/>
    <w:rsid w:val="00BF3E96"/>
    <w:rsid w:val="00BF3E97"/>
    <w:rsid w:val="00BF3EEA"/>
    <w:rsid w:val="00BF3F6C"/>
    <w:rsid w:val="00BF3FAD"/>
    <w:rsid w:val="00BF40C0"/>
    <w:rsid w:val="00BF412D"/>
    <w:rsid w:val="00BF41CF"/>
    <w:rsid w:val="00BF4214"/>
    <w:rsid w:val="00BF43B4"/>
    <w:rsid w:val="00BF43BC"/>
    <w:rsid w:val="00BF43F0"/>
    <w:rsid w:val="00BF442D"/>
    <w:rsid w:val="00BF453F"/>
    <w:rsid w:val="00BF454E"/>
    <w:rsid w:val="00BF45A3"/>
    <w:rsid w:val="00BF45FC"/>
    <w:rsid w:val="00BF461F"/>
    <w:rsid w:val="00BF471A"/>
    <w:rsid w:val="00BF4752"/>
    <w:rsid w:val="00BF4781"/>
    <w:rsid w:val="00BF4896"/>
    <w:rsid w:val="00BF489B"/>
    <w:rsid w:val="00BF48E2"/>
    <w:rsid w:val="00BF4953"/>
    <w:rsid w:val="00BF4A31"/>
    <w:rsid w:val="00BF4A49"/>
    <w:rsid w:val="00BF4BB9"/>
    <w:rsid w:val="00BF4D10"/>
    <w:rsid w:val="00BF4E14"/>
    <w:rsid w:val="00BF4F56"/>
    <w:rsid w:val="00BF4FFC"/>
    <w:rsid w:val="00BF5040"/>
    <w:rsid w:val="00BF5169"/>
    <w:rsid w:val="00BF5224"/>
    <w:rsid w:val="00BF52E0"/>
    <w:rsid w:val="00BF52FB"/>
    <w:rsid w:val="00BF53BE"/>
    <w:rsid w:val="00BF5524"/>
    <w:rsid w:val="00BF5594"/>
    <w:rsid w:val="00BF55F2"/>
    <w:rsid w:val="00BF5608"/>
    <w:rsid w:val="00BF574D"/>
    <w:rsid w:val="00BF5780"/>
    <w:rsid w:val="00BF586B"/>
    <w:rsid w:val="00BF5953"/>
    <w:rsid w:val="00BF5995"/>
    <w:rsid w:val="00BF5A94"/>
    <w:rsid w:val="00BF5AAC"/>
    <w:rsid w:val="00BF5AE0"/>
    <w:rsid w:val="00BF5AF1"/>
    <w:rsid w:val="00BF5B5B"/>
    <w:rsid w:val="00BF5B78"/>
    <w:rsid w:val="00BF5B83"/>
    <w:rsid w:val="00BF5BCD"/>
    <w:rsid w:val="00BF5CFF"/>
    <w:rsid w:val="00BF5E31"/>
    <w:rsid w:val="00BF5EC3"/>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5BB"/>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165"/>
    <w:rsid w:val="00BF728B"/>
    <w:rsid w:val="00BF72AD"/>
    <w:rsid w:val="00BF73A2"/>
    <w:rsid w:val="00BF73BD"/>
    <w:rsid w:val="00BF76EC"/>
    <w:rsid w:val="00BF76FD"/>
    <w:rsid w:val="00BF776B"/>
    <w:rsid w:val="00BF77A4"/>
    <w:rsid w:val="00BF77BF"/>
    <w:rsid w:val="00BF781D"/>
    <w:rsid w:val="00BF7830"/>
    <w:rsid w:val="00BF7869"/>
    <w:rsid w:val="00BF791E"/>
    <w:rsid w:val="00BF7998"/>
    <w:rsid w:val="00BF79BC"/>
    <w:rsid w:val="00BF79F1"/>
    <w:rsid w:val="00BF7B0C"/>
    <w:rsid w:val="00BF7B7D"/>
    <w:rsid w:val="00BF7C50"/>
    <w:rsid w:val="00BF7D54"/>
    <w:rsid w:val="00BF7D92"/>
    <w:rsid w:val="00BF7DB8"/>
    <w:rsid w:val="00BF7E25"/>
    <w:rsid w:val="00BF7EF2"/>
    <w:rsid w:val="00BF7F08"/>
    <w:rsid w:val="00C0003B"/>
    <w:rsid w:val="00C00171"/>
    <w:rsid w:val="00C00179"/>
    <w:rsid w:val="00C002F5"/>
    <w:rsid w:val="00C00328"/>
    <w:rsid w:val="00C003A3"/>
    <w:rsid w:val="00C004A8"/>
    <w:rsid w:val="00C00510"/>
    <w:rsid w:val="00C00583"/>
    <w:rsid w:val="00C005F2"/>
    <w:rsid w:val="00C0084F"/>
    <w:rsid w:val="00C0089A"/>
    <w:rsid w:val="00C0089F"/>
    <w:rsid w:val="00C008DF"/>
    <w:rsid w:val="00C00965"/>
    <w:rsid w:val="00C00978"/>
    <w:rsid w:val="00C0098D"/>
    <w:rsid w:val="00C009F6"/>
    <w:rsid w:val="00C00ABA"/>
    <w:rsid w:val="00C00AEB"/>
    <w:rsid w:val="00C00AF8"/>
    <w:rsid w:val="00C00B5D"/>
    <w:rsid w:val="00C00BBC"/>
    <w:rsid w:val="00C00D58"/>
    <w:rsid w:val="00C00D90"/>
    <w:rsid w:val="00C00D9C"/>
    <w:rsid w:val="00C00E27"/>
    <w:rsid w:val="00C00FC7"/>
    <w:rsid w:val="00C01115"/>
    <w:rsid w:val="00C011E1"/>
    <w:rsid w:val="00C01248"/>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7D"/>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355"/>
    <w:rsid w:val="00C02444"/>
    <w:rsid w:val="00C02458"/>
    <w:rsid w:val="00C02470"/>
    <w:rsid w:val="00C02508"/>
    <w:rsid w:val="00C02539"/>
    <w:rsid w:val="00C0258C"/>
    <w:rsid w:val="00C026F2"/>
    <w:rsid w:val="00C02702"/>
    <w:rsid w:val="00C02727"/>
    <w:rsid w:val="00C027E7"/>
    <w:rsid w:val="00C028AA"/>
    <w:rsid w:val="00C028C6"/>
    <w:rsid w:val="00C02931"/>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046"/>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A0"/>
    <w:rsid w:val="00C038D9"/>
    <w:rsid w:val="00C038E9"/>
    <w:rsid w:val="00C039BE"/>
    <w:rsid w:val="00C03BEB"/>
    <w:rsid w:val="00C03BFD"/>
    <w:rsid w:val="00C03D00"/>
    <w:rsid w:val="00C03D8A"/>
    <w:rsid w:val="00C03DFE"/>
    <w:rsid w:val="00C03EA4"/>
    <w:rsid w:val="00C03F08"/>
    <w:rsid w:val="00C03F20"/>
    <w:rsid w:val="00C03F2C"/>
    <w:rsid w:val="00C03FE9"/>
    <w:rsid w:val="00C04021"/>
    <w:rsid w:val="00C04038"/>
    <w:rsid w:val="00C04312"/>
    <w:rsid w:val="00C04325"/>
    <w:rsid w:val="00C04413"/>
    <w:rsid w:val="00C04440"/>
    <w:rsid w:val="00C04463"/>
    <w:rsid w:val="00C0446C"/>
    <w:rsid w:val="00C04473"/>
    <w:rsid w:val="00C044A6"/>
    <w:rsid w:val="00C0458D"/>
    <w:rsid w:val="00C045D6"/>
    <w:rsid w:val="00C045E2"/>
    <w:rsid w:val="00C04626"/>
    <w:rsid w:val="00C04642"/>
    <w:rsid w:val="00C04696"/>
    <w:rsid w:val="00C04746"/>
    <w:rsid w:val="00C04781"/>
    <w:rsid w:val="00C0483C"/>
    <w:rsid w:val="00C0487B"/>
    <w:rsid w:val="00C048D6"/>
    <w:rsid w:val="00C048F1"/>
    <w:rsid w:val="00C04916"/>
    <w:rsid w:val="00C04937"/>
    <w:rsid w:val="00C04976"/>
    <w:rsid w:val="00C04B50"/>
    <w:rsid w:val="00C04C57"/>
    <w:rsid w:val="00C04ED5"/>
    <w:rsid w:val="00C05119"/>
    <w:rsid w:val="00C05125"/>
    <w:rsid w:val="00C05168"/>
    <w:rsid w:val="00C051EA"/>
    <w:rsid w:val="00C05226"/>
    <w:rsid w:val="00C052BB"/>
    <w:rsid w:val="00C052E5"/>
    <w:rsid w:val="00C05303"/>
    <w:rsid w:val="00C05336"/>
    <w:rsid w:val="00C05362"/>
    <w:rsid w:val="00C053A1"/>
    <w:rsid w:val="00C05436"/>
    <w:rsid w:val="00C0550D"/>
    <w:rsid w:val="00C0559E"/>
    <w:rsid w:val="00C05653"/>
    <w:rsid w:val="00C05707"/>
    <w:rsid w:val="00C0570D"/>
    <w:rsid w:val="00C05760"/>
    <w:rsid w:val="00C05890"/>
    <w:rsid w:val="00C05956"/>
    <w:rsid w:val="00C0595E"/>
    <w:rsid w:val="00C059B2"/>
    <w:rsid w:val="00C059CE"/>
    <w:rsid w:val="00C05AF0"/>
    <w:rsid w:val="00C05B4E"/>
    <w:rsid w:val="00C05C71"/>
    <w:rsid w:val="00C05CC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AD1"/>
    <w:rsid w:val="00C06B47"/>
    <w:rsid w:val="00C06CDF"/>
    <w:rsid w:val="00C06D93"/>
    <w:rsid w:val="00C06E31"/>
    <w:rsid w:val="00C06EA8"/>
    <w:rsid w:val="00C06EEC"/>
    <w:rsid w:val="00C06F73"/>
    <w:rsid w:val="00C07012"/>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2"/>
    <w:rsid w:val="00C077A4"/>
    <w:rsid w:val="00C0786F"/>
    <w:rsid w:val="00C078B5"/>
    <w:rsid w:val="00C078DC"/>
    <w:rsid w:val="00C07908"/>
    <w:rsid w:val="00C079A8"/>
    <w:rsid w:val="00C079AA"/>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5BC"/>
    <w:rsid w:val="00C10646"/>
    <w:rsid w:val="00C10768"/>
    <w:rsid w:val="00C1097F"/>
    <w:rsid w:val="00C1099D"/>
    <w:rsid w:val="00C109A0"/>
    <w:rsid w:val="00C10AA0"/>
    <w:rsid w:val="00C10AEC"/>
    <w:rsid w:val="00C10AF2"/>
    <w:rsid w:val="00C10B16"/>
    <w:rsid w:val="00C10BC4"/>
    <w:rsid w:val="00C10BEB"/>
    <w:rsid w:val="00C10C91"/>
    <w:rsid w:val="00C10CAB"/>
    <w:rsid w:val="00C10D17"/>
    <w:rsid w:val="00C10D78"/>
    <w:rsid w:val="00C10E66"/>
    <w:rsid w:val="00C10FA2"/>
    <w:rsid w:val="00C10FB6"/>
    <w:rsid w:val="00C11032"/>
    <w:rsid w:val="00C11062"/>
    <w:rsid w:val="00C11297"/>
    <w:rsid w:val="00C112ED"/>
    <w:rsid w:val="00C11325"/>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9F"/>
    <w:rsid w:val="00C11DA5"/>
    <w:rsid w:val="00C11DF8"/>
    <w:rsid w:val="00C11E4B"/>
    <w:rsid w:val="00C11F10"/>
    <w:rsid w:val="00C11FCD"/>
    <w:rsid w:val="00C12012"/>
    <w:rsid w:val="00C12019"/>
    <w:rsid w:val="00C120E1"/>
    <w:rsid w:val="00C1211D"/>
    <w:rsid w:val="00C1224D"/>
    <w:rsid w:val="00C1228E"/>
    <w:rsid w:val="00C122E8"/>
    <w:rsid w:val="00C1235D"/>
    <w:rsid w:val="00C123A0"/>
    <w:rsid w:val="00C1243C"/>
    <w:rsid w:val="00C1243E"/>
    <w:rsid w:val="00C12516"/>
    <w:rsid w:val="00C12547"/>
    <w:rsid w:val="00C1255C"/>
    <w:rsid w:val="00C12561"/>
    <w:rsid w:val="00C125D0"/>
    <w:rsid w:val="00C125D5"/>
    <w:rsid w:val="00C12626"/>
    <w:rsid w:val="00C12651"/>
    <w:rsid w:val="00C1265D"/>
    <w:rsid w:val="00C1271A"/>
    <w:rsid w:val="00C12867"/>
    <w:rsid w:val="00C1289D"/>
    <w:rsid w:val="00C128A8"/>
    <w:rsid w:val="00C128FC"/>
    <w:rsid w:val="00C1293B"/>
    <w:rsid w:val="00C12940"/>
    <w:rsid w:val="00C12996"/>
    <w:rsid w:val="00C129A1"/>
    <w:rsid w:val="00C129DC"/>
    <w:rsid w:val="00C129F9"/>
    <w:rsid w:val="00C12AB5"/>
    <w:rsid w:val="00C12AC0"/>
    <w:rsid w:val="00C12AED"/>
    <w:rsid w:val="00C12B67"/>
    <w:rsid w:val="00C12CA4"/>
    <w:rsid w:val="00C12CF4"/>
    <w:rsid w:val="00C12CFA"/>
    <w:rsid w:val="00C12D1D"/>
    <w:rsid w:val="00C12D38"/>
    <w:rsid w:val="00C12DF8"/>
    <w:rsid w:val="00C12F66"/>
    <w:rsid w:val="00C13087"/>
    <w:rsid w:val="00C13127"/>
    <w:rsid w:val="00C131F4"/>
    <w:rsid w:val="00C1326F"/>
    <w:rsid w:val="00C1329C"/>
    <w:rsid w:val="00C13404"/>
    <w:rsid w:val="00C13493"/>
    <w:rsid w:val="00C1352C"/>
    <w:rsid w:val="00C13599"/>
    <w:rsid w:val="00C1359C"/>
    <w:rsid w:val="00C135C7"/>
    <w:rsid w:val="00C136AA"/>
    <w:rsid w:val="00C136CC"/>
    <w:rsid w:val="00C136E1"/>
    <w:rsid w:val="00C136FC"/>
    <w:rsid w:val="00C1376F"/>
    <w:rsid w:val="00C137B2"/>
    <w:rsid w:val="00C1392D"/>
    <w:rsid w:val="00C13B44"/>
    <w:rsid w:val="00C13C45"/>
    <w:rsid w:val="00C13D68"/>
    <w:rsid w:val="00C13D89"/>
    <w:rsid w:val="00C13DAE"/>
    <w:rsid w:val="00C13E5F"/>
    <w:rsid w:val="00C1405C"/>
    <w:rsid w:val="00C14066"/>
    <w:rsid w:val="00C14070"/>
    <w:rsid w:val="00C140CE"/>
    <w:rsid w:val="00C14159"/>
    <w:rsid w:val="00C142E8"/>
    <w:rsid w:val="00C143B3"/>
    <w:rsid w:val="00C1444E"/>
    <w:rsid w:val="00C14454"/>
    <w:rsid w:val="00C144FE"/>
    <w:rsid w:val="00C145B8"/>
    <w:rsid w:val="00C145C8"/>
    <w:rsid w:val="00C146C4"/>
    <w:rsid w:val="00C1476E"/>
    <w:rsid w:val="00C14771"/>
    <w:rsid w:val="00C14849"/>
    <w:rsid w:val="00C148DA"/>
    <w:rsid w:val="00C14940"/>
    <w:rsid w:val="00C14A36"/>
    <w:rsid w:val="00C14AC0"/>
    <w:rsid w:val="00C14AF7"/>
    <w:rsid w:val="00C14B00"/>
    <w:rsid w:val="00C14B47"/>
    <w:rsid w:val="00C14B5C"/>
    <w:rsid w:val="00C14C71"/>
    <w:rsid w:val="00C14DD8"/>
    <w:rsid w:val="00C14E0B"/>
    <w:rsid w:val="00C14E70"/>
    <w:rsid w:val="00C14EEF"/>
    <w:rsid w:val="00C15018"/>
    <w:rsid w:val="00C1507E"/>
    <w:rsid w:val="00C150B6"/>
    <w:rsid w:val="00C15105"/>
    <w:rsid w:val="00C1513B"/>
    <w:rsid w:val="00C151FF"/>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B73"/>
    <w:rsid w:val="00C15C47"/>
    <w:rsid w:val="00C15CDA"/>
    <w:rsid w:val="00C15D1D"/>
    <w:rsid w:val="00C15DD9"/>
    <w:rsid w:val="00C15EB1"/>
    <w:rsid w:val="00C15F07"/>
    <w:rsid w:val="00C16014"/>
    <w:rsid w:val="00C1608B"/>
    <w:rsid w:val="00C1608C"/>
    <w:rsid w:val="00C160D7"/>
    <w:rsid w:val="00C16105"/>
    <w:rsid w:val="00C16160"/>
    <w:rsid w:val="00C161E6"/>
    <w:rsid w:val="00C1632A"/>
    <w:rsid w:val="00C165CA"/>
    <w:rsid w:val="00C165E0"/>
    <w:rsid w:val="00C1668A"/>
    <w:rsid w:val="00C16746"/>
    <w:rsid w:val="00C1680D"/>
    <w:rsid w:val="00C169F0"/>
    <w:rsid w:val="00C16B0F"/>
    <w:rsid w:val="00C16C91"/>
    <w:rsid w:val="00C16CB9"/>
    <w:rsid w:val="00C16D67"/>
    <w:rsid w:val="00C16DF4"/>
    <w:rsid w:val="00C16E76"/>
    <w:rsid w:val="00C16ECE"/>
    <w:rsid w:val="00C16F0C"/>
    <w:rsid w:val="00C16F3A"/>
    <w:rsid w:val="00C16FB5"/>
    <w:rsid w:val="00C171F3"/>
    <w:rsid w:val="00C1720E"/>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99"/>
    <w:rsid w:val="00C17FEB"/>
    <w:rsid w:val="00C20007"/>
    <w:rsid w:val="00C20031"/>
    <w:rsid w:val="00C20032"/>
    <w:rsid w:val="00C20099"/>
    <w:rsid w:val="00C2021A"/>
    <w:rsid w:val="00C2039E"/>
    <w:rsid w:val="00C203B3"/>
    <w:rsid w:val="00C20511"/>
    <w:rsid w:val="00C20578"/>
    <w:rsid w:val="00C20658"/>
    <w:rsid w:val="00C206D8"/>
    <w:rsid w:val="00C206E5"/>
    <w:rsid w:val="00C20711"/>
    <w:rsid w:val="00C20786"/>
    <w:rsid w:val="00C207B7"/>
    <w:rsid w:val="00C2082F"/>
    <w:rsid w:val="00C2086D"/>
    <w:rsid w:val="00C20913"/>
    <w:rsid w:val="00C2098A"/>
    <w:rsid w:val="00C209EC"/>
    <w:rsid w:val="00C20A44"/>
    <w:rsid w:val="00C20B92"/>
    <w:rsid w:val="00C20C6E"/>
    <w:rsid w:val="00C20CD9"/>
    <w:rsid w:val="00C20D88"/>
    <w:rsid w:val="00C20D95"/>
    <w:rsid w:val="00C20DE2"/>
    <w:rsid w:val="00C20E48"/>
    <w:rsid w:val="00C20E69"/>
    <w:rsid w:val="00C20F1B"/>
    <w:rsid w:val="00C2101C"/>
    <w:rsid w:val="00C2109F"/>
    <w:rsid w:val="00C211F1"/>
    <w:rsid w:val="00C212B9"/>
    <w:rsid w:val="00C212FE"/>
    <w:rsid w:val="00C21330"/>
    <w:rsid w:val="00C21341"/>
    <w:rsid w:val="00C21399"/>
    <w:rsid w:val="00C2143F"/>
    <w:rsid w:val="00C214C4"/>
    <w:rsid w:val="00C21543"/>
    <w:rsid w:val="00C215DE"/>
    <w:rsid w:val="00C216E1"/>
    <w:rsid w:val="00C21768"/>
    <w:rsid w:val="00C21834"/>
    <w:rsid w:val="00C21860"/>
    <w:rsid w:val="00C2186E"/>
    <w:rsid w:val="00C21881"/>
    <w:rsid w:val="00C2192F"/>
    <w:rsid w:val="00C219C7"/>
    <w:rsid w:val="00C21A2E"/>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E"/>
    <w:rsid w:val="00C224AF"/>
    <w:rsid w:val="00C224C1"/>
    <w:rsid w:val="00C22571"/>
    <w:rsid w:val="00C225B7"/>
    <w:rsid w:val="00C22634"/>
    <w:rsid w:val="00C22666"/>
    <w:rsid w:val="00C2269B"/>
    <w:rsid w:val="00C22708"/>
    <w:rsid w:val="00C2270B"/>
    <w:rsid w:val="00C22712"/>
    <w:rsid w:val="00C22768"/>
    <w:rsid w:val="00C2284A"/>
    <w:rsid w:val="00C228A0"/>
    <w:rsid w:val="00C228C9"/>
    <w:rsid w:val="00C22924"/>
    <w:rsid w:val="00C22938"/>
    <w:rsid w:val="00C229CC"/>
    <w:rsid w:val="00C22A07"/>
    <w:rsid w:val="00C22BB8"/>
    <w:rsid w:val="00C22C5B"/>
    <w:rsid w:val="00C22CC3"/>
    <w:rsid w:val="00C22D0E"/>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6F"/>
    <w:rsid w:val="00C236B0"/>
    <w:rsid w:val="00C236E5"/>
    <w:rsid w:val="00C23802"/>
    <w:rsid w:val="00C23807"/>
    <w:rsid w:val="00C238C0"/>
    <w:rsid w:val="00C238F8"/>
    <w:rsid w:val="00C23934"/>
    <w:rsid w:val="00C23952"/>
    <w:rsid w:val="00C23AA8"/>
    <w:rsid w:val="00C23B53"/>
    <w:rsid w:val="00C23B75"/>
    <w:rsid w:val="00C23BD9"/>
    <w:rsid w:val="00C23BF8"/>
    <w:rsid w:val="00C23D3F"/>
    <w:rsid w:val="00C23DC6"/>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05"/>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BA"/>
    <w:rsid w:val="00C24CD5"/>
    <w:rsid w:val="00C24CDC"/>
    <w:rsid w:val="00C24D0B"/>
    <w:rsid w:val="00C24DB8"/>
    <w:rsid w:val="00C24E35"/>
    <w:rsid w:val="00C24EF1"/>
    <w:rsid w:val="00C24F12"/>
    <w:rsid w:val="00C24F36"/>
    <w:rsid w:val="00C24F3D"/>
    <w:rsid w:val="00C24F94"/>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9D1"/>
    <w:rsid w:val="00C25A5C"/>
    <w:rsid w:val="00C25A71"/>
    <w:rsid w:val="00C25AF2"/>
    <w:rsid w:val="00C25B21"/>
    <w:rsid w:val="00C25B32"/>
    <w:rsid w:val="00C25B6C"/>
    <w:rsid w:val="00C25C9C"/>
    <w:rsid w:val="00C25E02"/>
    <w:rsid w:val="00C25E55"/>
    <w:rsid w:val="00C25EBE"/>
    <w:rsid w:val="00C25F61"/>
    <w:rsid w:val="00C26027"/>
    <w:rsid w:val="00C26285"/>
    <w:rsid w:val="00C2632B"/>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B89"/>
    <w:rsid w:val="00C26C92"/>
    <w:rsid w:val="00C26DA4"/>
    <w:rsid w:val="00C26E57"/>
    <w:rsid w:val="00C26EAD"/>
    <w:rsid w:val="00C27000"/>
    <w:rsid w:val="00C2701B"/>
    <w:rsid w:val="00C2704B"/>
    <w:rsid w:val="00C2707E"/>
    <w:rsid w:val="00C270A7"/>
    <w:rsid w:val="00C27158"/>
    <w:rsid w:val="00C2726E"/>
    <w:rsid w:val="00C27316"/>
    <w:rsid w:val="00C27319"/>
    <w:rsid w:val="00C27450"/>
    <w:rsid w:val="00C2758C"/>
    <w:rsid w:val="00C275EF"/>
    <w:rsid w:val="00C27606"/>
    <w:rsid w:val="00C279F7"/>
    <w:rsid w:val="00C27BD6"/>
    <w:rsid w:val="00C27CA6"/>
    <w:rsid w:val="00C27CD2"/>
    <w:rsid w:val="00C27CF7"/>
    <w:rsid w:val="00C27D2F"/>
    <w:rsid w:val="00C27F1E"/>
    <w:rsid w:val="00C27F1F"/>
    <w:rsid w:val="00C27F27"/>
    <w:rsid w:val="00C27F63"/>
    <w:rsid w:val="00C27FD9"/>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31"/>
    <w:rsid w:val="00C30948"/>
    <w:rsid w:val="00C309C7"/>
    <w:rsid w:val="00C30A2D"/>
    <w:rsid w:val="00C30B52"/>
    <w:rsid w:val="00C30C5D"/>
    <w:rsid w:val="00C30CE9"/>
    <w:rsid w:val="00C30D31"/>
    <w:rsid w:val="00C30D5E"/>
    <w:rsid w:val="00C30DF1"/>
    <w:rsid w:val="00C30E42"/>
    <w:rsid w:val="00C30F5A"/>
    <w:rsid w:val="00C30FE4"/>
    <w:rsid w:val="00C31059"/>
    <w:rsid w:val="00C31175"/>
    <w:rsid w:val="00C311C7"/>
    <w:rsid w:val="00C311FB"/>
    <w:rsid w:val="00C31238"/>
    <w:rsid w:val="00C31239"/>
    <w:rsid w:val="00C3123E"/>
    <w:rsid w:val="00C3127B"/>
    <w:rsid w:val="00C31299"/>
    <w:rsid w:val="00C313E2"/>
    <w:rsid w:val="00C3140B"/>
    <w:rsid w:val="00C31530"/>
    <w:rsid w:val="00C3157F"/>
    <w:rsid w:val="00C3159B"/>
    <w:rsid w:val="00C315C7"/>
    <w:rsid w:val="00C315D0"/>
    <w:rsid w:val="00C317A7"/>
    <w:rsid w:val="00C3183D"/>
    <w:rsid w:val="00C318C0"/>
    <w:rsid w:val="00C318CF"/>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BDC"/>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5A6"/>
    <w:rsid w:val="00C34802"/>
    <w:rsid w:val="00C349A9"/>
    <w:rsid w:val="00C349F9"/>
    <w:rsid w:val="00C34A34"/>
    <w:rsid w:val="00C34A56"/>
    <w:rsid w:val="00C34B66"/>
    <w:rsid w:val="00C34BAF"/>
    <w:rsid w:val="00C34BD4"/>
    <w:rsid w:val="00C34BEE"/>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76"/>
    <w:rsid w:val="00C35C9D"/>
    <w:rsid w:val="00C35CEF"/>
    <w:rsid w:val="00C35D50"/>
    <w:rsid w:val="00C35DCB"/>
    <w:rsid w:val="00C35DE2"/>
    <w:rsid w:val="00C35E20"/>
    <w:rsid w:val="00C35E88"/>
    <w:rsid w:val="00C35ECA"/>
    <w:rsid w:val="00C35FA5"/>
    <w:rsid w:val="00C36041"/>
    <w:rsid w:val="00C360A5"/>
    <w:rsid w:val="00C3619D"/>
    <w:rsid w:val="00C361EC"/>
    <w:rsid w:val="00C361F1"/>
    <w:rsid w:val="00C36218"/>
    <w:rsid w:val="00C36352"/>
    <w:rsid w:val="00C36388"/>
    <w:rsid w:val="00C363CD"/>
    <w:rsid w:val="00C36489"/>
    <w:rsid w:val="00C36508"/>
    <w:rsid w:val="00C36549"/>
    <w:rsid w:val="00C3657C"/>
    <w:rsid w:val="00C3666C"/>
    <w:rsid w:val="00C3675F"/>
    <w:rsid w:val="00C36828"/>
    <w:rsid w:val="00C3686A"/>
    <w:rsid w:val="00C3687F"/>
    <w:rsid w:val="00C36904"/>
    <w:rsid w:val="00C36960"/>
    <w:rsid w:val="00C3697D"/>
    <w:rsid w:val="00C36998"/>
    <w:rsid w:val="00C36B87"/>
    <w:rsid w:val="00C36BD7"/>
    <w:rsid w:val="00C36BEB"/>
    <w:rsid w:val="00C36CC2"/>
    <w:rsid w:val="00C36CC6"/>
    <w:rsid w:val="00C36CEA"/>
    <w:rsid w:val="00C36D75"/>
    <w:rsid w:val="00C36D9C"/>
    <w:rsid w:val="00C36D9E"/>
    <w:rsid w:val="00C36DD0"/>
    <w:rsid w:val="00C36DE8"/>
    <w:rsid w:val="00C36E05"/>
    <w:rsid w:val="00C36EFB"/>
    <w:rsid w:val="00C36F4E"/>
    <w:rsid w:val="00C36F52"/>
    <w:rsid w:val="00C36F6B"/>
    <w:rsid w:val="00C36F84"/>
    <w:rsid w:val="00C36F91"/>
    <w:rsid w:val="00C370E4"/>
    <w:rsid w:val="00C37173"/>
    <w:rsid w:val="00C371CA"/>
    <w:rsid w:val="00C37258"/>
    <w:rsid w:val="00C3726B"/>
    <w:rsid w:val="00C372BE"/>
    <w:rsid w:val="00C3741D"/>
    <w:rsid w:val="00C374C2"/>
    <w:rsid w:val="00C374F0"/>
    <w:rsid w:val="00C37584"/>
    <w:rsid w:val="00C376CF"/>
    <w:rsid w:val="00C377C0"/>
    <w:rsid w:val="00C37802"/>
    <w:rsid w:val="00C37852"/>
    <w:rsid w:val="00C37942"/>
    <w:rsid w:val="00C37953"/>
    <w:rsid w:val="00C37A3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1F6"/>
    <w:rsid w:val="00C40376"/>
    <w:rsid w:val="00C4039E"/>
    <w:rsid w:val="00C404ED"/>
    <w:rsid w:val="00C4054F"/>
    <w:rsid w:val="00C4060D"/>
    <w:rsid w:val="00C40697"/>
    <w:rsid w:val="00C40703"/>
    <w:rsid w:val="00C40710"/>
    <w:rsid w:val="00C407E9"/>
    <w:rsid w:val="00C4081E"/>
    <w:rsid w:val="00C40833"/>
    <w:rsid w:val="00C40877"/>
    <w:rsid w:val="00C408D0"/>
    <w:rsid w:val="00C40A56"/>
    <w:rsid w:val="00C40B8E"/>
    <w:rsid w:val="00C40CA8"/>
    <w:rsid w:val="00C40CD7"/>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0F2"/>
    <w:rsid w:val="00C42127"/>
    <w:rsid w:val="00C42180"/>
    <w:rsid w:val="00C42187"/>
    <w:rsid w:val="00C421A4"/>
    <w:rsid w:val="00C42270"/>
    <w:rsid w:val="00C42273"/>
    <w:rsid w:val="00C422D2"/>
    <w:rsid w:val="00C424AB"/>
    <w:rsid w:val="00C425E5"/>
    <w:rsid w:val="00C42630"/>
    <w:rsid w:val="00C42633"/>
    <w:rsid w:val="00C42650"/>
    <w:rsid w:val="00C426ED"/>
    <w:rsid w:val="00C42795"/>
    <w:rsid w:val="00C427F1"/>
    <w:rsid w:val="00C42854"/>
    <w:rsid w:val="00C42876"/>
    <w:rsid w:val="00C428B4"/>
    <w:rsid w:val="00C42989"/>
    <w:rsid w:val="00C42A15"/>
    <w:rsid w:val="00C42A3A"/>
    <w:rsid w:val="00C42A46"/>
    <w:rsid w:val="00C42BAE"/>
    <w:rsid w:val="00C42BB6"/>
    <w:rsid w:val="00C42BBB"/>
    <w:rsid w:val="00C42C05"/>
    <w:rsid w:val="00C42CC3"/>
    <w:rsid w:val="00C42D36"/>
    <w:rsid w:val="00C42DE3"/>
    <w:rsid w:val="00C42DEA"/>
    <w:rsid w:val="00C42E5F"/>
    <w:rsid w:val="00C42F18"/>
    <w:rsid w:val="00C42F81"/>
    <w:rsid w:val="00C43031"/>
    <w:rsid w:val="00C43095"/>
    <w:rsid w:val="00C430BF"/>
    <w:rsid w:val="00C431C7"/>
    <w:rsid w:val="00C4323E"/>
    <w:rsid w:val="00C43245"/>
    <w:rsid w:val="00C4331D"/>
    <w:rsid w:val="00C43333"/>
    <w:rsid w:val="00C43341"/>
    <w:rsid w:val="00C433AC"/>
    <w:rsid w:val="00C434C2"/>
    <w:rsid w:val="00C43706"/>
    <w:rsid w:val="00C4373D"/>
    <w:rsid w:val="00C437A5"/>
    <w:rsid w:val="00C437AA"/>
    <w:rsid w:val="00C437D8"/>
    <w:rsid w:val="00C437DA"/>
    <w:rsid w:val="00C43942"/>
    <w:rsid w:val="00C43A00"/>
    <w:rsid w:val="00C43A36"/>
    <w:rsid w:val="00C43AB3"/>
    <w:rsid w:val="00C43B0B"/>
    <w:rsid w:val="00C43B18"/>
    <w:rsid w:val="00C43B7E"/>
    <w:rsid w:val="00C43B89"/>
    <w:rsid w:val="00C43C07"/>
    <w:rsid w:val="00C43C63"/>
    <w:rsid w:val="00C43CE5"/>
    <w:rsid w:val="00C43CFB"/>
    <w:rsid w:val="00C43DCD"/>
    <w:rsid w:val="00C43E9A"/>
    <w:rsid w:val="00C43F4D"/>
    <w:rsid w:val="00C43F5A"/>
    <w:rsid w:val="00C43F8B"/>
    <w:rsid w:val="00C43F98"/>
    <w:rsid w:val="00C43FD3"/>
    <w:rsid w:val="00C43FE7"/>
    <w:rsid w:val="00C43FF8"/>
    <w:rsid w:val="00C44030"/>
    <w:rsid w:val="00C4408E"/>
    <w:rsid w:val="00C440AC"/>
    <w:rsid w:val="00C440D6"/>
    <w:rsid w:val="00C441CB"/>
    <w:rsid w:val="00C441FA"/>
    <w:rsid w:val="00C44228"/>
    <w:rsid w:val="00C44255"/>
    <w:rsid w:val="00C44279"/>
    <w:rsid w:val="00C442A0"/>
    <w:rsid w:val="00C442F2"/>
    <w:rsid w:val="00C44312"/>
    <w:rsid w:val="00C44381"/>
    <w:rsid w:val="00C44436"/>
    <w:rsid w:val="00C4447C"/>
    <w:rsid w:val="00C4448B"/>
    <w:rsid w:val="00C4451A"/>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55"/>
    <w:rsid w:val="00C4580D"/>
    <w:rsid w:val="00C45969"/>
    <w:rsid w:val="00C459E9"/>
    <w:rsid w:val="00C45A1F"/>
    <w:rsid w:val="00C45A7F"/>
    <w:rsid w:val="00C45B2A"/>
    <w:rsid w:val="00C45BEF"/>
    <w:rsid w:val="00C45C03"/>
    <w:rsid w:val="00C45C6C"/>
    <w:rsid w:val="00C45D4E"/>
    <w:rsid w:val="00C45EF2"/>
    <w:rsid w:val="00C45FA4"/>
    <w:rsid w:val="00C45FB9"/>
    <w:rsid w:val="00C45FFC"/>
    <w:rsid w:val="00C4607B"/>
    <w:rsid w:val="00C460C0"/>
    <w:rsid w:val="00C46127"/>
    <w:rsid w:val="00C46181"/>
    <w:rsid w:val="00C46187"/>
    <w:rsid w:val="00C461B1"/>
    <w:rsid w:val="00C461B5"/>
    <w:rsid w:val="00C461FB"/>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4"/>
    <w:rsid w:val="00C47DBF"/>
    <w:rsid w:val="00C47DC6"/>
    <w:rsid w:val="00C47DEA"/>
    <w:rsid w:val="00C47E96"/>
    <w:rsid w:val="00C47F57"/>
    <w:rsid w:val="00C47FCA"/>
    <w:rsid w:val="00C47FE8"/>
    <w:rsid w:val="00C5003C"/>
    <w:rsid w:val="00C50106"/>
    <w:rsid w:val="00C50119"/>
    <w:rsid w:val="00C50162"/>
    <w:rsid w:val="00C50171"/>
    <w:rsid w:val="00C501D9"/>
    <w:rsid w:val="00C501EB"/>
    <w:rsid w:val="00C50383"/>
    <w:rsid w:val="00C503CD"/>
    <w:rsid w:val="00C50489"/>
    <w:rsid w:val="00C504C8"/>
    <w:rsid w:val="00C504F7"/>
    <w:rsid w:val="00C5054E"/>
    <w:rsid w:val="00C50550"/>
    <w:rsid w:val="00C505C4"/>
    <w:rsid w:val="00C505C7"/>
    <w:rsid w:val="00C5060C"/>
    <w:rsid w:val="00C50659"/>
    <w:rsid w:val="00C506DD"/>
    <w:rsid w:val="00C50775"/>
    <w:rsid w:val="00C507FF"/>
    <w:rsid w:val="00C50878"/>
    <w:rsid w:val="00C508B0"/>
    <w:rsid w:val="00C508E9"/>
    <w:rsid w:val="00C5097C"/>
    <w:rsid w:val="00C50A75"/>
    <w:rsid w:val="00C50A9A"/>
    <w:rsid w:val="00C50BBF"/>
    <w:rsid w:val="00C50FA5"/>
    <w:rsid w:val="00C5100A"/>
    <w:rsid w:val="00C51039"/>
    <w:rsid w:val="00C51101"/>
    <w:rsid w:val="00C51140"/>
    <w:rsid w:val="00C51229"/>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B3"/>
    <w:rsid w:val="00C519D0"/>
    <w:rsid w:val="00C51B0E"/>
    <w:rsid w:val="00C51B3A"/>
    <w:rsid w:val="00C51B8C"/>
    <w:rsid w:val="00C51C03"/>
    <w:rsid w:val="00C51C40"/>
    <w:rsid w:val="00C51CFE"/>
    <w:rsid w:val="00C51EAA"/>
    <w:rsid w:val="00C51EDD"/>
    <w:rsid w:val="00C51F5F"/>
    <w:rsid w:val="00C51FD6"/>
    <w:rsid w:val="00C520EA"/>
    <w:rsid w:val="00C52134"/>
    <w:rsid w:val="00C5215F"/>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B6"/>
    <w:rsid w:val="00C52AC0"/>
    <w:rsid w:val="00C52AF3"/>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BB"/>
    <w:rsid w:val="00C54AC4"/>
    <w:rsid w:val="00C54BE9"/>
    <w:rsid w:val="00C54C6F"/>
    <w:rsid w:val="00C54C8A"/>
    <w:rsid w:val="00C54CEB"/>
    <w:rsid w:val="00C54CF3"/>
    <w:rsid w:val="00C54D22"/>
    <w:rsid w:val="00C54DBE"/>
    <w:rsid w:val="00C54DCE"/>
    <w:rsid w:val="00C54DD3"/>
    <w:rsid w:val="00C54F2B"/>
    <w:rsid w:val="00C5508D"/>
    <w:rsid w:val="00C5514D"/>
    <w:rsid w:val="00C5518A"/>
    <w:rsid w:val="00C55225"/>
    <w:rsid w:val="00C55322"/>
    <w:rsid w:val="00C5532B"/>
    <w:rsid w:val="00C55399"/>
    <w:rsid w:val="00C5545A"/>
    <w:rsid w:val="00C55477"/>
    <w:rsid w:val="00C554F0"/>
    <w:rsid w:val="00C554F6"/>
    <w:rsid w:val="00C55596"/>
    <w:rsid w:val="00C555A5"/>
    <w:rsid w:val="00C55625"/>
    <w:rsid w:val="00C556FB"/>
    <w:rsid w:val="00C557DC"/>
    <w:rsid w:val="00C55833"/>
    <w:rsid w:val="00C55874"/>
    <w:rsid w:val="00C5587E"/>
    <w:rsid w:val="00C55929"/>
    <w:rsid w:val="00C55966"/>
    <w:rsid w:val="00C5596E"/>
    <w:rsid w:val="00C5597D"/>
    <w:rsid w:val="00C559F4"/>
    <w:rsid w:val="00C55A19"/>
    <w:rsid w:val="00C55A24"/>
    <w:rsid w:val="00C55A86"/>
    <w:rsid w:val="00C55BC3"/>
    <w:rsid w:val="00C55BDA"/>
    <w:rsid w:val="00C55C5D"/>
    <w:rsid w:val="00C55CD4"/>
    <w:rsid w:val="00C55D54"/>
    <w:rsid w:val="00C55D87"/>
    <w:rsid w:val="00C55DE9"/>
    <w:rsid w:val="00C5625F"/>
    <w:rsid w:val="00C562A9"/>
    <w:rsid w:val="00C562E0"/>
    <w:rsid w:val="00C56356"/>
    <w:rsid w:val="00C56399"/>
    <w:rsid w:val="00C563A4"/>
    <w:rsid w:val="00C5645D"/>
    <w:rsid w:val="00C564BA"/>
    <w:rsid w:val="00C56520"/>
    <w:rsid w:val="00C565AD"/>
    <w:rsid w:val="00C56614"/>
    <w:rsid w:val="00C56685"/>
    <w:rsid w:val="00C566A5"/>
    <w:rsid w:val="00C566ED"/>
    <w:rsid w:val="00C56786"/>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2E6"/>
    <w:rsid w:val="00C57304"/>
    <w:rsid w:val="00C5738A"/>
    <w:rsid w:val="00C573E2"/>
    <w:rsid w:val="00C57402"/>
    <w:rsid w:val="00C57449"/>
    <w:rsid w:val="00C5758F"/>
    <w:rsid w:val="00C575C3"/>
    <w:rsid w:val="00C575C9"/>
    <w:rsid w:val="00C575CE"/>
    <w:rsid w:val="00C57652"/>
    <w:rsid w:val="00C5778A"/>
    <w:rsid w:val="00C57796"/>
    <w:rsid w:val="00C5784A"/>
    <w:rsid w:val="00C5785B"/>
    <w:rsid w:val="00C5792A"/>
    <w:rsid w:val="00C5796D"/>
    <w:rsid w:val="00C57A01"/>
    <w:rsid w:val="00C57AD0"/>
    <w:rsid w:val="00C57AFE"/>
    <w:rsid w:val="00C57B25"/>
    <w:rsid w:val="00C57CD3"/>
    <w:rsid w:val="00C57D73"/>
    <w:rsid w:val="00C57DAB"/>
    <w:rsid w:val="00C60094"/>
    <w:rsid w:val="00C601DE"/>
    <w:rsid w:val="00C603E8"/>
    <w:rsid w:val="00C60462"/>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1E"/>
    <w:rsid w:val="00C6127C"/>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A16"/>
    <w:rsid w:val="00C61BBB"/>
    <w:rsid w:val="00C61C4F"/>
    <w:rsid w:val="00C61C79"/>
    <w:rsid w:val="00C61CBE"/>
    <w:rsid w:val="00C61D44"/>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8D"/>
    <w:rsid w:val="00C62CC4"/>
    <w:rsid w:val="00C62D5A"/>
    <w:rsid w:val="00C62DAA"/>
    <w:rsid w:val="00C62F2E"/>
    <w:rsid w:val="00C62F4C"/>
    <w:rsid w:val="00C630A6"/>
    <w:rsid w:val="00C6311C"/>
    <w:rsid w:val="00C631AF"/>
    <w:rsid w:val="00C631CD"/>
    <w:rsid w:val="00C631E8"/>
    <w:rsid w:val="00C63257"/>
    <w:rsid w:val="00C63287"/>
    <w:rsid w:val="00C63295"/>
    <w:rsid w:val="00C632A8"/>
    <w:rsid w:val="00C633B9"/>
    <w:rsid w:val="00C633E6"/>
    <w:rsid w:val="00C6344E"/>
    <w:rsid w:val="00C63460"/>
    <w:rsid w:val="00C634BD"/>
    <w:rsid w:val="00C634E9"/>
    <w:rsid w:val="00C634FB"/>
    <w:rsid w:val="00C6354D"/>
    <w:rsid w:val="00C6356E"/>
    <w:rsid w:val="00C6359E"/>
    <w:rsid w:val="00C635A2"/>
    <w:rsid w:val="00C635B5"/>
    <w:rsid w:val="00C635C9"/>
    <w:rsid w:val="00C63646"/>
    <w:rsid w:val="00C63876"/>
    <w:rsid w:val="00C63888"/>
    <w:rsid w:val="00C6388E"/>
    <w:rsid w:val="00C638B1"/>
    <w:rsid w:val="00C6394E"/>
    <w:rsid w:val="00C63978"/>
    <w:rsid w:val="00C63A1F"/>
    <w:rsid w:val="00C63A6C"/>
    <w:rsid w:val="00C63ADB"/>
    <w:rsid w:val="00C63BE8"/>
    <w:rsid w:val="00C63BF4"/>
    <w:rsid w:val="00C63CA7"/>
    <w:rsid w:val="00C63D5B"/>
    <w:rsid w:val="00C63D85"/>
    <w:rsid w:val="00C63E9D"/>
    <w:rsid w:val="00C63EBA"/>
    <w:rsid w:val="00C63EF3"/>
    <w:rsid w:val="00C63F5D"/>
    <w:rsid w:val="00C63F6E"/>
    <w:rsid w:val="00C63FD4"/>
    <w:rsid w:val="00C640B1"/>
    <w:rsid w:val="00C64147"/>
    <w:rsid w:val="00C64170"/>
    <w:rsid w:val="00C641EE"/>
    <w:rsid w:val="00C6425A"/>
    <w:rsid w:val="00C64337"/>
    <w:rsid w:val="00C643AE"/>
    <w:rsid w:val="00C64407"/>
    <w:rsid w:val="00C64408"/>
    <w:rsid w:val="00C64465"/>
    <w:rsid w:val="00C644A4"/>
    <w:rsid w:val="00C644A7"/>
    <w:rsid w:val="00C6479E"/>
    <w:rsid w:val="00C647DA"/>
    <w:rsid w:val="00C64822"/>
    <w:rsid w:val="00C64824"/>
    <w:rsid w:val="00C6487A"/>
    <w:rsid w:val="00C64888"/>
    <w:rsid w:val="00C6489C"/>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0EA"/>
    <w:rsid w:val="00C651A1"/>
    <w:rsid w:val="00C6536F"/>
    <w:rsid w:val="00C65465"/>
    <w:rsid w:val="00C6547D"/>
    <w:rsid w:val="00C654DA"/>
    <w:rsid w:val="00C65506"/>
    <w:rsid w:val="00C65560"/>
    <w:rsid w:val="00C65570"/>
    <w:rsid w:val="00C6559C"/>
    <w:rsid w:val="00C655A3"/>
    <w:rsid w:val="00C65601"/>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6E7"/>
    <w:rsid w:val="00C66712"/>
    <w:rsid w:val="00C66877"/>
    <w:rsid w:val="00C66878"/>
    <w:rsid w:val="00C66895"/>
    <w:rsid w:val="00C668E1"/>
    <w:rsid w:val="00C66961"/>
    <w:rsid w:val="00C6696F"/>
    <w:rsid w:val="00C66997"/>
    <w:rsid w:val="00C669E5"/>
    <w:rsid w:val="00C66A81"/>
    <w:rsid w:val="00C66B54"/>
    <w:rsid w:val="00C66CB2"/>
    <w:rsid w:val="00C66CFA"/>
    <w:rsid w:val="00C66D02"/>
    <w:rsid w:val="00C66D7A"/>
    <w:rsid w:val="00C66DCA"/>
    <w:rsid w:val="00C66DD8"/>
    <w:rsid w:val="00C66E18"/>
    <w:rsid w:val="00C66F03"/>
    <w:rsid w:val="00C66F07"/>
    <w:rsid w:val="00C66F3D"/>
    <w:rsid w:val="00C6706F"/>
    <w:rsid w:val="00C671FB"/>
    <w:rsid w:val="00C6721F"/>
    <w:rsid w:val="00C6723B"/>
    <w:rsid w:val="00C6725B"/>
    <w:rsid w:val="00C6727F"/>
    <w:rsid w:val="00C672B0"/>
    <w:rsid w:val="00C672DD"/>
    <w:rsid w:val="00C67317"/>
    <w:rsid w:val="00C67386"/>
    <w:rsid w:val="00C67432"/>
    <w:rsid w:val="00C6754A"/>
    <w:rsid w:val="00C675EA"/>
    <w:rsid w:val="00C67762"/>
    <w:rsid w:val="00C6776F"/>
    <w:rsid w:val="00C6778B"/>
    <w:rsid w:val="00C677F1"/>
    <w:rsid w:val="00C6781E"/>
    <w:rsid w:val="00C67820"/>
    <w:rsid w:val="00C67998"/>
    <w:rsid w:val="00C679F6"/>
    <w:rsid w:val="00C67A04"/>
    <w:rsid w:val="00C67ADA"/>
    <w:rsid w:val="00C67B10"/>
    <w:rsid w:val="00C67B3D"/>
    <w:rsid w:val="00C67C1C"/>
    <w:rsid w:val="00C67CE9"/>
    <w:rsid w:val="00C67D1B"/>
    <w:rsid w:val="00C67D36"/>
    <w:rsid w:val="00C67DED"/>
    <w:rsid w:val="00C67E59"/>
    <w:rsid w:val="00C67EDB"/>
    <w:rsid w:val="00C67FED"/>
    <w:rsid w:val="00C70063"/>
    <w:rsid w:val="00C702D4"/>
    <w:rsid w:val="00C7030C"/>
    <w:rsid w:val="00C703DB"/>
    <w:rsid w:val="00C704B1"/>
    <w:rsid w:val="00C704C0"/>
    <w:rsid w:val="00C704C2"/>
    <w:rsid w:val="00C70534"/>
    <w:rsid w:val="00C70561"/>
    <w:rsid w:val="00C7057C"/>
    <w:rsid w:val="00C7057D"/>
    <w:rsid w:val="00C7060E"/>
    <w:rsid w:val="00C7068B"/>
    <w:rsid w:val="00C70772"/>
    <w:rsid w:val="00C707BE"/>
    <w:rsid w:val="00C70807"/>
    <w:rsid w:val="00C70852"/>
    <w:rsid w:val="00C70862"/>
    <w:rsid w:val="00C70886"/>
    <w:rsid w:val="00C70902"/>
    <w:rsid w:val="00C709B0"/>
    <w:rsid w:val="00C70CF1"/>
    <w:rsid w:val="00C70E33"/>
    <w:rsid w:val="00C70E4B"/>
    <w:rsid w:val="00C70EB5"/>
    <w:rsid w:val="00C70F94"/>
    <w:rsid w:val="00C7101E"/>
    <w:rsid w:val="00C7107A"/>
    <w:rsid w:val="00C710C6"/>
    <w:rsid w:val="00C711E5"/>
    <w:rsid w:val="00C711E7"/>
    <w:rsid w:val="00C7140A"/>
    <w:rsid w:val="00C71503"/>
    <w:rsid w:val="00C7163D"/>
    <w:rsid w:val="00C7165F"/>
    <w:rsid w:val="00C716C5"/>
    <w:rsid w:val="00C71848"/>
    <w:rsid w:val="00C71969"/>
    <w:rsid w:val="00C719D4"/>
    <w:rsid w:val="00C71AAB"/>
    <w:rsid w:val="00C71B7E"/>
    <w:rsid w:val="00C71B81"/>
    <w:rsid w:val="00C71BA7"/>
    <w:rsid w:val="00C71BE6"/>
    <w:rsid w:val="00C71C23"/>
    <w:rsid w:val="00C71CA2"/>
    <w:rsid w:val="00C71CAD"/>
    <w:rsid w:val="00C71DAE"/>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832"/>
    <w:rsid w:val="00C729A8"/>
    <w:rsid w:val="00C72A32"/>
    <w:rsid w:val="00C72A61"/>
    <w:rsid w:val="00C72ACD"/>
    <w:rsid w:val="00C72AEC"/>
    <w:rsid w:val="00C72B2A"/>
    <w:rsid w:val="00C72C80"/>
    <w:rsid w:val="00C72DB1"/>
    <w:rsid w:val="00C72E5F"/>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7E1"/>
    <w:rsid w:val="00C73A23"/>
    <w:rsid w:val="00C73A4F"/>
    <w:rsid w:val="00C73B72"/>
    <w:rsid w:val="00C73C6F"/>
    <w:rsid w:val="00C73DC3"/>
    <w:rsid w:val="00C73E9F"/>
    <w:rsid w:val="00C73EC0"/>
    <w:rsid w:val="00C73EF8"/>
    <w:rsid w:val="00C73F71"/>
    <w:rsid w:val="00C73FAA"/>
    <w:rsid w:val="00C73FE4"/>
    <w:rsid w:val="00C74031"/>
    <w:rsid w:val="00C74065"/>
    <w:rsid w:val="00C7410C"/>
    <w:rsid w:val="00C74155"/>
    <w:rsid w:val="00C741DC"/>
    <w:rsid w:val="00C7426B"/>
    <w:rsid w:val="00C7433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AC5"/>
    <w:rsid w:val="00C74B8F"/>
    <w:rsid w:val="00C74C4B"/>
    <w:rsid w:val="00C74CA9"/>
    <w:rsid w:val="00C74D72"/>
    <w:rsid w:val="00C74D87"/>
    <w:rsid w:val="00C74DF4"/>
    <w:rsid w:val="00C74F82"/>
    <w:rsid w:val="00C74FB4"/>
    <w:rsid w:val="00C74FF6"/>
    <w:rsid w:val="00C75015"/>
    <w:rsid w:val="00C75127"/>
    <w:rsid w:val="00C75256"/>
    <w:rsid w:val="00C752FA"/>
    <w:rsid w:val="00C753AC"/>
    <w:rsid w:val="00C7544F"/>
    <w:rsid w:val="00C75466"/>
    <w:rsid w:val="00C75485"/>
    <w:rsid w:val="00C75585"/>
    <w:rsid w:val="00C7560F"/>
    <w:rsid w:val="00C7564D"/>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81"/>
    <w:rsid w:val="00C764D1"/>
    <w:rsid w:val="00C764EB"/>
    <w:rsid w:val="00C7660D"/>
    <w:rsid w:val="00C76638"/>
    <w:rsid w:val="00C7663A"/>
    <w:rsid w:val="00C7663C"/>
    <w:rsid w:val="00C76734"/>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67A"/>
    <w:rsid w:val="00C777D8"/>
    <w:rsid w:val="00C7782B"/>
    <w:rsid w:val="00C77894"/>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1D"/>
    <w:rsid w:val="00C80472"/>
    <w:rsid w:val="00C80559"/>
    <w:rsid w:val="00C805F0"/>
    <w:rsid w:val="00C8068F"/>
    <w:rsid w:val="00C806E4"/>
    <w:rsid w:val="00C80769"/>
    <w:rsid w:val="00C807E6"/>
    <w:rsid w:val="00C80922"/>
    <w:rsid w:val="00C809FB"/>
    <w:rsid w:val="00C80A65"/>
    <w:rsid w:val="00C80B0D"/>
    <w:rsid w:val="00C80B19"/>
    <w:rsid w:val="00C80BED"/>
    <w:rsid w:val="00C80C60"/>
    <w:rsid w:val="00C80C63"/>
    <w:rsid w:val="00C80C72"/>
    <w:rsid w:val="00C80D85"/>
    <w:rsid w:val="00C80E2A"/>
    <w:rsid w:val="00C80EB0"/>
    <w:rsid w:val="00C80F12"/>
    <w:rsid w:val="00C80F35"/>
    <w:rsid w:val="00C80F3C"/>
    <w:rsid w:val="00C80FCA"/>
    <w:rsid w:val="00C81012"/>
    <w:rsid w:val="00C81091"/>
    <w:rsid w:val="00C81124"/>
    <w:rsid w:val="00C81165"/>
    <w:rsid w:val="00C81168"/>
    <w:rsid w:val="00C811A9"/>
    <w:rsid w:val="00C81240"/>
    <w:rsid w:val="00C8128E"/>
    <w:rsid w:val="00C8134B"/>
    <w:rsid w:val="00C813A5"/>
    <w:rsid w:val="00C81409"/>
    <w:rsid w:val="00C81437"/>
    <w:rsid w:val="00C814B9"/>
    <w:rsid w:val="00C814CF"/>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65"/>
    <w:rsid w:val="00C81A76"/>
    <w:rsid w:val="00C81AC2"/>
    <w:rsid w:val="00C81B09"/>
    <w:rsid w:val="00C81B87"/>
    <w:rsid w:val="00C81BB3"/>
    <w:rsid w:val="00C81BC6"/>
    <w:rsid w:val="00C81C14"/>
    <w:rsid w:val="00C81C17"/>
    <w:rsid w:val="00C81C86"/>
    <w:rsid w:val="00C81DB0"/>
    <w:rsid w:val="00C81EF4"/>
    <w:rsid w:val="00C81FC2"/>
    <w:rsid w:val="00C81FEC"/>
    <w:rsid w:val="00C82046"/>
    <w:rsid w:val="00C8207C"/>
    <w:rsid w:val="00C820CE"/>
    <w:rsid w:val="00C82119"/>
    <w:rsid w:val="00C82171"/>
    <w:rsid w:val="00C82286"/>
    <w:rsid w:val="00C82310"/>
    <w:rsid w:val="00C82356"/>
    <w:rsid w:val="00C8244E"/>
    <w:rsid w:val="00C82462"/>
    <w:rsid w:val="00C82466"/>
    <w:rsid w:val="00C8247B"/>
    <w:rsid w:val="00C824BA"/>
    <w:rsid w:val="00C8258A"/>
    <w:rsid w:val="00C825A7"/>
    <w:rsid w:val="00C825E6"/>
    <w:rsid w:val="00C8261D"/>
    <w:rsid w:val="00C8262C"/>
    <w:rsid w:val="00C82775"/>
    <w:rsid w:val="00C82784"/>
    <w:rsid w:val="00C82794"/>
    <w:rsid w:val="00C827D4"/>
    <w:rsid w:val="00C827E3"/>
    <w:rsid w:val="00C8281E"/>
    <w:rsid w:val="00C82894"/>
    <w:rsid w:val="00C828D8"/>
    <w:rsid w:val="00C82905"/>
    <w:rsid w:val="00C82928"/>
    <w:rsid w:val="00C829AB"/>
    <w:rsid w:val="00C82A01"/>
    <w:rsid w:val="00C82A84"/>
    <w:rsid w:val="00C82AB0"/>
    <w:rsid w:val="00C82B4F"/>
    <w:rsid w:val="00C82C39"/>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0F"/>
    <w:rsid w:val="00C83486"/>
    <w:rsid w:val="00C8351E"/>
    <w:rsid w:val="00C835E8"/>
    <w:rsid w:val="00C83680"/>
    <w:rsid w:val="00C83875"/>
    <w:rsid w:val="00C838B7"/>
    <w:rsid w:val="00C838FE"/>
    <w:rsid w:val="00C839DA"/>
    <w:rsid w:val="00C83A0D"/>
    <w:rsid w:val="00C83A7F"/>
    <w:rsid w:val="00C83A8E"/>
    <w:rsid w:val="00C83BC9"/>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EC"/>
    <w:rsid w:val="00C843F3"/>
    <w:rsid w:val="00C843FB"/>
    <w:rsid w:val="00C84429"/>
    <w:rsid w:val="00C844A1"/>
    <w:rsid w:val="00C84720"/>
    <w:rsid w:val="00C8478D"/>
    <w:rsid w:val="00C847BC"/>
    <w:rsid w:val="00C84887"/>
    <w:rsid w:val="00C8488C"/>
    <w:rsid w:val="00C848DF"/>
    <w:rsid w:val="00C84944"/>
    <w:rsid w:val="00C84986"/>
    <w:rsid w:val="00C84A4C"/>
    <w:rsid w:val="00C84AE5"/>
    <w:rsid w:val="00C84C03"/>
    <w:rsid w:val="00C84C1C"/>
    <w:rsid w:val="00C84C2C"/>
    <w:rsid w:val="00C84D16"/>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5C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0B"/>
    <w:rsid w:val="00C85EA3"/>
    <w:rsid w:val="00C85EBF"/>
    <w:rsid w:val="00C860EC"/>
    <w:rsid w:val="00C8612A"/>
    <w:rsid w:val="00C86185"/>
    <w:rsid w:val="00C8619D"/>
    <w:rsid w:val="00C861D5"/>
    <w:rsid w:val="00C8626A"/>
    <w:rsid w:val="00C862F5"/>
    <w:rsid w:val="00C8632D"/>
    <w:rsid w:val="00C86353"/>
    <w:rsid w:val="00C86398"/>
    <w:rsid w:val="00C863A7"/>
    <w:rsid w:val="00C863F3"/>
    <w:rsid w:val="00C8646E"/>
    <w:rsid w:val="00C86552"/>
    <w:rsid w:val="00C865B2"/>
    <w:rsid w:val="00C865C7"/>
    <w:rsid w:val="00C86648"/>
    <w:rsid w:val="00C8676F"/>
    <w:rsid w:val="00C8680F"/>
    <w:rsid w:val="00C86842"/>
    <w:rsid w:val="00C8689B"/>
    <w:rsid w:val="00C8690F"/>
    <w:rsid w:val="00C86976"/>
    <w:rsid w:val="00C86A1E"/>
    <w:rsid w:val="00C86B0B"/>
    <w:rsid w:val="00C86B0D"/>
    <w:rsid w:val="00C86B0E"/>
    <w:rsid w:val="00C86C92"/>
    <w:rsid w:val="00C86D88"/>
    <w:rsid w:val="00C86DC8"/>
    <w:rsid w:val="00C86E14"/>
    <w:rsid w:val="00C86E6A"/>
    <w:rsid w:val="00C86ED0"/>
    <w:rsid w:val="00C86F94"/>
    <w:rsid w:val="00C87002"/>
    <w:rsid w:val="00C8706D"/>
    <w:rsid w:val="00C87094"/>
    <w:rsid w:val="00C87167"/>
    <w:rsid w:val="00C8727C"/>
    <w:rsid w:val="00C872CC"/>
    <w:rsid w:val="00C874BE"/>
    <w:rsid w:val="00C874D1"/>
    <w:rsid w:val="00C87584"/>
    <w:rsid w:val="00C8763F"/>
    <w:rsid w:val="00C8767F"/>
    <w:rsid w:val="00C87689"/>
    <w:rsid w:val="00C87701"/>
    <w:rsid w:val="00C8774F"/>
    <w:rsid w:val="00C87756"/>
    <w:rsid w:val="00C87866"/>
    <w:rsid w:val="00C878D9"/>
    <w:rsid w:val="00C87A8D"/>
    <w:rsid w:val="00C87A91"/>
    <w:rsid w:val="00C87AAA"/>
    <w:rsid w:val="00C87ADD"/>
    <w:rsid w:val="00C87ADE"/>
    <w:rsid w:val="00C87B06"/>
    <w:rsid w:val="00C87BE2"/>
    <w:rsid w:val="00C87C51"/>
    <w:rsid w:val="00C87C93"/>
    <w:rsid w:val="00C87EAF"/>
    <w:rsid w:val="00C87EC4"/>
    <w:rsid w:val="00C90052"/>
    <w:rsid w:val="00C900BD"/>
    <w:rsid w:val="00C900CA"/>
    <w:rsid w:val="00C900CB"/>
    <w:rsid w:val="00C90143"/>
    <w:rsid w:val="00C901D2"/>
    <w:rsid w:val="00C9036A"/>
    <w:rsid w:val="00C9039B"/>
    <w:rsid w:val="00C903D0"/>
    <w:rsid w:val="00C903E9"/>
    <w:rsid w:val="00C90415"/>
    <w:rsid w:val="00C90628"/>
    <w:rsid w:val="00C9063B"/>
    <w:rsid w:val="00C90996"/>
    <w:rsid w:val="00C909D8"/>
    <w:rsid w:val="00C909F9"/>
    <w:rsid w:val="00C90A3B"/>
    <w:rsid w:val="00C90AEB"/>
    <w:rsid w:val="00C90BDB"/>
    <w:rsid w:val="00C90CCD"/>
    <w:rsid w:val="00C90D16"/>
    <w:rsid w:val="00C90D64"/>
    <w:rsid w:val="00C90E4E"/>
    <w:rsid w:val="00C90E5C"/>
    <w:rsid w:val="00C90E67"/>
    <w:rsid w:val="00C90E8D"/>
    <w:rsid w:val="00C90F06"/>
    <w:rsid w:val="00C90F17"/>
    <w:rsid w:val="00C90FC0"/>
    <w:rsid w:val="00C91000"/>
    <w:rsid w:val="00C910E1"/>
    <w:rsid w:val="00C9111D"/>
    <w:rsid w:val="00C911DF"/>
    <w:rsid w:val="00C912B4"/>
    <w:rsid w:val="00C912D4"/>
    <w:rsid w:val="00C913FC"/>
    <w:rsid w:val="00C914DC"/>
    <w:rsid w:val="00C914E2"/>
    <w:rsid w:val="00C914FD"/>
    <w:rsid w:val="00C91507"/>
    <w:rsid w:val="00C915EF"/>
    <w:rsid w:val="00C91643"/>
    <w:rsid w:val="00C9168F"/>
    <w:rsid w:val="00C9177A"/>
    <w:rsid w:val="00C917A2"/>
    <w:rsid w:val="00C918FA"/>
    <w:rsid w:val="00C918FC"/>
    <w:rsid w:val="00C91923"/>
    <w:rsid w:val="00C91941"/>
    <w:rsid w:val="00C91A29"/>
    <w:rsid w:val="00C91A80"/>
    <w:rsid w:val="00C91B0C"/>
    <w:rsid w:val="00C91B7B"/>
    <w:rsid w:val="00C91BAA"/>
    <w:rsid w:val="00C91C76"/>
    <w:rsid w:val="00C91C94"/>
    <w:rsid w:val="00C91CCB"/>
    <w:rsid w:val="00C91D05"/>
    <w:rsid w:val="00C91D38"/>
    <w:rsid w:val="00C91D51"/>
    <w:rsid w:val="00C91E4F"/>
    <w:rsid w:val="00C920CE"/>
    <w:rsid w:val="00C92180"/>
    <w:rsid w:val="00C921AB"/>
    <w:rsid w:val="00C92259"/>
    <w:rsid w:val="00C92270"/>
    <w:rsid w:val="00C9247A"/>
    <w:rsid w:val="00C92501"/>
    <w:rsid w:val="00C925D9"/>
    <w:rsid w:val="00C927A3"/>
    <w:rsid w:val="00C927AF"/>
    <w:rsid w:val="00C927C0"/>
    <w:rsid w:val="00C927C9"/>
    <w:rsid w:val="00C92801"/>
    <w:rsid w:val="00C92808"/>
    <w:rsid w:val="00C9281F"/>
    <w:rsid w:val="00C92887"/>
    <w:rsid w:val="00C9293B"/>
    <w:rsid w:val="00C929A7"/>
    <w:rsid w:val="00C929E4"/>
    <w:rsid w:val="00C92A5A"/>
    <w:rsid w:val="00C92B7B"/>
    <w:rsid w:val="00C92C4B"/>
    <w:rsid w:val="00C92CA3"/>
    <w:rsid w:val="00C92E29"/>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AA4"/>
    <w:rsid w:val="00C93B96"/>
    <w:rsid w:val="00C93B9F"/>
    <w:rsid w:val="00C93C45"/>
    <w:rsid w:val="00C93F0F"/>
    <w:rsid w:val="00C94002"/>
    <w:rsid w:val="00C94127"/>
    <w:rsid w:val="00C9416B"/>
    <w:rsid w:val="00C94232"/>
    <w:rsid w:val="00C94234"/>
    <w:rsid w:val="00C94288"/>
    <w:rsid w:val="00C9429C"/>
    <w:rsid w:val="00C94394"/>
    <w:rsid w:val="00C943B6"/>
    <w:rsid w:val="00C943F7"/>
    <w:rsid w:val="00C94466"/>
    <w:rsid w:val="00C94493"/>
    <w:rsid w:val="00C944A9"/>
    <w:rsid w:val="00C944BF"/>
    <w:rsid w:val="00C944D8"/>
    <w:rsid w:val="00C945E4"/>
    <w:rsid w:val="00C94675"/>
    <w:rsid w:val="00C946BE"/>
    <w:rsid w:val="00C9472C"/>
    <w:rsid w:val="00C947EC"/>
    <w:rsid w:val="00C949A8"/>
    <w:rsid w:val="00C949B1"/>
    <w:rsid w:val="00C949DC"/>
    <w:rsid w:val="00C94BD0"/>
    <w:rsid w:val="00C94BFB"/>
    <w:rsid w:val="00C94E76"/>
    <w:rsid w:val="00C94EE2"/>
    <w:rsid w:val="00C94F09"/>
    <w:rsid w:val="00C94F4B"/>
    <w:rsid w:val="00C94FC8"/>
    <w:rsid w:val="00C95009"/>
    <w:rsid w:val="00C95021"/>
    <w:rsid w:val="00C9520F"/>
    <w:rsid w:val="00C95216"/>
    <w:rsid w:val="00C952CB"/>
    <w:rsid w:val="00C95361"/>
    <w:rsid w:val="00C95474"/>
    <w:rsid w:val="00C955BA"/>
    <w:rsid w:val="00C955BB"/>
    <w:rsid w:val="00C955EF"/>
    <w:rsid w:val="00C9563C"/>
    <w:rsid w:val="00C95663"/>
    <w:rsid w:val="00C9568E"/>
    <w:rsid w:val="00C95713"/>
    <w:rsid w:val="00C95784"/>
    <w:rsid w:val="00C9585E"/>
    <w:rsid w:val="00C9587D"/>
    <w:rsid w:val="00C95938"/>
    <w:rsid w:val="00C9597A"/>
    <w:rsid w:val="00C95A39"/>
    <w:rsid w:val="00C95A56"/>
    <w:rsid w:val="00C95AA8"/>
    <w:rsid w:val="00C95B42"/>
    <w:rsid w:val="00C95B8F"/>
    <w:rsid w:val="00C95B91"/>
    <w:rsid w:val="00C95BC9"/>
    <w:rsid w:val="00C95BD6"/>
    <w:rsid w:val="00C95BF7"/>
    <w:rsid w:val="00C95C01"/>
    <w:rsid w:val="00C95C40"/>
    <w:rsid w:val="00C95D6A"/>
    <w:rsid w:val="00C95DFD"/>
    <w:rsid w:val="00C95E31"/>
    <w:rsid w:val="00C95E6E"/>
    <w:rsid w:val="00C95E7D"/>
    <w:rsid w:val="00C95EB5"/>
    <w:rsid w:val="00C95FBA"/>
    <w:rsid w:val="00C96024"/>
    <w:rsid w:val="00C9602A"/>
    <w:rsid w:val="00C9607B"/>
    <w:rsid w:val="00C960FD"/>
    <w:rsid w:val="00C9615B"/>
    <w:rsid w:val="00C96189"/>
    <w:rsid w:val="00C96190"/>
    <w:rsid w:val="00C961CE"/>
    <w:rsid w:val="00C96200"/>
    <w:rsid w:val="00C9633E"/>
    <w:rsid w:val="00C96384"/>
    <w:rsid w:val="00C9643E"/>
    <w:rsid w:val="00C96446"/>
    <w:rsid w:val="00C96511"/>
    <w:rsid w:val="00C96557"/>
    <w:rsid w:val="00C9659F"/>
    <w:rsid w:val="00C96605"/>
    <w:rsid w:val="00C96660"/>
    <w:rsid w:val="00C9667C"/>
    <w:rsid w:val="00C96730"/>
    <w:rsid w:val="00C967CC"/>
    <w:rsid w:val="00C96834"/>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042"/>
    <w:rsid w:val="00C9712B"/>
    <w:rsid w:val="00C97168"/>
    <w:rsid w:val="00C9729D"/>
    <w:rsid w:val="00C972EF"/>
    <w:rsid w:val="00C97304"/>
    <w:rsid w:val="00C97418"/>
    <w:rsid w:val="00C97526"/>
    <w:rsid w:val="00C9754E"/>
    <w:rsid w:val="00C976D0"/>
    <w:rsid w:val="00C976FB"/>
    <w:rsid w:val="00C97800"/>
    <w:rsid w:val="00C9790D"/>
    <w:rsid w:val="00C9799F"/>
    <w:rsid w:val="00C979D6"/>
    <w:rsid w:val="00C979FD"/>
    <w:rsid w:val="00C97A05"/>
    <w:rsid w:val="00C97A0D"/>
    <w:rsid w:val="00C97B3D"/>
    <w:rsid w:val="00C97C9C"/>
    <w:rsid w:val="00C97CF1"/>
    <w:rsid w:val="00C97D06"/>
    <w:rsid w:val="00C97E45"/>
    <w:rsid w:val="00C97EDF"/>
    <w:rsid w:val="00C97F0C"/>
    <w:rsid w:val="00C97FA1"/>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C4"/>
    <w:rsid w:val="00CA09D0"/>
    <w:rsid w:val="00CA0A10"/>
    <w:rsid w:val="00CA0A4C"/>
    <w:rsid w:val="00CA0AA0"/>
    <w:rsid w:val="00CA0C31"/>
    <w:rsid w:val="00CA0CDE"/>
    <w:rsid w:val="00CA0CFB"/>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6B"/>
    <w:rsid w:val="00CA13F8"/>
    <w:rsid w:val="00CA149C"/>
    <w:rsid w:val="00CA1526"/>
    <w:rsid w:val="00CA156D"/>
    <w:rsid w:val="00CA1589"/>
    <w:rsid w:val="00CA1816"/>
    <w:rsid w:val="00CA1901"/>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55"/>
    <w:rsid w:val="00CA1E89"/>
    <w:rsid w:val="00CA1F80"/>
    <w:rsid w:val="00CA208A"/>
    <w:rsid w:val="00CA209A"/>
    <w:rsid w:val="00CA2102"/>
    <w:rsid w:val="00CA2392"/>
    <w:rsid w:val="00CA2414"/>
    <w:rsid w:val="00CA242E"/>
    <w:rsid w:val="00CA2457"/>
    <w:rsid w:val="00CA2495"/>
    <w:rsid w:val="00CA2501"/>
    <w:rsid w:val="00CA256A"/>
    <w:rsid w:val="00CA256F"/>
    <w:rsid w:val="00CA25D3"/>
    <w:rsid w:val="00CA2608"/>
    <w:rsid w:val="00CA2693"/>
    <w:rsid w:val="00CA271C"/>
    <w:rsid w:val="00CA280E"/>
    <w:rsid w:val="00CA28DA"/>
    <w:rsid w:val="00CA2995"/>
    <w:rsid w:val="00CA29DB"/>
    <w:rsid w:val="00CA2B2E"/>
    <w:rsid w:val="00CA2B52"/>
    <w:rsid w:val="00CA2C5B"/>
    <w:rsid w:val="00CA2CC6"/>
    <w:rsid w:val="00CA2D1B"/>
    <w:rsid w:val="00CA2D68"/>
    <w:rsid w:val="00CA2D7C"/>
    <w:rsid w:val="00CA2D7D"/>
    <w:rsid w:val="00CA2DFF"/>
    <w:rsid w:val="00CA2E38"/>
    <w:rsid w:val="00CA2E64"/>
    <w:rsid w:val="00CA2F06"/>
    <w:rsid w:val="00CA2FDB"/>
    <w:rsid w:val="00CA30DA"/>
    <w:rsid w:val="00CA30FA"/>
    <w:rsid w:val="00CA3163"/>
    <w:rsid w:val="00CA317F"/>
    <w:rsid w:val="00CA31BD"/>
    <w:rsid w:val="00CA31C5"/>
    <w:rsid w:val="00CA31E8"/>
    <w:rsid w:val="00CA31FF"/>
    <w:rsid w:val="00CA3243"/>
    <w:rsid w:val="00CA32EB"/>
    <w:rsid w:val="00CA335E"/>
    <w:rsid w:val="00CA3404"/>
    <w:rsid w:val="00CA347E"/>
    <w:rsid w:val="00CA34FE"/>
    <w:rsid w:val="00CA350F"/>
    <w:rsid w:val="00CA35E2"/>
    <w:rsid w:val="00CA35F6"/>
    <w:rsid w:val="00CA3618"/>
    <w:rsid w:val="00CA362C"/>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8B"/>
    <w:rsid w:val="00CA3CB9"/>
    <w:rsid w:val="00CA3CF9"/>
    <w:rsid w:val="00CA3CFE"/>
    <w:rsid w:val="00CA3D46"/>
    <w:rsid w:val="00CA3D57"/>
    <w:rsid w:val="00CA3DB6"/>
    <w:rsid w:val="00CA3DFD"/>
    <w:rsid w:val="00CA3E18"/>
    <w:rsid w:val="00CA3E43"/>
    <w:rsid w:val="00CA3E9D"/>
    <w:rsid w:val="00CA3EDB"/>
    <w:rsid w:val="00CA3F73"/>
    <w:rsid w:val="00CA3F8C"/>
    <w:rsid w:val="00CA3FE8"/>
    <w:rsid w:val="00CA40B5"/>
    <w:rsid w:val="00CA41B1"/>
    <w:rsid w:val="00CA41C2"/>
    <w:rsid w:val="00CA4320"/>
    <w:rsid w:val="00CA43A4"/>
    <w:rsid w:val="00CA442C"/>
    <w:rsid w:val="00CA4482"/>
    <w:rsid w:val="00CA4490"/>
    <w:rsid w:val="00CA44B5"/>
    <w:rsid w:val="00CA4517"/>
    <w:rsid w:val="00CA453B"/>
    <w:rsid w:val="00CA4647"/>
    <w:rsid w:val="00CA4665"/>
    <w:rsid w:val="00CA46A3"/>
    <w:rsid w:val="00CA47D5"/>
    <w:rsid w:val="00CA4821"/>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6"/>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4E8"/>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1B"/>
    <w:rsid w:val="00CA6C23"/>
    <w:rsid w:val="00CA6C65"/>
    <w:rsid w:val="00CA6CBB"/>
    <w:rsid w:val="00CA6D2D"/>
    <w:rsid w:val="00CA6D7E"/>
    <w:rsid w:val="00CA6E35"/>
    <w:rsid w:val="00CA703E"/>
    <w:rsid w:val="00CA70B2"/>
    <w:rsid w:val="00CA7158"/>
    <w:rsid w:val="00CA721F"/>
    <w:rsid w:val="00CA7253"/>
    <w:rsid w:val="00CA729C"/>
    <w:rsid w:val="00CA73F2"/>
    <w:rsid w:val="00CA74B5"/>
    <w:rsid w:val="00CA7511"/>
    <w:rsid w:val="00CA75B2"/>
    <w:rsid w:val="00CA75BB"/>
    <w:rsid w:val="00CA7660"/>
    <w:rsid w:val="00CA7681"/>
    <w:rsid w:val="00CA76D7"/>
    <w:rsid w:val="00CA76F4"/>
    <w:rsid w:val="00CA77B0"/>
    <w:rsid w:val="00CA7823"/>
    <w:rsid w:val="00CA79D9"/>
    <w:rsid w:val="00CA7A14"/>
    <w:rsid w:val="00CA7AF2"/>
    <w:rsid w:val="00CA7B9F"/>
    <w:rsid w:val="00CA7C45"/>
    <w:rsid w:val="00CA7C5C"/>
    <w:rsid w:val="00CA7CD7"/>
    <w:rsid w:val="00CA7D56"/>
    <w:rsid w:val="00CA7D71"/>
    <w:rsid w:val="00CA7E38"/>
    <w:rsid w:val="00CA7F2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88"/>
    <w:rsid w:val="00CB0A8E"/>
    <w:rsid w:val="00CB0AB8"/>
    <w:rsid w:val="00CB0B33"/>
    <w:rsid w:val="00CB0B37"/>
    <w:rsid w:val="00CB0B6E"/>
    <w:rsid w:val="00CB0C63"/>
    <w:rsid w:val="00CB0CCA"/>
    <w:rsid w:val="00CB0D16"/>
    <w:rsid w:val="00CB0D35"/>
    <w:rsid w:val="00CB0D99"/>
    <w:rsid w:val="00CB0DAB"/>
    <w:rsid w:val="00CB0DBD"/>
    <w:rsid w:val="00CB0EB4"/>
    <w:rsid w:val="00CB0F70"/>
    <w:rsid w:val="00CB11EB"/>
    <w:rsid w:val="00CB123A"/>
    <w:rsid w:val="00CB1310"/>
    <w:rsid w:val="00CB141D"/>
    <w:rsid w:val="00CB146A"/>
    <w:rsid w:val="00CB1477"/>
    <w:rsid w:val="00CB14B4"/>
    <w:rsid w:val="00CB14B7"/>
    <w:rsid w:val="00CB14E0"/>
    <w:rsid w:val="00CB1637"/>
    <w:rsid w:val="00CB167D"/>
    <w:rsid w:val="00CB16EA"/>
    <w:rsid w:val="00CB1867"/>
    <w:rsid w:val="00CB192D"/>
    <w:rsid w:val="00CB194B"/>
    <w:rsid w:val="00CB19DE"/>
    <w:rsid w:val="00CB1A84"/>
    <w:rsid w:val="00CB1C57"/>
    <w:rsid w:val="00CB1D2E"/>
    <w:rsid w:val="00CB1D8F"/>
    <w:rsid w:val="00CB1D93"/>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04"/>
    <w:rsid w:val="00CB26A2"/>
    <w:rsid w:val="00CB26C0"/>
    <w:rsid w:val="00CB2744"/>
    <w:rsid w:val="00CB27E1"/>
    <w:rsid w:val="00CB28E5"/>
    <w:rsid w:val="00CB2902"/>
    <w:rsid w:val="00CB29CE"/>
    <w:rsid w:val="00CB2B67"/>
    <w:rsid w:val="00CB2C05"/>
    <w:rsid w:val="00CB2C55"/>
    <w:rsid w:val="00CB2CC0"/>
    <w:rsid w:val="00CB2DD4"/>
    <w:rsid w:val="00CB2E0A"/>
    <w:rsid w:val="00CB2FBA"/>
    <w:rsid w:val="00CB3037"/>
    <w:rsid w:val="00CB30FE"/>
    <w:rsid w:val="00CB3236"/>
    <w:rsid w:val="00CB328A"/>
    <w:rsid w:val="00CB330D"/>
    <w:rsid w:val="00CB3476"/>
    <w:rsid w:val="00CB34DF"/>
    <w:rsid w:val="00CB3553"/>
    <w:rsid w:val="00CB35C1"/>
    <w:rsid w:val="00CB3694"/>
    <w:rsid w:val="00CB36F5"/>
    <w:rsid w:val="00CB372F"/>
    <w:rsid w:val="00CB386F"/>
    <w:rsid w:val="00CB38CF"/>
    <w:rsid w:val="00CB38FA"/>
    <w:rsid w:val="00CB39E9"/>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22"/>
    <w:rsid w:val="00CB43BD"/>
    <w:rsid w:val="00CB43FA"/>
    <w:rsid w:val="00CB440C"/>
    <w:rsid w:val="00CB447D"/>
    <w:rsid w:val="00CB44A2"/>
    <w:rsid w:val="00CB455A"/>
    <w:rsid w:val="00CB456F"/>
    <w:rsid w:val="00CB46B7"/>
    <w:rsid w:val="00CB46D4"/>
    <w:rsid w:val="00CB4814"/>
    <w:rsid w:val="00CB48D5"/>
    <w:rsid w:val="00CB4964"/>
    <w:rsid w:val="00CB49B6"/>
    <w:rsid w:val="00CB49BB"/>
    <w:rsid w:val="00CB49FA"/>
    <w:rsid w:val="00CB4A15"/>
    <w:rsid w:val="00CB4A5B"/>
    <w:rsid w:val="00CB4B30"/>
    <w:rsid w:val="00CB4B54"/>
    <w:rsid w:val="00CB4CD7"/>
    <w:rsid w:val="00CB4D89"/>
    <w:rsid w:val="00CB4D9A"/>
    <w:rsid w:val="00CB4DB7"/>
    <w:rsid w:val="00CB4DDD"/>
    <w:rsid w:val="00CB4E55"/>
    <w:rsid w:val="00CB4EAA"/>
    <w:rsid w:val="00CB4EED"/>
    <w:rsid w:val="00CB4FC6"/>
    <w:rsid w:val="00CB505D"/>
    <w:rsid w:val="00CB50D7"/>
    <w:rsid w:val="00CB50F1"/>
    <w:rsid w:val="00CB5100"/>
    <w:rsid w:val="00CB519B"/>
    <w:rsid w:val="00CB5269"/>
    <w:rsid w:val="00CB5337"/>
    <w:rsid w:val="00CB53BC"/>
    <w:rsid w:val="00CB5412"/>
    <w:rsid w:val="00CB54C6"/>
    <w:rsid w:val="00CB5522"/>
    <w:rsid w:val="00CB5565"/>
    <w:rsid w:val="00CB5566"/>
    <w:rsid w:val="00CB5626"/>
    <w:rsid w:val="00CB5667"/>
    <w:rsid w:val="00CB568F"/>
    <w:rsid w:val="00CB56D7"/>
    <w:rsid w:val="00CB56EF"/>
    <w:rsid w:val="00CB575B"/>
    <w:rsid w:val="00CB5772"/>
    <w:rsid w:val="00CB57B5"/>
    <w:rsid w:val="00CB5898"/>
    <w:rsid w:val="00CB58B3"/>
    <w:rsid w:val="00CB5996"/>
    <w:rsid w:val="00CB5A3A"/>
    <w:rsid w:val="00CB5AB7"/>
    <w:rsid w:val="00CB5AF5"/>
    <w:rsid w:val="00CB5B88"/>
    <w:rsid w:val="00CB5BAC"/>
    <w:rsid w:val="00CB5BE1"/>
    <w:rsid w:val="00CB5C34"/>
    <w:rsid w:val="00CB5C73"/>
    <w:rsid w:val="00CB5C83"/>
    <w:rsid w:val="00CB5CA4"/>
    <w:rsid w:val="00CB5E36"/>
    <w:rsid w:val="00CB5EE6"/>
    <w:rsid w:val="00CB5F5F"/>
    <w:rsid w:val="00CB5F9D"/>
    <w:rsid w:val="00CB5FAA"/>
    <w:rsid w:val="00CB5FFB"/>
    <w:rsid w:val="00CB600E"/>
    <w:rsid w:val="00CB609D"/>
    <w:rsid w:val="00CB624F"/>
    <w:rsid w:val="00CB6280"/>
    <w:rsid w:val="00CB628D"/>
    <w:rsid w:val="00CB62C8"/>
    <w:rsid w:val="00CB6303"/>
    <w:rsid w:val="00CB639D"/>
    <w:rsid w:val="00CB63A3"/>
    <w:rsid w:val="00CB63C0"/>
    <w:rsid w:val="00CB646E"/>
    <w:rsid w:val="00CB6508"/>
    <w:rsid w:val="00CB6545"/>
    <w:rsid w:val="00CB6580"/>
    <w:rsid w:val="00CB65C6"/>
    <w:rsid w:val="00CB65EF"/>
    <w:rsid w:val="00CB67C3"/>
    <w:rsid w:val="00CB67DD"/>
    <w:rsid w:val="00CB6873"/>
    <w:rsid w:val="00CB6894"/>
    <w:rsid w:val="00CB68DD"/>
    <w:rsid w:val="00CB6930"/>
    <w:rsid w:val="00CB69A4"/>
    <w:rsid w:val="00CB69EB"/>
    <w:rsid w:val="00CB6A56"/>
    <w:rsid w:val="00CB6B10"/>
    <w:rsid w:val="00CB6BAA"/>
    <w:rsid w:val="00CB6C77"/>
    <w:rsid w:val="00CB6CA1"/>
    <w:rsid w:val="00CB6CB0"/>
    <w:rsid w:val="00CB6CC5"/>
    <w:rsid w:val="00CB6CD9"/>
    <w:rsid w:val="00CB6D12"/>
    <w:rsid w:val="00CB6DD1"/>
    <w:rsid w:val="00CB6E6D"/>
    <w:rsid w:val="00CB6F5E"/>
    <w:rsid w:val="00CB6F73"/>
    <w:rsid w:val="00CB6FCB"/>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5D"/>
    <w:rsid w:val="00CB74E9"/>
    <w:rsid w:val="00CB74F1"/>
    <w:rsid w:val="00CB75E6"/>
    <w:rsid w:val="00CB7609"/>
    <w:rsid w:val="00CB76F3"/>
    <w:rsid w:val="00CB77C9"/>
    <w:rsid w:val="00CB7825"/>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78"/>
    <w:rsid w:val="00CC05E4"/>
    <w:rsid w:val="00CC060F"/>
    <w:rsid w:val="00CC0620"/>
    <w:rsid w:val="00CC06C2"/>
    <w:rsid w:val="00CC0738"/>
    <w:rsid w:val="00CC079F"/>
    <w:rsid w:val="00CC07D9"/>
    <w:rsid w:val="00CC083C"/>
    <w:rsid w:val="00CC0843"/>
    <w:rsid w:val="00CC0847"/>
    <w:rsid w:val="00CC084C"/>
    <w:rsid w:val="00CC0851"/>
    <w:rsid w:val="00CC095D"/>
    <w:rsid w:val="00CC096A"/>
    <w:rsid w:val="00CC0A1C"/>
    <w:rsid w:val="00CC0AA3"/>
    <w:rsid w:val="00CC0B1F"/>
    <w:rsid w:val="00CC0C26"/>
    <w:rsid w:val="00CC0CAE"/>
    <w:rsid w:val="00CC0D8C"/>
    <w:rsid w:val="00CC0E8F"/>
    <w:rsid w:val="00CC0F62"/>
    <w:rsid w:val="00CC0F67"/>
    <w:rsid w:val="00CC0FA5"/>
    <w:rsid w:val="00CC0FE0"/>
    <w:rsid w:val="00CC1065"/>
    <w:rsid w:val="00CC10E5"/>
    <w:rsid w:val="00CC1305"/>
    <w:rsid w:val="00CC1402"/>
    <w:rsid w:val="00CC14BC"/>
    <w:rsid w:val="00CC14CA"/>
    <w:rsid w:val="00CC14F9"/>
    <w:rsid w:val="00CC151C"/>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77"/>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71"/>
    <w:rsid w:val="00CC3582"/>
    <w:rsid w:val="00CC35B5"/>
    <w:rsid w:val="00CC35BE"/>
    <w:rsid w:val="00CC3600"/>
    <w:rsid w:val="00CC364E"/>
    <w:rsid w:val="00CC374E"/>
    <w:rsid w:val="00CC383E"/>
    <w:rsid w:val="00CC3860"/>
    <w:rsid w:val="00CC3900"/>
    <w:rsid w:val="00CC3923"/>
    <w:rsid w:val="00CC39A1"/>
    <w:rsid w:val="00CC39CB"/>
    <w:rsid w:val="00CC3A08"/>
    <w:rsid w:val="00CC3A47"/>
    <w:rsid w:val="00CC3A9F"/>
    <w:rsid w:val="00CC3AB3"/>
    <w:rsid w:val="00CC3B7B"/>
    <w:rsid w:val="00CC3BE5"/>
    <w:rsid w:val="00CC3CAC"/>
    <w:rsid w:val="00CC3D1B"/>
    <w:rsid w:val="00CC3D75"/>
    <w:rsid w:val="00CC3DBA"/>
    <w:rsid w:val="00CC3DD6"/>
    <w:rsid w:val="00CC3E0A"/>
    <w:rsid w:val="00CC3E25"/>
    <w:rsid w:val="00CC3EBF"/>
    <w:rsid w:val="00CC3EFD"/>
    <w:rsid w:val="00CC3F09"/>
    <w:rsid w:val="00CC3FAF"/>
    <w:rsid w:val="00CC421C"/>
    <w:rsid w:val="00CC4354"/>
    <w:rsid w:val="00CC43E4"/>
    <w:rsid w:val="00CC43E8"/>
    <w:rsid w:val="00CC4450"/>
    <w:rsid w:val="00CC45FB"/>
    <w:rsid w:val="00CC461A"/>
    <w:rsid w:val="00CC4776"/>
    <w:rsid w:val="00CC479E"/>
    <w:rsid w:val="00CC47F2"/>
    <w:rsid w:val="00CC4804"/>
    <w:rsid w:val="00CC487E"/>
    <w:rsid w:val="00CC48FD"/>
    <w:rsid w:val="00CC48FE"/>
    <w:rsid w:val="00CC490C"/>
    <w:rsid w:val="00CC4990"/>
    <w:rsid w:val="00CC49DE"/>
    <w:rsid w:val="00CC49EE"/>
    <w:rsid w:val="00CC4A15"/>
    <w:rsid w:val="00CC4A71"/>
    <w:rsid w:val="00CC4B1C"/>
    <w:rsid w:val="00CC4BD7"/>
    <w:rsid w:val="00CC4D34"/>
    <w:rsid w:val="00CC4E32"/>
    <w:rsid w:val="00CC4E37"/>
    <w:rsid w:val="00CC4EDD"/>
    <w:rsid w:val="00CC50B5"/>
    <w:rsid w:val="00CC50F5"/>
    <w:rsid w:val="00CC50FB"/>
    <w:rsid w:val="00CC50FF"/>
    <w:rsid w:val="00CC5151"/>
    <w:rsid w:val="00CC51AD"/>
    <w:rsid w:val="00CC51F7"/>
    <w:rsid w:val="00CC520A"/>
    <w:rsid w:val="00CC5211"/>
    <w:rsid w:val="00CC5228"/>
    <w:rsid w:val="00CC522B"/>
    <w:rsid w:val="00CC5461"/>
    <w:rsid w:val="00CC55BC"/>
    <w:rsid w:val="00CC5684"/>
    <w:rsid w:val="00CC56F1"/>
    <w:rsid w:val="00CC56FE"/>
    <w:rsid w:val="00CC57F1"/>
    <w:rsid w:val="00CC5864"/>
    <w:rsid w:val="00CC5958"/>
    <w:rsid w:val="00CC5967"/>
    <w:rsid w:val="00CC5A8C"/>
    <w:rsid w:val="00CC5A9E"/>
    <w:rsid w:val="00CC5AED"/>
    <w:rsid w:val="00CC5D0D"/>
    <w:rsid w:val="00CC5D3C"/>
    <w:rsid w:val="00CC5D9F"/>
    <w:rsid w:val="00CC5E92"/>
    <w:rsid w:val="00CC5EE5"/>
    <w:rsid w:val="00CC5F78"/>
    <w:rsid w:val="00CC5FDC"/>
    <w:rsid w:val="00CC5FFF"/>
    <w:rsid w:val="00CC61A8"/>
    <w:rsid w:val="00CC6224"/>
    <w:rsid w:val="00CC6277"/>
    <w:rsid w:val="00CC6296"/>
    <w:rsid w:val="00CC63BB"/>
    <w:rsid w:val="00CC64A2"/>
    <w:rsid w:val="00CC650B"/>
    <w:rsid w:val="00CC6512"/>
    <w:rsid w:val="00CC657E"/>
    <w:rsid w:val="00CC65EE"/>
    <w:rsid w:val="00CC669A"/>
    <w:rsid w:val="00CC6701"/>
    <w:rsid w:val="00CC67A5"/>
    <w:rsid w:val="00CC67E9"/>
    <w:rsid w:val="00CC6877"/>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B3"/>
    <w:rsid w:val="00CC78C5"/>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552"/>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81"/>
    <w:rsid w:val="00CD10A5"/>
    <w:rsid w:val="00CD10E2"/>
    <w:rsid w:val="00CD119C"/>
    <w:rsid w:val="00CD138F"/>
    <w:rsid w:val="00CD144D"/>
    <w:rsid w:val="00CD14B3"/>
    <w:rsid w:val="00CD1624"/>
    <w:rsid w:val="00CD16ED"/>
    <w:rsid w:val="00CD1703"/>
    <w:rsid w:val="00CD1704"/>
    <w:rsid w:val="00CD1714"/>
    <w:rsid w:val="00CD1741"/>
    <w:rsid w:val="00CD1767"/>
    <w:rsid w:val="00CD181A"/>
    <w:rsid w:val="00CD1864"/>
    <w:rsid w:val="00CD187D"/>
    <w:rsid w:val="00CD1973"/>
    <w:rsid w:val="00CD198E"/>
    <w:rsid w:val="00CD19AB"/>
    <w:rsid w:val="00CD19F4"/>
    <w:rsid w:val="00CD1A12"/>
    <w:rsid w:val="00CD1A9F"/>
    <w:rsid w:val="00CD1BBF"/>
    <w:rsid w:val="00CD1BE9"/>
    <w:rsid w:val="00CD1C94"/>
    <w:rsid w:val="00CD1D6D"/>
    <w:rsid w:val="00CD1E1D"/>
    <w:rsid w:val="00CD1E4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7E8"/>
    <w:rsid w:val="00CD2872"/>
    <w:rsid w:val="00CD287F"/>
    <w:rsid w:val="00CD294D"/>
    <w:rsid w:val="00CD29EA"/>
    <w:rsid w:val="00CD2A45"/>
    <w:rsid w:val="00CD2B3B"/>
    <w:rsid w:val="00CD2B6B"/>
    <w:rsid w:val="00CD2BEE"/>
    <w:rsid w:val="00CD2C21"/>
    <w:rsid w:val="00CD2C3E"/>
    <w:rsid w:val="00CD2C9F"/>
    <w:rsid w:val="00CD2CB3"/>
    <w:rsid w:val="00CD2CCD"/>
    <w:rsid w:val="00CD2D34"/>
    <w:rsid w:val="00CD2D41"/>
    <w:rsid w:val="00CD2DA9"/>
    <w:rsid w:val="00CD2E26"/>
    <w:rsid w:val="00CD2E2E"/>
    <w:rsid w:val="00CD2E2F"/>
    <w:rsid w:val="00CD2E8B"/>
    <w:rsid w:val="00CD2FB9"/>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99F"/>
    <w:rsid w:val="00CD3ADF"/>
    <w:rsid w:val="00CD3B31"/>
    <w:rsid w:val="00CD3CDE"/>
    <w:rsid w:val="00CD3D14"/>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547"/>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AB"/>
    <w:rsid w:val="00CD56D9"/>
    <w:rsid w:val="00CD56E5"/>
    <w:rsid w:val="00CD572F"/>
    <w:rsid w:val="00CD580F"/>
    <w:rsid w:val="00CD588A"/>
    <w:rsid w:val="00CD5A3E"/>
    <w:rsid w:val="00CD5A6E"/>
    <w:rsid w:val="00CD5A97"/>
    <w:rsid w:val="00CD5AF5"/>
    <w:rsid w:val="00CD5B32"/>
    <w:rsid w:val="00CD5B42"/>
    <w:rsid w:val="00CD5B71"/>
    <w:rsid w:val="00CD5C77"/>
    <w:rsid w:val="00CD5CEF"/>
    <w:rsid w:val="00CD5DB9"/>
    <w:rsid w:val="00CD5DD0"/>
    <w:rsid w:val="00CD5EEA"/>
    <w:rsid w:val="00CD5F41"/>
    <w:rsid w:val="00CD60B7"/>
    <w:rsid w:val="00CD632D"/>
    <w:rsid w:val="00CD64F0"/>
    <w:rsid w:val="00CD65BC"/>
    <w:rsid w:val="00CD6617"/>
    <w:rsid w:val="00CD6642"/>
    <w:rsid w:val="00CD667C"/>
    <w:rsid w:val="00CD66B2"/>
    <w:rsid w:val="00CD66D1"/>
    <w:rsid w:val="00CD677D"/>
    <w:rsid w:val="00CD6838"/>
    <w:rsid w:val="00CD686E"/>
    <w:rsid w:val="00CD6900"/>
    <w:rsid w:val="00CD6926"/>
    <w:rsid w:val="00CD692C"/>
    <w:rsid w:val="00CD6952"/>
    <w:rsid w:val="00CD6962"/>
    <w:rsid w:val="00CD6993"/>
    <w:rsid w:val="00CD699B"/>
    <w:rsid w:val="00CD69BC"/>
    <w:rsid w:val="00CD6A29"/>
    <w:rsid w:val="00CD6AF7"/>
    <w:rsid w:val="00CD6B17"/>
    <w:rsid w:val="00CD6BA1"/>
    <w:rsid w:val="00CD6CBC"/>
    <w:rsid w:val="00CD6FD5"/>
    <w:rsid w:val="00CD707D"/>
    <w:rsid w:val="00CD70B9"/>
    <w:rsid w:val="00CD70C7"/>
    <w:rsid w:val="00CD70DC"/>
    <w:rsid w:val="00CD70E9"/>
    <w:rsid w:val="00CD70F1"/>
    <w:rsid w:val="00CD70F6"/>
    <w:rsid w:val="00CD7111"/>
    <w:rsid w:val="00CD71A8"/>
    <w:rsid w:val="00CD71F2"/>
    <w:rsid w:val="00CD7288"/>
    <w:rsid w:val="00CD7291"/>
    <w:rsid w:val="00CD72C9"/>
    <w:rsid w:val="00CD72D7"/>
    <w:rsid w:val="00CD7336"/>
    <w:rsid w:val="00CD73C2"/>
    <w:rsid w:val="00CD73E9"/>
    <w:rsid w:val="00CD7482"/>
    <w:rsid w:val="00CD74A5"/>
    <w:rsid w:val="00CD74B0"/>
    <w:rsid w:val="00CD74B2"/>
    <w:rsid w:val="00CD75D3"/>
    <w:rsid w:val="00CD75E8"/>
    <w:rsid w:val="00CD760C"/>
    <w:rsid w:val="00CD7792"/>
    <w:rsid w:val="00CD7846"/>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07"/>
    <w:rsid w:val="00CE0945"/>
    <w:rsid w:val="00CE09BD"/>
    <w:rsid w:val="00CE0A4E"/>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06B"/>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1A"/>
    <w:rsid w:val="00CE24B7"/>
    <w:rsid w:val="00CE24F2"/>
    <w:rsid w:val="00CE252C"/>
    <w:rsid w:val="00CE25C3"/>
    <w:rsid w:val="00CE26EA"/>
    <w:rsid w:val="00CE27C4"/>
    <w:rsid w:val="00CE28CC"/>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1A"/>
    <w:rsid w:val="00CE3865"/>
    <w:rsid w:val="00CE3898"/>
    <w:rsid w:val="00CE3899"/>
    <w:rsid w:val="00CE38BD"/>
    <w:rsid w:val="00CE399F"/>
    <w:rsid w:val="00CE3A16"/>
    <w:rsid w:val="00CE3A1B"/>
    <w:rsid w:val="00CE3A41"/>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24"/>
    <w:rsid w:val="00CE438E"/>
    <w:rsid w:val="00CE4497"/>
    <w:rsid w:val="00CE44CC"/>
    <w:rsid w:val="00CE45B8"/>
    <w:rsid w:val="00CE45F0"/>
    <w:rsid w:val="00CE45F3"/>
    <w:rsid w:val="00CE4697"/>
    <w:rsid w:val="00CE46E0"/>
    <w:rsid w:val="00CE47B6"/>
    <w:rsid w:val="00CE47B8"/>
    <w:rsid w:val="00CE494A"/>
    <w:rsid w:val="00CE49F0"/>
    <w:rsid w:val="00CE4A3D"/>
    <w:rsid w:val="00CE4AB2"/>
    <w:rsid w:val="00CE4C22"/>
    <w:rsid w:val="00CE4C2A"/>
    <w:rsid w:val="00CE4CC7"/>
    <w:rsid w:val="00CE4D33"/>
    <w:rsid w:val="00CE4D41"/>
    <w:rsid w:val="00CE4D5D"/>
    <w:rsid w:val="00CE4D62"/>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1E6"/>
    <w:rsid w:val="00CE5209"/>
    <w:rsid w:val="00CE5308"/>
    <w:rsid w:val="00CE540D"/>
    <w:rsid w:val="00CE5416"/>
    <w:rsid w:val="00CE541F"/>
    <w:rsid w:val="00CE54AD"/>
    <w:rsid w:val="00CE5603"/>
    <w:rsid w:val="00CE5626"/>
    <w:rsid w:val="00CE5647"/>
    <w:rsid w:val="00CE56E0"/>
    <w:rsid w:val="00CE56FD"/>
    <w:rsid w:val="00CE5737"/>
    <w:rsid w:val="00CE57C1"/>
    <w:rsid w:val="00CE57CE"/>
    <w:rsid w:val="00CE5802"/>
    <w:rsid w:val="00CE58A2"/>
    <w:rsid w:val="00CE58B0"/>
    <w:rsid w:val="00CE58F8"/>
    <w:rsid w:val="00CE5967"/>
    <w:rsid w:val="00CE5A98"/>
    <w:rsid w:val="00CE5CD7"/>
    <w:rsid w:val="00CE5CF2"/>
    <w:rsid w:val="00CE5CFE"/>
    <w:rsid w:val="00CE5D10"/>
    <w:rsid w:val="00CE5D4C"/>
    <w:rsid w:val="00CE5D64"/>
    <w:rsid w:val="00CE5E04"/>
    <w:rsid w:val="00CE5F45"/>
    <w:rsid w:val="00CE5FC1"/>
    <w:rsid w:val="00CE5FFC"/>
    <w:rsid w:val="00CE604C"/>
    <w:rsid w:val="00CE6134"/>
    <w:rsid w:val="00CE61B3"/>
    <w:rsid w:val="00CE61D0"/>
    <w:rsid w:val="00CE6204"/>
    <w:rsid w:val="00CE6236"/>
    <w:rsid w:val="00CE6302"/>
    <w:rsid w:val="00CE630C"/>
    <w:rsid w:val="00CE64B7"/>
    <w:rsid w:val="00CE6583"/>
    <w:rsid w:val="00CE65E0"/>
    <w:rsid w:val="00CE661A"/>
    <w:rsid w:val="00CE661C"/>
    <w:rsid w:val="00CE6656"/>
    <w:rsid w:val="00CE6667"/>
    <w:rsid w:val="00CE669D"/>
    <w:rsid w:val="00CE6703"/>
    <w:rsid w:val="00CE6763"/>
    <w:rsid w:val="00CE6764"/>
    <w:rsid w:val="00CE6803"/>
    <w:rsid w:val="00CE69AA"/>
    <w:rsid w:val="00CE6A15"/>
    <w:rsid w:val="00CE6A8C"/>
    <w:rsid w:val="00CE6AF9"/>
    <w:rsid w:val="00CE6BBA"/>
    <w:rsid w:val="00CE6D47"/>
    <w:rsid w:val="00CE6D8F"/>
    <w:rsid w:val="00CE6DC7"/>
    <w:rsid w:val="00CE6E43"/>
    <w:rsid w:val="00CE6EED"/>
    <w:rsid w:val="00CE6EF9"/>
    <w:rsid w:val="00CE7084"/>
    <w:rsid w:val="00CE7092"/>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CC"/>
    <w:rsid w:val="00CE78FA"/>
    <w:rsid w:val="00CE790C"/>
    <w:rsid w:val="00CE7919"/>
    <w:rsid w:val="00CE7B28"/>
    <w:rsid w:val="00CE7B7A"/>
    <w:rsid w:val="00CE7BA2"/>
    <w:rsid w:val="00CE7BD0"/>
    <w:rsid w:val="00CE7BFC"/>
    <w:rsid w:val="00CE7C03"/>
    <w:rsid w:val="00CE7C3B"/>
    <w:rsid w:val="00CE7C8D"/>
    <w:rsid w:val="00CE7D57"/>
    <w:rsid w:val="00CE7D61"/>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A"/>
    <w:rsid w:val="00CF055B"/>
    <w:rsid w:val="00CF0599"/>
    <w:rsid w:val="00CF0609"/>
    <w:rsid w:val="00CF0690"/>
    <w:rsid w:val="00CF06CF"/>
    <w:rsid w:val="00CF07BC"/>
    <w:rsid w:val="00CF07CE"/>
    <w:rsid w:val="00CF080A"/>
    <w:rsid w:val="00CF0813"/>
    <w:rsid w:val="00CF08AC"/>
    <w:rsid w:val="00CF08B0"/>
    <w:rsid w:val="00CF0955"/>
    <w:rsid w:val="00CF0A26"/>
    <w:rsid w:val="00CF0A98"/>
    <w:rsid w:val="00CF0AE9"/>
    <w:rsid w:val="00CF0B8E"/>
    <w:rsid w:val="00CF0BF3"/>
    <w:rsid w:val="00CF0C00"/>
    <w:rsid w:val="00CF0C06"/>
    <w:rsid w:val="00CF0C80"/>
    <w:rsid w:val="00CF0CE1"/>
    <w:rsid w:val="00CF0DAA"/>
    <w:rsid w:val="00CF0DC8"/>
    <w:rsid w:val="00CF0DCC"/>
    <w:rsid w:val="00CF0DD1"/>
    <w:rsid w:val="00CF0DFC"/>
    <w:rsid w:val="00CF0E4D"/>
    <w:rsid w:val="00CF0E74"/>
    <w:rsid w:val="00CF0F79"/>
    <w:rsid w:val="00CF0FC6"/>
    <w:rsid w:val="00CF108F"/>
    <w:rsid w:val="00CF131C"/>
    <w:rsid w:val="00CF13B4"/>
    <w:rsid w:val="00CF13D0"/>
    <w:rsid w:val="00CF149B"/>
    <w:rsid w:val="00CF14DF"/>
    <w:rsid w:val="00CF14F0"/>
    <w:rsid w:val="00CF1521"/>
    <w:rsid w:val="00CF1522"/>
    <w:rsid w:val="00CF1577"/>
    <w:rsid w:val="00CF1614"/>
    <w:rsid w:val="00CF166E"/>
    <w:rsid w:val="00CF16B1"/>
    <w:rsid w:val="00CF16BC"/>
    <w:rsid w:val="00CF172E"/>
    <w:rsid w:val="00CF1731"/>
    <w:rsid w:val="00CF1768"/>
    <w:rsid w:val="00CF17C2"/>
    <w:rsid w:val="00CF1801"/>
    <w:rsid w:val="00CF1824"/>
    <w:rsid w:val="00CF18AE"/>
    <w:rsid w:val="00CF1912"/>
    <w:rsid w:val="00CF199F"/>
    <w:rsid w:val="00CF19B0"/>
    <w:rsid w:val="00CF1A71"/>
    <w:rsid w:val="00CF1AE5"/>
    <w:rsid w:val="00CF1B38"/>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7F6"/>
    <w:rsid w:val="00CF28B7"/>
    <w:rsid w:val="00CF28C9"/>
    <w:rsid w:val="00CF28E3"/>
    <w:rsid w:val="00CF2937"/>
    <w:rsid w:val="00CF294D"/>
    <w:rsid w:val="00CF2A8C"/>
    <w:rsid w:val="00CF2ABE"/>
    <w:rsid w:val="00CF2ACE"/>
    <w:rsid w:val="00CF2C28"/>
    <w:rsid w:val="00CF2CD6"/>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79"/>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3F1F"/>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9BA"/>
    <w:rsid w:val="00CF49F7"/>
    <w:rsid w:val="00CF4A58"/>
    <w:rsid w:val="00CF4A80"/>
    <w:rsid w:val="00CF4B50"/>
    <w:rsid w:val="00CF4B81"/>
    <w:rsid w:val="00CF4B95"/>
    <w:rsid w:val="00CF4BF3"/>
    <w:rsid w:val="00CF4CA3"/>
    <w:rsid w:val="00CF4D06"/>
    <w:rsid w:val="00CF4D16"/>
    <w:rsid w:val="00CF4D4A"/>
    <w:rsid w:val="00CF4D65"/>
    <w:rsid w:val="00CF4D6C"/>
    <w:rsid w:val="00CF4D74"/>
    <w:rsid w:val="00CF4D92"/>
    <w:rsid w:val="00CF4D9E"/>
    <w:rsid w:val="00CF4EAA"/>
    <w:rsid w:val="00CF4EC5"/>
    <w:rsid w:val="00CF4EEC"/>
    <w:rsid w:val="00CF4EFC"/>
    <w:rsid w:val="00CF4F16"/>
    <w:rsid w:val="00CF4FFE"/>
    <w:rsid w:val="00CF50D3"/>
    <w:rsid w:val="00CF50E5"/>
    <w:rsid w:val="00CF515B"/>
    <w:rsid w:val="00CF5325"/>
    <w:rsid w:val="00CF535E"/>
    <w:rsid w:val="00CF538C"/>
    <w:rsid w:val="00CF53E6"/>
    <w:rsid w:val="00CF540E"/>
    <w:rsid w:val="00CF5427"/>
    <w:rsid w:val="00CF5434"/>
    <w:rsid w:val="00CF5486"/>
    <w:rsid w:val="00CF54CB"/>
    <w:rsid w:val="00CF5525"/>
    <w:rsid w:val="00CF567A"/>
    <w:rsid w:val="00CF56CD"/>
    <w:rsid w:val="00CF58B8"/>
    <w:rsid w:val="00CF58FF"/>
    <w:rsid w:val="00CF5979"/>
    <w:rsid w:val="00CF59AD"/>
    <w:rsid w:val="00CF5A36"/>
    <w:rsid w:val="00CF5A5A"/>
    <w:rsid w:val="00CF5C20"/>
    <w:rsid w:val="00CF5CAB"/>
    <w:rsid w:val="00CF5CB3"/>
    <w:rsid w:val="00CF5D35"/>
    <w:rsid w:val="00CF5D5F"/>
    <w:rsid w:val="00CF5E0D"/>
    <w:rsid w:val="00CF5E24"/>
    <w:rsid w:val="00CF5EB4"/>
    <w:rsid w:val="00CF5ED3"/>
    <w:rsid w:val="00CF5F65"/>
    <w:rsid w:val="00CF5F7C"/>
    <w:rsid w:val="00CF5FC9"/>
    <w:rsid w:val="00CF601C"/>
    <w:rsid w:val="00CF6053"/>
    <w:rsid w:val="00CF605E"/>
    <w:rsid w:val="00CF611A"/>
    <w:rsid w:val="00CF61F1"/>
    <w:rsid w:val="00CF628B"/>
    <w:rsid w:val="00CF62BB"/>
    <w:rsid w:val="00CF63BC"/>
    <w:rsid w:val="00CF644D"/>
    <w:rsid w:val="00CF64C2"/>
    <w:rsid w:val="00CF64EE"/>
    <w:rsid w:val="00CF6518"/>
    <w:rsid w:val="00CF6658"/>
    <w:rsid w:val="00CF668E"/>
    <w:rsid w:val="00CF66BA"/>
    <w:rsid w:val="00CF66C8"/>
    <w:rsid w:val="00CF681F"/>
    <w:rsid w:val="00CF6889"/>
    <w:rsid w:val="00CF69D4"/>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02"/>
    <w:rsid w:val="00CF7412"/>
    <w:rsid w:val="00CF74A1"/>
    <w:rsid w:val="00CF74F7"/>
    <w:rsid w:val="00CF7537"/>
    <w:rsid w:val="00CF75CF"/>
    <w:rsid w:val="00CF75E4"/>
    <w:rsid w:val="00CF77CB"/>
    <w:rsid w:val="00CF77FC"/>
    <w:rsid w:val="00CF7862"/>
    <w:rsid w:val="00CF7882"/>
    <w:rsid w:val="00CF7892"/>
    <w:rsid w:val="00CF78E6"/>
    <w:rsid w:val="00CF7958"/>
    <w:rsid w:val="00CF7A09"/>
    <w:rsid w:val="00CF7BA5"/>
    <w:rsid w:val="00CF7BF7"/>
    <w:rsid w:val="00CF7C7D"/>
    <w:rsid w:val="00CF7CDF"/>
    <w:rsid w:val="00CF7D06"/>
    <w:rsid w:val="00CF7D56"/>
    <w:rsid w:val="00CF7DD7"/>
    <w:rsid w:val="00CF7E00"/>
    <w:rsid w:val="00CF7F17"/>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CAF"/>
    <w:rsid w:val="00D00D56"/>
    <w:rsid w:val="00D00DB9"/>
    <w:rsid w:val="00D00E04"/>
    <w:rsid w:val="00D00E2D"/>
    <w:rsid w:val="00D00F06"/>
    <w:rsid w:val="00D01067"/>
    <w:rsid w:val="00D010B7"/>
    <w:rsid w:val="00D01116"/>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7B"/>
    <w:rsid w:val="00D01BB7"/>
    <w:rsid w:val="00D01BC4"/>
    <w:rsid w:val="00D01CAD"/>
    <w:rsid w:val="00D01CE6"/>
    <w:rsid w:val="00D01D7C"/>
    <w:rsid w:val="00D01DC2"/>
    <w:rsid w:val="00D01E58"/>
    <w:rsid w:val="00D01FAE"/>
    <w:rsid w:val="00D020F0"/>
    <w:rsid w:val="00D0212E"/>
    <w:rsid w:val="00D02146"/>
    <w:rsid w:val="00D021AF"/>
    <w:rsid w:val="00D02212"/>
    <w:rsid w:val="00D02299"/>
    <w:rsid w:val="00D02353"/>
    <w:rsid w:val="00D023B4"/>
    <w:rsid w:val="00D02440"/>
    <w:rsid w:val="00D02531"/>
    <w:rsid w:val="00D025DB"/>
    <w:rsid w:val="00D0260E"/>
    <w:rsid w:val="00D0262C"/>
    <w:rsid w:val="00D02692"/>
    <w:rsid w:val="00D026D0"/>
    <w:rsid w:val="00D026E2"/>
    <w:rsid w:val="00D026EE"/>
    <w:rsid w:val="00D0270E"/>
    <w:rsid w:val="00D02724"/>
    <w:rsid w:val="00D02737"/>
    <w:rsid w:val="00D0276B"/>
    <w:rsid w:val="00D02902"/>
    <w:rsid w:val="00D02926"/>
    <w:rsid w:val="00D02966"/>
    <w:rsid w:val="00D02A04"/>
    <w:rsid w:val="00D02A2C"/>
    <w:rsid w:val="00D02A8A"/>
    <w:rsid w:val="00D02A94"/>
    <w:rsid w:val="00D02AE5"/>
    <w:rsid w:val="00D02B0F"/>
    <w:rsid w:val="00D02C11"/>
    <w:rsid w:val="00D02C3A"/>
    <w:rsid w:val="00D02C67"/>
    <w:rsid w:val="00D02E90"/>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1E"/>
    <w:rsid w:val="00D03DDA"/>
    <w:rsid w:val="00D03DF4"/>
    <w:rsid w:val="00D03E53"/>
    <w:rsid w:val="00D03ED5"/>
    <w:rsid w:val="00D04050"/>
    <w:rsid w:val="00D0408C"/>
    <w:rsid w:val="00D04131"/>
    <w:rsid w:val="00D041B0"/>
    <w:rsid w:val="00D041D2"/>
    <w:rsid w:val="00D0421E"/>
    <w:rsid w:val="00D04240"/>
    <w:rsid w:val="00D0427B"/>
    <w:rsid w:val="00D04322"/>
    <w:rsid w:val="00D0432C"/>
    <w:rsid w:val="00D04347"/>
    <w:rsid w:val="00D043B2"/>
    <w:rsid w:val="00D045D4"/>
    <w:rsid w:val="00D045EB"/>
    <w:rsid w:val="00D0462B"/>
    <w:rsid w:val="00D04762"/>
    <w:rsid w:val="00D04775"/>
    <w:rsid w:val="00D0478C"/>
    <w:rsid w:val="00D0478D"/>
    <w:rsid w:val="00D047A7"/>
    <w:rsid w:val="00D047D6"/>
    <w:rsid w:val="00D04830"/>
    <w:rsid w:val="00D04902"/>
    <w:rsid w:val="00D04927"/>
    <w:rsid w:val="00D04A07"/>
    <w:rsid w:val="00D04B0B"/>
    <w:rsid w:val="00D04C82"/>
    <w:rsid w:val="00D04CF5"/>
    <w:rsid w:val="00D04E5E"/>
    <w:rsid w:val="00D04EBE"/>
    <w:rsid w:val="00D04EC7"/>
    <w:rsid w:val="00D04EDC"/>
    <w:rsid w:val="00D04FD0"/>
    <w:rsid w:val="00D05033"/>
    <w:rsid w:val="00D05059"/>
    <w:rsid w:val="00D05083"/>
    <w:rsid w:val="00D05154"/>
    <w:rsid w:val="00D051A1"/>
    <w:rsid w:val="00D0523A"/>
    <w:rsid w:val="00D053F0"/>
    <w:rsid w:val="00D0548B"/>
    <w:rsid w:val="00D05650"/>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5FA7"/>
    <w:rsid w:val="00D0600F"/>
    <w:rsid w:val="00D06037"/>
    <w:rsid w:val="00D060DD"/>
    <w:rsid w:val="00D06154"/>
    <w:rsid w:val="00D06185"/>
    <w:rsid w:val="00D061AF"/>
    <w:rsid w:val="00D061F4"/>
    <w:rsid w:val="00D062C7"/>
    <w:rsid w:val="00D062D9"/>
    <w:rsid w:val="00D06455"/>
    <w:rsid w:val="00D06464"/>
    <w:rsid w:val="00D06576"/>
    <w:rsid w:val="00D06604"/>
    <w:rsid w:val="00D06670"/>
    <w:rsid w:val="00D0668E"/>
    <w:rsid w:val="00D066CF"/>
    <w:rsid w:val="00D066D5"/>
    <w:rsid w:val="00D06783"/>
    <w:rsid w:val="00D067B3"/>
    <w:rsid w:val="00D06818"/>
    <w:rsid w:val="00D06838"/>
    <w:rsid w:val="00D06877"/>
    <w:rsid w:val="00D06983"/>
    <w:rsid w:val="00D069EB"/>
    <w:rsid w:val="00D06A0A"/>
    <w:rsid w:val="00D06A60"/>
    <w:rsid w:val="00D06AAA"/>
    <w:rsid w:val="00D06AD6"/>
    <w:rsid w:val="00D06B91"/>
    <w:rsid w:val="00D06BC8"/>
    <w:rsid w:val="00D06C8B"/>
    <w:rsid w:val="00D06CAF"/>
    <w:rsid w:val="00D06D9F"/>
    <w:rsid w:val="00D06E1F"/>
    <w:rsid w:val="00D06E3F"/>
    <w:rsid w:val="00D06E7A"/>
    <w:rsid w:val="00D06FAB"/>
    <w:rsid w:val="00D06FEC"/>
    <w:rsid w:val="00D071B8"/>
    <w:rsid w:val="00D071C7"/>
    <w:rsid w:val="00D07244"/>
    <w:rsid w:val="00D07280"/>
    <w:rsid w:val="00D072C1"/>
    <w:rsid w:val="00D07433"/>
    <w:rsid w:val="00D0744D"/>
    <w:rsid w:val="00D07490"/>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1B"/>
    <w:rsid w:val="00D07B77"/>
    <w:rsid w:val="00D07BED"/>
    <w:rsid w:val="00D07C76"/>
    <w:rsid w:val="00D07D13"/>
    <w:rsid w:val="00D07D92"/>
    <w:rsid w:val="00D07DA5"/>
    <w:rsid w:val="00D07DAE"/>
    <w:rsid w:val="00D07DC8"/>
    <w:rsid w:val="00D07E84"/>
    <w:rsid w:val="00D07ED2"/>
    <w:rsid w:val="00D07F39"/>
    <w:rsid w:val="00D07F59"/>
    <w:rsid w:val="00D07FA6"/>
    <w:rsid w:val="00D1003D"/>
    <w:rsid w:val="00D10056"/>
    <w:rsid w:val="00D100D5"/>
    <w:rsid w:val="00D10173"/>
    <w:rsid w:val="00D101EA"/>
    <w:rsid w:val="00D10226"/>
    <w:rsid w:val="00D1023C"/>
    <w:rsid w:val="00D10241"/>
    <w:rsid w:val="00D10260"/>
    <w:rsid w:val="00D1029B"/>
    <w:rsid w:val="00D102EB"/>
    <w:rsid w:val="00D1039B"/>
    <w:rsid w:val="00D1042F"/>
    <w:rsid w:val="00D104C6"/>
    <w:rsid w:val="00D104E1"/>
    <w:rsid w:val="00D10536"/>
    <w:rsid w:val="00D105F5"/>
    <w:rsid w:val="00D106FA"/>
    <w:rsid w:val="00D107CE"/>
    <w:rsid w:val="00D107FA"/>
    <w:rsid w:val="00D10817"/>
    <w:rsid w:val="00D10883"/>
    <w:rsid w:val="00D108C9"/>
    <w:rsid w:val="00D108F5"/>
    <w:rsid w:val="00D108FE"/>
    <w:rsid w:val="00D109AB"/>
    <w:rsid w:val="00D10AB0"/>
    <w:rsid w:val="00D10BCA"/>
    <w:rsid w:val="00D10C47"/>
    <w:rsid w:val="00D10C78"/>
    <w:rsid w:val="00D10CB9"/>
    <w:rsid w:val="00D10D2B"/>
    <w:rsid w:val="00D10D63"/>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7C1"/>
    <w:rsid w:val="00D1181C"/>
    <w:rsid w:val="00D11859"/>
    <w:rsid w:val="00D11897"/>
    <w:rsid w:val="00D11A00"/>
    <w:rsid w:val="00D11A7A"/>
    <w:rsid w:val="00D11BB0"/>
    <w:rsid w:val="00D11DBC"/>
    <w:rsid w:val="00D11E29"/>
    <w:rsid w:val="00D11E6E"/>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4"/>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47"/>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362"/>
    <w:rsid w:val="00D1441D"/>
    <w:rsid w:val="00D14536"/>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AD"/>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00"/>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4D9"/>
    <w:rsid w:val="00D16517"/>
    <w:rsid w:val="00D16640"/>
    <w:rsid w:val="00D16823"/>
    <w:rsid w:val="00D1688F"/>
    <w:rsid w:val="00D168C7"/>
    <w:rsid w:val="00D168E6"/>
    <w:rsid w:val="00D169A0"/>
    <w:rsid w:val="00D169F7"/>
    <w:rsid w:val="00D16A37"/>
    <w:rsid w:val="00D16A89"/>
    <w:rsid w:val="00D16AA2"/>
    <w:rsid w:val="00D16AD9"/>
    <w:rsid w:val="00D16B8A"/>
    <w:rsid w:val="00D16B99"/>
    <w:rsid w:val="00D16CDF"/>
    <w:rsid w:val="00D16D01"/>
    <w:rsid w:val="00D16D13"/>
    <w:rsid w:val="00D16D42"/>
    <w:rsid w:val="00D16DAC"/>
    <w:rsid w:val="00D16FF5"/>
    <w:rsid w:val="00D17081"/>
    <w:rsid w:val="00D17092"/>
    <w:rsid w:val="00D170AB"/>
    <w:rsid w:val="00D17124"/>
    <w:rsid w:val="00D17130"/>
    <w:rsid w:val="00D171E9"/>
    <w:rsid w:val="00D171F3"/>
    <w:rsid w:val="00D17218"/>
    <w:rsid w:val="00D17248"/>
    <w:rsid w:val="00D17266"/>
    <w:rsid w:val="00D17310"/>
    <w:rsid w:val="00D173CC"/>
    <w:rsid w:val="00D1743D"/>
    <w:rsid w:val="00D1744F"/>
    <w:rsid w:val="00D17462"/>
    <w:rsid w:val="00D1747C"/>
    <w:rsid w:val="00D174C2"/>
    <w:rsid w:val="00D174C5"/>
    <w:rsid w:val="00D175F2"/>
    <w:rsid w:val="00D176D0"/>
    <w:rsid w:val="00D17782"/>
    <w:rsid w:val="00D177E7"/>
    <w:rsid w:val="00D17866"/>
    <w:rsid w:val="00D17912"/>
    <w:rsid w:val="00D1793E"/>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585"/>
    <w:rsid w:val="00D2065F"/>
    <w:rsid w:val="00D206D6"/>
    <w:rsid w:val="00D20794"/>
    <w:rsid w:val="00D207A6"/>
    <w:rsid w:val="00D2087E"/>
    <w:rsid w:val="00D208AD"/>
    <w:rsid w:val="00D208DB"/>
    <w:rsid w:val="00D2093A"/>
    <w:rsid w:val="00D20972"/>
    <w:rsid w:val="00D2097B"/>
    <w:rsid w:val="00D20A4B"/>
    <w:rsid w:val="00D20A63"/>
    <w:rsid w:val="00D20AB5"/>
    <w:rsid w:val="00D20BA7"/>
    <w:rsid w:val="00D20BC0"/>
    <w:rsid w:val="00D20BC8"/>
    <w:rsid w:val="00D20C74"/>
    <w:rsid w:val="00D20C8A"/>
    <w:rsid w:val="00D20CE4"/>
    <w:rsid w:val="00D20D78"/>
    <w:rsid w:val="00D20FCB"/>
    <w:rsid w:val="00D21032"/>
    <w:rsid w:val="00D2104B"/>
    <w:rsid w:val="00D210C8"/>
    <w:rsid w:val="00D21172"/>
    <w:rsid w:val="00D211BE"/>
    <w:rsid w:val="00D21229"/>
    <w:rsid w:val="00D21242"/>
    <w:rsid w:val="00D2124D"/>
    <w:rsid w:val="00D2126C"/>
    <w:rsid w:val="00D2128D"/>
    <w:rsid w:val="00D2134A"/>
    <w:rsid w:val="00D21362"/>
    <w:rsid w:val="00D2149C"/>
    <w:rsid w:val="00D214B6"/>
    <w:rsid w:val="00D214D6"/>
    <w:rsid w:val="00D2155D"/>
    <w:rsid w:val="00D21600"/>
    <w:rsid w:val="00D216A3"/>
    <w:rsid w:val="00D216C5"/>
    <w:rsid w:val="00D216CB"/>
    <w:rsid w:val="00D21718"/>
    <w:rsid w:val="00D21772"/>
    <w:rsid w:val="00D217B6"/>
    <w:rsid w:val="00D217F7"/>
    <w:rsid w:val="00D2180C"/>
    <w:rsid w:val="00D21870"/>
    <w:rsid w:val="00D2197C"/>
    <w:rsid w:val="00D21A02"/>
    <w:rsid w:val="00D21A06"/>
    <w:rsid w:val="00D21A1A"/>
    <w:rsid w:val="00D21A5B"/>
    <w:rsid w:val="00D21B6D"/>
    <w:rsid w:val="00D21BA3"/>
    <w:rsid w:val="00D21BBB"/>
    <w:rsid w:val="00D21BCF"/>
    <w:rsid w:val="00D21C81"/>
    <w:rsid w:val="00D21C91"/>
    <w:rsid w:val="00D21CC8"/>
    <w:rsid w:val="00D21DB2"/>
    <w:rsid w:val="00D21DC9"/>
    <w:rsid w:val="00D21E07"/>
    <w:rsid w:val="00D21E28"/>
    <w:rsid w:val="00D21E9A"/>
    <w:rsid w:val="00D21ECD"/>
    <w:rsid w:val="00D21F52"/>
    <w:rsid w:val="00D21F7D"/>
    <w:rsid w:val="00D21FEB"/>
    <w:rsid w:val="00D2209F"/>
    <w:rsid w:val="00D22196"/>
    <w:rsid w:val="00D221C5"/>
    <w:rsid w:val="00D221CC"/>
    <w:rsid w:val="00D22240"/>
    <w:rsid w:val="00D2224D"/>
    <w:rsid w:val="00D222B0"/>
    <w:rsid w:val="00D2240D"/>
    <w:rsid w:val="00D22455"/>
    <w:rsid w:val="00D22467"/>
    <w:rsid w:val="00D2246B"/>
    <w:rsid w:val="00D224CD"/>
    <w:rsid w:val="00D22523"/>
    <w:rsid w:val="00D225F2"/>
    <w:rsid w:val="00D22620"/>
    <w:rsid w:val="00D22745"/>
    <w:rsid w:val="00D227AD"/>
    <w:rsid w:val="00D227DD"/>
    <w:rsid w:val="00D22892"/>
    <w:rsid w:val="00D228A4"/>
    <w:rsid w:val="00D22947"/>
    <w:rsid w:val="00D22983"/>
    <w:rsid w:val="00D2298F"/>
    <w:rsid w:val="00D229A2"/>
    <w:rsid w:val="00D229AC"/>
    <w:rsid w:val="00D229C4"/>
    <w:rsid w:val="00D22A47"/>
    <w:rsid w:val="00D22A5C"/>
    <w:rsid w:val="00D22AEE"/>
    <w:rsid w:val="00D22B73"/>
    <w:rsid w:val="00D22C48"/>
    <w:rsid w:val="00D22C92"/>
    <w:rsid w:val="00D22CCC"/>
    <w:rsid w:val="00D22CCE"/>
    <w:rsid w:val="00D22CFF"/>
    <w:rsid w:val="00D22D24"/>
    <w:rsid w:val="00D22D8E"/>
    <w:rsid w:val="00D22DDD"/>
    <w:rsid w:val="00D22DFA"/>
    <w:rsid w:val="00D22E01"/>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6C"/>
    <w:rsid w:val="00D23D96"/>
    <w:rsid w:val="00D23DB9"/>
    <w:rsid w:val="00D23DD2"/>
    <w:rsid w:val="00D23E40"/>
    <w:rsid w:val="00D23EDD"/>
    <w:rsid w:val="00D23F18"/>
    <w:rsid w:val="00D23F30"/>
    <w:rsid w:val="00D23F7F"/>
    <w:rsid w:val="00D23F9E"/>
    <w:rsid w:val="00D24055"/>
    <w:rsid w:val="00D24098"/>
    <w:rsid w:val="00D240D2"/>
    <w:rsid w:val="00D24152"/>
    <w:rsid w:val="00D2422B"/>
    <w:rsid w:val="00D24295"/>
    <w:rsid w:val="00D24296"/>
    <w:rsid w:val="00D242E3"/>
    <w:rsid w:val="00D242EA"/>
    <w:rsid w:val="00D2434E"/>
    <w:rsid w:val="00D243B4"/>
    <w:rsid w:val="00D243EA"/>
    <w:rsid w:val="00D24437"/>
    <w:rsid w:val="00D24444"/>
    <w:rsid w:val="00D2447F"/>
    <w:rsid w:val="00D2450F"/>
    <w:rsid w:val="00D24512"/>
    <w:rsid w:val="00D24539"/>
    <w:rsid w:val="00D24618"/>
    <w:rsid w:val="00D2466C"/>
    <w:rsid w:val="00D24682"/>
    <w:rsid w:val="00D247D5"/>
    <w:rsid w:val="00D24892"/>
    <w:rsid w:val="00D249CE"/>
    <w:rsid w:val="00D24A1F"/>
    <w:rsid w:val="00D24A96"/>
    <w:rsid w:val="00D24AB1"/>
    <w:rsid w:val="00D24B3A"/>
    <w:rsid w:val="00D24BC7"/>
    <w:rsid w:val="00D24C12"/>
    <w:rsid w:val="00D24D2B"/>
    <w:rsid w:val="00D24D57"/>
    <w:rsid w:val="00D24E01"/>
    <w:rsid w:val="00D24E55"/>
    <w:rsid w:val="00D24EB9"/>
    <w:rsid w:val="00D24F75"/>
    <w:rsid w:val="00D24F94"/>
    <w:rsid w:val="00D24FF8"/>
    <w:rsid w:val="00D2500E"/>
    <w:rsid w:val="00D25025"/>
    <w:rsid w:val="00D250C8"/>
    <w:rsid w:val="00D25136"/>
    <w:rsid w:val="00D251B6"/>
    <w:rsid w:val="00D251D1"/>
    <w:rsid w:val="00D252FF"/>
    <w:rsid w:val="00D253FF"/>
    <w:rsid w:val="00D2555F"/>
    <w:rsid w:val="00D25590"/>
    <w:rsid w:val="00D255AA"/>
    <w:rsid w:val="00D255D9"/>
    <w:rsid w:val="00D2568B"/>
    <w:rsid w:val="00D2576E"/>
    <w:rsid w:val="00D25795"/>
    <w:rsid w:val="00D258DE"/>
    <w:rsid w:val="00D25A16"/>
    <w:rsid w:val="00D25A2A"/>
    <w:rsid w:val="00D25AFD"/>
    <w:rsid w:val="00D25D07"/>
    <w:rsid w:val="00D25D0E"/>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3E6"/>
    <w:rsid w:val="00D274AE"/>
    <w:rsid w:val="00D274C1"/>
    <w:rsid w:val="00D274C5"/>
    <w:rsid w:val="00D2758F"/>
    <w:rsid w:val="00D275A6"/>
    <w:rsid w:val="00D27604"/>
    <w:rsid w:val="00D276C5"/>
    <w:rsid w:val="00D2779B"/>
    <w:rsid w:val="00D277C7"/>
    <w:rsid w:val="00D277CF"/>
    <w:rsid w:val="00D27889"/>
    <w:rsid w:val="00D279DF"/>
    <w:rsid w:val="00D27A1B"/>
    <w:rsid w:val="00D27A96"/>
    <w:rsid w:val="00D27BB4"/>
    <w:rsid w:val="00D27BE0"/>
    <w:rsid w:val="00D27C82"/>
    <w:rsid w:val="00D27D0A"/>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6B6"/>
    <w:rsid w:val="00D30718"/>
    <w:rsid w:val="00D3072D"/>
    <w:rsid w:val="00D3075F"/>
    <w:rsid w:val="00D3079D"/>
    <w:rsid w:val="00D30802"/>
    <w:rsid w:val="00D3080E"/>
    <w:rsid w:val="00D308EE"/>
    <w:rsid w:val="00D309EC"/>
    <w:rsid w:val="00D30A34"/>
    <w:rsid w:val="00D30A3C"/>
    <w:rsid w:val="00D30AFD"/>
    <w:rsid w:val="00D30BAE"/>
    <w:rsid w:val="00D30BE7"/>
    <w:rsid w:val="00D30BFB"/>
    <w:rsid w:val="00D30C1A"/>
    <w:rsid w:val="00D30D89"/>
    <w:rsid w:val="00D30E01"/>
    <w:rsid w:val="00D30EE5"/>
    <w:rsid w:val="00D30F44"/>
    <w:rsid w:val="00D30FB3"/>
    <w:rsid w:val="00D30FDC"/>
    <w:rsid w:val="00D3102F"/>
    <w:rsid w:val="00D3106D"/>
    <w:rsid w:val="00D310B4"/>
    <w:rsid w:val="00D310D2"/>
    <w:rsid w:val="00D31178"/>
    <w:rsid w:val="00D311B8"/>
    <w:rsid w:val="00D312A0"/>
    <w:rsid w:val="00D312FE"/>
    <w:rsid w:val="00D3130B"/>
    <w:rsid w:val="00D313A6"/>
    <w:rsid w:val="00D31443"/>
    <w:rsid w:val="00D314C1"/>
    <w:rsid w:val="00D31574"/>
    <w:rsid w:val="00D31590"/>
    <w:rsid w:val="00D315F3"/>
    <w:rsid w:val="00D3160B"/>
    <w:rsid w:val="00D31629"/>
    <w:rsid w:val="00D31742"/>
    <w:rsid w:val="00D317EA"/>
    <w:rsid w:val="00D31899"/>
    <w:rsid w:val="00D318E9"/>
    <w:rsid w:val="00D31971"/>
    <w:rsid w:val="00D31A8F"/>
    <w:rsid w:val="00D31AAF"/>
    <w:rsid w:val="00D31CD1"/>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41"/>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A6"/>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7"/>
    <w:rsid w:val="00D333C9"/>
    <w:rsid w:val="00D3350B"/>
    <w:rsid w:val="00D3352A"/>
    <w:rsid w:val="00D33560"/>
    <w:rsid w:val="00D335FD"/>
    <w:rsid w:val="00D33612"/>
    <w:rsid w:val="00D337DF"/>
    <w:rsid w:val="00D337EA"/>
    <w:rsid w:val="00D33890"/>
    <w:rsid w:val="00D338B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3B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47"/>
    <w:rsid w:val="00D34E83"/>
    <w:rsid w:val="00D34F34"/>
    <w:rsid w:val="00D34F83"/>
    <w:rsid w:val="00D34FA3"/>
    <w:rsid w:val="00D34FF0"/>
    <w:rsid w:val="00D3500E"/>
    <w:rsid w:val="00D352DB"/>
    <w:rsid w:val="00D353EB"/>
    <w:rsid w:val="00D3545A"/>
    <w:rsid w:val="00D3547E"/>
    <w:rsid w:val="00D3548B"/>
    <w:rsid w:val="00D35525"/>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3A"/>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73"/>
    <w:rsid w:val="00D36C9E"/>
    <w:rsid w:val="00D36CB6"/>
    <w:rsid w:val="00D36CF9"/>
    <w:rsid w:val="00D36D11"/>
    <w:rsid w:val="00D36D21"/>
    <w:rsid w:val="00D36D36"/>
    <w:rsid w:val="00D36F11"/>
    <w:rsid w:val="00D3719E"/>
    <w:rsid w:val="00D371DD"/>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CF4"/>
    <w:rsid w:val="00D37D08"/>
    <w:rsid w:val="00D37D80"/>
    <w:rsid w:val="00D37DA5"/>
    <w:rsid w:val="00D37F0F"/>
    <w:rsid w:val="00D37F19"/>
    <w:rsid w:val="00D37F1E"/>
    <w:rsid w:val="00D37F2B"/>
    <w:rsid w:val="00D4000E"/>
    <w:rsid w:val="00D40072"/>
    <w:rsid w:val="00D40093"/>
    <w:rsid w:val="00D40173"/>
    <w:rsid w:val="00D40280"/>
    <w:rsid w:val="00D40289"/>
    <w:rsid w:val="00D40296"/>
    <w:rsid w:val="00D402BF"/>
    <w:rsid w:val="00D40311"/>
    <w:rsid w:val="00D40322"/>
    <w:rsid w:val="00D40345"/>
    <w:rsid w:val="00D403D0"/>
    <w:rsid w:val="00D40463"/>
    <w:rsid w:val="00D404C5"/>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A6B"/>
    <w:rsid w:val="00D40AAA"/>
    <w:rsid w:val="00D40CF6"/>
    <w:rsid w:val="00D40D98"/>
    <w:rsid w:val="00D40E18"/>
    <w:rsid w:val="00D40E70"/>
    <w:rsid w:val="00D40EA2"/>
    <w:rsid w:val="00D40F3A"/>
    <w:rsid w:val="00D4104C"/>
    <w:rsid w:val="00D410F9"/>
    <w:rsid w:val="00D41152"/>
    <w:rsid w:val="00D411B3"/>
    <w:rsid w:val="00D413E7"/>
    <w:rsid w:val="00D413EB"/>
    <w:rsid w:val="00D41466"/>
    <w:rsid w:val="00D41472"/>
    <w:rsid w:val="00D41530"/>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ED3"/>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59A"/>
    <w:rsid w:val="00D42692"/>
    <w:rsid w:val="00D426A7"/>
    <w:rsid w:val="00D426D2"/>
    <w:rsid w:val="00D4273B"/>
    <w:rsid w:val="00D42831"/>
    <w:rsid w:val="00D42886"/>
    <w:rsid w:val="00D42913"/>
    <w:rsid w:val="00D4294B"/>
    <w:rsid w:val="00D42A2A"/>
    <w:rsid w:val="00D42A60"/>
    <w:rsid w:val="00D42B10"/>
    <w:rsid w:val="00D42B1B"/>
    <w:rsid w:val="00D42C3F"/>
    <w:rsid w:val="00D42CAE"/>
    <w:rsid w:val="00D42CD1"/>
    <w:rsid w:val="00D42D22"/>
    <w:rsid w:val="00D42D28"/>
    <w:rsid w:val="00D42D80"/>
    <w:rsid w:val="00D42D9F"/>
    <w:rsid w:val="00D4300C"/>
    <w:rsid w:val="00D4304D"/>
    <w:rsid w:val="00D43113"/>
    <w:rsid w:val="00D43199"/>
    <w:rsid w:val="00D4335D"/>
    <w:rsid w:val="00D43439"/>
    <w:rsid w:val="00D4343A"/>
    <w:rsid w:val="00D4346A"/>
    <w:rsid w:val="00D43507"/>
    <w:rsid w:val="00D43546"/>
    <w:rsid w:val="00D436C1"/>
    <w:rsid w:val="00D436FA"/>
    <w:rsid w:val="00D4373C"/>
    <w:rsid w:val="00D4379C"/>
    <w:rsid w:val="00D438A4"/>
    <w:rsid w:val="00D438FE"/>
    <w:rsid w:val="00D4394C"/>
    <w:rsid w:val="00D43978"/>
    <w:rsid w:val="00D439A0"/>
    <w:rsid w:val="00D439A8"/>
    <w:rsid w:val="00D439EC"/>
    <w:rsid w:val="00D439F2"/>
    <w:rsid w:val="00D439F3"/>
    <w:rsid w:val="00D43A11"/>
    <w:rsid w:val="00D43ABF"/>
    <w:rsid w:val="00D43B7B"/>
    <w:rsid w:val="00D43B85"/>
    <w:rsid w:val="00D43BF1"/>
    <w:rsid w:val="00D43C2A"/>
    <w:rsid w:val="00D43ED4"/>
    <w:rsid w:val="00D43F4E"/>
    <w:rsid w:val="00D43FE6"/>
    <w:rsid w:val="00D43FE8"/>
    <w:rsid w:val="00D44039"/>
    <w:rsid w:val="00D4409D"/>
    <w:rsid w:val="00D4413C"/>
    <w:rsid w:val="00D442D6"/>
    <w:rsid w:val="00D4436F"/>
    <w:rsid w:val="00D44447"/>
    <w:rsid w:val="00D444EE"/>
    <w:rsid w:val="00D44585"/>
    <w:rsid w:val="00D4459A"/>
    <w:rsid w:val="00D4459F"/>
    <w:rsid w:val="00D445B9"/>
    <w:rsid w:val="00D44679"/>
    <w:rsid w:val="00D446FB"/>
    <w:rsid w:val="00D4481F"/>
    <w:rsid w:val="00D44852"/>
    <w:rsid w:val="00D44875"/>
    <w:rsid w:val="00D448B0"/>
    <w:rsid w:val="00D448E7"/>
    <w:rsid w:val="00D44910"/>
    <w:rsid w:val="00D44956"/>
    <w:rsid w:val="00D449D3"/>
    <w:rsid w:val="00D449FD"/>
    <w:rsid w:val="00D44B2D"/>
    <w:rsid w:val="00D44B7C"/>
    <w:rsid w:val="00D44BA9"/>
    <w:rsid w:val="00D44C13"/>
    <w:rsid w:val="00D44EFD"/>
    <w:rsid w:val="00D44F53"/>
    <w:rsid w:val="00D44FA2"/>
    <w:rsid w:val="00D45005"/>
    <w:rsid w:val="00D450BC"/>
    <w:rsid w:val="00D450D2"/>
    <w:rsid w:val="00D451BA"/>
    <w:rsid w:val="00D45274"/>
    <w:rsid w:val="00D452DC"/>
    <w:rsid w:val="00D45466"/>
    <w:rsid w:val="00D454DC"/>
    <w:rsid w:val="00D455A2"/>
    <w:rsid w:val="00D455AF"/>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24"/>
    <w:rsid w:val="00D45F50"/>
    <w:rsid w:val="00D45F52"/>
    <w:rsid w:val="00D46057"/>
    <w:rsid w:val="00D4612F"/>
    <w:rsid w:val="00D46275"/>
    <w:rsid w:val="00D462DA"/>
    <w:rsid w:val="00D46354"/>
    <w:rsid w:val="00D4639F"/>
    <w:rsid w:val="00D463F0"/>
    <w:rsid w:val="00D46402"/>
    <w:rsid w:val="00D46404"/>
    <w:rsid w:val="00D46413"/>
    <w:rsid w:val="00D4645E"/>
    <w:rsid w:val="00D46473"/>
    <w:rsid w:val="00D4650C"/>
    <w:rsid w:val="00D4651C"/>
    <w:rsid w:val="00D465F9"/>
    <w:rsid w:val="00D4662C"/>
    <w:rsid w:val="00D46672"/>
    <w:rsid w:val="00D46714"/>
    <w:rsid w:val="00D4671F"/>
    <w:rsid w:val="00D4674B"/>
    <w:rsid w:val="00D467FD"/>
    <w:rsid w:val="00D46823"/>
    <w:rsid w:val="00D46862"/>
    <w:rsid w:val="00D46921"/>
    <w:rsid w:val="00D46934"/>
    <w:rsid w:val="00D469C7"/>
    <w:rsid w:val="00D46A8F"/>
    <w:rsid w:val="00D46AE9"/>
    <w:rsid w:val="00D46B21"/>
    <w:rsid w:val="00D46B63"/>
    <w:rsid w:val="00D46B91"/>
    <w:rsid w:val="00D46C9B"/>
    <w:rsid w:val="00D46CCF"/>
    <w:rsid w:val="00D46D8F"/>
    <w:rsid w:val="00D46E30"/>
    <w:rsid w:val="00D46F05"/>
    <w:rsid w:val="00D46F08"/>
    <w:rsid w:val="00D46F35"/>
    <w:rsid w:val="00D46F48"/>
    <w:rsid w:val="00D4709A"/>
    <w:rsid w:val="00D4726C"/>
    <w:rsid w:val="00D472A2"/>
    <w:rsid w:val="00D472B3"/>
    <w:rsid w:val="00D47312"/>
    <w:rsid w:val="00D473F0"/>
    <w:rsid w:val="00D47531"/>
    <w:rsid w:val="00D4754A"/>
    <w:rsid w:val="00D47597"/>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48"/>
    <w:rsid w:val="00D47D7D"/>
    <w:rsid w:val="00D47E04"/>
    <w:rsid w:val="00D47F2E"/>
    <w:rsid w:val="00D50018"/>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3C"/>
    <w:rsid w:val="00D5055E"/>
    <w:rsid w:val="00D505AC"/>
    <w:rsid w:val="00D5066A"/>
    <w:rsid w:val="00D506CC"/>
    <w:rsid w:val="00D50744"/>
    <w:rsid w:val="00D5074B"/>
    <w:rsid w:val="00D50855"/>
    <w:rsid w:val="00D50A01"/>
    <w:rsid w:val="00D50B2B"/>
    <w:rsid w:val="00D50B67"/>
    <w:rsid w:val="00D50CCE"/>
    <w:rsid w:val="00D50DB1"/>
    <w:rsid w:val="00D50E07"/>
    <w:rsid w:val="00D50E3D"/>
    <w:rsid w:val="00D50F00"/>
    <w:rsid w:val="00D50F3F"/>
    <w:rsid w:val="00D51060"/>
    <w:rsid w:val="00D510D9"/>
    <w:rsid w:val="00D51174"/>
    <w:rsid w:val="00D511D4"/>
    <w:rsid w:val="00D512A9"/>
    <w:rsid w:val="00D512BE"/>
    <w:rsid w:val="00D51356"/>
    <w:rsid w:val="00D513B1"/>
    <w:rsid w:val="00D513CA"/>
    <w:rsid w:val="00D514DB"/>
    <w:rsid w:val="00D514FF"/>
    <w:rsid w:val="00D51615"/>
    <w:rsid w:val="00D51642"/>
    <w:rsid w:val="00D516CD"/>
    <w:rsid w:val="00D516D8"/>
    <w:rsid w:val="00D5174C"/>
    <w:rsid w:val="00D5177D"/>
    <w:rsid w:val="00D517EA"/>
    <w:rsid w:val="00D5181B"/>
    <w:rsid w:val="00D5183C"/>
    <w:rsid w:val="00D518D7"/>
    <w:rsid w:val="00D51A22"/>
    <w:rsid w:val="00D51A4C"/>
    <w:rsid w:val="00D51A7A"/>
    <w:rsid w:val="00D51AA7"/>
    <w:rsid w:val="00D51ADB"/>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44"/>
    <w:rsid w:val="00D52CF3"/>
    <w:rsid w:val="00D52DB0"/>
    <w:rsid w:val="00D52DB5"/>
    <w:rsid w:val="00D52FBC"/>
    <w:rsid w:val="00D53061"/>
    <w:rsid w:val="00D53100"/>
    <w:rsid w:val="00D53148"/>
    <w:rsid w:val="00D53177"/>
    <w:rsid w:val="00D531B6"/>
    <w:rsid w:val="00D531EC"/>
    <w:rsid w:val="00D53306"/>
    <w:rsid w:val="00D5332D"/>
    <w:rsid w:val="00D53457"/>
    <w:rsid w:val="00D5345C"/>
    <w:rsid w:val="00D53462"/>
    <w:rsid w:val="00D53569"/>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B4"/>
    <w:rsid w:val="00D53ED9"/>
    <w:rsid w:val="00D53F9B"/>
    <w:rsid w:val="00D53FE7"/>
    <w:rsid w:val="00D54141"/>
    <w:rsid w:val="00D542D5"/>
    <w:rsid w:val="00D542E0"/>
    <w:rsid w:val="00D542FA"/>
    <w:rsid w:val="00D54329"/>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8E1"/>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0DD"/>
    <w:rsid w:val="00D55119"/>
    <w:rsid w:val="00D55123"/>
    <w:rsid w:val="00D551EC"/>
    <w:rsid w:val="00D55264"/>
    <w:rsid w:val="00D55345"/>
    <w:rsid w:val="00D553D8"/>
    <w:rsid w:val="00D554F4"/>
    <w:rsid w:val="00D55550"/>
    <w:rsid w:val="00D555FE"/>
    <w:rsid w:val="00D5568C"/>
    <w:rsid w:val="00D55691"/>
    <w:rsid w:val="00D556C3"/>
    <w:rsid w:val="00D55714"/>
    <w:rsid w:val="00D558E5"/>
    <w:rsid w:val="00D5594C"/>
    <w:rsid w:val="00D55954"/>
    <w:rsid w:val="00D5598F"/>
    <w:rsid w:val="00D55B81"/>
    <w:rsid w:val="00D55B97"/>
    <w:rsid w:val="00D55C17"/>
    <w:rsid w:val="00D55C8E"/>
    <w:rsid w:val="00D55D22"/>
    <w:rsid w:val="00D55D67"/>
    <w:rsid w:val="00D55DA3"/>
    <w:rsid w:val="00D55DCE"/>
    <w:rsid w:val="00D55DD2"/>
    <w:rsid w:val="00D55DE9"/>
    <w:rsid w:val="00D55E74"/>
    <w:rsid w:val="00D55E7E"/>
    <w:rsid w:val="00D55EDA"/>
    <w:rsid w:val="00D55F7A"/>
    <w:rsid w:val="00D55FF2"/>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14"/>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D7B"/>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8B3"/>
    <w:rsid w:val="00D57A3A"/>
    <w:rsid w:val="00D57A7F"/>
    <w:rsid w:val="00D57AA0"/>
    <w:rsid w:val="00D57AD8"/>
    <w:rsid w:val="00D57B2F"/>
    <w:rsid w:val="00D57B3D"/>
    <w:rsid w:val="00D57BE6"/>
    <w:rsid w:val="00D57C34"/>
    <w:rsid w:val="00D57CB8"/>
    <w:rsid w:val="00D57D45"/>
    <w:rsid w:val="00D57DE0"/>
    <w:rsid w:val="00D57E39"/>
    <w:rsid w:val="00D57E7E"/>
    <w:rsid w:val="00D57E95"/>
    <w:rsid w:val="00D57F0A"/>
    <w:rsid w:val="00D57FB1"/>
    <w:rsid w:val="00D57FBC"/>
    <w:rsid w:val="00D57FE2"/>
    <w:rsid w:val="00D57FE7"/>
    <w:rsid w:val="00D60016"/>
    <w:rsid w:val="00D6006F"/>
    <w:rsid w:val="00D600A1"/>
    <w:rsid w:val="00D600DF"/>
    <w:rsid w:val="00D60127"/>
    <w:rsid w:val="00D60169"/>
    <w:rsid w:val="00D601A9"/>
    <w:rsid w:val="00D603DC"/>
    <w:rsid w:val="00D6048E"/>
    <w:rsid w:val="00D60502"/>
    <w:rsid w:val="00D6051A"/>
    <w:rsid w:val="00D605EB"/>
    <w:rsid w:val="00D605EC"/>
    <w:rsid w:val="00D60692"/>
    <w:rsid w:val="00D60760"/>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16F"/>
    <w:rsid w:val="00D61172"/>
    <w:rsid w:val="00D61209"/>
    <w:rsid w:val="00D6130E"/>
    <w:rsid w:val="00D61336"/>
    <w:rsid w:val="00D61370"/>
    <w:rsid w:val="00D613F3"/>
    <w:rsid w:val="00D61522"/>
    <w:rsid w:val="00D61538"/>
    <w:rsid w:val="00D6157E"/>
    <w:rsid w:val="00D616A4"/>
    <w:rsid w:val="00D61751"/>
    <w:rsid w:val="00D6176D"/>
    <w:rsid w:val="00D618A5"/>
    <w:rsid w:val="00D61943"/>
    <w:rsid w:val="00D61A69"/>
    <w:rsid w:val="00D61A81"/>
    <w:rsid w:val="00D61AC8"/>
    <w:rsid w:val="00D61AFB"/>
    <w:rsid w:val="00D61B30"/>
    <w:rsid w:val="00D61B36"/>
    <w:rsid w:val="00D61B5D"/>
    <w:rsid w:val="00D61BDF"/>
    <w:rsid w:val="00D61BED"/>
    <w:rsid w:val="00D61DF2"/>
    <w:rsid w:val="00D61E34"/>
    <w:rsid w:val="00D61E3F"/>
    <w:rsid w:val="00D61E7D"/>
    <w:rsid w:val="00D61F4F"/>
    <w:rsid w:val="00D61F9B"/>
    <w:rsid w:val="00D61FA3"/>
    <w:rsid w:val="00D620B9"/>
    <w:rsid w:val="00D62125"/>
    <w:rsid w:val="00D62138"/>
    <w:rsid w:val="00D62139"/>
    <w:rsid w:val="00D62140"/>
    <w:rsid w:val="00D62190"/>
    <w:rsid w:val="00D6227D"/>
    <w:rsid w:val="00D6227F"/>
    <w:rsid w:val="00D6228D"/>
    <w:rsid w:val="00D622AB"/>
    <w:rsid w:val="00D62331"/>
    <w:rsid w:val="00D62425"/>
    <w:rsid w:val="00D625E9"/>
    <w:rsid w:val="00D6261C"/>
    <w:rsid w:val="00D626AB"/>
    <w:rsid w:val="00D6273C"/>
    <w:rsid w:val="00D627A8"/>
    <w:rsid w:val="00D627DB"/>
    <w:rsid w:val="00D62858"/>
    <w:rsid w:val="00D62985"/>
    <w:rsid w:val="00D62A0C"/>
    <w:rsid w:val="00D62A60"/>
    <w:rsid w:val="00D62A79"/>
    <w:rsid w:val="00D62AC2"/>
    <w:rsid w:val="00D62ADC"/>
    <w:rsid w:val="00D62B0E"/>
    <w:rsid w:val="00D62BF1"/>
    <w:rsid w:val="00D62CB3"/>
    <w:rsid w:val="00D62D7A"/>
    <w:rsid w:val="00D62D96"/>
    <w:rsid w:val="00D62D9B"/>
    <w:rsid w:val="00D62DAE"/>
    <w:rsid w:val="00D62E0C"/>
    <w:rsid w:val="00D62E50"/>
    <w:rsid w:val="00D62F4E"/>
    <w:rsid w:val="00D62F61"/>
    <w:rsid w:val="00D62FDB"/>
    <w:rsid w:val="00D6300B"/>
    <w:rsid w:val="00D6300C"/>
    <w:rsid w:val="00D63026"/>
    <w:rsid w:val="00D630EF"/>
    <w:rsid w:val="00D63100"/>
    <w:rsid w:val="00D63102"/>
    <w:rsid w:val="00D63157"/>
    <w:rsid w:val="00D6318A"/>
    <w:rsid w:val="00D63314"/>
    <w:rsid w:val="00D6332A"/>
    <w:rsid w:val="00D63354"/>
    <w:rsid w:val="00D63370"/>
    <w:rsid w:val="00D63426"/>
    <w:rsid w:val="00D63449"/>
    <w:rsid w:val="00D6354F"/>
    <w:rsid w:val="00D635BE"/>
    <w:rsid w:val="00D635F5"/>
    <w:rsid w:val="00D6365C"/>
    <w:rsid w:val="00D6366B"/>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4C"/>
    <w:rsid w:val="00D641B2"/>
    <w:rsid w:val="00D641F4"/>
    <w:rsid w:val="00D64260"/>
    <w:rsid w:val="00D64348"/>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958"/>
    <w:rsid w:val="00D64A29"/>
    <w:rsid w:val="00D64A80"/>
    <w:rsid w:val="00D64AE1"/>
    <w:rsid w:val="00D64C0E"/>
    <w:rsid w:val="00D64C55"/>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B4"/>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28"/>
    <w:rsid w:val="00D65D4A"/>
    <w:rsid w:val="00D65EA3"/>
    <w:rsid w:val="00D66063"/>
    <w:rsid w:val="00D660D3"/>
    <w:rsid w:val="00D6612F"/>
    <w:rsid w:val="00D66132"/>
    <w:rsid w:val="00D6613B"/>
    <w:rsid w:val="00D662E7"/>
    <w:rsid w:val="00D6633C"/>
    <w:rsid w:val="00D66358"/>
    <w:rsid w:val="00D6636B"/>
    <w:rsid w:val="00D66499"/>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0EF"/>
    <w:rsid w:val="00D67144"/>
    <w:rsid w:val="00D671D6"/>
    <w:rsid w:val="00D67261"/>
    <w:rsid w:val="00D67382"/>
    <w:rsid w:val="00D675AF"/>
    <w:rsid w:val="00D675E9"/>
    <w:rsid w:val="00D675ED"/>
    <w:rsid w:val="00D675F2"/>
    <w:rsid w:val="00D676E8"/>
    <w:rsid w:val="00D67751"/>
    <w:rsid w:val="00D677D5"/>
    <w:rsid w:val="00D6780C"/>
    <w:rsid w:val="00D67874"/>
    <w:rsid w:val="00D6788E"/>
    <w:rsid w:val="00D678B6"/>
    <w:rsid w:val="00D678EB"/>
    <w:rsid w:val="00D678EF"/>
    <w:rsid w:val="00D6790B"/>
    <w:rsid w:val="00D67940"/>
    <w:rsid w:val="00D679BE"/>
    <w:rsid w:val="00D67A30"/>
    <w:rsid w:val="00D67AAE"/>
    <w:rsid w:val="00D67C58"/>
    <w:rsid w:val="00D67CB2"/>
    <w:rsid w:val="00D67CC3"/>
    <w:rsid w:val="00D67CEC"/>
    <w:rsid w:val="00D67D52"/>
    <w:rsid w:val="00D67ED1"/>
    <w:rsid w:val="00D67F69"/>
    <w:rsid w:val="00D67FC3"/>
    <w:rsid w:val="00D67FD0"/>
    <w:rsid w:val="00D70235"/>
    <w:rsid w:val="00D7029D"/>
    <w:rsid w:val="00D70347"/>
    <w:rsid w:val="00D7040C"/>
    <w:rsid w:val="00D70463"/>
    <w:rsid w:val="00D7063C"/>
    <w:rsid w:val="00D7069A"/>
    <w:rsid w:val="00D7076F"/>
    <w:rsid w:val="00D707C1"/>
    <w:rsid w:val="00D7082B"/>
    <w:rsid w:val="00D709D3"/>
    <w:rsid w:val="00D709FD"/>
    <w:rsid w:val="00D70A5A"/>
    <w:rsid w:val="00D70B45"/>
    <w:rsid w:val="00D70B93"/>
    <w:rsid w:val="00D70B97"/>
    <w:rsid w:val="00D70BF3"/>
    <w:rsid w:val="00D70C0C"/>
    <w:rsid w:val="00D70C3A"/>
    <w:rsid w:val="00D70CA1"/>
    <w:rsid w:val="00D70EBC"/>
    <w:rsid w:val="00D70FE3"/>
    <w:rsid w:val="00D71041"/>
    <w:rsid w:val="00D7105B"/>
    <w:rsid w:val="00D710DF"/>
    <w:rsid w:val="00D71108"/>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9BC"/>
    <w:rsid w:val="00D71E08"/>
    <w:rsid w:val="00D71E7A"/>
    <w:rsid w:val="00D71F12"/>
    <w:rsid w:val="00D71F58"/>
    <w:rsid w:val="00D71F79"/>
    <w:rsid w:val="00D71FF9"/>
    <w:rsid w:val="00D71FFA"/>
    <w:rsid w:val="00D72050"/>
    <w:rsid w:val="00D72128"/>
    <w:rsid w:val="00D72156"/>
    <w:rsid w:val="00D72266"/>
    <w:rsid w:val="00D7227C"/>
    <w:rsid w:val="00D72346"/>
    <w:rsid w:val="00D72352"/>
    <w:rsid w:val="00D72368"/>
    <w:rsid w:val="00D723F5"/>
    <w:rsid w:val="00D72477"/>
    <w:rsid w:val="00D72550"/>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9E"/>
    <w:rsid w:val="00D72ED2"/>
    <w:rsid w:val="00D72F5A"/>
    <w:rsid w:val="00D72F93"/>
    <w:rsid w:val="00D730BF"/>
    <w:rsid w:val="00D7311A"/>
    <w:rsid w:val="00D7318F"/>
    <w:rsid w:val="00D7322A"/>
    <w:rsid w:val="00D73256"/>
    <w:rsid w:val="00D732AA"/>
    <w:rsid w:val="00D732E3"/>
    <w:rsid w:val="00D733B9"/>
    <w:rsid w:val="00D733C6"/>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5D"/>
    <w:rsid w:val="00D73EAD"/>
    <w:rsid w:val="00D73EEF"/>
    <w:rsid w:val="00D73F41"/>
    <w:rsid w:val="00D73F90"/>
    <w:rsid w:val="00D73FBB"/>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977"/>
    <w:rsid w:val="00D74A71"/>
    <w:rsid w:val="00D74B55"/>
    <w:rsid w:val="00D74BBF"/>
    <w:rsid w:val="00D74BD9"/>
    <w:rsid w:val="00D74BEC"/>
    <w:rsid w:val="00D74C64"/>
    <w:rsid w:val="00D74C7A"/>
    <w:rsid w:val="00D74C7C"/>
    <w:rsid w:val="00D74C82"/>
    <w:rsid w:val="00D74C8B"/>
    <w:rsid w:val="00D74CE2"/>
    <w:rsid w:val="00D74DE1"/>
    <w:rsid w:val="00D74EDB"/>
    <w:rsid w:val="00D74FB3"/>
    <w:rsid w:val="00D75077"/>
    <w:rsid w:val="00D750DB"/>
    <w:rsid w:val="00D75144"/>
    <w:rsid w:val="00D751CB"/>
    <w:rsid w:val="00D751EB"/>
    <w:rsid w:val="00D7522F"/>
    <w:rsid w:val="00D75263"/>
    <w:rsid w:val="00D752A7"/>
    <w:rsid w:val="00D752BF"/>
    <w:rsid w:val="00D7536E"/>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B3C"/>
    <w:rsid w:val="00D75CB0"/>
    <w:rsid w:val="00D75DC7"/>
    <w:rsid w:val="00D75E09"/>
    <w:rsid w:val="00D75E36"/>
    <w:rsid w:val="00D75E94"/>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30"/>
    <w:rsid w:val="00D76965"/>
    <w:rsid w:val="00D7696C"/>
    <w:rsid w:val="00D7697D"/>
    <w:rsid w:val="00D769A5"/>
    <w:rsid w:val="00D769C3"/>
    <w:rsid w:val="00D76A22"/>
    <w:rsid w:val="00D76A6E"/>
    <w:rsid w:val="00D76AD2"/>
    <w:rsid w:val="00D76B21"/>
    <w:rsid w:val="00D76B5E"/>
    <w:rsid w:val="00D76B80"/>
    <w:rsid w:val="00D76C08"/>
    <w:rsid w:val="00D76C2C"/>
    <w:rsid w:val="00D76D08"/>
    <w:rsid w:val="00D76D0F"/>
    <w:rsid w:val="00D76D24"/>
    <w:rsid w:val="00D76EAB"/>
    <w:rsid w:val="00D76EC1"/>
    <w:rsid w:val="00D76EF5"/>
    <w:rsid w:val="00D76F05"/>
    <w:rsid w:val="00D76FD9"/>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BBA"/>
    <w:rsid w:val="00D77C64"/>
    <w:rsid w:val="00D77CD2"/>
    <w:rsid w:val="00D77D5B"/>
    <w:rsid w:val="00D77DDB"/>
    <w:rsid w:val="00D77DFB"/>
    <w:rsid w:val="00D77E90"/>
    <w:rsid w:val="00D77FC4"/>
    <w:rsid w:val="00D77FC5"/>
    <w:rsid w:val="00D8001F"/>
    <w:rsid w:val="00D8003D"/>
    <w:rsid w:val="00D80043"/>
    <w:rsid w:val="00D800D3"/>
    <w:rsid w:val="00D80124"/>
    <w:rsid w:val="00D801DE"/>
    <w:rsid w:val="00D80222"/>
    <w:rsid w:val="00D8028D"/>
    <w:rsid w:val="00D802CF"/>
    <w:rsid w:val="00D8034B"/>
    <w:rsid w:val="00D80378"/>
    <w:rsid w:val="00D803E4"/>
    <w:rsid w:val="00D80402"/>
    <w:rsid w:val="00D80563"/>
    <w:rsid w:val="00D80569"/>
    <w:rsid w:val="00D80607"/>
    <w:rsid w:val="00D80608"/>
    <w:rsid w:val="00D806FD"/>
    <w:rsid w:val="00D80714"/>
    <w:rsid w:val="00D80757"/>
    <w:rsid w:val="00D807E6"/>
    <w:rsid w:val="00D80804"/>
    <w:rsid w:val="00D80833"/>
    <w:rsid w:val="00D80958"/>
    <w:rsid w:val="00D809BD"/>
    <w:rsid w:val="00D80B23"/>
    <w:rsid w:val="00D80B7A"/>
    <w:rsid w:val="00D80B8E"/>
    <w:rsid w:val="00D80B9A"/>
    <w:rsid w:val="00D80C75"/>
    <w:rsid w:val="00D80CAE"/>
    <w:rsid w:val="00D80CCF"/>
    <w:rsid w:val="00D80CD6"/>
    <w:rsid w:val="00D80CF0"/>
    <w:rsid w:val="00D80D89"/>
    <w:rsid w:val="00D80DBB"/>
    <w:rsid w:val="00D80DBD"/>
    <w:rsid w:val="00D80E70"/>
    <w:rsid w:val="00D80E8A"/>
    <w:rsid w:val="00D80F23"/>
    <w:rsid w:val="00D80F3D"/>
    <w:rsid w:val="00D80FB7"/>
    <w:rsid w:val="00D81003"/>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42"/>
    <w:rsid w:val="00D81A4D"/>
    <w:rsid w:val="00D81A80"/>
    <w:rsid w:val="00D81AD7"/>
    <w:rsid w:val="00D81BC8"/>
    <w:rsid w:val="00D81C4B"/>
    <w:rsid w:val="00D81C4F"/>
    <w:rsid w:val="00D81D12"/>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7B3"/>
    <w:rsid w:val="00D82950"/>
    <w:rsid w:val="00D82987"/>
    <w:rsid w:val="00D829CB"/>
    <w:rsid w:val="00D82B35"/>
    <w:rsid w:val="00D82B61"/>
    <w:rsid w:val="00D82D0F"/>
    <w:rsid w:val="00D82D6B"/>
    <w:rsid w:val="00D82D72"/>
    <w:rsid w:val="00D82DE6"/>
    <w:rsid w:val="00D82E4D"/>
    <w:rsid w:val="00D82E9A"/>
    <w:rsid w:val="00D82EC5"/>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C1"/>
    <w:rsid w:val="00D838FB"/>
    <w:rsid w:val="00D83936"/>
    <w:rsid w:val="00D83970"/>
    <w:rsid w:val="00D83B51"/>
    <w:rsid w:val="00D83C3A"/>
    <w:rsid w:val="00D83C48"/>
    <w:rsid w:val="00D83D16"/>
    <w:rsid w:val="00D83DD3"/>
    <w:rsid w:val="00D83F3B"/>
    <w:rsid w:val="00D83F6E"/>
    <w:rsid w:val="00D8403F"/>
    <w:rsid w:val="00D84083"/>
    <w:rsid w:val="00D84115"/>
    <w:rsid w:val="00D8412A"/>
    <w:rsid w:val="00D84166"/>
    <w:rsid w:val="00D84212"/>
    <w:rsid w:val="00D842CE"/>
    <w:rsid w:val="00D843F4"/>
    <w:rsid w:val="00D843FF"/>
    <w:rsid w:val="00D8444D"/>
    <w:rsid w:val="00D8445C"/>
    <w:rsid w:val="00D844CD"/>
    <w:rsid w:val="00D845D9"/>
    <w:rsid w:val="00D8461A"/>
    <w:rsid w:val="00D8466E"/>
    <w:rsid w:val="00D846AF"/>
    <w:rsid w:val="00D84740"/>
    <w:rsid w:val="00D84749"/>
    <w:rsid w:val="00D84765"/>
    <w:rsid w:val="00D8484F"/>
    <w:rsid w:val="00D848F0"/>
    <w:rsid w:val="00D8493C"/>
    <w:rsid w:val="00D849B7"/>
    <w:rsid w:val="00D84A0E"/>
    <w:rsid w:val="00D84AEA"/>
    <w:rsid w:val="00D84B66"/>
    <w:rsid w:val="00D84B75"/>
    <w:rsid w:val="00D84BEF"/>
    <w:rsid w:val="00D84BF0"/>
    <w:rsid w:val="00D84C0E"/>
    <w:rsid w:val="00D84C8C"/>
    <w:rsid w:val="00D84CD6"/>
    <w:rsid w:val="00D84DEC"/>
    <w:rsid w:val="00D84E06"/>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34"/>
    <w:rsid w:val="00D85871"/>
    <w:rsid w:val="00D858FC"/>
    <w:rsid w:val="00D859D7"/>
    <w:rsid w:val="00D85B42"/>
    <w:rsid w:val="00D85B76"/>
    <w:rsid w:val="00D85C4E"/>
    <w:rsid w:val="00D85C6D"/>
    <w:rsid w:val="00D85CB2"/>
    <w:rsid w:val="00D85E31"/>
    <w:rsid w:val="00D85ED1"/>
    <w:rsid w:val="00D85F26"/>
    <w:rsid w:val="00D85F54"/>
    <w:rsid w:val="00D86207"/>
    <w:rsid w:val="00D86209"/>
    <w:rsid w:val="00D86251"/>
    <w:rsid w:val="00D862B7"/>
    <w:rsid w:val="00D862DB"/>
    <w:rsid w:val="00D863E4"/>
    <w:rsid w:val="00D864B2"/>
    <w:rsid w:val="00D86520"/>
    <w:rsid w:val="00D86570"/>
    <w:rsid w:val="00D86612"/>
    <w:rsid w:val="00D86613"/>
    <w:rsid w:val="00D86655"/>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A7"/>
    <w:rsid w:val="00D86DCD"/>
    <w:rsid w:val="00D86E11"/>
    <w:rsid w:val="00D86E6A"/>
    <w:rsid w:val="00D86FDB"/>
    <w:rsid w:val="00D8705F"/>
    <w:rsid w:val="00D87066"/>
    <w:rsid w:val="00D87182"/>
    <w:rsid w:val="00D871DD"/>
    <w:rsid w:val="00D872C7"/>
    <w:rsid w:val="00D8735D"/>
    <w:rsid w:val="00D87414"/>
    <w:rsid w:val="00D874FC"/>
    <w:rsid w:val="00D87596"/>
    <w:rsid w:val="00D875FD"/>
    <w:rsid w:val="00D87603"/>
    <w:rsid w:val="00D877D4"/>
    <w:rsid w:val="00D8791F"/>
    <w:rsid w:val="00D87925"/>
    <w:rsid w:val="00D879CD"/>
    <w:rsid w:val="00D87A11"/>
    <w:rsid w:val="00D87A89"/>
    <w:rsid w:val="00D87B48"/>
    <w:rsid w:val="00D87C3D"/>
    <w:rsid w:val="00D87C53"/>
    <w:rsid w:val="00D87C8E"/>
    <w:rsid w:val="00D87E4D"/>
    <w:rsid w:val="00D87EAE"/>
    <w:rsid w:val="00D9002F"/>
    <w:rsid w:val="00D90061"/>
    <w:rsid w:val="00D900C5"/>
    <w:rsid w:val="00D901BF"/>
    <w:rsid w:val="00D901E6"/>
    <w:rsid w:val="00D90212"/>
    <w:rsid w:val="00D90240"/>
    <w:rsid w:val="00D9033B"/>
    <w:rsid w:val="00D903A5"/>
    <w:rsid w:val="00D903CE"/>
    <w:rsid w:val="00D9042C"/>
    <w:rsid w:val="00D90531"/>
    <w:rsid w:val="00D9059F"/>
    <w:rsid w:val="00D905BD"/>
    <w:rsid w:val="00D90655"/>
    <w:rsid w:val="00D906BF"/>
    <w:rsid w:val="00D906F3"/>
    <w:rsid w:val="00D9070F"/>
    <w:rsid w:val="00D90912"/>
    <w:rsid w:val="00D909CF"/>
    <w:rsid w:val="00D909E5"/>
    <w:rsid w:val="00D909F6"/>
    <w:rsid w:val="00D90A49"/>
    <w:rsid w:val="00D90B77"/>
    <w:rsid w:val="00D90BBE"/>
    <w:rsid w:val="00D90BE5"/>
    <w:rsid w:val="00D90C1E"/>
    <w:rsid w:val="00D90C34"/>
    <w:rsid w:val="00D90D09"/>
    <w:rsid w:val="00D90D0A"/>
    <w:rsid w:val="00D90D41"/>
    <w:rsid w:val="00D90D95"/>
    <w:rsid w:val="00D90E59"/>
    <w:rsid w:val="00D90E7C"/>
    <w:rsid w:val="00D90F97"/>
    <w:rsid w:val="00D90FF2"/>
    <w:rsid w:val="00D91039"/>
    <w:rsid w:val="00D9105D"/>
    <w:rsid w:val="00D91109"/>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BD"/>
    <w:rsid w:val="00D91DC5"/>
    <w:rsid w:val="00D91DCD"/>
    <w:rsid w:val="00D91EB5"/>
    <w:rsid w:val="00D91EC9"/>
    <w:rsid w:val="00D91EF4"/>
    <w:rsid w:val="00D91F96"/>
    <w:rsid w:val="00D91FAF"/>
    <w:rsid w:val="00D92005"/>
    <w:rsid w:val="00D9207E"/>
    <w:rsid w:val="00D920C5"/>
    <w:rsid w:val="00D92134"/>
    <w:rsid w:val="00D9214A"/>
    <w:rsid w:val="00D92181"/>
    <w:rsid w:val="00D9221F"/>
    <w:rsid w:val="00D922C5"/>
    <w:rsid w:val="00D9232A"/>
    <w:rsid w:val="00D92357"/>
    <w:rsid w:val="00D923C4"/>
    <w:rsid w:val="00D923D0"/>
    <w:rsid w:val="00D92419"/>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7E"/>
    <w:rsid w:val="00D92DC5"/>
    <w:rsid w:val="00D92EBE"/>
    <w:rsid w:val="00D92F10"/>
    <w:rsid w:val="00D9309A"/>
    <w:rsid w:val="00D930D2"/>
    <w:rsid w:val="00D930E8"/>
    <w:rsid w:val="00D93159"/>
    <w:rsid w:val="00D93160"/>
    <w:rsid w:val="00D9316D"/>
    <w:rsid w:val="00D93380"/>
    <w:rsid w:val="00D93392"/>
    <w:rsid w:val="00D933A4"/>
    <w:rsid w:val="00D933AD"/>
    <w:rsid w:val="00D933B9"/>
    <w:rsid w:val="00D9346A"/>
    <w:rsid w:val="00D934D7"/>
    <w:rsid w:val="00D934DA"/>
    <w:rsid w:val="00D934F1"/>
    <w:rsid w:val="00D935B3"/>
    <w:rsid w:val="00D935E8"/>
    <w:rsid w:val="00D93675"/>
    <w:rsid w:val="00D93741"/>
    <w:rsid w:val="00D9374B"/>
    <w:rsid w:val="00D9375D"/>
    <w:rsid w:val="00D9379D"/>
    <w:rsid w:val="00D9387A"/>
    <w:rsid w:val="00D938CF"/>
    <w:rsid w:val="00D93AF7"/>
    <w:rsid w:val="00D93B37"/>
    <w:rsid w:val="00D93C02"/>
    <w:rsid w:val="00D93C0B"/>
    <w:rsid w:val="00D93C68"/>
    <w:rsid w:val="00D93C87"/>
    <w:rsid w:val="00D93CD3"/>
    <w:rsid w:val="00D93DD4"/>
    <w:rsid w:val="00D93E05"/>
    <w:rsid w:val="00D93E19"/>
    <w:rsid w:val="00D93EF1"/>
    <w:rsid w:val="00D9413E"/>
    <w:rsid w:val="00D9414B"/>
    <w:rsid w:val="00D941F6"/>
    <w:rsid w:val="00D942AA"/>
    <w:rsid w:val="00D94339"/>
    <w:rsid w:val="00D943A6"/>
    <w:rsid w:val="00D943E3"/>
    <w:rsid w:val="00D94449"/>
    <w:rsid w:val="00D94563"/>
    <w:rsid w:val="00D9458E"/>
    <w:rsid w:val="00D945B9"/>
    <w:rsid w:val="00D94618"/>
    <w:rsid w:val="00D946E3"/>
    <w:rsid w:val="00D94724"/>
    <w:rsid w:val="00D94744"/>
    <w:rsid w:val="00D94821"/>
    <w:rsid w:val="00D9482C"/>
    <w:rsid w:val="00D948B5"/>
    <w:rsid w:val="00D94910"/>
    <w:rsid w:val="00D94986"/>
    <w:rsid w:val="00D949BA"/>
    <w:rsid w:val="00D94A80"/>
    <w:rsid w:val="00D94A81"/>
    <w:rsid w:val="00D94BDA"/>
    <w:rsid w:val="00D94BF0"/>
    <w:rsid w:val="00D94C47"/>
    <w:rsid w:val="00D94C5E"/>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3F"/>
    <w:rsid w:val="00D9526C"/>
    <w:rsid w:val="00D9527A"/>
    <w:rsid w:val="00D9531E"/>
    <w:rsid w:val="00D95351"/>
    <w:rsid w:val="00D95480"/>
    <w:rsid w:val="00D95523"/>
    <w:rsid w:val="00D955C3"/>
    <w:rsid w:val="00D9563D"/>
    <w:rsid w:val="00D956DA"/>
    <w:rsid w:val="00D9592C"/>
    <w:rsid w:val="00D9599D"/>
    <w:rsid w:val="00D959D3"/>
    <w:rsid w:val="00D95A61"/>
    <w:rsid w:val="00D95A7B"/>
    <w:rsid w:val="00D95AA0"/>
    <w:rsid w:val="00D95B25"/>
    <w:rsid w:val="00D95CA8"/>
    <w:rsid w:val="00D95CAA"/>
    <w:rsid w:val="00D95D11"/>
    <w:rsid w:val="00D95D2F"/>
    <w:rsid w:val="00D95D36"/>
    <w:rsid w:val="00D95D93"/>
    <w:rsid w:val="00D95E64"/>
    <w:rsid w:val="00D95EB1"/>
    <w:rsid w:val="00D9601E"/>
    <w:rsid w:val="00D96074"/>
    <w:rsid w:val="00D9613C"/>
    <w:rsid w:val="00D96150"/>
    <w:rsid w:val="00D9616F"/>
    <w:rsid w:val="00D96277"/>
    <w:rsid w:val="00D96281"/>
    <w:rsid w:val="00D96325"/>
    <w:rsid w:val="00D96383"/>
    <w:rsid w:val="00D96409"/>
    <w:rsid w:val="00D96435"/>
    <w:rsid w:val="00D96498"/>
    <w:rsid w:val="00D964F6"/>
    <w:rsid w:val="00D96500"/>
    <w:rsid w:val="00D96507"/>
    <w:rsid w:val="00D965C0"/>
    <w:rsid w:val="00D96614"/>
    <w:rsid w:val="00D96670"/>
    <w:rsid w:val="00D9672C"/>
    <w:rsid w:val="00D9673F"/>
    <w:rsid w:val="00D967BB"/>
    <w:rsid w:val="00D967C3"/>
    <w:rsid w:val="00D967CB"/>
    <w:rsid w:val="00D96889"/>
    <w:rsid w:val="00D9693A"/>
    <w:rsid w:val="00D96981"/>
    <w:rsid w:val="00D9699A"/>
    <w:rsid w:val="00D969DE"/>
    <w:rsid w:val="00D96A02"/>
    <w:rsid w:val="00D96A5E"/>
    <w:rsid w:val="00D96A78"/>
    <w:rsid w:val="00D96AEE"/>
    <w:rsid w:val="00D96AF6"/>
    <w:rsid w:val="00D96B03"/>
    <w:rsid w:val="00D96B2E"/>
    <w:rsid w:val="00D96B7D"/>
    <w:rsid w:val="00D96B8F"/>
    <w:rsid w:val="00D96C2A"/>
    <w:rsid w:val="00D96C99"/>
    <w:rsid w:val="00D96CC8"/>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8"/>
    <w:rsid w:val="00D9765E"/>
    <w:rsid w:val="00D97661"/>
    <w:rsid w:val="00D9769A"/>
    <w:rsid w:val="00D976C1"/>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74"/>
    <w:rsid w:val="00DA0893"/>
    <w:rsid w:val="00DA08A7"/>
    <w:rsid w:val="00DA09C0"/>
    <w:rsid w:val="00DA09FE"/>
    <w:rsid w:val="00DA0A29"/>
    <w:rsid w:val="00DA0CE7"/>
    <w:rsid w:val="00DA0D14"/>
    <w:rsid w:val="00DA0D29"/>
    <w:rsid w:val="00DA0D3E"/>
    <w:rsid w:val="00DA0D4E"/>
    <w:rsid w:val="00DA0E3E"/>
    <w:rsid w:val="00DA0E68"/>
    <w:rsid w:val="00DA0E8A"/>
    <w:rsid w:val="00DA0E95"/>
    <w:rsid w:val="00DA0ED3"/>
    <w:rsid w:val="00DA0F12"/>
    <w:rsid w:val="00DA0F9B"/>
    <w:rsid w:val="00DA10B1"/>
    <w:rsid w:val="00DA10D2"/>
    <w:rsid w:val="00DA115C"/>
    <w:rsid w:val="00DA1179"/>
    <w:rsid w:val="00DA1291"/>
    <w:rsid w:val="00DA12BC"/>
    <w:rsid w:val="00DA130A"/>
    <w:rsid w:val="00DA141A"/>
    <w:rsid w:val="00DA1600"/>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79"/>
    <w:rsid w:val="00DA20A8"/>
    <w:rsid w:val="00DA2363"/>
    <w:rsid w:val="00DA2397"/>
    <w:rsid w:val="00DA23B6"/>
    <w:rsid w:val="00DA241A"/>
    <w:rsid w:val="00DA249F"/>
    <w:rsid w:val="00DA24EE"/>
    <w:rsid w:val="00DA2522"/>
    <w:rsid w:val="00DA2651"/>
    <w:rsid w:val="00DA266B"/>
    <w:rsid w:val="00DA27E4"/>
    <w:rsid w:val="00DA28C2"/>
    <w:rsid w:val="00DA28F6"/>
    <w:rsid w:val="00DA298F"/>
    <w:rsid w:val="00DA2A0B"/>
    <w:rsid w:val="00DA2B1D"/>
    <w:rsid w:val="00DA2B36"/>
    <w:rsid w:val="00DA2B78"/>
    <w:rsid w:val="00DA2C4D"/>
    <w:rsid w:val="00DA2CA6"/>
    <w:rsid w:val="00DA2CD0"/>
    <w:rsid w:val="00DA2CF1"/>
    <w:rsid w:val="00DA2CFA"/>
    <w:rsid w:val="00DA2D11"/>
    <w:rsid w:val="00DA2DAE"/>
    <w:rsid w:val="00DA2E76"/>
    <w:rsid w:val="00DA2FB7"/>
    <w:rsid w:val="00DA306D"/>
    <w:rsid w:val="00DA30AB"/>
    <w:rsid w:val="00DA30D5"/>
    <w:rsid w:val="00DA3108"/>
    <w:rsid w:val="00DA3250"/>
    <w:rsid w:val="00DA32CB"/>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C71"/>
    <w:rsid w:val="00DA3D3B"/>
    <w:rsid w:val="00DA3DD3"/>
    <w:rsid w:val="00DA3E7D"/>
    <w:rsid w:val="00DA3E8B"/>
    <w:rsid w:val="00DA3EE3"/>
    <w:rsid w:val="00DA3EF8"/>
    <w:rsid w:val="00DA3F3C"/>
    <w:rsid w:val="00DA3F40"/>
    <w:rsid w:val="00DA40C7"/>
    <w:rsid w:val="00DA42A3"/>
    <w:rsid w:val="00DA42AB"/>
    <w:rsid w:val="00DA42EC"/>
    <w:rsid w:val="00DA42EF"/>
    <w:rsid w:val="00DA434C"/>
    <w:rsid w:val="00DA4391"/>
    <w:rsid w:val="00DA43C1"/>
    <w:rsid w:val="00DA443C"/>
    <w:rsid w:val="00DA4474"/>
    <w:rsid w:val="00DA44BB"/>
    <w:rsid w:val="00DA451D"/>
    <w:rsid w:val="00DA453A"/>
    <w:rsid w:val="00DA45B4"/>
    <w:rsid w:val="00DA45B9"/>
    <w:rsid w:val="00DA4624"/>
    <w:rsid w:val="00DA4687"/>
    <w:rsid w:val="00DA4705"/>
    <w:rsid w:val="00DA484D"/>
    <w:rsid w:val="00DA486A"/>
    <w:rsid w:val="00DA48CA"/>
    <w:rsid w:val="00DA4974"/>
    <w:rsid w:val="00DA497F"/>
    <w:rsid w:val="00DA49EE"/>
    <w:rsid w:val="00DA4A89"/>
    <w:rsid w:val="00DA4BDD"/>
    <w:rsid w:val="00DA4C5E"/>
    <w:rsid w:val="00DA4D6C"/>
    <w:rsid w:val="00DA4DE2"/>
    <w:rsid w:val="00DA4E1C"/>
    <w:rsid w:val="00DA4E9E"/>
    <w:rsid w:val="00DA4EBB"/>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9C3"/>
    <w:rsid w:val="00DA5A31"/>
    <w:rsid w:val="00DA5B73"/>
    <w:rsid w:val="00DA5CBB"/>
    <w:rsid w:val="00DA5CDE"/>
    <w:rsid w:val="00DA5D21"/>
    <w:rsid w:val="00DA5D97"/>
    <w:rsid w:val="00DA5D9F"/>
    <w:rsid w:val="00DA5DF9"/>
    <w:rsid w:val="00DA5E50"/>
    <w:rsid w:val="00DA5EAB"/>
    <w:rsid w:val="00DA5F0C"/>
    <w:rsid w:val="00DA5F90"/>
    <w:rsid w:val="00DA6069"/>
    <w:rsid w:val="00DA60D2"/>
    <w:rsid w:val="00DA60DA"/>
    <w:rsid w:val="00DA6122"/>
    <w:rsid w:val="00DA6147"/>
    <w:rsid w:val="00DA61EC"/>
    <w:rsid w:val="00DA62B4"/>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84"/>
    <w:rsid w:val="00DA6AC2"/>
    <w:rsid w:val="00DA6BB3"/>
    <w:rsid w:val="00DA6BDF"/>
    <w:rsid w:val="00DA6C6E"/>
    <w:rsid w:val="00DA6C7E"/>
    <w:rsid w:val="00DA6D9E"/>
    <w:rsid w:val="00DA6FAB"/>
    <w:rsid w:val="00DA7035"/>
    <w:rsid w:val="00DA7081"/>
    <w:rsid w:val="00DA7160"/>
    <w:rsid w:val="00DA7214"/>
    <w:rsid w:val="00DA7383"/>
    <w:rsid w:val="00DA738E"/>
    <w:rsid w:val="00DA7390"/>
    <w:rsid w:val="00DA73C0"/>
    <w:rsid w:val="00DA73DE"/>
    <w:rsid w:val="00DA741E"/>
    <w:rsid w:val="00DA744E"/>
    <w:rsid w:val="00DA7459"/>
    <w:rsid w:val="00DA74B6"/>
    <w:rsid w:val="00DA758A"/>
    <w:rsid w:val="00DA75B1"/>
    <w:rsid w:val="00DA7674"/>
    <w:rsid w:val="00DA76A1"/>
    <w:rsid w:val="00DA777D"/>
    <w:rsid w:val="00DA778C"/>
    <w:rsid w:val="00DA77DB"/>
    <w:rsid w:val="00DA7842"/>
    <w:rsid w:val="00DA7905"/>
    <w:rsid w:val="00DA793E"/>
    <w:rsid w:val="00DA79E0"/>
    <w:rsid w:val="00DA7A14"/>
    <w:rsid w:val="00DA7A3E"/>
    <w:rsid w:val="00DA7AC4"/>
    <w:rsid w:val="00DA7C74"/>
    <w:rsid w:val="00DA7C7F"/>
    <w:rsid w:val="00DA7CBC"/>
    <w:rsid w:val="00DA7CF4"/>
    <w:rsid w:val="00DA7E00"/>
    <w:rsid w:val="00DA7EAC"/>
    <w:rsid w:val="00DA7F15"/>
    <w:rsid w:val="00DA7F46"/>
    <w:rsid w:val="00DA7F8D"/>
    <w:rsid w:val="00DA7F94"/>
    <w:rsid w:val="00DB0008"/>
    <w:rsid w:val="00DB001A"/>
    <w:rsid w:val="00DB0100"/>
    <w:rsid w:val="00DB0114"/>
    <w:rsid w:val="00DB0271"/>
    <w:rsid w:val="00DB02AE"/>
    <w:rsid w:val="00DB02BE"/>
    <w:rsid w:val="00DB034A"/>
    <w:rsid w:val="00DB0426"/>
    <w:rsid w:val="00DB054D"/>
    <w:rsid w:val="00DB060B"/>
    <w:rsid w:val="00DB0682"/>
    <w:rsid w:val="00DB078B"/>
    <w:rsid w:val="00DB079E"/>
    <w:rsid w:val="00DB07DA"/>
    <w:rsid w:val="00DB093F"/>
    <w:rsid w:val="00DB0AEE"/>
    <w:rsid w:val="00DB0B27"/>
    <w:rsid w:val="00DB0C00"/>
    <w:rsid w:val="00DB0C7D"/>
    <w:rsid w:val="00DB0CA6"/>
    <w:rsid w:val="00DB0CB2"/>
    <w:rsid w:val="00DB0D87"/>
    <w:rsid w:val="00DB0DF7"/>
    <w:rsid w:val="00DB0E8F"/>
    <w:rsid w:val="00DB0F4A"/>
    <w:rsid w:val="00DB1047"/>
    <w:rsid w:val="00DB10B3"/>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0E"/>
    <w:rsid w:val="00DB1B1F"/>
    <w:rsid w:val="00DB1B4D"/>
    <w:rsid w:val="00DB1BB9"/>
    <w:rsid w:val="00DB1BF1"/>
    <w:rsid w:val="00DB1C0B"/>
    <w:rsid w:val="00DB1C92"/>
    <w:rsid w:val="00DB1D41"/>
    <w:rsid w:val="00DB1DE4"/>
    <w:rsid w:val="00DB1E42"/>
    <w:rsid w:val="00DB1E54"/>
    <w:rsid w:val="00DB1E88"/>
    <w:rsid w:val="00DB1F61"/>
    <w:rsid w:val="00DB1F6F"/>
    <w:rsid w:val="00DB1F9B"/>
    <w:rsid w:val="00DB1FB6"/>
    <w:rsid w:val="00DB2028"/>
    <w:rsid w:val="00DB207E"/>
    <w:rsid w:val="00DB2133"/>
    <w:rsid w:val="00DB213A"/>
    <w:rsid w:val="00DB2173"/>
    <w:rsid w:val="00DB21A7"/>
    <w:rsid w:val="00DB2201"/>
    <w:rsid w:val="00DB22A5"/>
    <w:rsid w:val="00DB2309"/>
    <w:rsid w:val="00DB2334"/>
    <w:rsid w:val="00DB2482"/>
    <w:rsid w:val="00DB24F8"/>
    <w:rsid w:val="00DB2532"/>
    <w:rsid w:val="00DB25F9"/>
    <w:rsid w:val="00DB26BF"/>
    <w:rsid w:val="00DB2850"/>
    <w:rsid w:val="00DB2978"/>
    <w:rsid w:val="00DB29EA"/>
    <w:rsid w:val="00DB2A31"/>
    <w:rsid w:val="00DB2A93"/>
    <w:rsid w:val="00DB2BA0"/>
    <w:rsid w:val="00DB2BC2"/>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8"/>
    <w:rsid w:val="00DB35FF"/>
    <w:rsid w:val="00DB3604"/>
    <w:rsid w:val="00DB360B"/>
    <w:rsid w:val="00DB36D1"/>
    <w:rsid w:val="00DB37A6"/>
    <w:rsid w:val="00DB3944"/>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5DD"/>
    <w:rsid w:val="00DB46A4"/>
    <w:rsid w:val="00DB46DB"/>
    <w:rsid w:val="00DB4788"/>
    <w:rsid w:val="00DB4895"/>
    <w:rsid w:val="00DB49E1"/>
    <w:rsid w:val="00DB4ABE"/>
    <w:rsid w:val="00DB4AE5"/>
    <w:rsid w:val="00DB4B12"/>
    <w:rsid w:val="00DB4B15"/>
    <w:rsid w:val="00DB4B6C"/>
    <w:rsid w:val="00DB4B8D"/>
    <w:rsid w:val="00DB4BDB"/>
    <w:rsid w:val="00DB4C3F"/>
    <w:rsid w:val="00DB4C54"/>
    <w:rsid w:val="00DB4D2B"/>
    <w:rsid w:val="00DB4D5C"/>
    <w:rsid w:val="00DB4DBA"/>
    <w:rsid w:val="00DB4F2B"/>
    <w:rsid w:val="00DB4F58"/>
    <w:rsid w:val="00DB4F60"/>
    <w:rsid w:val="00DB5033"/>
    <w:rsid w:val="00DB5062"/>
    <w:rsid w:val="00DB509D"/>
    <w:rsid w:val="00DB50F2"/>
    <w:rsid w:val="00DB514A"/>
    <w:rsid w:val="00DB516D"/>
    <w:rsid w:val="00DB518B"/>
    <w:rsid w:val="00DB5254"/>
    <w:rsid w:val="00DB5278"/>
    <w:rsid w:val="00DB527F"/>
    <w:rsid w:val="00DB5347"/>
    <w:rsid w:val="00DB53A7"/>
    <w:rsid w:val="00DB53E7"/>
    <w:rsid w:val="00DB5476"/>
    <w:rsid w:val="00DB54B0"/>
    <w:rsid w:val="00DB5547"/>
    <w:rsid w:val="00DB56D5"/>
    <w:rsid w:val="00DB5730"/>
    <w:rsid w:val="00DB5753"/>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1A2"/>
    <w:rsid w:val="00DB627E"/>
    <w:rsid w:val="00DB62E4"/>
    <w:rsid w:val="00DB631F"/>
    <w:rsid w:val="00DB639C"/>
    <w:rsid w:val="00DB63F1"/>
    <w:rsid w:val="00DB64F8"/>
    <w:rsid w:val="00DB64FB"/>
    <w:rsid w:val="00DB654D"/>
    <w:rsid w:val="00DB65EF"/>
    <w:rsid w:val="00DB65FA"/>
    <w:rsid w:val="00DB66B7"/>
    <w:rsid w:val="00DB67B5"/>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1"/>
    <w:rsid w:val="00DB74E5"/>
    <w:rsid w:val="00DB7519"/>
    <w:rsid w:val="00DB7558"/>
    <w:rsid w:val="00DB7634"/>
    <w:rsid w:val="00DB763E"/>
    <w:rsid w:val="00DB7657"/>
    <w:rsid w:val="00DB765C"/>
    <w:rsid w:val="00DB76AF"/>
    <w:rsid w:val="00DB7701"/>
    <w:rsid w:val="00DB775B"/>
    <w:rsid w:val="00DB77F1"/>
    <w:rsid w:val="00DB783B"/>
    <w:rsid w:val="00DB7974"/>
    <w:rsid w:val="00DB7994"/>
    <w:rsid w:val="00DB79BA"/>
    <w:rsid w:val="00DB79E6"/>
    <w:rsid w:val="00DB7A24"/>
    <w:rsid w:val="00DB7AF3"/>
    <w:rsid w:val="00DB7B92"/>
    <w:rsid w:val="00DB7C11"/>
    <w:rsid w:val="00DB7D73"/>
    <w:rsid w:val="00DB7E20"/>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88"/>
    <w:rsid w:val="00DC09A4"/>
    <w:rsid w:val="00DC09D0"/>
    <w:rsid w:val="00DC0B0B"/>
    <w:rsid w:val="00DC0B29"/>
    <w:rsid w:val="00DC0B3D"/>
    <w:rsid w:val="00DC0D8C"/>
    <w:rsid w:val="00DC0EB9"/>
    <w:rsid w:val="00DC0F4D"/>
    <w:rsid w:val="00DC0F9C"/>
    <w:rsid w:val="00DC1086"/>
    <w:rsid w:val="00DC10EC"/>
    <w:rsid w:val="00DC120C"/>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D1"/>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CC7"/>
    <w:rsid w:val="00DC2D1E"/>
    <w:rsid w:val="00DC2D21"/>
    <w:rsid w:val="00DC2D84"/>
    <w:rsid w:val="00DC2DA8"/>
    <w:rsid w:val="00DC2E5A"/>
    <w:rsid w:val="00DC2E5D"/>
    <w:rsid w:val="00DC2E63"/>
    <w:rsid w:val="00DC2E70"/>
    <w:rsid w:val="00DC2F19"/>
    <w:rsid w:val="00DC30F4"/>
    <w:rsid w:val="00DC319C"/>
    <w:rsid w:val="00DC31A2"/>
    <w:rsid w:val="00DC32C5"/>
    <w:rsid w:val="00DC32CB"/>
    <w:rsid w:val="00DC336C"/>
    <w:rsid w:val="00DC3477"/>
    <w:rsid w:val="00DC34F4"/>
    <w:rsid w:val="00DC3547"/>
    <w:rsid w:val="00DC3585"/>
    <w:rsid w:val="00DC36EB"/>
    <w:rsid w:val="00DC38B6"/>
    <w:rsid w:val="00DC3971"/>
    <w:rsid w:val="00DC3A0D"/>
    <w:rsid w:val="00DC3A46"/>
    <w:rsid w:val="00DC3A85"/>
    <w:rsid w:val="00DC3B3A"/>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21"/>
    <w:rsid w:val="00DC4166"/>
    <w:rsid w:val="00DC418A"/>
    <w:rsid w:val="00DC418B"/>
    <w:rsid w:val="00DC42E3"/>
    <w:rsid w:val="00DC4308"/>
    <w:rsid w:val="00DC433B"/>
    <w:rsid w:val="00DC43A2"/>
    <w:rsid w:val="00DC43F2"/>
    <w:rsid w:val="00DC450B"/>
    <w:rsid w:val="00DC4546"/>
    <w:rsid w:val="00DC45D6"/>
    <w:rsid w:val="00DC4625"/>
    <w:rsid w:val="00DC4658"/>
    <w:rsid w:val="00DC4689"/>
    <w:rsid w:val="00DC46B9"/>
    <w:rsid w:val="00DC46D6"/>
    <w:rsid w:val="00DC478A"/>
    <w:rsid w:val="00DC479B"/>
    <w:rsid w:val="00DC481E"/>
    <w:rsid w:val="00DC48C6"/>
    <w:rsid w:val="00DC48FD"/>
    <w:rsid w:val="00DC49E7"/>
    <w:rsid w:val="00DC4AC3"/>
    <w:rsid w:val="00DC4AE6"/>
    <w:rsid w:val="00DC4B0F"/>
    <w:rsid w:val="00DC4B10"/>
    <w:rsid w:val="00DC4B32"/>
    <w:rsid w:val="00DC4BA4"/>
    <w:rsid w:val="00DC4BF5"/>
    <w:rsid w:val="00DC4C00"/>
    <w:rsid w:val="00DC4CFC"/>
    <w:rsid w:val="00DC4DE9"/>
    <w:rsid w:val="00DC4E44"/>
    <w:rsid w:val="00DC4F47"/>
    <w:rsid w:val="00DC4FA4"/>
    <w:rsid w:val="00DC50B0"/>
    <w:rsid w:val="00DC514E"/>
    <w:rsid w:val="00DC523A"/>
    <w:rsid w:val="00DC5290"/>
    <w:rsid w:val="00DC5445"/>
    <w:rsid w:val="00DC552D"/>
    <w:rsid w:val="00DC582E"/>
    <w:rsid w:val="00DC58CA"/>
    <w:rsid w:val="00DC5901"/>
    <w:rsid w:val="00DC5939"/>
    <w:rsid w:val="00DC5A31"/>
    <w:rsid w:val="00DC5A99"/>
    <w:rsid w:val="00DC5BB8"/>
    <w:rsid w:val="00DC5BD3"/>
    <w:rsid w:val="00DC5D80"/>
    <w:rsid w:val="00DC5DBA"/>
    <w:rsid w:val="00DC5E1E"/>
    <w:rsid w:val="00DC5E23"/>
    <w:rsid w:val="00DC5EAA"/>
    <w:rsid w:val="00DC5F26"/>
    <w:rsid w:val="00DC5FC9"/>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40"/>
    <w:rsid w:val="00DC70E0"/>
    <w:rsid w:val="00DC7150"/>
    <w:rsid w:val="00DC71D5"/>
    <w:rsid w:val="00DC7217"/>
    <w:rsid w:val="00DC7219"/>
    <w:rsid w:val="00DC7226"/>
    <w:rsid w:val="00DC724D"/>
    <w:rsid w:val="00DC725D"/>
    <w:rsid w:val="00DC7279"/>
    <w:rsid w:val="00DC72A4"/>
    <w:rsid w:val="00DC72C0"/>
    <w:rsid w:val="00DC72C9"/>
    <w:rsid w:val="00DC739F"/>
    <w:rsid w:val="00DC73A9"/>
    <w:rsid w:val="00DC73F2"/>
    <w:rsid w:val="00DC73FE"/>
    <w:rsid w:val="00DC74EF"/>
    <w:rsid w:val="00DC7823"/>
    <w:rsid w:val="00DC79A3"/>
    <w:rsid w:val="00DC79E1"/>
    <w:rsid w:val="00DC7A55"/>
    <w:rsid w:val="00DC7A98"/>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466"/>
    <w:rsid w:val="00DD0553"/>
    <w:rsid w:val="00DD057C"/>
    <w:rsid w:val="00DD0586"/>
    <w:rsid w:val="00DD05CE"/>
    <w:rsid w:val="00DD05FF"/>
    <w:rsid w:val="00DD0622"/>
    <w:rsid w:val="00DD067A"/>
    <w:rsid w:val="00DD07FA"/>
    <w:rsid w:val="00DD0809"/>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1FDA"/>
    <w:rsid w:val="00DD2191"/>
    <w:rsid w:val="00DD21F4"/>
    <w:rsid w:val="00DD2254"/>
    <w:rsid w:val="00DD22C2"/>
    <w:rsid w:val="00DD235D"/>
    <w:rsid w:val="00DD23F4"/>
    <w:rsid w:val="00DD2552"/>
    <w:rsid w:val="00DD2562"/>
    <w:rsid w:val="00DD25DD"/>
    <w:rsid w:val="00DD274E"/>
    <w:rsid w:val="00DD2767"/>
    <w:rsid w:val="00DD27AF"/>
    <w:rsid w:val="00DD27E6"/>
    <w:rsid w:val="00DD2825"/>
    <w:rsid w:val="00DD2829"/>
    <w:rsid w:val="00DD2855"/>
    <w:rsid w:val="00DD2894"/>
    <w:rsid w:val="00DD29B8"/>
    <w:rsid w:val="00DD29C7"/>
    <w:rsid w:val="00DD2A11"/>
    <w:rsid w:val="00DD2A53"/>
    <w:rsid w:val="00DD2A81"/>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1E"/>
    <w:rsid w:val="00DD30B0"/>
    <w:rsid w:val="00DD31DA"/>
    <w:rsid w:val="00DD321A"/>
    <w:rsid w:val="00DD3258"/>
    <w:rsid w:val="00DD32CC"/>
    <w:rsid w:val="00DD33F4"/>
    <w:rsid w:val="00DD353D"/>
    <w:rsid w:val="00DD35A2"/>
    <w:rsid w:val="00DD3675"/>
    <w:rsid w:val="00DD369D"/>
    <w:rsid w:val="00DD36CA"/>
    <w:rsid w:val="00DD3731"/>
    <w:rsid w:val="00DD3884"/>
    <w:rsid w:val="00DD38B1"/>
    <w:rsid w:val="00DD38C2"/>
    <w:rsid w:val="00DD38F3"/>
    <w:rsid w:val="00DD3919"/>
    <w:rsid w:val="00DD39B5"/>
    <w:rsid w:val="00DD3A24"/>
    <w:rsid w:val="00DD3A78"/>
    <w:rsid w:val="00DD3AA2"/>
    <w:rsid w:val="00DD3AAE"/>
    <w:rsid w:val="00DD3ABF"/>
    <w:rsid w:val="00DD3AF9"/>
    <w:rsid w:val="00DD3B56"/>
    <w:rsid w:val="00DD3C0C"/>
    <w:rsid w:val="00DD3C24"/>
    <w:rsid w:val="00DD3C4F"/>
    <w:rsid w:val="00DD3C89"/>
    <w:rsid w:val="00DD3CF5"/>
    <w:rsid w:val="00DD3DBC"/>
    <w:rsid w:val="00DD3DD9"/>
    <w:rsid w:val="00DD3EBC"/>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C2A"/>
    <w:rsid w:val="00DD4D58"/>
    <w:rsid w:val="00DD4DB9"/>
    <w:rsid w:val="00DD4DCB"/>
    <w:rsid w:val="00DD4DE7"/>
    <w:rsid w:val="00DD4E77"/>
    <w:rsid w:val="00DD4F31"/>
    <w:rsid w:val="00DD4F5E"/>
    <w:rsid w:val="00DD4FB2"/>
    <w:rsid w:val="00DD4FEB"/>
    <w:rsid w:val="00DD5031"/>
    <w:rsid w:val="00DD5054"/>
    <w:rsid w:val="00DD50F5"/>
    <w:rsid w:val="00DD5263"/>
    <w:rsid w:val="00DD52B1"/>
    <w:rsid w:val="00DD531B"/>
    <w:rsid w:val="00DD552A"/>
    <w:rsid w:val="00DD554D"/>
    <w:rsid w:val="00DD5558"/>
    <w:rsid w:val="00DD55AC"/>
    <w:rsid w:val="00DD5678"/>
    <w:rsid w:val="00DD578D"/>
    <w:rsid w:val="00DD58D7"/>
    <w:rsid w:val="00DD5972"/>
    <w:rsid w:val="00DD59D0"/>
    <w:rsid w:val="00DD5B12"/>
    <w:rsid w:val="00DD5B17"/>
    <w:rsid w:val="00DD5B40"/>
    <w:rsid w:val="00DD5C99"/>
    <w:rsid w:val="00DD5D25"/>
    <w:rsid w:val="00DD5D31"/>
    <w:rsid w:val="00DD5DF7"/>
    <w:rsid w:val="00DD5E4D"/>
    <w:rsid w:val="00DD5EB9"/>
    <w:rsid w:val="00DD5EC7"/>
    <w:rsid w:val="00DD5F9A"/>
    <w:rsid w:val="00DD5FE5"/>
    <w:rsid w:val="00DD613C"/>
    <w:rsid w:val="00DD6357"/>
    <w:rsid w:val="00DD63BE"/>
    <w:rsid w:val="00DD640B"/>
    <w:rsid w:val="00DD6471"/>
    <w:rsid w:val="00DD6487"/>
    <w:rsid w:val="00DD6493"/>
    <w:rsid w:val="00DD649A"/>
    <w:rsid w:val="00DD65CB"/>
    <w:rsid w:val="00DD65F3"/>
    <w:rsid w:val="00DD663F"/>
    <w:rsid w:val="00DD669A"/>
    <w:rsid w:val="00DD67FC"/>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A7"/>
    <w:rsid w:val="00DD71CC"/>
    <w:rsid w:val="00DD71CF"/>
    <w:rsid w:val="00DD73AC"/>
    <w:rsid w:val="00DD73C3"/>
    <w:rsid w:val="00DD73E8"/>
    <w:rsid w:val="00DD7496"/>
    <w:rsid w:val="00DD74B0"/>
    <w:rsid w:val="00DD74C2"/>
    <w:rsid w:val="00DD7505"/>
    <w:rsid w:val="00DD7562"/>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4D"/>
    <w:rsid w:val="00DD7B66"/>
    <w:rsid w:val="00DD7B75"/>
    <w:rsid w:val="00DD7B86"/>
    <w:rsid w:val="00DD7BA8"/>
    <w:rsid w:val="00DD7C6A"/>
    <w:rsid w:val="00DD7CD5"/>
    <w:rsid w:val="00DD7DC9"/>
    <w:rsid w:val="00DD7E97"/>
    <w:rsid w:val="00DD7EA9"/>
    <w:rsid w:val="00DD7ECC"/>
    <w:rsid w:val="00DD7EDD"/>
    <w:rsid w:val="00DD7F76"/>
    <w:rsid w:val="00DD7FB9"/>
    <w:rsid w:val="00DE0022"/>
    <w:rsid w:val="00DE012C"/>
    <w:rsid w:val="00DE0148"/>
    <w:rsid w:val="00DE016A"/>
    <w:rsid w:val="00DE0171"/>
    <w:rsid w:val="00DE017D"/>
    <w:rsid w:val="00DE0294"/>
    <w:rsid w:val="00DE0383"/>
    <w:rsid w:val="00DE03AA"/>
    <w:rsid w:val="00DE03B5"/>
    <w:rsid w:val="00DE0433"/>
    <w:rsid w:val="00DE05DC"/>
    <w:rsid w:val="00DE05F6"/>
    <w:rsid w:val="00DE0632"/>
    <w:rsid w:val="00DE06C9"/>
    <w:rsid w:val="00DE074A"/>
    <w:rsid w:val="00DE080E"/>
    <w:rsid w:val="00DE08AA"/>
    <w:rsid w:val="00DE08BD"/>
    <w:rsid w:val="00DE095F"/>
    <w:rsid w:val="00DE096C"/>
    <w:rsid w:val="00DE09E6"/>
    <w:rsid w:val="00DE09FF"/>
    <w:rsid w:val="00DE0A03"/>
    <w:rsid w:val="00DE0A35"/>
    <w:rsid w:val="00DE0AB5"/>
    <w:rsid w:val="00DE0B02"/>
    <w:rsid w:val="00DE0B10"/>
    <w:rsid w:val="00DE0B2D"/>
    <w:rsid w:val="00DE0C3F"/>
    <w:rsid w:val="00DE0D00"/>
    <w:rsid w:val="00DE0D24"/>
    <w:rsid w:val="00DE0EE1"/>
    <w:rsid w:val="00DE0FD2"/>
    <w:rsid w:val="00DE0FE5"/>
    <w:rsid w:val="00DE1004"/>
    <w:rsid w:val="00DE1010"/>
    <w:rsid w:val="00DE11F2"/>
    <w:rsid w:val="00DE11FC"/>
    <w:rsid w:val="00DE1268"/>
    <w:rsid w:val="00DE12E9"/>
    <w:rsid w:val="00DE1484"/>
    <w:rsid w:val="00DE14A6"/>
    <w:rsid w:val="00DE14BB"/>
    <w:rsid w:val="00DE1534"/>
    <w:rsid w:val="00DE1585"/>
    <w:rsid w:val="00DE15B4"/>
    <w:rsid w:val="00DE16D5"/>
    <w:rsid w:val="00DE16F0"/>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59"/>
    <w:rsid w:val="00DE2184"/>
    <w:rsid w:val="00DE21EA"/>
    <w:rsid w:val="00DE2458"/>
    <w:rsid w:val="00DE2489"/>
    <w:rsid w:val="00DE24B6"/>
    <w:rsid w:val="00DE2505"/>
    <w:rsid w:val="00DE2508"/>
    <w:rsid w:val="00DE267B"/>
    <w:rsid w:val="00DE26F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0DC"/>
    <w:rsid w:val="00DE3180"/>
    <w:rsid w:val="00DE31E5"/>
    <w:rsid w:val="00DE3263"/>
    <w:rsid w:val="00DE327E"/>
    <w:rsid w:val="00DE3351"/>
    <w:rsid w:val="00DE33A8"/>
    <w:rsid w:val="00DE355E"/>
    <w:rsid w:val="00DE3572"/>
    <w:rsid w:val="00DE358D"/>
    <w:rsid w:val="00DE35CC"/>
    <w:rsid w:val="00DE3683"/>
    <w:rsid w:val="00DE36D4"/>
    <w:rsid w:val="00DE36D5"/>
    <w:rsid w:val="00DE371C"/>
    <w:rsid w:val="00DE37B1"/>
    <w:rsid w:val="00DE386B"/>
    <w:rsid w:val="00DE3932"/>
    <w:rsid w:val="00DE3991"/>
    <w:rsid w:val="00DE3A58"/>
    <w:rsid w:val="00DE3C74"/>
    <w:rsid w:val="00DE3C75"/>
    <w:rsid w:val="00DE3CC4"/>
    <w:rsid w:val="00DE3D06"/>
    <w:rsid w:val="00DE3D5B"/>
    <w:rsid w:val="00DE3DED"/>
    <w:rsid w:val="00DE3E1A"/>
    <w:rsid w:val="00DE3ECA"/>
    <w:rsid w:val="00DE3F20"/>
    <w:rsid w:val="00DE3F97"/>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7F0"/>
    <w:rsid w:val="00DE484D"/>
    <w:rsid w:val="00DE485F"/>
    <w:rsid w:val="00DE49F2"/>
    <w:rsid w:val="00DE4B23"/>
    <w:rsid w:val="00DE4B5B"/>
    <w:rsid w:val="00DE4BA7"/>
    <w:rsid w:val="00DE4BD2"/>
    <w:rsid w:val="00DE4BF6"/>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C6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97D"/>
    <w:rsid w:val="00DE69DD"/>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363"/>
    <w:rsid w:val="00DE73A5"/>
    <w:rsid w:val="00DE760C"/>
    <w:rsid w:val="00DE764D"/>
    <w:rsid w:val="00DE7832"/>
    <w:rsid w:val="00DE78BA"/>
    <w:rsid w:val="00DE78D9"/>
    <w:rsid w:val="00DE795B"/>
    <w:rsid w:val="00DE7982"/>
    <w:rsid w:val="00DE7A31"/>
    <w:rsid w:val="00DE7AF5"/>
    <w:rsid w:val="00DE7BC0"/>
    <w:rsid w:val="00DE7D63"/>
    <w:rsid w:val="00DE7EB6"/>
    <w:rsid w:val="00DF0028"/>
    <w:rsid w:val="00DF0082"/>
    <w:rsid w:val="00DF0238"/>
    <w:rsid w:val="00DF02DB"/>
    <w:rsid w:val="00DF0338"/>
    <w:rsid w:val="00DF03B9"/>
    <w:rsid w:val="00DF03C2"/>
    <w:rsid w:val="00DF0489"/>
    <w:rsid w:val="00DF0499"/>
    <w:rsid w:val="00DF04D7"/>
    <w:rsid w:val="00DF0550"/>
    <w:rsid w:val="00DF0719"/>
    <w:rsid w:val="00DF0788"/>
    <w:rsid w:val="00DF07C5"/>
    <w:rsid w:val="00DF07D8"/>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08"/>
    <w:rsid w:val="00DF146B"/>
    <w:rsid w:val="00DF1499"/>
    <w:rsid w:val="00DF14CC"/>
    <w:rsid w:val="00DF168C"/>
    <w:rsid w:val="00DF16DA"/>
    <w:rsid w:val="00DF172F"/>
    <w:rsid w:val="00DF1766"/>
    <w:rsid w:val="00DF18B3"/>
    <w:rsid w:val="00DF1955"/>
    <w:rsid w:val="00DF1968"/>
    <w:rsid w:val="00DF196E"/>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4"/>
    <w:rsid w:val="00DF3C75"/>
    <w:rsid w:val="00DF3CDB"/>
    <w:rsid w:val="00DF3D58"/>
    <w:rsid w:val="00DF3D79"/>
    <w:rsid w:val="00DF3D81"/>
    <w:rsid w:val="00DF3DAA"/>
    <w:rsid w:val="00DF3DE4"/>
    <w:rsid w:val="00DF3DEE"/>
    <w:rsid w:val="00DF3E76"/>
    <w:rsid w:val="00DF3ED4"/>
    <w:rsid w:val="00DF3EE0"/>
    <w:rsid w:val="00DF3F85"/>
    <w:rsid w:val="00DF412F"/>
    <w:rsid w:val="00DF414B"/>
    <w:rsid w:val="00DF4163"/>
    <w:rsid w:val="00DF41B6"/>
    <w:rsid w:val="00DF430C"/>
    <w:rsid w:val="00DF434E"/>
    <w:rsid w:val="00DF43DF"/>
    <w:rsid w:val="00DF445A"/>
    <w:rsid w:val="00DF44AA"/>
    <w:rsid w:val="00DF44E7"/>
    <w:rsid w:val="00DF45B6"/>
    <w:rsid w:val="00DF4610"/>
    <w:rsid w:val="00DF4701"/>
    <w:rsid w:val="00DF479C"/>
    <w:rsid w:val="00DF4821"/>
    <w:rsid w:val="00DF4829"/>
    <w:rsid w:val="00DF484E"/>
    <w:rsid w:val="00DF4883"/>
    <w:rsid w:val="00DF491C"/>
    <w:rsid w:val="00DF4945"/>
    <w:rsid w:val="00DF49C6"/>
    <w:rsid w:val="00DF49CC"/>
    <w:rsid w:val="00DF49E2"/>
    <w:rsid w:val="00DF4A38"/>
    <w:rsid w:val="00DF4B67"/>
    <w:rsid w:val="00DF4C27"/>
    <w:rsid w:val="00DF4D0D"/>
    <w:rsid w:val="00DF4E16"/>
    <w:rsid w:val="00DF4EAA"/>
    <w:rsid w:val="00DF4FA4"/>
    <w:rsid w:val="00DF4FDB"/>
    <w:rsid w:val="00DF503F"/>
    <w:rsid w:val="00DF50CB"/>
    <w:rsid w:val="00DF50F1"/>
    <w:rsid w:val="00DF5137"/>
    <w:rsid w:val="00DF5194"/>
    <w:rsid w:val="00DF530B"/>
    <w:rsid w:val="00DF5357"/>
    <w:rsid w:val="00DF535A"/>
    <w:rsid w:val="00DF539E"/>
    <w:rsid w:val="00DF540A"/>
    <w:rsid w:val="00DF55F1"/>
    <w:rsid w:val="00DF569F"/>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0B"/>
    <w:rsid w:val="00DF6622"/>
    <w:rsid w:val="00DF662C"/>
    <w:rsid w:val="00DF6649"/>
    <w:rsid w:val="00DF665A"/>
    <w:rsid w:val="00DF6670"/>
    <w:rsid w:val="00DF672B"/>
    <w:rsid w:val="00DF67A4"/>
    <w:rsid w:val="00DF6812"/>
    <w:rsid w:val="00DF68AC"/>
    <w:rsid w:val="00DF6912"/>
    <w:rsid w:val="00DF69B6"/>
    <w:rsid w:val="00DF69D8"/>
    <w:rsid w:val="00DF69EA"/>
    <w:rsid w:val="00DF6A0E"/>
    <w:rsid w:val="00DF6B13"/>
    <w:rsid w:val="00DF6BAA"/>
    <w:rsid w:val="00DF6BBB"/>
    <w:rsid w:val="00DF6D22"/>
    <w:rsid w:val="00DF6D5D"/>
    <w:rsid w:val="00DF6D97"/>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9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B6"/>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7"/>
    <w:rsid w:val="00E008F8"/>
    <w:rsid w:val="00E008FB"/>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2A"/>
    <w:rsid w:val="00E0209E"/>
    <w:rsid w:val="00E02115"/>
    <w:rsid w:val="00E02138"/>
    <w:rsid w:val="00E0217F"/>
    <w:rsid w:val="00E0219F"/>
    <w:rsid w:val="00E02246"/>
    <w:rsid w:val="00E02281"/>
    <w:rsid w:val="00E02337"/>
    <w:rsid w:val="00E0235A"/>
    <w:rsid w:val="00E023DD"/>
    <w:rsid w:val="00E02427"/>
    <w:rsid w:val="00E024CD"/>
    <w:rsid w:val="00E0254D"/>
    <w:rsid w:val="00E02585"/>
    <w:rsid w:val="00E025A5"/>
    <w:rsid w:val="00E0266A"/>
    <w:rsid w:val="00E0266C"/>
    <w:rsid w:val="00E0267D"/>
    <w:rsid w:val="00E026CF"/>
    <w:rsid w:val="00E026E6"/>
    <w:rsid w:val="00E02741"/>
    <w:rsid w:val="00E02776"/>
    <w:rsid w:val="00E027B5"/>
    <w:rsid w:val="00E02800"/>
    <w:rsid w:val="00E02849"/>
    <w:rsid w:val="00E02862"/>
    <w:rsid w:val="00E02893"/>
    <w:rsid w:val="00E028D7"/>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3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6A"/>
    <w:rsid w:val="00E03CC7"/>
    <w:rsid w:val="00E03D2A"/>
    <w:rsid w:val="00E03DCC"/>
    <w:rsid w:val="00E03E49"/>
    <w:rsid w:val="00E03E58"/>
    <w:rsid w:val="00E03F7C"/>
    <w:rsid w:val="00E03F9D"/>
    <w:rsid w:val="00E03FE7"/>
    <w:rsid w:val="00E0402D"/>
    <w:rsid w:val="00E0409A"/>
    <w:rsid w:val="00E0412E"/>
    <w:rsid w:val="00E0415C"/>
    <w:rsid w:val="00E04169"/>
    <w:rsid w:val="00E041C6"/>
    <w:rsid w:val="00E04297"/>
    <w:rsid w:val="00E04343"/>
    <w:rsid w:val="00E04400"/>
    <w:rsid w:val="00E0451C"/>
    <w:rsid w:val="00E0452E"/>
    <w:rsid w:val="00E0455C"/>
    <w:rsid w:val="00E045D0"/>
    <w:rsid w:val="00E045F9"/>
    <w:rsid w:val="00E04643"/>
    <w:rsid w:val="00E0464D"/>
    <w:rsid w:val="00E0464E"/>
    <w:rsid w:val="00E046A1"/>
    <w:rsid w:val="00E04704"/>
    <w:rsid w:val="00E04803"/>
    <w:rsid w:val="00E048AA"/>
    <w:rsid w:val="00E048F6"/>
    <w:rsid w:val="00E04924"/>
    <w:rsid w:val="00E049E2"/>
    <w:rsid w:val="00E04C59"/>
    <w:rsid w:val="00E04D70"/>
    <w:rsid w:val="00E04ECF"/>
    <w:rsid w:val="00E04ED4"/>
    <w:rsid w:val="00E04FF4"/>
    <w:rsid w:val="00E050A9"/>
    <w:rsid w:val="00E051C3"/>
    <w:rsid w:val="00E0524A"/>
    <w:rsid w:val="00E0526F"/>
    <w:rsid w:val="00E05283"/>
    <w:rsid w:val="00E05335"/>
    <w:rsid w:val="00E0534E"/>
    <w:rsid w:val="00E05380"/>
    <w:rsid w:val="00E05446"/>
    <w:rsid w:val="00E05483"/>
    <w:rsid w:val="00E055EC"/>
    <w:rsid w:val="00E056E3"/>
    <w:rsid w:val="00E0570F"/>
    <w:rsid w:val="00E05725"/>
    <w:rsid w:val="00E05747"/>
    <w:rsid w:val="00E058E8"/>
    <w:rsid w:val="00E0591F"/>
    <w:rsid w:val="00E05A38"/>
    <w:rsid w:val="00E05A44"/>
    <w:rsid w:val="00E05A4E"/>
    <w:rsid w:val="00E05AA2"/>
    <w:rsid w:val="00E05C1C"/>
    <w:rsid w:val="00E05CE9"/>
    <w:rsid w:val="00E05E7F"/>
    <w:rsid w:val="00E05EDE"/>
    <w:rsid w:val="00E05F26"/>
    <w:rsid w:val="00E05F34"/>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5D9"/>
    <w:rsid w:val="00E0772E"/>
    <w:rsid w:val="00E0777A"/>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07F76"/>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9E8"/>
    <w:rsid w:val="00E10AB2"/>
    <w:rsid w:val="00E10C53"/>
    <w:rsid w:val="00E10C91"/>
    <w:rsid w:val="00E10CAC"/>
    <w:rsid w:val="00E10CC0"/>
    <w:rsid w:val="00E10CC1"/>
    <w:rsid w:val="00E10D2C"/>
    <w:rsid w:val="00E10DAB"/>
    <w:rsid w:val="00E10E03"/>
    <w:rsid w:val="00E10E21"/>
    <w:rsid w:val="00E10E52"/>
    <w:rsid w:val="00E10F09"/>
    <w:rsid w:val="00E10F25"/>
    <w:rsid w:val="00E10FD4"/>
    <w:rsid w:val="00E110FC"/>
    <w:rsid w:val="00E11191"/>
    <w:rsid w:val="00E111D5"/>
    <w:rsid w:val="00E1121A"/>
    <w:rsid w:val="00E11243"/>
    <w:rsid w:val="00E1125B"/>
    <w:rsid w:val="00E112C2"/>
    <w:rsid w:val="00E11339"/>
    <w:rsid w:val="00E113CD"/>
    <w:rsid w:val="00E113ED"/>
    <w:rsid w:val="00E1144C"/>
    <w:rsid w:val="00E1146D"/>
    <w:rsid w:val="00E11574"/>
    <w:rsid w:val="00E115D8"/>
    <w:rsid w:val="00E116B9"/>
    <w:rsid w:val="00E11736"/>
    <w:rsid w:val="00E117B7"/>
    <w:rsid w:val="00E11810"/>
    <w:rsid w:val="00E11851"/>
    <w:rsid w:val="00E11883"/>
    <w:rsid w:val="00E118EF"/>
    <w:rsid w:val="00E11AD0"/>
    <w:rsid w:val="00E11BE0"/>
    <w:rsid w:val="00E11BF2"/>
    <w:rsid w:val="00E11D0B"/>
    <w:rsid w:val="00E11D37"/>
    <w:rsid w:val="00E11E9C"/>
    <w:rsid w:val="00E11EDA"/>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66"/>
    <w:rsid w:val="00E126BF"/>
    <w:rsid w:val="00E126F8"/>
    <w:rsid w:val="00E12735"/>
    <w:rsid w:val="00E127C0"/>
    <w:rsid w:val="00E128AD"/>
    <w:rsid w:val="00E129AB"/>
    <w:rsid w:val="00E129D2"/>
    <w:rsid w:val="00E12ABB"/>
    <w:rsid w:val="00E12B72"/>
    <w:rsid w:val="00E12BEE"/>
    <w:rsid w:val="00E12BFC"/>
    <w:rsid w:val="00E12D16"/>
    <w:rsid w:val="00E12DC1"/>
    <w:rsid w:val="00E12F06"/>
    <w:rsid w:val="00E12F4A"/>
    <w:rsid w:val="00E12F8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39"/>
    <w:rsid w:val="00E13AE0"/>
    <w:rsid w:val="00E13C83"/>
    <w:rsid w:val="00E13CAD"/>
    <w:rsid w:val="00E13CD9"/>
    <w:rsid w:val="00E13CE4"/>
    <w:rsid w:val="00E13D34"/>
    <w:rsid w:val="00E13D6C"/>
    <w:rsid w:val="00E13E7B"/>
    <w:rsid w:val="00E13F15"/>
    <w:rsid w:val="00E13F34"/>
    <w:rsid w:val="00E13FCF"/>
    <w:rsid w:val="00E14072"/>
    <w:rsid w:val="00E1419D"/>
    <w:rsid w:val="00E141FE"/>
    <w:rsid w:val="00E142CE"/>
    <w:rsid w:val="00E14361"/>
    <w:rsid w:val="00E143CC"/>
    <w:rsid w:val="00E1441C"/>
    <w:rsid w:val="00E1444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4"/>
    <w:rsid w:val="00E14C75"/>
    <w:rsid w:val="00E14D45"/>
    <w:rsid w:val="00E14D9D"/>
    <w:rsid w:val="00E14DDD"/>
    <w:rsid w:val="00E14EB2"/>
    <w:rsid w:val="00E14EB5"/>
    <w:rsid w:val="00E14ECE"/>
    <w:rsid w:val="00E14EE7"/>
    <w:rsid w:val="00E14EF3"/>
    <w:rsid w:val="00E14FCA"/>
    <w:rsid w:val="00E1506A"/>
    <w:rsid w:val="00E15081"/>
    <w:rsid w:val="00E150F2"/>
    <w:rsid w:val="00E15240"/>
    <w:rsid w:val="00E15257"/>
    <w:rsid w:val="00E153D4"/>
    <w:rsid w:val="00E15457"/>
    <w:rsid w:val="00E15481"/>
    <w:rsid w:val="00E156F6"/>
    <w:rsid w:val="00E15752"/>
    <w:rsid w:val="00E15754"/>
    <w:rsid w:val="00E157F2"/>
    <w:rsid w:val="00E1587B"/>
    <w:rsid w:val="00E15891"/>
    <w:rsid w:val="00E158A8"/>
    <w:rsid w:val="00E158B1"/>
    <w:rsid w:val="00E158F0"/>
    <w:rsid w:val="00E1592C"/>
    <w:rsid w:val="00E159EF"/>
    <w:rsid w:val="00E15A1F"/>
    <w:rsid w:val="00E15B39"/>
    <w:rsid w:val="00E15B62"/>
    <w:rsid w:val="00E15B6F"/>
    <w:rsid w:val="00E15B89"/>
    <w:rsid w:val="00E15BDF"/>
    <w:rsid w:val="00E15C3F"/>
    <w:rsid w:val="00E15C9F"/>
    <w:rsid w:val="00E15D97"/>
    <w:rsid w:val="00E15DAD"/>
    <w:rsid w:val="00E15DCA"/>
    <w:rsid w:val="00E15E36"/>
    <w:rsid w:val="00E15E4D"/>
    <w:rsid w:val="00E15E76"/>
    <w:rsid w:val="00E15E86"/>
    <w:rsid w:val="00E15EDE"/>
    <w:rsid w:val="00E15F22"/>
    <w:rsid w:val="00E15FA8"/>
    <w:rsid w:val="00E15FA9"/>
    <w:rsid w:val="00E15FC7"/>
    <w:rsid w:val="00E16066"/>
    <w:rsid w:val="00E1606D"/>
    <w:rsid w:val="00E160B3"/>
    <w:rsid w:val="00E16116"/>
    <w:rsid w:val="00E16218"/>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40"/>
    <w:rsid w:val="00E169A7"/>
    <w:rsid w:val="00E169F6"/>
    <w:rsid w:val="00E16A2E"/>
    <w:rsid w:val="00E16B07"/>
    <w:rsid w:val="00E16B17"/>
    <w:rsid w:val="00E16B4B"/>
    <w:rsid w:val="00E16BB5"/>
    <w:rsid w:val="00E16BC4"/>
    <w:rsid w:val="00E16C4D"/>
    <w:rsid w:val="00E16D37"/>
    <w:rsid w:val="00E16D38"/>
    <w:rsid w:val="00E16D6B"/>
    <w:rsid w:val="00E16D71"/>
    <w:rsid w:val="00E16DB8"/>
    <w:rsid w:val="00E16E31"/>
    <w:rsid w:val="00E16E8C"/>
    <w:rsid w:val="00E16EC1"/>
    <w:rsid w:val="00E16FAB"/>
    <w:rsid w:val="00E16FCE"/>
    <w:rsid w:val="00E1705D"/>
    <w:rsid w:val="00E171C0"/>
    <w:rsid w:val="00E171D9"/>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38"/>
    <w:rsid w:val="00E17AB3"/>
    <w:rsid w:val="00E17B42"/>
    <w:rsid w:val="00E17B8E"/>
    <w:rsid w:val="00E17BF6"/>
    <w:rsid w:val="00E17C57"/>
    <w:rsid w:val="00E17C7E"/>
    <w:rsid w:val="00E17D39"/>
    <w:rsid w:val="00E17DA8"/>
    <w:rsid w:val="00E17DE4"/>
    <w:rsid w:val="00E17E85"/>
    <w:rsid w:val="00E17F87"/>
    <w:rsid w:val="00E17F8B"/>
    <w:rsid w:val="00E20006"/>
    <w:rsid w:val="00E200B5"/>
    <w:rsid w:val="00E200B7"/>
    <w:rsid w:val="00E20152"/>
    <w:rsid w:val="00E2034D"/>
    <w:rsid w:val="00E20423"/>
    <w:rsid w:val="00E20451"/>
    <w:rsid w:val="00E2046D"/>
    <w:rsid w:val="00E204A0"/>
    <w:rsid w:val="00E204C1"/>
    <w:rsid w:val="00E204D4"/>
    <w:rsid w:val="00E20512"/>
    <w:rsid w:val="00E20525"/>
    <w:rsid w:val="00E2053D"/>
    <w:rsid w:val="00E20564"/>
    <w:rsid w:val="00E20565"/>
    <w:rsid w:val="00E20571"/>
    <w:rsid w:val="00E20593"/>
    <w:rsid w:val="00E2061C"/>
    <w:rsid w:val="00E2084B"/>
    <w:rsid w:val="00E20856"/>
    <w:rsid w:val="00E20932"/>
    <w:rsid w:val="00E209E1"/>
    <w:rsid w:val="00E20B04"/>
    <w:rsid w:val="00E20B77"/>
    <w:rsid w:val="00E20BAA"/>
    <w:rsid w:val="00E20BB2"/>
    <w:rsid w:val="00E20D1F"/>
    <w:rsid w:val="00E20D5F"/>
    <w:rsid w:val="00E20E0D"/>
    <w:rsid w:val="00E20E39"/>
    <w:rsid w:val="00E20FA4"/>
    <w:rsid w:val="00E21034"/>
    <w:rsid w:val="00E21089"/>
    <w:rsid w:val="00E2115C"/>
    <w:rsid w:val="00E2116D"/>
    <w:rsid w:val="00E211A4"/>
    <w:rsid w:val="00E212BD"/>
    <w:rsid w:val="00E21312"/>
    <w:rsid w:val="00E213E2"/>
    <w:rsid w:val="00E21420"/>
    <w:rsid w:val="00E2146B"/>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84"/>
    <w:rsid w:val="00E21CEC"/>
    <w:rsid w:val="00E21E32"/>
    <w:rsid w:val="00E21E42"/>
    <w:rsid w:val="00E21E45"/>
    <w:rsid w:val="00E21E59"/>
    <w:rsid w:val="00E21E99"/>
    <w:rsid w:val="00E21EAC"/>
    <w:rsid w:val="00E21F6F"/>
    <w:rsid w:val="00E21F93"/>
    <w:rsid w:val="00E220AA"/>
    <w:rsid w:val="00E220C7"/>
    <w:rsid w:val="00E220C8"/>
    <w:rsid w:val="00E221BD"/>
    <w:rsid w:val="00E22262"/>
    <w:rsid w:val="00E222A1"/>
    <w:rsid w:val="00E223A5"/>
    <w:rsid w:val="00E22405"/>
    <w:rsid w:val="00E224CB"/>
    <w:rsid w:val="00E224D3"/>
    <w:rsid w:val="00E22513"/>
    <w:rsid w:val="00E22527"/>
    <w:rsid w:val="00E22536"/>
    <w:rsid w:val="00E22555"/>
    <w:rsid w:val="00E22578"/>
    <w:rsid w:val="00E22584"/>
    <w:rsid w:val="00E225A7"/>
    <w:rsid w:val="00E22631"/>
    <w:rsid w:val="00E226D7"/>
    <w:rsid w:val="00E2270C"/>
    <w:rsid w:val="00E2271C"/>
    <w:rsid w:val="00E2276A"/>
    <w:rsid w:val="00E228B1"/>
    <w:rsid w:val="00E228B8"/>
    <w:rsid w:val="00E229C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35B"/>
    <w:rsid w:val="00E23401"/>
    <w:rsid w:val="00E23434"/>
    <w:rsid w:val="00E234D9"/>
    <w:rsid w:val="00E23614"/>
    <w:rsid w:val="00E2375E"/>
    <w:rsid w:val="00E2379C"/>
    <w:rsid w:val="00E237BF"/>
    <w:rsid w:val="00E238CD"/>
    <w:rsid w:val="00E2396F"/>
    <w:rsid w:val="00E2399A"/>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44"/>
    <w:rsid w:val="00E24163"/>
    <w:rsid w:val="00E241AA"/>
    <w:rsid w:val="00E241E5"/>
    <w:rsid w:val="00E242EA"/>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4A"/>
    <w:rsid w:val="00E24D9F"/>
    <w:rsid w:val="00E24FA7"/>
    <w:rsid w:val="00E25074"/>
    <w:rsid w:val="00E2508C"/>
    <w:rsid w:val="00E25123"/>
    <w:rsid w:val="00E2520F"/>
    <w:rsid w:val="00E2522E"/>
    <w:rsid w:val="00E25254"/>
    <w:rsid w:val="00E2525A"/>
    <w:rsid w:val="00E25272"/>
    <w:rsid w:val="00E25317"/>
    <w:rsid w:val="00E25321"/>
    <w:rsid w:val="00E2533E"/>
    <w:rsid w:val="00E25350"/>
    <w:rsid w:val="00E2537E"/>
    <w:rsid w:val="00E25387"/>
    <w:rsid w:val="00E253ED"/>
    <w:rsid w:val="00E253F4"/>
    <w:rsid w:val="00E25536"/>
    <w:rsid w:val="00E255E0"/>
    <w:rsid w:val="00E255F3"/>
    <w:rsid w:val="00E25610"/>
    <w:rsid w:val="00E25735"/>
    <w:rsid w:val="00E25864"/>
    <w:rsid w:val="00E258C3"/>
    <w:rsid w:val="00E25946"/>
    <w:rsid w:val="00E25A28"/>
    <w:rsid w:val="00E25A3B"/>
    <w:rsid w:val="00E25B33"/>
    <w:rsid w:val="00E25B8D"/>
    <w:rsid w:val="00E25BB7"/>
    <w:rsid w:val="00E25C10"/>
    <w:rsid w:val="00E25C4F"/>
    <w:rsid w:val="00E25CF5"/>
    <w:rsid w:val="00E25DC3"/>
    <w:rsid w:val="00E25E99"/>
    <w:rsid w:val="00E25EC3"/>
    <w:rsid w:val="00E26085"/>
    <w:rsid w:val="00E260FB"/>
    <w:rsid w:val="00E26196"/>
    <w:rsid w:val="00E26452"/>
    <w:rsid w:val="00E264F9"/>
    <w:rsid w:val="00E26573"/>
    <w:rsid w:val="00E265B3"/>
    <w:rsid w:val="00E26776"/>
    <w:rsid w:val="00E2682F"/>
    <w:rsid w:val="00E26862"/>
    <w:rsid w:val="00E26885"/>
    <w:rsid w:val="00E268C6"/>
    <w:rsid w:val="00E268E3"/>
    <w:rsid w:val="00E269D9"/>
    <w:rsid w:val="00E269FC"/>
    <w:rsid w:val="00E26A25"/>
    <w:rsid w:val="00E26A29"/>
    <w:rsid w:val="00E26AA4"/>
    <w:rsid w:val="00E26B6E"/>
    <w:rsid w:val="00E26BB0"/>
    <w:rsid w:val="00E26BE7"/>
    <w:rsid w:val="00E26C4C"/>
    <w:rsid w:val="00E26C58"/>
    <w:rsid w:val="00E26C60"/>
    <w:rsid w:val="00E26CDC"/>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CD"/>
    <w:rsid w:val="00E277E7"/>
    <w:rsid w:val="00E27885"/>
    <w:rsid w:val="00E2797E"/>
    <w:rsid w:val="00E279DC"/>
    <w:rsid w:val="00E279E3"/>
    <w:rsid w:val="00E27A35"/>
    <w:rsid w:val="00E27BB2"/>
    <w:rsid w:val="00E27BF5"/>
    <w:rsid w:val="00E27C11"/>
    <w:rsid w:val="00E27CB5"/>
    <w:rsid w:val="00E27DBD"/>
    <w:rsid w:val="00E27E58"/>
    <w:rsid w:val="00E27E5A"/>
    <w:rsid w:val="00E27F6D"/>
    <w:rsid w:val="00E27F94"/>
    <w:rsid w:val="00E27FB5"/>
    <w:rsid w:val="00E27FC3"/>
    <w:rsid w:val="00E30024"/>
    <w:rsid w:val="00E30116"/>
    <w:rsid w:val="00E30197"/>
    <w:rsid w:val="00E3019C"/>
    <w:rsid w:val="00E30251"/>
    <w:rsid w:val="00E3028E"/>
    <w:rsid w:val="00E302A1"/>
    <w:rsid w:val="00E3030E"/>
    <w:rsid w:val="00E3038B"/>
    <w:rsid w:val="00E30413"/>
    <w:rsid w:val="00E3049E"/>
    <w:rsid w:val="00E304E3"/>
    <w:rsid w:val="00E3069C"/>
    <w:rsid w:val="00E3075C"/>
    <w:rsid w:val="00E307C1"/>
    <w:rsid w:val="00E30836"/>
    <w:rsid w:val="00E3085E"/>
    <w:rsid w:val="00E308E7"/>
    <w:rsid w:val="00E30930"/>
    <w:rsid w:val="00E30936"/>
    <w:rsid w:val="00E30A1A"/>
    <w:rsid w:val="00E30A4D"/>
    <w:rsid w:val="00E30A89"/>
    <w:rsid w:val="00E30AD8"/>
    <w:rsid w:val="00E30B11"/>
    <w:rsid w:val="00E30CBD"/>
    <w:rsid w:val="00E30DC1"/>
    <w:rsid w:val="00E30DC8"/>
    <w:rsid w:val="00E30DFD"/>
    <w:rsid w:val="00E30EEB"/>
    <w:rsid w:val="00E30EFE"/>
    <w:rsid w:val="00E30F06"/>
    <w:rsid w:val="00E31057"/>
    <w:rsid w:val="00E31058"/>
    <w:rsid w:val="00E31082"/>
    <w:rsid w:val="00E31149"/>
    <w:rsid w:val="00E31283"/>
    <w:rsid w:val="00E312FA"/>
    <w:rsid w:val="00E31318"/>
    <w:rsid w:val="00E3132C"/>
    <w:rsid w:val="00E3135B"/>
    <w:rsid w:val="00E31376"/>
    <w:rsid w:val="00E31562"/>
    <w:rsid w:val="00E3158B"/>
    <w:rsid w:val="00E315FB"/>
    <w:rsid w:val="00E31608"/>
    <w:rsid w:val="00E31619"/>
    <w:rsid w:val="00E3163A"/>
    <w:rsid w:val="00E3169D"/>
    <w:rsid w:val="00E31748"/>
    <w:rsid w:val="00E3176F"/>
    <w:rsid w:val="00E31787"/>
    <w:rsid w:val="00E3181F"/>
    <w:rsid w:val="00E318D6"/>
    <w:rsid w:val="00E31A15"/>
    <w:rsid w:val="00E31A16"/>
    <w:rsid w:val="00E31A1A"/>
    <w:rsid w:val="00E31B3B"/>
    <w:rsid w:val="00E31C67"/>
    <w:rsid w:val="00E31C93"/>
    <w:rsid w:val="00E31CC1"/>
    <w:rsid w:val="00E31CCC"/>
    <w:rsid w:val="00E31D11"/>
    <w:rsid w:val="00E31D1C"/>
    <w:rsid w:val="00E31DE1"/>
    <w:rsid w:val="00E31F1E"/>
    <w:rsid w:val="00E31F67"/>
    <w:rsid w:val="00E31FAD"/>
    <w:rsid w:val="00E31FDC"/>
    <w:rsid w:val="00E322AE"/>
    <w:rsid w:val="00E322CA"/>
    <w:rsid w:val="00E322F4"/>
    <w:rsid w:val="00E322F6"/>
    <w:rsid w:val="00E3231F"/>
    <w:rsid w:val="00E323C9"/>
    <w:rsid w:val="00E32424"/>
    <w:rsid w:val="00E3245C"/>
    <w:rsid w:val="00E3257C"/>
    <w:rsid w:val="00E325B0"/>
    <w:rsid w:val="00E325D2"/>
    <w:rsid w:val="00E32618"/>
    <w:rsid w:val="00E32678"/>
    <w:rsid w:val="00E32686"/>
    <w:rsid w:val="00E326A3"/>
    <w:rsid w:val="00E326C4"/>
    <w:rsid w:val="00E326DB"/>
    <w:rsid w:val="00E32776"/>
    <w:rsid w:val="00E32795"/>
    <w:rsid w:val="00E32918"/>
    <w:rsid w:val="00E329C9"/>
    <w:rsid w:val="00E32A05"/>
    <w:rsid w:val="00E32A69"/>
    <w:rsid w:val="00E32A8E"/>
    <w:rsid w:val="00E32AA0"/>
    <w:rsid w:val="00E32AA4"/>
    <w:rsid w:val="00E32B22"/>
    <w:rsid w:val="00E32B71"/>
    <w:rsid w:val="00E32C0F"/>
    <w:rsid w:val="00E32CCF"/>
    <w:rsid w:val="00E32D5B"/>
    <w:rsid w:val="00E32DA0"/>
    <w:rsid w:val="00E32DA5"/>
    <w:rsid w:val="00E32EEA"/>
    <w:rsid w:val="00E3303D"/>
    <w:rsid w:val="00E33071"/>
    <w:rsid w:val="00E330BB"/>
    <w:rsid w:val="00E33101"/>
    <w:rsid w:val="00E33105"/>
    <w:rsid w:val="00E33159"/>
    <w:rsid w:val="00E332A2"/>
    <w:rsid w:val="00E33362"/>
    <w:rsid w:val="00E3336D"/>
    <w:rsid w:val="00E33415"/>
    <w:rsid w:val="00E334CB"/>
    <w:rsid w:val="00E334CD"/>
    <w:rsid w:val="00E334F8"/>
    <w:rsid w:val="00E334FC"/>
    <w:rsid w:val="00E33543"/>
    <w:rsid w:val="00E335C4"/>
    <w:rsid w:val="00E336AB"/>
    <w:rsid w:val="00E33710"/>
    <w:rsid w:val="00E3377B"/>
    <w:rsid w:val="00E33913"/>
    <w:rsid w:val="00E33974"/>
    <w:rsid w:val="00E339A1"/>
    <w:rsid w:val="00E339A2"/>
    <w:rsid w:val="00E339B4"/>
    <w:rsid w:val="00E339EB"/>
    <w:rsid w:val="00E33AFF"/>
    <w:rsid w:val="00E33BE6"/>
    <w:rsid w:val="00E33C6D"/>
    <w:rsid w:val="00E33CB7"/>
    <w:rsid w:val="00E33D04"/>
    <w:rsid w:val="00E33E03"/>
    <w:rsid w:val="00E34031"/>
    <w:rsid w:val="00E34120"/>
    <w:rsid w:val="00E34177"/>
    <w:rsid w:val="00E34185"/>
    <w:rsid w:val="00E34298"/>
    <w:rsid w:val="00E34348"/>
    <w:rsid w:val="00E3434E"/>
    <w:rsid w:val="00E3436E"/>
    <w:rsid w:val="00E34443"/>
    <w:rsid w:val="00E3444B"/>
    <w:rsid w:val="00E34465"/>
    <w:rsid w:val="00E34477"/>
    <w:rsid w:val="00E344EB"/>
    <w:rsid w:val="00E344F3"/>
    <w:rsid w:val="00E3450E"/>
    <w:rsid w:val="00E345BB"/>
    <w:rsid w:val="00E3464D"/>
    <w:rsid w:val="00E34672"/>
    <w:rsid w:val="00E349B3"/>
    <w:rsid w:val="00E34A8A"/>
    <w:rsid w:val="00E34ADE"/>
    <w:rsid w:val="00E34B11"/>
    <w:rsid w:val="00E34B1A"/>
    <w:rsid w:val="00E34BA7"/>
    <w:rsid w:val="00E34D0F"/>
    <w:rsid w:val="00E34E1A"/>
    <w:rsid w:val="00E34E55"/>
    <w:rsid w:val="00E34E70"/>
    <w:rsid w:val="00E35033"/>
    <w:rsid w:val="00E351F0"/>
    <w:rsid w:val="00E35368"/>
    <w:rsid w:val="00E3547C"/>
    <w:rsid w:val="00E3548F"/>
    <w:rsid w:val="00E3551D"/>
    <w:rsid w:val="00E35529"/>
    <w:rsid w:val="00E35532"/>
    <w:rsid w:val="00E35596"/>
    <w:rsid w:val="00E35676"/>
    <w:rsid w:val="00E356B1"/>
    <w:rsid w:val="00E35784"/>
    <w:rsid w:val="00E357C2"/>
    <w:rsid w:val="00E357CE"/>
    <w:rsid w:val="00E357DA"/>
    <w:rsid w:val="00E35840"/>
    <w:rsid w:val="00E35851"/>
    <w:rsid w:val="00E358A6"/>
    <w:rsid w:val="00E358BA"/>
    <w:rsid w:val="00E35980"/>
    <w:rsid w:val="00E35998"/>
    <w:rsid w:val="00E35B02"/>
    <w:rsid w:val="00E35B25"/>
    <w:rsid w:val="00E35B5F"/>
    <w:rsid w:val="00E35C00"/>
    <w:rsid w:val="00E35DC1"/>
    <w:rsid w:val="00E35DCF"/>
    <w:rsid w:val="00E35F78"/>
    <w:rsid w:val="00E3604E"/>
    <w:rsid w:val="00E3606A"/>
    <w:rsid w:val="00E3618B"/>
    <w:rsid w:val="00E362EE"/>
    <w:rsid w:val="00E36368"/>
    <w:rsid w:val="00E363D7"/>
    <w:rsid w:val="00E363EE"/>
    <w:rsid w:val="00E3644F"/>
    <w:rsid w:val="00E36686"/>
    <w:rsid w:val="00E366EE"/>
    <w:rsid w:val="00E36790"/>
    <w:rsid w:val="00E36888"/>
    <w:rsid w:val="00E36934"/>
    <w:rsid w:val="00E3694A"/>
    <w:rsid w:val="00E36A4A"/>
    <w:rsid w:val="00E36AB2"/>
    <w:rsid w:val="00E36AC1"/>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DE"/>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37F4F"/>
    <w:rsid w:val="00E40129"/>
    <w:rsid w:val="00E40192"/>
    <w:rsid w:val="00E4019C"/>
    <w:rsid w:val="00E401D8"/>
    <w:rsid w:val="00E40204"/>
    <w:rsid w:val="00E40294"/>
    <w:rsid w:val="00E4029D"/>
    <w:rsid w:val="00E40351"/>
    <w:rsid w:val="00E403EE"/>
    <w:rsid w:val="00E40424"/>
    <w:rsid w:val="00E404A8"/>
    <w:rsid w:val="00E40509"/>
    <w:rsid w:val="00E4052E"/>
    <w:rsid w:val="00E40534"/>
    <w:rsid w:val="00E40580"/>
    <w:rsid w:val="00E405B2"/>
    <w:rsid w:val="00E40756"/>
    <w:rsid w:val="00E4078B"/>
    <w:rsid w:val="00E407B7"/>
    <w:rsid w:val="00E407E8"/>
    <w:rsid w:val="00E4083E"/>
    <w:rsid w:val="00E40896"/>
    <w:rsid w:val="00E408C3"/>
    <w:rsid w:val="00E4093A"/>
    <w:rsid w:val="00E409AE"/>
    <w:rsid w:val="00E409D1"/>
    <w:rsid w:val="00E40A42"/>
    <w:rsid w:val="00E40A66"/>
    <w:rsid w:val="00E40A6F"/>
    <w:rsid w:val="00E40AC8"/>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76"/>
    <w:rsid w:val="00E418C9"/>
    <w:rsid w:val="00E41950"/>
    <w:rsid w:val="00E41B9D"/>
    <w:rsid w:val="00E41BE6"/>
    <w:rsid w:val="00E41C87"/>
    <w:rsid w:val="00E41CF8"/>
    <w:rsid w:val="00E41D1B"/>
    <w:rsid w:val="00E41D8D"/>
    <w:rsid w:val="00E41FE5"/>
    <w:rsid w:val="00E4200D"/>
    <w:rsid w:val="00E42067"/>
    <w:rsid w:val="00E420B1"/>
    <w:rsid w:val="00E420EC"/>
    <w:rsid w:val="00E4217E"/>
    <w:rsid w:val="00E421C5"/>
    <w:rsid w:val="00E421DC"/>
    <w:rsid w:val="00E4221F"/>
    <w:rsid w:val="00E42254"/>
    <w:rsid w:val="00E42427"/>
    <w:rsid w:val="00E424F4"/>
    <w:rsid w:val="00E4254C"/>
    <w:rsid w:val="00E425C8"/>
    <w:rsid w:val="00E425F0"/>
    <w:rsid w:val="00E426AC"/>
    <w:rsid w:val="00E42971"/>
    <w:rsid w:val="00E4297E"/>
    <w:rsid w:val="00E42AAE"/>
    <w:rsid w:val="00E42AC2"/>
    <w:rsid w:val="00E42C0F"/>
    <w:rsid w:val="00E42CEB"/>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905"/>
    <w:rsid w:val="00E43911"/>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0"/>
    <w:rsid w:val="00E443D5"/>
    <w:rsid w:val="00E443D7"/>
    <w:rsid w:val="00E443F4"/>
    <w:rsid w:val="00E4457F"/>
    <w:rsid w:val="00E445BF"/>
    <w:rsid w:val="00E445DC"/>
    <w:rsid w:val="00E44602"/>
    <w:rsid w:val="00E44605"/>
    <w:rsid w:val="00E44627"/>
    <w:rsid w:val="00E44648"/>
    <w:rsid w:val="00E4470E"/>
    <w:rsid w:val="00E4476F"/>
    <w:rsid w:val="00E44773"/>
    <w:rsid w:val="00E44779"/>
    <w:rsid w:val="00E4478D"/>
    <w:rsid w:val="00E44797"/>
    <w:rsid w:val="00E447FF"/>
    <w:rsid w:val="00E4486D"/>
    <w:rsid w:val="00E448B1"/>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278"/>
    <w:rsid w:val="00E45404"/>
    <w:rsid w:val="00E45454"/>
    <w:rsid w:val="00E45485"/>
    <w:rsid w:val="00E4549E"/>
    <w:rsid w:val="00E454E4"/>
    <w:rsid w:val="00E45504"/>
    <w:rsid w:val="00E455A0"/>
    <w:rsid w:val="00E455AA"/>
    <w:rsid w:val="00E456BA"/>
    <w:rsid w:val="00E456C3"/>
    <w:rsid w:val="00E4573C"/>
    <w:rsid w:val="00E45769"/>
    <w:rsid w:val="00E4591C"/>
    <w:rsid w:val="00E4593F"/>
    <w:rsid w:val="00E459C9"/>
    <w:rsid w:val="00E459E0"/>
    <w:rsid w:val="00E45A90"/>
    <w:rsid w:val="00E45AD1"/>
    <w:rsid w:val="00E45B6E"/>
    <w:rsid w:val="00E45B88"/>
    <w:rsid w:val="00E45C96"/>
    <w:rsid w:val="00E45DC5"/>
    <w:rsid w:val="00E45DC8"/>
    <w:rsid w:val="00E45DFA"/>
    <w:rsid w:val="00E45E35"/>
    <w:rsid w:val="00E45F7B"/>
    <w:rsid w:val="00E45F85"/>
    <w:rsid w:val="00E45FA9"/>
    <w:rsid w:val="00E45FF3"/>
    <w:rsid w:val="00E46006"/>
    <w:rsid w:val="00E46037"/>
    <w:rsid w:val="00E46167"/>
    <w:rsid w:val="00E461AC"/>
    <w:rsid w:val="00E461FB"/>
    <w:rsid w:val="00E46202"/>
    <w:rsid w:val="00E46231"/>
    <w:rsid w:val="00E46232"/>
    <w:rsid w:val="00E46331"/>
    <w:rsid w:val="00E46348"/>
    <w:rsid w:val="00E4634D"/>
    <w:rsid w:val="00E4637D"/>
    <w:rsid w:val="00E46398"/>
    <w:rsid w:val="00E4643B"/>
    <w:rsid w:val="00E46576"/>
    <w:rsid w:val="00E46578"/>
    <w:rsid w:val="00E465E6"/>
    <w:rsid w:val="00E46671"/>
    <w:rsid w:val="00E466CB"/>
    <w:rsid w:val="00E467C9"/>
    <w:rsid w:val="00E467D3"/>
    <w:rsid w:val="00E46906"/>
    <w:rsid w:val="00E4695A"/>
    <w:rsid w:val="00E469C1"/>
    <w:rsid w:val="00E46A39"/>
    <w:rsid w:val="00E46A46"/>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3A"/>
    <w:rsid w:val="00E471A4"/>
    <w:rsid w:val="00E471B5"/>
    <w:rsid w:val="00E47223"/>
    <w:rsid w:val="00E47257"/>
    <w:rsid w:val="00E4725D"/>
    <w:rsid w:val="00E472C6"/>
    <w:rsid w:val="00E47324"/>
    <w:rsid w:val="00E473BE"/>
    <w:rsid w:val="00E473EE"/>
    <w:rsid w:val="00E4740A"/>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63"/>
    <w:rsid w:val="00E47B7B"/>
    <w:rsid w:val="00E47BFE"/>
    <w:rsid w:val="00E47C2F"/>
    <w:rsid w:val="00E47C39"/>
    <w:rsid w:val="00E47CA8"/>
    <w:rsid w:val="00E47CC2"/>
    <w:rsid w:val="00E47CC5"/>
    <w:rsid w:val="00E47CF2"/>
    <w:rsid w:val="00E47DB6"/>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9B"/>
    <w:rsid w:val="00E506D7"/>
    <w:rsid w:val="00E50746"/>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340"/>
    <w:rsid w:val="00E51443"/>
    <w:rsid w:val="00E514F3"/>
    <w:rsid w:val="00E514FD"/>
    <w:rsid w:val="00E515A7"/>
    <w:rsid w:val="00E517FB"/>
    <w:rsid w:val="00E51864"/>
    <w:rsid w:val="00E518AC"/>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2FD"/>
    <w:rsid w:val="00E5232A"/>
    <w:rsid w:val="00E52381"/>
    <w:rsid w:val="00E523DE"/>
    <w:rsid w:val="00E5244C"/>
    <w:rsid w:val="00E52457"/>
    <w:rsid w:val="00E524F3"/>
    <w:rsid w:val="00E5258F"/>
    <w:rsid w:val="00E525C2"/>
    <w:rsid w:val="00E52666"/>
    <w:rsid w:val="00E527BF"/>
    <w:rsid w:val="00E527D2"/>
    <w:rsid w:val="00E52811"/>
    <w:rsid w:val="00E528C6"/>
    <w:rsid w:val="00E52951"/>
    <w:rsid w:val="00E529F8"/>
    <w:rsid w:val="00E52AA1"/>
    <w:rsid w:val="00E52AD1"/>
    <w:rsid w:val="00E52B16"/>
    <w:rsid w:val="00E52B28"/>
    <w:rsid w:val="00E52B4A"/>
    <w:rsid w:val="00E52B76"/>
    <w:rsid w:val="00E52C16"/>
    <w:rsid w:val="00E52C28"/>
    <w:rsid w:val="00E52C40"/>
    <w:rsid w:val="00E52C9D"/>
    <w:rsid w:val="00E52EB6"/>
    <w:rsid w:val="00E52F00"/>
    <w:rsid w:val="00E52F1D"/>
    <w:rsid w:val="00E52FD3"/>
    <w:rsid w:val="00E5308F"/>
    <w:rsid w:val="00E53119"/>
    <w:rsid w:val="00E5311F"/>
    <w:rsid w:val="00E5313C"/>
    <w:rsid w:val="00E531A0"/>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B5"/>
    <w:rsid w:val="00E53CCE"/>
    <w:rsid w:val="00E53DD6"/>
    <w:rsid w:val="00E53E0F"/>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0E"/>
    <w:rsid w:val="00E54A32"/>
    <w:rsid w:val="00E54AC5"/>
    <w:rsid w:val="00E54AE6"/>
    <w:rsid w:val="00E54B9F"/>
    <w:rsid w:val="00E54BA8"/>
    <w:rsid w:val="00E54BF3"/>
    <w:rsid w:val="00E54BF6"/>
    <w:rsid w:val="00E54CE7"/>
    <w:rsid w:val="00E54DD1"/>
    <w:rsid w:val="00E54E89"/>
    <w:rsid w:val="00E54EF2"/>
    <w:rsid w:val="00E54F9C"/>
    <w:rsid w:val="00E55011"/>
    <w:rsid w:val="00E5507C"/>
    <w:rsid w:val="00E55087"/>
    <w:rsid w:val="00E55099"/>
    <w:rsid w:val="00E550E6"/>
    <w:rsid w:val="00E55138"/>
    <w:rsid w:val="00E5517D"/>
    <w:rsid w:val="00E55267"/>
    <w:rsid w:val="00E55319"/>
    <w:rsid w:val="00E55325"/>
    <w:rsid w:val="00E553BE"/>
    <w:rsid w:val="00E554E9"/>
    <w:rsid w:val="00E55573"/>
    <w:rsid w:val="00E55586"/>
    <w:rsid w:val="00E555A0"/>
    <w:rsid w:val="00E555C7"/>
    <w:rsid w:val="00E55729"/>
    <w:rsid w:val="00E557CC"/>
    <w:rsid w:val="00E558BC"/>
    <w:rsid w:val="00E558C1"/>
    <w:rsid w:val="00E55905"/>
    <w:rsid w:val="00E559D0"/>
    <w:rsid w:val="00E559DD"/>
    <w:rsid w:val="00E55A24"/>
    <w:rsid w:val="00E55AA2"/>
    <w:rsid w:val="00E55B04"/>
    <w:rsid w:val="00E55C7A"/>
    <w:rsid w:val="00E55CB7"/>
    <w:rsid w:val="00E55DE3"/>
    <w:rsid w:val="00E55EB7"/>
    <w:rsid w:val="00E5608E"/>
    <w:rsid w:val="00E56123"/>
    <w:rsid w:val="00E5615A"/>
    <w:rsid w:val="00E56183"/>
    <w:rsid w:val="00E561C8"/>
    <w:rsid w:val="00E561EC"/>
    <w:rsid w:val="00E5623A"/>
    <w:rsid w:val="00E562B6"/>
    <w:rsid w:val="00E56311"/>
    <w:rsid w:val="00E56457"/>
    <w:rsid w:val="00E564B2"/>
    <w:rsid w:val="00E5656C"/>
    <w:rsid w:val="00E565B2"/>
    <w:rsid w:val="00E565FE"/>
    <w:rsid w:val="00E566FF"/>
    <w:rsid w:val="00E567BC"/>
    <w:rsid w:val="00E5697A"/>
    <w:rsid w:val="00E569F5"/>
    <w:rsid w:val="00E56A3E"/>
    <w:rsid w:val="00E56AEA"/>
    <w:rsid w:val="00E56B90"/>
    <w:rsid w:val="00E56BE2"/>
    <w:rsid w:val="00E56C64"/>
    <w:rsid w:val="00E56C8A"/>
    <w:rsid w:val="00E56D8E"/>
    <w:rsid w:val="00E56DFD"/>
    <w:rsid w:val="00E56EDB"/>
    <w:rsid w:val="00E56EE2"/>
    <w:rsid w:val="00E56F68"/>
    <w:rsid w:val="00E56FC7"/>
    <w:rsid w:val="00E5702A"/>
    <w:rsid w:val="00E57071"/>
    <w:rsid w:val="00E570A4"/>
    <w:rsid w:val="00E57147"/>
    <w:rsid w:val="00E57170"/>
    <w:rsid w:val="00E57189"/>
    <w:rsid w:val="00E57225"/>
    <w:rsid w:val="00E572B7"/>
    <w:rsid w:val="00E57307"/>
    <w:rsid w:val="00E5738F"/>
    <w:rsid w:val="00E57538"/>
    <w:rsid w:val="00E57546"/>
    <w:rsid w:val="00E575DB"/>
    <w:rsid w:val="00E5790D"/>
    <w:rsid w:val="00E5792A"/>
    <w:rsid w:val="00E5792B"/>
    <w:rsid w:val="00E5797F"/>
    <w:rsid w:val="00E579AF"/>
    <w:rsid w:val="00E57B48"/>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4B"/>
    <w:rsid w:val="00E606D7"/>
    <w:rsid w:val="00E60718"/>
    <w:rsid w:val="00E60837"/>
    <w:rsid w:val="00E60922"/>
    <w:rsid w:val="00E609E9"/>
    <w:rsid w:val="00E60A0F"/>
    <w:rsid w:val="00E60B25"/>
    <w:rsid w:val="00E60B5B"/>
    <w:rsid w:val="00E60C84"/>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8D8"/>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196"/>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7D9"/>
    <w:rsid w:val="00E62883"/>
    <w:rsid w:val="00E628F8"/>
    <w:rsid w:val="00E62931"/>
    <w:rsid w:val="00E62A7F"/>
    <w:rsid w:val="00E62AD6"/>
    <w:rsid w:val="00E62B0E"/>
    <w:rsid w:val="00E62BBE"/>
    <w:rsid w:val="00E62BCE"/>
    <w:rsid w:val="00E62C0F"/>
    <w:rsid w:val="00E62C17"/>
    <w:rsid w:val="00E62C1A"/>
    <w:rsid w:val="00E62C51"/>
    <w:rsid w:val="00E62D06"/>
    <w:rsid w:val="00E62EF6"/>
    <w:rsid w:val="00E62FBD"/>
    <w:rsid w:val="00E6307C"/>
    <w:rsid w:val="00E63139"/>
    <w:rsid w:val="00E63215"/>
    <w:rsid w:val="00E6321F"/>
    <w:rsid w:val="00E63257"/>
    <w:rsid w:val="00E632B4"/>
    <w:rsid w:val="00E633E7"/>
    <w:rsid w:val="00E63468"/>
    <w:rsid w:val="00E6349B"/>
    <w:rsid w:val="00E6355D"/>
    <w:rsid w:val="00E635DA"/>
    <w:rsid w:val="00E63618"/>
    <w:rsid w:val="00E636CA"/>
    <w:rsid w:val="00E636FE"/>
    <w:rsid w:val="00E6378B"/>
    <w:rsid w:val="00E6381D"/>
    <w:rsid w:val="00E6382D"/>
    <w:rsid w:val="00E638DD"/>
    <w:rsid w:val="00E6390F"/>
    <w:rsid w:val="00E63926"/>
    <w:rsid w:val="00E6392D"/>
    <w:rsid w:val="00E639DC"/>
    <w:rsid w:val="00E63B4B"/>
    <w:rsid w:val="00E63CB0"/>
    <w:rsid w:val="00E63CDD"/>
    <w:rsid w:val="00E63DCA"/>
    <w:rsid w:val="00E63E03"/>
    <w:rsid w:val="00E63E93"/>
    <w:rsid w:val="00E63EC6"/>
    <w:rsid w:val="00E63F20"/>
    <w:rsid w:val="00E63F3E"/>
    <w:rsid w:val="00E64006"/>
    <w:rsid w:val="00E6412F"/>
    <w:rsid w:val="00E641F3"/>
    <w:rsid w:val="00E6424F"/>
    <w:rsid w:val="00E64322"/>
    <w:rsid w:val="00E6432E"/>
    <w:rsid w:val="00E64383"/>
    <w:rsid w:val="00E643AC"/>
    <w:rsid w:val="00E64411"/>
    <w:rsid w:val="00E64417"/>
    <w:rsid w:val="00E6444A"/>
    <w:rsid w:val="00E64461"/>
    <w:rsid w:val="00E64492"/>
    <w:rsid w:val="00E644E8"/>
    <w:rsid w:val="00E64514"/>
    <w:rsid w:val="00E6458B"/>
    <w:rsid w:val="00E645E8"/>
    <w:rsid w:val="00E6468E"/>
    <w:rsid w:val="00E64817"/>
    <w:rsid w:val="00E64925"/>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B8"/>
    <w:rsid w:val="00E64FC3"/>
    <w:rsid w:val="00E65027"/>
    <w:rsid w:val="00E6504B"/>
    <w:rsid w:val="00E650D9"/>
    <w:rsid w:val="00E6512F"/>
    <w:rsid w:val="00E6528A"/>
    <w:rsid w:val="00E652C0"/>
    <w:rsid w:val="00E65379"/>
    <w:rsid w:val="00E65394"/>
    <w:rsid w:val="00E653A1"/>
    <w:rsid w:val="00E65449"/>
    <w:rsid w:val="00E655E6"/>
    <w:rsid w:val="00E65650"/>
    <w:rsid w:val="00E65676"/>
    <w:rsid w:val="00E657D6"/>
    <w:rsid w:val="00E65802"/>
    <w:rsid w:val="00E65809"/>
    <w:rsid w:val="00E658FC"/>
    <w:rsid w:val="00E65919"/>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2B"/>
    <w:rsid w:val="00E6606C"/>
    <w:rsid w:val="00E66076"/>
    <w:rsid w:val="00E660AB"/>
    <w:rsid w:val="00E66125"/>
    <w:rsid w:val="00E6619B"/>
    <w:rsid w:val="00E66292"/>
    <w:rsid w:val="00E66442"/>
    <w:rsid w:val="00E664AD"/>
    <w:rsid w:val="00E664C6"/>
    <w:rsid w:val="00E66516"/>
    <w:rsid w:val="00E66598"/>
    <w:rsid w:val="00E665FB"/>
    <w:rsid w:val="00E66682"/>
    <w:rsid w:val="00E66691"/>
    <w:rsid w:val="00E6680E"/>
    <w:rsid w:val="00E6682D"/>
    <w:rsid w:val="00E66888"/>
    <w:rsid w:val="00E66943"/>
    <w:rsid w:val="00E669C8"/>
    <w:rsid w:val="00E66BCB"/>
    <w:rsid w:val="00E66BCC"/>
    <w:rsid w:val="00E66C49"/>
    <w:rsid w:val="00E66C7E"/>
    <w:rsid w:val="00E66C94"/>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8EF"/>
    <w:rsid w:val="00E6791E"/>
    <w:rsid w:val="00E67934"/>
    <w:rsid w:val="00E67A2B"/>
    <w:rsid w:val="00E67AB5"/>
    <w:rsid w:val="00E67AFD"/>
    <w:rsid w:val="00E67BAE"/>
    <w:rsid w:val="00E67C29"/>
    <w:rsid w:val="00E67C2A"/>
    <w:rsid w:val="00E67C4F"/>
    <w:rsid w:val="00E67C60"/>
    <w:rsid w:val="00E67C71"/>
    <w:rsid w:val="00E67D84"/>
    <w:rsid w:val="00E67DB2"/>
    <w:rsid w:val="00E67E58"/>
    <w:rsid w:val="00E67F01"/>
    <w:rsid w:val="00E67F83"/>
    <w:rsid w:val="00E67FAB"/>
    <w:rsid w:val="00E67FCC"/>
    <w:rsid w:val="00E70006"/>
    <w:rsid w:val="00E700EF"/>
    <w:rsid w:val="00E701B9"/>
    <w:rsid w:val="00E7022D"/>
    <w:rsid w:val="00E70285"/>
    <w:rsid w:val="00E70298"/>
    <w:rsid w:val="00E702B0"/>
    <w:rsid w:val="00E70376"/>
    <w:rsid w:val="00E703E9"/>
    <w:rsid w:val="00E7050D"/>
    <w:rsid w:val="00E70696"/>
    <w:rsid w:val="00E706C4"/>
    <w:rsid w:val="00E706CA"/>
    <w:rsid w:val="00E707B6"/>
    <w:rsid w:val="00E707C4"/>
    <w:rsid w:val="00E707C7"/>
    <w:rsid w:val="00E70800"/>
    <w:rsid w:val="00E70810"/>
    <w:rsid w:val="00E708A6"/>
    <w:rsid w:val="00E708C9"/>
    <w:rsid w:val="00E709D8"/>
    <w:rsid w:val="00E70A88"/>
    <w:rsid w:val="00E70C46"/>
    <w:rsid w:val="00E70C58"/>
    <w:rsid w:val="00E70C8F"/>
    <w:rsid w:val="00E70D64"/>
    <w:rsid w:val="00E70D8D"/>
    <w:rsid w:val="00E70DD7"/>
    <w:rsid w:val="00E70E21"/>
    <w:rsid w:val="00E70E33"/>
    <w:rsid w:val="00E70E74"/>
    <w:rsid w:val="00E70EDC"/>
    <w:rsid w:val="00E70FE6"/>
    <w:rsid w:val="00E7109E"/>
    <w:rsid w:val="00E710ED"/>
    <w:rsid w:val="00E712A4"/>
    <w:rsid w:val="00E713F2"/>
    <w:rsid w:val="00E71455"/>
    <w:rsid w:val="00E7145C"/>
    <w:rsid w:val="00E71482"/>
    <w:rsid w:val="00E7155E"/>
    <w:rsid w:val="00E7157B"/>
    <w:rsid w:val="00E715BD"/>
    <w:rsid w:val="00E71670"/>
    <w:rsid w:val="00E71683"/>
    <w:rsid w:val="00E717E5"/>
    <w:rsid w:val="00E7198F"/>
    <w:rsid w:val="00E719AA"/>
    <w:rsid w:val="00E719C2"/>
    <w:rsid w:val="00E71A02"/>
    <w:rsid w:val="00E71A03"/>
    <w:rsid w:val="00E71A92"/>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B9"/>
    <w:rsid w:val="00E724DC"/>
    <w:rsid w:val="00E7259F"/>
    <w:rsid w:val="00E725D8"/>
    <w:rsid w:val="00E7260B"/>
    <w:rsid w:val="00E72722"/>
    <w:rsid w:val="00E7272B"/>
    <w:rsid w:val="00E727B5"/>
    <w:rsid w:val="00E72863"/>
    <w:rsid w:val="00E72880"/>
    <w:rsid w:val="00E72904"/>
    <w:rsid w:val="00E72909"/>
    <w:rsid w:val="00E7297A"/>
    <w:rsid w:val="00E7298B"/>
    <w:rsid w:val="00E729A5"/>
    <w:rsid w:val="00E729ED"/>
    <w:rsid w:val="00E729F4"/>
    <w:rsid w:val="00E72A01"/>
    <w:rsid w:val="00E72A74"/>
    <w:rsid w:val="00E72AF7"/>
    <w:rsid w:val="00E72B96"/>
    <w:rsid w:val="00E72BBB"/>
    <w:rsid w:val="00E72BBD"/>
    <w:rsid w:val="00E72BEE"/>
    <w:rsid w:val="00E72DA7"/>
    <w:rsid w:val="00E72DF7"/>
    <w:rsid w:val="00E72E38"/>
    <w:rsid w:val="00E7307F"/>
    <w:rsid w:val="00E73093"/>
    <w:rsid w:val="00E73117"/>
    <w:rsid w:val="00E731C1"/>
    <w:rsid w:val="00E73308"/>
    <w:rsid w:val="00E73371"/>
    <w:rsid w:val="00E73411"/>
    <w:rsid w:val="00E7345E"/>
    <w:rsid w:val="00E734AA"/>
    <w:rsid w:val="00E73561"/>
    <w:rsid w:val="00E736D8"/>
    <w:rsid w:val="00E73703"/>
    <w:rsid w:val="00E73759"/>
    <w:rsid w:val="00E73848"/>
    <w:rsid w:val="00E73871"/>
    <w:rsid w:val="00E738B8"/>
    <w:rsid w:val="00E738E2"/>
    <w:rsid w:val="00E73929"/>
    <w:rsid w:val="00E739B9"/>
    <w:rsid w:val="00E73A19"/>
    <w:rsid w:val="00E73A36"/>
    <w:rsid w:val="00E73A51"/>
    <w:rsid w:val="00E73AB5"/>
    <w:rsid w:val="00E73AC8"/>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12"/>
    <w:rsid w:val="00E74129"/>
    <w:rsid w:val="00E74169"/>
    <w:rsid w:val="00E741BC"/>
    <w:rsid w:val="00E741C0"/>
    <w:rsid w:val="00E7421A"/>
    <w:rsid w:val="00E74259"/>
    <w:rsid w:val="00E74265"/>
    <w:rsid w:val="00E742B7"/>
    <w:rsid w:val="00E74330"/>
    <w:rsid w:val="00E74391"/>
    <w:rsid w:val="00E743F0"/>
    <w:rsid w:val="00E74413"/>
    <w:rsid w:val="00E744E6"/>
    <w:rsid w:val="00E7454A"/>
    <w:rsid w:val="00E745E5"/>
    <w:rsid w:val="00E74623"/>
    <w:rsid w:val="00E74650"/>
    <w:rsid w:val="00E74675"/>
    <w:rsid w:val="00E746A6"/>
    <w:rsid w:val="00E746D7"/>
    <w:rsid w:val="00E74887"/>
    <w:rsid w:val="00E7488E"/>
    <w:rsid w:val="00E748EF"/>
    <w:rsid w:val="00E74974"/>
    <w:rsid w:val="00E7499E"/>
    <w:rsid w:val="00E749DE"/>
    <w:rsid w:val="00E74B7A"/>
    <w:rsid w:val="00E74C43"/>
    <w:rsid w:val="00E74C44"/>
    <w:rsid w:val="00E74C67"/>
    <w:rsid w:val="00E74CAB"/>
    <w:rsid w:val="00E74CB1"/>
    <w:rsid w:val="00E74D05"/>
    <w:rsid w:val="00E74D9B"/>
    <w:rsid w:val="00E74DEB"/>
    <w:rsid w:val="00E74E08"/>
    <w:rsid w:val="00E74E56"/>
    <w:rsid w:val="00E74FBB"/>
    <w:rsid w:val="00E750E1"/>
    <w:rsid w:val="00E7513A"/>
    <w:rsid w:val="00E7526D"/>
    <w:rsid w:val="00E752A1"/>
    <w:rsid w:val="00E7538D"/>
    <w:rsid w:val="00E75428"/>
    <w:rsid w:val="00E754C7"/>
    <w:rsid w:val="00E75508"/>
    <w:rsid w:val="00E7550E"/>
    <w:rsid w:val="00E75528"/>
    <w:rsid w:val="00E75588"/>
    <w:rsid w:val="00E755BF"/>
    <w:rsid w:val="00E757D0"/>
    <w:rsid w:val="00E75823"/>
    <w:rsid w:val="00E75834"/>
    <w:rsid w:val="00E759A9"/>
    <w:rsid w:val="00E759FB"/>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8E"/>
    <w:rsid w:val="00E769EC"/>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A8"/>
    <w:rsid w:val="00E774C3"/>
    <w:rsid w:val="00E774F8"/>
    <w:rsid w:val="00E77557"/>
    <w:rsid w:val="00E7756F"/>
    <w:rsid w:val="00E77591"/>
    <w:rsid w:val="00E77653"/>
    <w:rsid w:val="00E77764"/>
    <w:rsid w:val="00E7777A"/>
    <w:rsid w:val="00E778E4"/>
    <w:rsid w:val="00E779EB"/>
    <w:rsid w:val="00E77A2F"/>
    <w:rsid w:val="00E77A48"/>
    <w:rsid w:val="00E77B23"/>
    <w:rsid w:val="00E77B25"/>
    <w:rsid w:val="00E77C46"/>
    <w:rsid w:val="00E77D17"/>
    <w:rsid w:val="00E77D42"/>
    <w:rsid w:val="00E77D7D"/>
    <w:rsid w:val="00E77E4E"/>
    <w:rsid w:val="00E77E9D"/>
    <w:rsid w:val="00E77F1D"/>
    <w:rsid w:val="00E77F20"/>
    <w:rsid w:val="00E77F8F"/>
    <w:rsid w:val="00E800C7"/>
    <w:rsid w:val="00E800D2"/>
    <w:rsid w:val="00E80123"/>
    <w:rsid w:val="00E80193"/>
    <w:rsid w:val="00E801E1"/>
    <w:rsid w:val="00E80235"/>
    <w:rsid w:val="00E80295"/>
    <w:rsid w:val="00E802F1"/>
    <w:rsid w:val="00E80375"/>
    <w:rsid w:val="00E8041A"/>
    <w:rsid w:val="00E80570"/>
    <w:rsid w:val="00E805E7"/>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BF8"/>
    <w:rsid w:val="00E80C23"/>
    <w:rsid w:val="00E80C53"/>
    <w:rsid w:val="00E80C81"/>
    <w:rsid w:val="00E80C9E"/>
    <w:rsid w:val="00E80D94"/>
    <w:rsid w:val="00E80E1F"/>
    <w:rsid w:val="00E80E53"/>
    <w:rsid w:val="00E80E70"/>
    <w:rsid w:val="00E80EEB"/>
    <w:rsid w:val="00E80F55"/>
    <w:rsid w:val="00E80FC6"/>
    <w:rsid w:val="00E81135"/>
    <w:rsid w:val="00E811BE"/>
    <w:rsid w:val="00E812C6"/>
    <w:rsid w:val="00E81406"/>
    <w:rsid w:val="00E81460"/>
    <w:rsid w:val="00E814D6"/>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5B"/>
    <w:rsid w:val="00E82368"/>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64"/>
    <w:rsid w:val="00E831C1"/>
    <w:rsid w:val="00E83279"/>
    <w:rsid w:val="00E83429"/>
    <w:rsid w:val="00E83505"/>
    <w:rsid w:val="00E83666"/>
    <w:rsid w:val="00E83673"/>
    <w:rsid w:val="00E8379E"/>
    <w:rsid w:val="00E837F2"/>
    <w:rsid w:val="00E838AF"/>
    <w:rsid w:val="00E8390A"/>
    <w:rsid w:val="00E8395A"/>
    <w:rsid w:val="00E8395F"/>
    <w:rsid w:val="00E839F8"/>
    <w:rsid w:val="00E83A33"/>
    <w:rsid w:val="00E83A72"/>
    <w:rsid w:val="00E83B57"/>
    <w:rsid w:val="00E83B75"/>
    <w:rsid w:val="00E83B8E"/>
    <w:rsid w:val="00E83C1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16F"/>
    <w:rsid w:val="00E85211"/>
    <w:rsid w:val="00E8524F"/>
    <w:rsid w:val="00E8529F"/>
    <w:rsid w:val="00E85440"/>
    <w:rsid w:val="00E85479"/>
    <w:rsid w:val="00E854F0"/>
    <w:rsid w:val="00E85518"/>
    <w:rsid w:val="00E8554D"/>
    <w:rsid w:val="00E855CB"/>
    <w:rsid w:val="00E855DC"/>
    <w:rsid w:val="00E855F7"/>
    <w:rsid w:val="00E856A3"/>
    <w:rsid w:val="00E856C2"/>
    <w:rsid w:val="00E85711"/>
    <w:rsid w:val="00E8579C"/>
    <w:rsid w:val="00E857CA"/>
    <w:rsid w:val="00E858F3"/>
    <w:rsid w:val="00E85929"/>
    <w:rsid w:val="00E85AA6"/>
    <w:rsid w:val="00E85B08"/>
    <w:rsid w:val="00E85B2F"/>
    <w:rsid w:val="00E85B9D"/>
    <w:rsid w:val="00E85C55"/>
    <w:rsid w:val="00E85C62"/>
    <w:rsid w:val="00E85C71"/>
    <w:rsid w:val="00E85D2F"/>
    <w:rsid w:val="00E85DB1"/>
    <w:rsid w:val="00E85E7E"/>
    <w:rsid w:val="00E85EDF"/>
    <w:rsid w:val="00E85F01"/>
    <w:rsid w:val="00E85FB0"/>
    <w:rsid w:val="00E86131"/>
    <w:rsid w:val="00E86164"/>
    <w:rsid w:val="00E86183"/>
    <w:rsid w:val="00E861C5"/>
    <w:rsid w:val="00E8620D"/>
    <w:rsid w:val="00E8620E"/>
    <w:rsid w:val="00E862E5"/>
    <w:rsid w:val="00E865B4"/>
    <w:rsid w:val="00E86740"/>
    <w:rsid w:val="00E867A9"/>
    <w:rsid w:val="00E86807"/>
    <w:rsid w:val="00E86AFE"/>
    <w:rsid w:val="00E86B14"/>
    <w:rsid w:val="00E86B26"/>
    <w:rsid w:val="00E86C4F"/>
    <w:rsid w:val="00E86C76"/>
    <w:rsid w:val="00E86D8A"/>
    <w:rsid w:val="00E86E67"/>
    <w:rsid w:val="00E87025"/>
    <w:rsid w:val="00E8704C"/>
    <w:rsid w:val="00E8708B"/>
    <w:rsid w:val="00E870A7"/>
    <w:rsid w:val="00E87145"/>
    <w:rsid w:val="00E871AB"/>
    <w:rsid w:val="00E871C6"/>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36B"/>
    <w:rsid w:val="00E904C2"/>
    <w:rsid w:val="00E90578"/>
    <w:rsid w:val="00E905D5"/>
    <w:rsid w:val="00E90648"/>
    <w:rsid w:val="00E90669"/>
    <w:rsid w:val="00E9072A"/>
    <w:rsid w:val="00E90736"/>
    <w:rsid w:val="00E90748"/>
    <w:rsid w:val="00E90772"/>
    <w:rsid w:val="00E90785"/>
    <w:rsid w:val="00E90798"/>
    <w:rsid w:val="00E90857"/>
    <w:rsid w:val="00E90861"/>
    <w:rsid w:val="00E90869"/>
    <w:rsid w:val="00E908B6"/>
    <w:rsid w:val="00E908B7"/>
    <w:rsid w:val="00E90939"/>
    <w:rsid w:val="00E909BC"/>
    <w:rsid w:val="00E909F9"/>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46"/>
    <w:rsid w:val="00E918C5"/>
    <w:rsid w:val="00E918FB"/>
    <w:rsid w:val="00E91919"/>
    <w:rsid w:val="00E91A1B"/>
    <w:rsid w:val="00E91B23"/>
    <w:rsid w:val="00E91C28"/>
    <w:rsid w:val="00E91C2D"/>
    <w:rsid w:val="00E91C85"/>
    <w:rsid w:val="00E91D67"/>
    <w:rsid w:val="00E91D85"/>
    <w:rsid w:val="00E91DA2"/>
    <w:rsid w:val="00E91E35"/>
    <w:rsid w:val="00E91E4C"/>
    <w:rsid w:val="00E91E54"/>
    <w:rsid w:val="00E91EBD"/>
    <w:rsid w:val="00E91EC3"/>
    <w:rsid w:val="00E91EFE"/>
    <w:rsid w:val="00E91F54"/>
    <w:rsid w:val="00E9203D"/>
    <w:rsid w:val="00E92070"/>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E60"/>
    <w:rsid w:val="00E92F32"/>
    <w:rsid w:val="00E92F75"/>
    <w:rsid w:val="00E92FFC"/>
    <w:rsid w:val="00E93060"/>
    <w:rsid w:val="00E930F7"/>
    <w:rsid w:val="00E930FE"/>
    <w:rsid w:val="00E93147"/>
    <w:rsid w:val="00E932B1"/>
    <w:rsid w:val="00E932CE"/>
    <w:rsid w:val="00E93429"/>
    <w:rsid w:val="00E9352F"/>
    <w:rsid w:val="00E93543"/>
    <w:rsid w:val="00E9367D"/>
    <w:rsid w:val="00E936DE"/>
    <w:rsid w:val="00E936EE"/>
    <w:rsid w:val="00E937B3"/>
    <w:rsid w:val="00E93814"/>
    <w:rsid w:val="00E9389F"/>
    <w:rsid w:val="00E938BA"/>
    <w:rsid w:val="00E938F6"/>
    <w:rsid w:val="00E938F8"/>
    <w:rsid w:val="00E9393C"/>
    <w:rsid w:val="00E93979"/>
    <w:rsid w:val="00E939F1"/>
    <w:rsid w:val="00E93ABB"/>
    <w:rsid w:val="00E93B49"/>
    <w:rsid w:val="00E93B88"/>
    <w:rsid w:val="00E93CB8"/>
    <w:rsid w:val="00E93CBC"/>
    <w:rsid w:val="00E93D2A"/>
    <w:rsid w:val="00E93D63"/>
    <w:rsid w:val="00E93D93"/>
    <w:rsid w:val="00E93DE1"/>
    <w:rsid w:val="00E93E12"/>
    <w:rsid w:val="00E93E5D"/>
    <w:rsid w:val="00E93EAE"/>
    <w:rsid w:val="00E93F08"/>
    <w:rsid w:val="00E93FBE"/>
    <w:rsid w:val="00E94085"/>
    <w:rsid w:val="00E940A4"/>
    <w:rsid w:val="00E941A7"/>
    <w:rsid w:val="00E941BD"/>
    <w:rsid w:val="00E94263"/>
    <w:rsid w:val="00E942C1"/>
    <w:rsid w:val="00E94390"/>
    <w:rsid w:val="00E943BA"/>
    <w:rsid w:val="00E943BD"/>
    <w:rsid w:val="00E94406"/>
    <w:rsid w:val="00E944A6"/>
    <w:rsid w:val="00E944F0"/>
    <w:rsid w:val="00E94550"/>
    <w:rsid w:val="00E94566"/>
    <w:rsid w:val="00E94583"/>
    <w:rsid w:val="00E9459A"/>
    <w:rsid w:val="00E94664"/>
    <w:rsid w:val="00E94692"/>
    <w:rsid w:val="00E94756"/>
    <w:rsid w:val="00E947AF"/>
    <w:rsid w:val="00E9480E"/>
    <w:rsid w:val="00E948E3"/>
    <w:rsid w:val="00E9490F"/>
    <w:rsid w:val="00E94975"/>
    <w:rsid w:val="00E949F4"/>
    <w:rsid w:val="00E94A6D"/>
    <w:rsid w:val="00E94BBB"/>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E2B"/>
    <w:rsid w:val="00E95F81"/>
    <w:rsid w:val="00E95F87"/>
    <w:rsid w:val="00E95F93"/>
    <w:rsid w:val="00E9604F"/>
    <w:rsid w:val="00E96052"/>
    <w:rsid w:val="00E960A5"/>
    <w:rsid w:val="00E96142"/>
    <w:rsid w:val="00E96172"/>
    <w:rsid w:val="00E961AF"/>
    <w:rsid w:val="00E96266"/>
    <w:rsid w:val="00E9627A"/>
    <w:rsid w:val="00E9627D"/>
    <w:rsid w:val="00E9642F"/>
    <w:rsid w:val="00E96441"/>
    <w:rsid w:val="00E964A9"/>
    <w:rsid w:val="00E96552"/>
    <w:rsid w:val="00E96621"/>
    <w:rsid w:val="00E9679A"/>
    <w:rsid w:val="00E967AE"/>
    <w:rsid w:val="00E96885"/>
    <w:rsid w:val="00E968FC"/>
    <w:rsid w:val="00E96935"/>
    <w:rsid w:val="00E9693F"/>
    <w:rsid w:val="00E96ABE"/>
    <w:rsid w:val="00E96BC2"/>
    <w:rsid w:val="00E96C55"/>
    <w:rsid w:val="00E96C5B"/>
    <w:rsid w:val="00E96CB6"/>
    <w:rsid w:val="00E96D02"/>
    <w:rsid w:val="00E96D15"/>
    <w:rsid w:val="00E96EDA"/>
    <w:rsid w:val="00E96F75"/>
    <w:rsid w:val="00E970CE"/>
    <w:rsid w:val="00E97151"/>
    <w:rsid w:val="00E9722F"/>
    <w:rsid w:val="00E97267"/>
    <w:rsid w:val="00E972A4"/>
    <w:rsid w:val="00E97366"/>
    <w:rsid w:val="00E973FB"/>
    <w:rsid w:val="00E974CD"/>
    <w:rsid w:val="00E97547"/>
    <w:rsid w:val="00E976D1"/>
    <w:rsid w:val="00E97738"/>
    <w:rsid w:val="00E977EB"/>
    <w:rsid w:val="00E97863"/>
    <w:rsid w:val="00E97913"/>
    <w:rsid w:val="00E97992"/>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81F"/>
    <w:rsid w:val="00EA0856"/>
    <w:rsid w:val="00EA090C"/>
    <w:rsid w:val="00EA091D"/>
    <w:rsid w:val="00EA096F"/>
    <w:rsid w:val="00EA09C6"/>
    <w:rsid w:val="00EA0A5A"/>
    <w:rsid w:val="00EA0B66"/>
    <w:rsid w:val="00EA0B6E"/>
    <w:rsid w:val="00EA0CB9"/>
    <w:rsid w:val="00EA0D33"/>
    <w:rsid w:val="00EA0DA2"/>
    <w:rsid w:val="00EA0E4C"/>
    <w:rsid w:val="00EA0E6C"/>
    <w:rsid w:val="00EA0E99"/>
    <w:rsid w:val="00EA0EC3"/>
    <w:rsid w:val="00EA0F53"/>
    <w:rsid w:val="00EA106D"/>
    <w:rsid w:val="00EA10EF"/>
    <w:rsid w:val="00EA119D"/>
    <w:rsid w:val="00EA11C3"/>
    <w:rsid w:val="00EA122B"/>
    <w:rsid w:val="00EA128F"/>
    <w:rsid w:val="00EA13BB"/>
    <w:rsid w:val="00EA13C4"/>
    <w:rsid w:val="00EA140F"/>
    <w:rsid w:val="00EA142E"/>
    <w:rsid w:val="00EA1512"/>
    <w:rsid w:val="00EA1752"/>
    <w:rsid w:val="00EA188D"/>
    <w:rsid w:val="00EA18AA"/>
    <w:rsid w:val="00EA19B4"/>
    <w:rsid w:val="00EA1A91"/>
    <w:rsid w:val="00EA1AC5"/>
    <w:rsid w:val="00EA1B0E"/>
    <w:rsid w:val="00EA1B81"/>
    <w:rsid w:val="00EA1CCA"/>
    <w:rsid w:val="00EA1DB4"/>
    <w:rsid w:val="00EA1E7C"/>
    <w:rsid w:val="00EA1F64"/>
    <w:rsid w:val="00EA1FEF"/>
    <w:rsid w:val="00EA21CD"/>
    <w:rsid w:val="00EA21D4"/>
    <w:rsid w:val="00EA2289"/>
    <w:rsid w:val="00EA23AC"/>
    <w:rsid w:val="00EA24AC"/>
    <w:rsid w:val="00EA25AB"/>
    <w:rsid w:val="00EA260D"/>
    <w:rsid w:val="00EA26FD"/>
    <w:rsid w:val="00EA271F"/>
    <w:rsid w:val="00EA2882"/>
    <w:rsid w:val="00EA28E2"/>
    <w:rsid w:val="00EA2951"/>
    <w:rsid w:val="00EA2971"/>
    <w:rsid w:val="00EA29BE"/>
    <w:rsid w:val="00EA2A92"/>
    <w:rsid w:val="00EA2B7D"/>
    <w:rsid w:val="00EA2BCA"/>
    <w:rsid w:val="00EA2DDD"/>
    <w:rsid w:val="00EA2DE9"/>
    <w:rsid w:val="00EA2DFB"/>
    <w:rsid w:val="00EA2F2F"/>
    <w:rsid w:val="00EA3185"/>
    <w:rsid w:val="00EA318D"/>
    <w:rsid w:val="00EA3199"/>
    <w:rsid w:val="00EA320B"/>
    <w:rsid w:val="00EA349E"/>
    <w:rsid w:val="00EA3554"/>
    <w:rsid w:val="00EA35A3"/>
    <w:rsid w:val="00EA364B"/>
    <w:rsid w:val="00EA369D"/>
    <w:rsid w:val="00EA372F"/>
    <w:rsid w:val="00EA37AF"/>
    <w:rsid w:val="00EA37F8"/>
    <w:rsid w:val="00EA382E"/>
    <w:rsid w:val="00EA3926"/>
    <w:rsid w:val="00EA396D"/>
    <w:rsid w:val="00EA39D2"/>
    <w:rsid w:val="00EA39EB"/>
    <w:rsid w:val="00EA3A38"/>
    <w:rsid w:val="00EA3B6C"/>
    <w:rsid w:val="00EA3BCC"/>
    <w:rsid w:val="00EA3BCD"/>
    <w:rsid w:val="00EA3D6F"/>
    <w:rsid w:val="00EA3E1D"/>
    <w:rsid w:val="00EA3E56"/>
    <w:rsid w:val="00EA3E91"/>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AF7"/>
    <w:rsid w:val="00EA4B07"/>
    <w:rsid w:val="00EA4B43"/>
    <w:rsid w:val="00EA4C0B"/>
    <w:rsid w:val="00EA4C4F"/>
    <w:rsid w:val="00EA4C6D"/>
    <w:rsid w:val="00EA4C86"/>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24"/>
    <w:rsid w:val="00EA5530"/>
    <w:rsid w:val="00EA5609"/>
    <w:rsid w:val="00EA5615"/>
    <w:rsid w:val="00EA56DF"/>
    <w:rsid w:val="00EA577C"/>
    <w:rsid w:val="00EA5786"/>
    <w:rsid w:val="00EA57DB"/>
    <w:rsid w:val="00EA5868"/>
    <w:rsid w:val="00EA58BA"/>
    <w:rsid w:val="00EA58C4"/>
    <w:rsid w:val="00EA58E6"/>
    <w:rsid w:val="00EA5936"/>
    <w:rsid w:val="00EA59C5"/>
    <w:rsid w:val="00EA5AD4"/>
    <w:rsid w:val="00EA5B1B"/>
    <w:rsid w:val="00EA5B54"/>
    <w:rsid w:val="00EA5BCD"/>
    <w:rsid w:val="00EA5BE0"/>
    <w:rsid w:val="00EA5C80"/>
    <w:rsid w:val="00EA5D19"/>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79C"/>
    <w:rsid w:val="00EA6815"/>
    <w:rsid w:val="00EA6842"/>
    <w:rsid w:val="00EA6918"/>
    <w:rsid w:val="00EA69A2"/>
    <w:rsid w:val="00EA6A2D"/>
    <w:rsid w:val="00EA6AD9"/>
    <w:rsid w:val="00EA6B2B"/>
    <w:rsid w:val="00EA6C2D"/>
    <w:rsid w:val="00EA6C63"/>
    <w:rsid w:val="00EA6D1B"/>
    <w:rsid w:val="00EA6D83"/>
    <w:rsid w:val="00EA6D8E"/>
    <w:rsid w:val="00EA6F3A"/>
    <w:rsid w:val="00EA6FE6"/>
    <w:rsid w:val="00EA700A"/>
    <w:rsid w:val="00EA7016"/>
    <w:rsid w:val="00EA7090"/>
    <w:rsid w:val="00EA7122"/>
    <w:rsid w:val="00EA7142"/>
    <w:rsid w:val="00EA71F0"/>
    <w:rsid w:val="00EA7336"/>
    <w:rsid w:val="00EA7356"/>
    <w:rsid w:val="00EA73A5"/>
    <w:rsid w:val="00EA7403"/>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8"/>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98C"/>
    <w:rsid w:val="00EB0A6F"/>
    <w:rsid w:val="00EB0B1D"/>
    <w:rsid w:val="00EB0BAB"/>
    <w:rsid w:val="00EB0CB8"/>
    <w:rsid w:val="00EB0CDD"/>
    <w:rsid w:val="00EB0D35"/>
    <w:rsid w:val="00EB0DAF"/>
    <w:rsid w:val="00EB0E75"/>
    <w:rsid w:val="00EB0EB6"/>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A1"/>
    <w:rsid w:val="00EB16ED"/>
    <w:rsid w:val="00EB16FA"/>
    <w:rsid w:val="00EB176C"/>
    <w:rsid w:val="00EB17B9"/>
    <w:rsid w:val="00EB17E8"/>
    <w:rsid w:val="00EB186D"/>
    <w:rsid w:val="00EB18B7"/>
    <w:rsid w:val="00EB18D9"/>
    <w:rsid w:val="00EB1A6D"/>
    <w:rsid w:val="00EB1A80"/>
    <w:rsid w:val="00EB1A86"/>
    <w:rsid w:val="00EB1AFE"/>
    <w:rsid w:val="00EB1B40"/>
    <w:rsid w:val="00EB1B88"/>
    <w:rsid w:val="00EB1CE7"/>
    <w:rsid w:val="00EB1D45"/>
    <w:rsid w:val="00EB1DBB"/>
    <w:rsid w:val="00EB1E80"/>
    <w:rsid w:val="00EB2068"/>
    <w:rsid w:val="00EB216B"/>
    <w:rsid w:val="00EB2174"/>
    <w:rsid w:val="00EB2385"/>
    <w:rsid w:val="00EB2493"/>
    <w:rsid w:val="00EB24C3"/>
    <w:rsid w:val="00EB26CA"/>
    <w:rsid w:val="00EB27C1"/>
    <w:rsid w:val="00EB27CC"/>
    <w:rsid w:val="00EB281E"/>
    <w:rsid w:val="00EB285D"/>
    <w:rsid w:val="00EB2863"/>
    <w:rsid w:val="00EB2879"/>
    <w:rsid w:val="00EB2886"/>
    <w:rsid w:val="00EB2980"/>
    <w:rsid w:val="00EB2B0B"/>
    <w:rsid w:val="00EB2B8F"/>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15"/>
    <w:rsid w:val="00EB3846"/>
    <w:rsid w:val="00EB38B5"/>
    <w:rsid w:val="00EB394E"/>
    <w:rsid w:val="00EB3986"/>
    <w:rsid w:val="00EB39B1"/>
    <w:rsid w:val="00EB3A4E"/>
    <w:rsid w:val="00EB3CD2"/>
    <w:rsid w:val="00EB3D44"/>
    <w:rsid w:val="00EB3D60"/>
    <w:rsid w:val="00EB3E56"/>
    <w:rsid w:val="00EB3EF4"/>
    <w:rsid w:val="00EB3F04"/>
    <w:rsid w:val="00EB3F4C"/>
    <w:rsid w:val="00EB3FCF"/>
    <w:rsid w:val="00EB4008"/>
    <w:rsid w:val="00EB4090"/>
    <w:rsid w:val="00EB40FD"/>
    <w:rsid w:val="00EB41EB"/>
    <w:rsid w:val="00EB426B"/>
    <w:rsid w:val="00EB428C"/>
    <w:rsid w:val="00EB42D3"/>
    <w:rsid w:val="00EB4492"/>
    <w:rsid w:val="00EB4494"/>
    <w:rsid w:val="00EB44B0"/>
    <w:rsid w:val="00EB44FA"/>
    <w:rsid w:val="00EB453A"/>
    <w:rsid w:val="00EB4648"/>
    <w:rsid w:val="00EB469D"/>
    <w:rsid w:val="00EB46D7"/>
    <w:rsid w:val="00EB4720"/>
    <w:rsid w:val="00EB4738"/>
    <w:rsid w:val="00EB4830"/>
    <w:rsid w:val="00EB48D0"/>
    <w:rsid w:val="00EB48DB"/>
    <w:rsid w:val="00EB4944"/>
    <w:rsid w:val="00EB4B83"/>
    <w:rsid w:val="00EB4BAF"/>
    <w:rsid w:val="00EB4C5E"/>
    <w:rsid w:val="00EB4C92"/>
    <w:rsid w:val="00EB4CBE"/>
    <w:rsid w:val="00EB4CF0"/>
    <w:rsid w:val="00EB4DDC"/>
    <w:rsid w:val="00EB4DEC"/>
    <w:rsid w:val="00EB4E2E"/>
    <w:rsid w:val="00EB4E7E"/>
    <w:rsid w:val="00EB4F6F"/>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2"/>
    <w:rsid w:val="00EB559A"/>
    <w:rsid w:val="00EB55F9"/>
    <w:rsid w:val="00EB562C"/>
    <w:rsid w:val="00EB5644"/>
    <w:rsid w:val="00EB5675"/>
    <w:rsid w:val="00EB5699"/>
    <w:rsid w:val="00EB577D"/>
    <w:rsid w:val="00EB5827"/>
    <w:rsid w:val="00EB58EC"/>
    <w:rsid w:val="00EB5A70"/>
    <w:rsid w:val="00EB5C53"/>
    <w:rsid w:val="00EB5CD7"/>
    <w:rsid w:val="00EB5D7C"/>
    <w:rsid w:val="00EB5F6E"/>
    <w:rsid w:val="00EB6036"/>
    <w:rsid w:val="00EB60B5"/>
    <w:rsid w:val="00EB6145"/>
    <w:rsid w:val="00EB617F"/>
    <w:rsid w:val="00EB6212"/>
    <w:rsid w:val="00EB627F"/>
    <w:rsid w:val="00EB6388"/>
    <w:rsid w:val="00EB63A3"/>
    <w:rsid w:val="00EB641E"/>
    <w:rsid w:val="00EB64FD"/>
    <w:rsid w:val="00EB651E"/>
    <w:rsid w:val="00EB6547"/>
    <w:rsid w:val="00EB65BA"/>
    <w:rsid w:val="00EB65D2"/>
    <w:rsid w:val="00EB66A0"/>
    <w:rsid w:val="00EB672B"/>
    <w:rsid w:val="00EB672E"/>
    <w:rsid w:val="00EB6766"/>
    <w:rsid w:val="00EB677D"/>
    <w:rsid w:val="00EB6879"/>
    <w:rsid w:val="00EB688B"/>
    <w:rsid w:val="00EB692A"/>
    <w:rsid w:val="00EB6AB7"/>
    <w:rsid w:val="00EB6B7F"/>
    <w:rsid w:val="00EB6BAA"/>
    <w:rsid w:val="00EB6BAF"/>
    <w:rsid w:val="00EB6C33"/>
    <w:rsid w:val="00EB6CCA"/>
    <w:rsid w:val="00EB6D65"/>
    <w:rsid w:val="00EB6D6F"/>
    <w:rsid w:val="00EB6E8B"/>
    <w:rsid w:val="00EB6EAD"/>
    <w:rsid w:val="00EB6FFD"/>
    <w:rsid w:val="00EB701F"/>
    <w:rsid w:val="00EB7128"/>
    <w:rsid w:val="00EB7324"/>
    <w:rsid w:val="00EB7332"/>
    <w:rsid w:val="00EB7371"/>
    <w:rsid w:val="00EB74C1"/>
    <w:rsid w:val="00EB7508"/>
    <w:rsid w:val="00EB7538"/>
    <w:rsid w:val="00EB75D8"/>
    <w:rsid w:val="00EB7640"/>
    <w:rsid w:val="00EB7675"/>
    <w:rsid w:val="00EB773D"/>
    <w:rsid w:val="00EB77D1"/>
    <w:rsid w:val="00EB7821"/>
    <w:rsid w:val="00EB79BA"/>
    <w:rsid w:val="00EB79C0"/>
    <w:rsid w:val="00EB7A39"/>
    <w:rsid w:val="00EB7A9C"/>
    <w:rsid w:val="00EB7ACD"/>
    <w:rsid w:val="00EB7AE6"/>
    <w:rsid w:val="00EB7AF9"/>
    <w:rsid w:val="00EB7B80"/>
    <w:rsid w:val="00EB7BE1"/>
    <w:rsid w:val="00EB7C08"/>
    <w:rsid w:val="00EB7CA0"/>
    <w:rsid w:val="00EB7D6C"/>
    <w:rsid w:val="00EB7EA9"/>
    <w:rsid w:val="00EB7F22"/>
    <w:rsid w:val="00EC0031"/>
    <w:rsid w:val="00EC00DD"/>
    <w:rsid w:val="00EC011A"/>
    <w:rsid w:val="00EC0158"/>
    <w:rsid w:val="00EC0170"/>
    <w:rsid w:val="00EC0195"/>
    <w:rsid w:val="00EC01AA"/>
    <w:rsid w:val="00EC01D0"/>
    <w:rsid w:val="00EC02B2"/>
    <w:rsid w:val="00EC02D5"/>
    <w:rsid w:val="00EC032F"/>
    <w:rsid w:val="00EC0422"/>
    <w:rsid w:val="00EC043B"/>
    <w:rsid w:val="00EC04BA"/>
    <w:rsid w:val="00EC0540"/>
    <w:rsid w:val="00EC05FA"/>
    <w:rsid w:val="00EC06DE"/>
    <w:rsid w:val="00EC07D1"/>
    <w:rsid w:val="00EC0907"/>
    <w:rsid w:val="00EC0995"/>
    <w:rsid w:val="00EC0B23"/>
    <w:rsid w:val="00EC0B5A"/>
    <w:rsid w:val="00EC0B91"/>
    <w:rsid w:val="00EC0BA5"/>
    <w:rsid w:val="00EC0BB2"/>
    <w:rsid w:val="00EC0BC6"/>
    <w:rsid w:val="00EC0C47"/>
    <w:rsid w:val="00EC0CBF"/>
    <w:rsid w:val="00EC0D45"/>
    <w:rsid w:val="00EC0DD5"/>
    <w:rsid w:val="00EC0E04"/>
    <w:rsid w:val="00EC0E0D"/>
    <w:rsid w:val="00EC0E47"/>
    <w:rsid w:val="00EC0ECE"/>
    <w:rsid w:val="00EC0EDA"/>
    <w:rsid w:val="00EC0F6B"/>
    <w:rsid w:val="00EC0FBC"/>
    <w:rsid w:val="00EC0FED"/>
    <w:rsid w:val="00EC10CF"/>
    <w:rsid w:val="00EC113E"/>
    <w:rsid w:val="00EC1151"/>
    <w:rsid w:val="00EC1278"/>
    <w:rsid w:val="00EC133A"/>
    <w:rsid w:val="00EC1376"/>
    <w:rsid w:val="00EC13C6"/>
    <w:rsid w:val="00EC13FC"/>
    <w:rsid w:val="00EC142F"/>
    <w:rsid w:val="00EC148A"/>
    <w:rsid w:val="00EC14F9"/>
    <w:rsid w:val="00EC1505"/>
    <w:rsid w:val="00EC16A0"/>
    <w:rsid w:val="00EC17F7"/>
    <w:rsid w:val="00EC182C"/>
    <w:rsid w:val="00EC189E"/>
    <w:rsid w:val="00EC18C8"/>
    <w:rsid w:val="00EC18D2"/>
    <w:rsid w:val="00EC18DF"/>
    <w:rsid w:val="00EC1917"/>
    <w:rsid w:val="00EC1AC5"/>
    <w:rsid w:val="00EC1B11"/>
    <w:rsid w:val="00EC1B3F"/>
    <w:rsid w:val="00EC1C1B"/>
    <w:rsid w:val="00EC1C82"/>
    <w:rsid w:val="00EC1C85"/>
    <w:rsid w:val="00EC1CC1"/>
    <w:rsid w:val="00EC1CE5"/>
    <w:rsid w:val="00EC1D0C"/>
    <w:rsid w:val="00EC1D2B"/>
    <w:rsid w:val="00EC1D36"/>
    <w:rsid w:val="00EC1E7E"/>
    <w:rsid w:val="00EC1EA2"/>
    <w:rsid w:val="00EC1F55"/>
    <w:rsid w:val="00EC1FB0"/>
    <w:rsid w:val="00EC2076"/>
    <w:rsid w:val="00EC20AC"/>
    <w:rsid w:val="00EC2117"/>
    <w:rsid w:val="00EC2239"/>
    <w:rsid w:val="00EC22B7"/>
    <w:rsid w:val="00EC23CB"/>
    <w:rsid w:val="00EC242D"/>
    <w:rsid w:val="00EC247E"/>
    <w:rsid w:val="00EC24E4"/>
    <w:rsid w:val="00EC2507"/>
    <w:rsid w:val="00EC25FB"/>
    <w:rsid w:val="00EC266A"/>
    <w:rsid w:val="00EC2709"/>
    <w:rsid w:val="00EC27AE"/>
    <w:rsid w:val="00EC27C5"/>
    <w:rsid w:val="00EC2873"/>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5B"/>
    <w:rsid w:val="00EC2E96"/>
    <w:rsid w:val="00EC2EE8"/>
    <w:rsid w:val="00EC2F52"/>
    <w:rsid w:val="00EC2F63"/>
    <w:rsid w:val="00EC2F7F"/>
    <w:rsid w:val="00EC2FBD"/>
    <w:rsid w:val="00EC3050"/>
    <w:rsid w:val="00EC305A"/>
    <w:rsid w:val="00EC3061"/>
    <w:rsid w:val="00EC3111"/>
    <w:rsid w:val="00EC312A"/>
    <w:rsid w:val="00EC31B0"/>
    <w:rsid w:val="00EC31B9"/>
    <w:rsid w:val="00EC3261"/>
    <w:rsid w:val="00EC32CB"/>
    <w:rsid w:val="00EC3312"/>
    <w:rsid w:val="00EC3376"/>
    <w:rsid w:val="00EC33E8"/>
    <w:rsid w:val="00EC3430"/>
    <w:rsid w:val="00EC343C"/>
    <w:rsid w:val="00EC35C6"/>
    <w:rsid w:val="00EC3654"/>
    <w:rsid w:val="00EC36B2"/>
    <w:rsid w:val="00EC36CA"/>
    <w:rsid w:val="00EC3854"/>
    <w:rsid w:val="00EC3873"/>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7"/>
    <w:rsid w:val="00EC46A8"/>
    <w:rsid w:val="00EC46FA"/>
    <w:rsid w:val="00EC4A1A"/>
    <w:rsid w:val="00EC4B23"/>
    <w:rsid w:val="00EC4C4C"/>
    <w:rsid w:val="00EC4C53"/>
    <w:rsid w:val="00EC4D25"/>
    <w:rsid w:val="00EC4D63"/>
    <w:rsid w:val="00EC5010"/>
    <w:rsid w:val="00EC508C"/>
    <w:rsid w:val="00EC50CB"/>
    <w:rsid w:val="00EC520C"/>
    <w:rsid w:val="00EC5264"/>
    <w:rsid w:val="00EC5276"/>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27"/>
    <w:rsid w:val="00EC5F59"/>
    <w:rsid w:val="00EC5F8F"/>
    <w:rsid w:val="00EC601D"/>
    <w:rsid w:val="00EC607D"/>
    <w:rsid w:val="00EC631B"/>
    <w:rsid w:val="00EC6346"/>
    <w:rsid w:val="00EC6454"/>
    <w:rsid w:val="00EC6491"/>
    <w:rsid w:val="00EC6711"/>
    <w:rsid w:val="00EC6734"/>
    <w:rsid w:val="00EC6755"/>
    <w:rsid w:val="00EC6764"/>
    <w:rsid w:val="00EC6808"/>
    <w:rsid w:val="00EC683B"/>
    <w:rsid w:val="00EC688D"/>
    <w:rsid w:val="00EC68A2"/>
    <w:rsid w:val="00EC6A21"/>
    <w:rsid w:val="00EC6A81"/>
    <w:rsid w:val="00EC6A95"/>
    <w:rsid w:val="00EC6B65"/>
    <w:rsid w:val="00EC6CC7"/>
    <w:rsid w:val="00EC6E75"/>
    <w:rsid w:val="00EC6F31"/>
    <w:rsid w:val="00EC6FA9"/>
    <w:rsid w:val="00EC6FB7"/>
    <w:rsid w:val="00EC6FE5"/>
    <w:rsid w:val="00EC7047"/>
    <w:rsid w:val="00EC7098"/>
    <w:rsid w:val="00EC70C0"/>
    <w:rsid w:val="00EC70CF"/>
    <w:rsid w:val="00EC710A"/>
    <w:rsid w:val="00EC711D"/>
    <w:rsid w:val="00EC719E"/>
    <w:rsid w:val="00EC71EF"/>
    <w:rsid w:val="00EC7211"/>
    <w:rsid w:val="00EC7383"/>
    <w:rsid w:val="00EC73BF"/>
    <w:rsid w:val="00EC73E0"/>
    <w:rsid w:val="00EC7424"/>
    <w:rsid w:val="00EC75AC"/>
    <w:rsid w:val="00EC7636"/>
    <w:rsid w:val="00EC7713"/>
    <w:rsid w:val="00EC7744"/>
    <w:rsid w:val="00EC7775"/>
    <w:rsid w:val="00EC77BF"/>
    <w:rsid w:val="00EC782C"/>
    <w:rsid w:val="00EC7866"/>
    <w:rsid w:val="00EC78D2"/>
    <w:rsid w:val="00EC78DE"/>
    <w:rsid w:val="00EC7921"/>
    <w:rsid w:val="00EC7969"/>
    <w:rsid w:val="00EC7A0B"/>
    <w:rsid w:val="00EC7A2F"/>
    <w:rsid w:val="00EC7A97"/>
    <w:rsid w:val="00EC7B7A"/>
    <w:rsid w:val="00EC7BA0"/>
    <w:rsid w:val="00EC7BD3"/>
    <w:rsid w:val="00EC7C1F"/>
    <w:rsid w:val="00EC7C4D"/>
    <w:rsid w:val="00EC7C9A"/>
    <w:rsid w:val="00EC7CC2"/>
    <w:rsid w:val="00EC7D12"/>
    <w:rsid w:val="00EC7D5A"/>
    <w:rsid w:val="00EC7D67"/>
    <w:rsid w:val="00EC7D9A"/>
    <w:rsid w:val="00EC7DB0"/>
    <w:rsid w:val="00EC7DE4"/>
    <w:rsid w:val="00EC7E0F"/>
    <w:rsid w:val="00EC7E64"/>
    <w:rsid w:val="00EC7E8F"/>
    <w:rsid w:val="00EC7F3D"/>
    <w:rsid w:val="00EC7F76"/>
    <w:rsid w:val="00EC7FA6"/>
    <w:rsid w:val="00ED001A"/>
    <w:rsid w:val="00ED00BC"/>
    <w:rsid w:val="00ED0115"/>
    <w:rsid w:val="00ED028A"/>
    <w:rsid w:val="00ED02A7"/>
    <w:rsid w:val="00ED03CD"/>
    <w:rsid w:val="00ED0492"/>
    <w:rsid w:val="00ED04C8"/>
    <w:rsid w:val="00ED0563"/>
    <w:rsid w:val="00ED0573"/>
    <w:rsid w:val="00ED06BD"/>
    <w:rsid w:val="00ED07B3"/>
    <w:rsid w:val="00ED08EA"/>
    <w:rsid w:val="00ED0939"/>
    <w:rsid w:val="00ED09BA"/>
    <w:rsid w:val="00ED0A08"/>
    <w:rsid w:val="00ED0B01"/>
    <w:rsid w:val="00ED0C27"/>
    <w:rsid w:val="00ED0CD1"/>
    <w:rsid w:val="00ED0D02"/>
    <w:rsid w:val="00ED0E58"/>
    <w:rsid w:val="00ED0FA2"/>
    <w:rsid w:val="00ED0FD0"/>
    <w:rsid w:val="00ED11E2"/>
    <w:rsid w:val="00ED1382"/>
    <w:rsid w:val="00ED1389"/>
    <w:rsid w:val="00ED1421"/>
    <w:rsid w:val="00ED1431"/>
    <w:rsid w:val="00ED14C8"/>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A4B"/>
    <w:rsid w:val="00ED1A80"/>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23"/>
    <w:rsid w:val="00ED2B49"/>
    <w:rsid w:val="00ED2B4E"/>
    <w:rsid w:val="00ED2BF7"/>
    <w:rsid w:val="00ED2C92"/>
    <w:rsid w:val="00ED2CA7"/>
    <w:rsid w:val="00ED2CCA"/>
    <w:rsid w:val="00ED2D3A"/>
    <w:rsid w:val="00ED2D40"/>
    <w:rsid w:val="00ED2DB9"/>
    <w:rsid w:val="00ED2E6E"/>
    <w:rsid w:val="00ED2ED6"/>
    <w:rsid w:val="00ED3039"/>
    <w:rsid w:val="00ED3060"/>
    <w:rsid w:val="00ED3068"/>
    <w:rsid w:val="00ED30C5"/>
    <w:rsid w:val="00ED3229"/>
    <w:rsid w:val="00ED3245"/>
    <w:rsid w:val="00ED32AF"/>
    <w:rsid w:val="00ED32FD"/>
    <w:rsid w:val="00ED3335"/>
    <w:rsid w:val="00ED3441"/>
    <w:rsid w:val="00ED3446"/>
    <w:rsid w:val="00ED34A2"/>
    <w:rsid w:val="00ED3501"/>
    <w:rsid w:val="00ED3541"/>
    <w:rsid w:val="00ED3579"/>
    <w:rsid w:val="00ED35CE"/>
    <w:rsid w:val="00ED384B"/>
    <w:rsid w:val="00ED384E"/>
    <w:rsid w:val="00ED38FA"/>
    <w:rsid w:val="00ED3922"/>
    <w:rsid w:val="00ED39BF"/>
    <w:rsid w:val="00ED3A71"/>
    <w:rsid w:val="00ED3AF4"/>
    <w:rsid w:val="00ED3BB5"/>
    <w:rsid w:val="00ED3CB2"/>
    <w:rsid w:val="00ED3CD9"/>
    <w:rsid w:val="00ED3CDD"/>
    <w:rsid w:val="00ED3CFF"/>
    <w:rsid w:val="00ED3D50"/>
    <w:rsid w:val="00ED3DAB"/>
    <w:rsid w:val="00ED3DB4"/>
    <w:rsid w:val="00ED3DDD"/>
    <w:rsid w:val="00ED3DED"/>
    <w:rsid w:val="00ED3EE3"/>
    <w:rsid w:val="00ED3F09"/>
    <w:rsid w:val="00ED3F8A"/>
    <w:rsid w:val="00ED3FCB"/>
    <w:rsid w:val="00ED4089"/>
    <w:rsid w:val="00ED4116"/>
    <w:rsid w:val="00ED413B"/>
    <w:rsid w:val="00ED41C7"/>
    <w:rsid w:val="00ED4205"/>
    <w:rsid w:val="00ED420D"/>
    <w:rsid w:val="00ED4273"/>
    <w:rsid w:val="00ED42CA"/>
    <w:rsid w:val="00ED43C6"/>
    <w:rsid w:val="00ED448C"/>
    <w:rsid w:val="00ED4644"/>
    <w:rsid w:val="00ED467B"/>
    <w:rsid w:val="00ED46D4"/>
    <w:rsid w:val="00ED476D"/>
    <w:rsid w:val="00ED4786"/>
    <w:rsid w:val="00ED491F"/>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5DB"/>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158"/>
    <w:rsid w:val="00ED63F7"/>
    <w:rsid w:val="00ED6434"/>
    <w:rsid w:val="00ED65BC"/>
    <w:rsid w:val="00ED6606"/>
    <w:rsid w:val="00ED663B"/>
    <w:rsid w:val="00ED6685"/>
    <w:rsid w:val="00ED67E0"/>
    <w:rsid w:val="00ED696C"/>
    <w:rsid w:val="00ED69A5"/>
    <w:rsid w:val="00ED6AFD"/>
    <w:rsid w:val="00ED6B2D"/>
    <w:rsid w:val="00ED6B39"/>
    <w:rsid w:val="00ED6B3A"/>
    <w:rsid w:val="00ED6BB3"/>
    <w:rsid w:val="00ED6BC5"/>
    <w:rsid w:val="00ED6C0A"/>
    <w:rsid w:val="00ED6CA4"/>
    <w:rsid w:val="00ED6CF5"/>
    <w:rsid w:val="00ED6D0D"/>
    <w:rsid w:val="00ED6D12"/>
    <w:rsid w:val="00ED6DC8"/>
    <w:rsid w:val="00ED6E1F"/>
    <w:rsid w:val="00ED6E91"/>
    <w:rsid w:val="00ED6EA5"/>
    <w:rsid w:val="00ED6EA7"/>
    <w:rsid w:val="00ED6EB3"/>
    <w:rsid w:val="00ED6ED6"/>
    <w:rsid w:val="00ED6EF1"/>
    <w:rsid w:val="00ED6F14"/>
    <w:rsid w:val="00ED6F3A"/>
    <w:rsid w:val="00ED6F8A"/>
    <w:rsid w:val="00ED70F4"/>
    <w:rsid w:val="00ED719D"/>
    <w:rsid w:val="00ED72A9"/>
    <w:rsid w:val="00ED72E6"/>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EE5"/>
    <w:rsid w:val="00ED7F47"/>
    <w:rsid w:val="00ED7F70"/>
    <w:rsid w:val="00ED7F7D"/>
    <w:rsid w:val="00EE006A"/>
    <w:rsid w:val="00EE008E"/>
    <w:rsid w:val="00EE0136"/>
    <w:rsid w:val="00EE018E"/>
    <w:rsid w:val="00EE0271"/>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CB6"/>
    <w:rsid w:val="00EE1D55"/>
    <w:rsid w:val="00EE1D58"/>
    <w:rsid w:val="00EE1DCC"/>
    <w:rsid w:val="00EE1DD2"/>
    <w:rsid w:val="00EE1DF0"/>
    <w:rsid w:val="00EE1EF3"/>
    <w:rsid w:val="00EE1FE5"/>
    <w:rsid w:val="00EE221E"/>
    <w:rsid w:val="00EE237A"/>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00"/>
    <w:rsid w:val="00EE2C32"/>
    <w:rsid w:val="00EE2C3C"/>
    <w:rsid w:val="00EE2CDF"/>
    <w:rsid w:val="00EE2D0E"/>
    <w:rsid w:val="00EE2F30"/>
    <w:rsid w:val="00EE2F9D"/>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C0"/>
    <w:rsid w:val="00EE37D7"/>
    <w:rsid w:val="00EE3807"/>
    <w:rsid w:val="00EE382A"/>
    <w:rsid w:val="00EE3859"/>
    <w:rsid w:val="00EE3894"/>
    <w:rsid w:val="00EE3AB1"/>
    <w:rsid w:val="00EE3AFD"/>
    <w:rsid w:val="00EE3B9D"/>
    <w:rsid w:val="00EE3BAF"/>
    <w:rsid w:val="00EE3BD4"/>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62"/>
    <w:rsid w:val="00EE4568"/>
    <w:rsid w:val="00EE45E5"/>
    <w:rsid w:val="00EE4636"/>
    <w:rsid w:val="00EE465C"/>
    <w:rsid w:val="00EE46B0"/>
    <w:rsid w:val="00EE4705"/>
    <w:rsid w:val="00EE4780"/>
    <w:rsid w:val="00EE48BF"/>
    <w:rsid w:val="00EE48C0"/>
    <w:rsid w:val="00EE48FA"/>
    <w:rsid w:val="00EE4972"/>
    <w:rsid w:val="00EE497B"/>
    <w:rsid w:val="00EE499A"/>
    <w:rsid w:val="00EE49A4"/>
    <w:rsid w:val="00EE4CAE"/>
    <w:rsid w:val="00EE4D29"/>
    <w:rsid w:val="00EE4D3B"/>
    <w:rsid w:val="00EE4D73"/>
    <w:rsid w:val="00EE4DE8"/>
    <w:rsid w:val="00EE4E55"/>
    <w:rsid w:val="00EE4E68"/>
    <w:rsid w:val="00EE4EF7"/>
    <w:rsid w:val="00EE4FA5"/>
    <w:rsid w:val="00EE5048"/>
    <w:rsid w:val="00EE5084"/>
    <w:rsid w:val="00EE509A"/>
    <w:rsid w:val="00EE50A9"/>
    <w:rsid w:val="00EE51B2"/>
    <w:rsid w:val="00EE51FE"/>
    <w:rsid w:val="00EE524F"/>
    <w:rsid w:val="00EE5345"/>
    <w:rsid w:val="00EE544B"/>
    <w:rsid w:val="00EE547C"/>
    <w:rsid w:val="00EE55E7"/>
    <w:rsid w:val="00EE5747"/>
    <w:rsid w:val="00EE57CB"/>
    <w:rsid w:val="00EE57F4"/>
    <w:rsid w:val="00EE5836"/>
    <w:rsid w:val="00EE58C8"/>
    <w:rsid w:val="00EE5904"/>
    <w:rsid w:val="00EE5929"/>
    <w:rsid w:val="00EE5947"/>
    <w:rsid w:val="00EE5A57"/>
    <w:rsid w:val="00EE5B56"/>
    <w:rsid w:val="00EE5C49"/>
    <w:rsid w:val="00EE5CA8"/>
    <w:rsid w:val="00EE5CAC"/>
    <w:rsid w:val="00EE5D40"/>
    <w:rsid w:val="00EE5D43"/>
    <w:rsid w:val="00EE5D44"/>
    <w:rsid w:val="00EE5E6B"/>
    <w:rsid w:val="00EE5EC7"/>
    <w:rsid w:val="00EE5EC9"/>
    <w:rsid w:val="00EE5F77"/>
    <w:rsid w:val="00EE5F86"/>
    <w:rsid w:val="00EE6057"/>
    <w:rsid w:val="00EE606D"/>
    <w:rsid w:val="00EE6078"/>
    <w:rsid w:val="00EE608C"/>
    <w:rsid w:val="00EE60A3"/>
    <w:rsid w:val="00EE6136"/>
    <w:rsid w:val="00EE6212"/>
    <w:rsid w:val="00EE6214"/>
    <w:rsid w:val="00EE6254"/>
    <w:rsid w:val="00EE625B"/>
    <w:rsid w:val="00EE6335"/>
    <w:rsid w:val="00EE64B0"/>
    <w:rsid w:val="00EE64D2"/>
    <w:rsid w:val="00EE650F"/>
    <w:rsid w:val="00EE6549"/>
    <w:rsid w:val="00EE65F3"/>
    <w:rsid w:val="00EE6765"/>
    <w:rsid w:val="00EE67D1"/>
    <w:rsid w:val="00EE67F4"/>
    <w:rsid w:val="00EE681F"/>
    <w:rsid w:val="00EE682F"/>
    <w:rsid w:val="00EE68AA"/>
    <w:rsid w:val="00EE68CA"/>
    <w:rsid w:val="00EE6A13"/>
    <w:rsid w:val="00EE6A8F"/>
    <w:rsid w:val="00EE6A9B"/>
    <w:rsid w:val="00EE6B79"/>
    <w:rsid w:val="00EE6CF5"/>
    <w:rsid w:val="00EE6DBB"/>
    <w:rsid w:val="00EE6E8D"/>
    <w:rsid w:val="00EE7039"/>
    <w:rsid w:val="00EE70F2"/>
    <w:rsid w:val="00EE71D5"/>
    <w:rsid w:val="00EE7228"/>
    <w:rsid w:val="00EE7233"/>
    <w:rsid w:val="00EE72B5"/>
    <w:rsid w:val="00EE72C3"/>
    <w:rsid w:val="00EE72CD"/>
    <w:rsid w:val="00EE7327"/>
    <w:rsid w:val="00EE7385"/>
    <w:rsid w:val="00EE74C0"/>
    <w:rsid w:val="00EE756D"/>
    <w:rsid w:val="00EE758C"/>
    <w:rsid w:val="00EE75FE"/>
    <w:rsid w:val="00EE76BA"/>
    <w:rsid w:val="00EE775D"/>
    <w:rsid w:val="00EE791E"/>
    <w:rsid w:val="00EE7923"/>
    <w:rsid w:val="00EE7946"/>
    <w:rsid w:val="00EE79E5"/>
    <w:rsid w:val="00EE7AF8"/>
    <w:rsid w:val="00EE7B07"/>
    <w:rsid w:val="00EE7B38"/>
    <w:rsid w:val="00EE7E2D"/>
    <w:rsid w:val="00EE7E65"/>
    <w:rsid w:val="00EE7FD1"/>
    <w:rsid w:val="00EF0028"/>
    <w:rsid w:val="00EF0052"/>
    <w:rsid w:val="00EF0154"/>
    <w:rsid w:val="00EF020F"/>
    <w:rsid w:val="00EF02C6"/>
    <w:rsid w:val="00EF030E"/>
    <w:rsid w:val="00EF032C"/>
    <w:rsid w:val="00EF0342"/>
    <w:rsid w:val="00EF0371"/>
    <w:rsid w:val="00EF038C"/>
    <w:rsid w:val="00EF03C8"/>
    <w:rsid w:val="00EF043B"/>
    <w:rsid w:val="00EF0536"/>
    <w:rsid w:val="00EF05EE"/>
    <w:rsid w:val="00EF06C5"/>
    <w:rsid w:val="00EF0706"/>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ECF"/>
    <w:rsid w:val="00EF0F92"/>
    <w:rsid w:val="00EF106A"/>
    <w:rsid w:val="00EF1175"/>
    <w:rsid w:val="00EF117C"/>
    <w:rsid w:val="00EF11BD"/>
    <w:rsid w:val="00EF11FA"/>
    <w:rsid w:val="00EF1202"/>
    <w:rsid w:val="00EF130B"/>
    <w:rsid w:val="00EF130F"/>
    <w:rsid w:val="00EF136E"/>
    <w:rsid w:val="00EF13E2"/>
    <w:rsid w:val="00EF1428"/>
    <w:rsid w:val="00EF149C"/>
    <w:rsid w:val="00EF14A4"/>
    <w:rsid w:val="00EF158D"/>
    <w:rsid w:val="00EF15B1"/>
    <w:rsid w:val="00EF16CD"/>
    <w:rsid w:val="00EF175B"/>
    <w:rsid w:val="00EF17CE"/>
    <w:rsid w:val="00EF1863"/>
    <w:rsid w:val="00EF1945"/>
    <w:rsid w:val="00EF19EC"/>
    <w:rsid w:val="00EF19F0"/>
    <w:rsid w:val="00EF1A25"/>
    <w:rsid w:val="00EF1A34"/>
    <w:rsid w:val="00EF1AB8"/>
    <w:rsid w:val="00EF1BD7"/>
    <w:rsid w:val="00EF1C06"/>
    <w:rsid w:val="00EF1D2D"/>
    <w:rsid w:val="00EF1DD3"/>
    <w:rsid w:val="00EF1E6B"/>
    <w:rsid w:val="00EF1F8F"/>
    <w:rsid w:val="00EF1FCC"/>
    <w:rsid w:val="00EF1FD5"/>
    <w:rsid w:val="00EF2004"/>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18"/>
    <w:rsid w:val="00EF342E"/>
    <w:rsid w:val="00EF3597"/>
    <w:rsid w:val="00EF35D2"/>
    <w:rsid w:val="00EF35E9"/>
    <w:rsid w:val="00EF36BF"/>
    <w:rsid w:val="00EF3768"/>
    <w:rsid w:val="00EF37D5"/>
    <w:rsid w:val="00EF37D8"/>
    <w:rsid w:val="00EF37E2"/>
    <w:rsid w:val="00EF37FE"/>
    <w:rsid w:val="00EF3859"/>
    <w:rsid w:val="00EF39F1"/>
    <w:rsid w:val="00EF3AC7"/>
    <w:rsid w:val="00EF3AF5"/>
    <w:rsid w:val="00EF3B76"/>
    <w:rsid w:val="00EF3BD9"/>
    <w:rsid w:val="00EF3C2E"/>
    <w:rsid w:val="00EF3C30"/>
    <w:rsid w:val="00EF3CCC"/>
    <w:rsid w:val="00EF3D0F"/>
    <w:rsid w:val="00EF3D4A"/>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3E0"/>
    <w:rsid w:val="00EF446E"/>
    <w:rsid w:val="00EF44DF"/>
    <w:rsid w:val="00EF4572"/>
    <w:rsid w:val="00EF45B3"/>
    <w:rsid w:val="00EF4647"/>
    <w:rsid w:val="00EF46FB"/>
    <w:rsid w:val="00EF4728"/>
    <w:rsid w:val="00EF47B9"/>
    <w:rsid w:val="00EF493D"/>
    <w:rsid w:val="00EF49EC"/>
    <w:rsid w:val="00EF4A8F"/>
    <w:rsid w:val="00EF4B09"/>
    <w:rsid w:val="00EF4BB1"/>
    <w:rsid w:val="00EF4BB6"/>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9F"/>
    <w:rsid w:val="00EF51CE"/>
    <w:rsid w:val="00EF5209"/>
    <w:rsid w:val="00EF5239"/>
    <w:rsid w:val="00EF5255"/>
    <w:rsid w:val="00EF53A1"/>
    <w:rsid w:val="00EF5423"/>
    <w:rsid w:val="00EF5428"/>
    <w:rsid w:val="00EF545F"/>
    <w:rsid w:val="00EF5472"/>
    <w:rsid w:val="00EF54DC"/>
    <w:rsid w:val="00EF54E2"/>
    <w:rsid w:val="00EF5655"/>
    <w:rsid w:val="00EF56BF"/>
    <w:rsid w:val="00EF5747"/>
    <w:rsid w:val="00EF5802"/>
    <w:rsid w:val="00EF585F"/>
    <w:rsid w:val="00EF591C"/>
    <w:rsid w:val="00EF59DA"/>
    <w:rsid w:val="00EF5A1D"/>
    <w:rsid w:val="00EF5AD5"/>
    <w:rsid w:val="00EF5B1F"/>
    <w:rsid w:val="00EF5C3F"/>
    <w:rsid w:val="00EF5D0B"/>
    <w:rsid w:val="00EF5DAF"/>
    <w:rsid w:val="00EF5E2D"/>
    <w:rsid w:val="00EF5E43"/>
    <w:rsid w:val="00EF5FB0"/>
    <w:rsid w:val="00EF60D6"/>
    <w:rsid w:val="00EF6144"/>
    <w:rsid w:val="00EF6327"/>
    <w:rsid w:val="00EF638C"/>
    <w:rsid w:val="00EF63EB"/>
    <w:rsid w:val="00EF6446"/>
    <w:rsid w:val="00EF646B"/>
    <w:rsid w:val="00EF64A4"/>
    <w:rsid w:val="00EF64B1"/>
    <w:rsid w:val="00EF64DE"/>
    <w:rsid w:val="00EF6650"/>
    <w:rsid w:val="00EF6719"/>
    <w:rsid w:val="00EF67E8"/>
    <w:rsid w:val="00EF6812"/>
    <w:rsid w:val="00EF68F2"/>
    <w:rsid w:val="00EF68FA"/>
    <w:rsid w:val="00EF69A8"/>
    <w:rsid w:val="00EF69AE"/>
    <w:rsid w:val="00EF69C3"/>
    <w:rsid w:val="00EF6A22"/>
    <w:rsid w:val="00EF6AD3"/>
    <w:rsid w:val="00EF6BAD"/>
    <w:rsid w:val="00EF6C57"/>
    <w:rsid w:val="00EF6CC4"/>
    <w:rsid w:val="00EF6CD9"/>
    <w:rsid w:val="00EF6D69"/>
    <w:rsid w:val="00EF6DD6"/>
    <w:rsid w:val="00EF6DE2"/>
    <w:rsid w:val="00EF6DF5"/>
    <w:rsid w:val="00EF6E11"/>
    <w:rsid w:val="00EF6E2C"/>
    <w:rsid w:val="00EF6EA7"/>
    <w:rsid w:val="00EF6F1C"/>
    <w:rsid w:val="00EF6F4B"/>
    <w:rsid w:val="00EF6F8C"/>
    <w:rsid w:val="00EF6FBE"/>
    <w:rsid w:val="00EF6FF7"/>
    <w:rsid w:val="00EF703A"/>
    <w:rsid w:val="00EF7053"/>
    <w:rsid w:val="00EF7128"/>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9A3"/>
    <w:rsid w:val="00EF79E1"/>
    <w:rsid w:val="00EF7A3B"/>
    <w:rsid w:val="00EF7B17"/>
    <w:rsid w:val="00EF7BAD"/>
    <w:rsid w:val="00EF7C73"/>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10"/>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BF5"/>
    <w:rsid w:val="00F00CF0"/>
    <w:rsid w:val="00F00CFC"/>
    <w:rsid w:val="00F00CFD"/>
    <w:rsid w:val="00F00DDB"/>
    <w:rsid w:val="00F00EA3"/>
    <w:rsid w:val="00F00ED9"/>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4B6"/>
    <w:rsid w:val="00F015F8"/>
    <w:rsid w:val="00F01746"/>
    <w:rsid w:val="00F0176F"/>
    <w:rsid w:val="00F0179F"/>
    <w:rsid w:val="00F017D1"/>
    <w:rsid w:val="00F017E0"/>
    <w:rsid w:val="00F0180D"/>
    <w:rsid w:val="00F01852"/>
    <w:rsid w:val="00F018B8"/>
    <w:rsid w:val="00F01951"/>
    <w:rsid w:val="00F0197E"/>
    <w:rsid w:val="00F0198B"/>
    <w:rsid w:val="00F0199D"/>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E96"/>
    <w:rsid w:val="00F02F56"/>
    <w:rsid w:val="00F02F78"/>
    <w:rsid w:val="00F03154"/>
    <w:rsid w:val="00F03210"/>
    <w:rsid w:val="00F03263"/>
    <w:rsid w:val="00F032D7"/>
    <w:rsid w:val="00F03341"/>
    <w:rsid w:val="00F0335A"/>
    <w:rsid w:val="00F0342D"/>
    <w:rsid w:val="00F03442"/>
    <w:rsid w:val="00F03468"/>
    <w:rsid w:val="00F03499"/>
    <w:rsid w:val="00F034C6"/>
    <w:rsid w:val="00F034ED"/>
    <w:rsid w:val="00F035FE"/>
    <w:rsid w:val="00F03620"/>
    <w:rsid w:val="00F03660"/>
    <w:rsid w:val="00F036A9"/>
    <w:rsid w:val="00F036B2"/>
    <w:rsid w:val="00F0375E"/>
    <w:rsid w:val="00F03774"/>
    <w:rsid w:val="00F03793"/>
    <w:rsid w:val="00F037BE"/>
    <w:rsid w:val="00F03856"/>
    <w:rsid w:val="00F038EC"/>
    <w:rsid w:val="00F0390B"/>
    <w:rsid w:val="00F039BE"/>
    <w:rsid w:val="00F03A99"/>
    <w:rsid w:val="00F03B17"/>
    <w:rsid w:val="00F03D45"/>
    <w:rsid w:val="00F03DAB"/>
    <w:rsid w:val="00F03DB4"/>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36A"/>
    <w:rsid w:val="00F0440C"/>
    <w:rsid w:val="00F04454"/>
    <w:rsid w:val="00F044FC"/>
    <w:rsid w:val="00F04515"/>
    <w:rsid w:val="00F04652"/>
    <w:rsid w:val="00F04697"/>
    <w:rsid w:val="00F04743"/>
    <w:rsid w:val="00F047A6"/>
    <w:rsid w:val="00F047DF"/>
    <w:rsid w:val="00F0481E"/>
    <w:rsid w:val="00F0483A"/>
    <w:rsid w:val="00F0498A"/>
    <w:rsid w:val="00F04AAF"/>
    <w:rsid w:val="00F04B59"/>
    <w:rsid w:val="00F04BD1"/>
    <w:rsid w:val="00F04CFF"/>
    <w:rsid w:val="00F04D58"/>
    <w:rsid w:val="00F04D6B"/>
    <w:rsid w:val="00F04D78"/>
    <w:rsid w:val="00F04DA0"/>
    <w:rsid w:val="00F04E38"/>
    <w:rsid w:val="00F04EC4"/>
    <w:rsid w:val="00F04FCB"/>
    <w:rsid w:val="00F0505E"/>
    <w:rsid w:val="00F050BA"/>
    <w:rsid w:val="00F0514A"/>
    <w:rsid w:val="00F05188"/>
    <w:rsid w:val="00F051AC"/>
    <w:rsid w:val="00F05346"/>
    <w:rsid w:val="00F05349"/>
    <w:rsid w:val="00F053D2"/>
    <w:rsid w:val="00F053FA"/>
    <w:rsid w:val="00F054B2"/>
    <w:rsid w:val="00F05576"/>
    <w:rsid w:val="00F0559A"/>
    <w:rsid w:val="00F055B2"/>
    <w:rsid w:val="00F05625"/>
    <w:rsid w:val="00F056AA"/>
    <w:rsid w:val="00F05792"/>
    <w:rsid w:val="00F057D3"/>
    <w:rsid w:val="00F05863"/>
    <w:rsid w:val="00F058D8"/>
    <w:rsid w:val="00F0596D"/>
    <w:rsid w:val="00F0596F"/>
    <w:rsid w:val="00F05970"/>
    <w:rsid w:val="00F059B6"/>
    <w:rsid w:val="00F059BA"/>
    <w:rsid w:val="00F05A98"/>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209"/>
    <w:rsid w:val="00F06254"/>
    <w:rsid w:val="00F063B5"/>
    <w:rsid w:val="00F065A3"/>
    <w:rsid w:val="00F06676"/>
    <w:rsid w:val="00F066A5"/>
    <w:rsid w:val="00F0670E"/>
    <w:rsid w:val="00F067BA"/>
    <w:rsid w:val="00F06861"/>
    <w:rsid w:val="00F06869"/>
    <w:rsid w:val="00F0691C"/>
    <w:rsid w:val="00F069C5"/>
    <w:rsid w:val="00F06ABB"/>
    <w:rsid w:val="00F06AD1"/>
    <w:rsid w:val="00F06DC7"/>
    <w:rsid w:val="00F06E1D"/>
    <w:rsid w:val="00F06E48"/>
    <w:rsid w:val="00F06E6E"/>
    <w:rsid w:val="00F06EDD"/>
    <w:rsid w:val="00F06FE1"/>
    <w:rsid w:val="00F06FEF"/>
    <w:rsid w:val="00F07092"/>
    <w:rsid w:val="00F070D2"/>
    <w:rsid w:val="00F0717F"/>
    <w:rsid w:val="00F071D7"/>
    <w:rsid w:val="00F07299"/>
    <w:rsid w:val="00F072CE"/>
    <w:rsid w:val="00F073CA"/>
    <w:rsid w:val="00F073D7"/>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56"/>
    <w:rsid w:val="00F079B2"/>
    <w:rsid w:val="00F079D6"/>
    <w:rsid w:val="00F079E0"/>
    <w:rsid w:val="00F07A20"/>
    <w:rsid w:val="00F07A47"/>
    <w:rsid w:val="00F07ABF"/>
    <w:rsid w:val="00F07ADD"/>
    <w:rsid w:val="00F07B43"/>
    <w:rsid w:val="00F07B45"/>
    <w:rsid w:val="00F07B4A"/>
    <w:rsid w:val="00F07B8F"/>
    <w:rsid w:val="00F07C81"/>
    <w:rsid w:val="00F07CB6"/>
    <w:rsid w:val="00F07CE4"/>
    <w:rsid w:val="00F07D51"/>
    <w:rsid w:val="00F07D9E"/>
    <w:rsid w:val="00F07DC6"/>
    <w:rsid w:val="00F07DFB"/>
    <w:rsid w:val="00F07E20"/>
    <w:rsid w:val="00F07E44"/>
    <w:rsid w:val="00F07F04"/>
    <w:rsid w:val="00F07F38"/>
    <w:rsid w:val="00F07F3C"/>
    <w:rsid w:val="00F07F71"/>
    <w:rsid w:val="00F07F87"/>
    <w:rsid w:val="00F1015F"/>
    <w:rsid w:val="00F10201"/>
    <w:rsid w:val="00F1034D"/>
    <w:rsid w:val="00F10371"/>
    <w:rsid w:val="00F10531"/>
    <w:rsid w:val="00F1054C"/>
    <w:rsid w:val="00F1058F"/>
    <w:rsid w:val="00F10591"/>
    <w:rsid w:val="00F10621"/>
    <w:rsid w:val="00F106DA"/>
    <w:rsid w:val="00F106EF"/>
    <w:rsid w:val="00F10750"/>
    <w:rsid w:val="00F10906"/>
    <w:rsid w:val="00F10999"/>
    <w:rsid w:val="00F10AD2"/>
    <w:rsid w:val="00F10B8C"/>
    <w:rsid w:val="00F10BED"/>
    <w:rsid w:val="00F10BF9"/>
    <w:rsid w:val="00F10BFC"/>
    <w:rsid w:val="00F10C37"/>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7C"/>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39"/>
    <w:rsid w:val="00F12A93"/>
    <w:rsid w:val="00F12B5B"/>
    <w:rsid w:val="00F12BB3"/>
    <w:rsid w:val="00F12C5D"/>
    <w:rsid w:val="00F12C8F"/>
    <w:rsid w:val="00F12CDB"/>
    <w:rsid w:val="00F12CE2"/>
    <w:rsid w:val="00F12D93"/>
    <w:rsid w:val="00F12DEF"/>
    <w:rsid w:val="00F12DFD"/>
    <w:rsid w:val="00F12E52"/>
    <w:rsid w:val="00F12EFC"/>
    <w:rsid w:val="00F12F09"/>
    <w:rsid w:val="00F12F47"/>
    <w:rsid w:val="00F12F9C"/>
    <w:rsid w:val="00F13016"/>
    <w:rsid w:val="00F13071"/>
    <w:rsid w:val="00F1311F"/>
    <w:rsid w:val="00F1318E"/>
    <w:rsid w:val="00F131FE"/>
    <w:rsid w:val="00F132B5"/>
    <w:rsid w:val="00F132CF"/>
    <w:rsid w:val="00F132D1"/>
    <w:rsid w:val="00F132D3"/>
    <w:rsid w:val="00F132D7"/>
    <w:rsid w:val="00F132F1"/>
    <w:rsid w:val="00F133D6"/>
    <w:rsid w:val="00F133EA"/>
    <w:rsid w:val="00F1344E"/>
    <w:rsid w:val="00F13475"/>
    <w:rsid w:val="00F13546"/>
    <w:rsid w:val="00F1356A"/>
    <w:rsid w:val="00F135A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10"/>
    <w:rsid w:val="00F143D3"/>
    <w:rsid w:val="00F143ED"/>
    <w:rsid w:val="00F1440F"/>
    <w:rsid w:val="00F14443"/>
    <w:rsid w:val="00F144AC"/>
    <w:rsid w:val="00F14782"/>
    <w:rsid w:val="00F1483D"/>
    <w:rsid w:val="00F148BC"/>
    <w:rsid w:val="00F148DD"/>
    <w:rsid w:val="00F148EA"/>
    <w:rsid w:val="00F149B3"/>
    <w:rsid w:val="00F14A98"/>
    <w:rsid w:val="00F14BAF"/>
    <w:rsid w:val="00F14C04"/>
    <w:rsid w:val="00F14CEE"/>
    <w:rsid w:val="00F14D42"/>
    <w:rsid w:val="00F14E19"/>
    <w:rsid w:val="00F14EA5"/>
    <w:rsid w:val="00F14F03"/>
    <w:rsid w:val="00F14F3D"/>
    <w:rsid w:val="00F14FD4"/>
    <w:rsid w:val="00F15092"/>
    <w:rsid w:val="00F150B7"/>
    <w:rsid w:val="00F150C1"/>
    <w:rsid w:val="00F1513E"/>
    <w:rsid w:val="00F151DB"/>
    <w:rsid w:val="00F151DD"/>
    <w:rsid w:val="00F151E0"/>
    <w:rsid w:val="00F151EB"/>
    <w:rsid w:val="00F15226"/>
    <w:rsid w:val="00F15314"/>
    <w:rsid w:val="00F15610"/>
    <w:rsid w:val="00F156B9"/>
    <w:rsid w:val="00F1576E"/>
    <w:rsid w:val="00F157B4"/>
    <w:rsid w:val="00F157F7"/>
    <w:rsid w:val="00F157FF"/>
    <w:rsid w:val="00F15822"/>
    <w:rsid w:val="00F15841"/>
    <w:rsid w:val="00F1591F"/>
    <w:rsid w:val="00F15938"/>
    <w:rsid w:val="00F15942"/>
    <w:rsid w:val="00F1595F"/>
    <w:rsid w:val="00F159D3"/>
    <w:rsid w:val="00F159DF"/>
    <w:rsid w:val="00F15B0E"/>
    <w:rsid w:val="00F15B61"/>
    <w:rsid w:val="00F15BB7"/>
    <w:rsid w:val="00F15C79"/>
    <w:rsid w:val="00F15D56"/>
    <w:rsid w:val="00F15DAE"/>
    <w:rsid w:val="00F15DB2"/>
    <w:rsid w:val="00F15F8C"/>
    <w:rsid w:val="00F15FA4"/>
    <w:rsid w:val="00F16024"/>
    <w:rsid w:val="00F1607C"/>
    <w:rsid w:val="00F1610C"/>
    <w:rsid w:val="00F161A3"/>
    <w:rsid w:val="00F161D5"/>
    <w:rsid w:val="00F16342"/>
    <w:rsid w:val="00F1636A"/>
    <w:rsid w:val="00F163B3"/>
    <w:rsid w:val="00F1644A"/>
    <w:rsid w:val="00F16467"/>
    <w:rsid w:val="00F16548"/>
    <w:rsid w:val="00F165EB"/>
    <w:rsid w:val="00F165FE"/>
    <w:rsid w:val="00F1662D"/>
    <w:rsid w:val="00F16668"/>
    <w:rsid w:val="00F167B8"/>
    <w:rsid w:val="00F167D1"/>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098"/>
    <w:rsid w:val="00F171AB"/>
    <w:rsid w:val="00F171FD"/>
    <w:rsid w:val="00F1724F"/>
    <w:rsid w:val="00F17263"/>
    <w:rsid w:val="00F17268"/>
    <w:rsid w:val="00F172D0"/>
    <w:rsid w:val="00F17336"/>
    <w:rsid w:val="00F17344"/>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BBA"/>
    <w:rsid w:val="00F17CC4"/>
    <w:rsid w:val="00F17DFD"/>
    <w:rsid w:val="00F17E0E"/>
    <w:rsid w:val="00F17E92"/>
    <w:rsid w:val="00F17F15"/>
    <w:rsid w:val="00F17F58"/>
    <w:rsid w:val="00F17FBD"/>
    <w:rsid w:val="00F20017"/>
    <w:rsid w:val="00F20018"/>
    <w:rsid w:val="00F20084"/>
    <w:rsid w:val="00F2009F"/>
    <w:rsid w:val="00F2021A"/>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36"/>
    <w:rsid w:val="00F20CE0"/>
    <w:rsid w:val="00F20D90"/>
    <w:rsid w:val="00F20EC8"/>
    <w:rsid w:val="00F20EE7"/>
    <w:rsid w:val="00F20EFB"/>
    <w:rsid w:val="00F20FA4"/>
    <w:rsid w:val="00F210AF"/>
    <w:rsid w:val="00F210DD"/>
    <w:rsid w:val="00F210E6"/>
    <w:rsid w:val="00F21135"/>
    <w:rsid w:val="00F21163"/>
    <w:rsid w:val="00F21170"/>
    <w:rsid w:val="00F21230"/>
    <w:rsid w:val="00F21271"/>
    <w:rsid w:val="00F2128E"/>
    <w:rsid w:val="00F2140F"/>
    <w:rsid w:val="00F2147E"/>
    <w:rsid w:val="00F21491"/>
    <w:rsid w:val="00F214C7"/>
    <w:rsid w:val="00F214CF"/>
    <w:rsid w:val="00F214DC"/>
    <w:rsid w:val="00F2151A"/>
    <w:rsid w:val="00F21578"/>
    <w:rsid w:val="00F2157D"/>
    <w:rsid w:val="00F2159E"/>
    <w:rsid w:val="00F215FB"/>
    <w:rsid w:val="00F21629"/>
    <w:rsid w:val="00F2170B"/>
    <w:rsid w:val="00F21737"/>
    <w:rsid w:val="00F2177C"/>
    <w:rsid w:val="00F217D8"/>
    <w:rsid w:val="00F2183D"/>
    <w:rsid w:val="00F218A9"/>
    <w:rsid w:val="00F21946"/>
    <w:rsid w:val="00F21993"/>
    <w:rsid w:val="00F21A8E"/>
    <w:rsid w:val="00F21B2D"/>
    <w:rsid w:val="00F21B35"/>
    <w:rsid w:val="00F21B73"/>
    <w:rsid w:val="00F21B90"/>
    <w:rsid w:val="00F21BEF"/>
    <w:rsid w:val="00F21C54"/>
    <w:rsid w:val="00F21CA8"/>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04"/>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B11"/>
    <w:rsid w:val="00F23B8E"/>
    <w:rsid w:val="00F23C2E"/>
    <w:rsid w:val="00F23C43"/>
    <w:rsid w:val="00F23D01"/>
    <w:rsid w:val="00F23D3E"/>
    <w:rsid w:val="00F23DA8"/>
    <w:rsid w:val="00F23DC7"/>
    <w:rsid w:val="00F23E56"/>
    <w:rsid w:val="00F23E5D"/>
    <w:rsid w:val="00F23EAE"/>
    <w:rsid w:val="00F23F02"/>
    <w:rsid w:val="00F23F03"/>
    <w:rsid w:val="00F23F29"/>
    <w:rsid w:val="00F23F92"/>
    <w:rsid w:val="00F23F9F"/>
    <w:rsid w:val="00F23FB2"/>
    <w:rsid w:val="00F23FC7"/>
    <w:rsid w:val="00F23FE0"/>
    <w:rsid w:val="00F2404B"/>
    <w:rsid w:val="00F240CD"/>
    <w:rsid w:val="00F240FD"/>
    <w:rsid w:val="00F24107"/>
    <w:rsid w:val="00F2415D"/>
    <w:rsid w:val="00F241EE"/>
    <w:rsid w:val="00F24349"/>
    <w:rsid w:val="00F2436C"/>
    <w:rsid w:val="00F2447A"/>
    <w:rsid w:val="00F244BB"/>
    <w:rsid w:val="00F244FF"/>
    <w:rsid w:val="00F245F6"/>
    <w:rsid w:val="00F24613"/>
    <w:rsid w:val="00F246A0"/>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6A"/>
    <w:rsid w:val="00F255B4"/>
    <w:rsid w:val="00F255B6"/>
    <w:rsid w:val="00F2561D"/>
    <w:rsid w:val="00F25686"/>
    <w:rsid w:val="00F2575E"/>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39"/>
    <w:rsid w:val="00F26140"/>
    <w:rsid w:val="00F26154"/>
    <w:rsid w:val="00F261E6"/>
    <w:rsid w:val="00F2628A"/>
    <w:rsid w:val="00F262BD"/>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03"/>
    <w:rsid w:val="00F26FA0"/>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0D"/>
    <w:rsid w:val="00F300BA"/>
    <w:rsid w:val="00F301AC"/>
    <w:rsid w:val="00F3022B"/>
    <w:rsid w:val="00F30238"/>
    <w:rsid w:val="00F3023A"/>
    <w:rsid w:val="00F302EF"/>
    <w:rsid w:val="00F3031B"/>
    <w:rsid w:val="00F30360"/>
    <w:rsid w:val="00F3043B"/>
    <w:rsid w:val="00F30447"/>
    <w:rsid w:val="00F3047D"/>
    <w:rsid w:val="00F304AD"/>
    <w:rsid w:val="00F30530"/>
    <w:rsid w:val="00F3059F"/>
    <w:rsid w:val="00F305ED"/>
    <w:rsid w:val="00F30654"/>
    <w:rsid w:val="00F30684"/>
    <w:rsid w:val="00F30697"/>
    <w:rsid w:val="00F306E6"/>
    <w:rsid w:val="00F30723"/>
    <w:rsid w:val="00F307A0"/>
    <w:rsid w:val="00F3085E"/>
    <w:rsid w:val="00F30946"/>
    <w:rsid w:val="00F30972"/>
    <w:rsid w:val="00F309F5"/>
    <w:rsid w:val="00F30A80"/>
    <w:rsid w:val="00F30B15"/>
    <w:rsid w:val="00F30B1A"/>
    <w:rsid w:val="00F30BD5"/>
    <w:rsid w:val="00F30C45"/>
    <w:rsid w:val="00F30CD7"/>
    <w:rsid w:val="00F30EBE"/>
    <w:rsid w:val="00F30F50"/>
    <w:rsid w:val="00F30FE0"/>
    <w:rsid w:val="00F31091"/>
    <w:rsid w:val="00F310FE"/>
    <w:rsid w:val="00F31124"/>
    <w:rsid w:val="00F31135"/>
    <w:rsid w:val="00F311C1"/>
    <w:rsid w:val="00F3123C"/>
    <w:rsid w:val="00F3124D"/>
    <w:rsid w:val="00F312F4"/>
    <w:rsid w:val="00F31308"/>
    <w:rsid w:val="00F31315"/>
    <w:rsid w:val="00F3133A"/>
    <w:rsid w:val="00F31363"/>
    <w:rsid w:val="00F313D3"/>
    <w:rsid w:val="00F314BD"/>
    <w:rsid w:val="00F31542"/>
    <w:rsid w:val="00F3166F"/>
    <w:rsid w:val="00F316E3"/>
    <w:rsid w:val="00F31733"/>
    <w:rsid w:val="00F31771"/>
    <w:rsid w:val="00F31817"/>
    <w:rsid w:val="00F3185B"/>
    <w:rsid w:val="00F3187C"/>
    <w:rsid w:val="00F31A04"/>
    <w:rsid w:val="00F31A12"/>
    <w:rsid w:val="00F31A14"/>
    <w:rsid w:val="00F31A4B"/>
    <w:rsid w:val="00F31ADF"/>
    <w:rsid w:val="00F31AEB"/>
    <w:rsid w:val="00F31B20"/>
    <w:rsid w:val="00F31B57"/>
    <w:rsid w:val="00F31BC4"/>
    <w:rsid w:val="00F31C0B"/>
    <w:rsid w:val="00F31C33"/>
    <w:rsid w:val="00F31C67"/>
    <w:rsid w:val="00F31CD6"/>
    <w:rsid w:val="00F31D02"/>
    <w:rsid w:val="00F31F01"/>
    <w:rsid w:val="00F31F5F"/>
    <w:rsid w:val="00F3201C"/>
    <w:rsid w:val="00F32050"/>
    <w:rsid w:val="00F320CE"/>
    <w:rsid w:val="00F3214A"/>
    <w:rsid w:val="00F323BB"/>
    <w:rsid w:val="00F324D3"/>
    <w:rsid w:val="00F32554"/>
    <w:rsid w:val="00F325AB"/>
    <w:rsid w:val="00F3261B"/>
    <w:rsid w:val="00F3262B"/>
    <w:rsid w:val="00F326CC"/>
    <w:rsid w:val="00F327F2"/>
    <w:rsid w:val="00F32835"/>
    <w:rsid w:val="00F32859"/>
    <w:rsid w:val="00F3297D"/>
    <w:rsid w:val="00F32995"/>
    <w:rsid w:val="00F329C4"/>
    <w:rsid w:val="00F32A7F"/>
    <w:rsid w:val="00F32AAF"/>
    <w:rsid w:val="00F32ADF"/>
    <w:rsid w:val="00F32B40"/>
    <w:rsid w:val="00F32C0B"/>
    <w:rsid w:val="00F32C16"/>
    <w:rsid w:val="00F32C43"/>
    <w:rsid w:val="00F32CE8"/>
    <w:rsid w:val="00F32D3D"/>
    <w:rsid w:val="00F32D5F"/>
    <w:rsid w:val="00F32DD8"/>
    <w:rsid w:val="00F32DF8"/>
    <w:rsid w:val="00F32DFA"/>
    <w:rsid w:val="00F32DFD"/>
    <w:rsid w:val="00F32E9D"/>
    <w:rsid w:val="00F32EB9"/>
    <w:rsid w:val="00F32EC3"/>
    <w:rsid w:val="00F32F50"/>
    <w:rsid w:val="00F32FBF"/>
    <w:rsid w:val="00F33003"/>
    <w:rsid w:val="00F33048"/>
    <w:rsid w:val="00F33098"/>
    <w:rsid w:val="00F332FB"/>
    <w:rsid w:val="00F33314"/>
    <w:rsid w:val="00F3337C"/>
    <w:rsid w:val="00F33440"/>
    <w:rsid w:val="00F3351A"/>
    <w:rsid w:val="00F3363D"/>
    <w:rsid w:val="00F3369E"/>
    <w:rsid w:val="00F33713"/>
    <w:rsid w:val="00F33861"/>
    <w:rsid w:val="00F338DB"/>
    <w:rsid w:val="00F3396F"/>
    <w:rsid w:val="00F339DB"/>
    <w:rsid w:val="00F339EA"/>
    <w:rsid w:val="00F33AC5"/>
    <w:rsid w:val="00F33C1C"/>
    <w:rsid w:val="00F33DE0"/>
    <w:rsid w:val="00F33E13"/>
    <w:rsid w:val="00F33E97"/>
    <w:rsid w:val="00F33EB8"/>
    <w:rsid w:val="00F33FE4"/>
    <w:rsid w:val="00F33FFE"/>
    <w:rsid w:val="00F3408F"/>
    <w:rsid w:val="00F340FB"/>
    <w:rsid w:val="00F3413D"/>
    <w:rsid w:val="00F3425C"/>
    <w:rsid w:val="00F343FA"/>
    <w:rsid w:val="00F34422"/>
    <w:rsid w:val="00F3442C"/>
    <w:rsid w:val="00F34442"/>
    <w:rsid w:val="00F3448C"/>
    <w:rsid w:val="00F345EA"/>
    <w:rsid w:val="00F3463D"/>
    <w:rsid w:val="00F346B0"/>
    <w:rsid w:val="00F3479C"/>
    <w:rsid w:val="00F347BF"/>
    <w:rsid w:val="00F348C4"/>
    <w:rsid w:val="00F348F0"/>
    <w:rsid w:val="00F34979"/>
    <w:rsid w:val="00F34992"/>
    <w:rsid w:val="00F349BD"/>
    <w:rsid w:val="00F34A1F"/>
    <w:rsid w:val="00F34AAA"/>
    <w:rsid w:val="00F34AEB"/>
    <w:rsid w:val="00F34B86"/>
    <w:rsid w:val="00F34BC4"/>
    <w:rsid w:val="00F34C87"/>
    <w:rsid w:val="00F34D12"/>
    <w:rsid w:val="00F34D1A"/>
    <w:rsid w:val="00F34DB8"/>
    <w:rsid w:val="00F34FD1"/>
    <w:rsid w:val="00F350E1"/>
    <w:rsid w:val="00F350F1"/>
    <w:rsid w:val="00F3516B"/>
    <w:rsid w:val="00F35257"/>
    <w:rsid w:val="00F35265"/>
    <w:rsid w:val="00F3533E"/>
    <w:rsid w:val="00F353BF"/>
    <w:rsid w:val="00F353F8"/>
    <w:rsid w:val="00F3549E"/>
    <w:rsid w:val="00F35596"/>
    <w:rsid w:val="00F355AF"/>
    <w:rsid w:val="00F35702"/>
    <w:rsid w:val="00F358C6"/>
    <w:rsid w:val="00F358E3"/>
    <w:rsid w:val="00F35A4A"/>
    <w:rsid w:val="00F35A50"/>
    <w:rsid w:val="00F35A52"/>
    <w:rsid w:val="00F35B53"/>
    <w:rsid w:val="00F35BD6"/>
    <w:rsid w:val="00F35C4C"/>
    <w:rsid w:val="00F35DD4"/>
    <w:rsid w:val="00F35F6B"/>
    <w:rsid w:val="00F35F7F"/>
    <w:rsid w:val="00F3604C"/>
    <w:rsid w:val="00F3607D"/>
    <w:rsid w:val="00F3614D"/>
    <w:rsid w:val="00F3627B"/>
    <w:rsid w:val="00F3628B"/>
    <w:rsid w:val="00F3628F"/>
    <w:rsid w:val="00F36320"/>
    <w:rsid w:val="00F363A1"/>
    <w:rsid w:val="00F3641E"/>
    <w:rsid w:val="00F364B6"/>
    <w:rsid w:val="00F3653A"/>
    <w:rsid w:val="00F3659E"/>
    <w:rsid w:val="00F365B8"/>
    <w:rsid w:val="00F365BC"/>
    <w:rsid w:val="00F36684"/>
    <w:rsid w:val="00F36873"/>
    <w:rsid w:val="00F368B8"/>
    <w:rsid w:val="00F36925"/>
    <w:rsid w:val="00F3692D"/>
    <w:rsid w:val="00F369AA"/>
    <w:rsid w:val="00F36B24"/>
    <w:rsid w:val="00F36C35"/>
    <w:rsid w:val="00F36C76"/>
    <w:rsid w:val="00F36CB5"/>
    <w:rsid w:val="00F36CD0"/>
    <w:rsid w:val="00F36E7C"/>
    <w:rsid w:val="00F36F1B"/>
    <w:rsid w:val="00F36F41"/>
    <w:rsid w:val="00F36FFC"/>
    <w:rsid w:val="00F3700D"/>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4F"/>
    <w:rsid w:val="00F40664"/>
    <w:rsid w:val="00F406B3"/>
    <w:rsid w:val="00F406F0"/>
    <w:rsid w:val="00F40726"/>
    <w:rsid w:val="00F40766"/>
    <w:rsid w:val="00F4081B"/>
    <w:rsid w:val="00F4084A"/>
    <w:rsid w:val="00F40941"/>
    <w:rsid w:val="00F40A3A"/>
    <w:rsid w:val="00F40AC1"/>
    <w:rsid w:val="00F40C21"/>
    <w:rsid w:val="00F40C27"/>
    <w:rsid w:val="00F40C79"/>
    <w:rsid w:val="00F40CB0"/>
    <w:rsid w:val="00F40D38"/>
    <w:rsid w:val="00F40D86"/>
    <w:rsid w:val="00F40E44"/>
    <w:rsid w:val="00F40E5C"/>
    <w:rsid w:val="00F40E86"/>
    <w:rsid w:val="00F40F61"/>
    <w:rsid w:val="00F40F68"/>
    <w:rsid w:val="00F40FDD"/>
    <w:rsid w:val="00F4102A"/>
    <w:rsid w:val="00F41051"/>
    <w:rsid w:val="00F41093"/>
    <w:rsid w:val="00F4109C"/>
    <w:rsid w:val="00F410B6"/>
    <w:rsid w:val="00F4117C"/>
    <w:rsid w:val="00F411A0"/>
    <w:rsid w:val="00F411A4"/>
    <w:rsid w:val="00F411CC"/>
    <w:rsid w:val="00F411F1"/>
    <w:rsid w:val="00F41200"/>
    <w:rsid w:val="00F412BF"/>
    <w:rsid w:val="00F41409"/>
    <w:rsid w:val="00F41425"/>
    <w:rsid w:val="00F4151D"/>
    <w:rsid w:val="00F4153B"/>
    <w:rsid w:val="00F4156A"/>
    <w:rsid w:val="00F41580"/>
    <w:rsid w:val="00F41631"/>
    <w:rsid w:val="00F41681"/>
    <w:rsid w:val="00F417F8"/>
    <w:rsid w:val="00F41811"/>
    <w:rsid w:val="00F418A7"/>
    <w:rsid w:val="00F419BF"/>
    <w:rsid w:val="00F41AB1"/>
    <w:rsid w:val="00F41ABD"/>
    <w:rsid w:val="00F41AE0"/>
    <w:rsid w:val="00F41B6C"/>
    <w:rsid w:val="00F41C07"/>
    <w:rsid w:val="00F41C3C"/>
    <w:rsid w:val="00F41C4D"/>
    <w:rsid w:val="00F41D1B"/>
    <w:rsid w:val="00F41E09"/>
    <w:rsid w:val="00F41F11"/>
    <w:rsid w:val="00F42004"/>
    <w:rsid w:val="00F4204F"/>
    <w:rsid w:val="00F4209C"/>
    <w:rsid w:val="00F420FF"/>
    <w:rsid w:val="00F42101"/>
    <w:rsid w:val="00F4211E"/>
    <w:rsid w:val="00F421B3"/>
    <w:rsid w:val="00F421F3"/>
    <w:rsid w:val="00F422AC"/>
    <w:rsid w:val="00F422E2"/>
    <w:rsid w:val="00F4239B"/>
    <w:rsid w:val="00F423E0"/>
    <w:rsid w:val="00F4255E"/>
    <w:rsid w:val="00F42570"/>
    <w:rsid w:val="00F426D3"/>
    <w:rsid w:val="00F4293F"/>
    <w:rsid w:val="00F42A35"/>
    <w:rsid w:val="00F42A96"/>
    <w:rsid w:val="00F42BCE"/>
    <w:rsid w:val="00F42C42"/>
    <w:rsid w:val="00F42CAA"/>
    <w:rsid w:val="00F42D32"/>
    <w:rsid w:val="00F42D6A"/>
    <w:rsid w:val="00F42D75"/>
    <w:rsid w:val="00F42DA4"/>
    <w:rsid w:val="00F42E86"/>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75"/>
    <w:rsid w:val="00F43997"/>
    <w:rsid w:val="00F439CE"/>
    <w:rsid w:val="00F43A19"/>
    <w:rsid w:val="00F43AC7"/>
    <w:rsid w:val="00F43AF1"/>
    <w:rsid w:val="00F43AF5"/>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6D"/>
    <w:rsid w:val="00F4419E"/>
    <w:rsid w:val="00F442AF"/>
    <w:rsid w:val="00F4446E"/>
    <w:rsid w:val="00F445A6"/>
    <w:rsid w:val="00F445E7"/>
    <w:rsid w:val="00F446B0"/>
    <w:rsid w:val="00F4470E"/>
    <w:rsid w:val="00F44730"/>
    <w:rsid w:val="00F44769"/>
    <w:rsid w:val="00F44838"/>
    <w:rsid w:val="00F44909"/>
    <w:rsid w:val="00F4496F"/>
    <w:rsid w:val="00F44982"/>
    <w:rsid w:val="00F44A12"/>
    <w:rsid w:val="00F44AFD"/>
    <w:rsid w:val="00F44BFB"/>
    <w:rsid w:val="00F44C3F"/>
    <w:rsid w:val="00F44C96"/>
    <w:rsid w:val="00F44CB8"/>
    <w:rsid w:val="00F44CE4"/>
    <w:rsid w:val="00F44D72"/>
    <w:rsid w:val="00F44D9C"/>
    <w:rsid w:val="00F44E14"/>
    <w:rsid w:val="00F44E23"/>
    <w:rsid w:val="00F44F70"/>
    <w:rsid w:val="00F44F7E"/>
    <w:rsid w:val="00F44FDA"/>
    <w:rsid w:val="00F44FE7"/>
    <w:rsid w:val="00F4501F"/>
    <w:rsid w:val="00F45027"/>
    <w:rsid w:val="00F4506F"/>
    <w:rsid w:val="00F450ED"/>
    <w:rsid w:val="00F451C4"/>
    <w:rsid w:val="00F451DE"/>
    <w:rsid w:val="00F4526C"/>
    <w:rsid w:val="00F45361"/>
    <w:rsid w:val="00F453B2"/>
    <w:rsid w:val="00F453C8"/>
    <w:rsid w:val="00F4541F"/>
    <w:rsid w:val="00F4544F"/>
    <w:rsid w:val="00F4552F"/>
    <w:rsid w:val="00F45546"/>
    <w:rsid w:val="00F455CE"/>
    <w:rsid w:val="00F4560B"/>
    <w:rsid w:val="00F4564F"/>
    <w:rsid w:val="00F456C4"/>
    <w:rsid w:val="00F4575C"/>
    <w:rsid w:val="00F457A5"/>
    <w:rsid w:val="00F457C6"/>
    <w:rsid w:val="00F45833"/>
    <w:rsid w:val="00F45925"/>
    <w:rsid w:val="00F4598C"/>
    <w:rsid w:val="00F45C75"/>
    <w:rsid w:val="00F45CEE"/>
    <w:rsid w:val="00F45D40"/>
    <w:rsid w:val="00F45D8D"/>
    <w:rsid w:val="00F45DA4"/>
    <w:rsid w:val="00F45DDB"/>
    <w:rsid w:val="00F45DF0"/>
    <w:rsid w:val="00F45E7B"/>
    <w:rsid w:val="00F45F45"/>
    <w:rsid w:val="00F45F4E"/>
    <w:rsid w:val="00F4609F"/>
    <w:rsid w:val="00F4614A"/>
    <w:rsid w:val="00F461A4"/>
    <w:rsid w:val="00F461FE"/>
    <w:rsid w:val="00F46251"/>
    <w:rsid w:val="00F462EC"/>
    <w:rsid w:val="00F4631E"/>
    <w:rsid w:val="00F463B5"/>
    <w:rsid w:val="00F463F2"/>
    <w:rsid w:val="00F46437"/>
    <w:rsid w:val="00F464F5"/>
    <w:rsid w:val="00F4659D"/>
    <w:rsid w:val="00F465F6"/>
    <w:rsid w:val="00F465F9"/>
    <w:rsid w:val="00F46652"/>
    <w:rsid w:val="00F46677"/>
    <w:rsid w:val="00F4669A"/>
    <w:rsid w:val="00F46792"/>
    <w:rsid w:val="00F4682A"/>
    <w:rsid w:val="00F468C8"/>
    <w:rsid w:val="00F46985"/>
    <w:rsid w:val="00F469C1"/>
    <w:rsid w:val="00F46A43"/>
    <w:rsid w:val="00F46AE6"/>
    <w:rsid w:val="00F46B1C"/>
    <w:rsid w:val="00F46BC4"/>
    <w:rsid w:val="00F46BF9"/>
    <w:rsid w:val="00F46C18"/>
    <w:rsid w:val="00F46D6A"/>
    <w:rsid w:val="00F46DEA"/>
    <w:rsid w:val="00F46DED"/>
    <w:rsid w:val="00F46E07"/>
    <w:rsid w:val="00F46E35"/>
    <w:rsid w:val="00F46ED2"/>
    <w:rsid w:val="00F46F77"/>
    <w:rsid w:val="00F46FA7"/>
    <w:rsid w:val="00F46FBC"/>
    <w:rsid w:val="00F47092"/>
    <w:rsid w:val="00F470AC"/>
    <w:rsid w:val="00F470B5"/>
    <w:rsid w:val="00F471D1"/>
    <w:rsid w:val="00F471F1"/>
    <w:rsid w:val="00F4722F"/>
    <w:rsid w:val="00F473B3"/>
    <w:rsid w:val="00F4741D"/>
    <w:rsid w:val="00F47482"/>
    <w:rsid w:val="00F47687"/>
    <w:rsid w:val="00F4774E"/>
    <w:rsid w:val="00F47924"/>
    <w:rsid w:val="00F47963"/>
    <w:rsid w:val="00F47969"/>
    <w:rsid w:val="00F47A35"/>
    <w:rsid w:val="00F47B15"/>
    <w:rsid w:val="00F47B39"/>
    <w:rsid w:val="00F47BD8"/>
    <w:rsid w:val="00F47C2C"/>
    <w:rsid w:val="00F47CB4"/>
    <w:rsid w:val="00F47D8A"/>
    <w:rsid w:val="00F47E19"/>
    <w:rsid w:val="00F47ED9"/>
    <w:rsid w:val="00F47F04"/>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3C"/>
    <w:rsid w:val="00F51781"/>
    <w:rsid w:val="00F517E6"/>
    <w:rsid w:val="00F5188E"/>
    <w:rsid w:val="00F518E6"/>
    <w:rsid w:val="00F5196C"/>
    <w:rsid w:val="00F5197D"/>
    <w:rsid w:val="00F51A0D"/>
    <w:rsid w:val="00F51AF3"/>
    <w:rsid w:val="00F51B4C"/>
    <w:rsid w:val="00F51BD3"/>
    <w:rsid w:val="00F51C54"/>
    <w:rsid w:val="00F51C70"/>
    <w:rsid w:val="00F51C9F"/>
    <w:rsid w:val="00F51D13"/>
    <w:rsid w:val="00F51D83"/>
    <w:rsid w:val="00F51DFC"/>
    <w:rsid w:val="00F51EC8"/>
    <w:rsid w:val="00F51F23"/>
    <w:rsid w:val="00F51F8B"/>
    <w:rsid w:val="00F51FB0"/>
    <w:rsid w:val="00F52018"/>
    <w:rsid w:val="00F520A6"/>
    <w:rsid w:val="00F520D5"/>
    <w:rsid w:val="00F5212A"/>
    <w:rsid w:val="00F521E5"/>
    <w:rsid w:val="00F52214"/>
    <w:rsid w:val="00F52321"/>
    <w:rsid w:val="00F5241C"/>
    <w:rsid w:val="00F5242F"/>
    <w:rsid w:val="00F524F1"/>
    <w:rsid w:val="00F524FF"/>
    <w:rsid w:val="00F525CB"/>
    <w:rsid w:val="00F525EC"/>
    <w:rsid w:val="00F52640"/>
    <w:rsid w:val="00F52642"/>
    <w:rsid w:val="00F52699"/>
    <w:rsid w:val="00F52710"/>
    <w:rsid w:val="00F52745"/>
    <w:rsid w:val="00F52883"/>
    <w:rsid w:val="00F528F2"/>
    <w:rsid w:val="00F52923"/>
    <w:rsid w:val="00F52929"/>
    <w:rsid w:val="00F529BD"/>
    <w:rsid w:val="00F52A97"/>
    <w:rsid w:val="00F52B84"/>
    <w:rsid w:val="00F52C62"/>
    <w:rsid w:val="00F52D31"/>
    <w:rsid w:val="00F52E03"/>
    <w:rsid w:val="00F52E10"/>
    <w:rsid w:val="00F52EF3"/>
    <w:rsid w:val="00F52F05"/>
    <w:rsid w:val="00F52F6F"/>
    <w:rsid w:val="00F53006"/>
    <w:rsid w:val="00F53097"/>
    <w:rsid w:val="00F530A4"/>
    <w:rsid w:val="00F531AD"/>
    <w:rsid w:val="00F531F4"/>
    <w:rsid w:val="00F532DB"/>
    <w:rsid w:val="00F53359"/>
    <w:rsid w:val="00F53481"/>
    <w:rsid w:val="00F534D8"/>
    <w:rsid w:val="00F5351A"/>
    <w:rsid w:val="00F53599"/>
    <w:rsid w:val="00F535EE"/>
    <w:rsid w:val="00F536C4"/>
    <w:rsid w:val="00F53702"/>
    <w:rsid w:val="00F53735"/>
    <w:rsid w:val="00F5373F"/>
    <w:rsid w:val="00F53752"/>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9B"/>
    <w:rsid w:val="00F549B4"/>
    <w:rsid w:val="00F54A60"/>
    <w:rsid w:val="00F54BCF"/>
    <w:rsid w:val="00F54BEA"/>
    <w:rsid w:val="00F54C15"/>
    <w:rsid w:val="00F54D34"/>
    <w:rsid w:val="00F54DC6"/>
    <w:rsid w:val="00F54E76"/>
    <w:rsid w:val="00F54EFC"/>
    <w:rsid w:val="00F55025"/>
    <w:rsid w:val="00F550D0"/>
    <w:rsid w:val="00F550F6"/>
    <w:rsid w:val="00F55149"/>
    <w:rsid w:val="00F5518A"/>
    <w:rsid w:val="00F55191"/>
    <w:rsid w:val="00F55223"/>
    <w:rsid w:val="00F55229"/>
    <w:rsid w:val="00F5526E"/>
    <w:rsid w:val="00F5534C"/>
    <w:rsid w:val="00F553C3"/>
    <w:rsid w:val="00F55411"/>
    <w:rsid w:val="00F5543D"/>
    <w:rsid w:val="00F55442"/>
    <w:rsid w:val="00F55521"/>
    <w:rsid w:val="00F555D2"/>
    <w:rsid w:val="00F555E9"/>
    <w:rsid w:val="00F557AD"/>
    <w:rsid w:val="00F55860"/>
    <w:rsid w:val="00F55880"/>
    <w:rsid w:val="00F558E9"/>
    <w:rsid w:val="00F55966"/>
    <w:rsid w:val="00F5599B"/>
    <w:rsid w:val="00F55BBE"/>
    <w:rsid w:val="00F55BDF"/>
    <w:rsid w:val="00F55C40"/>
    <w:rsid w:val="00F55C55"/>
    <w:rsid w:val="00F55C5D"/>
    <w:rsid w:val="00F55C6D"/>
    <w:rsid w:val="00F55C8D"/>
    <w:rsid w:val="00F55D99"/>
    <w:rsid w:val="00F55DAA"/>
    <w:rsid w:val="00F55DD8"/>
    <w:rsid w:val="00F55DE9"/>
    <w:rsid w:val="00F55E4C"/>
    <w:rsid w:val="00F55F12"/>
    <w:rsid w:val="00F55FB2"/>
    <w:rsid w:val="00F5614B"/>
    <w:rsid w:val="00F5621B"/>
    <w:rsid w:val="00F5622E"/>
    <w:rsid w:val="00F5626C"/>
    <w:rsid w:val="00F56285"/>
    <w:rsid w:val="00F562C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0C"/>
    <w:rsid w:val="00F56859"/>
    <w:rsid w:val="00F5685D"/>
    <w:rsid w:val="00F5686B"/>
    <w:rsid w:val="00F5689A"/>
    <w:rsid w:val="00F568E4"/>
    <w:rsid w:val="00F568E7"/>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2D"/>
    <w:rsid w:val="00F5703F"/>
    <w:rsid w:val="00F570E0"/>
    <w:rsid w:val="00F57140"/>
    <w:rsid w:val="00F5725B"/>
    <w:rsid w:val="00F572E7"/>
    <w:rsid w:val="00F57371"/>
    <w:rsid w:val="00F5738A"/>
    <w:rsid w:val="00F575E2"/>
    <w:rsid w:val="00F575E4"/>
    <w:rsid w:val="00F57645"/>
    <w:rsid w:val="00F576CC"/>
    <w:rsid w:val="00F576F1"/>
    <w:rsid w:val="00F576FB"/>
    <w:rsid w:val="00F57794"/>
    <w:rsid w:val="00F577B6"/>
    <w:rsid w:val="00F57941"/>
    <w:rsid w:val="00F57971"/>
    <w:rsid w:val="00F579B0"/>
    <w:rsid w:val="00F579F9"/>
    <w:rsid w:val="00F57A22"/>
    <w:rsid w:val="00F57A62"/>
    <w:rsid w:val="00F57C49"/>
    <w:rsid w:val="00F57CAC"/>
    <w:rsid w:val="00F57CB5"/>
    <w:rsid w:val="00F57E0D"/>
    <w:rsid w:val="00F57E76"/>
    <w:rsid w:val="00F57EE6"/>
    <w:rsid w:val="00F57FA0"/>
    <w:rsid w:val="00F6004B"/>
    <w:rsid w:val="00F600D7"/>
    <w:rsid w:val="00F6014D"/>
    <w:rsid w:val="00F6015E"/>
    <w:rsid w:val="00F601E4"/>
    <w:rsid w:val="00F60217"/>
    <w:rsid w:val="00F6022E"/>
    <w:rsid w:val="00F6024C"/>
    <w:rsid w:val="00F60258"/>
    <w:rsid w:val="00F60275"/>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8C"/>
    <w:rsid w:val="00F60EC2"/>
    <w:rsid w:val="00F60FBE"/>
    <w:rsid w:val="00F61084"/>
    <w:rsid w:val="00F610C4"/>
    <w:rsid w:val="00F610EE"/>
    <w:rsid w:val="00F610FE"/>
    <w:rsid w:val="00F610FF"/>
    <w:rsid w:val="00F6111A"/>
    <w:rsid w:val="00F6115C"/>
    <w:rsid w:val="00F6117B"/>
    <w:rsid w:val="00F611EC"/>
    <w:rsid w:val="00F61206"/>
    <w:rsid w:val="00F61242"/>
    <w:rsid w:val="00F61299"/>
    <w:rsid w:val="00F61355"/>
    <w:rsid w:val="00F6141C"/>
    <w:rsid w:val="00F614B9"/>
    <w:rsid w:val="00F614E0"/>
    <w:rsid w:val="00F61529"/>
    <w:rsid w:val="00F6154A"/>
    <w:rsid w:val="00F61575"/>
    <w:rsid w:val="00F616F4"/>
    <w:rsid w:val="00F61802"/>
    <w:rsid w:val="00F618E8"/>
    <w:rsid w:val="00F61A81"/>
    <w:rsid w:val="00F61A8D"/>
    <w:rsid w:val="00F61B3F"/>
    <w:rsid w:val="00F61B45"/>
    <w:rsid w:val="00F61B53"/>
    <w:rsid w:val="00F61C6D"/>
    <w:rsid w:val="00F61D12"/>
    <w:rsid w:val="00F61DB7"/>
    <w:rsid w:val="00F61F28"/>
    <w:rsid w:val="00F61F6E"/>
    <w:rsid w:val="00F61FE0"/>
    <w:rsid w:val="00F62031"/>
    <w:rsid w:val="00F620C6"/>
    <w:rsid w:val="00F620E5"/>
    <w:rsid w:val="00F620E9"/>
    <w:rsid w:val="00F621AD"/>
    <w:rsid w:val="00F62246"/>
    <w:rsid w:val="00F6228D"/>
    <w:rsid w:val="00F622A3"/>
    <w:rsid w:val="00F622C2"/>
    <w:rsid w:val="00F622EF"/>
    <w:rsid w:val="00F62336"/>
    <w:rsid w:val="00F6234B"/>
    <w:rsid w:val="00F62394"/>
    <w:rsid w:val="00F624B7"/>
    <w:rsid w:val="00F624FF"/>
    <w:rsid w:val="00F62525"/>
    <w:rsid w:val="00F62615"/>
    <w:rsid w:val="00F6261D"/>
    <w:rsid w:val="00F62695"/>
    <w:rsid w:val="00F62771"/>
    <w:rsid w:val="00F627BC"/>
    <w:rsid w:val="00F62871"/>
    <w:rsid w:val="00F629A0"/>
    <w:rsid w:val="00F629B7"/>
    <w:rsid w:val="00F62B77"/>
    <w:rsid w:val="00F62B99"/>
    <w:rsid w:val="00F62C5A"/>
    <w:rsid w:val="00F62F3D"/>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9B"/>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CDC"/>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C4"/>
    <w:rsid w:val="00F642E7"/>
    <w:rsid w:val="00F64303"/>
    <w:rsid w:val="00F643F1"/>
    <w:rsid w:val="00F64409"/>
    <w:rsid w:val="00F64422"/>
    <w:rsid w:val="00F64495"/>
    <w:rsid w:val="00F644CB"/>
    <w:rsid w:val="00F64503"/>
    <w:rsid w:val="00F6455B"/>
    <w:rsid w:val="00F64576"/>
    <w:rsid w:val="00F64578"/>
    <w:rsid w:val="00F6463C"/>
    <w:rsid w:val="00F64688"/>
    <w:rsid w:val="00F64758"/>
    <w:rsid w:val="00F64760"/>
    <w:rsid w:val="00F647EB"/>
    <w:rsid w:val="00F64882"/>
    <w:rsid w:val="00F6491C"/>
    <w:rsid w:val="00F64981"/>
    <w:rsid w:val="00F64982"/>
    <w:rsid w:val="00F649BA"/>
    <w:rsid w:val="00F64A7A"/>
    <w:rsid w:val="00F64AB1"/>
    <w:rsid w:val="00F64AC9"/>
    <w:rsid w:val="00F64AF7"/>
    <w:rsid w:val="00F64B03"/>
    <w:rsid w:val="00F64B0C"/>
    <w:rsid w:val="00F64BB0"/>
    <w:rsid w:val="00F64CBF"/>
    <w:rsid w:val="00F64D64"/>
    <w:rsid w:val="00F64DCD"/>
    <w:rsid w:val="00F64E1E"/>
    <w:rsid w:val="00F64EBE"/>
    <w:rsid w:val="00F64FD2"/>
    <w:rsid w:val="00F64FFE"/>
    <w:rsid w:val="00F65047"/>
    <w:rsid w:val="00F65066"/>
    <w:rsid w:val="00F652B8"/>
    <w:rsid w:val="00F652F8"/>
    <w:rsid w:val="00F65347"/>
    <w:rsid w:val="00F653D2"/>
    <w:rsid w:val="00F6550C"/>
    <w:rsid w:val="00F655E8"/>
    <w:rsid w:val="00F656F0"/>
    <w:rsid w:val="00F65731"/>
    <w:rsid w:val="00F6575C"/>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3A"/>
    <w:rsid w:val="00F66051"/>
    <w:rsid w:val="00F66056"/>
    <w:rsid w:val="00F660D2"/>
    <w:rsid w:val="00F661D7"/>
    <w:rsid w:val="00F66331"/>
    <w:rsid w:val="00F66350"/>
    <w:rsid w:val="00F663F3"/>
    <w:rsid w:val="00F6642D"/>
    <w:rsid w:val="00F664CF"/>
    <w:rsid w:val="00F665E3"/>
    <w:rsid w:val="00F666A5"/>
    <w:rsid w:val="00F666B0"/>
    <w:rsid w:val="00F666CE"/>
    <w:rsid w:val="00F6678F"/>
    <w:rsid w:val="00F6680A"/>
    <w:rsid w:val="00F669FB"/>
    <w:rsid w:val="00F66B20"/>
    <w:rsid w:val="00F66C8F"/>
    <w:rsid w:val="00F66CCA"/>
    <w:rsid w:val="00F66CF8"/>
    <w:rsid w:val="00F66D64"/>
    <w:rsid w:val="00F66D82"/>
    <w:rsid w:val="00F66DE7"/>
    <w:rsid w:val="00F66DFC"/>
    <w:rsid w:val="00F66E7E"/>
    <w:rsid w:val="00F66ECB"/>
    <w:rsid w:val="00F66EEA"/>
    <w:rsid w:val="00F66F0B"/>
    <w:rsid w:val="00F66F14"/>
    <w:rsid w:val="00F66FB9"/>
    <w:rsid w:val="00F67019"/>
    <w:rsid w:val="00F6708B"/>
    <w:rsid w:val="00F67128"/>
    <w:rsid w:val="00F67184"/>
    <w:rsid w:val="00F67282"/>
    <w:rsid w:val="00F67283"/>
    <w:rsid w:val="00F672D5"/>
    <w:rsid w:val="00F673E6"/>
    <w:rsid w:val="00F674F4"/>
    <w:rsid w:val="00F675E2"/>
    <w:rsid w:val="00F67627"/>
    <w:rsid w:val="00F6766C"/>
    <w:rsid w:val="00F67690"/>
    <w:rsid w:val="00F6787C"/>
    <w:rsid w:val="00F67A77"/>
    <w:rsid w:val="00F67A9D"/>
    <w:rsid w:val="00F67ADC"/>
    <w:rsid w:val="00F67B44"/>
    <w:rsid w:val="00F67B8D"/>
    <w:rsid w:val="00F67BB4"/>
    <w:rsid w:val="00F67BC7"/>
    <w:rsid w:val="00F67BF6"/>
    <w:rsid w:val="00F67C7A"/>
    <w:rsid w:val="00F67C99"/>
    <w:rsid w:val="00F67CC7"/>
    <w:rsid w:val="00F67D71"/>
    <w:rsid w:val="00F67DBC"/>
    <w:rsid w:val="00F67E7F"/>
    <w:rsid w:val="00F67ECF"/>
    <w:rsid w:val="00F67F26"/>
    <w:rsid w:val="00F67FDE"/>
    <w:rsid w:val="00F7000F"/>
    <w:rsid w:val="00F700AA"/>
    <w:rsid w:val="00F70163"/>
    <w:rsid w:val="00F701BB"/>
    <w:rsid w:val="00F701EC"/>
    <w:rsid w:val="00F7027A"/>
    <w:rsid w:val="00F7029C"/>
    <w:rsid w:val="00F702EC"/>
    <w:rsid w:val="00F70356"/>
    <w:rsid w:val="00F70417"/>
    <w:rsid w:val="00F70479"/>
    <w:rsid w:val="00F704D1"/>
    <w:rsid w:val="00F704F6"/>
    <w:rsid w:val="00F7053A"/>
    <w:rsid w:val="00F7058B"/>
    <w:rsid w:val="00F7073A"/>
    <w:rsid w:val="00F7077D"/>
    <w:rsid w:val="00F7079A"/>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5C"/>
    <w:rsid w:val="00F70C88"/>
    <w:rsid w:val="00F70D2F"/>
    <w:rsid w:val="00F70D92"/>
    <w:rsid w:val="00F70EA8"/>
    <w:rsid w:val="00F70F5F"/>
    <w:rsid w:val="00F710CF"/>
    <w:rsid w:val="00F7114E"/>
    <w:rsid w:val="00F71361"/>
    <w:rsid w:val="00F71447"/>
    <w:rsid w:val="00F714A8"/>
    <w:rsid w:val="00F715B4"/>
    <w:rsid w:val="00F715B7"/>
    <w:rsid w:val="00F7172E"/>
    <w:rsid w:val="00F71746"/>
    <w:rsid w:val="00F718CB"/>
    <w:rsid w:val="00F71975"/>
    <w:rsid w:val="00F719A3"/>
    <w:rsid w:val="00F71A61"/>
    <w:rsid w:val="00F71A6A"/>
    <w:rsid w:val="00F71ABE"/>
    <w:rsid w:val="00F71AD0"/>
    <w:rsid w:val="00F71B74"/>
    <w:rsid w:val="00F71BE8"/>
    <w:rsid w:val="00F71BEA"/>
    <w:rsid w:val="00F71C70"/>
    <w:rsid w:val="00F71D3B"/>
    <w:rsid w:val="00F71D49"/>
    <w:rsid w:val="00F71D76"/>
    <w:rsid w:val="00F71DA2"/>
    <w:rsid w:val="00F71DEA"/>
    <w:rsid w:val="00F71DFF"/>
    <w:rsid w:val="00F71E8A"/>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66"/>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DAC"/>
    <w:rsid w:val="00F72E4A"/>
    <w:rsid w:val="00F72F50"/>
    <w:rsid w:val="00F72F55"/>
    <w:rsid w:val="00F72F9E"/>
    <w:rsid w:val="00F72FE2"/>
    <w:rsid w:val="00F72FF8"/>
    <w:rsid w:val="00F7306A"/>
    <w:rsid w:val="00F7307E"/>
    <w:rsid w:val="00F730EC"/>
    <w:rsid w:val="00F7314B"/>
    <w:rsid w:val="00F731AC"/>
    <w:rsid w:val="00F731CB"/>
    <w:rsid w:val="00F7326C"/>
    <w:rsid w:val="00F732B4"/>
    <w:rsid w:val="00F732DA"/>
    <w:rsid w:val="00F732DC"/>
    <w:rsid w:val="00F7334D"/>
    <w:rsid w:val="00F7343B"/>
    <w:rsid w:val="00F734FF"/>
    <w:rsid w:val="00F73515"/>
    <w:rsid w:val="00F73673"/>
    <w:rsid w:val="00F73696"/>
    <w:rsid w:val="00F7369E"/>
    <w:rsid w:val="00F736DF"/>
    <w:rsid w:val="00F73714"/>
    <w:rsid w:val="00F7376E"/>
    <w:rsid w:val="00F73808"/>
    <w:rsid w:val="00F7381D"/>
    <w:rsid w:val="00F73848"/>
    <w:rsid w:val="00F7392E"/>
    <w:rsid w:val="00F73A24"/>
    <w:rsid w:val="00F73A47"/>
    <w:rsid w:val="00F73B8A"/>
    <w:rsid w:val="00F73BEB"/>
    <w:rsid w:val="00F73C32"/>
    <w:rsid w:val="00F73DA1"/>
    <w:rsid w:val="00F73DB6"/>
    <w:rsid w:val="00F73E99"/>
    <w:rsid w:val="00F73EB0"/>
    <w:rsid w:val="00F73FA1"/>
    <w:rsid w:val="00F73FB0"/>
    <w:rsid w:val="00F73FEA"/>
    <w:rsid w:val="00F73FF7"/>
    <w:rsid w:val="00F7401D"/>
    <w:rsid w:val="00F74076"/>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BAE"/>
    <w:rsid w:val="00F74C16"/>
    <w:rsid w:val="00F74C41"/>
    <w:rsid w:val="00F74C92"/>
    <w:rsid w:val="00F74CD5"/>
    <w:rsid w:val="00F74E8B"/>
    <w:rsid w:val="00F74EA5"/>
    <w:rsid w:val="00F74F34"/>
    <w:rsid w:val="00F74F8F"/>
    <w:rsid w:val="00F75076"/>
    <w:rsid w:val="00F750D0"/>
    <w:rsid w:val="00F75187"/>
    <w:rsid w:val="00F75199"/>
    <w:rsid w:val="00F75265"/>
    <w:rsid w:val="00F752C8"/>
    <w:rsid w:val="00F7538C"/>
    <w:rsid w:val="00F754D6"/>
    <w:rsid w:val="00F7559C"/>
    <w:rsid w:val="00F755A2"/>
    <w:rsid w:val="00F755BE"/>
    <w:rsid w:val="00F755D5"/>
    <w:rsid w:val="00F755F5"/>
    <w:rsid w:val="00F7560C"/>
    <w:rsid w:val="00F75680"/>
    <w:rsid w:val="00F75703"/>
    <w:rsid w:val="00F757DB"/>
    <w:rsid w:val="00F75817"/>
    <w:rsid w:val="00F75886"/>
    <w:rsid w:val="00F7588F"/>
    <w:rsid w:val="00F75898"/>
    <w:rsid w:val="00F7593F"/>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02"/>
    <w:rsid w:val="00F7639A"/>
    <w:rsid w:val="00F76477"/>
    <w:rsid w:val="00F765A4"/>
    <w:rsid w:val="00F765A8"/>
    <w:rsid w:val="00F767AE"/>
    <w:rsid w:val="00F767C7"/>
    <w:rsid w:val="00F76889"/>
    <w:rsid w:val="00F76919"/>
    <w:rsid w:val="00F76926"/>
    <w:rsid w:val="00F76947"/>
    <w:rsid w:val="00F769F8"/>
    <w:rsid w:val="00F76A34"/>
    <w:rsid w:val="00F76A5F"/>
    <w:rsid w:val="00F76ACD"/>
    <w:rsid w:val="00F76EA4"/>
    <w:rsid w:val="00F76F68"/>
    <w:rsid w:val="00F76F77"/>
    <w:rsid w:val="00F76F8D"/>
    <w:rsid w:val="00F76FF5"/>
    <w:rsid w:val="00F7701F"/>
    <w:rsid w:val="00F7705E"/>
    <w:rsid w:val="00F77088"/>
    <w:rsid w:val="00F770BA"/>
    <w:rsid w:val="00F7719A"/>
    <w:rsid w:val="00F771A4"/>
    <w:rsid w:val="00F771BF"/>
    <w:rsid w:val="00F7721B"/>
    <w:rsid w:val="00F77242"/>
    <w:rsid w:val="00F77276"/>
    <w:rsid w:val="00F77296"/>
    <w:rsid w:val="00F77367"/>
    <w:rsid w:val="00F773FB"/>
    <w:rsid w:val="00F77403"/>
    <w:rsid w:val="00F77453"/>
    <w:rsid w:val="00F774A0"/>
    <w:rsid w:val="00F77585"/>
    <w:rsid w:val="00F77591"/>
    <w:rsid w:val="00F77592"/>
    <w:rsid w:val="00F77649"/>
    <w:rsid w:val="00F77677"/>
    <w:rsid w:val="00F776B5"/>
    <w:rsid w:val="00F776C9"/>
    <w:rsid w:val="00F776D8"/>
    <w:rsid w:val="00F77708"/>
    <w:rsid w:val="00F7771C"/>
    <w:rsid w:val="00F77787"/>
    <w:rsid w:val="00F777D9"/>
    <w:rsid w:val="00F777ED"/>
    <w:rsid w:val="00F7781F"/>
    <w:rsid w:val="00F7787A"/>
    <w:rsid w:val="00F77982"/>
    <w:rsid w:val="00F779B5"/>
    <w:rsid w:val="00F77BCE"/>
    <w:rsid w:val="00F77C23"/>
    <w:rsid w:val="00F77C83"/>
    <w:rsid w:val="00F77C90"/>
    <w:rsid w:val="00F77D61"/>
    <w:rsid w:val="00F77DC1"/>
    <w:rsid w:val="00F77E73"/>
    <w:rsid w:val="00F77F47"/>
    <w:rsid w:val="00F77F77"/>
    <w:rsid w:val="00F77F7E"/>
    <w:rsid w:val="00F77F82"/>
    <w:rsid w:val="00F8000F"/>
    <w:rsid w:val="00F80058"/>
    <w:rsid w:val="00F80087"/>
    <w:rsid w:val="00F80188"/>
    <w:rsid w:val="00F801B9"/>
    <w:rsid w:val="00F802E9"/>
    <w:rsid w:val="00F80329"/>
    <w:rsid w:val="00F80331"/>
    <w:rsid w:val="00F803BB"/>
    <w:rsid w:val="00F8042A"/>
    <w:rsid w:val="00F80453"/>
    <w:rsid w:val="00F80454"/>
    <w:rsid w:val="00F8046C"/>
    <w:rsid w:val="00F804D8"/>
    <w:rsid w:val="00F804E0"/>
    <w:rsid w:val="00F805E7"/>
    <w:rsid w:val="00F80604"/>
    <w:rsid w:val="00F80607"/>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25"/>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DD5"/>
    <w:rsid w:val="00F81E46"/>
    <w:rsid w:val="00F81E65"/>
    <w:rsid w:val="00F81EBA"/>
    <w:rsid w:val="00F81FBD"/>
    <w:rsid w:val="00F820DE"/>
    <w:rsid w:val="00F821FD"/>
    <w:rsid w:val="00F82232"/>
    <w:rsid w:val="00F82251"/>
    <w:rsid w:val="00F8226C"/>
    <w:rsid w:val="00F822F5"/>
    <w:rsid w:val="00F823D5"/>
    <w:rsid w:val="00F823E4"/>
    <w:rsid w:val="00F824C4"/>
    <w:rsid w:val="00F82508"/>
    <w:rsid w:val="00F82528"/>
    <w:rsid w:val="00F8254D"/>
    <w:rsid w:val="00F82588"/>
    <w:rsid w:val="00F825CF"/>
    <w:rsid w:val="00F82626"/>
    <w:rsid w:val="00F826B6"/>
    <w:rsid w:val="00F826DA"/>
    <w:rsid w:val="00F826FF"/>
    <w:rsid w:val="00F82706"/>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2F99"/>
    <w:rsid w:val="00F8304D"/>
    <w:rsid w:val="00F830BA"/>
    <w:rsid w:val="00F830EB"/>
    <w:rsid w:val="00F830F7"/>
    <w:rsid w:val="00F8310C"/>
    <w:rsid w:val="00F8312A"/>
    <w:rsid w:val="00F831AD"/>
    <w:rsid w:val="00F831E3"/>
    <w:rsid w:val="00F831EB"/>
    <w:rsid w:val="00F83208"/>
    <w:rsid w:val="00F83229"/>
    <w:rsid w:val="00F83269"/>
    <w:rsid w:val="00F83287"/>
    <w:rsid w:val="00F832A4"/>
    <w:rsid w:val="00F832F9"/>
    <w:rsid w:val="00F8330F"/>
    <w:rsid w:val="00F83315"/>
    <w:rsid w:val="00F8340F"/>
    <w:rsid w:val="00F83416"/>
    <w:rsid w:val="00F83443"/>
    <w:rsid w:val="00F83486"/>
    <w:rsid w:val="00F8349F"/>
    <w:rsid w:val="00F834C3"/>
    <w:rsid w:val="00F834DF"/>
    <w:rsid w:val="00F834EE"/>
    <w:rsid w:val="00F8353E"/>
    <w:rsid w:val="00F8362F"/>
    <w:rsid w:val="00F8363E"/>
    <w:rsid w:val="00F836BB"/>
    <w:rsid w:val="00F837C9"/>
    <w:rsid w:val="00F83815"/>
    <w:rsid w:val="00F838B1"/>
    <w:rsid w:val="00F8393A"/>
    <w:rsid w:val="00F8395E"/>
    <w:rsid w:val="00F83985"/>
    <w:rsid w:val="00F83991"/>
    <w:rsid w:val="00F839C4"/>
    <w:rsid w:val="00F83A1F"/>
    <w:rsid w:val="00F83AAC"/>
    <w:rsid w:val="00F83ACC"/>
    <w:rsid w:val="00F83ADC"/>
    <w:rsid w:val="00F83B1F"/>
    <w:rsid w:val="00F83C33"/>
    <w:rsid w:val="00F83C58"/>
    <w:rsid w:val="00F83CAA"/>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8C8"/>
    <w:rsid w:val="00F8496C"/>
    <w:rsid w:val="00F849B9"/>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0BA"/>
    <w:rsid w:val="00F8511F"/>
    <w:rsid w:val="00F851A9"/>
    <w:rsid w:val="00F8529F"/>
    <w:rsid w:val="00F852DA"/>
    <w:rsid w:val="00F853A0"/>
    <w:rsid w:val="00F853AB"/>
    <w:rsid w:val="00F85443"/>
    <w:rsid w:val="00F8548B"/>
    <w:rsid w:val="00F854D5"/>
    <w:rsid w:val="00F85528"/>
    <w:rsid w:val="00F8554B"/>
    <w:rsid w:val="00F8555D"/>
    <w:rsid w:val="00F85560"/>
    <w:rsid w:val="00F8569C"/>
    <w:rsid w:val="00F8572B"/>
    <w:rsid w:val="00F85768"/>
    <w:rsid w:val="00F85771"/>
    <w:rsid w:val="00F857CE"/>
    <w:rsid w:val="00F85895"/>
    <w:rsid w:val="00F85976"/>
    <w:rsid w:val="00F859BB"/>
    <w:rsid w:val="00F85A98"/>
    <w:rsid w:val="00F85AD7"/>
    <w:rsid w:val="00F85B89"/>
    <w:rsid w:val="00F85BA7"/>
    <w:rsid w:val="00F85BE6"/>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66"/>
    <w:rsid w:val="00F86982"/>
    <w:rsid w:val="00F869B4"/>
    <w:rsid w:val="00F86A36"/>
    <w:rsid w:val="00F86ACC"/>
    <w:rsid w:val="00F86AFC"/>
    <w:rsid w:val="00F86AFD"/>
    <w:rsid w:val="00F86B38"/>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34"/>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0"/>
    <w:rsid w:val="00F900B8"/>
    <w:rsid w:val="00F900F6"/>
    <w:rsid w:val="00F90156"/>
    <w:rsid w:val="00F9017C"/>
    <w:rsid w:val="00F901AF"/>
    <w:rsid w:val="00F901E8"/>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809"/>
    <w:rsid w:val="00F90A9B"/>
    <w:rsid w:val="00F90B18"/>
    <w:rsid w:val="00F90B48"/>
    <w:rsid w:val="00F90C26"/>
    <w:rsid w:val="00F90C90"/>
    <w:rsid w:val="00F90DFC"/>
    <w:rsid w:val="00F90E78"/>
    <w:rsid w:val="00F90E7C"/>
    <w:rsid w:val="00F90EF0"/>
    <w:rsid w:val="00F90F01"/>
    <w:rsid w:val="00F90F2E"/>
    <w:rsid w:val="00F90F38"/>
    <w:rsid w:val="00F90FA5"/>
    <w:rsid w:val="00F91113"/>
    <w:rsid w:val="00F9112F"/>
    <w:rsid w:val="00F91158"/>
    <w:rsid w:val="00F91172"/>
    <w:rsid w:val="00F911B7"/>
    <w:rsid w:val="00F911F1"/>
    <w:rsid w:val="00F91228"/>
    <w:rsid w:val="00F91261"/>
    <w:rsid w:val="00F912B0"/>
    <w:rsid w:val="00F9134A"/>
    <w:rsid w:val="00F91379"/>
    <w:rsid w:val="00F913FA"/>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1FB9"/>
    <w:rsid w:val="00F92002"/>
    <w:rsid w:val="00F9205E"/>
    <w:rsid w:val="00F9208D"/>
    <w:rsid w:val="00F920E4"/>
    <w:rsid w:val="00F920F7"/>
    <w:rsid w:val="00F9214D"/>
    <w:rsid w:val="00F92178"/>
    <w:rsid w:val="00F921C2"/>
    <w:rsid w:val="00F921C6"/>
    <w:rsid w:val="00F92218"/>
    <w:rsid w:val="00F92230"/>
    <w:rsid w:val="00F92235"/>
    <w:rsid w:val="00F92302"/>
    <w:rsid w:val="00F9236D"/>
    <w:rsid w:val="00F92374"/>
    <w:rsid w:val="00F9248F"/>
    <w:rsid w:val="00F924CE"/>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19"/>
    <w:rsid w:val="00F933B2"/>
    <w:rsid w:val="00F933C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4E"/>
    <w:rsid w:val="00F941B3"/>
    <w:rsid w:val="00F94211"/>
    <w:rsid w:val="00F9424A"/>
    <w:rsid w:val="00F942A1"/>
    <w:rsid w:val="00F94388"/>
    <w:rsid w:val="00F94431"/>
    <w:rsid w:val="00F944D3"/>
    <w:rsid w:val="00F944F5"/>
    <w:rsid w:val="00F9469B"/>
    <w:rsid w:val="00F94730"/>
    <w:rsid w:val="00F9479B"/>
    <w:rsid w:val="00F947C0"/>
    <w:rsid w:val="00F9494A"/>
    <w:rsid w:val="00F9497F"/>
    <w:rsid w:val="00F94A02"/>
    <w:rsid w:val="00F94A0C"/>
    <w:rsid w:val="00F94A30"/>
    <w:rsid w:val="00F94A52"/>
    <w:rsid w:val="00F94A56"/>
    <w:rsid w:val="00F94ABF"/>
    <w:rsid w:val="00F94AE2"/>
    <w:rsid w:val="00F94AE8"/>
    <w:rsid w:val="00F94AFB"/>
    <w:rsid w:val="00F94B21"/>
    <w:rsid w:val="00F94B42"/>
    <w:rsid w:val="00F94BA4"/>
    <w:rsid w:val="00F94BB6"/>
    <w:rsid w:val="00F94C5F"/>
    <w:rsid w:val="00F94CA5"/>
    <w:rsid w:val="00F94DA1"/>
    <w:rsid w:val="00F94DB5"/>
    <w:rsid w:val="00F94DB7"/>
    <w:rsid w:val="00F94E4A"/>
    <w:rsid w:val="00F94E95"/>
    <w:rsid w:val="00F94EB3"/>
    <w:rsid w:val="00F94EBA"/>
    <w:rsid w:val="00F94ECE"/>
    <w:rsid w:val="00F94ED4"/>
    <w:rsid w:val="00F94F5F"/>
    <w:rsid w:val="00F950A5"/>
    <w:rsid w:val="00F950CA"/>
    <w:rsid w:val="00F9510E"/>
    <w:rsid w:val="00F9516B"/>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7"/>
    <w:rsid w:val="00F959B9"/>
    <w:rsid w:val="00F95A03"/>
    <w:rsid w:val="00F95A31"/>
    <w:rsid w:val="00F95A3B"/>
    <w:rsid w:val="00F95B7E"/>
    <w:rsid w:val="00F95C2B"/>
    <w:rsid w:val="00F95C3A"/>
    <w:rsid w:val="00F95CCB"/>
    <w:rsid w:val="00F95CE3"/>
    <w:rsid w:val="00F95D98"/>
    <w:rsid w:val="00F95E31"/>
    <w:rsid w:val="00F95E43"/>
    <w:rsid w:val="00F95F0E"/>
    <w:rsid w:val="00F95F3A"/>
    <w:rsid w:val="00F95F97"/>
    <w:rsid w:val="00F96009"/>
    <w:rsid w:val="00F96026"/>
    <w:rsid w:val="00F96342"/>
    <w:rsid w:val="00F963B4"/>
    <w:rsid w:val="00F964D2"/>
    <w:rsid w:val="00F9652A"/>
    <w:rsid w:val="00F96534"/>
    <w:rsid w:val="00F96589"/>
    <w:rsid w:val="00F965A9"/>
    <w:rsid w:val="00F965E7"/>
    <w:rsid w:val="00F967BB"/>
    <w:rsid w:val="00F967D3"/>
    <w:rsid w:val="00F968DD"/>
    <w:rsid w:val="00F96905"/>
    <w:rsid w:val="00F969A5"/>
    <w:rsid w:val="00F969BE"/>
    <w:rsid w:val="00F96ABE"/>
    <w:rsid w:val="00F96B2A"/>
    <w:rsid w:val="00F96BCD"/>
    <w:rsid w:val="00F96BF9"/>
    <w:rsid w:val="00F96D03"/>
    <w:rsid w:val="00F96D30"/>
    <w:rsid w:val="00F96E0C"/>
    <w:rsid w:val="00F96E3D"/>
    <w:rsid w:val="00F96E6E"/>
    <w:rsid w:val="00F96FE7"/>
    <w:rsid w:val="00F96FF5"/>
    <w:rsid w:val="00F9709D"/>
    <w:rsid w:val="00F97146"/>
    <w:rsid w:val="00F97179"/>
    <w:rsid w:val="00F97223"/>
    <w:rsid w:val="00F97254"/>
    <w:rsid w:val="00F97298"/>
    <w:rsid w:val="00F972CE"/>
    <w:rsid w:val="00F97310"/>
    <w:rsid w:val="00F97369"/>
    <w:rsid w:val="00F9742E"/>
    <w:rsid w:val="00F97486"/>
    <w:rsid w:val="00F974AD"/>
    <w:rsid w:val="00F97516"/>
    <w:rsid w:val="00F97573"/>
    <w:rsid w:val="00F97591"/>
    <w:rsid w:val="00F97640"/>
    <w:rsid w:val="00F9764B"/>
    <w:rsid w:val="00F9767D"/>
    <w:rsid w:val="00F977E4"/>
    <w:rsid w:val="00F97820"/>
    <w:rsid w:val="00F97827"/>
    <w:rsid w:val="00F97836"/>
    <w:rsid w:val="00F9784E"/>
    <w:rsid w:val="00F9787E"/>
    <w:rsid w:val="00F9789E"/>
    <w:rsid w:val="00F978CB"/>
    <w:rsid w:val="00F978FC"/>
    <w:rsid w:val="00F9792D"/>
    <w:rsid w:val="00F979BC"/>
    <w:rsid w:val="00F97BCF"/>
    <w:rsid w:val="00F97C5A"/>
    <w:rsid w:val="00F97C66"/>
    <w:rsid w:val="00F97CB3"/>
    <w:rsid w:val="00F97D62"/>
    <w:rsid w:val="00F97DB7"/>
    <w:rsid w:val="00F97DDD"/>
    <w:rsid w:val="00F97E4F"/>
    <w:rsid w:val="00F97E92"/>
    <w:rsid w:val="00FA00C5"/>
    <w:rsid w:val="00FA013B"/>
    <w:rsid w:val="00FA01E5"/>
    <w:rsid w:val="00FA0216"/>
    <w:rsid w:val="00FA0229"/>
    <w:rsid w:val="00FA029F"/>
    <w:rsid w:val="00FA030F"/>
    <w:rsid w:val="00FA035F"/>
    <w:rsid w:val="00FA03F5"/>
    <w:rsid w:val="00FA03FA"/>
    <w:rsid w:val="00FA0472"/>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62F"/>
    <w:rsid w:val="00FA17C7"/>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60"/>
    <w:rsid w:val="00FA2199"/>
    <w:rsid w:val="00FA21AA"/>
    <w:rsid w:val="00FA21CC"/>
    <w:rsid w:val="00FA2263"/>
    <w:rsid w:val="00FA22A3"/>
    <w:rsid w:val="00FA23B1"/>
    <w:rsid w:val="00FA23B7"/>
    <w:rsid w:val="00FA23F9"/>
    <w:rsid w:val="00FA23FE"/>
    <w:rsid w:val="00FA2407"/>
    <w:rsid w:val="00FA2426"/>
    <w:rsid w:val="00FA24C7"/>
    <w:rsid w:val="00FA24D2"/>
    <w:rsid w:val="00FA253D"/>
    <w:rsid w:val="00FA253F"/>
    <w:rsid w:val="00FA2584"/>
    <w:rsid w:val="00FA25F9"/>
    <w:rsid w:val="00FA265A"/>
    <w:rsid w:val="00FA2668"/>
    <w:rsid w:val="00FA26CB"/>
    <w:rsid w:val="00FA26F4"/>
    <w:rsid w:val="00FA26F8"/>
    <w:rsid w:val="00FA2700"/>
    <w:rsid w:val="00FA2756"/>
    <w:rsid w:val="00FA27A2"/>
    <w:rsid w:val="00FA281D"/>
    <w:rsid w:val="00FA28CF"/>
    <w:rsid w:val="00FA2907"/>
    <w:rsid w:val="00FA2954"/>
    <w:rsid w:val="00FA29CE"/>
    <w:rsid w:val="00FA2A0A"/>
    <w:rsid w:val="00FA2AF3"/>
    <w:rsid w:val="00FA2C13"/>
    <w:rsid w:val="00FA2C17"/>
    <w:rsid w:val="00FA2C6F"/>
    <w:rsid w:val="00FA2CD0"/>
    <w:rsid w:val="00FA2D2A"/>
    <w:rsid w:val="00FA2E53"/>
    <w:rsid w:val="00FA2EA0"/>
    <w:rsid w:val="00FA2EBF"/>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C3C"/>
    <w:rsid w:val="00FA3D1D"/>
    <w:rsid w:val="00FA3D49"/>
    <w:rsid w:val="00FA3E0D"/>
    <w:rsid w:val="00FA3E31"/>
    <w:rsid w:val="00FA3E4B"/>
    <w:rsid w:val="00FA3E76"/>
    <w:rsid w:val="00FA3E9E"/>
    <w:rsid w:val="00FA3F9E"/>
    <w:rsid w:val="00FA3FD8"/>
    <w:rsid w:val="00FA403D"/>
    <w:rsid w:val="00FA403F"/>
    <w:rsid w:val="00FA405C"/>
    <w:rsid w:val="00FA40E9"/>
    <w:rsid w:val="00FA41ED"/>
    <w:rsid w:val="00FA42A8"/>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64"/>
    <w:rsid w:val="00FA48AF"/>
    <w:rsid w:val="00FA48C0"/>
    <w:rsid w:val="00FA48DB"/>
    <w:rsid w:val="00FA49C8"/>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1C"/>
    <w:rsid w:val="00FA54BB"/>
    <w:rsid w:val="00FA54F2"/>
    <w:rsid w:val="00FA555D"/>
    <w:rsid w:val="00FA558B"/>
    <w:rsid w:val="00FA55AA"/>
    <w:rsid w:val="00FA55E6"/>
    <w:rsid w:val="00FA565B"/>
    <w:rsid w:val="00FA56F6"/>
    <w:rsid w:val="00FA570D"/>
    <w:rsid w:val="00FA5710"/>
    <w:rsid w:val="00FA57E5"/>
    <w:rsid w:val="00FA583C"/>
    <w:rsid w:val="00FA593D"/>
    <w:rsid w:val="00FA5B89"/>
    <w:rsid w:val="00FA5CC9"/>
    <w:rsid w:val="00FA5D20"/>
    <w:rsid w:val="00FA5D5C"/>
    <w:rsid w:val="00FA5EE1"/>
    <w:rsid w:val="00FA5F04"/>
    <w:rsid w:val="00FA6080"/>
    <w:rsid w:val="00FA6125"/>
    <w:rsid w:val="00FA6133"/>
    <w:rsid w:val="00FA6185"/>
    <w:rsid w:val="00FA61CF"/>
    <w:rsid w:val="00FA61F4"/>
    <w:rsid w:val="00FA6269"/>
    <w:rsid w:val="00FA63C7"/>
    <w:rsid w:val="00FA63DD"/>
    <w:rsid w:val="00FA64CD"/>
    <w:rsid w:val="00FA667F"/>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7C"/>
    <w:rsid w:val="00FA6FD5"/>
    <w:rsid w:val="00FA70C9"/>
    <w:rsid w:val="00FA713C"/>
    <w:rsid w:val="00FA7141"/>
    <w:rsid w:val="00FA71DD"/>
    <w:rsid w:val="00FA71DE"/>
    <w:rsid w:val="00FA728A"/>
    <w:rsid w:val="00FA72D9"/>
    <w:rsid w:val="00FA7383"/>
    <w:rsid w:val="00FA73AE"/>
    <w:rsid w:val="00FA742C"/>
    <w:rsid w:val="00FA74EC"/>
    <w:rsid w:val="00FA74FC"/>
    <w:rsid w:val="00FA7589"/>
    <w:rsid w:val="00FA7625"/>
    <w:rsid w:val="00FA7699"/>
    <w:rsid w:val="00FA7725"/>
    <w:rsid w:val="00FA79F8"/>
    <w:rsid w:val="00FA7A34"/>
    <w:rsid w:val="00FA7AF9"/>
    <w:rsid w:val="00FA7C8B"/>
    <w:rsid w:val="00FA7D7C"/>
    <w:rsid w:val="00FA7DF8"/>
    <w:rsid w:val="00FA7E31"/>
    <w:rsid w:val="00FA7E86"/>
    <w:rsid w:val="00FA7FC2"/>
    <w:rsid w:val="00FB001D"/>
    <w:rsid w:val="00FB00A6"/>
    <w:rsid w:val="00FB00C4"/>
    <w:rsid w:val="00FB00F9"/>
    <w:rsid w:val="00FB01C6"/>
    <w:rsid w:val="00FB02BB"/>
    <w:rsid w:val="00FB02DE"/>
    <w:rsid w:val="00FB032B"/>
    <w:rsid w:val="00FB0353"/>
    <w:rsid w:val="00FB03C8"/>
    <w:rsid w:val="00FB055E"/>
    <w:rsid w:val="00FB0605"/>
    <w:rsid w:val="00FB061D"/>
    <w:rsid w:val="00FB0667"/>
    <w:rsid w:val="00FB06A5"/>
    <w:rsid w:val="00FB06FD"/>
    <w:rsid w:val="00FB0778"/>
    <w:rsid w:val="00FB089A"/>
    <w:rsid w:val="00FB08A0"/>
    <w:rsid w:val="00FB0ACF"/>
    <w:rsid w:val="00FB0AE3"/>
    <w:rsid w:val="00FB0B50"/>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518"/>
    <w:rsid w:val="00FB15ED"/>
    <w:rsid w:val="00FB161D"/>
    <w:rsid w:val="00FB16A1"/>
    <w:rsid w:val="00FB1732"/>
    <w:rsid w:val="00FB17B7"/>
    <w:rsid w:val="00FB18ED"/>
    <w:rsid w:val="00FB19B2"/>
    <w:rsid w:val="00FB1A06"/>
    <w:rsid w:val="00FB1A22"/>
    <w:rsid w:val="00FB1A2C"/>
    <w:rsid w:val="00FB1A69"/>
    <w:rsid w:val="00FB1AAE"/>
    <w:rsid w:val="00FB1AB2"/>
    <w:rsid w:val="00FB1AB9"/>
    <w:rsid w:val="00FB1AEC"/>
    <w:rsid w:val="00FB1BE9"/>
    <w:rsid w:val="00FB1C19"/>
    <w:rsid w:val="00FB1C51"/>
    <w:rsid w:val="00FB1CF5"/>
    <w:rsid w:val="00FB1D39"/>
    <w:rsid w:val="00FB1D41"/>
    <w:rsid w:val="00FB1E31"/>
    <w:rsid w:val="00FB1EA8"/>
    <w:rsid w:val="00FB2021"/>
    <w:rsid w:val="00FB2057"/>
    <w:rsid w:val="00FB2101"/>
    <w:rsid w:val="00FB2311"/>
    <w:rsid w:val="00FB2314"/>
    <w:rsid w:val="00FB2370"/>
    <w:rsid w:val="00FB23A4"/>
    <w:rsid w:val="00FB2470"/>
    <w:rsid w:val="00FB24A8"/>
    <w:rsid w:val="00FB2507"/>
    <w:rsid w:val="00FB2551"/>
    <w:rsid w:val="00FB2581"/>
    <w:rsid w:val="00FB26C9"/>
    <w:rsid w:val="00FB26FF"/>
    <w:rsid w:val="00FB27B4"/>
    <w:rsid w:val="00FB27C0"/>
    <w:rsid w:val="00FB2807"/>
    <w:rsid w:val="00FB2883"/>
    <w:rsid w:val="00FB2887"/>
    <w:rsid w:val="00FB288B"/>
    <w:rsid w:val="00FB2920"/>
    <w:rsid w:val="00FB292A"/>
    <w:rsid w:val="00FB2A52"/>
    <w:rsid w:val="00FB2AFF"/>
    <w:rsid w:val="00FB2B17"/>
    <w:rsid w:val="00FB2B7D"/>
    <w:rsid w:val="00FB2BC2"/>
    <w:rsid w:val="00FB2CD7"/>
    <w:rsid w:val="00FB2D0B"/>
    <w:rsid w:val="00FB2D85"/>
    <w:rsid w:val="00FB2E0A"/>
    <w:rsid w:val="00FB2E89"/>
    <w:rsid w:val="00FB2EF7"/>
    <w:rsid w:val="00FB2F1D"/>
    <w:rsid w:val="00FB3056"/>
    <w:rsid w:val="00FB3080"/>
    <w:rsid w:val="00FB3147"/>
    <w:rsid w:val="00FB32A9"/>
    <w:rsid w:val="00FB3367"/>
    <w:rsid w:val="00FB3404"/>
    <w:rsid w:val="00FB3424"/>
    <w:rsid w:val="00FB3468"/>
    <w:rsid w:val="00FB3536"/>
    <w:rsid w:val="00FB364A"/>
    <w:rsid w:val="00FB374D"/>
    <w:rsid w:val="00FB3846"/>
    <w:rsid w:val="00FB3850"/>
    <w:rsid w:val="00FB38A9"/>
    <w:rsid w:val="00FB396F"/>
    <w:rsid w:val="00FB39E7"/>
    <w:rsid w:val="00FB3A21"/>
    <w:rsid w:val="00FB3A32"/>
    <w:rsid w:val="00FB3A4C"/>
    <w:rsid w:val="00FB3BBF"/>
    <w:rsid w:val="00FB3BE7"/>
    <w:rsid w:val="00FB3C89"/>
    <w:rsid w:val="00FB3C9C"/>
    <w:rsid w:val="00FB3E0E"/>
    <w:rsid w:val="00FB3E54"/>
    <w:rsid w:val="00FB3F15"/>
    <w:rsid w:val="00FB3F8D"/>
    <w:rsid w:val="00FB3FD1"/>
    <w:rsid w:val="00FB4120"/>
    <w:rsid w:val="00FB4135"/>
    <w:rsid w:val="00FB426B"/>
    <w:rsid w:val="00FB42AE"/>
    <w:rsid w:val="00FB42B6"/>
    <w:rsid w:val="00FB42F8"/>
    <w:rsid w:val="00FB430E"/>
    <w:rsid w:val="00FB434D"/>
    <w:rsid w:val="00FB4418"/>
    <w:rsid w:val="00FB4465"/>
    <w:rsid w:val="00FB447D"/>
    <w:rsid w:val="00FB4545"/>
    <w:rsid w:val="00FB4682"/>
    <w:rsid w:val="00FB4747"/>
    <w:rsid w:val="00FB496B"/>
    <w:rsid w:val="00FB4A96"/>
    <w:rsid w:val="00FB4B6A"/>
    <w:rsid w:val="00FB4BC3"/>
    <w:rsid w:val="00FB4BE7"/>
    <w:rsid w:val="00FB4BFD"/>
    <w:rsid w:val="00FB4C39"/>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2F0"/>
    <w:rsid w:val="00FB53F1"/>
    <w:rsid w:val="00FB540F"/>
    <w:rsid w:val="00FB544E"/>
    <w:rsid w:val="00FB549E"/>
    <w:rsid w:val="00FB54A9"/>
    <w:rsid w:val="00FB54C5"/>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6C"/>
    <w:rsid w:val="00FB70AD"/>
    <w:rsid w:val="00FB70CF"/>
    <w:rsid w:val="00FB713C"/>
    <w:rsid w:val="00FB71F9"/>
    <w:rsid w:val="00FB73A8"/>
    <w:rsid w:val="00FB73BA"/>
    <w:rsid w:val="00FB7570"/>
    <w:rsid w:val="00FB777B"/>
    <w:rsid w:val="00FB7780"/>
    <w:rsid w:val="00FB77B2"/>
    <w:rsid w:val="00FB781B"/>
    <w:rsid w:val="00FB781F"/>
    <w:rsid w:val="00FB782F"/>
    <w:rsid w:val="00FB7843"/>
    <w:rsid w:val="00FB78A4"/>
    <w:rsid w:val="00FB78BF"/>
    <w:rsid w:val="00FB78DB"/>
    <w:rsid w:val="00FB793B"/>
    <w:rsid w:val="00FB7973"/>
    <w:rsid w:val="00FB7A34"/>
    <w:rsid w:val="00FB7A6A"/>
    <w:rsid w:val="00FB7BDA"/>
    <w:rsid w:val="00FB7C5A"/>
    <w:rsid w:val="00FB7CA7"/>
    <w:rsid w:val="00FB7CEB"/>
    <w:rsid w:val="00FB7D94"/>
    <w:rsid w:val="00FB7DF3"/>
    <w:rsid w:val="00FB7E54"/>
    <w:rsid w:val="00FB7EB0"/>
    <w:rsid w:val="00FB7EBB"/>
    <w:rsid w:val="00FB7EC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3B"/>
    <w:rsid w:val="00FC06D5"/>
    <w:rsid w:val="00FC06EB"/>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4A"/>
    <w:rsid w:val="00FC186D"/>
    <w:rsid w:val="00FC1876"/>
    <w:rsid w:val="00FC196D"/>
    <w:rsid w:val="00FC19A3"/>
    <w:rsid w:val="00FC1A1B"/>
    <w:rsid w:val="00FC1A59"/>
    <w:rsid w:val="00FC1B1A"/>
    <w:rsid w:val="00FC1B73"/>
    <w:rsid w:val="00FC1C8C"/>
    <w:rsid w:val="00FC1CC8"/>
    <w:rsid w:val="00FC1D16"/>
    <w:rsid w:val="00FC1D2B"/>
    <w:rsid w:val="00FC1DC8"/>
    <w:rsid w:val="00FC1E2B"/>
    <w:rsid w:val="00FC1E5D"/>
    <w:rsid w:val="00FC1EC2"/>
    <w:rsid w:val="00FC1EE2"/>
    <w:rsid w:val="00FC1FF0"/>
    <w:rsid w:val="00FC22A7"/>
    <w:rsid w:val="00FC22AD"/>
    <w:rsid w:val="00FC22FE"/>
    <w:rsid w:val="00FC243C"/>
    <w:rsid w:val="00FC24EF"/>
    <w:rsid w:val="00FC25A6"/>
    <w:rsid w:val="00FC26F8"/>
    <w:rsid w:val="00FC2750"/>
    <w:rsid w:val="00FC2768"/>
    <w:rsid w:val="00FC27DC"/>
    <w:rsid w:val="00FC27F3"/>
    <w:rsid w:val="00FC2868"/>
    <w:rsid w:val="00FC28B3"/>
    <w:rsid w:val="00FC2A5D"/>
    <w:rsid w:val="00FC2B1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BC"/>
    <w:rsid w:val="00FC3FFC"/>
    <w:rsid w:val="00FC4045"/>
    <w:rsid w:val="00FC4080"/>
    <w:rsid w:val="00FC40F2"/>
    <w:rsid w:val="00FC41B6"/>
    <w:rsid w:val="00FC4233"/>
    <w:rsid w:val="00FC426C"/>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DB5"/>
    <w:rsid w:val="00FC4DD4"/>
    <w:rsid w:val="00FC4E35"/>
    <w:rsid w:val="00FC5024"/>
    <w:rsid w:val="00FC5055"/>
    <w:rsid w:val="00FC50B4"/>
    <w:rsid w:val="00FC50B6"/>
    <w:rsid w:val="00FC50BB"/>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688"/>
    <w:rsid w:val="00FC5809"/>
    <w:rsid w:val="00FC5A40"/>
    <w:rsid w:val="00FC5D59"/>
    <w:rsid w:val="00FC5E9B"/>
    <w:rsid w:val="00FC5F5D"/>
    <w:rsid w:val="00FC5FA3"/>
    <w:rsid w:val="00FC5FCE"/>
    <w:rsid w:val="00FC5FE2"/>
    <w:rsid w:val="00FC601D"/>
    <w:rsid w:val="00FC60B5"/>
    <w:rsid w:val="00FC62D6"/>
    <w:rsid w:val="00FC62F3"/>
    <w:rsid w:val="00FC6357"/>
    <w:rsid w:val="00FC645A"/>
    <w:rsid w:val="00FC6465"/>
    <w:rsid w:val="00FC64E0"/>
    <w:rsid w:val="00FC6568"/>
    <w:rsid w:val="00FC65C2"/>
    <w:rsid w:val="00FC65DF"/>
    <w:rsid w:val="00FC65F8"/>
    <w:rsid w:val="00FC6717"/>
    <w:rsid w:val="00FC6720"/>
    <w:rsid w:val="00FC6746"/>
    <w:rsid w:val="00FC6784"/>
    <w:rsid w:val="00FC6808"/>
    <w:rsid w:val="00FC6821"/>
    <w:rsid w:val="00FC6884"/>
    <w:rsid w:val="00FC68B4"/>
    <w:rsid w:val="00FC68C0"/>
    <w:rsid w:val="00FC68CA"/>
    <w:rsid w:val="00FC68CC"/>
    <w:rsid w:val="00FC6902"/>
    <w:rsid w:val="00FC695A"/>
    <w:rsid w:val="00FC696C"/>
    <w:rsid w:val="00FC69AC"/>
    <w:rsid w:val="00FC69AE"/>
    <w:rsid w:val="00FC6A66"/>
    <w:rsid w:val="00FC6B0F"/>
    <w:rsid w:val="00FC6C24"/>
    <w:rsid w:val="00FC6E63"/>
    <w:rsid w:val="00FC6FB2"/>
    <w:rsid w:val="00FC7071"/>
    <w:rsid w:val="00FC70C2"/>
    <w:rsid w:val="00FC716A"/>
    <w:rsid w:val="00FC719F"/>
    <w:rsid w:val="00FC7207"/>
    <w:rsid w:val="00FC73FA"/>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0C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6E5"/>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FDD"/>
    <w:rsid w:val="00FD0FE6"/>
    <w:rsid w:val="00FD1013"/>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BDE"/>
    <w:rsid w:val="00FD1C18"/>
    <w:rsid w:val="00FD1CA1"/>
    <w:rsid w:val="00FD1D72"/>
    <w:rsid w:val="00FD1E73"/>
    <w:rsid w:val="00FD1EB4"/>
    <w:rsid w:val="00FD1F76"/>
    <w:rsid w:val="00FD1FD3"/>
    <w:rsid w:val="00FD2002"/>
    <w:rsid w:val="00FD2036"/>
    <w:rsid w:val="00FD20A0"/>
    <w:rsid w:val="00FD20C5"/>
    <w:rsid w:val="00FD2122"/>
    <w:rsid w:val="00FD213B"/>
    <w:rsid w:val="00FD21DC"/>
    <w:rsid w:val="00FD239B"/>
    <w:rsid w:val="00FD23AF"/>
    <w:rsid w:val="00FD241F"/>
    <w:rsid w:val="00FD2436"/>
    <w:rsid w:val="00FD2509"/>
    <w:rsid w:val="00FD2692"/>
    <w:rsid w:val="00FD26EC"/>
    <w:rsid w:val="00FD274D"/>
    <w:rsid w:val="00FD275E"/>
    <w:rsid w:val="00FD2802"/>
    <w:rsid w:val="00FD286D"/>
    <w:rsid w:val="00FD28B5"/>
    <w:rsid w:val="00FD2A38"/>
    <w:rsid w:val="00FD2A5B"/>
    <w:rsid w:val="00FD2A71"/>
    <w:rsid w:val="00FD2AFA"/>
    <w:rsid w:val="00FD2B8B"/>
    <w:rsid w:val="00FD2C59"/>
    <w:rsid w:val="00FD2C60"/>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77"/>
    <w:rsid w:val="00FD3B94"/>
    <w:rsid w:val="00FD3C00"/>
    <w:rsid w:val="00FD3C75"/>
    <w:rsid w:val="00FD3D0C"/>
    <w:rsid w:val="00FD3D14"/>
    <w:rsid w:val="00FD3D30"/>
    <w:rsid w:val="00FD3D57"/>
    <w:rsid w:val="00FD3DC1"/>
    <w:rsid w:val="00FD3DE7"/>
    <w:rsid w:val="00FD3DED"/>
    <w:rsid w:val="00FD3E94"/>
    <w:rsid w:val="00FD3F7C"/>
    <w:rsid w:val="00FD3F99"/>
    <w:rsid w:val="00FD4017"/>
    <w:rsid w:val="00FD4058"/>
    <w:rsid w:val="00FD4074"/>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0E"/>
    <w:rsid w:val="00FD52CF"/>
    <w:rsid w:val="00FD5339"/>
    <w:rsid w:val="00FD53CA"/>
    <w:rsid w:val="00FD53DD"/>
    <w:rsid w:val="00FD53F9"/>
    <w:rsid w:val="00FD548D"/>
    <w:rsid w:val="00FD54C1"/>
    <w:rsid w:val="00FD54F7"/>
    <w:rsid w:val="00FD55C4"/>
    <w:rsid w:val="00FD568C"/>
    <w:rsid w:val="00FD568D"/>
    <w:rsid w:val="00FD56D5"/>
    <w:rsid w:val="00FD5708"/>
    <w:rsid w:val="00FD570E"/>
    <w:rsid w:val="00FD5759"/>
    <w:rsid w:val="00FD57B2"/>
    <w:rsid w:val="00FD58C5"/>
    <w:rsid w:val="00FD591D"/>
    <w:rsid w:val="00FD5931"/>
    <w:rsid w:val="00FD59A6"/>
    <w:rsid w:val="00FD59E7"/>
    <w:rsid w:val="00FD5A41"/>
    <w:rsid w:val="00FD5AAD"/>
    <w:rsid w:val="00FD5ADA"/>
    <w:rsid w:val="00FD5BFB"/>
    <w:rsid w:val="00FD5D6A"/>
    <w:rsid w:val="00FD5DD4"/>
    <w:rsid w:val="00FD5DE9"/>
    <w:rsid w:val="00FD60BD"/>
    <w:rsid w:val="00FD60D1"/>
    <w:rsid w:val="00FD619D"/>
    <w:rsid w:val="00FD62A1"/>
    <w:rsid w:val="00FD6377"/>
    <w:rsid w:val="00FD63AA"/>
    <w:rsid w:val="00FD63DF"/>
    <w:rsid w:val="00FD63F6"/>
    <w:rsid w:val="00FD6451"/>
    <w:rsid w:val="00FD656B"/>
    <w:rsid w:val="00FD6592"/>
    <w:rsid w:val="00FD65EA"/>
    <w:rsid w:val="00FD6641"/>
    <w:rsid w:val="00FD6688"/>
    <w:rsid w:val="00FD66C3"/>
    <w:rsid w:val="00FD66E1"/>
    <w:rsid w:val="00FD66EE"/>
    <w:rsid w:val="00FD6744"/>
    <w:rsid w:val="00FD6A0C"/>
    <w:rsid w:val="00FD6AD8"/>
    <w:rsid w:val="00FD6B53"/>
    <w:rsid w:val="00FD6BFD"/>
    <w:rsid w:val="00FD6D4C"/>
    <w:rsid w:val="00FD6DA4"/>
    <w:rsid w:val="00FD6EA7"/>
    <w:rsid w:val="00FD6FF1"/>
    <w:rsid w:val="00FD70F7"/>
    <w:rsid w:val="00FD7196"/>
    <w:rsid w:val="00FD72F2"/>
    <w:rsid w:val="00FD73DA"/>
    <w:rsid w:val="00FD73E1"/>
    <w:rsid w:val="00FD742A"/>
    <w:rsid w:val="00FD7537"/>
    <w:rsid w:val="00FD755A"/>
    <w:rsid w:val="00FD765A"/>
    <w:rsid w:val="00FD7962"/>
    <w:rsid w:val="00FD79AF"/>
    <w:rsid w:val="00FD79E6"/>
    <w:rsid w:val="00FD7A30"/>
    <w:rsid w:val="00FD7A66"/>
    <w:rsid w:val="00FD7A97"/>
    <w:rsid w:val="00FD7B38"/>
    <w:rsid w:val="00FD7B5D"/>
    <w:rsid w:val="00FD7B68"/>
    <w:rsid w:val="00FD7BDC"/>
    <w:rsid w:val="00FD7C66"/>
    <w:rsid w:val="00FD7C93"/>
    <w:rsid w:val="00FD7D05"/>
    <w:rsid w:val="00FD7DA9"/>
    <w:rsid w:val="00FD7E01"/>
    <w:rsid w:val="00FD7EB5"/>
    <w:rsid w:val="00FD7F22"/>
    <w:rsid w:val="00FD7F36"/>
    <w:rsid w:val="00FD7F57"/>
    <w:rsid w:val="00FE008E"/>
    <w:rsid w:val="00FE011E"/>
    <w:rsid w:val="00FE0148"/>
    <w:rsid w:val="00FE01A9"/>
    <w:rsid w:val="00FE01F6"/>
    <w:rsid w:val="00FE0305"/>
    <w:rsid w:val="00FE03E7"/>
    <w:rsid w:val="00FE04BF"/>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0FE7"/>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ED9"/>
    <w:rsid w:val="00FE1F15"/>
    <w:rsid w:val="00FE1F6E"/>
    <w:rsid w:val="00FE1FA3"/>
    <w:rsid w:val="00FE1FB7"/>
    <w:rsid w:val="00FE2048"/>
    <w:rsid w:val="00FE20AA"/>
    <w:rsid w:val="00FE20DF"/>
    <w:rsid w:val="00FE20E8"/>
    <w:rsid w:val="00FE220C"/>
    <w:rsid w:val="00FE22D6"/>
    <w:rsid w:val="00FE22E7"/>
    <w:rsid w:val="00FE230C"/>
    <w:rsid w:val="00FE2425"/>
    <w:rsid w:val="00FE2427"/>
    <w:rsid w:val="00FE2443"/>
    <w:rsid w:val="00FE2492"/>
    <w:rsid w:val="00FE24A2"/>
    <w:rsid w:val="00FE2572"/>
    <w:rsid w:val="00FE259F"/>
    <w:rsid w:val="00FE2603"/>
    <w:rsid w:val="00FE261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71"/>
    <w:rsid w:val="00FE2EA3"/>
    <w:rsid w:val="00FE2EEE"/>
    <w:rsid w:val="00FE2F38"/>
    <w:rsid w:val="00FE316E"/>
    <w:rsid w:val="00FE31B7"/>
    <w:rsid w:val="00FE321A"/>
    <w:rsid w:val="00FE322E"/>
    <w:rsid w:val="00FE326E"/>
    <w:rsid w:val="00FE32AD"/>
    <w:rsid w:val="00FE3375"/>
    <w:rsid w:val="00FE3386"/>
    <w:rsid w:val="00FE3496"/>
    <w:rsid w:val="00FE34A1"/>
    <w:rsid w:val="00FE3515"/>
    <w:rsid w:val="00FE3657"/>
    <w:rsid w:val="00FE36B0"/>
    <w:rsid w:val="00FE38A4"/>
    <w:rsid w:val="00FE39C4"/>
    <w:rsid w:val="00FE3A0F"/>
    <w:rsid w:val="00FE3A7F"/>
    <w:rsid w:val="00FE3AAF"/>
    <w:rsid w:val="00FE3B79"/>
    <w:rsid w:val="00FE3B96"/>
    <w:rsid w:val="00FE3C5B"/>
    <w:rsid w:val="00FE3CAD"/>
    <w:rsid w:val="00FE3CB2"/>
    <w:rsid w:val="00FE3CD3"/>
    <w:rsid w:val="00FE3D2B"/>
    <w:rsid w:val="00FE3D30"/>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962"/>
    <w:rsid w:val="00FE4ADC"/>
    <w:rsid w:val="00FE4B23"/>
    <w:rsid w:val="00FE4BD7"/>
    <w:rsid w:val="00FE4C93"/>
    <w:rsid w:val="00FE4CE5"/>
    <w:rsid w:val="00FE4D04"/>
    <w:rsid w:val="00FE4DA5"/>
    <w:rsid w:val="00FE4E1F"/>
    <w:rsid w:val="00FE4EBA"/>
    <w:rsid w:val="00FE4EE9"/>
    <w:rsid w:val="00FE4F3F"/>
    <w:rsid w:val="00FE4F8A"/>
    <w:rsid w:val="00FE5104"/>
    <w:rsid w:val="00FE512A"/>
    <w:rsid w:val="00FE514C"/>
    <w:rsid w:val="00FE5230"/>
    <w:rsid w:val="00FE52EA"/>
    <w:rsid w:val="00FE531E"/>
    <w:rsid w:val="00FE5338"/>
    <w:rsid w:val="00FE5369"/>
    <w:rsid w:val="00FE53E4"/>
    <w:rsid w:val="00FE542A"/>
    <w:rsid w:val="00FE5453"/>
    <w:rsid w:val="00FE548A"/>
    <w:rsid w:val="00FE549F"/>
    <w:rsid w:val="00FE54A2"/>
    <w:rsid w:val="00FE54B6"/>
    <w:rsid w:val="00FE54EB"/>
    <w:rsid w:val="00FE556A"/>
    <w:rsid w:val="00FE556D"/>
    <w:rsid w:val="00FE56E1"/>
    <w:rsid w:val="00FE56E7"/>
    <w:rsid w:val="00FE5742"/>
    <w:rsid w:val="00FE5751"/>
    <w:rsid w:val="00FE5878"/>
    <w:rsid w:val="00FE58DE"/>
    <w:rsid w:val="00FE5995"/>
    <w:rsid w:val="00FE5A05"/>
    <w:rsid w:val="00FE5A83"/>
    <w:rsid w:val="00FE5A8E"/>
    <w:rsid w:val="00FE5B63"/>
    <w:rsid w:val="00FE5BB8"/>
    <w:rsid w:val="00FE5BC9"/>
    <w:rsid w:val="00FE5BF6"/>
    <w:rsid w:val="00FE5C58"/>
    <w:rsid w:val="00FE5CA6"/>
    <w:rsid w:val="00FE5DB1"/>
    <w:rsid w:val="00FE5DED"/>
    <w:rsid w:val="00FE5DFB"/>
    <w:rsid w:val="00FE5EAF"/>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77F"/>
    <w:rsid w:val="00FE6845"/>
    <w:rsid w:val="00FE6867"/>
    <w:rsid w:val="00FE68AA"/>
    <w:rsid w:val="00FE69AB"/>
    <w:rsid w:val="00FE69F4"/>
    <w:rsid w:val="00FE6B4B"/>
    <w:rsid w:val="00FE6B9B"/>
    <w:rsid w:val="00FE6BAF"/>
    <w:rsid w:val="00FE6C19"/>
    <w:rsid w:val="00FE6CB5"/>
    <w:rsid w:val="00FE6D8C"/>
    <w:rsid w:val="00FE6E90"/>
    <w:rsid w:val="00FE6F9E"/>
    <w:rsid w:val="00FE6FE3"/>
    <w:rsid w:val="00FE7063"/>
    <w:rsid w:val="00FE70EB"/>
    <w:rsid w:val="00FE71FB"/>
    <w:rsid w:val="00FE724F"/>
    <w:rsid w:val="00FE73C9"/>
    <w:rsid w:val="00FE741D"/>
    <w:rsid w:val="00FE7487"/>
    <w:rsid w:val="00FE7504"/>
    <w:rsid w:val="00FE755A"/>
    <w:rsid w:val="00FE7594"/>
    <w:rsid w:val="00FE75BD"/>
    <w:rsid w:val="00FE7617"/>
    <w:rsid w:val="00FE76D0"/>
    <w:rsid w:val="00FE76D6"/>
    <w:rsid w:val="00FE775F"/>
    <w:rsid w:val="00FE77E1"/>
    <w:rsid w:val="00FE787E"/>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62"/>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4A"/>
    <w:rsid w:val="00FF0CC4"/>
    <w:rsid w:val="00FF0D78"/>
    <w:rsid w:val="00FF0DE1"/>
    <w:rsid w:val="00FF0DE4"/>
    <w:rsid w:val="00FF0E2A"/>
    <w:rsid w:val="00FF0E88"/>
    <w:rsid w:val="00FF0F06"/>
    <w:rsid w:val="00FF10C5"/>
    <w:rsid w:val="00FF116A"/>
    <w:rsid w:val="00FF11A2"/>
    <w:rsid w:val="00FF122B"/>
    <w:rsid w:val="00FF124A"/>
    <w:rsid w:val="00FF1267"/>
    <w:rsid w:val="00FF12F6"/>
    <w:rsid w:val="00FF131D"/>
    <w:rsid w:val="00FF142C"/>
    <w:rsid w:val="00FF14A0"/>
    <w:rsid w:val="00FF15C3"/>
    <w:rsid w:val="00FF15E2"/>
    <w:rsid w:val="00FF170A"/>
    <w:rsid w:val="00FF17DA"/>
    <w:rsid w:val="00FF17FC"/>
    <w:rsid w:val="00FF1857"/>
    <w:rsid w:val="00FF188D"/>
    <w:rsid w:val="00FF18F8"/>
    <w:rsid w:val="00FF1977"/>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5E"/>
    <w:rsid w:val="00FF27BF"/>
    <w:rsid w:val="00FF2878"/>
    <w:rsid w:val="00FF2906"/>
    <w:rsid w:val="00FF2918"/>
    <w:rsid w:val="00FF2933"/>
    <w:rsid w:val="00FF299C"/>
    <w:rsid w:val="00FF29E2"/>
    <w:rsid w:val="00FF2A08"/>
    <w:rsid w:val="00FF2ABA"/>
    <w:rsid w:val="00FF2AE2"/>
    <w:rsid w:val="00FF2BCB"/>
    <w:rsid w:val="00FF2C48"/>
    <w:rsid w:val="00FF2D18"/>
    <w:rsid w:val="00FF2D33"/>
    <w:rsid w:val="00FF2E38"/>
    <w:rsid w:val="00FF2EE9"/>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B4E"/>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8A"/>
    <w:rsid w:val="00FF44DC"/>
    <w:rsid w:val="00FF458C"/>
    <w:rsid w:val="00FF462E"/>
    <w:rsid w:val="00FF465C"/>
    <w:rsid w:val="00FF46BC"/>
    <w:rsid w:val="00FF46C9"/>
    <w:rsid w:val="00FF4708"/>
    <w:rsid w:val="00FF472A"/>
    <w:rsid w:val="00FF472C"/>
    <w:rsid w:val="00FF474F"/>
    <w:rsid w:val="00FF47D0"/>
    <w:rsid w:val="00FF47F1"/>
    <w:rsid w:val="00FF4863"/>
    <w:rsid w:val="00FF4A06"/>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916"/>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2E9"/>
    <w:rsid w:val="00FF639D"/>
    <w:rsid w:val="00FF63E8"/>
    <w:rsid w:val="00FF648D"/>
    <w:rsid w:val="00FF65D7"/>
    <w:rsid w:val="00FF65E4"/>
    <w:rsid w:val="00FF661B"/>
    <w:rsid w:val="00FF66A2"/>
    <w:rsid w:val="00FF6757"/>
    <w:rsid w:val="00FF67A3"/>
    <w:rsid w:val="00FF67D9"/>
    <w:rsid w:val="00FF6974"/>
    <w:rsid w:val="00FF69BA"/>
    <w:rsid w:val="00FF69DF"/>
    <w:rsid w:val="00FF6A02"/>
    <w:rsid w:val="00FF6B08"/>
    <w:rsid w:val="00FF6C80"/>
    <w:rsid w:val="00FF6CBB"/>
    <w:rsid w:val="00FF6CC6"/>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43BFC"/>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8655300">
      <w:bodyDiv w:val="1"/>
      <w:marLeft w:val="0"/>
      <w:marRight w:val="0"/>
      <w:marTop w:val="0"/>
      <w:marBottom w:val="0"/>
      <w:divBdr>
        <w:top w:val="none" w:sz="0" w:space="0" w:color="auto"/>
        <w:left w:val="none" w:sz="0" w:space="0" w:color="auto"/>
        <w:bottom w:val="none" w:sz="0" w:space="0" w:color="auto"/>
        <w:right w:val="none" w:sz="0" w:space="0" w:color="auto"/>
      </w:divBdr>
      <w:divsChild>
        <w:div w:id="1751652941">
          <w:marLeft w:val="0"/>
          <w:marRight w:val="0"/>
          <w:marTop w:val="0"/>
          <w:marBottom w:val="0"/>
          <w:divBdr>
            <w:top w:val="none" w:sz="0" w:space="0" w:color="auto"/>
            <w:left w:val="none" w:sz="0" w:space="0" w:color="auto"/>
            <w:bottom w:val="none" w:sz="0" w:space="0" w:color="auto"/>
            <w:right w:val="none" w:sz="0" w:space="0" w:color="auto"/>
          </w:divBdr>
          <w:divsChild>
            <w:div w:id="166346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3398201">
      <w:bodyDiv w:val="1"/>
      <w:marLeft w:val="0"/>
      <w:marRight w:val="0"/>
      <w:marTop w:val="0"/>
      <w:marBottom w:val="0"/>
      <w:divBdr>
        <w:top w:val="none" w:sz="0" w:space="0" w:color="auto"/>
        <w:left w:val="none" w:sz="0" w:space="0" w:color="auto"/>
        <w:bottom w:val="none" w:sz="0" w:space="0" w:color="auto"/>
        <w:right w:val="none" w:sz="0" w:space="0" w:color="auto"/>
      </w:divBdr>
      <w:divsChild>
        <w:div w:id="1807821140">
          <w:marLeft w:val="0"/>
          <w:marRight w:val="0"/>
          <w:marTop w:val="0"/>
          <w:marBottom w:val="0"/>
          <w:divBdr>
            <w:top w:val="none" w:sz="0" w:space="0" w:color="auto"/>
            <w:left w:val="none" w:sz="0" w:space="0" w:color="auto"/>
            <w:bottom w:val="none" w:sz="0" w:space="0" w:color="auto"/>
            <w:right w:val="none" w:sz="0" w:space="0" w:color="auto"/>
          </w:divBdr>
          <w:divsChild>
            <w:div w:id="858278083">
              <w:marLeft w:val="0"/>
              <w:marRight w:val="0"/>
              <w:marTop w:val="0"/>
              <w:marBottom w:val="0"/>
              <w:divBdr>
                <w:top w:val="none" w:sz="0" w:space="0" w:color="auto"/>
                <w:left w:val="none" w:sz="0" w:space="0" w:color="auto"/>
                <w:bottom w:val="none" w:sz="0" w:space="0" w:color="auto"/>
                <w:right w:val="none" w:sz="0" w:space="0" w:color="auto"/>
              </w:divBdr>
              <w:divsChild>
                <w:div w:id="202013579">
                  <w:marLeft w:val="0"/>
                  <w:marRight w:val="0"/>
                  <w:marTop w:val="0"/>
                  <w:marBottom w:val="0"/>
                  <w:divBdr>
                    <w:top w:val="none" w:sz="0" w:space="0" w:color="auto"/>
                    <w:left w:val="none" w:sz="0" w:space="0" w:color="auto"/>
                    <w:bottom w:val="none" w:sz="0" w:space="0" w:color="auto"/>
                    <w:right w:val="none" w:sz="0" w:space="0" w:color="auto"/>
                  </w:divBdr>
                  <w:divsChild>
                    <w:div w:id="82386940">
                      <w:marLeft w:val="0"/>
                      <w:marRight w:val="0"/>
                      <w:marTop w:val="0"/>
                      <w:marBottom w:val="0"/>
                      <w:divBdr>
                        <w:top w:val="none" w:sz="0" w:space="0" w:color="auto"/>
                        <w:left w:val="none" w:sz="0" w:space="0" w:color="auto"/>
                        <w:bottom w:val="none" w:sz="0" w:space="0" w:color="auto"/>
                        <w:right w:val="none" w:sz="0" w:space="0" w:color="auto"/>
                      </w:divBdr>
                      <w:divsChild>
                        <w:div w:id="203297823">
                          <w:marLeft w:val="0"/>
                          <w:marRight w:val="0"/>
                          <w:marTop w:val="0"/>
                          <w:marBottom w:val="0"/>
                          <w:divBdr>
                            <w:top w:val="none" w:sz="0" w:space="0" w:color="auto"/>
                            <w:left w:val="none" w:sz="0" w:space="0" w:color="auto"/>
                            <w:bottom w:val="none" w:sz="0" w:space="0" w:color="auto"/>
                            <w:right w:val="none" w:sz="0" w:space="0" w:color="auto"/>
                          </w:divBdr>
                          <w:divsChild>
                            <w:div w:id="1619292221">
                              <w:marLeft w:val="0"/>
                              <w:marRight w:val="0"/>
                              <w:marTop w:val="0"/>
                              <w:marBottom w:val="0"/>
                              <w:divBdr>
                                <w:top w:val="none" w:sz="0" w:space="0" w:color="auto"/>
                                <w:left w:val="none" w:sz="0" w:space="0" w:color="auto"/>
                                <w:bottom w:val="none" w:sz="0" w:space="0" w:color="auto"/>
                                <w:right w:val="none" w:sz="0" w:space="0" w:color="auto"/>
                              </w:divBdr>
                              <w:divsChild>
                                <w:div w:id="917401113">
                                  <w:marLeft w:val="0"/>
                                  <w:marRight w:val="0"/>
                                  <w:marTop w:val="0"/>
                                  <w:marBottom w:val="0"/>
                                  <w:divBdr>
                                    <w:top w:val="none" w:sz="0" w:space="0" w:color="auto"/>
                                    <w:left w:val="none" w:sz="0" w:space="0" w:color="auto"/>
                                    <w:bottom w:val="none" w:sz="0" w:space="0" w:color="auto"/>
                                    <w:right w:val="none" w:sz="0" w:space="0" w:color="auto"/>
                                  </w:divBdr>
                                  <w:divsChild>
                                    <w:div w:id="1623531957">
                                      <w:marLeft w:val="0"/>
                                      <w:marRight w:val="0"/>
                                      <w:marTop w:val="0"/>
                                      <w:marBottom w:val="0"/>
                                      <w:divBdr>
                                        <w:top w:val="none" w:sz="0" w:space="0" w:color="auto"/>
                                        <w:left w:val="none" w:sz="0" w:space="0" w:color="auto"/>
                                        <w:bottom w:val="none" w:sz="0" w:space="0" w:color="auto"/>
                                        <w:right w:val="none" w:sz="0" w:space="0" w:color="auto"/>
                                      </w:divBdr>
                                      <w:divsChild>
                                        <w:div w:id="2116898534">
                                          <w:marLeft w:val="0"/>
                                          <w:marRight w:val="0"/>
                                          <w:marTop w:val="0"/>
                                          <w:marBottom w:val="0"/>
                                          <w:divBdr>
                                            <w:top w:val="none" w:sz="0" w:space="0" w:color="auto"/>
                                            <w:left w:val="none" w:sz="0" w:space="0" w:color="auto"/>
                                            <w:bottom w:val="none" w:sz="0" w:space="0" w:color="auto"/>
                                            <w:right w:val="none" w:sz="0" w:space="0" w:color="auto"/>
                                          </w:divBdr>
                                          <w:divsChild>
                                            <w:div w:id="967396407">
                                              <w:marLeft w:val="0"/>
                                              <w:marRight w:val="0"/>
                                              <w:marTop w:val="0"/>
                                              <w:marBottom w:val="0"/>
                                              <w:divBdr>
                                                <w:top w:val="none" w:sz="0" w:space="0" w:color="auto"/>
                                                <w:left w:val="none" w:sz="0" w:space="0" w:color="auto"/>
                                                <w:bottom w:val="none" w:sz="0" w:space="0" w:color="auto"/>
                                                <w:right w:val="none" w:sz="0" w:space="0" w:color="auto"/>
                                              </w:divBdr>
                                              <w:divsChild>
                                                <w:div w:id="665476481">
                                                  <w:marLeft w:val="0"/>
                                                  <w:marRight w:val="0"/>
                                                  <w:marTop w:val="0"/>
                                                  <w:marBottom w:val="0"/>
                                                  <w:divBdr>
                                                    <w:top w:val="none" w:sz="0" w:space="0" w:color="auto"/>
                                                    <w:left w:val="none" w:sz="0" w:space="0" w:color="auto"/>
                                                    <w:bottom w:val="none" w:sz="0" w:space="0" w:color="auto"/>
                                                    <w:right w:val="none" w:sz="0" w:space="0" w:color="auto"/>
                                                  </w:divBdr>
                                                  <w:divsChild>
                                                    <w:div w:id="157280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75565382">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47603894">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39435721">
      <w:bodyDiv w:val="1"/>
      <w:marLeft w:val="0"/>
      <w:marRight w:val="0"/>
      <w:marTop w:val="0"/>
      <w:marBottom w:val="0"/>
      <w:divBdr>
        <w:top w:val="none" w:sz="0" w:space="0" w:color="auto"/>
        <w:left w:val="none" w:sz="0" w:space="0" w:color="auto"/>
        <w:bottom w:val="none" w:sz="0" w:space="0" w:color="auto"/>
        <w:right w:val="none" w:sz="0" w:space="0" w:color="auto"/>
      </w:divBdr>
      <w:divsChild>
        <w:div w:id="1788158390">
          <w:marLeft w:val="0"/>
          <w:marRight w:val="0"/>
          <w:marTop w:val="0"/>
          <w:marBottom w:val="0"/>
          <w:divBdr>
            <w:top w:val="none" w:sz="0" w:space="0" w:color="auto"/>
            <w:left w:val="none" w:sz="0" w:space="0" w:color="auto"/>
            <w:bottom w:val="none" w:sz="0" w:space="0" w:color="auto"/>
            <w:right w:val="none" w:sz="0" w:space="0" w:color="auto"/>
          </w:divBdr>
          <w:divsChild>
            <w:div w:id="66886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1315905">
      <w:bodyDiv w:val="1"/>
      <w:marLeft w:val="0"/>
      <w:marRight w:val="0"/>
      <w:marTop w:val="0"/>
      <w:marBottom w:val="0"/>
      <w:divBdr>
        <w:top w:val="none" w:sz="0" w:space="0" w:color="auto"/>
        <w:left w:val="none" w:sz="0" w:space="0" w:color="auto"/>
        <w:bottom w:val="none" w:sz="0" w:space="0" w:color="auto"/>
        <w:right w:val="none" w:sz="0" w:space="0" w:color="auto"/>
      </w:divBdr>
      <w:divsChild>
        <w:div w:id="1854758181">
          <w:marLeft w:val="0"/>
          <w:marRight w:val="0"/>
          <w:marTop w:val="0"/>
          <w:marBottom w:val="0"/>
          <w:divBdr>
            <w:top w:val="none" w:sz="0" w:space="0" w:color="auto"/>
            <w:left w:val="none" w:sz="0" w:space="0" w:color="auto"/>
            <w:bottom w:val="none" w:sz="0" w:space="0" w:color="auto"/>
            <w:right w:val="none" w:sz="0" w:space="0" w:color="auto"/>
          </w:divBdr>
          <w:divsChild>
            <w:div w:id="120429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4.png"/><Relationship Id="rId21" Type="http://schemas.openxmlformats.org/officeDocument/2006/relationships/hyperlink" Target="https://cdn.softwaretestinghelp.com/wp-content/qa/uploads/2018/01/Thread-Life-Cycle-in-Java.jpg" TargetMode="External"/><Relationship Id="rId42" Type="http://schemas.openxmlformats.org/officeDocument/2006/relationships/image" Target="media/image26.png"/><Relationship Id="rId63" Type="http://schemas.openxmlformats.org/officeDocument/2006/relationships/hyperlink" Target="https://www.way2tutorial.com/xml/xpath-axes.php" TargetMode="External"/><Relationship Id="rId84" Type="http://schemas.openxmlformats.org/officeDocument/2006/relationships/hyperlink" Target="https://youtu.be/9FOuyNt0V8I" TargetMode="External"/><Relationship Id="rId138" Type="http://schemas.openxmlformats.org/officeDocument/2006/relationships/hyperlink" Target="https://restful-booker.herokuapp.com/auth" TargetMode="External"/><Relationship Id="rId159" Type="http://schemas.openxmlformats.org/officeDocument/2006/relationships/image" Target="media/image119.gif"/><Relationship Id="rId107" Type="http://schemas.openxmlformats.org/officeDocument/2006/relationships/image" Target="media/image74.png"/><Relationship Id="rId11" Type="http://schemas.openxmlformats.org/officeDocument/2006/relationships/image" Target="media/image3.png"/><Relationship Id="rId32" Type="http://schemas.openxmlformats.org/officeDocument/2006/relationships/image" Target="media/image17.jpeg"/><Relationship Id="rId53" Type="http://schemas.openxmlformats.org/officeDocument/2006/relationships/hyperlink" Target="https://www.guru99.com/images/SeleniumSuite.png" TargetMode="External"/><Relationship Id="rId74" Type="http://schemas.openxmlformats.org/officeDocument/2006/relationships/image" Target="media/image46.png"/><Relationship Id="rId128" Type="http://schemas.openxmlformats.org/officeDocument/2006/relationships/image" Target="media/image95.png"/><Relationship Id="rId149" Type="http://schemas.openxmlformats.org/officeDocument/2006/relationships/hyperlink" Target="https://www.guru99.com/images/p2(1).png" TargetMode="External"/><Relationship Id="rId5" Type="http://schemas.openxmlformats.org/officeDocument/2006/relationships/webSettings" Target="webSettings.xml"/><Relationship Id="rId95" Type="http://schemas.openxmlformats.org/officeDocument/2006/relationships/image" Target="media/image62.png"/><Relationship Id="rId160" Type="http://schemas.openxmlformats.org/officeDocument/2006/relationships/image" Target="media/image120.gif"/><Relationship Id="rId22" Type="http://schemas.openxmlformats.org/officeDocument/2006/relationships/image" Target="media/image9.jpeg"/><Relationship Id="rId43" Type="http://schemas.openxmlformats.org/officeDocument/2006/relationships/image" Target="media/image27.png"/><Relationship Id="rId64" Type="http://schemas.openxmlformats.org/officeDocument/2006/relationships/image" Target="media/image40.png"/><Relationship Id="rId118" Type="http://schemas.openxmlformats.org/officeDocument/2006/relationships/image" Target="media/image85.png"/><Relationship Id="rId139" Type="http://schemas.openxmlformats.org/officeDocument/2006/relationships/image" Target="media/image105.png"/><Relationship Id="rId85" Type="http://schemas.openxmlformats.org/officeDocument/2006/relationships/hyperlink" Target="https://youtu.be/NJPkHtvyAIQ" TargetMode="External"/><Relationship Id="rId150" Type="http://schemas.openxmlformats.org/officeDocument/2006/relationships/image" Target="media/image111.png"/><Relationship Id="rId12" Type="http://schemas.openxmlformats.org/officeDocument/2006/relationships/hyperlink" Target="https://www.geeksforgeeks.org/hashmap-treemap-java/" TargetMode="External"/><Relationship Id="rId33" Type="http://schemas.openxmlformats.org/officeDocument/2006/relationships/image" Target="media/image18.png"/><Relationship Id="rId108" Type="http://schemas.openxmlformats.org/officeDocument/2006/relationships/image" Target="media/image75.png"/><Relationship Id="rId129" Type="http://schemas.openxmlformats.org/officeDocument/2006/relationships/image" Target="media/image96.png"/><Relationship Id="rId54" Type="http://schemas.openxmlformats.org/officeDocument/2006/relationships/image" Target="media/image36.jpeg"/><Relationship Id="rId70" Type="http://schemas.openxmlformats.org/officeDocument/2006/relationships/image" Target="media/image44.png"/><Relationship Id="rId75" Type="http://schemas.openxmlformats.org/officeDocument/2006/relationships/image" Target="media/image47.png"/><Relationship Id="rId91" Type="http://schemas.openxmlformats.org/officeDocument/2006/relationships/image" Target="media/image58.png"/><Relationship Id="rId96" Type="http://schemas.openxmlformats.org/officeDocument/2006/relationships/image" Target="media/image63.png"/><Relationship Id="rId140" Type="http://schemas.openxmlformats.org/officeDocument/2006/relationships/image" Target="media/image106.png"/><Relationship Id="rId145" Type="http://schemas.openxmlformats.org/officeDocument/2006/relationships/image" Target="media/image109.jpeg"/><Relationship Id="rId161" Type="http://schemas.openxmlformats.org/officeDocument/2006/relationships/image" Target="media/image121.png"/><Relationship Id="rId166" Type="http://schemas.openxmlformats.org/officeDocument/2006/relationships/image" Target="media/image12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hyperlink" Target="https://www.geeksforgeeks.org/linkedhashmap-class-java-examples" TargetMode="External"/><Relationship Id="rId49" Type="http://schemas.openxmlformats.org/officeDocument/2006/relationships/image" Target="media/image33.png"/><Relationship Id="rId114" Type="http://schemas.openxmlformats.org/officeDocument/2006/relationships/image" Target="media/image81.png"/><Relationship Id="rId119" Type="http://schemas.openxmlformats.org/officeDocument/2006/relationships/image" Target="media/image86.png"/><Relationship Id="rId44" Type="http://schemas.openxmlformats.org/officeDocument/2006/relationships/image" Target="media/image28.png"/><Relationship Id="rId60" Type="http://schemas.openxmlformats.org/officeDocument/2006/relationships/hyperlink" Target="https://www.guru99.com/listeners-selenium-webdriver.html" TargetMode="External"/><Relationship Id="rId65" Type="http://schemas.openxmlformats.org/officeDocument/2006/relationships/hyperlink" Target="https://mirrors.estointernet.in/apache/maven/maven-3/3.8.1/binaries/apache-maven-3.8.1-bin.zip" TargetMode="External"/><Relationship Id="rId81" Type="http://schemas.openxmlformats.org/officeDocument/2006/relationships/hyperlink" Target="https://cucumber.io/docs/cucumber/api/?lang=java" TargetMode="External"/><Relationship Id="rId86" Type="http://schemas.openxmlformats.org/officeDocument/2006/relationships/image" Target="media/image53.png"/><Relationship Id="rId130" Type="http://schemas.openxmlformats.org/officeDocument/2006/relationships/image" Target="media/image97.png"/><Relationship Id="rId135" Type="http://schemas.openxmlformats.org/officeDocument/2006/relationships/image" Target="media/image102.png"/><Relationship Id="rId151" Type="http://schemas.openxmlformats.org/officeDocument/2006/relationships/image" Target="media/image112.png"/><Relationship Id="rId156" Type="http://schemas.openxmlformats.org/officeDocument/2006/relationships/hyperlink" Target="https://www.techonthenet.com/sql_server/foreign_keys/foreign_delete.php" TargetMode="External"/><Relationship Id="rId13" Type="http://schemas.openxmlformats.org/officeDocument/2006/relationships/image" Target="media/image4.png"/><Relationship Id="rId18" Type="http://schemas.openxmlformats.org/officeDocument/2006/relationships/hyperlink" Target="https://docs.oracle.com/javase/8/docs/api/java/util/SortedSet.html" TargetMode="External"/><Relationship Id="rId39" Type="http://schemas.openxmlformats.org/officeDocument/2006/relationships/image" Target="media/image23.png"/><Relationship Id="rId109" Type="http://schemas.openxmlformats.org/officeDocument/2006/relationships/image" Target="media/image76.png"/><Relationship Id="rId34" Type="http://schemas.openxmlformats.org/officeDocument/2006/relationships/hyperlink" Target="http://tutorials.jenkov.com/java/access-modifiers.html" TargetMode="External"/><Relationship Id="rId50" Type="http://schemas.openxmlformats.org/officeDocument/2006/relationships/image" Target="media/image34.png"/><Relationship Id="rId55" Type="http://schemas.openxmlformats.org/officeDocument/2006/relationships/hyperlink" Target="https://www.guru99.com/unix-linux-tutorial.html" TargetMode="External"/><Relationship Id="rId76" Type="http://schemas.openxmlformats.org/officeDocument/2006/relationships/image" Target="media/image48.png"/><Relationship Id="rId97" Type="http://schemas.openxmlformats.org/officeDocument/2006/relationships/image" Target="media/image64.png"/><Relationship Id="rId104" Type="http://schemas.openxmlformats.org/officeDocument/2006/relationships/image" Target="media/image71.png"/><Relationship Id="rId120" Type="http://schemas.openxmlformats.org/officeDocument/2006/relationships/image" Target="media/image87.png"/><Relationship Id="rId125" Type="http://schemas.openxmlformats.org/officeDocument/2006/relationships/image" Target="media/image92.png"/><Relationship Id="rId141" Type="http://schemas.openxmlformats.org/officeDocument/2006/relationships/image" Target="media/image107.png"/><Relationship Id="rId146" Type="http://schemas.openxmlformats.org/officeDocument/2006/relationships/hyperlink" Target="https://www.softwaretestingclass.com/what-is-software-testing/" TargetMode="External"/><Relationship Id="rId167" Type="http://schemas.openxmlformats.org/officeDocument/2006/relationships/image" Target="media/image127.png"/><Relationship Id="rId7" Type="http://schemas.openxmlformats.org/officeDocument/2006/relationships/endnotes" Target="endnotes.xml"/><Relationship Id="rId71" Type="http://schemas.openxmlformats.org/officeDocument/2006/relationships/hyperlink" Target="https://www.javatpoint.com/selenium-webdriver-navigation-commands" TargetMode="External"/><Relationship Id="rId92" Type="http://schemas.openxmlformats.org/officeDocument/2006/relationships/image" Target="media/image59.png"/><Relationship Id="rId162" Type="http://schemas.openxmlformats.org/officeDocument/2006/relationships/image" Target="media/image122.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1.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41.png"/><Relationship Id="rId87" Type="http://schemas.openxmlformats.org/officeDocument/2006/relationships/image" Target="media/image54.png"/><Relationship Id="rId110" Type="http://schemas.openxmlformats.org/officeDocument/2006/relationships/image" Target="media/image77.png"/><Relationship Id="rId115" Type="http://schemas.openxmlformats.org/officeDocument/2006/relationships/image" Target="media/image82.png"/><Relationship Id="rId131" Type="http://schemas.openxmlformats.org/officeDocument/2006/relationships/image" Target="media/image98.png"/><Relationship Id="rId136" Type="http://schemas.openxmlformats.org/officeDocument/2006/relationships/image" Target="media/image103.png"/><Relationship Id="rId157" Type="http://schemas.openxmlformats.org/officeDocument/2006/relationships/image" Target="media/image117.gif"/><Relationship Id="rId61" Type="http://schemas.openxmlformats.org/officeDocument/2006/relationships/hyperlink" Target="https://www.guru99.com/data-testing.html" TargetMode="External"/><Relationship Id="rId82" Type="http://schemas.openxmlformats.org/officeDocument/2006/relationships/hyperlink" Target="https://www.guru99.com/handling-dynamic-selenium-webdriver.html" TargetMode="External"/><Relationship Id="rId152" Type="http://schemas.openxmlformats.org/officeDocument/2006/relationships/image" Target="media/image113.png"/><Relationship Id="rId19" Type="http://schemas.openxmlformats.org/officeDocument/2006/relationships/hyperlink" Target="http://docs.oracle.com/javase/7/docs/api/java/util/Set.html" TargetMode="External"/><Relationship Id="rId14" Type="http://schemas.openxmlformats.org/officeDocument/2006/relationships/image" Target="media/image5.png"/><Relationship Id="rId30" Type="http://schemas.openxmlformats.org/officeDocument/2006/relationships/image" Target="media/image16.png"/><Relationship Id="rId35" Type="http://schemas.openxmlformats.org/officeDocument/2006/relationships/image" Target="media/image19.png"/><Relationship Id="rId56" Type="http://schemas.openxmlformats.org/officeDocument/2006/relationships/image" Target="media/image37.png"/><Relationship Id="rId77" Type="http://schemas.openxmlformats.org/officeDocument/2006/relationships/image" Target="media/image49.png"/><Relationship Id="rId100" Type="http://schemas.openxmlformats.org/officeDocument/2006/relationships/image" Target="media/image67.png"/><Relationship Id="rId105" Type="http://schemas.openxmlformats.org/officeDocument/2006/relationships/image" Target="media/image72.png"/><Relationship Id="rId126" Type="http://schemas.openxmlformats.org/officeDocument/2006/relationships/image" Target="media/image93.png"/><Relationship Id="rId147" Type="http://schemas.openxmlformats.org/officeDocument/2006/relationships/hyperlink" Target="https://www.guru99.com/images/p1(1).png" TargetMode="External"/><Relationship Id="rId168"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google.co.in" TargetMode="External"/><Relationship Id="rId72" Type="http://schemas.openxmlformats.org/officeDocument/2006/relationships/hyperlink" Target="https://www.javatpoint.com/selenium-webdriver-webelement-commands" TargetMode="External"/><Relationship Id="rId93" Type="http://schemas.openxmlformats.org/officeDocument/2006/relationships/image" Target="media/image60.png"/><Relationship Id="rId98" Type="http://schemas.openxmlformats.org/officeDocument/2006/relationships/image" Target="media/image65.png"/><Relationship Id="rId121" Type="http://schemas.openxmlformats.org/officeDocument/2006/relationships/image" Target="media/image88.png"/><Relationship Id="rId142" Type="http://schemas.openxmlformats.org/officeDocument/2006/relationships/image" Target="media/image108.png"/><Relationship Id="rId163" Type="http://schemas.openxmlformats.org/officeDocument/2006/relationships/image" Target="media/image123.png"/><Relationship Id="rId3" Type="http://schemas.openxmlformats.org/officeDocument/2006/relationships/styles" Target="styles.xml"/><Relationship Id="rId25" Type="http://schemas.openxmlformats.org/officeDocument/2006/relationships/image" Target="media/image12.jpeg"/><Relationship Id="rId46" Type="http://schemas.openxmlformats.org/officeDocument/2006/relationships/image" Target="media/image30.png"/><Relationship Id="rId67" Type="http://schemas.openxmlformats.org/officeDocument/2006/relationships/image" Target="media/image42.png"/><Relationship Id="rId116" Type="http://schemas.openxmlformats.org/officeDocument/2006/relationships/image" Target="media/image83.png"/><Relationship Id="rId137" Type="http://schemas.openxmlformats.org/officeDocument/2006/relationships/image" Target="media/image104.png"/><Relationship Id="rId158" Type="http://schemas.openxmlformats.org/officeDocument/2006/relationships/image" Target="media/image118.gif"/><Relationship Id="rId20" Type="http://schemas.openxmlformats.org/officeDocument/2006/relationships/image" Target="media/image8.png"/><Relationship Id="rId41" Type="http://schemas.openxmlformats.org/officeDocument/2006/relationships/image" Target="media/image25.png"/><Relationship Id="rId62" Type="http://schemas.openxmlformats.org/officeDocument/2006/relationships/hyperlink" Target="https://www.guru99.com/sql.html" TargetMode="External"/><Relationship Id="rId83" Type="http://schemas.openxmlformats.org/officeDocument/2006/relationships/hyperlink" Target="https://youtu.be/E6-YSidPCu0" TargetMode="External"/><Relationship Id="rId88" Type="http://schemas.openxmlformats.org/officeDocument/2006/relationships/image" Target="media/image55.png"/><Relationship Id="rId111" Type="http://schemas.openxmlformats.org/officeDocument/2006/relationships/image" Target="media/image78.png"/><Relationship Id="rId132" Type="http://schemas.openxmlformats.org/officeDocument/2006/relationships/image" Target="media/image99.png"/><Relationship Id="rId153" Type="http://schemas.openxmlformats.org/officeDocument/2006/relationships/image" Target="media/image114.jpeg"/><Relationship Id="rId15" Type="http://schemas.openxmlformats.org/officeDocument/2006/relationships/image" Target="media/image6.png"/><Relationship Id="rId36" Type="http://schemas.openxmlformats.org/officeDocument/2006/relationships/image" Target="media/image20.png"/><Relationship Id="rId57" Type="http://schemas.openxmlformats.org/officeDocument/2006/relationships/image" Target="media/image38.png"/><Relationship Id="rId106" Type="http://schemas.openxmlformats.org/officeDocument/2006/relationships/image" Target="media/image73.png"/><Relationship Id="rId127" Type="http://schemas.openxmlformats.org/officeDocument/2006/relationships/image" Target="media/image94.png"/><Relationship Id="rId10" Type="http://schemas.openxmlformats.org/officeDocument/2006/relationships/image" Target="media/image2.png"/><Relationship Id="rId31" Type="http://schemas.openxmlformats.org/officeDocument/2006/relationships/hyperlink" Target="https://www.geeksforgeeks.org/map-interface-java-examples/" TargetMode="External"/><Relationship Id="rId52" Type="http://schemas.openxmlformats.org/officeDocument/2006/relationships/image" Target="media/image35.png"/><Relationship Id="rId73" Type="http://schemas.openxmlformats.org/officeDocument/2006/relationships/image" Target="media/image45.png"/><Relationship Id="rId78" Type="http://schemas.openxmlformats.org/officeDocument/2006/relationships/image" Target="media/image50.png"/><Relationship Id="rId94" Type="http://schemas.openxmlformats.org/officeDocument/2006/relationships/image" Target="media/image61.png"/><Relationship Id="rId99" Type="http://schemas.openxmlformats.org/officeDocument/2006/relationships/image" Target="media/image66.png"/><Relationship Id="rId101" Type="http://schemas.openxmlformats.org/officeDocument/2006/relationships/image" Target="media/image68.png"/><Relationship Id="rId122" Type="http://schemas.openxmlformats.org/officeDocument/2006/relationships/image" Target="media/image89.png"/><Relationship Id="rId143" Type="http://schemas.openxmlformats.org/officeDocument/2006/relationships/hyperlink" Target="mailto:user@example.com" TargetMode="External"/><Relationship Id="rId148" Type="http://schemas.openxmlformats.org/officeDocument/2006/relationships/image" Target="media/image110.png"/><Relationship Id="rId164" Type="http://schemas.openxmlformats.org/officeDocument/2006/relationships/image" Target="media/image124.png"/><Relationship Id="rId16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3.png"/><Relationship Id="rId47" Type="http://schemas.openxmlformats.org/officeDocument/2006/relationships/image" Target="media/image31.png"/><Relationship Id="rId68" Type="http://schemas.openxmlformats.org/officeDocument/2006/relationships/image" Target="media/image43.png"/><Relationship Id="rId89" Type="http://schemas.openxmlformats.org/officeDocument/2006/relationships/image" Target="media/image56.png"/><Relationship Id="rId112" Type="http://schemas.openxmlformats.org/officeDocument/2006/relationships/image" Target="media/image79.png"/><Relationship Id="rId133" Type="http://schemas.openxmlformats.org/officeDocument/2006/relationships/image" Target="media/image100.png"/><Relationship Id="rId154" Type="http://schemas.openxmlformats.org/officeDocument/2006/relationships/image" Target="media/image115.jpeg"/><Relationship Id="rId16" Type="http://schemas.openxmlformats.org/officeDocument/2006/relationships/image" Target="media/image7.png"/><Relationship Id="rId37" Type="http://schemas.openxmlformats.org/officeDocument/2006/relationships/image" Target="media/image21.png"/><Relationship Id="rId58" Type="http://schemas.openxmlformats.org/officeDocument/2006/relationships/image" Target="media/image39.png"/><Relationship Id="rId79" Type="http://schemas.openxmlformats.org/officeDocument/2006/relationships/image" Target="media/image51.png"/><Relationship Id="rId102" Type="http://schemas.openxmlformats.org/officeDocument/2006/relationships/image" Target="media/image69.png"/><Relationship Id="rId123" Type="http://schemas.openxmlformats.org/officeDocument/2006/relationships/image" Target="media/image90.png"/><Relationship Id="rId144" Type="http://schemas.openxmlformats.org/officeDocument/2006/relationships/hyperlink" Target="mailto:user@example.com/" TargetMode="External"/><Relationship Id="rId90" Type="http://schemas.openxmlformats.org/officeDocument/2006/relationships/image" Target="media/image57.png"/><Relationship Id="rId165" Type="http://schemas.openxmlformats.org/officeDocument/2006/relationships/image" Target="media/image125.png"/><Relationship Id="rId27" Type="http://schemas.openxmlformats.org/officeDocument/2006/relationships/image" Target="media/image14.png"/><Relationship Id="rId48" Type="http://schemas.openxmlformats.org/officeDocument/2006/relationships/image" Target="media/image32.png"/><Relationship Id="rId69" Type="http://schemas.openxmlformats.org/officeDocument/2006/relationships/hyperlink" Target="mailto:user@example.com" TargetMode="External"/><Relationship Id="rId113" Type="http://schemas.openxmlformats.org/officeDocument/2006/relationships/image" Target="media/image80.png"/><Relationship Id="rId134" Type="http://schemas.openxmlformats.org/officeDocument/2006/relationships/image" Target="media/image101.png"/><Relationship Id="rId80" Type="http://schemas.openxmlformats.org/officeDocument/2006/relationships/image" Target="media/image52.png"/><Relationship Id="rId155" Type="http://schemas.openxmlformats.org/officeDocument/2006/relationships/image" Target="media/image116.png"/><Relationship Id="rId17" Type="http://schemas.openxmlformats.org/officeDocument/2006/relationships/hyperlink" Target="https://docs.oracle.com/javase/7/docs/api/java/util/List.html" TargetMode="External"/><Relationship Id="rId38" Type="http://schemas.openxmlformats.org/officeDocument/2006/relationships/image" Target="media/image22.png"/><Relationship Id="rId59" Type="http://schemas.openxmlformats.org/officeDocument/2006/relationships/hyperlink" Target="https://www.guru99.com/listeners-selenium-webdriver.html" TargetMode="External"/><Relationship Id="rId103" Type="http://schemas.openxmlformats.org/officeDocument/2006/relationships/image" Target="media/image70.png"/><Relationship Id="rId124" Type="http://schemas.openxmlformats.org/officeDocument/2006/relationships/image" Target="media/image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93D5A3-FB64-47FD-B527-3F0035D73E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241934</TotalTime>
  <Pages>213</Pages>
  <Words>116145</Words>
  <Characters>662029</Characters>
  <Application>Microsoft Office Word</Application>
  <DocSecurity>0</DocSecurity>
  <Lines>5516</Lines>
  <Paragraphs>1553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24282</cp:revision>
  <dcterms:created xsi:type="dcterms:W3CDTF">2019-11-29T07:36:00Z</dcterms:created>
  <dcterms:modified xsi:type="dcterms:W3CDTF">2026-05-22T17:01:00Z</dcterms:modified>
</cp:coreProperties>
</file>