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144" behindDoc="1" locked="0" layoutInCell="1" allowOverlap="1" wp14:anchorId="39DB8D27" wp14:editId="74B07408">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7ECFEA11"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7777777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 xml:space="preserve">.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61B3248F" w14:textId="77777777" w:rsidR="003F48DD" w:rsidRPr="003D70AF" w:rsidRDefault="003F48DD" w:rsidP="002A7F6C">
      <w:pPr>
        <w:ind w:right="48"/>
        <w:jc w:val="both"/>
        <w:rPr>
          <w:rFonts w:ascii="Calibri" w:hAnsi="Calibri" w:cs="Calibri"/>
          <w:color w:val="808080" w:themeColor="background1" w:themeShade="80"/>
          <w:sz w:val="14"/>
          <w:szCs w:val="14"/>
        </w:rPr>
      </w:pP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lastRenderedPageBreak/>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E902588"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4D5F26">
        <w:rPr>
          <w:rFonts w:ascii="Calibri" w:hAnsi="Calibri" w:cs="Calibri"/>
          <w:bCs/>
          <w:sz w:val="22"/>
          <w:szCs w:val="22"/>
          <w:lang w:val="en-US"/>
        </w:rPr>
        <w:t>resentation</w:t>
      </w:r>
      <w:r w:rsidR="00607277">
        <w:rPr>
          <w:rFonts w:ascii="Calibri" w:hAnsi="Calibri" w:cs="Calibri"/>
          <w:bCs/>
          <w:sz w:val="22"/>
          <w:szCs w:val="22"/>
          <w:lang w:val="en-US"/>
        </w:rPr>
        <w:t xml:space="preserve"> </w:t>
      </w:r>
      <w:r w:rsidR="004D5F26">
        <w:rPr>
          <w:rFonts w:ascii="Calibri" w:hAnsi="Calibri" w:cs="Calibri"/>
          <w:bCs/>
          <w:sz w:val="22"/>
          <w:szCs w:val="22"/>
          <w:lang w:val="en-US"/>
        </w:rPr>
        <w:t>of object</w:t>
      </w:r>
      <w:r w:rsidRPr="009C7101">
        <w:rPr>
          <w:rFonts w:ascii="Calibri" w:hAnsi="Calibri" w:cs="Calibri"/>
          <w:sz w:val="22"/>
          <w:szCs w:val="22"/>
        </w:rPr>
        <w:t>.</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lastRenderedPageBreak/>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7C1B3A">
      <w:pPr>
        <w:pStyle w:val="ListParagraph"/>
        <w:numPr>
          <w:ilvl w:val="0"/>
          <w:numId w:val="96"/>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7C1B3A">
      <w:pPr>
        <w:pStyle w:val="ListParagraph"/>
        <w:numPr>
          <w:ilvl w:val="0"/>
          <w:numId w:val="96"/>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692A3DB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C60805">
      <w:pPr>
        <w:numPr>
          <w:ilvl w:val="0"/>
          <w:numId w:val="55"/>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501B74">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9074DD">
      <w:pPr>
        <w:pStyle w:val="ListParagraph"/>
        <w:numPr>
          <w:ilvl w:val="0"/>
          <w:numId w:val="94"/>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41DB6C0A"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lastRenderedPageBreak/>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0A6AD78A"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lastRenderedPageBreak/>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216" behindDoc="1" locked="0" layoutInCell="1" allowOverlap="1" wp14:anchorId="25751316" wp14:editId="34D961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22257A7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he main diff</w:t>
      </w:r>
      <w:r w:rsidR="0040730B">
        <w:rPr>
          <w:rFonts w:ascii="Calibri" w:hAnsi="Calibri" w:cs="Calibri"/>
          <w:color w:val="auto"/>
          <w:sz w:val="22"/>
          <w:szCs w:val="22"/>
        </w:rPr>
        <w:t>erence</w:t>
      </w:r>
      <w:r w:rsidRPr="00B26F21">
        <w:rPr>
          <w:rFonts w:ascii="Calibri" w:hAnsi="Calibri" w:cs="Calibri"/>
          <w:color w:val="auto"/>
          <w:sz w:val="22"/>
          <w:szCs w:val="22"/>
        </w:rPr>
        <w:t xml:space="preserve"> b</w:t>
      </w:r>
      <w:r w:rsidR="0040730B">
        <w:rPr>
          <w:rFonts w:ascii="Calibri" w:hAnsi="Calibri" w:cs="Calibri"/>
          <w:color w:val="auto"/>
          <w:sz w:val="22"/>
          <w:szCs w:val="22"/>
        </w:rPr>
        <w:t>etwee</w:t>
      </w:r>
      <w:r w:rsidRPr="00B26F21">
        <w:rPr>
          <w:rFonts w:ascii="Calibri" w:hAnsi="Calibri" w:cs="Calibri"/>
          <w:color w:val="auto"/>
          <w:sz w:val="22"/>
          <w:szCs w:val="22"/>
        </w:rPr>
        <w:t xml:space="preserv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lastRenderedPageBreak/>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42F0F9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23280A7E"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2E044C10"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6261F9" w:rsidRPr="003D4B85">
        <w:rPr>
          <w:rFonts w:ascii="Calibri" w:hAnsi="Calibri" w:cs="Calibri"/>
          <w:b/>
          <w:bCs/>
          <w:sz w:val="22"/>
          <w:szCs w:val="22"/>
          <w:bdr w:val="none" w:sz="0" w:space="0" w:color="auto" w:frame="1"/>
        </w:rPr>
        <w:t>framework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nterfaces in the Collection framework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7728" behindDoc="1" locked="0" layoutInCell="1" allowOverlap="1" wp14:anchorId="5E4FB1F2" wp14:editId="58C17F29">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3"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lastRenderedPageBreak/>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456DE2B7"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1066ED">
        <w:rPr>
          <w:rFonts w:ascii="Calibri" w:hAnsi="Calibri" w:cs="Calibri"/>
          <w:sz w:val="22"/>
          <w:szCs w:val="22"/>
        </w:rPr>
        <w:t>. 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6"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2C1FC7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w:t>
      </w:r>
      <w:r w:rsidR="009D2BA0">
        <w:rPr>
          <w:rFonts w:ascii="Calibri" w:hAnsi="Calibri" w:cs="Calibri"/>
          <w:bCs/>
          <w:sz w:val="22"/>
          <w:szCs w:val="22"/>
          <w:bdr w:val="none" w:sz="0" w:space="0" w:color="auto" w:frame="1"/>
        </w:rPr>
        <w:t xml:space="preserve">the </w:t>
      </w:r>
      <w:r>
        <w:rPr>
          <w:rFonts w:ascii="Calibri" w:hAnsi="Calibri" w:cs="Calibri"/>
          <w:bCs/>
          <w:sz w:val="22"/>
          <w:szCs w:val="22"/>
          <w:bdr w:val="none" w:sz="0" w:space="0" w:color="auto" w:frame="1"/>
        </w:rPr>
        <w:t xml:space="preserve">block of code </w:t>
      </w:r>
      <w:r w:rsidR="009D2BA0">
        <w:rPr>
          <w:rFonts w:ascii="Calibri" w:hAnsi="Calibri" w:cs="Calibri"/>
          <w:bCs/>
          <w:sz w:val="22"/>
          <w:szCs w:val="22"/>
          <w:bdr w:val="none" w:sz="0" w:space="0" w:color="auto" w:frame="1"/>
        </w:rPr>
        <w:t>is</w:t>
      </w:r>
      <w:r>
        <w:rPr>
          <w:rFonts w:ascii="Calibri" w:hAnsi="Calibri" w:cs="Calibri"/>
          <w:bCs/>
          <w:sz w:val="22"/>
          <w:szCs w:val="22"/>
          <w:bdr w:val="none" w:sz="0" w:space="0" w:color="auto" w:frame="1"/>
        </w:rPr>
        <w:t xml:space="preserve">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980B84">
            <wp:extent cx="2594610" cy="365760"/>
            <wp:effectExtent l="0" t="0" r="0" b="0"/>
            <wp:docPr id="1" name="Picture 1" descr="Thread Life Cycle in JAV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77777777"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Pr="007503DC">
        <w:rPr>
          <w:rFonts w:ascii="Calibri" w:hAnsi="Calibri" w:cs="Calibri"/>
          <w:bCs/>
          <w:sz w:val="22"/>
          <w:szCs w:val="22"/>
          <w:bdr w:val="none" w:sz="0" w:space="0" w:color="auto" w:frame="1"/>
        </w:rPr>
        <w:t xml:space="preserve">A thread that is waiting for another thread to perform an action for up to a specified waiting time is in this state.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w:t>
            </w:r>
            <w:r w:rsidR="000C287D">
              <w:rPr>
                <w:rFonts w:ascii="Calibri" w:hAnsi="Calibri" w:cs="Calibri"/>
              </w:rPr>
              <w:lastRenderedPageBreak/>
              <w:t>through class</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lastRenderedPageBreak/>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9"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3B899655"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 belongs to class not to instance</w:t>
      </w:r>
      <w:r>
        <w:rPr>
          <w:rFonts w:ascii="Calibri" w:hAnsi="Calibri" w:cs="Calibri"/>
          <w:sz w:val="22"/>
          <w:szCs w:val="22"/>
        </w:rPr>
        <w:t xml:space="preserve">. </w:t>
      </w:r>
      <w:r w:rsidRPr="001923B9">
        <w:rPr>
          <w:rFonts w:ascii="Calibri" w:hAnsi="Calibri" w:cs="Calibri"/>
          <w:sz w:val="22"/>
          <w:szCs w:val="22"/>
        </w:rPr>
        <w:t>A static method cannot refer to “this” or “super” keywords in any way</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Pr>
          <w:rFonts w:ascii="Calibri" w:hAnsi="Calibri" w:cs="Calibri"/>
          <w:sz w:val="22"/>
          <w:szCs w:val="22"/>
        </w:rPr>
        <w:t xml:space="preserve"> </w:t>
      </w:r>
      <w:r w:rsidRPr="00AB1C29">
        <w:rPr>
          <w:rFonts w:ascii="Calibri" w:hAnsi="Calibri" w:cs="Calibri"/>
          <w:sz w:val="22"/>
          <w:szCs w:val="22"/>
        </w:rPr>
        <w:t>however, there might be cases we might need to use the static method intentionally then we can go for the static method.</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1782E5CD"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a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1D84334D"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lastRenderedPageBreak/>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28CF9501"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2FE715C">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135FE3" w:rsidRPr="002216B1">
              <w:rPr>
                <w:rFonts w:ascii="Calibri" w:hAnsi="Calibri" w:cs="Calibri"/>
                <w:shd w:val="clear" w:color="auto" w:fill="FFFFFF"/>
              </w:rPr>
              <w:t xml:space="preserv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64FCF4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2"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3"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4ECFD67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4367A1BA"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2D678E67"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2D3E7428"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0517F9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65DF6490" w:rsidR="00FE0954" w:rsidRDefault="00FE0954" w:rsidP="002A7F6C">
      <w:pPr>
        <w:jc w:val="both"/>
        <w:rPr>
          <w:rFonts w:ascii="Calibri" w:hAnsi="Calibri" w:cs="Calibri"/>
          <w:bCs/>
          <w:sz w:val="22"/>
          <w:szCs w:val="22"/>
        </w:rPr>
      </w:pPr>
    </w:p>
    <w:p w14:paraId="4A440A70" w14:textId="345C289D"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4A258811"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6192" behindDoc="0" locked="0" layoutInCell="1" allowOverlap="1" wp14:anchorId="5D1B8234" wp14:editId="1663A737">
            <wp:simplePos x="0" y="0"/>
            <wp:positionH relativeFrom="column">
              <wp:posOffset>4703445</wp:posOffset>
            </wp:positionH>
            <wp:positionV relativeFrom="paragraph">
              <wp:posOffset>189230</wp:posOffset>
            </wp:positionV>
            <wp:extent cx="2106930" cy="6362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6930"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77777777"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p>
    <w:p w14:paraId="61A998E6" w14:textId="25200831"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C82B4F" w:rsidRPr="00B56EF7">
        <w:rPr>
          <w:rFonts w:ascii="Calibri" w:hAnsi="Calibri" w:cs="Calibri"/>
          <w:sz w:val="22"/>
          <w:szCs w:val="22"/>
        </w:rPr>
        <w:t xml:space="preserve">A map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C82B4F" w:rsidRPr="00B56EF7">
        <w:rPr>
          <w:rFonts w:ascii="Calibri" w:hAnsi="Calibri" w:cs="Calibri"/>
          <w:sz w:val="22"/>
          <w:szCs w:val="22"/>
        </w:rPr>
        <w:t xml:space="preserve">A map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lastRenderedPageBreak/>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8"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66AD595A" w:rsidR="005250E4" w:rsidRPr="005250E4" w:rsidRDefault="008015DE"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31D59130"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A52B80">
        <w:rPr>
          <w:rFonts w:ascii="Calibri" w:hAnsi="Calibri" w:cs="Calibri"/>
          <w:sz w:val="22"/>
          <w:szCs w:val="22"/>
          <w:shd w:val="clear" w:color="auto" w:fill="FFFFFF"/>
        </w:rPr>
        <w:t xml:space="preserve"> </w:t>
      </w:r>
      <w:r w:rsidR="00A52B80" w:rsidRPr="00A52B80">
        <w:rPr>
          <w:rFonts w:ascii="Calibri" w:hAnsi="Calibri" w:cs="Calibri"/>
          <w:sz w:val="22"/>
          <w:szCs w:val="22"/>
          <w:shd w:val="clear" w:color="auto" w:fill="FFFFFF"/>
        </w:rPr>
        <w:t xml:space="preserve">Static keywords can be used for: </w:t>
      </w:r>
      <w:r w:rsidR="00350DC2">
        <w:rPr>
          <w:rFonts w:ascii="Calibri" w:hAnsi="Calibri" w:cs="Calibri"/>
          <w:sz w:val="22"/>
          <w:szCs w:val="22"/>
          <w:shd w:val="clear" w:color="auto" w:fill="FFFFFF"/>
        </w:rPr>
        <w:t xml:space="preserve">Static </w:t>
      </w:r>
      <w:r w:rsidR="004753B4">
        <w:rPr>
          <w:rFonts w:ascii="Calibri" w:hAnsi="Calibri" w:cs="Calibri"/>
          <w:sz w:val="22"/>
          <w:szCs w:val="22"/>
          <w:shd w:val="clear" w:color="auto" w:fill="FFFFFF"/>
        </w:rPr>
        <w:t>v</w:t>
      </w:r>
      <w:r w:rsidR="00A52B80" w:rsidRPr="00A52B80">
        <w:rPr>
          <w:rFonts w:ascii="Calibri" w:hAnsi="Calibri" w:cs="Calibri"/>
          <w:sz w:val="22"/>
          <w:szCs w:val="22"/>
          <w:shd w:val="clear" w:color="auto" w:fill="FFFFFF"/>
        </w:rPr>
        <w:t>ariable</w:t>
      </w:r>
      <w:r w:rsidR="004753B4">
        <w:rPr>
          <w:rFonts w:ascii="Calibri" w:hAnsi="Calibri" w:cs="Calibri"/>
          <w:sz w:val="22"/>
          <w:szCs w:val="22"/>
          <w:shd w:val="clear" w:color="auto" w:fill="FFFFFF"/>
        </w:rPr>
        <w:t>s or</w:t>
      </w:r>
      <w:r w:rsidR="00A52B80" w:rsidRPr="00A52B80">
        <w:rPr>
          <w:rFonts w:ascii="Calibri" w:hAnsi="Calibri" w:cs="Calibri"/>
          <w:sz w:val="22"/>
          <w:szCs w:val="22"/>
          <w:shd w:val="clear" w:color="auto" w:fill="FFFFFF"/>
        </w:rPr>
        <w:t xml:space="preserve"> static fields or Class Variables, Method</w:t>
      </w:r>
      <w:r w:rsidR="00A52B80">
        <w:rPr>
          <w:rFonts w:ascii="Calibri" w:hAnsi="Calibri" w:cs="Calibri"/>
          <w:sz w:val="22"/>
          <w:szCs w:val="22"/>
          <w:shd w:val="clear" w:color="auto" w:fill="FFFFFF"/>
        </w:rPr>
        <w:t>s</w:t>
      </w:r>
      <w:r w:rsidR="00A52B80" w:rsidRPr="00A52B80">
        <w:rPr>
          <w:rFonts w:ascii="Calibri" w:hAnsi="Calibri" w:cs="Calibri"/>
          <w:sz w:val="22"/>
          <w:szCs w:val="22"/>
          <w:shd w:val="clear" w:color="auto" w:fill="FFFFFF"/>
        </w:rPr>
        <w:t>, Block</w:t>
      </w:r>
      <w:r w:rsidR="00A52B80">
        <w:rPr>
          <w:rFonts w:ascii="Calibri" w:hAnsi="Calibri" w:cs="Calibri"/>
          <w:sz w:val="22"/>
          <w:szCs w:val="22"/>
          <w:shd w:val="clear" w:color="auto" w:fill="FFFFFF"/>
        </w:rPr>
        <w:t>s</w:t>
      </w:r>
      <w:r w:rsidR="00A52B80" w:rsidRPr="00A52B80">
        <w:rPr>
          <w:rFonts w:ascii="Calibri" w:hAnsi="Calibri" w:cs="Calibri"/>
          <w:sz w:val="22"/>
          <w:szCs w:val="22"/>
          <w:shd w:val="clear" w:color="auto" w:fill="FFFFFF"/>
        </w:rPr>
        <w:t xml:space="preserve"> and Nested Class</w:t>
      </w:r>
      <w:r w:rsidR="00A52B80">
        <w:rPr>
          <w:rFonts w:ascii="Calibri" w:hAnsi="Calibri" w:cs="Calibri"/>
          <w:sz w:val="22"/>
          <w:szCs w:val="22"/>
          <w:shd w:val="clear" w:color="auto" w:fill="FFFFFF"/>
        </w:rPr>
        <w:t>es</w:t>
      </w:r>
      <w:r w:rsidR="00B53A71">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59FE82A2" w14:textId="6F69D98B"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9677270"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812B8DC">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14A7529">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683C0D0F" w14:textId="06A43BF1"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3F0EE11C" w:rsidR="00674025" w:rsidRPr="002D7B4E" w:rsidRDefault="004E225D" w:rsidP="002A7F6C">
      <w:pPr>
        <w:shd w:val="clear" w:color="auto" w:fill="FFFFFF"/>
        <w:jc w:val="both"/>
      </w:pPr>
      <w:r>
        <w:rPr>
          <w:rFonts w:ascii="Calibri" w:hAnsi="Calibri" w:cs="Calibri"/>
          <w:bCs/>
          <w:sz w:val="22"/>
          <w:szCs w:val="22"/>
          <w:shd w:val="clear" w:color="auto" w:fill="FFFFFF"/>
        </w:rPr>
        <w:t>||</w:t>
      </w:r>
      <w:r w:rsidR="0065187C" w:rsidRPr="004E3616">
        <w:rPr>
          <w:rFonts w:ascii="Calibri" w:hAnsi="Calibri" w:cs="Calibri"/>
          <w:bCs/>
          <w:sz w:val="22"/>
          <w:szCs w:val="22"/>
          <w:shd w:val="clear" w:color="auto" w:fill="FFFFFF"/>
        </w:rPr>
        <w:t>static class only be created as a nested class. Members of the static class can be directly accessed using the outer class reference.</w:t>
      </w:r>
      <w:r w:rsidR="002D7B4E">
        <w:rPr>
          <w:b/>
        </w:rPr>
        <w:t xml:space="preserve"> </w:t>
      </w:r>
      <w:r w:rsidR="002D7B4E" w:rsidRPr="002D7B4E">
        <w:rPr>
          <w:rFonts w:ascii="Calibri" w:hAnsi="Calibri" w:cs="Calibri"/>
          <w:sz w:val="22"/>
          <w:szCs w:val="22"/>
        </w:rPr>
        <w:t>A static class cannot access non-static members of the Outer class</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7C57BB">
        <w:rPr>
          <w:rFonts w:ascii="Calibri" w:hAnsi="Calibri" w:cs="Calibri"/>
          <w:bCs/>
          <w:sz w:val="12"/>
          <w:szCs w:val="12"/>
        </w:rPr>
        <w:t>R</w:t>
      </w:r>
      <w:r w:rsidR="002A7BE2" w:rsidRPr="007C57BB">
        <w:rPr>
          <w:rFonts w:ascii="Calibri" w:hAnsi="Calibri" w:cs="Calibri"/>
          <w:bCs/>
          <w:sz w:val="12"/>
          <w:szCs w:val="12"/>
        </w:rPr>
        <w:t>ef:</w:t>
      </w:r>
      <w:r w:rsidR="00FD4058" w:rsidRPr="007C57BB">
        <w:rPr>
          <w:rFonts w:ascii="Calibri" w:hAnsi="Calibri" w:cs="Calibri"/>
          <w:bCs/>
          <w:sz w:val="12"/>
          <w:szCs w:val="12"/>
        </w:rPr>
        <w:t xml:space="preserve"> </w:t>
      </w:r>
      <w:r w:rsidR="002A7BE2" w:rsidRPr="007C57BB">
        <w:rPr>
          <w:rFonts w:ascii="Calibri" w:hAnsi="Calibri" w:cs="Calibri"/>
          <w:bCs/>
          <w:sz w:val="12"/>
          <w:szCs w:val="12"/>
        </w:rPr>
        <w:t>ConstructorConcept/ExOnSuper</w:t>
      </w:r>
      <w:r w:rsidR="00E7744F" w:rsidRPr="007C57BB">
        <w:rPr>
          <w:rFonts w:ascii="Calibri" w:hAnsi="Calibri" w:cs="Calibri"/>
          <w:bCs/>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E1090CD"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s used to refers the instance and static variables of the current class.</w:t>
      </w:r>
    </w:p>
    <w:p w14:paraId="414BB16A" w14:textId="4218D738"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1B5E61" w:rsidRPr="00CC4BD7">
        <w:rPr>
          <w:rFonts w:ascii="Calibri" w:hAnsi="Calibri" w:cs="Calibri"/>
          <w:sz w:val="22"/>
          <w:szCs w:val="22"/>
          <w:shd w:val="clear" w:color="auto" w:fill="FAFBFC"/>
        </w:rPr>
        <w:t>an be used to access and modify the instance and static variables</w:t>
      </w:r>
    </w:p>
    <w:p w14:paraId="3AED59B2" w14:textId="3D49BC9C"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B96EA1" w:rsidRPr="00CC4BD7">
        <w:rPr>
          <w:rFonts w:ascii="Calibri" w:hAnsi="Calibri" w:cs="Calibri"/>
          <w:sz w:val="22"/>
          <w:szCs w:val="22"/>
          <w:shd w:val="clear" w:color="auto" w:fill="FAFBFC"/>
        </w:rPr>
        <w:t>an be</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22ACE758" w:rsidR="005A7152" w:rsidRPr="00CC4BD7" w:rsidRDefault="005A7152"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00B14CFD" w:rsidRPr="00255770">
        <w:rPr>
          <w:rFonts w:ascii="Calibri" w:hAnsi="Calibri" w:cs="Calibri"/>
          <w:sz w:val="22"/>
          <w:szCs w:val="22"/>
          <w:shd w:val="clear" w:color="auto" w:fill="FAFBFC"/>
        </w:rPr>
        <w:t>(</w:t>
      </w:r>
      <w:proofErr w:type="gramEnd"/>
      <w:r w:rsidR="00B14CFD" w:rsidRPr="00255770">
        <w:rPr>
          <w:rFonts w:ascii="Calibri" w:hAnsi="Calibri" w:cs="Calibri"/>
          <w:sz w:val="22"/>
          <w:szCs w:val="22"/>
          <w:shd w:val="clear" w:color="auto" w:fill="FAFBFC"/>
        </w:rPr>
        <w:t>)</w:t>
      </w:r>
      <w:r w:rsidR="00B14CFD" w:rsidRPr="00CC4BD7">
        <w:rPr>
          <w:rFonts w:ascii="Calibri" w:hAnsi="Calibri" w:cs="Calibri"/>
          <w:sz w:val="22"/>
          <w:szCs w:val="22"/>
          <w:shd w:val="clear" w:color="auto" w:fill="FAFBFC"/>
        </w:rPr>
        <w:t xml:space="preserve"> </w:t>
      </w:r>
      <w:r w:rsidR="00B96EA1" w:rsidRPr="00CC4BD7">
        <w:rPr>
          <w:rFonts w:ascii="Calibri" w:hAnsi="Calibri" w:cs="Calibri"/>
          <w:sz w:val="22"/>
          <w:szCs w:val="22"/>
          <w:shd w:val="clear" w:color="auto" w:fill="FAFBFC"/>
        </w:rPr>
        <w:t>can be</w:t>
      </w:r>
      <w:r w:rsidRPr="00CC4BD7">
        <w:rPr>
          <w:rFonts w:ascii="Calibri" w:hAnsi="Calibri" w:cs="Calibri"/>
          <w:sz w:val="22"/>
          <w:szCs w:val="22"/>
          <w:shd w:val="clear" w:color="auto" w:fill="FAFBFC"/>
        </w:rPr>
        <w:t xml:space="preserve"> used to invoke the current class</w:t>
      </w:r>
      <w:r w:rsidRPr="00CC4BD7">
        <w:rPr>
          <w:rFonts w:ascii="Calibri" w:hAnsi="Calibri" w:cs="Calibri"/>
          <w:bCs/>
          <w:sz w:val="22"/>
          <w:szCs w:val="22"/>
        </w:rPr>
        <w:t xml:space="preserve"> </w:t>
      </w:r>
      <w:r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73870AF7"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6E2164" w:rsidRPr="00CC4BD7">
        <w:rPr>
          <w:rFonts w:ascii="Calibri" w:hAnsi="Calibri" w:cs="Calibri"/>
          <w:spacing w:val="2"/>
          <w:sz w:val="22"/>
          <w:szCs w:val="22"/>
          <w:shd w:val="clear" w:color="auto" w:fill="FAFBFC"/>
        </w:rPr>
        <w:t>instance and static variables</w:t>
      </w:r>
      <w:r w:rsidR="004F0525">
        <w:rPr>
          <w:rFonts w:ascii="Calibri" w:hAnsi="Calibri" w:cs="Calibri"/>
          <w:spacing w:val="2"/>
          <w:sz w:val="22"/>
          <w:szCs w:val="22"/>
          <w:shd w:val="clear" w:color="auto" w:fill="FAFBFC"/>
        </w:rPr>
        <w:t>.</w:t>
      </w:r>
    </w:p>
    <w:p w14:paraId="2C8F57B3" w14:textId="2465870B"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35E37B41" w:rsidR="005A7152" w:rsidRPr="00CC4BD7" w:rsidRDefault="0010632C" w:rsidP="006303E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Pr="00CC4BD7">
        <w:rPr>
          <w:rFonts w:ascii="Calibri" w:hAnsi="Calibri" w:cs="Calibri"/>
          <w:sz w:val="22"/>
          <w:szCs w:val="22"/>
          <w:shd w:val="clear" w:color="auto" w:fill="FAFBFC"/>
        </w:rPr>
        <w:t>(</w:t>
      </w:r>
      <w:proofErr w:type="gramEnd"/>
      <w:r w:rsidRPr="00CC4BD7">
        <w:rPr>
          <w:rFonts w:ascii="Calibri" w:hAnsi="Calibri" w:cs="Calibri"/>
          <w:sz w:val="22"/>
          <w:szCs w:val="22"/>
          <w:shd w:val="clear" w:color="auto" w:fill="FAFBFC"/>
        </w:rPr>
        <w:t>) is used to invoke an immediate parent class constructor.</w:t>
      </w:r>
    </w:p>
    <w:p w14:paraId="50225FBD" w14:textId="249A6D6A" w:rsidR="00431FC8" w:rsidRPr="00CC4BD7" w:rsidRDefault="00431FC8" w:rsidP="006303EA">
      <w:pPr>
        <w:shd w:val="clear" w:color="auto" w:fill="FFFFFF"/>
        <w:jc w:val="both"/>
        <w:rPr>
          <w:rFonts w:ascii="Calibri" w:hAnsi="Calibri" w:cs="Calibri"/>
          <w:bCs/>
          <w:sz w:val="22"/>
          <w:szCs w:val="22"/>
        </w:rPr>
      </w:pP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59D22A1D"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 static context. It means that we cannot use both the keywords in the main method in Java.</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46E49DFD" w14:textId="2E39B07B" w:rsidR="00D710DF" w:rsidRDefault="00D710DF"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73BD473C" w:rsidR="00FD275E" w:rsidRPr="00194E7E" w:rsidRDefault="00524680" w:rsidP="00194E7E">
      <w:pPr>
        <w:pStyle w:val="ListParagraph"/>
        <w:numPr>
          <w:ilvl w:val="0"/>
          <w:numId w:val="95"/>
        </w:numPr>
        <w:shd w:val="clear" w:color="auto" w:fill="FFFFFF"/>
        <w:jc w:val="both"/>
        <w:rPr>
          <w:rFonts w:ascii="Calibri" w:hAnsi="Calibri" w:cs="Calibri"/>
          <w:bCs/>
          <w:sz w:val="22"/>
          <w:szCs w:val="22"/>
        </w:rPr>
      </w:pPr>
      <w:r w:rsidRPr="00194E7E">
        <w:rPr>
          <w:rFonts w:ascii="Calibri" w:hAnsi="Calibri" w:cs="Calibri"/>
          <w:bCs/>
          <w:color w:val="000000" w:themeColor="text1"/>
          <w:sz w:val="22"/>
          <w:szCs w:val="22"/>
        </w:rPr>
        <w:t>If we</w:t>
      </w:r>
      <w:r w:rsidR="00925F79">
        <w:rPr>
          <w:rFonts w:ascii="Calibri" w:hAnsi="Calibri" w:cs="Calibri"/>
          <w:bCs/>
          <w:color w:val="000000" w:themeColor="text1"/>
          <w:sz w:val="22"/>
          <w:szCs w:val="22"/>
        </w:rPr>
        <w:t xml:space="preserve"> want to</w:t>
      </w:r>
      <w:r w:rsidRPr="00194E7E">
        <w:rPr>
          <w:rFonts w:ascii="Calibri" w:hAnsi="Calibri" w:cs="Calibri"/>
          <w:bCs/>
          <w:color w:val="000000" w:themeColor="text1"/>
          <w:sz w:val="22"/>
          <w:szCs w:val="22"/>
        </w:rPr>
        <w:t xml:space="preserve"> include </w:t>
      </w:r>
      <w:proofErr w:type="gramStart"/>
      <w:r w:rsidR="00BE2F05" w:rsidRPr="00194E7E">
        <w:rPr>
          <w:rFonts w:ascii="Calibri" w:hAnsi="Calibri" w:cs="Calibri"/>
          <w:bCs/>
          <w:color w:val="000000" w:themeColor="text1"/>
          <w:sz w:val="22"/>
          <w:szCs w:val="22"/>
        </w:rPr>
        <w:t>this(</w:t>
      </w:r>
      <w:proofErr w:type="gramEnd"/>
      <w:r w:rsidR="00BE2F05" w:rsidRPr="00194E7E">
        <w:rPr>
          <w:rFonts w:ascii="Calibri" w:hAnsi="Calibri" w:cs="Calibri"/>
          <w:bCs/>
          <w:color w:val="000000" w:themeColor="text1"/>
          <w:sz w:val="22"/>
          <w:szCs w:val="22"/>
        </w:rPr>
        <w:t xml:space="preserve">) and super() </w:t>
      </w:r>
      <w:r w:rsidR="00226BF3" w:rsidRPr="00194E7E">
        <w:rPr>
          <w:rFonts w:ascii="Calibri" w:hAnsi="Calibri" w:cs="Calibri"/>
          <w:bCs/>
          <w:color w:val="000000" w:themeColor="text1"/>
          <w:sz w:val="22"/>
          <w:szCs w:val="22"/>
          <w:u w:val="dotted"/>
        </w:rPr>
        <w:t>constructor calls</w:t>
      </w:r>
      <w:r w:rsidR="00226BF3"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inside</w:t>
      </w:r>
      <w:r w:rsidR="00BE2F05"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a</w:t>
      </w:r>
      <w:r w:rsidR="00BE2F05" w:rsidRPr="00194E7E">
        <w:rPr>
          <w:rFonts w:ascii="Calibri" w:hAnsi="Calibri" w:cs="Calibri"/>
          <w:bCs/>
          <w:color w:val="000000" w:themeColor="text1"/>
          <w:sz w:val="22"/>
          <w:szCs w:val="22"/>
        </w:rPr>
        <w:t xml:space="preserve"> constructor </w:t>
      </w:r>
      <w:r w:rsidRPr="00194E7E">
        <w:rPr>
          <w:rFonts w:ascii="Calibri" w:hAnsi="Calibri" w:cs="Calibri"/>
          <w:bCs/>
          <w:color w:val="000000" w:themeColor="text1"/>
          <w:sz w:val="22"/>
          <w:szCs w:val="22"/>
        </w:rPr>
        <w:t xml:space="preserve">this must be the first statements </w:t>
      </w:r>
      <w:r w:rsidR="003725C7" w:rsidRPr="00194E7E">
        <w:rPr>
          <w:rFonts w:ascii="Calibri" w:hAnsi="Calibri" w:cs="Calibri"/>
          <w:color w:val="000000" w:themeColor="text1"/>
          <w:sz w:val="22"/>
          <w:szCs w:val="22"/>
        </w:rPr>
        <w:t>bcz</w:t>
      </w:r>
      <w:r w:rsidR="00BE2F05" w:rsidRPr="00194E7E">
        <w:rPr>
          <w:rFonts w:ascii="Calibri" w:hAnsi="Calibri" w:cs="Calibri"/>
          <w:color w:val="000000" w:themeColor="text1"/>
          <w:sz w:val="22"/>
          <w:szCs w:val="22"/>
        </w:rPr>
        <w:t xml:space="preserve"> of this we can call only one function and use only one keyword in child class constructor</w:t>
      </w:r>
      <w:r w:rsidR="00B2222F" w:rsidRPr="00194E7E">
        <w:rPr>
          <w:rFonts w:ascii="Calibri" w:hAnsi="Calibri" w:cs="Calibri"/>
          <w:color w:val="000000" w:themeColor="text1"/>
          <w:sz w:val="22"/>
          <w:szCs w:val="22"/>
        </w:rPr>
        <w:t xml:space="preserve"> </w:t>
      </w:r>
      <w:r w:rsidR="00E0391C" w:rsidRPr="00194E7E">
        <w:rPr>
          <w:rFonts w:ascii="Calibri" w:hAnsi="Calibri" w:cs="Calibri"/>
          <w:color w:val="808080" w:themeColor="background1" w:themeShade="80"/>
          <w:sz w:val="10"/>
          <w:szCs w:val="10"/>
        </w:rPr>
        <w:t xml:space="preserve">Ref: </w:t>
      </w:r>
      <w:r w:rsidR="00B2222F" w:rsidRPr="00194E7E">
        <w:rPr>
          <w:rFonts w:ascii="Calibri" w:hAnsi="Calibri" w:cs="Calibri"/>
          <w:color w:val="808080" w:themeColor="background1" w:themeShade="80"/>
          <w:sz w:val="10"/>
          <w:szCs w:val="10"/>
        </w:rPr>
        <w:t>Constructor_Chaining\SimpleConstructoeChaining</w:t>
      </w:r>
    </w:p>
    <w:p w14:paraId="45F972FB" w14:textId="3AF6766C" w:rsidR="00771780" w:rsidRPr="00771780" w:rsidRDefault="005734C1" w:rsidP="006303EA">
      <w:pPr>
        <w:pStyle w:val="ListParagraph"/>
        <w:numPr>
          <w:ilvl w:val="0"/>
          <w:numId w:val="95"/>
        </w:numPr>
        <w:shd w:val="clear" w:color="auto" w:fill="FFFFFF"/>
        <w:jc w:val="both"/>
        <w:rPr>
          <w:rFonts w:ascii="Calibri" w:hAnsi="Calibri" w:cs="Calibri"/>
          <w:bCs/>
          <w:color w:val="000000" w:themeColor="text1"/>
          <w:sz w:val="22"/>
          <w:szCs w:val="22"/>
        </w:rPr>
      </w:pPr>
      <w:r>
        <w:rPr>
          <w:rFonts w:ascii="Calibri" w:hAnsi="Calibri" w:cs="Calibri"/>
          <w:bCs/>
          <w:sz w:val="22"/>
          <w:szCs w:val="22"/>
        </w:rPr>
        <w:t xml:space="preserve">We cannot use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sidRPr="00852847">
        <w:rPr>
          <w:rFonts w:ascii="Calibri" w:hAnsi="Calibri" w:cs="Calibri"/>
          <w:bCs/>
          <w:sz w:val="22"/>
          <w:szCs w:val="22"/>
        </w:rPr>
        <w:t>and</w:t>
      </w:r>
      <w:r>
        <w:rPr>
          <w:rFonts w:ascii="Calibri" w:hAnsi="Calibri" w:cs="Calibri"/>
          <w:b/>
          <w:bCs/>
          <w:sz w:val="22"/>
          <w:szCs w:val="22"/>
        </w:rPr>
        <w:t xml:space="preserve"> this() </w:t>
      </w:r>
      <w:r w:rsidRPr="00B2222F">
        <w:rPr>
          <w:rFonts w:ascii="Calibri" w:hAnsi="Calibri" w:cs="Calibri"/>
          <w:bCs/>
          <w:sz w:val="22"/>
          <w:szCs w:val="22"/>
          <w:u w:val="dotted"/>
        </w:rPr>
        <w:t>constructor calls</w:t>
      </w:r>
      <w:r>
        <w:rPr>
          <w:rFonts w:ascii="Calibri" w:hAnsi="Calibri" w:cs="Calibri"/>
          <w:bCs/>
          <w:sz w:val="22"/>
          <w:szCs w:val="22"/>
        </w:rPr>
        <w:t xml:space="preserve"> together inside </w:t>
      </w:r>
      <w:r w:rsidR="003A2A52">
        <w:rPr>
          <w:rFonts w:ascii="Calibri" w:hAnsi="Calibri" w:cs="Calibri"/>
          <w:bCs/>
          <w:sz w:val="22"/>
          <w:szCs w:val="22"/>
        </w:rPr>
        <w:t>a</w:t>
      </w:r>
      <w:r>
        <w:rPr>
          <w:rFonts w:ascii="Calibri" w:hAnsi="Calibri" w:cs="Calibri"/>
          <w:bCs/>
          <w:sz w:val="22"/>
          <w:szCs w:val="22"/>
        </w:rPr>
        <w:t xml:space="preserve"> constructor because if we use together then one will be 1</w:t>
      </w:r>
      <w:r w:rsidRPr="003A4ADA">
        <w:rPr>
          <w:rFonts w:ascii="Calibri" w:hAnsi="Calibri" w:cs="Calibri"/>
          <w:bCs/>
          <w:sz w:val="22"/>
          <w:szCs w:val="22"/>
          <w:vertAlign w:val="superscript"/>
        </w:rPr>
        <w:t>st</w:t>
      </w:r>
      <w:r>
        <w:rPr>
          <w:rFonts w:ascii="Calibri" w:hAnsi="Calibri" w:cs="Calibri"/>
          <w:bCs/>
          <w:sz w:val="22"/>
          <w:szCs w:val="22"/>
        </w:rPr>
        <w:t xml:space="preserve"> statement and other will be 2</w:t>
      </w:r>
      <w:r w:rsidRPr="003A4ADA">
        <w:rPr>
          <w:rFonts w:ascii="Calibri" w:hAnsi="Calibri" w:cs="Calibri"/>
          <w:bCs/>
          <w:sz w:val="22"/>
          <w:szCs w:val="22"/>
          <w:vertAlign w:val="superscript"/>
        </w:rPr>
        <w:t>nd</w:t>
      </w:r>
      <w:r>
        <w:rPr>
          <w:rFonts w:ascii="Calibri" w:hAnsi="Calibri" w:cs="Calibri"/>
          <w:bCs/>
          <w:sz w:val="22"/>
          <w:szCs w:val="22"/>
        </w:rPr>
        <w:t xml:space="preserve"> statement which will lead to compilation error.</w:t>
      </w:r>
      <w:r w:rsidR="009A284B">
        <w:rPr>
          <w:rFonts w:ascii="Calibri" w:hAnsi="Calibri" w:cs="Calibri"/>
          <w:bCs/>
          <w:color w:val="000000" w:themeColor="text1"/>
          <w:sz w:val="22"/>
          <w:szCs w:val="22"/>
        </w:rPr>
        <w:t xml:space="preserve"> </w:t>
      </w:r>
      <w:r w:rsidR="009A284B" w:rsidRPr="00655DEB">
        <w:rPr>
          <w:rFonts w:ascii="Calibri" w:hAnsi="Calibri" w:cs="Calibri"/>
          <w:color w:val="808080" w:themeColor="background1" w:themeShade="80"/>
          <w:sz w:val="18"/>
          <w:szCs w:val="18"/>
        </w:rPr>
        <w:t>Ref:</w:t>
      </w:r>
      <w:r w:rsidR="009A284B" w:rsidRPr="00655DEB">
        <w:rPr>
          <w:rFonts w:ascii="Calibri" w:hAnsi="Calibri" w:cs="Calibri"/>
          <w:color w:val="808080" w:themeColor="background1" w:themeShade="80"/>
          <w:sz w:val="22"/>
          <w:szCs w:val="22"/>
        </w:rPr>
        <w:t xml:space="preserve"> </w:t>
      </w:r>
      <w:r w:rsidR="009A284B" w:rsidRPr="00655DEB">
        <w:rPr>
          <w:rFonts w:ascii="Calibri" w:hAnsi="Calibri" w:cs="Calibri"/>
          <w:color w:val="808080" w:themeColor="background1" w:themeShade="80"/>
          <w:sz w:val="18"/>
          <w:szCs w:val="18"/>
        </w:rPr>
        <w:t>C</w:t>
      </w:r>
      <w:r w:rsidR="009A284B">
        <w:rPr>
          <w:rFonts w:ascii="Calibri" w:hAnsi="Calibri" w:cs="Calibri"/>
          <w:color w:val="808080" w:themeColor="background1" w:themeShade="80"/>
          <w:sz w:val="18"/>
          <w:szCs w:val="18"/>
        </w:rPr>
        <w:t>heck in above prog</w:t>
      </w:r>
    </w:p>
    <w:p w14:paraId="25D04909" w14:textId="7437823A" w:rsidR="00152F38" w:rsidRPr="00655DEB" w:rsidRDefault="00771780" w:rsidP="006303EA">
      <w:pPr>
        <w:pStyle w:val="ListParagraph"/>
        <w:numPr>
          <w:ilvl w:val="0"/>
          <w:numId w:val="95"/>
        </w:numPr>
        <w:shd w:val="clear" w:color="auto" w:fill="FFFFFF"/>
        <w:jc w:val="both"/>
        <w:rPr>
          <w:rFonts w:ascii="Calibri" w:hAnsi="Calibri" w:cs="Calibri"/>
          <w:bCs/>
          <w:color w:val="000000" w:themeColor="text1"/>
          <w:sz w:val="22"/>
          <w:szCs w:val="22"/>
        </w:rPr>
      </w:pPr>
      <w:r w:rsidRPr="00771780">
        <w:rPr>
          <w:rFonts w:ascii="Calibri" w:hAnsi="Calibri" w:cs="Calibri"/>
          <w:bCs/>
          <w:color w:val="000000" w:themeColor="text1"/>
          <w:sz w:val="22"/>
          <w:szCs w:val="22"/>
        </w:rPr>
        <w:t xml:space="preserve">Inside the constructor, we cannot call the </w:t>
      </w:r>
      <w:proofErr w:type="gramStart"/>
      <w:r w:rsidRPr="00771780">
        <w:rPr>
          <w:rFonts w:ascii="Calibri" w:hAnsi="Calibri" w:cs="Calibri"/>
          <w:bCs/>
          <w:color w:val="000000" w:themeColor="text1"/>
          <w:sz w:val="22"/>
          <w:szCs w:val="22"/>
        </w:rPr>
        <w:t>this(</w:t>
      </w:r>
      <w:proofErr w:type="gramEnd"/>
      <w:r w:rsidRPr="00771780">
        <w:rPr>
          <w:rFonts w:ascii="Calibri" w:hAnsi="Calibri" w:cs="Calibri"/>
          <w:bCs/>
          <w:color w:val="000000" w:themeColor="text1"/>
          <w:sz w:val="22"/>
          <w:szCs w:val="22"/>
        </w:rPr>
        <w:t>) and super() recursively.</w:t>
      </w:r>
      <w:r>
        <w:rPr>
          <w:rFonts w:ascii="Calibri" w:hAnsi="Calibri" w:cs="Calibri"/>
          <w:bCs/>
          <w:color w:val="000000" w:themeColor="text1"/>
          <w:sz w:val="22"/>
          <w:szCs w:val="22"/>
        </w:rPr>
        <w:t xml:space="preserve"> </w:t>
      </w:r>
      <w:r w:rsidR="009A284B">
        <w:rPr>
          <w:rFonts w:ascii="Calibri" w:hAnsi="Calibri" w:cs="Calibri"/>
          <w:bCs/>
          <w:color w:val="000000" w:themeColor="text1"/>
          <w:sz w:val="22"/>
          <w:szCs w:val="22"/>
        </w:rPr>
        <w:t xml:space="preserve"> </w:t>
      </w:r>
      <w:r w:rsidR="00B157D1" w:rsidRPr="0053156B">
        <w:rPr>
          <w:rFonts w:ascii="Calibri" w:hAnsi="Calibri" w:cs="Calibri"/>
          <w:bCs/>
          <w:color w:val="808080" w:themeColor="background1" w:themeShade="80"/>
          <w:sz w:val="14"/>
          <w:szCs w:val="14"/>
        </w:rPr>
        <w:t xml:space="preserve">Ref: </w:t>
      </w:r>
      <w:r w:rsidR="008C7E37" w:rsidRPr="0053156B">
        <w:rPr>
          <w:rFonts w:ascii="Calibri" w:hAnsi="Calibri" w:cs="Calibri"/>
          <w:bCs/>
          <w:color w:val="808080" w:themeColor="background1" w:themeShade="80"/>
          <w:sz w:val="14"/>
          <w:szCs w:val="14"/>
        </w:rPr>
        <w:t>Constructor_Chaining\CannotCallConstructorCallsRecursively</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4CACC7FF"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0400A0">
        <w:rPr>
          <w:rFonts w:ascii="Calibri" w:hAnsi="Calibri" w:cs="Calibri"/>
          <w:sz w:val="22"/>
          <w:szCs w:val="22"/>
        </w:rPr>
        <w:t xml:space="preserve"> ele’s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dupl </w:t>
      </w:r>
      <w:r w:rsidR="00BA2FE7" w:rsidRPr="00B7061B">
        <w:rPr>
          <w:rFonts w:ascii="Calibri" w:hAnsi="Calibri" w:cs="Calibri"/>
          <w:sz w:val="22"/>
          <w:szCs w:val="22"/>
        </w:rPr>
        <w:t>ele</w:t>
      </w:r>
      <w:r w:rsidR="000400A0">
        <w:rPr>
          <w:rFonts w:ascii="Calibri" w:hAnsi="Calibri" w:cs="Calibri"/>
          <w:sz w:val="22"/>
          <w:szCs w:val="22"/>
        </w:rPr>
        <w:t>’</w:t>
      </w:r>
      <w:r w:rsidR="00BA2FE7" w:rsidRPr="00B7061B">
        <w:rPr>
          <w:rFonts w:ascii="Calibri" w:hAnsi="Calibri" w:cs="Calibri"/>
          <w:sz w:val="22"/>
          <w:szCs w:val="22"/>
        </w:rPr>
        <w:t>s</w:t>
      </w:r>
      <w:r w:rsidR="00B64614">
        <w:rPr>
          <w:rFonts w:ascii="Calibri" w:hAnsi="Calibri" w:cs="Calibri"/>
          <w:sz w:val="22"/>
          <w:szCs w:val="22"/>
        </w:rPr>
        <w:t>.</w:t>
      </w:r>
      <w:r w:rsidR="00697721">
        <w:rPr>
          <w:rFonts w:ascii="Calibri" w:hAnsi="Calibri" w:cs="Calibri"/>
          <w:sz w:val="22"/>
          <w:szCs w:val="22"/>
        </w:rPr>
        <w:t xml:space="preserve"> List can store multiple null elements. Set can store only one null element</w:t>
      </w:r>
      <w:r w:rsidR="00217AF8">
        <w:rPr>
          <w:rFonts w:ascii="Calibri" w:hAnsi="Calibri" w:cs="Calibri"/>
          <w:sz w:val="22"/>
          <w:szCs w:val="22"/>
        </w:rPr>
        <w:t>.</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3B03D0C8" w:rsidR="005A637B" w:rsidRPr="000F61FA" w:rsidRDefault="00D147AB"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1F7F04C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2FA59F4D"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A830E6" w:rsidRPr="00A830E6">
              <w:rPr>
                <w:rFonts w:ascii="Calibri" w:hAnsi="Calibri" w:cs="Calibri"/>
                <w:shd w:val="clear" w:color="auto" w:fill="FFFFFF"/>
              </w:rPr>
              <w:t xml:space="preserve"> </w:t>
            </w:r>
            <w:r w:rsidRPr="000F61FA">
              <w:rPr>
                <w:rFonts w:ascii="Calibri" w:hAnsi="Calibri" w:cs="Calibri"/>
                <w:shd w:val="clear" w:color="auto" w:fill="FFFFFF"/>
              </w:rPr>
              <w:t>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lastRenderedPageBreak/>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386762F8"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F30946">
        <w:rPr>
          <w:rFonts w:ascii="Calibri" w:hAnsi="Calibri" w:cs="Calibri"/>
          <w:sz w:val="22"/>
          <w:szCs w:val="22"/>
          <w:shd w:val="clear" w:color="auto" w:fill="FFFFFF"/>
        </w:rPr>
        <w:t>s</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79B6D5FF" w:rsidR="001A6423" w:rsidRPr="00F80F08" w:rsidRDefault="000269B3" w:rsidP="002A7F6C">
      <w:pPr>
        <w:pStyle w:val="NormalWeb"/>
        <w:spacing w:before="0" w:beforeAutospacing="0" w:after="0" w:afterAutospacing="0"/>
        <w:jc w:val="both"/>
        <w:rPr>
          <w:rFonts w:ascii="Calibri" w:hAnsi="Calibri" w:cs="Calibri"/>
          <w:b/>
          <w:bCs/>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 Every other Java class </w:t>
      </w:r>
      <w:r w:rsidR="000F53BF">
        <w:rPr>
          <w:rFonts w:ascii="Calibri" w:hAnsi="Calibri" w:cs="Calibri"/>
          <w:sz w:val="22"/>
          <w:szCs w:val="22"/>
        </w:rPr>
        <w:t xml:space="preserve">has </w:t>
      </w:r>
      <w:r w:rsidR="001A6423" w:rsidRPr="001A6423">
        <w:rPr>
          <w:rFonts w:ascii="Calibri" w:hAnsi="Calibri" w:cs="Calibri"/>
          <w:sz w:val="22"/>
          <w:szCs w:val="22"/>
        </w:rPr>
        <w:t>Object</w:t>
      </w:r>
      <w:r w:rsidR="005735DF">
        <w:rPr>
          <w:rFonts w:ascii="Calibri" w:hAnsi="Calibri" w:cs="Calibri"/>
          <w:sz w:val="22"/>
          <w:szCs w:val="22"/>
        </w:rPr>
        <w:t xml:space="preserve"> class</w:t>
      </w:r>
      <w:r w:rsidR="000F53BF">
        <w:rPr>
          <w:rFonts w:ascii="Calibri" w:hAnsi="Calibri" w:cs="Calibri"/>
          <w:sz w:val="22"/>
          <w:szCs w:val="22"/>
        </w:rPr>
        <w:t xml:space="preserve"> as a</w:t>
      </w:r>
      <w:r w:rsidR="00A90B0B">
        <w:rPr>
          <w:rFonts w:ascii="Calibri" w:hAnsi="Calibri" w:cs="Calibri"/>
          <w:sz w:val="22"/>
          <w:szCs w:val="22"/>
        </w:rPr>
        <w:t xml:space="preserve"> </w:t>
      </w:r>
      <w:r w:rsidR="000F53BF">
        <w:rPr>
          <w:rFonts w:ascii="Calibri" w:hAnsi="Calibri" w:cs="Calibri"/>
          <w:sz w:val="22"/>
          <w:szCs w:val="22"/>
        </w:rPr>
        <w:t>superclass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F559368" w:rsidR="00CF0690" w:rsidRDefault="00915286" w:rsidP="00915286">
      <w:pPr>
        <w:shd w:val="clear" w:color="auto" w:fill="FFFFFF"/>
        <w:jc w:val="both"/>
        <w:rPr>
          <w:rFonts w:ascii="Calibri" w:hAnsi="Calibri" w:cs="Calibri"/>
          <w:sz w:val="22"/>
          <w:szCs w:val="22"/>
        </w:rPr>
      </w:pPr>
      <w:r w:rsidRPr="00915286">
        <w:rPr>
          <w:rFonts w:ascii="Calibri" w:hAnsi="Calibri" w:cs="Calibri"/>
          <w:sz w:val="22"/>
          <w:szCs w:val="22"/>
        </w:rPr>
        <w:t>m</w:t>
      </w:r>
      <w:r w:rsidR="00FD7F36">
        <w:rPr>
          <w:rFonts w:ascii="Calibri" w:hAnsi="Calibri" w:cs="Calibri"/>
          <w:sz w:val="22"/>
          <w:szCs w:val="22"/>
        </w:rPr>
        <w:t>etho</w:t>
      </w:r>
      <w:r w:rsidRPr="00915286">
        <w:rPr>
          <w:rFonts w:ascii="Calibri" w:hAnsi="Calibri" w:cs="Calibri"/>
          <w:sz w:val="22"/>
          <w:szCs w:val="22"/>
        </w:rPr>
        <w:t>ds pr</w:t>
      </w:r>
      <w:r w:rsidR="00FD7F36">
        <w:rPr>
          <w:rFonts w:ascii="Calibri" w:hAnsi="Calibri" w:cs="Calibri"/>
          <w:sz w:val="22"/>
          <w:szCs w:val="22"/>
        </w:rPr>
        <w:t>o</w:t>
      </w:r>
      <w:r w:rsidRPr="00915286">
        <w:rPr>
          <w:rFonts w:ascii="Calibri" w:hAnsi="Calibri" w:cs="Calibri"/>
          <w:sz w:val="22"/>
          <w:szCs w:val="22"/>
        </w:rPr>
        <w:t xml:space="preserve"> by Obj</w:t>
      </w:r>
      <w:r w:rsidR="00FD7F36">
        <w:rPr>
          <w:rFonts w:ascii="Calibri" w:hAnsi="Calibri" w:cs="Calibri"/>
          <w:sz w:val="22"/>
          <w:szCs w:val="22"/>
        </w:rPr>
        <w:t>ect</w:t>
      </w:r>
      <w:r w:rsidRPr="00915286">
        <w:rPr>
          <w:rFonts w:ascii="Calibri" w:hAnsi="Calibri" w:cs="Calibri"/>
          <w:sz w:val="22"/>
          <w:szCs w:val="22"/>
        </w:rPr>
        <w:t xml:space="preserve"> Class</w:t>
      </w:r>
      <w:r w:rsidR="00690A1A">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sidR="00CD2492">
        <w:rPr>
          <w:rFonts w:ascii="Calibri" w:hAnsi="Calibri" w:cs="Calibri"/>
          <w:sz w:val="22"/>
          <w:szCs w:val="22"/>
        </w:rPr>
        <w:t xml:space="preserve"> </w:t>
      </w:r>
      <w:r w:rsidR="00CD2492" w:rsidRPr="00CC5D0D">
        <w:rPr>
          <w:rFonts w:ascii="Calibri" w:hAnsi="Calibri" w:cs="Calibri"/>
          <w:color w:val="808080" w:themeColor="background1" w:themeShade="80"/>
          <w:sz w:val="22"/>
          <w:szCs w:val="22"/>
        </w:rPr>
        <w:t>(</w:t>
      </w:r>
      <w:r w:rsidRPr="00CC5D0D">
        <w:rPr>
          <w:rFonts w:ascii="Calibri" w:hAnsi="Calibri" w:cs="Calibri"/>
          <w:color w:val="808080" w:themeColor="background1" w:themeShade="80"/>
          <w:sz w:val="22"/>
          <w:szCs w:val="22"/>
        </w:rPr>
        <w:t xml:space="preserve">returns the string </w:t>
      </w:r>
      <w:r w:rsidR="00FD7F36" w:rsidRPr="00CC5D0D">
        <w:rPr>
          <w:rFonts w:ascii="Calibri" w:hAnsi="Calibri" w:cs="Calibri"/>
          <w:color w:val="808080" w:themeColor="background1" w:themeShade="80"/>
          <w:sz w:val="22"/>
          <w:szCs w:val="22"/>
        </w:rPr>
        <w:t>rep</w:t>
      </w:r>
      <w:r w:rsidRPr="00CC5D0D">
        <w:rPr>
          <w:rFonts w:ascii="Calibri" w:hAnsi="Calibri" w:cs="Calibri"/>
          <w:color w:val="808080" w:themeColor="background1" w:themeShade="80"/>
          <w:sz w:val="22"/>
          <w:szCs w:val="22"/>
        </w:rPr>
        <w:t xml:space="preserve"> of this object</w:t>
      </w:r>
      <w:r w:rsidR="00CD2492" w:rsidRPr="00CC5D0D">
        <w:rPr>
          <w:rFonts w:ascii="Calibri" w:hAnsi="Calibri" w:cs="Calibri"/>
          <w:color w:val="808080" w:themeColor="background1" w:themeShade="80"/>
          <w:sz w:val="22"/>
          <w:szCs w:val="22"/>
        </w:rPr>
        <w:t>)</w:t>
      </w:r>
      <w:r w:rsidR="00CD2492">
        <w:rPr>
          <w:rFonts w:ascii="Calibri" w:hAnsi="Calibri" w:cs="Calibri"/>
          <w:sz w:val="22"/>
          <w:szCs w:val="22"/>
        </w:rPr>
        <w:t xml:space="preserve">, </w:t>
      </w:r>
      <w:r w:rsidRPr="00915286">
        <w:rPr>
          <w:rFonts w:ascii="Calibri" w:hAnsi="Calibri" w:cs="Calibri"/>
          <w:sz w:val="22"/>
          <w:szCs w:val="22"/>
        </w:rPr>
        <w:t>getClass()</w:t>
      </w:r>
      <w:r w:rsidR="00CD2492">
        <w:rPr>
          <w:rFonts w:ascii="Calibri" w:hAnsi="Calibri" w:cs="Calibri"/>
          <w:sz w:val="22"/>
          <w:szCs w:val="22"/>
        </w:rPr>
        <w:t xml:space="preserve">, </w:t>
      </w:r>
      <w:r w:rsidRPr="00915286">
        <w:rPr>
          <w:rFonts w:ascii="Calibri" w:hAnsi="Calibri" w:cs="Calibri"/>
          <w:sz w:val="22"/>
          <w:szCs w:val="22"/>
        </w:rPr>
        <w:t>equals(Object obj)</w:t>
      </w:r>
      <w:r w:rsidR="00CD2492">
        <w:rPr>
          <w:rFonts w:ascii="Calibri" w:hAnsi="Calibri" w:cs="Calibri"/>
          <w:sz w:val="22"/>
          <w:szCs w:val="22"/>
        </w:rPr>
        <w:t xml:space="preserve">, </w:t>
      </w:r>
      <w:r w:rsidRPr="00915286">
        <w:rPr>
          <w:rFonts w:ascii="Calibri" w:hAnsi="Calibri" w:cs="Calibri"/>
          <w:sz w:val="22"/>
          <w:szCs w:val="22"/>
        </w:rPr>
        <w:t>finalize</w:t>
      </w:r>
      <w:r w:rsidR="00CD2492">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A293C0E"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403AE1"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29239AD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498EF653"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5A549513"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F214CF">
        <w:rPr>
          <w:rFonts w:ascii="Calibri" w:hAnsi="Calibri" w:cs="Calibri"/>
          <w:b/>
          <w:sz w:val="22"/>
          <w:szCs w:val="22"/>
        </w:rPr>
        <w:t>:</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04363501"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5B7CF5">
        <w:rPr>
          <w:rFonts w:ascii="Calibri" w:hAnsi="Calibri" w:cs="Calibri"/>
          <w:b/>
          <w:bCs/>
          <w:sz w:val="22"/>
          <w:szCs w:val="22"/>
        </w:rPr>
        <w:t>:</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65A100B" w:rsidR="00C37258" w:rsidRDefault="00C37258" w:rsidP="00DF7521">
      <w:pPr>
        <w:jc w:val="both"/>
        <w:rPr>
          <w:rFonts w:ascii="Calibri" w:hAnsi="Calibri" w:cs="Calibri"/>
          <w:b/>
          <w:bCs/>
          <w:color w:val="FF0000"/>
          <w:sz w:val="22"/>
          <w:szCs w:val="22"/>
        </w:rPr>
      </w:pPr>
    </w:p>
    <w:p w14:paraId="39EFD802" w14:textId="7B0A070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3EE64294"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493F96FE" w:rsidR="003818C8" w:rsidRPr="00613051" w:rsidRDefault="003818C8" w:rsidP="00DF7521">
      <w:pPr>
        <w:jc w:val="both"/>
        <w:rPr>
          <w:rFonts w:ascii="Calibri" w:hAnsi="Calibri" w:cs="Calibri"/>
          <w:sz w:val="22"/>
          <w:szCs w:val="22"/>
        </w:rPr>
      </w:pPr>
    </w:p>
    <w:p w14:paraId="11674644" w14:textId="02C5446D"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481C89">
        <w:rPr>
          <w:rFonts w:ascii="Calibri" w:hAnsi="Calibri" w:cs="Calibri"/>
          <w:bCs/>
          <w:color w:val="808080" w:themeColor="background1" w:themeShade="80"/>
          <w:sz w:val="22"/>
          <w:szCs w:val="22"/>
          <w:lang w:val="en-US"/>
        </w:rPr>
        <w:t>Ref: Java_Examples2\Pass_by_value_nd_pass_by_reference</w:t>
      </w:r>
    </w:p>
    <w:p w14:paraId="23AA5A78" w14:textId="596D1B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p>
    <w:p w14:paraId="5F7D22D0" w14:textId="3041D6C5"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58B2A5EA"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7217CEDC"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lastRenderedPageBreak/>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to put objects into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15F22578" w:rsidR="00F1136E" w:rsidRDefault="00A81798" w:rsidP="00FB54A9">
      <w:pPr>
        <w:jc w:val="both"/>
        <w:rPr>
          <w:rFonts w:ascii="Calibri" w:hAnsi="Calibri" w:cs="Calibri"/>
          <w:bCs/>
          <w:sz w:val="22"/>
          <w:szCs w:val="22"/>
          <w:lang w:val="en-US"/>
        </w:rPr>
      </w:pPr>
      <w:r>
        <w:rPr>
          <w:rFonts w:ascii="Calibri" w:hAnsi="Calibri" w:cs="Calibri"/>
          <w:bCs/>
          <w:sz w:val="22"/>
          <w:szCs w:val="22"/>
          <w:lang w:val="en-US"/>
        </w:rPr>
        <w:t xml:space="preserve">Java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Packages that are inside another package are the sub-packages</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64DF716A"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72633500"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76923C41" w:rsidR="00C96384" w:rsidRDefault="00C96384" w:rsidP="002A7F6C">
      <w:pPr>
        <w:rPr>
          <w:rFonts w:ascii="Calibri" w:hAnsi="Calibri" w:cs="Calibri"/>
          <w:bCs/>
          <w:sz w:val="22"/>
          <w:szCs w:val="22"/>
          <w:lang w:val="en-US"/>
        </w:rPr>
      </w:pPr>
    </w:p>
    <w:p w14:paraId="4A21FB19" w14:textId="07DD4309"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4740A44E"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non-static</w:t>
            </w:r>
          </w:p>
        </w:tc>
        <w:tc>
          <w:tcPr>
            <w:tcW w:w="5390" w:type="dxa"/>
          </w:tcPr>
          <w:p w14:paraId="4C6AFC6B" w14:textId="38EA9DCB"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3EE3A77A"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the Object type</w:t>
            </w:r>
          </w:p>
        </w:tc>
        <w:tc>
          <w:tcPr>
            <w:tcW w:w="5390" w:type="dxa"/>
          </w:tcPr>
          <w:p w14:paraId="1CBE9697" w14:textId="10F00348"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24FEFC54"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69C6CEED"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21788A" w:rsidRPr="00FD2F53">
        <w:rPr>
          <w:rFonts w:ascii="Calibri" w:hAnsi="Calibri" w:cs="Calibri"/>
          <w:b/>
          <w:bCs/>
          <w:color w:val="808080" w:themeColor="background1" w:themeShade="80"/>
          <w:sz w:val="22"/>
          <w:szCs w:val="22"/>
          <w:lang w:val="en-US"/>
        </w:rPr>
        <w:t>&amp;&amp;</w:t>
      </w:r>
      <w:r w:rsidR="003663AC" w:rsidRPr="000A0750">
        <w:rPr>
          <w:rFonts w:ascii="Calibri" w:hAnsi="Calibri" w:cs="Calibri"/>
          <w:b/>
          <w:bCs/>
          <w:sz w:val="22"/>
          <w:szCs w:val="22"/>
          <w:lang w:val="en-US"/>
        </w:rPr>
        <w:t xml:space="preserve"> Default value for the reference variable</w:t>
      </w:r>
    </w:p>
    <w:p w14:paraId="24ACDE4E" w14:textId="376697E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memory address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1C0E988"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307D8A4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5E8988C6"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7BA63A6" w:rsidR="00107817" w:rsidRDefault="00762D1A"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0E0126">
        <w:rPr>
          <w:rFonts w:ascii="Calibri" w:hAnsi="Calibri" w:cs="Calibri"/>
          <w:bCs/>
          <w:sz w:val="22"/>
          <w:szCs w:val="22"/>
          <w:lang w:val="en-US"/>
        </w:rPr>
        <w:t>but an Abstract class is declared by using abstract keyword.</w:t>
      </w:r>
    </w:p>
    <w:p w14:paraId="62D2EE78" w14:textId="5A84320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3268882B" w:rsidR="000E0126" w:rsidRDefault="000E0126" w:rsidP="006A3FDF">
      <w:pPr>
        <w:pStyle w:val="ListParagraph"/>
        <w:numPr>
          <w:ilvl w:val="0"/>
          <w:numId w:val="90"/>
        </w:numPr>
        <w:jc w:val="both"/>
        <w:rPr>
          <w:rFonts w:ascii="Calibri" w:hAnsi="Calibri" w:cs="Calibri"/>
          <w:bCs/>
          <w:sz w:val="22"/>
          <w:szCs w:val="22"/>
          <w:lang w:val="en-US"/>
        </w:rPr>
      </w:pPr>
      <w:r>
        <w:rPr>
          <w:rFonts w:ascii="Calibri" w:hAnsi="Calibri" w:cs="Calibri"/>
          <w:bCs/>
          <w:sz w:val="22"/>
          <w:szCs w:val="22"/>
          <w:lang w:val="en-US"/>
        </w:rPr>
        <w:t xml:space="preserve">A class can only have concrete methods but an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1CFBFCAD"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but an interface is created using ‘interface’ keyword</w:t>
      </w:r>
      <w:r w:rsidR="004B1CBE">
        <w:rPr>
          <w:rFonts w:ascii="Calibri" w:hAnsi="Calibri" w:cs="Calibri"/>
          <w:bCs/>
          <w:sz w:val="22"/>
          <w:szCs w:val="22"/>
          <w:lang w:val="en-US"/>
        </w:rPr>
        <w:t>.</w:t>
      </w:r>
    </w:p>
    <w:p w14:paraId="285D82EF" w14:textId="77777777" w:rsidR="00127BC1" w:rsidRDefault="004B1CBE" w:rsidP="00127B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2A238E3A" w:rsidR="004B1CBE" w:rsidRDefault="000A6FB3" w:rsidP="005F2D36">
      <w:pPr>
        <w:pStyle w:val="ListParagraph"/>
        <w:numPr>
          <w:ilvl w:val="0"/>
          <w:numId w:val="91"/>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an 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8C73C1">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709BAD24"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2FFFD8E7" w14:textId="45690FC8"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6D3C10B8"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 into memory</w:t>
      </w:r>
      <w:r w:rsidR="00394DD7">
        <w:rPr>
          <w:rFonts w:ascii="Calibri" w:hAnsi="Calibri" w:cs="Calibri"/>
          <w:bCs/>
          <w:sz w:val="22"/>
          <w:szCs w:val="22"/>
          <w:lang w:val="en-US"/>
        </w:rPr>
        <w:t>.</w:t>
      </w:r>
    </w:p>
    <w:p w14:paraId="6BD8DF74" w14:textId="70C39A0B"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executed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lastRenderedPageBreak/>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30C54D76" w14:textId="18656FBA" w:rsidR="00AC63B4" w:rsidRPr="00BC5529" w:rsidRDefault="00AC63B4" w:rsidP="00AC63B4">
      <w:pPr>
        <w:ind w:right="48"/>
        <w:jc w:val="both"/>
        <w:rPr>
          <w:rFonts w:ascii="Calibri" w:hAnsi="Calibri" w:cs="Calibri"/>
          <w:color w:val="808080" w:themeColor="background1" w:themeShade="80"/>
          <w:sz w:val="22"/>
          <w:szCs w:val="22"/>
        </w:rPr>
      </w:pPr>
      <w:r w:rsidRPr="00AC63B4">
        <w:rPr>
          <w:rFonts w:ascii="Calibri" w:hAnsi="Calibri" w:cs="Calibri"/>
          <w:b/>
          <w:sz w:val="22"/>
          <w:szCs w:val="22"/>
        </w:rPr>
        <w:t>Generic class:</w:t>
      </w:r>
      <w:r>
        <w:rPr>
          <w:rFonts w:ascii="Calibri" w:hAnsi="Calibri" w:cs="Calibri"/>
          <w:sz w:val="22"/>
          <w:szCs w:val="22"/>
        </w:rPr>
        <w:t xml:space="preserve"> </w:t>
      </w:r>
      <w:r w:rsidRPr="00C8158E">
        <w:rPr>
          <w:rFonts w:ascii="Calibri" w:hAnsi="Calibri" w:cs="Calibri"/>
          <w:sz w:val="22"/>
          <w:szCs w:val="22"/>
        </w:rPr>
        <w:t>A class that can refer to any type is known as a generic class. That means it has parametrized types. It can allow many types such as String, Integer, or User Defined Types parameter to Class</w:t>
      </w:r>
      <w:r>
        <w:rPr>
          <w:rFonts w:ascii="Calibri" w:hAnsi="Calibri" w:cs="Calibri"/>
          <w:sz w:val="22"/>
          <w:szCs w:val="22"/>
        </w:rPr>
        <w:t>.</w:t>
      </w:r>
      <w:r w:rsidR="00BC5529">
        <w:rPr>
          <w:rFonts w:ascii="Calibri" w:hAnsi="Calibri" w:cs="Calibri"/>
          <w:sz w:val="22"/>
          <w:szCs w:val="22"/>
        </w:rPr>
        <w:t xml:space="preserve"> </w:t>
      </w:r>
      <w:r w:rsidR="00BC5529" w:rsidRPr="00BC5529">
        <w:rPr>
          <w:rFonts w:ascii="Calibri" w:hAnsi="Calibri" w:cs="Calibri"/>
          <w:color w:val="808080" w:themeColor="background1" w:themeShade="80"/>
          <w:sz w:val="22"/>
          <w:szCs w:val="22"/>
        </w:rPr>
        <w:t>Ref: Java_Examples\GerericClass</w:t>
      </w:r>
    </w:p>
    <w:p w14:paraId="43D120C0" w14:textId="33F3BEA0" w:rsidR="00065C3A" w:rsidRDefault="00065C3A" w:rsidP="004F40F3">
      <w:pPr>
        <w:jc w:val="both"/>
        <w:rPr>
          <w:rFonts w:ascii="Calibri" w:hAnsi="Calibri" w:cs="Calibri"/>
          <w:bCs/>
          <w:sz w:val="22"/>
          <w:szCs w:val="22"/>
          <w:lang w:val="en-US"/>
        </w:rPr>
      </w:pPr>
    </w:p>
    <w:p w14:paraId="3907CC9F" w14:textId="01FC4EA3"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How 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3074D2">
      <w:pPr>
        <w:pStyle w:val="ListParagraph"/>
        <w:numPr>
          <w:ilvl w:val="0"/>
          <w:numId w:val="97"/>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EC1F55">
      <w:pPr>
        <w:pStyle w:val="ListParagraph"/>
        <w:numPr>
          <w:ilvl w:val="0"/>
          <w:numId w:val="97"/>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6C4B0C">
        <w:rPr>
          <w:rFonts w:ascii="Calibri" w:hAnsi="Calibri" w:cs="Calibri"/>
          <w:b/>
          <w:bCs/>
          <w:color w:val="808080" w:themeColor="background1" w:themeShade="80"/>
          <w:sz w:val="22"/>
          <w:szCs w:val="22"/>
          <w:lang w:val="en-US"/>
        </w:rPr>
        <w:t>Ref: Java_WD_Ex\Java_Examples2\Mutable_nd_Immutable_Objects</w:t>
      </w:r>
    </w:p>
    <w:p w14:paraId="1D807FD3" w14:textId="77777777"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changed after it's created. An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56D94438" w:rsidR="00C36B87" w:rsidRPr="008E1578"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Mutable objects provide a method to change the content of the object.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8E1578">
      <w:pPr>
        <w:pStyle w:val="ListParagraph"/>
        <w:numPr>
          <w:ilvl w:val="0"/>
          <w:numId w:val="98"/>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Default="0083273D" w:rsidP="00BF25C4">
      <w:pPr>
        <w:jc w:val="both"/>
        <w:rPr>
          <w:rFonts w:ascii="Calibri" w:hAnsi="Calibri" w:cs="Calibri"/>
          <w:bCs/>
          <w:sz w:val="22"/>
          <w:szCs w:val="22"/>
          <w:lang w:val="en-US"/>
        </w:rPr>
      </w:pPr>
      <w:r>
        <w:rPr>
          <w:rFonts w:ascii="Calibri" w:hAnsi="Calibri" w:cs="Calibri"/>
          <w:bCs/>
          <w:sz w:val="22"/>
          <w:szCs w:val="22"/>
          <w:lang w:val="en-US"/>
        </w:rPr>
        <w:t>@. Set and Map</w:t>
      </w:r>
    </w:p>
    <w:p w14:paraId="1192BC55" w14:textId="3354B89C" w:rsidR="0083273D" w:rsidRDefault="00124774" w:rsidP="00BF25C4">
      <w:pPr>
        <w:jc w:val="both"/>
        <w:rPr>
          <w:rFonts w:ascii="Calibri" w:hAnsi="Calibri" w:cs="Calibri"/>
          <w:bCs/>
          <w:sz w:val="22"/>
          <w:szCs w:val="22"/>
          <w:lang w:val="en-US"/>
        </w:rPr>
      </w:pPr>
      <w:r>
        <w:rPr>
          <w:rFonts w:ascii="Calibri" w:hAnsi="Calibri" w:cs="Calibri"/>
          <w:bCs/>
          <w:sz w:val="22"/>
          <w:szCs w:val="22"/>
          <w:lang w:val="en-US"/>
        </w:rPr>
        <w:t>Set is used to construct a mathematical set in java. Map is used to mapping database.</w:t>
      </w:r>
    </w:p>
    <w:p w14:paraId="1E6FC6F1" w14:textId="3487CF3F" w:rsidR="0083273D" w:rsidRDefault="00124774" w:rsidP="00BF25C4">
      <w:pPr>
        <w:jc w:val="both"/>
        <w:rPr>
          <w:rFonts w:ascii="Calibri" w:hAnsi="Calibri" w:cs="Calibri"/>
          <w:bCs/>
          <w:sz w:val="22"/>
          <w:szCs w:val="22"/>
          <w:lang w:val="en-US"/>
        </w:rPr>
      </w:pPr>
      <w:r>
        <w:rPr>
          <w:rFonts w:ascii="Calibri" w:hAnsi="Calibri" w:cs="Calibri"/>
          <w:bCs/>
          <w:sz w:val="22"/>
          <w:szCs w:val="22"/>
          <w:lang w:val="en-US"/>
        </w:rPr>
        <w:t>Set cannot contain duplicate values. Map can have same values for different keys.</w:t>
      </w:r>
    </w:p>
    <w:p w14:paraId="59267BB4" w14:textId="7E315CD1" w:rsidR="00124774" w:rsidRDefault="00124774" w:rsidP="00BF25C4">
      <w:pPr>
        <w:jc w:val="both"/>
        <w:rPr>
          <w:rFonts w:ascii="Calibri" w:hAnsi="Calibri" w:cs="Calibri"/>
          <w:bCs/>
          <w:sz w:val="22"/>
          <w:szCs w:val="22"/>
          <w:lang w:val="en-US"/>
        </w:rPr>
      </w:pPr>
      <w:r>
        <w:rPr>
          <w:rFonts w:ascii="Calibri" w:hAnsi="Calibri" w:cs="Calibri"/>
          <w:bCs/>
          <w:sz w:val="22"/>
          <w:szCs w:val="22"/>
          <w:lang w:val="en-US"/>
        </w:rPr>
        <w:t xml:space="preserve">We can easily iterate the Set elements using </w:t>
      </w:r>
      <w:proofErr w:type="gramStart"/>
      <w:r>
        <w:rPr>
          <w:rFonts w:ascii="Calibri" w:hAnsi="Calibri" w:cs="Calibri"/>
          <w:bCs/>
          <w:sz w:val="22"/>
          <w:szCs w:val="22"/>
          <w:lang w:val="en-US"/>
        </w:rPr>
        <w:t>keyset(</w:t>
      </w:r>
      <w:proofErr w:type="gramEnd"/>
      <w:r>
        <w:rPr>
          <w:rFonts w:ascii="Calibri" w:hAnsi="Calibri" w:cs="Calibri"/>
          <w:bCs/>
          <w:sz w:val="22"/>
          <w:szCs w:val="22"/>
          <w:lang w:val="en-US"/>
        </w:rPr>
        <w:t>) and entrySet() methods. Map elements cannot be iterated, we need to convert Map to Set for iterating the elements.</w:t>
      </w:r>
    </w:p>
    <w:p w14:paraId="46C2B9DB" w14:textId="361D4F69" w:rsidR="00EC0B23" w:rsidRPr="00BF25C4" w:rsidRDefault="00EC0B23" w:rsidP="00BF25C4">
      <w:pPr>
        <w:jc w:val="both"/>
        <w:rPr>
          <w:rFonts w:ascii="Calibri" w:hAnsi="Calibri" w:cs="Calibri"/>
          <w:bCs/>
          <w:sz w:val="22"/>
          <w:szCs w:val="22"/>
          <w:lang w:val="en-US"/>
        </w:rPr>
      </w:pPr>
      <w:r>
        <w:rPr>
          <w:rFonts w:ascii="Calibri" w:hAnsi="Calibri" w:cs="Calibri"/>
          <w:bCs/>
          <w:sz w:val="22"/>
          <w:szCs w:val="22"/>
          <w:lang w:val="en-US"/>
        </w:rPr>
        <w:t>Insertion order is not maintained in both List and Set.</w:t>
      </w: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7713BDBD" w14:textId="77777777" w:rsidR="008414A0" w:rsidRDefault="008414A0" w:rsidP="002A7F6C">
      <w:pPr>
        <w:jc w:val="center"/>
        <w:rPr>
          <w:rFonts w:ascii="Calibri" w:hAnsi="Calibri" w:cs="Calibri"/>
          <w:b/>
          <w:bCs/>
          <w:color w:val="00B0F0"/>
          <w:sz w:val="22"/>
          <w:szCs w:val="22"/>
          <w:u w:val="thick"/>
          <w:lang w:val="en-US"/>
        </w:rPr>
      </w:pPr>
    </w:p>
    <w:p w14:paraId="21285356" w14:textId="74A8495F"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C60805">
      <w:pPr>
        <w:pStyle w:val="ListParagraph"/>
        <w:numPr>
          <w:ilvl w:val="0"/>
          <w:numId w:val="78"/>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77777777" w:rsidR="00784190" w:rsidRDefault="005134CF" w:rsidP="00784190">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298285FD" w:rsidR="005134CF" w:rsidRPr="00784190" w:rsidRDefault="005134CF" w:rsidP="00784190">
      <w:pPr>
        <w:pStyle w:val="ListParagraph"/>
        <w:numPr>
          <w:ilvl w:val="0"/>
          <w:numId w:val="78"/>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lastRenderedPageBreak/>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59C99AF5"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120" behindDoc="1" locked="0" layoutInCell="1" allowOverlap="1" wp14:anchorId="1A182F20" wp14:editId="17238D29">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024890" w:rsidRPr="00D90C34">
        <w:rPr>
          <w:rFonts w:ascii="Calibri" w:hAnsi="Calibri" w:cs="Calibri"/>
          <w:b/>
          <w:bCs/>
          <w:color w:val="808080" w:themeColor="background1" w:themeShade="80"/>
          <w:sz w:val="22"/>
          <w:szCs w:val="22"/>
        </w:rPr>
        <w:t>/</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403AE1"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2A0CB81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lastRenderedPageBreak/>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22052555"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bookmarkStart w:id="0" w:name="_GoBack"/>
      <w:bookmarkEnd w:id="0"/>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lastRenderedPageBreak/>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lastRenderedPageBreak/>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4C14337C"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Both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are methods 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49EB1EE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w:t>
      </w:r>
      <w:r w:rsidR="00A73437">
        <w:rPr>
          <w:rFonts w:ascii="Calibri" w:hAnsi="Calibri" w:cs="Calibri"/>
          <w:sz w:val="22"/>
          <w:szCs w:val="22"/>
          <w:lang w:bidi="ar-SA"/>
        </w:rPr>
        <w:t>&lt;</w:t>
      </w:r>
      <w:r w:rsidR="006D4446">
        <w:rPr>
          <w:rFonts w:ascii="Calibri" w:hAnsi="Calibri" w:cs="Calibri"/>
          <w:sz w:val="22"/>
          <w:szCs w:val="22"/>
          <w:lang w:bidi="ar-SA"/>
        </w:rPr>
        <w:t>dependencies</w:t>
      </w:r>
      <w:r w:rsidR="00A73437">
        <w:rPr>
          <w:rFonts w:ascii="Calibri" w:hAnsi="Calibri" w:cs="Calibri"/>
          <w:sz w:val="22"/>
          <w:szCs w:val="22"/>
          <w:lang w:bidi="ar-SA"/>
        </w:rPr>
        <w:t>&gt;</w:t>
      </w:r>
      <w:r w:rsidR="006D4446">
        <w:rPr>
          <w:rFonts w:ascii="Calibri" w:hAnsi="Calibri" w:cs="Calibri"/>
          <w:sz w:val="22"/>
          <w:szCs w:val="22"/>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63E70463"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lastRenderedPageBreak/>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lastRenderedPageBreak/>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288" behindDoc="1" locked="0" layoutInCell="1" allowOverlap="1" wp14:anchorId="1B54C576" wp14:editId="5C0E83C6">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1309F426"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lastRenderedPageBreak/>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403AE1"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403AE1"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lastRenderedPageBreak/>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lastRenderedPageBreak/>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r w:rsidR="00E6378B" w:rsidRPr="00842ACF">
        <w:rPr>
          <w:rFonts w:ascii="Calibri" w:hAnsi="Calibri" w:cs="Calibri"/>
          <w:b/>
          <w:bCs/>
          <w:sz w:val="22"/>
          <w:szCs w:val="22"/>
        </w:rPr>
        <w:lastRenderedPageBreak/>
        <w:t>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3E231A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 xml:space="preserve">fails Hard Assert will </w:t>
            </w:r>
            <w:r>
              <w:rPr>
                <w:rFonts w:ascii="Calibri" w:hAnsi="Calibri" w:cs="Calibri"/>
              </w:rPr>
              <w:lastRenderedPageBreak/>
              <w:t>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lastRenderedPageBreak/>
              <w:t xml:space="preserve">When an assert statement </w:t>
            </w:r>
            <w:r w:rsidR="009F02BA">
              <w:rPr>
                <w:rFonts w:ascii="Calibri" w:hAnsi="Calibri" w:cs="Calibri"/>
              </w:rPr>
              <w:t xml:space="preserve">is </w:t>
            </w:r>
            <w:r>
              <w:rPr>
                <w:rFonts w:ascii="Calibri" w:hAnsi="Calibri" w:cs="Calibri"/>
              </w:rPr>
              <w:t xml:space="preserve">fails Soft Assert won’t throw </w:t>
            </w:r>
            <w:r>
              <w:rPr>
                <w:rFonts w:ascii="Calibri" w:hAnsi="Calibri" w:cs="Calibri"/>
              </w:rPr>
              <w:lastRenderedPageBreak/>
              <w:t xml:space="preserve">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lastRenderedPageBreak/>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403AE1"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7760E4D3" w14:textId="5B376B83" w:rsidR="000B455C" w:rsidRDefault="000B455C" w:rsidP="002A7F6C">
      <w:pPr>
        <w:jc w:val="center"/>
        <w:rPr>
          <w:rFonts w:ascii="Calibri" w:hAnsi="Calibri" w:cs="Calibri"/>
          <w:b/>
          <w:bCs/>
          <w:color w:val="00B0F0"/>
          <w:sz w:val="22"/>
          <w:szCs w:val="22"/>
          <w:u w:val="thick"/>
          <w:shd w:val="clear" w:color="auto" w:fill="FFFFFF"/>
        </w:rPr>
      </w:pPr>
    </w:p>
    <w:p w14:paraId="782459FA" w14:textId="259CC069" w:rsidR="000B455C" w:rsidRDefault="000B455C" w:rsidP="002A7F6C">
      <w:pPr>
        <w:jc w:val="center"/>
        <w:rPr>
          <w:rFonts w:ascii="Calibri" w:hAnsi="Calibri" w:cs="Calibri"/>
          <w:b/>
          <w:bCs/>
          <w:color w:val="00B0F0"/>
          <w:sz w:val="22"/>
          <w:szCs w:val="22"/>
          <w:u w:val="thick"/>
          <w:shd w:val="clear" w:color="auto" w:fill="FFFFFF"/>
        </w:rPr>
      </w:pPr>
    </w:p>
    <w:p w14:paraId="098E47E7" w14:textId="32690E88" w:rsidR="000B455C" w:rsidRDefault="000B455C" w:rsidP="002A7F6C">
      <w:pPr>
        <w:jc w:val="center"/>
        <w:rPr>
          <w:rFonts w:ascii="Calibri" w:hAnsi="Calibri" w:cs="Calibri"/>
          <w:b/>
          <w:bCs/>
          <w:color w:val="00B0F0"/>
          <w:sz w:val="22"/>
          <w:szCs w:val="22"/>
          <w:u w:val="thick"/>
          <w:shd w:val="clear" w:color="auto" w:fill="FFFFFF"/>
        </w:rPr>
      </w:pPr>
    </w:p>
    <w:p w14:paraId="035F584B" w14:textId="7BCAE366" w:rsidR="000B455C" w:rsidRDefault="000B455C" w:rsidP="002A7F6C">
      <w:pPr>
        <w:jc w:val="center"/>
        <w:rPr>
          <w:rFonts w:ascii="Calibri" w:hAnsi="Calibri" w:cs="Calibri"/>
          <w:b/>
          <w:bCs/>
          <w:color w:val="00B0F0"/>
          <w:sz w:val="22"/>
          <w:szCs w:val="22"/>
          <w:u w:val="thick"/>
          <w:shd w:val="clear" w:color="auto" w:fill="FFFFFF"/>
        </w:rPr>
      </w:pPr>
    </w:p>
    <w:p w14:paraId="3182BC10" w14:textId="7F757CF6" w:rsidR="000B455C" w:rsidRDefault="000B455C" w:rsidP="002A7F6C">
      <w:pPr>
        <w:jc w:val="center"/>
        <w:rPr>
          <w:rFonts w:ascii="Calibri" w:hAnsi="Calibri" w:cs="Calibri"/>
          <w:b/>
          <w:bCs/>
          <w:color w:val="00B0F0"/>
          <w:sz w:val="22"/>
          <w:szCs w:val="22"/>
          <w:u w:val="thick"/>
          <w:shd w:val="clear" w:color="auto" w:fill="FFFFFF"/>
        </w:rPr>
      </w:pPr>
    </w:p>
    <w:p w14:paraId="5947F0B0" w14:textId="37E96B93" w:rsidR="000B455C" w:rsidRDefault="000B455C" w:rsidP="002A7F6C">
      <w:pPr>
        <w:jc w:val="center"/>
        <w:rPr>
          <w:rFonts w:ascii="Calibri" w:hAnsi="Calibri" w:cs="Calibri"/>
          <w:b/>
          <w:bCs/>
          <w:color w:val="00B0F0"/>
          <w:sz w:val="22"/>
          <w:szCs w:val="22"/>
          <w:u w:val="thick"/>
          <w:shd w:val="clear" w:color="auto" w:fill="FFFFFF"/>
        </w:rPr>
      </w:pPr>
    </w:p>
    <w:p w14:paraId="10D0C5DD" w14:textId="77777777" w:rsidR="000B455C" w:rsidRDefault="000B455C"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73B426CD" w14:textId="77777777" w:rsidR="000247A5" w:rsidRDefault="000247A5" w:rsidP="002A7F6C">
      <w:pPr>
        <w:jc w:val="center"/>
        <w:rPr>
          <w:rFonts w:ascii="Calibri" w:hAnsi="Calibri" w:cs="Calibri"/>
          <w:b/>
          <w:bCs/>
          <w:color w:val="00B0F0"/>
          <w:sz w:val="22"/>
          <w:szCs w:val="22"/>
          <w:u w:val="thick"/>
          <w:shd w:val="clear" w:color="auto" w:fill="FFFFFF"/>
        </w:rPr>
      </w:pPr>
    </w:p>
    <w:p w14:paraId="2A094A53" w14:textId="77777777" w:rsidR="000247A5" w:rsidRDefault="000247A5" w:rsidP="002A7F6C">
      <w:pPr>
        <w:jc w:val="center"/>
        <w:rPr>
          <w:rFonts w:ascii="Calibri" w:hAnsi="Calibri" w:cs="Calibri"/>
          <w:b/>
          <w:bCs/>
          <w:color w:val="00B0F0"/>
          <w:sz w:val="22"/>
          <w:szCs w:val="22"/>
          <w:u w:val="thick"/>
          <w:shd w:val="clear" w:color="auto" w:fill="FFFFFF"/>
        </w:rPr>
      </w:pPr>
    </w:p>
    <w:p w14:paraId="5C5DF0D5" w14:textId="614187F2"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lastRenderedPageBreak/>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168" behindDoc="1" locked="0" layoutInCell="1" allowOverlap="1" wp14:anchorId="3723C849" wp14:editId="111DD300">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lastRenderedPageBreak/>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w:t>
            </w:r>
            <w:r>
              <w:rPr>
                <w:rFonts w:ascii="Calibri" w:hAnsi="Calibri" w:cs="Calibri"/>
              </w:rPr>
              <w:lastRenderedPageBreak/>
              <w:t>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lastRenderedPageBreak/>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lastRenderedPageBreak/>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lastRenderedPageBreak/>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lastRenderedPageBreak/>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BAC1BA" w14:textId="77777777" w:rsidR="00954312" w:rsidRDefault="00954312" w:rsidP="00A83869">
      <w:r>
        <w:separator/>
      </w:r>
    </w:p>
  </w:endnote>
  <w:endnote w:type="continuationSeparator" w:id="0">
    <w:p w14:paraId="5868AF40" w14:textId="77777777" w:rsidR="00954312" w:rsidRDefault="00954312"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8A611" w14:textId="77777777" w:rsidR="00954312" w:rsidRDefault="00954312" w:rsidP="00A83869">
      <w:r>
        <w:separator/>
      </w:r>
    </w:p>
  </w:footnote>
  <w:footnote w:type="continuationSeparator" w:id="0">
    <w:p w14:paraId="3A01A39E" w14:textId="77777777" w:rsidR="00954312" w:rsidRDefault="00954312"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1"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59D6583"/>
    <w:multiLevelType w:val="hybridMultilevel"/>
    <w:tmpl w:val="19ECD0D6"/>
    <w:lvl w:ilvl="0" w:tplc="66183F5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1"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6"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9"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3"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4"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6"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7"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9"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7"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0"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4"/>
  </w:num>
  <w:num w:numId="2">
    <w:abstractNumId w:val="81"/>
  </w:num>
  <w:num w:numId="3">
    <w:abstractNumId w:val="43"/>
  </w:num>
  <w:num w:numId="4">
    <w:abstractNumId w:val="46"/>
  </w:num>
  <w:num w:numId="5">
    <w:abstractNumId w:val="59"/>
  </w:num>
  <w:num w:numId="6">
    <w:abstractNumId w:val="21"/>
  </w:num>
  <w:num w:numId="7">
    <w:abstractNumId w:val="17"/>
  </w:num>
  <w:num w:numId="8">
    <w:abstractNumId w:val="33"/>
  </w:num>
  <w:num w:numId="9">
    <w:abstractNumId w:val="75"/>
  </w:num>
  <w:num w:numId="10">
    <w:abstractNumId w:val="15"/>
  </w:num>
  <w:num w:numId="11">
    <w:abstractNumId w:val="5"/>
  </w:num>
  <w:num w:numId="12">
    <w:abstractNumId w:val="7"/>
  </w:num>
  <w:num w:numId="13">
    <w:abstractNumId w:val="88"/>
  </w:num>
  <w:num w:numId="14">
    <w:abstractNumId w:val="74"/>
  </w:num>
  <w:num w:numId="15">
    <w:abstractNumId w:val="69"/>
  </w:num>
  <w:num w:numId="16">
    <w:abstractNumId w:val="85"/>
  </w:num>
  <w:num w:numId="17">
    <w:abstractNumId w:val="10"/>
  </w:num>
  <w:num w:numId="18">
    <w:abstractNumId w:val="29"/>
  </w:num>
  <w:num w:numId="19">
    <w:abstractNumId w:val="25"/>
  </w:num>
  <w:num w:numId="20">
    <w:abstractNumId w:val="34"/>
  </w:num>
  <w:num w:numId="21">
    <w:abstractNumId w:val="83"/>
  </w:num>
  <w:num w:numId="22">
    <w:abstractNumId w:val="2"/>
  </w:num>
  <w:num w:numId="23">
    <w:abstractNumId w:val="62"/>
  </w:num>
  <w:num w:numId="24">
    <w:abstractNumId w:val="8"/>
  </w:num>
  <w:num w:numId="25">
    <w:abstractNumId w:val="1"/>
  </w:num>
  <w:num w:numId="26">
    <w:abstractNumId w:val="51"/>
  </w:num>
  <w:num w:numId="27">
    <w:abstractNumId w:val="91"/>
  </w:num>
  <w:num w:numId="28">
    <w:abstractNumId w:val="48"/>
  </w:num>
  <w:num w:numId="29">
    <w:abstractNumId w:val="52"/>
  </w:num>
  <w:num w:numId="30">
    <w:abstractNumId w:val="94"/>
  </w:num>
  <w:num w:numId="31">
    <w:abstractNumId w:val="58"/>
  </w:num>
  <w:num w:numId="32">
    <w:abstractNumId w:val="55"/>
  </w:num>
  <w:num w:numId="33">
    <w:abstractNumId w:val="24"/>
  </w:num>
  <w:num w:numId="34">
    <w:abstractNumId w:val="4"/>
  </w:num>
  <w:num w:numId="35">
    <w:abstractNumId w:val="22"/>
  </w:num>
  <w:num w:numId="36">
    <w:abstractNumId w:val="6"/>
  </w:num>
  <w:num w:numId="37">
    <w:abstractNumId w:val="95"/>
  </w:num>
  <w:num w:numId="38">
    <w:abstractNumId w:val="45"/>
  </w:num>
  <w:num w:numId="39">
    <w:abstractNumId w:val="16"/>
  </w:num>
  <w:num w:numId="40">
    <w:abstractNumId w:val="90"/>
  </w:num>
  <w:num w:numId="41">
    <w:abstractNumId w:val="35"/>
  </w:num>
  <w:num w:numId="42">
    <w:abstractNumId w:val="14"/>
  </w:num>
  <w:num w:numId="43">
    <w:abstractNumId w:val="64"/>
  </w:num>
  <w:num w:numId="44">
    <w:abstractNumId w:val="82"/>
  </w:num>
  <w:num w:numId="45">
    <w:abstractNumId w:val="79"/>
  </w:num>
  <w:num w:numId="46">
    <w:abstractNumId w:val="92"/>
  </w:num>
  <w:num w:numId="47">
    <w:abstractNumId w:val="40"/>
  </w:num>
  <w:num w:numId="48">
    <w:abstractNumId w:val="65"/>
  </w:num>
  <w:num w:numId="49">
    <w:abstractNumId w:val="0"/>
  </w:num>
  <w:num w:numId="50">
    <w:abstractNumId w:val="71"/>
  </w:num>
  <w:num w:numId="51">
    <w:abstractNumId w:val="56"/>
  </w:num>
  <w:num w:numId="52">
    <w:abstractNumId w:val="26"/>
  </w:num>
  <w:num w:numId="53">
    <w:abstractNumId w:val="36"/>
  </w:num>
  <w:num w:numId="54">
    <w:abstractNumId w:val="47"/>
  </w:num>
  <w:num w:numId="55">
    <w:abstractNumId w:val="11"/>
  </w:num>
  <w:num w:numId="56">
    <w:abstractNumId w:val="44"/>
  </w:num>
  <w:num w:numId="57">
    <w:abstractNumId w:val="61"/>
  </w:num>
  <w:num w:numId="58">
    <w:abstractNumId w:val="32"/>
  </w:num>
  <w:num w:numId="59">
    <w:abstractNumId w:val="37"/>
  </w:num>
  <w:num w:numId="60">
    <w:abstractNumId w:val="77"/>
  </w:num>
  <w:num w:numId="61">
    <w:abstractNumId w:val="93"/>
  </w:num>
  <w:num w:numId="62">
    <w:abstractNumId w:val="87"/>
  </w:num>
  <w:num w:numId="63">
    <w:abstractNumId w:val="57"/>
  </w:num>
  <w:num w:numId="64">
    <w:abstractNumId w:val="3"/>
  </w:num>
  <w:num w:numId="65">
    <w:abstractNumId w:val="18"/>
  </w:num>
  <w:num w:numId="66">
    <w:abstractNumId w:val="38"/>
  </w:num>
  <w:num w:numId="67">
    <w:abstractNumId w:val="9"/>
  </w:num>
  <w:num w:numId="68">
    <w:abstractNumId w:val="97"/>
  </w:num>
  <w:num w:numId="69">
    <w:abstractNumId w:val="54"/>
  </w:num>
  <w:num w:numId="70">
    <w:abstractNumId w:val="13"/>
  </w:num>
  <w:num w:numId="71">
    <w:abstractNumId w:val="89"/>
  </w:num>
  <w:num w:numId="72">
    <w:abstractNumId w:val="42"/>
  </w:num>
  <w:num w:numId="73">
    <w:abstractNumId w:val="20"/>
  </w:num>
  <w:num w:numId="74">
    <w:abstractNumId w:val="70"/>
  </w:num>
  <w:num w:numId="75">
    <w:abstractNumId w:val="19"/>
  </w:num>
  <w:num w:numId="76">
    <w:abstractNumId w:val="96"/>
  </w:num>
  <w:num w:numId="77">
    <w:abstractNumId w:val="31"/>
  </w:num>
  <w:num w:numId="78">
    <w:abstractNumId w:val="41"/>
  </w:num>
  <w:num w:numId="79">
    <w:abstractNumId w:val="78"/>
  </w:num>
  <w:num w:numId="80">
    <w:abstractNumId w:val="73"/>
  </w:num>
  <w:num w:numId="81">
    <w:abstractNumId w:val="72"/>
  </w:num>
  <w:num w:numId="82">
    <w:abstractNumId w:val="60"/>
  </w:num>
  <w:num w:numId="83">
    <w:abstractNumId w:val="68"/>
  </w:num>
  <w:num w:numId="84">
    <w:abstractNumId w:val="86"/>
  </w:num>
  <w:num w:numId="85">
    <w:abstractNumId w:val="66"/>
  </w:num>
  <w:num w:numId="86">
    <w:abstractNumId w:val="28"/>
  </w:num>
  <w:num w:numId="87">
    <w:abstractNumId w:val="50"/>
  </w:num>
  <w:num w:numId="88">
    <w:abstractNumId w:val="80"/>
  </w:num>
  <w:num w:numId="89">
    <w:abstractNumId w:val="30"/>
  </w:num>
  <w:num w:numId="90">
    <w:abstractNumId w:val="53"/>
  </w:num>
  <w:num w:numId="91">
    <w:abstractNumId w:val="23"/>
  </w:num>
  <w:num w:numId="92">
    <w:abstractNumId w:val="27"/>
  </w:num>
  <w:num w:numId="93">
    <w:abstractNumId w:val="98"/>
  </w:num>
  <w:num w:numId="94">
    <w:abstractNumId w:val="12"/>
  </w:num>
  <w:num w:numId="95">
    <w:abstractNumId w:val="76"/>
  </w:num>
  <w:num w:numId="96">
    <w:abstractNumId w:val="39"/>
  </w:num>
  <w:num w:numId="97">
    <w:abstractNumId w:val="67"/>
  </w:num>
  <w:num w:numId="98">
    <w:abstractNumId w:val="63"/>
  </w:num>
  <w:num w:numId="99">
    <w:abstractNumId w:val="4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7C"/>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3ED"/>
    <w:rsid w:val="00022468"/>
    <w:rsid w:val="00022578"/>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710"/>
    <w:rsid w:val="000247A5"/>
    <w:rsid w:val="00024890"/>
    <w:rsid w:val="000248EC"/>
    <w:rsid w:val="0002499B"/>
    <w:rsid w:val="000249F6"/>
    <w:rsid w:val="00024AAA"/>
    <w:rsid w:val="00024B67"/>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596"/>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8"/>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CF"/>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BAE"/>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4D50"/>
    <w:rsid w:val="00084FD3"/>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91B"/>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E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1BE"/>
    <w:rsid w:val="000C71D3"/>
    <w:rsid w:val="000C71FC"/>
    <w:rsid w:val="000C7204"/>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B51"/>
    <w:rsid w:val="000D5D03"/>
    <w:rsid w:val="000D5DD8"/>
    <w:rsid w:val="000D5ECA"/>
    <w:rsid w:val="000D5F6A"/>
    <w:rsid w:val="000D5FD6"/>
    <w:rsid w:val="000D5FDB"/>
    <w:rsid w:val="000D6065"/>
    <w:rsid w:val="000D61C4"/>
    <w:rsid w:val="000D6247"/>
    <w:rsid w:val="000D626D"/>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F08"/>
    <w:rsid w:val="000E5F7B"/>
    <w:rsid w:val="000E5FC2"/>
    <w:rsid w:val="000E6238"/>
    <w:rsid w:val="000E626B"/>
    <w:rsid w:val="000E6394"/>
    <w:rsid w:val="000E646B"/>
    <w:rsid w:val="000E6643"/>
    <w:rsid w:val="000E6747"/>
    <w:rsid w:val="000E68E3"/>
    <w:rsid w:val="000E6A58"/>
    <w:rsid w:val="000E6AA7"/>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D5A"/>
    <w:rsid w:val="000F1DAB"/>
    <w:rsid w:val="000F1E1E"/>
    <w:rsid w:val="000F1EC1"/>
    <w:rsid w:val="000F1EE8"/>
    <w:rsid w:val="000F1F7A"/>
    <w:rsid w:val="000F2215"/>
    <w:rsid w:val="000F2312"/>
    <w:rsid w:val="000F237B"/>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E59"/>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6ED"/>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76"/>
    <w:rsid w:val="00117AD8"/>
    <w:rsid w:val="00117D0E"/>
    <w:rsid w:val="00117EC6"/>
    <w:rsid w:val="00117FFC"/>
    <w:rsid w:val="00120018"/>
    <w:rsid w:val="00120062"/>
    <w:rsid w:val="00120075"/>
    <w:rsid w:val="00120292"/>
    <w:rsid w:val="00120299"/>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D3"/>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D6E"/>
    <w:rsid w:val="00147E1E"/>
    <w:rsid w:val="00147EE8"/>
    <w:rsid w:val="0015013C"/>
    <w:rsid w:val="0015042B"/>
    <w:rsid w:val="0015053C"/>
    <w:rsid w:val="001507F2"/>
    <w:rsid w:val="00150A2E"/>
    <w:rsid w:val="00150AE1"/>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10DD"/>
    <w:rsid w:val="00171142"/>
    <w:rsid w:val="001711F3"/>
    <w:rsid w:val="00171237"/>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91A"/>
    <w:rsid w:val="00182A8B"/>
    <w:rsid w:val="00182BBF"/>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949"/>
    <w:rsid w:val="00184A03"/>
    <w:rsid w:val="00184B31"/>
    <w:rsid w:val="00184B78"/>
    <w:rsid w:val="00184C91"/>
    <w:rsid w:val="00184CFF"/>
    <w:rsid w:val="00184D78"/>
    <w:rsid w:val="00184FC2"/>
    <w:rsid w:val="0018524B"/>
    <w:rsid w:val="001852CB"/>
    <w:rsid w:val="00185314"/>
    <w:rsid w:val="00185377"/>
    <w:rsid w:val="0018547C"/>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B9"/>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16A"/>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59"/>
    <w:rsid w:val="001B0283"/>
    <w:rsid w:val="001B039E"/>
    <w:rsid w:val="001B04E8"/>
    <w:rsid w:val="001B06CF"/>
    <w:rsid w:val="001B0744"/>
    <w:rsid w:val="001B076D"/>
    <w:rsid w:val="001B07A5"/>
    <w:rsid w:val="001B088D"/>
    <w:rsid w:val="001B08DB"/>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3F"/>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AE5"/>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3B"/>
    <w:rsid w:val="001D0F5B"/>
    <w:rsid w:val="001D1186"/>
    <w:rsid w:val="001D11B1"/>
    <w:rsid w:val="001D1262"/>
    <w:rsid w:val="001D1281"/>
    <w:rsid w:val="001D13DB"/>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6E"/>
    <w:rsid w:val="001E01FD"/>
    <w:rsid w:val="001E021D"/>
    <w:rsid w:val="001E02A8"/>
    <w:rsid w:val="001E02AB"/>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1A"/>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FCB"/>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9B7"/>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81"/>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047"/>
    <w:rsid w:val="0021212F"/>
    <w:rsid w:val="00212190"/>
    <w:rsid w:val="002121D6"/>
    <w:rsid w:val="0021231B"/>
    <w:rsid w:val="0021251C"/>
    <w:rsid w:val="002125A1"/>
    <w:rsid w:val="002125BD"/>
    <w:rsid w:val="00212643"/>
    <w:rsid w:val="00212663"/>
    <w:rsid w:val="0021271F"/>
    <w:rsid w:val="0021276D"/>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6E5"/>
    <w:rsid w:val="00214798"/>
    <w:rsid w:val="00214845"/>
    <w:rsid w:val="00214889"/>
    <w:rsid w:val="002148FD"/>
    <w:rsid w:val="0021491F"/>
    <w:rsid w:val="00214A77"/>
    <w:rsid w:val="00214D5B"/>
    <w:rsid w:val="00214EC9"/>
    <w:rsid w:val="00214F01"/>
    <w:rsid w:val="00215033"/>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27"/>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2EA"/>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C0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48B"/>
    <w:rsid w:val="0026650E"/>
    <w:rsid w:val="0026653C"/>
    <w:rsid w:val="00266626"/>
    <w:rsid w:val="0026665B"/>
    <w:rsid w:val="00266667"/>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C5"/>
    <w:rsid w:val="002728F1"/>
    <w:rsid w:val="002729A1"/>
    <w:rsid w:val="00272A2A"/>
    <w:rsid w:val="00272CB6"/>
    <w:rsid w:val="00272CBF"/>
    <w:rsid w:val="00272D82"/>
    <w:rsid w:val="00273001"/>
    <w:rsid w:val="0027304C"/>
    <w:rsid w:val="002730D8"/>
    <w:rsid w:val="00273144"/>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90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44F"/>
    <w:rsid w:val="0029654F"/>
    <w:rsid w:val="0029657D"/>
    <w:rsid w:val="002965A7"/>
    <w:rsid w:val="00296600"/>
    <w:rsid w:val="0029662D"/>
    <w:rsid w:val="00296680"/>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393"/>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32F"/>
    <w:rsid w:val="002D73C7"/>
    <w:rsid w:val="002D750D"/>
    <w:rsid w:val="002D755E"/>
    <w:rsid w:val="002D7694"/>
    <w:rsid w:val="002D76B3"/>
    <w:rsid w:val="002D7763"/>
    <w:rsid w:val="002D78F8"/>
    <w:rsid w:val="002D7A81"/>
    <w:rsid w:val="002D7B1B"/>
    <w:rsid w:val="002D7B4D"/>
    <w:rsid w:val="002D7B4E"/>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F05"/>
    <w:rsid w:val="00300F8A"/>
    <w:rsid w:val="0030108A"/>
    <w:rsid w:val="003011BB"/>
    <w:rsid w:val="00301236"/>
    <w:rsid w:val="00301292"/>
    <w:rsid w:val="003012B3"/>
    <w:rsid w:val="003013A0"/>
    <w:rsid w:val="003013F0"/>
    <w:rsid w:val="003016F3"/>
    <w:rsid w:val="0030177A"/>
    <w:rsid w:val="0030178E"/>
    <w:rsid w:val="00301998"/>
    <w:rsid w:val="00301999"/>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29F"/>
    <w:rsid w:val="00307336"/>
    <w:rsid w:val="00307348"/>
    <w:rsid w:val="00307419"/>
    <w:rsid w:val="00307434"/>
    <w:rsid w:val="003074D2"/>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26"/>
    <w:rsid w:val="00322F8D"/>
    <w:rsid w:val="00323103"/>
    <w:rsid w:val="00323141"/>
    <w:rsid w:val="003231DE"/>
    <w:rsid w:val="00323229"/>
    <w:rsid w:val="00323252"/>
    <w:rsid w:val="003233A8"/>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703F"/>
    <w:rsid w:val="003270EF"/>
    <w:rsid w:val="00327379"/>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C87"/>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ED"/>
    <w:rsid w:val="003330FA"/>
    <w:rsid w:val="00333185"/>
    <w:rsid w:val="003331B4"/>
    <w:rsid w:val="00333313"/>
    <w:rsid w:val="0033336C"/>
    <w:rsid w:val="00333498"/>
    <w:rsid w:val="003334C7"/>
    <w:rsid w:val="00333555"/>
    <w:rsid w:val="00333724"/>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18"/>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563"/>
    <w:rsid w:val="00337622"/>
    <w:rsid w:val="003376CB"/>
    <w:rsid w:val="003376DE"/>
    <w:rsid w:val="0033786B"/>
    <w:rsid w:val="00337903"/>
    <w:rsid w:val="003379BD"/>
    <w:rsid w:val="003379C6"/>
    <w:rsid w:val="003379EC"/>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C3"/>
    <w:rsid w:val="00341DF0"/>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8A"/>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F6A"/>
    <w:rsid w:val="00347F97"/>
    <w:rsid w:val="00347FB8"/>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AA"/>
    <w:rsid w:val="003523DF"/>
    <w:rsid w:val="00352426"/>
    <w:rsid w:val="003524E2"/>
    <w:rsid w:val="003525F9"/>
    <w:rsid w:val="00352718"/>
    <w:rsid w:val="003527C2"/>
    <w:rsid w:val="00352806"/>
    <w:rsid w:val="00352828"/>
    <w:rsid w:val="00352CFF"/>
    <w:rsid w:val="00352D7A"/>
    <w:rsid w:val="00352E6E"/>
    <w:rsid w:val="00352F35"/>
    <w:rsid w:val="00353144"/>
    <w:rsid w:val="003531B1"/>
    <w:rsid w:val="00353255"/>
    <w:rsid w:val="00353505"/>
    <w:rsid w:val="003536B1"/>
    <w:rsid w:val="0035380F"/>
    <w:rsid w:val="0035399B"/>
    <w:rsid w:val="00353D3B"/>
    <w:rsid w:val="00353E9A"/>
    <w:rsid w:val="00353FBB"/>
    <w:rsid w:val="00353FC5"/>
    <w:rsid w:val="003541BB"/>
    <w:rsid w:val="00354319"/>
    <w:rsid w:val="003543A2"/>
    <w:rsid w:val="00354425"/>
    <w:rsid w:val="003544A1"/>
    <w:rsid w:val="003545A0"/>
    <w:rsid w:val="00354655"/>
    <w:rsid w:val="003546F2"/>
    <w:rsid w:val="00354821"/>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C82"/>
    <w:rsid w:val="00370D1E"/>
    <w:rsid w:val="00370D22"/>
    <w:rsid w:val="00370D97"/>
    <w:rsid w:val="00371080"/>
    <w:rsid w:val="00371174"/>
    <w:rsid w:val="00371176"/>
    <w:rsid w:val="00371198"/>
    <w:rsid w:val="00371212"/>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B66"/>
    <w:rsid w:val="00373C18"/>
    <w:rsid w:val="00373C63"/>
    <w:rsid w:val="00373CA4"/>
    <w:rsid w:val="00373D0A"/>
    <w:rsid w:val="00373D0F"/>
    <w:rsid w:val="00373D39"/>
    <w:rsid w:val="00373DDC"/>
    <w:rsid w:val="00373E25"/>
    <w:rsid w:val="00373F8B"/>
    <w:rsid w:val="00374000"/>
    <w:rsid w:val="00374118"/>
    <w:rsid w:val="003741CB"/>
    <w:rsid w:val="0037423E"/>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22"/>
    <w:rsid w:val="00391E94"/>
    <w:rsid w:val="00391F4B"/>
    <w:rsid w:val="00391F77"/>
    <w:rsid w:val="00392116"/>
    <w:rsid w:val="003921C3"/>
    <w:rsid w:val="00392202"/>
    <w:rsid w:val="0039231F"/>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52"/>
    <w:rsid w:val="003A1179"/>
    <w:rsid w:val="003A1264"/>
    <w:rsid w:val="003A13AF"/>
    <w:rsid w:val="003A142E"/>
    <w:rsid w:val="003A14F2"/>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C1C"/>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B61"/>
    <w:rsid w:val="003C0D38"/>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93D"/>
    <w:rsid w:val="003D2AB9"/>
    <w:rsid w:val="003D2B05"/>
    <w:rsid w:val="003D2BE6"/>
    <w:rsid w:val="003D2C5C"/>
    <w:rsid w:val="003D2D27"/>
    <w:rsid w:val="003D2D2E"/>
    <w:rsid w:val="003D2E6B"/>
    <w:rsid w:val="003D2EE4"/>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85"/>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3B"/>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6AA"/>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A90"/>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3"/>
    <w:rsid w:val="003E664E"/>
    <w:rsid w:val="003E66C7"/>
    <w:rsid w:val="003E677C"/>
    <w:rsid w:val="003E681A"/>
    <w:rsid w:val="003E68D2"/>
    <w:rsid w:val="003E6949"/>
    <w:rsid w:val="003E6B53"/>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5F0"/>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7E"/>
    <w:rsid w:val="00421769"/>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4A0"/>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5EC"/>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8E2"/>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294"/>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6"/>
    <w:rsid w:val="00477A1A"/>
    <w:rsid w:val="00477A57"/>
    <w:rsid w:val="00477AB9"/>
    <w:rsid w:val="00477AD6"/>
    <w:rsid w:val="00477B62"/>
    <w:rsid w:val="00477B78"/>
    <w:rsid w:val="00477CC1"/>
    <w:rsid w:val="00477ED2"/>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C89"/>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99"/>
    <w:rsid w:val="00494E99"/>
    <w:rsid w:val="00494F22"/>
    <w:rsid w:val="00494F66"/>
    <w:rsid w:val="00494FCB"/>
    <w:rsid w:val="00494FD8"/>
    <w:rsid w:val="0049504A"/>
    <w:rsid w:val="00495128"/>
    <w:rsid w:val="0049517C"/>
    <w:rsid w:val="004951F4"/>
    <w:rsid w:val="004952DF"/>
    <w:rsid w:val="00495525"/>
    <w:rsid w:val="0049562D"/>
    <w:rsid w:val="004957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6E"/>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DC"/>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61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F"/>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F"/>
    <w:rsid w:val="005016F9"/>
    <w:rsid w:val="00501787"/>
    <w:rsid w:val="00501A17"/>
    <w:rsid w:val="00501A1C"/>
    <w:rsid w:val="00501A83"/>
    <w:rsid w:val="00501B1B"/>
    <w:rsid w:val="00501B74"/>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CF2"/>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EB5"/>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816"/>
    <w:rsid w:val="005138F2"/>
    <w:rsid w:val="0051391A"/>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3BC"/>
    <w:rsid w:val="0052244D"/>
    <w:rsid w:val="00522487"/>
    <w:rsid w:val="00522507"/>
    <w:rsid w:val="00522567"/>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81B"/>
    <w:rsid w:val="00527836"/>
    <w:rsid w:val="00527902"/>
    <w:rsid w:val="00527989"/>
    <w:rsid w:val="00527A09"/>
    <w:rsid w:val="00527A42"/>
    <w:rsid w:val="00527AE4"/>
    <w:rsid w:val="00527B71"/>
    <w:rsid w:val="00527BDD"/>
    <w:rsid w:val="00527E34"/>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808"/>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6D"/>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59"/>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7EC"/>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4A0"/>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4C"/>
    <w:rsid w:val="005B37BF"/>
    <w:rsid w:val="005B3822"/>
    <w:rsid w:val="005B394E"/>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B78"/>
    <w:rsid w:val="005B5C2B"/>
    <w:rsid w:val="005B5C2E"/>
    <w:rsid w:val="005B5C59"/>
    <w:rsid w:val="005B5C73"/>
    <w:rsid w:val="005B5C9B"/>
    <w:rsid w:val="005B5CC2"/>
    <w:rsid w:val="005B5CE4"/>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48F"/>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51"/>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D29"/>
    <w:rsid w:val="005E2F06"/>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CB"/>
    <w:rsid w:val="005F7AD2"/>
    <w:rsid w:val="005F7B3A"/>
    <w:rsid w:val="005F7BA5"/>
    <w:rsid w:val="005F7C30"/>
    <w:rsid w:val="005F7C35"/>
    <w:rsid w:val="005F7EF0"/>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84"/>
    <w:rsid w:val="00603E18"/>
    <w:rsid w:val="00603E56"/>
    <w:rsid w:val="00603EB0"/>
    <w:rsid w:val="00603F00"/>
    <w:rsid w:val="00603F90"/>
    <w:rsid w:val="00604161"/>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4F70"/>
    <w:rsid w:val="006051A3"/>
    <w:rsid w:val="006052C1"/>
    <w:rsid w:val="00605618"/>
    <w:rsid w:val="0060561A"/>
    <w:rsid w:val="00605671"/>
    <w:rsid w:val="006056C8"/>
    <w:rsid w:val="006056DD"/>
    <w:rsid w:val="00605956"/>
    <w:rsid w:val="00605976"/>
    <w:rsid w:val="00605A27"/>
    <w:rsid w:val="00605A2F"/>
    <w:rsid w:val="00605ADB"/>
    <w:rsid w:val="00605CE9"/>
    <w:rsid w:val="00605E78"/>
    <w:rsid w:val="00605EB5"/>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DB"/>
    <w:rsid w:val="00620188"/>
    <w:rsid w:val="0062031B"/>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1F9"/>
    <w:rsid w:val="00626299"/>
    <w:rsid w:val="006263E3"/>
    <w:rsid w:val="0062647B"/>
    <w:rsid w:val="0062681D"/>
    <w:rsid w:val="0062698C"/>
    <w:rsid w:val="00626A9A"/>
    <w:rsid w:val="00626AD2"/>
    <w:rsid w:val="00626AE0"/>
    <w:rsid w:val="00626B05"/>
    <w:rsid w:val="00626B73"/>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0B"/>
    <w:rsid w:val="00630468"/>
    <w:rsid w:val="0063051C"/>
    <w:rsid w:val="006305E2"/>
    <w:rsid w:val="00630690"/>
    <w:rsid w:val="006307CB"/>
    <w:rsid w:val="006307F6"/>
    <w:rsid w:val="0063085E"/>
    <w:rsid w:val="00630A07"/>
    <w:rsid w:val="00630ABB"/>
    <w:rsid w:val="00630B11"/>
    <w:rsid w:val="00630B24"/>
    <w:rsid w:val="00630BC7"/>
    <w:rsid w:val="00630C3C"/>
    <w:rsid w:val="00630D16"/>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A9A"/>
    <w:rsid w:val="00632B23"/>
    <w:rsid w:val="00632BA1"/>
    <w:rsid w:val="00632BA8"/>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05"/>
    <w:rsid w:val="00637331"/>
    <w:rsid w:val="006373B3"/>
    <w:rsid w:val="006373CC"/>
    <w:rsid w:val="006373DA"/>
    <w:rsid w:val="006374A6"/>
    <w:rsid w:val="006375DD"/>
    <w:rsid w:val="006375F0"/>
    <w:rsid w:val="0063771F"/>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5EC"/>
    <w:rsid w:val="00651692"/>
    <w:rsid w:val="00651735"/>
    <w:rsid w:val="00651782"/>
    <w:rsid w:val="0065187C"/>
    <w:rsid w:val="006518D3"/>
    <w:rsid w:val="006519DF"/>
    <w:rsid w:val="00651B49"/>
    <w:rsid w:val="00651BBD"/>
    <w:rsid w:val="00651C23"/>
    <w:rsid w:val="00651D09"/>
    <w:rsid w:val="00651D4E"/>
    <w:rsid w:val="00651EB8"/>
    <w:rsid w:val="00651F11"/>
    <w:rsid w:val="00651F59"/>
    <w:rsid w:val="00651F5C"/>
    <w:rsid w:val="006520AA"/>
    <w:rsid w:val="00652131"/>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4A"/>
    <w:rsid w:val="0065416B"/>
    <w:rsid w:val="006541C0"/>
    <w:rsid w:val="006541FB"/>
    <w:rsid w:val="006543C7"/>
    <w:rsid w:val="00654580"/>
    <w:rsid w:val="0065477A"/>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EED"/>
    <w:rsid w:val="00655F32"/>
    <w:rsid w:val="00656059"/>
    <w:rsid w:val="00656423"/>
    <w:rsid w:val="0065653D"/>
    <w:rsid w:val="0065655A"/>
    <w:rsid w:val="006565C9"/>
    <w:rsid w:val="006565EF"/>
    <w:rsid w:val="006565F5"/>
    <w:rsid w:val="0065660A"/>
    <w:rsid w:val="0065667D"/>
    <w:rsid w:val="0065671E"/>
    <w:rsid w:val="006567FB"/>
    <w:rsid w:val="00656A36"/>
    <w:rsid w:val="00656B05"/>
    <w:rsid w:val="00656C08"/>
    <w:rsid w:val="00656C0F"/>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2C"/>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D9F"/>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DE"/>
    <w:rsid w:val="006772A8"/>
    <w:rsid w:val="006772B4"/>
    <w:rsid w:val="00677404"/>
    <w:rsid w:val="00677525"/>
    <w:rsid w:val="00677534"/>
    <w:rsid w:val="0067769B"/>
    <w:rsid w:val="0067776F"/>
    <w:rsid w:val="00677919"/>
    <w:rsid w:val="00677A7D"/>
    <w:rsid w:val="00677CF4"/>
    <w:rsid w:val="00677E5B"/>
    <w:rsid w:val="00677F0F"/>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B2"/>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505"/>
    <w:rsid w:val="006A3633"/>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7A"/>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7D"/>
    <w:rsid w:val="006C2901"/>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CEA"/>
    <w:rsid w:val="006D1D38"/>
    <w:rsid w:val="006D1F59"/>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9B2"/>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DEE"/>
    <w:rsid w:val="006E4E05"/>
    <w:rsid w:val="006E4E1D"/>
    <w:rsid w:val="006E4E68"/>
    <w:rsid w:val="006E4ED8"/>
    <w:rsid w:val="006E4F1E"/>
    <w:rsid w:val="006E4FB6"/>
    <w:rsid w:val="006E505D"/>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BAB"/>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4BB"/>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17E"/>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F0"/>
    <w:rsid w:val="00762CF9"/>
    <w:rsid w:val="00762D1A"/>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2B3"/>
    <w:rsid w:val="00775309"/>
    <w:rsid w:val="00775781"/>
    <w:rsid w:val="007757F5"/>
    <w:rsid w:val="007758BB"/>
    <w:rsid w:val="00775ABF"/>
    <w:rsid w:val="00775C23"/>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E39"/>
    <w:rsid w:val="00786EC6"/>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2D"/>
    <w:rsid w:val="00794D36"/>
    <w:rsid w:val="00794D76"/>
    <w:rsid w:val="00794E88"/>
    <w:rsid w:val="00794FAD"/>
    <w:rsid w:val="00794FDC"/>
    <w:rsid w:val="00795047"/>
    <w:rsid w:val="0079517C"/>
    <w:rsid w:val="00795268"/>
    <w:rsid w:val="0079527C"/>
    <w:rsid w:val="007952C4"/>
    <w:rsid w:val="007956D5"/>
    <w:rsid w:val="0079575D"/>
    <w:rsid w:val="0079582F"/>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F05"/>
    <w:rsid w:val="007970B3"/>
    <w:rsid w:val="00797109"/>
    <w:rsid w:val="0079729A"/>
    <w:rsid w:val="007974E3"/>
    <w:rsid w:val="007974F6"/>
    <w:rsid w:val="007975CC"/>
    <w:rsid w:val="00797694"/>
    <w:rsid w:val="007976A1"/>
    <w:rsid w:val="00797775"/>
    <w:rsid w:val="007977FB"/>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E3"/>
    <w:rsid w:val="007B74D8"/>
    <w:rsid w:val="007B7594"/>
    <w:rsid w:val="007B7676"/>
    <w:rsid w:val="007B774C"/>
    <w:rsid w:val="007B774D"/>
    <w:rsid w:val="007B7878"/>
    <w:rsid w:val="007B7969"/>
    <w:rsid w:val="007B7A36"/>
    <w:rsid w:val="007B7BA3"/>
    <w:rsid w:val="007B7BFE"/>
    <w:rsid w:val="007B7E0E"/>
    <w:rsid w:val="007B7F49"/>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782"/>
    <w:rsid w:val="007D19E5"/>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29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2A"/>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99B"/>
    <w:rsid w:val="00823DE9"/>
    <w:rsid w:val="00823F92"/>
    <w:rsid w:val="00823FA1"/>
    <w:rsid w:val="00823FA6"/>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1070"/>
    <w:rsid w:val="00831174"/>
    <w:rsid w:val="008311F9"/>
    <w:rsid w:val="0083123B"/>
    <w:rsid w:val="00831298"/>
    <w:rsid w:val="00831504"/>
    <w:rsid w:val="0083152A"/>
    <w:rsid w:val="0083188A"/>
    <w:rsid w:val="008318DF"/>
    <w:rsid w:val="008318FF"/>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82"/>
    <w:rsid w:val="00836191"/>
    <w:rsid w:val="0083619F"/>
    <w:rsid w:val="008362FE"/>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4FF9"/>
    <w:rsid w:val="00855096"/>
    <w:rsid w:val="00855142"/>
    <w:rsid w:val="008551AC"/>
    <w:rsid w:val="00855221"/>
    <w:rsid w:val="008552DA"/>
    <w:rsid w:val="00855346"/>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518"/>
    <w:rsid w:val="00860527"/>
    <w:rsid w:val="008605E5"/>
    <w:rsid w:val="00860611"/>
    <w:rsid w:val="0086074E"/>
    <w:rsid w:val="008607F0"/>
    <w:rsid w:val="00860819"/>
    <w:rsid w:val="008609F8"/>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BCE"/>
    <w:rsid w:val="00895BFB"/>
    <w:rsid w:val="00895C25"/>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79"/>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3C"/>
    <w:rsid w:val="008A4CCA"/>
    <w:rsid w:val="008A4D9A"/>
    <w:rsid w:val="008A4EEB"/>
    <w:rsid w:val="008A508E"/>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43"/>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9D"/>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5E3D"/>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0E1"/>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710"/>
    <w:rsid w:val="0091774D"/>
    <w:rsid w:val="0091776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83B"/>
    <w:rsid w:val="00920909"/>
    <w:rsid w:val="00920A06"/>
    <w:rsid w:val="00920A51"/>
    <w:rsid w:val="00920AB2"/>
    <w:rsid w:val="00920AB9"/>
    <w:rsid w:val="00920AC1"/>
    <w:rsid w:val="00920AE7"/>
    <w:rsid w:val="00920C13"/>
    <w:rsid w:val="00920E3A"/>
    <w:rsid w:val="00920E9B"/>
    <w:rsid w:val="00920F3B"/>
    <w:rsid w:val="00921027"/>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402"/>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B69"/>
    <w:rsid w:val="00942C0B"/>
    <w:rsid w:val="00942C9A"/>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B04"/>
    <w:rsid w:val="00945C59"/>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70"/>
    <w:rsid w:val="00947877"/>
    <w:rsid w:val="00947883"/>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4C"/>
    <w:rsid w:val="00954312"/>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2B"/>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F84"/>
    <w:rsid w:val="00974012"/>
    <w:rsid w:val="00974027"/>
    <w:rsid w:val="00974029"/>
    <w:rsid w:val="009740CC"/>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6FB"/>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976"/>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B2"/>
    <w:rsid w:val="009B397B"/>
    <w:rsid w:val="009B3AF0"/>
    <w:rsid w:val="009B3C70"/>
    <w:rsid w:val="009B3D89"/>
    <w:rsid w:val="009B3FBD"/>
    <w:rsid w:val="009B41B3"/>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7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6C"/>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16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850"/>
    <w:rsid w:val="009E4AB6"/>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869"/>
    <w:rsid w:val="009F08C4"/>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F1B"/>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FD"/>
    <w:rsid w:val="00A04AAB"/>
    <w:rsid w:val="00A04AE9"/>
    <w:rsid w:val="00A0501C"/>
    <w:rsid w:val="00A05142"/>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0DC"/>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71"/>
    <w:rsid w:val="00A52B2D"/>
    <w:rsid w:val="00A52B80"/>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20B"/>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7AC"/>
    <w:rsid w:val="00A858B1"/>
    <w:rsid w:val="00A85964"/>
    <w:rsid w:val="00A85979"/>
    <w:rsid w:val="00A85ADC"/>
    <w:rsid w:val="00A85B89"/>
    <w:rsid w:val="00A85B94"/>
    <w:rsid w:val="00A85C6B"/>
    <w:rsid w:val="00A85CDA"/>
    <w:rsid w:val="00A85DB3"/>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834"/>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ACA"/>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89"/>
    <w:rsid w:val="00AD37C4"/>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915"/>
    <w:rsid w:val="00AE3B6B"/>
    <w:rsid w:val="00AE3B80"/>
    <w:rsid w:val="00AE3DA3"/>
    <w:rsid w:val="00AE3DDF"/>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CC"/>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CF6"/>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A3"/>
    <w:rsid w:val="00AF6FB3"/>
    <w:rsid w:val="00AF6FC9"/>
    <w:rsid w:val="00AF7096"/>
    <w:rsid w:val="00AF70C2"/>
    <w:rsid w:val="00AF7118"/>
    <w:rsid w:val="00AF7163"/>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31F"/>
    <w:rsid w:val="00B02328"/>
    <w:rsid w:val="00B02394"/>
    <w:rsid w:val="00B023DA"/>
    <w:rsid w:val="00B02427"/>
    <w:rsid w:val="00B02467"/>
    <w:rsid w:val="00B0250C"/>
    <w:rsid w:val="00B0252D"/>
    <w:rsid w:val="00B025F0"/>
    <w:rsid w:val="00B025F4"/>
    <w:rsid w:val="00B02650"/>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9B"/>
    <w:rsid w:val="00B12075"/>
    <w:rsid w:val="00B1209B"/>
    <w:rsid w:val="00B12124"/>
    <w:rsid w:val="00B12166"/>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5259"/>
    <w:rsid w:val="00B154F7"/>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67"/>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A9B"/>
    <w:rsid w:val="00B43D8D"/>
    <w:rsid w:val="00B4404E"/>
    <w:rsid w:val="00B44182"/>
    <w:rsid w:val="00B442D6"/>
    <w:rsid w:val="00B44430"/>
    <w:rsid w:val="00B44486"/>
    <w:rsid w:val="00B44544"/>
    <w:rsid w:val="00B44729"/>
    <w:rsid w:val="00B447A9"/>
    <w:rsid w:val="00B448FC"/>
    <w:rsid w:val="00B449BF"/>
    <w:rsid w:val="00B449EA"/>
    <w:rsid w:val="00B44B94"/>
    <w:rsid w:val="00B44B95"/>
    <w:rsid w:val="00B44BF3"/>
    <w:rsid w:val="00B44C7A"/>
    <w:rsid w:val="00B44DB6"/>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5B"/>
    <w:rsid w:val="00B57F72"/>
    <w:rsid w:val="00B6005E"/>
    <w:rsid w:val="00B601B7"/>
    <w:rsid w:val="00B60401"/>
    <w:rsid w:val="00B605A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618"/>
    <w:rsid w:val="00B6273A"/>
    <w:rsid w:val="00B62896"/>
    <w:rsid w:val="00B62AB7"/>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C"/>
    <w:rsid w:val="00B6697E"/>
    <w:rsid w:val="00B66A1D"/>
    <w:rsid w:val="00B66ADD"/>
    <w:rsid w:val="00B66B89"/>
    <w:rsid w:val="00B66C3C"/>
    <w:rsid w:val="00B66D43"/>
    <w:rsid w:val="00B66D77"/>
    <w:rsid w:val="00B66DC5"/>
    <w:rsid w:val="00B66DEC"/>
    <w:rsid w:val="00B66E83"/>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CE"/>
    <w:rsid w:val="00B747D8"/>
    <w:rsid w:val="00B7487A"/>
    <w:rsid w:val="00B748A2"/>
    <w:rsid w:val="00B7498A"/>
    <w:rsid w:val="00B749F1"/>
    <w:rsid w:val="00B74AD4"/>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3C5"/>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2D"/>
    <w:rsid w:val="00B91E47"/>
    <w:rsid w:val="00B91E72"/>
    <w:rsid w:val="00B91E8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738"/>
    <w:rsid w:val="00BA3773"/>
    <w:rsid w:val="00BA3AC8"/>
    <w:rsid w:val="00BA3B09"/>
    <w:rsid w:val="00BA3B5D"/>
    <w:rsid w:val="00BA3B8E"/>
    <w:rsid w:val="00BA3CA6"/>
    <w:rsid w:val="00BA3D3E"/>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C56"/>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458"/>
    <w:rsid w:val="00BB55AD"/>
    <w:rsid w:val="00BB56A0"/>
    <w:rsid w:val="00BB57E1"/>
    <w:rsid w:val="00BB57F0"/>
    <w:rsid w:val="00BB5867"/>
    <w:rsid w:val="00BB586A"/>
    <w:rsid w:val="00BB5A52"/>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2F"/>
    <w:rsid w:val="00BC1593"/>
    <w:rsid w:val="00BC168F"/>
    <w:rsid w:val="00BC1777"/>
    <w:rsid w:val="00BC1817"/>
    <w:rsid w:val="00BC19C4"/>
    <w:rsid w:val="00BC1AAA"/>
    <w:rsid w:val="00BC1CA0"/>
    <w:rsid w:val="00BC1F60"/>
    <w:rsid w:val="00BC1F9E"/>
    <w:rsid w:val="00BC20F1"/>
    <w:rsid w:val="00BC22AA"/>
    <w:rsid w:val="00BC2338"/>
    <w:rsid w:val="00BC235E"/>
    <w:rsid w:val="00BC240F"/>
    <w:rsid w:val="00BC24A6"/>
    <w:rsid w:val="00BC24F9"/>
    <w:rsid w:val="00BC25C4"/>
    <w:rsid w:val="00BC25E5"/>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29"/>
    <w:rsid w:val="00BC5575"/>
    <w:rsid w:val="00BC5630"/>
    <w:rsid w:val="00BC567D"/>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347"/>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9B"/>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8DC"/>
    <w:rsid w:val="00C07A6E"/>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AB"/>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5A"/>
    <w:rsid w:val="00C450C3"/>
    <w:rsid w:val="00C45224"/>
    <w:rsid w:val="00C45477"/>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C4"/>
    <w:rsid w:val="00C62D5A"/>
    <w:rsid w:val="00C62F2E"/>
    <w:rsid w:val="00C631CD"/>
    <w:rsid w:val="00C631E8"/>
    <w:rsid w:val="00C632A8"/>
    <w:rsid w:val="00C633B9"/>
    <w:rsid w:val="00C633E6"/>
    <w:rsid w:val="00C6344E"/>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D5B"/>
    <w:rsid w:val="00C63EBA"/>
    <w:rsid w:val="00C6425A"/>
    <w:rsid w:val="00C64337"/>
    <w:rsid w:val="00C64408"/>
    <w:rsid w:val="00C644A4"/>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534"/>
    <w:rsid w:val="00C7057C"/>
    <w:rsid w:val="00C70807"/>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C40"/>
    <w:rsid w:val="00C95DFD"/>
    <w:rsid w:val="00C95E31"/>
    <w:rsid w:val="00C95E6E"/>
    <w:rsid w:val="00C95E7D"/>
    <w:rsid w:val="00C95EB5"/>
    <w:rsid w:val="00C95FBA"/>
    <w:rsid w:val="00C9615B"/>
    <w:rsid w:val="00C961CE"/>
    <w:rsid w:val="00C96200"/>
    <w:rsid w:val="00C9633E"/>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B9"/>
    <w:rsid w:val="00CA3D46"/>
    <w:rsid w:val="00CA3DFD"/>
    <w:rsid w:val="00CA3E18"/>
    <w:rsid w:val="00CA3E9D"/>
    <w:rsid w:val="00CA3EDB"/>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E3"/>
    <w:rsid w:val="00CA5716"/>
    <w:rsid w:val="00CA581B"/>
    <w:rsid w:val="00CA587A"/>
    <w:rsid w:val="00CA58D4"/>
    <w:rsid w:val="00CA58DE"/>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0DC"/>
    <w:rsid w:val="00CB22F7"/>
    <w:rsid w:val="00CB23E6"/>
    <w:rsid w:val="00CB2428"/>
    <w:rsid w:val="00CB2503"/>
    <w:rsid w:val="00CB25AE"/>
    <w:rsid w:val="00CB25BF"/>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076"/>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E8"/>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92"/>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54E"/>
    <w:rsid w:val="00D12601"/>
    <w:rsid w:val="00D126F1"/>
    <w:rsid w:val="00D1272F"/>
    <w:rsid w:val="00D1291A"/>
    <w:rsid w:val="00D12A0C"/>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F2"/>
    <w:rsid w:val="00D1441D"/>
    <w:rsid w:val="00D1454C"/>
    <w:rsid w:val="00D14558"/>
    <w:rsid w:val="00D1457D"/>
    <w:rsid w:val="00D14593"/>
    <w:rsid w:val="00D14673"/>
    <w:rsid w:val="00D14698"/>
    <w:rsid w:val="00D146D2"/>
    <w:rsid w:val="00D14776"/>
    <w:rsid w:val="00D1477D"/>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57"/>
    <w:rsid w:val="00D24E55"/>
    <w:rsid w:val="00D24EB9"/>
    <w:rsid w:val="00D24F75"/>
    <w:rsid w:val="00D24F94"/>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52A"/>
    <w:rsid w:val="00D337DF"/>
    <w:rsid w:val="00D337EA"/>
    <w:rsid w:val="00D33907"/>
    <w:rsid w:val="00D33A7B"/>
    <w:rsid w:val="00D33AAF"/>
    <w:rsid w:val="00D33AE1"/>
    <w:rsid w:val="00D33C48"/>
    <w:rsid w:val="00D33E1E"/>
    <w:rsid w:val="00D33F71"/>
    <w:rsid w:val="00D34005"/>
    <w:rsid w:val="00D3405B"/>
    <w:rsid w:val="00D341AE"/>
    <w:rsid w:val="00D341C8"/>
    <w:rsid w:val="00D3425A"/>
    <w:rsid w:val="00D34447"/>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EFC"/>
    <w:rsid w:val="00D45F11"/>
    <w:rsid w:val="00D45F50"/>
    <w:rsid w:val="00D45F52"/>
    <w:rsid w:val="00D4612F"/>
    <w:rsid w:val="00D46354"/>
    <w:rsid w:val="00D4639F"/>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AFD"/>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0D"/>
    <w:rsid w:val="00D77A14"/>
    <w:rsid w:val="00D77A9E"/>
    <w:rsid w:val="00D77C64"/>
    <w:rsid w:val="00D77CD2"/>
    <w:rsid w:val="00D77D5B"/>
    <w:rsid w:val="00D77E90"/>
    <w:rsid w:val="00D77FC4"/>
    <w:rsid w:val="00D800D3"/>
    <w:rsid w:val="00D80124"/>
    <w:rsid w:val="00D801DE"/>
    <w:rsid w:val="00D80222"/>
    <w:rsid w:val="00D8028D"/>
    <w:rsid w:val="00D8034B"/>
    <w:rsid w:val="00D80378"/>
    <w:rsid w:val="00D80569"/>
    <w:rsid w:val="00D80607"/>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1F"/>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9F0"/>
    <w:rsid w:val="00DA1B62"/>
    <w:rsid w:val="00DA1D7E"/>
    <w:rsid w:val="00DA1DF0"/>
    <w:rsid w:val="00DA1F56"/>
    <w:rsid w:val="00DA2363"/>
    <w:rsid w:val="00DA2397"/>
    <w:rsid w:val="00DA23B6"/>
    <w:rsid w:val="00DA241A"/>
    <w:rsid w:val="00DA249F"/>
    <w:rsid w:val="00DA28F6"/>
    <w:rsid w:val="00DA298F"/>
    <w:rsid w:val="00DA2B78"/>
    <w:rsid w:val="00DA2C4D"/>
    <w:rsid w:val="00DA2CF1"/>
    <w:rsid w:val="00DA2D11"/>
    <w:rsid w:val="00DA2E76"/>
    <w:rsid w:val="00DA2FB7"/>
    <w:rsid w:val="00DA306D"/>
    <w:rsid w:val="00DA30AB"/>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4DE2"/>
    <w:rsid w:val="00DA5022"/>
    <w:rsid w:val="00DA503B"/>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79E"/>
    <w:rsid w:val="00DB0B27"/>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850"/>
    <w:rsid w:val="00DB2978"/>
    <w:rsid w:val="00DB29EA"/>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37"/>
    <w:rsid w:val="00DC26A8"/>
    <w:rsid w:val="00DC2807"/>
    <w:rsid w:val="00DC299E"/>
    <w:rsid w:val="00DC2B31"/>
    <w:rsid w:val="00DC2D84"/>
    <w:rsid w:val="00DC2DA8"/>
    <w:rsid w:val="00DC2E5A"/>
    <w:rsid w:val="00DC2E5D"/>
    <w:rsid w:val="00DC2E63"/>
    <w:rsid w:val="00DC2E70"/>
    <w:rsid w:val="00DC2F19"/>
    <w:rsid w:val="00DC30F4"/>
    <w:rsid w:val="00DC336C"/>
    <w:rsid w:val="00DC34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B8"/>
    <w:rsid w:val="00DC5BD3"/>
    <w:rsid w:val="00DC5D80"/>
    <w:rsid w:val="00DC5DBA"/>
    <w:rsid w:val="00DC5E23"/>
    <w:rsid w:val="00DC5EAA"/>
    <w:rsid w:val="00DC5F26"/>
    <w:rsid w:val="00DC6045"/>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C4F"/>
    <w:rsid w:val="00DD3C89"/>
    <w:rsid w:val="00DD3DBC"/>
    <w:rsid w:val="00DD3EBC"/>
    <w:rsid w:val="00DD3EC7"/>
    <w:rsid w:val="00DD40BA"/>
    <w:rsid w:val="00DD4175"/>
    <w:rsid w:val="00DD4199"/>
    <w:rsid w:val="00DD424F"/>
    <w:rsid w:val="00DD4274"/>
    <w:rsid w:val="00DD42AC"/>
    <w:rsid w:val="00DD4362"/>
    <w:rsid w:val="00DD447B"/>
    <w:rsid w:val="00DD4689"/>
    <w:rsid w:val="00DD47FD"/>
    <w:rsid w:val="00DD4836"/>
    <w:rsid w:val="00DD488F"/>
    <w:rsid w:val="00DD4907"/>
    <w:rsid w:val="00DD4928"/>
    <w:rsid w:val="00DD4A0C"/>
    <w:rsid w:val="00DD4B0B"/>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D31"/>
    <w:rsid w:val="00DD5DF7"/>
    <w:rsid w:val="00DD5E4D"/>
    <w:rsid w:val="00DD5EC7"/>
    <w:rsid w:val="00DD5F9A"/>
    <w:rsid w:val="00DD613C"/>
    <w:rsid w:val="00DD6357"/>
    <w:rsid w:val="00DD640B"/>
    <w:rsid w:val="00DD6471"/>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AD"/>
    <w:rsid w:val="00DE67CF"/>
    <w:rsid w:val="00DE6A79"/>
    <w:rsid w:val="00DE6A8E"/>
    <w:rsid w:val="00DE6A93"/>
    <w:rsid w:val="00DE6B07"/>
    <w:rsid w:val="00DE6C62"/>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47"/>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8E6"/>
    <w:rsid w:val="00DF3927"/>
    <w:rsid w:val="00DF392A"/>
    <w:rsid w:val="00DF3A3D"/>
    <w:rsid w:val="00DF3A8C"/>
    <w:rsid w:val="00DF3B2C"/>
    <w:rsid w:val="00DF3B8D"/>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CF"/>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68"/>
    <w:rsid w:val="00E06477"/>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9"/>
    <w:rsid w:val="00E07BED"/>
    <w:rsid w:val="00E07C50"/>
    <w:rsid w:val="00E07CFC"/>
    <w:rsid w:val="00E07CFE"/>
    <w:rsid w:val="00E07D61"/>
    <w:rsid w:val="00E07D64"/>
    <w:rsid w:val="00E07E80"/>
    <w:rsid w:val="00E07F6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79"/>
    <w:rsid w:val="00E14A0C"/>
    <w:rsid w:val="00E14BF1"/>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DB8"/>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89"/>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174"/>
    <w:rsid w:val="00E3729A"/>
    <w:rsid w:val="00E372B1"/>
    <w:rsid w:val="00E37352"/>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9BE"/>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8C6"/>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0E"/>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5EA"/>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7B5"/>
    <w:rsid w:val="00E72863"/>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4AA"/>
    <w:rsid w:val="00E736D8"/>
    <w:rsid w:val="00E73703"/>
    <w:rsid w:val="00E73759"/>
    <w:rsid w:val="00E73848"/>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F7"/>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93"/>
    <w:rsid w:val="00E956F5"/>
    <w:rsid w:val="00E95719"/>
    <w:rsid w:val="00E9571B"/>
    <w:rsid w:val="00E95769"/>
    <w:rsid w:val="00E9587A"/>
    <w:rsid w:val="00E95A3B"/>
    <w:rsid w:val="00E95A8E"/>
    <w:rsid w:val="00E95E0C"/>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3BB"/>
    <w:rsid w:val="00EA13C4"/>
    <w:rsid w:val="00EA1512"/>
    <w:rsid w:val="00EA1752"/>
    <w:rsid w:val="00EA188D"/>
    <w:rsid w:val="00EA19B4"/>
    <w:rsid w:val="00EA1A91"/>
    <w:rsid w:val="00EA1AC5"/>
    <w:rsid w:val="00EA1CCA"/>
    <w:rsid w:val="00EA1E7C"/>
    <w:rsid w:val="00EA1F64"/>
    <w:rsid w:val="00EA1FEF"/>
    <w:rsid w:val="00EA21CD"/>
    <w:rsid w:val="00EA23AC"/>
    <w:rsid w:val="00EA24AC"/>
    <w:rsid w:val="00EA25AB"/>
    <w:rsid w:val="00EA260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E7E"/>
    <w:rsid w:val="00EC1F55"/>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2BB3"/>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71AB"/>
    <w:rsid w:val="00F171FD"/>
    <w:rsid w:val="00F1724F"/>
    <w:rsid w:val="00F17263"/>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0E9"/>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920"/>
    <w:rsid w:val="00F26AA1"/>
    <w:rsid w:val="00F26B30"/>
    <w:rsid w:val="00F26B33"/>
    <w:rsid w:val="00F26D9B"/>
    <w:rsid w:val="00F26E06"/>
    <w:rsid w:val="00F26E97"/>
    <w:rsid w:val="00F26FE3"/>
    <w:rsid w:val="00F27018"/>
    <w:rsid w:val="00F2707A"/>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47D"/>
    <w:rsid w:val="00F30530"/>
    <w:rsid w:val="00F305ED"/>
    <w:rsid w:val="00F30697"/>
    <w:rsid w:val="00F306E6"/>
    <w:rsid w:val="00F30946"/>
    <w:rsid w:val="00F30972"/>
    <w:rsid w:val="00F30B15"/>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14D"/>
    <w:rsid w:val="00F3627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B37"/>
    <w:rsid w:val="00F43CA9"/>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41BB"/>
    <w:rsid w:val="00F541CB"/>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C3"/>
    <w:rsid w:val="00F834DF"/>
    <w:rsid w:val="00F837C9"/>
    <w:rsid w:val="00F838B1"/>
    <w:rsid w:val="00F83991"/>
    <w:rsid w:val="00F839C4"/>
    <w:rsid w:val="00F83A1F"/>
    <w:rsid w:val="00F83AAC"/>
    <w:rsid w:val="00F83ACC"/>
    <w:rsid w:val="00F83ADC"/>
    <w:rsid w:val="00F83B1F"/>
    <w:rsid w:val="00F83C33"/>
    <w:rsid w:val="00F83C58"/>
    <w:rsid w:val="00F83CC1"/>
    <w:rsid w:val="00F83D13"/>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AC6"/>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6F8"/>
    <w:rsid w:val="00FA0741"/>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B89"/>
    <w:rsid w:val="00FA5CC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7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D92"/>
    <w:rsid w:val="00FD2F53"/>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39"/>
    <w:rsid w:val="00FD53F9"/>
    <w:rsid w:val="00FD548D"/>
    <w:rsid w:val="00FD54C1"/>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613"/>
    <w:rsid w:val="00FE662A"/>
    <w:rsid w:val="00FE6679"/>
    <w:rsid w:val="00FE6714"/>
    <w:rsid w:val="00FE6736"/>
    <w:rsid w:val="00FE6867"/>
    <w:rsid w:val="00FE6B4B"/>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5C3"/>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4F"/>
    <w:rsid w:val="00FF47F1"/>
    <w:rsid w:val="00FF4863"/>
    <w:rsid w:val="00FF4B14"/>
    <w:rsid w:val="00FF4C7B"/>
    <w:rsid w:val="00FF4D7E"/>
    <w:rsid w:val="00FF4E86"/>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D2E"/>
    <w:rsid w:val="00FF5D71"/>
    <w:rsid w:val="00FF5FC7"/>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6.jpeg"/><Relationship Id="rId42" Type="http://schemas.openxmlformats.org/officeDocument/2006/relationships/hyperlink" Target="https://www.guru99.com/data-testing.html" TargetMode="External"/><Relationship Id="rId47" Type="http://schemas.openxmlformats.org/officeDocument/2006/relationships/image" Target="media/image13.png"/><Relationship Id="rId63" Type="http://schemas.openxmlformats.org/officeDocument/2006/relationships/hyperlink" Target="https://youtu.be/9FOuyNt0V8I" TargetMode="External"/><Relationship Id="rId68" Type="http://schemas.openxmlformats.org/officeDocument/2006/relationships/image" Target="media/image20.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mozilla.org/en-US/docs/Glossary/function" TargetMode="External"/><Relationship Id="rId29" Type="http://schemas.openxmlformats.org/officeDocument/2006/relationships/image" Target="media/image9.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tutorials.jenkov.com/java/access-modifiers.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quiz.geeksforgeeks.org/serialization-in-java/" TargetMode="External"/><Relationship Id="rId14" Type="http://schemas.openxmlformats.org/officeDocument/2006/relationships/hyperlink" Target="https://docs.oracle.com/javase/8/docs/api/java/util/SortedSet.html" TargetMode="External"/><Relationship Id="rId22" Type="http://schemas.openxmlformats.org/officeDocument/2006/relationships/hyperlink" Target="https://www.differencebetween.com/difference-between-machine-language-and-vs-assembly-language/"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10.pn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4.png"/><Relationship Id="rId56" Type="http://schemas.openxmlformats.org/officeDocument/2006/relationships/image" Target="media/image16.jpeg"/><Relationship Id="rId64" Type="http://schemas.openxmlformats.org/officeDocument/2006/relationships/hyperlink" Target="https://youtu.be/NJPkHtvyAIQ" TargetMode="External"/><Relationship Id="rId69" Type="http://schemas.openxmlformats.org/officeDocument/2006/relationships/image" Target="media/image21.gif"/><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dn.softwaretestinghelp.com/wp-content/qa/uploads/2018/01/Thread-Life-Cycle-in-Java.jpg"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7.png"/><Relationship Id="rId67" Type="http://schemas.openxmlformats.org/officeDocument/2006/relationships/image" Target="media/image19.gif"/><Relationship Id="rId20" Type="http://schemas.openxmlformats.org/officeDocument/2006/relationships/image" Target="media/image5.pn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racle.com/javase/7/docs/api/java/util/Set.html" TargetMode="External"/><Relationship Id="rId23" Type="http://schemas.openxmlformats.org/officeDocument/2006/relationships/hyperlink" Target="https://www.differencebetween.com/difference-between-assembler-and-vs-compiler/"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12.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7/docs/api/java/util/List.html" TargetMode="External"/><Relationship Id="rId18" Type="http://schemas.openxmlformats.org/officeDocument/2006/relationships/image" Target="media/image4.jpe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6000C-E5CE-4C46-ADEE-0E1FD8FF2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153793</TotalTime>
  <Pages>69</Pages>
  <Words>38935</Words>
  <Characters>221935</Characters>
  <Application>Microsoft Office Word</Application>
  <DocSecurity>0</DocSecurity>
  <Lines>1849</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32767</cp:revision>
  <dcterms:created xsi:type="dcterms:W3CDTF">2019-11-29T07:36:00Z</dcterms:created>
  <dcterms:modified xsi:type="dcterms:W3CDTF">2024-07-26T16:55:00Z</dcterms:modified>
</cp:coreProperties>
</file>