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9296" behindDoc="1" locked="0" layoutInCell="1" allowOverlap="1" wp14:anchorId="39DB8D27" wp14:editId="71709E4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9A4297">
        <w:rPr>
          <w:rStyle w:val="Strong"/>
          <w:rFonts w:ascii="Calibri" w:hAnsi="Calibri" w:cs="Calibri"/>
          <w:b w:val="0"/>
          <w:color w:val="808080" w:themeColor="background1" w:themeShade="80"/>
          <w:spacing w:val="2"/>
          <w:sz w:val="22"/>
          <w:szCs w:val="22"/>
          <w:u w:val="dotted"/>
          <w:bdr w:val="none" w:sz="0" w:space="0" w:color="auto" w:frame="1"/>
        </w:rPr>
        <w:t>object reference</w:t>
      </w:r>
      <w:r w:rsidR="00C35DE2" w:rsidRPr="009A4297">
        <w:rPr>
          <w:rStyle w:val="Strong"/>
          <w:rFonts w:ascii="Calibri" w:hAnsi="Calibri" w:cs="Calibri"/>
          <w:b w:val="0"/>
          <w:color w:val="808080" w:themeColor="background1" w:themeShade="8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contents of two strings by equals().</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r w:rsidRPr="009C7101">
              <w:rPr>
                <w:rFonts w:ascii="Calibri" w:hAnsi="Calibri" w:cs="Calibri"/>
                <w:shd w:val="clear" w:color="auto" w:fill="FFFFFF"/>
              </w:rPr>
              <w:lastRenderedPageBreak/>
              <w:t>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35489C93"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p>
    <w:p w14:paraId="346F084F" w14:textId="00BBEA50" w:rsidR="00485756" w:rsidRDefault="00485756" w:rsidP="002A7F6C">
      <w:pPr>
        <w:ind w:right="48"/>
        <w:jc w:val="both"/>
        <w:rPr>
          <w:rFonts w:ascii="Calibri" w:hAnsi="Calibri" w:cs="Calibri"/>
          <w:sz w:val="22"/>
          <w:szCs w:val="22"/>
        </w:rPr>
      </w:pPr>
      <w:r w:rsidRPr="00D82D6B">
        <w:rPr>
          <w:rFonts w:ascii="Calibri" w:hAnsi="Calibri" w:cs="Calibri"/>
          <w:b/>
          <w:sz w:val="22"/>
          <w:szCs w:val="22"/>
        </w:rPr>
        <w:t>Str</w:t>
      </w:r>
      <w:r w:rsidR="00131755" w:rsidRPr="00D82D6B">
        <w:rPr>
          <w:rFonts w:ascii="Calibri" w:hAnsi="Calibri" w:cs="Calibri"/>
          <w:b/>
          <w:sz w:val="22"/>
          <w:szCs w:val="22"/>
        </w:rPr>
        <w:t>i</w:t>
      </w:r>
      <w:r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8512" behindDoc="1" locked="0" layoutInCell="1" allowOverlap="1" wp14:anchorId="0FDD7939" wp14:editId="0875305D">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41344" behindDoc="1" locked="0" layoutInCell="1" allowOverlap="1" wp14:anchorId="0D2EFBB6" wp14:editId="12CD0B2C">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a .properties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r w:rsidR="005F4EF9">
        <w:rPr>
          <w:rFonts w:ascii="Calibri" w:hAnsi="Calibri" w:cs="Calibri"/>
          <w:color w:val="000000" w:themeColor="text1"/>
          <w:sz w:val="22"/>
          <w:szCs w:val="22"/>
          <w:shd w:val="clear" w:color="auto" w:fill="FFFFFF"/>
        </w:rPr>
        <w:t xml:space="preserve">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w:t>
      </w:r>
      <w:r w:rsidR="00361C6C">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Use of java.lang.Class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To call a method we require object, sometimes it may be required to call a method without the help of object. Then we declare that method as static. JVM calls the main()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6003D1C4"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w:t>
      </w:r>
      <w:r w:rsidR="00A54740">
        <w:rPr>
          <w:rFonts w:ascii="Calibri" w:hAnsi="Calibri" w:cs="Calibri"/>
          <w:bCs/>
          <w:sz w:val="22"/>
          <w:szCs w:val="22"/>
          <w:bdr w:val="none" w:sz="0" w:space="0" w:color="auto" w:frame="1"/>
        </w:rPr>
        <w:lastRenderedPageBreak/>
        <w:t xml:space="preserve">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 xml:space="preserve">verridden </w:t>
      </w:r>
      <w:r w:rsidR="000C0AEA" w:rsidRPr="00D22620">
        <w:rPr>
          <w:rFonts w:ascii="Calibri" w:hAnsi="Calibri" w:cs="Calibri"/>
          <w:sz w:val="22"/>
          <w:szCs w:val="22"/>
          <w:u w:val="dotted"/>
        </w:rPr>
        <w:lastRenderedPageBreak/>
        <w:t>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54C27BBA"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 and processing </w:t>
      </w:r>
      <w:r w:rsidR="001B620A">
        <w:rPr>
          <w:rFonts w:ascii="Calibri" w:hAnsi="Calibri" w:cs="Calibri"/>
          <w:sz w:val="22"/>
          <w:szCs w:val="22"/>
        </w:rPr>
        <w:t xml:space="preserve">the </w:t>
      </w:r>
      <w:r w:rsidR="000E538A" w:rsidRPr="006B7474">
        <w:rPr>
          <w:rFonts w:ascii="Calibri" w:hAnsi="Calibri" w:cs="Calibri"/>
          <w:sz w:val="22"/>
          <w:szCs w:val="22"/>
        </w:rPr>
        <w:t>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 xml:space="preserve">Not all the methods inside Collection </w:t>
      </w:r>
      <w:r w:rsidR="00FC2B87" w:rsidRPr="007C1B3A">
        <w:rPr>
          <w:rFonts w:ascii="Calibri" w:hAnsi="Calibri" w:cs="Calibri"/>
          <w:sz w:val="22"/>
          <w:szCs w:val="22"/>
        </w:rPr>
        <w:lastRenderedPageBreak/>
        <w:t>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lastRenderedPageBreak/>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bookmarkStart w:id="1" w:name="_GoBack"/>
      <w:bookmarkEnd w:id="1"/>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lastRenderedPageBreak/>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lastRenderedPageBreak/>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40320" behindDoc="1" locked="0" layoutInCell="1" allowOverlap="1" wp14:anchorId="25751316" wp14:editId="5F3250F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lastRenderedPageBreak/>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7E80E8FD"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w:t>
      </w:r>
      <w:r w:rsidR="001D3C77">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provide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728" behindDoc="1" locked="0" layoutInCell="1" allowOverlap="1" wp14:anchorId="5E4FB1F2" wp14:editId="2859774A">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4B319BE"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7A4518">
        <w:rPr>
          <w:rFonts w:ascii="Calibri" w:hAnsi="Calibri" w:cs="Calibri"/>
          <w:b/>
          <w:color w:val="808080" w:themeColor="background1" w:themeShade="80"/>
          <w:sz w:val="22"/>
          <w:szCs w:val="22"/>
        </w:rPr>
        <w:t>Deprecated -&gt; ElementNotInteractableExc</w:t>
      </w:r>
      <w:r w:rsidR="00F62031" w:rsidRPr="007A4518">
        <w:rPr>
          <w:rFonts w:ascii="Calibri" w:hAnsi="Calibri" w:cs="Calibri"/>
          <w:b/>
          <w:color w:val="808080" w:themeColor="background1" w:themeShade="80"/>
          <w:sz w:val="22"/>
          <w:szCs w:val="22"/>
        </w:rPr>
        <w:t>p</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in the DOM but not visible (Ex: Trying to click an element that is hidden)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71E24FE4" w:rsidR="008F4022"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p>
    <w:p w14:paraId="3A38CF33" w14:textId="20DF755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stalenessOf(),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r w:rsidR="00374899" w:rsidRPr="00824BA3">
        <w:rPr>
          <w:rFonts w:ascii="Calibri" w:hAnsi="Calibri" w:cs="Calibri"/>
          <w:color w:val="A6A6A6" w:themeColor="background1" w:themeShade="A6"/>
          <w:sz w:val="22"/>
          <w:szCs w:val="22"/>
        </w:rPr>
        <w:t>wait.until(</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3A434A45"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lastRenderedPageBreak/>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r w:rsidR="00FA0E2D" w:rsidRPr="00FA0E2D">
        <w:rPr>
          <w:rStyle w:val="Strong"/>
          <w:rFonts w:ascii="Calibri" w:hAnsi="Calibri" w:cs="Calibri"/>
          <w:sz w:val="22"/>
          <w:szCs w:val="22"/>
          <w:shd w:val="clear" w:color="auto" w:fill="FFFFFF"/>
        </w:rPr>
        <w:t>join()</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421E0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0286218D">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lastRenderedPageBreak/>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EC1C422">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A8E491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1040" behindDoc="1" locked="0" layoutInCell="1" allowOverlap="1" wp14:anchorId="66FB3AE2" wp14:editId="5F97923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54D0EFB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E883D7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BAB6BE6">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lastRenderedPageBreak/>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public class Myclass</w:t>
      </w:r>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D6928"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lastRenderedPageBreak/>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lastRenderedPageBreak/>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Cat();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0560" behindDoc="1" locked="0" layoutInCell="1" allowOverlap="1" wp14:anchorId="553FC2EA" wp14:editId="7A575D0C">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lastRenderedPageBreak/>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680211">
        <w:rPr>
          <w:rFonts w:ascii="Calibri" w:hAnsi="Calibri" w:cs="Calibri"/>
          <w:bCs/>
          <w:sz w:val="22"/>
          <w:szCs w:val="22"/>
          <w:lang w:val="en-US"/>
        </w:rPr>
        <w:t>..</w:t>
      </w:r>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java.util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is a container object introduced in Java 8 (as part of java.util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changes.</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lastRenderedPageBreak/>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readlIne()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Variables are created in stack. So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Works with findElements(),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store elements from findElements()</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0499975D">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map test steps or locators ---- Use Map&lt;String, By&gt;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lastRenderedPageBreak/>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ArrayList&lt;&gt;(new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Using: new keyword, new instance, clone()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r w:rsidRPr="00D556C3">
        <w:rPr>
          <w:rFonts w:ascii="Calibri" w:hAnsi="Calibri" w:cs="Calibri"/>
          <w:b/>
          <w:bCs/>
          <w:color w:val="808080" w:themeColor="background1" w:themeShade="80"/>
          <w:sz w:val="22"/>
          <w:szCs w:val="22"/>
          <w:lang w:val="en-US"/>
        </w:rPr>
        <w:t>writeObject()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clone()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new and newInstance()</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r>
        <w:rPr>
          <w:rFonts w:ascii="Calibri" w:hAnsi="Calibri" w:cs="Calibri"/>
          <w:bCs/>
          <w:sz w:val="22"/>
          <w:szCs w:val="22"/>
          <w:lang w:val="en-US"/>
        </w:rPr>
        <w:t>newInstance()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lastRenderedPageBreak/>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HM uses equals()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equals()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equals()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 xml:space="preserve">hashCode()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xml:space="preserve">@. </w:t>
      </w:r>
      <w:r>
        <w:rPr>
          <w:rFonts w:ascii="Calibri" w:hAnsi="Calibri" w:cs="Calibri"/>
          <w:bCs/>
          <w:sz w:val="22"/>
          <w:szCs w:val="22"/>
          <w:lang w:val="en-US"/>
        </w:rPr>
        <w:t>FileReader</w:t>
      </w:r>
      <w:r>
        <w:rPr>
          <w:rFonts w:ascii="Calibri" w:hAnsi="Calibri" w:cs="Calibri"/>
          <w:bCs/>
          <w:sz w:val="22"/>
          <w:szCs w:val="22"/>
          <w:lang w:val="en-US"/>
        </w:rPr>
        <w:t xml:space="preserve"> and </w:t>
      </w:r>
      <w:r>
        <w:rPr>
          <w:rFonts w:ascii="Calibri" w:hAnsi="Calibri" w:cs="Calibri"/>
          <w:bCs/>
          <w:sz w:val="22"/>
          <w:szCs w:val="22"/>
          <w:lang w:val="en-US"/>
        </w:rPr>
        <w:t>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w:t>
      </w:r>
      <w:r>
        <w:rPr>
          <w:rFonts w:ascii="Calibri" w:hAnsi="Calibri" w:cs="Calibri"/>
          <w:bCs/>
          <w:sz w:val="22"/>
          <w:szCs w:val="22"/>
          <w:lang w:val="en-US"/>
        </w:rPr>
        <w:t xml:space="preserve">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w:t>
      </w:r>
      <w:r>
        <w:rPr>
          <w:rFonts w:ascii="Calibri" w:hAnsi="Calibri" w:cs="Calibri"/>
          <w:bCs/>
          <w:sz w:val="22"/>
          <w:szCs w:val="22"/>
          <w:lang w:val="en-US"/>
        </w:rPr>
        <w:t>Out</w:t>
      </w:r>
      <w:r>
        <w:rPr>
          <w:rFonts w:ascii="Calibri" w:hAnsi="Calibri" w:cs="Calibri"/>
          <w:bCs/>
          <w:sz w:val="22"/>
          <w:szCs w:val="22"/>
          <w:lang w:val="en-US"/>
        </w:rPr>
        <w:t>putStream</w:t>
      </w:r>
      <w:r>
        <w:rPr>
          <w:rFonts w:ascii="Calibri" w:hAnsi="Calibri" w:cs="Calibri"/>
          <w:bCs/>
          <w:sz w:val="22"/>
          <w:szCs w:val="22"/>
          <w:lang w:val="en-US"/>
        </w:rPr>
        <w:t xml:space="preserve"> is used to write data to a </w:t>
      </w:r>
      <w:r>
        <w:rPr>
          <w:rFonts w:ascii="Calibri" w:hAnsi="Calibri" w:cs="Calibri"/>
          <w:bCs/>
          <w:sz w:val="22"/>
          <w:szCs w:val="22"/>
          <w:lang w:val="en-US"/>
        </w:rPr>
        <w:t>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Pr>
          <w:rFonts w:ascii="Calibri" w:hAnsi="Calibri" w:cs="Calibri"/>
          <w:b/>
          <w:bCs/>
          <w:sz w:val="22"/>
          <w:szCs w:val="22"/>
          <w:lang w:val="en-US"/>
        </w:rPr>
        <w:t>exists()</w:t>
      </w:r>
      <w:r>
        <w:rPr>
          <w:rFonts w:ascii="Calibri" w:hAnsi="Calibri" w:cs="Calibri"/>
          <w:bCs/>
          <w:sz w:val="22"/>
          <w:szCs w:val="22"/>
          <w:lang w:val="en-US"/>
        </w:rPr>
        <w:t xml:space="preserve"> </w:t>
      </w:r>
      <w:r>
        <w:rPr>
          <w:rFonts w:ascii="Calibri" w:hAnsi="Calibri" w:cs="Calibri"/>
          <w:bCs/>
          <w:sz w:val="22"/>
          <w:szCs w:val="22"/>
          <w:lang w:val="en-US"/>
        </w:rPr>
        <w:t>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626A8151"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 loader</w:t>
      </w:r>
    </w:p>
    <w:p w14:paraId="270F87FD" w14:textId="3AE6B8CE"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 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77777777" w:rsidR="007671BD" w:rsidRDefault="007671BD"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lastRenderedPageBreak/>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getScreenshotAs()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1613D6ED" w:rsidR="009B13F5" w:rsidRPr="0091488A" w:rsidRDefault="0096356B" w:rsidP="009B13F5">
      <w:pPr>
        <w:rPr>
          <w:rFonts w:ascii="Calibri" w:hAnsi="Calibri" w:cs="Calibri"/>
          <w:b/>
          <w:bCs/>
          <w:sz w:val="22"/>
          <w:szCs w:val="22"/>
          <w:lang w:val="en-US"/>
        </w:rPr>
      </w:pPr>
      <w:r>
        <w:rPr>
          <w:noProof/>
        </w:rPr>
        <w:drawing>
          <wp:anchor distT="0" distB="0" distL="114300" distR="114300" simplePos="0" relativeHeight="251665920" behindDoc="1" locked="0" layoutInCell="1" allowOverlap="1" wp14:anchorId="1DB995DB" wp14:editId="135083F5">
            <wp:simplePos x="0" y="0"/>
            <wp:positionH relativeFrom="column">
              <wp:posOffset>4996815</wp:posOffset>
            </wp:positionH>
            <wp:positionV relativeFrom="paragraph">
              <wp:posOffset>87630</wp:posOffset>
            </wp:positionV>
            <wp:extent cx="1619250" cy="274320"/>
            <wp:effectExtent l="0" t="0" r="0" b="0"/>
            <wp:wrapTight wrapText="bothSides">
              <wp:wrapPolygon edited="0">
                <wp:start x="0" y="0"/>
                <wp:lineTo x="0" y="19500"/>
                <wp:lineTo x="21346" y="19500"/>
                <wp:lineTo x="213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Pr>
          <w:rFonts w:ascii="Calibri" w:hAnsi="Calibri" w:cs="Calibri"/>
          <w:b/>
          <w:bCs/>
          <w:sz w:val="22"/>
          <w:szCs w:val="22"/>
          <w:lang w:val="en-US"/>
        </w:rPr>
        <w:t>To h</w:t>
      </w:r>
      <w:r w:rsidR="009E6090">
        <w:rPr>
          <w:rFonts w:ascii="Calibri" w:hAnsi="Calibri" w:cs="Calibri"/>
          <w:b/>
          <w:bCs/>
          <w:sz w:val="22"/>
          <w:szCs w:val="22"/>
          <w:lang w:val="en-US"/>
        </w:rPr>
        <w:t>andle</w:t>
      </w:r>
    </w:p>
    <w:p w14:paraId="295BAAFD" w14:textId="175F3F0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lastRenderedPageBreak/>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A3AF67"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r w:rsidRPr="00ED199A">
              <w:rPr>
                <w:rFonts w:ascii="Calibri" w:hAnsi="Calibri" w:cs="Calibri"/>
              </w:rPr>
              <w:t>( /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r w:rsidRPr="00ED199A">
              <w:rPr>
                <w:rFonts w:ascii="Calibri" w:hAnsi="Calibri" w:cs="Calibri"/>
              </w:rPr>
              <w:t xml:space="preserve">( //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r>
        <w:rPr>
          <w:rFonts w:ascii="Calibri" w:hAnsi="Calibri" w:cs="Calibri"/>
          <w:sz w:val="22"/>
          <w:szCs w:val="22"/>
          <w:lang w:val="en-US"/>
        </w:rPr>
        <w:t>alertIsPresent()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lastRenderedPageBreak/>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6FAD55A4" w14:textId="4BA5B581" w:rsidR="003601BA" w:rsidRPr="00840F54" w:rsidRDefault="003601BA" w:rsidP="005C1E8B">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2F30F5B3" w14:textId="435CD992" w:rsidR="003601BA" w:rsidRDefault="00840F54" w:rsidP="005C1E8B">
      <w:pPr>
        <w:jc w:val="both"/>
        <w:rPr>
          <w:rFonts w:ascii="Calibri" w:hAnsi="Calibri" w:cs="Calibri"/>
          <w:sz w:val="22"/>
          <w:szCs w:val="22"/>
          <w:lang w:val="en-US"/>
        </w:rPr>
      </w:pPr>
      <w:r>
        <w:rPr>
          <w:rFonts w:ascii="Calibri" w:hAnsi="Calibri" w:cs="Calibri"/>
          <w:sz w:val="22"/>
          <w:szCs w:val="22"/>
          <w:lang w:val="en-US"/>
        </w:rPr>
        <w:t>Assert st</w:t>
      </w:r>
      <w:r w:rsidR="00C42633">
        <w:rPr>
          <w:rFonts w:ascii="Calibri" w:hAnsi="Calibri" w:cs="Calibri"/>
          <w:sz w:val="22"/>
          <w:szCs w:val="22"/>
          <w:lang w:val="en-US"/>
        </w:rPr>
        <w:t>m</w:t>
      </w:r>
      <w:r>
        <w:rPr>
          <w:rFonts w:ascii="Calibri" w:hAnsi="Calibri" w:cs="Calibri"/>
          <w:sz w:val="22"/>
          <w:szCs w:val="22"/>
          <w:lang w:val="en-US"/>
        </w:rPr>
        <w:t>t used for debugging purposes and</w:t>
      </w:r>
      <w:r w:rsidR="000E16C7">
        <w:rPr>
          <w:rFonts w:ascii="Calibri" w:hAnsi="Calibri" w:cs="Calibri"/>
          <w:sz w:val="22"/>
          <w:szCs w:val="22"/>
          <w:lang w:val="en-US"/>
        </w:rPr>
        <w:t xml:space="preserve"> it</w:t>
      </w:r>
      <w:r>
        <w:rPr>
          <w:rFonts w:ascii="Calibri" w:hAnsi="Calibri" w:cs="Calibri"/>
          <w:sz w:val="22"/>
          <w:szCs w:val="22"/>
          <w:lang w:val="en-US"/>
        </w:rPr>
        <w:t xml:space="preserve"> checks a Boolean expression. If it is false, an AssertionError will throw</w:t>
      </w:r>
      <w:r w:rsidR="00C42633">
        <w:rPr>
          <w:rFonts w:ascii="Calibri" w:hAnsi="Calibri" w:cs="Calibri"/>
          <w:sz w:val="22"/>
          <w:szCs w:val="22"/>
          <w:lang w:val="en-US"/>
        </w:rPr>
        <w:t>.</w:t>
      </w:r>
    </w:p>
    <w:p w14:paraId="2964BFFF" w14:textId="77777777" w:rsidR="00840F54" w:rsidRPr="009C7101" w:rsidRDefault="00840F54"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hich are not possible with basic click and sendKeys commands.</w:t>
      </w:r>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1584" behindDoc="1" locked="0" layoutInCell="1" allowOverlap="1" wp14:anchorId="256928FA" wp14:editId="12E3183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lastRenderedPageBreak/>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((javascriptExecutor)driver.exdecuteScript(“arguments[0].scrollintoview(true);”,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r>
        <w:rPr>
          <w:rFonts w:ascii="Calibri" w:hAnsi="Calibri" w:cs="Calibri"/>
          <w:bCs/>
          <w:sz w:val="22"/>
          <w:szCs w:val="22"/>
          <w:lang w:val="en-US"/>
        </w:rPr>
        <w:t>act.moveToElement(ele)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r>
        <w:rPr>
          <w:rFonts w:ascii="Calibri" w:hAnsi="Calibri" w:cs="Calibri"/>
          <w:bCs/>
          <w:sz w:val="22"/>
          <w:szCs w:val="22"/>
          <w:lang w:val="en-US"/>
        </w:rPr>
        <w:t>act.perform();</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9"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8272" behindDoc="1" locked="0" layoutInCell="1" allowOverlap="1" wp14:anchorId="1A182F20" wp14:editId="2D23962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2"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lastRenderedPageBreak/>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3"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D6928" w:rsidP="002A7F6C">
      <w:pPr>
        <w:pStyle w:val="Heading4"/>
        <w:shd w:val="clear" w:color="auto" w:fill="FFFFFF"/>
        <w:spacing w:before="0" w:line="252" w:lineRule="atLeast"/>
        <w:jc w:val="both"/>
        <w:rPr>
          <w:rFonts w:ascii="Calibri" w:hAnsi="Calibri" w:cs="Calibri"/>
          <w:i w:val="0"/>
          <w:iCs w:val="0"/>
          <w:color w:val="auto"/>
          <w:sz w:val="22"/>
          <w:szCs w:val="22"/>
        </w:rPr>
      </w:pPr>
      <w:hyperlink r:id="rId44"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lastRenderedPageBreak/>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Color.fromString().asHex()</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getAttribute()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65E5B59"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lastRenderedPageBreak/>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5"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6"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7"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8"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lastRenderedPageBreak/>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9"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//*[@AN=’AV’]//descendant::a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lastRenderedPageBreak/>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normalize-space()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//label[normalize-space(“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.to()</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//tagName[contains(text(),’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lastRenderedPageBreak/>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0"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0016" behindDoc="1" locked="0" layoutInCell="1" allowOverlap="1" wp14:anchorId="73D84C55" wp14:editId="4944DA52">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lastRenderedPageBreak/>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lastRenderedPageBreak/>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lastRenderedPageBreak/>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5680" behindDoc="1" locked="0" layoutInCell="1" allowOverlap="1" wp14:anchorId="1B54C576" wp14:editId="71784870">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77777777" w:rsidR="00CD66B2" w:rsidRPr="00CD66B2" w:rsidRDefault="00CD66B2"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D6928" w:rsidP="004B36BD">
      <w:pPr>
        <w:numPr>
          <w:ilvl w:val="0"/>
          <w:numId w:val="34"/>
        </w:numPr>
        <w:shd w:val="clear" w:color="auto" w:fill="FFFFFF"/>
        <w:spacing w:after="100" w:afterAutospacing="1"/>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D6928" w:rsidP="004B36BD">
      <w:pPr>
        <w:numPr>
          <w:ilvl w:val="0"/>
          <w:numId w:val="34"/>
        </w:numPr>
        <w:shd w:val="clear" w:color="auto" w:fill="FFFFFF"/>
        <w:rPr>
          <w:rFonts w:ascii="Calibri" w:hAnsi="Calibri" w:cs="Calibri"/>
          <w:sz w:val="22"/>
          <w:szCs w:val="22"/>
        </w:rPr>
      </w:pPr>
      <w:hyperlink r:id="rId54"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r w:rsidR="0027468E" w:rsidRPr="006375F3">
        <w:rPr>
          <w:rFonts w:ascii="Calibri" w:hAnsi="Calibri" w:cs="Calibri"/>
          <w:b/>
          <w:bCs/>
          <w:color w:val="808080" w:themeColor="background1" w:themeShade="80"/>
          <w:sz w:val="22"/>
          <w:szCs w:val="22"/>
        </w:rPr>
        <w:t>getText()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r w:rsidRPr="008B25EE">
        <w:rPr>
          <w:rFonts w:ascii="Calibri" w:hAnsi="Calibri" w:cs="Calibri"/>
          <w:b/>
          <w:color w:val="808080" w:themeColor="background1" w:themeShade="80"/>
          <w:sz w:val="22"/>
          <w:szCs w:val="22"/>
          <w:bdr w:val="none" w:sz="0" w:space="0" w:color="auto" w:frame="1"/>
        </w:rPr>
        <w:t>clickAndHold()</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lastRenderedPageBreak/>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getAttribute())</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lastRenderedPageBreak/>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lastRenderedPageBreak/>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12612EB" w:rsidR="000F5DBE" w:rsidRDefault="000F5DBE" w:rsidP="002A7F6C">
      <w:pPr>
        <w:jc w:val="both"/>
        <w:rPr>
          <w:rFonts w:ascii="Calibri" w:hAnsi="Calibri" w:cs="Calibri"/>
          <w:sz w:val="22"/>
          <w:szCs w:val="22"/>
        </w:rPr>
      </w:pPr>
    </w:p>
    <w:p w14:paraId="5CB0AFE4" w14:textId="21C5316A" w:rsidR="0029559B" w:rsidRPr="00414812" w:rsidRDefault="00172F37" w:rsidP="002A7F6C">
      <w:pPr>
        <w:jc w:val="both"/>
        <w:rPr>
          <w:rFonts w:ascii="Calibri" w:hAnsi="Calibri" w:cs="Calibri"/>
          <w:b/>
          <w:sz w:val="22"/>
          <w:szCs w:val="22"/>
        </w:rPr>
      </w:pPr>
      <w:r w:rsidRPr="00414812">
        <w:rPr>
          <w:rFonts w:ascii="Calibri" w:hAnsi="Calibri" w:cs="Calibri"/>
          <w:b/>
          <w:sz w:val="22"/>
          <w:szCs w:val="22"/>
        </w:rPr>
        <w:t>@. Factory design pattern in java</w:t>
      </w:r>
    </w:p>
    <w:p w14:paraId="2505726C" w14:textId="7CF70C93" w:rsidR="00172F37" w:rsidRDefault="00172F37" w:rsidP="002A7F6C">
      <w:pPr>
        <w:jc w:val="both"/>
        <w:rPr>
          <w:rFonts w:ascii="Calibri" w:hAnsi="Calibri" w:cs="Calibri"/>
          <w:sz w:val="22"/>
          <w:szCs w:val="22"/>
        </w:rPr>
      </w:pPr>
      <w:r>
        <w:rPr>
          <w:rFonts w:ascii="Calibri" w:hAnsi="Calibri" w:cs="Calibri"/>
          <w:sz w:val="22"/>
          <w:szCs w:val="22"/>
        </w:rPr>
        <w:t>Creates objects without exposing creation logic. Useful for browser and driver initialization.</w:t>
      </w:r>
    </w:p>
    <w:p w14:paraId="63D08635" w14:textId="77777777" w:rsidR="00172F37" w:rsidRDefault="00172F37"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lastRenderedPageBreak/>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lastRenderedPageBreak/>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5440" behindDoc="1" locked="0" layoutInCell="1" allowOverlap="1" wp14:anchorId="2E2ABA9E" wp14:editId="2E7FE9E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lastRenderedPageBreak/>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WebDriver driver = new ChromeDriver();</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7488" behindDoc="1" locked="0" layoutInCell="1" allowOverlap="1" wp14:anchorId="78A1CD00" wp14:editId="7C3DD8AC">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assertEquals(ActStr,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 .assertEquals(true, ele.isDispalyed())</w:t>
      </w:r>
    </w:p>
    <w:p w14:paraId="25DD0480" w14:textId="015E321A"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assertNotEquals(double data1, double data2, “to pass String message in console”)</w:t>
      </w:r>
    </w:p>
    <w:p w14:paraId="2B027885" w14:textId="15B4BEE1"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assertNull(Object bject)</w:t>
      </w:r>
    </w:p>
    <w:p w14:paraId="18D64DE0" w14:textId="520B706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assertNotNull(Object bject)</w:t>
      </w:r>
    </w:p>
    <w:p w14:paraId="70764FC2" w14:textId="1BE3899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assertFalse(Boolean condition, “to pass String message in console”)</w:t>
      </w:r>
    </w:p>
    <w:p w14:paraId="05DEA6F6" w14:textId="0321BB73"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assertTrue(Boolean condition, “to pass String message in console” )</w:t>
      </w:r>
    </w:p>
    <w:p w14:paraId="49B7EAFB" w14:textId="4020E599"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fail(Boolean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lastRenderedPageBreak/>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(toLeftOf(),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WebElement ele = driver.findElement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lastRenderedPageBreak/>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our</w:t>
      </w:r>
      <w:r w:rsidR="006F1914">
        <w:rPr>
          <w:rFonts w:ascii="Calibri" w:hAnsi="Calibri" w:cs="Calibri"/>
          <w:sz w:val="22"/>
          <w:szCs w:val="22"/>
        </w:rPr>
        <w:t xml:space="preserve"> </w:t>
      </w:r>
      <w:r w:rsidR="007416E5" w:rsidRPr="007416E5">
        <w:rPr>
          <w:rFonts w:ascii="Calibri" w:hAnsi="Calibri" w:cs="Calibri"/>
          <w:sz w:val="22"/>
          <w:szCs w:val="22"/>
        </w:rPr>
        <w:t>.feature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"@smoke,@sanity"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lastRenderedPageBreak/>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4AA2CFC2" w:rsidR="00286ECA" w:rsidRDefault="00046B06" w:rsidP="0064707A">
      <w:pPr>
        <w:jc w:val="both"/>
        <w:rPr>
          <w:rFonts w:ascii="Calibri" w:hAnsi="Calibri" w:cs="Calibri"/>
          <w:sz w:val="22"/>
          <w:szCs w:val="22"/>
        </w:rPr>
      </w:pPr>
      <w:r w:rsidRPr="00046B06">
        <w:rPr>
          <w:rFonts w:ascii="Calibri" w:hAnsi="Calibri" w:cs="Calibri"/>
          <w:b/>
          <w:color w:val="FF0000"/>
          <w:sz w:val="22"/>
          <w:szCs w:val="22"/>
        </w:rPr>
        <w:t>N:</w:t>
      </w:r>
      <w:r>
        <w:rPr>
          <w:rFonts w:ascii="Calibri" w:hAnsi="Calibri" w:cs="Calibri"/>
          <w:sz w:val="22"/>
          <w:szCs w:val="22"/>
        </w:rPr>
        <w:t xml:space="preserve"> To handle flaky tests use explicit waits, avoid hardcoded sleeps, retry mechanism, isolate unstable tests.</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2883007A"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lastRenderedPageBreak/>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42368" behindDoc="1" locked="0" layoutInCell="1" allowOverlap="1" wp14:anchorId="0B784FDC" wp14:editId="6BAE4BC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8"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lastRenderedPageBreak/>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9"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0"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1"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2"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lastRenderedPageBreak/>
        <w:drawing>
          <wp:inline distT="0" distB="0" distL="0" distR="0" wp14:anchorId="3F5AFBA8" wp14:editId="189EC12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D63D7BF">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sendKeys()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driver.findElement(By.id(“uploadFile”)).sendKeys(“F:\\file.txt”);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WebDriver interface providing methods: get(),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getPgeSource()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Assert.assertTrue(driver.getPageSource().contains(“404”))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se wait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Select values from dd using methods like selectByValue(),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lastRenderedPageBreak/>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to  master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clickAt(locator,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We need to retrieve the message in an alert box, without using the getText()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r w:rsidRPr="003D4B3D">
        <w:rPr>
          <w:rFonts w:ascii="Calibri" w:hAnsi="Calibri" w:cs="Calibri"/>
          <w:bCs/>
          <w:color w:val="000000" w:themeColor="text1"/>
          <w:sz w:val="22"/>
          <w:szCs w:val="22"/>
          <w:shd w:val="clear" w:color="auto" w:fill="FFFFFF"/>
        </w:rPr>
        <w:t>storeAlert()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However, while using driver.navigateto()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r w:rsidR="00EC77BF" w:rsidRPr="00EC77BF">
        <w:rPr>
          <w:rFonts w:ascii="Calibri" w:hAnsi="Calibri" w:cs="Calibri"/>
          <w:bCs/>
          <w:color w:val="000000" w:themeColor="text1"/>
          <w:sz w:val="22"/>
          <w:szCs w:val="22"/>
          <w:shd w:val="clear" w:color="auto" w:fill="FFFFFF"/>
        </w:rPr>
        <w:t>document.getElementById("id_name").setAttribute("disabled",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r w:rsidRPr="00EC77BF">
        <w:rPr>
          <w:rFonts w:ascii="Calibri" w:hAnsi="Calibri" w:cs="Calibri"/>
          <w:bCs/>
          <w:color w:val="000000" w:themeColor="text1"/>
          <w:sz w:val="22"/>
          <w:szCs w:val="22"/>
          <w:shd w:val="clear" w:color="auto" w:fill="FFFFFF"/>
        </w:rPr>
        <w:t>document.getElementById('id_name').removeAttribute('disabled')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="doc.getElementsByName("name').removeAttribute('disabled');";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javascript.executeScript(enable);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isDisplayed()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Boolean buttonPresence = driver.findElement(by.id("sample").isDisplayed();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getCookies(),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sendKeys()</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To execute JavaScript code, use the executeScript()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lastRenderedPageBreak/>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@Test(enabled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We can always take a screenshot of the UAT by using the TakeScreenshot function. To save the screenshots, use the getScreenshotAs()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//input[starts-with(@id,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driver.findElements(By.xpath(//*[contains(@id,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//button[starts-with(@id,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By()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r w:rsidRPr="005D5832">
        <w:rPr>
          <w:rFonts w:ascii="Calibri" w:hAnsi="Calibri" w:cs="Calibri"/>
          <w:bCs/>
          <w:color w:val="808080" w:themeColor="background1" w:themeShade="80"/>
          <w:sz w:val="22"/>
          <w:szCs w:val="22"/>
          <w:shd w:val="clear" w:color="auto" w:fill="FFFFFF"/>
        </w:rPr>
        <w:t>document.readyState</w:t>
      </w:r>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Some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r w:rsidR="00B83097" w:rsidRPr="00DF5958">
        <w:rPr>
          <w:rFonts w:ascii="Calibri" w:hAnsi="Calibri" w:cs="Calibri"/>
          <w:b/>
          <w:bCs/>
          <w:color w:val="000000" w:themeColor="text1"/>
          <w:sz w:val="22"/>
          <w:szCs w:val="22"/>
          <w:shd w:val="clear" w:color="auto" w:fill="FFFFFF"/>
        </w:rPr>
        <w:t>list elements</w:t>
      </w:r>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more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r w:rsidR="00E1394A" w:rsidRPr="00647520">
        <w:rPr>
          <w:rFonts w:ascii="Calibri" w:hAnsi="Calibri" w:cs="Calibri"/>
          <w:bCs/>
          <w:color w:val="000000" w:themeColor="text1"/>
          <w:sz w:val="22"/>
          <w:szCs w:val="22"/>
          <w:shd w:val="clear" w:color="auto" w:fill="FFFFFF"/>
        </w:rPr>
        <w:t>thread.sleep(</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9536" behindDoc="1" locked="0" layoutInCell="1" allowOverlap="1" wp14:anchorId="21B788FF" wp14:editId="1A587C2D">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it..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ArrayList&lt;&gt;();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HashSet&lt;&gt;();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w:t>
            </w:r>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lastRenderedPageBreak/>
        <w:t>@Test(priority=...)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's switchTo()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lastRenderedPageBreak/>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lastRenderedPageBreak/>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lastRenderedPageBreak/>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driver.findElement(By.id("dropdownInput"));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dropdown.click();</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992" behindDoc="1" locked="0" layoutInCell="1" allowOverlap="1" wp14:anchorId="651F2970" wp14:editId="4FA09041">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392" behindDoc="1" locked="0" layoutInCell="1" allowOverlap="1" wp14:anchorId="49FA5D68" wp14:editId="5DCAF982">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064" behindDoc="1" locked="0" layoutInCell="1" allowOverlap="1" wp14:anchorId="04864202" wp14:editId="4ED2DFA5">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lastRenderedPageBreak/>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lastRenderedPageBreak/>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junit-platform.properties</w:t>
      </w:r>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ADA9A9B">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7F69E1BB">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the </w:t>
            </w:r>
            <w:r w:rsidRPr="00F864FB">
              <w:rPr>
                <w:rStyle w:val="HTMLCode"/>
                <w:rFonts w:ascii="Calibri" w:hAnsi="Calibri" w:cs="Calibri"/>
                <w:sz w:val="22"/>
                <w:szCs w:val="22"/>
              </w:rPr>
              <w:t>.feature</w:t>
            </w:r>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If true, removes unreadable char</w:t>
            </w:r>
            <w:r>
              <w:rPr>
                <w:rFonts w:ascii="Calibri" w:hAnsi="Calibri" w:cs="Calibri"/>
              </w:rPr>
              <w:t>’</w:t>
            </w:r>
            <w:r w:rsidRPr="00F864FB">
              <w:rPr>
                <w:rFonts w:ascii="Calibri" w:hAnsi="Calibri" w:cs="Calibri"/>
              </w:rPr>
              <w:t>s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552CE9B4" wp14:editId="1C05B055">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088" behindDoc="1" locked="0" layoutInCell="1" allowOverlap="1" wp14:anchorId="312D9D75" wp14:editId="214A67DA">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6464" behindDoc="1" locked="0" layoutInCell="1" allowOverlap="1" wp14:anchorId="3BD9AECC" wp14:editId="3E7EC7C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6160" behindDoc="1" locked="0" layoutInCell="1" allowOverlap="1" wp14:anchorId="09CFD6AD" wp14:editId="20C3C064">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14D2FC7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sidR="00440C7A">
        <w:rPr>
          <w:rFonts w:ascii="Calibri" w:hAnsi="Calibri" w:cs="Calibri"/>
          <w:bCs/>
          <w:color w:val="000000" w:themeColor="text1"/>
          <w:sz w:val="22"/>
          <w:szCs w:val="22"/>
          <w:shd w:val="clear" w:color="auto" w:fill="FFFFFF"/>
        </w:rPr>
        <w:t xml:space="preserve">and </w:t>
      </w:r>
      <w:r w:rsidR="00440C7A" w:rsidRPr="00236C91">
        <w:rPr>
          <w:rFonts w:ascii="Calibri" w:hAnsi="Calibri" w:cs="Calibri"/>
          <w:bCs/>
          <w:color w:val="000000" w:themeColor="text1"/>
          <w:sz w:val="22"/>
          <w:szCs w:val="22"/>
          <w:shd w:val="clear" w:color="auto" w:fill="FFFFFF"/>
        </w:rPr>
        <w:t>Query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the ?,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F929A1F" w14:textId="6FC4E869" w:rsidR="00BE66B6" w:rsidRPr="00BE66B6" w:rsidRDefault="00BE66B6" w:rsidP="00BE66B6">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sidR="001C74EB">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the ? and separated by &amp;.</w:t>
      </w:r>
    </w:p>
    <w:p w14:paraId="05C6EA46" w14:textId="30080926" w:rsidR="006010E3" w:rsidRPr="005553E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para</w:t>
      </w:r>
      <w:r w:rsidR="000F28F0">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9776" behindDoc="1" locked="0" layoutInCell="1" allowOverlap="1" wp14:anchorId="5042D51E" wp14:editId="10B889A8">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7C9D54BB" wp14:editId="1285B6E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2EC61FE5">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lastRenderedPageBreak/>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2. Locate a specific menu item by visible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3. Locate a menu item by partial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1C27095">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 xml:space="preserve">isDiaplayed():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isEnabled():</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isSelected():</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switchTo().frame().</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Can selenium handle HTTPS certificate issues</w:t>
      </w:r>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navigate().refresh()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navigate().refresh():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2608" behindDoc="1" locked="0" layoutInCell="1" allowOverlap="1" wp14:anchorId="475248B8" wp14:editId="1B65B62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3632" behindDoc="1" locked="0" layoutInCell="1" allowOverlap="1" wp14:anchorId="6515040D" wp14:editId="280AE971">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52096" behindDoc="1" locked="0" layoutInCell="1" allowOverlap="1" wp14:anchorId="4666F011" wp14:editId="45AA5FA7">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ArrayList&lt;&gt;(map.keySet());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6EE0AC04" wp14:editId="34246E13">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lastRenderedPageBreak/>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848" behindDoc="1" locked="0" layoutInCell="1" allowOverlap="1" wp14:anchorId="4A3AB1E4" wp14:editId="749F91A9">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synchronizedMap()</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75E264AB" wp14:editId="28A3FA88">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dynamic sizing, fast access using index, and common for storing List&lt;WebElement&gt; from findElements().</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HashMap&lt;&gt;();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By&gt;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3B2F4A60" w:rsidR="00363858" w:rsidRDefault="00363858" w:rsidP="00273CC9">
      <w:pPr>
        <w:jc w:val="both"/>
        <w:rPr>
          <w:rFonts w:ascii="Calibri" w:hAnsi="Calibri" w:cs="Calibri"/>
          <w:bCs/>
          <w:color w:val="000000" w:themeColor="text1"/>
          <w:sz w:val="22"/>
          <w:szCs w:val="22"/>
          <w:shd w:val="clear" w:color="auto" w:fill="FFFFFF"/>
        </w:rPr>
      </w:pPr>
    </w:p>
    <w:p w14:paraId="20451A25" w14:textId="1608CC0B" w:rsidR="00363858" w:rsidRDefault="00363858" w:rsidP="00273CC9">
      <w:pPr>
        <w:jc w:val="both"/>
        <w:rPr>
          <w:rFonts w:ascii="Calibri" w:hAnsi="Calibri" w:cs="Calibri"/>
          <w:bCs/>
          <w:color w:val="000000" w:themeColor="text1"/>
          <w:sz w:val="22"/>
          <w:szCs w:val="22"/>
          <w:shd w:val="clear" w:color="auto" w:fill="FFFFFF"/>
        </w:rPr>
      </w:pPr>
    </w:p>
    <w:p w14:paraId="6A888A3A" w14:textId="132BB0CF" w:rsidR="00363858" w:rsidRDefault="00363858" w:rsidP="00273CC9">
      <w:pPr>
        <w:jc w:val="both"/>
        <w:rPr>
          <w:rFonts w:ascii="Calibri" w:hAnsi="Calibri" w:cs="Calibri"/>
          <w:bCs/>
          <w:color w:val="000000" w:themeColor="text1"/>
          <w:sz w:val="22"/>
          <w:szCs w:val="22"/>
          <w:shd w:val="clear" w:color="auto" w:fill="FFFFFF"/>
        </w:rPr>
      </w:pPr>
    </w:p>
    <w:p w14:paraId="0E2AB198" w14:textId="16EBD722" w:rsidR="00363858" w:rsidRDefault="00363858" w:rsidP="00273CC9">
      <w:pPr>
        <w:jc w:val="both"/>
        <w:rPr>
          <w:rFonts w:ascii="Calibri" w:hAnsi="Calibri" w:cs="Calibri"/>
          <w:bCs/>
          <w:color w:val="000000" w:themeColor="text1"/>
          <w:sz w:val="22"/>
          <w:szCs w:val="22"/>
          <w:shd w:val="clear" w:color="auto" w:fill="FFFFFF"/>
        </w:rPr>
      </w:pP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3E9BBED" w14:textId="08DB22E8" w:rsidR="00363858" w:rsidRDefault="00363858" w:rsidP="00273CC9">
      <w:pPr>
        <w:jc w:val="both"/>
        <w:rPr>
          <w:rFonts w:ascii="Calibri" w:hAnsi="Calibri" w:cs="Calibri"/>
          <w:bCs/>
          <w:color w:val="000000" w:themeColor="text1"/>
          <w:sz w:val="22"/>
          <w:szCs w:val="22"/>
          <w:shd w:val="clear" w:color="auto" w:fill="FFFFFF"/>
        </w:rPr>
      </w:pPr>
    </w:p>
    <w:p w14:paraId="59D6CD69" w14:textId="209318A7" w:rsidR="00363858" w:rsidRDefault="00363858" w:rsidP="00273CC9">
      <w:pPr>
        <w:jc w:val="both"/>
        <w:rPr>
          <w:rFonts w:ascii="Calibri" w:hAnsi="Calibri" w:cs="Calibri"/>
          <w:bCs/>
          <w:color w:val="000000" w:themeColor="text1"/>
          <w:sz w:val="22"/>
          <w:szCs w:val="22"/>
          <w:shd w:val="clear" w:color="auto" w:fill="FFFFFF"/>
        </w:rPr>
      </w:pP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2FE9D0AE" w14:textId="37F77509" w:rsidR="00363858" w:rsidRDefault="00363858" w:rsidP="00273CC9">
      <w:pPr>
        <w:jc w:val="both"/>
        <w:rPr>
          <w:rFonts w:ascii="Calibri" w:hAnsi="Calibri" w:cs="Calibri"/>
          <w:bCs/>
          <w:color w:val="000000" w:themeColor="text1"/>
          <w:sz w:val="22"/>
          <w:szCs w:val="22"/>
          <w:shd w:val="clear" w:color="auto" w:fill="FFFFFF"/>
        </w:rPr>
      </w:pPr>
    </w:p>
    <w:p w14:paraId="2B519B3C" w14:textId="74BD12C7" w:rsidR="00363858" w:rsidRDefault="00363858" w:rsidP="00273CC9">
      <w:pPr>
        <w:jc w:val="both"/>
        <w:rPr>
          <w:rFonts w:ascii="Calibri" w:hAnsi="Calibri" w:cs="Calibri"/>
          <w:bCs/>
          <w:color w:val="000000" w:themeColor="text1"/>
          <w:sz w:val="22"/>
          <w:szCs w:val="22"/>
          <w:shd w:val="clear" w:color="auto" w:fill="FFFFFF"/>
        </w:rPr>
      </w:pPr>
    </w:p>
    <w:p w14:paraId="14864F29" w14:textId="7F979CE6" w:rsidR="00363858" w:rsidRDefault="00363858" w:rsidP="00273CC9">
      <w:pPr>
        <w:jc w:val="both"/>
        <w:rPr>
          <w:rFonts w:ascii="Calibri" w:hAnsi="Calibri" w:cs="Calibri"/>
          <w:bCs/>
          <w:color w:val="000000" w:themeColor="text1"/>
          <w:sz w:val="22"/>
          <w:szCs w:val="22"/>
          <w:shd w:val="clear" w:color="auto" w:fill="FFFFFF"/>
        </w:rPr>
      </w:pPr>
    </w:p>
    <w:p w14:paraId="766B2EEB" w14:textId="08F3E7E2" w:rsidR="00363858" w:rsidRDefault="00363858" w:rsidP="00273CC9">
      <w:pPr>
        <w:jc w:val="both"/>
        <w:rPr>
          <w:rFonts w:ascii="Calibri" w:hAnsi="Calibri" w:cs="Calibri"/>
          <w:bCs/>
          <w:color w:val="000000" w:themeColor="text1"/>
          <w:sz w:val="22"/>
          <w:szCs w:val="22"/>
          <w:shd w:val="clear" w:color="auto" w:fill="FFFFFF"/>
        </w:rPr>
      </w:pPr>
    </w:p>
    <w:p w14:paraId="10137BFB" w14:textId="56880C79" w:rsidR="00363858" w:rsidRDefault="00363858" w:rsidP="00273CC9">
      <w:pPr>
        <w:jc w:val="both"/>
        <w:rPr>
          <w:rFonts w:ascii="Calibri" w:hAnsi="Calibri" w:cs="Calibri"/>
          <w:bCs/>
          <w:color w:val="000000" w:themeColor="text1"/>
          <w:sz w:val="22"/>
          <w:szCs w:val="22"/>
          <w:shd w:val="clear" w:color="auto" w:fill="FFFFFF"/>
        </w:rPr>
      </w:pPr>
    </w:p>
    <w:p w14:paraId="3C5351F4" w14:textId="637BC8DE" w:rsidR="00363858" w:rsidRDefault="00363858" w:rsidP="00273CC9">
      <w:pPr>
        <w:jc w:val="both"/>
        <w:rPr>
          <w:rFonts w:ascii="Calibri" w:hAnsi="Calibri" w:cs="Calibri"/>
          <w:bCs/>
          <w:color w:val="000000" w:themeColor="text1"/>
          <w:sz w:val="22"/>
          <w:szCs w:val="22"/>
          <w:shd w:val="clear" w:color="auto" w:fill="FFFFFF"/>
        </w:rPr>
      </w:pPr>
    </w:p>
    <w:p w14:paraId="1ED5D494" w14:textId="0C48E2C6" w:rsidR="00363858" w:rsidRDefault="00363858" w:rsidP="00273CC9">
      <w:pPr>
        <w:jc w:val="both"/>
        <w:rPr>
          <w:rFonts w:ascii="Calibri" w:hAnsi="Calibri" w:cs="Calibri"/>
          <w:bCs/>
          <w:color w:val="000000" w:themeColor="text1"/>
          <w:sz w:val="22"/>
          <w:szCs w:val="22"/>
          <w:shd w:val="clear" w:color="auto" w:fill="FFFFFF"/>
        </w:rPr>
      </w:pPr>
    </w:p>
    <w:p w14:paraId="63307176" w14:textId="547DAA29" w:rsidR="00363858" w:rsidRDefault="00363858" w:rsidP="00273CC9">
      <w:pPr>
        <w:jc w:val="both"/>
        <w:rPr>
          <w:rFonts w:ascii="Calibri" w:hAnsi="Calibri" w:cs="Calibri"/>
          <w:bCs/>
          <w:color w:val="000000" w:themeColor="text1"/>
          <w:sz w:val="22"/>
          <w:szCs w:val="22"/>
          <w:shd w:val="clear" w:color="auto" w:fill="FFFFFF"/>
        </w:rPr>
      </w:pPr>
    </w:p>
    <w:p w14:paraId="73F5CF1E" w14:textId="3817A524" w:rsidR="00363858" w:rsidRDefault="00363858" w:rsidP="00273CC9">
      <w:pPr>
        <w:jc w:val="both"/>
        <w:rPr>
          <w:rFonts w:ascii="Calibri" w:hAnsi="Calibri" w:cs="Calibri"/>
          <w:bCs/>
          <w:color w:val="000000" w:themeColor="text1"/>
          <w:sz w:val="22"/>
          <w:szCs w:val="22"/>
          <w:shd w:val="clear" w:color="auto" w:fill="FFFFFF"/>
        </w:rPr>
      </w:pPr>
    </w:p>
    <w:p w14:paraId="7E2717A3" w14:textId="3CC2C5F2" w:rsidR="00363858" w:rsidRDefault="00363858" w:rsidP="00273CC9">
      <w:pPr>
        <w:jc w:val="both"/>
        <w:rPr>
          <w:rFonts w:ascii="Calibri" w:hAnsi="Calibri" w:cs="Calibri"/>
          <w:bCs/>
          <w:color w:val="000000" w:themeColor="text1"/>
          <w:sz w:val="22"/>
          <w:szCs w:val="22"/>
          <w:shd w:val="clear" w:color="auto" w:fill="FFFFFF"/>
        </w:rPr>
      </w:pPr>
    </w:p>
    <w:p w14:paraId="1730A6F7" w14:textId="77777777" w:rsidR="00363858" w:rsidRDefault="00363858" w:rsidP="00273CC9">
      <w:pPr>
        <w:jc w:val="both"/>
        <w:rPr>
          <w:rFonts w:ascii="Calibri" w:hAnsi="Calibri" w:cs="Calibri"/>
          <w:bCs/>
          <w:color w:val="000000" w:themeColor="text1"/>
          <w:sz w:val="22"/>
          <w:szCs w:val="22"/>
          <w:shd w:val="clear" w:color="auto" w:fill="FFFFFF"/>
        </w:rPr>
      </w:pPr>
    </w:p>
    <w:p w14:paraId="3414031F" w14:textId="77777777" w:rsidR="00363858" w:rsidRDefault="00363858" w:rsidP="00273CC9">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 xml:space="preserve">not </w:t>
      </w:r>
      <w:r w:rsidRPr="006267CB">
        <w:rPr>
          <w:rFonts w:ascii="Calibri" w:hAnsi="Calibri" w:cs="Calibri"/>
          <w:sz w:val="22"/>
          <w:szCs w:val="22"/>
          <w:u w:val="dotted"/>
          <w:lang w:val="en-US"/>
        </w:rPr>
        <w:lastRenderedPageBreak/>
        <w:t>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lastRenderedPageBreak/>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lastRenderedPageBreak/>
        <w:drawing>
          <wp:anchor distT="0" distB="0" distL="114300" distR="114300" simplePos="0" relativeHeight="251675136" behindDoc="1" locked="0" layoutInCell="1" allowOverlap="1" wp14:anchorId="0F8EED2A" wp14:editId="35CEE9E1">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lastRenderedPageBreak/>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lastRenderedPageBreak/>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8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5DEF3899">
            <wp:extent cx="1013460" cy="201930"/>
            <wp:effectExtent l="0" t="0" r="0" b="0"/>
            <wp:docPr id="3" name="Picture 3" descr="Positive Vs Negative test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D5B39F2">
            <wp:extent cx="880110" cy="224790"/>
            <wp:effectExtent l="0" t="0" r="0" b="0"/>
            <wp:docPr id="2" name="Picture 2" descr="Positive Vs Negative test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lastRenderedPageBreak/>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lastRenderedPageBreak/>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4112" behindDoc="1" locked="0" layoutInCell="1" allowOverlap="1" wp14:anchorId="5BB5DA5A" wp14:editId="6FCAD61F">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lastRenderedPageBreak/>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w:t>
      </w:r>
      <w:r w:rsidRPr="000F5C40">
        <w:rPr>
          <w:rFonts w:ascii="Calibri" w:hAnsi="Calibri" w:cs="Calibri"/>
          <w:sz w:val="22"/>
          <w:szCs w:val="22"/>
        </w:rPr>
        <w:lastRenderedPageBreak/>
        <w:t xml:space="preserve">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7248" behindDoc="1" locked="0" layoutInCell="1" allowOverlap="1" wp14:anchorId="4D52A785" wp14:editId="538561F7">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77184" behindDoc="1" locked="0" layoutInCell="1" allowOverlap="1" wp14:anchorId="01E74982" wp14:editId="3F0C2090">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416" behindDoc="1" locked="0" layoutInCell="1" allowOverlap="1" wp14:anchorId="33B72439" wp14:editId="4F4A1A5D">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w:t>
      </w:r>
      <w:r w:rsidR="008B5DD4" w:rsidRPr="00737A8A">
        <w:rPr>
          <w:rFonts w:ascii="Calibri" w:hAnsi="Calibri" w:cs="Calibri"/>
          <w:sz w:val="22"/>
          <w:szCs w:val="22"/>
        </w:rPr>
        <w:lastRenderedPageBreak/>
        <w:t>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lastRenderedPageBreak/>
        <w:drawing>
          <wp:inline distT="0" distB="0" distL="0" distR="0" wp14:anchorId="559D7923" wp14:editId="68E24AC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w:t>
            </w:r>
            <w:r w:rsidR="00CF7BF7">
              <w:rPr>
                <w:rFonts w:ascii="Calibri" w:hAnsi="Calibri" w:cs="Calibri"/>
                <w:bCs/>
              </w:rPr>
              <w:lastRenderedPageBreak/>
              <w:t xml:space="preserve">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lastRenderedPageBreak/>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lastRenderedPageBreak/>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1E4E4D">
      <w:pPr>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77777777" w:rsidR="001E4E4D" w:rsidRDefault="001E4E4D" w:rsidP="001E4E4D">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9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4C5AE0A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56A0B69">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044AEAF">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5EE4CDC">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0AD968AD" w:rsidR="00542297" w:rsidRDefault="00542297" w:rsidP="0032760A">
      <w:pPr>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55B07503"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p>
    <w:p w14:paraId="6D85C935" w14:textId="6308D25B" w:rsidR="00D728D3" w:rsidRDefault="00D728D3" w:rsidP="009468CE">
      <w:pPr>
        <w:jc w:val="both"/>
        <w:rPr>
          <w:rFonts w:ascii="Calibri" w:hAnsi="Calibri" w:cs="Calibri"/>
          <w:bCs/>
          <w:sz w:val="22"/>
          <w:szCs w:val="22"/>
        </w:rPr>
      </w:pPr>
      <w:r>
        <w:rPr>
          <w:rFonts w:ascii="Calibri" w:hAnsi="Calibri" w:cs="Calibri"/>
          <w:bCs/>
          <w:sz w:val="22"/>
          <w:szCs w:val="22"/>
        </w:rPr>
        <w:t>PUT replaces entire resources. PATCH updates partial data.</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lastRenderedPageBreak/>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2DC87DBC"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495AA6">
        <w:rPr>
          <w:rFonts w:ascii="Calibri" w:hAnsi="Calibri" w:cs="Calibri"/>
          <w:b/>
          <w:bCs/>
          <w:sz w:val="22"/>
          <w:szCs w:val="22"/>
        </w:rPr>
        <w:t xml:space="preserve"> /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Base64 encoded username::password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lastRenderedPageBreak/>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4231348B" w:rsidR="007923BB"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0507695A"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determines what </w:t>
      </w:r>
      <w:r w:rsidR="00850B1A">
        <w:rPr>
          <w:rFonts w:ascii="Calibri" w:hAnsi="Calibri" w:cs="Calibri"/>
          <w:bCs/>
          <w:sz w:val="22"/>
          <w:szCs w:val="22"/>
        </w:rPr>
        <w:t>access the user has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t>queryParam(“Param1”, “value1”)</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lastRenderedPageBreak/>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08015689"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5421DB4F"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lastRenderedPageBreak/>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4144" behindDoc="1" locked="0" layoutInCell="1" allowOverlap="1" wp14:anchorId="1118FE95" wp14:editId="6207733B">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Works well with REST Assured .headers() method</w:t>
      </w:r>
    </w:p>
    <w:p w14:paraId="2C718C68" w14:textId="67BB3223" w:rsidR="007E288F" w:rsidRDefault="007E288F"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lastRenderedPageBreak/>
        <w:drawing>
          <wp:anchor distT="0" distB="0" distL="114300" distR="114300" simplePos="0" relativeHeight="251659264" behindDoc="1" locked="0" layoutInCell="1" allowOverlap="1" wp14:anchorId="40BF725B" wp14:editId="52DC7A1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2336" behindDoc="1" locked="0" layoutInCell="1" allowOverlap="1" wp14:anchorId="2E2EF009" wp14:editId="6F43E3FF">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ArrayList&lt;&gt;():users.add(user);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using </w:t>
      </w:r>
      <w:r w:rsidR="006C394F">
        <w:rPr>
          <w:rFonts w:ascii="Calibri" w:hAnsi="Calibri" w:cs="Calibri"/>
          <w:sz w:val="22"/>
          <w:szCs w:val="22"/>
        </w:rPr>
        <w:t>.</w:t>
      </w:r>
      <w:r w:rsidR="00AF56BC">
        <w:rPr>
          <w:rFonts w:ascii="Calibri" w:hAnsi="Calibri" w:cs="Calibri"/>
          <w:sz w:val="22"/>
          <w:szCs w:val="22"/>
        </w:rPr>
        <w:t>jsonPath()</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List&lt;String&gt; ids = response.jsonPath().getList("users.id"):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4384" behindDoc="1" locked="0" layoutInCell="1" allowOverlap="1" wp14:anchorId="19F1BC2F" wp14:editId="1A8E9737">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65408" behindDoc="1" locked="0" layoutInCell="1" allowOverlap="1" wp14:anchorId="4483110A" wp14:editId="3B4C525D">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given().when().get().then().assertThat().statusCode(200);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Use body()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77777777" w:rsidR="000C24FA" w:rsidRDefault="000C24FA" w:rsidP="006100C2">
      <w:pPr>
        <w:rPr>
          <w:rFonts w:ascii="Calibri" w:hAnsi="Calibri" w:cs="Calibri"/>
          <w:sz w:val="22"/>
          <w:szCs w:val="22"/>
        </w:rPr>
      </w:pPr>
    </w:p>
    <w:p w14:paraId="1764A364" w14:textId="0ADCF7AB" w:rsidR="000168CA" w:rsidRDefault="000168CA" w:rsidP="006100C2">
      <w:pPr>
        <w:rPr>
          <w:rFonts w:ascii="Calibri" w:hAnsi="Calibri" w:cs="Calibri"/>
          <w:sz w:val="22"/>
          <w:szCs w:val="22"/>
        </w:rPr>
      </w:pPr>
    </w:p>
    <w:p w14:paraId="5A160168" w14:textId="1940EC05" w:rsidR="000168CA" w:rsidRDefault="000168CA" w:rsidP="006100C2">
      <w:pPr>
        <w:rPr>
          <w:rFonts w:ascii="Calibri" w:hAnsi="Calibri" w:cs="Calibri"/>
          <w:sz w:val="22"/>
          <w:szCs w:val="22"/>
        </w:rPr>
      </w:pPr>
    </w:p>
    <w:p w14:paraId="6AAB2B3E" w14:textId="43A6E8E7" w:rsidR="000168CA" w:rsidRDefault="000168CA" w:rsidP="006100C2">
      <w:pPr>
        <w:rPr>
          <w:rFonts w:ascii="Calibri" w:hAnsi="Calibri" w:cs="Calibri"/>
          <w:sz w:val="22"/>
          <w:szCs w:val="22"/>
        </w:rPr>
      </w:pPr>
    </w:p>
    <w:p w14:paraId="7541B7A9" w14:textId="752FD51D" w:rsidR="000168CA" w:rsidRDefault="000168CA" w:rsidP="006100C2">
      <w:pPr>
        <w:rPr>
          <w:rFonts w:ascii="Calibri" w:hAnsi="Calibri" w:cs="Calibri"/>
          <w:sz w:val="22"/>
          <w:szCs w:val="22"/>
        </w:rPr>
      </w:pPr>
    </w:p>
    <w:p w14:paraId="470FAA27" w14:textId="3EFF744F" w:rsidR="000168CA" w:rsidRDefault="000168CA" w:rsidP="006100C2">
      <w:pPr>
        <w:rPr>
          <w:rFonts w:ascii="Calibri" w:hAnsi="Calibri" w:cs="Calibri"/>
          <w:sz w:val="22"/>
          <w:szCs w:val="22"/>
        </w:rPr>
      </w:pPr>
    </w:p>
    <w:p w14:paraId="691DC1E1" w14:textId="35A3C402" w:rsidR="000168CA" w:rsidRDefault="000168CA" w:rsidP="006100C2">
      <w:pPr>
        <w:rPr>
          <w:rFonts w:ascii="Calibri" w:hAnsi="Calibri" w:cs="Calibri"/>
          <w:sz w:val="22"/>
          <w:szCs w:val="22"/>
        </w:rPr>
      </w:pPr>
    </w:p>
    <w:p w14:paraId="66A35073" w14:textId="22522FCF" w:rsidR="000168CA" w:rsidRDefault="000168CA" w:rsidP="006100C2">
      <w:pPr>
        <w:rPr>
          <w:rFonts w:ascii="Calibri" w:hAnsi="Calibri" w:cs="Calibri"/>
          <w:sz w:val="22"/>
          <w:szCs w:val="22"/>
        </w:rPr>
      </w:pPr>
    </w:p>
    <w:p w14:paraId="4600DE7B" w14:textId="2A63FD0F" w:rsidR="000168CA" w:rsidRDefault="000168CA" w:rsidP="006100C2">
      <w:pPr>
        <w:rPr>
          <w:rFonts w:ascii="Calibri" w:hAnsi="Calibri" w:cs="Calibri"/>
          <w:sz w:val="22"/>
          <w:szCs w:val="22"/>
        </w:rPr>
      </w:pPr>
    </w:p>
    <w:p w14:paraId="58F00343" w14:textId="0ABA00E1" w:rsidR="000168CA" w:rsidRDefault="000168CA" w:rsidP="006100C2">
      <w:pPr>
        <w:rPr>
          <w:rFonts w:ascii="Calibri" w:hAnsi="Calibri" w:cs="Calibri"/>
          <w:sz w:val="22"/>
          <w:szCs w:val="22"/>
        </w:rPr>
      </w:pPr>
    </w:p>
    <w:p w14:paraId="1CC05B8E" w14:textId="1A8529AF" w:rsidR="000168CA" w:rsidRDefault="000168CA" w:rsidP="006100C2">
      <w:pPr>
        <w:rPr>
          <w:rFonts w:ascii="Calibri" w:hAnsi="Calibri" w:cs="Calibri"/>
          <w:sz w:val="22"/>
          <w:szCs w:val="22"/>
        </w:rPr>
      </w:pPr>
    </w:p>
    <w:p w14:paraId="019CE2EA" w14:textId="7AB9D14B" w:rsidR="000168CA" w:rsidRDefault="000168CA" w:rsidP="006100C2">
      <w:pPr>
        <w:rPr>
          <w:rFonts w:ascii="Calibri" w:hAnsi="Calibri" w:cs="Calibri"/>
          <w:sz w:val="22"/>
          <w:szCs w:val="22"/>
        </w:rPr>
      </w:pPr>
    </w:p>
    <w:p w14:paraId="459F237B" w14:textId="05210705" w:rsidR="000168CA" w:rsidRDefault="000168CA" w:rsidP="006100C2">
      <w:pPr>
        <w:rPr>
          <w:rFonts w:ascii="Calibri" w:hAnsi="Calibri" w:cs="Calibri"/>
          <w:sz w:val="22"/>
          <w:szCs w:val="22"/>
        </w:rPr>
      </w:pPr>
    </w:p>
    <w:p w14:paraId="5F16FC6B" w14:textId="0FDE7828" w:rsidR="000168CA" w:rsidRDefault="000168CA" w:rsidP="006100C2">
      <w:pPr>
        <w:rPr>
          <w:rFonts w:ascii="Calibri" w:hAnsi="Calibri" w:cs="Calibri"/>
          <w:sz w:val="22"/>
          <w:szCs w:val="22"/>
        </w:rPr>
      </w:pPr>
    </w:p>
    <w:p w14:paraId="64B43D7E" w14:textId="71A7F5FE" w:rsidR="000168CA" w:rsidRDefault="000168CA" w:rsidP="006100C2">
      <w:pPr>
        <w:rPr>
          <w:rFonts w:ascii="Calibri" w:hAnsi="Calibri" w:cs="Calibri"/>
          <w:sz w:val="22"/>
          <w:szCs w:val="22"/>
        </w:rPr>
      </w:pPr>
    </w:p>
    <w:p w14:paraId="53950EB4" w14:textId="1861EBEE" w:rsidR="000168CA" w:rsidRDefault="000168CA" w:rsidP="006100C2">
      <w:pPr>
        <w:rPr>
          <w:rFonts w:ascii="Calibri" w:hAnsi="Calibri" w:cs="Calibri"/>
          <w:sz w:val="22"/>
          <w:szCs w:val="22"/>
        </w:rPr>
      </w:pPr>
    </w:p>
    <w:p w14:paraId="7FA4C972" w14:textId="6FD11F42" w:rsidR="000168CA" w:rsidRDefault="000168CA" w:rsidP="006100C2">
      <w:pPr>
        <w:rPr>
          <w:rFonts w:ascii="Calibri" w:hAnsi="Calibri" w:cs="Calibri"/>
          <w:sz w:val="22"/>
          <w:szCs w:val="22"/>
        </w:rPr>
      </w:pPr>
    </w:p>
    <w:p w14:paraId="44A92921" w14:textId="289B9E19" w:rsidR="000168CA" w:rsidRDefault="000168CA" w:rsidP="006100C2">
      <w:pPr>
        <w:rPr>
          <w:rFonts w:ascii="Calibri" w:hAnsi="Calibri" w:cs="Calibri"/>
          <w:sz w:val="22"/>
          <w:szCs w:val="22"/>
        </w:rPr>
      </w:pPr>
    </w:p>
    <w:p w14:paraId="750CE704" w14:textId="0B077EAA" w:rsidR="000168CA" w:rsidRDefault="000168CA" w:rsidP="006100C2">
      <w:pPr>
        <w:rPr>
          <w:rFonts w:ascii="Calibri" w:hAnsi="Calibri" w:cs="Calibri"/>
          <w:sz w:val="22"/>
          <w:szCs w:val="22"/>
        </w:rPr>
      </w:pPr>
    </w:p>
    <w:p w14:paraId="3992FD20" w14:textId="57058566" w:rsidR="000168CA" w:rsidRDefault="000168CA" w:rsidP="006100C2">
      <w:pPr>
        <w:rPr>
          <w:rFonts w:ascii="Calibri" w:hAnsi="Calibri" w:cs="Calibri"/>
          <w:sz w:val="22"/>
          <w:szCs w:val="22"/>
        </w:rPr>
      </w:pPr>
    </w:p>
    <w:p w14:paraId="09DB6C8E" w14:textId="41E0368A" w:rsidR="000168CA" w:rsidRDefault="000168CA" w:rsidP="006100C2">
      <w:pPr>
        <w:rPr>
          <w:rFonts w:ascii="Calibri" w:hAnsi="Calibri" w:cs="Calibri"/>
          <w:sz w:val="22"/>
          <w:szCs w:val="22"/>
        </w:rPr>
      </w:pPr>
    </w:p>
    <w:p w14:paraId="51991364" w14:textId="77777777" w:rsidR="000168CA" w:rsidRDefault="000168CA" w:rsidP="006100C2">
      <w:pPr>
        <w:rPr>
          <w:rFonts w:ascii="Calibri" w:hAnsi="Calibri" w:cs="Calibri"/>
          <w:sz w:val="22"/>
          <w:szCs w:val="22"/>
        </w:rPr>
      </w:pPr>
    </w:p>
    <w:p w14:paraId="18A479C2" w14:textId="7413284B" w:rsidR="008A05DF" w:rsidRDefault="00CC734D" w:rsidP="006100C2">
      <w:pPr>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5555E" w14:textId="77777777" w:rsidR="004E6828" w:rsidRDefault="004E6828" w:rsidP="00A83869">
      <w:r>
        <w:separator/>
      </w:r>
    </w:p>
  </w:endnote>
  <w:endnote w:type="continuationSeparator" w:id="0">
    <w:p w14:paraId="299B6370" w14:textId="77777777" w:rsidR="004E6828" w:rsidRDefault="004E682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CFD0F" w14:textId="77777777" w:rsidR="004E6828" w:rsidRDefault="004E6828" w:rsidP="00A83869">
      <w:r>
        <w:separator/>
      </w:r>
    </w:p>
  </w:footnote>
  <w:footnote w:type="continuationSeparator" w:id="0">
    <w:p w14:paraId="0BF5623E" w14:textId="77777777" w:rsidR="004E6828" w:rsidRDefault="004E682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5"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6"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9"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0"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2"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3"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7"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8"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3"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4"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5"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6"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7"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5"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0"/>
  </w:num>
  <w:num w:numId="2">
    <w:abstractNumId w:val="65"/>
  </w:num>
  <w:num w:numId="3">
    <w:abstractNumId w:val="69"/>
  </w:num>
  <w:num w:numId="4">
    <w:abstractNumId w:val="85"/>
  </w:num>
  <w:num w:numId="5">
    <w:abstractNumId w:val="33"/>
  </w:num>
  <w:num w:numId="6">
    <w:abstractNumId w:val="28"/>
  </w:num>
  <w:num w:numId="7">
    <w:abstractNumId w:val="49"/>
  </w:num>
  <w:num w:numId="8">
    <w:abstractNumId w:val="106"/>
  </w:num>
  <w:num w:numId="9">
    <w:abstractNumId w:val="24"/>
  </w:num>
  <w:num w:numId="10">
    <w:abstractNumId w:val="7"/>
  </w:num>
  <w:num w:numId="11">
    <w:abstractNumId w:val="9"/>
  </w:num>
  <w:num w:numId="12">
    <w:abstractNumId w:val="123"/>
  </w:num>
  <w:num w:numId="13">
    <w:abstractNumId w:val="105"/>
  </w:num>
  <w:num w:numId="14">
    <w:abstractNumId w:val="99"/>
  </w:num>
  <w:num w:numId="15">
    <w:abstractNumId w:val="44"/>
  </w:num>
  <w:num w:numId="16">
    <w:abstractNumId w:val="50"/>
  </w:num>
  <w:num w:numId="17">
    <w:abstractNumId w:val="119"/>
  </w:num>
  <w:num w:numId="18">
    <w:abstractNumId w:val="3"/>
  </w:num>
  <w:num w:numId="19">
    <w:abstractNumId w:val="88"/>
  </w:num>
  <w:num w:numId="20">
    <w:abstractNumId w:val="10"/>
  </w:num>
  <w:num w:numId="21">
    <w:abstractNumId w:val="1"/>
  </w:num>
  <w:num w:numId="22">
    <w:abstractNumId w:val="74"/>
  </w:num>
  <w:num w:numId="23">
    <w:abstractNumId w:val="127"/>
  </w:num>
  <w:num w:numId="24">
    <w:abstractNumId w:val="76"/>
  </w:num>
  <w:num w:numId="25">
    <w:abstractNumId w:val="130"/>
  </w:num>
  <w:num w:numId="26">
    <w:abstractNumId w:val="84"/>
  </w:num>
  <w:num w:numId="27">
    <w:abstractNumId w:val="79"/>
  </w:num>
  <w:num w:numId="28">
    <w:abstractNumId w:val="37"/>
  </w:num>
  <w:num w:numId="29">
    <w:abstractNumId w:val="5"/>
  </w:num>
  <w:num w:numId="30">
    <w:abstractNumId w:val="34"/>
  </w:num>
  <w:num w:numId="31">
    <w:abstractNumId w:val="8"/>
  </w:num>
  <w:num w:numId="32">
    <w:abstractNumId w:val="131"/>
  </w:num>
  <w:num w:numId="33">
    <w:abstractNumId w:val="67"/>
  </w:num>
  <w:num w:numId="34">
    <w:abstractNumId w:val="25"/>
  </w:num>
  <w:num w:numId="35">
    <w:abstractNumId w:val="125"/>
  </w:num>
  <w:num w:numId="36">
    <w:abstractNumId w:val="51"/>
  </w:num>
  <w:num w:numId="37">
    <w:abstractNumId w:val="21"/>
  </w:num>
  <w:num w:numId="38">
    <w:abstractNumId w:val="90"/>
  </w:num>
  <w:num w:numId="39">
    <w:abstractNumId w:val="117"/>
  </w:num>
  <w:num w:numId="40">
    <w:abstractNumId w:val="113"/>
  </w:num>
  <w:num w:numId="41">
    <w:abstractNumId w:val="128"/>
  </w:num>
  <w:num w:numId="42">
    <w:abstractNumId w:val="61"/>
  </w:num>
  <w:num w:numId="43">
    <w:abstractNumId w:val="92"/>
  </w:num>
  <w:num w:numId="44">
    <w:abstractNumId w:val="0"/>
  </w:num>
  <w:num w:numId="45">
    <w:abstractNumId w:val="101"/>
  </w:num>
  <w:num w:numId="46">
    <w:abstractNumId w:val="81"/>
  </w:num>
  <w:num w:numId="47">
    <w:abstractNumId w:val="40"/>
  </w:num>
  <w:num w:numId="48">
    <w:abstractNumId w:val="70"/>
  </w:num>
  <w:num w:numId="49">
    <w:abstractNumId w:val="13"/>
  </w:num>
  <w:num w:numId="50">
    <w:abstractNumId w:val="66"/>
  </w:num>
  <w:num w:numId="51">
    <w:abstractNumId w:val="87"/>
  </w:num>
  <w:num w:numId="52">
    <w:abstractNumId w:val="46"/>
  </w:num>
  <w:num w:numId="53">
    <w:abstractNumId w:val="54"/>
  </w:num>
  <w:num w:numId="54">
    <w:abstractNumId w:val="109"/>
  </w:num>
  <w:num w:numId="55">
    <w:abstractNumId w:val="129"/>
  </w:num>
  <w:num w:numId="56">
    <w:abstractNumId w:val="83"/>
  </w:num>
  <w:num w:numId="57">
    <w:abstractNumId w:val="4"/>
  </w:num>
  <w:num w:numId="58">
    <w:abstractNumId w:val="30"/>
  </w:num>
  <w:num w:numId="59">
    <w:abstractNumId w:val="57"/>
  </w:num>
  <w:num w:numId="60">
    <w:abstractNumId w:val="11"/>
  </w:num>
  <w:num w:numId="61">
    <w:abstractNumId w:val="133"/>
  </w:num>
  <w:num w:numId="62">
    <w:abstractNumId w:val="78"/>
  </w:num>
  <w:num w:numId="63">
    <w:abstractNumId w:val="19"/>
  </w:num>
  <w:num w:numId="64">
    <w:abstractNumId w:val="124"/>
  </w:num>
  <w:num w:numId="65">
    <w:abstractNumId w:val="64"/>
  </w:num>
  <w:num w:numId="66">
    <w:abstractNumId w:val="32"/>
  </w:num>
  <w:num w:numId="67">
    <w:abstractNumId w:val="100"/>
  </w:num>
  <w:num w:numId="68">
    <w:abstractNumId w:val="31"/>
  </w:num>
  <w:num w:numId="69">
    <w:abstractNumId w:val="132"/>
  </w:num>
  <w:num w:numId="70">
    <w:abstractNumId w:val="45"/>
  </w:num>
  <w:num w:numId="71">
    <w:abstractNumId w:val="62"/>
  </w:num>
  <w:num w:numId="72">
    <w:abstractNumId w:val="112"/>
  </w:num>
  <w:num w:numId="73">
    <w:abstractNumId w:val="103"/>
  </w:num>
  <w:num w:numId="74">
    <w:abstractNumId w:val="102"/>
  </w:num>
  <w:num w:numId="75">
    <w:abstractNumId w:val="86"/>
  </w:num>
  <w:num w:numId="76">
    <w:abstractNumId w:val="98"/>
  </w:num>
  <w:num w:numId="77">
    <w:abstractNumId w:val="94"/>
  </w:num>
  <w:num w:numId="78">
    <w:abstractNumId w:val="42"/>
  </w:num>
  <w:num w:numId="79">
    <w:abstractNumId w:val="73"/>
  </w:num>
  <w:num w:numId="80">
    <w:abstractNumId w:val="114"/>
  </w:num>
  <w:num w:numId="81">
    <w:abstractNumId w:val="77"/>
  </w:num>
  <w:num w:numId="82">
    <w:abstractNumId w:val="35"/>
  </w:num>
  <w:num w:numId="83">
    <w:abstractNumId w:val="41"/>
  </w:num>
  <w:num w:numId="84">
    <w:abstractNumId w:val="134"/>
  </w:num>
  <w:num w:numId="85">
    <w:abstractNumId w:val="15"/>
  </w:num>
  <w:num w:numId="86">
    <w:abstractNumId w:val="108"/>
  </w:num>
  <w:num w:numId="87">
    <w:abstractNumId w:val="59"/>
  </w:num>
  <w:num w:numId="88">
    <w:abstractNumId w:val="96"/>
  </w:num>
  <w:num w:numId="89">
    <w:abstractNumId w:val="89"/>
  </w:num>
  <w:num w:numId="90">
    <w:abstractNumId w:val="63"/>
  </w:num>
  <w:num w:numId="91">
    <w:abstractNumId w:val="38"/>
  </w:num>
  <w:num w:numId="92">
    <w:abstractNumId w:val="75"/>
  </w:num>
  <w:num w:numId="93">
    <w:abstractNumId w:val="47"/>
  </w:num>
  <w:num w:numId="94">
    <w:abstractNumId w:val="80"/>
  </w:num>
  <w:num w:numId="95">
    <w:abstractNumId w:val="71"/>
  </w:num>
  <w:num w:numId="96">
    <w:abstractNumId w:val="16"/>
  </w:num>
  <w:num w:numId="97">
    <w:abstractNumId w:val="126"/>
  </w:num>
  <w:num w:numId="98">
    <w:abstractNumId w:val="36"/>
  </w:num>
  <w:num w:numId="99">
    <w:abstractNumId w:val="91"/>
  </w:num>
  <w:num w:numId="100">
    <w:abstractNumId w:val="2"/>
  </w:num>
  <w:num w:numId="101">
    <w:abstractNumId w:val="111"/>
  </w:num>
  <w:num w:numId="102">
    <w:abstractNumId w:val="104"/>
  </w:num>
  <w:num w:numId="103">
    <w:abstractNumId w:val="60"/>
  </w:num>
  <w:num w:numId="104">
    <w:abstractNumId w:val="110"/>
  </w:num>
  <w:num w:numId="105">
    <w:abstractNumId w:val="95"/>
  </w:num>
  <w:num w:numId="106">
    <w:abstractNumId w:val="17"/>
  </w:num>
  <w:num w:numId="107">
    <w:abstractNumId w:val="12"/>
  </w:num>
  <w:num w:numId="108">
    <w:abstractNumId w:val="56"/>
  </w:num>
  <w:num w:numId="109">
    <w:abstractNumId w:val="53"/>
  </w:num>
  <w:num w:numId="110">
    <w:abstractNumId w:val="14"/>
  </w:num>
  <w:num w:numId="111">
    <w:abstractNumId w:val="93"/>
  </w:num>
  <w:num w:numId="112">
    <w:abstractNumId w:val="6"/>
  </w:num>
  <w:num w:numId="113">
    <w:abstractNumId w:val="118"/>
  </w:num>
  <w:num w:numId="114">
    <w:abstractNumId w:val="39"/>
  </w:num>
  <w:num w:numId="115">
    <w:abstractNumId w:val="107"/>
  </w:num>
  <w:num w:numId="116">
    <w:abstractNumId w:val="116"/>
  </w:num>
  <w:num w:numId="117">
    <w:abstractNumId w:val="97"/>
  </w:num>
  <w:num w:numId="118">
    <w:abstractNumId w:val="20"/>
  </w:num>
  <w:num w:numId="119">
    <w:abstractNumId w:val="115"/>
  </w:num>
  <w:num w:numId="120">
    <w:abstractNumId w:val="18"/>
  </w:num>
  <w:num w:numId="121">
    <w:abstractNumId w:val="29"/>
  </w:num>
  <w:num w:numId="122">
    <w:abstractNumId w:val="72"/>
  </w:num>
  <w:num w:numId="123">
    <w:abstractNumId w:val="26"/>
  </w:num>
  <w:num w:numId="124">
    <w:abstractNumId w:val="23"/>
  </w:num>
  <w:num w:numId="125">
    <w:abstractNumId w:val="48"/>
  </w:num>
  <w:num w:numId="126">
    <w:abstractNumId w:val="121"/>
  </w:num>
  <w:num w:numId="127">
    <w:abstractNumId w:val="22"/>
  </w:num>
  <w:num w:numId="128">
    <w:abstractNumId w:val="68"/>
  </w:num>
  <w:num w:numId="129">
    <w:abstractNumId w:val="122"/>
  </w:num>
  <w:num w:numId="130">
    <w:abstractNumId w:val="43"/>
  </w:num>
  <w:num w:numId="131">
    <w:abstractNumId w:val="55"/>
  </w:num>
  <w:num w:numId="132">
    <w:abstractNumId w:val="52"/>
  </w:num>
  <w:num w:numId="133">
    <w:abstractNumId w:val="58"/>
  </w:num>
  <w:num w:numId="134">
    <w:abstractNumId w:val="82"/>
  </w:num>
  <w:num w:numId="135">
    <w:abstractNumId w:val="2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DB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4E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4D"/>
    <w:rsid w:val="001E4EBA"/>
    <w:rsid w:val="001E4EC0"/>
    <w:rsid w:val="001E4EFD"/>
    <w:rsid w:val="001E4F1A"/>
    <w:rsid w:val="001E4F2D"/>
    <w:rsid w:val="001E4F37"/>
    <w:rsid w:val="001E4F8D"/>
    <w:rsid w:val="001E500F"/>
    <w:rsid w:val="001E5113"/>
    <w:rsid w:val="001E5216"/>
    <w:rsid w:val="001E52A7"/>
    <w:rsid w:val="001E534C"/>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0B"/>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59B"/>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8D4"/>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52"/>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39"/>
    <w:rsid w:val="00482688"/>
    <w:rsid w:val="004826D8"/>
    <w:rsid w:val="00482727"/>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3"/>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B2"/>
    <w:rsid w:val="00511DEC"/>
    <w:rsid w:val="00511E55"/>
    <w:rsid w:val="00511E9E"/>
    <w:rsid w:val="00511F9E"/>
    <w:rsid w:val="005120CD"/>
    <w:rsid w:val="00512163"/>
    <w:rsid w:val="00512168"/>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70"/>
    <w:rsid w:val="007E2EAC"/>
    <w:rsid w:val="007E3038"/>
    <w:rsid w:val="007E313E"/>
    <w:rsid w:val="007E3143"/>
    <w:rsid w:val="007E31A3"/>
    <w:rsid w:val="007E323C"/>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4"/>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99F"/>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90D"/>
    <w:rsid w:val="00AC0940"/>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6BC"/>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AB6"/>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B50"/>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C4"/>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752"/>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E51"/>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33"/>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0EA"/>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8F"/>
    <w:rsid w:val="00CC69CC"/>
    <w:rsid w:val="00CC6B08"/>
    <w:rsid w:val="00CC6B9F"/>
    <w:rsid w:val="00CC6BA7"/>
    <w:rsid w:val="00CC6C11"/>
    <w:rsid w:val="00CC6C52"/>
    <w:rsid w:val="00CC6D0D"/>
    <w:rsid w:val="00CC6DA7"/>
    <w:rsid w:val="00CC6DE4"/>
    <w:rsid w:val="00CC6F04"/>
    <w:rsid w:val="00CC72F1"/>
    <w:rsid w:val="00CC734D"/>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4B2"/>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A47"/>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11"/>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C2"/>
    <w:rsid w:val="00F6089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B7"/>
    <w:rsid w:val="00F61F28"/>
    <w:rsid w:val="00F61F6E"/>
    <w:rsid w:val="00F62031"/>
    <w:rsid w:val="00F620C6"/>
    <w:rsid w:val="00F620E5"/>
    <w:rsid w:val="00F620E9"/>
    <w:rsid w:val="00F621A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AF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0BD"/>
    <w:rsid w:val="00FF212F"/>
    <w:rsid w:val="00FF21AA"/>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unix-linux-tutorial.html" TargetMode="External"/><Relationship Id="rId47" Type="http://schemas.openxmlformats.org/officeDocument/2006/relationships/hyperlink" Target="https://www.guru99.com/data-testing.html"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https://www.guru99.com/images/p2(1).png" TargetMode="External"/><Relationship Id="rId16" Type="http://schemas.openxmlformats.org/officeDocument/2006/relationships/hyperlink" Target="https://docs.oracle.com/javase/8/docs/api/java/util/SortedSet.html" TargetMode="External"/><Relationship Id="rId107" Type="http://schemas.openxmlformats.org/officeDocument/2006/relationships/theme" Target="theme/theme1.xml"/><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navigation-commands" TargetMode="External"/><Relationship Id="rId58" Type="http://schemas.openxmlformats.org/officeDocument/2006/relationships/hyperlink" Target="https://cucumber.io/blog/announcing-cucumber-jvm-4-0-0/" TargetMode="External"/><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username:password@url" TargetMode="External"/><Relationship Id="rId48" Type="http://schemas.openxmlformats.org/officeDocument/2006/relationships/hyperlink" Target="https://www.guru99.com/sql.html" TargetMode="External"/><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jpe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hyperlink" Target="https://www.guru99.com/handling-dynamic-selenium-webdriver.html" TargetMode="External"/><Relationship Id="rId103" Type="http://schemas.openxmlformats.org/officeDocument/2006/relationships/image" Target="media/image60.png"/><Relationship Id="rId20"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hyperlink" Target="https://www.javatpoint.com/selenium-webdriver-webelement-commands" TargetMode="External"/><Relationship Id="rId62" Type="http://schemas.openxmlformats.org/officeDocument/2006/relationships/hyperlink" Target="https://youtu.be/NJPkHtvyAIQ" TargetMode="Externa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7.png"/><Relationship Id="rId91" Type="http://schemas.openxmlformats.org/officeDocument/2006/relationships/image" Target="media/image49.png"/><Relationship Id="rId96" Type="http://schemas.openxmlformats.org/officeDocument/2006/relationships/hyperlink" Target="https://www.techonthenet.com/sql_server/foreign_keys/foreign_delet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way2tutorial.com/xml/xpath-axes.php" TargetMode="External"/><Relationship Id="rId57" Type="http://schemas.openxmlformats.org/officeDocument/2006/relationships/image" Target="media/image23.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introduction-to-selenium-grid.html" TargetMode="External"/><Relationship Id="rId52" Type="http://schemas.openxmlformats.org/officeDocument/2006/relationships/image" Target="media/image20.png"/><Relationship Id="rId60" Type="http://schemas.openxmlformats.org/officeDocument/2006/relationships/hyperlink" Target="https://youtu.be/E6-YSidPCu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www.softwaretestingclass.com/what-is-software-testing/" TargetMode="External"/><Relationship Id="rId94" Type="http://schemas.openxmlformats.org/officeDocument/2006/relationships/image" Target="media/image52.jpeg"/><Relationship Id="rId99" Type="http://schemas.openxmlformats.org/officeDocument/2006/relationships/image" Target="media/image56.gif"/><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functional-testing.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mirrors.estointernet.in/apache/maven/maven-3/3.8.1/binaries/apache-maven-3.8.1-bin.zip" TargetMode="External"/><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image" Target="media/image54.gif"/><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images/SeleniumSuite.png" TargetMode="External"/><Relationship Id="rId45" Type="http://schemas.openxmlformats.org/officeDocument/2006/relationships/hyperlink" Target="https://www.guru99.com/listeners-selenium-webdriver.html" TargetMode="External"/><Relationship Id="rId66" Type="http://schemas.openxmlformats.org/officeDocument/2006/relationships/image" Target="media/image27.png"/><Relationship Id="rId87" Type="http://schemas.openxmlformats.org/officeDocument/2006/relationships/hyperlink" Target="https://www.guru99.com/images/p1(1).png" TargetMode="External"/><Relationship Id="rId61" Type="http://schemas.openxmlformats.org/officeDocument/2006/relationships/hyperlink" Target="https://youtu.be/9FOuyNt0V8I"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image" Target="media/image57.gif"/><Relationship Id="rId105"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3.png"/><Relationship Id="rId93" Type="http://schemas.openxmlformats.org/officeDocument/2006/relationships/image" Target="media/image51.jpeg"/><Relationship Id="rId98" Type="http://schemas.openxmlformats.org/officeDocument/2006/relationships/image" Target="media/image55.gif"/><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listeners-selenium-webdriver.html" TargetMode="External"/><Relationship Id="rId6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A060F-1A9E-4418-93F8-FAD091832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201673</TotalTime>
  <Pages>125</Pages>
  <Words>68910</Words>
  <Characters>392788</Characters>
  <Application>Microsoft Office Word</Application>
  <DocSecurity>0</DocSecurity>
  <Lines>3273</Lines>
  <Paragraphs>921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11511</cp:revision>
  <dcterms:created xsi:type="dcterms:W3CDTF">2019-11-29T07:36:00Z</dcterms:created>
  <dcterms:modified xsi:type="dcterms:W3CDTF">2025-07-17T14:57:00Z</dcterms:modified>
</cp:coreProperties>
</file>