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1CE24B" wp14:paraId="05D7F8B9" wp14:textId="5E3C5780">
      <w:pPr>
        <w:spacing w:before="240" w:beforeAutospacing="off" w:after="240" w:afterAutospacing="off"/>
        <w:rPr>
          <w:rFonts w:ascii="Times New Roman" w:hAnsi="Times New Roman" w:eastAsia="Times New Roman" w:cs="Times New Roman"/>
          <w:noProof w:val="0"/>
          <w:sz w:val="24"/>
          <w:szCs w:val="24"/>
          <w:lang w:val="en-US"/>
        </w:rPr>
      </w:pPr>
      <w:r w:rsidRPr="3A1CE24B" w:rsidR="270869A3">
        <w:rPr>
          <w:rFonts w:ascii="Times New Roman" w:hAnsi="Times New Roman" w:eastAsia="Times New Roman" w:cs="Times New Roman"/>
          <w:b w:val="1"/>
          <w:bCs w:val="1"/>
          <w:sz w:val="28"/>
          <w:szCs w:val="28"/>
        </w:rPr>
        <w:t xml:space="preserve">SPACE MODIFICATION MANAGEMENT </w:t>
      </w:r>
      <w:r>
        <w:br/>
      </w:r>
      <w:r>
        <w:br/>
      </w:r>
      <w:r w:rsidRPr="3A1CE24B" w:rsidR="4944BDE8">
        <w:rPr>
          <w:rFonts w:ascii="Times New Roman" w:hAnsi="Times New Roman" w:eastAsia="Times New Roman" w:cs="Times New Roman"/>
          <w:b w:val="1"/>
          <w:bCs w:val="1"/>
          <w:noProof w:val="0"/>
          <w:sz w:val="24"/>
          <w:szCs w:val="24"/>
          <w:lang w:val="en-US"/>
        </w:rPr>
        <w:t>Department:</w:t>
      </w:r>
      <w:r w:rsidRPr="3A1CE24B" w:rsidR="4944BDE8">
        <w:rPr>
          <w:rFonts w:ascii="Times New Roman" w:hAnsi="Times New Roman" w:eastAsia="Times New Roman" w:cs="Times New Roman"/>
          <w:noProof w:val="0"/>
          <w:sz w:val="24"/>
          <w:szCs w:val="24"/>
          <w:lang w:val="en-US"/>
        </w:rPr>
        <w:t xml:space="preserve"> </w:t>
      </w:r>
      <w:r w:rsidRPr="3A1CE24B" w:rsidR="522AE691">
        <w:rPr>
          <w:rFonts w:ascii="Times New Roman" w:hAnsi="Times New Roman" w:eastAsia="Times New Roman" w:cs="Times New Roman"/>
          <w:noProof w:val="0"/>
          <w:sz w:val="24"/>
          <w:szCs w:val="24"/>
          <w:lang w:val="en-US"/>
        </w:rPr>
        <w:t xml:space="preserve">BDM </w:t>
      </w:r>
      <w:r>
        <w:br/>
      </w:r>
      <w:r w:rsidRPr="3A1CE24B" w:rsidR="4944BDE8">
        <w:rPr>
          <w:rFonts w:ascii="Times New Roman" w:hAnsi="Times New Roman" w:eastAsia="Times New Roman" w:cs="Times New Roman"/>
          <w:noProof w:val="0"/>
          <w:sz w:val="24"/>
          <w:szCs w:val="24"/>
          <w:lang w:val="en-US"/>
        </w:rPr>
        <w:t xml:space="preserve"> </w:t>
      </w:r>
      <w:r w:rsidRPr="3A1CE24B" w:rsidR="4944BDE8">
        <w:rPr>
          <w:rFonts w:ascii="Times New Roman" w:hAnsi="Times New Roman" w:eastAsia="Times New Roman" w:cs="Times New Roman"/>
          <w:b w:val="1"/>
          <w:bCs w:val="1"/>
          <w:noProof w:val="0"/>
          <w:sz w:val="24"/>
          <w:szCs w:val="24"/>
          <w:lang w:val="en-US"/>
        </w:rPr>
        <w:t>SOP ID:</w:t>
      </w:r>
      <w:r w:rsidRPr="3A1CE24B" w:rsidR="4944BDE8">
        <w:rPr>
          <w:rFonts w:ascii="Times New Roman" w:hAnsi="Times New Roman" w:eastAsia="Times New Roman" w:cs="Times New Roman"/>
          <w:noProof w:val="0"/>
          <w:sz w:val="24"/>
          <w:szCs w:val="24"/>
          <w:lang w:val="en-US"/>
        </w:rPr>
        <w:t xml:space="preserve"> </w:t>
      </w:r>
      <w:r w:rsidRPr="3A1CE24B" w:rsidR="447571C2">
        <w:rPr>
          <w:rFonts w:ascii="Times New Roman" w:hAnsi="Times New Roman" w:eastAsia="Times New Roman" w:cs="Times New Roman"/>
          <w:noProof w:val="0"/>
          <w:sz w:val="24"/>
          <w:szCs w:val="24"/>
          <w:lang w:val="en-US"/>
        </w:rPr>
        <w:t>BDM</w:t>
      </w:r>
      <w:r w:rsidRPr="3A1CE24B" w:rsidR="4944BDE8">
        <w:rPr>
          <w:rFonts w:ascii="Times New Roman" w:hAnsi="Times New Roman" w:eastAsia="Times New Roman" w:cs="Times New Roman"/>
          <w:noProof w:val="0"/>
          <w:sz w:val="24"/>
          <w:szCs w:val="24"/>
          <w:lang w:val="en-US"/>
        </w:rPr>
        <w:t>-2025-01</w:t>
      </w:r>
    </w:p>
    <w:p xmlns:wp14="http://schemas.microsoft.com/office/word/2010/wordml" w:rsidP="3A1CE24B" wp14:paraId="4BA97E3E" wp14:textId="73159215">
      <w:pPr>
        <w:rPr>
          <w:rFonts w:ascii="Times New Roman" w:hAnsi="Times New Roman" w:eastAsia="Times New Roman" w:cs="Times New Roman"/>
        </w:rPr>
      </w:pPr>
    </w:p>
    <w:p xmlns:wp14="http://schemas.microsoft.com/office/word/2010/wordml" w:rsidP="3A1CE24B" wp14:paraId="34CAF666" wp14:textId="71513B07">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1. OBJECTIVE</w:t>
      </w:r>
    </w:p>
    <w:p xmlns:wp14="http://schemas.microsoft.com/office/word/2010/wordml" w:rsidP="3A1CE24B" wp14:paraId="5B4D3A5D" wp14:textId="4B005F82">
      <w:p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To </w:t>
      </w:r>
      <w:r w:rsidRPr="3A1CE24B" w:rsidR="4944BDE8">
        <w:rPr>
          <w:rFonts w:ascii="Times New Roman" w:hAnsi="Times New Roman" w:eastAsia="Times New Roman" w:cs="Times New Roman"/>
          <w:noProof w:val="0"/>
          <w:sz w:val="24"/>
          <w:szCs w:val="24"/>
          <w:lang w:val="en-US"/>
        </w:rPr>
        <w:t>establish</w:t>
      </w:r>
      <w:r w:rsidRPr="3A1CE24B" w:rsidR="4944BDE8">
        <w:rPr>
          <w:rFonts w:ascii="Times New Roman" w:hAnsi="Times New Roman" w:eastAsia="Times New Roman" w:cs="Times New Roman"/>
          <w:noProof w:val="0"/>
          <w:sz w:val="24"/>
          <w:szCs w:val="24"/>
          <w:lang w:val="en-US"/>
        </w:rPr>
        <w:t xml:space="preserve"> a standardized procedure for managing space modifications at Novel Office, ensuring consistent handling of expansion, downsizing, and movement requests while </w:t>
      </w:r>
      <w:r w:rsidRPr="3A1CE24B" w:rsidR="4944BDE8">
        <w:rPr>
          <w:rFonts w:ascii="Times New Roman" w:hAnsi="Times New Roman" w:eastAsia="Times New Roman" w:cs="Times New Roman"/>
          <w:noProof w:val="0"/>
          <w:sz w:val="24"/>
          <w:szCs w:val="24"/>
          <w:lang w:val="en-US"/>
        </w:rPr>
        <w:t>maintaining</w:t>
      </w:r>
      <w:r w:rsidRPr="3A1CE24B" w:rsidR="4944BDE8">
        <w:rPr>
          <w:rFonts w:ascii="Times New Roman" w:hAnsi="Times New Roman" w:eastAsia="Times New Roman" w:cs="Times New Roman"/>
          <w:noProof w:val="0"/>
          <w:sz w:val="24"/>
          <w:szCs w:val="24"/>
          <w:lang w:val="en-US"/>
        </w:rPr>
        <w:t xml:space="preserve"> client satisfaction, efficient space </w:t>
      </w:r>
      <w:r w:rsidRPr="3A1CE24B" w:rsidR="4944BDE8">
        <w:rPr>
          <w:rFonts w:ascii="Times New Roman" w:hAnsi="Times New Roman" w:eastAsia="Times New Roman" w:cs="Times New Roman"/>
          <w:noProof w:val="0"/>
          <w:sz w:val="24"/>
          <w:szCs w:val="24"/>
          <w:lang w:val="en-US"/>
        </w:rPr>
        <w:t>utilization</w:t>
      </w:r>
      <w:r w:rsidRPr="3A1CE24B" w:rsidR="4944BDE8">
        <w:rPr>
          <w:rFonts w:ascii="Times New Roman" w:hAnsi="Times New Roman" w:eastAsia="Times New Roman" w:cs="Times New Roman"/>
          <w:noProof w:val="0"/>
          <w:sz w:val="24"/>
          <w:szCs w:val="24"/>
          <w:lang w:val="en-US"/>
        </w:rPr>
        <w:t>, and revenue protection.</w:t>
      </w:r>
    </w:p>
    <w:p xmlns:wp14="http://schemas.microsoft.com/office/word/2010/wordml" w:rsidP="3A1CE24B" wp14:paraId="19CE70E5" wp14:textId="43DBD6B4">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2. SCOPE</w:t>
      </w:r>
    </w:p>
    <w:p xmlns:wp14="http://schemas.microsoft.com/office/word/2010/wordml" w:rsidP="3A1CE24B" wp14:paraId="6710918A" wp14:textId="6976A705">
      <w:p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This SOP applies to:</w:t>
      </w:r>
    </w:p>
    <w:p xmlns:wp14="http://schemas.microsoft.com/office/word/2010/wordml" w:rsidP="3A1CE24B" wp14:paraId="6BCFCBF5" wp14:textId="5C24695F">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Facility Management Team</w:t>
      </w:r>
      <w:r w:rsidRPr="3A1CE24B" w:rsidR="4944BDE8">
        <w:rPr>
          <w:rFonts w:ascii="Times New Roman" w:hAnsi="Times New Roman" w:eastAsia="Times New Roman" w:cs="Times New Roman"/>
          <w:noProof w:val="0"/>
          <w:sz w:val="24"/>
          <w:szCs w:val="24"/>
          <w:lang w:val="en-US"/>
        </w:rPr>
        <w:t xml:space="preserve"> responsible for implementing space modifications.</w:t>
      </w:r>
    </w:p>
    <w:p xmlns:wp14="http://schemas.microsoft.com/office/word/2010/wordml" w:rsidP="3A1CE24B" wp14:paraId="352D4DED" wp14:textId="1C490885">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Business Development Managers (BDMs)</w:t>
      </w:r>
      <w:r w:rsidRPr="3A1CE24B" w:rsidR="4944BDE8">
        <w:rPr>
          <w:rFonts w:ascii="Times New Roman" w:hAnsi="Times New Roman" w:eastAsia="Times New Roman" w:cs="Times New Roman"/>
          <w:noProof w:val="0"/>
          <w:sz w:val="24"/>
          <w:szCs w:val="24"/>
          <w:lang w:val="en-US"/>
        </w:rPr>
        <w:t xml:space="preserve"> for communicating with clients and ensuring proper follow-up on requests.</w:t>
      </w:r>
    </w:p>
    <w:p xmlns:wp14="http://schemas.microsoft.com/office/word/2010/wordml" w:rsidP="3A1CE24B" wp14:paraId="127309B9" wp14:textId="3BCD661B">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Team Leads (TLs)</w:t>
      </w:r>
      <w:r w:rsidRPr="3A1CE24B" w:rsidR="4944BDE8">
        <w:rPr>
          <w:rFonts w:ascii="Times New Roman" w:hAnsi="Times New Roman" w:eastAsia="Times New Roman" w:cs="Times New Roman"/>
          <w:noProof w:val="0"/>
          <w:sz w:val="24"/>
          <w:szCs w:val="24"/>
          <w:lang w:val="en-US"/>
        </w:rPr>
        <w:t xml:space="preserve"> for evaluating feasibility and approving </w:t>
      </w:r>
      <w:r w:rsidRPr="3A1CE24B" w:rsidR="0E35695B">
        <w:rPr>
          <w:rFonts w:ascii="Times New Roman" w:hAnsi="Times New Roman" w:eastAsia="Times New Roman" w:cs="Times New Roman"/>
          <w:noProof w:val="0"/>
          <w:sz w:val="24"/>
          <w:szCs w:val="24"/>
          <w:lang w:val="en-US"/>
        </w:rPr>
        <w:t>modifications</w:t>
      </w:r>
      <w:r w:rsidRPr="3A1CE24B" w:rsidR="4944BDE8">
        <w:rPr>
          <w:rFonts w:ascii="Times New Roman" w:hAnsi="Times New Roman" w:eastAsia="Times New Roman" w:cs="Times New Roman"/>
          <w:noProof w:val="0"/>
          <w:sz w:val="24"/>
          <w:szCs w:val="24"/>
          <w:lang w:val="en-US"/>
        </w:rPr>
        <w:t>.</w:t>
      </w:r>
    </w:p>
    <w:p xmlns:wp14="http://schemas.microsoft.com/office/word/2010/wordml" w:rsidP="3A1CE24B" wp14:paraId="57A13B4E" wp14:textId="5F75B5AB">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Projects Team</w:t>
      </w:r>
      <w:r w:rsidRPr="3A1CE24B" w:rsidR="4944BDE8">
        <w:rPr>
          <w:rFonts w:ascii="Times New Roman" w:hAnsi="Times New Roman" w:eastAsia="Times New Roman" w:cs="Times New Roman"/>
          <w:noProof w:val="0"/>
          <w:sz w:val="24"/>
          <w:szCs w:val="24"/>
          <w:lang w:val="en-US"/>
        </w:rPr>
        <w:t xml:space="preserve"> for technical feasibility checks </w:t>
      </w:r>
      <w:r w:rsidRPr="3A1CE24B" w:rsidR="4944BDE8">
        <w:rPr>
          <w:rFonts w:ascii="Times New Roman" w:hAnsi="Times New Roman" w:eastAsia="Times New Roman" w:cs="Times New Roman"/>
          <w:noProof w:val="0"/>
          <w:sz w:val="24"/>
          <w:szCs w:val="24"/>
          <w:lang w:val="en-US"/>
        </w:rPr>
        <w:t>regarding</w:t>
      </w:r>
      <w:r w:rsidRPr="3A1CE24B" w:rsidR="4944BDE8">
        <w:rPr>
          <w:rFonts w:ascii="Times New Roman" w:hAnsi="Times New Roman" w:eastAsia="Times New Roman" w:cs="Times New Roman"/>
          <w:noProof w:val="0"/>
          <w:sz w:val="24"/>
          <w:szCs w:val="24"/>
          <w:lang w:val="en-US"/>
        </w:rPr>
        <w:t xml:space="preserve"> layout adjustments.</w:t>
      </w:r>
    </w:p>
    <w:p xmlns:wp14="http://schemas.microsoft.com/office/word/2010/wordml" w:rsidP="3A1CE24B" wp14:paraId="6F4B0A5F" wp14:textId="2D0FA1E5">
      <w:pPr>
        <w:pStyle w:val="ListParagraph"/>
        <w:numPr>
          <w:ilvl w:val="0"/>
          <w:numId w:val="1"/>
        </w:numPr>
        <w:spacing w:before="240" w:beforeAutospacing="off" w:after="240" w:afterAutospacing="off"/>
        <w:rPr>
          <w:rFonts w:ascii="Times New Roman" w:hAnsi="Times New Roman" w:eastAsia="Times New Roman" w:cs="Times New Roman"/>
          <w:noProof w:val="0"/>
          <w:sz w:val="24"/>
          <w:szCs w:val="24"/>
          <w:lang w:val="en-US"/>
        </w:rPr>
      </w:pPr>
      <w:r w:rsidRPr="3A1CE24B" w:rsidR="623AB08C">
        <w:rPr>
          <w:rFonts w:ascii="Times New Roman" w:hAnsi="Times New Roman" w:eastAsia="Times New Roman" w:cs="Times New Roman"/>
          <w:b w:val="1"/>
          <w:bCs w:val="1"/>
          <w:noProof w:val="0"/>
          <w:sz w:val="24"/>
          <w:szCs w:val="24"/>
          <w:lang w:val="en-US"/>
        </w:rPr>
        <w:t xml:space="preserve">Layout Team </w:t>
      </w:r>
      <w:r w:rsidRPr="3A1CE24B" w:rsidR="623AB08C">
        <w:rPr>
          <w:rFonts w:ascii="Times New Roman" w:hAnsi="Times New Roman" w:eastAsia="Times New Roman" w:cs="Times New Roman"/>
          <w:noProof w:val="0"/>
          <w:sz w:val="24"/>
          <w:szCs w:val="24"/>
          <w:lang w:val="en-US"/>
        </w:rPr>
        <w:t xml:space="preserve">for Layout management of the modifications </w:t>
      </w:r>
    </w:p>
    <w:p xmlns:wp14="http://schemas.microsoft.com/office/word/2010/wordml" w:rsidP="3A1CE24B" wp14:paraId="5AABF5D1" wp14:textId="34BA3709">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3. DEFINITIONS</w:t>
      </w:r>
    </w:p>
    <w:p xmlns:wp14="http://schemas.microsoft.com/office/word/2010/wordml" w:rsidP="3A1CE24B" wp14:paraId="68465050" wp14:textId="0E1E2D9D">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Space Modification</w:t>
      </w:r>
      <w:r w:rsidRPr="3A1CE24B" w:rsidR="4944BDE8">
        <w:rPr>
          <w:rFonts w:ascii="Times New Roman" w:hAnsi="Times New Roman" w:eastAsia="Times New Roman" w:cs="Times New Roman"/>
          <w:noProof w:val="0"/>
          <w:sz w:val="24"/>
          <w:szCs w:val="24"/>
          <w:lang w:val="en-US"/>
        </w:rPr>
        <w:t xml:space="preserve">: Any </w:t>
      </w:r>
      <w:r w:rsidRPr="3A1CE24B" w:rsidR="5EF58480">
        <w:rPr>
          <w:rFonts w:ascii="Times New Roman" w:hAnsi="Times New Roman" w:eastAsia="Times New Roman" w:cs="Times New Roman"/>
          <w:noProof w:val="0"/>
          <w:sz w:val="24"/>
          <w:szCs w:val="24"/>
          <w:lang w:val="en-US"/>
        </w:rPr>
        <w:t>changes</w:t>
      </w:r>
      <w:r w:rsidRPr="3A1CE24B" w:rsidR="4944BDE8">
        <w:rPr>
          <w:rFonts w:ascii="Times New Roman" w:hAnsi="Times New Roman" w:eastAsia="Times New Roman" w:cs="Times New Roman"/>
          <w:noProof w:val="0"/>
          <w:sz w:val="24"/>
          <w:szCs w:val="24"/>
          <w:lang w:val="en-US"/>
        </w:rPr>
        <w:t xml:space="preserve"> made to the current office space occupied by a client, including expansion, downsizing, or movement of seats.</w:t>
      </w:r>
    </w:p>
    <w:p xmlns:wp14="http://schemas.microsoft.com/office/word/2010/wordml" w:rsidP="3A1CE24B" wp14:paraId="47124BE7" wp14:textId="5E05F67E">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Lock-in Period</w:t>
      </w:r>
      <w:r w:rsidRPr="3A1CE24B" w:rsidR="4944BDE8">
        <w:rPr>
          <w:rFonts w:ascii="Times New Roman" w:hAnsi="Times New Roman" w:eastAsia="Times New Roman" w:cs="Times New Roman"/>
          <w:noProof w:val="0"/>
          <w:sz w:val="24"/>
          <w:szCs w:val="24"/>
          <w:lang w:val="en-US"/>
        </w:rPr>
        <w:t xml:space="preserve">: A period during which a client is committed to </w:t>
      </w:r>
      <w:r w:rsidRPr="3A1CE24B" w:rsidR="488EC950">
        <w:rPr>
          <w:rFonts w:ascii="Times New Roman" w:hAnsi="Times New Roman" w:eastAsia="Times New Roman" w:cs="Times New Roman"/>
          <w:noProof w:val="0"/>
          <w:sz w:val="24"/>
          <w:szCs w:val="24"/>
          <w:lang w:val="en-US"/>
        </w:rPr>
        <w:t>staying</w:t>
      </w:r>
      <w:r w:rsidRPr="3A1CE24B" w:rsidR="4944BDE8">
        <w:rPr>
          <w:rFonts w:ascii="Times New Roman" w:hAnsi="Times New Roman" w:eastAsia="Times New Roman" w:cs="Times New Roman"/>
          <w:noProof w:val="0"/>
          <w:sz w:val="24"/>
          <w:szCs w:val="24"/>
          <w:lang w:val="en-US"/>
        </w:rPr>
        <w:t xml:space="preserve"> in the space as per the agreement.</w:t>
      </w:r>
    </w:p>
    <w:p xmlns:wp14="http://schemas.microsoft.com/office/word/2010/wordml" w:rsidP="3A1CE24B" wp14:paraId="7159942E" wp14:textId="581A01D3">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Carpet Area Realization (CAR)</w:t>
      </w:r>
      <w:r w:rsidRPr="3A1CE24B" w:rsidR="4944BDE8">
        <w:rPr>
          <w:rFonts w:ascii="Times New Roman" w:hAnsi="Times New Roman" w:eastAsia="Times New Roman" w:cs="Times New Roman"/>
          <w:noProof w:val="0"/>
          <w:sz w:val="24"/>
          <w:szCs w:val="24"/>
          <w:lang w:val="en-US"/>
        </w:rPr>
        <w:t xml:space="preserve">: The effective use of available space, ensuring that smaller spaces are </w:t>
      </w:r>
      <w:r w:rsidRPr="3A1CE24B" w:rsidR="4944BDE8">
        <w:rPr>
          <w:rFonts w:ascii="Times New Roman" w:hAnsi="Times New Roman" w:eastAsia="Times New Roman" w:cs="Times New Roman"/>
          <w:noProof w:val="0"/>
          <w:sz w:val="24"/>
          <w:szCs w:val="24"/>
          <w:lang w:val="en-US"/>
        </w:rPr>
        <w:t>optimized</w:t>
      </w:r>
      <w:r w:rsidRPr="3A1CE24B" w:rsidR="4944BDE8">
        <w:rPr>
          <w:rFonts w:ascii="Times New Roman" w:hAnsi="Times New Roman" w:eastAsia="Times New Roman" w:cs="Times New Roman"/>
          <w:noProof w:val="0"/>
          <w:sz w:val="24"/>
          <w:szCs w:val="24"/>
          <w:lang w:val="en-US"/>
        </w:rPr>
        <w:t xml:space="preserve"> for maximum revenue generation.</w:t>
      </w:r>
    </w:p>
    <w:p xmlns:wp14="http://schemas.microsoft.com/office/word/2010/wordml" w:rsidP="3A1CE24B" wp14:paraId="4E45864A" wp14:textId="40AE167C">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Expansion</w:t>
      </w:r>
      <w:r w:rsidRPr="3A1CE24B" w:rsidR="4944BDE8">
        <w:rPr>
          <w:rFonts w:ascii="Times New Roman" w:hAnsi="Times New Roman" w:eastAsia="Times New Roman" w:cs="Times New Roman"/>
          <w:noProof w:val="0"/>
          <w:sz w:val="24"/>
          <w:szCs w:val="24"/>
          <w:lang w:val="en-US"/>
        </w:rPr>
        <w:t>: Increasing the space rented by the client during the contract period.</w:t>
      </w:r>
    </w:p>
    <w:p xmlns:wp14="http://schemas.microsoft.com/office/word/2010/wordml" w:rsidP="3A1CE24B" wp14:paraId="4328199E" wp14:textId="3C08076B">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Downsize</w:t>
      </w:r>
      <w:r w:rsidRPr="3A1CE24B" w:rsidR="4944BDE8">
        <w:rPr>
          <w:rFonts w:ascii="Times New Roman" w:hAnsi="Times New Roman" w:eastAsia="Times New Roman" w:cs="Times New Roman"/>
          <w:noProof w:val="0"/>
          <w:sz w:val="24"/>
          <w:szCs w:val="24"/>
          <w:lang w:val="en-US"/>
        </w:rPr>
        <w:t>: Reducing the space rented by the client, either temporarily or permanently.</w:t>
      </w:r>
    </w:p>
    <w:p xmlns:wp14="http://schemas.microsoft.com/office/word/2010/wordml" w:rsidP="3A1CE24B" wp14:paraId="47322CF5" wp14:textId="6C57BD6E">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Movement</w:t>
      </w:r>
      <w:r w:rsidRPr="3A1CE24B" w:rsidR="4944BDE8">
        <w:rPr>
          <w:rFonts w:ascii="Times New Roman" w:hAnsi="Times New Roman" w:eastAsia="Times New Roman" w:cs="Times New Roman"/>
          <w:noProof w:val="0"/>
          <w:sz w:val="24"/>
          <w:szCs w:val="24"/>
          <w:lang w:val="en-US"/>
        </w:rPr>
        <w:t xml:space="preserve">: Changing the client's seating location within the </w:t>
      </w:r>
      <w:r w:rsidRPr="3A1CE24B" w:rsidR="08D09994">
        <w:rPr>
          <w:rFonts w:ascii="Times New Roman" w:hAnsi="Times New Roman" w:eastAsia="Times New Roman" w:cs="Times New Roman"/>
          <w:noProof w:val="0"/>
          <w:sz w:val="24"/>
          <w:szCs w:val="24"/>
          <w:lang w:val="en-US"/>
        </w:rPr>
        <w:t>building</w:t>
      </w:r>
      <w:r w:rsidRPr="3A1CE24B" w:rsidR="4944BDE8">
        <w:rPr>
          <w:rFonts w:ascii="Times New Roman" w:hAnsi="Times New Roman" w:eastAsia="Times New Roman" w:cs="Times New Roman"/>
          <w:noProof w:val="0"/>
          <w:sz w:val="24"/>
          <w:szCs w:val="24"/>
          <w:lang w:val="en-US"/>
        </w:rPr>
        <w:t xml:space="preserve"> </w:t>
      </w:r>
      <w:r w:rsidRPr="3A1CE24B" w:rsidR="0D14B385">
        <w:rPr>
          <w:rFonts w:ascii="Times New Roman" w:hAnsi="Times New Roman" w:eastAsia="Times New Roman" w:cs="Times New Roman"/>
          <w:noProof w:val="0"/>
          <w:sz w:val="24"/>
          <w:szCs w:val="24"/>
          <w:lang w:val="en-US"/>
        </w:rPr>
        <w:t>occurring</w:t>
      </w:r>
      <w:r w:rsidRPr="3A1CE24B" w:rsidR="4944BDE8">
        <w:rPr>
          <w:rFonts w:ascii="Times New Roman" w:hAnsi="Times New Roman" w:eastAsia="Times New Roman" w:cs="Times New Roman"/>
          <w:noProof w:val="0"/>
          <w:sz w:val="24"/>
          <w:szCs w:val="24"/>
          <w:lang w:val="en-US"/>
        </w:rPr>
        <w:t xml:space="preserve"> due to downsizing or expansion.</w:t>
      </w:r>
    </w:p>
    <w:p xmlns:wp14="http://schemas.microsoft.com/office/word/2010/wordml" w:rsidP="3A1CE24B" wp14:paraId="28D4AE19" wp14:textId="2052F8EC">
      <w:pPr>
        <w:pStyle w:val="ListParagraph"/>
        <w:numPr>
          <w:ilvl w:val="0"/>
          <w:numId w:val="2"/>
        </w:numPr>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CCF (Client Change Form)</w:t>
      </w:r>
      <w:r w:rsidRPr="3A1CE24B" w:rsidR="4944BDE8">
        <w:rPr>
          <w:rFonts w:ascii="Times New Roman" w:hAnsi="Times New Roman" w:eastAsia="Times New Roman" w:cs="Times New Roman"/>
          <w:noProof w:val="0"/>
          <w:sz w:val="24"/>
          <w:szCs w:val="24"/>
          <w:lang w:val="en-US"/>
        </w:rPr>
        <w:t>: A form used to capture and confirm all space modifications with the client.</w:t>
      </w:r>
      <w:r w:rsidRPr="3A1CE24B" w:rsidR="54F6E064">
        <w:rPr>
          <w:rFonts w:ascii="Times New Roman" w:hAnsi="Times New Roman" w:eastAsia="Times New Roman" w:cs="Times New Roman"/>
          <w:noProof w:val="0"/>
          <w:sz w:val="24"/>
          <w:szCs w:val="24"/>
          <w:lang w:val="en-US"/>
        </w:rPr>
        <w:t xml:space="preserve"> It just mentions </w:t>
      </w:r>
      <w:r w:rsidRPr="3A1CE24B" w:rsidR="54F6E064">
        <w:rPr>
          <w:rFonts w:ascii="Times New Roman" w:hAnsi="Times New Roman" w:eastAsia="Times New Roman" w:cs="Times New Roman"/>
          <w:noProof w:val="0"/>
          <w:sz w:val="24"/>
          <w:szCs w:val="24"/>
          <w:lang w:val="en-US"/>
        </w:rPr>
        <w:t>space</w:t>
      </w:r>
      <w:r w:rsidRPr="3A1CE24B" w:rsidR="54F6E064">
        <w:rPr>
          <w:rFonts w:ascii="Times New Roman" w:hAnsi="Times New Roman" w:eastAsia="Times New Roman" w:cs="Times New Roman"/>
          <w:noProof w:val="0"/>
          <w:sz w:val="24"/>
          <w:szCs w:val="24"/>
          <w:lang w:val="en-US"/>
        </w:rPr>
        <w:t xml:space="preserve"> modification; the clauses </w:t>
      </w:r>
      <w:r w:rsidRPr="3A1CE24B" w:rsidR="54F6E064">
        <w:rPr>
          <w:rFonts w:ascii="Times New Roman" w:hAnsi="Times New Roman" w:eastAsia="Times New Roman" w:cs="Times New Roman"/>
          <w:noProof w:val="0"/>
          <w:sz w:val="24"/>
          <w:szCs w:val="24"/>
          <w:lang w:val="en-US"/>
        </w:rPr>
        <w:t>remain</w:t>
      </w:r>
      <w:r w:rsidRPr="3A1CE24B" w:rsidR="54F6E064">
        <w:rPr>
          <w:rFonts w:ascii="Times New Roman" w:hAnsi="Times New Roman" w:eastAsia="Times New Roman" w:cs="Times New Roman"/>
          <w:noProof w:val="0"/>
          <w:sz w:val="24"/>
          <w:szCs w:val="24"/>
          <w:lang w:val="en-US"/>
        </w:rPr>
        <w:t xml:space="preserve"> the same as mentioned in the service agreement.</w:t>
      </w:r>
    </w:p>
    <w:p xmlns:wp14="http://schemas.microsoft.com/office/word/2010/wordml" w:rsidP="3A1CE24B" wp14:paraId="48E920BF" wp14:textId="552A6C8D">
      <w:pPr>
        <w:pStyle w:val="Heading3"/>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4. ROLES AND RESPONSIBILITIES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1922"/>
        <w:gridCol w:w="7438"/>
      </w:tblGrid>
      <w:tr w:rsidR="3A1CE24B" w:rsidTr="3A1CE24B" w14:paraId="2E81ED5C">
        <w:trPr>
          <w:trHeight w:val="300"/>
        </w:trPr>
        <w:tc>
          <w:tcPr>
            <w:tcW w:w="1922" w:type="dxa"/>
            <w:tcMar/>
            <w:vAlign w:val="center"/>
          </w:tcPr>
          <w:p w:rsidR="3A1CE24B" w:rsidP="3A1CE24B" w:rsidRDefault="3A1CE24B" w14:paraId="49B70512" w14:textId="5D59F561">
            <w:pPr>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Role</w:t>
            </w:r>
          </w:p>
        </w:tc>
        <w:tc>
          <w:tcPr>
            <w:tcW w:w="7438" w:type="dxa"/>
            <w:tcMar/>
            <w:vAlign w:val="center"/>
          </w:tcPr>
          <w:p w:rsidR="3A1CE24B" w:rsidP="3A1CE24B" w:rsidRDefault="3A1CE24B" w14:paraId="1ECDF128" w14:textId="5484A465">
            <w:pPr>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Responsibility</w:t>
            </w:r>
          </w:p>
        </w:tc>
      </w:tr>
      <w:tr w:rsidR="3A1CE24B" w:rsidTr="3A1CE24B" w14:paraId="7EE5B00A">
        <w:trPr>
          <w:trHeight w:val="300"/>
        </w:trPr>
        <w:tc>
          <w:tcPr>
            <w:tcW w:w="1922" w:type="dxa"/>
            <w:tcMar/>
            <w:vAlign w:val="center"/>
          </w:tcPr>
          <w:p w:rsidR="3A1CE24B" w:rsidP="3A1CE24B" w:rsidRDefault="3A1CE24B" w14:paraId="464FB33C" w14:textId="374E71B0">
            <w:pPr>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Facility Management Team</w:t>
            </w:r>
          </w:p>
        </w:tc>
        <w:tc>
          <w:tcPr>
            <w:tcW w:w="7438" w:type="dxa"/>
            <w:tcMar/>
            <w:vAlign w:val="center"/>
          </w:tcPr>
          <w:p w:rsidR="3A1CE24B" w:rsidP="3A1CE24B" w:rsidRDefault="3A1CE24B" w14:paraId="2699DA88" w14:textId="5B637201">
            <w:pPr>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Implement space modifications (downsizing, expansion, or movement) as per the approved plan.</w:t>
            </w:r>
          </w:p>
        </w:tc>
      </w:tr>
      <w:tr w:rsidR="3A1CE24B" w:rsidTr="3A1CE24B" w14:paraId="16A0998E">
        <w:trPr>
          <w:trHeight w:val="300"/>
        </w:trPr>
        <w:tc>
          <w:tcPr>
            <w:tcW w:w="1922" w:type="dxa"/>
            <w:tcMar/>
            <w:vAlign w:val="center"/>
          </w:tcPr>
          <w:p w:rsidR="3A1CE24B" w:rsidP="3A1CE24B" w:rsidRDefault="3A1CE24B" w14:paraId="7D2572E5" w14:textId="65C85908">
            <w:pPr>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BDM Team</w:t>
            </w:r>
          </w:p>
        </w:tc>
        <w:tc>
          <w:tcPr>
            <w:tcW w:w="7438" w:type="dxa"/>
            <w:tcMar/>
            <w:vAlign w:val="center"/>
          </w:tcPr>
          <w:p w:rsidR="3A1CE24B" w:rsidP="3A1CE24B" w:rsidRDefault="3A1CE24B" w14:paraId="39FA9E5B" w14:textId="26EDB39A">
            <w:pPr>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Communicate with clients, collect requirements, prepare proposals, and manage client approval for modifications.</w:t>
            </w:r>
          </w:p>
        </w:tc>
      </w:tr>
      <w:tr w:rsidR="3A1CE24B" w:rsidTr="3A1CE24B" w14:paraId="5F4AC66E">
        <w:trPr>
          <w:trHeight w:val="300"/>
        </w:trPr>
        <w:tc>
          <w:tcPr>
            <w:tcW w:w="1922" w:type="dxa"/>
            <w:tcMar/>
            <w:vAlign w:val="center"/>
          </w:tcPr>
          <w:p w:rsidR="3A1CE24B" w:rsidP="3A1CE24B" w:rsidRDefault="3A1CE24B" w14:paraId="1EDA6479" w14:textId="59B2C5EF">
            <w:pPr>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Team Lead (TL)</w:t>
            </w:r>
          </w:p>
        </w:tc>
        <w:tc>
          <w:tcPr>
            <w:tcW w:w="7438" w:type="dxa"/>
            <w:tcMar/>
            <w:vAlign w:val="center"/>
          </w:tcPr>
          <w:p w:rsidR="3A1CE24B" w:rsidP="3A1CE24B" w:rsidRDefault="3A1CE24B" w14:paraId="112308D6" w14:textId="35AE8B21">
            <w:pPr>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Evaluate feasibility, layout impact, and CAR, approve space modifications, and ensure alignment with business goals.</w:t>
            </w:r>
          </w:p>
        </w:tc>
      </w:tr>
      <w:tr w:rsidR="3A1CE24B" w:rsidTr="3A1CE24B" w14:paraId="1F2474AE">
        <w:trPr>
          <w:trHeight w:val="300"/>
        </w:trPr>
        <w:tc>
          <w:tcPr>
            <w:tcW w:w="1922" w:type="dxa"/>
            <w:tcMar/>
            <w:vAlign w:val="center"/>
          </w:tcPr>
          <w:p w:rsidR="3A1CE24B" w:rsidP="3A1CE24B" w:rsidRDefault="3A1CE24B" w14:paraId="23AC9C60" w14:textId="4B99F6DF">
            <w:pPr>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Projects Team</w:t>
            </w:r>
          </w:p>
        </w:tc>
        <w:tc>
          <w:tcPr>
            <w:tcW w:w="7438" w:type="dxa"/>
            <w:tcMar/>
            <w:vAlign w:val="center"/>
          </w:tcPr>
          <w:p w:rsidR="3A1CE24B" w:rsidP="3A1CE24B" w:rsidRDefault="3A1CE24B" w14:paraId="5A4FDE37" w14:textId="0FC17EA6">
            <w:pPr>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 xml:space="preserve">Conduct internal feasibility checks and </w:t>
            </w:r>
            <w:r w:rsidRPr="3A1CE24B" w:rsidR="3A1CE24B">
              <w:rPr>
                <w:rFonts w:ascii="Times New Roman" w:hAnsi="Times New Roman" w:eastAsia="Times New Roman" w:cs="Times New Roman"/>
              </w:rPr>
              <w:t>provide</w:t>
            </w:r>
            <w:r w:rsidRPr="3A1CE24B" w:rsidR="3A1CE24B">
              <w:rPr>
                <w:rFonts w:ascii="Times New Roman" w:hAnsi="Times New Roman" w:eastAsia="Times New Roman" w:cs="Times New Roman"/>
              </w:rPr>
              <w:t xml:space="preserve"> technical insights into layout adjustments.</w:t>
            </w:r>
          </w:p>
        </w:tc>
      </w:tr>
      <w:tr w:rsidR="3A1CE24B" w:rsidTr="3A1CE24B" w14:paraId="070D866A">
        <w:trPr>
          <w:trHeight w:val="300"/>
        </w:trPr>
        <w:tc>
          <w:tcPr>
            <w:tcW w:w="1922" w:type="dxa"/>
            <w:tcMar/>
            <w:vAlign w:val="center"/>
          </w:tcPr>
          <w:p w:rsidR="171EBDE7" w:rsidP="3A1CE24B" w:rsidRDefault="171EBDE7" w14:paraId="5B3C1246" w14:textId="2E2F65BA">
            <w:pPr>
              <w:pStyle w:val="Normal"/>
              <w:bidi w:val="0"/>
              <w:rPr>
                <w:rFonts w:ascii="Times New Roman" w:hAnsi="Times New Roman" w:eastAsia="Times New Roman" w:cs="Times New Roman"/>
                <w:b w:val="1"/>
                <w:bCs w:val="1"/>
              </w:rPr>
            </w:pPr>
            <w:r w:rsidRPr="3A1CE24B" w:rsidR="171EBDE7">
              <w:rPr>
                <w:rFonts w:ascii="Times New Roman" w:hAnsi="Times New Roman" w:eastAsia="Times New Roman" w:cs="Times New Roman"/>
                <w:b w:val="1"/>
                <w:bCs w:val="1"/>
              </w:rPr>
              <w:t>Layout Team</w:t>
            </w:r>
          </w:p>
        </w:tc>
        <w:tc>
          <w:tcPr>
            <w:tcW w:w="7438" w:type="dxa"/>
            <w:tcMar/>
            <w:vAlign w:val="center"/>
          </w:tcPr>
          <w:p w:rsidR="171EBDE7" w:rsidP="3A1CE24B" w:rsidRDefault="171EBDE7" w14:paraId="4DA77547" w14:textId="32A49AA6">
            <w:pPr>
              <w:pStyle w:val="Normal"/>
              <w:bidi w:val="0"/>
              <w:rPr>
                <w:rFonts w:ascii="Times New Roman" w:hAnsi="Times New Roman" w:eastAsia="Times New Roman" w:cs="Times New Roman"/>
              </w:rPr>
            </w:pPr>
            <w:r w:rsidRPr="3A1CE24B" w:rsidR="171EBDE7">
              <w:rPr>
                <w:rFonts w:ascii="Times New Roman" w:hAnsi="Times New Roman" w:eastAsia="Times New Roman" w:cs="Times New Roman"/>
              </w:rPr>
              <w:t>Come up with</w:t>
            </w:r>
            <w:r w:rsidRPr="3A1CE24B" w:rsidR="171EBDE7">
              <w:rPr>
                <w:rFonts w:ascii="Times New Roman" w:hAnsi="Times New Roman" w:eastAsia="Times New Roman" w:cs="Times New Roman"/>
              </w:rPr>
              <w:t xml:space="preserve"> </w:t>
            </w:r>
            <w:r w:rsidRPr="3A1CE24B" w:rsidR="171EBDE7">
              <w:rPr>
                <w:rFonts w:ascii="Times New Roman" w:hAnsi="Times New Roman" w:eastAsia="Times New Roman" w:cs="Times New Roman"/>
              </w:rPr>
              <w:t>a feasible</w:t>
            </w:r>
            <w:r w:rsidRPr="3A1CE24B" w:rsidR="171EBDE7">
              <w:rPr>
                <w:rFonts w:ascii="Times New Roman" w:hAnsi="Times New Roman" w:eastAsia="Times New Roman" w:cs="Times New Roman"/>
              </w:rPr>
              <w:t xml:space="preserve"> layout</w:t>
            </w:r>
            <w:r w:rsidRPr="3A1CE24B" w:rsidR="11E162DD">
              <w:rPr>
                <w:rFonts w:ascii="Times New Roman" w:hAnsi="Times New Roman" w:eastAsia="Times New Roman" w:cs="Times New Roman"/>
              </w:rPr>
              <w:t xml:space="preserve"> plan</w:t>
            </w:r>
            <w:r w:rsidRPr="3A1CE24B" w:rsidR="171EBDE7">
              <w:rPr>
                <w:rFonts w:ascii="Times New Roman" w:hAnsi="Times New Roman" w:eastAsia="Times New Roman" w:cs="Times New Roman"/>
              </w:rPr>
              <w:t xml:space="preserve"> for the client according to their requirement </w:t>
            </w:r>
          </w:p>
        </w:tc>
      </w:tr>
      <w:tr w:rsidR="3A1CE24B" w:rsidTr="3A1CE24B" w14:paraId="222BD4C5">
        <w:trPr>
          <w:trHeight w:val="300"/>
        </w:trPr>
        <w:tc>
          <w:tcPr>
            <w:tcW w:w="1922" w:type="dxa"/>
            <w:tcMar/>
            <w:vAlign w:val="center"/>
          </w:tcPr>
          <w:p w:rsidR="3A1CE24B" w:rsidP="3A1CE24B" w:rsidRDefault="3A1CE24B" w14:paraId="44C6D800" w14:textId="7B85A5A0">
            <w:pPr>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Client Relationship (CR) Team</w:t>
            </w:r>
          </w:p>
        </w:tc>
        <w:tc>
          <w:tcPr>
            <w:tcW w:w="7438" w:type="dxa"/>
            <w:tcMar/>
            <w:vAlign w:val="center"/>
          </w:tcPr>
          <w:p w:rsidR="3A1CE24B" w:rsidP="3A1CE24B" w:rsidRDefault="3A1CE24B" w14:paraId="58503391" w14:textId="333DC6AD">
            <w:pPr>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Act as the primary contact for the client, gather their concerns, and inform the BDM team about the space modification request.</w:t>
            </w:r>
          </w:p>
        </w:tc>
      </w:tr>
    </w:tbl>
    <w:p xmlns:wp14="http://schemas.microsoft.com/office/word/2010/wordml" w:rsidP="3A1CE24B" wp14:paraId="35806D62" wp14:textId="0751AE04">
      <w:pPr>
        <w:bidi w:val="0"/>
        <w:rPr>
          <w:rFonts w:ascii="Times New Roman" w:hAnsi="Times New Roman" w:eastAsia="Times New Roman" w:cs="Times New Roman"/>
        </w:rPr>
      </w:pPr>
    </w:p>
    <w:p xmlns:wp14="http://schemas.microsoft.com/office/word/2010/wordml" w:rsidP="3A1CE24B" wp14:paraId="0F2FCBE3" wp14:textId="0E4CBFA1">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5. PROCEDURE</w:t>
      </w:r>
    </w:p>
    <w:p xmlns:wp14="http://schemas.microsoft.com/office/word/2010/wordml" w:rsidP="3A1CE24B" wp14:paraId="3F0D0C64" wp14:textId="0197FB0A">
      <w:pPr>
        <w:pStyle w:val="Heading4"/>
        <w:bidi w:val="0"/>
        <w:spacing w:before="319" w:beforeAutospacing="off" w:after="319"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A. Downsizing Process</w:t>
      </w:r>
    </w:p>
    <w:p xmlns:wp14="http://schemas.microsoft.com/office/word/2010/wordml" w:rsidP="3A1CE24B" wp14:paraId="6971CD0A" wp14:textId="6D776111">
      <w:pPr>
        <w:pStyle w:val="ListParagraph"/>
        <w:numPr>
          <w:ilvl w:val="0"/>
          <w:numId w:val="3"/>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Check Lock-in Period:</w:t>
      </w:r>
    </w:p>
    <w:p xmlns:wp14="http://schemas.microsoft.com/office/word/2010/wordml" w:rsidP="3A1CE24B" wp14:paraId="72F7BAB2" wp14:textId="6FE04F78">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If the client is within the lock-in period, downsizing is not allowed.</w:t>
      </w:r>
    </w:p>
    <w:p xmlns:wp14="http://schemas.microsoft.com/office/word/2010/wordml" w:rsidP="3A1CE24B" wp14:paraId="2D34CAB5" wp14:textId="4A810C63">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If post-lock-in, assess whether the downsizing is </w:t>
      </w:r>
      <w:r w:rsidRPr="3A1CE24B" w:rsidR="382CAEAE">
        <w:rPr>
          <w:rFonts w:ascii="Times New Roman" w:hAnsi="Times New Roman" w:eastAsia="Times New Roman" w:cs="Times New Roman"/>
          <w:noProof w:val="0"/>
          <w:sz w:val="24"/>
          <w:szCs w:val="24"/>
          <w:lang w:val="en-US"/>
        </w:rPr>
        <w:t>required</w:t>
      </w:r>
      <w:r w:rsidRPr="3A1CE24B" w:rsidR="4944BDE8">
        <w:rPr>
          <w:rFonts w:ascii="Times New Roman" w:hAnsi="Times New Roman" w:eastAsia="Times New Roman" w:cs="Times New Roman"/>
          <w:noProof w:val="0"/>
          <w:sz w:val="24"/>
          <w:szCs w:val="24"/>
          <w:lang w:val="en-US"/>
        </w:rPr>
        <w:t>.</w:t>
      </w:r>
    </w:p>
    <w:p xmlns:wp14="http://schemas.microsoft.com/office/word/2010/wordml" w:rsidP="3A1CE24B" wp14:paraId="3E4E1732" wp14:textId="15225552">
      <w:pPr>
        <w:pStyle w:val="ListParagraph"/>
        <w:numPr>
          <w:ilvl w:val="0"/>
          <w:numId w:val="3"/>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18A4C174">
        <w:rPr>
          <w:rFonts w:ascii="Times New Roman" w:hAnsi="Times New Roman" w:eastAsia="Times New Roman" w:cs="Times New Roman"/>
          <w:b w:val="1"/>
          <w:bCs w:val="1"/>
          <w:noProof w:val="0"/>
          <w:sz w:val="24"/>
          <w:szCs w:val="24"/>
          <w:lang w:val="en-US"/>
        </w:rPr>
        <w:t>Freezing</w:t>
      </w:r>
      <w:r w:rsidRPr="3A1CE24B" w:rsidR="4944BDE8">
        <w:rPr>
          <w:rFonts w:ascii="Times New Roman" w:hAnsi="Times New Roman" w:eastAsia="Times New Roman" w:cs="Times New Roman"/>
          <w:b w:val="1"/>
          <w:bCs w:val="1"/>
          <w:noProof w:val="0"/>
          <w:sz w:val="24"/>
          <w:szCs w:val="24"/>
          <w:lang w:val="en-US"/>
        </w:rPr>
        <w:t>:</w:t>
      </w:r>
    </w:p>
    <w:p xmlns:wp14="http://schemas.microsoft.com/office/word/2010/wordml" w:rsidP="3A1CE24B" wp14:paraId="2B1793F5" wp14:textId="73C2CBB9">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Offer to freeze rentals on unused seats for up to </w:t>
      </w:r>
      <w:r w:rsidRPr="3A1CE24B" w:rsidR="404AF327">
        <w:rPr>
          <w:rFonts w:ascii="Times New Roman" w:hAnsi="Times New Roman" w:eastAsia="Times New Roman" w:cs="Times New Roman"/>
          <w:noProof w:val="0"/>
          <w:sz w:val="24"/>
          <w:szCs w:val="24"/>
          <w:lang w:val="en-US"/>
        </w:rPr>
        <w:t>3</w:t>
      </w:r>
      <w:r w:rsidRPr="3A1CE24B" w:rsidR="4944BDE8">
        <w:rPr>
          <w:rFonts w:ascii="Times New Roman" w:hAnsi="Times New Roman" w:eastAsia="Times New Roman" w:cs="Times New Roman"/>
          <w:noProof w:val="0"/>
          <w:sz w:val="24"/>
          <w:szCs w:val="24"/>
          <w:lang w:val="en-US"/>
        </w:rPr>
        <w:t xml:space="preserve"> months, with the client</w:t>
      </w:r>
      <w:r w:rsidRPr="3A1CE24B" w:rsidR="4944BDE8">
        <w:rPr>
          <w:rFonts w:ascii="Times New Roman" w:hAnsi="Times New Roman" w:eastAsia="Times New Roman" w:cs="Times New Roman"/>
          <w:noProof w:val="0"/>
          <w:sz w:val="24"/>
          <w:szCs w:val="24"/>
          <w:lang w:val="en-US"/>
        </w:rPr>
        <w:t xml:space="preserve"> </w:t>
      </w:r>
      <w:r w:rsidRPr="3A1CE24B" w:rsidR="4944BDE8">
        <w:rPr>
          <w:rFonts w:ascii="Times New Roman" w:hAnsi="Times New Roman" w:eastAsia="Times New Roman" w:cs="Times New Roman"/>
          <w:noProof w:val="0"/>
          <w:sz w:val="24"/>
          <w:szCs w:val="24"/>
          <w:lang w:val="en-US"/>
        </w:rPr>
        <w:t>remainin</w:t>
      </w:r>
      <w:r w:rsidRPr="3A1CE24B" w:rsidR="4944BDE8">
        <w:rPr>
          <w:rFonts w:ascii="Times New Roman" w:hAnsi="Times New Roman" w:eastAsia="Times New Roman" w:cs="Times New Roman"/>
          <w:noProof w:val="0"/>
          <w:sz w:val="24"/>
          <w:szCs w:val="24"/>
          <w:lang w:val="en-US"/>
        </w:rPr>
        <w:t>g</w:t>
      </w:r>
      <w:r w:rsidRPr="3A1CE24B" w:rsidR="4944BDE8">
        <w:rPr>
          <w:rFonts w:ascii="Times New Roman" w:hAnsi="Times New Roman" w:eastAsia="Times New Roman" w:cs="Times New Roman"/>
          <w:noProof w:val="0"/>
          <w:sz w:val="24"/>
          <w:szCs w:val="24"/>
          <w:lang w:val="en-US"/>
        </w:rPr>
        <w:t xml:space="preserve"> in the same cabin but paying less.</w:t>
      </w:r>
    </w:p>
    <w:p xmlns:wp14="http://schemas.microsoft.com/office/word/2010/wordml" w:rsidP="3A1CE24B" wp14:paraId="5F82D847" wp14:textId="7D87D7DE">
      <w:pPr>
        <w:pStyle w:val="ListParagraph"/>
        <w:numPr>
          <w:ilvl w:val="0"/>
          <w:numId w:val="3"/>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Downsizing:</w:t>
      </w:r>
    </w:p>
    <w:p xmlns:wp14="http://schemas.microsoft.com/office/word/2010/wordml" w:rsidP="3A1CE24B" wp14:paraId="387C5BDF" wp14:textId="61943286">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Evaluate whether the client can stay in the same cabin and restrict access to extra space.</w:t>
      </w:r>
    </w:p>
    <w:p xmlns:wp14="http://schemas.microsoft.com/office/word/2010/wordml" w:rsidP="3A1CE24B" wp14:paraId="7BD9C916" wp14:textId="1EFFE62C">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If necessary, move the client to a smaller cabin in another area to </w:t>
      </w:r>
      <w:r w:rsidRPr="3A1CE24B" w:rsidR="4944BDE8">
        <w:rPr>
          <w:rFonts w:ascii="Times New Roman" w:hAnsi="Times New Roman" w:eastAsia="Times New Roman" w:cs="Times New Roman"/>
          <w:noProof w:val="0"/>
          <w:sz w:val="24"/>
          <w:szCs w:val="24"/>
          <w:lang w:val="en-US"/>
        </w:rPr>
        <w:t>optimize</w:t>
      </w:r>
      <w:r w:rsidRPr="3A1CE24B" w:rsidR="4944BDE8">
        <w:rPr>
          <w:rFonts w:ascii="Times New Roman" w:hAnsi="Times New Roman" w:eastAsia="Times New Roman" w:cs="Times New Roman"/>
          <w:noProof w:val="0"/>
          <w:sz w:val="24"/>
          <w:szCs w:val="24"/>
          <w:lang w:val="en-US"/>
        </w:rPr>
        <w:t xml:space="preserve"> </w:t>
      </w:r>
      <w:r w:rsidRPr="3A1CE24B" w:rsidR="54CF799F">
        <w:rPr>
          <w:rFonts w:ascii="Times New Roman" w:hAnsi="Times New Roman" w:eastAsia="Times New Roman" w:cs="Times New Roman"/>
          <w:noProof w:val="0"/>
          <w:sz w:val="24"/>
          <w:szCs w:val="24"/>
          <w:lang w:val="en-US"/>
        </w:rPr>
        <w:t>the space</w:t>
      </w:r>
      <w:r w:rsidRPr="3A1CE24B" w:rsidR="4944BDE8">
        <w:rPr>
          <w:rFonts w:ascii="Times New Roman" w:hAnsi="Times New Roman" w:eastAsia="Times New Roman" w:cs="Times New Roman"/>
          <w:noProof w:val="0"/>
          <w:sz w:val="24"/>
          <w:szCs w:val="24"/>
          <w:lang w:val="en-US"/>
        </w:rPr>
        <w:t>.</w:t>
      </w:r>
    </w:p>
    <w:p xmlns:wp14="http://schemas.microsoft.com/office/word/2010/wordml" w:rsidP="3A1CE24B" wp14:paraId="12B9029E" wp14:textId="189D14CB">
      <w:pPr>
        <w:pStyle w:val="ListParagraph"/>
        <w:numPr>
          <w:ilvl w:val="0"/>
          <w:numId w:val="3"/>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Feasibility Assessment by TL:</w:t>
      </w:r>
    </w:p>
    <w:p xmlns:wp14="http://schemas.microsoft.com/office/word/2010/wordml" w:rsidP="3A1CE24B" wp14:paraId="5225BD60" wp14:textId="510E3606">
      <w:pPr>
        <w:pStyle w:val="ListParagraph"/>
        <w:numPr>
          <w:ilvl w:val="1"/>
          <w:numId w:val="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Assess the impact on layout and Carpet Area Realization (CAR) before confirming the downsizing plan.</w:t>
      </w:r>
    </w:p>
    <w:p xmlns:wp14="http://schemas.microsoft.com/office/word/2010/wordml" w:rsidP="3A1CE24B" wp14:paraId="109A5674" wp14:textId="3742DC3A">
      <w:pPr>
        <w:pStyle w:val="Heading4"/>
        <w:bidi w:val="0"/>
        <w:spacing w:before="319" w:beforeAutospacing="off" w:after="319"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B. Expansion Process</w:t>
      </w:r>
    </w:p>
    <w:p xmlns:wp14="http://schemas.microsoft.com/office/word/2010/wordml" w:rsidP="3A1CE24B" wp14:paraId="3CDDF545" wp14:textId="11FC6D37">
      <w:pPr>
        <w:pStyle w:val="ListParagraph"/>
        <w:numPr>
          <w:ilvl w:val="0"/>
          <w:numId w:val="4"/>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Space Availability:</w:t>
      </w:r>
    </w:p>
    <w:p xmlns:wp14="http://schemas.microsoft.com/office/word/2010/wordml" w:rsidP="3A1CE24B" wp14:paraId="30FA229D" wp14:textId="7F3B5BC4">
      <w:pPr>
        <w:pStyle w:val="ListParagraph"/>
        <w:numPr>
          <w:ilvl w:val="1"/>
          <w:numId w:val="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Expansion requests are honored if sufficient space is available.</w:t>
      </w:r>
    </w:p>
    <w:p xmlns:wp14="http://schemas.microsoft.com/office/word/2010/wordml" w:rsidP="3A1CE24B" wp14:paraId="0444CCAF" wp14:textId="7B17BA05">
      <w:pPr>
        <w:pStyle w:val="ListParagraph"/>
        <w:numPr>
          <w:ilvl w:val="0"/>
          <w:numId w:val="4"/>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Pricing for Expansion:</w:t>
      </w:r>
    </w:p>
    <w:p xmlns:wp14="http://schemas.microsoft.com/office/word/2010/wordml" w:rsidP="3A1CE24B" wp14:paraId="457107AC" wp14:textId="25827A56">
      <w:pPr>
        <w:pStyle w:val="ListParagraph"/>
        <w:numPr>
          <w:ilvl w:val="1"/>
          <w:numId w:val="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No per-seat price increment is applied for </w:t>
      </w:r>
      <w:r w:rsidRPr="3A1CE24B" w:rsidR="4944BDE8">
        <w:rPr>
          <w:rFonts w:ascii="Times New Roman" w:hAnsi="Times New Roman" w:eastAsia="Times New Roman" w:cs="Times New Roman"/>
          <w:noProof w:val="0"/>
          <w:sz w:val="24"/>
          <w:szCs w:val="24"/>
          <w:lang w:val="en-US"/>
        </w:rPr>
        <w:t>expanded</w:t>
      </w:r>
      <w:r w:rsidRPr="3A1CE24B" w:rsidR="4944BDE8">
        <w:rPr>
          <w:rFonts w:ascii="Times New Roman" w:hAnsi="Times New Roman" w:eastAsia="Times New Roman" w:cs="Times New Roman"/>
          <w:noProof w:val="0"/>
          <w:sz w:val="24"/>
          <w:szCs w:val="24"/>
          <w:lang w:val="en-US"/>
        </w:rPr>
        <w:t xml:space="preserve"> seats</w:t>
      </w:r>
      <w:r w:rsidRPr="3A1CE24B" w:rsidR="2147B9EF">
        <w:rPr>
          <w:rFonts w:ascii="Times New Roman" w:hAnsi="Times New Roman" w:eastAsia="Times New Roman" w:cs="Times New Roman"/>
          <w:noProof w:val="0"/>
          <w:sz w:val="24"/>
          <w:szCs w:val="24"/>
          <w:lang w:val="en-US"/>
        </w:rPr>
        <w:t xml:space="preserve"> for </w:t>
      </w:r>
      <w:r w:rsidRPr="3A1CE24B" w:rsidR="2147B9EF">
        <w:rPr>
          <w:rFonts w:ascii="Times New Roman" w:hAnsi="Times New Roman" w:eastAsia="Times New Roman" w:cs="Times New Roman"/>
          <w:noProof w:val="0"/>
          <w:sz w:val="24"/>
          <w:szCs w:val="24"/>
          <w:lang w:val="en-US"/>
        </w:rPr>
        <w:t>a</w:t>
      </w:r>
      <w:r w:rsidRPr="3A1CE24B" w:rsidR="2147B9EF">
        <w:rPr>
          <w:rFonts w:ascii="Times New Roman" w:hAnsi="Times New Roman" w:eastAsia="Times New Roman" w:cs="Times New Roman"/>
          <w:noProof w:val="0"/>
          <w:sz w:val="24"/>
          <w:szCs w:val="24"/>
          <w:lang w:val="en-US"/>
        </w:rPr>
        <w:t xml:space="preserve"> year</w:t>
      </w:r>
      <w:r w:rsidRPr="3A1CE24B" w:rsidR="4944BDE8">
        <w:rPr>
          <w:rFonts w:ascii="Times New Roman" w:hAnsi="Times New Roman" w:eastAsia="Times New Roman" w:cs="Times New Roman"/>
          <w:noProof w:val="0"/>
          <w:sz w:val="24"/>
          <w:szCs w:val="24"/>
          <w:lang w:val="en-US"/>
        </w:rPr>
        <w:t xml:space="preserve"> unless specified for negotiation purposes (e.g., free parking).</w:t>
      </w:r>
    </w:p>
    <w:p xmlns:wp14="http://schemas.microsoft.com/office/word/2010/wordml" w:rsidP="3A1CE24B" wp14:paraId="571CA71C" wp14:textId="23C611FB">
      <w:pPr>
        <w:pStyle w:val="ListParagraph"/>
        <w:numPr>
          <w:ilvl w:val="0"/>
          <w:numId w:val="4"/>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Client Movement:</w:t>
      </w:r>
    </w:p>
    <w:p xmlns:wp14="http://schemas.microsoft.com/office/word/2010/wordml" w:rsidP="3A1CE24B" wp14:paraId="5DF0D4F6" wp14:textId="35D3DB07">
      <w:pPr>
        <w:pStyle w:val="ListParagraph"/>
        <w:numPr>
          <w:ilvl w:val="1"/>
          <w:numId w:val="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Clients are not moved unless absolutely required, with movement options available </w:t>
      </w:r>
      <w:r w:rsidRPr="3A1CE24B" w:rsidR="3DC85A92">
        <w:rPr>
          <w:rFonts w:ascii="Times New Roman" w:hAnsi="Times New Roman" w:eastAsia="Times New Roman" w:cs="Times New Roman"/>
          <w:noProof w:val="0"/>
          <w:sz w:val="24"/>
          <w:szCs w:val="24"/>
          <w:lang w:val="en-US"/>
        </w:rPr>
        <w:t>on</w:t>
      </w:r>
      <w:r w:rsidRPr="3A1CE24B" w:rsidR="4944BDE8">
        <w:rPr>
          <w:rFonts w:ascii="Times New Roman" w:hAnsi="Times New Roman" w:eastAsia="Times New Roman" w:cs="Times New Roman"/>
          <w:noProof w:val="0"/>
          <w:sz w:val="24"/>
          <w:szCs w:val="24"/>
          <w:lang w:val="en-US"/>
        </w:rPr>
        <w:t xml:space="preserve"> the same floor, </w:t>
      </w:r>
      <w:r w:rsidRPr="3A1CE24B" w:rsidR="21F1CDFC">
        <w:rPr>
          <w:rFonts w:ascii="Times New Roman" w:hAnsi="Times New Roman" w:eastAsia="Times New Roman" w:cs="Times New Roman"/>
          <w:noProof w:val="0"/>
          <w:sz w:val="24"/>
          <w:szCs w:val="24"/>
          <w:lang w:val="en-US"/>
        </w:rPr>
        <w:t>on a different</w:t>
      </w:r>
      <w:r w:rsidRPr="3A1CE24B" w:rsidR="4944BDE8">
        <w:rPr>
          <w:rFonts w:ascii="Times New Roman" w:hAnsi="Times New Roman" w:eastAsia="Times New Roman" w:cs="Times New Roman"/>
          <w:noProof w:val="0"/>
          <w:sz w:val="24"/>
          <w:szCs w:val="24"/>
          <w:lang w:val="en-US"/>
        </w:rPr>
        <w:t xml:space="preserve"> floor, or even another building if permitted by the client.</w:t>
      </w:r>
    </w:p>
    <w:p xmlns:wp14="http://schemas.microsoft.com/office/word/2010/wordml" w:rsidP="3A1CE24B" wp14:paraId="7F7F9597" wp14:textId="41B09814">
      <w:pPr>
        <w:pStyle w:val="Heading4"/>
        <w:bidi w:val="0"/>
        <w:spacing w:before="319" w:beforeAutospacing="off" w:after="319"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 Movement Process</w:t>
      </w:r>
    </w:p>
    <w:p xmlns:wp14="http://schemas.microsoft.com/office/word/2010/wordml" w:rsidP="3A1CE24B" wp14:paraId="7CC7E223" wp14:textId="1062D5D6">
      <w:pPr>
        <w:pStyle w:val="ListParagraph"/>
        <w:numPr>
          <w:ilvl w:val="0"/>
          <w:numId w:val="5"/>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Movement Criteria:</w:t>
      </w:r>
    </w:p>
    <w:p xmlns:wp14="http://schemas.microsoft.com/office/word/2010/wordml" w:rsidP="3A1CE24B" wp14:paraId="20B623D3" wp14:textId="3A014F0C">
      <w:pPr>
        <w:pStyle w:val="ListParagraph"/>
        <w:numPr>
          <w:ilvl w:val="1"/>
          <w:numId w:val="5"/>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Movement may occur during downsizing or expansion, especially if internal restructuring is not </w:t>
      </w:r>
      <w:r w:rsidRPr="3A1CE24B" w:rsidR="4944BDE8">
        <w:rPr>
          <w:rFonts w:ascii="Times New Roman" w:hAnsi="Times New Roman" w:eastAsia="Times New Roman" w:cs="Times New Roman"/>
          <w:noProof w:val="0"/>
          <w:sz w:val="24"/>
          <w:szCs w:val="24"/>
          <w:lang w:val="en-US"/>
        </w:rPr>
        <w:t>feasible</w:t>
      </w:r>
      <w:r w:rsidRPr="3A1CE24B" w:rsidR="4944BDE8">
        <w:rPr>
          <w:rFonts w:ascii="Times New Roman" w:hAnsi="Times New Roman" w:eastAsia="Times New Roman" w:cs="Times New Roman"/>
          <w:noProof w:val="0"/>
          <w:sz w:val="24"/>
          <w:szCs w:val="24"/>
          <w:lang w:val="en-US"/>
        </w:rPr>
        <w:t xml:space="preserve"> (e.g., downsizing from 20 to 5 seats in a fixed cabin).</w:t>
      </w:r>
    </w:p>
    <w:p xmlns:wp14="http://schemas.microsoft.com/office/word/2010/wordml" w:rsidP="3A1CE24B" wp14:paraId="6D324747" wp14:textId="5E46330C">
      <w:pPr>
        <w:pStyle w:val="ListParagraph"/>
        <w:numPr>
          <w:ilvl w:val="0"/>
          <w:numId w:val="5"/>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Feasibility Assessment by TL:</w:t>
      </w:r>
    </w:p>
    <w:p xmlns:wp14="http://schemas.microsoft.com/office/word/2010/wordml" w:rsidP="3A1CE24B" wp14:paraId="0A542C1E" wp14:textId="0E950B21">
      <w:pPr>
        <w:pStyle w:val="ListParagraph"/>
        <w:numPr>
          <w:ilvl w:val="1"/>
          <w:numId w:val="5"/>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TL evaluates the impact on layout optimization and the retention of larger inventory pockets.</w:t>
      </w:r>
    </w:p>
    <w:p xmlns:wp14="http://schemas.microsoft.com/office/word/2010/wordml" w:rsidP="3A1CE24B" wp14:paraId="35A3E727" wp14:textId="4AB8CD31">
      <w:pPr>
        <w:pStyle w:val="ListParagraph"/>
        <w:numPr>
          <w:ilvl w:val="0"/>
          <w:numId w:val="5"/>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Impact on Seating:</w:t>
      </w:r>
    </w:p>
    <w:p xmlns:wp14="http://schemas.microsoft.com/office/word/2010/wordml" w:rsidP="3A1CE24B" wp14:paraId="28B71297" wp14:textId="6A22491C">
      <w:pPr>
        <w:pStyle w:val="ListParagraph"/>
        <w:numPr>
          <w:ilvl w:val="1"/>
          <w:numId w:val="5"/>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Movement may cause seat loss (e.g., from 100-seat cabin to 80+14 due to added walls). Layout optimization is critical to avoid unnecessary loss of space.</w:t>
      </w:r>
    </w:p>
    <w:p xmlns:wp14="http://schemas.microsoft.com/office/word/2010/wordml" w:rsidP="3A1CE24B" wp14:paraId="20F9F76D" wp14:textId="6352CF4A">
      <w:pPr>
        <w:pStyle w:val="ListParagraph"/>
        <w:numPr>
          <w:ilvl w:val="1"/>
          <w:numId w:val="5"/>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7B3EF48A">
        <w:rPr>
          <w:rFonts w:ascii="Times New Roman" w:hAnsi="Times New Roman" w:eastAsia="Times New Roman" w:cs="Times New Roman"/>
          <w:noProof w:val="0"/>
          <w:sz w:val="24"/>
          <w:szCs w:val="24"/>
          <w:lang w:val="en-US"/>
        </w:rPr>
        <w:t>In case during the movement, if the space is not ready a temporary layout can be provide</w:t>
      </w:r>
      <w:r w:rsidRPr="3A1CE24B" w:rsidR="130DA916">
        <w:rPr>
          <w:rFonts w:ascii="Times New Roman" w:hAnsi="Times New Roman" w:eastAsia="Times New Roman" w:cs="Times New Roman"/>
          <w:noProof w:val="0"/>
          <w:sz w:val="24"/>
          <w:szCs w:val="24"/>
          <w:lang w:val="en-US"/>
        </w:rPr>
        <w:t xml:space="preserve">d </w:t>
      </w:r>
      <w:r w:rsidRPr="3A1CE24B" w:rsidR="130DA916">
        <w:rPr>
          <w:rFonts w:ascii="Times New Roman" w:hAnsi="Times New Roman" w:eastAsia="Times New Roman" w:cs="Times New Roman"/>
          <w:noProof w:val="0"/>
          <w:sz w:val="24"/>
          <w:szCs w:val="24"/>
          <w:lang w:val="en-US"/>
        </w:rPr>
        <w:t>to</w:t>
      </w:r>
      <w:r w:rsidRPr="3A1CE24B" w:rsidR="130DA916">
        <w:rPr>
          <w:rFonts w:ascii="Times New Roman" w:hAnsi="Times New Roman" w:eastAsia="Times New Roman" w:cs="Times New Roman"/>
          <w:noProof w:val="0"/>
          <w:sz w:val="24"/>
          <w:szCs w:val="24"/>
          <w:lang w:val="en-US"/>
        </w:rPr>
        <w:t xml:space="preserve"> the clients. </w:t>
      </w:r>
      <w:r>
        <w:br/>
      </w:r>
      <w:r w:rsidRPr="3A1CE24B" w:rsidR="2D6B8455">
        <w:rPr>
          <w:rFonts w:ascii="Times New Roman" w:hAnsi="Times New Roman" w:eastAsia="Times New Roman" w:cs="Times New Roman"/>
          <w:noProof w:val="0"/>
          <w:sz w:val="24"/>
          <w:szCs w:val="24"/>
          <w:lang w:val="en-US"/>
        </w:rPr>
        <w:t xml:space="preserve">Refer to the SOP attached below to under Temporary movement better: </w:t>
      </w:r>
      <w:hyperlink r:id="Rc427d4836616473e">
        <w:r w:rsidRPr="3A1CE24B" w:rsidR="6A0E24B4">
          <w:rPr>
            <w:rStyle w:val="Hyperlink"/>
            <w:rFonts w:ascii="Times New Roman" w:hAnsi="Times New Roman" w:eastAsia="Times New Roman" w:cs="Times New Roman"/>
            <w:noProof w:val="0"/>
            <w:sz w:val="24"/>
            <w:szCs w:val="24"/>
            <w:lang w:val="en-US"/>
          </w:rPr>
          <w:t>Temporary Space Policy SOP</w:t>
        </w:r>
      </w:hyperlink>
    </w:p>
    <w:p xmlns:wp14="http://schemas.microsoft.com/office/word/2010/wordml" w:rsidP="3A1CE24B" wp14:paraId="4B0776C9" wp14:textId="22A3320F">
      <w:pPr>
        <w:pStyle w:val="Heading4"/>
        <w:bidi w:val="0"/>
        <w:spacing w:before="319" w:beforeAutospacing="off" w:after="319"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D. Client Communication and Approval</w:t>
      </w:r>
    </w:p>
    <w:p xmlns:wp14="http://schemas.microsoft.com/office/word/2010/wordml" w:rsidP="3A1CE24B" wp14:paraId="1D7DF939" wp14:textId="2B290AD5">
      <w:pPr>
        <w:pStyle w:val="ListParagraph"/>
        <w:numPr>
          <w:ilvl w:val="0"/>
          <w:numId w:val="6"/>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Client Concern Handling:</w:t>
      </w:r>
    </w:p>
    <w:p xmlns:wp14="http://schemas.microsoft.com/office/word/2010/wordml" w:rsidP="3A1CE24B" wp14:paraId="0EBD2709" wp14:textId="436BBA7C">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The client shares concerns with the CR team</w:t>
      </w:r>
      <w:r w:rsidRPr="3A1CE24B" w:rsidR="43E56CD3">
        <w:rPr>
          <w:rFonts w:ascii="Times New Roman" w:hAnsi="Times New Roman" w:eastAsia="Times New Roman" w:cs="Times New Roman"/>
          <w:noProof w:val="0"/>
          <w:sz w:val="24"/>
          <w:szCs w:val="24"/>
          <w:lang w:val="en-US"/>
        </w:rPr>
        <w:t xml:space="preserve"> either over a call or via email.</w:t>
      </w:r>
    </w:p>
    <w:p xmlns:wp14="http://schemas.microsoft.com/office/word/2010/wordml" w:rsidP="3A1CE24B" wp14:paraId="2286B378" wp14:textId="3DE42830">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CR informs the BDM, who conducts an internal review, checking for dependencies, eligibility for modification, and feasibility with the projects team.</w:t>
      </w:r>
    </w:p>
    <w:p xmlns:wp14="http://schemas.microsoft.com/office/word/2010/wordml" w:rsidP="3A1CE24B" wp14:paraId="541977EB" wp14:textId="5E9FAD50">
      <w:pPr>
        <w:pStyle w:val="ListParagraph"/>
        <w:numPr>
          <w:ilvl w:val="0"/>
          <w:numId w:val="6"/>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Internal Review Checklist:</w:t>
      </w:r>
    </w:p>
    <w:p xmlns:wp14="http://schemas.microsoft.com/office/word/2010/wordml" w:rsidP="3A1CE24B" wp14:paraId="14A5568D" wp14:textId="5EA9D1B8">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Lock-in period or commitment clauses.</w:t>
      </w:r>
    </w:p>
    <w:p xmlns:wp14="http://schemas.microsoft.com/office/word/2010/wordml" w:rsidP="3A1CE24B" wp14:paraId="18702BBC" wp14:textId="09DEEFD6">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Minimum</w:t>
      </w:r>
      <w:r w:rsidRPr="3A1CE24B" w:rsidR="4944BDE8">
        <w:rPr>
          <w:rFonts w:ascii="Times New Roman" w:hAnsi="Times New Roman" w:eastAsia="Times New Roman" w:cs="Times New Roman"/>
          <w:noProof w:val="0"/>
          <w:sz w:val="24"/>
          <w:szCs w:val="24"/>
          <w:lang w:val="en-US"/>
        </w:rPr>
        <w:t xml:space="preserve"> seat requirement, layout feasibility, and post-3-month stay eligibility.</w:t>
      </w:r>
    </w:p>
    <w:p xmlns:wp14="http://schemas.microsoft.com/office/word/2010/wordml" w:rsidP="3A1CE24B" wp14:paraId="07A04195" wp14:textId="5BC15C2B">
      <w:pPr>
        <w:pStyle w:val="ListParagraph"/>
        <w:numPr>
          <w:ilvl w:val="0"/>
          <w:numId w:val="6"/>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Final Approval:</w:t>
      </w:r>
    </w:p>
    <w:p xmlns:wp14="http://schemas.microsoft.com/office/word/2010/wordml" w:rsidP="3A1CE24B" wp14:paraId="1B48D534" wp14:textId="73D5E096">
      <w:pPr>
        <w:pStyle w:val="ListParagraph"/>
        <w:numPr>
          <w:ilvl w:val="1"/>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191919"/>
          <w:sz w:val="24"/>
          <w:szCs w:val="24"/>
          <w:lang w:val="en-US"/>
        </w:rPr>
      </w:pPr>
      <w:r w:rsidRPr="3A1CE24B" w:rsidR="4944BDE8">
        <w:rPr>
          <w:rFonts w:ascii="Times New Roman" w:hAnsi="Times New Roman" w:eastAsia="Times New Roman" w:cs="Times New Roman"/>
          <w:noProof w:val="0"/>
          <w:sz w:val="24"/>
          <w:szCs w:val="24"/>
          <w:lang w:val="en-US"/>
        </w:rPr>
        <w:t xml:space="preserve">Once feasibility is </w:t>
      </w:r>
      <w:r w:rsidRPr="3A1CE24B" w:rsidR="4944BDE8">
        <w:rPr>
          <w:rFonts w:ascii="Times New Roman" w:hAnsi="Times New Roman" w:eastAsia="Times New Roman" w:cs="Times New Roman"/>
          <w:noProof w:val="0"/>
          <w:sz w:val="24"/>
          <w:szCs w:val="24"/>
          <w:lang w:val="en-US"/>
        </w:rPr>
        <w:t>determined</w:t>
      </w:r>
      <w:r w:rsidRPr="3A1CE24B" w:rsidR="4944BDE8">
        <w:rPr>
          <w:rFonts w:ascii="Times New Roman" w:hAnsi="Times New Roman" w:eastAsia="Times New Roman" w:cs="Times New Roman"/>
          <w:noProof w:val="0"/>
          <w:sz w:val="24"/>
          <w:szCs w:val="24"/>
          <w:lang w:val="en-US"/>
        </w:rPr>
        <w:t xml:space="preserve">, the BDM seeks approval from </w:t>
      </w:r>
      <w:r w:rsidRPr="3A1CE24B" w:rsidR="0BE444A3">
        <w:rPr>
          <w:rFonts w:ascii="Times New Roman" w:hAnsi="Times New Roman" w:eastAsia="Times New Roman" w:cs="Times New Roman"/>
          <w:noProof w:val="0"/>
          <w:sz w:val="24"/>
          <w:szCs w:val="24"/>
          <w:lang w:val="en-US"/>
        </w:rPr>
        <w:t>TL</w:t>
      </w:r>
      <w:r w:rsidRPr="3A1CE24B" w:rsidR="4944BDE8">
        <w:rPr>
          <w:rFonts w:ascii="Times New Roman" w:hAnsi="Times New Roman" w:eastAsia="Times New Roman" w:cs="Times New Roman"/>
          <w:noProof w:val="0"/>
          <w:sz w:val="24"/>
          <w:szCs w:val="24"/>
          <w:lang w:val="en-US"/>
        </w:rPr>
        <w:t xml:space="preserve"> and management if necessary </w:t>
      </w:r>
    </w:p>
    <w:p xmlns:wp14="http://schemas.microsoft.com/office/word/2010/wordml" w:rsidP="3A1CE24B" wp14:paraId="143E2AA1" wp14:textId="355D24D8">
      <w:pPr>
        <w:pStyle w:val="ListParagraph"/>
        <w:numPr>
          <w:ilvl w:val="1"/>
          <w:numId w:val="6"/>
        </w:num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191919"/>
          <w:sz w:val="24"/>
          <w:szCs w:val="24"/>
          <w:lang w:val="en-US"/>
        </w:rPr>
      </w:pPr>
      <w:r w:rsidRPr="3A1CE24B" w:rsidR="2646F715">
        <w:rPr>
          <w:rFonts w:ascii="Times New Roman" w:hAnsi="Times New Roman" w:eastAsia="Times New Roman" w:cs="Times New Roman"/>
          <w:noProof w:val="0"/>
          <w:sz w:val="24"/>
          <w:szCs w:val="24"/>
          <w:lang w:val="en-US"/>
        </w:rPr>
        <w:t>Management approval is mandatory in the following cases:</w:t>
      </w:r>
      <w:r>
        <w:br/>
      </w:r>
      <w:r w:rsidRPr="3A1CE24B" w:rsidR="1CFCFE4D">
        <w:rPr>
          <w:rFonts w:ascii="Times New Roman" w:hAnsi="Times New Roman" w:eastAsia="Times New Roman" w:cs="Times New Roman"/>
          <w:noProof w:val="0"/>
          <w:sz w:val="24"/>
          <w:szCs w:val="24"/>
          <w:lang w:val="en-US"/>
        </w:rPr>
        <w:t xml:space="preserve">- Large/Important clients </w:t>
      </w:r>
      <w:r>
        <w:br/>
      </w:r>
      <w:r w:rsidRPr="3A1CE24B" w:rsidR="62586049">
        <w:rPr>
          <w:rFonts w:ascii="Times New Roman" w:hAnsi="Times New Roman" w:eastAsia="Times New Roman" w:cs="Times New Roman"/>
          <w:noProof w:val="0"/>
          <w:sz w:val="24"/>
          <w:szCs w:val="24"/>
          <w:lang w:val="en-US"/>
        </w:rPr>
        <w:t xml:space="preserve">- </w:t>
      </w:r>
      <w:r w:rsidRPr="3A1CE24B" w:rsidR="62586049">
        <w:rPr>
          <w:rFonts w:ascii="Times New Roman" w:hAnsi="Times New Roman" w:eastAsia="Times New Roman" w:cs="Times New Roman"/>
          <w:b w:val="0"/>
          <w:bCs w:val="0"/>
          <w:i w:val="0"/>
          <w:iCs w:val="0"/>
          <w:caps w:val="0"/>
          <w:smallCaps w:val="0"/>
          <w:noProof w:val="0"/>
          <w:color w:val="191919"/>
          <w:sz w:val="24"/>
          <w:szCs w:val="24"/>
          <w:lang w:val="en-US"/>
        </w:rPr>
        <w:t>The modification affects pricing</w:t>
      </w:r>
      <w:r>
        <w:br/>
      </w:r>
      <w:r w:rsidRPr="3A1CE24B" w:rsidR="62586049">
        <w:rPr>
          <w:rFonts w:ascii="Times New Roman" w:hAnsi="Times New Roman" w:eastAsia="Times New Roman" w:cs="Times New Roman"/>
          <w:b w:val="0"/>
          <w:bCs w:val="0"/>
          <w:i w:val="0"/>
          <w:iCs w:val="0"/>
          <w:caps w:val="0"/>
          <w:smallCaps w:val="0"/>
          <w:noProof w:val="0"/>
          <w:color w:val="191919"/>
          <w:sz w:val="24"/>
          <w:szCs w:val="24"/>
          <w:lang w:val="en-US"/>
        </w:rPr>
        <w:t>- It results in revenue loss</w:t>
      </w:r>
      <w:r>
        <w:br/>
      </w:r>
      <w:r w:rsidRPr="3A1CE24B" w:rsidR="62586049">
        <w:rPr>
          <w:rFonts w:ascii="Times New Roman" w:hAnsi="Times New Roman" w:eastAsia="Times New Roman" w:cs="Times New Roman"/>
          <w:b w:val="0"/>
          <w:bCs w:val="0"/>
          <w:i w:val="0"/>
          <w:iCs w:val="0"/>
          <w:caps w:val="0"/>
          <w:smallCaps w:val="0"/>
          <w:noProof w:val="0"/>
          <w:color w:val="191919"/>
          <w:sz w:val="24"/>
          <w:szCs w:val="24"/>
          <w:lang w:val="en-US"/>
        </w:rPr>
        <w:t>- It deviates from standard polic</w:t>
      </w:r>
      <w:r w:rsidRPr="3A1CE24B" w:rsidR="62586049">
        <w:rPr>
          <w:rFonts w:ascii="Times New Roman" w:hAnsi="Times New Roman" w:eastAsia="Times New Roman" w:cs="Times New Roman"/>
          <w:b w:val="0"/>
          <w:bCs w:val="0"/>
          <w:i w:val="0"/>
          <w:iCs w:val="0"/>
          <w:caps w:val="0"/>
          <w:smallCaps w:val="0"/>
          <w:noProof w:val="0"/>
          <w:color w:val="191919"/>
          <w:sz w:val="24"/>
          <w:szCs w:val="24"/>
          <w:lang w:val="en-US"/>
        </w:rPr>
        <w:t>y</w:t>
      </w:r>
    </w:p>
    <w:p xmlns:wp14="http://schemas.microsoft.com/office/word/2010/wordml" w:rsidP="3A1CE24B" wp14:paraId="5436217D" wp14:textId="3AB0FE0C">
      <w:pPr>
        <w:pStyle w:val="ListParagraph"/>
        <w:numPr>
          <w:ilvl w:val="0"/>
          <w:numId w:val="6"/>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Layout Implementation:</w:t>
      </w:r>
    </w:p>
    <w:p xmlns:wp14="http://schemas.microsoft.com/office/word/2010/wordml" w:rsidP="3A1CE24B" wp14:paraId="13B7C663" wp14:textId="7045131D">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The layout team implements the approved changes based on the new configuration.</w:t>
      </w:r>
    </w:p>
    <w:p xmlns:wp14="http://schemas.microsoft.com/office/word/2010/wordml" w:rsidP="3A1CE24B" wp14:paraId="3F03719F" wp14:textId="539E4CC9">
      <w:pPr>
        <w:pStyle w:val="ListParagraph"/>
        <w:numPr>
          <w:ilvl w:val="0"/>
          <w:numId w:val="6"/>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Proposal and CCF Generation:</w:t>
      </w:r>
    </w:p>
    <w:p xmlns:wp14="http://schemas.microsoft.com/office/word/2010/wordml" w:rsidP="3A1CE24B" wp14:paraId="19A9DECF" wp14:textId="3FC59593">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Once the pricing is confirmed and the proposal is ready, a CCF is generated and confirmed with the client. Any changes requested are incorporated.</w:t>
      </w:r>
    </w:p>
    <w:p xmlns:wp14="http://schemas.microsoft.com/office/word/2010/wordml" w:rsidP="3A1CE24B" wp14:paraId="1EC68DF6" wp14:textId="5C5CD741">
      <w:pPr>
        <w:pStyle w:val="ListParagraph"/>
        <w:numPr>
          <w:ilvl w:val="0"/>
          <w:numId w:val="6"/>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ERP Update:</w:t>
      </w:r>
    </w:p>
    <w:p xmlns:wp14="http://schemas.microsoft.com/office/word/2010/wordml" w:rsidP="3A1CE24B" wp14:paraId="451F6BF9" wp14:textId="5A54D318">
      <w:pPr>
        <w:pStyle w:val="ListParagraph"/>
        <w:numPr>
          <w:ilvl w:val="1"/>
          <w:numId w:val="6"/>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The BDM updates the ERP system with the finalized changes, ensuring </w:t>
      </w:r>
      <w:r w:rsidRPr="3A1CE24B" w:rsidR="4944BDE8">
        <w:rPr>
          <w:rFonts w:ascii="Times New Roman" w:hAnsi="Times New Roman" w:eastAsia="Times New Roman" w:cs="Times New Roman"/>
          <w:noProof w:val="0"/>
          <w:sz w:val="24"/>
          <w:szCs w:val="24"/>
          <w:lang w:val="en-US"/>
        </w:rPr>
        <w:t>accurate</w:t>
      </w:r>
      <w:r w:rsidRPr="3A1CE24B" w:rsidR="4944BDE8">
        <w:rPr>
          <w:rFonts w:ascii="Times New Roman" w:hAnsi="Times New Roman" w:eastAsia="Times New Roman" w:cs="Times New Roman"/>
          <w:noProof w:val="0"/>
          <w:sz w:val="24"/>
          <w:szCs w:val="24"/>
          <w:lang w:val="en-US"/>
        </w:rPr>
        <w:t xml:space="preserve"> records of the modified space and pricing.</w:t>
      </w:r>
    </w:p>
    <w:p xmlns:wp14="http://schemas.microsoft.com/office/word/2010/wordml" w:rsidP="3A1CE24B" wp14:paraId="6F60567F" wp14:textId="391BD615">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6. CAR Impact and Pricing Adjustments</w:t>
      </w:r>
    </w:p>
    <w:p xmlns:wp14="http://schemas.microsoft.com/office/word/2010/wordml" w:rsidP="3A1CE24B" wp14:paraId="4FEE931B" wp14:textId="5CD3427A">
      <w:pPr>
        <w:pStyle w:val="ListParagraph"/>
        <w:numPr>
          <w:ilvl w:val="0"/>
          <w:numId w:val="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CAR Maintenance:</w:t>
      </w:r>
    </w:p>
    <w:p xmlns:wp14="http://schemas.microsoft.com/office/word/2010/wordml" w:rsidP="3A1CE24B" wp14:paraId="60E36BF3" wp14:textId="4B0D10E8">
      <w:pPr>
        <w:pStyle w:val="ListParagraph"/>
        <w:numPr>
          <w:ilvl w:val="1"/>
          <w:numId w:val="7"/>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Any downsizing or reconfiguration must </w:t>
      </w:r>
      <w:r w:rsidRPr="3A1CE24B" w:rsidR="4944BDE8">
        <w:rPr>
          <w:rFonts w:ascii="Times New Roman" w:hAnsi="Times New Roman" w:eastAsia="Times New Roman" w:cs="Times New Roman"/>
          <w:noProof w:val="0"/>
          <w:sz w:val="24"/>
          <w:szCs w:val="24"/>
          <w:lang w:val="en-US"/>
        </w:rPr>
        <w:t>maintain</w:t>
      </w:r>
      <w:r w:rsidRPr="3A1CE24B" w:rsidR="4944BDE8">
        <w:rPr>
          <w:rFonts w:ascii="Times New Roman" w:hAnsi="Times New Roman" w:eastAsia="Times New Roman" w:cs="Times New Roman"/>
          <w:noProof w:val="0"/>
          <w:sz w:val="24"/>
          <w:szCs w:val="24"/>
          <w:lang w:val="en-US"/>
        </w:rPr>
        <w:t xml:space="preserve"> or improve Carpet Area Realization (CAR).</w:t>
      </w:r>
    </w:p>
    <w:p xmlns:wp14="http://schemas.microsoft.com/office/word/2010/wordml" w:rsidP="3A1CE24B" wp14:paraId="4A568A59" wp14:textId="12D48F42">
      <w:pPr>
        <w:pStyle w:val="ListParagraph"/>
        <w:numPr>
          <w:ilvl w:val="1"/>
          <w:numId w:val="7"/>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Smaller cabins are harder to </w:t>
      </w:r>
      <w:r w:rsidRPr="3A1CE24B" w:rsidR="4944BDE8">
        <w:rPr>
          <w:rFonts w:ascii="Times New Roman" w:hAnsi="Times New Roman" w:eastAsia="Times New Roman" w:cs="Times New Roman"/>
          <w:noProof w:val="0"/>
          <w:sz w:val="24"/>
          <w:szCs w:val="24"/>
          <w:lang w:val="en-US"/>
        </w:rPr>
        <w:t>optimize</w:t>
      </w:r>
      <w:r w:rsidRPr="3A1CE24B" w:rsidR="4944BDE8">
        <w:rPr>
          <w:rFonts w:ascii="Times New Roman" w:hAnsi="Times New Roman" w:eastAsia="Times New Roman" w:cs="Times New Roman"/>
          <w:noProof w:val="0"/>
          <w:sz w:val="24"/>
          <w:szCs w:val="24"/>
          <w:lang w:val="en-US"/>
        </w:rPr>
        <w:t>, and hence, they are priced higher to account for reduced CAR efficiency.</w:t>
      </w:r>
    </w:p>
    <w:p xmlns:wp14="http://schemas.microsoft.com/office/word/2010/wordml" w:rsidP="3A1CE24B" wp14:paraId="5D952ADB" wp14:textId="4B97A8D1">
      <w:pPr>
        <w:pStyle w:val="ListParagraph"/>
        <w:numPr>
          <w:ilvl w:val="0"/>
          <w:numId w:val="7"/>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Price Adjustments for Downsizing:</w:t>
      </w:r>
    </w:p>
    <w:p xmlns:wp14="http://schemas.microsoft.com/office/word/2010/wordml" w:rsidP="3A1CE24B" wp14:paraId="6B8E8F53" wp14:textId="26377BD0">
      <w:pPr>
        <w:pStyle w:val="ListParagraph"/>
        <w:numPr>
          <w:ilvl w:val="1"/>
          <w:numId w:val="7"/>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If downsizing results in smaller space, new pricing must reflect the reduced efficiency. For example, downsizing from a 100-seater to a 50-seater cabin will require a price increase to protect CAR and revenue.</w:t>
      </w:r>
    </w:p>
    <w:p xmlns:wp14="http://schemas.microsoft.com/office/word/2010/wordml" w:rsidP="3A1CE24B" wp14:paraId="04DD4765" wp14:textId="444F671F">
      <w:pPr>
        <w:pStyle w:val="ListParagraph"/>
        <w:numPr>
          <w:ilvl w:val="1"/>
          <w:numId w:val="7"/>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BDMs must justify new rates based on space efficiency and not just business </w:t>
      </w:r>
      <w:r w:rsidRPr="3A1CE24B" w:rsidR="4944BDE8">
        <w:rPr>
          <w:rFonts w:ascii="Times New Roman" w:hAnsi="Times New Roman" w:eastAsia="Times New Roman" w:cs="Times New Roman"/>
          <w:noProof w:val="0"/>
          <w:sz w:val="24"/>
          <w:szCs w:val="24"/>
          <w:lang w:val="en-US"/>
        </w:rPr>
        <w:t>sympathy</w:t>
      </w:r>
      <w:r w:rsidRPr="3A1CE24B" w:rsidR="4944BDE8">
        <w:rPr>
          <w:rFonts w:ascii="Times New Roman" w:hAnsi="Times New Roman" w:eastAsia="Times New Roman" w:cs="Times New Roman"/>
          <w:noProof w:val="0"/>
          <w:sz w:val="24"/>
          <w:szCs w:val="24"/>
          <w:lang w:val="en-US"/>
        </w:rPr>
        <w:t>.</w:t>
      </w:r>
    </w:p>
    <w:p xmlns:wp14="http://schemas.microsoft.com/office/word/2010/wordml" w:rsidP="3A1CE24B" wp14:paraId="06A318BC" wp14:textId="005C90B7">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7. Annual/Composite Increment Handling</w:t>
      </w:r>
    </w:p>
    <w:p xmlns:wp14="http://schemas.microsoft.com/office/word/2010/wordml" w:rsidP="3A1CE24B" wp14:paraId="56816569" wp14:textId="46A83731">
      <w:pPr>
        <w:pStyle w:val="ListParagraph"/>
        <w:numPr>
          <w:ilvl w:val="0"/>
          <w:numId w:val="8"/>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Composite Increment Calculation:</w:t>
      </w:r>
    </w:p>
    <w:p xmlns:wp14="http://schemas.microsoft.com/office/word/2010/wordml" w:rsidP="3A1CE24B" wp14:paraId="49663B79" wp14:textId="02F80754">
      <w:pPr>
        <w:pStyle w:val="ListParagraph"/>
        <w:numPr>
          <w:ilvl w:val="1"/>
          <w:numId w:val="8"/>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If seats are </w:t>
      </w:r>
      <w:r w:rsidRPr="3A1CE24B" w:rsidR="2322C5C4">
        <w:rPr>
          <w:rFonts w:ascii="Times New Roman" w:hAnsi="Times New Roman" w:eastAsia="Times New Roman" w:cs="Times New Roman"/>
          <w:noProof w:val="0"/>
          <w:sz w:val="24"/>
          <w:szCs w:val="24"/>
          <w:lang w:val="en-US"/>
        </w:rPr>
        <w:t>expanded in</w:t>
      </w:r>
      <w:r w:rsidRPr="3A1CE24B" w:rsidR="4944BDE8">
        <w:rPr>
          <w:rFonts w:ascii="Times New Roman" w:hAnsi="Times New Roman" w:eastAsia="Times New Roman" w:cs="Times New Roman"/>
          <w:noProof w:val="0"/>
          <w:sz w:val="24"/>
          <w:szCs w:val="24"/>
          <w:lang w:val="en-US"/>
        </w:rPr>
        <w:t xml:space="preserve"> mid-term (e.g., 10 seats in January, 5 more in June), all seats are proportionally adjusted for future increments to align with the anniversary date.</w:t>
      </w:r>
    </w:p>
    <w:p xmlns:wp14="http://schemas.microsoft.com/office/word/2010/wordml" w:rsidP="3A1CE24B" wp14:paraId="6E5B3AC6" wp14:textId="468F393D">
      <w:pPr>
        <w:pStyle w:val="ListParagraph"/>
        <w:numPr>
          <w:ilvl w:val="0"/>
          <w:numId w:val="8"/>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Justification to Clients:</w:t>
      </w:r>
    </w:p>
    <w:p xmlns:wp14="http://schemas.microsoft.com/office/word/2010/wordml" w:rsidP="3A1CE24B" wp14:paraId="75338203" wp14:textId="699FB1D2">
      <w:pPr>
        <w:pStyle w:val="ListParagraph"/>
        <w:numPr>
          <w:ilvl w:val="1"/>
          <w:numId w:val="8"/>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noProof w:val="0"/>
          <w:sz w:val="24"/>
          <w:szCs w:val="24"/>
          <w:lang w:val="en-US"/>
        </w:rPr>
        <w:t xml:space="preserve">This method avoids staggered cash outflows and simplifies accounting, ensuring the process </w:t>
      </w:r>
      <w:r w:rsidRPr="3A1CE24B" w:rsidR="4944BDE8">
        <w:rPr>
          <w:rFonts w:ascii="Times New Roman" w:hAnsi="Times New Roman" w:eastAsia="Times New Roman" w:cs="Times New Roman"/>
          <w:noProof w:val="0"/>
          <w:sz w:val="24"/>
          <w:szCs w:val="24"/>
          <w:lang w:val="en-US"/>
        </w:rPr>
        <w:t>remains</w:t>
      </w:r>
      <w:r w:rsidRPr="3A1CE24B" w:rsidR="4944BDE8">
        <w:rPr>
          <w:rFonts w:ascii="Times New Roman" w:hAnsi="Times New Roman" w:eastAsia="Times New Roman" w:cs="Times New Roman"/>
          <w:noProof w:val="0"/>
          <w:sz w:val="24"/>
          <w:szCs w:val="24"/>
          <w:lang w:val="en-US"/>
        </w:rPr>
        <w:t xml:space="preserve"> revenue-neutral over time.</w:t>
      </w:r>
    </w:p>
    <w:p xmlns:wp14="http://schemas.microsoft.com/office/word/2010/wordml" w:rsidP="3A1CE24B" wp14:paraId="71053AA7" wp14:textId="09991922">
      <w:pPr>
        <w:bidi w:val="0"/>
        <w:rPr>
          <w:rFonts w:ascii="Times New Roman" w:hAnsi="Times New Roman" w:eastAsia="Times New Roman" w:cs="Times New Roman"/>
        </w:rPr>
      </w:pPr>
    </w:p>
    <w:p xmlns:wp14="http://schemas.microsoft.com/office/word/2010/wordml" w:rsidP="3A1CE24B" wp14:paraId="2EA487CA" wp14:textId="6AAB2C15">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8. KEY PERFORMANCE INDICATORS (KPIs)</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2213"/>
        <w:gridCol w:w="6712"/>
      </w:tblGrid>
      <w:tr w:rsidR="3A1CE24B" w:rsidTr="3A1CE24B" w14:paraId="5A1DDCD5">
        <w:trPr>
          <w:trHeight w:val="300"/>
        </w:trPr>
        <w:tc>
          <w:tcPr>
            <w:tcW w:w="2213" w:type="dxa"/>
            <w:tcMar/>
            <w:vAlign w:val="center"/>
          </w:tcPr>
          <w:p w:rsidR="3A1CE24B" w:rsidP="3A1CE24B" w:rsidRDefault="3A1CE24B" w14:paraId="3FE649A6" w14:textId="23A848C6">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Process Area</w:t>
            </w:r>
          </w:p>
        </w:tc>
        <w:tc>
          <w:tcPr>
            <w:tcW w:w="6712" w:type="dxa"/>
            <w:tcMar/>
            <w:vAlign w:val="center"/>
          </w:tcPr>
          <w:p w:rsidR="3A1CE24B" w:rsidP="3A1CE24B" w:rsidRDefault="3A1CE24B" w14:paraId="57B4389F" w14:textId="29DCD694">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Target</w:t>
            </w:r>
          </w:p>
        </w:tc>
      </w:tr>
      <w:tr w:rsidR="3A1CE24B" w:rsidTr="3A1CE24B" w14:paraId="13181D48">
        <w:trPr>
          <w:trHeight w:val="300"/>
        </w:trPr>
        <w:tc>
          <w:tcPr>
            <w:tcW w:w="2213" w:type="dxa"/>
            <w:tcMar/>
            <w:vAlign w:val="center"/>
          </w:tcPr>
          <w:p w:rsidR="3A1CE24B" w:rsidP="3A1CE24B" w:rsidRDefault="3A1CE24B" w14:paraId="55403C02" w14:textId="01E3408B">
            <w:pPr>
              <w:bidi w:val="0"/>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Response Time</w:t>
            </w:r>
          </w:p>
        </w:tc>
        <w:tc>
          <w:tcPr>
            <w:tcW w:w="6712" w:type="dxa"/>
            <w:tcMar/>
            <w:vAlign w:val="center"/>
          </w:tcPr>
          <w:p w:rsidR="3A1CE24B" w:rsidP="3A1CE24B" w:rsidRDefault="3A1CE24B" w14:paraId="4D1E48E4" w14:textId="64C967D2">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Within 2 business days for space modification requests</w:t>
            </w:r>
          </w:p>
        </w:tc>
      </w:tr>
      <w:tr w:rsidR="3A1CE24B" w:rsidTr="3A1CE24B" w14:paraId="7B8C3065">
        <w:trPr>
          <w:trHeight w:val="300"/>
        </w:trPr>
        <w:tc>
          <w:tcPr>
            <w:tcW w:w="2213" w:type="dxa"/>
            <w:tcMar/>
            <w:vAlign w:val="center"/>
          </w:tcPr>
          <w:p w:rsidR="3A1CE24B" w:rsidP="3A1CE24B" w:rsidRDefault="3A1CE24B" w14:paraId="0C1B34A4" w14:textId="75993641">
            <w:pPr>
              <w:bidi w:val="0"/>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Client Satisfaction</w:t>
            </w:r>
          </w:p>
        </w:tc>
        <w:tc>
          <w:tcPr>
            <w:tcW w:w="6712" w:type="dxa"/>
            <w:tcMar/>
            <w:vAlign w:val="center"/>
          </w:tcPr>
          <w:p w:rsidR="3A1CE24B" w:rsidP="3A1CE24B" w:rsidRDefault="3A1CE24B" w14:paraId="51042E1D" w14:textId="5B168ACA">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95% or higher based on post-modification feedback</w:t>
            </w:r>
          </w:p>
        </w:tc>
      </w:tr>
      <w:tr w:rsidR="3A1CE24B" w:rsidTr="3A1CE24B" w14:paraId="0A7ABE5B">
        <w:trPr>
          <w:trHeight w:val="300"/>
        </w:trPr>
        <w:tc>
          <w:tcPr>
            <w:tcW w:w="2213" w:type="dxa"/>
            <w:tcMar/>
            <w:vAlign w:val="center"/>
          </w:tcPr>
          <w:p w:rsidR="3A1CE24B" w:rsidP="3A1CE24B" w:rsidRDefault="3A1CE24B" w14:paraId="42C5481E" w14:textId="7963C3DD">
            <w:pPr>
              <w:bidi w:val="0"/>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CAR Maintenance</w:t>
            </w:r>
          </w:p>
        </w:tc>
        <w:tc>
          <w:tcPr>
            <w:tcW w:w="6712" w:type="dxa"/>
            <w:tcMar/>
            <w:vAlign w:val="center"/>
          </w:tcPr>
          <w:p w:rsidR="3A1CE24B" w:rsidP="3A1CE24B" w:rsidRDefault="3A1CE24B" w14:paraId="55CF5F62" w14:textId="4EFF84E9">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Maintain or improve CAR after any downsizing or reconfiguration</w:t>
            </w:r>
          </w:p>
        </w:tc>
      </w:tr>
    </w:tbl>
    <w:p xmlns:wp14="http://schemas.microsoft.com/office/word/2010/wordml" w:rsidP="3A1CE24B" wp14:paraId="6EFCBA55" wp14:textId="2DE80C1C">
      <w:pPr>
        <w:bidi w:val="0"/>
        <w:rPr>
          <w:rFonts w:ascii="Times New Roman" w:hAnsi="Times New Roman" w:eastAsia="Times New Roman" w:cs="Times New Roman"/>
        </w:rPr>
      </w:pPr>
    </w:p>
    <w:p xmlns:wp14="http://schemas.microsoft.com/office/word/2010/wordml" w:rsidP="3A1CE24B" wp14:paraId="6FAC91A9" wp14:textId="2C9F0228">
      <w:pPr>
        <w:pStyle w:val="Heading3"/>
        <w:bidi w:val="0"/>
        <w:rPr>
          <w:rFonts w:ascii="Times New Roman" w:hAnsi="Times New Roman" w:eastAsia="Times New Roman" w:cs="Times New Roman"/>
          <w:b w:val="1"/>
          <w:bCs w:val="1"/>
        </w:rPr>
      </w:pPr>
      <w:r w:rsidRPr="3A1CE24B" w:rsidR="01211F14">
        <w:rPr>
          <w:rFonts w:ascii="Times New Roman" w:hAnsi="Times New Roman" w:eastAsia="Times New Roman" w:cs="Times New Roman"/>
          <w:b w:val="1"/>
          <w:bCs w:val="1"/>
        </w:rPr>
        <w:t xml:space="preserve">9. EXCEPTIONS </w:t>
      </w:r>
    </w:p>
    <w:p xmlns:wp14="http://schemas.microsoft.com/office/word/2010/wordml" w:rsidP="3A1CE24B" wp14:paraId="3CC42C60" wp14:textId="3AABD81F">
      <w:pPr>
        <w:pStyle w:val="Normal"/>
        <w:bidi w:val="0"/>
        <w:rPr>
          <w:rFonts w:ascii="Times New Roman" w:hAnsi="Times New Roman" w:eastAsia="Times New Roman" w:cs="Times New Roman"/>
          <w:noProof w:val="0"/>
          <w:lang w:val="en-US"/>
        </w:rPr>
      </w:pPr>
      <w:r w:rsidRPr="3A1CE24B" w:rsidR="01211F14">
        <w:rPr>
          <w:rFonts w:ascii="Times New Roman" w:hAnsi="Times New Roman" w:eastAsia="Times New Roman" w:cs="Times New Roman"/>
          <w:noProof w:val="0"/>
          <w:lang w:val="en-US"/>
        </w:rPr>
        <w:t>1. Client Requests Beyond Contractual Terms</w:t>
      </w:r>
    </w:p>
    <w:p xmlns:wp14="http://schemas.microsoft.com/office/word/2010/wordml" w:rsidP="3A1CE24B" wp14:paraId="4D5AC58E" wp14:textId="596A11E4">
      <w:pPr>
        <w:pStyle w:val="ListParagraph"/>
        <w:numPr>
          <w:ilvl w:val="0"/>
          <w:numId w:val="10"/>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01211F14">
        <w:rPr>
          <w:rFonts w:ascii="Times New Roman" w:hAnsi="Times New Roman" w:eastAsia="Times New Roman" w:cs="Times New Roman"/>
          <w:b w:val="1"/>
          <w:bCs w:val="1"/>
          <w:noProof w:val="0"/>
          <w:sz w:val="24"/>
          <w:szCs w:val="24"/>
          <w:lang w:val="en-US"/>
        </w:rPr>
        <w:t>Scenario:</w:t>
      </w:r>
      <w:r w:rsidRPr="3A1CE24B" w:rsidR="01211F14">
        <w:rPr>
          <w:rFonts w:ascii="Times New Roman" w:hAnsi="Times New Roman" w:eastAsia="Times New Roman" w:cs="Times New Roman"/>
          <w:noProof w:val="0"/>
          <w:sz w:val="24"/>
          <w:szCs w:val="24"/>
          <w:lang w:val="en-US"/>
        </w:rPr>
        <w:t xml:space="preserve"> A client requests a space modification (downsizing or expansion) that exceeds their contractual terms or violates the agreed-upon lock-in period or commitment clauses.</w:t>
      </w:r>
    </w:p>
    <w:p xmlns:wp14="http://schemas.microsoft.com/office/word/2010/wordml" w:rsidP="3A1CE24B" wp14:paraId="610BFF3F" wp14:textId="09D03FF8">
      <w:pPr>
        <w:pStyle w:val="ListParagraph"/>
        <w:numPr>
          <w:ilvl w:val="0"/>
          <w:numId w:val="10"/>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01211F14">
        <w:rPr>
          <w:rFonts w:ascii="Times New Roman" w:hAnsi="Times New Roman" w:eastAsia="Times New Roman" w:cs="Times New Roman"/>
          <w:b w:val="1"/>
          <w:bCs w:val="1"/>
          <w:noProof w:val="0"/>
          <w:sz w:val="24"/>
          <w:szCs w:val="24"/>
          <w:lang w:val="en-US"/>
        </w:rPr>
        <w:t>Exception Process:</w:t>
      </w:r>
      <w:r w:rsidRPr="3A1CE24B" w:rsidR="01211F14">
        <w:rPr>
          <w:rFonts w:ascii="Times New Roman" w:hAnsi="Times New Roman" w:eastAsia="Times New Roman" w:cs="Times New Roman"/>
          <w:noProof w:val="0"/>
          <w:sz w:val="24"/>
          <w:szCs w:val="24"/>
          <w:lang w:val="en-US"/>
        </w:rPr>
        <w:t xml:space="preserve"> These types of requests should be reviewed by </w:t>
      </w:r>
      <w:r w:rsidRPr="3A1CE24B" w:rsidR="01211F14">
        <w:rPr>
          <w:rFonts w:ascii="Times New Roman" w:hAnsi="Times New Roman" w:eastAsia="Times New Roman" w:cs="Times New Roman"/>
          <w:b w:val="1"/>
          <w:bCs w:val="1"/>
          <w:noProof w:val="0"/>
          <w:sz w:val="24"/>
          <w:szCs w:val="24"/>
          <w:lang w:val="en-US"/>
        </w:rPr>
        <w:t>Management</w:t>
      </w:r>
      <w:r w:rsidRPr="3A1CE24B" w:rsidR="01211F14">
        <w:rPr>
          <w:rFonts w:ascii="Times New Roman" w:hAnsi="Times New Roman" w:eastAsia="Times New Roman" w:cs="Times New Roman"/>
          <w:noProof w:val="0"/>
          <w:sz w:val="24"/>
          <w:szCs w:val="24"/>
          <w:lang w:val="en-US"/>
        </w:rPr>
        <w:t xml:space="preserve"> on a case-by-case basis. The </w:t>
      </w:r>
      <w:r w:rsidRPr="3A1CE24B" w:rsidR="01211F14">
        <w:rPr>
          <w:rFonts w:ascii="Times New Roman" w:hAnsi="Times New Roman" w:eastAsia="Times New Roman" w:cs="Times New Roman"/>
          <w:b w:val="1"/>
          <w:bCs w:val="1"/>
          <w:noProof w:val="0"/>
          <w:sz w:val="24"/>
          <w:szCs w:val="24"/>
          <w:lang w:val="en-US"/>
        </w:rPr>
        <w:t>BDM Team</w:t>
      </w:r>
      <w:r w:rsidRPr="3A1CE24B" w:rsidR="01211F14">
        <w:rPr>
          <w:rFonts w:ascii="Times New Roman" w:hAnsi="Times New Roman" w:eastAsia="Times New Roman" w:cs="Times New Roman"/>
          <w:noProof w:val="0"/>
          <w:sz w:val="24"/>
          <w:szCs w:val="24"/>
          <w:lang w:val="en-US"/>
        </w:rPr>
        <w:t xml:space="preserve"> must negotiate with the client for potential new terms, including revising the contract or offering temporary solutions.</w:t>
      </w:r>
    </w:p>
    <w:p xmlns:wp14="http://schemas.microsoft.com/office/word/2010/wordml" w:rsidP="3A1CE24B" wp14:paraId="612E8EC7" wp14:textId="4939B8D7">
      <w:pPr>
        <w:pStyle w:val="ListParagraph"/>
        <w:numPr>
          <w:ilvl w:val="0"/>
          <w:numId w:val="10"/>
        </w:numPr>
        <w:bidi w:val="0"/>
        <w:spacing w:before="240" w:beforeAutospacing="off" w:after="240" w:afterAutospacing="off"/>
        <w:rPr>
          <w:rFonts w:ascii="Times New Roman" w:hAnsi="Times New Roman" w:eastAsia="Times New Roman" w:cs="Times New Roman"/>
          <w:noProof w:val="0"/>
          <w:lang w:val="en-US"/>
        </w:rPr>
      </w:pPr>
      <w:r w:rsidRPr="3A1CE24B" w:rsidR="01211F14">
        <w:rPr>
          <w:rFonts w:ascii="Times New Roman" w:hAnsi="Times New Roman" w:eastAsia="Times New Roman" w:cs="Times New Roman"/>
          <w:b w:val="1"/>
          <w:bCs w:val="1"/>
          <w:noProof w:val="0"/>
          <w:lang w:val="en-US"/>
        </w:rPr>
        <w:t>Pricing Adjustment:</w:t>
      </w:r>
      <w:r w:rsidRPr="3A1CE24B" w:rsidR="01211F14">
        <w:rPr>
          <w:rFonts w:ascii="Times New Roman" w:hAnsi="Times New Roman" w:eastAsia="Times New Roman" w:cs="Times New Roman"/>
          <w:noProof w:val="0"/>
          <w:lang w:val="en-US"/>
        </w:rPr>
        <w:t xml:space="preserve"> Special pricing considerations might be needed, especially if the request leads to a substantial deviation from the original agreement.</w:t>
      </w:r>
    </w:p>
    <w:p xmlns:wp14="http://schemas.microsoft.com/office/word/2010/wordml" w:rsidP="3A1CE24B" wp14:paraId="16E75DE4" wp14:textId="6284F624">
      <w:pPr>
        <w:pStyle w:val="Normal"/>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3A1CE24B">
        <w:rPr>
          <w:rFonts w:ascii="Times New Roman" w:hAnsi="Times New Roman" w:eastAsia="Times New Roman" w:cs="Times New Roman"/>
          <w:noProof w:val="0"/>
          <w:sz w:val="24"/>
          <w:szCs w:val="24"/>
          <w:lang w:val="en-US"/>
        </w:rPr>
        <w:t xml:space="preserve">2. </w:t>
      </w:r>
      <w:r w:rsidRPr="3A1CE24B" w:rsidR="600510FF">
        <w:rPr>
          <w:rFonts w:ascii="Times New Roman" w:hAnsi="Times New Roman" w:eastAsia="Times New Roman" w:cs="Times New Roman"/>
          <w:b w:val="1"/>
          <w:bCs w:val="1"/>
          <w:noProof w:val="0"/>
          <w:sz w:val="28"/>
          <w:szCs w:val="28"/>
          <w:lang w:val="en-US"/>
        </w:rPr>
        <w:t>Conflict Between Client Needs and Space Availability</w:t>
      </w:r>
    </w:p>
    <w:p xmlns:wp14="http://schemas.microsoft.com/office/word/2010/wordml" w:rsidP="3A1CE24B" wp14:paraId="563B2A0A" wp14:textId="2A8EDE7A">
      <w:pPr>
        <w:pStyle w:val="ListParagraph"/>
        <w:numPr>
          <w:ilvl w:val="0"/>
          <w:numId w:val="11"/>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600510FF">
        <w:rPr>
          <w:rFonts w:ascii="Times New Roman" w:hAnsi="Times New Roman" w:eastAsia="Times New Roman" w:cs="Times New Roman"/>
          <w:b w:val="1"/>
          <w:bCs w:val="1"/>
          <w:noProof w:val="0"/>
          <w:sz w:val="24"/>
          <w:szCs w:val="24"/>
          <w:lang w:val="en-US"/>
        </w:rPr>
        <w:t>Scenario:</w:t>
      </w:r>
      <w:r w:rsidRPr="3A1CE24B" w:rsidR="600510FF">
        <w:rPr>
          <w:rFonts w:ascii="Times New Roman" w:hAnsi="Times New Roman" w:eastAsia="Times New Roman" w:cs="Times New Roman"/>
          <w:noProof w:val="0"/>
          <w:sz w:val="24"/>
          <w:szCs w:val="24"/>
          <w:lang w:val="en-US"/>
        </w:rPr>
        <w:t xml:space="preserve"> A client requests a modification (expansion or downsizing</w:t>
      </w:r>
      <w:r w:rsidRPr="3A1CE24B" w:rsidR="600510FF">
        <w:rPr>
          <w:rFonts w:ascii="Times New Roman" w:hAnsi="Times New Roman" w:eastAsia="Times New Roman" w:cs="Times New Roman"/>
          <w:noProof w:val="0"/>
          <w:sz w:val="24"/>
          <w:szCs w:val="24"/>
          <w:lang w:val="en-US"/>
        </w:rPr>
        <w:t>)</w:t>
      </w:r>
      <w:r w:rsidRPr="3A1CE24B" w:rsidR="600510FF">
        <w:rPr>
          <w:rFonts w:ascii="Times New Roman" w:hAnsi="Times New Roman" w:eastAsia="Times New Roman" w:cs="Times New Roman"/>
          <w:noProof w:val="0"/>
          <w:sz w:val="24"/>
          <w:szCs w:val="24"/>
          <w:lang w:val="en-US"/>
        </w:rPr>
        <w:t xml:space="preserve"> but the required space is not available, or the internal layout does not support the change.</w:t>
      </w:r>
    </w:p>
    <w:p xmlns:wp14="http://schemas.microsoft.com/office/word/2010/wordml" w:rsidP="3A1CE24B" wp14:paraId="248A5AD1" wp14:textId="01041F0B">
      <w:pPr>
        <w:pStyle w:val="ListParagraph"/>
        <w:numPr>
          <w:ilvl w:val="0"/>
          <w:numId w:val="11"/>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600510FF">
        <w:rPr>
          <w:rFonts w:ascii="Times New Roman" w:hAnsi="Times New Roman" w:eastAsia="Times New Roman" w:cs="Times New Roman"/>
          <w:b w:val="1"/>
          <w:bCs w:val="1"/>
          <w:noProof w:val="0"/>
          <w:sz w:val="24"/>
          <w:szCs w:val="24"/>
          <w:lang w:val="en-US"/>
        </w:rPr>
        <w:t>Exception Process:</w:t>
      </w:r>
      <w:r w:rsidRPr="3A1CE24B" w:rsidR="600510FF">
        <w:rPr>
          <w:rFonts w:ascii="Times New Roman" w:hAnsi="Times New Roman" w:eastAsia="Times New Roman" w:cs="Times New Roman"/>
          <w:noProof w:val="0"/>
          <w:sz w:val="24"/>
          <w:szCs w:val="24"/>
          <w:lang w:val="en-US"/>
        </w:rPr>
        <w:t xml:space="preserve"> The </w:t>
      </w:r>
      <w:r w:rsidRPr="3A1CE24B" w:rsidR="600510FF">
        <w:rPr>
          <w:rFonts w:ascii="Times New Roman" w:hAnsi="Times New Roman" w:eastAsia="Times New Roman" w:cs="Times New Roman"/>
          <w:b w:val="1"/>
          <w:bCs w:val="1"/>
          <w:noProof w:val="0"/>
          <w:sz w:val="24"/>
          <w:szCs w:val="24"/>
          <w:lang w:val="en-US"/>
        </w:rPr>
        <w:t>Facility Management Team</w:t>
      </w:r>
      <w:r w:rsidRPr="3A1CE24B" w:rsidR="600510FF">
        <w:rPr>
          <w:rFonts w:ascii="Times New Roman" w:hAnsi="Times New Roman" w:eastAsia="Times New Roman" w:cs="Times New Roman"/>
          <w:noProof w:val="0"/>
          <w:sz w:val="24"/>
          <w:szCs w:val="24"/>
          <w:lang w:val="en-US"/>
        </w:rPr>
        <w:t xml:space="preserve"> and </w:t>
      </w:r>
      <w:r w:rsidRPr="3A1CE24B" w:rsidR="600510FF">
        <w:rPr>
          <w:rFonts w:ascii="Times New Roman" w:hAnsi="Times New Roman" w:eastAsia="Times New Roman" w:cs="Times New Roman"/>
          <w:b w:val="1"/>
          <w:bCs w:val="1"/>
          <w:noProof w:val="0"/>
          <w:sz w:val="24"/>
          <w:szCs w:val="24"/>
          <w:lang w:val="en-US"/>
        </w:rPr>
        <w:t>BDM Team</w:t>
      </w:r>
      <w:r w:rsidRPr="3A1CE24B" w:rsidR="600510FF">
        <w:rPr>
          <w:rFonts w:ascii="Times New Roman" w:hAnsi="Times New Roman" w:eastAsia="Times New Roman" w:cs="Times New Roman"/>
          <w:noProof w:val="0"/>
          <w:sz w:val="24"/>
          <w:szCs w:val="24"/>
          <w:lang w:val="en-US"/>
        </w:rPr>
        <w:t xml:space="preserve"> must jointly negotiate a solution, which could include a temporary move or an alternative option (e.g., offering a different space that aligns with the client’s needs or temporarily moving the client to a different location).</w:t>
      </w:r>
    </w:p>
    <w:p xmlns:wp14="http://schemas.microsoft.com/office/word/2010/wordml" w:rsidP="3A1CE24B" wp14:paraId="2B8D206C" wp14:textId="44054CFD">
      <w:pPr>
        <w:pStyle w:val="ListParagraph"/>
        <w:numPr>
          <w:ilvl w:val="0"/>
          <w:numId w:val="11"/>
        </w:numPr>
        <w:bidi w:val="0"/>
        <w:spacing w:before="240" w:beforeAutospacing="off" w:after="240" w:afterAutospacing="off"/>
        <w:rPr>
          <w:rFonts w:ascii="Times New Roman" w:hAnsi="Times New Roman" w:eastAsia="Times New Roman" w:cs="Times New Roman"/>
          <w:noProof w:val="0"/>
          <w:lang w:val="en-US"/>
        </w:rPr>
      </w:pPr>
      <w:r w:rsidRPr="3A1CE24B" w:rsidR="600510FF">
        <w:rPr>
          <w:rFonts w:ascii="Times New Roman" w:hAnsi="Times New Roman" w:eastAsia="Times New Roman" w:cs="Times New Roman"/>
          <w:b w:val="1"/>
          <w:bCs w:val="1"/>
          <w:noProof w:val="0"/>
          <w:lang w:val="en-US"/>
        </w:rPr>
        <w:t>Pricing Adjustment:</w:t>
      </w:r>
      <w:r w:rsidRPr="3A1CE24B" w:rsidR="600510FF">
        <w:rPr>
          <w:rFonts w:ascii="Times New Roman" w:hAnsi="Times New Roman" w:eastAsia="Times New Roman" w:cs="Times New Roman"/>
          <w:noProof w:val="0"/>
          <w:lang w:val="en-US"/>
        </w:rPr>
        <w:t xml:space="preserve"> If a temporary move or alternative space is offered, the pricing should be adjusted to reflect the short-term nature or suitability of the new location.</w:t>
      </w:r>
    </w:p>
    <w:p xmlns:wp14="http://schemas.microsoft.com/office/word/2010/wordml" w:rsidP="3A1CE24B" wp14:paraId="07505ED6" wp14:textId="4B402EE3">
      <w:pPr>
        <w:pStyle w:val="Normal"/>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3A1CE24B">
        <w:rPr>
          <w:rFonts w:ascii="Times New Roman" w:hAnsi="Times New Roman" w:eastAsia="Times New Roman" w:cs="Times New Roman"/>
          <w:noProof w:val="0"/>
          <w:lang w:val="en-US"/>
        </w:rPr>
        <w:t xml:space="preserve">3. </w:t>
      </w:r>
      <w:r w:rsidRPr="3A1CE24B" w:rsidR="1BDE8EB8">
        <w:rPr>
          <w:rFonts w:ascii="Times New Roman" w:hAnsi="Times New Roman" w:eastAsia="Times New Roman" w:cs="Times New Roman"/>
          <w:b w:val="1"/>
          <w:bCs w:val="1"/>
          <w:noProof w:val="0"/>
          <w:sz w:val="28"/>
          <w:szCs w:val="28"/>
          <w:lang w:val="en-US"/>
        </w:rPr>
        <w:t>Emergency Client Relocation Due to Building Issues</w:t>
      </w:r>
    </w:p>
    <w:p xmlns:wp14="http://schemas.microsoft.com/office/word/2010/wordml" w:rsidP="3A1CE24B" wp14:paraId="081526F1" wp14:textId="11BFA2F4">
      <w:pPr>
        <w:pStyle w:val="ListParagraph"/>
        <w:numPr>
          <w:ilvl w:val="0"/>
          <w:numId w:val="12"/>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1BDE8EB8">
        <w:rPr>
          <w:rFonts w:ascii="Times New Roman" w:hAnsi="Times New Roman" w:eastAsia="Times New Roman" w:cs="Times New Roman"/>
          <w:b w:val="1"/>
          <w:bCs w:val="1"/>
          <w:noProof w:val="0"/>
          <w:sz w:val="24"/>
          <w:szCs w:val="24"/>
          <w:lang w:val="en-US"/>
        </w:rPr>
        <w:t>Scenario:</w:t>
      </w:r>
      <w:r w:rsidRPr="3A1CE24B" w:rsidR="1BDE8EB8">
        <w:rPr>
          <w:rFonts w:ascii="Times New Roman" w:hAnsi="Times New Roman" w:eastAsia="Times New Roman" w:cs="Times New Roman"/>
          <w:noProof w:val="0"/>
          <w:sz w:val="24"/>
          <w:szCs w:val="24"/>
          <w:lang w:val="en-US"/>
        </w:rPr>
        <w:t xml:space="preserve"> A sudden issue arises in the building, such as a malfunctioning HVAC system or plumbing issues, which makes a client’s current space uninhabitable.</w:t>
      </w:r>
    </w:p>
    <w:p xmlns:wp14="http://schemas.microsoft.com/office/word/2010/wordml" w:rsidP="3A1CE24B" wp14:paraId="5B72C864" wp14:textId="09F4878D">
      <w:pPr>
        <w:pStyle w:val="ListParagraph"/>
        <w:numPr>
          <w:ilvl w:val="0"/>
          <w:numId w:val="12"/>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1BDE8EB8">
        <w:rPr>
          <w:rFonts w:ascii="Times New Roman" w:hAnsi="Times New Roman" w:eastAsia="Times New Roman" w:cs="Times New Roman"/>
          <w:b w:val="1"/>
          <w:bCs w:val="1"/>
          <w:noProof w:val="0"/>
          <w:sz w:val="24"/>
          <w:szCs w:val="24"/>
          <w:lang w:val="en-US"/>
        </w:rPr>
        <w:t>Exception Process:</w:t>
      </w:r>
      <w:r w:rsidRPr="3A1CE24B" w:rsidR="1BDE8EB8">
        <w:rPr>
          <w:rFonts w:ascii="Times New Roman" w:hAnsi="Times New Roman" w:eastAsia="Times New Roman" w:cs="Times New Roman"/>
          <w:noProof w:val="0"/>
          <w:sz w:val="24"/>
          <w:szCs w:val="24"/>
          <w:lang w:val="en-US"/>
        </w:rPr>
        <w:t xml:space="preserve"> The </w:t>
      </w:r>
      <w:r w:rsidRPr="3A1CE24B" w:rsidR="1BDE8EB8">
        <w:rPr>
          <w:rFonts w:ascii="Times New Roman" w:hAnsi="Times New Roman" w:eastAsia="Times New Roman" w:cs="Times New Roman"/>
          <w:b w:val="1"/>
          <w:bCs w:val="1"/>
          <w:noProof w:val="0"/>
          <w:sz w:val="24"/>
          <w:szCs w:val="24"/>
          <w:lang w:val="en-US"/>
        </w:rPr>
        <w:t>Facility Management</w:t>
      </w:r>
      <w:r w:rsidRPr="3A1CE24B" w:rsidR="1BDE8EB8">
        <w:rPr>
          <w:rFonts w:ascii="Times New Roman" w:hAnsi="Times New Roman" w:eastAsia="Times New Roman" w:cs="Times New Roman"/>
          <w:noProof w:val="0"/>
          <w:sz w:val="24"/>
          <w:szCs w:val="24"/>
          <w:lang w:val="en-US"/>
        </w:rPr>
        <w:t xml:space="preserve"> team must quickly arrange an emergency relocation for the affected client. In such cases, space modifications for movement would be immediate, and the regular review steps could be bypassed to meet the urgent need.</w:t>
      </w:r>
    </w:p>
    <w:p xmlns:wp14="http://schemas.microsoft.com/office/word/2010/wordml" w:rsidP="3A1CE24B" wp14:paraId="15050C4E" wp14:textId="41D81CD1">
      <w:pPr>
        <w:pStyle w:val="ListParagraph"/>
        <w:numPr>
          <w:ilvl w:val="0"/>
          <w:numId w:val="12"/>
        </w:numPr>
        <w:bidi w:val="0"/>
        <w:spacing w:before="240" w:beforeAutospacing="off" w:after="240" w:afterAutospacing="off"/>
        <w:rPr>
          <w:rFonts w:ascii="Times New Roman" w:hAnsi="Times New Roman" w:eastAsia="Times New Roman" w:cs="Times New Roman"/>
          <w:noProof w:val="0"/>
          <w:lang w:val="en-US"/>
        </w:rPr>
      </w:pPr>
      <w:r w:rsidRPr="3A1CE24B" w:rsidR="1BDE8EB8">
        <w:rPr>
          <w:rFonts w:ascii="Times New Roman" w:hAnsi="Times New Roman" w:eastAsia="Times New Roman" w:cs="Times New Roman"/>
          <w:b w:val="1"/>
          <w:bCs w:val="1"/>
          <w:noProof w:val="0"/>
          <w:lang w:val="en-US"/>
        </w:rPr>
        <w:t>Pricing Adjustment:</w:t>
      </w:r>
      <w:r w:rsidRPr="3A1CE24B" w:rsidR="1BDE8EB8">
        <w:rPr>
          <w:rFonts w:ascii="Times New Roman" w:hAnsi="Times New Roman" w:eastAsia="Times New Roman" w:cs="Times New Roman"/>
          <w:noProof w:val="0"/>
          <w:lang w:val="en-US"/>
        </w:rPr>
        <w:t xml:space="preserve"> Pricing adjustments may be necessary if the client is moved to a new space temporarily, especially if the new space is less desirable or requires further adjustments.</w:t>
      </w:r>
    </w:p>
    <w:p xmlns:wp14="http://schemas.microsoft.com/office/word/2010/wordml" w:rsidP="3A1CE24B" wp14:paraId="1DC09489" wp14:textId="16D042F6">
      <w:pPr>
        <w:pStyle w:val="Normal"/>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3A1CE24B">
        <w:rPr>
          <w:rFonts w:ascii="Times New Roman" w:hAnsi="Times New Roman" w:eastAsia="Times New Roman" w:cs="Times New Roman"/>
          <w:noProof w:val="0"/>
          <w:sz w:val="24"/>
          <w:szCs w:val="24"/>
          <w:lang w:val="en-US"/>
        </w:rPr>
        <w:t xml:space="preserve">4. </w:t>
      </w:r>
      <w:r w:rsidRPr="3A1CE24B" w:rsidR="300C5303">
        <w:rPr>
          <w:rFonts w:ascii="Times New Roman" w:hAnsi="Times New Roman" w:eastAsia="Times New Roman" w:cs="Times New Roman"/>
          <w:b w:val="1"/>
          <w:bCs w:val="1"/>
          <w:noProof w:val="0"/>
          <w:sz w:val="28"/>
          <w:szCs w:val="28"/>
          <w:lang w:val="en-US"/>
        </w:rPr>
        <w:t>Temporary Modifications Due to Client Request for Expansion in Short-Term</w:t>
      </w:r>
    </w:p>
    <w:p xmlns:wp14="http://schemas.microsoft.com/office/word/2010/wordml" w:rsidP="3A1CE24B" wp14:paraId="69FDAB13" wp14:textId="4E211ED6">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300C5303">
        <w:rPr>
          <w:rFonts w:ascii="Times New Roman" w:hAnsi="Times New Roman" w:eastAsia="Times New Roman" w:cs="Times New Roman"/>
          <w:b w:val="1"/>
          <w:bCs w:val="1"/>
          <w:noProof w:val="0"/>
          <w:sz w:val="24"/>
          <w:szCs w:val="24"/>
          <w:lang w:val="en-US"/>
        </w:rPr>
        <w:t>Scenario:</w:t>
      </w:r>
      <w:r w:rsidRPr="3A1CE24B" w:rsidR="300C5303">
        <w:rPr>
          <w:rFonts w:ascii="Times New Roman" w:hAnsi="Times New Roman" w:eastAsia="Times New Roman" w:cs="Times New Roman"/>
          <w:noProof w:val="0"/>
          <w:sz w:val="24"/>
          <w:szCs w:val="24"/>
          <w:lang w:val="en-US"/>
        </w:rPr>
        <w:t xml:space="preserve"> A client requests temporary space expansion, with a possibility of returning to the original setup after a few months.</w:t>
      </w:r>
    </w:p>
    <w:p xmlns:wp14="http://schemas.microsoft.com/office/word/2010/wordml" w:rsidP="3A1CE24B" wp14:paraId="7C70701A" wp14:textId="69C2FBDE">
      <w:pPr>
        <w:pStyle w:val="ListParagraph"/>
        <w:numPr>
          <w:ilvl w:val="0"/>
          <w:numId w:val="13"/>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300C5303">
        <w:rPr>
          <w:rFonts w:ascii="Times New Roman" w:hAnsi="Times New Roman" w:eastAsia="Times New Roman" w:cs="Times New Roman"/>
          <w:b w:val="1"/>
          <w:bCs w:val="1"/>
          <w:noProof w:val="0"/>
          <w:sz w:val="24"/>
          <w:szCs w:val="24"/>
          <w:lang w:val="en-US"/>
        </w:rPr>
        <w:t>Exception Process:</w:t>
      </w:r>
      <w:r w:rsidRPr="3A1CE24B" w:rsidR="300C5303">
        <w:rPr>
          <w:rFonts w:ascii="Times New Roman" w:hAnsi="Times New Roman" w:eastAsia="Times New Roman" w:cs="Times New Roman"/>
          <w:noProof w:val="0"/>
          <w:sz w:val="24"/>
          <w:szCs w:val="24"/>
          <w:lang w:val="en-US"/>
        </w:rPr>
        <w:t xml:space="preserve"> A </w:t>
      </w:r>
      <w:r w:rsidRPr="3A1CE24B" w:rsidR="300C5303">
        <w:rPr>
          <w:rFonts w:ascii="Times New Roman" w:hAnsi="Times New Roman" w:eastAsia="Times New Roman" w:cs="Times New Roman"/>
          <w:b w:val="1"/>
          <w:bCs w:val="1"/>
          <w:noProof w:val="0"/>
          <w:sz w:val="24"/>
          <w:szCs w:val="24"/>
          <w:lang w:val="en-US"/>
        </w:rPr>
        <w:t>temporary space</w:t>
      </w:r>
      <w:r w:rsidRPr="3A1CE24B" w:rsidR="300C5303">
        <w:rPr>
          <w:rFonts w:ascii="Times New Roman" w:hAnsi="Times New Roman" w:eastAsia="Times New Roman" w:cs="Times New Roman"/>
          <w:noProof w:val="0"/>
          <w:sz w:val="24"/>
          <w:szCs w:val="24"/>
          <w:lang w:val="en-US"/>
        </w:rPr>
        <w:t xml:space="preserve"> can be offered with short-term pricing adjustments to accommodate the client's needs. The </w:t>
      </w:r>
      <w:r w:rsidRPr="3A1CE24B" w:rsidR="300C5303">
        <w:rPr>
          <w:rFonts w:ascii="Times New Roman" w:hAnsi="Times New Roman" w:eastAsia="Times New Roman" w:cs="Times New Roman"/>
          <w:b w:val="1"/>
          <w:bCs w:val="1"/>
          <w:noProof w:val="0"/>
          <w:sz w:val="24"/>
          <w:szCs w:val="24"/>
          <w:lang w:val="en-US"/>
        </w:rPr>
        <w:t>Layout Team</w:t>
      </w:r>
      <w:r w:rsidRPr="3A1CE24B" w:rsidR="300C5303">
        <w:rPr>
          <w:rFonts w:ascii="Times New Roman" w:hAnsi="Times New Roman" w:eastAsia="Times New Roman" w:cs="Times New Roman"/>
          <w:noProof w:val="0"/>
          <w:sz w:val="24"/>
          <w:szCs w:val="24"/>
          <w:lang w:val="en-US"/>
        </w:rPr>
        <w:t xml:space="preserve"> should plan for flexible space usage during the temporary expansion.</w:t>
      </w:r>
    </w:p>
    <w:p xmlns:wp14="http://schemas.microsoft.com/office/word/2010/wordml" w:rsidP="3A1CE24B" wp14:paraId="465D60BF" wp14:textId="0EB9A457">
      <w:pPr>
        <w:pStyle w:val="ListParagraph"/>
        <w:numPr>
          <w:ilvl w:val="0"/>
          <w:numId w:val="13"/>
        </w:numPr>
        <w:bidi w:val="0"/>
        <w:spacing w:before="240" w:beforeAutospacing="off" w:after="240" w:afterAutospacing="off"/>
        <w:rPr>
          <w:rFonts w:ascii="Times New Roman" w:hAnsi="Times New Roman" w:eastAsia="Times New Roman" w:cs="Times New Roman"/>
          <w:noProof w:val="0"/>
          <w:lang w:val="en-US"/>
        </w:rPr>
      </w:pPr>
      <w:r w:rsidRPr="3A1CE24B" w:rsidR="300C5303">
        <w:rPr>
          <w:rFonts w:ascii="Times New Roman" w:hAnsi="Times New Roman" w:eastAsia="Times New Roman" w:cs="Times New Roman"/>
          <w:b w:val="1"/>
          <w:bCs w:val="1"/>
          <w:noProof w:val="0"/>
          <w:lang w:val="en-US"/>
        </w:rPr>
        <w:t>Pricing Adjustment:</w:t>
      </w:r>
      <w:r w:rsidRPr="3A1CE24B" w:rsidR="300C5303">
        <w:rPr>
          <w:rFonts w:ascii="Times New Roman" w:hAnsi="Times New Roman" w:eastAsia="Times New Roman" w:cs="Times New Roman"/>
          <w:noProof w:val="0"/>
          <w:lang w:val="en-US"/>
        </w:rPr>
        <w:t xml:space="preserve"> Temporary pricing for expansion can be adjusted to ensure that it is fair while also protecting revenue.</w:t>
      </w:r>
    </w:p>
    <w:p xmlns:wp14="http://schemas.microsoft.com/office/word/2010/wordml" w:rsidP="3A1CE24B" wp14:paraId="604816F6" wp14:textId="403BF161">
      <w:pPr>
        <w:pStyle w:val="Normal"/>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3A1CE24B">
        <w:rPr>
          <w:rFonts w:ascii="Times New Roman" w:hAnsi="Times New Roman" w:eastAsia="Times New Roman" w:cs="Times New Roman"/>
          <w:noProof w:val="0"/>
          <w:sz w:val="24"/>
          <w:szCs w:val="24"/>
          <w:lang w:val="en-US"/>
        </w:rPr>
        <w:t xml:space="preserve">5. </w:t>
      </w:r>
      <w:r w:rsidRPr="3A1CE24B" w:rsidR="4E1123B9">
        <w:rPr>
          <w:rFonts w:ascii="Times New Roman" w:hAnsi="Times New Roman" w:eastAsia="Times New Roman" w:cs="Times New Roman"/>
          <w:b w:val="1"/>
          <w:bCs w:val="1"/>
          <w:noProof w:val="0"/>
          <w:sz w:val="28"/>
          <w:szCs w:val="28"/>
          <w:lang w:val="en-US"/>
        </w:rPr>
        <w:t>Expansion Requires Neighboring Company to Move</w:t>
      </w:r>
    </w:p>
    <w:p xmlns:wp14="http://schemas.microsoft.com/office/word/2010/wordml" w:rsidP="3A1CE24B" wp14:paraId="5367C866" wp14:textId="1072A9CF">
      <w:pPr>
        <w:pStyle w:val="ListParagraph"/>
        <w:numPr>
          <w:ilvl w:val="0"/>
          <w:numId w:val="1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E1123B9">
        <w:rPr>
          <w:rFonts w:ascii="Times New Roman" w:hAnsi="Times New Roman" w:eastAsia="Times New Roman" w:cs="Times New Roman"/>
          <w:b w:val="1"/>
          <w:bCs w:val="1"/>
          <w:noProof w:val="0"/>
          <w:sz w:val="24"/>
          <w:szCs w:val="24"/>
          <w:lang w:val="en-US"/>
        </w:rPr>
        <w:t>Scenario:</w:t>
      </w:r>
      <w:r w:rsidRPr="3A1CE24B" w:rsidR="4E1123B9">
        <w:rPr>
          <w:rFonts w:ascii="Times New Roman" w:hAnsi="Times New Roman" w:eastAsia="Times New Roman" w:cs="Times New Roman"/>
          <w:noProof w:val="0"/>
          <w:sz w:val="24"/>
          <w:szCs w:val="24"/>
          <w:lang w:val="en-US"/>
        </w:rPr>
        <w:t xml:space="preserve"> A client requests an expansion, but the only available adjacent space is currently occupied by a neighboring company. In this case, the expansion for the requesting client can only occur if the neighboring company agrees to move.</w:t>
      </w:r>
    </w:p>
    <w:p xmlns:wp14="http://schemas.microsoft.com/office/word/2010/wordml" w:rsidP="3A1CE24B" wp14:paraId="52FDA501" wp14:textId="2B2A047B">
      <w:pPr>
        <w:pStyle w:val="ListParagraph"/>
        <w:numPr>
          <w:ilvl w:val="0"/>
          <w:numId w:val="14"/>
        </w:numPr>
        <w:bidi w:val="0"/>
        <w:spacing w:before="240" w:beforeAutospacing="off" w:after="240" w:afterAutospacing="off"/>
        <w:rPr>
          <w:rFonts w:ascii="Times New Roman" w:hAnsi="Times New Roman" w:eastAsia="Times New Roman" w:cs="Times New Roman"/>
          <w:b w:val="1"/>
          <w:bCs w:val="1"/>
          <w:noProof w:val="0"/>
          <w:sz w:val="24"/>
          <w:szCs w:val="24"/>
          <w:lang w:val="en-US"/>
        </w:rPr>
      </w:pPr>
      <w:r w:rsidRPr="3A1CE24B" w:rsidR="4E1123B9">
        <w:rPr>
          <w:rFonts w:ascii="Times New Roman" w:hAnsi="Times New Roman" w:eastAsia="Times New Roman" w:cs="Times New Roman"/>
          <w:b w:val="1"/>
          <w:bCs w:val="1"/>
          <w:noProof w:val="0"/>
          <w:sz w:val="24"/>
          <w:szCs w:val="24"/>
          <w:lang w:val="en-US"/>
        </w:rPr>
        <w:t>Exception Process:</w:t>
      </w:r>
    </w:p>
    <w:p xmlns:wp14="http://schemas.microsoft.com/office/word/2010/wordml" w:rsidP="3A1CE24B" wp14:paraId="33F896F7" wp14:textId="20CC0A01">
      <w:pPr>
        <w:pStyle w:val="ListParagraph"/>
        <w:numPr>
          <w:ilvl w:val="1"/>
          <w:numId w:val="1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E1123B9">
        <w:rPr>
          <w:rFonts w:ascii="Times New Roman" w:hAnsi="Times New Roman" w:eastAsia="Times New Roman" w:cs="Times New Roman"/>
          <w:noProof w:val="0"/>
          <w:sz w:val="24"/>
          <w:szCs w:val="24"/>
          <w:lang w:val="en-US"/>
        </w:rPr>
        <w:t xml:space="preserve">The </w:t>
      </w:r>
      <w:r w:rsidRPr="3A1CE24B" w:rsidR="4E1123B9">
        <w:rPr>
          <w:rFonts w:ascii="Times New Roman" w:hAnsi="Times New Roman" w:eastAsia="Times New Roman" w:cs="Times New Roman"/>
          <w:b w:val="1"/>
          <w:bCs w:val="1"/>
          <w:noProof w:val="0"/>
          <w:sz w:val="24"/>
          <w:szCs w:val="24"/>
          <w:lang w:val="en-US"/>
        </w:rPr>
        <w:t>BDM Team</w:t>
      </w:r>
      <w:r w:rsidRPr="3A1CE24B" w:rsidR="4E1123B9">
        <w:rPr>
          <w:rFonts w:ascii="Times New Roman" w:hAnsi="Times New Roman" w:eastAsia="Times New Roman" w:cs="Times New Roman"/>
          <w:noProof w:val="0"/>
          <w:sz w:val="24"/>
          <w:szCs w:val="24"/>
          <w:lang w:val="en-US"/>
        </w:rPr>
        <w:t xml:space="preserve"> will </w:t>
      </w:r>
      <w:r w:rsidRPr="3A1CE24B" w:rsidR="4E1123B9">
        <w:rPr>
          <w:rFonts w:ascii="Times New Roman" w:hAnsi="Times New Roman" w:eastAsia="Times New Roman" w:cs="Times New Roman"/>
          <w:noProof w:val="0"/>
          <w:sz w:val="24"/>
          <w:szCs w:val="24"/>
          <w:lang w:val="en-US"/>
        </w:rPr>
        <w:t>initiate</w:t>
      </w:r>
      <w:r w:rsidRPr="3A1CE24B" w:rsidR="4E1123B9">
        <w:rPr>
          <w:rFonts w:ascii="Times New Roman" w:hAnsi="Times New Roman" w:eastAsia="Times New Roman" w:cs="Times New Roman"/>
          <w:noProof w:val="0"/>
          <w:sz w:val="24"/>
          <w:szCs w:val="24"/>
          <w:lang w:val="en-US"/>
        </w:rPr>
        <w:t xml:space="preserve"> discussions with the neighboring company to request their relocation, explaining the need for space for expansion. The </w:t>
      </w:r>
      <w:r w:rsidRPr="3A1CE24B" w:rsidR="4E1123B9">
        <w:rPr>
          <w:rFonts w:ascii="Times New Roman" w:hAnsi="Times New Roman" w:eastAsia="Times New Roman" w:cs="Times New Roman"/>
          <w:b w:val="1"/>
          <w:bCs w:val="1"/>
          <w:noProof w:val="0"/>
          <w:sz w:val="24"/>
          <w:szCs w:val="24"/>
          <w:lang w:val="en-US"/>
        </w:rPr>
        <w:t>Facility Management Team</w:t>
      </w:r>
      <w:r w:rsidRPr="3A1CE24B" w:rsidR="4E1123B9">
        <w:rPr>
          <w:rFonts w:ascii="Times New Roman" w:hAnsi="Times New Roman" w:eastAsia="Times New Roman" w:cs="Times New Roman"/>
          <w:noProof w:val="0"/>
          <w:sz w:val="24"/>
          <w:szCs w:val="24"/>
          <w:lang w:val="en-US"/>
        </w:rPr>
        <w:t xml:space="preserve"> will work with both the requesting client and the neighboring company to explore options for moving.</w:t>
      </w:r>
    </w:p>
    <w:p xmlns:wp14="http://schemas.microsoft.com/office/word/2010/wordml" w:rsidP="3A1CE24B" wp14:paraId="7D2C5E0D" wp14:textId="452829DB">
      <w:pPr>
        <w:pStyle w:val="ListParagraph"/>
        <w:numPr>
          <w:ilvl w:val="1"/>
          <w:numId w:val="1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E1123B9">
        <w:rPr>
          <w:rFonts w:ascii="Times New Roman" w:hAnsi="Times New Roman" w:eastAsia="Times New Roman" w:cs="Times New Roman"/>
          <w:b w:val="1"/>
          <w:bCs w:val="1"/>
          <w:noProof w:val="0"/>
          <w:sz w:val="24"/>
          <w:szCs w:val="24"/>
          <w:lang w:val="en-US"/>
        </w:rPr>
        <w:t>Incentives/Benefits for Neighboring Company:</w:t>
      </w:r>
      <w:r w:rsidRPr="3A1CE24B" w:rsidR="4E1123B9">
        <w:rPr>
          <w:rFonts w:ascii="Times New Roman" w:hAnsi="Times New Roman" w:eastAsia="Times New Roman" w:cs="Times New Roman"/>
          <w:noProof w:val="0"/>
          <w:sz w:val="24"/>
          <w:szCs w:val="24"/>
          <w:lang w:val="en-US"/>
        </w:rPr>
        <w:t xml:space="preserve"> To encourage the neighboring company to move, incentives such as discounted rent, improved office layout, or </w:t>
      </w:r>
      <w:r w:rsidRPr="3A1CE24B" w:rsidR="4E1123B9">
        <w:rPr>
          <w:rFonts w:ascii="Times New Roman" w:hAnsi="Times New Roman" w:eastAsia="Times New Roman" w:cs="Times New Roman"/>
          <w:noProof w:val="0"/>
          <w:sz w:val="24"/>
          <w:szCs w:val="24"/>
          <w:lang w:val="en-US"/>
        </w:rPr>
        <w:t>additional</w:t>
      </w:r>
      <w:r w:rsidRPr="3A1CE24B" w:rsidR="4E1123B9">
        <w:rPr>
          <w:rFonts w:ascii="Times New Roman" w:hAnsi="Times New Roman" w:eastAsia="Times New Roman" w:cs="Times New Roman"/>
          <w:noProof w:val="0"/>
          <w:sz w:val="24"/>
          <w:szCs w:val="24"/>
          <w:lang w:val="en-US"/>
        </w:rPr>
        <w:t xml:space="preserve"> services (e.g., free parking, extended lease terms, or customized office design) should be offered. These incentives must be reviewed and approved by </w:t>
      </w:r>
      <w:r w:rsidRPr="3A1CE24B" w:rsidR="4E1123B9">
        <w:rPr>
          <w:rFonts w:ascii="Times New Roman" w:hAnsi="Times New Roman" w:eastAsia="Times New Roman" w:cs="Times New Roman"/>
          <w:b w:val="1"/>
          <w:bCs w:val="1"/>
          <w:noProof w:val="0"/>
          <w:sz w:val="24"/>
          <w:szCs w:val="24"/>
          <w:lang w:val="en-US"/>
        </w:rPr>
        <w:t>Management</w:t>
      </w:r>
      <w:r w:rsidRPr="3A1CE24B" w:rsidR="4E1123B9">
        <w:rPr>
          <w:rFonts w:ascii="Times New Roman" w:hAnsi="Times New Roman" w:eastAsia="Times New Roman" w:cs="Times New Roman"/>
          <w:noProof w:val="0"/>
          <w:sz w:val="24"/>
          <w:szCs w:val="24"/>
          <w:lang w:val="en-US"/>
        </w:rPr>
        <w:t xml:space="preserve"> before presenting them to the neighboring company.</w:t>
      </w:r>
    </w:p>
    <w:p xmlns:wp14="http://schemas.microsoft.com/office/word/2010/wordml" w:rsidP="3A1CE24B" wp14:paraId="49F21627" wp14:textId="58CC10CB">
      <w:pPr>
        <w:pStyle w:val="ListParagraph"/>
        <w:numPr>
          <w:ilvl w:val="0"/>
          <w:numId w:val="14"/>
        </w:numPr>
        <w:bidi w:val="0"/>
        <w:spacing w:before="240" w:beforeAutospacing="off" w:after="240" w:afterAutospacing="off"/>
        <w:rPr>
          <w:rFonts w:ascii="Times New Roman" w:hAnsi="Times New Roman" w:eastAsia="Times New Roman" w:cs="Times New Roman"/>
          <w:b w:val="1"/>
          <w:bCs w:val="1"/>
          <w:noProof w:val="0"/>
          <w:lang w:val="en-US"/>
        </w:rPr>
      </w:pPr>
      <w:r w:rsidRPr="3A1CE24B" w:rsidR="4E1123B9">
        <w:rPr>
          <w:rFonts w:ascii="Times New Roman" w:hAnsi="Times New Roman" w:eastAsia="Times New Roman" w:cs="Times New Roman"/>
          <w:b w:val="1"/>
          <w:bCs w:val="1"/>
          <w:noProof w:val="0"/>
          <w:lang w:val="en-US"/>
        </w:rPr>
        <w:t>Pricing Adjustment:</w:t>
      </w:r>
    </w:p>
    <w:p xmlns:wp14="http://schemas.microsoft.com/office/word/2010/wordml" w:rsidP="3A1CE24B" wp14:paraId="26320E73" wp14:textId="4A763BD2">
      <w:pPr>
        <w:pStyle w:val="ListParagraph"/>
        <w:numPr>
          <w:ilvl w:val="0"/>
          <w:numId w:val="1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E1123B9">
        <w:rPr>
          <w:rFonts w:ascii="Times New Roman" w:hAnsi="Times New Roman" w:eastAsia="Times New Roman" w:cs="Times New Roman"/>
          <w:noProof w:val="0"/>
          <w:lang w:val="en-US"/>
        </w:rPr>
        <w:t xml:space="preserve">The neighboring company's new space may come with a revised pricing structure based on the new lease agreement and any offered incentives. The </w:t>
      </w:r>
      <w:r w:rsidRPr="3A1CE24B" w:rsidR="4E1123B9">
        <w:rPr>
          <w:rFonts w:ascii="Times New Roman" w:hAnsi="Times New Roman" w:eastAsia="Times New Roman" w:cs="Times New Roman"/>
          <w:b w:val="1"/>
          <w:bCs w:val="1"/>
          <w:noProof w:val="0"/>
          <w:lang w:val="en-US"/>
        </w:rPr>
        <w:t>BDM Team</w:t>
      </w:r>
      <w:r w:rsidRPr="3A1CE24B" w:rsidR="4E1123B9">
        <w:rPr>
          <w:rFonts w:ascii="Times New Roman" w:hAnsi="Times New Roman" w:eastAsia="Times New Roman" w:cs="Times New Roman"/>
          <w:noProof w:val="0"/>
          <w:lang w:val="en-US"/>
        </w:rPr>
        <w:t xml:space="preserve"> will need to work out the financial details, ensuring that the relocation is financially beneficial for both the neighboring company and </w:t>
      </w:r>
      <w:r w:rsidRPr="3A1CE24B" w:rsidR="4E1123B9">
        <w:rPr>
          <w:rFonts w:ascii="Times New Roman" w:hAnsi="Times New Roman" w:eastAsia="Times New Roman" w:cs="Times New Roman"/>
          <w:noProof w:val="0"/>
          <w:lang w:val="en-US"/>
        </w:rPr>
        <w:t>Novel</w:t>
      </w:r>
      <w:r w:rsidRPr="3A1CE24B" w:rsidR="4E1123B9">
        <w:rPr>
          <w:rFonts w:ascii="Times New Roman" w:hAnsi="Times New Roman" w:eastAsia="Times New Roman" w:cs="Times New Roman"/>
          <w:noProof w:val="0"/>
          <w:lang w:val="en-US"/>
        </w:rPr>
        <w:t xml:space="preserve"> Office.</w:t>
      </w:r>
    </w:p>
    <w:p xmlns:wp14="http://schemas.microsoft.com/office/word/2010/wordml" w:rsidP="3A1CE24B" wp14:paraId="10C8B737" wp14:textId="5943BB70">
      <w:pPr>
        <w:pStyle w:val="ListParagraph"/>
        <w:numPr>
          <w:ilvl w:val="0"/>
          <w:numId w:val="14"/>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E1123B9">
        <w:rPr>
          <w:rFonts w:ascii="Times New Roman" w:hAnsi="Times New Roman" w:eastAsia="Times New Roman" w:cs="Times New Roman"/>
          <w:noProof w:val="0"/>
          <w:lang w:val="en-US"/>
        </w:rPr>
        <w:t xml:space="preserve">The </w:t>
      </w:r>
      <w:r w:rsidRPr="3A1CE24B" w:rsidR="4E1123B9">
        <w:rPr>
          <w:rFonts w:ascii="Times New Roman" w:hAnsi="Times New Roman" w:eastAsia="Times New Roman" w:cs="Times New Roman"/>
          <w:b w:val="1"/>
          <w:bCs w:val="1"/>
          <w:noProof w:val="0"/>
          <w:lang w:val="en-US"/>
        </w:rPr>
        <w:t>BDM Team</w:t>
      </w:r>
      <w:r w:rsidRPr="3A1CE24B" w:rsidR="4E1123B9">
        <w:rPr>
          <w:rFonts w:ascii="Times New Roman" w:hAnsi="Times New Roman" w:eastAsia="Times New Roman" w:cs="Times New Roman"/>
          <w:noProof w:val="0"/>
          <w:lang w:val="en-US"/>
        </w:rPr>
        <w:t xml:space="preserve"> must also ensure that any incentives offered to the neighboring company do not compromise the overall profitability of the expansion for the requesting client.</w:t>
      </w:r>
    </w:p>
    <w:p xmlns:wp14="http://schemas.microsoft.com/office/word/2010/wordml" w:rsidP="3A1CE24B" wp14:paraId="2DA521C1" wp14:textId="1FF9BA04">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E1123B9">
        <w:rPr>
          <w:rFonts w:ascii="Times New Roman" w:hAnsi="Times New Roman" w:eastAsia="Times New Roman" w:cs="Times New Roman"/>
          <w:b w:val="1"/>
          <w:bCs w:val="1"/>
          <w:noProof w:val="0"/>
          <w:sz w:val="28"/>
          <w:szCs w:val="28"/>
          <w:lang w:val="en-US"/>
        </w:rPr>
        <w:t>10</w:t>
      </w:r>
      <w:r w:rsidRPr="3A1CE24B" w:rsidR="4944BDE8">
        <w:rPr>
          <w:rFonts w:ascii="Times New Roman" w:hAnsi="Times New Roman" w:eastAsia="Times New Roman" w:cs="Times New Roman"/>
          <w:b w:val="1"/>
          <w:bCs w:val="1"/>
          <w:noProof w:val="0"/>
          <w:sz w:val="28"/>
          <w:szCs w:val="28"/>
          <w:lang w:val="en-US"/>
        </w:rPr>
        <w:t>. TOOLS USED</w:t>
      </w:r>
    </w:p>
    <w:p xmlns:wp14="http://schemas.microsoft.com/office/word/2010/wordml" w:rsidP="3A1CE24B" wp14:paraId="733CA57B" wp14:textId="69D0F256">
      <w:pPr>
        <w:pStyle w:val="ListParagraph"/>
        <w:numPr>
          <w:ilvl w:val="0"/>
          <w:numId w:val="9"/>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ERP System:</w:t>
      </w:r>
      <w:r w:rsidRPr="3A1CE24B" w:rsidR="4944BDE8">
        <w:rPr>
          <w:rFonts w:ascii="Times New Roman" w:hAnsi="Times New Roman" w:eastAsia="Times New Roman" w:cs="Times New Roman"/>
          <w:noProof w:val="0"/>
          <w:sz w:val="24"/>
          <w:szCs w:val="24"/>
          <w:lang w:val="en-US"/>
        </w:rPr>
        <w:t xml:space="preserve"> For updating and tracking space modifications.</w:t>
      </w:r>
    </w:p>
    <w:p xmlns:wp14="http://schemas.microsoft.com/office/word/2010/wordml" w:rsidP="3A1CE24B" wp14:paraId="1D5AEF26" wp14:textId="0893EDC4">
      <w:pPr>
        <w:pStyle w:val="ListParagraph"/>
        <w:numPr>
          <w:ilvl w:val="0"/>
          <w:numId w:val="9"/>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CCF (Client Change Form):</w:t>
      </w:r>
      <w:r w:rsidRPr="3A1CE24B" w:rsidR="4944BDE8">
        <w:rPr>
          <w:rFonts w:ascii="Times New Roman" w:hAnsi="Times New Roman" w:eastAsia="Times New Roman" w:cs="Times New Roman"/>
          <w:noProof w:val="0"/>
          <w:sz w:val="24"/>
          <w:szCs w:val="24"/>
          <w:lang w:val="en-US"/>
        </w:rPr>
        <w:t xml:space="preserve"> For documenting and confirming space modification requests with clients.</w:t>
      </w:r>
    </w:p>
    <w:p xmlns:wp14="http://schemas.microsoft.com/office/word/2010/wordml" w:rsidP="3A1CE24B" wp14:paraId="42B5F1DC" wp14:textId="01B15138">
      <w:pPr>
        <w:pStyle w:val="ListParagraph"/>
        <w:numPr>
          <w:ilvl w:val="0"/>
          <w:numId w:val="9"/>
        </w:numPr>
        <w:bidi w:val="0"/>
        <w:spacing w:before="240" w:beforeAutospacing="off" w:after="240" w:afterAutospacing="off"/>
        <w:rPr>
          <w:rFonts w:ascii="Times New Roman" w:hAnsi="Times New Roman" w:eastAsia="Times New Roman" w:cs="Times New Roman"/>
          <w:noProof w:val="0"/>
          <w:sz w:val="24"/>
          <w:szCs w:val="24"/>
          <w:lang w:val="en-US"/>
        </w:rPr>
      </w:pPr>
      <w:r w:rsidRPr="3A1CE24B" w:rsidR="4944BDE8">
        <w:rPr>
          <w:rFonts w:ascii="Times New Roman" w:hAnsi="Times New Roman" w:eastAsia="Times New Roman" w:cs="Times New Roman"/>
          <w:b w:val="1"/>
          <w:bCs w:val="1"/>
          <w:noProof w:val="0"/>
          <w:sz w:val="24"/>
          <w:szCs w:val="24"/>
          <w:lang w:val="en-US"/>
        </w:rPr>
        <w:t>Layout Planning Tools:</w:t>
      </w:r>
      <w:r w:rsidRPr="3A1CE24B" w:rsidR="4944BDE8">
        <w:rPr>
          <w:rFonts w:ascii="Times New Roman" w:hAnsi="Times New Roman" w:eastAsia="Times New Roman" w:cs="Times New Roman"/>
          <w:noProof w:val="0"/>
          <w:sz w:val="24"/>
          <w:szCs w:val="24"/>
          <w:lang w:val="en-US"/>
        </w:rPr>
        <w:t xml:space="preserve"> For assessing feasibility and impact on layout.</w:t>
      </w:r>
    </w:p>
    <w:p xmlns:wp14="http://schemas.microsoft.com/office/word/2010/wordml" w:rsidP="3A1CE24B" wp14:paraId="2E04B2A6" wp14:textId="4C3A3DC7">
      <w:pPr>
        <w:bidi w:val="0"/>
        <w:rPr>
          <w:rFonts w:ascii="Times New Roman" w:hAnsi="Times New Roman" w:eastAsia="Times New Roman" w:cs="Times New Roman"/>
        </w:rPr>
      </w:pPr>
    </w:p>
    <w:p xmlns:wp14="http://schemas.microsoft.com/office/word/2010/wordml" w:rsidP="3A1CE24B" wp14:paraId="7371AB68" wp14:textId="2CCAEFD9">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1</w:t>
      </w:r>
      <w:r w:rsidRPr="3A1CE24B" w:rsidR="6401F168">
        <w:rPr>
          <w:rFonts w:ascii="Times New Roman" w:hAnsi="Times New Roman" w:eastAsia="Times New Roman" w:cs="Times New Roman"/>
          <w:b w:val="1"/>
          <w:bCs w:val="1"/>
          <w:noProof w:val="0"/>
          <w:sz w:val="28"/>
          <w:szCs w:val="28"/>
          <w:lang w:val="en-US"/>
        </w:rPr>
        <w:t>1</w:t>
      </w:r>
      <w:r w:rsidRPr="3A1CE24B" w:rsidR="4944BDE8">
        <w:rPr>
          <w:rFonts w:ascii="Times New Roman" w:hAnsi="Times New Roman" w:eastAsia="Times New Roman" w:cs="Times New Roman"/>
          <w:b w:val="1"/>
          <w:bCs w:val="1"/>
          <w:noProof w:val="0"/>
          <w:sz w:val="28"/>
          <w:szCs w:val="28"/>
          <w:lang w:val="en-US"/>
        </w:rPr>
        <w:t>. ESCALATION PATH AND TROUBLESHOOTING</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2347"/>
        <w:gridCol w:w="1366"/>
        <w:gridCol w:w="1867"/>
        <w:gridCol w:w="2872"/>
      </w:tblGrid>
      <w:tr w:rsidR="3A1CE24B" w:rsidTr="3A1CE24B" w14:paraId="46FFE052">
        <w:trPr>
          <w:trHeight w:val="300"/>
        </w:trPr>
        <w:tc>
          <w:tcPr>
            <w:tcW w:w="2347" w:type="dxa"/>
            <w:tcMar/>
            <w:vAlign w:val="center"/>
          </w:tcPr>
          <w:p w:rsidR="3A1CE24B" w:rsidP="3A1CE24B" w:rsidRDefault="3A1CE24B" w14:paraId="50DAC3C7" w14:textId="7E098897">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Issue / Exception</w:t>
            </w:r>
          </w:p>
        </w:tc>
        <w:tc>
          <w:tcPr>
            <w:tcW w:w="1366" w:type="dxa"/>
            <w:tcMar/>
            <w:vAlign w:val="center"/>
          </w:tcPr>
          <w:p w:rsidR="3A1CE24B" w:rsidP="3A1CE24B" w:rsidRDefault="3A1CE24B" w14:paraId="5971CD8F" w14:textId="33E789EF">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First Contact</w:t>
            </w:r>
          </w:p>
        </w:tc>
        <w:tc>
          <w:tcPr>
            <w:tcW w:w="1867" w:type="dxa"/>
            <w:tcMar/>
            <w:vAlign w:val="center"/>
          </w:tcPr>
          <w:p w:rsidR="3A1CE24B" w:rsidP="3A1CE24B" w:rsidRDefault="3A1CE24B" w14:paraId="57DBC04A" w14:textId="70E2E233">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Escalation Level 1</w:t>
            </w:r>
          </w:p>
        </w:tc>
        <w:tc>
          <w:tcPr>
            <w:tcW w:w="2872" w:type="dxa"/>
            <w:tcMar/>
            <w:vAlign w:val="center"/>
          </w:tcPr>
          <w:p w:rsidR="3A1CE24B" w:rsidP="3A1CE24B" w:rsidRDefault="3A1CE24B" w14:paraId="7F19AA8C" w14:textId="2679ED48">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Escalation Level 2</w:t>
            </w:r>
          </w:p>
        </w:tc>
      </w:tr>
      <w:tr w:rsidR="3A1CE24B" w:rsidTr="3A1CE24B" w14:paraId="739FF709">
        <w:trPr>
          <w:trHeight w:val="300"/>
        </w:trPr>
        <w:tc>
          <w:tcPr>
            <w:tcW w:w="2347" w:type="dxa"/>
            <w:tcMar/>
            <w:vAlign w:val="center"/>
          </w:tcPr>
          <w:p w:rsidR="3A1CE24B" w:rsidP="3A1CE24B" w:rsidRDefault="3A1CE24B" w14:paraId="51B9CD99" w14:textId="53DA0509">
            <w:pPr>
              <w:bidi w:val="0"/>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Modification Delays</w:t>
            </w:r>
          </w:p>
        </w:tc>
        <w:tc>
          <w:tcPr>
            <w:tcW w:w="1366" w:type="dxa"/>
            <w:tcMar/>
            <w:vAlign w:val="center"/>
          </w:tcPr>
          <w:p w:rsidR="3A1CE24B" w:rsidP="3A1CE24B" w:rsidRDefault="3A1CE24B" w14:paraId="10EC4F5C" w14:textId="142051B7">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BDM Team</w:t>
            </w:r>
          </w:p>
        </w:tc>
        <w:tc>
          <w:tcPr>
            <w:tcW w:w="1867" w:type="dxa"/>
            <w:tcMar/>
            <w:vAlign w:val="center"/>
          </w:tcPr>
          <w:p w:rsidR="35D21BD8" w:rsidP="3A1CE24B" w:rsidRDefault="35D21BD8" w14:paraId="1A00DCB3" w14:textId="54065C8E">
            <w:pPr>
              <w:bidi w:val="0"/>
              <w:spacing w:before="0" w:beforeAutospacing="off" w:after="0" w:afterAutospacing="off"/>
              <w:rPr>
                <w:rFonts w:ascii="Times New Roman" w:hAnsi="Times New Roman" w:eastAsia="Times New Roman" w:cs="Times New Roman"/>
              </w:rPr>
            </w:pPr>
            <w:r w:rsidRPr="3A1CE24B" w:rsidR="35D21BD8">
              <w:rPr>
                <w:rFonts w:ascii="Times New Roman" w:hAnsi="Times New Roman" w:eastAsia="Times New Roman" w:cs="Times New Roman"/>
              </w:rPr>
              <w:t xml:space="preserve">Facility </w:t>
            </w:r>
            <w:r w:rsidRPr="3A1CE24B" w:rsidR="3A1CE24B">
              <w:rPr>
                <w:rFonts w:ascii="Times New Roman" w:hAnsi="Times New Roman" w:eastAsia="Times New Roman" w:cs="Times New Roman"/>
              </w:rPr>
              <w:t>TL</w:t>
            </w:r>
          </w:p>
        </w:tc>
        <w:tc>
          <w:tcPr>
            <w:tcW w:w="2872" w:type="dxa"/>
            <w:tcMar/>
            <w:vAlign w:val="center"/>
          </w:tcPr>
          <w:p w:rsidR="3A1CE24B" w:rsidP="3A1CE24B" w:rsidRDefault="3A1CE24B" w14:paraId="0DBEF1F8" w14:textId="28E9BC10">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Head of Facility Management</w:t>
            </w:r>
          </w:p>
        </w:tc>
      </w:tr>
      <w:tr w:rsidR="3A1CE24B" w:rsidTr="3A1CE24B" w14:paraId="436B08EC">
        <w:trPr>
          <w:trHeight w:val="300"/>
        </w:trPr>
        <w:tc>
          <w:tcPr>
            <w:tcW w:w="2347" w:type="dxa"/>
            <w:tcMar/>
            <w:vAlign w:val="center"/>
          </w:tcPr>
          <w:p w:rsidR="3A1CE24B" w:rsidP="3A1CE24B" w:rsidRDefault="3A1CE24B" w14:paraId="336F6A5E" w14:textId="7569F216">
            <w:pPr>
              <w:bidi w:val="0"/>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CAR Impact Concerns</w:t>
            </w:r>
          </w:p>
        </w:tc>
        <w:tc>
          <w:tcPr>
            <w:tcW w:w="1366" w:type="dxa"/>
            <w:tcMar/>
            <w:vAlign w:val="center"/>
          </w:tcPr>
          <w:p w:rsidR="3A1CE24B" w:rsidP="3A1CE24B" w:rsidRDefault="3A1CE24B" w14:paraId="3FEA943A" w14:textId="77B970B1">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TL</w:t>
            </w:r>
          </w:p>
        </w:tc>
        <w:tc>
          <w:tcPr>
            <w:tcW w:w="1867" w:type="dxa"/>
            <w:tcMar/>
            <w:vAlign w:val="center"/>
          </w:tcPr>
          <w:p w:rsidR="3A1CE24B" w:rsidP="3A1CE24B" w:rsidRDefault="3A1CE24B" w14:paraId="164C6870" w14:textId="7EBFD43B">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BDM</w:t>
            </w:r>
            <w:r w:rsidRPr="3A1CE24B" w:rsidR="6BDEDE25">
              <w:rPr>
                <w:rFonts w:ascii="Times New Roman" w:hAnsi="Times New Roman" w:eastAsia="Times New Roman" w:cs="Times New Roman"/>
              </w:rPr>
              <w:t xml:space="preserve"> Manager</w:t>
            </w:r>
          </w:p>
        </w:tc>
        <w:tc>
          <w:tcPr>
            <w:tcW w:w="2872" w:type="dxa"/>
            <w:tcMar/>
            <w:vAlign w:val="center"/>
          </w:tcPr>
          <w:p w:rsidR="6BDEDE25" w:rsidP="3A1CE24B" w:rsidRDefault="6BDEDE25" w14:paraId="41A7ABA7" w14:textId="399E553F">
            <w:pPr>
              <w:bidi w:val="0"/>
              <w:spacing w:before="0" w:beforeAutospacing="off" w:after="0" w:afterAutospacing="off"/>
              <w:rPr>
                <w:rFonts w:ascii="Times New Roman" w:hAnsi="Times New Roman" w:eastAsia="Times New Roman" w:cs="Times New Roman"/>
              </w:rPr>
            </w:pPr>
            <w:r w:rsidRPr="3A1CE24B" w:rsidR="6BDEDE25">
              <w:rPr>
                <w:rFonts w:ascii="Times New Roman" w:hAnsi="Times New Roman" w:eastAsia="Times New Roman" w:cs="Times New Roman"/>
              </w:rPr>
              <w:t>Management</w:t>
            </w:r>
          </w:p>
        </w:tc>
      </w:tr>
      <w:tr w:rsidR="3A1CE24B" w:rsidTr="3A1CE24B" w14:paraId="113F0844">
        <w:trPr>
          <w:trHeight w:val="300"/>
        </w:trPr>
        <w:tc>
          <w:tcPr>
            <w:tcW w:w="2347" w:type="dxa"/>
            <w:tcMar/>
            <w:vAlign w:val="center"/>
          </w:tcPr>
          <w:p w:rsidR="3A1CE24B" w:rsidP="3A1CE24B" w:rsidRDefault="3A1CE24B" w14:paraId="3F30830F" w14:textId="60532035">
            <w:pPr>
              <w:bidi w:val="0"/>
              <w:spacing w:before="0" w:beforeAutospacing="off" w:after="0" w:afterAutospacing="off"/>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Client Disputes</w:t>
            </w:r>
          </w:p>
        </w:tc>
        <w:tc>
          <w:tcPr>
            <w:tcW w:w="1366" w:type="dxa"/>
            <w:tcMar/>
            <w:vAlign w:val="center"/>
          </w:tcPr>
          <w:p w:rsidR="3A1CE24B" w:rsidP="3A1CE24B" w:rsidRDefault="3A1CE24B" w14:paraId="32115B20" w14:textId="63039725">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CR Team</w:t>
            </w:r>
          </w:p>
        </w:tc>
        <w:tc>
          <w:tcPr>
            <w:tcW w:w="1867" w:type="dxa"/>
            <w:tcMar/>
            <w:vAlign w:val="center"/>
          </w:tcPr>
          <w:p w:rsidR="3A1CE24B" w:rsidP="3A1CE24B" w:rsidRDefault="3A1CE24B" w14:paraId="37107D53" w14:textId="46E32D1E">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BDM</w:t>
            </w:r>
          </w:p>
        </w:tc>
        <w:tc>
          <w:tcPr>
            <w:tcW w:w="2872" w:type="dxa"/>
            <w:tcMar/>
            <w:vAlign w:val="center"/>
          </w:tcPr>
          <w:p w:rsidR="516AF1B0" w:rsidP="3A1CE24B" w:rsidRDefault="516AF1B0" w14:paraId="5AA82334" w14:textId="760D8F20">
            <w:pPr>
              <w:bidi w:val="0"/>
              <w:spacing w:before="0" w:beforeAutospacing="off" w:after="0" w:afterAutospacing="off"/>
              <w:rPr>
                <w:rFonts w:ascii="Times New Roman" w:hAnsi="Times New Roman" w:eastAsia="Times New Roman" w:cs="Times New Roman"/>
              </w:rPr>
            </w:pPr>
            <w:r w:rsidRPr="3A1CE24B" w:rsidR="516AF1B0">
              <w:rPr>
                <w:rFonts w:ascii="Times New Roman" w:hAnsi="Times New Roman" w:eastAsia="Times New Roman" w:cs="Times New Roman"/>
              </w:rPr>
              <w:t>BDM Manager</w:t>
            </w:r>
          </w:p>
        </w:tc>
      </w:tr>
    </w:tbl>
    <w:p xmlns:wp14="http://schemas.microsoft.com/office/word/2010/wordml" w:rsidP="3A1CE24B" wp14:paraId="5563E5A8" wp14:textId="70E562E7">
      <w:pPr>
        <w:bidi w:val="0"/>
        <w:rPr>
          <w:rFonts w:ascii="Times New Roman" w:hAnsi="Times New Roman" w:eastAsia="Times New Roman" w:cs="Times New Roman"/>
        </w:rPr>
      </w:pPr>
    </w:p>
    <w:p xmlns:wp14="http://schemas.microsoft.com/office/word/2010/wordml" w:rsidP="3A1CE24B" wp14:paraId="7D7DEBC3" wp14:textId="4348FD98">
      <w:pPr>
        <w:pStyle w:val="Heading3"/>
        <w:bidi w:val="0"/>
        <w:spacing w:before="281" w:beforeAutospacing="off" w:after="281" w:afterAutospacing="off"/>
        <w:rPr>
          <w:rFonts w:ascii="Times New Roman" w:hAnsi="Times New Roman" w:eastAsia="Times New Roman" w:cs="Times New Roman"/>
          <w:b w:val="1"/>
          <w:bCs w:val="1"/>
          <w:noProof w:val="0"/>
          <w:sz w:val="28"/>
          <w:szCs w:val="28"/>
          <w:lang w:val="en-US"/>
        </w:rPr>
      </w:pPr>
      <w:r w:rsidRPr="3A1CE24B" w:rsidR="4944BDE8">
        <w:rPr>
          <w:rFonts w:ascii="Times New Roman" w:hAnsi="Times New Roman" w:eastAsia="Times New Roman" w:cs="Times New Roman"/>
          <w:b w:val="1"/>
          <w:bCs w:val="1"/>
          <w:noProof w:val="0"/>
          <w:sz w:val="28"/>
          <w:szCs w:val="28"/>
          <w:lang w:val="en-US"/>
        </w:rPr>
        <w:t>1</w:t>
      </w:r>
      <w:r w:rsidRPr="3A1CE24B" w:rsidR="05A7DE1F">
        <w:rPr>
          <w:rFonts w:ascii="Times New Roman" w:hAnsi="Times New Roman" w:eastAsia="Times New Roman" w:cs="Times New Roman"/>
          <w:b w:val="1"/>
          <w:bCs w:val="1"/>
          <w:noProof w:val="0"/>
          <w:sz w:val="28"/>
          <w:szCs w:val="28"/>
          <w:lang w:val="en-US"/>
        </w:rPr>
        <w:t>2</w:t>
      </w:r>
      <w:r w:rsidRPr="3A1CE24B" w:rsidR="4944BDE8">
        <w:rPr>
          <w:rFonts w:ascii="Times New Roman" w:hAnsi="Times New Roman" w:eastAsia="Times New Roman" w:cs="Times New Roman"/>
          <w:b w:val="1"/>
          <w:bCs w:val="1"/>
          <w:noProof w:val="0"/>
          <w:sz w:val="28"/>
          <w:szCs w:val="28"/>
          <w:lang w:val="en-US"/>
        </w:rPr>
        <w:t>. REVIEW AND REVISION HISTORY</w:t>
      </w:r>
    </w:p>
    <w:tbl>
      <w:tblPr>
        <w:tblStyle w:val="TableNormal"/>
        <w:bidiVisual w:val="0"/>
        <w:tblW w:w="0" w:type="auto"/>
        <w:tblBorders>
          <w:top w:val="single" w:color="000000" w:themeColor="text1" w:sz="6"/>
          <w:left w:val="single" w:color="000000" w:themeColor="text1" w:sz="6"/>
          <w:bottom w:val="single" w:color="000000" w:themeColor="text1" w:sz="6"/>
          <w:right w:val="single" w:color="000000" w:themeColor="text1" w:sz="6"/>
          <w:insideH w:val="single" w:color="000000" w:themeColor="text1" w:sz="6"/>
          <w:insideV w:val="single" w:color="000000" w:themeColor="text1" w:sz="6"/>
        </w:tblBorders>
        <w:tblLayout w:type="fixed"/>
        <w:tblLook w:val="06A0" w:firstRow="1" w:lastRow="0" w:firstColumn="1" w:lastColumn="0" w:noHBand="1" w:noVBand="1"/>
      </w:tblPr>
      <w:tblGrid>
        <w:gridCol w:w="1110"/>
        <w:gridCol w:w="1425"/>
        <w:gridCol w:w="1920"/>
        <w:gridCol w:w="1890"/>
        <w:gridCol w:w="2250"/>
      </w:tblGrid>
      <w:tr w:rsidR="3A1CE24B" w:rsidTr="3A1CE24B" w14:paraId="62FC115B">
        <w:trPr>
          <w:trHeight w:val="300"/>
        </w:trPr>
        <w:tc>
          <w:tcPr>
            <w:tcW w:w="1110" w:type="dxa"/>
            <w:tcMar/>
            <w:vAlign w:val="center"/>
          </w:tcPr>
          <w:p w:rsidR="3A1CE24B" w:rsidP="3A1CE24B" w:rsidRDefault="3A1CE24B" w14:paraId="1A6F34AE" w14:textId="50A97740">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Version</w:t>
            </w:r>
          </w:p>
        </w:tc>
        <w:tc>
          <w:tcPr>
            <w:tcW w:w="1425" w:type="dxa"/>
            <w:tcMar/>
            <w:vAlign w:val="center"/>
          </w:tcPr>
          <w:p w:rsidR="3A1CE24B" w:rsidP="3A1CE24B" w:rsidRDefault="3A1CE24B" w14:paraId="7A53B8C8" w14:textId="4454791E">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Date</w:t>
            </w:r>
          </w:p>
        </w:tc>
        <w:tc>
          <w:tcPr>
            <w:tcW w:w="1920" w:type="dxa"/>
            <w:tcMar/>
            <w:vAlign w:val="center"/>
          </w:tcPr>
          <w:p w:rsidR="3A1CE24B" w:rsidP="3A1CE24B" w:rsidRDefault="3A1CE24B" w14:paraId="651EA9EE" w14:textId="1264594E">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Description</w:t>
            </w:r>
          </w:p>
        </w:tc>
        <w:tc>
          <w:tcPr>
            <w:tcW w:w="1890" w:type="dxa"/>
            <w:tcMar/>
            <w:vAlign w:val="center"/>
          </w:tcPr>
          <w:p w:rsidR="3A1CE24B" w:rsidP="3A1CE24B" w:rsidRDefault="3A1CE24B" w14:paraId="141A647D" w14:textId="364BBF32">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Author</w:t>
            </w:r>
          </w:p>
        </w:tc>
        <w:tc>
          <w:tcPr>
            <w:tcW w:w="2250" w:type="dxa"/>
            <w:tcMar/>
            <w:vAlign w:val="center"/>
          </w:tcPr>
          <w:p w:rsidR="3A1CE24B" w:rsidP="3A1CE24B" w:rsidRDefault="3A1CE24B" w14:paraId="1B73C31C" w14:textId="24F69FC9">
            <w:pPr>
              <w:bidi w:val="0"/>
              <w:spacing w:before="0" w:beforeAutospacing="off" w:after="0" w:afterAutospacing="off"/>
              <w:jc w:val="center"/>
              <w:rPr>
                <w:rFonts w:ascii="Times New Roman" w:hAnsi="Times New Roman" w:eastAsia="Times New Roman" w:cs="Times New Roman"/>
                <w:b w:val="1"/>
                <w:bCs w:val="1"/>
              </w:rPr>
            </w:pPr>
            <w:r w:rsidRPr="3A1CE24B" w:rsidR="3A1CE24B">
              <w:rPr>
                <w:rFonts w:ascii="Times New Roman" w:hAnsi="Times New Roman" w:eastAsia="Times New Roman" w:cs="Times New Roman"/>
                <w:b w:val="1"/>
                <w:bCs w:val="1"/>
              </w:rPr>
              <w:t>Approved By</w:t>
            </w:r>
          </w:p>
        </w:tc>
      </w:tr>
      <w:tr w:rsidR="3A1CE24B" w:rsidTr="3A1CE24B" w14:paraId="7AD03A17">
        <w:trPr>
          <w:trHeight w:val="300"/>
        </w:trPr>
        <w:tc>
          <w:tcPr>
            <w:tcW w:w="1110" w:type="dxa"/>
            <w:tcMar/>
            <w:vAlign w:val="center"/>
          </w:tcPr>
          <w:p w:rsidR="3A1CE24B" w:rsidP="3A1CE24B" w:rsidRDefault="3A1CE24B" w14:paraId="0A93557D" w14:textId="4EB4272B">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1.0</w:t>
            </w:r>
          </w:p>
        </w:tc>
        <w:tc>
          <w:tcPr>
            <w:tcW w:w="1425" w:type="dxa"/>
            <w:tcMar/>
            <w:vAlign w:val="center"/>
          </w:tcPr>
          <w:p w:rsidR="3A1CE24B" w:rsidP="3A1CE24B" w:rsidRDefault="3A1CE24B" w14:paraId="186330C7" w14:textId="3008F2C6">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2025-07-02</w:t>
            </w:r>
          </w:p>
        </w:tc>
        <w:tc>
          <w:tcPr>
            <w:tcW w:w="1920" w:type="dxa"/>
            <w:tcMar/>
            <w:vAlign w:val="center"/>
          </w:tcPr>
          <w:p w:rsidR="3A1CE24B" w:rsidP="3A1CE24B" w:rsidRDefault="3A1CE24B" w14:paraId="48970433" w14:textId="4E19CEAD">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Initial creation of SOP</w:t>
            </w:r>
          </w:p>
        </w:tc>
        <w:tc>
          <w:tcPr>
            <w:tcW w:w="1890" w:type="dxa"/>
            <w:tcMar/>
            <w:vAlign w:val="center"/>
          </w:tcPr>
          <w:p w:rsidR="70A5011C" w:rsidP="3A1CE24B" w:rsidRDefault="70A5011C" w14:paraId="49FE308F" w14:textId="0558ECE6">
            <w:pPr>
              <w:bidi w:val="0"/>
              <w:spacing w:before="0" w:beforeAutospacing="off" w:after="0" w:afterAutospacing="off"/>
              <w:rPr>
                <w:rFonts w:ascii="Times New Roman" w:hAnsi="Times New Roman" w:eastAsia="Times New Roman" w:cs="Times New Roman"/>
              </w:rPr>
            </w:pPr>
            <w:r w:rsidRPr="3A1CE24B" w:rsidR="70A5011C">
              <w:rPr>
                <w:rFonts w:ascii="Times New Roman" w:hAnsi="Times New Roman" w:eastAsia="Times New Roman" w:cs="Times New Roman"/>
              </w:rPr>
              <w:t>Khushi Kaushik</w:t>
            </w:r>
          </w:p>
        </w:tc>
        <w:tc>
          <w:tcPr>
            <w:tcW w:w="2250" w:type="dxa"/>
            <w:tcMar/>
            <w:vAlign w:val="center"/>
          </w:tcPr>
          <w:p w:rsidR="3A1CE24B" w:rsidP="3A1CE24B" w:rsidRDefault="3A1CE24B" w14:paraId="5D201E33" w14:textId="25C4022C">
            <w:pPr>
              <w:bidi w:val="0"/>
              <w:spacing w:before="0" w:beforeAutospacing="off" w:after="0" w:afterAutospacing="off"/>
              <w:rPr>
                <w:rFonts w:ascii="Times New Roman" w:hAnsi="Times New Roman" w:eastAsia="Times New Roman" w:cs="Times New Roman"/>
              </w:rPr>
            </w:pPr>
            <w:r w:rsidRPr="3A1CE24B" w:rsidR="3A1CE24B">
              <w:rPr>
                <w:rFonts w:ascii="Times New Roman" w:hAnsi="Times New Roman" w:eastAsia="Times New Roman" w:cs="Times New Roman"/>
              </w:rPr>
              <w:t>Head of Facility Management</w:t>
            </w:r>
          </w:p>
        </w:tc>
      </w:tr>
    </w:tbl>
    <w:p xmlns:wp14="http://schemas.microsoft.com/office/word/2010/wordml" w:rsidP="3A1CE24B" wp14:paraId="2C078E63" wp14:textId="781D709E">
      <w:pPr>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5">
    <w:nsid w:val="585958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362e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a7d35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0e4c0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1918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9df6f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c42b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346de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5f986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1191e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94cc8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f74ec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a399a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4dc4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1710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EC88E7"/>
    <w:rsid w:val="00295CF6"/>
    <w:rsid w:val="0112FC58"/>
    <w:rsid w:val="01211F14"/>
    <w:rsid w:val="015DE496"/>
    <w:rsid w:val="0162522E"/>
    <w:rsid w:val="040FAD6B"/>
    <w:rsid w:val="040FAD6B"/>
    <w:rsid w:val="05A7DE1F"/>
    <w:rsid w:val="08D09994"/>
    <w:rsid w:val="0BE444A3"/>
    <w:rsid w:val="0D14B385"/>
    <w:rsid w:val="0D58E22D"/>
    <w:rsid w:val="0E35695B"/>
    <w:rsid w:val="0EC54FDA"/>
    <w:rsid w:val="0EC54FDA"/>
    <w:rsid w:val="11E162DD"/>
    <w:rsid w:val="130DA916"/>
    <w:rsid w:val="14527A9C"/>
    <w:rsid w:val="153D10A8"/>
    <w:rsid w:val="153D10A8"/>
    <w:rsid w:val="171EBDE7"/>
    <w:rsid w:val="18016962"/>
    <w:rsid w:val="18A4C174"/>
    <w:rsid w:val="1BDE8EB8"/>
    <w:rsid w:val="1CFCFE4D"/>
    <w:rsid w:val="1F70FBA8"/>
    <w:rsid w:val="2147B9EF"/>
    <w:rsid w:val="21F1CDFC"/>
    <w:rsid w:val="225F2766"/>
    <w:rsid w:val="2322C5C4"/>
    <w:rsid w:val="2646F715"/>
    <w:rsid w:val="26C52584"/>
    <w:rsid w:val="270869A3"/>
    <w:rsid w:val="2914B412"/>
    <w:rsid w:val="29579F3F"/>
    <w:rsid w:val="2A67B787"/>
    <w:rsid w:val="2D6B8455"/>
    <w:rsid w:val="2E0B649A"/>
    <w:rsid w:val="2E95B8C0"/>
    <w:rsid w:val="2E95B8C0"/>
    <w:rsid w:val="2F56C1EE"/>
    <w:rsid w:val="2FE620B7"/>
    <w:rsid w:val="300C5303"/>
    <w:rsid w:val="321F7408"/>
    <w:rsid w:val="328C788A"/>
    <w:rsid w:val="35AAF181"/>
    <w:rsid w:val="35AAF181"/>
    <w:rsid w:val="35D21BD8"/>
    <w:rsid w:val="382CAEAE"/>
    <w:rsid w:val="3A1CE24B"/>
    <w:rsid w:val="3DC85A92"/>
    <w:rsid w:val="404AF327"/>
    <w:rsid w:val="42838EE4"/>
    <w:rsid w:val="4297FC70"/>
    <w:rsid w:val="43C94BBB"/>
    <w:rsid w:val="43C94BBB"/>
    <w:rsid w:val="43E56CD3"/>
    <w:rsid w:val="447571C2"/>
    <w:rsid w:val="45F2C126"/>
    <w:rsid w:val="45F2C126"/>
    <w:rsid w:val="488EC950"/>
    <w:rsid w:val="4944BDE8"/>
    <w:rsid w:val="4BB5C56A"/>
    <w:rsid w:val="4E1123B9"/>
    <w:rsid w:val="4E94BCAB"/>
    <w:rsid w:val="4E94BCAB"/>
    <w:rsid w:val="516AF1B0"/>
    <w:rsid w:val="522AE691"/>
    <w:rsid w:val="524A4808"/>
    <w:rsid w:val="54CF799F"/>
    <w:rsid w:val="54F6E064"/>
    <w:rsid w:val="55D9F0EE"/>
    <w:rsid w:val="5776C479"/>
    <w:rsid w:val="5A6EEDB8"/>
    <w:rsid w:val="5C5AEEBF"/>
    <w:rsid w:val="5EF58480"/>
    <w:rsid w:val="600510FF"/>
    <w:rsid w:val="623AB08C"/>
    <w:rsid w:val="62586049"/>
    <w:rsid w:val="6401F168"/>
    <w:rsid w:val="6551A916"/>
    <w:rsid w:val="67EC88E7"/>
    <w:rsid w:val="680A8176"/>
    <w:rsid w:val="68B477D6"/>
    <w:rsid w:val="68FAE0E7"/>
    <w:rsid w:val="6957EF76"/>
    <w:rsid w:val="69DA3248"/>
    <w:rsid w:val="6A0E24B4"/>
    <w:rsid w:val="6BDEDE25"/>
    <w:rsid w:val="6DABAE64"/>
    <w:rsid w:val="6DE5F8DA"/>
    <w:rsid w:val="6FC1E576"/>
    <w:rsid w:val="70A5011C"/>
    <w:rsid w:val="71AF5671"/>
    <w:rsid w:val="725C002D"/>
    <w:rsid w:val="725C002D"/>
    <w:rsid w:val="72853741"/>
    <w:rsid w:val="73B70D3F"/>
    <w:rsid w:val="73B70D3F"/>
    <w:rsid w:val="75D58789"/>
    <w:rsid w:val="7658DC09"/>
    <w:rsid w:val="7658DC09"/>
    <w:rsid w:val="768FF1CB"/>
    <w:rsid w:val="79305FCA"/>
    <w:rsid w:val="799235A3"/>
    <w:rsid w:val="7B3EF48A"/>
    <w:rsid w:val="7BC6FA80"/>
    <w:rsid w:val="7C5BAC39"/>
    <w:rsid w:val="7F424823"/>
    <w:rsid w:val="7FAB9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C88E7"/>
  <w15:chartTrackingRefBased/>
  <w15:docId w15:val="{0508408A-B871-4585-9D8A-0F857E3150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A1CE24B"/>
    <w:pPr>
      <w:spacing/>
      <w:ind w:left="720"/>
      <w:contextualSpacing/>
    </w:pPr>
  </w:style>
  <w:style w:type="character" w:styleId="Hyperlink">
    <w:uiPriority w:val="99"/>
    <w:name w:val="Hyperlink"/>
    <w:basedOn w:val="DefaultParagraphFont"/>
    <w:unhideWhenUsed/>
    <w:rsid w:val="3A1CE24B"/>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c6d8e3c7f1904e24" Type="http://schemas.openxmlformats.org/officeDocument/2006/relationships/numbering" Target="numbering.xml"/><Relationship Id="rId7" Type="http://schemas.openxmlformats.org/officeDocument/2006/relationships/customXml" Target="../customXml/item2.xml"/><Relationship Id="rId2" Type="http://schemas.openxmlformats.org/officeDocument/2006/relationships/settings" Target="settings.xml"/><Relationship Id="Rc427d4836616473e" Type="http://schemas.openxmlformats.org/officeDocument/2006/relationships/hyperlink" Target="https://novelteam.sharepoint.com/:w:/r/sites/Noveloffice/Shared%20Documents/Operations/MR/BDM/To%20be%20Reviewed/Temporary%20Space%20Policy%20SOP.docx?d=wa3363de433f94a67a2d9e15740d55cd7&amp;csf=1&amp;web=1&amp;e=zLeHzF" TargetMode="Externa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9e168002-34a9-49a9-ba48-fb93e0b61ad9" xsi:nil="true"/>
    <lcf76f155ced4ddcb4097134ff3c332f xmlns="9e168002-34a9-49a9-ba48-fb93e0b61ad9">
      <Terms xmlns="http://schemas.microsoft.com/office/infopath/2007/PartnerControls"/>
    </lcf76f155ced4ddcb4097134ff3c332f>
    <TaxCatchAll xmlns="38b211dd-f411-4cc2-96d0-71b9191326a8" xsi:nil="true"/>
  </documentManagement>
</p:properties>
</file>

<file path=customXml/itemProps1.xml><?xml version="1.0" encoding="utf-8"?>
<ds:datastoreItem xmlns:ds="http://schemas.openxmlformats.org/officeDocument/2006/customXml" ds:itemID="{FFE626C8-E675-45F2-94DF-DBFD9EA8501B}"/>
</file>

<file path=customXml/itemProps2.xml><?xml version="1.0" encoding="utf-8"?>
<ds:datastoreItem xmlns:ds="http://schemas.openxmlformats.org/officeDocument/2006/customXml" ds:itemID="{AB8EC360-DE60-4855-A02E-8CAC98860EB6}"/>
</file>

<file path=customXml/itemProps3.xml><?xml version="1.0" encoding="utf-8"?>
<ds:datastoreItem xmlns:ds="http://schemas.openxmlformats.org/officeDocument/2006/customXml" ds:itemID="{7E6DE7A9-3A11-4CC6-BA98-8D826F5D359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Kaushik</dc:creator>
  <cp:keywords/>
  <dc:description/>
  <cp:lastModifiedBy>Khushi Kaushik</cp:lastModifiedBy>
  <dcterms:created xsi:type="dcterms:W3CDTF">2025-07-02T07:04:50Z</dcterms:created>
  <dcterms:modified xsi:type="dcterms:W3CDTF">2025-07-02T09:40:58Z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0x010100EA3D26FCA2CC604899380A692F143A02</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