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DA5" w:rsidRDefault="00360DA5" w:rsidP="00360DA5">
      <w:pPr>
        <w:rPr>
          <w:rFonts w:ascii="Times New Roman" w:hAnsi="Times New Roman" w:cs="Times New Roman"/>
          <w:b/>
          <w:sz w:val="24"/>
          <w:szCs w:val="24"/>
        </w:rPr>
      </w:pPr>
    </w:p>
    <w:p w:rsidR="00360DA5" w:rsidRDefault="00360DA5" w:rsidP="00360DA5">
      <w:pPr>
        <w:rPr>
          <w:rFonts w:ascii="Times New Roman" w:hAnsi="Times New Roman" w:cs="Times New Roman"/>
          <w:b/>
          <w:sz w:val="24"/>
          <w:szCs w:val="24"/>
        </w:rPr>
      </w:pPr>
    </w:p>
    <w:p w:rsidR="00360DA5" w:rsidRDefault="00360DA5" w:rsidP="00360DA5">
      <w:pPr>
        <w:rPr>
          <w:rFonts w:ascii="Times New Roman" w:hAnsi="Times New Roman" w:cs="Times New Roman"/>
          <w:sz w:val="28"/>
          <w:szCs w:val="28"/>
        </w:rPr>
      </w:pPr>
    </w:p>
    <w:p w:rsidR="00360DA5" w:rsidRPr="004036E8" w:rsidRDefault="00360DA5" w:rsidP="00255229">
      <w:pPr>
        <w:ind w:left="2880" w:firstLine="720"/>
        <w:jc w:val="both"/>
        <w:rPr>
          <w:rFonts w:ascii="Times New Roman" w:hAnsi="Times New Roman" w:cs="Times New Roman"/>
          <w:sz w:val="28"/>
          <w:szCs w:val="28"/>
        </w:rPr>
      </w:pPr>
      <w:r w:rsidRPr="004036E8">
        <w:rPr>
          <w:rFonts w:ascii="Times New Roman" w:hAnsi="Times New Roman" w:cs="Times New Roman"/>
          <w:sz w:val="28"/>
          <w:szCs w:val="28"/>
        </w:rPr>
        <w:t>ABSTRACT</w:t>
      </w:r>
    </w:p>
    <w:p w:rsidR="00360DA5" w:rsidRPr="004036E8" w:rsidRDefault="00360DA5" w:rsidP="00255229">
      <w:pPr>
        <w:spacing w:line="360" w:lineRule="auto"/>
        <w:jc w:val="both"/>
        <w:rPr>
          <w:rFonts w:ascii="Times New Roman" w:hAnsi="Times New Roman" w:cs="Times New Roman"/>
          <w:sz w:val="24"/>
          <w:szCs w:val="24"/>
        </w:rPr>
      </w:pPr>
      <w:r w:rsidRPr="004036E8">
        <w:rPr>
          <w:rFonts w:ascii="Times New Roman" w:hAnsi="Times New Roman" w:cs="Times New Roman"/>
          <w:sz w:val="24"/>
          <w:szCs w:val="24"/>
        </w:rPr>
        <w:t>The Report Builder is a report authori</w:t>
      </w:r>
      <w:r>
        <w:rPr>
          <w:rFonts w:ascii="Times New Roman" w:hAnsi="Times New Roman" w:cs="Times New Roman"/>
          <w:sz w:val="24"/>
          <w:szCs w:val="24"/>
        </w:rPr>
        <w:t>ng environment for college Staff</w:t>
      </w:r>
      <w:r w:rsidRPr="004036E8">
        <w:rPr>
          <w:rFonts w:ascii="Times New Roman" w:hAnsi="Times New Roman" w:cs="Times New Roman"/>
          <w:sz w:val="24"/>
          <w:szCs w:val="24"/>
        </w:rPr>
        <w:t>. It is a web-based application that interfaces with report services.</w:t>
      </w:r>
      <w:r>
        <w:rPr>
          <w:rFonts w:ascii="Times New Roman" w:hAnsi="Times New Roman" w:cs="Times New Roman"/>
          <w:sz w:val="24"/>
          <w:szCs w:val="24"/>
        </w:rPr>
        <w:t xml:space="preserve"> The user can import </w:t>
      </w:r>
      <w:r w:rsidRPr="004036E8">
        <w:rPr>
          <w:rFonts w:ascii="Times New Roman" w:hAnsi="Times New Roman" w:cs="Times New Roman"/>
          <w:sz w:val="24"/>
          <w:szCs w:val="24"/>
        </w:rPr>
        <w:t>Excel file to a report builder as an input. Using user interface form, student’s details are inserted in the database. The student records are stored in the database where the data reports are generated. When designing the report, user specify where to get the data, which data to get, and how to display data. With report builder use</w:t>
      </w:r>
      <w:r>
        <w:rPr>
          <w:rFonts w:ascii="Times New Roman" w:hAnsi="Times New Roman" w:cs="Times New Roman"/>
          <w:sz w:val="24"/>
          <w:szCs w:val="24"/>
        </w:rPr>
        <w:t>rs can view,</w:t>
      </w:r>
      <w:r w:rsidRPr="004036E8">
        <w:rPr>
          <w:rFonts w:ascii="Times New Roman" w:hAnsi="Times New Roman" w:cs="Times New Roman"/>
          <w:sz w:val="24"/>
          <w:szCs w:val="24"/>
        </w:rPr>
        <w:t xml:space="preserve"> and manage reports as well as maintain data-sources. Reports can be generated in various formats such as doc file, pdf file and </w:t>
      </w:r>
      <w:r>
        <w:rPr>
          <w:rFonts w:ascii="Times New Roman" w:hAnsi="Times New Roman" w:cs="Times New Roman"/>
          <w:sz w:val="24"/>
          <w:szCs w:val="24"/>
        </w:rPr>
        <w:t>Excel</w:t>
      </w:r>
      <w:r w:rsidRPr="004036E8">
        <w:rPr>
          <w:rFonts w:ascii="Times New Roman" w:hAnsi="Times New Roman" w:cs="Times New Roman"/>
          <w:sz w:val="24"/>
          <w:szCs w:val="24"/>
        </w:rPr>
        <w:t xml:space="preserve"> file.</w:t>
      </w:r>
    </w:p>
    <w:p w:rsidR="00360DA5" w:rsidRDefault="00360DA5" w:rsidP="00255229">
      <w:pPr>
        <w:jc w:val="both"/>
      </w:pPr>
    </w:p>
    <w:p w:rsidR="00360DA5" w:rsidRDefault="00360DA5" w:rsidP="00360DA5">
      <w:pPr>
        <w:rPr>
          <w:rFonts w:ascii="Times New Roman" w:hAnsi="Times New Roman" w:cs="Times New Roman"/>
          <w:b/>
          <w:sz w:val="24"/>
          <w:szCs w:val="24"/>
        </w:rPr>
      </w:pPr>
      <w:r>
        <w:rPr>
          <w:rFonts w:ascii="Times New Roman" w:hAnsi="Times New Roman" w:cs="Times New Roman"/>
          <w:b/>
          <w:sz w:val="24"/>
          <w:szCs w:val="24"/>
        </w:rPr>
        <w:br w:type="page"/>
      </w:r>
    </w:p>
    <w:p w:rsidR="00360DA5" w:rsidRDefault="00360DA5" w:rsidP="00360DA5">
      <w:pPr>
        <w:spacing w:line="240" w:lineRule="auto"/>
        <w:jc w:val="center"/>
        <w:rPr>
          <w:rFonts w:ascii="Times New Roman" w:hAnsi="Times New Roman"/>
          <w:b/>
          <w:bCs/>
          <w:sz w:val="28"/>
          <w:szCs w:val="28"/>
        </w:rPr>
      </w:pPr>
      <w:r w:rsidRPr="00A65F72">
        <w:rPr>
          <w:rFonts w:ascii="Times New Roman" w:hAnsi="Times New Roman"/>
          <w:b/>
          <w:bCs/>
          <w:sz w:val="28"/>
          <w:szCs w:val="28"/>
        </w:rPr>
        <w:lastRenderedPageBreak/>
        <w:t>TABLE OF CONTENTS</w:t>
      </w:r>
    </w:p>
    <w:p w:rsidR="00360DA5" w:rsidRPr="00A65F72" w:rsidRDefault="00360DA5" w:rsidP="00360DA5">
      <w:pPr>
        <w:spacing w:line="240" w:lineRule="auto"/>
        <w:jc w:val="center"/>
        <w:rPr>
          <w:rFonts w:ascii="Times New Roman" w:hAnsi="Times New Roman"/>
          <w:b/>
          <w:bCs/>
          <w:sz w:val="28"/>
          <w:szCs w:val="28"/>
        </w:rPr>
      </w:pPr>
    </w:p>
    <w:tbl>
      <w:tblPr>
        <w:tblpPr w:leftFromText="180" w:rightFromText="180" w:vertAnchor="text" w:tblpXSpec="center" w:tblpY="1"/>
        <w:tblOverlap w:val="never"/>
        <w:tblW w:w="0" w:type="auto"/>
        <w:tblLook w:val="04A0" w:firstRow="1" w:lastRow="0" w:firstColumn="1" w:lastColumn="0" w:noHBand="0" w:noVBand="1"/>
      </w:tblPr>
      <w:tblGrid>
        <w:gridCol w:w="1390"/>
        <w:gridCol w:w="5805"/>
        <w:gridCol w:w="1349"/>
      </w:tblGrid>
      <w:tr w:rsidR="00360DA5" w:rsidRPr="002362C8" w:rsidTr="0063448F">
        <w:tc>
          <w:tcPr>
            <w:tcW w:w="1390" w:type="dxa"/>
            <w:shd w:val="clear" w:color="auto" w:fill="auto"/>
            <w:vAlign w:val="center"/>
          </w:tcPr>
          <w:p w:rsidR="00360DA5" w:rsidRPr="002362C8" w:rsidRDefault="00360DA5" w:rsidP="007C5D8B">
            <w:pPr>
              <w:jc w:val="center"/>
              <w:rPr>
                <w:rFonts w:ascii="Times New Roman" w:eastAsia="Times New Roman" w:hAnsi="Times New Roman"/>
                <w:b/>
                <w:bCs/>
                <w:sz w:val="24"/>
                <w:szCs w:val="24"/>
              </w:rPr>
            </w:pPr>
            <w:r w:rsidRPr="002362C8">
              <w:rPr>
                <w:rFonts w:ascii="Times New Roman" w:eastAsia="Times New Roman" w:hAnsi="Times New Roman"/>
                <w:b/>
                <w:bCs/>
                <w:sz w:val="24"/>
                <w:szCs w:val="24"/>
              </w:rPr>
              <w:t>CHAPTER</w:t>
            </w:r>
          </w:p>
        </w:tc>
        <w:tc>
          <w:tcPr>
            <w:tcW w:w="5805" w:type="dxa"/>
            <w:shd w:val="clear" w:color="auto" w:fill="auto"/>
            <w:vAlign w:val="center"/>
          </w:tcPr>
          <w:p w:rsidR="00360DA5" w:rsidRPr="002362C8" w:rsidRDefault="00360DA5" w:rsidP="007C5D8B">
            <w:pPr>
              <w:jc w:val="center"/>
              <w:rPr>
                <w:rFonts w:ascii="Times New Roman" w:eastAsia="Times New Roman" w:hAnsi="Times New Roman"/>
                <w:b/>
                <w:bCs/>
                <w:sz w:val="24"/>
                <w:szCs w:val="24"/>
              </w:rPr>
            </w:pPr>
            <w:r w:rsidRPr="002362C8">
              <w:rPr>
                <w:rFonts w:ascii="Times New Roman" w:eastAsia="Times New Roman" w:hAnsi="Times New Roman"/>
                <w:b/>
                <w:bCs/>
                <w:sz w:val="24"/>
                <w:szCs w:val="24"/>
              </w:rPr>
              <w:t>TITLE</w:t>
            </w:r>
          </w:p>
        </w:tc>
        <w:tc>
          <w:tcPr>
            <w:tcW w:w="1349" w:type="dxa"/>
            <w:shd w:val="clear" w:color="auto" w:fill="auto"/>
            <w:vAlign w:val="center"/>
          </w:tcPr>
          <w:p w:rsidR="00360DA5" w:rsidRPr="002362C8" w:rsidRDefault="00360DA5" w:rsidP="007C5D8B">
            <w:pPr>
              <w:jc w:val="center"/>
              <w:rPr>
                <w:rFonts w:ascii="Times New Roman" w:eastAsia="Times New Roman" w:hAnsi="Times New Roman"/>
                <w:b/>
                <w:bCs/>
                <w:sz w:val="24"/>
                <w:szCs w:val="24"/>
              </w:rPr>
            </w:pPr>
            <w:r w:rsidRPr="002362C8">
              <w:rPr>
                <w:rFonts w:ascii="Times New Roman" w:eastAsia="Times New Roman" w:hAnsi="Times New Roman"/>
                <w:b/>
                <w:bCs/>
                <w:sz w:val="24"/>
                <w:szCs w:val="24"/>
              </w:rPr>
              <w:t>PAGE NO</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ABSTRACT</w:t>
            </w:r>
          </w:p>
        </w:tc>
        <w:tc>
          <w:tcPr>
            <w:tcW w:w="1349" w:type="dxa"/>
            <w:shd w:val="clear" w:color="auto" w:fill="auto"/>
            <w:vAlign w:val="center"/>
          </w:tcPr>
          <w:p w:rsidR="00360DA5" w:rsidRPr="002362C8" w:rsidRDefault="00CB51D0" w:rsidP="007C5D8B">
            <w:pPr>
              <w:jc w:val="center"/>
              <w:rPr>
                <w:rFonts w:ascii="Times New Roman" w:eastAsia="Times New Roman" w:hAnsi="Times New Roman"/>
                <w:sz w:val="24"/>
                <w:szCs w:val="24"/>
              </w:rPr>
            </w:pPr>
            <w:r>
              <w:rPr>
                <w:rFonts w:ascii="Times New Roman" w:eastAsia="Times New Roman" w:hAnsi="Times New Roman"/>
                <w:sz w:val="24"/>
                <w:szCs w:val="24"/>
              </w:rPr>
              <w:t>i</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List of Tables</w:t>
            </w:r>
          </w:p>
        </w:tc>
        <w:tc>
          <w:tcPr>
            <w:tcW w:w="1349" w:type="dxa"/>
            <w:shd w:val="clear" w:color="auto" w:fill="auto"/>
            <w:vAlign w:val="center"/>
          </w:tcPr>
          <w:p w:rsidR="00360DA5" w:rsidRPr="002362C8" w:rsidRDefault="003973C5" w:rsidP="007C5D8B">
            <w:pPr>
              <w:jc w:val="center"/>
              <w:rPr>
                <w:rFonts w:ascii="Times New Roman" w:eastAsia="Times New Roman" w:hAnsi="Times New Roman"/>
                <w:sz w:val="24"/>
                <w:szCs w:val="24"/>
              </w:rPr>
            </w:pPr>
            <w:r>
              <w:rPr>
                <w:rFonts w:ascii="Times New Roman" w:eastAsia="Times New Roman" w:hAnsi="Times New Roman"/>
                <w:sz w:val="24"/>
                <w:szCs w:val="24"/>
              </w:rPr>
              <w:t>iv</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List of Figures</w:t>
            </w:r>
          </w:p>
        </w:tc>
        <w:tc>
          <w:tcPr>
            <w:tcW w:w="1349" w:type="dxa"/>
            <w:shd w:val="clear" w:color="auto" w:fill="auto"/>
            <w:vAlign w:val="center"/>
          </w:tcPr>
          <w:p w:rsidR="00360DA5" w:rsidRPr="002362C8" w:rsidRDefault="00A065E0" w:rsidP="007C5D8B">
            <w:pPr>
              <w:jc w:val="center"/>
              <w:rPr>
                <w:rFonts w:ascii="Times New Roman" w:eastAsia="Times New Roman" w:hAnsi="Times New Roman"/>
                <w:sz w:val="24"/>
                <w:szCs w:val="24"/>
              </w:rPr>
            </w:pPr>
            <w:r>
              <w:rPr>
                <w:rFonts w:ascii="Times New Roman" w:eastAsia="Times New Roman" w:hAnsi="Times New Roman"/>
                <w:sz w:val="24"/>
                <w:szCs w:val="24"/>
              </w:rPr>
              <w:t>v</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List of Symbols</w:t>
            </w:r>
          </w:p>
        </w:tc>
        <w:tc>
          <w:tcPr>
            <w:tcW w:w="1349" w:type="dxa"/>
            <w:shd w:val="clear" w:color="auto" w:fill="auto"/>
            <w:vAlign w:val="center"/>
          </w:tcPr>
          <w:p w:rsidR="00360DA5" w:rsidRPr="002362C8" w:rsidRDefault="00734E18" w:rsidP="007C5D8B">
            <w:pPr>
              <w:jc w:val="center"/>
              <w:rPr>
                <w:rFonts w:ascii="Times New Roman" w:eastAsia="Times New Roman" w:hAnsi="Times New Roman"/>
                <w:sz w:val="24"/>
                <w:szCs w:val="24"/>
              </w:rPr>
            </w:pPr>
            <w:r>
              <w:rPr>
                <w:rFonts w:ascii="Times New Roman" w:eastAsia="Times New Roman" w:hAnsi="Times New Roman"/>
                <w:sz w:val="24"/>
                <w:szCs w:val="24"/>
              </w:rPr>
              <w:t>vii</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List of Abbreviations</w:t>
            </w:r>
          </w:p>
        </w:tc>
        <w:tc>
          <w:tcPr>
            <w:tcW w:w="1349" w:type="dxa"/>
            <w:shd w:val="clear" w:color="auto" w:fill="auto"/>
            <w:vAlign w:val="center"/>
          </w:tcPr>
          <w:p w:rsidR="00360DA5" w:rsidRPr="002362C8" w:rsidRDefault="00F61748" w:rsidP="007C5D8B">
            <w:pPr>
              <w:jc w:val="center"/>
              <w:rPr>
                <w:rFonts w:ascii="Times New Roman" w:eastAsia="Times New Roman" w:hAnsi="Times New Roman"/>
                <w:sz w:val="24"/>
                <w:szCs w:val="24"/>
              </w:rPr>
            </w:pPr>
            <w:r>
              <w:rPr>
                <w:rFonts w:ascii="Times New Roman" w:eastAsia="Times New Roman" w:hAnsi="Times New Roman"/>
                <w:sz w:val="24"/>
                <w:szCs w:val="24"/>
              </w:rPr>
              <w:t>viii</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1</w:t>
            </w: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INTRODUCTION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1</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1.1 Problem statement</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1</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2</w:t>
            </w: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SYSTEM ANALYSIS</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2</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2.1 Existing system</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2.2 Proposed system</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2.3 System architecture</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3</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2.4 Subsystem description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4</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2.5 Functional requirements</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6</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2.6 Non-functional requirements</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11</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Pr>
                <w:rFonts w:ascii="Times New Roman" w:eastAsia="Times New Roman" w:hAnsi="Times New Roman"/>
                <w:sz w:val="24"/>
                <w:szCs w:val="24"/>
              </w:rPr>
              <w:t xml:space="preserve">       2.6</w:t>
            </w:r>
            <w:r w:rsidRPr="002362C8">
              <w:rPr>
                <w:rFonts w:ascii="Times New Roman" w:eastAsia="Times New Roman" w:hAnsi="Times New Roman"/>
                <w:sz w:val="24"/>
                <w:szCs w:val="24"/>
              </w:rPr>
              <w:t>.1 Hardware specification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Pr>
                <w:rFonts w:ascii="Times New Roman" w:eastAsia="Times New Roman" w:hAnsi="Times New Roman"/>
                <w:sz w:val="24"/>
                <w:szCs w:val="24"/>
              </w:rPr>
              <w:t xml:space="preserve">       2.6</w:t>
            </w:r>
            <w:r w:rsidRPr="002362C8">
              <w:rPr>
                <w:rFonts w:ascii="Times New Roman" w:eastAsia="Times New Roman" w:hAnsi="Times New Roman"/>
                <w:sz w:val="24"/>
                <w:szCs w:val="24"/>
              </w:rPr>
              <w:t>.2 Software specification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3</w:t>
            </w: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SYSTEM DESIGN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13</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3.1 Data Model</w:t>
            </w:r>
          </w:p>
        </w:tc>
        <w:tc>
          <w:tcPr>
            <w:tcW w:w="1349" w:type="dxa"/>
            <w:shd w:val="clear" w:color="auto" w:fill="auto"/>
            <w:vAlign w:val="center"/>
          </w:tcPr>
          <w:p w:rsidR="00360DA5" w:rsidRPr="002362C8" w:rsidRDefault="00DB11A4" w:rsidP="007C5D8B">
            <w:pPr>
              <w:rPr>
                <w:rFonts w:ascii="Times New Roman" w:eastAsia="Times New Roman" w:hAnsi="Times New Roman"/>
                <w:sz w:val="24"/>
                <w:szCs w:val="24"/>
              </w:rPr>
            </w:pPr>
            <w:r>
              <w:rPr>
                <w:rFonts w:ascii="Times New Roman" w:eastAsia="Times New Roman" w:hAnsi="Times New Roman"/>
                <w:sz w:val="24"/>
                <w:szCs w:val="24"/>
              </w:rPr>
              <w:t xml:space="preserve">       13</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DB39CD" w:rsidP="007C5D8B">
            <w:pPr>
              <w:ind w:left="21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360DA5">
              <w:rPr>
                <w:rFonts w:ascii="Times New Roman" w:eastAsia="Times New Roman" w:hAnsi="Times New Roman"/>
                <w:sz w:val="24"/>
                <w:szCs w:val="24"/>
              </w:rPr>
              <w:t>3.1.1</w:t>
            </w:r>
            <w:r>
              <w:rPr>
                <w:rFonts w:ascii="Times New Roman" w:eastAsia="Times New Roman" w:hAnsi="Times New Roman"/>
                <w:sz w:val="24"/>
                <w:szCs w:val="24"/>
              </w:rPr>
              <w:t xml:space="preserve"> </w:t>
            </w:r>
            <w:r w:rsidR="00360DA5">
              <w:rPr>
                <w:rFonts w:ascii="Times New Roman" w:eastAsia="Times New Roman" w:hAnsi="Times New Roman"/>
                <w:sz w:val="24"/>
                <w:szCs w:val="24"/>
              </w:rPr>
              <w:t>E-R Diagram</w:t>
            </w:r>
          </w:p>
        </w:tc>
        <w:tc>
          <w:tcPr>
            <w:tcW w:w="1349" w:type="dxa"/>
            <w:shd w:val="clear" w:color="auto" w:fill="auto"/>
            <w:vAlign w:val="center"/>
          </w:tcPr>
          <w:p w:rsidR="00360DA5" w:rsidRPr="002362C8" w:rsidRDefault="00DB11A4" w:rsidP="007C5D8B">
            <w:pPr>
              <w:rPr>
                <w:rFonts w:ascii="Times New Roman" w:eastAsia="Times New Roman" w:hAnsi="Times New Roman"/>
                <w:sz w:val="24"/>
                <w:szCs w:val="24"/>
              </w:rPr>
            </w:pPr>
            <w:r>
              <w:rPr>
                <w:rFonts w:ascii="Times New Roman" w:eastAsia="Times New Roman" w:hAnsi="Times New Roman"/>
                <w:sz w:val="24"/>
                <w:szCs w:val="24"/>
              </w:rPr>
              <w:t xml:space="preserve">       13</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3.1.2 Normalized table design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14</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ind w:left="2160"/>
              <w:jc w:val="both"/>
              <w:rPr>
                <w:rFonts w:ascii="Times New Roman" w:eastAsia="Times New Roman" w:hAnsi="Times New Roman"/>
                <w:sz w:val="24"/>
                <w:szCs w:val="24"/>
              </w:rPr>
            </w:pPr>
            <w:r w:rsidRPr="002362C8">
              <w:rPr>
                <w:rFonts w:ascii="Times New Roman" w:eastAsia="Times New Roman" w:hAnsi="Times New Roman"/>
                <w:sz w:val="24"/>
                <w:szCs w:val="24"/>
              </w:rPr>
              <w:t>3.2 Process model</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20</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3.2.1 Use case diagram</w:t>
            </w:r>
            <w:r w:rsidRPr="002362C8">
              <w:rPr>
                <w:rFonts w:ascii="Times New Roman" w:eastAsia="Times New Roman" w:hAnsi="Times New Roman"/>
                <w:sz w:val="24"/>
                <w:szCs w:val="24"/>
              </w:rPr>
              <w:tab/>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20</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3.2.2 Data flow diagram</w:t>
            </w:r>
            <w:r w:rsidRPr="002362C8">
              <w:rPr>
                <w:rFonts w:ascii="Times New Roman" w:eastAsia="Times New Roman" w:hAnsi="Times New Roman"/>
                <w:sz w:val="24"/>
                <w:szCs w:val="24"/>
              </w:rPr>
              <w:tab/>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21</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3.2.3 Sequence diagram</w:t>
            </w:r>
            <w:r w:rsidRPr="002362C8">
              <w:rPr>
                <w:rFonts w:ascii="Times New Roman" w:eastAsia="Times New Roman" w:hAnsi="Times New Roman"/>
                <w:sz w:val="24"/>
                <w:szCs w:val="24"/>
              </w:rPr>
              <w:tab/>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23</w:t>
            </w:r>
          </w:p>
        </w:tc>
      </w:tr>
      <w:tr w:rsidR="00DB11A4" w:rsidRPr="002362C8" w:rsidTr="0063448F">
        <w:tc>
          <w:tcPr>
            <w:tcW w:w="1390" w:type="dxa"/>
            <w:shd w:val="clear" w:color="auto" w:fill="auto"/>
            <w:vAlign w:val="center"/>
          </w:tcPr>
          <w:p w:rsidR="00DB11A4" w:rsidRPr="002362C8" w:rsidRDefault="00DB11A4" w:rsidP="007C5D8B">
            <w:pPr>
              <w:jc w:val="both"/>
              <w:rPr>
                <w:rFonts w:ascii="Times New Roman" w:eastAsia="Times New Roman" w:hAnsi="Times New Roman"/>
                <w:sz w:val="24"/>
                <w:szCs w:val="24"/>
              </w:rPr>
            </w:pPr>
          </w:p>
        </w:tc>
        <w:tc>
          <w:tcPr>
            <w:tcW w:w="5805" w:type="dxa"/>
            <w:shd w:val="clear" w:color="auto" w:fill="auto"/>
            <w:vAlign w:val="center"/>
          </w:tcPr>
          <w:p w:rsidR="00DB11A4" w:rsidRPr="002362C8" w:rsidRDefault="00DB11A4" w:rsidP="007C5D8B">
            <w:pPr>
              <w:tabs>
                <w:tab w:val="left" w:pos="2175"/>
              </w:tabs>
              <w:ind w:left="2160"/>
              <w:jc w:val="both"/>
              <w:rPr>
                <w:rFonts w:ascii="Times New Roman" w:eastAsia="Times New Roman" w:hAnsi="Times New Roman"/>
                <w:sz w:val="24"/>
                <w:szCs w:val="24"/>
              </w:rPr>
            </w:pPr>
            <w:r>
              <w:rPr>
                <w:rFonts w:ascii="Times New Roman" w:eastAsia="Times New Roman" w:hAnsi="Times New Roman"/>
                <w:sz w:val="24"/>
                <w:szCs w:val="24"/>
              </w:rPr>
              <w:t xml:space="preserve">       3.2.4 Collaboration diagram</w:t>
            </w:r>
          </w:p>
        </w:tc>
        <w:tc>
          <w:tcPr>
            <w:tcW w:w="1349" w:type="dxa"/>
            <w:shd w:val="clear" w:color="auto" w:fill="auto"/>
            <w:vAlign w:val="center"/>
          </w:tcPr>
          <w:p w:rsidR="00DB11A4"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27</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DB11A4" w:rsidP="007C5D8B">
            <w:pPr>
              <w:tabs>
                <w:tab w:val="left" w:pos="2175"/>
              </w:tabs>
              <w:ind w:left="2160"/>
              <w:jc w:val="both"/>
              <w:rPr>
                <w:rFonts w:ascii="Times New Roman" w:eastAsia="Times New Roman" w:hAnsi="Times New Roman"/>
                <w:sz w:val="24"/>
                <w:szCs w:val="24"/>
              </w:rPr>
            </w:pPr>
            <w:r>
              <w:rPr>
                <w:rFonts w:ascii="Times New Roman" w:eastAsia="Times New Roman" w:hAnsi="Times New Roman"/>
                <w:sz w:val="24"/>
                <w:szCs w:val="24"/>
              </w:rPr>
              <w:t xml:space="preserve">       3.2.5</w:t>
            </w:r>
            <w:r w:rsidR="00360DA5" w:rsidRPr="002362C8">
              <w:rPr>
                <w:rFonts w:ascii="Times New Roman" w:eastAsia="Times New Roman" w:hAnsi="Times New Roman"/>
                <w:sz w:val="24"/>
                <w:szCs w:val="24"/>
              </w:rPr>
              <w:t xml:space="preserve"> Activity diagram</w:t>
            </w:r>
            <w:r w:rsidR="00360DA5" w:rsidRPr="002362C8">
              <w:rPr>
                <w:rFonts w:ascii="Times New Roman" w:eastAsia="Times New Roman" w:hAnsi="Times New Roman"/>
                <w:sz w:val="24"/>
                <w:szCs w:val="24"/>
              </w:rPr>
              <w:tab/>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29</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4</w:t>
            </w:r>
          </w:p>
        </w:tc>
        <w:tc>
          <w:tcPr>
            <w:tcW w:w="5805" w:type="dxa"/>
            <w:shd w:val="clear" w:color="auto" w:fill="auto"/>
            <w:vAlign w:val="center"/>
          </w:tcPr>
          <w:p w:rsidR="00360DA5" w:rsidRPr="002362C8" w:rsidRDefault="00360DA5" w:rsidP="007C5D8B">
            <w:pPr>
              <w:tabs>
                <w:tab w:val="left" w:pos="2175"/>
              </w:tabs>
              <w:ind w:left="2160"/>
              <w:rPr>
                <w:rFonts w:ascii="Times New Roman" w:eastAsia="Times New Roman" w:hAnsi="Times New Roman"/>
                <w:b/>
                <w:bCs/>
                <w:sz w:val="24"/>
                <w:szCs w:val="24"/>
              </w:rPr>
            </w:pPr>
            <w:r w:rsidRPr="002362C8">
              <w:rPr>
                <w:rFonts w:ascii="Times New Roman" w:eastAsia="Times New Roman" w:hAnsi="Times New Roman"/>
                <w:b/>
                <w:bCs/>
                <w:sz w:val="24"/>
                <w:szCs w:val="24"/>
              </w:rPr>
              <w:t>SYSTEM IMPLEMENTATION</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30</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4.1 Sample code</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30</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5</w:t>
            </w: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TESTING</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37</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5.1 Testing strategy</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37</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5.1.1 Unit testing</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37</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 xml:space="preserve">       5.1.2 Validation testing</w:t>
            </w:r>
          </w:p>
        </w:tc>
        <w:tc>
          <w:tcPr>
            <w:tcW w:w="1349" w:type="dxa"/>
            <w:shd w:val="clear" w:color="auto" w:fill="auto"/>
            <w:vAlign w:val="center"/>
          </w:tcPr>
          <w:p w:rsidR="00360DA5" w:rsidRPr="002362C8" w:rsidRDefault="00DB11A4" w:rsidP="007C5D8B">
            <w:pPr>
              <w:jc w:val="center"/>
              <w:rPr>
                <w:rFonts w:ascii="Times New Roman" w:eastAsia="Times New Roman" w:hAnsi="Times New Roman"/>
                <w:sz w:val="24"/>
                <w:szCs w:val="24"/>
              </w:rPr>
            </w:pPr>
            <w:r>
              <w:rPr>
                <w:rFonts w:ascii="Times New Roman" w:eastAsia="Times New Roman" w:hAnsi="Times New Roman"/>
                <w:sz w:val="24"/>
                <w:szCs w:val="24"/>
              </w:rPr>
              <w:t>43</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DB11A4" w:rsidP="007C5D8B">
            <w:pPr>
              <w:tabs>
                <w:tab w:val="left" w:pos="2175"/>
              </w:tabs>
              <w:ind w:left="2160"/>
              <w:jc w:val="both"/>
              <w:rPr>
                <w:rFonts w:ascii="Times New Roman" w:eastAsia="Times New Roman" w:hAnsi="Times New Roman"/>
                <w:sz w:val="24"/>
                <w:szCs w:val="24"/>
              </w:rPr>
            </w:pPr>
            <w:r>
              <w:rPr>
                <w:rFonts w:ascii="Times New Roman" w:eastAsia="Times New Roman" w:hAnsi="Times New Roman"/>
                <w:sz w:val="24"/>
                <w:szCs w:val="24"/>
              </w:rPr>
              <w:t xml:space="preserve">       5.1.3 Cyclomatic</w:t>
            </w:r>
            <w:r w:rsidRPr="002362C8">
              <w:rPr>
                <w:rFonts w:ascii="Times New Roman" w:eastAsia="Times New Roman" w:hAnsi="Times New Roman"/>
                <w:sz w:val="24"/>
                <w:szCs w:val="24"/>
              </w:rPr>
              <w:t xml:space="preserve"> testing</w:t>
            </w:r>
          </w:p>
        </w:tc>
        <w:tc>
          <w:tcPr>
            <w:tcW w:w="1349" w:type="dxa"/>
            <w:shd w:val="clear" w:color="auto" w:fill="auto"/>
            <w:vAlign w:val="center"/>
          </w:tcPr>
          <w:p w:rsidR="00360DA5" w:rsidRPr="002362C8" w:rsidRDefault="00DB11A4" w:rsidP="007C5D8B">
            <w:pPr>
              <w:rPr>
                <w:rFonts w:ascii="Times New Roman" w:eastAsia="Times New Roman" w:hAnsi="Times New Roman"/>
                <w:sz w:val="24"/>
                <w:szCs w:val="24"/>
              </w:rPr>
            </w:pPr>
            <w:r>
              <w:rPr>
                <w:rFonts w:ascii="Times New Roman" w:eastAsia="Times New Roman" w:hAnsi="Times New Roman"/>
                <w:sz w:val="24"/>
                <w:szCs w:val="24"/>
              </w:rPr>
              <w:t xml:space="preserve">        47</w:t>
            </w:r>
          </w:p>
        </w:tc>
      </w:tr>
      <w:tr w:rsidR="00360DA5" w:rsidRPr="002362C8" w:rsidTr="0063448F">
        <w:tc>
          <w:tcPr>
            <w:tcW w:w="1390" w:type="dxa"/>
            <w:shd w:val="clear" w:color="auto" w:fill="auto"/>
          </w:tcPr>
          <w:p w:rsidR="00360DA5" w:rsidRPr="002362C8" w:rsidRDefault="00360DA5" w:rsidP="00B9468C">
            <w:pPr>
              <w:ind w:left="720"/>
              <w:rPr>
                <w:rFonts w:ascii="Times New Roman" w:eastAsia="Times New Roman" w:hAnsi="Times New Roman"/>
                <w:b/>
                <w:bCs/>
                <w:sz w:val="24"/>
                <w:szCs w:val="24"/>
              </w:rPr>
            </w:pPr>
            <w:r w:rsidRPr="002362C8">
              <w:rPr>
                <w:rFonts w:ascii="Times New Roman" w:eastAsia="Times New Roman" w:hAnsi="Times New Roman"/>
                <w:b/>
                <w:bCs/>
                <w:sz w:val="24"/>
                <w:szCs w:val="24"/>
              </w:rPr>
              <w:t>6</w:t>
            </w:r>
          </w:p>
        </w:tc>
        <w:tc>
          <w:tcPr>
            <w:tcW w:w="5805" w:type="dxa"/>
            <w:shd w:val="clear" w:color="auto" w:fill="auto"/>
            <w:vAlign w:val="center"/>
          </w:tcPr>
          <w:p w:rsidR="00FD1DEC" w:rsidRDefault="00FD1DEC" w:rsidP="00B9468C">
            <w:pPr>
              <w:tabs>
                <w:tab w:val="left" w:pos="2175"/>
              </w:tabs>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00B9468C">
              <w:rPr>
                <w:rFonts w:ascii="Times New Roman" w:eastAsia="Times New Roman" w:hAnsi="Times New Roman"/>
                <w:b/>
                <w:bCs/>
                <w:sz w:val="24"/>
                <w:szCs w:val="24"/>
              </w:rPr>
              <w:t xml:space="preserve">  </w:t>
            </w:r>
            <w:r w:rsidR="00360DA5">
              <w:rPr>
                <w:rFonts w:ascii="Times New Roman" w:eastAsia="Times New Roman" w:hAnsi="Times New Roman"/>
                <w:b/>
                <w:bCs/>
                <w:sz w:val="24"/>
                <w:szCs w:val="24"/>
              </w:rPr>
              <w:t xml:space="preserve">CONCLUSION </w:t>
            </w:r>
            <w:r w:rsidR="00360DA5" w:rsidRPr="002362C8">
              <w:rPr>
                <w:rFonts w:ascii="Times New Roman" w:eastAsia="Times New Roman" w:hAnsi="Times New Roman"/>
                <w:b/>
                <w:bCs/>
                <w:sz w:val="24"/>
                <w:szCs w:val="24"/>
              </w:rPr>
              <w:t>&amp;</w:t>
            </w:r>
          </w:p>
          <w:p w:rsidR="00360DA5" w:rsidRPr="002362C8" w:rsidRDefault="00B9468C" w:rsidP="00B9468C">
            <w:pPr>
              <w:tabs>
                <w:tab w:val="left" w:pos="2175"/>
              </w:tabs>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00360DA5" w:rsidRPr="002362C8">
              <w:rPr>
                <w:rFonts w:ascii="Times New Roman" w:eastAsia="Times New Roman" w:hAnsi="Times New Roman"/>
                <w:b/>
                <w:bCs/>
                <w:sz w:val="24"/>
                <w:szCs w:val="24"/>
              </w:rPr>
              <w:t>FUTURE ENHANCEMENT</w:t>
            </w:r>
          </w:p>
        </w:tc>
        <w:tc>
          <w:tcPr>
            <w:tcW w:w="1349" w:type="dxa"/>
            <w:shd w:val="clear" w:color="auto" w:fill="auto"/>
            <w:vAlign w:val="center"/>
          </w:tcPr>
          <w:p w:rsidR="00360DA5" w:rsidRPr="002362C8" w:rsidRDefault="00EA3BA3"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00DB11A4">
              <w:rPr>
                <w:rFonts w:ascii="Times New Roman" w:eastAsia="Times New Roman" w:hAnsi="Times New Roman"/>
                <w:b/>
                <w:bCs/>
                <w:sz w:val="24"/>
                <w:szCs w:val="24"/>
              </w:rPr>
              <w:t>51</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6.1 Conclusion</w:t>
            </w:r>
          </w:p>
        </w:tc>
        <w:tc>
          <w:tcPr>
            <w:tcW w:w="1349" w:type="dxa"/>
            <w:shd w:val="clear" w:color="auto" w:fill="auto"/>
            <w:vAlign w:val="center"/>
          </w:tcPr>
          <w:p w:rsidR="00360DA5" w:rsidRPr="002362C8" w:rsidRDefault="00EA3BA3" w:rsidP="007C5D8B">
            <w:pPr>
              <w:jc w:val="center"/>
              <w:rPr>
                <w:rFonts w:ascii="Times New Roman" w:eastAsia="Times New Roman" w:hAnsi="Times New Roman"/>
                <w:sz w:val="24"/>
                <w:szCs w:val="24"/>
              </w:rPr>
            </w:pPr>
            <w:r>
              <w:rPr>
                <w:rFonts w:ascii="Times New Roman" w:eastAsia="Times New Roman" w:hAnsi="Times New Roman"/>
                <w:sz w:val="24"/>
                <w:szCs w:val="24"/>
              </w:rPr>
              <w:t xml:space="preserve"> </w:t>
            </w:r>
            <w:r w:rsidR="00DB11A4">
              <w:rPr>
                <w:rFonts w:ascii="Times New Roman" w:eastAsia="Times New Roman" w:hAnsi="Times New Roman"/>
                <w:sz w:val="24"/>
                <w:szCs w:val="24"/>
              </w:rPr>
              <w:t>51</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6.2 Future enhancement</w:t>
            </w:r>
          </w:p>
        </w:tc>
        <w:tc>
          <w:tcPr>
            <w:tcW w:w="1349" w:type="dxa"/>
            <w:shd w:val="clear" w:color="auto" w:fill="auto"/>
            <w:vAlign w:val="center"/>
          </w:tcPr>
          <w:p w:rsidR="00360DA5" w:rsidRPr="002362C8" w:rsidRDefault="00EA3BA3" w:rsidP="007C5D8B">
            <w:pPr>
              <w:jc w:val="center"/>
              <w:rPr>
                <w:rFonts w:ascii="Times New Roman" w:eastAsia="Times New Roman" w:hAnsi="Times New Roman"/>
                <w:sz w:val="24"/>
                <w:szCs w:val="24"/>
              </w:rPr>
            </w:pPr>
            <w:r>
              <w:rPr>
                <w:rFonts w:ascii="Times New Roman" w:eastAsia="Times New Roman" w:hAnsi="Times New Roman"/>
                <w:sz w:val="24"/>
                <w:szCs w:val="24"/>
              </w:rPr>
              <w:t xml:space="preserve"> </w:t>
            </w:r>
            <w:r w:rsidR="00DB11A4">
              <w:rPr>
                <w:rFonts w:ascii="Times New Roman" w:eastAsia="Times New Roman" w:hAnsi="Times New Roman"/>
                <w:sz w:val="24"/>
                <w:szCs w:val="24"/>
              </w:rPr>
              <w:t>51</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7</w:t>
            </w: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APPENDICES</w:t>
            </w:r>
          </w:p>
        </w:tc>
        <w:tc>
          <w:tcPr>
            <w:tcW w:w="1349" w:type="dxa"/>
            <w:shd w:val="clear" w:color="auto" w:fill="auto"/>
            <w:vAlign w:val="center"/>
          </w:tcPr>
          <w:p w:rsidR="00360DA5" w:rsidRPr="002362C8" w:rsidRDefault="00DB11A4" w:rsidP="007C5D8B">
            <w:pPr>
              <w:rPr>
                <w:rFonts w:ascii="Times New Roman" w:eastAsia="Times New Roman" w:hAnsi="Times New Roman"/>
                <w:b/>
                <w:bCs/>
                <w:sz w:val="24"/>
                <w:szCs w:val="24"/>
              </w:rPr>
            </w:pPr>
            <w:r>
              <w:rPr>
                <w:rFonts w:ascii="Times New Roman" w:eastAsia="Times New Roman" w:hAnsi="Times New Roman"/>
                <w:b/>
                <w:bCs/>
                <w:sz w:val="24"/>
                <w:szCs w:val="24"/>
              </w:rPr>
              <w:t xml:space="preserve">        52</w:t>
            </w:r>
          </w:p>
        </w:tc>
      </w:tr>
      <w:tr w:rsidR="00360DA5" w:rsidRPr="002362C8" w:rsidTr="0063448F">
        <w:tc>
          <w:tcPr>
            <w:tcW w:w="1390" w:type="dxa"/>
            <w:shd w:val="clear" w:color="auto" w:fill="auto"/>
            <w:vAlign w:val="center"/>
          </w:tcPr>
          <w:p w:rsidR="00360DA5" w:rsidRPr="002362C8" w:rsidRDefault="00360DA5" w:rsidP="007C5D8B">
            <w:pPr>
              <w:jc w:val="both"/>
              <w:rPr>
                <w:rFonts w:ascii="Times New Roman" w:eastAsia="Times New Roman" w:hAnsi="Times New Roman"/>
                <w:sz w:val="24"/>
                <w:szCs w:val="24"/>
              </w:rPr>
            </w:pPr>
          </w:p>
        </w:tc>
        <w:tc>
          <w:tcPr>
            <w:tcW w:w="5805" w:type="dxa"/>
            <w:shd w:val="clear" w:color="auto" w:fill="auto"/>
            <w:vAlign w:val="center"/>
          </w:tcPr>
          <w:p w:rsidR="00360DA5" w:rsidRPr="002362C8" w:rsidRDefault="00360DA5" w:rsidP="007C5D8B">
            <w:pPr>
              <w:tabs>
                <w:tab w:val="left" w:pos="2175"/>
              </w:tabs>
              <w:ind w:left="2160"/>
              <w:jc w:val="both"/>
              <w:rPr>
                <w:rFonts w:ascii="Times New Roman" w:eastAsia="Times New Roman" w:hAnsi="Times New Roman"/>
                <w:sz w:val="24"/>
                <w:szCs w:val="24"/>
              </w:rPr>
            </w:pPr>
            <w:r w:rsidRPr="002362C8">
              <w:rPr>
                <w:rFonts w:ascii="Times New Roman" w:eastAsia="Times New Roman" w:hAnsi="Times New Roman"/>
                <w:sz w:val="24"/>
                <w:szCs w:val="24"/>
              </w:rPr>
              <w:t>7.1 Sample screens</w:t>
            </w:r>
          </w:p>
        </w:tc>
        <w:tc>
          <w:tcPr>
            <w:tcW w:w="1349" w:type="dxa"/>
            <w:shd w:val="clear" w:color="auto" w:fill="auto"/>
            <w:vAlign w:val="center"/>
          </w:tcPr>
          <w:p w:rsidR="00360DA5" w:rsidRPr="002362C8" w:rsidRDefault="00EA3BA3" w:rsidP="007C5D8B">
            <w:pPr>
              <w:jc w:val="center"/>
              <w:rPr>
                <w:rFonts w:ascii="Times New Roman" w:eastAsia="Times New Roman" w:hAnsi="Times New Roman"/>
                <w:sz w:val="24"/>
                <w:szCs w:val="24"/>
              </w:rPr>
            </w:pPr>
            <w:r>
              <w:rPr>
                <w:rFonts w:ascii="Times New Roman" w:eastAsia="Times New Roman" w:hAnsi="Times New Roman"/>
                <w:sz w:val="24"/>
                <w:szCs w:val="24"/>
              </w:rPr>
              <w:t xml:space="preserve"> </w:t>
            </w:r>
            <w:r w:rsidR="00DB11A4">
              <w:rPr>
                <w:rFonts w:ascii="Times New Roman" w:eastAsia="Times New Roman" w:hAnsi="Times New Roman"/>
                <w:sz w:val="24"/>
                <w:szCs w:val="24"/>
              </w:rPr>
              <w:t>52</w:t>
            </w:r>
          </w:p>
        </w:tc>
      </w:tr>
      <w:tr w:rsidR="00360DA5" w:rsidRPr="002362C8" w:rsidTr="0063448F">
        <w:tc>
          <w:tcPr>
            <w:tcW w:w="1390" w:type="dxa"/>
            <w:shd w:val="clear" w:color="auto" w:fill="auto"/>
            <w:vAlign w:val="center"/>
          </w:tcPr>
          <w:p w:rsidR="00360DA5" w:rsidRPr="002362C8" w:rsidRDefault="00360DA5" w:rsidP="007C5D8B">
            <w:pPr>
              <w:ind w:left="720"/>
              <w:jc w:val="both"/>
              <w:rPr>
                <w:rFonts w:ascii="Times New Roman" w:eastAsia="Times New Roman" w:hAnsi="Times New Roman"/>
                <w:b/>
                <w:bCs/>
                <w:sz w:val="24"/>
                <w:szCs w:val="24"/>
              </w:rPr>
            </w:pPr>
            <w:r w:rsidRPr="002362C8">
              <w:rPr>
                <w:rFonts w:ascii="Times New Roman" w:eastAsia="Times New Roman" w:hAnsi="Times New Roman"/>
                <w:b/>
                <w:bCs/>
                <w:sz w:val="24"/>
                <w:szCs w:val="24"/>
              </w:rPr>
              <w:t>8</w:t>
            </w:r>
          </w:p>
        </w:tc>
        <w:tc>
          <w:tcPr>
            <w:tcW w:w="5805" w:type="dxa"/>
            <w:shd w:val="clear" w:color="auto" w:fill="auto"/>
            <w:vAlign w:val="center"/>
          </w:tcPr>
          <w:p w:rsidR="00360DA5" w:rsidRPr="002362C8" w:rsidRDefault="00714021" w:rsidP="007C5D8B">
            <w:pPr>
              <w:tabs>
                <w:tab w:val="left" w:pos="2175"/>
              </w:tabs>
              <w:ind w:left="2160"/>
              <w:jc w:val="both"/>
              <w:rPr>
                <w:rFonts w:ascii="Times New Roman" w:eastAsia="Times New Roman" w:hAnsi="Times New Roman"/>
                <w:b/>
                <w:bCs/>
                <w:sz w:val="24"/>
                <w:szCs w:val="24"/>
              </w:rPr>
            </w:pPr>
            <w:r>
              <w:rPr>
                <w:rFonts w:ascii="Times New Roman" w:eastAsia="Times New Roman" w:hAnsi="Times New Roman"/>
                <w:b/>
                <w:bCs/>
                <w:sz w:val="24"/>
                <w:szCs w:val="24"/>
              </w:rPr>
              <w:t>REFERENCES</w:t>
            </w:r>
          </w:p>
        </w:tc>
        <w:tc>
          <w:tcPr>
            <w:tcW w:w="1349" w:type="dxa"/>
            <w:shd w:val="clear" w:color="auto" w:fill="auto"/>
            <w:vAlign w:val="center"/>
          </w:tcPr>
          <w:p w:rsidR="00360DA5" w:rsidRPr="002362C8" w:rsidRDefault="00EA3BA3" w:rsidP="007C5D8B">
            <w:pPr>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00DB11A4">
              <w:rPr>
                <w:rFonts w:ascii="Times New Roman" w:eastAsia="Times New Roman" w:hAnsi="Times New Roman"/>
                <w:b/>
                <w:bCs/>
                <w:sz w:val="24"/>
                <w:szCs w:val="24"/>
              </w:rPr>
              <w:t>57</w:t>
            </w:r>
          </w:p>
        </w:tc>
      </w:tr>
    </w:tbl>
    <w:p w:rsidR="00360DA5" w:rsidRDefault="00360DA5" w:rsidP="00360DA5">
      <w:pPr>
        <w:spacing w:before="600" w:after="360" w:line="360" w:lineRule="auto"/>
        <w:ind w:right="576"/>
        <w:jc w:val="center"/>
        <w:rPr>
          <w:rFonts w:ascii="Times New Roman" w:hAnsi="Times New Roman"/>
          <w:b/>
          <w:sz w:val="32"/>
          <w:szCs w:val="32"/>
        </w:rPr>
      </w:pPr>
    </w:p>
    <w:p w:rsidR="00360DA5" w:rsidRDefault="00360DA5" w:rsidP="00360DA5">
      <w:pPr>
        <w:spacing w:before="600" w:after="360" w:line="360" w:lineRule="auto"/>
        <w:ind w:right="576"/>
        <w:jc w:val="center"/>
        <w:rPr>
          <w:rFonts w:ascii="Times New Roman" w:hAnsi="Times New Roman"/>
          <w:b/>
          <w:sz w:val="32"/>
          <w:szCs w:val="32"/>
        </w:rPr>
      </w:pPr>
    </w:p>
    <w:p w:rsidR="00360DA5" w:rsidRDefault="00360DA5" w:rsidP="00360DA5">
      <w:pPr>
        <w:rPr>
          <w:rFonts w:ascii="Times New Roman" w:hAnsi="Times New Roman"/>
          <w:b/>
          <w:sz w:val="32"/>
          <w:szCs w:val="32"/>
        </w:rPr>
      </w:pPr>
      <w:r>
        <w:rPr>
          <w:rFonts w:ascii="Times New Roman" w:hAnsi="Times New Roman"/>
          <w:b/>
          <w:sz w:val="32"/>
          <w:szCs w:val="32"/>
        </w:rPr>
        <w:br w:type="page"/>
      </w:r>
    </w:p>
    <w:p w:rsidR="00360DA5" w:rsidRPr="00BD3A2B" w:rsidRDefault="00360DA5" w:rsidP="00360DA5">
      <w:pPr>
        <w:spacing w:before="600" w:after="360" w:line="360" w:lineRule="auto"/>
        <w:ind w:right="576"/>
        <w:jc w:val="center"/>
        <w:rPr>
          <w:rFonts w:ascii="Times New Roman" w:hAnsi="Times New Roman"/>
          <w:b/>
          <w:sz w:val="32"/>
          <w:szCs w:val="32"/>
        </w:rPr>
      </w:pPr>
      <w:r w:rsidRPr="00BD3A2B">
        <w:rPr>
          <w:rFonts w:ascii="Times New Roman" w:hAnsi="Times New Roman"/>
          <w:b/>
          <w:sz w:val="32"/>
          <w:szCs w:val="32"/>
        </w:rPr>
        <w:t>LIST OF TABLES</w:t>
      </w:r>
    </w:p>
    <w:tbl>
      <w:tblPr>
        <w:tblW w:w="0" w:type="auto"/>
        <w:tblLook w:val="04A0" w:firstRow="1" w:lastRow="0" w:firstColumn="1" w:lastColumn="0" w:noHBand="0" w:noVBand="1"/>
      </w:tblPr>
      <w:tblGrid>
        <w:gridCol w:w="1557"/>
        <w:gridCol w:w="5818"/>
        <w:gridCol w:w="1169"/>
      </w:tblGrid>
      <w:tr w:rsidR="00360DA5" w:rsidRPr="002362C8" w:rsidTr="00984149">
        <w:trPr>
          <w:trHeight w:val="701"/>
        </w:trPr>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b/>
                <w:bCs/>
                <w:sz w:val="28"/>
                <w:szCs w:val="28"/>
              </w:rPr>
            </w:pPr>
            <w:r w:rsidRPr="002362C8">
              <w:rPr>
                <w:rFonts w:ascii="Times New Roman" w:eastAsia="Times New Roman" w:hAnsi="Times New Roman"/>
                <w:b/>
                <w:bCs/>
                <w:sz w:val="28"/>
                <w:szCs w:val="28"/>
              </w:rPr>
              <w:t>TABLE NO</w:t>
            </w:r>
          </w:p>
        </w:tc>
        <w:tc>
          <w:tcPr>
            <w:tcW w:w="5818" w:type="dxa"/>
            <w:shd w:val="clear" w:color="auto" w:fill="auto"/>
          </w:tcPr>
          <w:p w:rsidR="00360DA5" w:rsidRPr="002362C8" w:rsidRDefault="00360DA5" w:rsidP="007C5D8B">
            <w:pPr>
              <w:spacing w:line="360" w:lineRule="auto"/>
              <w:jc w:val="center"/>
              <w:rPr>
                <w:rFonts w:ascii="Times New Roman" w:eastAsia="Times New Roman" w:hAnsi="Times New Roman"/>
                <w:b/>
                <w:bCs/>
                <w:sz w:val="28"/>
                <w:szCs w:val="28"/>
              </w:rPr>
            </w:pPr>
            <w:r w:rsidRPr="002362C8">
              <w:rPr>
                <w:rFonts w:ascii="Times New Roman" w:eastAsia="Times New Roman" w:hAnsi="Times New Roman"/>
                <w:b/>
                <w:bCs/>
                <w:sz w:val="28"/>
                <w:szCs w:val="28"/>
              </w:rPr>
              <w:t>DESCRIPTION</w:t>
            </w:r>
          </w:p>
        </w:tc>
        <w:tc>
          <w:tcPr>
            <w:tcW w:w="1169" w:type="dxa"/>
            <w:shd w:val="clear" w:color="auto" w:fill="auto"/>
          </w:tcPr>
          <w:p w:rsidR="00360DA5" w:rsidRPr="002362C8" w:rsidRDefault="00360DA5" w:rsidP="007C5D8B">
            <w:pPr>
              <w:spacing w:line="360" w:lineRule="auto"/>
              <w:jc w:val="center"/>
              <w:rPr>
                <w:rFonts w:ascii="Times New Roman" w:eastAsia="Times New Roman" w:hAnsi="Times New Roman"/>
                <w:b/>
                <w:bCs/>
                <w:sz w:val="28"/>
                <w:szCs w:val="28"/>
              </w:rPr>
            </w:pPr>
            <w:r w:rsidRPr="002362C8">
              <w:rPr>
                <w:rFonts w:ascii="Times New Roman" w:eastAsia="Times New Roman" w:hAnsi="Times New Roman"/>
                <w:b/>
                <w:bCs/>
                <w:sz w:val="28"/>
                <w:szCs w:val="28"/>
              </w:rPr>
              <w:t>PAGE NO</w:t>
            </w:r>
          </w:p>
        </w:tc>
      </w:tr>
      <w:tr w:rsidR="00360DA5" w:rsidRPr="002362C8" w:rsidTr="00984149">
        <w:tc>
          <w:tcPr>
            <w:tcW w:w="1557" w:type="dxa"/>
            <w:shd w:val="clear" w:color="auto" w:fill="auto"/>
          </w:tcPr>
          <w:p w:rsidR="00360DA5" w:rsidRPr="00B52451"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3.1.2.1</w:t>
            </w:r>
          </w:p>
        </w:tc>
        <w:tc>
          <w:tcPr>
            <w:tcW w:w="5818" w:type="dxa"/>
            <w:shd w:val="clear" w:color="auto" w:fill="auto"/>
          </w:tcPr>
          <w:p w:rsidR="00360DA5" w:rsidRPr="0056481A" w:rsidRDefault="008F3152" w:rsidP="007C5D8B">
            <w:pPr>
              <w:spacing w:line="360" w:lineRule="auto"/>
              <w:ind w:left="1440"/>
              <w:rPr>
                <w:rFonts w:ascii="Times New Roman" w:eastAsia="Times New Roman" w:hAnsi="Times New Roman"/>
                <w:sz w:val="24"/>
                <w:szCs w:val="24"/>
              </w:rPr>
            </w:pPr>
            <w:r>
              <w:rPr>
                <w:rFonts w:ascii="Times New Roman" w:hAnsi="Times New Roman" w:cs="Times New Roman"/>
              </w:rPr>
              <w:t>ADMISSION_DETAILS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14</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.2</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STUDENT_PERSONAL_DETAILS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14</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.3</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STUDENT_CONTACT_DETAILS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15</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.4</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STUDENT_COURSE_DETAILS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16</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.5</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STUDENT PREVIOUS ACADEMIC 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16</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.6</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BLACK_MARK DETAILS</w:t>
            </w:r>
          </w:p>
        </w:tc>
        <w:tc>
          <w:tcPr>
            <w:tcW w:w="1169" w:type="dxa"/>
            <w:shd w:val="clear" w:color="auto" w:fill="auto"/>
          </w:tcPr>
          <w:p w:rsidR="00984149" w:rsidRPr="002362C8" w:rsidRDefault="00984149" w:rsidP="00984149">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.7</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DEGREE</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360DA5" w:rsidRPr="002362C8" w:rsidTr="00984149">
        <w:tc>
          <w:tcPr>
            <w:tcW w:w="1557"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B52451">
              <w:rPr>
                <w:rFonts w:ascii="Times New Roman" w:hAnsi="Times New Roman" w:cs="Times New Roman"/>
                <w:sz w:val="24"/>
                <w:szCs w:val="24"/>
              </w:rPr>
              <w:t>3.1.2</w:t>
            </w:r>
            <w:r>
              <w:rPr>
                <w:rFonts w:ascii="Times New Roman" w:hAnsi="Times New Roman"/>
                <w:sz w:val="24"/>
                <w:szCs w:val="24"/>
              </w:rPr>
              <w:t>.8</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COURSE</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360DA5" w:rsidRPr="002362C8" w:rsidTr="00984149">
        <w:tc>
          <w:tcPr>
            <w:tcW w:w="1557" w:type="dxa"/>
            <w:shd w:val="clear" w:color="auto" w:fill="auto"/>
          </w:tcPr>
          <w:p w:rsidR="00360DA5" w:rsidRPr="002362C8" w:rsidRDefault="00360DA5" w:rsidP="007C5D8B">
            <w:pPr>
              <w:jc w:val="center"/>
              <w:rPr>
                <w:rFonts w:eastAsia="Times New Roman"/>
              </w:rPr>
            </w:pPr>
            <w:r w:rsidRPr="00B52451">
              <w:rPr>
                <w:rFonts w:ascii="Times New Roman" w:hAnsi="Times New Roman" w:cs="Times New Roman"/>
                <w:sz w:val="24"/>
                <w:szCs w:val="24"/>
              </w:rPr>
              <w:t>3.1.2</w:t>
            </w:r>
            <w:r>
              <w:rPr>
                <w:rFonts w:ascii="Times New Roman" w:hAnsi="Times New Roman"/>
                <w:sz w:val="24"/>
                <w:szCs w:val="24"/>
              </w:rPr>
              <w:t>.9</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BRANCH</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360DA5" w:rsidRPr="002362C8" w:rsidTr="00984149">
        <w:tc>
          <w:tcPr>
            <w:tcW w:w="1557" w:type="dxa"/>
            <w:shd w:val="clear" w:color="auto" w:fill="auto"/>
          </w:tcPr>
          <w:p w:rsidR="00360DA5" w:rsidRPr="002362C8" w:rsidRDefault="00360DA5" w:rsidP="007C5D8B">
            <w:pPr>
              <w:jc w:val="center"/>
              <w:rPr>
                <w:rFonts w:eastAsia="Times New Roman"/>
              </w:rPr>
            </w:pPr>
            <w:r w:rsidRPr="00B52451">
              <w:rPr>
                <w:rFonts w:ascii="Times New Roman" w:hAnsi="Times New Roman" w:cs="Times New Roman"/>
                <w:sz w:val="24"/>
                <w:szCs w:val="24"/>
              </w:rPr>
              <w:t>3.1.2.1</w:t>
            </w:r>
            <w:r>
              <w:rPr>
                <w:rFonts w:ascii="Times New Roman" w:hAnsi="Times New Roman"/>
                <w:sz w:val="24"/>
                <w:szCs w:val="24"/>
              </w:rPr>
              <w:t>0</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STAFF_DETAILS</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r>
      <w:tr w:rsidR="00360DA5" w:rsidRPr="002362C8" w:rsidTr="00984149">
        <w:tc>
          <w:tcPr>
            <w:tcW w:w="1557" w:type="dxa"/>
            <w:shd w:val="clear" w:color="auto" w:fill="auto"/>
          </w:tcPr>
          <w:p w:rsidR="00360DA5" w:rsidRPr="002362C8" w:rsidRDefault="00360DA5" w:rsidP="007C5D8B">
            <w:pPr>
              <w:jc w:val="center"/>
              <w:rPr>
                <w:rFonts w:eastAsia="Times New Roman"/>
              </w:rPr>
            </w:pPr>
            <w:r w:rsidRPr="00B52451">
              <w:rPr>
                <w:rFonts w:ascii="Times New Roman" w:hAnsi="Times New Roman" w:cs="Times New Roman"/>
                <w:sz w:val="24"/>
                <w:szCs w:val="24"/>
              </w:rPr>
              <w:t>3.1.2.1</w:t>
            </w:r>
            <w:r>
              <w:rPr>
                <w:rFonts w:ascii="Times New Roman" w:hAnsi="Times New Roman"/>
                <w:sz w:val="24"/>
                <w:szCs w:val="24"/>
              </w:rPr>
              <w:t>1</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STAFF_NON_TEACHING</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r>
      <w:tr w:rsidR="00360DA5" w:rsidRPr="002362C8" w:rsidTr="00984149">
        <w:tc>
          <w:tcPr>
            <w:tcW w:w="1557" w:type="dxa"/>
            <w:shd w:val="clear" w:color="auto" w:fill="auto"/>
          </w:tcPr>
          <w:p w:rsidR="00360DA5" w:rsidRPr="002362C8" w:rsidRDefault="004D7A09" w:rsidP="007C5D8B">
            <w:pPr>
              <w:rPr>
                <w:rFonts w:eastAsia="Times New Roman"/>
              </w:rPr>
            </w:pPr>
            <w:r>
              <w:rPr>
                <w:rFonts w:ascii="Times New Roman" w:hAnsi="Times New Roman" w:cs="Times New Roman"/>
                <w:sz w:val="24"/>
                <w:szCs w:val="24"/>
              </w:rPr>
              <w:t xml:space="preserve">     </w:t>
            </w:r>
            <w:r w:rsidR="00360DA5" w:rsidRPr="00B52451">
              <w:rPr>
                <w:rFonts w:ascii="Times New Roman" w:hAnsi="Times New Roman" w:cs="Times New Roman"/>
                <w:sz w:val="24"/>
                <w:szCs w:val="24"/>
              </w:rPr>
              <w:t>3.1.2.1</w:t>
            </w:r>
            <w:r w:rsidR="00360DA5">
              <w:rPr>
                <w:rFonts w:ascii="Times New Roman" w:hAnsi="Times New Roman"/>
                <w:sz w:val="24"/>
                <w:szCs w:val="24"/>
              </w:rPr>
              <w:t>2</w:t>
            </w:r>
          </w:p>
        </w:tc>
        <w:tc>
          <w:tcPr>
            <w:tcW w:w="5818" w:type="dxa"/>
            <w:shd w:val="clear" w:color="auto" w:fill="auto"/>
          </w:tcPr>
          <w:p w:rsidR="00360DA5" w:rsidRPr="0056481A" w:rsidRDefault="00360DA5" w:rsidP="007C5D8B">
            <w:pPr>
              <w:spacing w:line="360" w:lineRule="auto"/>
              <w:ind w:left="1440"/>
              <w:rPr>
                <w:rFonts w:ascii="Times New Roman" w:eastAsia="Times New Roman" w:hAnsi="Times New Roman"/>
                <w:sz w:val="24"/>
                <w:szCs w:val="24"/>
              </w:rPr>
            </w:pPr>
            <w:r w:rsidRPr="0056481A">
              <w:rPr>
                <w:rFonts w:ascii="Times New Roman" w:hAnsi="Times New Roman" w:cs="Times New Roman"/>
              </w:rPr>
              <w:t>STAFF_TEACHING</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r>
      <w:tr w:rsidR="00360DA5" w:rsidRPr="002362C8" w:rsidTr="00984149">
        <w:tc>
          <w:tcPr>
            <w:tcW w:w="1557" w:type="dxa"/>
            <w:shd w:val="clear" w:color="auto" w:fill="auto"/>
          </w:tcPr>
          <w:p w:rsidR="00360DA5" w:rsidRPr="002362C8" w:rsidRDefault="00360DA5" w:rsidP="007C5D8B">
            <w:pPr>
              <w:jc w:val="center"/>
              <w:rPr>
                <w:rFonts w:eastAsia="Times New Roman"/>
              </w:rPr>
            </w:pPr>
            <w:r w:rsidRPr="00B52451">
              <w:rPr>
                <w:rFonts w:ascii="Times New Roman" w:hAnsi="Times New Roman" w:cs="Times New Roman"/>
                <w:sz w:val="24"/>
                <w:szCs w:val="24"/>
              </w:rPr>
              <w:t>3.1.2.1</w:t>
            </w:r>
            <w:r>
              <w:rPr>
                <w:rFonts w:ascii="Times New Roman" w:hAnsi="Times New Roman"/>
                <w:sz w:val="24"/>
                <w:szCs w:val="24"/>
              </w:rPr>
              <w:t>3</w:t>
            </w:r>
          </w:p>
        </w:tc>
        <w:tc>
          <w:tcPr>
            <w:tcW w:w="5818" w:type="dxa"/>
            <w:shd w:val="clear" w:color="auto" w:fill="auto"/>
          </w:tcPr>
          <w:p w:rsidR="00360DA5" w:rsidRPr="0056481A" w:rsidRDefault="00360DA5" w:rsidP="007C5D8B">
            <w:pPr>
              <w:pStyle w:val="BodyTextIndent"/>
              <w:spacing w:line="360" w:lineRule="auto"/>
              <w:ind w:left="1440"/>
              <w:jc w:val="left"/>
              <w:rPr>
                <w:lang w:val="en-US"/>
              </w:rPr>
            </w:pPr>
            <w:r w:rsidRPr="0056481A">
              <w:t>LOGIN_INFO</w:t>
            </w:r>
          </w:p>
        </w:tc>
        <w:tc>
          <w:tcPr>
            <w:tcW w:w="1169"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19</w:t>
            </w:r>
          </w:p>
        </w:tc>
      </w:tr>
      <w:tr w:rsidR="00360DA5" w:rsidRPr="002362C8" w:rsidTr="00984149">
        <w:tc>
          <w:tcPr>
            <w:tcW w:w="1557" w:type="dxa"/>
            <w:shd w:val="clear" w:color="auto" w:fill="auto"/>
          </w:tcPr>
          <w:p w:rsidR="00360DA5" w:rsidRDefault="00360DA5" w:rsidP="007C5D8B">
            <w:pPr>
              <w:rPr>
                <w:rFonts w:ascii="Times New Roman" w:hAnsi="Times New Roman"/>
                <w:sz w:val="24"/>
                <w:szCs w:val="24"/>
              </w:rPr>
            </w:pPr>
            <w:r>
              <w:rPr>
                <w:rFonts w:ascii="Times New Roman" w:hAnsi="Times New Roman"/>
                <w:sz w:val="24"/>
                <w:szCs w:val="24"/>
              </w:rPr>
              <w:t xml:space="preserve">     3.1.2.14</w:t>
            </w:r>
          </w:p>
        </w:tc>
        <w:tc>
          <w:tcPr>
            <w:tcW w:w="5818" w:type="dxa"/>
            <w:shd w:val="clear" w:color="auto" w:fill="auto"/>
          </w:tcPr>
          <w:p w:rsidR="00360DA5" w:rsidRPr="0056481A" w:rsidRDefault="00360DA5" w:rsidP="007C5D8B">
            <w:pPr>
              <w:pStyle w:val="BodyTextIndent"/>
              <w:spacing w:line="360" w:lineRule="auto"/>
              <w:ind w:left="1440"/>
              <w:jc w:val="left"/>
            </w:pPr>
            <w:r w:rsidRPr="0056481A">
              <w:t>ACCESS_RIGHTS INFO</w:t>
            </w:r>
          </w:p>
        </w:tc>
        <w:tc>
          <w:tcPr>
            <w:tcW w:w="1169"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19</w:t>
            </w:r>
          </w:p>
        </w:tc>
      </w:tr>
    </w:tbl>
    <w:p w:rsidR="00360DA5" w:rsidRDefault="00360DA5" w:rsidP="00360DA5">
      <w:pPr>
        <w:spacing w:before="600" w:after="360" w:line="360" w:lineRule="auto"/>
        <w:ind w:right="576"/>
        <w:jc w:val="both"/>
        <w:rPr>
          <w:rFonts w:ascii="Times New Roman" w:hAnsi="Times New Roman"/>
          <w:b/>
          <w:sz w:val="32"/>
          <w:szCs w:val="32"/>
        </w:rPr>
      </w:pPr>
    </w:p>
    <w:p w:rsidR="00360DA5" w:rsidRDefault="00360DA5" w:rsidP="004D7A09">
      <w:pPr>
        <w:ind w:left="2160" w:firstLine="720"/>
        <w:rPr>
          <w:rFonts w:ascii="Times New Roman" w:hAnsi="Times New Roman"/>
          <w:b/>
          <w:sz w:val="32"/>
          <w:szCs w:val="32"/>
        </w:rPr>
      </w:pPr>
      <w:r>
        <w:rPr>
          <w:rFonts w:ascii="Times New Roman" w:hAnsi="Times New Roman"/>
          <w:b/>
          <w:sz w:val="32"/>
          <w:szCs w:val="32"/>
        </w:rPr>
        <w:br w:type="page"/>
        <w:t>LIST OF FIGURES</w:t>
      </w:r>
    </w:p>
    <w:tbl>
      <w:tblPr>
        <w:tblW w:w="9039" w:type="dxa"/>
        <w:tblLayout w:type="fixed"/>
        <w:tblLook w:val="04A0" w:firstRow="1" w:lastRow="0" w:firstColumn="1" w:lastColumn="0" w:noHBand="0" w:noVBand="1"/>
      </w:tblPr>
      <w:tblGrid>
        <w:gridCol w:w="1274"/>
        <w:gridCol w:w="6205"/>
        <w:gridCol w:w="1560"/>
      </w:tblGrid>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b/>
                <w:bCs/>
                <w:sz w:val="28"/>
                <w:szCs w:val="28"/>
              </w:rPr>
            </w:pPr>
            <w:r w:rsidRPr="002362C8">
              <w:rPr>
                <w:rFonts w:ascii="Times New Roman" w:eastAsia="Times New Roman" w:hAnsi="Times New Roman"/>
                <w:b/>
                <w:bCs/>
                <w:sz w:val="28"/>
                <w:szCs w:val="28"/>
              </w:rPr>
              <w:t>FIG.NO.</w:t>
            </w:r>
          </w:p>
        </w:tc>
        <w:tc>
          <w:tcPr>
            <w:tcW w:w="6205" w:type="dxa"/>
            <w:shd w:val="clear" w:color="auto" w:fill="auto"/>
          </w:tcPr>
          <w:p w:rsidR="00360DA5" w:rsidRPr="002362C8" w:rsidRDefault="00360DA5" w:rsidP="007C5D8B">
            <w:pPr>
              <w:spacing w:line="360" w:lineRule="auto"/>
              <w:jc w:val="center"/>
              <w:rPr>
                <w:rFonts w:ascii="Times New Roman" w:eastAsia="Times New Roman" w:hAnsi="Times New Roman"/>
                <w:b/>
                <w:bCs/>
                <w:sz w:val="28"/>
                <w:szCs w:val="28"/>
              </w:rPr>
            </w:pPr>
            <w:r w:rsidRPr="002362C8">
              <w:rPr>
                <w:rFonts w:ascii="Times New Roman" w:eastAsia="Times New Roman" w:hAnsi="Times New Roman"/>
                <w:b/>
                <w:bCs/>
                <w:sz w:val="28"/>
                <w:szCs w:val="28"/>
              </w:rPr>
              <w:t>DESCRIPTION</w:t>
            </w:r>
          </w:p>
        </w:tc>
        <w:tc>
          <w:tcPr>
            <w:tcW w:w="1560" w:type="dxa"/>
            <w:shd w:val="clear" w:color="auto" w:fill="auto"/>
          </w:tcPr>
          <w:p w:rsidR="00360DA5" w:rsidRPr="002362C8" w:rsidRDefault="00255229" w:rsidP="007C5D8B">
            <w:pPr>
              <w:spacing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 xml:space="preserve">PAGE </w:t>
            </w:r>
            <w:r w:rsidR="00360DA5" w:rsidRPr="002362C8">
              <w:rPr>
                <w:rFonts w:ascii="Times New Roman" w:eastAsia="Times New Roman" w:hAnsi="Times New Roman"/>
                <w:b/>
                <w:bCs/>
                <w:sz w:val="28"/>
                <w:szCs w:val="28"/>
              </w:rPr>
              <w:t>NO.</w:t>
            </w:r>
          </w:p>
        </w:tc>
      </w:tr>
      <w:tr w:rsidR="00360DA5" w:rsidRPr="002362C8" w:rsidTr="00984149">
        <w:trPr>
          <w:trHeight w:val="391"/>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2.3.1</w:t>
            </w:r>
          </w:p>
        </w:tc>
        <w:tc>
          <w:tcPr>
            <w:tcW w:w="6205" w:type="dxa"/>
            <w:shd w:val="clear" w:color="auto" w:fill="auto"/>
          </w:tcPr>
          <w:p w:rsidR="00360DA5" w:rsidRPr="002362C8" w:rsidRDefault="00360DA5" w:rsidP="007C5D8B">
            <w:pPr>
              <w:spacing w:line="360" w:lineRule="auto"/>
              <w:ind w:left="1440"/>
              <w:jc w:val="both"/>
              <w:rPr>
                <w:rFonts w:ascii="Times New Roman" w:eastAsia="Times New Roman" w:hAnsi="Times New Roman"/>
                <w:sz w:val="24"/>
                <w:szCs w:val="24"/>
              </w:rPr>
            </w:pPr>
            <w:r w:rsidRPr="002362C8">
              <w:rPr>
                <w:rFonts w:ascii="Times New Roman" w:eastAsia="Times New Roman" w:hAnsi="Times New Roman"/>
                <w:sz w:val="24"/>
                <w:szCs w:val="24"/>
              </w:rPr>
              <w:t>System architecture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3</w:t>
            </w:r>
          </w:p>
        </w:tc>
      </w:tr>
      <w:tr w:rsidR="00360DA5" w:rsidRPr="002362C8" w:rsidTr="00984149">
        <w:trPr>
          <w:trHeight w:val="343"/>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2362C8">
              <w:rPr>
                <w:rFonts w:ascii="Times New Roman" w:eastAsia="Times New Roman" w:hAnsi="Times New Roman"/>
                <w:sz w:val="24"/>
                <w:szCs w:val="24"/>
              </w:rPr>
              <w:t>3.1</w:t>
            </w:r>
            <w:r>
              <w:rPr>
                <w:rFonts w:ascii="Times New Roman" w:eastAsia="Times New Roman" w:hAnsi="Times New Roman"/>
                <w:sz w:val="24"/>
                <w:szCs w:val="24"/>
              </w:rPr>
              <w:t>.1</w:t>
            </w:r>
          </w:p>
        </w:tc>
        <w:tc>
          <w:tcPr>
            <w:tcW w:w="6205" w:type="dxa"/>
            <w:shd w:val="clear" w:color="auto" w:fill="auto"/>
          </w:tcPr>
          <w:p w:rsidR="00360DA5" w:rsidRPr="002362C8" w:rsidRDefault="00360DA5" w:rsidP="007C5D8B">
            <w:pPr>
              <w:spacing w:line="360" w:lineRule="auto"/>
              <w:ind w:left="1440"/>
              <w:jc w:val="both"/>
              <w:rPr>
                <w:rFonts w:ascii="Times New Roman" w:eastAsia="Times New Roman" w:hAnsi="Times New Roman"/>
                <w:sz w:val="24"/>
                <w:szCs w:val="24"/>
              </w:rPr>
            </w:pPr>
            <w:r w:rsidRPr="002362C8">
              <w:rPr>
                <w:rFonts w:ascii="Times New Roman" w:eastAsia="Times New Roman" w:hAnsi="Times New Roman"/>
                <w:sz w:val="24"/>
                <w:szCs w:val="24"/>
              </w:rPr>
              <w:t>ER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sidRPr="002362C8">
              <w:rPr>
                <w:rFonts w:ascii="Times New Roman" w:eastAsia="Times New Roman" w:hAnsi="Times New Roman"/>
                <w:sz w:val="24"/>
                <w:szCs w:val="24"/>
              </w:rPr>
              <w:t>3.2</w:t>
            </w:r>
            <w:r>
              <w:rPr>
                <w:rFonts w:ascii="Times New Roman" w:eastAsia="Times New Roman" w:hAnsi="Times New Roman"/>
                <w:sz w:val="24"/>
                <w:szCs w:val="24"/>
              </w:rPr>
              <w:t>.1</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sidRPr="002362C8">
              <w:rPr>
                <w:rFonts w:ascii="Times New Roman" w:eastAsia="Times New Roman" w:hAnsi="Times New Roman"/>
                <w:sz w:val="24"/>
                <w:szCs w:val="24"/>
              </w:rPr>
              <w:t>Use Case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20</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3.2.2.1</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sidRPr="002362C8">
              <w:rPr>
                <w:rFonts w:ascii="Times New Roman" w:eastAsia="Times New Roman" w:hAnsi="Times New Roman"/>
                <w:sz w:val="24"/>
                <w:szCs w:val="24"/>
              </w:rPr>
              <w:t>Level 0 Data Flow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21</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3.2.2.2</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sidRPr="002362C8">
              <w:rPr>
                <w:rFonts w:ascii="Times New Roman" w:eastAsia="Times New Roman" w:hAnsi="Times New Roman"/>
                <w:sz w:val="24"/>
                <w:szCs w:val="24"/>
              </w:rPr>
              <w:t>Level 1 Data Flow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3.2.2.3</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sidRPr="002362C8">
              <w:rPr>
                <w:rFonts w:ascii="Times New Roman" w:eastAsia="Times New Roman" w:hAnsi="Times New Roman"/>
                <w:sz w:val="24"/>
                <w:szCs w:val="24"/>
              </w:rPr>
              <w:t>Level 2 Data Flow Diagram</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hAnsi="Times New Roman" w:cs="Times New Roman"/>
                <w:sz w:val="24"/>
                <w:szCs w:val="24"/>
              </w:rPr>
              <w:t>3.2.3.1</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Sequence diagram for Manage students</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23</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hAnsi="Times New Roman" w:cs="Times New Roman"/>
                <w:sz w:val="24"/>
                <w:szCs w:val="24"/>
              </w:rPr>
              <w:t>3.2.3.2</w:t>
            </w:r>
          </w:p>
        </w:tc>
        <w:tc>
          <w:tcPr>
            <w:tcW w:w="6205" w:type="dxa"/>
            <w:shd w:val="clear" w:color="auto" w:fill="auto"/>
          </w:tcPr>
          <w:p w:rsidR="00360DA5" w:rsidRPr="002362C8" w:rsidRDefault="00360DA5" w:rsidP="007C5D8B">
            <w:pPr>
              <w:spacing w:line="36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Sequence diagram for Create staff Login</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24</w:t>
            </w:r>
          </w:p>
        </w:tc>
      </w:tr>
      <w:tr w:rsidR="00360DA5" w:rsidRPr="002362C8" w:rsidTr="00984149">
        <w:trPr>
          <w:trHeight w:val="57"/>
        </w:trPr>
        <w:tc>
          <w:tcPr>
            <w:tcW w:w="1274" w:type="dxa"/>
            <w:shd w:val="clear" w:color="auto" w:fill="auto"/>
          </w:tcPr>
          <w:p w:rsidR="00360DA5" w:rsidRPr="002362C8" w:rsidRDefault="00360DA5" w:rsidP="007C5D8B">
            <w:pPr>
              <w:spacing w:line="360" w:lineRule="auto"/>
              <w:jc w:val="center"/>
              <w:rPr>
                <w:rFonts w:ascii="Times New Roman" w:eastAsia="Times New Roman" w:hAnsi="Times New Roman"/>
                <w:sz w:val="24"/>
                <w:szCs w:val="24"/>
              </w:rPr>
            </w:pPr>
            <w:r>
              <w:rPr>
                <w:rFonts w:ascii="Times New Roman" w:hAnsi="Times New Roman" w:cs="Times New Roman"/>
                <w:sz w:val="24"/>
                <w:szCs w:val="24"/>
              </w:rPr>
              <w:t>3.2.3.3</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sidRPr="002362C8">
              <w:rPr>
                <w:rFonts w:ascii="Times New Roman" w:eastAsia="Times New Roman" w:hAnsi="Times New Roman"/>
                <w:sz w:val="24"/>
                <w:szCs w:val="24"/>
              </w:rPr>
              <w:t>Sequenc</w:t>
            </w:r>
            <w:r>
              <w:rPr>
                <w:rFonts w:ascii="Times New Roman" w:eastAsia="Times New Roman" w:hAnsi="Times New Roman"/>
                <w:sz w:val="24"/>
                <w:szCs w:val="24"/>
              </w:rPr>
              <w:t xml:space="preserve">e diagram for Report generation from </w:t>
            </w:r>
          </w:p>
          <w:p w:rsidR="00360DA5" w:rsidRPr="002362C8" w:rsidRDefault="00C511E4"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D</w:t>
            </w:r>
            <w:r w:rsidR="00360DA5">
              <w:rPr>
                <w:rFonts w:ascii="Times New Roman" w:eastAsia="Times New Roman" w:hAnsi="Times New Roman"/>
                <w:sz w:val="24"/>
                <w:szCs w:val="24"/>
              </w:rPr>
              <w:t>B</w:t>
            </w:r>
          </w:p>
        </w:tc>
        <w:tc>
          <w:tcPr>
            <w:tcW w:w="1560" w:type="dxa"/>
            <w:shd w:val="clear" w:color="auto" w:fill="auto"/>
          </w:tcPr>
          <w:p w:rsidR="00360DA5" w:rsidRPr="002362C8"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sz w:val="24"/>
                <w:szCs w:val="24"/>
              </w:rPr>
            </w:pPr>
            <w:r>
              <w:rPr>
                <w:rFonts w:ascii="Times New Roman" w:hAnsi="Times New Roman"/>
                <w:sz w:val="24"/>
                <w:szCs w:val="24"/>
              </w:rPr>
              <w:t xml:space="preserve">   3.2.3.4</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 xml:space="preserve">Sequence diagram for Report generation from </w:t>
            </w:r>
          </w:p>
          <w:p w:rsidR="00360DA5" w:rsidRPr="002362C8"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Excel</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26</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sz w:val="24"/>
                <w:szCs w:val="24"/>
              </w:rPr>
            </w:pPr>
            <w:r>
              <w:rPr>
                <w:rFonts w:ascii="Times New Roman" w:hAnsi="Times New Roman" w:cs="Times New Roman"/>
                <w:sz w:val="24"/>
                <w:szCs w:val="24"/>
              </w:rPr>
              <w:t xml:space="preserve">   3.2.4.1</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Collaboration diagram for Manage students</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27</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cs="Times New Roman"/>
                <w:sz w:val="24"/>
                <w:szCs w:val="24"/>
              </w:rPr>
            </w:pPr>
            <w:r>
              <w:rPr>
                <w:rFonts w:ascii="Times New Roman" w:hAnsi="Times New Roman" w:cs="Times New Roman"/>
                <w:sz w:val="24"/>
                <w:szCs w:val="24"/>
              </w:rPr>
              <w:t xml:space="preserve">   3.2.4.2</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Collaboration diagram for Create staff login</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27</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cs="Times New Roman"/>
                <w:sz w:val="24"/>
                <w:szCs w:val="24"/>
              </w:rPr>
            </w:pPr>
            <w:r>
              <w:rPr>
                <w:rFonts w:ascii="Times New Roman" w:hAnsi="Times New Roman" w:cs="Times New Roman"/>
                <w:sz w:val="24"/>
                <w:szCs w:val="24"/>
              </w:rPr>
              <w:t xml:space="preserve">   3.2.4.3</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 xml:space="preserve">Collaboration diagram for report generation </w:t>
            </w:r>
          </w:p>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from DB</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28</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cs="Times New Roman"/>
                <w:sz w:val="24"/>
                <w:szCs w:val="24"/>
              </w:rPr>
            </w:pPr>
            <w:r>
              <w:rPr>
                <w:rFonts w:ascii="Times New Roman" w:hAnsi="Times New Roman" w:cs="Times New Roman"/>
                <w:sz w:val="24"/>
                <w:szCs w:val="24"/>
              </w:rPr>
              <w:t xml:space="preserve">   3.2.4.4</w:t>
            </w:r>
          </w:p>
        </w:tc>
        <w:tc>
          <w:tcPr>
            <w:tcW w:w="6205" w:type="dxa"/>
            <w:shd w:val="clear" w:color="auto" w:fill="auto"/>
          </w:tcPr>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 xml:space="preserve">Collaboration diagram for report generation </w:t>
            </w:r>
          </w:p>
          <w:p w:rsidR="00360DA5" w:rsidRDefault="00360DA5"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From excel</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28</w:t>
            </w:r>
          </w:p>
        </w:tc>
      </w:tr>
      <w:tr w:rsidR="00360DA5" w:rsidRPr="002362C8" w:rsidTr="00984149">
        <w:trPr>
          <w:trHeight w:val="57"/>
        </w:trPr>
        <w:tc>
          <w:tcPr>
            <w:tcW w:w="1274" w:type="dxa"/>
            <w:shd w:val="clear" w:color="auto" w:fill="auto"/>
          </w:tcPr>
          <w:p w:rsidR="00360DA5" w:rsidRDefault="00360DA5" w:rsidP="007C5D8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84149">
              <w:rPr>
                <w:rFonts w:ascii="Times New Roman" w:hAnsi="Times New Roman" w:cs="Times New Roman"/>
                <w:sz w:val="24"/>
                <w:szCs w:val="24"/>
              </w:rPr>
              <w:t>3.2.5.1</w:t>
            </w:r>
          </w:p>
        </w:tc>
        <w:tc>
          <w:tcPr>
            <w:tcW w:w="6205" w:type="dxa"/>
            <w:shd w:val="clear" w:color="auto" w:fill="auto"/>
          </w:tcPr>
          <w:p w:rsidR="00360DA5" w:rsidRDefault="00984149" w:rsidP="007C5D8B">
            <w:pPr>
              <w:spacing w:line="240" w:lineRule="auto"/>
              <w:ind w:left="1440" w:right="-603"/>
              <w:jc w:val="both"/>
              <w:rPr>
                <w:rFonts w:ascii="Times New Roman" w:eastAsia="Times New Roman" w:hAnsi="Times New Roman"/>
                <w:sz w:val="24"/>
                <w:szCs w:val="24"/>
              </w:rPr>
            </w:pPr>
            <w:r>
              <w:rPr>
                <w:rFonts w:ascii="Times New Roman" w:eastAsia="Times New Roman" w:hAnsi="Times New Roman"/>
                <w:sz w:val="24"/>
                <w:szCs w:val="24"/>
              </w:rPr>
              <w:t>Activity diagram</w:t>
            </w:r>
          </w:p>
        </w:tc>
        <w:tc>
          <w:tcPr>
            <w:tcW w:w="1560" w:type="dxa"/>
            <w:shd w:val="clear" w:color="auto" w:fill="auto"/>
          </w:tcPr>
          <w:p w:rsidR="00360DA5" w:rsidRDefault="00984149" w:rsidP="007C5D8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29</w:t>
            </w:r>
          </w:p>
        </w:tc>
      </w:tr>
    </w:tbl>
    <w:p w:rsidR="00360DA5" w:rsidRPr="00BD3A2B" w:rsidRDefault="00360DA5" w:rsidP="004D7A09">
      <w:pPr>
        <w:rPr>
          <w:rFonts w:ascii="Times New Roman" w:hAnsi="Times New Roman"/>
          <w:b/>
          <w:sz w:val="32"/>
          <w:szCs w:val="32"/>
        </w:rPr>
      </w:pPr>
      <w:r>
        <w:rPr>
          <w:rFonts w:ascii="Times New Roman" w:hAnsi="Times New Roman"/>
          <w:b/>
          <w:sz w:val="32"/>
          <w:szCs w:val="32"/>
        </w:rPr>
        <w:br w:type="page"/>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BD3A2B">
        <w:rPr>
          <w:rFonts w:ascii="Times New Roman" w:hAnsi="Times New Roman"/>
          <w:b/>
          <w:sz w:val="32"/>
          <w:szCs w:val="32"/>
        </w:rPr>
        <w:t>LIST OF SYMBOLS</w:t>
      </w:r>
    </w:p>
    <w:p w:rsidR="00360DA5" w:rsidRPr="00BD3A2B" w:rsidRDefault="00360DA5" w:rsidP="00360DA5">
      <w:pPr>
        <w:spacing w:before="600" w:after="360" w:line="360" w:lineRule="auto"/>
        <w:ind w:right="576"/>
        <w:jc w:val="both"/>
        <w:rPr>
          <w:rFonts w:ascii="Times New Roman" w:hAnsi="Times New Roman"/>
          <w:b/>
          <w:sz w:val="28"/>
          <w:szCs w:val="28"/>
        </w:rPr>
      </w:pPr>
      <w:r w:rsidRPr="00BD3A2B">
        <w:rPr>
          <w:rFonts w:ascii="Times New Roman" w:hAnsi="Times New Roman"/>
          <w:b/>
          <w:sz w:val="28"/>
          <w:szCs w:val="28"/>
        </w:rPr>
        <w:t xml:space="preserve">                   SYMBOLS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7"/>
        <w:gridCol w:w="4507"/>
      </w:tblGrid>
      <w:tr w:rsidR="00360DA5" w:rsidRPr="002362C8" w:rsidTr="007C5D8B">
        <w:trPr>
          <w:trHeight w:val="1347"/>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roundrect id="Rounded Rectangle 38" o:spid="_x0000_s1026" style="position:absolute;left:0;text-align:left;margin-left:44.1pt;margin-top:15.85pt;width:143.1pt;height:37.8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Process</w:t>
            </w:r>
          </w:p>
        </w:tc>
      </w:tr>
      <w:tr w:rsidR="00360DA5" w:rsidRPr="002362C8" w:rsidTr="007C5D8B">
        <w:trPr>
          <w:trHeight w:val="1361"/>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shapetype id="_x0000_t32" coordsize="21600,21600" o:spt="32" o:oned="t" path="m,l21600,21600e" filled="f">
                  <v:path arrowok="t" fillok="f" o:connecttype="none"/>
                  <o:lock v:ext="edit" shapetype="t"/>
                </v:shapetype>
                <v:shape id="Straight Arrow Connector 37" o:spid="_x0000_s1039" type="#_x0000_t32" style="position:absolute;left:0;text-align:left;margin-left:49.5pt;margin-top:40.55pt;width:107.1pt;height:1.8pt;flip:y;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">
                  <v:stroke endarrow="block"/>
                </v:shape>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Dataflow</w:t>
            </w:r>
          </w:p>
        </w:tc>
      </w:tr>
      <w:tr w:rsidR="00360DA5" w:rsidRPr="002362C8" w:rsidTr="007C5D8B">
        <w:trPr>
          <w:trHeight w:val="1347"/>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rect id="Rectangle 36" o:spid="_x0000_s1038" style="position:absolute;left:0;text-align:left;margin-left:1in;margin-top:22.95pt;width:89.1pt;height:38.7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External Entity</w:t>
            </w:r>
          </w:p>
        </w:tc>
      </w:tr>
      <w:tr w:rsidR="00360DA5" w:rsidRPr="002362C8" w:rsidTr="007C5D8B">
        <w:trPr>
          <w:trHeight w:val="1361"/>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shape id="Straight Arrow Connector 35" o:spid="_x0000_s1037" type="#_x0000_t32" style="position:absolute;left:0;text-align:left;margin-left:90.9pt;margin-top:19.75pt;width:0;height:32.4pt;z-index:251659264;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"/>
              </w:pict>
            </w:r>
            <w:r>
              <w:rPr>
                <w:rFonts w:ascii="Calibri" w:eastAsia="Calibri" w:hAnsi="Calibri"/>
                <w:noProof/>
                <w:lang w:eastAsia="en-IN"/>
              </w:rPr>
              <w:pict>
                <v:shape id="Straight Arrow Connector 34" o:spid="_x0000_s1036" type="#_x0000_t32" style="position:absolute;left:0;text-align:left;margin-left:1in;margin-top:52.15pt;width:1in;height:0;z-index:251660288;visibility:visible;mso-wrap-distance-top:-6e-5mm;mso-wrap-distance-bottom:-6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OQJAIAAEs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"/>
              </w:pict>
            </w:r>
            <w:r>
              <w:rPr>
                <w:rFonts w:ascii="Calibri" w:eastAsia="Calibri" w:hAnsi="Calibri"/>
                <w:noProof/>
                <w:lang w:eastAsia="en-IN"/>
              </w:rPr>
              <w:pict>
                <v:shape id="Straight Arrow Connector 33" o:spid="_x0000_s1035" type="#_x0000_t32" style="position:absolute;left:0;text-align:left;margin-left:1in;margin-top:19.75pt;width:1in;height:0;z-index:251661312;visibility:visible;mso-wrap-distance-top:-6e-5mm;mso-wrap-distance-bottom:-6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9yTJQIAAEs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"/>
              </w:pict>
            </w:r>
            <w:r>
              <w:rPr>
                <w:rFonts w:ascii="Calibri" w:eastAsia="Calibri" w:hAnsi="Calibri"/>
                <w:noProof/>
                <w:lang w:eastAsia="en-IN"/>
              </w:rPr>
              <w:pict>
                <v:shape id="Straight Arrow Connector 31" o:spid="_x0000_s1034" type="#_x0000_t32" style="position:absolute;left:0;text-align:left;margin-left:1in;margin-top:19.75pt;width:0;height:32.4pt;z-index:251662336;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Data Storage</w:t>
            </w:r>
          </w:p>
        </w:tc>
      </w:tr>
      <w:tr w:rsidR="00360DA5" w:rsidRPr="002362C8" w:rsidTr="007C5D8B">
        <w:trPr>
          <w:trHeight w:val="1347"/>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oval id="Oval 22" o:spid="_x0000_s1033" style="position:absolute;left:0;text-align:left;margin-left:59.4pt;margin-top:11.15pt;width:101.7pt;height:53.1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Use Case</w:t>
            </w:r>
          </w:p>
        </w:tc>
      </w:tr>
      <w:tr w:rsidR="00360DA5" w:rsidRPr="002362C8" w:rsidTr="007C5D8B">
        <w:trPr>
          <w:trHeight w:val="1361"/>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oval id="Oval 18" o:spid="_x0000_s1031" style="position:absolute;left:0;text-align:left;margin-left:99pt;margin-top:16.4pt;width:34.2pt;height:14.3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"/>
              </w:pict>
            </w:r>
            <w:r>
              <w:rPr>
                <w:rFonts w:ascii="Calibri" w:eastAsia="Calibri" w:hAnsi="Calibri"/>
                <w:noProof/>
                <w:lang w:eastAsia="en-IN"/>
              </w:rPr>
              <w:pict>
                <v:shape id="Straight Arrow Connector 20" o:spid="_x0000_s1032" type="#_x0000_t32" style="position:absolute;left:0;text-align:left;margin-left:116.1pt;margin-top:30.75pt;width:0;height:26.7pt;z-index:25166336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"/>
              </w:pict>
            </w:r>
            <w:r>
              <w:rPr>
                <w:rFonts w:ascii="Calibri" w:eastAsia="Calibri" w:hAnsi="Calibri"/>
                <w:noProof/>
                <w:lang w:eastAsia="en-IN"/>
              </w:rPr>
              <w:pict>
                <v:shape id="Straight Arrow Connector 13" o:spid="_x0000_s1030" type="#_x0000_t32" style="position:absolute;left:0;text-align:left;margin-left:117pt;margin-top:57.45pt;width:16.2pt;height:11.7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yjLAIAAFA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"/>
              </w:pict>
            </w:r>
            <w:r>
              <w:rPr>
                <w:rFonts w:ascii="Calibri" w:eastAsia="Calibri" w:hAnsi="Calibri"/>
                <w:noProof/>
                <w:lang w:eastAsia="en-IN"/>
              </w:rPr>
              <w:pict>
                <v:shape id="Straight Arrow Connector 12" o:spid="_x0000_s1029" type="#_x0000_t32" style="position:absolute;left:0;text-align:left;margin-left:103.5pt;margin-top:57.45pt;width:13.5pt;height:11.7pt;flip:x;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"/>
              </w:pict>
            </w:r>
            <w:r>
              <w:rPr>
                <w:rFonts w:ascii="Calibri" w:eastAsia="Calibri" w:hAnsi="Calibri"/>
                <w:noProof/>
                <w:lang w:eastAsia="en-IN"/>
              </w:rPr>
              <w:pict>
                <v:shape id="Straight Arrow Connector 3" o:spid="_x0000_s1028" type="#_x0000_t32" style="position:absolute;left:0;text-align:left;margin-left:99pt;margin-top:45.75pt;width:34.2pt;height:.9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Actor</w:t>
            </w:r>
          </w:p>
        </w:tc>
      </w:tr>
      <w:tr w:rsidR="00360DA5" w:rsidRPr="002362C8" w:rsidTr="007C5D8B">
        <w:trPr>
          <w:trHeight w:val="1361"/>
        </w:trPr>
        <w:tc>
          <w:tcPr>
            <w:tcW w:w="4007" w:type="dxa"/>
            <w:shd w:val="clear" w:color="auto" w:fill="auto"/>
          </w:tcPr>
          <w:p w:rsidR="00360DA5" w:rsidRPr="002362C8" w:rsidRDefault="002D7E91" w:rsidP="007C5D8B">
            <w:pPr>
              <w:spacing w:before="600" w:after="360" w:line="360" w:lineRule="auto"/>
              <w:ind w:right="576"/>
              <w:jc w:val="both"/>
              <w:rPr>
                <w:rFonts w:ascii="Times New Roman" w:eastAsia="Times New Roman" w:hAnsi="Times New Roman"/>
                <w:b/>
                <w:sz w:val="24"/>
                <w:szCs w:val="24"/>
              </w:rPr>
            </w:pPr>
            <w:r>
              <w:rPr>
                <w:rFonts w:ascii="Calibri" w:eastAsia="Calibri" w:hAnsi="Calibri"/>
                <w:noProof/>
                <w:lang w:eastAsia="en-IN"/>
              </w:rPr>
              <w:pict>
                <v:roundrect id="Rounded Rectangle 1" o:spid="_x0000_s1027" style="position:absolute;left:0;text-align:left;margin-left:64.8pt;margin-top:6.55pt;width:91.8pt;height:53.1pt;z-index:2516695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"/>
              </w:pict>
            </w:r>
          </w:p>
        </w:tc>
        <w:tc>
          <w:tcPr>
            <w:tcW w:w="4507" w:type="dxa"/>
            <w:shd w:val="clear" w:color="auto" w:fill="auto"/>
          </w:tcPr>
          <w:p w:rsidR="00360DA5" w:rsidRPr="002362C8" w:rsidRDefault="00360DA5" w:rsidP="007C5D8B">
            <w:pPr>
              <w:spacing w:before="600" w:after="360" w:line="360" w:lineRule="auto"/>
              <w:ind w:right="576"/>
              <w:jc w:val="center"/>
              <w:rPr>
                <w:rFonts w:ascii="Times New Roman" w:eastAsia="Times New Roman" w:hAnsi="Times New Roman"/>
                <w:sz w:val="24"/>
                <w:szCs w:val="24"/>
              </w:rPr>
            </w:pPr>
            <w:r w:rsidRPr="002362C8">
              <w:rPr>
                <w:rFonts w:ascii="Times New Roman" w:eastAsia="Times New Roman" w:hAnsi="Times New Roman"/>
                <w:sz w:val="24"/>
                <w:szCs w:val="24"/>
              </w:rPr>
              <w:t>Activity</w:t>
            </w:r>
          </w:p>
        </w:tc>
      </w:tr>
    </w:tbl>
    <w:p w:rsidR="00360DA5" w:rsidRDefault="00360DA5" w:rsidP="00360DA5">
      <w:pPr>
        <w:spacing w:before="600" w:after="360" w:line="360" w:lineRule="auto"/>
        <w:ind w:right="576"/>
        <w:jc w:val="center"/>
        <w:rPr>
          <w:rFonts w:ascii="Times New Roman" w:hAnsi="Times New Roman"/>
          <w:b/>
          <w:sz w:val="32"/>
          <w:szCs w:val="32"/>
        </w:rPr>
      </w:pPr>
    </w:p>
    <w:p w:rsidR="00360DA5" w:rsidRDefault="00360DA5" w:rsidP="00360DA5">
      <w:pPr>
        <w:rPr>
          <w:rFonts w:ascii="Times New Roman" w:hAnsi="Times New Roman"/>
          <w:b/>
          <w:sz w:val="32"/>
          <w:szCs w:val="32"/>
        </w:rPr>
      </w:pPr>
      <w:r>
        <w:rPr>
          <w:rFonts w:ascii="Times New Roman" w:hAnsi="Times New Roman"/>
          <w:b/>
          <w:sz w:val="32"/>
          <w:szCs w:val="32"/>
        </w:rPr>
        <w:br w:type="page"/>
      </w:r>
    </w:p>
    <w:p w:rsidR="00360DA5" w:rsidRPr="003F5336" w:rsidRDefault="00360DA5" w:rsidP="00360DA5">
      <w:pPr>
        <w:spacing w:before="600" w:after="360" w:line="360" w:lineRule="auto"/>
        <w:ind w:right="576"/>
        <w:jc w:val="center"/>
        <w:rPr>
          <w:rFonts w:ascii="Times New Roman" w:hAnsi="Times New Roman"/>
          <w:b/>
          <w:sz w:val="32"/>
          <w:szCs w:val="32"/>
        </w:rPr>
      </w:pPr>
      <w:r w:rsidRPr="003F5336">
        <w:rPr>
          <w:rFonts w:ascii="Times New Roman" w:hAnsi="Times New Roman"/>
          <w:b/>
          <w:sz w:val="32"/>
          <w:szCs w:val="32"/>
        </w:rPr>
        <w:t>LIST OF ABBREVIATIONS</w:t>
      </w:r>
    </w:p>
    <w:tbl>
      <w:tblPr>
        <w:tblW w:w="85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120"/>
      </w:tblGrid>
      <w:tr w:rsidR="00360DA5" w:rsidRPr="002362C8" w:rsidTr="007C5D8B">
        <w:trPr>
          <w:trHeight w:val="284"/>
        </w:trPr>
        <w:tc>
          <w:tcPr>
            <w:tcW w:w="2430" w:type="dxa"/>
            <w:shd w:val="clear" w:color="auto" w:fill="auto"/>
          </w:tcPr>
          <w:p w:rsidR="00360DA5" w:rsidRPr="002362C8" w:rsidRDefault="00360DA5" w:rsidP="007C5D8B">
            <w:pPr>
              <w:spacing w:line="360" w:lineRule="auto"/>
              <w:jc w:val="both"/>
              <w:rPr>
                <w:rFonts w:ascii="Times New Roman" w:eastAsia="Times New Roman" w:hAnsi="Times New Roman"/>
                <w:b/>
                <w:sz w:val="24"/>
                <w:szCs w:val="24"/>
              </w:rPr>
            </w:pPr>
            <w:r w:rsidRPr="002362C8">
              <w:rPr>
                <w:rFonts w:ascii="Times New Roman" w:eastAsia="Times New Roman" w:hAnsi="Times New Roman"/>
                <w:b/>
                <w:sz w:val="24"/>
                <w:szCs w:val="24"/>
              </w:rPr>
              <w:t>TERM</w:t>
            </w:r>
          </w:p>
        </w:tc>
        <w:tc>
          <w:tcPr>
            <w:tcW w:w="6120" w:type="dxa"/>
            <w:shd w:val="clear" w:color="auto" w:fill="auto"/>
          </w:tcPr>
          <w:p w:rsidR="00360DA5" w:rsidRPr="002362C8" w:rsidRDefault="00360DA5" w:rsidP="007C5D8B">
            <w:pPr>
              <w:spacing w:line="360" w:lineRule="auto"/>
              <w:jc w:val="both"/>
              <w:rPr>
                <w:rFonts w:ascii="Times New Roman" w:eastAsia="Times New Roman" w:hAnsi="Times New Roman"/>
                <w:b/>
                <w:sz w:val="24"/>
                <w:szCs w:val="24"/>
              </w:rPr>
            </w:pPr>
            <w:r w:rsidRPr="002362C8">
              <w:rPr>
                <w:rFonts w:ascii="Times New Roman" w:eastAsia="Times New Roman" w:hAnsi="Times New Roman"/>
                <w:b/>
                <w:sz w:val="24"/>
                <w:szCs w:val="24"/>
              </w:rPr>
              <w:t>DESCRIPTION</w:t>
            </w:r>
          </w:p>
        </w:tc>
      </w:tr>
      <w:tr w:rsidR="00360DA5" w:rsidRPr="002362C8" w:rsidTr="007C5D8B">
        <w:trPr>
          <w:trHeight w:val="838"/>
        </w:trPr>
        <w:tc>
          <w:tcPr>
            <w:tcW w:w="2430" w:type="dxa"/>
            <w:shd w:val="clear" w:color="auto" w:fill="auto"/>
          </w:tcPr>
          <w:p w:rsidR="00360DA5" w:rsidRPr="002362C8" w:rsidRDefault="00360DA5"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Dashboard</w:t>
            </w:r>
          </w:p>
        </w:tc>
        <w:tc>
          <w:tcPr>
            <w:tcW w:w="6120" w:type="dxa"/>
            <w:shd w:val="clear" w:color="auto" w:fill="auto"/>
          </w:tcPr>
          <w:p w:rsidR="00360DA5" w:rsidRPr="002362C8" w:rsidRDefault="00360DA5" w:rsidP="007C5D8B">
            <w:pPr>
              <w:spacing w:line="360" w:lineRule="auto"/>
              <w:jc w:val="both"/>
              <w:rPr>
                <w:rFonts w:ascii="Times New Roman" w:eastAsia="Times New Roman" w:hAnsi="Times New Roman"/>
                <w:sz w:val="24"/>
                <w:szCs w:val="24"/>
              </w:rPr>
            </w:pPr>
            <w:r w:rsidRPr="002362C8">
              <w:rPr>
                <w:rFonts w:ascii="Times New Roman" w:eastAsia="Times New Roman" w:hAnsi="Times New Roman"/>
                <w:sz w:val="24"/>
                <w:szCs w:val="24"/>
              </w:rPr>
              <w:t>A</w:t>
            </w:r>
            <w:r>
              <w:rPr>
                <w:rFonts w:ascii="Times New Roman" w:eastAsia="Times New Roman" w:hAnsi="Times New Roman"/>
                <w:sz w:val="24"/>
                <w:szCs w:val="24"/>
              </w:rPr>
              <w:t xml:space="preserve"> real time user interface where multiple reports can be viewed.</w:t>
            </w:r>
          </w:p>
        </w:tc>
      </w:tr>
      <w:tr w:rsidR="00360DA5" w:rsidRPr="002362C8" w:rsidTr="007C5D8B">
        <w:trPr>
          <w:trHeight w:val="838"/>
        </w:trPr>
        <w:tc>
          <w:tcPr>
            <w:tcW w:w="2430" w:type="dxa"/>
            <w:shd w:val="clear" w:color="auto" w:fill="auto"/>
          </w:tcPr>
          <w:p w:rsidR="00360DA5" w:rsidRPr="002362C8" w:rsidRDefault="00360DA5"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Progress</w:t>
            </w:r>
          </w:p>
        </w:tc>
        <w:tc>
          <w:tcPr>
            <w:tcW w:w="6120" w:type="dxa"/>
            <w:shd w:val="clear" w:color="auto" w:fill="auto"/>
          </w:tcPr>
          <w:p w:rsidR="00360DA5" w:rsidRPr="002362C8" w:rsidRDefault="00360DA5"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Determines the growth of a project in each phase of life cycle</w:t>
            </w:r>
          </w:p>
        </w:tc>
      </w:tr>
      <w:tr w:rsidR="00971751" w:rsidRPr="002362C8" w:rsidTr="007C5D8B">
        <w:trPr>
          <w:trHeight w:val="854"/>
        </w:trPr>
        <w:tc>
          <w:tcPr>
            <w:tcW w:w="243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PHP</w:t>
            </w:r>
          </w:p>
        </w:tc>
        <w:tc>
          <w:tcPr>
            <w:tcW w:w="612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Hypertext Pre-processor</w:t>
            </w:r>
          </w:p>
        </w:tc>
      </w:tr>
      <w:tr w:rsidR="00971751" w:rsidRPr="002362C8" w:rsidTr="007C5D8B">
        <w:trPr>
          <w:trHeight w:val="854"/>
        </w:trPr>
        <w:tc>
          <w:tcPr>
            <w:tcW w:w="243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SQL</w:t>
            </w:r>
          </w:p>
        </w:tc>
        <w:tc>
          <w:tcPr>
            <w:tcW w:w="612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Structured Query Language</w:t>
            </w:r>
          </w:p>
        </w:tc>
      </w:tr>
      <w:tr w:rsidR="00971751" w:rsidRPr="002362C8" w:rsidTr="007C5D8B">
        <w:trPr>
          <w:trHeight w:val="854"/>
        </w:trPr>
        <w:tc>
          <w:tcPr>
            <w:tcW w:w="243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CSS</w:t>
            </w:r>
          </w:p>
        </w:tc>
        <w:tc>
          <w:tcPr>
            <w:tcW w:w="612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Cascading Style Sheet</w:t>
            </w:r>
          </w:p>
        </w:tc>
      </w:tr>
      <w:tr w:rsidR="00971751" w:rsidRPr="002362C8" w:rsidTr="007C5D8B">
        <w:trPr>
          <w:trHeight w:val="854"/>
        </w:trPr>
        <w:tc>
          <w:tcPr>
            <w:tcW w:w="243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HTML</w:t>
            </w:r>
          </w:p>
        </w:tc>
        <w:tc>
          <w:tcPr>
            <w:tcW w:w="6120" w:type="dxa"/>
            <w:shd w:val="clear" w:color="auto" w:fill="auto"/>
          </w:tcPr>
          <w:p w:rsidR="00971751" w:rsidRDefault="00971751"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Hypertext Mark-up Language</w:t>
            </w:r>
          </w:p>
        </w:tc>
      </w:tr>
      <w:tr w:rsidR="00991F63" w:rsidRPr="002362C8" w:rsidTr="007C5D8B">
        <w:trPr>
          <w:trHeight w:val="854"/>
        </w:trPr>
        <w:tc>
          <w:tcPr>
            <w:tcW w:w="2430" w:type="dxa"/>
            <w:shd w:val="clear" w:color="auto" w:fill="auto"/>
          </w:tcPr>
          <w:p w:rsidR="00991F63" w:rsidRDefault="00991F63" w:rsidP="007C5D8B">
            <w:pPr>
              <w:spacing w:line="360" w:lineRule="auto"/>
              <w:jc w:val="both"/>
              <w:rPr>
                <w:rFonts w:ascii="Times New Roman" w:eastAsia="Times New Roman" w:hAnsi="Times New Roman"/>
                <w:sz w:val="24"/>
                <w:szCs w:val="24"/>
              </w:rPr>
            </w:pPr>
            <w:bookmarkStart w:id="0" w:name="_GoBack"/>
            <w:bookmarkEnd w:id="0"/>
            <w:r>
              <w:rPr>
                <w:rFonts w:ascii="Times New Roman" w:eastAsia="Times New Roman" w:hAnsi="Times New Roman"/>
                <w:sz w:val="24"/>
                <w:szCs w:val="24"/>
              </w:rPr>
              <w:t>Stu</w:t>
            </w:r>
          </w:p>
        </w:tc>
        <w:tc>
          <w:tcPr>
            <w:tcW w:w="6120" w:type="dxa"/>
            <w:shd w:val="clear" w:color="auto" w:fill="auto"/>
          </w:tcPr>
          <w:p w:rsidR="00991F63" w:rsidRDefault="00991F63" w:rsidP="007C5D8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Student</w:t>
            </w:r>
          </w:p>
        </w:tc>
      </w:tr>
    </w:tbl>
    <w:p w:rsidR="00360DA5" w:rsidRDefault="00360DA5" w:rsidP="00360DA5"/>
    <w:p w:rsidR="00360DA5" w:rsidRDefault="00360DA5" w:rsidP="00360DA5"/>
    <w:p w:rsidR="00360DA5" w:rsidRDefault="00360DA5" w:rsidP="00360DA5">
      <w:pPr>
        <w:rPr>
          <w:rFonts w:ascii="Times New Roman" w:hAnsi="Times New Roman" w:cs="Times New Roman"/>
          <w:b/>
          <w:sz w:val="24"/>
          <w:szCs w:val="24"/>
        </w:rPr>
      </w:pPr>
    </w:p>
    <w:sectPr w:rsidR="00360DA5" w:rsidSect="00A13CF7">
      <w:footerReference w:type="default" r:id="rId6"/>
      <w:pgSz w:w="11906" w:h="16838"/>
      <w:pgMar w:top="1701" w:right="1134" w:bottom="1418" w:left="1985"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91" w:rsidRDefault="002D7E91" w:rsidP="00360DA5">
      <w:pPr>
        <w:spacing w:after="0" w:line="240" w:lineRule="auto"/>
      </w:pPr>
      <w:r>
        <w:separator/>
      </w:r>
    </w:p>
  </w:endnote>
  <w:endnote w:type="continuationSeparator" w:id="0">
    <w:p w:rsidR="002D7E91" w:rsidRDefault="002D7E91" w:rsidP="0036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951261"/>
      <w:docPartObj>
        <w:docPartGallery w:val="Page Numbers (Bottom of Page)"/>
        <w:docPartUnique/>
      </w:docPartObj>
    </w:sdtPr>
    <w:sdtEndPr>
      <w:rPr>
        <w:noProof/>
      </w:rPr>
    </w:sdtEndPr>
    <w:sdtContent>
      <w:p w:rsidR="00360DA5" w:rsidRDefault="006D663E">
        <w:pPr>
          <w:pStyle w:val="Footer"/>
          <w:jc w:val="right"/>
        </w:pPr>
        <w:r>
          <w:fldChar w:fldCharType="begin"/>
        </w:r>
        <w:r w:rsidR="00360DA5">
          <w:instrText xml:space="preserve"> PAGE   \* MERGEFORMAT </w:instrText>
        </w:r>
        <w:r>
          <w:fldChar w:fldCharType="separate"/>
        </w:r>
        <w:r w:rsidR="002D7E91">
          <w:rPr>
            <w:noProof/>
          </w:rPr>
          <w:t>i</w:t>
        </w:r>
        <w:r>
          <w:rPr>
            <w:noProof/>
          </w:rPr>
          <w:fldChar w:fldCharType="end"/>
        </w:r>
      </w:p>
    </w:sdtContent>
  </w:sdt>
  <w:p w:rsidR="00360DA5" w:rsidRDefault="00360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91" w:rsidRDefault="002D7E91" w:rsidP="00360DA5">
      <w:pPr>
        <w:spacing w:after="0" w:line="240" w:lineRule="auto"/>
      </w:pPr>
      <w:r>
        <w:separator/>
      </w:r>
    </w:p>
  </w:footnote>
  <w:footnote w:type="continuationSeparator" w:id="0">
    <w:p w:rsidR="002D7E91" w:rsidRDefault="002D7E91" w:rsidP="00360D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60DA5"/>
    <w:rsid w:val="00053C98"/>
    <w:rsid w:val="0009660F"/>
    <w:rsid w:val="00112154"/>
    <w:rsid w:val="00255229"/>
    <w:rsid w:val="002D7E91"/>
    <w:rsid w:val="00323C81"/>
    <w:rsid w:val="00341D19"/>
    <w:rsid w:val="00360DA5"/>
    <w:rsid w:val="003973C5"/>
    <w:rsid w:val="00421099"/>
    <w:rsid w:val="004304B6"/>
    <w:rsid w:val="004D7A09"/>
    <w:rsid w:val="00557C45"/>
    <w:rsid w:val="005D62DB"/>
    <w:rsid w:val="005F1430"/>
    <w:rsid w:val="0063448F"/>
    <w:rsid w:val="00637532"/>
    <w:rsid w:val="006A48D9"/>
    <w:rsid w:val="006D663E"/>
    <w:rsid w:val="00714021"/>
    <w:rsid w:val="00734E18"/>
    <w:rsid w:val="00771FE9"/>
    <w:rsid w:val="0086692B"/>
    <w:rsid w:val="00891030"/>
    <w:rsid w:val="008E757B"/>
    <w:rsid w:val="008F3152"/>
    <w:rsid w:val="00914C01"/>
    <w:rsid w:val="00971751"/>
    <w:rsid w:val="009761D3"/>
    <w:rsid w:val="00984149"/>
    <w:rsid w:val="00991F63"/>
    <w:rsid w:val="009A30B3"/>
    <w:rsid w:val="009A371B"/>
    <w:rsid w:val="00A065E0"/>
    <w:rsid w:val="00A13CF7"/>
    <w:rsid w:val="00A40948"/>
    <w:rsid w:val="00B9468C"/>
    <w:rsid w:val="00C511E4"/>
    <w:rsid w:val="00C5167C"/>
    <w:rsid w:val="00C541ED"/>
    <w:rsid w:val="00CB51D0"/>
    <w:rsid w:val="00DA76CB"/>
    <w:rsid w:val="00DB11A4"/>
    <w:rsid w:val="00DB39CD"/>
    <w:rsid w:val="00E529FD"/>
    <w:rsid w:val="00EA3BA3"/>
    <w:rsid w:val="00F26C83"/>
    <w:rsid w:val="00F42B19"/>
    <w:rsid w:val="00F45B8C"/>
    <w:rsid w:val="00F61748"/>
    <w:rsid w:val="00F82CFC"/>
    <w:rsid w:val="00FA74BC"/>
    <w:rsid w:val="00FD1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2"/>
        <o:r id="V:Rule2" type="connector" idref="#Straight Arrow Connector 33"/>
        <o:r id="V:Rule3" type="connector" idref="#Straight Arrow Connector 3"/>
        <o:r id="V:Rule4" type="connector" idref="#Straight Arrow Connector 37"/>
        <o:r id="V:Rule5" type="connector" idref="#Straight Arrow Connector 13"/>
        <o:r id="V:Rule6" type="connector" idref="#Straight Arrow Connector 31"/>
        <o:r id="V:Rule7" type="connector" idref="#Straight Arrow Connector 35"/>
        <o:r id="V:Rule8" type="connector" idref="#Straight Arrow Connector 34"/>
        <o:r id="V:Rule9" type="connector" idref="#Straight Arrow Connector 20"/>
      </o:rules>
    </o:shapelayout>
  </w:shapeDefaults>
  <w:decimalSymbol w:val="."/>
  <w:listSeparator w:val=","/>
  <w15:docId w15:val="{DC732864-6A22-4F97-A254-AAA4D3AE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D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360DA5"/>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360DA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0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DA5"/>
  </w:style>
  <w:style w:type="paragraph" w:styleId="Footer">
    <w:name w:val="footer"/>
    <w:basedOn w:val="Normal"/>
    <w:link w:val="FooterChar"/>
    <w:uiPriority w:val="99"/>
    <w:unhideWhenUsed/>
    <w:rsid w:val="00360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B</dc:creator>
  <cp:keywords/>
  <dc:description/>
  <cp:lastModifiedBy>Balakumar B</cp:lastModifiedBy>
  <cp:revision>39</cp:revision>
  <cp:lastPrinted>2016-05-30T06:43:00Z</cp:lastPrinted>
  <dcterms:created xsi:type="dcterms:W3CDTF">2016-04-24T11:50:00Z</dcterms:created>
  <dcterms:modified xsi:type="dcterms:W3CDTF">2016-05-30T06:44:00Z</dcterms:modified>
</cp:coreProperties>
</file>