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48"/>
        </w:rPr>
        <w:t>TALENTMATCH</w:t>
      </w:r>
    </w:p>
    <w:p>
      <w:pPr>
        <w:spacing w:after="280"/>
      </w:pPr>
      <w:r>
        <w:rPr>
          <w:rFonts w:ascii="Arial" w:hAnsi="Arial"/>
          <w:b/>
          <w:color w:val="64748B"/>
          <w:sz w:val="26"/>
        </w:rPr>
        <w:t>AI-POWERED CANDIDATE SHORTLIST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Company / Recruiter: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Apex Enterprise Systems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College / Institute: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Dr. Mahalingam College of Engineering and Technology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Job Role Target: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Java Backend Engineer</w:t>
            </w:r>
          </w:p>
        </w:tc>
      </w:tr>
      <w:tr>
        <w:tc>
          <w:tcPr>
            <w:tcW w:type="dxa" w:w="3168"/>
            <w:shd w:fill="EFF6FF"/>
          </w:tcPr>
          <w:p>
            <w:pPr>
              <w:spacing w:after="40"/>
            </w:pPr>
            <w:r>
              <w:rPr>
                <w:b/>
                <w:color w:val="1E293B"/>
                <w:sz w:val="20"/>
              </w:rPr>
              <w:t>Generated Date:</w:t>
            </w:r>
          </w:p>
        </w:tc>
        <w:tc>
          <w:tcPr>
            <w:tcW w:type="dxa" w:w="6912"/>
            <w:shd w:fill="F8FAFC"/>
          </w:tcPr>
          <w:p>
            <w:pPr>
              <w:spacing w:after="40"/>
            </w:pPr>
            <w:r>
              <w:rPr>
                <w:color w:val="0F172A"/>
                <w:sz w:val="20"/>
              </w:rPr>
              <w:t>October 07, 2026</w:t>
            </w:r>
          </w:p>
        </w:tc>
      </w:tr>
    </w:tbl>
    <w:p>
      <w:pPr>
        <w:spacing w:after="240"/>
      </w:pPr>
    </w:p>
    <w:p>
      <w:pPr>
        <w:spacing w:before="160" w:after="120"/>
      </w:pPr>
      <w:r>
        <w:rPr>
          <w:rFonts w:ascii="Arial" w:hAnsi="Arial"/>
          <w:b/>
          <w:color w:val="1D4ED8"/>
          <w:sz w:val="28"/>
        </w:rPr>
        <w:t>Candidate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2880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Candidate Name</w:t>
            </w:r>
          </w:p>
        </w:tc>
        <w:tc>
          <w:tcPr>
            <w:tcW w:type="dxa" w:w="2592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type="dxa" w:w="1008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CGPA</w:t>
            </w:r>
          </w:p>
        </w:tc>
        <w:tc>
          <w:tcPr>
            <w:tcW w:type="dxa" w:w="1584"/>
            <w:shd w:fill="2563E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Match Score</w:t>
            </w:r>
          </w:p>
        </w:tc>
        <w:tc>
          <w:tcPr>
            <w:tcW w:type="dxa" w:w="1584"/>
            <w:shd w:fill="2563E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Recruitment Status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#1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bala murugan (TM-2026-00010)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Computer Science and Engineering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color w:val="1E293B"/>
                <w:sz w:val="19"/>
              </w:rPr>
              <w:t>8.80</w:t>
            </w:r>
          </w:p>
        </w:tc>
        <w:tc>
          <w:tcPr>
            <w:tcW w:type="dxa" w:w="1584"/>
            <w:shd w:fill="FFFFFF"/>
          </w:tcPr>
          <w:p>
            <w:pPr>
              <w:jc w:val="center"/>
            </w:pPr>
            <w:r>
              <w:rPr>
                <w:b/>
                <w:color w:val="2563EB"/>
                <w:sz w:val="19"/>
              </w:rPr>
              <w:t>50%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color w:val="1E293B"/>
                <w:sz w:val="19"/>
              </w:rPr>
              <w:t>Shortlisted</w:t>
            </w:r>
          </w:p>
        </w:tc>
      </w:tr>
    </w:tbl>
    <w:p>
      <w:r>
        <w:br w:type="page"/>
      </w:r>
    </w:p>
    <w:p>
      <w:pPr>
        <w:spacing w:before="200" w:after="160"/>
      </w:pPr>
      <w:r>
        <w:rPr>
          <w:rFonts w:ascii="Arial" w:hAnsi="Arial"/>
          <w:b/>
          <w:color w:val="1D4ED8"/>
          <w:sz w:val="32"/>
        </w:rPr>
        <w:t>Detailed Candidate Profiles</w:t>
      </w:r>
    </w:p>
    <w:p>
      <w:pPr>
        <w:spacing w:before="200" w:after="40"/>
      </w:pPr>
      <w:r>
        <w:rPr>
          <w:b/>
          <w:color w:val="2563EB"/>
          <w:sz w:val="24"/>
        </w:rPr>
        <w:t>Rank 1: bala murugan  |  ID: TM-2026-00010</w:t>
      </w:r>
    </w:p>
    <w:p>
      <w:pPr>
        <w:spacing w:after="60"/>
      </w:pPr>
      <w:r>
        <w:t>Email: balamurugant1010@gmail.com  •  Phone: 6369534833  •  CGPA: 8.8  •  Dept: Computer Science and Engineering</w:t>
        <w:br/>
      </w:r>
      <w:r>
        <w:rPr>
          <w:b/>
          <w:color w:val="10B981"/>
        </w:rPr>
        <w:t>AI Match Score: 50%  •  Status: Shortlisted</w:t>
      </w:r>
    </w:p>
    <w:p>
      <w:pPr>
        <w:spacing w:after="40"/>
      </w:pPr>
      <w:r>
        <w:rPr>
          <w:b/>
        </w:rPr>
        <w:t xml:space="preserve">Matched Skills: </w:t>
      </w:r>
      <w:r>
        <w:t>Java, MySQL, REST API</w:t>
      </w:r>
    </w:p>
    <w:p>
      <w:pPr>
        <w:spacing w:after="80"/>
      </w:pPr>
      <w:r>
        <w:rPr>
          <w:b/>
        </w:rPr>
        <w:t xml:space="preserve">Skill Gap: </w:t>
      </w:r>
      <w:r>
        <w:t>Spring Boot</w:t>
      </w:r>
    </w:p>
    <w:p>
      <w:pPr>
        <w:spacing w:after="40"/>
      </w:pPr>
      <w:r>
        <w:rPr>
          <w:b/>
        </w:rPr>
        <w:t>Projects:</w:t>
      </w:r>
    </w:p>
    <w:p>
      <w:pPr>
        <w:pStyle w:val="ListBullet"/>
        <w:spacing w:after="20"/>
      </w:pPr>
      <w:r>
        <w:t> Pharmacy Management System: Implemented CRUD operations to manage medicine details including medic:  Pharmacy Management System: Implemented CRUD operations to manage medicine details including medicine name, dosage, price, quantity, expiry date, and supplier information.  TourWise AI – Smart Tourism Prediction System: Developed a Linear Regression-based tourism prediction system using Python and Streamlit to predict tourism revenue from visitor data.  ULAVAN AI – AI-Driven Crop Disease Prediction System: Developed a CNN-based crop disease prediction system using Python, Faster-Whisper, and</w:t>
      </w:r>
    </w:p>
    <w:p>
      <w:pPr>
        <w:spacing w:after="40"/>
      </w:pPr>
      <w:r>
        <w:rPr>
          <w:b/>
        </w:rPr>
        <w:t>Certifications:</w:t>
      </w:r>
    </w:p>
    <w:p>
      <w:pPr>
        <w:pStyle w:val="ListBullet"/>
        <w:spacing w:after="20"/>
      </w:pPr>
      <w:r>
        <w:t xml:space="preserve"> Certified in Python 3.4.3 Training, IIT Bombay.  Certificated in Machine Learning with Python Achievements:  Runner </w:t>
      </w:r>
    </w:p>
    <w:p>
      <w:pPr>
        <w:spacing w:before="40" w:after="120"/>
      </w:pPr>
      <w:r>
        <w:rPr>
          <w:b/>
        </w:rPr>
        <w:t xml:space="preserve">AI Recommendation Reason: </w:t>
      </w:r>
      <w:r>
        <w:t>Partial match (50%) for bala murugan. Demonstrates proficiency in 3 relevant skill(s): Java, MySQL, REST API. Identified skill gap in: Spring Boot. Possesses 1 relevant hands-on project portfolio item(s). Academic standing: CGPA 8.80.</w:t>
      </w:r>
    </w:p>
    <w:p>
      <w:pPr>
        <w:spacing w:after="160"/>
      </w:pPr>
      <w:r>
        <w:rPr>
          <w:color w:val="E2E8F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TalentMatch • AI-generated recommendation. Final recruitment decisions are made by the recruiter.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