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FECB" w14:textId="67A1782D" w:rsidR="006469AE" w:rsidRPr="00D77744" w:rsidRDefault="00552FBD" w:rsidP="00D77744">
      <w:pPr>
        <w:tabs>
          <w:tab w:val="left" w:pos="16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B733B9" wp14:editId="5E029F75">
                <wp:simplePos x="0" y="0"/>
                <wp:positionH relativeFrom="column">
                  <wp:posOffset>-1554360</wp:posOffset>
                </wp:positionH>
                <wp:positionV relativeFrom="paragraph">
                  <wp:posOffset>-464940</wp:posOffset>
                </wp:positionV>
                <wp:extent cx="360" cy="360"/>
                <wp:effectExtent l="76200" t="76200" r="95250" b="95250"/>
                <wp:wrapNone/>
                <wp:docPr id="8783176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3CDF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25.25pt;margin-top:-39.4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1SU5oAQAABwMAAA4AAAAAAAAAAAAAAAAAPAIAAGRycy9lMm9Eb2MueG1s&#10;UEsBAi0AFAAGAAgAAAAhANg5M/K7AQAAWwQAABAAAAAAAAAAAAAAAAAA0AMAAGRycy9pbmsvaW5r&#10;MS54bWxQSwECLQAUAAYACAAAACEA29z9I+QAAAANAQAADwAAAAAAAAAAAAAAAAC5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 w:rsidR="00FB2857" w:rsidRPr="00D77744">
        <w:rPr>
          <w:rFonts w:ascii="Times New Roman" w:hAnsi="Times New Roman" w:cs="Times New Roman"/>
          <w:noProof/>
          <w:sz w:val="24"/>
          <w:szCs w:val="24"/>
        </w:rPr>
        <w:t>T. Balamurugan</w:t>
      </w:r>
      <w:r w:rsidR="00B908FA" w:rsidRPr="00D77744">
        <w:rPr>
          <w:rFonts w:ascii="Times New Roman" w:hAnsi="Times New Roman" w:cs="Times New Roman"/>
          <w:noProof/>
          <w:sz w:val="24"/>
          <w:szCs w:val="24"/>
        </w:rPr>
        <w:tab/>
      </w:r>
      <w:r w:rsidR="00D77744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D77744" w:rsidRPr="008A1407">
          <w:rPr>
            <w:rStyle w:val="Hyperlink"/>
            <w:rFonts w:ascii="Times New Roman" w:hAnsi="Times New Roman" w:cs="Times New Roman"/>
            <w:sz w:val="24"/>
            <w:szCs w:val="24"/>
          </w:rPr>
          <w:t>bala4256t@gmail.com</w:t>
        </w:r>
      </w:hyperlink>
      <w:r w:rsidR="00D77744">
        <w:rPr>
          <w:rFonts w:ascii="Times New Roman" w:hAnsi="Times New Roman" w:cs="Times New Roman"/>
          <w:sz w:val="24"/>
          <w:szCs w:val="24"/>
        </w:rPr>
        <w:br/>
      </w:r>
      <w:r w:rsidR="00FB2857" w:rsidRPr="00D77744">
        <w:rPr>
          <w:rFonts w:ascii="Times New Roman" w:hAnsi="Times New Roman" w:cs="Times New Roman"/>
          <w:sz w:val="24"/>
          <w:szCs w:val="24"/>
        </w:rPr>
        <w:t>6381767535</w:t>
      </w:r>
      <w:r w:rsidR="00D77744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 w:rsidR="00D77744">
        <w:rPr>
          <w:rFonts w:ascii="Times New Roman" w:hAnsi="Times New Roman" w:cs="Times New Roman"/>
          <w:sz w:val="24"/>
          <w:szCs w:val="24"/>
        </w:rPr>
        <w:br/>
      </w:r>
      <w:r w:rsidR="006469AE" w:rsidRPr="00D77744">
        <w:rPr>
          <w:rFonts w:ascii="Times New Roman" w:hAnsi="Times New Roman" w:cs="Times New Roman"/>
          <w:sz w:val="24"/>
          <w:szCs w:val="24"/>
        </w:rPr>
        <w:t>CAREER OBJECTIVES:</w:t>
      </w:r>
    </w:p>
    <w:p w14:paraId="2B53D213" w14:textId="2C5886D7" w:rsidR="00D77744" w:rsidRPr="006C7BB9" w:rsidRDefault="00D77744" w:rsidP="00D7774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1D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Enthusiastic </w:t>
      </w:r>
      <w:r w:rsidR="003E77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</w:t>
      </w:r>
      <w:r w:rsidRPr="00FF1D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-year Computer Science and Engineering (CSE) student eager to leverage foundational knowledge and specialized skills in technology to contribute effectively to innovative projects. Seeking internship, parti-time or volunteer opportunities to further enhance expertise and make meaningful contributions in the field of computer science.</w:t>
      </w:r>
    </w:p>
    <w:p w14:paraId="78EA9B8B" w14:textId="6FC9D758" w:rsidR="006469AE" w:rsidRPr="00D77744" w:rsidRDefault="006469AE" w:rsidP="00D77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br/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610"/>
        <w:gridCol w:w="3379"/>
        <w:gridCol w:w="1802"/>
        <w:gridCol w:w="1802"/>
      </w:tblGrid>
      <w:tr w:rsidR="0083114F" w:rsidRPr="00D77744" w14:paraId="07F7422B" w14:textId="77777777" w:rsidTr="007C5A36">
        <w:tc>
          <w:tcPr>
            <w:tcW w:w="712" w:type="dxa"/>
          </w:tcPr>
          <w:p w14:paraId="5B5E0F9E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50" w:type="dxa"/>
          </w:tcPr>
          <w:p w14:paraId="4289FE6F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519" w:type="dxa"/>
          </w:tcPr>
          <w:p w14:paraId="42F2C097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47" w:type="dxa"/>
          </w:tcPr>
          <w:p w14:paraId="75D339A4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Years of Passing</w:t>
            </w:r>
          </w:p>
        </w:tc>
        <w:tc>
          <w:tcPr>
            <w:tcW w:w="1848" w:type="dxa"/>
          </w:tcPr>
          <w:p w14:paraId="43575226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</w:tr>
      <w:tr w:rsidR="0083114F" w:rsidRPr="00D77744" w14:paraId="62364D33" w14:textId="77777777" w:rsidTr="007C5A36">
        <w:tc>
          <w:tcPr>
            <w:tcW w:w="712" w:type="dxa"/>
          </w:tcPr>
          <w:p w14:paraId="33B20E3D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14:paraId="50D910DA" w14:textId="16DE9E9A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>E(CSE)</w:t>
            </w:r>
          </w:p>
        </w:tc>
        <w:tc>
          <w:tcPr>
            <w:tcW w:w="3519" w:type="dxa"/>
          </w:tcPr>
          <w:p w14:paraId="32685B1B" w14:textId="4C45CA6B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 xml:space="preserve">K.S.R. College of 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 xml:space="preserve">Engineering, </w:t>
            </w: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Tiruchengode.</w:t>
            </w:r>
          </w:p>
        </w:tc>
        <w:tc>
          <w:tcPr>
            <w:tcW w:w="1847" w:type="dxa"/>
          </w:tcPr>
          <w:p w14:paraId="687BE177" w14:textId="0A2DBA6B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3114F">
              <w:rPr>
                <w:rFonts w:ascii="Times New Roman" w:hAnsi="Times New Roman" w:cs="Times New Roman"/>
                <w:sz w:val="24"/>
                <w:szCs w:val="24"/>
              </w:rPr>
              <w:br/>
              <w:t>(Pursuing)</w:t>
            </w:r>
          </w:p>
        </w:tc>
        <w:tc>
          <w:tcPr>
            <w:tcW w:w="1848" w:type="dxa"/>
          </w:tcPr>
          <w:p w14:paraId="73857715" w14:textId="16424806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E77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8311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7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114F" w:rsidRPr="008311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83114F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  <w:r w:rsidR="0083114F">
              <w:rPr>
                <w:rFonts w:ascii="Times New Roman" w:hAnsi="Times New Roman" w:cs="Times New Roman"/>
                <w:sz w:val="24"/>
                <w:szCs w:val="24"/>
              </w:rPr>
              <w:br/>
              <w:t>(CGPA-7.</w:t>
            </w:r>
            <w:r w:rsidR="003E77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1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114F" w:rsidRPr="00D77744" w14:paraId="4DA2277C" w14:textId="77777777" w:rsidTr="007C5A36">
        <w:tc>
          <w:tcPr>
            <w:tcW w:w="712" w:type="dxa"/>
          </w:tcPr>
          <w:p w14:paraId="583C7F02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</w:tcPr>
          <w:p w14:paraId="23E155A2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519" w:type="dxa"/>
          </w:tcPr>
          <w:p w14:paraId="169EDC87" w14:textId="4716B5E1" w:rsidR="006469AE" w:rsidRPr="00D77744" w:rsidRDefault="00FB2857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Shri Vidhya Barathi Matric Higher Secondary School, Rasipuram.</w:t>
            </w:r>
          </w:p>
        </w:tc>
        <w:tc>
          <w:tcPr>
            <w:tcW w:w="1847" w:type="dxa"/>
          </w:tcPr>
          <w:p w14:paraId="677EF51E" w14:textId="2E73D7E0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8" w:type="dxa"/>
          </w:tcPr>
          <w:p w14:paraId="0C8E6415" w14:textId="51F30558" w:rsidR="006469AE" w:rsidRPr="00D77744" w:rsidRDefault="00FB2857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75.6</w:t>
            </w:r>
            <w:r w:rsidR="006469AE" w:rsidRPr="00D7774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3114F" w:rsidRPr="00D77744" w14:paraId="6942144C" w14:textId="77777777" w:rsidTr="007C5A36">
        <w:tc>
          <w:tcPr>
            <w:tcW w:w="712" w:type="dxa"/>
          </w:tcPr>
          <w:p w14:paraId="60D1A02E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14:paraId="64FAE045" w14:textId="77777777" w:rsidR="006469AE" w:rsidRPr="00D77744" w:rsidRDefault="006469AE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519" w:type="dxa"/>
          </w:tcPr>
          <w:p w14:paraId="077AB5EC" w14:textId="3B9512C1" w:rsidR="006469AE" w:rsidRPr="00D77744" w:rsidRDefault="00FB2857" w:rsidP="00D777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Shri Vidhya Barathi Matric Higher Secondary School, Rasipuram.</w:t>
            </w:r>
            <w:r w:rsidR="006469AE" w:rsidRPr="00D777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14:paraId="09A1E612" w14:textId="43BA7FFC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B2857" w:rsidRPr="00D7774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8" w:type="dxa"/>
          </w:tcPr>
          <w:p w14:paraId="2303F105" w14:textId="4B97B593" w:rsidR="006469AE" w:rsidRPr="00D77744" w:rsidRDefault="00FB2857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7118C64" w14:textId="2D573BD0" w:rsidR="006469AE" w:rsidRPr="00D77744" w:rsidRDefault="00E357A8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br/>
        <w:t>CO-CURRICULAR ACTIVITIES:</w:t>
      </w:r>
    </w:p>
    <w:p w14:paraId="242BD18A" w14:textId="77777777" w:rsidR="00E357A8" w:rsidRPr="00D77744" w:rsidRDefault="00E357A8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Participated in “Hackthons” held at Kongu Engineering College, Perundhurai.</w:t>
      </w:r>
    </w:p>
    <w:p w14:paraId="48C852D4" w14:textId="77777777" w:rsidR="00E357A8" w:rsidRPr="00D77744" w:rsidRDefault="00E357A8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EXTRA CURICULAR ACTIVITIES:</w:t>
      </w:r>
    </w:p>
    <w:p w14:paraId="5FBD6617" w14:textId="6070D92E" w:rsidR="00552FBD" w:rsidRPr="00D77744" w:rsidRDefault="00E357A8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Participated in the “Make a Difference Day – Flash Mob”, held at K.S.R. College of Engineering, Tiruchengode on 28</w:t>
      </w:r>
      <w:r w:rsidRPr="00D777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77744">
        <w:rPr>
          <w:rFonts w:ascii="Times New Roman" w:hAnsi="Times New Roman" w:cs="Times New Roman"/>
          <w:sz w:val="24"/>
          <w:szCs w:val="24"/>
        </w:rPr>
        <w:t xml:space="preserve"> October 2023.</w:t>
      </w:r>
    </w:p>
    <w:p w14:paraId="3C30C56C" w14:textId="39A07D38" w:rsidR="00E357A8" w:rsidRPr="00D77744" w:rsidRDefault="00E357A8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TECHNICAL SKILLS:</w:t>
      </w:r>
    </w:p>
    <w:p w14:paraId="17EE6061" w14:textId="6C40A434" w:rsidR="00E357A8" w:rsidRPr="00D77744" w:rsidRDefault="00E357A8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C</w:t>
      </w:r>
    </w:p>
    <w:p w14:paraId="59D911F5" w14:textId="205D31A8" w:rsidR="00E357A8" w:rsidRPr="00D77744" w:rsidRDefault="00E357A8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Python</w:t>
      </w:r>
    </w:p>
    <w:p w14:paraId="49DCD013" w14:textId="694F0FC4" w:rsidR="00E357A8" w:rsidRDefault="00E357A8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Basic</w:t>
      </w:r>
      <w:r w:rsidR="00B076E0" w:rsidRPr="00D77744">
        <w:rPr>
          <w:rFonts w:ascii="Times New Roman" w:hAnsi="Times New Roman" w:cs="Times New Roman"/>
          <w:sz w:val="24"/>
          <w:szCs w:val="24"/>
        </w:rPr>
        <w:t xml:space="preserve"> Knowledge</w:t>
      </w:r>
      <w:r w:rsidRPr="00D77744">
        <w:rPr>
          <w:rFonts w:ascii="Times New Roman" w:hAnsi="Times New Roman" w:cs="Times New Roman"/>
          <w:sz w:val="24"/>
          <w:szCs w:val="24"/>
        </w:rPr>
        <w:t xml:space="preserve"> in Structure Query Language.</w:t>
      </w:r>
    </w:p>
    <w:p w14:paraId="515A5A86" w14:textId="004DC2B7" w:rsidR="003E7722" w:rsidRDefault="003E7722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4D5BE392" w14:textId="3F3F7E9C" w:rsidR="003E7722" w:rsidRDefault="003E7722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621EBAC3" w14:textId="3B7416D2" w:rsidR="003E7722" w:rsidRDefault="003E7722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57FD7337" w14:textId="48D082A3" w:rsidR="003E7722" w:rsidRDefault="003E7722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</w:t>
      </w:r>
    </w:p>
    <w:p w14:paraId="177DE2A9" w14:textId="40EA9634" w:rsidR="003E7722" w:rsidRPr="00D77744" w:rsidRDefault="003E7722" w:rsidP="00D7774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knowledge in figma </w:t>
      </w:r>
    </w:p>
    <w:p w14:paraId="28D54E55" w14:textId="5F012FF4" w:rsidR="00E357A8" w:rsidRPr="00D77744" w:rsidRDefault="00E357A8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lastRenderedPageBreak/>
        <w:t>HOBBIES:</w:t>
      </w:r>
    </w:p>
    <w:p w14:paraId="5BD43029" w14:textId="77777777" w:rsidR="00E357A8" w:rsidRPr="00D77744" w:rsidRDefault="00E357A8" w:rsidP="00D777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Mobile Photography</w:t>
      </w:r>
    </w:p>
    <w:p w14:paraId="637FC963" w14:textId="77777777" w:rsidR="00B076E0" w:rsidRPr="00D77744" w:rsidRDefault="00B076E0" w:rsidP="00D777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Playing Cricket </w:t>
      </w:r>
    </w:p>
    <w:p w14:paraId="3A8717E7" w14:textId="77777777" w:rsidR="00B076E0" w:rsidRPr="00D77744" w:rsidRDefault="00B076E0" w:rsidP="00D777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Exploring new places</w:t>
      </w:r>
      <w:r w:rsidRPr="00D77744">
        <w:rPr>
          <w:rFonts w:ascii="Times New Roman" w:hAnsi="Times New Roman" w:cs="Times New Roman"/>
          <w:sz w:val="24"/>
          <w:szCs w:val="24"/>
        </w:rPr>
        <w:br/>
      </w:r>
    </w:p>
    <w:p w14:paraId="0445CF55" w14:textId="402C3B29" w:rsidR="00B076E0" w:rsidRPr="00D77744" w:rsidRDefault="00B076E0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STRENGTH:</w:t>
      </w:r>
    </w:p>
    <w:p w14:paraId="6EC47489" w14:textId="77777777" w:rsidR="00B076E0" w:rsidRPr="00D77744" w:rsidRDefault="00B076E0" w:rsidP="00D777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Problem Solving Skill</w:t>
      </w:r>
    </w:p>
    <w:p w14:paraId="06F0D537" w14:textId="77777777" w:rsidR="00B076E0" w:rsidRPr="00D77744" w:rsidRDefault="00B076E0" w:rsidP="00D777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Creating an optimistic environment</w:t>
      </w:r>
    </w:p>
    <w:p w14:paraId="4E3123D4" w14:textId="77777777" w:rsidR="00B076E0" w:rsidRPr="00D77744" w:rsidRDefault="00B076E0" w:rsidP="00D777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Punctuality</w:t>
      </w:r>
    </w:p>
    <w:p w14:paraId="056A34FA" w14:textId="14F81504" w:rsidR="006469AE" w:rsidRPr="00D77744" w:rsidRDefault="00B076E0" w:rsidP="00D77744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br/>
      </w:r>
      <w:r w:rsidR="006469AE" w:rsidRPr="00D77744">
        <w:rPr>
          <w:rFonts w:ascii="Times New Roman" w:hAnsi="Times New Roman" w:cs="Times New Roman"/>
          <w:sz w:val="24"/>
          <w:szCs w:val="24"/>
        </w:rPr>
        <w:t>PERSONAL PROFILE:</w:t>
      </w:r>
    </w:p>
    <w:p w14:paraId="567F0587" w14:textId="5158282C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Father’s Name ; </w:t>
      </w:r>
      <w:r w:rsidR="00B076E0" w:rsidRPr="00D77744">
        <w:rPr>
          <w:rFonts w:ascii="Times New Roman" w:hAnsi="Times New Roman" w:cs="Times New Roman"/>
          <w:sz w:val="24"/>
          <w:szCs w:val="24"/>
        </w:rPr>
        <w:t>Thangavel</w:t>
      </w:r>
    </w:p>
    <w:p w14:paraId="6203FA69" w14:textId="1F359086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Date of Birth   : 2</w:t>
      </w:r>
      <w:r w:rsidR="00B076E0" w:rsidRPr="00D77744">
        <w:rPr>
          <w:rFonts w:ascii="Times New Roman" w:hAnsi="Times New Roman" w:cs="Times New Roman"/>
          <w:sz w:val="24"/>
          <w:szCs w:val="24"/>
        </w:rPr>
        <w:t>0</w:t>
      </w:r>
      <w:r w:rsidRPr="00D77744">
        <w:rPr>
          <w:rFonts w:ascii="Times New Roman" w:hAnsi="Times New Roman" w:cs="Times New Roman"/>
          <w:sz w:val="24"/>
          <w:szCs w:val="24"/>
        </w:rPr>
        <w:t>-0</w:t>
      </w:r>
      <w:r w:rsidR="00B076E0" w:rsidRPr="00D77744">
        <w:rPr>
          <w:rFonts w:ascii="Times New Roman" w:hAnsi="Times New Roman" w:cs="Times New Roman"/>
          <w:sz w:val="24"/>
          <w:szCs w:val="24"/>
        </w:rPr>
        <w:t>1</w:t>
      </w:r>
      <w:r w:rsidRPr="00D77744">
        <w:rPr>
          <w:rFonts w:ascii="Times New Roman" w:hAnsi="Times New Roman" w:cs="Times New Roman"/>
          <w:sz w:val="24"/>
          <w:szCs w:val="24"/>
        </w:rPr>
        <w:t>-</w:t>
      </w:r>
      <w:r w:rsidR="00B076E0" w:rsidRPr="00D77744">
        <w:rPr>
          <w:rFonts w:ascii="Times New Roman" w:hAnsi="Times New Roman" w:cs="Times New Roman"/>
          <w:sz w:val="24"/>
          <w:szCs w:val="24"/>
        </w:rPr>
        <w:t>2006</w:t>
      </w:r>
    </w:p>
    <w:p w14:paraId="4DAA7D56" w14:textId="034386CD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Gender            : </w:t>
      </w:r>
      <w:r w:rsidR="00B076E0" w:rsidRPr="00D77744">
        <w:rPr>
          <w:rFonts w:ascii="Times New Roman" w:hAnsi="Times New Roman" w:cs="Times New Roman"/>
          <w:sz w:val="24"/>
          <w:szCs w:val="24"/>
        </w:rPr>
        <w:t>Male</w:t>
      </w:r>
    </w:p>
    <w:p w14:paraId="20973B5D" w14:textId="35337C9A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Marital Status : </w:t>
      </w:r>
      <w:r w:rsidR="00B076E0" w:rsidRPr="00D77744">
        <w:rPr>
          <w:rFonts w:ascii="Times New Roman" w:hAnsi="Times New Roman" w:cs="Times New Roman"/>
          <w:sz w:val="24"/>
          <w:szCs w:val="24"/>
        </w:rPr>
        <w:t>Single</w:t>
      </w:r>
    </w:p>
    <w:p w14:paraId="2C676D50" w14:textId="164A9D9F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Nationality      ; Indian</w:t>
      </w:r>
    </w:p>
    <w:p w14:paraId="16D95B99" w14:textId="77777777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Language Known;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4"/>
        <w:gridCol w:w="2336"/>
        <w:gridCol w:w="2337"/>
      </w:tblGrid>
      <w:tr w:rsidR="006469AE" w:rsidRPr="00D77744" w14:paraId="44975E37" w14:textId="77777777" w:rsidTr="007C5A36">
        <w:tc>
          <w:tcPr>
            <w:tcW w:w="2394" w:type="dxa"/>
          </w:tcPr>
          <w:p w14:paraId="2B9BC5A4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2394" w:type="dxa"/>
          </w:tcPr>
          <w:p w14:paraId="11F9DBE1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14:paraId="3974FC2A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394" w:type="dxa"/>
          </w:tcPr>
          <w:p w14:paraId="57FA9E4A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</w:tr>
      <w:tr w:rsidR="006469AE" w:rsidRPr="00D77744" w14:paraId="221DA6D0" w14:textId="77777777" w:rsidTr="007C5A36">
        <w:tc>
          <w:tcPr>
            <w:tcW w:w="2394" w:type="dxa"/>
          </w:tcPr>
          <w:p w14:paraId="7E063BF1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14:paraId="50369632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14:paraId="592CC990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394" w:type="dxa"/>
          </w:tcPr>
          <w:p w14:paraId="263D8B81" w14:textId="77777777" w:rsidR="006469AE" w:rsidRPr="00D77744" w:rsidRDefault="006469AE" w:rsidP="00D777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4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</w:tr>
    </w:tbl>
    <w:p w14:paraId="66952FF5" w14:textId="77777777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DC544" w14:textId="7A43D623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Address  :  </w:t>
      </w:r>
      <w:r w:rsidR="00B076E0" w:rsidRPr="00D77744">
        <w:rPr>
          <w:rFonts w:ascii="Times New Roman" w:hAnsi="Times New Roman" w:cs="Times New Roman"/>
          <w:sz w:val="24"/>
          <w:szCs w:val="24"/>
        </w:rPr>
        <w:t>5/353, Lakshmi Nagar</w:t>
      </w:r>
      <w:r w:rsidRPr="00D77744">
        <w:rPr>
          <w:rFonts w:ascii="Times New Roman" w:hAnsi="Times New Roman" w:cs="Times New Roman"/>
          <w:sz w:val="24"/>
          <w:szCs w:val="24"/>
        </w:rPr>
        <w:t>,</w:t>
      </w:r>
    </w:p>
    <w:p w14:paraId="1C656D77" w14:textId="1AFC6002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76E0" w:rsidRPr="00D77744">
        <w:rPr>
          <w:rFonts w:ascii="Times New Roman" w:hAnsi="Times New Roman" w:cs="Times New Roman"/>
          <w:sz w:val="24"/>
          <w:szCs w:val="24"/>
        </w:rPr>
        <w:t>Okkilipatti</w:t>
      </w:r>
      <w:r w:rsidRPr="00D77744">
        <w:rPr>
          <w:rFonts w:ascii="Times New Roman" w:hAnsi="Times New Roman" w:cs="Times New Roman"/>
          <w:sz w:val="24"/>
          <w:szCs w:val="24"/>
        </w:rPr>
        <w:t>,</w:t>
      </w:r>
      <w:r w:rsidR="00B076E0" w:rsidRPr="00D77744">
        <w:rPr>
          <w:rFonts w:ascii="Times New Roman" w:hAnsi="Times New Roman" w:cs="Times New Roman"/>
          <w:sz w:val="24"/>
          <w:szCs w:val="24"/>
        </w:rPr>
        <w:t xml:space="preserve"> O.Rajapalayam, Tiruchengode,</w:t>
      </w:r>
    </w:p>
    <w:p w14:paraId="7A2524B3" w14:textId="1888B0ED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76E0" w:rsidRPr="00D77744">
        <w:rPr>
          <w:rFonts w:ascii="Times New Roman" w:hAnsi="Times New Roman" w:cs="Times New Roman"/>
          <w:sz w:val="24"/>
          <w:szCs w:val="24"/>
        </w:rPr>
        <w:t>Namakkal</w:t>
      </w:r>
      <w:r w:rsidRPr="00D77744">
        <w:rPr>
          <w:rFonts w:ascii="Times New Roman" w:hAnsi="Times New Roman" w:cs="Times New Roman"/>
          <w:sz w:val="24"/>
          <w:szCs w:val="24"/>
        </w:rPr>
        <w:t>(dt),</w:t>
      </w:r>
    </w:p>
    <w:p w14:paraId="7DFDE940" w14:textId="107F50CA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 xml:space="preserve">                  Tamil Nadu – 637</w:t>
      </w:r>
      <w:r w:rsidR="00B076E0" w:rsidRPr="00D77744">
        <w:rPr>
          <w:rFonts w:ascii="Times New Roman" w:hAnsi="Times New Roman" w:cs="Times New Roman"/>
          <w:sz w:val="24"/>
          <w:szCs w:val="24"/>
        </w:rPr>
        <w:t>209</w:t>
      </w:r>
      <w:r w:rsidRPr="00D77744">
        <w:rPr>
          <w:rFonts w:ascii="Times New Roman" w:hAnsi="Times New Roman" w:cs="Times New Roman"/>
          <w:sz w:val="24"/>
          <w:szCs w:val="24"/>
        </w:rPr>
        <w:t>.</w:t>
      </w:r>
    </w:p>
    <w:p w14:paraId="108658FE" w14:textId="23936066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>DECLARATION:</w:t>
      </w:r>
    </w:p>
    <w:p w14:paraId="0D10BA41" w14:textId="7750F2B9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tab/>
        <w:t xml:space="preserve">I hereby declare that all above mentioned information is in accordance with truth up to my knowledge and I bear the responsibilities for the correctness of the </w:t>
      </w:r>
      <w:r w:rsidR="00806009" w:rsidRPr="00D77744">
        <w:rPr>
          <w:rFonts w:ascii="Times New Roman" w:hAnsi="Times New Roman" w:cs="Times New Roman"/>
          <w:sz w:val="24"/>
          <w:szCs w:val="24"/>
        </w:rPr>
        <w:t>above-mentioned</w:t>
      </w:r>
      <w:r w:rsidRPr="00D77744">
        <w:rPr>
          <w:rFonts w:ascii="Times New Roman" w:hAnsi="Times New Roman" w:cs="Times New Roman"/>
          <w:sz w:val="24"/>
          <w:szCs w:val="24"/>
        </w:rPr>
        <w:t xml:space="preserve"> particulars.</w:t>
      </w:r>
    </w:p>
    <w:p w14:paraId="55C60902" w14:textId="77777777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78A24C" w14:textId="09988449" w:rsidR="006469AE" w:rsidRPr="00D77744" w:rsidRDefault="006469AE" w:rsidP="00D77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7744">
        <w:rPr>
          <w:rFonts w:ascii="Times New Roman" w:hAnsi="Times New Roman" w:cs="Times New Roman"/>
          <w:sz w:val="24"/>
          <w:szCs w:val="24"/>
        </w:rPr>
        <w:lastRenderedPageBreak/>
        <w:t xml:space="preserve">Place: </w:t>
      </w:r>
      <w:r w:rsidR="00BC7204">
        <w:rPr>
          <w:rFonts w:ascii="Times New Roman" w:hAnsi="Times New Roman" w:cs="Times New Roman"/>
          <w:sz w:val="24"/>
          <w:szCs w:val="24"/>
        </w:rPr>
        <w:t>Tiruch</w:t>
      </w:r>
      <w:r w:rsidR="008E49B6">
        <w:rPr>
          <w:rFonts w:ascii="Times New Roman" w:hAnsi="Times New Roman" w:cs="Times New Roman"/>
          <w:sz w:val="24"/>
          <w:szCs w:val="24"/>
        </w:rPr>
        <w:t>engode</w:t>
      </w:r>
      <w:r w:rsidRPr="00D777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D77744">
        <w:rPr>
          <w:rFonts w:ascii="Times New Roman" w:hAnsi="Times New Roman" w:cs="Times New Roman"/>
          <w:sz w:val="24"/>
          <w:szCs w:val="24"/>
        </w:rPr>
        <w:br/>
      </w:r>
      <w:r w:rsidRPr="00D77744">
        <w:rPr>
          <w:rFonts w:ascii="Times New Roman" w:hAnsi="Times New Roman" w:cs="Times New Roman"/>
          <w:sz w:val="24"/>
          <w:szCs w:val="24"/>
        </w:rPr>
        <w:t xml:space="preserve">Date:  </w:t>
      </w:r>
      <w:r w:rsidR="008E49B6">
        <w:rPr>
          <w:rFonts w:ascii="Times New Roman" w:hAnsi="Times New Roman" w:cs="Times New Roman"/>
          <w:sz w:val="24"/>
          <w:szCs w:val="24"/>
        </w:rPr>
        <w:t>23/03/24</w:t>
      </w:r>
      <w:r w:rsidRPr="00D777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D77744">
        <w:rPr>
          <w:rFonts w:ascii="Times New Roman" w:hAnsi="Times New Roman" w:cs="Times New Roman"/>
          <w:sz w:val="24"/>
          <w:szCs w:val="24"/>
        </w:rPr>
        <w:t xml:space="preserve">     Signature</w:t>
      </w:r>
      <w:r w:rsidRPr="00D7774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77744">
        <w:rPr>
          <w:rFonts w:ascii="Times New Roman" w:hAnsi="Times New Roman" w:cs="Times New Roman"/>
          <w:sz w:val="24"/>
          <w:szCs w:val="24"/>
        </w:rPr>
        <w:t xml:space="preserve">  </w:t>
      </w:r>
      <w:r w:rsidRPr="00D77744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(</w:t>
      </w:r>
      <w:r w:rsidR="00D77744">
        <w:rPr>
          <w:rFonts w:ascii="Times New Roman" w:hAnsi="Times New Roman" w:cs="Times New Roman"/>
          <w:sz w:val="24"/>
          <w:szCs w:val="24"/>
        </w:rPr>
        <w:t>T. Balamurugan</w:t>
      </w:r>
      <w:r w:rsidRPr="00D77744">
        <w:rPr>
          <w:rFonts w:ascii="Times New Roman" w:hAnsi="Times New Roman" w:cs="Times New Roman"/>
          <w:sz w:val="24"/>
          <w:szCs w:val="24"/>
        </w:rPr>
        <w:t>)</w:t>
      </w:r>
    </w:p>
    <w:sectPr w:rsidR="006469AE" w:rsidRPr="00D77744" w:rsidSect="004853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AAE6B" w14:textId="77777777" w:rsidR="009C2115" w:rsidRDefault="009C2115" w:rsidP="006469AE">
      <w:pPr>
        <w:spacing w:after="0" w:line="240" w:lineRule="auto"/>
      </w:pPr>
      <w:r>
        <w:separator/>
      </w:r>
    </w:p>
  </w:endnote>
  <w:endnote w:type="continuationSeparator" w:id="0">
    <w:p w14:paraId="16D9B5ED" w14:textId="77777777" w:rsidR="009C2115" w:rsidRDefault="009C2115" w:rsidP="0064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8FB4F" w14:textId="77777777" w:rsidR="009C2115" w:rsidRDefault="009C2115" w:rsidP="006469AE">
      <w:pPr>
        <w:spacing w:after="0" w:line="240" w:lineRule="auto"/>
      </w:pPr>
      <w:r>
        <w:separator/>
      </w:r>
    </w:p>
  </w:footnote>
  <w:footnote w:type="continuationSeparator" w:id="0">
    <w:p w14:paraId="163D29A9" w14:textId="77777777" w:rsidR="009C2115" w:rsidRDefault="009C2115" w:rsidP="00646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B44"/>
    <w:multiLevelType w:val="hybridMultilevel"/>
    <w:tmpl w:val="6700F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815"/>
    <w:multiLevelType w:val="hybridMultilevel"/>
    <w:tmpl w:val="15EEA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B2C41"/>
    <w:multiLevelType w:val="hybridMultilevel"/>
    <w:tmpl w:val="E4E85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5AE"/>
    <w:multiLevelType w:val="hybridMultilevel"/>
    <w:tmpl w:val="6DF48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C75"/>
    <w:multiLevelType w:val="hybridMultilevel"/>
    <w:tmpl w:val="B0E0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51A0A"/>
    <w:multiLevelType w:val="hybridMultilevel"/>
    <w:tmpl w:val="58669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4E9"/>
    <w:multiLevelType w:val="hybridMultilevel"/>
    <w:tmpl w:val="DA023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BC1316"/>
    <w:multiLevelType w:val="hybridMultilevel"/>
    <w:tmpl w:val="B226F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8295E"/>
    <w:multiLevelType w:val="hybridMultilevel"/>
    <w:tmpl w:val="8AB60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966A4"/>
    <w:multiLevelType w:val="hybridMultilevel"/>
    <w:tmpl w:val="F7F893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992696"/>
    <w:multiLevelType w:val="hybridMultilevel"/>
    <w:tmpl w:val="FE386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9617A"/>
    <w:multiLevelType w:val="hybridMultilevel"/>
    <w:tmpl w:val="83FE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23836">
    <w:abstractNumId w:val="10"/>
  </w:num>
  <w:num w:numId="2" w16cid:durableId="2015451397">
    <w:abstractNumId w:val="4"/>
  </w:num>
  <w:num w:numId="3" w16cid:durableId="1652179232">
    <w:abstractNumId w:val="3"/>
  </w:num>
  <w:num w:numId="4" w16cid:durableId="910584118">
    <w:abstractNumId w:val="1"/>
  </w:num>
  <w:num w:numId="5" w16cid:durableId="2122723027">
    <w:abstractNumId w:val="7"/>
  </w:num>
  <w:num w:numId="6" w16cid:durableId="253443439">
    <w:abstractNumId w:val="5"/>
  </w:num>
  <w:num w:numId="7" w16cid:durableId="2007323376">
    <w:abstractNumId w:val="0"/>
  </w:num>
  <w:num w:numId="8" w16cid:durableId="587889468">
    <w:abstractNumId w:val="11"/>
  </w:num>
  <w:num w:numId="9" w16cid:durableId="1904368501">
    <w:abstractNumId w:val="8"/>
  </w:num>
  <w:num w:numId="10" w16cid:durableId="341779238">
    <w:abstractNumId w:val="2"/>
  </w:num>
  <w:num w:numId="11" w16cid:durableId="933974654">
    <w:abstractNumId w:val="9"/>
  </w:num>
  <w:num w:numId="12" w16cid:durableId="1549338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AE"/>
    <w:rsid w:val="000E072D"/>
    <w:rsid w:val="000F7E60"/>
    <w:rsid w:val="002A1C1A"/>
    <w:rsid w:val="002B2023"/>
    <w:rsid w:val="003E7722"/>
    <w:rsid w:val="004853B9"/>
    <w:rsid w:val="00486CCC"/>
    <w:rsid w:val="004A3337"/>
    <w:rsid w:val="00552FBD"/>
    <w:rsid w:val="006469AE"/>
    <w:rsid w:val="00652A19"/>
    <w:rsid w:val="006D4B0C"/>
    <w:rsid w:val="00797661"/>
    <w:rsid w:val="00806009"/>
    <w:rsid w:val="0083114F"/>
    <w:rsid w:val="008E49B6"/>
    <w:rsid w:val="009C2115"/>
    <w:rsid w:val="009D0E14"/>
    <w:rsid w:val="00B076E0"/>
    <w:rsid w:val="00B908FA"/>
    <w:rsid w:val="00BC7204"/>
    <w:rsid w:val="00D77744"/>
    <w:rsid w:val="00E357A8"/>
    <w:rsid w:val="00E3751D"/>
    <w:rsid w:val="00F209A8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6F8E"/>
  <w15:chartTrackingRefBased/>
  <w15:docId w15:val="{45169799-CAE1-4206-B842-2F272591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0C"/>
  </w:style>
  <w:style w:type="paragraph" w:styleId="Heading1">
    <w:name w:val="heading 1"/>
    <w:basedOn w:val="Normal"/>
    <w:next w:val="Normal"/>
    <w:link w:val="Heading1Char"/>
    <w:uiPriority w:val="9"/>
    <w:qFormat/>
    <w:rsid w:val="006D4B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B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B0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B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B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B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B0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B0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B0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9AE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AE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AE"/>
    <w:rPr>
      <w:kern w:val="0"/>
      <w:lang w:bidi="ta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B0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B0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B0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B0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B0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B0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B0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B0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B0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B0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4B0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4B0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B0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B0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D4B0C"/>
    <w:rPr>
      <w:b/>
      <w:bCs/>
    </w:rPr>
  </w:style>
  <w:style w:type="character" w:styleId="Emphasis">
    <w:name w:val="Emphasis"/>
    <w:basedOn w:val="DefaultParagraphFont"/>
    <w:uiPriority w:val="20"/>
    <w:qFormat/>
    <w:rsid w:val="006D4B0C"/>
    <w:rPr>
      <w:i/>
      <w:iCs/>
    </w:rPr>
  </w:style>
  <w:style w:type="paragraph" w:styleId="NoSpacing">
    <w:name w:val="No Spacing"/>
    <w:uiPriority w:val="1"/>
    <w:qFormat/>
    <w:rsid w:val="006D4B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4B0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D4B0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B0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B0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4B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4B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B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4B0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D4B0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B0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7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4256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3T07:26:35.33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6F78-674E-42AF-BB25-C8CC6E37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Gokul Nivash</cp:lastModifiedBy>
  <cp:revision>3</cp:revision>
  <dcterms:created xsi:type="dcterms:W3CDTF">2024-03-22T17:14:00Z</dcterms:created>
  <dcterms:modified xsi:type="dcterms:W3CDTF">2025-02-01T18:39:00Z</dcterms:modified>
</cp:coreProperties>
</file>