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56AE0" w:rsidRDefault="00777E9B">
      <w:pPr>
        <w:pStyle w:val="Cm"/>
      </w:pPr>
      <w:bookmarkStart w:id="0" w:name="_ip7augo9ql7g" w:colFirst="0" w:colLast="0"/>
      <w:bookmarkEnd w:id="0"/>
      <w:r>
        <w:t xml:space="preserve">Angular simple blog </w:t>
      </w:r>
    </w:p>
    <w:p w14:paraId="00000002" w14:textId="77777777" w:rsidR="00156AE0" w:rsidRDefault="00777E9B">
      <w:pPr>
        <w:pStyle w:val="Alcm"/>
      </w:pPr>
      <w:bookmarkStart w:id="1" w:name="_5xs8ypnuop9q" w:colFirst="0" w:colLast="0"/>
      <w:bookmarkEnd w:id="1"/>
      <w:r>
        <w:t>(v4 update)</w:t>
      </w:r>
    </w:p>
    <w:p w14:paraId="00000003" w14:textId="7EA4E520" w:rsidR="00156AE0" w:rsidRDefault="00777E9B">
      <w:pPr>
        <w:pStyle w:val="Cmsor2"/>
        <w:ind w:left="720"/>
        <w:rPr>
          <w:rFonts w:ascii="Roboto Mono" w:eastAsia="Roboto Mono" w:hAnsi="Roboto Mono" w:cs="Roboto Mono"/>
          <w:b/>
          <w:shd w:val="clear" w:color="auto" w:fill="D9D9D9"/>
        </w:rPr>
      </w:pPr>
      <w:bookmarkStart w:id="2" w:name="_tffj24jsvicc" w:colFirst="0" w:colLast="0"/>
      <w:bookmarkEnd w:id="2"/>
      <w:proofErr w:type="spellStart"/>
      <w:r>
        <w:rPr>
          <w:b/>
        </w:rPr>
        <w:t>PostsService</w:t>
      </w:r>
      <w:proofErr w:type="spellEnd"/>
      <w:r>
        <w:rPr>
          <w:b/>
        </w:rPr>
        <w:t xml:space="preserve"> </w:t>
      </w:r>
      <w:r>
        <w:rPr>
          <w:b/>
        </w:rPr>
        <w:t>&amp; H</w:t>
      </w:r>
      <w:r>
        <w:rPr>
          <w:b/>
        </w:rPr>
        <w:t xml:space="preserve">ttp </w:t>
      </w:r>
      <w:proofErr w:type="spellStart"/>
      <w:r>
        <w:rPr>
          <w:b/>
        </w:rPr>
        <w:t>kérések</w:t>
      </w:r>
      <w:proofErr w:type="spellEnd"/>
      <w:r>
        <w:br/>
      </w:r>
      <w:proofErr w:type="spellStart"/>
      <w:r>
        <w:t>Jelenleg</w:t>
      </w:r>
      <w:proofErr w:type="spellEnd"/>
      <w:r>
        <w:t xml:space="preserve"> a post </w:t>
      </w:r>
      <w:proofErr w:type="spellStart"/>
      <w:r>
        <w:t>elemek</w:t>
      </w:r>
      <w:proofErr w:type="spellEnd"/>
      <w:r>
        <w:t xml:space="preserve"> a</w:t>
      </w:r>
      <w:r>
        <w:t xml:space="preserve"> </w:t>
      </w:r>
      <w:proofErr w:type="spellStart"/>
      <w:r>
        <w:t>PostService</w:t>
      </w:r>
      <w:proofErr w:type="spellEnd"/>
      <w:r>
        <w:t xml:space="preserve"> </w:t>
      </w:r>
      <w:proofErr w:type="spellStart"/>
      <w:r>
        <w:t>osztályban</w:t>
      </w:r>
      <w:proofErr w:type="spellEnd"/>
      <w:r>
        <w:t xml:space="preserve"> </w:t>
      </w:r>
      <w:proofErr w:type="spellStart"/>
      <w:r>
        <w:t>szerepel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tömbként</w:t>
      </w:r>
      <w:proofErr w:type="spellEnd"/>
      <w:r>
        <w:t>.</w:t>
      </w:r>
      <w:r>
        <w:br/>
      </w:r>
      <w:proofErr w:type="spellStart"/>
      <w:r>
        <w:t>Ideje</w:t>
      </w:r>
      <w:proofErr w:type="spellEnd"/>
      <w:r>
        <w:t xml:space="preserve"> </w:t>
      </w:r>
      <w:proofErr w:type="spellStart"/>
      <w:r>
        <w:t>bevetni</w:t>
      </w:r>
      <w:proofErr w:type="spellEnd"/>
      <w:r>
        <w:t xml:space="preserve"> a </w:t>
      </w:r>
      <w:proofErr w:type="spellStart"/>
      <w:r>
        <w:t>HttpClient</w:t>
      </w:r>
      <w:proofErr w:type="spellEnd"/>
      <w:r>
        <w:t xml:space="preserve"> </w:t>
      </w:r>
      <w:proofErr w:type="spellStart"/>
      <w:r>
        <w:t>adta</w:t>
      </w:r>
      <w:proofErr w:type="spellEnd"/>
      <w:r>
        <w:t xml:space="preserve"> </w:t>
      </w:r>
      <w:proofErr w:type="spellStart"/>
      <w:r>
        <w:t>lehetőséget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tömb</w:t>
      </w:r>
      <w:proofErr w:type="spellEnd"/>
      <w:r>
        <w:t xml:space="preserve"> </w:t>
      </w:r>
      <w:proofErr w:type="spellStart"/>
      <w:r>
        <w:t>helyett</w:t>
      </w:r>
      <w:proofErr w:type="spellEnd"/>
      <w:r>
        <w:t xml:space="preserve"> </w:t>
      </w:r>
      <w:proofErr w:type="spellStart"/>
      <w:r>
        <w:t>lokális</w:t>
      </w:r>
      <w:proofErr w:type="spellEnd"/>
      <w:r>
        <w:t xml:space="preserve"> </w:t>
      </w:r>
      <w:proofErr w:type="spellStart"/>
      <w:r>
        <w:t>szerver</w:t>
      </w:r>
      <w:proofErr w:type="spellEnd"/>
      <w:r>
        <w:t xml:space="preserve">-t </w:t>
      </w:r>
      <w:proofErr w:type="spellStart"/>
      <w:r>
        <w:t>hazsnálni</w:t>
      </w:r>
      <w:proofErr w:type="spellEnd"/>
      <w:r>
        <w:t>!</w:t>
      </w:r>
      <w:r>
        <w:br/>
      </w:r>
      <w:r>
        <w:br/>
      </w:r>
      <w:r>
        <w:rPr>
          <w:b/>
        </w:rPr>
        <w:t>1. DB mock server (j</w:t>
      </w:r>
      <w:r>
        <w:rPr>
          <w:b/>
        </w:rPr>
        <w:t>so</w:t>
      </w:r>
      <w:r>
        <w:rPr>
          <w:b/>
        </w:rPr>
        <w:t>n-server)</w:t>
      </w:r>
      <w:r>
        <w:br/>
      </w:r>
      <w:proofErr w:type="spellStart"/>
      <w:r>
        <w:t>Készíts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db.json</w:t>
      </w:r>
      <w:proofErr w:type="spellEnd"/>
      <w:r>
        <w:t xml:space="preserve">-t a post </w:t>
      </w:r>
      <w:proofErr w:type="spellStart"/>
      <w:r>
        <w:t>elemeknek</w:t>
      </w:r>
      <w:proofErr w:type="spellEnd"/>
      <w:r>
        <w:t xml:space="preserve"> a </w:t>
      </w:r>
      <w:proofErr w:type="spellStart"/>
      <w:r>
        <w:t>projekten</w:t>
      </w:r>
      <w:proofErr w:type="spellEnd"/>
      <w:r>
        <w:t xml:space="preserve"> </w:t>
      </w:r>
      <w:proofErr w:type="spellStart"/>
      <w:r>
        <w:t>belül</w:t>
      </w:r>
      <w:proofErr w:type="spellEnd"/>
      <w:r>
        <w:t xml:space="preserve">, de a </w:t>
      </w:r>
      <w:proofErr w:type="spellStart"/>
      <w:r>
        <w:t>src</w:t>
      </w:r>
      <w:proofErr w:type="spellEnd"/>
      <w:r>
        <w:t xml:space="preserve"> </w:t>
      </w:r>
      <w:proofErr w:type="spellStart"/>
      <w:r>
        <w:t>mappán</w:t>
      </w:r>
      <w:proofErr w:type="spellEnd"/>
      <w:r>
        <w:t xml:space="preserve"> </w:t>
      </w:r>
      <w:proofErr w:type="spellStart"/>
      <w:r>
        <w:t>kívül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json-server </w:t>
      </w:r>
      <w:proofErr w:type="spellStart"/>
      <w:r>
        <w:t>segítségével</w:t>
      </w:r>
      <w:proofErr w:type="spellEnd"/>
      <w:r>
        <w:t xml:space="preserve"> </w:t>
      </w:r>
      <w:proofErr w:type="spellStart"/>
      <w:r>
        <w:t>hozz</w:t>
      </w:r>
      <w:proofErr w:type="spellEnd"/>
      <w:r>
        <w:t xml:space="preserve"> </w:t>
      </w:r>
      <w:proofErr w:type="spellStart"/>
      <w:r>
        <w:t>létre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post </w:t>
      </w:r>
      <w:proofErr w:type="spellStart"/>
      <w:r>
        <w:t>ele</w:t>
      </w:r>
      <w:r>
        <w:t>mket</w:t>
      </w:r>
      <w:proofErr w:type="spellEnd"/>
      <w:r>
        <w:t xml:space="preserve"> </w:t>
      </w:r>
      <w:proofErr w:type="spellStart"/>
      <w:r>
        <w:t>kiszolgáló</w:t>
      </w:r>
      <w:proofErr w:type="spellEnd"/>
      <w:r>
        <w:t xml:space="preserve"> REST </w:t>
      </w:r>
      <w:proofErr w:type="spellStart"/>
      <w:r>
        <w:t>api</w:t>
      </w:r>
      <w:proofErr w:type="spellEnd"/>
      <w:r>
        <w:t xml:space="preserve">-t. </w:t>
      </w:r>
      <w:r>
        <w:br/>
      </w:r>
      <w:r>
        <w:br/>
        <w:t xml:space="preserve">Az </w:t>
      </w:r>
      <w:proofErr w:type="spellStart"/>
      <w:r>
        <w:t>api</w:t>
      </w:r>
      <w:proofErr w:type="spellEnd"/>
      <w:r>
        <w:t xml:space="preserve"> </w:t>
      </w:r>
      <w:proofErr w:type="spellStart"/>
      <w:r>
        <w:t>címe</w:t>
      </w:r>
      <w:proofErr w:type="spellEnd"/>
      <w:r>
        <w:t xml:space="preserve">: </w:t>
      </w:r>
      <w:r>
        <w:rPr>
          <w:rFonts w:ascii="Roboto Mono" w:eastAsia="Roboto Mono" w:hAnsi="Roboto Mono" w:cs="Roboto Mono"/>
          <w:b/>
          <w:shd w:val="clear" w:color="auto" w:fill="D9D9D9"/>
        </w:rPr>
        <w:t xml:space="preserve">http:/localhost:3000/posts </w:t>
      </w:r>
      <w:r>
        <w:rPr>
          <w:rFonts w:ascii="Roboto Mono" w:eastAsia="Roboto Mono" w:hAnsi="Roboto Mono" w:cs="Roboto Mono"/>
          <w:b/>
          <w:shd w:val="clear" w:color="auto" w:fill="D9D9D9"/>
        </w:rPr>
        <w:br/>
      </w:r>
    </w:p>
    <w:p w14:paraId="00000004" w14:textId="77777777" w:rsidR="00156AE0" w:rsidRDefault="00777E9B">
      <w:pPr>
        <w:pStyle w:val="Cmsor2"/>
        <w:ind w:left="720"/>
        <w:rPr>
          <w:b/>
        </w:rPr>
      </w:pPr>
      <w:bookmarkStart w:id="3" w:name="_pu5qm1v396he" w:colFirst="0" w:colLast="0"/>
      <w:bookmarkEnd w:id="3"/>
      <w:r>
        <w:rPr>
          <w:b/>
        </w:rPr>
        <w:t xml:space="preserve">2. A </w:t>
      </w:r>
      <w:proofErr w:type="spellStart"/>
      <w:r>
        <w:rPr>
          <w:b/>
        </w:rPr>
        <w:t>PostService</w:t>
      </w:r>
      <w:proofErr w:type="spellEnd"/>
      <w:r>
        <w:rPr>
          <w:b/>
        </w:rPr>
        <w:t xml:space="preserve">-t </w:t>
      </w:r>
      <w:proofErr w:type="spellStart"/>
      <w:r>
        <w:rPr>
          <w:b/>
        </w:rPr>
        <w:t>lásd</w:t>
      </w:r>
      <w:proofErr w:type="spellEnd"/>
      <w:r>
        <w:rPr>
          <w:b/>
        </w:rPr>
        <w:t xml:space="preserve"> el:</w:t>
      </w:r>
    </w:p>
    <w:p w14:paraId="00000005" w14:textId="77777777" w:rsidR="00156AE0" w:rsidRDefault="00777E9B">
      <w:pPr>
        <w:pStyle w:val="Cmsor2"/>
        <w:numPr>
          <w:ilvl w:val="0"/>
          <w:numId w:val="2"/>
        </w:numPr>
        <w:spacing w:after="0"/>
      </w:pPr>
      <w:bookmarkStart w:id="4" w:name="_2cjhrfb1rxr" w:colFirst="0" w:colLast="0"/>
      <w:bookmarkEnd w:id="4"/>
      <w:proofErr w:type="spellStart"/>
      <w:proofErr w:type="gramStart"/>
      <w:r>
        <w:t>getPosts</w:t>
      </w:r>
      <w:proofErr w:type="spellEnd"/>
      <w:r>
        <w:t>(</w:t>
      </w:r>
      <w:proofErr w:type="gramEnd"/>
      <w:r>
        <w:t xml:space="preserve">) </w:t>
      </w:r>
      <w:proofErr w:type="spellStart"/>
      <w:r>
        <w:t>metódussal</w:t>
      </w:r>
      <w:proofErr w:type="spellEnd"/>
      <w:r>
        <w:t xml:space="preserve">, </w:t>
      </w:r>
      <w:proofErr w:type="spellStart"/>
      <w:r>
        <w:t>ami</w:t>
      </w:r>
      <w:proofErr w:type="spellEnd"/>
      <w:r>
        <w:t xml:space="preserve"> </w:t>
      </w:r>
      <w:proofErr w:type="spellStart"/>
      <w:r>
        <w:t>lekéri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összes</w:t>
      </w:r>
      <w:proofErr w:type="spellEnd"/>
      <w:r>
        <w:t xml:space="preserve"> </w:t>
      </w:r>
      <w:proofErr w:type="spellStart"/>
      <w:r>
        <w:t>postot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adatbázisból</w:t>
      </w:r>
      <w:proofErr w:type="spellEnd"/>
      <w:r>
        <w:t>!</w:t>
      </w:r>
      <w:r>
        <w:br/>
      </w:r>
    </w:p>
    <w:p w14:paraId="00000006" w14:textId="77777777" w:rsidR="00156AE0" w:rsidRDefault="00777E9B">
      <w:pPr>
        <w:pStyle w:val="Cmsor2"/>
        <w:numPr>
          <w:ilvl w:val="0"/>
          <w:numId w:val="2"/>
        </w:numPr>
        <w:spacing w:before="0" w:after="0"/>
      </w:pPr>
      <w:bookmarkStart w:id="5" w:name="_mu4jbrgzkr0u" w:colFirst="0" w:colLast="0"/>
      <w:bookmarkEnd w:id="5"/>
      <w:r>
        <w:t xml:space="preserve">A </w:t>
      </w:r>
      <w:proofErr w:type="spellStart"/>
      <w:r>
        <w:t>metódusokat</w:t>
      </w:r>
      <w:proofErr w:type="spellEnd"/>
      <w:r>
        <w:t xml:space="preserve"> </w:t>
      </w:r>
      <w:proofErr w:type="spellStart"/>
      <w:r>
        <w:t>lásd</w:t>
      </w:r>
      <w:proofErr w:type="spellEnd"/>
      <w:r>
        <w:t xml:space="preserve"> el </w:t>
      </w:r>
      <w:proofErr w:type="spellStart"/>
      <w:r>
        <w:t>megelelő</w:t>
      </w:r>
      <w:proofErr w:type="spellEnd"/>
      <w:r>
        <w:t xml:space="preserve"> </w:t>
      </w:r>
      <w:proofErr w:type="spellStart"/>
      <w:r>
        <w:t>típusokkal</w:t>
      </w:r>
      <w:proofErr w:type="spellEnd"/>
      <w:r>
        <w:t>!</w:t>
      </w:r>
      <w:r>
        <w:br/>
      </w:r>
      <w:proofErr w:type="spellStart"/>
      <w:r>
        <w:t>Hozz</w:t>
      </w:r>
      <w:proofErr w:type="spellEnd"/>
      <w:r>
        <w:t xml:space="preserve"> </w:t>
      </w:r>
      <w:proofErr w:type="spellStart"/>
      <w:r>
        <w:t>létre</w:t>
      </w:r>
      <w:proofErr w:type="spellEnd"/>
      <w:r>
        <w:t xml:space="preserve"> interface-t a post </w:t>
      </w:r>
      <w:proofErr w:type="spellStart"/>
      <w:r>
        <w:t>adatnak</w:t>
      </w:r>
      <w:proofErr w:type="spellEnd"/>
      <w:r>
        <w:t>!</w:t>
      </w:r>
      <w:r>
        <w:br/>
      </w:r>
    </w:p>
    <w:p w14:paraId="00000007" w14:textId="77777777" w:rsidR="00156AE0" w:rsidRDefault="00777E9B">
      <w:pPr>
        <w:pStyle w:val="Cmsor2"/>
        <w:numPr>
          <w:ilvl w:val="0"/>
          <w:numId w:val="2"/>
        </w:numPr>
        <w:spacing w:before="0" w:after="0"/>
      </w:pPr>
      <w:bookmarkStart w:id="6" w:name="_y9vgq8a5p8js" w:colFirst="0" w:colLast="0"/>
      <w:bookmarkEnd w:id="6"/>
      <w:proofErr w:type="spellStart"/>
      <w:proofErr w:type="gramStart"/>
      <w:r>
        <w:t>getP</w:t>
      </w:r>
      <w:r>
        <w:t>ost</w:t>
      </w:r>
      <w:proofErr w:type="spellEnd"/>
      <w:r>
        <w:t>(</w:t>
      </w:r>
      <w:proofErr w:type="spellStart"/>
      <w:proofErr w:type="gramEnd"/>
      <w:r>
        <w:t>id:number</w:t>
      </w:r>
      <w:proofErr w:type="spellEnd"/>
      <w:r>
        <w:t xml:space="preserve">, </w:t>
      </w:r>
      <w:proofErr w:type="spellStart"/>
      <w:r>
        <w:t>ami</w:t>
      </w:r>
      <w:proofErr w:type="spellEnd"/>
      <w:r>
        <w:t xml:space="preserve"> </w:t>
      </w:r>
      <w:proofErr w:type="spellStart"/>
      <w:r>
        <w:t>lekér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post </w:t>
      </w:r>
      <w:proofErr w:type="spellStart"/>
      <w:r>
        <w:t>elemet</w:t>
      </w:r>
      <w:proofErr w:type="spellEnd"/>
      <w:r>
        <w:t xml:space="preserve"> </w:t>
      </w:r>
      <w:r>
        <w:br/>
      </w:r>
    </w:p>
    <w:p w14:paraId="00000008" w14:textId="77777777" w:rsidR="00156AE0" w:rsidRDefault="00777E9B">
      <w:pPr>
        <w:pStyle w:val="Cmsor2"/>
        <w:numPr>
          <w:ilvl w:val="0"/>
          <w:numId w:val="2"/>
        </w:numPr>
        <w:spacing w:before="0"/>
      </w:pPr>
      <w:bookmarkStart w:id="7" w:name="_lfzk1l5kvbk" w:colFirst="0" w:colLast="0"/>
      <w:bookmarkEnd w:id="7"/>
      <w:r>
        <w:t xml:space="preserve">a </w:t>
      </w:r>
      <w:proofErr w:type="spellStart"/>
      <w:proofErr w:type="gramStart"/>
      <w:r>
        <w:t>getPosts</w:t>
      </w:r>
      <w:proofErr w:type="spellEnd"/>
      <w:r>
        <w:t>(</w:t>
      </w:r>
      <w:proofErr w:type="gramEnd"/>
      <w:r>
        <w:t xml:space="preserve">) </w:t>
      </w:r>
      <w:proofErr w:type="spellStart"/>
      <w:r>
        <w:t>metódus</w:t>
      </w:r>
      <w:proofErr w:type="spellEnd"/>
      <w:r>
        <w:t xml:space="preserve"> </w:t>
      </w:r>
      <w:proofErr w:type="spellStart"/>
      <w:r>
        <w:t>paraméterként</w:t>
      </w:r>
      <w:proofErr w:type="spellEnd"/>
      <w:r>
        <w:t xml:space="preserve"> </w:t>
      </w:r>
      <w:proofErr w:type="spellStart"/>
      <w:r>
        <w:t>tudjon</w:t>
      </w:r>
      <w:proofErr w:type="spellEnd"/>
      <w:r>
        <w:t xml:space="preserve"> </w:t>
      </w:r>
      <w:proofErr w:type="spellStart"/>
      <w:r>
        <w:t>kapni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limit </w:t>
      </w:r>
      <w:proofErr w:type="spellStart"/>
      <w:r>
        <w:t>számot</w:t>
      </w:r>
      <w:proofErr w:type="spellEnd"/>
      <w:r>
        <w:t xml:space="preserve">, </w:t>
      </w:r>
      <w:proofErr w:type="spellStart"/>
      <w:r>
        <w:t>ami</w:t>
      </w:r>
      <w:proofErr w:type="spellEnd"/>
      <w:r>
        <w:t xml:space="preserve"> </w:t>
      </w:r>
      <w:proofErr w:type="spellStart"/>
      <w:r>
        <w:t>alapértelmezetten</w:t>
      </w:r>
      <w:proofErr w:type="spellEnd"/>
      <w:r>
        <w:t xml:space="preserve"> 30.</w:t>
      </w:r>
      <w:r>
        <w:br/>
      </w:r>
      <w:r>
        <w:rPr>
          <w:i/>
        </w:rPr>
        <w:t xml:space="preserve"> </w:t>
      </w:r>
      <w:r>
        <w:rPr>
          <w:i/>
          <w:sz w:val="26"/>
          <w:szCs w:val="26"/>
        </w:rPr>
        <w:t>Tipp: Query param-</w:t>
      </w:r>
      <w:proofErr w:type="spellStart"/>
      <w:r>
        <w:rPr>
          <w:i/>
          <w:sz w:val="26"/>
          <w:szCs w:val="26"/>
        </w:rPr>
        <w:t>ként</w:t>
      </w:r>
      <w:proofErr w:type="spellEnd"/>
      <w:r>
        <w:rPr>
          <w:i/>
          <w:sz w:val="26"/>
          <w:szCs w:val="26"/>
        </w:rPr>
        <w:t xml:space="preserve"> a GET </w:t>
      </w:r>
      <w:proofErr w:type="spellStart"/>
      <w:r>
        <w:rPr>
          <w:i/>
          <w:sz w:val="26"/>
          <w:szCs w:val="26"/>
        </w:rPr>
        <w:t>kérésen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beállítja</w:t>
      </w:r>
      <w:proofErr w:type="spellEnd"/>
      <w:r>
        <w:rPr>
          <w:i/>
          <w:sz w:val="26"/>
          <w:szCs w:val="26"/>
        </w:rPr>
        <w:t xml:space="preserve"> a _limit </w:t>
      </w:r>
      <w:proofErr w:type="spellStart"/>
      <w:r>
        <w:rPr>
          <w:i/>
          <w:sz w:val="26"/>
          <w:szCs w:val="26"/>
        </w:rPr>
        <w:t>kulcsot</w:t>
      </w:r>
      <w:proofErr w:type="spellEnd"/>
      <w:r>
        <w:rPr>
          <w:i/>
          <w:sz w:val="26"/>
          <w:szCs w:val="26"/>
        </w:rPr>
        <w:t>.</w:t>
      </w:r>
    </w:p>
    <w:p w14:paraId="00000009" w14:textId="77777777" w:rsidR="00156AE0" w:rsidRDefault="00777E9B">
      <w:pPr>
        <w:pStyle w:val="Cmsor2"/>
        <w:rPr>
          <w:b/>
        </w:rPr>
      </w:pPr>
      <w:bookmarkStart w:id="8" w:name="_pl2h5y74s3c5" w:colFirst="0" w:colLast="0"/>
      <w:bookmarkEnd w:id="8"/>
      <w:r>
        <w:rPr>
          <w:b/>
        </w:rPr>
        <w:lastRenderedPageBreak/>
        <w:t xml:space="preserve">3. A </w:t>
      </w:r>
      <w:proofErr w:type="spellStart"/>
      <w:r>
        <w:rPr>
          <w:b/>
        </w:rPr>
        <w:t>AppCompoent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hiba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kezelés</w:t>
      </w:r>
      <w:proofErr w:type="spellEnd"/>
      <w:r>
        <w:rPr>
          <w:b/>
        </w:rPr>
        <w:br/>
      </w:r>
    </w:p>
    <w:p w14:paraId="0000000A" w14:textId="77777777" w:rsidR="00156AE0" w:rsidRDefault="00777E9B">
      <w:r>
        <w:rPr>
          <w:rFonts w:ascii="Arial Unicode MS" w:eastAsia="Arial Unicode MS" w:hAnsi="Arial Unicode MS" w:cs="Arial Unicode MS"/>
        </w:rPr>
        <w:br/>
        <w:t xml:space="preserve">→ </w:t>
      </w:r>
      <w:hyperlink r:id="rId5">
        <w:r>
          <w:rPr>
            <w:color w:val="1155CC"/>
            <w:u w:val="single"/>
          </w:rPr>
          <w:t>https://projects.invisionapp.com/freehand/document/RmKGUguAf</w:t>
        </w:r>
      </w:hyperlink>
    </w:p>
    <w:p w14:paraId="0000000B" w14:textId="77777777" w:rsidR="00156AE0" w:rsidRDefault="00156AE0"/>
    <w:p w14:paraId="0000000C" w14:textId="77777777" w:rsidR="00156AE0" w:rsidRDefault="00777E9B">
      <w:r>
        <w:t xml:space="preserve">Hiba </w:t>
      </w:r>
      <w:proofErr w:type="spellStart"/>
      <w:r>
        <w:t>jelző</w:t>
      </w:r>
      <w:proofErr w:type="spellEnd"/>
      <w:r>
        <w:t xml:space="preserve"> panel (component)</w:t>
      </w:r>
    </w:p>
    <w:p w14:paraId="0000000D" w14:textId="77777777" w:rsidR="00156AE0" w:rsidRDefault="00777E9B">
      <w:pPr>
        <w:numPr>
          <w:ilvl w:val="0"/>
          <w:numId w:val="1"/>
        </w:numPr>
      </w:pPr>
      <w:proofErr w:type="spellStart"/>
      <w:r>
        <w:t>nincs</w:t>
      </w:r>
      <w:proofErr w:type="spellEnd"/>
      <w:r>
        <w:t xml:space="preserve"> post</w:t>
      </w:r>
    </w:p>
    <w:p w14:paraId="0000000E" w14:textId="77777777" w:rsidR="00156AE0" w:rsidRDefault="00777E9B">
      <w:pPr>
        <w:numPr>
          <w:ilvl w:val="0"/>
          <w:numId w:val="1"/>
        </w:numPr>
      </w:pPr>
      <w:r>
        <w:t>http error</w:t>
      </w:r>
    </w:p>
    <w:p w14:paraId="0000000F" w14:textId="77777777" w:rsidR="00156AE0" w:rsidRDefault="00777E9B">
      <w:r>
        <w:tab/>
      </w:r>
    </w:p>
    <w:p w14:paraId="00000010" w14:textId="77777777" w:rsidR="00156AE0" w:rsidRDefault="00777E9B">
      <w:pPr>
        <w:pStyle w:val="Cmsor2"/>
        <w:ind w:left="2160"/>
        <w:rPr>
          <w:sz w:val="26"/>
          <w:szCs w:val="26"/>
        </w:rPr>
      </w:pPr>
      <w:bookmarkStart w:id="9" w:name="_o1tkselr1344" w:colFirst="0" w:colLast="0"/>
      <w:bookmarkEnd w:id="9"/>
      <w:r>
        <w:br/>
      </w:r>
    </w:p>
    <w:p w14:paraId="00000011" w14:textId="77777777" w:rsidR="00156AE0" w:rsidRDefault="00777E9B">
      <w:pPr>
        <w:pStyle w:val="Cmsor1"/>
        <w:ind w:left="720"/>
      </w:pPr>
      <w:bookmarkStart w:id="10" w:name="_hflddc8uxcgu" w:colFirst="0" w:colLast="0"/>
      <w:bookmarkEnd w:id="10"/>
      <w:r>
        <w:br/>
      </w:r>
    </w:p>
    <w:p w14:paraId="00000012" w14:textId="77777777" w:rsidR="00156AE0" w:rsidRDefault="00156AE0"/>
    <w:p w14:paraId="00000013" w14:textId="77777777" w:rsidR="00156AE0" w:rsidRDefault="00777E9B">
      <w:r>
        <w:rPr>
          <w:rFonts w:ascii="Roboto Mono" w:eastAsia="Roboto Mono" w:hAnsi="Roboto Mono" w:cs="Roboto Mono"/>
          <w:sz w:val="26"/>
          <w:szCs w:val="26"/>
        </w:rPr>
        <w:br/>
      </w:r>
      <w:r>
        <w:rPr>
          <w:rFonts w:ascii="Roboto Mono" w:eastAsia="Roboto Mono" w:hAnsi="Roboto Mono" w:cs="Roboto Mono"/>
          <w:sz w:val="26"/>
          <w:szCs w:val="26"/>
        </w:rPr>
        <w:br/>
      </w:r>
    </w:p>
    <w:sectPr w:rsidR="00156AE0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Mono">
    <w:panose1 w:val="020B0604020202020204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E0D9D"/>
    <w:multiLevelType w:val="multilevel"/>
    <w:tmpl w:val="F0CEAF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6E1A44"/>
    <w:multiLevelType w:val="multilevel"/>
    <w:tmpl w:val="AC0A7782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AE0"/>
    <w:rsid w:val="00156AE0"/>
    <w:rsid w:val="0077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A89959"/>
  <w15:docId w15:val="{DB64F501-DD1A-6C48-9C70-E06B9D05E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ojects.invisionapp.com/freehand/document/RmKGUguA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136</Words>
  <Characters>946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BALÁZS Anett</cp:lastModifiedBy>
  <cp:revision>2</cp:revision>
  <dcterms:created xsi:type="dcterms:W3CDTF">2021-04-08T17:05:00Z</dcterms:created>
  <dcterms:modified xsi:type="dcterms:W3CDTF">2021-04-08T17:06:00Z</dcterms:modified>
</cp:coreProperties>
</file>