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2apbp364wzc0" w:id="0"/>
      <w:bookmarkEnd w:id="0"/>
      <w:r w:rsidDel="00000000" w:rsidR="00000000" w:rsidRPr="00000000">
        <w:rPr>
          <w:rtl w:val="0"/>
        </w:rPr>
        <w:t xml:space="preserve">Todo lista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készíts egy Todo osztályt az alábbi mezőkkel: name (string), priority (“low/medium/high”), dueDate (Date) , isDone (bool)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adj hozzá  egy “toString()” metódust, ami kiírja a console-ra a objektum adatait, pl.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“TODO details:</w:t>
        <w:br w:type="textWrapping"/>
        <w:t xml:space="preserve">todo: ”learn OOP coding”, </w:t>
        <w:br w:type="textWrapping"/>
        <w:t xml:space="preserve">dueDate: 2021.2.210, </w:t>
        <w:br w:type="textWrapping"/>
        <w:t xml:space="preserve">priority: high”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teszteld az osztályt! Hozz létre 3 példányt belőle és mindhárom példányon hívd meg a toString metódust!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2mtdsvq0lyd" w:id="1"/>
      <w:bookmarkEnd w:id="1"/>
      <w:r w:rsidDel="00000000" w:rsidR="00000000" w:rsidRPr="00000000">
        <w:rPr>
          <w:rtl w:val="0"/>
        </w:rPr>
        <w:t xml:space="preserve">The Cat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yourself a virtual cat - animals with a CLI are so much nicer than ones with fur.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object that represents a cat. It should have properties for tiredness, hunger, lonliness and happiness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Next, write methods that increase and decrease those properties. Call them something that actually represents what would increase or decrease these things, like "feed", "sleep", or "pet".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Last, write a method that prints out the cat's status in each area. (Be creative e.g. Paws is really hungry, Paws is VERY happy.)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Bonus: Make the functions take arguments that increase or decrease arbitrary amounts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Bonus: Make the functions as arbitrary as cats are - sometimes make it so the cat doesn't want to be petted.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yo9u2ohv1az" w:id="2"/>
      <w:bookmarkEnd w:id="2"/>
      <w:r w:rsidDel="00000000" w:rsidR="00000000" w:rsidRPr="00000000">
        <w:rPr>
          <w:rtl w:val="0"/>
        </w:rPr>
        <w:t xml:space="preserve">The Reading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object-oriented book-list!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class BookList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another class called Book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BookLists should have the following properties: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 of books marked as read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 of books marked not read yet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reference to the next book to read (book object)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reference to the current book being read (book object)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reference to the last book read (book object)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 array of all the Books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Book should have several properties: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(true or false)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date, can be blank, otherwise needs to be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 Date()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 Booklist should have a few methods: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.add(book)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should add a book to the books list.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.finishCurrentBook()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should mark the book that is currently being read as "read"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Give it a read date of new Date(Date.now())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Change the last book read to be the book that just got finished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Change the current book to be the next book to be read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Change the next book to be read property to be the first unread book you find in the list of books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Booklists and Books might need more methods than that. Try to think of more that might be useful.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D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