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389CC" w14:textId="74CE44EB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7F2F4" wp14:editId="38904C17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C3D2D8" wp14:editId="7D7C5CB1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FCE34B" wp14:editId="4EA88ACA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14:paraId="2836E80E" w14:textId="5AA721C9" w:rsidR="00B6500F" w:rsidRPr="0033402C" w:rsidRDefault="00B6500F" w:rsidP="00B6500F">
      <w:pPr>
        <w:ind w:left="1440"/>
        <w:rPr>
          <w:color w:val="00B050"/>
        </w:rPr>
      </w:pPr>
      <w:r w:rsidRPr="0033402C">
        <w:rPr>
          <w:color w:val="00B050"/>
        </w:rPr>
        <w:t>Create a function that has age as parameter to calculate the user is eligible to vote or not.</w:t>
      </w:r>
    </w:p>
    <w:p w14:paraId="530F0529" w14:textId="23059D9B" w:rsidR="00B6500F" w:rsidRPr="0033402C" w:rsidRDefault="00B6500F" w:rsidP="00B6500F">
      <w:pPr>
        <w:ind w:left="1440"/>
        <w:rPr>
          <w:color w:val="00B050"/>
        </w:rPr>
      </w:pPr>
      <w:r w:rsidRPr="0033402C">
        <w:rPr>
          <w:color w:val="00B050"/>
        </w:rPr>
        <w:t xml:space="preserve">Inside the function validate: </w:t>
      </w:r>
    </w:p>
    <w:p w14:paraId="31D22B5F" w14:textId="3F11D073" w:rsidR="00B6500F" w:rsidRPr="0033402C" w:rsidRDefault="00B6500F" w:rsidP="00B6500F">
      <w:pPr>
        <w:ind w:left="1440"/>
        <w:rPr>
          <w:color w:val="00B050"/>
        </w:rPr>
      </w:pPr>
      <w:r w:rsidRPr="0033402C">
        <w:rPr>
          <w:color w:val="00B050"/>
        </w:rPr>
        <w:t xml:space="preserve">If the parameter age &gt;= 18 then </w:t>
      </w:r>
      <w:r w:rsidR="00914145" w:rsidRPr="0033402C">
        <w:rPr>
          <w:color w:val="00B050"/>
        </w:rPr>
        <w:t>print</w:t>
      </w:r>
      <w:r w:rsidRPr="0033402C">
        <w:rPr>
          <w:color w:val="00B050"/>
        </w:rPr>
        <w:t xml:space="preserve"> “Eligible to vote”.</w:t>
      </w:r>
    </w:p>
    <w:p w14:paraId="42EB43F1" w14:textId="56F5CB2A" w:rsidR="00B6500F" w:rsidRPr="0033402C" w:rsidRDefault="00B6500F" w:rsidP="00B6500F">
      <w:pPr>
        <w:ind w:left="1440"/>
        <w:rPr>
          <w:color w:val="00B050"/>
        </w:rPr>
      </w:pPr>
      <w:r w:rsidRPr="0033402C">
        <w:rPr>
          <w:color w:val="00B050"/>
        </w:rPr>
        <w:t xml:space="preserve">Else </w:t>
      </w:r>
      <w:r w:rsidR="00914145" w:rsidRPr="0033402C">
        <w:rPr>
          <w:color w:val="00B050"/>
        </w:rPr>
        <w:t>print</w:t>
      </w:r>
      <w:r w:rsidRPr="0033402C">
        <w:rPr>
          <w:color w:val="00B050"/>
        </w:rPr>
        <w:t xml:space="preserve"> “Not Eligible to vote”.</w:t>
      </w:r>
    </w:p>
    <w:p w14:paraId="331F1BC0" w14:textId="4B786BBE" w:rsidR="00B6500F" w:rsidRPr="0033402C" w:rsidRDefault="00B6500F" w:rsidP="00B6500F">
      <w:pPr>
        <w:ind w:left="1440"/>
        <w:rPr>
          <w:color w:val="00B050"/>
        </w:rPr>
      </w:pPr>
    </w:p>
    <w:p w14:paraId="65CA2D71" w14:textId="33CAC0F5" w:rsidR="00B6500F" w:rsidRPr="0033402C" w:rsidRDefault="00B6500F" w:rsidP="00B6500F">
      <w:pPr>
        <w:ind w:left="1440"/>
        <w:rPr>
          <w:color w:val="00B050"/>
        </w:rPr>
      </w:pPr>
      <w:r w:rsidRPr="0033402C">
        <w:rPr>
          <w:color w:val="00B050"/>
        </w:rPr>
        <w:t xml:space="preserve">Get the user input age </w:t>
      </w:r>
      <w:r w:rsidR="004B1B65" w:rsidRPr="0033402C">
        <w:rPr>
          <w:color w:val="00B050"/>
        </w:rPr>
        <w:t xml:space="preserve">covert to Integer in variable </w:t>
      </w:r>
      <w:r w:rsidRPr="0033402C">
        <w:rPr>
          <w:color w:val="00B050"/>
        </w:rPr>
        <w:t>using Input function, call the above created function and pass this age as an argument.</w:t>
      </w:r>
    </w:p>
    <w:p w14:paraId="4CCAF6AB" w14:textId="77777777" w:rsidR="00B6500F" w:rsidRPr="00B6500F" w:rsidRDefault="00B6500F" w:rsidP="00B6500F"/>
    <w:p w14:paraId="6E5A20FC" w14:textId="2E0178B1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14:paraId="097FF2F9" w14:textId="79D5FA16" w:rsidR="004B1B65" w:rsidRPr="0033402C" w:rsidRDefault="005E3F48" w:rsidP="005E3F48">
      <w:pPr>
        <w:ind w:left="720"/>
        <w:rPr>
          <w:color w:val="00B050"/>
        </w:rPr>
      </w:pPr>
      <w:r w:rsidRPr="0033402C">
        <w:rPr>
          <w:color w:val="00B050"/>
        </w:rPr>
        <w:t>Assign the list to the variable.</w:t>
      </w:r>
    </w:p>
    <w:p w14:paraId="20E80462" w14:textId="3C03D2F4" w:rsidR="005E3F48" w:rsidRPr="0033402C" w:rsidRDefault="005E3F48" w:rsidP="005E3F48">
      <w:pPr>
        <w:ind w:left="720"/>
        <w:rPr>
          <w:color w:val="00B050"/>
        </w:rPr>
      </w:pPr>
      <w:r w:rsidRPr="0033402C">
        <w:rPr>
          <w:color w:val="00B050"/>
        </w:rPr>
        <w:t xml:space="preserve">Apply list </w:t>
      </w:r>
      <w:proofErr w:type="gramStart"/>
      <w:r w:rsidRPr="0033402C">
        <w:rPr>
          <w:color w:val="00B050"/>
        </w:rPr>
        <w:t>sort(</w:t>
      </w:r>
      <w:proofErr w:type="gramEnd"/>
      <w:r w:rsidRPr="0033402C">
        <w:rPr>
          <w:color w:val="00B050"/>
        </w:rPr>
        <w:t>) function to that variable.</w:t>
      </w:r>
    </w:p>
    <w:p w14:paraId="79C0B081" w14:textId="424B6D32" w:rsidR="005E3F48" w:rsidRPr="0033402C" w:rsidRDefault="005E3F48" w:rsidP="005E3F48">
      <w:pPr>
        <w:ind w:left="720"/>
        <w:rPr>
          <w:color w:val="00B050"/>
        </w:rPr>
      </w:pPr>
      <w:r w:rsidRPr="0033402C">
        <w:rPr>
          <w:color w:val="00B050"/>
        </w:rPr>
        <w:t xml:space="preserve">Get the </w:t>
      </w:r>
      <w:proofErr w:type="gramStart"/>
      <w:r w:rsidRPr="0033402C">
        <w:rPr>
          <w:color w:val="00B050"/>
        </w:rPr>
        <w:t>variable[</w:t>
      </w:r>
      <w:proofErr w:type="gramEnd"/>
      <w:r w:rsidRPr="0033402C">
        <w:rPr>
          <w:color w:val="00B050"/>
        </w:rPr>
        <w:t>-1] position value to get the largest value.</w:t>
      </w:r>
    </w:p>
    <w:p w14:paraId="63626AAF" w14:textId="77777777" w:rsidR="004B1B65" w:rsidRPr="004B1B65" w:rsidRDefault="004B1B65" w:rsidP="004B1B65">
      <w:pPr>
        <w:ind w:left="720"/>
      </w:pPr>
    </w:p>
    <w:p w14:paraId="12B06780" w14:textId="5C8BB907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14:paraId="4B23EF02" w14:textId="3C94FE23" w:rsidR="009258F1" w:rsidRDefault="009258F1" w:rsidP="009258F1">
      <w:pPr>
        <w:ind w:left="720"/>
      </w:pPr>
    </w:p>
    <w:p w14:paraId="3AE65976" w14:textId="17601253" w:rsidR="009258F1" w:rsidRPr="0033402C" w:rsidRDefault="009258F1" w:rsidP="009258F1">
      <w:pPr>
        <w:ind w:left="720"/>
        <w:rPr>
          <w:color w:val="00B050"/>
        </w:rPr>
      </w:pPr>
      <w:r w:rsidRPr="0033402C">
        <w:rPr>
          <w:color w:val="00B050"/>
        </w:rPr>
        <w:t>Get the Input Salary, convert that to Integer and assign it to variable.</w:t>
      </w:r>
    </w:p>
    <w:p w14:paraId="5BABCAC6" w14:textId="52354613" w:rsidR="009258F1" w:rsidRPr="0033402C" w:rsidRDefault="009258F1" w:rsidP="009258F1">
      <w:pPr>
        <w:ind w:left="720"/>
        <w:rPr>
          <w:color w:val="00B050"/>
        </w:rPr>
      </w:pPr>
      <w:r w:rsidRPr="0033402C">
        <w:rPr>
          <w:color w:val="00B050"/>
        </w:rPr>
        <w:t>If Salary &gt; 50000 then</w:t>
      </w:r>
    </w:p>
    <w:p w14:paraId="60CE2BE7" w14:textId="24487AF2" w:rsidR="009258F1" w:rsidRPr="0033402C" w:rsidRDefault="009258F1" w:rsidP="009258F1">
      <w:pPr>
        <w:ind w:left="720"/>
        <w:rPr>
          <w:color w:val="00B050"/>
        </w:rPr>
      </w:pPr>
      <w:r w:rsidRPr="0033402C">
        <w:rPr>
          <w:color w:val="00B050"/>
        </w:rPr>
        <w:tab/>
        <w:t>Calculate bonus by multiplying Salary * 0.1</w:t>
      </w:r>
    </w:p>
    <w:p w14:paraId="0BA15ED3" w14:textId="39E618BF" w:rsidR="009258F1" w:rsidRPr="0033402C" w:rsidRDefault="009258F1" w:rsidP="009258F1">
      <w:pPr>
        <w:ind w:left="720"/>
        <w:rPr>
          <w:color w:val="00B050"/>
        </w:rPr>
      </w:pPr>
      <w:r w:rsidRPr="0033402C">
        <w:rPr>
          <w:color w:val="00B050"/>
        </w:rPr>
        <w:tab/>
        <w:t>Print the bonus</w:t>
      </w:r>
    </w:p>
    <w:p w14:paraId="2FC17FCD" w14:textId="77777777" w:rsidR="009258F1" w:rsidRPr="009258F1" w:rsidRDefault="009258F1" w:rsidP="009258F1">
      <w:pPr>
        <w:ind w:left="720"/>
      </w:pPr>
    </w:p>
    <w:p w14:paraId="147F4809" w14:textId="3786650F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14:paraId="371648D8" w14:textId="2CBC3C14" w:rsidR="00D96B7C" w:rsidRPr="0033402C" w:rsidRDefault="00D96B7C" w:rsidP="00D96B7C">
      <w:pPr>
        <w:pStyle w:val="ListParagraph"/>
        <w:ind w:firstLine="720"/>
        <w:rPr>
          <w:color w:val="00B050"/>
        </w:rPr>
      </w:pPr>
      <w:r w:rsidRPr="0033402C">
        <w:rPr>
          <w:color w:val="00B050"/>
        </w:rPr>
        <w:t xml:space="preserve">Get the Input </w:t>
      </w:r>
      <w:r w:rsidRPr="0033402C">
        <w:rPr>
          <w:color w:val="00B050"/>
        </w:rPr>
        <w:t>number</w:t>
      </w:r>
      <w:r w:rsidRPr="0033402C">
        <w:rPr>
          <w:color w:val="00B050"/>
        </w:rPr>
        <w:t>, convert that to Integer and assign it to variable.</w:t>
      </w:r>
    </w:p>
    <w:p w14:paraId="4C598735" w14:textId="6160B467" w:rsidR="00D96B7C" w:rsidRPr="0033402C" w:rsidRDefault="00D96B7C" w:rsidP="00D96B7C">
      <w:pPr>
        <w:pStyle w:val="ListParagraph"/>
        <w:ind w:firstLine="720"/>
        <w:rPr>
          <w:color w:val="00B050"/>
        </w:rPr>
      </w:pPr>
      <w:r w:rsidRPr="0033402C">
        <w:rPr>
          <w:color w:val="00B050"/>
        </w:rPr>
        <w:t>Check the following condition.</w:t>
      </w:r>
    </w:p>
    <w:p w14:paraId="55F5BE0A" w14:textId="42281160" w:rsidR="00D96B7C" w:rsidRPr="0033402C" w:rsidRDefault="00D96B7C" w:rsidP="00D96B7C">
      <w:pPr>
        <w:pStyle w:val="ListParagraph"/>
        <w:ind w:firstLine="720"/>
        <w:rPr>
          <w:color w:val="00B050"/>
        </w:rPr>
      </w:pPr>
      <w:r w:rsidRPr="0033402C">
        <w:rPr>
          <w:color w:val="00B050"/>
        </w:rPr>
        <w:t>If number%2 == 0 then print “Even Number”</w:t>
      </w:r>
    </w:p>
    <w:p w14:paraId="162F618D" w14:textId="20025BE4" w:rsidR="00D96B7C" w:rsidRPr="0033402C" w:rsidRDefault="00D96B7C" w:rsidP="00D96B7C">
      <w:pPr>
        <w:pStyle w:val="ListParagraph"/>
        <w:ind w:firstLine="720"/>
        <w:rPr>
          <w:color w:val="00B050"/>
        </w:rPr>
      </w:pPr>
      <w:r w:rsidRPr="0033402C">
        <w:rPr>
          <w:color w:val="00B050"/>
        </w:rPr>
        <w:t>Else print “Odd Number”</w:t>
      </w:r>
    </w:p>
    <w:p w14:paraId="39DFBB4E" w14:textId="77777777" w:rsidR="00D96B7C" w:rsidRPr="00D96B7C" w:rsidRDefault="00D96B7C" w:rsidP="00D96B7C">
      <w:pPr>
        <w:ind w:left="720"/>
      </w:pPr>
    </w:p>
    <w:p w14:paraId="71FB2D06" w14:textId="2D4F0D5C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18FF011B" w14:textId="053527F8" w:rsidR="00682EF4" w:rsidRPr="0033402C" w:rsidRDefault="00682EF4" w:rsidP="00682EF4">
      <w:pPr>
        <w:pStyle w:val="ListParagraph"/>
        <w:rPr>
          <w:color w:val="00B050"/>
        </w:rPr>
      </w:pPr>
      <w:r w:rsidRPr="0033402C">
        <w:rPr>
          <w:color w:val="00B050"/>
        </w:rPr>
        <w:t xml:space="preserve">Get the Input </w:t>
      </w:r>
      <w:r w:rsidRPr="0033402C">
        <w:rPr>
          <w:color w:val="00B050"/>
        </w:rPr>
        <w:t>senten</w:t>
      </w:r>
      <w:r w:rsidR="005A2E06" w:rsidRPr="0033402C">
        <w:rPr>
          <w:color w:val="00B050"/>
        </w:rPr>
        <w:t>c</w:t>
      </w:r>
      <w:r w:rsidRPr="0033402C">
        <w:rPr>
          <w:color w:val="00B050"/>
        </w:rPr>
        <w:t>e</w:t>
      </w:r>
      <w:r w:rsidRPr="0033402C">
        <w:rPr>
          <w:color w:val="00B050"/>
        </w:rPr>
        <w:t xml:space="preserve"> and assign it to variable</w:t>
      </w:r>
      <w:r w:rsidRPr="0033402C">
        <w:rPr>
          <w:color w:val="00B050"/>
        </w:rPr>
        <w:t xml:space="preserve"> </w:t>
      </w:r>
      <w:proofErr w:type="spellStart"/>
      <w:r w:rsidRPr="0033402C">
        <w:rPr>
          <w:color w:val="00B050"/>
        </w:rPr>
        <w:t>strInput</w:t>
      </w:r>
      <w:proofErr w:type="spellEnd"/>
      <w:r w:rsidRPr="0033402C">
        <w:rPr>
          <w:color w:val="00B050"/>
        </w:rPr>
        <w:t>.</w:t>
      </w:r>
    </w:p>
    <w:p w14:paraId="09DA2115" w14:textId="59649630" w:rsidR="00682EF4" w:rsidRPr="0033402C" w:rsidRDefault="00682EF4" w:rsidP="00682EF4">
      <w:pPr>
        <w:pStyle w:val="ListParagraph"/>
        <w:rPr>
          <w:color w:val="00B050"/>
        </w:rPr>
      </w:pPr>
      <w:r w:rsidRPr="0033402C">
        <w:rPr>
          <w:color w:val="00B050"/>
        </w:rPr>
        <w:t xml:space="preserve">Assign the following into the reverse string variable </w:t>
      </w:r>
      <w:proofErr w:type="spellStart"/>
      <w:r w:rsidRPr="0033402C">
        <w:rPr>
          <w:color w:val="00B050"/>
        </w:rPr>
        <w:t>strInput</w:t>
      </w:r>
      <w:proofErr w:type="spellEnd"/>
      <w:proofErr w:type="gramStart"/>
      <w:r w:rsidRPr="0033402C">
        <w:rPr>
          <w:color w:val="00B050"/>
        </w:rPr>
        <w:t>[::</w:t>
      </w:r>
      <w:proofErr w:type="gramEnd"/>
      <w:r w:rsidRPr="0033402C">
        <w:rPr>
          <w:color w:val="00B050"/>
        </w:rPr>
        <w:t xml:space="preserve">-1]. </w:t>
      </w:r>
    </w:p>
    <w:p w14:paraId="02E284B6" w14:textId="4556E072" w:rsidR="00682EF4" w:rsidRPr="0033402C" w:rsidRDefault="00682EF4" w:rsidP="00682EF4">
      <w:pPr>
        <w:pStyle w:val="ListParagraph"/>
        <w:rPr>
          <w:color w:val="00B050"/>
        </w:rPr>
      </w:pPr>
      <w:r w:rsidRPr="0033402C">
        <w:rPr>
          <w:color w:val="00B050"/>
        </w:rPr>
        <w:t>Print the reverse string variable</w:t>
      </w:r>
    </w:p>
    <w:p w14:paraId="4CC05DF2" w14:textId="0AE0DE1A" w:rsidR="00682EF4" w:rsidRDefault="00682EF4" w:rsidP="00682EF4">
      <w:pPr>
        <w:ind w:left="720"/>
      </w:pPr>
    </w:p>
    <w:p w14:paraId="6FB54AAF" w14:textId="77777777" w:rsidR="00682EF4" w:rsidRPr="00682EF4" w:rsidRDefault="00682EF4" w:rsidP="00682EF4"/>
    <w:p w14:paraId="4BFB4261" w14:textId="66CE8842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4B73A6D7" w14:textId="3E689B31" w:rsidR="005A2E06" w:rsidRPr="0033402C" w:rsidRDefault="005A2E06" w:rsidP="005A2E06">
      <w:pPr>
        <w:pStyle w:val="ListParagraph"/>
        <w:rPr>
          <w:color w:val="00B050"/>
        </w:rPr>
      </w:pPr>
      <w:r w:rsidRPr="0033402C">
        <w:rPr>
          <w:color w:val="00B050"/>
        </w:rPr>
        <w:t xml:space="preserve">Get the Input </w:t>
      </w:r>
      <w:r w:rsidRPr="0033402C">
        <w:rPr>
          <w:color w:val="00B050"/>
        </w:rPr>
        <w:t>score</w:t>
      </w:r>
      <w:r w:rsidRPr="0033402C">
        <w:rPr>
          <w:color w:val="00B050"/>
        </w:rPr>
        <w:t>, convert that to Integer and assign it to variable.</w:t>
      </w:r>
    </w:p>
    <w:p w14:paraId="2ED46258" w14:textId="77777777" w:rsidR="005A2E06" w:rsidRPr="0033402C" w:rsidRDefault="005A2E06" w:rsidP="005A2E06">
      <w:pPr>
        <w:pStyle w:val="ListParagraph"/>
        <w:rPr>
          <w:color w:val="00B050"/>
        </w:rPr>
      </w:pPr>
      <w:r w:rsidRPr="0033402C">
        <w:rPr>
          <w:color w:val="00B050"/>
        </w:rPr>
        <w:t>Check the following condition.</w:t>
      </w:r>
    </w:p>
    <w:p w14:paraId="24CD9473" w14:textId="47BFC1B9" w:rsidR="005A2E06" w:rsidRPr="0033402C" w:rsidRDefault="005A2E06" w:rsidP="005A2E06">
      <w:pPr>
        <w:pStyle w:val="ListParagraph"/>
        <w:rPr>
          <w:color w:val="00B050"/>
        </w:rPr>
      </w:pPr>
      <w:r w:rsidRPr="0033402C">
        <w:rPr>
          <w:color w:val="00B050"/>
        </w:rPr>
        <w:t xml:space="preserve">If </w:t>
      </w:r>
      <w:r w:rsidRPr="0033402C">
        <w:rPr>
          <w:color w:val="00B050"/>
        </w:rPr>
        <w:t>score&gt;40</w:t>
      </w:r>
      <w:r w:rsidRPr="0033402C">
        <w:rPr>
          <w:color w:val="00B050"/>
        </w:rPr>
        <w:t xml:space="preserve"> </w:t>
      </w:r>
      <w:r w:rsidRPr="0033402C">
        <w:rPr>
          <w:color w:val="00B050"/>
        </w:rPr>
        <w:t xml:space="preserve">and score&lt;=100 </w:t>
      </w:r>
      <w:r w:rsidRPr="0033402C">
        <w:rPr>
          <w:color w:val="00B050"/>
        </w:rPr>
        <w:t>then print “</w:t>
      </w:r>
      <w:r w:rsidRPr="0033402C">
        <w:rPr>
          <w:color w:val="00B050"/>
        </w:rPr>
        <w:t>Pass</w:t>
      </w:r>
      <w:r w:rsidRPr="0033402C">
        <w:rPr>
          <w:color w:val="00B050"/>
        </w:rPr>
        <w:t>”</w:t>
      </w:r>
      <w:r w:rsidRPr="0033402C">
        <w:rPr>
          <w:color w:val="00B050"/>
        </w:rPr>
        <w:t xml:space="preserve"> else print ‘Fail”</w:t>
      </w:r>
    </w:p>
    <w:p w14:paraId="1C4E2811" w14:textId="7D63D0B7" w:rsidR="005A2E06" w:rsidRDefault="005A2E06" w:rsidP="005A2E06">
      <w:pPr>
        <w:ind w:left="720"/>
      </w:pPr>
    </w:p>
    <w:p w14:paraId="794AF3B0" w14:textId="77777777" w:rsidR="005A2E06" w:rsidRPr="005A2E06" w:rsidRDefault="005A2E06" w:rsidP="005A2E06"/>
    <w:p w14:paraId="012E5F2E" w14:textId="768CBC8E" w:rsidR="00B16D41" w:rsidRPr="008264BF" w:rsidRDefault="00000000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14:paraId="3060C515" w14:textId="06BD9CF3" w:rsidR="008264BF" w:rsidRPr="0033402C" w:rsidRDefault="008264BF" w:rsidP="008264BF">
      <w:pPr>
        <w:pStyle w:val="ListParagraph"/>
        <w:rPr>
          <w:color w:val="00B050"/>
        </w:rPr>
      </w:pPr>
      <w:r w:rsidRPr="0033402C">
        <w:rPr>
          <w:color w:val="00B050"/>
        </w:rPr>
        <w:t xml:space="preserve">Get the </w:t>
      </w:r>
      <w:proofErr w:type="spellStart"/>
      <w:r w:rsidRPr="0033402C">
        <w:rPr>
          <w:color w:val="00B050"/>
        </w:rPr>
        <w:t>TotalOrder</w:t>
      </w:r>
      <w:proofErr w:type="spellEnd"/>
      <w:r w:rsidRPr="0033402C">
        <w:rPr>
          <w:color w:val="00B050"/>
        </w:rPr>
        <w:t>, convert that to Integer and assign it to variable.</w:t>
      </w:r>
    </w:p>
    <w:p w14:paraId="333ADD4F" w14:textId="58C8CFD8" w:rsidR="008264BF" w:rsidRPr="0033402C" w:rsidRDefault="008264BF" w:rsidP="008264BF">
      <w:pPr>
        <w:pStyle w:val="ListParagraph"/>
        <w:rPr>
          <w:color w:val="00B050"/>
        </w:rPr>
      </w:pPr>
      <w:r w:rsidRPr="0033402C">
        <w:rPr>
          <w:color w:val="00B050"/>
        </w:rPr>
        <w:t xml:space="preserve">Create a new variable </w:t>
      </w:r>
      <w:proofErr w:type="spellStart"/>
      <w:r w:rsidRPr="0033402C">
        <w:rPr>
          <w:color w:val="00B050"/>
        </w:rPr>
        <w:t>FinalPay</w:t>
      </w:r>
      <w:proofErr w:type="spellEnd"/>
      <w:r w:rsidRPr="0033402C">
        <w:rPr>
          <w:color w:val="00B050"/>
        </w:rPr>
        <w:t xml:space="preserve"> and assign the </w:t>
      </w:r>
      <w:proofErr w:type="spellStart"/>
      <w:r w:rsidRPr="0033402C">
        <w:rPr>
          <w:color w:val="00B050"/>
        </w:rPr>
        <w:t>TotalOrder</w:t>
      </w:r>
      <w:proofErr w:type="spellEnd"/>
      <w:r w:rsidRPr="0033402C">
        <w:rPr>
          <w:color w:val="00B050"/>
        </w:rPr>
        <w:t xml:space="preserve"> to that variable</w:t>
      </w:r>
    </w:p>
    <w:p w14:paraId="0B7595F1" w14:textId="77777777" w:rsidR="008264BF" w:rsidRPr="0033402C" w:rsidRDefault="008264BF" w:rsidP="008264BF">
      <w:pPr>
        <w:pStyle w:val="ListParagraph"/>
        <w:rPr>
          <w:color w:val="00B050"/>
        </w:rPr>
      </w:pPr>
      <w:r w:rsidRPr="0033402C">
        <w:rPr>
          <w:color w:val="00B050"/>
        </w:rPr>
        <w:t>Check the following condition.</w:t>
      </w:r>
    </w:p>
    <w:p w14:paraId="3905F3D3" w14:textId="63470065" w:rsidR="008264BF" w:rsidRPr="0033402C" w:rsidRDefault="008264BF" w:rsidP="008264BF">
      <w:pPr>
        <w:pStyle w:val="ListParagraph"/>
        <w:rPr>
          <w:color w:val="00B050"/>
        </w:rPr>
      </w:pPr>
      <w:r w:rsidRPr="0033402C">
        <w:rPr>
          <w:color w:val="00B050"/>
        </w:rPr>
        <w:t xml:space="preserve">If </w:t>
      </w:r>
      <w:proofErr w:type="spellStart"/>
      <w:r w:rsidRPr="0033402C">
        <w:rPr>
          <w:color w:val="00B050"/>
        </w:rPr>
        <w:t>TotalOrder</w:t>
      </w:r>
      <w:proofErr w:type="spellEnd"/>
      <w:r w:rsidRPr="0033402C">
        <w:rPr>
          <w:color w:val="00B050"/>
        </w:rPr>
        <w:t xml:space="preserve"> </w:t>
      </w:r>
      <w:r w:rsidRPr="0033402C">
        <w:rPr>
          <w:color w:val="00B050"/>
        </w:rPr>
        <w:t>&gt;</w:t>
      </w:r>
      <w:r w:rsidRPr="0033402C">
        <w:rPr>
          <w:color w:val="00B050"/>
        </w:rPr>
        <w:t>10</w:t>
      </w:r>
      <w:r w:rsidRPr="0033402C">
        <w:rPr>
          <w:color w:val="00B050"/>
        </w:rPr>
        <w:t>0 then</w:t>
      </w:r>
    </w:p>
    <w:p w14:paraId="35E7090B" w14:textId="4CA530B3" w:rsidR="008264BF" w:rsidRPr="0033402C" w:rsidRDefault="008264BF" w:rsidP="008264BF">
      <w:pPr>
        <w:pStyle w:val="ListParagraph"/>
        <w:rPr>
          <w:color w:val="00B050"/>
        </w:rPr>
      </w:pPr>
      <w:r w:rsidRPr="0033402C">
        <w:rPr>
          <w:color w:val="00B050"/>
        </w:rPr>
        <w:t xml:space="preserve">     Discount = </w:t>
      </w:r>
      <w:proofErr w:type="spellStart"/>
      <w:r w:rsidRPr="0033402C">
        <w:rPr>
          <w:color w:val="00B050"/>
        </w:rPr>
        <w:t>TotalOrder</w:t>
      </w:r>
      <w:proofErr w:type="spellEnd"/>
      <w:r w:rsidRPr="0033402C">
        <w:rPr>
          <w:color w:val="00B050"/>
        </w:rPr>
        <w:t xml:space="preserve"> * 0.2</w:t>
      </w:r>
    </w:p>
    <w:p w14:paraId="784A287A" w14:textId="25724BD2" w:rsidR="008264BF" w:rsidRPr="0033402C" w:rsidRDefault="008264BF" w:rsidP="008264BF">
      <w:pPr>
        <w:pStyle w:val="ListParagraph"/>
        <w:rPr>
          <w:color w:val="00B050"/>
        </w:rPr>
      </w:pPr>
      <w:r w:rsidRPr="0033402C">
        <w:rPr>
          <w:color w:val="00B050"/>
        </w:rPr>
        <w:t xml:space="preserve">     </w:t>
      </w:r>
      <w:proofErr w:type="spellStart"/>
      <w:r w:rsidRPr="0033402C">
        <w:rPr>
          <w:color w:val="00B050"/>
        </w:rPr>
        <w:t>FinalPay</w:t>
      </w:r>
      <w:proofErr w:type="spellEnd"/>
      <w:r w:rsidRPr="0033402C">
        <w:rPr>
          <w:color w:val="00B050"/>
        </w:rPr>
        <w:t xml:space="preserve"> = </w:t>
      </w:r>
      <w:proofErr w:type="spellStart"/>
      <w:r w:rsidRPr="0033402C">
        <w:rPr>
          <w:color w:val="00B050"/>
        </w:rPr>
        <w:t>TotalOrder</w:t>
      </w:r>
      <w:proofErr w:type="spellEnd"/>
      <w:r w:rsidRPr="0033402C">
        <w:rPr>
          <w:color w:val="00B050"/>
        </w:rPr>
        <w:t xml:space="preserve"> – Discount</w:t>
      </w:r>
    </w:p>
    <w:p w14:paraId="22FF7941" w14:textId="6A89847E" w:rsidR="008264BF" w:rsidRPr="0033402C" w:rsidRDefault="008264BF" w:rsidP="008264BF">
      <w:pPr>
        <w:pStyle w:val="ListParagraph"/>
        <w:rPr>
          <w:color w:val="00B050"/>
        </w:rPr>
      </w:pPr>
      <w:r w:rsidRPr="0033402C">
        <w:rPr>
          <w:color w:val="00B050"/>
        </w:rPr>
        <w:t xml:space="preserve">Print the </w:t>
      </w:r>
      <w:proofErr w:type="spellStart"/>
      <w:r w:rsidRPr="0033402C">
        <w:rPr>
          <w:color w:val="00B050"/>
        </w:rPr>
        <w:t>FinalPay</w:t>
      </w:r>
      <w:proofErr w:type="spellEnd"/>
    </w:p>
    <w:p w14:paraId="102A9D28" w14:textId="31236A5B" w:rsidR="008264BF" w:rsidRDefault="008264BF" w:rsidP="008264BF">
      <w:pPr>
        <w:ind w:left="720"/>
        <w:rPr>
          <w:b/>
          <w:color w:val="000000"/>
          <w:sz w:val="26"/>
          <w:szCs w:val="26"/>
        </w:rPr>
      </w:pPr>
    </w:p>
    <w:p w14:paraId="36B3F23C" w14:textId="6EE2F022" w:rsidR="008264BF" w:rsidRDefault="008264BF" w:rsidP="008264BF">
      <w:pPr>
        <w:rPr>
          <w:b/>
          <w:color w:val="000000"/>
          <w:sz w:val="26"/>
          <w:szCs w:val="26"/>
        </w:rPr>
      </w:pPr>
    </w:p>
    <w:p w14:paraId="13234C9A" w14:textId="4C3E7A59" w:rsidR="004871A4" w:rsidRDefault="004871A4" w:rsidP="008264BF">
      <w:pPr>
        <w:rPr>
          <w:b/>
          <w:color w:val="000000"/>
          <w:sz w:val="26"/>
          <w:szCs w:val="26"/>
        </w:rPr>
      </w:pPr>
    </w:p>
    <w:p w14:paraId="13E89056" w14:textId="5BF5EB36" w:rsidR="004871A4" w:rsidRDefault="004871A4" w:rsidP="008264BF">
      <w:pPr>
        <w:rPr>
          <w:b/>
          <w:color w:val="000000"/>
          <w:sz w:val="26"/>
          <w:szCs w:val="26"/>
        </w:rPr>
      </w:pPr>
    </w:p>
    <w:p w14:paraId="044D6AC3" w14:textId="29055CC9" w:rsidR="004871A4" w:rsidRDefault="004871A4" w:rsidP="008264BF">
      <w:pPr>
        <w:rPr>
          <w:b/>
          <w:color w:val="000000"/>
          <w:sz w:val="26"/>
          <w:szCs w:val="26"/>
        </w:rPr>
      </w:pPr>
    </w:p>
    <w:p w14:paraId="4DC5495C" w14:textId="77777777" w:rsidR="004871A4" w:rsidRPr="008264BF" w:rsidRDefault="004871A4" w:rsidP="008264BF">
      <w:pPr>
        <w:rPr>
          <w:b/>
          <w:color w:val="000000"/>
          <w:sz w:val="26"/>
          <w:szCs w:val="26"/>
        </w:rPr>
      </w:pPr>
    </w:p>
    <w:p w14:paraId="6392FA84" w14:textId="39A141EE" w:rsidR="00B16D41" w:rsidRPr="00290CE9" w:rsidRDefault="004871A4" w:rsidP="00290CE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0277D" wp14:editId="1396A0B8">
                <wp:simplePos x="0" y="0"/>
                <wp:positionH relativeFrom="column">
                  <wp:posOffset>1428005</wp:posOffset>
                </wp:positionH>
                <wp:positionV relativeFrom="paragraph">
                  <wp:posOffset>-867493</wp:posOffset>
                </wp:positionV>
                <wp:extent cx="2585720" cy="909320"/>
                <wp:effectExtent l="0" t="0" r="5080" b="5080"/>
                <wp:wrapNone/>
                <wp:docPr id="1614386444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CF5CD" id="Freeform 2" o:spid="_x0000_s1026" style="position:absolute;margin-left:112.45pt;margin-top:-68.3pt;width:203.6pt;height:7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C13kQ8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14" o:title="" recolor="t" rotate="t" type="frame"/>
                <v:path arrowok="t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73A094" wp14:editId="13A32D50">
                <wp:simplePos x="0" y="0"/>
                <wp:positionH relativeFrom="column">
                  <wp:posOffset>4738756</wp:posOffset>
                </wp:positionH>
                <wp:positionV relativeFrom="paragraph">
                  <wp:posOffset>-762000</wp:posOffset>
                </wp:positionV>
                <wp:extent cx="1884045" cy="1866900"/>
                <wp:effectExtent l="0" t="0" r="1905" b="0"/>
                <wp:wrapNone/>
                <wp:docPr id="2425055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8FB3D" id="Freeform 9" o:spid="_x0000_s1026" style="position:absolute;margin-left:373.15pt;margin-top:-60pt;width:148.35pt;height:147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D1HGJz4AAAAA0BAAAPAAAAZHJzL2Rv&#10;d25yZXYueG1sTI89T8MwEIZ3JP6DdUhsrZ0malGIUwESQgIWCkNHJzZxVPscYrcJ/57rRLf3dI/e&#10;j2o7e8dOZox9QAnZUgAz2AbdYyfh6/N5cQcsJoVauYBGwq+JsK2vrypV6jDhhzntUsfIBGOpJNiU&#10;hpLz2FrjVVyGwSD9vsPoVaJz7Lge1UTm3vGVEGvuVY+UYNVgnqxpD7ujl3Cw/eOq2UeXvbfz/i3k&#10;08/ryyTl7c38cA8smTn9w3CuT9Whpk5NOKKOzEnYFOucUAmLjIKAnRFR5KQaUptCAK8rfrmi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" path="m1884607,l,,,1866900r1884607,l1884607,xe" stroked="f">
                <v:fill r:id="rId15" o:title="" recolor="t" rotate="t" type="frame"/>
                <v:path arrowok="t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AE697" wp14:editId="0D7B4761">
                <wp:simplePos x="0" y="0"/>
                <wp:positionH relativeFrom="page">
                  <wp:posOffset>198783</wp:posOffset>
                </wp:positionH>
                <wp:positionV relativeFrom="paragraph">
                  <wp:posOffset>-709543</wp:posOffset>
                </wp:positionV>
                <wp:extent cx="1885950" cy="1866900"/>
                <wp:effectExtent l="0" t="0" r="0" b="0"/>
                <wp:wrapNone/>
                <wp:docPr id="48850112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0FF5" id="Freeform 8" o:spid="_x0000_s1026" style="position:absolute;margin-left:15.65pt;margin-top:-55.85pt;width:148.5pt;height:147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" path="m,l1885950,r,1866900l,1866900,,xe" stroked="f">
                <v:fill r:id="rId15" o:title="" recolor="t" rotate="t" type="frame"/>
                <v:path arrowok="t"/>
                <w10:wrap anchorx="page"/>
              </v:shape>
            </w:pict>
          </mc:Fallback>
        </mc:AlternateContent>
      </w:r>
      <w:r w:rsidR="00000000" w:rsidRPr="00290CE9">
        <w:rPr>
          <w:b/>
          <w:color w:val="000000"/>
          <w:sz w:val="26"/>
          <w:szCs w:val="26"/>
        </w:rPr>
        <w:t>Scenario:</w:t>
      </w:r>
      <w:r w:rsidR="00000000" w:rsidRPr="00290CE9">
        <w:rPr>
          <w:color w:val="000000"/>
          <w:sz w:val="26"/>
          <w:szCs w:val="26"/>
        </w:rPr>
        <w:t xml:space="preserve"> A banking system processes withdrawal requests and ensures the user has enough balance.</w:t>
      </w:r>
      <w:r w:rsidR="00000000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E1395B" wp14:editId="056226F6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5976A2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55290BE1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22B9874A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6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7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Box 10" o:spid="_x0000_s1026" o:spt="202" type="#_x0000_t202" style="position:absolute;left:0pt;margin-left:-0.35pt;margin-top:664.6pt;height:53.5pt;width:619.35pt;mso-position-horizontal-relative:page;z-index:251667456;mso-width-relative:page;mso-height-relative:page;" filled="f" stroked="f" coordsize="21600,21600" o:gfxdata="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CVZPnbAAAADAEAAA8AAAAAAAAAAQAgAAAAIgAAAGRycy9kb3ducmV2&#10;LnhtbFBLAQIUABQAAAAIAIdO4kCiaYCcwAEAAIk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E122254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48BBD59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68FE036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r>
                        <w:fldChar w:fldCharType="begin"/>
                      </w:r>
                      <w:r>
                        <w:instrText xml:space="preserve"> HYPERLINK "http://www.hopelearning.net/" </w:instrText>
                      </w:r>
                      <w:r>
                        <w:fldChar w:fldCharType="separate"/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www.hopelearning.net</w:t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r>
                        <w:fldChar w:fldCharType="begin"/>
                      </w:r>
                      <w:r>
                        <w:instrText xml:space="preserve"> HYPERLINK "mailto:mdaravind@hopelearning.net" </w:instrText>
                      </w:r>
                      <w:r>
                        <w:fldChar w:fldCharType="separate"/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mdaravind@hopelearning.net</w:t>
                      </w:r>
                      <w:r>
                        <w:rPr>
                          <w:rStyle w:val="12"/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290CE9">
        <w:rPr>
          <w:color w:val="000000"/>
          <w:sz w:val="26"/>
          <w:szCs w:val="26"/>
        </w:rPr>
        <w:br/>
      </w:r>
      <w:r w:rsidR="00000000" w:rsidRPr="00290CE9">
        <w:rPr>
          <w:color w:val="000000"/>
          <w:sz w:val="26"/>
          <w:szCs w:val="26"/>
        </w:rPr>
        <w:lastRenderedPageBreak/>
        <w:t xml:space="preserve"> Write logic to check if a user has enough balance before allowing a withdrawal and update the remaining balance accordingly.</w:t>
      </w:r>
    </w:p>
    <w:p w14:paraId="50942855" w14:textId="6A20F7E9" w:rsidR="0022177D" w:rsidRDefault="0022177D" w:rsidP="0022177D"/>
    <w:p w14:paraId="376B7124" w14:textId="76D0F4AA" w:rsidR="0022177D" w:rsidRPr="0033402C" w:rsidRDefault="0022177D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Get the </w:t>
      </w:r>
      <w:proofErr w:type="spellStart"/>
      <w:r w:rsidR="006D342B" w:rsidRPr="0033402C">
        <w:rPr>
          <w:color w:val="00B050"/>
        </w:rPr>
        <w:t>WithdrawAmount</w:t>
      </w:r>
      <w:proofErr w:type="spellEnd"/>
      <w:r w:rsidRPr="0033402C">
        <w:rPr>
          <w:color w:val="00B050"/>
        </w:rPr>
        <w:t xml:space="preserve">, convert that to </w:t>
      </w:r>
      <w:r w:rsidR="006D342B" w:rsidRPr="0033402C">
        <w:rPr>
          <w:color w:val="00B050"/>
        </w:rPr>
        <w:t>Float</w:t>
      </w:r>
      <w:r w:rsidRPr="0033402C">
        <w:rPr>
          <w:color w:val="00B050"/>
        </w:rPr>
        <w:t xml:space="preserve"> and assign it to variable.</w:t>
      </w:r>
    </w:p>
    <w:p w14:paraId="494724C7" w14:textId="75C0507B" w:rsidR="006D342B" w:rsidRPr="0033402C" w:rsidRDefault="006D342B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Create a new variable </w:t>
      </w:r>
      <w:proofErr w:type="spellStart"/>
      <w:r w:rsidRPr="0033402C">
        <w:rPr>
          <w:color w:val="00B050"/>
        </w:rPr>
        <w:t>AvailableBalance</w:t>
      </w:r>
      <w:proofErr w:type="spellEnd"/>
      <w:r w:rsidRPr="0033402C">
        <w:rPr>
          <w:color w:val="00B050"/>
        </w:rPr>
        <w:t xml:space="preserve"> and assign some bank balance value.</w:t>
      </w:r>
    </w:p>
    <w:p w14:paraId="6DDC6CD3" w14:textId="0EB97931" w:rsidR="006D342B" w:rsidRPr="0033402C" w:rsidRDefault="006D342B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Create a new variable </w:t>
      </w:r>
      <w:proofErr w:type="spellStart"/>
      <w:r w:rsidRPr="0033402C">
        <w:rPr>
          <w:color w:val="00B050"/>
        </w:rPr>
        <w:t>RemainingBalance</w:t>
      </w:r>
      <w:proofErr w:type="spellEnd"/>
      <w:r w:rsidRPr="0033402C">
        <w:rPr>
          <w:color w:val="00B050"/>
        </w:rPr>
        <w:t xml:space="preserve"> and assign the </w:t>
      </w:r>
      <w:proofErr w:type="spellStart"/>
      <w:r w:rsidRPr="0033402C">
        <w:rPr>
          <w:color w:val="00B050"/>
        </w:rPr>
        <w:t>AvailableBalance</w:t>
      </w:r>
      <w:proofErr w:type="spellEnd"/>
      <w:r w:rsidRPr="0033402C">
        <w:rPr>
          <w:color w:val="00B050"/>
        </w:rPr>
        <w:t xml:space="preserve"> value to this.</w:t>
      </w:r>
    </w:p>
    <w:p w14:paraId="47AE2BFF" w14:textId="77777777" w:rsidR="0022177D" w:rsidRPr="0033402C" w:rsidRDefault="0022177D" w:rsidP="0022177D">
      <w:pPr>
        <w:pStyle w:val="ListParagraph"/>
        <w:rPr>
          <w:color w:val="00B050"/>
        </w:rPr>
      </w:pPr>
      <w:r w:rsidRPr="0033402C">
        <w:rPr>
          <w:color w:val="00B050"/>
        </w:rPr>
        <w:t>Check the following condition.</w:t>
      </w:r>
    </w:p>
    <w:p w14:paraId="7FDAA9C7" w14:textId="0C90267A" w:rsidR="0022177D" w:rsidRPr="0033402C" w:rsidRDefault="0022177D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If </w:t>
      </w:r>
      <w:proofErr w:type="spellStart"/>
      <w:r w:rsidR="0049257D" w:rsidRPr="0033402C">
        <w:rPr>
          <w:color w:val="00B050"/>
        </w:rPr>
        <w:t>AvailableBalance</w:t>
      </w:r>
      <w:proofErr w:type="spellEnd"/>
      <w:r w:rsidR="0049257D" w:rsidRPr="0033402C">
        <w:rPr>
          <w:color w:val="00B050"/>
        </w:rPr>
        <w:t xml:space="preserve"> </w:t>
      </w:r>
      <w:r w:rsidRPr="0033402C">
        <w:rPr>
          <w:color w:val="00B050"/>
        </w:rPr>
        <w:t>&gt;</w:t>
      </w:r>
      <w:r w:rsidR="0049257D" w:rsidRPr="0033402C">
        <w:rPr>
          <w:color w:val="00B050"/>
        </w:rPr>
        <w:t xml:space="preserve"> </w:t>
      </w:r>
      <w:proofErr w:type="spellStart"/>
      <w:r w:rsidR="0049257D" w:rsidRPr="0033402C">
        <w:rPr>
          <w:color w:val="00B050"/>
        </w:rPr>
        <w:t>WithdrawAmount</w:t>
      </w:r>
      <w:proofErr w:type="spellEnd"/>
      <w:r w:rsidRPr="0033402C">
        <w:rPr>
          <w:color w:val="00B050"/>
        </w:rPr>
        <w:t xml:space="preserve"> then</w:t>
      </w:r>
    </w:p>
    <w:p w14:paraId="02B036D3" w14:textId="26A72BB2" w:rsidR="0022177D" w:rsidRPr="0033402C" w:rsidRDefault="0022177D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     </w:t>
      </w:r>
      <w:proofErr w:type="spellStart"/>
      <w:r w:rsidR="00AC79A9" w:rsidRPr="0033402C">
        <w:rPr>
          <w:color w:val="00B050"/>
        </w:rPr>
        <w:t>RemainingBalance</w:t>
      </w:r>
      <w:proofErr w:type="spellEnd"/>
      <w:r w:rsidR="00AC79A9" w:rsidRPr="0033402C">
        <w:rPr>
          <w:color w:val="00B050"/>
        </w:rPr>
        <w:t xml:space="preserve"> </w:t>
      </w:r>
      <w:r w:rsidRPr="0033402C">
        <w:rPr>
          <w:color w:val="00B050"/>
        </w:rPr>
        <w:t xml:space="preserve">= </w:t>
      </w:r>
      <w:proofErr w:type="spellStart"/>
      <w:r w:rsidR="00AC79A9" w:rsidRPr="0033402C">
        <w:rPr>
          <w:color w:val="00B050"/>
        </w:rPr>
        <w:t>AvailableBalance</w:t>
      </w:r>
      <w:proofErr w:type="spellEnd"/>
      <w:r w:rsidR="00AC79A9" w:rsidRPr="0033402C">
        <w:rPr>
          <w:color w:val="00B050"/>
        </w:rPr>
        <w:t xml:space="preserve"> </w:t>
      </w:r>
      <w:r w:rsidR="00AC79A9" w:rsidRPr="0033402C">
        <w:rPr>
          <w:color w:val="00B050"/>
        </w:rPr>
        <w:t>-</w:t>
      </w:r>
      <w:r w:rsidRPr="0033402C">
        <w:rPr>
          <w:color w:val="00B050"/>
        </w:rPr>
        <w:t xml:space="preserve"> </w:t>
      </w:r>
      <w:proofErr w:type="spellStart"/>
      <w:r w:rsidR="00AC79A9" w:rsidRPr="0033402C">
        <w:rPr>
          <w:color w:val="00B050"/>
        </w:rPr>
        <w:t>WithdrawAmount</w:t>
      </w:r>
      <w:proofErr w:type="spellEnd"/>
    </w:p>
    <w:p w14:paraId="3D33F61F" w14:textId="2D7FCBF6" w:rsidR="0022177D" w:rsidRPr="0033402C" w:rsidRDefault="0022177D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 </w:t>
      </w:r>
      <w:r w:rsidR="00FA7912" w:rsidRPr="0033402C">
        <w:rPr>
          <w:color w:val="00B050"/>
        </w:rPr>
        <w:t>Else</w:t>
      </w:r>
    </w:p>
    <w:p w14:paraId="27E567E2" w14:textId="77777777" w:rsidR="00FA7912" w:rsidRPr="0033402C" w:rsidRDefault="00FA7912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     Print “Withdraw amount should less than the available balance”</w:t>
      </w:r>
    </w:p>
    <w:p w14:paraId="1AC05FE1" w14:textId="645EE789" w:rsidR="00FA7912" w:rsidRPr="0033402C" w:rsidRDefault="00FA7912" w:rsidP="0022177D">
      <w:pPr>
        <w:pStyle w:val="ListParagraph"/>
        <w:rPr>
          <w:color w:val="00B050"/>
        </w:rPr>
      </w:pPr>
      <w:r w:rsidRPr="0033402C">
        <w:rPr>
          <w:color w:val="00B050"/>
        </w:rPr>
        <w:tab/>
      </w:r>
    </w:p>
    <w:p w14:paraId="0D75E952" w14:textId="5CA9957C" w:rsidR="0022177D" w:rsidRPr="0033402C" w:rsidRDefault="0022177D" w:rsidP="0022177D">
      <w:pPr>
        <w:pStyle w:val="ListParagraph"/>
        <w:rPr>
          <w:color w:val="00B050"/>
        </w:rPr>
      </w:pPr>
      <w:r w:rsidRPr="0033402C">
        <w:rPr>
          <w:color w:val="00B050"/>
        </w:rPr>
        <w:t xml:space="preserve">Print the </w:t>
      </w:r>
      <w:proofErr w:type="spellStart"/>
      <w:r w:rsidR="00FA7912" w:rsidRPr="0033402C">
        <w:rPr>
          <w:color w:val="00B050"/>
        </w:rPr>
        <w:t>RemainingBalance</w:t>
      </w:r>
      <w:proofErr w:type="spellEnd"/>
      <w:r w:rsidR="00FA7912" w:rsidRPr="0033402C">
        <w:rPr>
          <w:color w:val="00B050"/>
        </w:rPr>
        <w:t xml:space="preserve"> value.</w:t>
      </w:r>
    </w:p>
    <w:p w14:paraId="0DD39C56" w14:textId="7F84A209" w:rsidR="0022177D" w:rsidRDefault="0022177D" w:rsidP="0022177D"/>
    <w:p w14:paraId="3F7354EB" w14:textId="77777777" w:rsidR="0022177D" w:rsidRPr="0022177D" w:rsidRDefault="0022177D" w:rsidP="0022177D"/>
    <w:p w14:paraId="18A17E49" w14:textId="7879BA5B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14:paraId="70EF3FC0" w14:textId="7A240738" w:rsidR="005848A9" w:rsidRPr="0033402C" w:rsidRDefault="005848A9" w:rsidP="005848A9">
      <w:pPr>
        <w:ind w:left="720"/>
        <w:rPr>
          <w:color w:val="00B050"/>
        </w:rPr>
      </w:pPr>
      <w:r w:rsidRPr="0033402C">
        <w:rPr>
          <w:color w:val="00B050"/>
        </w:rPr>
        <w:t xml:space="preserve">Get the </w:t>
      </w:r>
      <w:r w:rsidRPr="0033402C">
        <w:rPr>
          <w:color w:val="00B050"/>
        </w:rPr>
        <w:t>input Year</w:t>
      </w:r>
      <w:r w:rsidRPr="0033402C">
        <w:rPr>
          <w:color w:val="00B050"/>
        </w:rPr>
        <w:t xml:space="preserve">, convert that to </w:t>
      </w:r>
      <w:r w:rsidRPr="0033402C">
        <w:rPr>
          <w:color w:val="00B050"/>
        </w:rPr>
        <w:t>Integer</w:t>
      </w:r>
      <w:r w:rsidRPr="0033402C">
        <w:rPr>
          <w:color w:val="00B050"/>
        </w:rPr>
        <w:t xml:space="preserve"> and assign it to variable.</w:t>
      </w:r>
    </w:p>
    <w:p w14:paraId="5335F29E" w14:textId="40AD32C5" w:rsidR="005848A9" w:rsidRPr="0033402C" w:rsidRDefault="005848A9" w:rsidP="005848A9">
      <w:pPr>
        <w:ind w:left="720"/>
        <w:rPr>
          <w:color w:val="00B050"/>
        </w:rPr>
      </w:pPr>
      <w:r w:rsidRPr="0033402C">
        <w:rPr>
          <w:color w:val="00B050"/>
        </w:rPr>
        <w:t>Check the following condition:</w:t>
      </w:r>
    </w:p>
    <w:p w14:paraId="4F817D7E" w14:textId="3B82D1B2" w:rsidR="005848A9" w:rsidRPr="0033402C" w:rsidRDefault="005848A9" w:rsidP="005848A9">
      <w:pPr>
        <w:ind w:left="720"/>
        <w:rPr>
          <w:color w:val="00B050"/>
        </w:rPr>
      </w:pPr>
      <w:r w:rsidRPr="0033402C">
        <w:rPr>
          <w:color w:val="00B050"/>
        </w:rPr>
        <w:t>If ((Year%4==0) and (Year%</w:t>
      </w:r>
      <w:proofErr w:type="gramStart"/>
      <w:r w:rsidRPr="0033402C">
        <w:rPr>
          <w:color w:val="00B050"/>
        </w:rPr>
        <w:t>100!=</w:t>
      </w:r>
      <w:proofErr w:type="gramEnd"/>
      <w:r w:rsidRPr="0033402C">
        <w:rPr>
          <w:color w:val="00B050"/>
        </w:rPr>
        <w:t>0)) or (Year%400==0) then print “Leap Year”</w:t>
      </w:r>
    </w:p>
    <w:p w14:paraId="24B36246" w14:textId="4F8CC26D" w:rsidR="005848A9" w:rsidRPr="0033402C" w:rsidRDefault="005848A9" w:rsidP="005848A9">
      <w:pPr>
        <w:ind w:left="720"/>
        <w:rPr>
          <w:color w:val="00B050"/>
        </w:rPr>
      </w:pPr>
      <w:r w:rsidRPr="0033402C">
        <w:rPr>
          <w:color w:val="00B050"/>
        </w:rPr>
        <w:t>Else print “Not Leap Year”</w:t>
      </w:r>
    </w:p>
    <w:p w14:paraId="0D698C0B" w14:textId="77777777" w:rsidR="005848A9" w:rsidRDefault="005848A9" w:rsidP="005848A9">
      <w:pPr>
        <w:ind w:left="720"/>
      </w:pPr>
    </w:p>
    <w:p w14:paraId="76799E1D" w14:textId="77777777" w:rsidR="005848A9" w:rsidRPr="005848A9" w:rsidRDefault="005848A9" w:rsidP="005848A9"/>
    <w:p w14:paraId="06767251" w14:textId="51BF10F1" w:rsidR="00B16D4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5E37CEA6" w14:textId="77777777" w:rsidR="00290CE9" w:rsidRPr="0033402C" w:rsidRDefault="0022177D" w:rsidP="00290CE9">
      <w:pPr>
        <w:ind w:firstLine="720"/>
        <w:rPr>
          <w:color w:val="00B050"/>
        </w:rPr>
      </w:pPr>
      <w:bookmarkStart w:id="0" w:name="_heading=h.bjxy9ql29x8z" w:colFirst="0" w:colLast="0"/>
      <w:bookmarkEnd w:id="0"/>
      <w:r w:rsidRPr="0033402C">
        <w:rPr>
          <w:color w:val="00B05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7D691C" wp14:editId="1A9398F1">
                <wp:simplePos x="0" y="0"/>
                <wp:positionH relativeFrom="page">
                  <wp:posOffset>95416</wp:posOffset>
                </wp:positionH>
                <wp:positionV relativeFrom="paragraph">
                  <wp:posOffset>2685470</wp:posOffset>
                </wp:positionV>
                <wp:extent cx="7866380" cy="679450"/>
                <wp:effectExtent l="0" t="0" r="0" b="0"/>
                <wp:wrapNone/>
                <wp:docPr id="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950AA2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7DC5D558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299691C6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7D691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5pt;margin-top:211.45pt;width:619.4pt;height:53.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" filled="f" stroked="f">
                <v:textbox inset="0,0,0,0">
                  <w:txbxContent>
                    <w:p w14:paraId="71950AA2" w14:textId="77777777" w:rsidR="00B16D4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7DC5D558" w14:textId="77777777" w:rsidR="00B16D4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299691C6" w14:textId="77777777" w:rsidR="00B16D4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33402C">
        <w:rPr>
          <w:color w:val="00B05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1EE55" wp14:editId="68210B84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44336B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07755CFA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C7C92C6" w14:textId="77777777" w:rsidR="00B16D4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2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3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Box 10" o:spid="_x0000_s1026" o:spt="202" type="#_x0000_t202" style="position:absolute;left:0pt;margin-left:-2.2pt;margin-top:517.75pt;height:53.5pt;width:619.4pt;mso-position-horizontal-relative:page;z-index:251663360;mso-width-relative:page;mso-height-relative:page;" filled="f" stroked="f" coordsize="21600,21600" o:gfxdata="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0Ck6N2wAAAA0BAAAPAAAAAAAAAAEAIAAAACIAAABkcnMvZG93bnJldi54bWxQSwEC&#10;FAAUAAAACACHTuJAG5JhRbgBAACBAwAADgAAAAAAAAABACAAAAAq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77F976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54E0F1D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54AB66C7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hAnsi="Poppins Bold" w:eastAsia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begin"/>
                      </w:r>
                      <w:r>
                        <w:rPr>
                          <w:rFonts w:hint="default" w:ascii="Calibri" w:hAnsi="Calibri" w:cs="Calibri"/>
                        </w:rPr>
                        <w:instrText xml:space="preserve"> HYPERLINK "http://www.hopelearning.net/" </w:instrTex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separate"/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www.hopelearning.net</w:t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begin"/>
                      </w:r>
                      <w:r>
                        <w:rPr>
                          <w:rFonts w:hint="default" w:ascii="Calibri" w:hAnsi="Calibri" w:cs="Calibri"/>
                        </w:rPr>
                        <w:instrText xml:space="preserve"> HYPERLINK "mailto:mdaravind@hopelearning.net" </w:instrText>
                      </w:r>
                      <w:r>
                        <w:rPr>
                          <w:rFonts w:hint="default" w:ascii="Calibri" w:hAnsi="Calibri" w:cs="Calibri"/>
                        </w:rPr>
                        <w:fldChar w:fldCharType="separate"/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mdaravind@hopelearning.net</w:t>
                      </w:r>
                      <w:r>
                        <w:rPr>
                          <w:rStyle w:val="12"/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  <w:r>
                        <w:rPr>
                          <w:rFonts w:hint="default" w:ascii="Calibri" w:hAnsi="Calibri" w:eastAsia="Poppins Bold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</v:shape>
            </w:pict>
          </mc:Fallback>
        </mc:AlternateContent>
      </w:r>
      <w:r w:rsidR="00290CE9" w:rsidRPr="0033402C">
        <w:rPr>
          <w:color w:val="00B050"/>
        </w:rPr>
        <w:t xml:space="preserve">Get the </w:t>
      </w:r>
      <w:proofErr w:type="spellStart"/>
      <w:r w:rsidR="00290CE9" w:rsidRPr="0033402C">
        <w:rPr>
          <w:color w:val="00B050"/>
        </w:rPr>
        <w:t>InputList</w:t>
      </w:r>
      <w:proofErr w:type="spellEnd"/>
      <w:r w:rsidR="00290CE9" w:rsidRPr="0033402C">
        <w:rPr>
          <w:color w:val="00B050"/>
        </w:rPr>
        <w:t xml:space="preserve"> and assign it to variable </w:t>
      </w:r>
      <w:proofErr w:type="spellStart"/>
      <w:r w:rsidR="00290CE9" w:rsidRPr="0033402C">
        <w:rPr>
          <w:color w:val="00B050"/>
        </w:rPr>
        <w:t>InpList</w:t>
      </w:r>
      <w:proofErr w:type="spellEnd"/>
      <w:r w:rsidR="00290CE9" w:rsidRPr="0033402C">
        <w:rPr>
          <w:color w:val="00B050"/>
        </w:rPr>
        <w:t>.</w:t>
      </w:r>
    </w:p>
    <w:p w14:paraId="6C970FC8" w14:textId="33180AE0" w:rsidR="00290CE9" w:rsidRPr="0033402C" w:rsidRDefault="00290CE9" w:rsidP="00290CE9">
      <w:pPr>
        <w:ind w:firstLine="720"/>
        <w:rPr>
          <w:color w:val="00B050"/>
        </w:rPr>
      </w:pPr>
      <w:r w:rsidRPr="0033402C">
        <w:rPr>
          <w:color w:val="00B050"/>
        </w:rPr>
        <w:t xml:space="preserve">By using </w:t>
      </w:r>
      <w:proofErr w:type="spellStart"/>
      <w:r w:rsidRPr="0033402C">
        <w:rPr>
          <w:color w:val="00B050"/>
        </w:rPr>
        <w:t>lamda</w:t>
      </w:r>
      <w:proofErr w:type="spellEnd"/>
      <w:r w:rsidRPr="0033402C">
        <w:rPr>
          <w:color w:val="00B050"/>
        </w:rPr>
        <w:t xml:space="preserve"> and filter do the following to get the even numbers</w:t>
      </w:r>
    </w:p>
    <w:p w14:paraId="51639EF8" w14:textId="4864FBBA" w:rsidR="00290CE9" w:rsidRPr="0033402C" w:rsidRDefault="00290CE9" w:rsidP="00290CE9">
      <w:pPr>
        <w:ind w:firstLine="720"/>
        <w:rPr>
          <w:color w:val="00B050"/>
        </w:rPr>
      </w:pPr>
      <w:proofErr w:type="spellStart"/>
      <w:r w:rsidRPr="0033402C">
        <w:rPr>
          <w:color w:val="00B050"/>
        </w:rPr>
        <w:t>OutList</w:t>
      </w:r>
      <w:proofErr w:type="spellEnd"/>
      <w:r w:rsidRPr="0033402C">
        <w:rPr>
          <w:color w:val="00B050"/>
        </w:rPr>
        <w:t xml:space="preserve"> = </w:t>
      </w:r>
      <w:proofErr w:type="gramStart"/>
      <w:r w:rsidRPr="0033402C">
        <w:rPr>
          <w:color w:val="00B050"/>
        </w:rPr>
        <w:t>list(</w:t>
      </w:r>
      <w:proofErr w:type="gramEnd"/>
      <w:r w:rsidRPr="0033402C">
        <w:rPr>
          <w:color w:val="00B050"/>
        </w:rPr>
        <w:t xml:space="preserve">filter(lambda x:x%2==0, </w:t>
      </w:r>
      <w:proofErr w:type="spellStart"/>
      <w:r w:rsidRPr="0033402C">
        <w:rPr>
          <w:color w:val="00B050"/>
        </w:rPr>
        <w:t>InputList</w:t>
      </w:r>
      <w:proofErr w:type="spellEnd"/>
      <w:r w:rsidRPr="0033402C">
        <w:rPr>
          <w:color w:val="00B050"/>
        </w:rPr>
        <w:t>))</w:t>
      </w:r>
    </w:p>
    <w:p w14:paraId="308E8CD6" w14:textId="67FC3893" w:rsidR="00290CE9" w:rsidRPr="0033402C" w:rsidRDefault="00290CE9" w:rsidP="00290CE9">
      <w:pPr>
        <w:ind w:firstLine="720"/>
        <w:rPr>
          <w:color w:val="00B050"/>
        </w:rPr>
      </w:pPr>
      <w:r w:rsidRPr="0033402C">
        <w:rPr>
          <w:color w:val="00B050"/>
        </w:rPr>
        <w:t xml:space="preserve">print the </w:t>
      </w:r>
      <w:proofErr w:type="spellStart"/>
      <w:r w:rsidRPr="0033402C">
        <w:rPr>
          <w:color w:val="00B050"/>
        </w:rPr>
        <w:t>OutList</w:t>
      </w:r>
      <w:proofErr w:type="spellEnd"/>
    </w:p>
    <w:p w14:paraId="2E873A3E" w14:textId="602BB791" w:rsidR="00290CE9" w:rsidRPr="00290CE9" w:rsidRDefault="00290CE9" w:rsidP="00290CE9">
      <w:r>
        <w:tab/>
      </w:r>
      <w:r>
        <w:tab/>
      </w:r>
    </w:p>
    <w:sectPr w:rsidR="00290CE9" w:rsidRPr="00290CE9">
      <w:headerReference w:type="even" r:id="rId24"/>
      <w:headerReference w:type="default" r:id="rId25"/>
      <w:footerReference w:type="even" r:id="rId26"/>
      <w:headerReference w:type="first" r:id="rId27"/>
      <w:footerReference w:type="first" r:id="rId28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AB0C" w14:textId="77777777" w:rsidR="004D7A87" w:rsidRDefault="004D7A87">
      <w:pPr>
        <w:spacing w:line="240" w:lineRule="auto"/>
      </w:pPr>
      <w:r>
        <w:separator/>
      </w:r>
    </w:p>
  </w:endnote>
  <w:endnote w:type="continuationSeparator" w:id="0">
    <w:p w14:paraId="3245C407" w14:textId="77777777" w:rsidR="004D7A87" w:rsidRDefault="004D7A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 Bold">
    <w:altName w:val="Segoe Print"/>
    <w:charset w:val="00"/>
    <w:family w:val="roman"/>
    <w:pitch w:val="default"/>
  </w:font>
  <w:font w:name="Roboto Mono">
    <w:charset w:val="00"/>
    <w:family w:val="modern"/>
    <w:pitch w:val="default"/>
    <w:sig w:usb0="E00002FF" w:usb1="1000205B" w:usb2="00000020" w:usb3="00000000" w:csb0="2000019F" w:csb1="4F010000"/>
    <w:embedRegular r:id="rId1" w:fontKey="{7C4B78FA-DA13-4D47-9F6F-73173463625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5DD7FAB-629E-4A93-B0E1-CF8E027D4C85}"/>
    <w:embedBold r:id="rId3" w:fontKey="{7F862A9E-090F-4AF5-A002-7D2D35CFBDF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3BC81A-A986-4EB8-8C2C-3A26897CED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58957" w14:textId="77777777" w:rsidR="00B16D41" w:rsidRDefault="00B16D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12954" w14:textId="77777777" w:rsidR="00B16D41" w:rsidRDefault="00B16D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632F8" w14:textId="77777777" w:rsidR="004D7A87" w:rsidRDefault="004D7A87">
      <w:r>
        <w:separator/>
      </w:r>
    </w:p>
  </w:footnote>
  <w:footnote w:type="continuationSeparator" w:id="0">
    <w:p w14:paraId="78586238" w14:textId="77777777" w:rsidR="004D7A87" w:rsidRDefault="004D7A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02E9" w14:textId="77777777" w:rsidR="00B16D41" w:rsidRDefault="00B16D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47CAF" w14:textId="77777777" w:rsidR="00B16D41" w:rsidRDefault="00000000">
    <w:pPr>
      <w:pStyle w:val="Header"/>
    </w:pPr>
    <w:r>
      <w:rPr>
        <w:sz w:val="18"/>
      </w:rPr>
      <w:pict w14:anchorId="799F96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F0E3E" w14:textId="77777777" w:rsidR="00B16D41" w:rsidRDefault="00B16D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87872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22177D"/>
    <w:rsid w:val="00290CE9"/>
    <w:rsid w:val="0033402C"/>
    <w:rsid w:val="00485F34"/>
    <w:rsid w:val="004871A4"/>
    <w:rsid w:val="0049257D"/>
    <w:rsid w:val="004B1B65"/>
    <w:rsid w:val="004D7A87"/>
    <w:rsid w:val="005848A9"/>
    <w:rsid w:val="005A2E06"/>
    <w:rsid w:val="005E35B2"/>
    <w:rsid w:val="005E3F48"/>
    <w:rsid w:val="00682EF4"/>
    <w:rsid w:val="006D31A1"/>
    <w:rsid w:val="006D342B"/>
    <w:rsid w:val="007B1CD5"/>
    <w:rsid w:val="008264BF"/>
    <w:rsid w:val="00914145"/>
    <w:rsid w:val="009258F1"/>
    <w:rsid w:val="00AC79A9"/>
    <w:rsid w:val="00B16D41"/>
    <w:rsid w:val="00B6500F"/>
    <w:rsid w:val="00D5076E"/>
    <w:rsid w:val="00D96B7C"/>
    <w:rsid w:val="00FA7912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7C0C66"/>
  <w15:docId w15:val="{1E221C6F-E989-44C6-846C-9BC2CB4F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mdaravind@hopelearning.net" TargetMode="External"/><Relationship Id="rId28" Type="http://schemas.openxmlformats.org/officeDocument/2006/relationships/footer" Target="footer2.xml"/><Relationship Id="rId19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://www.hopelearning.net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Balasaravanamuthu</cp:lastModifiedBy>
  <cp:revision>19</cp:revision>
  <dcterms:created xsi:type="dcterms:W3CDTF">2025-04-23T08:42:00Z</dcterms:created>
  <dcterms:modified xsi:type="dcterms:W3CDTF">2025-10-07T06:58:00Z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