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1F5D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D0B9A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F6E39BE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4F95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2AA0936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03038A1">
            <w:pPr>
              <w:spacing w:after="0" w:line="240" w:lineRule="auto"/>
            </w:pPr>
            <w:r>
              <w:t>31 January 2026</w:t>
            </w:r>
          </w:p>
        </w:tc>
      </w:tr>
      <w:tr w14:paraId="4EF23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28AE91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FBDC9C5">
            <w:pPr>
              <w:spacing w:after="0" w:line="240" w:lineRule="auto"/>
            </w:pPr>
            <w:r>
              <w:rPr>
                <w:rFonts w:hint="default"/>
              </w:rPr>
              <w:t>LTVIP2026TMIDS38297</w:t>
            </w:r>
            <w:bookmarkStart w:id="0" w:name="_GoBack"/>
            <w:bookmarkEnd w:id="0"/>
          </w:p>
        </w:tc>
      </w:tr>
      <w:tr w14:paraId="16F95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E17DF9C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4EA2E27">
            <w:pPr>
              <w:spacing w:after="0" w:line="240" w:lineRule="auto"/>
            </w:pPr>
            <w:r>
              <w:t>Gemini Historical Artifact Description</w:t>
            </w:r>
          </w:p>
        </w:tc>
      </w:tr>
      <w:tr w14:paraId="7D63C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682C42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1AB8D98">
            <w:pPr>
              <w:spacing w:after="0" w:line="240" w:lineRule="auto"/>
            </w:pPr>
            <w:r>
              <w:t>2 Marks</w:t>
            </w:r>
          </w:p>
        </w:tc>
      </w:tr>
    </w:tbl>
    <w:p w14:paraId="1502F057">
      <w:pPr>
        <w:rPr>
          <w:b/>
          <w:bCs/>
          <w:sz w:val="24"/>
          <w:szCs w:val="24"/>
        </w:rPr>
      </w:pPr>
    </w:p>
    <w:p w14:paraId="778C67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Statement: Gemini Historical Artifact Explorer</w:t>
      </w:r>
    </w:p>
    <w:tbl>
      <w:tblPr>
        <w:tblStyle w:val="12"/>
        <w:tblpPr w:leftFromText="180" w:rightFromText="180" w:vertAnchor="text" w:horzAnchor="margin" w:tblpX="-431" w:tblpY="548"/>
        <w:tblW w:w="101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263"/>
        <w:gridCol w:w="1523"/>
        <w:gridCol w:w="1276"/>
        <w:gridCol w:w="1578"/>
        <w:gridCol w:w="2825"/>
      </w:tblGrid>
      <w:tr w14:paraId="3AA4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1650" w:type="dxa"/>
            <w:vAlign w:val="center"/>
          </w:tcPr>
          <w:p w14:paraId="11CEB9BC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</w:tcPr>
          <w:p w14:paraId="42B82C3A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</w:tcPr>
          <w:p w14:paraId="2E857920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</w:tcPr>
          <w:p w14:paraId="5184821D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</w:tcPr>
          <w:p w14:paraId="638062EE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</w:tcPr>
          <w:p w14:paraId="4F6040D7">
            <w:pPr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14:paraId="4D57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0" w:hRule="atLeast"/>
        </w:trPr>
        <w:tc>
          <w:tcPr>
            <w:tcW w:w="1650" w:type="dxa"/>
            <w:vAlign w:val="center"/>
          </w:tcPr>
          <w:p w14:paraId="4FEADFED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</w:tcPr>
          <w:p w14:paraId="009D6895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A Museum Visitor</w:t>
            </w:r>
          </w:p>
        </w:tc>
        <w:tc>
          <w:tcPr>
            <w:tcW w:w="0" w:type="auto"/>
            <w:vAlign w:val="center"/>
          </w:tcPr>
          <w:p w14:paraId="31C1DBAB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identify an ancient artifact I'm looking at in a display case</w:t>
            </w:r>
          </w:p>
        </w:tc>
        <w:tc>
          <w:tcPr>
            <w:tcW w:w="0" w:type="auto"/>
            <w:vAlign w:val="center"/>
          </w:tcPr>
          <w:p w14:paraId="75150A28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I can't read the small, crowded placard text or it's missing entirely</w:t>
            </w:r>
          </w:p>
        </w:tc>
        <w:tc>
          <w:tcPr>
            <w:tcW w:w="0" w:type="auto"/>
            <w:vAlign w:val="center"/>
          </w:tcPr>
          <w:p w14:paraId="4333A079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the museum signage is outdated, damaged, or too brief to be useful</w:t>
            </w:r>
          </w:p>
        </w:tc>
        <w:tc>
          <w:tcPr>
            <w:tcW w:w="0" w:type="auto"/>
            <w:vAlign w:val="center"/>
          </w:tcPr>
          <w:p w14:paraId="2EA00E76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Frustrated and Uninformed</w:t>
            </w:r>
          </w:p>
        </w:tc>
      </w:tr>
      <w:tr w14:paraId="723E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5" w:hRule="atLeast"/>
        </w:trPr>
        <w:tc>
          <w:tcPr>
            <w:tcW w:w="1650" w:type="dxa"/>
            <w:vAlign w:val="center"/>
          </w:tcPr>
          <w:p w14:paraId="324E5B82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</w:tcPr>
          <w:p w14:paraId="0319627F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A History Student</w:t>
            </w:r>
          </w:p>
        </w:tc>
        <w:tc>
          <w:tcPr>
            <w:tcW w:w="0" w:type="auto"/>
            <w:vAlign w:val="center"/>
          </w:tcPr>
          <w:p w14:paraId="7FE4548F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get a detailed, scholarly summary of a specific historical object for my research paper</w:t>
            </w:r>
          </w:p>
        </w:tc>
        <w:tc>
          <w:tcPr>
            <w:tcW w:w="0" w:type="auto"/>
            <w:vAlign w:val="center"/>
          </w:tcPr>
          <w:p w14:paraId="758CFB84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I have to dig through dozens of dense academic PDFs and books</w:t>
            </w:r>
          </w:p>
        </w:tc>
        <w:tc>
          <w:tcPr>
            <w:tcW w:w="0" w:type="auto"/>
            <w:vAlign w:val="center"/>
          </w:tcPr>
          <w:p w14:paraId="3C99FAC1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credible, summarized information is buried in heavy academic jargon and paywalls</w:t>
            </w:r>
          </w:p>
        </w:tc>
        <w:tc>
          <w:tcPr>
            <w:tcW w:w="0" w:type="auto"/>
            <w:vAlign w:val="center"/>
          </w:tcPr>
          <w:p w14:paraId="7A358511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Overwhelmed and Inefficient</w:t>
            </w:r>
          </w:p>
        </w:tc>
      </w:tr>
      <w:tr w14:paraId="2B87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1650" w:type="dxa"/>
            <w:vAlign w:val="center"/>
          </w:tcPr>
          <w:p w14:paraId="70D3C327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bCs/>
              </w:rPr>
              <w:t>PS-3</w:t>
            </w:r>
          </w:p>
        </w:tc>
        <w:tc>
          <w:tcPr>
            <w:tcW w:w="0" w:type="auto"/>
            <w:vAlign w:val="center"/>
          </w:tcPr>
          <w:p w14:paraId="06F2A017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A Curiosity Seeker</w:t>
            </w:r>
          </w:p>
        </w:tc>
        <w:tc>
          <w:tcPr>
            <w:tcW w:w="0" w:type="auto"/>
            <w:vAlign w:val="center"/>
          </w:tcPr>
          <w:p w14:paraId="24F43BA5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understand the story behind a strange antique I found at a flea market</w:t>
            </w:r>
          </w:p>
        </w:tc>
        <w:tc>
          <w:tcPr>
            <w:tcW w:w="0" w:type="auto"/>
            <w:vAlign w:val="center"/>
          </w:tcPr>
          <w:p w14:paraId="48A0DFA4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I don't know the name of the object to search for it on Google</w:t>
            </w:r>
          </w:p>
        </w:tc>
        <w:tc>
          <w:tcPr>
            <w:tcW w:w="0" w:type="auto"/>
            <w:vAlign w:val="center"/>
          </w:tcPr>
          <w:p w14:paraId="5EB060FB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search engines rely on text keywords, and I only have the visual object itself</w:t>
            </w:r>
          </w:p>
        </w:tc>
        <w:tc>
          <w:tcPr>
            <w:tcW w:w="0" w:type="auto"/>
            <w:vAlign w:val="center"/>
          </w:tcPr>
          <w:p w14:paraId="2F85652F">
            <w:pPr>
              <w:spacing w:after="160" w:line="259" w:lineRule="auto"/>
              <w:jc w:val="center"/>
              <w:rPr>
                <w:bCs/>
              </w:rPr>
            </w:pPr>
            <w:r>
              <w:rPr>
                <w:bCs/>
              </w:rPr>
              <w:t>Helpless and Confused</w:t>
            </w:r>
          </w:p>
        </w:tc>
      </w:tr>
    </w:tbl>
    <w:p w14:paraId="6F169266">
      <w:pPr>
        <w:rPr>
          <w:b/>
          <w:sz w:val="24"/>
          <w:szCs w:val="24"/>
        </w:rPr>
      </w:pPr>
    </w:p>
    <w:p w14:paraId="233B68D7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514"/>
    <w:rsid w:val="00686C4E"/>
    <w:rsid w:val="006C774E"/>
    <w:rsid w:val="00BF5514"/>
    <w:rsid w:val="00BF6B36"/>
    <w:rsid w:val="00E67A34"/>
    <w:rsid w:val="00FD5D69"/>
    <w:rsid w:val="05636249"/>
    <w:rsid w:val="18484BE5"/>
    <w:rsid w:val="4520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qFormat/>
    <w:uiPriority w:val="0"/>
    <w:pPr>
      <w:spacing w:after="0" w:line="240" w:lineRule="auto"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Grid Table Light"/>
    <w:basedOn w:val="9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951</Characters>
  <Lines>7</Lines>
  <Paragraphs>2</Paragraphs>
  <TotalTime>1</TotalTime>
  <ScaleCrop>false</ScaleCrop>
  <LinksUpToDate>false</LinksUpToDate>
  <CharactersWithSpaces>1115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2026-02-18T05:57:00Z</dcterms:created>
  <dc:creator>Amarender Katkam</dc:creator>
  <cp:lastModifiedBy>Chodavarapu Bala sridevi</cp:lastModifiedBy>
  <dcterms:modified xsi:type="dcterms:W3CDTF">2026-02-18T16:37:03Z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79A9107394FC4DF69802B4585C8A705E_13</vt:lpwstr>
  </property>
</Properties>
</file>