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866B" w14:textId="46330961" w:rsidR="00C460E2" w:rsidRPr="00C460E2" w:rsidRDefault="00C460E2" w:rsidP="00C460E2">
      <w:pPr>
        <w:jc w:val="center"/>
        <w:rPr>
          <w:b/>
          <w:bCs/>
        </w:rPr>
      </w:pPr>
      <w:r w:rsidRPr="00C460E2">
        <w:rPr>
          <w:b/>
          <w:bCs/>
        </w:rPr>
        <w:t>Semester: III Semester</w:t>
      </w:r>
    </w:p>
    <w:p w14:paraId="6ABA44AB" w14:textId="2EFBA1C9" w:rsidR="00C460E2" w:rsidRPr="00C460E2" w:rsidRDefault="00C460E2" w:rsidP="00C460E2">
      <w:pPr>
        <w:jc w:val="center"/>
        <w:rPr>
          <w:b/>
          <w:bCs/>
        </w:rPr>
      </w:pPr>
      <w:r w:rsidRPr="00C460E2">
        <w:rPr>
          <w:b/>
          <w:bCs/>
        </w:rPr>
        <w:t>Type of the Course: Open Elective</w:t>
      </w:r>
    </w:p>
    <w:p w14:paraId="1D7739F1" w14:textId="454C7DE0" w:rsidR="00C460E2" w:rsidRPr="00C460E2" w:rsidRDefault="00C460E2" w:rsidP="00C460E2">
      <w:pPr>
        <w:jc w:val="center"/>
        <w:rPr>
          <w:b/>
          <w:bCs/>
        </w:rPr>
      </w:pPr>
      <w:r w:rsidRPr="00C460E2">
        <w:rPr>
          <w:b/>
          <w:bCs/>
        </w:rPr>
        <w:t>Title of the Paper: Globalization &amp; Economy</w:t>
      </w:r>
    </w:p>
    <w:p w14:paraId="2C0D36EF" w14:textId="205389C3" w:rsidR="00C460E2" w:rsidRPr="00C460E2" w:rsidRDefault="00C460E2" w:rsidP="00C460E2">
      <w:pPr>
        <w:jc w:val="center"/>
        <w:rPr>
          <w:b/>
          <w:bCs/>
        </w:rPr>
      </w:pPr>
      <w:r w:rsidRPr="00C460E2">
        <w:rPr>
          <w:b/>
          <w:bCs/>
        </w:rPr>
        <w:t>Credits: 4</w:t>
      </w:r>
    </w:p>
    <w:p w14:paraId="513FEDA0" w14:textId="3FD8D2F5" w:rsidR="00C460E2" w:rsidRPr="00C460E2" w:rsidRDefault="00C460E2" w:rsidP="00C460E2">
      <w:pPr>
        <w:jc w:val="center"/>
        <w:rPr>
          <w:b/>
          <w:bCs/>
        </w:rPr>
      </w:pPr>
      <w:r w:rsidRPr="00C460E2">
        <w:rPr>
          <w:b/>
          <w:bCs/>
        </w:rPr>
        <w:t>Duration: 60 hours</w:t>
      </w:r>
    </w:p>
    <w:p w14:paraId="56D57B57" w14:textId="77777777" w:rsidR="00C460E2" w:rsidRDefault="00C460E2">
      <w:r>
        <w:t xml:space="preserve">The Objectives set for the course are: </w:t>
      </w:r>
    </w:p>
    <w:p w14:paraId="0B227371" w14:textId="672600C3" w:rsidR="00C460E2" w:rsidRDefault="00C460E2">
      <w:r>
        <w:sym w:font="Symbol" w:char="F0B7"/>
      </w:r>
      <w:r>
        <w:t xml:space="preserve"> To familiarize the students with the concepts, structure and advantages and disadvantages of Globalization</w:t>
      </w:r>
    </w:p>
    <w:p w14:paraId="5BF6F650" w14:textId="77777777" w:rsidR="00C460E2" w:rsidRDefault="00C460E2">
      <w:r>
        <w:t xml:space="preserve"> </w:t>
      </w:r>
      <w:r>
        <w:sym w:font="Symbol" w:char="F0B7"/>
      </w:r>
      <w:r>
        <w:t xml:space="preserve"> To acquaint them with the different forms of international financial flows. </w:t>
      </w:r>
    </w:p>
    <w:p w14:paraId="39D101CD" w14:textId="77777777" w:rsidR="00C460E2" w:rsidRDefault="00C460E2">
      <w:r>
        <w:sym w:font="Symbol" w:char="F0B7"/>
      </w:r>
      <w:r>
        <w:t xml:space="preserve"> to make them know the impact of global crisis on Indian Economy and the lessons India can learn from it </w:t>
      </w:r>
    </w:p>
    <w:p w14:paraId="61505A2D" w14:textId="77777777" w:rsidR="00C460E2" w:rsidRPr="00C460E2" w:rsidRDefault="00C460E2">
      <w:pPr>
        <w:rPr>
          <w:b/>
          <w:bCs/>
        </w:rPr>
      </w:pPr>
      <w:r w:rsidRPr="00C460E2">
        <w:rPr>
          <w:b/>
          <w:bCs/>
        </w:rPr>
        <w:t xml:space="preserve">Module I: Introduction to </w:t>
      </w:r>
      <w:proofErr w:type="spellStart"/>
      <w:r w:rsidRPr="00C460E2">
        <w:rPr>
          <w:b/>
          <w:bCs/>
        </w:rPr>
        <w:t>Globalisation</w:t>
      </w:r>
      <w:proofErr w:type="spellEnd"/>
      <w:r w:rsidRPr="00C460E2">
        <w:rPr>
          <w:b/>
          <w:bCs/>
        </w:rPr>
        <w:t xml:space="preserve"> (12 hours) </w:t>
      </w:r>
    </w:p>
    <w:p w14:paraId="77F9319F" w14:textId="223EE127" w:rsidR="00C460E2" w:rsidRDefault="00C460E2">
      <w:r>
        <w:t xml:space="preserve">Concept and definition – Evolution – objectives – reasons for </w:t>
      </w:r>
      <w:proofErr w:type="spellStart"/>
      <w:r>
        <w:t>globalisation</w:t>
      </w:r>
      <w:proofErr w:type="spellEnd"/>
      <w:r>
        <w:t xml:space="preserve">– process , dimensions and features –measuring the extent of </w:t>
      </w:r>
      <w:proofErr w:type="spellStart"/>
      <w:r>
        <w:t>globalisation</w:t>
      </w:r>
      <w:proofErr w:type="spellEnd"/>
      <w:r>
        <w:t xml:space="preserve"> – Advantages and disadvantages – gainers and losers of </w:t>
      </w:r>
      <w:proofErr w:type="spellStart"/>
      <w:r>
        <w:t>globalisation</w:t>
      </w:r>
      <w:proofErr w:type="spellEnd"/>
      <w:r>
        <w:t xml:space="preserve">. </w:t>
      </w:r>
    </w:p>
    <w:p w14:paraId="2A0971DC" w14:textId="77777777" w:rsidR="00C460E2" w:rsidRPr="00C460E2" w:rsidRDefault="00C460E2">
      <w:pPr>
        <w:rPr>
          <w:b/>
          <w:bCs/>
        </w:rPr>
      </w:pPr>
      <w:r w:rsidRPr="00C460E2">
        <w:rPr>
          <w:b/>
          <w:bCs/>
        </w:rPr>
        <w:t xml:space="preserve">Module II International Financial Flows (16 hours) </w:t>
      </w:r>
    </w:p>
    <w:p w14:paraId="4E3EDCC0" w14:textId="77777777" w:rsidR="00C460E2" w:rsidRDefault="00C460E2">
      <w:r>
        <w:t xml:space="preserve">Foreign Direct Investment, its composition, direction and trends – factors determining FDI, - Benefits and costs – MNCs as means of global capital flows – portfolio investment – Official Development Assistance- Remittances from abroad-International Commercial borrowings </w:t>
      </w:r>
    </w:p>
    <w:p w14:paraId="2260D481" w14:textId="77777777" w:rsidR="00C460E2" w:rsidRPr="00C460E2" w:rsidRDefault="00C460E2">
      <w:pPr>
        <w:rPr>
          <w:b/>
          <w:bCs/>
        </w:rPr>
      </w:pPr>
      <w:r w:rsidRPr="00C460E2">
        <w:rPr>
          <w:b/>
          <w:bCs/>
        </w:rPr>
        <w:t xml:space="preserve">Module III: Global Crisis (16 hours) </w:t>
      </w:r>
    </w:p>
    <w:p w14:paraId="3BF731D7" w14:textId="5CA789DD" w:rsidR="00C460E2" w:rsidRDefault="00C460E2">
      <w:r>
        <w:t xml:space="preserve">Global Crisis- Meaning, Features, Causes- Structural causes; Types; Understanding the Global Financial Crisis, The crisis of capital, </w:t>
      </w:r>
      <w:proofErr w:type="spellStart"/>
      <w:r>
        <w:t>labour</w:t>
      </w:r>
      <w:proofErr w:type="spellEnd"/>
      <w:r>
        <w:t xml:space="preserve">, the crisis of distribution Global melt down &amp; the subprime crisis </w:t>
      </w:r>
    </w:p>
    <w:p w14:paraId="601AB8E2" w14:textId="77777777" w:rsidR="00C460E2" w:rsidRPr="00C460E2" w:rsidRDefault="00C460E2">
      <w:pPr>
        <w:rPr>
          <w:b/>
          <w:bCs/>
        </w:rPr>
      </w:pPr>
      <w:r w:rsidRPr="00C460E2">
        <w:rPr>
          <w:b/>
          <w:bCs/>
        </w:rPr>
        <w:t xml:space="preserve">Module IV: Impact of Global Crisis on Indian Economy (16 hours) </w:t>
      </w:r>
    </w:p>
    <w:p w14:paraId="656FF0D1" w14:textId="77777777" w:rsidR="00C460E2" w:rsidRDefault="00C460E2">
      <w:r>
        <w:t xml:space="preserve">Global Financial Crisis and the Indian economy- Impact on Macro Economic </w:t>
      </w:r>
      <w:proofErr w:type="spellStart"/>
      <w:r>
        <w:t>IndicatorsGrowth</w:t>
      </w:r>
      <w:proofErr w:type="spellEnd"/>
      <w:r>
        <w:t xml:space="preserve"> rate, Investments, Trade and Capital account, Impact on various </w:t>
      </w:r>
      <w:proofErr w:type="spellStart"/>
      <w:r>
        <w:t>sectorsManufacturing</w:t>
      </w:r>
      <w:proofErr w:type="spellEnd"/>
      <w:r>
        <w:t xml:space="preserve">, Services- Banking , Impact on Various sections of society-Poor, Middle and Rich Class; Strategies and steps to reduce another Global financial crisis, Lessons for India from Global financial crisis of 2008 </w:t>
      </w:r>
    </w:p>
    <w:p w14:paraId="3BCF4B61" w14:textId="77777777" w:rsidR="00C460E2" w:rsidRDefault="00C460E2">
      <w:r>
        <w:t xml:space="preserve">References: 1. </w:t>
      </w:r>
      <w:proofErr w:type="spellStart"/>
      <w:r>
        <w:t>Bhagawathi</w:t>
      </w:r>
      <w:proofErr w:type="spellEnd"/>
      <w:r>
        <w:t xml:space="preserve"> </w:t>
      </w:r>
      <w:proofErr w:type="spellStart"/>
      <w:r>
        <w:t>Jagadish</w:t>
      </w:r>
      <w:proofErr w:type="spellEnd"/>
      <w:r>
        <w:t xml:space="preserve"> (2004) In </w:t>
      </w:r>
      <w:proofErr w:type="spellStart"/>
      <w:r>
        <w:t>Defence</w:t>
      </w:r>
      <w:proofErr w:type="spellEnd"/>
      <w:r>
        <w:t xml:space="preserve"> of </w:t>
      </w:r>
      <w:proofErr w:type="spellStart"/>
      <w:r>
        <w:t>Globalisation</w:t>
      </w:r>
      <w:proofErr w:type="spellEnd"/>
      <w:r>
        <w:t xml:space="preserve">, Oxford University Press New Delhi. </w:t>
      </w:r>
    </w:p>
    <w:p w14:paraId="06677334" w14:textId="77777777" w:rsidR="00C460E2" w:rsidRDefault="00C460E2">
      <w:r>
        <w:t xml:space="preserve">2. Clayton, Thomas. (2004). "Competing Conceptions of Globalization" Revisited: Relocating the Tension between World-Systems Analysis and Globalization Analysis. In: Comparative Education Review, vol. 48, no. 3, </w:t>
      </w:r>
    </w:p>
    <w:p w14:paraId="2DEE5504" w14:textId="77777777" w:rsidR="00C460E2" w:rsidRDefault="00C460E2">
      <w:r>
        <w:t xml:space="preserve">3. Friedman, Milton (1993). "The Case for Free Trade". Hoover Digest. 1997 (4): 42. Bibcode:1993SciAm.269e..42B. doi:10.1038/scientificamerican1193-42. Archived from the original on 22 January 2007. </w:t>
      </w:r>
    </w:p>
    <w:p w14:paraId="5A84BA3B" w14:textId="77777777" w:rsidR="00C460E2" w:rsidRDefault="00C460E2">
      <w:r>
        <w:t xml:space="preserve">4. Global Economic &amp; Financial Crisis; Economic &amp; Political Weekly, Orient </w:t>
      </w:r>
      <w:proofErr w:type="spellStart"/>
      <w:r>
        <w:t>Blackswanan</w:t>
      </w:r>
      <w:proofErr w:type="spellEnd"/>
      <w:r>
        <w:t xml:space="preserve"> </w:t>
      </w:r>
      <w:proofErr w:type="spellStart"/>
      <w:r>
        <w:t>Pvt</w:t>
      </w:r>
      <w:proofErr w:type="spellEnd"/>
      <w:r>
        <w:t xml:space="preserve">, Ltd, Hyderabad 500 013, 2009, pp 1to 368+viii. </w:t>
      </w:r>
    </w:p>
    <w:p w14:paraId="025B9EE2" w14:textId="77777777" w:rsidR="00C460E2" w:rsidRDefault="00C460E2">
      <w:r>
        <w:t xml:space="preserve">5. Goldin Ian and Kenneth </w:t>
      </w:r>
      <w:proofErr w:type="spellStart"/>
      <w:r>
        <w:t>Reinert</w:t>
      </w:r>
      <w:proofErr w:type="spellEnd"/>
      <w:r>
        <w:t xml:space="preserve"> (2006), </w:t>
      </w:r>
      <w:proofErr w:type="spellStart"/>
      <w:r>
        <w:t>Globalisation</w:t>
      </w:r>
      <w:proofErr w:type="spellEnd"/>
      <w:r>
        <w:t xml:space="preserve"> for Development, World Bank and Palgrave Macmillan, Washington DC </w:t>
      </w:r>
    </w:p>
    <w:p w14:paraId="037B3B6E" w14:textId="29A38CC1" w:rsidR="00C460E2" w:rsidRDefault="00C460E2">
      <w:r>
        <w:t>6. Keat.P.G.,.</w:t>
      </w:r>
      <w:proofErr w:type="spellStart"/>
      <w:r>
        <w:t>Young.P.K.Y</w:t>
      </w:r>
      <w:proofErr w:type="spellEnd"/>
      <w:r>
        <w:t xml:space="preserve"> &amp; </w:t>
      </w:r>
      <w:proofErr w:type="spellStart"/>
      <w:r>
        <w:t>S.Banerjee</w:t>
      </w:r>
      <w:proofErr w:type="spellEnd"/>
      <w:r>
        <w:t xml:space="preserve">: Managerial Economics-Economic Tools for Today’s Decision Makers; Pearson Education, New Delhi 110 017,2012,Second Impression </w:t>
      </w:r>
    </w:p>
    <w:p w14:paraId="4DCE56DB" w14:textId="77777777" w:rsidR="00C460E2" w:rsidRDefault="00C460E2">
      <w:r>
        <w:t xml:space="preserve">7. </w:t>
      </w:r>
      <w:proofErr w:type="spellStart"/>
      <w:r>
        <w:t>Petras</w:t>
      </w:r>
      <w:proofErr w:type="spellEnd"/>
      <w:r>
        <w:t xml:space="preserve"> James and Henry </w:t>
      </w:r>
      <w:proofErr w:type="spellStart"/>
      <w:r>
        <w:t>Vitmeyer</w:t>
      </w:r>
      <w:proofErr w:type="spellEnd"/>
      <w:r>
        <w:t xml:space="preserve"> (2001). </w:t>
      </w:r>
      <w:proofErr w:type="spellStart"/>
      <w:r>
        <w:t>Globalisation</w:t>
      </w:r>
      <w:proofErr w:type="spellEnd"/>
      <w:r>
        <w:t xml:space="preserve"> Unmasked, </w:t>
      </w:r>
      <w:proofErr w:type="spellStart"/>
      <w:r>
        <w:t>Madhyam</w:t>
      </w:r>
      <w:proofErr w:type="spellEnd"/>
      <w:r>
        <w:t xml:space="preserve"> books Delhi. </w:t>
      </w:r>
    </w:p>
    <w:p w14:paraId="592FF8BE" w14:textId="77777777" w:rsidR="00C460E2" w:rsidRDefault="00C460E2">
      <w:r>
        <w:t xml:space="preserve">8. Rajiv Kumar, </w:t>
      </w:r>
      <w:proofErr w:type="spellStart"/>
      <w:r>
        <w:t>Bibek</w:t>
      </w:r>
      <w:proofErr w:type="spellEnd"/>
      <w:r>
        <w:t xml:space="preserve"> </w:t>
      </w:r>
      <w:proofErr w:type="spellStart"/>
      <w:r>
        <w:t>Debroy</w:t>
      </w:r>
      <w:proofErr w:type="spellEnd"/>
      <w:r>
        <w:t xml:space="preserve">, </w:t>
      </w:r>
      <w:proofErr w:type="spellStart"/>
      <w:r>
        <w:t>Jayati</w:t>
      </w:r>
      <w:proofErr w:type="spellEnd"/>
      <w:r>
        <w:t xml:space="preserve"> Ghosh, Vijay Mahajan K., </w:t>
      </w:r>
      <w:proofErr w:type="spellStart"/>
      <w:r>
        <w:t>Seeta</w:t>
      </w:r>
      <w:proofErr w:type="spellEnd"/>
      <w:r>
        <w:t xml:space="preserve"> </w:t>
      </w:r>
      <w:proofErr w:type="spellStart"/>
      <w:r>
        <w:t>Prabhu</w:t>
      </w:r>
      <w:proofErr w:type="spellEnd"/>
      <w:r>
        <w:t xml:space="preserve"> (2009) Global Financial Crisis: Impact on India’s Poor Some Initial Perspectives, United Nations Development </w:t>
      </w:r>
      <w:proofErr w:type="spellStart"/>
      <w:r>
        <w:t>Programme</w:t>
      </w:r>
      <w:proofErr w:type="spellEnd"/>
      <w:r>
        <w:t xml:space="preserve"> (UNDP) India </w:t>
      </w:r>
    </w:p>
    <w:p w14:paraId="1532658B" w14:textId="77777777" w:rsidR="00C460E2" w:rsidRDefault="00C460E2">
      <w:r>
        <w:t xml:space="preserve">9. Singh </w:t>
      </w:r>
      <w:proofErr w:type="spellStart"/>
      <w:r>
        <w:t>Karlijit</w:t>
      </w:r>
      <w:proofErr w:type="spellEnd"/>
      <w:r>
        <w:t xml:space="preserve"> (1998) </w:t>
      </w:r>
      <w:proofErr w:type="spellStart"/>
      <w:r>
        <w:t>Globalisation</w:t>
      </w:r>
      <w:proofErr w:type="spellEnd"/>
      <w:r>
        <w:t xml:space="preserve"> of Finance </w:t>
      </w:r>
      <w:proofErr w:type="spellStart"/>
      <w:r>
        <w:t>Madhyam</w:t>
      </w:r>
      <w:proofErr w:type="spellEnd"/>
      <w:r>
        <w:t xml:space="preserve"> books New Delhi. </w:t>
      </w:r>
    </w:p>
    <w:p w14:paraId="286F0D62" w14:textId="77777777" w:rsidR="00C460E2" w:rsidRDefault="00C460E2">
      <w:r>
        <w:t xml:space="preserve">10. </w:t>
      </w:r>
      <w:proofErr w:type="spellStart"/>
      <w:r>
        <w:t>Stiglitz</w:t>
      </w:r>
      <w:proofErr w:type="spellEnd"/>
      <w:r>
        <w:t xml:space="preserve"> Joseph. E (2002) </w:t>
      </w:r>
      <w:proofErr w:type="spellStart"/>
      <w:r>
        <w:t>Globalisation</w:t>
      </w:r>
      <w:proofErr w:type="spellEnd"/>
      <w:r>
        <w:t xml:space="preserve"> and its Discontents- W.W. Norton and company New York </w:t>
      </w:r>
    </w:p>
    <w:p w14:paraId="44070049" w14:textId="496E52E6" w:rsidR="0073550F" w:rsidRDefault="00C460E2">
      <w:r>
        <w:t xml:space="preserve">11. Yusuf </w:t>
      </w:r>
      <w:proofErr w:type="spellStart"/>
      <w:r>
        <w:t>Shahid</w:t>
      </w:r>
      <w:proofErr w:type="spellEnd"/>
      <w:r>
        <w:t xml:space="preserve">, Simon </w:t>
      </w:r>
      <w:proofErr w:type="spellStart"/>
      <w:r>
        <w:t>Everert</w:t>
      </w:r>
      <w:proofErr w:type="spellEnd"/>
      <w:r>
        <w:t xml:space="preserve"> and </w:t>
      </w:r>
      <w:proofErr w:type="spellStart"/>
      <w:r>
        <w:t>Weiping</w:t>
      </w:r>
      <w:proofErr w:type="spellEnd"/>
      <w:r>
        <w:t xml:space="preserve"> W.U. (</w:t>
      </w:r>
      <w:proofErr w:type="spellStart"/>
      <w:r>
        <w:t>ed</w:t>
      </w:r>
      <w:proofErr w:type="spellEnd"/>
      <w:r>
        <w:t xml:space="preserve">)(2001) Facets of </w:t>
      </w:r>
      <w:proofErr w:type="spellStart"/>
      <w:r>
        <w:t>Globalisation</w:t>
      </w:r>
      <w:proofErr w:type="spellEnd"/>
      <w:r>
        <w:t>: International and Local Dimensions of Development, The World Bank, Washington</w:t>
      </w:r>
    </w:p>
    <w:sectPr w:rsidR="00735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F1"/>
    <w:rsid w:val="000D06C4"/>
    <w:rsid w:val="00250266"/>
    <w:rsid w:val="003952FA"/>
    <w:rsid w:val="003F16B1"/>
    <w:rsid w:val="00A210F1"/>
    <w:rsid w:val="00C460E2"/>
    <w:rsid w:val="00DD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FE45"/>
  <w15:chartTrackingRefBased/>
  <w15:docId w15:val="{1367ACEF-DA0E-4E47-95AE-88C60F50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498</Words>
  <Characters>2845</Characters>
  <Application>Microsoft Office Word</Application>
  <DocSecurity>0</DocSecurity>
  <Lines>23</Lines>
  <Paragraphs>6</Paragraphs>
  <ScaleCrop>false</ScaleCrop>
  <Company>Bloom Energy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AV</dc:creator>
  <cp:keywords/>
  <dc:description/>
  <cp:lastModifiedBy>Haritha Vijayan</cp:lastModifiedBy>
  <cp:revision>2</cp:revision>
  <dcterms:created xsi:type="dcterms:W3CDTF">2023-06-07T05:18:00Z</dcterms:created>
  <dcterms:modified xsi:type="dcterms:W3CDTF">2023-06-07T05:18:00Z</dcterms:modified>
</cp:coreProperties>
</file>