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D0873C" w14:textId="692DA110" w:rsidR="00305CF3" w:rsidRDefault="000C50B6">
      <w:r>
        <w:tab/>
      </w:r>
      <w:r>
        <w:tab/>
      </w:r>
      <w:r>
        <w:tab/>
      </w:r>
      <w:r>
        <w:tab/>
      </w:r>
      <w:r>
        <w:tab/>
        <w:t>DOCKER</w:t>
      </w:r>
    </w:p>
    <w:p w14:paraId="1688C0C7" w14:textId="17583D3B" w:rsidR="000C50B6" w:rsidRDefault="000C50B6"/>
    <w:p w14:paraId="2F31B6FC" w14:textId="6B385612" w:rsidR="000C50B6" w:rsidRDefault="000C50B6" w:rsidP="000C50B6">
      <w:pPr>
        <w:pStyle w:val="ListParagraph"/>
        <w:numPr>
          <w:ilvl w:val="0"/>
          <w:numId w:val="1"/>
        </w:numPr>
      </w:pPr>
      <w:r>
        <w:t>It is a tool for running the application in the isolated environment.</w:t>
      </w:r>
    </w:p>
    <w:p w14:paraId="1042222F" w14:textId="75104E78" w:rsidR="000C50B6" w:rsidRDefault="000C50B6" w:rsidP="000C50B6">
      <w:pPr>
        <w:pStyle w:val="ListParagraph"/>
        <w:numPr>
          <w:ilvl w:val="0"/>
          <w:numId w:val="1"/>
        </w:numPr>
      </w:pPr>
      <w:r>
        <w:t>Like a Visual machine.</w:t>
      </w:r>
    </w:p>
    <w:p w14:paraId="11EE03FE" w14:textId="45B4A233" w:rsidR="000C50B6" w:rsidRDefault="000C50B6" w:rsidP="000C50B6">
      <w:pPr>
        <w:pStyle w:val="ListParagraph"/>
        <w:numPr>
          <w:ilvl w:val="0"/>
          <w:numId w:val="1"/>
        </w:numPr>
      </w:pPr>
      <w:r>
        <w:t xml:space="preserve">App will run on the same environment. </w:t>
      </w:r>
    </w:p>
    <w:p w14:paraId="3DBF5C30" w14:textId="0E47C509" w:rsidR="000C50B6" w:rsidRDefault="000C50B6" w:rsidP="000C50B6">
      <w:pPr>
        <w:pStyle w:val="ListParagraph"/>
        <w:numPr>
          <w:ilvl w:val="0"/>
          <w:numId w:val="1"/>
        </w:numPr>
      </w:pPr>
      <w:r>
        <w:t>Software Deployment</w:t>
      </w:r>
    </w:p>
    <w:p w14:paraId="26F6C128" w14:textId="31D6897F" w:rsidR="000C50B6" w:rsidRDefault="000C50B6" w:rsidP="000C50B6">
      <w:pPr>
        <w:ind w:left="360"/>
      </w:pPr>
    </w:p>
    <w:tbl>
      <w:tblPr>
        <w:tblStyle w:val="TableGrid"/>
        <w:tblW w:w="0" w:type="auto"/>
        <w:tblInd w:w="360" w:type="dxa"/>
        <w:tblLook w:val="04A0" w:firstRow="1" w:lastRow="0" w:firstColumn="1" w:lastColumn="0" w:noHBand="0" w:noVBand="1"/>
      </w:tblPr>
      <w:tblGrid>
        <w:gridCol w:w="4502"/>
        <w:gridCol w:w="4488"/>
      </w:tblGrid>
      <w:tr w:rsidR="00785190" w14:paraId="5C08EF4C" w14:textId="77777777" w:rsidTr="000C50B6">
        <w:tc>
          <w:tcPr>
            <w:tcW w:w="4675" w:type="dxa"/>
          </w:tcPr>
          <w:p w14:paraId="6CD99A59" w14:textId="30595802" w:rsidR="000C50B6" w:rsidRDefault="000C50B6" w:rsidP="000C50B6">
            <w:r>
              <w:t xml:space="preserve">Container </w:t>
            </w:r>
          </w:p>
        </w:tc>
        <w:tc>
          <w:tcPr>
            <w:tcW w:w="4675" w:type="dxa"/>
          </w:tcPr>
          <w:p w14:paraId="73032E02" w14:textId="73AED4BF" w:rsidR="000C50B6" w:rsidRDefault="000C50B6" w:rsidP="000C50B6">
            <w:r>
              <w:t xml:space="preserve"> VM</w:t>
            </w:r>
          </w:p>
        </w:tc>
      </w:tr>
      <w:tr w:rsidR="00785190" w14:paraId="4CFA8F04" w14:textId="77777777" w:rsidTr="00E15719">
        <w:trPr>
          <w:trHeight w:val="2708"/>
        </w:trPr>
        <w:tc>
          <w:tcPr>
            <w:tcW w:w="4675" w:type="dxa"/>
          </w:tcPr>
          <w:p w14:paraId="42F13383" w14:textId="77777777" w:rsidR="000C50B6" w:rsidRDefault="000C50B6" w:rsidP="000C50B6">
            <w:pPr>
              <w:pStyle w:val="ListParagraph"/>
              <w:numPr>
                <w:ilvl w:val="0"/>
                <w:numId w:val="2"/>
              </w:numPr>
            </w:pPr>
            <w:r>
              <w:t>Containers are abstraction app layer which package the code and dependencies together.</w:t>
            </w:r>
          </w:p>
          <w:p w14:paraId="6801815B" w14:textId="64B9AC45" w:rsidR="000C50B6" w:rsidRDefault="00785190" w:rsidP="000C50B6">
            <w:pPr>
              <w:pStyle w:val="ListParagraph"/>
              <w:numPr>
                <w:ilvl w:val="0"/>
                <w:numId w:val="2"/>
              </w:numPr>
            </w:pPr>
            <w:r>
              <w:t>Each container runs as an isolated process.</w:t>
            </w:r>
          </w:p>
          <w:p w14:paraId="382ABE5A" w14:textId="77777777" w:rsidR="00785190" w:rsidRDefault="00785190" w:rsidP="000C50B6">
            <w:pPr>
              <w:pStyle w:val="ListParagraph"/>
              <w:numPr>
                <w:ilvl w:val="0"/>
                <w:numId w:val="2"/>
              </w:numPr>
            </w:pPr>
            <w:r>
              <w:t>Multiple containers can run on the same machine.</w:t>
            </w:r>
          </w:p>
          <w:p w14:paraId="5DD11817" w14:textId="3CF6E09E" w:rsidR="00785190" w:rsidRDefault="00785190" w:rsidP="000C50B6">
            <w:pPr>
              <w:pStyle w:val="ListParagraph"/>
              <w:numPr>
                <w:ilvl w:val="0"/>
                <w:numId w:val="2"/>
              </w:numPr>
            </w:pPr>
            <w:r>
              <w:t xml:space="preserve">Less space memory </w:t>
            </w:r>
          </w:p>
        </w:tc>
        <w:tc>
          <w:tcPr>
            <w:tcW w:w="4675" w:type="dxa"/>
          </w:tcPr>
          <w:p w14:paraId="22CE9F6B" w14:textId="7C75B2D1" w:rsidR="000C50B6" w:rsidRDefault="00785190" w:rsidP="00785190">
            <w:pPr>
              <w:pStyle w:val="ListParagraph"/>
              <w:numPr>
                <w:ilvl w:val="0"/>
                <w:numId w:val="3"/>
              </w:numPr>
            </w:pPr>
            <w:r>
              <w:t>It is a abstraction layer of physical hardware turning the one server in to the multiple server.</w:t>
            </w:r>
          </w:p>
          <w:p w14:paraId="4A59F9F4" w14:textId="71A2ADDF" w:rsidR="00785190" w:rsidRDefault="00785190" w:rsidP="00785190">
            <w:pPr>
              <w:pStyle w:val="ListParagraph"/>
              <w:numPr>
                <w:ilvl w:val="0"/>
                <w:numId w:val="3"/>
              </w:numPr>
            </w:pPr>
            <w:r>
              <w:t>Hypervisor will run the mu</w:t>
            </w:r>
            <w:r w:rsidR="00E15719">
              <w:t>ltiple VMs in the same machine.</w:t>
            </w:r>
          </w:p>
          <w:p w14:paraId="63DBB6CB" w14:textId="6613DCD2" w:rsidR="00785190" w:rsidRDefault="00785190" w:rsidP="00785190">
            <w:pPr>
              <w:pStyle w:val="ListParagraph"/>
              <w:numPr>
                <w:ilvl w:val="0"/>
                <w:numId w:val="3"/>
              </w:numPr>
            </w:pPr>
            <w:r>
              <w:t>Each VM will have full copy of the operating system (OS), application, needed binaries and libraries.</w:t>
            </w:r>
          </w:p>
          <w:p w14:paraId="230B52CF" w14:textId="4F5EA1E5" w:rsidR="00785190" w:rsidRDefault="00785190" w:rsidP="00785190">
            <w:pPr>
              <w:pStyle w:val="ListParagraph"/>
              <w:numPr>
                <w:ilvl w:val="0"/>
                <w:numId w:val="3"/>
              </w:numPr>
            </w:pPr>
            <w:r>
              <w:t>It is very slow to boot.</w:t>
            </w:r>
          </w:p>
          <w:p w14:paraId="39961042" w14:textId="2EF67B4F" w:rsidR="00785190" w:rsidRDefault="00785190" w:rsidP="00785190">
            <w:pPr>
              <w:pStyle w:val="ListParagraph"/>
              <w:numPr>
                <w:ilvl w:val="0"/>
                <w:numId w:val="3"/>
              </w:numPr>
            </w:pPr>
            <w:r>
              <w:t>I will use tens of GBs space memory</w:t>
            </w:r>
          </w:p>
        </w:tc>
      </w:tr>
    </w:tbl>
    <w:p w14:paraId="57BB4981" w14:textId="40355970" w:rsidR="000C50B6" w:rsidRDefault="000C50B6" w:rsidP="000C50B6">
      <w:pPr>
        <w:ind w:left="360"/>
      </w:pPr>
    </w:p>
    <w:p w14:paraId="59B4F73A" w14:textId="53B09BE1" w:rsidR="00CB1B36" w:rsidRDefault="00CB1B36" w:rsidP="000C50B6">
      <w:pPr>
        <w:ind w:left="360"/>
      </w:pPr>
    </w:p>
    <w:p w14:paraId="3958FC00" w14:textId="18F2E198" w:rsidR="00CB1B36" w:rsidRDefault="00CB1B36" w:rsidP="00CB1B36">
      <w:pPr>
        <w:pStyle w:val="ListParagraph"/>
        <w:numPr>
          <w:ilvl w:val="0"/>
          <w:numId w:val="6"/>
        </w:numPr>
      </w:pPr>
      <w:r>
        <w:t>Window server 2016 containers</w:t>
      </w:r>
    </w:p>
    <w:p w14:paraId="1DD2B2ED" w14:textId="072842FF" w:rsidR="00CB1B36" w:rsidRDefault="00CB1B36" w:rsidP="00CB1B36">
      <w:pPr>
        <w:pStyle w:val="ListParagraph"/>
        <w:numPr>
          <w:ilvl w:val="1"/>
          <w:numId w:val="6"/>
        </w:numPr>
      </w:pPr>
      <w:r>
        <w:t xml:space="preserve">It will share the kernel (means LINUX OS) with the container </w:t>
      </w:r>
      <w:r>
        <w:t>host and</w:t>
      </w:r>
      <w:r>
        <w:t xml:space="preserve"> all container running on the host.</w:t>
      </w:r>
    </w:p>
    <w:p w14:paraId="2E9EE995" w14:textId="1AA4116D" w:rsidR="00FF4C8C" w:rsidRDefault="00FF4C8C" w:rsidP="00FF4C8C">
      <w:pPr>
        <w:pStyle w:val="ListParagraph"/>
        <w:numPr>
          <w:ilvl w:val="0"/>
          <w:numId w:val="6"/>
        </w:numPr>
      </w:pPr>
      <w:r>
        <w:t>Kernal:</w:t>
      </w:r>
    </w:p>
    <w:p w14:paraId="3D13B343" w14:textId="77777777" w:rsidR="008518C0" w:rsidRDefault="008518C0" w:rsidP="00FF4C8C">
      <w:pPr>
        <w:pStyle w:val="ListParagraph"/>
        <w:numPr>
          <w:ilvl w:val="1"/>
          <w:numId w:val="6"/>
        </w:numPr>
      </w:pPr>
      <w:r>
        <w:t>The kernel is the theme manages the CPU resource, memory resource, processes of any computers. It has device drivers in it so when you want to do any networking that goes to kernel, we want to talk about Bluetooth that goes though the kernel, we want to goes to the file system, that will goes though to the kernel. Thus it is lower layer about the CPU.</w:t>
      </w:r>
    </w:p>
    <w:p w14:paraId="151C8DDA" w14:textId="77777777" w:rsidR="008518C0" w:rsidRDefault="008518C0" w:rsidP="00FF4C8C">
      <w:pPr>
        <w:pStyle w:val="ListParagraph"/>
        <w:numPr>
          <w:ilvl w:val="1"/>
          <w:numId w:val="6"/>
        </w:numPr>
      </w:pPr>
      <w:r>
        <w:t xml:space="preserve">Two type kernel is designed are </w:t>
      </w:r>
    </w:p>
    <w:p w14:paraId="2544DB41" w14:textId="42B9DD7C" w:rsidR="008518C0" w:rsidRDefault="008518C0" w:rsidP="008518C0">
      <w:pPr>
        <w:pStyle w:val="ListParagraph"/>
        <w:numPr>
          <w:ilvl w:val="2"/>
          <w:numId w:val="6"/>
        </w:numPr>
      </w:pPr>
      <w:r>
        <w:t>Monolithic kernel ex: LINUX is a monolithic kernel.</w:t>
      </w:r>
    </w:p>
    <w:p w14:paraId="47DB2A4E" w14:textId="425749BA" w:rsidR="008518C0" w:rsidRDefault="008518C0" w:rsidP="008518C0">
      <w:pPr>
        <w:pStyle w:val="ListParagraph"/>
        <w:numPr>
          <w:ilvl w:val="2"/>
          <w:numId w:val="6"/>
        </w:numPr>
      </w:pPr>
      <w:r>
        <w:t>Micro kernel ex: Unix is a micro kernel.</w:t>
      </w:r>
    </w:p>
    <w:p w14:paraId="29B4478D" w14:textId="4F13542A" w:rsidR="00A207D9" w:rsidRDefault="00A207D9" w:rsidP="00A207D9">
      <w:r>
        <w:rPr>
          <w:noProof/>
        </w:rPr>
        <w:lastRenderedPageBreak/>
        <w:drawing>
          <wp:inline distT="0" distB="0" distL="0" distR="0" wp14:anchorId="3A070EC1" wp14:editId="1C245C8F">
            <wp:extent cx="5943600" cy="4690745"/>
            <wp:effectExtent l="0" t="0" r="0" b="0"/>
            <wp:docPr id="4" name="Picture 4" descr="Image result for what is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kerne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690745"/>
                    </a:xfrm>
                    <a:prstGeom prst="rect">
                      <a:avLst/>
                    </a:prstGeom>
                    <a:noFill/>
                    <a:ln>
                      <a:noFill/>
                    </a:ln>
                  </pic:spPr>
                </pic:pic>
              </a:graphicData>
            </a:graphic>
          </wp:inline>
        </w:drawing>
      </w:r>
    </w:p>
    <w:p w14:paraId="1D33A617" w14:textId="7CE5B19D" w:rsidR="008518C0" w:rsidRDefault="008518C0" w:rsidP="008518C0">
      <w:r>
        <w:rPr>
          <w:noProof/>
        </w:rPr>
        <w:drawing>
          <wp:inline distT="0" distB="0" distL="0" distR="0" wp14:anchorId="48C03245" wp14:editId="146321B1">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12DBCAE0" w14:textId="25E254E8" w:rsidR="00EF4F14" w:rsidRDefault="00EF4F14" w:rsidP="008518C0">
      <w:r>
        <w:rPr>
          <w:noProof/>
        </w:rPr>
        <w:lastRenderedPageBreak/>
        <w:drawing>
          <wp:inline distT="0" distB="0" distL="0" distR="0" wp14:anchorId="2256DBFB" wp14:editId="260936E3">
            <wp:extent cx="5943600" cy="4846320"/>
            <wp:effectExtent l="0" t="0" r="0" b="0"/>
            <wp:docPr id="5" name="Picture 5" descr="Image result for kernel in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ernel in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p w14:paraId="233D4031" w14:textId="072F72E4" w:rsidR="00FF4C8C" w:rsidRDefault="008518C0" w:rsidP="008518C0">
      <w:pPr>
        <w:pStyle w:val="ListParagraph"/>
        <w:numPr>
          <w:ilvl w:val="2"/>
          <w:numId w:val="6"/>
        </w:numPr>
      </w:pPr>
      <w:r>
        <w:t xml:space="preserve"> </w:t>
      </w:r>
      <w:r w:rsidR="00A207D9">
        <w:t>Kernel is the lowest level of the any operating system. It is a response for CPU resources, Memory resources, file system, device divers of networking, it is lower piece of software that just come about the hardware</w:t>
      </w:r>
    </w:p>
    <w:p w14:paraId="0AA37287" w14:textId="117E61B2" w:rsidR="00CB1B36" w:rsidRDefault="00CB1B36" w:rsidP="00CB1B36">
      <w:pPr>
        <w:pStyle w:val="ListParagraph"/>
        <w:numPr>
          <w:ilvl w:val="0"/>
          <w:numId w:val="6"/>
        </w:numPr>
      </w:pPr>
      <w:r>
        <w:t>Hyper-V:</w:t>
      </w:r>
    </w:p>
    <w:p w14:paraId="1D3921BA" w14:textId="77777777" w:rsidR="00FF4C8C" w:rsidRDefault="00CB1B36" w:rsidP="00CB1B36">
      <w:pPr>
        <w:pStyle w:val="ListParagraph"/>
        <w:numPr>
          <w:ilvl w:val="1"/>
          <w:numId w:val="6"/>
        </w:numPr>
      </w:pPr>
      <w:r>
        <w:t>H</w:t>
      </w:r>
      <w:r w:rsidR="00FF4C8C">
        <w:t>yper-v is containers does not share the Kernal of the host and the kernel will not share with the others Hyper-V container as well.</w:t>
      </w:r>
    </w:p>
    <w:p w14:paraId="3876B066" w14:textId="301A9739" w:rsidR="00CB1B36" w:rsidRDefault="00FF4C8C" w:rsidP="00CB1B36">
      <w:pPr>
        <w:pStyle w:val="ListParagraph"/>
        <w:numPr>
          <w:ilvl w:val="1"/>
          <w:numId w:val="6"/>
        </w:numPr>
      </w:pPr>
      <w:r>
        <w:t xml:space="preserve">Image kernel build based on the Windows server 2016 should be equal to the host operating system kernel. But in the windows, kernel is going to be windows 10 kernal and image will pull from the docker is a server kernel thus, both are not equal thus, it is using the HYPER-V. </w:t>
      </w:r>
    </w:p>
    <w:p w14:paraId="38C533CD" w14:textId="77777777" w:rsidR="00CB1B36" w:rsidRDefault="00CB1B36" w:rsidP="00CB1B36">
      <w:pPr>
        <w:pStyle w:val="ListParagraph"/>
        <w:ind w:left="1440"/>
      </w:pPr>
    </w:p>
    <w:p w14:paraId="497DE14C" w14:textId="2537D0FB" w:rsidR="00E15719" w:rsidRDefault="00CD0768" w:rsidP="000C50B6">
      <w:pPr>
        <w:ind w:left="360"/>
      </w:pPr>
      <w:r>
        <w:rPr>
          <w:noProof/>
        </w:rPr>
        <w:lastRenderedPageBreak/>
        <w:drawing>
          <wp:inline distT="0" distB="0" distL="0" distR="0" wp14:anchorId="6958F57D" wp14:editId="5891984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r w:rsidR="00E15719">
        <w:rPr>
          <w:noProof/>
        </w:rPr>
        <w:drawing>
          <wp:inline distT="0" distB="0" distL="0" distR="0" wp14:anchorId="6285D402" wp14:editId="37E73B4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0BF01658" w14:textId="15213B1D" w:rsidR="00E15719" w:rsidRDefault="00E15719" w:rsidP="000C50B6">
      <w:pPr>
        <w:ind w:left="360"/>
      </w:pPr>
      <w:r>
        <w:t>Benefits:</w:t>
      </w:r>
    </w:p>
    <w:p w14:paraId="36E58D12" w14:textId="6872A4B5" w:rsidR="00E15719" w:rsidRDefault="00E15719" w:rsidP="00E15719">
      <w:pPr>
        <w:pStyle w:val="ListParagraph"/>
        <w:numPr>
          <w:ilvl w:val="0"/>
          <w:numId w:val="4"/>
        </w:numPr>
      </w:pPr>
      <w:r>
        <w:t>Run container in seconds instead of the minutes.</w:t>
      </w:r>
    </w:p>
    <w:p w14:paraId="6FD8ED12" w14:textId="7188C237" w:rsidR="00E15719" w:rsidRDefault="00E15719" w:rsidP="00E15719">
      <w:pPr>
        <w:pStyle w:val="ListParagraph"/>
        <w:numPr>
          <w:ilvl w:val="0"/>
          <w:numId w:val="4"/>
        </w:numPr>
      </w:pPr>
      <w:r>
        <w:t xml:space="preserve">Less resource </w:t>
      </w:r>
    </w:p>
    <w:p w14:paraId="268FBB08" w14:textId="4CE89BA6" w:rsidR="00E15719" w:rsidRDefault="00E15719" w:rsidP="00E15719">
      <w:pPr>
        <w:pStyle w:val="ListParagraph"/>
        <w:numPr>
          <w:ilvl w:val="0"/>
          <w:numId w:val="4"/>
        </w:numPr>
      </w:pPr>
      <w:r>
        <w:t>Less memory</w:t>
      </w:r>
    </w:p>
    <w:p w14:paraId="12A801BB" w14:textId="77985382" w:rsidR="00E15719" w:rsidRDefault="00E15719" w:rsidP="00E15719">
      <w:pPr>
        <w:pStyle w:val="ListParagraph"/>
        <w:numPr>
          <w:ilvl w:val="0"/>
          <w:numId w:val="4"/>
        </w:numPr>
      </w:pPr>
      <w:r>
        <w:t>Does not need full OS</w:t>
      </w:r>
    </w:p>
    <w:p w14:paraId="29C8A401" w14:textId="1C52CDE3" w:rsidR="00E15719" w:rsidRDefault="00E15719" w:rsidP="00E15719">
      <w:pPr>
        <w:pStyle w:val="ListParagraph"/>
        <w:numPr>
          <w:ilvl w:val="0"/>
          <w:numId w:val="4"/>
        </w:numPr>
      </w:pPr>
      <w:r>
        <w:t xml:space="preserve">Deployment </w:t>
      </w:r>
    </w:p>
    <w:p w14:paraId="2FB14579" w14:textId="7E44C982" w:rsidR="00E15719" w:rsidRDefault="00E15719" w:rsidP="00E15719">
      <w:pPr>
        <w:pStyle w:val="ListParagraph"/>
        <w:numPr>
          <w:ilvl w:val="0"/>
          <w:numId w:val="4"/>
        </w:numPr>
      </w:pPr>
      <w:r>
        <w:t>Testing</w:t>
      </w:r>
    </w:p>
    <w:p w14:paraId="2FF381EE" w14:textId="7A1F38FB" w:rsidR="00CD0768" w:rsidRDefault="00CD0768" w:rsidP="00CD0768"/>
    <w:p w14:paraId="1AD9EB33" w14:textId="31B33723" w:rsidR="00CD0768" w:rsidRDefault="00CD0768" w:rsidP="00CD0768">
      <w:r>
        <w:t>Installing process:</w:t>
      </w:r>
    </w:p>
    <w:p w14:paraId="43570E4F" w14:textId="4D4614C4" w:rsidR="00CD0768" w:rsidRDefault="00CD0768" w:rsidP="00CD0768">
      <w:r>
        <w:t>Prerequisite:</w:t>
      </w:r>
    </w:p>
    <w:p w14:paraId="0C90177D" w14:textId="14978E5B" w:rsidR="00CD0768" w:rsidRPr="00CD0768" w:rsidRDefault="00CD0768" w:rsidP="00CD0768">
      <w:pPr>
        <w:pStyle w:val="NormalWeb"/>
        <w:numPr>
          <w:ilvl w:val="0"/>
          <w:numId w:val="5"/>
        </w:numPr>
        <w:shd w:val="clear" w:color="auto" w:fill="FFFFFF"/>
        <w:spacing w:before="0" w:beforeAutospacing="0" w:after="150" w:afterAutospacing="0" w:line="360" w:lineRule="atLeast"/>
        <w:rPr>
          <w:rFonts w:ascii="Arial" w:hAnsi="Arial" w:cs="Arial"/>
          <w:color w:val="33444D"/>
          <w:sz w:val="21"/>
          <w:szCs w:val="21"/>
        </w:rPr>
      </w:pPr>
      <w:r w:rsidRPr="00CD0768">
        <w:rPr>
          <w:rFonts w:ascii="Arial" w:hAnsi="Arial" w:cs="Arial"/>
          <w:color w:val="33444D"/>
          <w:sz w:val="21"/>
          <w:szCs w:val="21"/>
        </w:rPr>
        <w:t>Windows 10 64-bit: Pro, Enterprise, or Education (Build 17134 or later).</w:t>
      </w:r>
    </w:p>
    <w:p w14:paraId="0EE1C28C" w14:textId="77777777" w:rsidR="00CD0768" w:rsidRPr="00CD0768" w:rsidRDefault="00CD0768" w:rsidP="00CD0768">
      <w:pPr>
        <w:shd w:val="clear" w:color="auto" w:fill="FFFFFF"/>
        <w:spacing w:after="150" w:line="360" w:lineRule="atLeast"/>
        <w:ind w:left="720"/>
        <w:rPr>
          <w:rFonts w:ascii="Arial" w:eastAsia="Times New Roman" w:hAnsi="Arial" w:cs="Arial"/>
          <w:color w:val="33444D"/>
          <w:sz w:val="21"/>
          <w:szCs w:val="21"/>
        </w:rPr>
      </w:pPr>
      <w:r w:rsidRPr="00CD0768">
        <w:rPr>
          <w:rFonts w:ascii="Arial" w:eastAsia="Times New Roman" w:hAnsi="Arial" w:cs="Arial"/>
          <w:color w:val="33444D"/>
          <w:sz w:val="21"/>
          <w:szCs w:val="21"/>
        </w:rPr>
        <w:t>For Windows 10 Home, see </w:t>
      </w:r>
      <w:hyperlink r:id="rId10" w:history="1">
        <w:r w:rsidRPr="00CD0768">
          <w:rPr>
            <w:rFonts w:ascii="Arial" w:eastAsia="Times New Roman" w:hAnsi="Arial" w:cs="Arial"/>
            <w:color w:val="2697ED"/>
            <w:sz w:val="21"/>
            <w:szCs w:val="21"/>
            <w:u w:val="single"/>
          </w:rPr>
          <w:t>Install Docker Desktop on Windows Home</w:t>
        </w:r>
      </w:hyperlink>
      <w:r w:rsidRPr="00CD0768">
        <w:rPr>
          <w:rFonts w:ascii="Arial" w:eastAsia="Times New Roman" w:hAnsi="Arial" w:cs="Arial"/>
          <w:color w:val="33444D"/>
          <w:sz w:val="21"/>
          <w:szCs w:val="21"/>
        </w:rPr>
        <w:t>.</w:t>
      </w:r>
    </w:p>
    <w:p w14:paraId="05F127D1" w14:textId="153CE2CC" w:rsidR="00CD0768" w:rsidRDefault="00CD0768" w:rsidP="00CD0768">
      <w:pPr>
        <w:numPr>
          <w:ilvl w:val="0"/>
          <w:numId w:val="5"/>
        </w:numPr>
        <w:shd w:val="clear" w:color="auto" w:fill="FFFFFF"/>
        <w:spacing w:before="100" w:beforeAutospacing="1" w:after="100" w:afterAutospacing="1" w:line="240" w:lineRule="auto"/>
        <w:rPr>
          <w:rFonts w:ascii="Arial" w:eastAsia="Times New Roman" w:hAnsi="Arial" w:cs="Arial"/>
          <w:color w:val="33444D"/>
          <w:sz w:val="21"/>
          <w:szCs w:val="21"/>
        </w:rPr>
      </w:pPr>
      <w:r w:rsidRPr="00CD0768">
        <w:rPr>
          <w:rFonts w:ascii="Arial" w:eastAsia="Times New Roman" w:hAnsi="Arial" w:cs="Arial"/>
          <w:color w:val="33444D"/>
          <w:sz w:val="21"/>
          <w:szCs w:val="21"/>
        </w:rPr>
        <w:t>Hyper-V and Containers Windows features must be enabled.</w:t>
      </w:r>
    </w:p>
    <w:p w14:paraId="4732CCEB" w14:textId="77777777" w:rsidR="00CD0768" w:rsidRDefault="00CD0768" w:rsidP="00CD0768">
      <w:pPr>
        <w:pStyle w:val="ListParagraph"/>
        <w:numPr>
          <w:ilvl w:val="2"/>
          <w:numId w:val="5"/>
        </w:numPr>
        <w:shd w:val="clear" w:color="auto" w:fill="FFFFFF"/>
        <w:spacing w:before="100" w:beforeAutospacing="1" w:after="100" w:afterAutospacing="1" w:line="240" w:lineRule="auto"/>
        <w:rPr>
          <w:rFonts w:ascii="Arial" w:eastAsia="Times New Roman" w:hAnsi="Arial" w:cs="Arial"/>
          <w:color w:val="33444D"/>
          <w:sz w:val="21"/>
          <w:szCs w:val="21"/>
        </w:rPr>
      </w:pPr>
      <w:r>
        <w:rPr>
          <w:rFonts w:ascii="Arial" w:eastAsia="Times New Roman" w:hAnsi="Arial" w:cs="Arial"/>
          <w:color w:val="33444D"/>
          <w:sz w:val="21"/>
          <w:szCs w:val="21"/>
        </w:rPr>
        <w:t xml:space="preserve">Enable Hyper-V , </w:t>
      </w:r>
    </w:p>
    <w:p w14:paraId="55B5E0BC" w14:textId="494D00BF" w:rsidR="00CD0768" w:rsidRDefault="00CD0768" w:rsidP="00CD0768">
      <w:pPr>
        <w:pStyle w:val="ListParagraph"/>
        <w:numPr>
          <w:ilvl w:val="3"/>
          <w:numId w:val="5"/>
        </w:numPr>
        <w:shd w:val="clear" w:color="auto" w:fill="FFFFFF"/>
        <w:spacing w:before="100" w:beforeAutospacing="1" w:after="100" w:afterAutospacing="1" w:line="240" w:lineRule="auto"/>
        <w:rPr>
          <w:rFonts w:ascii="Arial" w:eastAsia="Times New Roman" w:hAnsi="Arial" w:cs="Arial"/>
          <w:color w:val="33444D"/>
          <w:sz w:val="21"/>
          <w:szCs w:val="21"/>
        </w:rPr>
      </w:pPr>
      <w:r>
        <w:rPr>
          <w:rFonts w:ascii="Arial" w:eastAsia="Times New Roman" w:hAnsi="Arial" w:cs="Arial"/>
          <w:color w:val="33444D"/>
          <w:sz w:val="21"/>
          <w:szCs w:val="21"/>
        </w:rPr>
        <w:t xml:space="preserve">go to Programs and feature. </w:t>
      </w:r>
    </w:p>
    <w:p w14:paraId="3F2774EF" w14:textId="77777777" w:rsidR="00CD0768" w:rsidRDefault="00CD0768" w:rsidP="00CD0768">
      <w:pPr>
        <w:pStyle w:val="ListParagraph"/>
        <w:numPr>
          <w:ilvl w:val="3"/>
          <w:numId w:val="5"/>
        </w:numPr>
        <w:shd w:val="clear" w:color="auto" w:fill="FFFFFF"/>
        <w:spacing w:before="100" w:beforeAutospacing="1" w:after="100" w:afterAutospacing="1" w:line="240" w:lineRule="auto"/>
        <w:rPr>
          <w:rFonts w:ascii="Arial" w:eastAsia="Times New Roman" w:hAnsi="Arial" w:cs="Arial"/>
          <w:color w:val="33444D"/>
          <w:sz w:val="21"/>
          <w:szCs w:val="21"/>
        </w:rPr>
      </w:pPr>
      <w:r>
        <w:rPr>
          <w:rFonts w:ascii="Arial" w:eastAsia="Times New Roman" w:hAnsi="Arial" w:cs="Arial"/>
          <w:color w:val="33444D"/>
          <w:sz w:val="21"/>
          <w:szCs w:val="21"/>
        </w:rPr>
        <w:t>go to turn window feature on or off.</w:t>
      </w:r>
    </w:p>
    <w:p w14:paraId="6594E4BC" w14:textId="77777777" w:rsidR="00CD0768" w:rsidRDefault="00CD0768" w:rsidP="00CD0768">
      <w:pPr>
        <w:pStyle w:val="ListParagraph"/>
        <w:numPr>
          <w:ilvl w:val="3"/>
          <w:numId w:val="5"/>
        </w:numPr>
        <w:shd w:val="clear" w:color="auto" w:fill="FFFFFF"/>
        <w:spacing w:before="100" w:beforeAutospacing="1" w:after="100" w:afterAutospacing="1" w:line="240" w:lineRule="auto"/>
        <w:rPr>
          <w:rFonts w:ascii="Arial" w:eastAsia="Times New Roman" w:hAnsi="Arial" w:cs="Arial"/>
          <w:color w:val="33444D"/>
          <w:sz w:val="21"/>
          <w:szCs w:val="21"/>
        </w:rPr>
      </w:pPr>
      <w:r>
        <w:rPr>
          <w:rFonts w:ascii="Arial" w:eastAsia="Times New Roman" w:hAnsi="Arial" w:cs="Arial"/>
          <w:color w:val="33444D"/>
          <w:sz w:val="21"/>
          <w:szCs w:val="21"/>
        </w:rPr>
        <w:t>Select Hyper-v</w:t>
      </w:r>
    </w:p>
    <w:p w14:paraId="5BD56641" w14:textId="07A1C62A" w:rsidR="00CD0768" w:rsidRPr="00CD0768" w:rsidRDefault="00CD0768" w:rsidP="00CD0768">
      <w:pPr>
        <w:pStyle w:val="ListParagraph"/>
        <w:numPr>
          <w:ilvl w:val="3"/>
          <w:numId w:val="5"/>
        </w:numPr>
        <w:shd w:val="clear" w:color="auto" w:fill="FFFFFF"/>
        <w:spacing w:before="100" w:beforeAutospacing="1" w:after="100" w:afterAutospacing="1" w:line="240" w:lineRule="auto"/>
        <w:rPr>
          <w:rFonts w:ascii="Arial" w:eastAsia="Times New Roman" w:hAnsi="Arial" w:cs="Arial"/>
          <w:color w:val="33444D"/>
          <w:sz w:val="21"/>
          <w:szCs w:val="21"/>
        </w:rPr>
      </w:pPr>
      <w:r>
        <w:rPr>
          <w:rFonts w:ascii="Arial" w:eastAsia="Times New Roman" w:hAnsi="Arial" w:cs="Arial"/>
          <w:color w:val="33444D"/>
          <w:sz w:val="21"/>
          <w:szCs w:val="21"/>
        </w:rPr>
        <w:t xml:space="preserve">Click ok and restart </w:t>
      </w:r>
    </w:p>
    <w:p w14:paraId="0F911DD3" w14:textId="77777777" w:rsidR="00CD0768" w:rsidRPr="00CD0768" w:rsidRDefault="00CD0768" w:rsidP="00CD0768">
      <w:pPr>
        <w:numPr>
          <w:ilvl w:val="0"/>
          <w:numId w:val="5"/>
        </w:numPr>
        <w:shd w:val="clear" w:color="auto" w:fill="FFFFFF"/>
        <w:spacing w:after="150" w:line="360" w:lineRule="atLeast"/>
        <w:rPr>
          <w:rFonts w:ascii="Arial" w:eastAsia="Times New Roman" w:hAnsi="Arial" w:cs="Arial"/>
          <w:color w:val="33444D"/>
          <w:sz w:val="21"/>
          <w:szCs w:val="21"/>
        </w:rPr>
      </w:pPr>
      <w:r w:rsidRPr="00CD0768">
        <w:rPr>
          <w:rFonts w:ascii="Arial" w:eastAsia="Times New Roman" w:hAnsi="Arial" w:cs="Arial"/>
          <w:color w:val="33444D"/>
          <w:sz w:val="21"/>
          <w:szCs w:val="21"/>
        </w:rPr>
        <w:t>The following hardware prerequisites are required to successfully run Client Hyper-V on Windows 10:</w:t>
      </w:r>
    </w:p>
    <w:p w14:paraId="4D31D12A" w14:textId="77777777" w:rsidR="00CD0768" w:rsidRPr="00CD0768" w:rsidRDefault="00CD0768" w:rsidP="00CD0768">
      <w:pPr>
        <w:numPr>
          <w:ilvl w:val="1"/>
          <w:numId w:val="5"/>
        </w:numPr>
        <w:shd w:val="clear" w:color="auto" w:fill="FFFFFF"/>
        <w:spacing w:before="100" w:beforeAutospacing="1" w:after="100" w:afterAutospacing="1" w:line="240" w:lineRule="auto"/>
        <w:rPr>
          <w:rFonts w:ascii="Arial" w:eastAsia="Times New Roman" w:hAnsi="Arial" w:cs="Arial"/>
          <w:color w:val="33444D"/>
          <w:sz w:val="21"/>
          <w:szCs w:val="21"/>
        </w:rPr>
      </w:pPr>
      <w:r w:rsidRPr="00CD0768">
        <w:rPr>
          <w:rFonts w:ascii="Arial" w:eastAsia="Times New Roman" w:hAnsi="Arial" w:cs="Arial"/>
          <w:color w:val="33444D"/>
          <w:sz w:val="21"/>
          <w:szCs w:val="21"/>
        </w:rPr>
        <w:t>64 bit processor with </w:t>
      </w:r>
      <w:hyperlink r:id="rId11" w:history="1">
        <w:r w:rsidRPr="00CD0768">
          <w:rPr>
            <w:rFonts w:ascii="Arial" w:eastAsia="Times New Roman" w:hAnsi="Arial" w:cs="Arial"/>
            <w:color w:val="2697ED"/>
            <w:sz w:val="21"/>
            <w:szCs w:val="21"/>
            <w:u w:val="single"/>
          </w:rPr>
          <w:t>Second Level Address Translation (SLAT)</w:t>
        </w:r>
      </w:hyperlink>
    </w:p>
    <w:p w14:paraId="0B3203DD" w14:textId="77777777" w:rsidR="00CD0768" w:rsidRPr="00CD0768" w:rsidRDefault="00CD0768" w:rsidP="00CD0768">
      <w:pPr>
        <w:numPr>
          <w:ilvl w:val="1"/>
          <w:numId w:val="5"/>
        </w:numPr>
        <w:shd w:val="clear" w:color="auto" w:fill="FFFFFF"/>
        <w:spacing w:before="100" w:beforeAutospacing="1" w:after="100" w:afterAutospacing="1" w:line="240" w:lineRule="auto"/>
        <w:rPr>
          <w:rFonts w:ascii="Arial" w:eastAsia="Times New Roman" w:hAnsi="Arial" w:cs="Arial"/>
          <w:color w:val="33444D"/>
          <w:sz w:val="21"/>
          <w:szCs w:val="21"/>
        </w:rPr>
      </w:pPr>
      <w:r w:rsidRPr="00CD0768">
        <w:rPr>
          <w:rFonts w:ascii="Arial" w:eastAsia="Times New Roman" w:hAnsi="Arial" w:cs="Arial"/>
          <w:color w:val="33444D"/>
          <w:sz w:val="21"/>
          <w:szCs w:val="21"/>
        </w:rPr>
        <w:t>4GB system RAM</w:t>
      </w:r>
    </w:p>
    <w:p w14:paraId="18CAF354" w14:textId="13235C01" w:rsidR="00CD0768" w:rsidRDefault="00CD0768" w:rsidP="00CD0768">
      <w:pPr>
        <w:numPr>
          <w:ilvl w:val="1"/>
          <w:numId w:val="5"/>
        </w:numPr>
        <w:shd w:val="clear" w:color="auto" w:fill="FFFFFF"/>
        <w:spacing w:before="100" w:beforeAutospacing="1" w:after="100" w:afterAutospacing="1" w:line="240" w:lineRule="auto"/>
        <w:rPr>
          <w:rFonts w:ascii="Arial" w:eastAsia="Times New Roman" w:hAnsi="Arial" w:cs="Arial"/>
          <w:color w:val="33444D"/>
          <w:sz w:val="21"/>
          <w:szCs w:val="21"/>
        </w:rPr>
      </w:pPr>
      <w:r w:rsidRPr="00CD0768">
        <w:rPr>
          <w:rFonts w:ascii="Arial" w:eastAsia="Times New Roman" w:hAnsi="Arial" w:cs="Arial"/>
          <w:color w:val="33444D"/>
          <w:sz w:val="21"/>
          <w:szCs w:val="21"/>
        </w:rPr>
        <w:t>BIOS-level hardware virtualization support must be enabled in the BIOS settings. For more information, see </w:t>
      </w:r>
      <w:hyperlink r:id="rId12" w:anchor="virtualization-must-be-enabled" w:history="1">
        <w:r w:rsidRPr="00CD0768">
          <w:rPr>
            <w:rFonts w:ascii="Arial" w:eastAsia="Times New Roman" w:hAnsi="Arial" w:cs="Arial"/>
            <w:color w:val="2697ED"/>
            <w:sz w:val="21"/>
            <w:szCs w:val="21"/>
            <w:u w:val="single"/>
          </w:rPr>
          <w:t>Virtualization</w:t>
        </w:r>
      </w:hyperlink>
      <w:r w:rsidRPr="00CD0768">
        <w:rPr>
          <w:rFonts w:ascii="Arial" w:eastAsia="Times New Roman" w:hAnsi="Arial" w:cs="Arial"/>
          <w:color w:val="33444D"/>
          <w:sz w:val="21"/>
          <w:szCs w:val="21"/>
        </w:rPr>
        <w:t>.</w:t>
      </w:r>
    </w:p>
    <w:p w14:paraId="4E8D4371" w14:textId="0FA9E363" w:rsidR="0045208E" w:rsidRPr="00CD0768" w:rsidRDefault="0045208E" w:rsidP="0045208E">
      <w:pPr>
        <w:shd w:val="clear" w:color="auto" w:fill="FFFFFF"/>
        <w:spacing w:before="100" w:beforeAutospacing="1" w:after="100" w:afterAutospacing="1" w:line="240" w:lineRule="auto"/>
        <w:rPr>
          <w:rFonts w:ascii="Arial" w:eastAsia="Times New Roman" w:hAnsi="Arial" w:cs="Arial"/>
          <w:color w:val="33444D"/>
          <w:sz w:val="21"/>
          <w:szCs w:val="21"/>
        </w:rPr>
      </w:pPr>
      <w:r>
        <w:rPr>
          <w:noProof/>
        </w:rPr>
        <w:drawing>
          <wp:inline distT="0" distB="0" distL="0" distR="0" wp14:anchorId="03850850" wp14:editId="19AF77B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6BF67FD8" w14:textId="3CE5A047" w:rsidR="00CD0768" w:rsidRDefault="00CD0768" w:rsidP="00CD0768"/>
    <w:p w14:paraId="0F7FCF2A" w14:textId="353B25D2" w:rsidR="00CD0768" w:rsidRDefault="00CD0768" w:rsidP="00E15719">
      <w:pPr>
        <w:pStyle w:val="ListParagraph"/>
        <w:ind w:left="1080"/>
      </w:pPr>
    </w:p>
    <w:p w14:paraId="3926BF88" w14:textId="1E8EA0DF" w:rsidR="00CD0768" w:rsidRDefault="00CD0768" w:rsidP="00E15719">
      <w:pPr>
        <w:pStyle w:val="ListParagraph"/>
        <w:ind w:left="1080"/>
      </w:pPr>
    </w:p>
    <w:p w14:paraId="60BE4408" w14:textId="77777777" w:rsidR="00CD0768" w:rsidRDefault="00CD0768" w:rsidP="00E15719">
      <w:pPr>
        <w:pStyle w:val="ListParagraph"/>
        <w:ind w:left="1080"/>
      </w:pPr>
    </w:p>
    <w:sectPr w:rsidR="00CD07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432C87"/>
    <w:multiLevelType w:val="hybridMultilevel"/>
    <w:tmpl w:val="C8AE750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B8106B"/>
    <w:multiLevelType w:val="hybridMultilevel"/>
    <w:tmpl w:val="A696350C"/>
    <w:lvl w:ilvl="0" w:tplc="3A8EBF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A56A5C"/>
    <w:multiLevelType w:val="multilevel"/>
    <w:tmpl w:val="9B30F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FE0D35"/>
    <w:multiLevelType w:val="hybridMultilevel"/>
    <w:tmpl w:val="9A0434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8A37B4"/>
    <w:multiLevelType w:val="hybridMultilevel"/>
    <w:tmpl w:val="ED20A1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2D298C"/>
    <w:multiLevelType w:val="hybridMultilevel"/>
    <w:tmpl w:val="C952E9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34A"/>
    <w:rsid w:val="000C50B6"/>
    <w:rsid w:val="00305CF3"/>
    <w:rsid w:val="0045208E"/>
    <w:rsid w:val="005B5FB2"/>
    <w:rsid w:val="00785190"/>
    <w:rsid w:val="008518C0"/>
    <w:rsid w:val="00A207D9"/>
    <w:rsid w:val="00CB1B36"/>
    <w:rsid w:val="00CD0768"/>
    <w:rsid w:val="00E0634A"/>
    <w:rsid w:val="00E15719"/>
    <w:rsid w:val="00E93178"/>
    <w:rsid w:val="00EF4F14"/>
    <w:rsid w:val="00FF4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D8088"/>
  <w15:chartTrackingRefBased/>
  <w15:docId w15:val="{3FC77301-7641-4CF9-8251-6CB32DEC2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50B6"/>
    <w:pPr>
      <w:ind w:left="720"/>
      <w:contextualSpacing/>
    </w:pPr>
  </w:style>
  <w:style w:type="table" w:styleId="TableGrid">
    <w:name w:val="Table Grid"/>
    <w:basedOn w:val="TableNormal"/>
    <w:uiPriority w:val="39"/>
    <w:rsid w:val="000C5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D076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07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645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docker.com/docker-for-windows/troubleshoo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Second_Level_Address_Translation"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docs.docker.com/docker-for-windows/install-windows-hom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1565</TotalTime>
  <Pages>1</Pages>
  <Words>451</Words>
  <Characters>2574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Umamaheswararao, Balasubramani (Consultant)</dc:creator>
  <cp:keywords/>
  <dc:description/>
  <cp:lastModifiedBy>Umamaheswararao, Balasubramani (Consultant)</cp:lastModifiedBy>
  <cp:revision>6</cp:revision>
  <dcterms:created xsi:type="dcterms:W3CDTF">2021-02-06T14:22:00Z</dcterms:created>
  <dcterms:modified xsi:type="dcterms:W3CDTF">2021-02-07T16:27:00Z</dcterms:modified>
</cp:coreProperties>
</file>