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671"/>
        <w:spacing w:before="58" w:line="366" w:lineRule="exact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4"/>
          <w:position w:val="2"/>
        </w:rPr>
        <w:t>Ideation</w:t>
      </w:r>
      <w:r>
        <w:rPr>
          <w:sz w:val="28"/>
          <w:szCs w:val="28"/>
          <w:b/>
          <w:bCs/>
          <w:spacing w:val="28"/>
          <w:position w:val="2"/>
        </w:rPr>
        <w:t xml:space="preserve"> </w:t>
      </w:r>
      <w:r>
        <w:rPr>
          <w:sz w:val="28"/>
          <w:szCs w:val="28"/>
          <w:b/>
          <w:bCs/>
          <w:spacing w:val="-4"/>
          <w:position w:val="2"/>
        </w:rPr>
        <w:t>Phase</w:t>
      </w:r>
    </w:p>
    <w:p>
      <w:pPr>
        <w:pStyle w:val="BodyText"/>
        <w:ind w:left="2119"/>
        <w:spacing w:before="3" w:line="224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Brainstorm &amp;</w:t>
      </w:r>
      <w:r>
        <w:rPr>
          <w:sz w:val="28"/>
          <w:szCs w:val="28"/>
          <w:b/>
          <w:bCs/>
          <w:spacing w:val="29"/>
        </w:rPr>
        <w:t xml:space="preserve"> </w:t>
      </w:r>
      <w:r>
        <w:rPr>
          <w:sz w:val="28"/>
          <w:szCs w:val="28"/>
          <w:b/>
          <w:bCs/>
          <w:spacing w:val="-3"/>
        </w:rPr>
        <w:t>Idea</w:t>
      </w:r>
      <w:r>
        <w:rPr>
          <w:sz w:val="28"/>
          <w:szCs w:val="28"/>
          <w:b/>
          <w:bCs/>
          <w:spacing w:val="19"/>
          <w:w w:val="101"/>
        </w:rPr>
        <w:t xml:space="preserve"> </w:t>
      </w:r>
      <w:r>
        <w:rPr>
          <w:sz w:val="28"/>
          <w:szCs w:val="28"/>
          <w:b/>
          <w:bCs/>
          <w:spacing w:val="-3"/>
        </w:rPr>
        <w:t>Prioritization Template</w:t>
      </w:r>
    </w:p>
    <w:p>
      <w:pPr>
        <w:spacing w:before="127"/>
        <w:rPr/>
      </w:pPr>
      <w:r/>
    </w:p>
    <w:tbl>
      <w:tblPr>
        <w:tblStyle w:val="TableNormal"/>
        <w:tblW w:w="901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500"/>
        <w:gridCol w:w="4519"/>
      </w:tblGrid>
      <w:tr>
        <w:trPr>
          <w:trHeight w:val="284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40" w:line="209" w:lineRule="auto"/>
              <w:rPr/>
            </w:pPr>
            <w:r>
              <w:rPr>
                <w:spacing w:val="-6"/>
              </w:rPr>
              <w:t>Date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13"/>
              <w:spacing w:before="40" w:line="209" w:lineRule="auto"/>
              <w:rPr/>
            </w:pPr>
            <w:r>
              <w:rPr>
                <w:spacing w:val="-2"/>
              </w:rPr>
              <w:t>31 January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2025</w:t>
            </w:r>
          </w:p>
        </w:tc>
      </w:tr>
      <w:tr>
        <w:trPr>
          <w:trHeight w:val="25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86"/>
              <w:spacing w:before="20" w:line="201" w:lineRule="auto"/>
              <w:rPr/>
            </w:pPr>
            <w:r>
              <w:rPr>
                <w:spacing w:val="-7"/>
              </w:rPr>
              <w:t>Team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ID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27" w:line="194" w:lineRule="auto"/>
              <w:rPr/>
            </w:pPr>
            <w:r>
              <w:rPr>
                <w:spacing w:val="-4"/>
              </w:rPr>
              <w:t>Project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5" w:hRule="atLeast"/>
        </w:trPr>
        <w:tc>
          <w:tcPr>
            <w:tcW w:w="4500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103"/>
              <w:spacing w:before="36" w:line="195" w:lineRule="auto"/>
              <w:rPr/>
            </w:pPr>
            <w:r>
              <w:rPr>
                <w:spacing w:val="-4"/>
              </w:rPr>
              <w:t>Maximum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19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107"/>
              <w:spacing w:before="36" w:line="195" w:lineRule="auto"/>
              <w:rPr/>
            </w:pPr>
            <w:r>
              <w:rPr>
                <w:spacing w:val="-5"/>
              </w:rPr>
              <w:t>4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Marks</w:t>
            </w:r>
          </w:p>
        </w:tc>
      </w:tr>
    </w:tbl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4" w:line="224" w:lineRule="auto"/>
        <w:rPr/>
      </w:pPr>
      <w:r>
        <w:rPr>
          <w:b/>
          <w:bCs/>
          <w:spacing w:val="-2"/>
        </w:rPr>
        <w:t>Brainstorm &amp;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Idea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Prioritizat</w:t>
      </w:r>
      <w:r>
        <w:rPr>
          <w:b/>
          <w:bCs/>
          <w:spacing w:val="-3"/>
        </w:rPr>
        <w:t>ion Template:</w:t>
      </w:r>
    </w:p>
    <w:p>
      <w:pPr>
        <w:pStyle w:val="BodyText"/>
        <w:ind w:left="3" w:right="36" w:firstLine="16"/>
        <w:spacing w:before="204" w:line="236" w:lineRule="auto"/>
        <w:jc w:val="both"/>
        <w:rPr/>
      </w:pPr>
      <w:r>
        <w:rPr>
          <w:spacing w:val="-2"/>
        </w:rPr>
        <w:t>Brainstorming  provides  a  free  and  open  environment  that  encourages </w:t>
      </w:r>
      <w:r>
        <w:rPr>
          <w:spacing w:val="-3"/>
        </w:rPr>
        <w:t xml:space="preserve"> everyone</w:t>
      </w:r>
      <w:r>
        <w:rPr>
          <w:spacing w:val="37"/>
        </w:rPr>
        <w:t xml:space="preserve"> </w:t>
      </w:r>
      <w:r>
        <w:rPr>
          <w:spacing w:val="-3"/>
        </w:rPr>
        <w:t>within</w:t>
      </w:r>
      <w:r>
        <w:rPr>
          <w:spacing w:val="42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team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participate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the cre</w:t>
      </w:r>
      <w:r>
        <w:rPr>
          <w:spacing w:val="-2"/>
        </w:rPr>
        <w:t>ative thinking</w:t>
      </w:r>
      <w:r>
        <w:rPr>
          <w:spacing w:val="19"/>
        </w:rPr>
        <w:t xml:space="preserve"> </w:t>
      </w:r>
      <w:r>
        <w:rPr>
          <w:spacing w:val="-2"/>
        </w:rPr>
        <w:t>process that</w:t>
      </w:r>
      <w:r>
        <w:rPr>
          <w:spacing w:val="18"/>
          <w:w w:val="101"/>
        </w:rPr>
        <w:t xml:space="preserve"> </w:t>
      </w:r>
      <w:r>
        <w:rPr>
          <w:spacing w:val="-2"/>
        </w:rPr>
        <w:t>leads to</w:t>
      </w:r>
      <w:r>
        <w:rPr>
          <w:spacing w:val="18"/>
        </w:rPr>
        <w:t xml:space="preserve"> </w:t>
      </w:r>
      <w:r>
        <w:rPr>
          <w:spacing w:val="-2"/>
        </w:rPr>
        <w:t>problem solving.</w:t>
      </w:r>
      <w:r>
        <w:rPr>
          <w:spacing w:val="21"/>
        </w:rPr>
        <w:t xml:space="preserve"> </w:t>
      </w:r>
      <w:r>
        <w:rPr>
          <w:spacing w:val="-2"/>
        </w:rPr>
        <w:t>Prioritizing</w:t>
      </w:r>
      <w:r>
        <w:rPr/>
        <w:t xml:space="preserve"> </w:t>
      </w:r>
      <w:r>
        <w:rPr>
          <w:spacing w:val="-2"/>
        </w:rPr>
        <w:t>volume</w:t>
      </w:r>
      <w:r>
        <w:rPr>
          <w:spacing w:val="34"/>
        </w:rPr>
        <w:t xml:space="preserve"> </w:t>
      </w:r>
      <w:r>
        <w:rPr>
          <w:spacing w:val="-2"/>
        </w:rPr>
        <w:t>over value, out-of-the-box</w:t>
      </w:r>
      <w:r>
        <w:rPr>
          <w:spacing w:val="16"/>
        </w:rPr>
        <w:t xml:space="preserve"> </w:t>
      </w:r>
      <w:r>
        <w:rPr>
          <w:spacing w:val="-2"/>
        </w:rPr>
        <w:t>ideas are welcome and</w:t>
      </w:r>
      <w:r>
        <w:rPr>
          <w:spacing w:val="18"/>
        </w:rPr>
        <w:t xml:space="preserve"> </w:t>
      </w:r>
      <w:r>
        <w:rPr>
          <w:spacing w:val="-2"/>
        </w:rPr>
        <w:t>built</w:t>
      </w:r>
      <w:r>
        <w:rPr>
          <w:spacing w:val="18"/>
        </w:rPr>
        <w:t xml:space="preserve"> </w:t>
      </w:r>
      <w:r>
        <w:rPr>
          <w:spacing w:val="-2"/>
        </w:rPr>
        <w:t>upon,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all</w:t>
      </w:r>
      <w:r>
        <w:rPr>
          <w:spacing w:val="18"/>
          <w:w w:val="101"/>
        </w:rPr>
        <w:t xml:space="preserve"> </w:t>
      </w:r>
      <w:r>
        <w:rPr>
          <w:spacing w:val="-2"/>
        </w:rPr>
        <w:t>participants</w:t>
      </w:r>
      <w:r>
        <w:rPr>
          <w:spacing w:val="1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encouraged to collaborate,</w:t>
      </w:r>
      <w:r>
        <w:rPr>
          <w:spacing w:val="18"/>
          <w:w w:val="101"/>
        </w:rPr>
        <w:t xml:space="preserve"> </w:t>
      </w:r>
      <w:r>
        <w:rPr>
          <w:spacing w:val="-1"/>
        </w:rPr>
        <w:t>helpin</w:t>
      </w:r>
      <w:r>
        <w:rPr>
          <w:spacing w:val="-2"/>
        </w:rPr>
        <w:t>g each other</w:t>
      </w:r>
      <w:r>
        <w:rPr>
          <w:spacing w:val="12"/>
        </w:rPr>
        <w:t xml:space="preserve"> </w:t>
      </w:r>
      <w:r>
        <w:rPr>
          <w:spacing w:val="-2"/>
        </w:rPr>
        <w:t>develop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rich</w:t>
      </w:r>
      <w:r>
        <w:rPr>
          <w:spacing w:val="11"/>
        </w:rPr>
        <w:t xml:space="preserve"> </w:t>
      </w:r>
      <w:r>
        <w:rPr>
          <w:spacing w:val="-2"/>
        </w:rPr>
        <w:t>amount</w:t>
      </w:r>
      <w:r>
        <w:rPr>
          <w:spacing w:val="11"/>
        </w:rPr>
        <w:t xml:space="preserve"> </w:t>
      </w:r>
      <w:r>
        <w:rPr>
          <w:spacing w:val="-2"/>
        </w:rPr>
        <w:t>of creative</w:t>
      </w:r>
      <w:r>
        <w:rPr>
          <w:spacing w:val="10"/>
        </w:rPr>
        <w:t xml:space="preserve"> </w:t>
      </w:r>
      <w:r>
        <w:rPr>
          <w:spacing w:val="-2"/>
        </w:rPr>
        <w:t>solutions.</w:t>
      </w:r>
    </w:p>
    <w:p>
      <w:pPr>
        <w:pStyle w:val="BodyText"/>
        <w:ind w:left="15" w:right="38" w:firstLine="4"/>
        <w:spacing w:before="179" w:line="232" w:lineRule="auto"/>
        <w:rPr/>
      </w:pPr>
      <w:r>
        <w:rPr>
          <w:spacing w:val="-1"/>
        </w:rPr>
        <w:t>Use  this  template  in</w:t>
      </w:r>
      <w:r>
        <w:rPr>
          <w:spacing w:val="5"/>
        </w:rPr>
        <w:t xml:space="preserve">  </w:t>
      </w:r>
      <w:r>
        <w:rPr>
          <w:spacing w:val="-2"/>
        </w:rPr>
        <w:t>your</w:t>
      </w:r>
      <w:r>
        <w:rPr>
          <w:spacing w:val="8"/>
        </w:rPr>
        <w:t xml:space="preserve">  </w:t>
      </w:r>
      <w:r>
        <w:rPr>
          <w:spacing w:val="-2"/>
        </w:rPr>
        <w:t>own</w:t>
      </w:r>
      <w:r>
        <w:rPr>
          <w:spacing w:val="12"/>
        </w:rPr>
        <w:t xml:space="preserve">  </w:t>
      </w:r>
      <w:r>
        <w:rPr>
          <w:spacing w:val="-2"/>
        </w:rPr>
        <w:t>brainstorming</w:t>
      </w:r>
      <w:r>
        <w:rPr>
          <w:spacing w:val="8"/>
        </w:rPr>
        <w:t xml:space="preserve">  </w:t>
      </w:r>
      <w:r>
        <w:rPr>
          <w:spacing w:val="-2"/>
        </w:rPr>
        <w:t>sessions</w:t>
      </w:r>
      <w:r>
        <w:rPr>
          <w:spacing w:val="8"/>
        </w:rPr>
        <w:t xml:space="preserve">  </w:t>
      </w:r>
      <w:r>
        <w:rPr>
          <w:spacing w:val="-2"/>
        </w:rPr>
        <w:t>so</w:t>
      </w:r>
      <w:r>
        <w:rPr>
          <w:spacing w:val="5"/>
        </w:rPr>
        <w:t xml:space="preserve">  </w:t>
      </w:r>
      <w:r>
        <w:rPr>
          <w:spacing w:val="-2"/>
        </w:rPr>
        <w:t>your</w:t>
      </w:r>
      <w:r>
        <w:rPr>
          <w:spacing w:val="5"/>
        </w:rPr>
        <w:t xml:space="preserve">  </w:t>
      </w:r>
      <w:r>
        <w:rPr>
          <w:spacing w:val="-2"/>
        </w:rPr>
        <w:t>team</w:t>
      </w:r>
      <w:r>
        <w:rPr>
          <w:spacing w:val="8"/>
        </w:rPr>
        <w:t xml:space="preserve">  </w:t>
      </w:r>
      <w:r>
        <w:rPr>
          <w:spacing w:val="-2"/>
        </w:rPr>
        <w:t>can</w:t>
      </w:r>
      <w:r>
        <w:rPr>
          <w:spacing w:val="12"/>
        </w:rPr>
        <w:t xml:space="preserve">  </w:t>
      </w:r>
      <w:r>
        <w:rPr>
          <w:spacing w:val="-2"/>
        </w:rPr>
        <w:t>unleash  their</w:t>
      </w:r>
      <w:r>
        <w:rPr/>
        <w:t xml:space="preserve"> </w:t>
      </w:r>
      <w:r>
        <w:rPr>
          <w:spacing w:val="-2"/>
        </w:rPr>
        <w:t>imagination and start shaping concepts</w:t>
      </w:r>
      <w:r>
        <w:rPr>
          <w:spacing w:val="12"/>
        </w:rPr>
        <w:t xml:space="preserve"> </w:t>
      </w:r>
      <w:r>
        <w:rPr>
          <w:spacing w:val="-2"/>
        </w:rPr>
        <w:t>even</w:t>
      </w:r>
      <w:r>
        <w:rPr>
          <w:spacing w:val="16"/>
          <w:w w:val="101"/>
        </w:rPr>
        <w:t xml:space="preserve"> </w:t>
      </w:r>
      <w:r>
        <w:rPr>
          <w:spacing w:val="-2"/>
        </w:rPr>
        <w:t>if you're</w:t>
      </w:r>
      <w:r>
        <w:rPr>
          <w:spacing w:val="18"/>
        </w:rPr>
        <w:t xml:space="preserve"> </w:t>
      </w:r>
      <w:r>
        <w:rPr>
          <w:spacing w:val="-2"/>
        </w:rPr>
        <w:t>not</w:t>
      </w:r>
      <w:r>
        <w:rPr>
          <w:spacing w:val="10"/>
        </w:rPr>
        <w:t xml:space="preserve"> </w:t>
      </w:r>
      <w:r>
        <w:rPr>
          <w:spacing w:val="-2"/>
        </w:rPr>
        <w:t>sitting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same</w:t>
      </w:r>
      <w:r>
        <w:rPr>
          <w:spacing w:val="18"/>
          <w:w w:val="101"/>
        </w:rPr>
        <w:t xml:space="preserve"> </w:t>
      </w:r>
      <w:r>
        <w:rPr>
          <w:spacing w:val="-2"/>
        </w:rPr>
        <w:t>room.</w:t>
      </w:r>
    </w:p>
    <w:p>
      <w:pPr>
        <w:pStyle w:val="BodyText"/>
        <w:ind w:left="20"/>
        <w:spacing w:before="149" w:line="261" w:lineRule="auto"/>
        <w:rPr>
          <w:sz w:val="22"/>
          <w:szCs w:val="22"/>
        </w:rPr>
      </w:pPr>
      <w:r>
        <w:rPr>
          <w:spacing w:val="-1"/>
        </w:rPr>
        <w:t>Reference: </w:t>
      </w:r>
      <w:hyperlink w:history="true" r:id="rId1">
        <w:r>
          <w:rPr>
            <w:sz w:val="22"/>
            <w:szCs w:val="22"/>
            <w:u w:val="single" w:color="auto"/>
            <w:color w:val="1155CC"/>
            <w:spacing w:val="-1"/>
          </w:rPr>
          <w:t>https://www.mural.co/templates/brainstorm-and-idea-pr</w:t>
        </w:r>
        <w:r>
          <w:rPr>
            <w:sz w:val="22"/>
            <w:szCs w:val="22"/>
            <w:u w:val="single" w:color="auto"/>
            <w:color w:val="1155CC"/>
            <w:spacing w:val="-2"/>
          </w:rPr>
          <w:t>ioritization</w:t>
        </w:r>
      </w:hyperlink>
    </w:p>
    <w:p>
      <w:pPr>
        <w:pStyle w:val="BodyText"/>
        <w:ind w:left="7"/>
        <w:spacing w:before="185" w:line="224" w:lineRule="auto"/>
        <w:rPr/>
      </w:pPr>
      <w:r>
        <w:rPr>
          <w:b/>
          <w:bCs/>
          <w:spacing w:val="-1"/>
        </w:rPr>
        <w:t>Step-1: Team Gathering, Collaboration and Select 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Problem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St</w:t>
      </w:r>
      <w:r>
        <w:rPr>
          <w:b/>
          <w:bCs/>
          <w:spacing w:val="-2"/>
        </w:rPr>
        <w:t>atement</w:t>
      </w:r>
    </w:p>
    <w:p>
      <w:pPr>
        <w:ind w:firstLine="30"/>
        <w:spacing w:before="206" w:line="6585" w:lineRule="exact"/>
        <w:rPr/>
      </w:pPr>
      <w:r>
        <w:rPr>
          <w:position w:val="-131"/>
        </w:rPr>
        <w:drawing>
          <wp:inline distT="0" distB="0" distL="0" distR="0">
            <wp:extent cx="5734049" cy="418147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49" cy="41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585" w:lineRule="exact"/>
        <w:sectPr>
          <w:pgSz w:w="11920" w:h="16840"/>
          <w:pgMar w:top="824" w:right="1420" w:bottom="0" w:left="1440" w:header="0" w:footer="0" w:gutter="0"/>
        </w:sectPr>
        <w:rPr/>
      </w:pPr>
    </w:p>
    <w:p>
      <w:pPr>
        <w:pStyle w:val="BodyText"/>
        <w:spacing w:before="45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Step-2: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Brainstorm,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Idea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Listing and Grouping</w:t>
      </w:r>
    </w:p>
    <w:p>
      <w:pPr>
        <w:ind w:firstLine="23"/>
        <w:spacing w:before="203" w:line="6030" w:lineRule="exact"/>
        <w:rPr/>
      </w:pPr>
      <w:r>
        <w:rPr>
          <w:position w:val="-120"/>
        </w:rPr>
        <w:drawing>
          <wp:inline distT="0" distB="0" distL="0" distR="0">
            <wp:extent cx="5734050" cy="3829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spacing w:before="67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Step-3: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Idea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Prioritization</w:t>
      </w:r>
    </w:p>
    <w:p>
      <w:pPr>
        <w:ind w:firstLine="23"/>
        <w:spacing w:before="204" w:line="6810" w:lineRule="exact"/>
        <w:rPr/>
      </w:pPr>
      <w:r>
        <w:rPr>
          <w:position w:val="-136"/>
        </w:rPr>
        <w:drawing>
          <wp:inline distT="0" distB="0" distL="0" distR="0">
            <wp:extent cx="3609974" cy="43243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9974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20" w:h="16840"/>
      <w:pgMar w:top="830" w:right="1420" w:bottom="0" w:left="144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hyperlink" Target="https://www.mural.co/templates/brainstorm-and-idea-prioritizatio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2026-02-20T11:08:40</vt:filetime>
  </property>
</Properties>
</file>