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EB" w:rsidRDefault="00C82BEB" w:rsidP="000C3177">
      <w:pPr>
        <w:spacing w:after="12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Átszámoztam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Suppl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Table-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eket</w:t>
      </w:r>
      <w:proofErr w:type="spellEnd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(ld. a </w:t>
      </w:r>
      <w:proofErr w:type="spellStart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cikk</w:t>
      </w:r>
      <w:proofErr w:type="spellEnd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végén</w:t>
      </w:r>
      <w:proofErr w:type="spellEnd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legend-</w:t>
      </w:r>
      <w:proofErr w:type="spellStart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eket</w:t>
      </w:r>
      <w:proofErr w:type="spellEnd"/>
      <w:r w:rsidR="002A2248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)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illetve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Suppl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Table 5-ön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belül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megcseréltem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fül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- </w:t>
      </w:r>
      <w:proofErr w:type="spellStart"/>
      <w:proofErr w:type="gram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sorrendet</w:t>
      </w:r>
      <w:r w:rsidR="00BC4732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.</w:t>
      </w:r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Csekkolni</w:t>
      </w:r>
      <w:proofErr w:type="spellEnd"/>
      <w:proofErr w:type="gram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és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megváltoztatni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sorrendeket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: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logikus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sorrendben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kell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tárgyalni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az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ábrákat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és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táblázatokat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. Van,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amiket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megváltoztattam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(ld. cikk vége9, de a “</w:t>
      </w:r>
      <w:r w:rsidR="00636D0E" w:rsidRP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Dynamics of transcriptional overlaps and transcript isoforms</w:t>
      </w:r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”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szekcióhoz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nem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nyúltam</w:t>
      </w:r>
      <w:proofErr w:type="spellEnd"/>
      <w:r w:rsidR="00636D0E">
        <w:rPr>
          <w:rFonts w:ascii="Times New Roman" w:hAnsi="Times New Roman" w:cs="Times New Roman"/>
          <w:color w:val="00B050"/>
          <w:sz w:val="24"/>
          <w:szCs w:val="24"/>
          <w:lang w:val="en-US"/>
        </w:rPr>
        <w:t>.</w:t>
      </w:r>
    </w:p>
    <w:p w:rsidR="00B328D7" w:rsidRPr="00B328D7" w:rsidRDefault="00B328D7" w:rsidP="000C3177">
      <w:pPr>
        <w:spacing w:after="120"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  <w:bookmarkStart w:id="0" w:name="_GoBack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A </w:t>
      </w:r>
      <w:proofErr w:type="spellStart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supplementary-ra</w:t>
      </w:r>
      <w:proofErr w:type="spellEnd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(</w:t>
      </w:r>
      <w:proofErr w:type="spellStart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table</w:t>
      </w:r>
      <w:proofErr w:type="spellEnd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vagy </w:t>
      </w:r>
      <w:proofErr w:type="spellStart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figure</w:t>
      </w:r>
      <w:proofErr w:type="spellEnd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) nem kell sorrendben hivatkozni és nem kell a </w:t>
      </w:r>
      <w:proofErr w:type="spellStart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figure</w:t>
      </w:r>
      <w:proofErr w:type="spellEnd"/>
      <w:r w:rsidRPr="00B328D7">
        <w:rPr>
          <w:rFonts w:ascii="Times New Roman" w:hAnsi="Times New Roman" w:cs="Times New Roman"/>
          <w:color w:val="7030A0"/>
          <w:sz w:val="24"/>
          <w:szCs w:val="24"/>
          <w:lang w:val="hu-HU"/>
        </w:rPr>
        <w:t>-en belül sem sorrendben hivatkozni a panelekre</w:t>
      </w:r>
    </w:p>
    <w:bookmarkEnd w:id="0"/>
    <w:p w:rsidR="00C82BEB" w:rsidRPr="00B328D7" w:rsidRDefault="00B328D7" w:rsidP="000C3177">
      <w:pPr>
        <w:spacing w:after="120" w:line="240" w:lineRule="auto"/>
        <w:jc w:val="both"/>
        <w:rPr>
          <w:rFonts w:ascii="Times New Roman" w:hAnsi="Times New Roman" w:cs="Times New Roman"/>
          <w:b/>
          <w:i/>
          <w:color w:val="7030A0"/>
          <w:sz w:val="24"/>
          <w:szCs w:val="24"/>
          <w:lang w:val="en-US"/>
        </w:rPr>
      </w:pPr>
      <w:r w:rsidRPr="00B328D7">
        <w:rPr>
          <w:rFonts w:ascii="Times New Roman" w:hAnsi="Times New Roman" w:cs="Times New Roman"/>
          <w:b/>
          <w:i/>
          <w:color w:val="7030A0"/>
          <w:sz w:val="24"/>
          <w:szCs w:val="24"/>
          <w:lang w:val="en-US"/>
        </w:rPr>
        <w:t>https://journals.plos.org/plosone/s/supporting-information</w:t>
      </w:r>
    </w:p>
    <w:p w:rsidR="000C3177" w:rsidRPr="0084445A" w:rsidRDefault="000C3177" w:rsidP="000C3177">
      <w:pPr>
        <w:spacing w:after="120"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  <w:lang w:val="hu-HU"/>
        </w:rPr>
      </w:pPr>
      <w:r w:rsidRPr="009F0F7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Supplementary Table S5. TSS, TES and </w:t>
      </w:r>
      <w:r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gene </w:t>
      </w:r>
      <w:r w:rsidRPr="009F0F7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abundances in the time-resolved dcDNA-Seq datasets and </w:t>
      </w:r>
      <w:r w:rsidRPr="009F0F74">
        <w:rPr>
          <w:rFonts w:ascii="Times New Roman" w:hAnsi="Times New Roman" w:cs="Times New Roman"/>
          <w:b/>
          <w:i/>
          <w:color w:val="0070C0"/>
          <w:sz w:val="24"/>
          <w:szCs w:val="24"/>
          <w:lang w:val="en-US"/>
        </w:rPr>
        <w:t>de novo</w:t>
      </w:r>
      <w:r w:rsidRPr="009F0F74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 xml:space="preserve"> clustering results </w:t>
      </w:r>
      <w:r w:rsidRPr="009F0F74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 xml:space="preserve">–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Nem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636D0E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transcript</w:t>
      </w:r>
      <w:r w:rsidRPr="00636D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abundancies?</w:t>
      </w:r>
      <w:r w:rsidR="0084445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De, igen, lehet úgy helyesebb.</w:t>
      </w:r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</w:t>
      </w:r>
      <w:proofErr w:type="gramStart"/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Átírom</w:t>
      </w:r>
      <w:proofErr w:type="gramEnd"/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ahol kell.</w:t>
      </w:r>
    </w:p>
    <w:p w:rsidR="00C82BEB" w:rsidRPr="009F0F74" w:rsidRDefault="00C82BEB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:rsidR="00AE786A" w:rsidRPr="0084445A" w:rsidRDefault="00CD617D">
      <w:pPr>
        <w:rPr>
          <w:rFonts w:ascii="Times New Roman" w:hAnsi="Times New Roman" w:cs="Times New Roman"/>
          <w:color w:val="00B050"/>
          <w:sz w:val="24"/>
          <w:szCs w:val="24"/>
          <w:lang w:val="hu-HU"/>
        </w:rPr>
      </w:pPr>
      <w:proofErr w:type="spell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Ugyanennél</w:t>
      </w:r>
      <w:proofErr w:type="spell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a </w:t>
      </w:r>
      <w:proofErr w:type="spell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Table-</w:t>
      </w:r>
      <w:r w:rsidR="000C3177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nél</w:t>
      </w:r>
      <w:proofErr w:type="spellEnd"/>
      <w:r w:rsidR="000C3177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az S4 nincs említve a szövegben: hol lehet ezt megtenni?</w:t>
      </w:r>
    </w:p>
    <w:p w:rsidR="00CD617D" w:rsidRPr="0084445A" w:rsidRDefault="00CD617D">
      <w:pPr>
        <w:rPr>
          <w:rFonts w:ascii="Times New Roman" w:hAnsi="Times New Roman" w:cs="Times New Roman"/>
          <w:color w:val="00B050"/>
          <w:sz w:val="24"/>
          <w:szCs w:val="24"/>
          <w:lang w:val="hu-HU"/>
        </w:rPr>
      </w:pPr>
    </w:p>
    <w:p w:rsidR="00CD617D" w:rsidRPr="0084445A" w:rsidRDefault="00CD617D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Az alábbi </w:t>
      </w:r>
      <w:proofErr w:type="gram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kategóriákat</w:t>
      </w:r>
      <w:proofErr w:type="gram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lerövidítettem</w:t>
      </w:r>
      <w:r w:rsidR="005E1BF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, mert </w:t>
      </w:r>
      <w:r w:rsidR="003D6652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nagyon </w:t>
      </w:r>
      <w:r w:rsidR="005E1BF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redundáns</w:t>
      </w:r>
      <w:r w:rsidR="003D6652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az eredeti</w:t>
      </w:r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. Jók így, vagy valamelyik táblázatban az eredeti alapján van kategorizálva?</w:t>
      </w:r>
      <w:r w:rsidR="0084445A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</w:t>
      </w:r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Részemről jó ez is, az előző </w:t>
      </w:r>
      <w:proofErr w:type="gramStart"/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kategóriákat</w:t>
      </w:r>
      <w:proofErr w:type="gramEnd"/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Gáborék alkották, de i</w:t>
      </w:r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gen a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Supp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Table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S2 (eredetileg)-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ben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azok voltak</w:t>
      </w:r>
      <w:r w:rsid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, úgyhogy a</w:t>
      </w:r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kkor ott át kell írni. Erre megkérem a fiúkat.</w:t>
      </w:r>
    </w:p>
    <w:p w:rsidR="0084445A" w:rsidRPr="003D6652" w:rsidRDefault="0084445A">
      <w:pPr>
        <w:rPr>
          <w:rFonts w:ascii="Times New Roman" w:hAnsi="Times New Roman" w:cs="Times New Roman"/>
          <w:color w:val="00B050"/>
          <w:sz w:val="24"/>
          <w:szCs w:val="24"/>
          <w:lang w:val="de-DE"/>
        </w:rPr>
      </w:pPr>
    </w:p>
    <w:p w:rsidR="00CD617D" w:rsidRPr="009F0F74" w:rsidRDefault="00CD617D" w:rsidP="00CD617D">
      <w:pPr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Transcript classification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Transcript isoforms were classified into several groups based on differences in their TSS, TES, and ORF composition compared to the canonical transcript.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Putative embedded mRNAs: These transcripts contain a 5′-ORF with an in-frame ATG and share a 3′-coterminus with the canonical ORF of the given gene.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Non-coding RNAs (ncRNAs): transcripts that lack ORFs.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5'-UTR isoforms: These can be mono- or polycistronic, containing the same ORF as the canonical transcript but differing in the length of their 5′ untranslated regions (UTRs).</w:t>
      </w:r>
    </w:p>
    <w:p w:rsidR="00CD617D" w:rsidRPr="009F0F74" w:rsidRDefault="00CD617D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>•</w:t>
      </w: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Antisense RNAs (asRNAs): transcripts antisense to known genes.</w:t>
      </w:r>
    </w:p>
    <w:p w:rsidR="00C82BEB" w:rsidRPr="009F0F74" w:rsidRDefault="00C82BEB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C82BEB" w:rsidRPr="009F0F74" w:rsidRDefault="00C82BEB" w:rsidP="00CD617D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B81CD6" w:rsidRPr="009F0F74" w:rsidRDefault="00B81CD6" w:rsidP="00CD617D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Egyik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helyen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141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máshol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5430E9" w:rsidRPr="005430E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169</w:t>
      </w:r>
      <w:r w:rsidR="005430E9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="005430E9">
        <w:rPr>
          <w:rFonts w:ascii="Times New Roman" w:hAnsi="Times New Roman" w:cs="Times New Roman"/>
          <w:color w:val="00B050"/>
          <w:sz w:val="24"/>
          <w:szCs w:val="24"/>
          <w:lang w:val="en-US"/>
        </w:rPr>
        <w:t>máshol</w:t>
      </w:r>
      <w:proofErr w:type="spellEnd"/>
      <w:r w:rsidR="005430E9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170</w:t>
      </w:r>
      <w:r w:rsidR="004D45D1" w:rsidRPr="009F0F7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megint</w:t>
      </w:r>
      <w:proofErr w:type="spellEnd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máshol</w:t>
      </w:r>
      <w:proofErr w:type="spellEnd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4D45D1" w:rsidRPr="009F0F7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277</w:t>
      </w:r>
      <w:r w:rsidR="004D45D1" w:rsidRPr="009F0F7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új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transzkript</w:t>
      </w:r>
      <w:proofErr w:type="spellEnd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van. </w:t>
      </w:r>
      <w:proofErr w:type="spellStart"/>
      <w:r w:rsidR="004D45D1"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M</w:t>
      </w:r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elyik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a </w:t>
      </w:r>
      <w:proofErr w:type="spellStart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helyes</w:t>
      </w:r>
      <w:proofErr w:type="spellEnd"/>
      <w:r w:rsidRPr="009F0F74">
        <w:rPr>
          <w:rFonts w:ascii="Times New Roman" w:hAnsi="Times New Roman" w:cs="Times New Roman"/>
          <w:color w:val="00B050"/>
          <w:sz w:val="24"/>
          <w:szCs w:val="24"/>
          <w:lang w:val="en-US"/>
        </w:rPr>
        <w:t>?</w:t>
      </w:r>
    </w:p>
    <w:p w:rsidR="00E243D2" w:rsidRPr="009F0F74" w:rsidRDefault="00E243D2" w:rsidP="00CD617D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:rsidR="0084445A" w:rsidRDefault="00E243D2" w:rsidP="00E243D2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F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Among the examined transcripts, 251 received the highest level of support (***), indicating robust validation, while 47 showed medium support (**) and 51 had the lowest level (*). </w:t>
      </w:r>
    </w:p>
    <w:p w:rsidR="00E243D2" w:rsidRDefault="00E243D2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Ide </w:t>
      </w:r>
      <w:proofErr w:type="gram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definiálni</w:t>
      </w:r>
      <w:proofErr w:type="gram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kell, mit jelent ez számszerűleg.</w:t>
      </w:r>
      <w:r w:rsidR="0084445A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</w:t>
      </w:r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Le volt írva a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methods-ban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csak a csillagot nem jelöltem – most pótoltam.</w:t>
      </w:r>
    </w:p>
    <w:p w:rsidR="003D6652" w:rsidRDefault="003D6652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:rsidR="003D6652" w:rsidRDefault="003D6652" w:rsidP="00E243D2">
      <w:pPr>
        <w:rPr>
          <w:rFonts w:ascii="Times New Roman" w:hAnsi="Times New Roman" w:cs="Times New Roman"/>
          <w:color w:val="00B050"/>
          <w:sz w:val="24"/>
          <w:lang w:val="en-US"/>
        </w:rPr>
      </w:pP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Így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kell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nevezni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ezt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 a </w:t>
      </w:r>
      <w:proofErr w:type="spellStart"/>
      <w:r w:rsidRPr="003D6652">
        <w:rPr>
          <w:rFonts w:ascii="Times New Roman" w:hAnsi="Times New Roman" w:cs="Times New Roman"/>
          <w:color w:val="00B050"/>
          <w:sz w:val="24"/>
          <w:lang w:val="en-US"/>
        </w:rPr>
        <w:t>kategóriát</w:t>
      </w:r>
      <w:proofErr w:type="spellEnd"/>
      <w:r w:rsidRPr="003D6652">
        <w:rPr>
          <w:rFonts w:ascii="Times New Roman" w:hAnsi="Times New Roman" w:cs="Times New Roman"/>
          <w:color w:val="00B050"/>
          <w:sz w:val="24"/>
          <w:lang w:val="en-US"/>
        </w:rPr>
        <w:t xml:space="preserve">: </w:t>
      </w:r>
      <w:r w:rsidRPr="008814E3">
        <w:rPr>
          <w:rFonts w:ascii="Times New Roman" w:hAnsi="Times New Roman" w:cs="Times New Roman"/>
          <w:color w:val="0070C0"/>
          <w:sz w:val="24"/>
          <w:lang w:val="en-US"/>
        </w:rPr>
        <w:t xml:space="preserve">putative </w:t>
      </w:r>
      <w:r>
        <w:rPr>
          <w:rFonts w:ascii="Times New Roman" w:hAnsi="Times New Roman" w:cs="Times New Roman"/>
          <w:color w:val="0070C0"/>
          <w:sz w:val="24"/>
          <w:lang w:val="en-US"/>
        </w:rPr>
        <w:t xml:space="preserve">embedded genes encoding </w:t>
      </w:r>
      <w:r w:rsidRPr="008814E3">
        <w:rPr>
          <w:rFonts w:ascii="Times New Roman" w:hAnsi="Times New Roman" w:cs="Times New Roman"/>
          <w:color w:val="0070C0"/>
          <w:sz w:val="24"/>
          <w:lang w:val="en-US"/>
        </w:rPr>
        <w:t xml:space="preserve">3'-coterminal but 5'-truncated </w:t>
      </w:r>
      <w:r>
        <w:rPr>
          <w:rFonts w:ascii="Times New Roman" w:hAnsi="Times New Roman" w:cs="Times New Roman"/>
          <w:color w:val="0070C0"/>
          <w:sz w:val="24"/>
          <w:lang w:val="en-US"/>
        </w:rPr>
        <w:t xml:space="preserve">transcripts with in-frame ATG.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lang w:val="en-US"/>
        </w:rPr>
        <w:t>Gondolom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,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lang w:val="en-US"/>
        </w:rPr>
        <w:t>ellenőriztétek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,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lang w:val="en-US"/>
        </w:rPr>
        <w:t>hogy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a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lang w:val="en-US"/>
        </w:rPr>
        <w:t>belső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ATG in-frame-e.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Gáborék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csináltak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ezt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,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nekem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azt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mondták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hogy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igen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 xml:space="preserve">, </w:t>
      </w:r>
      <w:proofErr w:type="spellStart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ellenőrizték</w:t>
      </w:r>
      <w:proofErr w:type="spellEnd"/>
      <w:r w:rsidR="0084445A" w:rsidRPr="0084445A">
        <w:rPr>
          <w:rFonts w:ascii="Times New Roman" w:hAnsi="Times New Roman" w:cs="Times New Roman"/>
          <w:color w:val="7030A0"/>
          <w:sz w:val="24"/>
          <w:lang w:val="en-US"/>
        </w:rPr>
        <w:t>.</w:t>
      </w:r>
    </w:p>
    <w:p w:rsidR="00137101" w:rsidRPr="0084445A" w:rsidRDefault="00137101" w:rsidP="00E243D2">
      <w:pPr>
        <w:rPr>
          <w:rFonts w:ascii="Times New Roman" w:hAnsi="Times New Roman" w:cs="Times New Roman"/>
          <w:color w:val="00B050"/>
          <w:sz w:val="24"/>
          <w:lang w:val="hu-HU"/>
        </w:rPr>
      </w:pPr>
    </w:p>
    <w:p w:rsidR="0084445A" w:rsidRDefault="0084445A">
      <w:pPr>
        <w:spacing w:after="160" w:line="259" w:lineRule="auto"/>
        <w:rPr>
          <w:rFonts w:ascii="Times New Roman" w:hAnsi="Times New Roman" w:cs="Times New Roman"/>
          <w:color w:val="00B050"/>
          <w:sz w:val="24"/>
          <w:szCs w:val="24"/>
          <w:lang w:val="hu-HU"/>
        </w:rPr>
      </w:pPr>
      <w:r>
        <w:rPr>
          <w:rFonts w:ascii="Times New Roman" w:hAnsi="Times New Roman" w:cs="Times New Roman"/>
          <w:color w:val="00B050"/>
          <w:sz w:val="24"/>
          <w:szCs w:val="24"/>
          <w:lang w:val="hu-HU"/>
        </w:rPr>
        <w:br w:type="page"/>
      </w:r>
    </w:p>
    <w:p w:rsidR="00137101" w:rsidRDefault="007F2B22" w:rsidP="00E243D2">
      <w:pPr>
        <w:rPr>
          <w:rFonts w:ascii="Times New Roman" w:hAnsi="Times New Roman" w:cs="Times New Roman"/>
          <w:color w:val="00B050"/>
          <w:sz w:val="24"/>
          <w:szCs w:val="24"/>
          <w:lang w:val="hu-HU"/>
        </w:rPr>
      </w:pPr>
      <w:proofErr w:type="spell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lastRenderedPageBreak/>
        <w:t>Csekkolni</w:t>
      </w:r>
      <w:proofErr w:type="spell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a </w:t>
      </w:r>
      <w:proofErr w:type="spell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transzkript</w:t>
      </w:r>
      <w:proofErr w:type="spell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</w:t>
      </w:r>
      <w:proofErr w:type="gramStart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kinetikai</w:t>
      </w:r>
      <w:proofErr w:type="gramEnd"/>
      <w:r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osztályok új elnevezését!</w:t>
      </w:r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Szükség van erre az osztályozásra? Az 1. és a 3. klaszternél nem is látom a különbséget. </w:t>
      </w:r>
      <w:proofErr w:type="gramStart"/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Lehet</w:t>
      </w:r>
      <w:proofErr w:type="gramEnd"/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h úgy kellene tárgyalni h ezzel a módszerrel mik azok, amik megfelelnek a hagyományos </w:t>
      </w:r>
      <w:proofErr w:type="spellStart"/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>kategótiáknak</w:t>
      </w:r>
      <w:proofErr w:type="spellEnd"/>
      <w:r w:rsidR="00267F3D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 (IE,E, L)</w:t>
      </w:r>
      <w:r w:rsidR="0084445A" w:rsidRPr="0084445A">
        <w:rPr>
          <w:rFonts w:ascii="Times New Roman" w:hAnsi="Times New Roman" w:cs="Times New Roman"/>
          <w:color w:val="00B050"/>
          <w:sz w:val="24"/>
          <w:szCs w:val="24"/>
          <w:lang w:val="hu-HU"/>
        </w:rPr>
        <w:t xml:space="preserve">. </w:t>
      </w:r>
    </w:p>
    <w:p w:rsidR="0084445A" w:rsidRPr="0084445A" w:rsidRDefault="0084445A" w:rsidP="00E243D2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</w:p>
    <w:p w:rsidR="0084445A" w:rsidRPr="0084445A" w:rsidRDefault="0084445A" w:rsidP="00E243D2">
      <w:pPr>
        <w:rPr>
          <w:rFonts w:ascii="Times New Roman" w:hAnsi="Times New Roman" w:cs="Times New Roman"/>
          <w:color w:val="7030A0"/>
          <w:sz w:val="24"/>
          <w:szCs w:val="24"/>
          <w:lang w:val="hu-HU"/>
        </w:rPr>
      </w:pPr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Az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early-dominant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meg mixed – ezekre gondolsz? Természetesen ez </w:t>
      </w:r>
      <w:proofErr w:type="spellStart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csekkolva</w:t>
      </w:r>
      <w:proofErr w:type="spellEnd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van, hogy milyen kategóriájúak tartoznak ide. ha jól </w:t>
      </w:r>
      <w:proofErr w:type="gramStart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>értem</w:t>
      </w:r>
      <w:proofErr w:type="gramEnd"/>
      <w:r w:rsidRPr="0084445A">
        <w:rPr>
          <w:rFonts w:ascii="Times New Roman" w:hAnsi="Times New Roman" w:cs="Times New Roman"/>
          <w:color w:val="7030A0"/>
          <w:sz w:val="24"/>
          <w:szCs w:val="24"/>
          <w:lang w:val="hu-HU"/>
        </w:rPr>
        <w:t xml:space="preserve"> amire gondolsz.</w:t>
      </w:r>
    </w:p>
    <w:p w:rsidR="0084445A" w:rsidRDefault="0084445A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:rsidR="00C20609" w:rsidRPr="003D6652" w:rsidRDefault="00C20609" w:rsidP="00E243D2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sectPr w:rsidR="00C20609" w:rsidRPr="003D6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38"/>
    <w:rsid w:val="00013F38"/>
    <w:rsid w:val="000C3177"/>
    <w:rsid w:val="00137101"/>
    <w:rsid w:val="00267F3D"/>
    <w:rsid w:val="002A2248"/>
    <w:rsid w:val="003D6652"/>
    <w:rsid w:val="004D45D1"/>
    <w:rsid w:val="005430E9"/>
    <w:rsid w:val="005E1BFD"/>
    <w:rsid w:val="00636D0E"/>
    <w:rsid w:val="00671529"/>
    <w:rsid w:val="007F2B22"/>
    <w:rsid w:val="0084445A"/>
    <w:rsid w:val="009F0F74"/>
    <w:rsid w:val="00AE786A"/>
    <w:rsid w:val="00B328D7"/>
    <w:rsid w:val="00B81CD6"/>
    <w:rsid w:val="00BC4732"/>
    <w:rsid w:val="00C20609"/>
    <w:rsid w:val="00C82BEB"/>
    <w:rsid w:val="00CD617D"/>
    <w:rsid w:val="00E2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8C90"/>
  <w15:chartTrackingRefBased/>
  <w15:docId w15:val="{411289AE-70E1-466E-82A8-D09C6389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0C3177"/>
    <w:pPr>
      <w:spacing w:after="0" w:line="276" w:lineRule="auto"/>
    </w:pPr>
    <w:rPr>
      <w:rFonts w:ascii="Arial" w:eastAsia="Arial" w:hAnsi="Arial" w:cs="Arial"/>
      <w:lang w:val="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kakukb.biotech@gmail.com</cp:lastModifiedBy>
  <cp:revision>21</cp:revision>
  <dcterms:created xsi:type="dcterms:W3CDTF">2024-12-28T10:56:00Z</dcterms:created>
  <dcterms:modified xsi:type="dcterms:W3CDTF">2024-12-29T20:25:00Z</dcterms:modified>
</cp:coreProperties>
</file>