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3F024" w14:textId="70620E5F" w:rsidR="003D1D60" w:rsidRDefault="003D1D60" w:rsidP="003D1D60">
      <w:pPr>
        <w:spacing w:after="100" w:afterAutospacing="1"/>
        <w:outlineLvl w:val="0"/>
        <w:rPr>
          <w:rFonts w:ascii="Segoe UI" w:eastAsia="Times New Roman" w:hAnsi="Segoe UI" w:cs="Segoe UI"/>
          <w:b/>
          <w:bCs/>
          <w:color w:val="000000"/>
          <w:kern w:val="36"/>
          <w:sz w:val="48"/>
          <w:szCs w:val="48"/>
        </w:rPr>
      </w:pPr>
      <w:r>
        <w:rPr>
          <w:rFonts w:ascii="Segoe UI" w:eastAsia="Times New Roman" w:hAnsi="Segoe UI" w:cs="Segoe UI"/>
          <w:b/>
          <w:bCs/>
          <w:color w:val="000000"/>
          <w:kern w:val="36"/>
          <w:sz w:val="48"/>
          <w:szCs w:val="48"/>
        </w:rPr>
        <w:t>The Branding Journal</w:t>
      </w:r>
    </w:p>
    <w:p w14:paraId="038B5D4F" w14:textId="4916461C" w:rsidR="003D1D60" w:rsidRPr="003D1D60" w:rsidRDefault="00E04B54" w:rsidP="003D1D60">
      <w:pPr>
        <w:spacing w:after="100" w:afterAutospacing="1"/>
        <w:outlineLvl w:val="0"/>
        <w:rPr>
          <w:rFonts w:ascii="Segoe UI" w:eastAsia="Times New Roman" w:hAnsi="Segoe UI" w:cs="Segoe UI"/>
          <w:b/>
          <w:bCs/>
          <w:color w:val="000000"/>
          <w:kern w:val="36"/>
          <w:sz w:val="18"/>
          <w:szCs w:val="18"/>
        </w:rPr>
      </w:pPr>
      <w:hyperlink r:id="rId5" w:history="1">
        <w:r w:rsidR="003D1D60" w:rsidRPr="00F7319B">
          <w:rPr>
            <w:rStyle w:val="Hyperlink"/>
            <w:rFonts w:ascii="Segoe UI" w:eastAsia="Times New Roman" w:hAnsi="Segoe UI" w:cs="Segoe UI"/>
            <w:b/>
            <w:bCs/>
            <w:kern w:val="36"/>
            <w:sz w:val="18"/>
            <w:szCs w:val="18"/>
          </w:rPr>
          <w:t>https://www.thebrandingjournal.com/2015/05/what-to-learn-from-tropicanas-packaging-redesign-failure/</w:t>
        </w:r>
      </w:hyperlink>
      <w:r w:rsidR="003D1D60">
        <w:rPr>
          <w:rFonts w:ascii="Segoe UI" w:eastAsia="Times New Roman" w:hAnsi="Segoe UI" w:cs="Segoe UI"/>
          <w:b/>
          <w:bCs/>
          <w:color w:val="000000"/>
          <w:kern w:val="36"/>
          <w:sz w:val="18"/>
          <w:szCs w:val="18"/>
        </w:rPr>
        <w:t xml:space="preserve"> </w:t>
      </w:r>
    </w:p>
    <w:p w14:paraId="5A2A147F" w14:textId="1C805D63" w:rsidR="003D1D60" w:rsidRPr="003D1D60" w:rsidRDefault="003D1D60" w:rsidP="003D1D60">
      <w:pPr>
        <w:spacing w:after="100" w:afterAutospacing="1"/>
        <w:outlineLvl w:val="0"/>
        <w:rPr>
          <w:rFonts w:ascii="Segoe UI" w:eastAsia="Times New Roman" w:hAnsi="Segoe UI" w:cs="Segoe UI"/>
          <w:b/>
          <w:bCs/>
          <w:color w:val="000000"/>
          <w:kern w:val="36"/>
          <w:sz w:val="48"/>
          <w:szCs w:val="48"/>
        </w:rPr>
      </w:pPr>
      <w:r w:rsidRPr="003D1D60">
        <w:rPr>
          <w:rFonts w:ascii="Segoe UI" w:eastAsia="Times New Roman" w:hAnsi="Segoe UI" w:cs="Segoe UI"/>
          <w:b/>
          <w:bCs/>
          <w:color w:val="000000"/>
          <w:kern w:val="36"/>
          <w:sz w:val="48"/>
          <w:szCs w:val="48"/>
        </w:rPr>
        <w:t>What to Learn From Tropicana’s Packaging Redesign Failure?</w:t>
      </w:r>
    </w:p>
    <w:p w14:paraId="1B614260" w14:textId="11993832" w:rsidR="003D1D60" w:rsidRPr="003D1D60" w:rsidRDefault="003D1D60" w:rsidP="003D1D60">
      <w:pPr>
        <w:rPr>
          <w:rFonts w:ascii="Times New Roman" w:eastAsia="Times New Roman" w:hAnsi="Times New Roman" w:cs="Times New Roman"/>
          <w:b/>
          <w:bCs/>
          <w:color w:val="A9AEB6"/>
        </w:rPr>
      </w:pPr>
      <w:r w:rsidRPr="003D1D60">
        <w:rPr>
          <w:rFonts w:ascii="Times New Roman" w:eastAsia="Times New Roman" w:hAnsi="Times New Roman" w:cs="Times New Roman"/>
          <w:b/>
          <w:bCs/>
          <w:color w:val="A9AEB6"/>
        </w:rPr>
        <w:fldChar w:fldCharType="begin"/>
      </w:r>
      <w:r w:rsidRPr="003D1D60">
        <w:rPr>
          <w:rFonts w:ascii="Times New Roman" w:eastAsia="Times New Roman" w:hAnsi="Times New Roman" w:cs="Times New Roman"/>
          <w:b/>
          <w:bCs/>
          <w:color w:val="A9AEB6"/>
        </w:rPr>
        <w:instrText xml:space="preserve"> INCLUDEPICTURE "/var/folders/89/snspvhqx7sd5tcwr0xt06dzh0000gn/T/com.microsoft.Word/WebArchiveCopyPasteTempFiles/Marion.jpg" \* MERGEFORMATINET </w:instrText>
      </w:r>
      <w:r w:rsidRPr="003D1D60">
        <w:rPr>
          <w:rFonts w:ascii="Times New Roman" w:eastAsia="Times New Roman" w:hAnsi="Times New Roman" w:cs="Times New Roman"/>
          <w:b/>
          <w:bCs/>
          <w:color w:val="A9AEB6"/>
        </w:rPr>
        <w:fldChar w:fldCharType="separate"/>
      </w:r>
      <w:r w:rsidRPr="003D1D60">
        <w:rPr>
          <w:rFonts w:ascii="Times New Roman" w:eastAsia="Times New Roman" w:hAnsi="Times New Roman" w:cs="Times New Roman"/>
          <w:b/>
          <w:bCs/>
          <w:noProof/>
          <w:color w:val="A9AEB6"/>
        </w:rPr>
        <w:drawing>
          <wp:inline distT="0" distB="0" distL="0" distR="0" wp14:anchorId="7ECFD50E" wp14:editId="5776A37A">
            <wp:extent cx="762000" cy="762000"/>
            <wp:effectExtent l="0" t="0" r="0" b="0"/>
            <wp:docPr id="48" name="Picture 48" descr="A picture containing wall, person,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A picture containing wall, person, indoo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Pr="003D1D60">
        <w:rPr>
          <w:rFonts w:ascii="Times New Roman" w:eastAsia="Times New Roman" w:hAnsi="Times New Roman" w:cs="Times New Roman"/>
          <w:b/>
          <w:bCs/>
          <w:color w:val="A9AEB6"/>
        </w:rPr>
        <w:fldChar w:fldCharType="end"/>
      </w:r>
      <w:proofErr w:type="spellStart"/>
      <w:r w:rsidRPr="003D1D60">
        <w:rPr>
          <w:rFonts w:ascii="Times New Roman" w:eastAsia="Times New Roman" w:hAnsi="Times New Roman" w:cs="Times New Roman"/>
          <w:b/>
          <w:bCs/>
          <w:color w:val="A9AEB6"/>
        </w:rPr>
        <w:t>Author:</w:t>
      </w:r>
      <w:hyperlink r:id="rId7" w:history="1">
        <w:r w:rsidRPr="003D1D60">
          <w:rPr>
            <w:rFonts w:ascii="Times New Roman" w:eastAsia="Times New Roman" w:hAnsi="Times New Roman" w:cs="Times New Roman"/>
            <w:b/>
            <w:bCs/>
            <w:color w:val="A9AEB6"/>
            <w:u w:val="single"/>
          </w:rPr>
          <w:t>Marion</w:t>
        </w:r>
      </w:hyperlink>
      <w:hyperlink r:id="rId8" w:history="1">
        <w:r w:rsidRPr="003D1D60">
          <w:rPr>
            <w:rFonts w:ascii="Times New Roman" w:eastAsia="Times New Roman" w:hAnsi="Times New Roman" w:cs="Times New Roman"/>
            <w:b/>
            <w:bCs/>
            <w:color w:val="A9AEB6"/>
            <w:u w:val="single"/>
          </w:rPr>
          <w:t>May</w:t>
        </w:r>
        <w:proofErr w:type="spellEnd"/>
        <w:r w:rsidRPr="003D1D60">
          <w:rPr>
            <w:rFonts w:ascii="Times New Roman" w:eastAsia="Times New Roman" w:hAnsi="Times New Roman" w:cs="Times New Roman"/>
            <w:b/>
            <w:bCs/>
            <w:color w:val="A9AEB6"/>
            <w:u w:val="single"/>
          </w:rPr>
          <w:t xml:space="preserve"> 1, 2015</w:t>
        </w:r>
      </w:hyperlink>
    </w:p>
    <w:p w14:paraId="0D4ABEA7" w14:textId="33FAE8A5" w:rsidR="00FB4285" w:rsidRPr="003D1D60" w:rsidRDefault="003D1D60" w:rsidP="00FB4285">
      <w:pPr>
        <w:rPr>
          <w:rFonts w:ascii="Times New Roman" w:eastAsia="Times New Roman" w:hAnsi="Times New Roman" w:cs="Times New Roman"/>
        </w:rPr>
      </w:pPr>
      <w:r w:rsidRPr="003D1D60">
        <w:rPr>
          <w:rFonts w:ascii="Times New Roman" w:eastAsia="Times New Roman" w:hAnsi="Times New Roman" w:cs="Times New Roman"/>
        </w:rPr>
        <w:fldChar w:fldCharType="begin"/>
      </w:r>
      <w:r w:rsidRPr="003D1D60">
        <w:rPr>
          <w:rFonts w:ascii="Times New Roman" w:eastAsia="Times New Roman" w:hAnsi="Times New Roman" w:cs="Times New Roman"/>
        </w:rPr>
        <w:instrText xml:space="preserve"> INCLUDEPICTURE "/var/folders/89/snspvhqx7sd5tcwr0xt06dzh0000gn/T/com.microsoft.Word/WebArchiveCopyPasteTempFiles/Tropicana_Packaging_before_after.jpg" \* MERGEFORMATINET </w:instrText>
      </w:r>
      <w:r w:rsidRPr="003D1D60">
        <w:rPr>
          <w:rFonts w:ascii="Times New Roman" w:eastAsia="Times New Roman" w:hAnsi="Times New Roman" w:cs="Times New Roman"/>
        </w:rPr>
        <w:fldChar w:fldCharType="separate"/>
      </w:r>
      <w:r w:rsidRPr="003D1D60">
        <w:rPr>
          <w:rFonts w:ascii="Times New Roman" w:eastAsia="Times New Roman" w:hAnsi="Times New Roman" w:cs="Times New Roman"/>
          <w:noProof/>
        </w:rPr>
        <w:drawing>
          <wp:inline distT="0" distB="0" distL="0" distR="0" wp14:anchorId="062D73B3" wp14:editId="1E98AE6A">
            <wp:extent cx="4258598" cy="2661169"/>
            <wp:effectExtent l="0" t="0" r="0" b="6350"/>
            <wp:docPr id="47" name="Picture 4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8904" cy="2667609"/>
                    </a:xfrm>
                    <a:prstGeom prst="rect">
                      <a:avLst/>
                    </a:prstGeom>
                    <a:noFill/>
                    <a:ln>
                      <a:noFill/>
                    </a:ln>
                  </pic:spPr>
                </pic:pic>
              </a:graphicData>
            </a:graphic>
          </wp:inline>
        </w:drawing>
      </w:r>
      <w:r w:rsidRPr="003D1D60">
        <w:rPr>
          <w:rFonts w:ascii="Times New Roman" w:eastAsia="Times New Roman" w:hAnsi="Times New Roman" w:cs="Times New Roman"/>
        </w:rPr>
        <w:fldChar w:fldCharType="end"/>
      </w:r>
    </w:p>
    <w:p w14:paraId="47E86ECB" w14:textId="7BB381F4" w:rsidR="003D1D60" w:rsidRPr="003D1D60" w:rsidRDefault="003D1D60" w:rsidP="003D1D60">
      <w:pPr>
        <w:spacing w:line="360" w:lineRule="atLeast"/>
        <w:ind w:left="720"/>
        <w:rPr>
          <w:rFonts w:ascii="Times New Roman" w:eastAsia="Times New Roman" w:hAnsi="Times New Roman" w:cs="Times New Roman"/>
        </w:rPr>
      </w:pPr>
    </w:p>
    <w:p w14:paraId="3AEF4660" w14:textId="77777777" w:rsidR="003D1D60" w:rsidRPr="00FB4285" w:rsidRDefault="003D1D60" w:rsidP="003D1D60">
      <w:pPr>
        <w:spacing w:after="100" w:afterAutospacing="1"/>
        <w:rPr>
          <w:rFonts w:ascii="Arial" w:eastAsia="Times New Roman" w:hAnsi="Arial" w:cs="Arial"/>
          <w:sz w:val="20"/>
          <w:szCs w:val="20"/>
        </w:rPr>
      </w:pPr>
      <w:r w:rsidRPr="00FB4285">
        <w:rPr>
          <w:rFonts w:ascii="Arial" w:eastAsia="Times New Roman" w:hAnsi="Arial" w:cs="Arial"/>
          <w:b/>
          <w:bCs/>
          <w:i/>
          <w:iCs/>
          <w:sz w:val="20"/>
          <w:szCs w:val="20"/>
        </w:rPr>
        <w:t>Tropicana’s 2009 packaging redesign failure is in my eyes one of the most interesting case studies about branding through packaging design. </w:t>
      </w:r>
    </w:p>
    <w:p w14:paraId="086BA88B" w14:textId="77777777" w:rsidR="003D1D60" w:rsidRPr="00FB4285" w:rsidRDefault="003D1D60" w:rsidP="003D1D60">
      <w:pPr>
        <w:spacing w:after="100" w:afterAutospacing="1"/>
        <w:rPr>
          <w:rFonts w:ascii="Arial" w:eastAsia="Times New Roman" w:hAnsi="Arial" w:cs="Arial"/>
          <w:sz w:val="20"/>
          <w:szCs w:val="20"/>
        </w:rPr>
      </w:pPr>
      <w:r w:rsidRPr="00FB4285">
        <w:rPr>
          <w:rFonts w:ascii="Arial" w:eastAsia="Times New Roman" w:hAnsi="Arial" w:cs="Arial"/>
          <w:sz w:val="20"/>
          <w:szCs w:val="20"/>
        </w:rPr>
        <w:t xml:space="preserve">At The Branding Journal we like to feature branding success stories, however sometimes </w:t>
      </w:r>
      <w:proofErr w:type="spellStart"/>
      <w:r w:rsidRPr="00FB4285">
        <w:rPr>
          <w:rFonts w:ascii="Arial" w:eastAsia="Times New Roman" w:hAnsi="Arial" w:cs="Arial"/>
          <w:sz w:val="20"/>
          <w:szCs w:val="20"/>
        </w:rPr>
        <w:t>analyzing</w:t>
      </w:r>
      <w:proofErr w:type="spellEnd"/>
      <w:r w:rsidRPr="00FB4285">
        <w:rPr>
          <w:rFonts w:ascii="Arial" w:eastAsia="Times New Roman" w:hAnsi="Arial" w:cs="Arial"/>
          <w:sz w:val="20"/>
          <w:szCs w:val="20"/>
        </w:rPr>
        <w:t xml:space="preserve"> branding failures is even more interesting, as it allows us to learn from past mistakes.</w:t>
      </w:r>
    </w:p>
    <w:p w14:paraId="252DA3E8" w14:textId="77777777" w:rsidR="003D1D60" w:rsidRPr="00FB4285" w:rsidRDefault="003D1D60" w:rsidP="003D1D60">
      <w:pPr>
        <w:spacing w:before="100" w:beforeAutospacing="1" w:after="100" w:afterAutospacing="1"/>
        <w:outlineLvl w:val="0"/>
        <w:rPr>
          <w:rFonts w:ascii="Arial" w:eastAsia="Times New Roman" w:hAnsi="Arial" w:cs="Arial"/>
          <w:b/>
          <w:bCs/>
          <w:color w:val="000000"/>
          <w:kern w:val="36"/>
          <w:sz w:val="20"/>
          <w:szCs w:val="20"/>
        </w:rPr>
      </w:pPr>
      <w:r w:rsidRPr="00FB4285">
        <w:rPr>
          <w:rFonts w:ascii="Arial" w:eastAsia="Times New Roman" w:hAnsi="Arial" w:cs="Arial"/>
          <w:b/>
          <w:bCs/>
          <w:color w:val="000000"/>
          <w:kern w:val="36"/>
          <w:sz w:val="20"/>
          <w:szCs w:val="20"/>
        </w:rPr>
        <w:t>1) Introduction:</w:t>
      </w:r>
    </w:p>
    <w:p w14:paraId="62F5B2BA" w14:textId="77777777" w:rsidR="003D1D60" w:rsidRPr="00FB4285" w:rsidRDefault="003D1D60" w:rsidP="003D1D60">
      <w:pPr>
        <w:spacing w:after="100" w:afterAutospacing="1"/>
        <w:rPr>
          <w:rFonts w:ascii="Arial" w:eastAsia="Times New Roman" w:hAnsi="Arial" w:cs="Arial"/>
          <w:sz w:val="20"/>
          <w:szCs w:val="20"/>
        </w:rPr>
      </w:pPr>
      <w:r w:rsidRPr="00FB4285">
        <w:rPr>
          <w:rFonts w:ascii="Arial" w:eastAsia="Times New Roman" w:hAnsi="Arial" w:cs="Arial"/>
          <w:sz w:val="20"/>
          <w:szCs w:val="20"/>
        </w:rPr>
        <w:t>Tropicana is a very famous brand that sells fruit juice worldwide. On January 9th 2009, the PepsiCo-owned brand decided to replace the existing packaging design for its best-selling orange juice with new packaging for the North American market.</w:t>
      </w:r>
    </w:p>
    <w:p w14:paraId="06D6734C" w14:textId="4D7DE440" w:rsidR="003D1D60" w:rsidRPr="00FB4285" w:rsidRDefault="003D1D60" w:rsidP="003D1D60">
      <w:pPr>
        <w:rPr>
          <w:rFonts w:ascii="Arial" w:eastAsia="Times New Roman" w:hAnsi="Arial" w:cs="Arial"/>
          <w:color w:val="A5A5A5"/>
          <w:sz w:val="20"/>
          <w:szCs w:val="20"/>
        </w:rPr>
      </w:pPr>
    </w:p>
    <w:p w14:paraId="6C11E966" w14:textId="77777777" w:rsidR="003D1D60" w:rsidRPr="00FB4285" w:rsidRDefault="003D1D60" w:rsidP="003D1D60">
      <w:pPr>
        <w:spacing w:after="100" w:afterAutospacing="1"/>
        <w:rPr>
          <w:rFonts w:ascii="Arial" w:eastAsia="Times New Roman" w:hAnsi="Arial" w:cs="Arial"/>
          <w:sz w:val="20"/>
          <w:szCs w:val="20"/>
        </w:rPr>
      </w:pPr>
      <w:r w:rsidRPr="00FB4285">
        <w:rPr>
          <w:rFonts w:ascii="Arial" w:eastAsia="Times New Roman" w:hAnsi="Arial" w:cs="Arial"/>
          <w:sz w:val="20"/>
          <w:szCs w:val="20"/>
        </w:rPr>
        <w:t>However, this new packaging design was rejected and criticized by the majority of Tropicana’s consumers. The launch of the new packaging was indeed such a failure that Tropicana had to drop it to come back to the original version of the packaging.</w:t>
      </w:r>
    </w:p>
    <w:p w14:paraId="0633D024" w14:textId="7F9709F6" w:rsidR="003D1D60" w:rsidRPr="00FB4285" w:rsidRDefault="003D1D60" w:rsidP="003D1D60">
      <w:pPr>
        <w:spacing w:after="100" w:afterAutospacing="1"/>
        <w:rPr>
          <w:rFonts w:ascii="Arial" w:eastAsia="Times New Roman" w:hAnsi="Arial" w:cs="Arial"/>
          <w:sz w:val="20"/>
          <w:szCs w:val="20"/>
        </w:rPr>
      </w:pPr>
      <w:r w:rsidRPr="00FB4285">
        <w:rPr>
          <w:rFonts w:ascii="Arial" w:eastAsia="Times New Roman" w:hAnsi="Arial" w:cs="Arial"/>
          <w:sz w:val="20"/>
          <w:szCs w:val="20"/>
        </w:rPr>
        <w:lastRenderedPageBreak/>
        <w:fldChar w:fldCharType="begin"/>
      </w:r>
      <w:r w:rsidRPr="00FB4285">
        <w:rPr>
          <w:rFonts w:ascii="Arial" w:eastAsia="Times New Roman" w:hAnsi="Arial" w:cs="Arial"/>
          <w:sz w:val="20"/>
          <w:szCs w:val="20"/>
        </w:rPr>
        <w:instrText xml:space="preserve"> INCLUDEPICTURE "/var/folders/89/snspvhqx7sd5tcwr0xt06dzh0000gn/T/com.microsoft.Word/WebArchiveCopyPasteTempFiles/150501_Tropicana_packaging_after.jpg" \* MERGEFORMATINET </w:instrText>
      </w:r>
      <w:r w:rsidRPr="00FB4285">
        <w:rPr>
          <w:rFonts w:ascii="Arial" w:eastAsia="Times New Roman" w:hAnsi="Arial" w:cs="Arial"/>
          <w:sz w:val="20"/>
          <w:szCs w:val="20"/>
        </w:rPr>
        <w:fldChar w:fldCharType="separate"/>
      </w:r>
      <w:r w:rsidRPr="00FB4285">
        <w:rPr>
          <w:rFonts w:ascii="Arial" w:eastAsia="Times New Roman" w:hAnsi="Arial" w:cs="Arial"/>
          <w:noProof/>
          <w:sz w:val="20"/>
          <w:szCs w:val="20"/>
        </w:rPr>
        <w:drawing>
          <wp:inline distT="0" distB="0" distL="0" distR="0" wp14:anchorId="09D6AC79" wp14:editId="3B09BCA6">
            <wp:extent cx="5943600" cy="3703955"/>
            <wp:effectExtent l="0" t="0" r="0" b="4445"/>
            <wp:docPr id="45" name="Picture 45" descr="150501_Tropicana_packaging_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50501_Tropicana_packaging_af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03955"/>
                    </a:xfrm>
                    <a:prstGeom prst="rect">
                      <a:avLst/>
                    </a:prstGeom>
                    <a:noFill/>
                    <a:ln>
                      <a:noFill/>
                    </a:ln>
                  </pic:spPr>
                </pic:pic>
              </a:graphicData>
            </a:graphic>
          </wp:inline>
        </w:drawing>
      </w:r>
      <w:r w:rsidRPr="00FB4285">
        <w:rPr>
          <w:rFonts w:ascii="Arial" w:eastAsia="Times New Roman" w:hAnsi="Arial" w:cs="Arial"/>
          <w:sz w:val="20"/>
          <w:szCs w:val="20"/>
        </w:rPr>
        <w:fldChar w:fldCharType="end"/>
      </w:r>
    </w:p>
    <w:p w14:paraId="0CC49FB7" w14:textId="77777777" w:rsidR="003D1D60" w:rsidRPr="00FB4285" w:rsidRDefault="003D1D60" w:rsidP="003D1D60">
      <w:pPr>
        <w:spacing w:before="100" w:beforeAutospacing="1" w:after="100" w:afterAutospacing="1"/>
        <w:outlineLvl w:val="0"/>
        <w:rPr>
          <w:rFonts w:ascii="Arial" w:eastAsia="Times New Roman" w:hAnsi="Arial" w:cs="Arial"/>
          <w:b/>
          <w:bCs/>
          <w:color w:val="000000"/>
          <w:kern w:val="36"/>
          <w:sz w:val="20"/>
          <w:szCs w:val="20"/>
        </w:rPr>
      </w:pPr>
      <w:r w:rsidRPr="00FB4285">
        <w:rPr>
          <w:rFonts w:ascii="Arial" w:eastAsia="Times New Roman" w:hAnsi="Arial" w:cs="Arial"/>
          <w:b/>
          <w:bCs/>
          <w:color w:val="000000"/>
          <w:kern w:val="36"/>
          <w:sz w:val="20"/>
          <w:szCs w:val="20"/>
        </w:rPr>
        <w:t>2) Recap of the facts:</w:t>
      </w:r>
    </w:p>
    <w:p w14:paraId="6E2FF084" w14:textId="77777777" w:rsidR="003D1D60" w:rsidRPr="00FB4285" w:rsidRDefault="003D1D60" w:rsidP="003D1D60">
      <w:pPr>
        <w:spacing w:after="100" w:afterAutospacing="1"/>
        <w:rPr>
          <w:rFonts w:ascii="Arial" w:eastAsia="Times New Roman" w:hAnsi="Arial" w:cs="Arial"/>
          <w:sz w:val="20"/>
          <w:szCs w:val="20"/>
        </w:rPr>
      </w:pPr>
      <w:r w:rsidRPr="00FB4285">
        <w:rPr>
          <w:rFonts w:ascii="Arial" w:eastAsia="Times New Roman" w:hAnsi="Arial" w:cs="Arial"/>
          <w:sz w:val="20"/>
          <w:szCs w:val="20"/>
        </w:rPr>
        <w:t>First of all let’s summarize the facts to better understand the reasons for this packaging failure.</w:t>
      </w:r>
    </w:p>
    <w:p w14:paraId="402AEB45" w14:textId="77777777" w:rsidR="003D1D60" w:rsidRPr="00FB4285" w:rsidRDefault="003D1D60" w:rsidP="003D1D60">
      <w:pPr>
        <w:numPr>
          <w:ilvl w:val="0"/>
          <w:numId w:val="2"/>
        </w:numPr>
        <w:spacing w:before="100" w:beforeAutospacing="1" w:after="100" w:afterAutospacing="1"/>
        <w:rPr>
          <w:rFonts w:ascii="Arial" w:eastAsia="Times New Roman" w:hAnsi="Arial" w:cs="Arial"/>
          <w:sz w:val="20"/>
          <w:szCs w:val="20"/>
        </w:rPr>
      </w:pPr>
      <w:r w:rsidRPr="00FB4285">
        <w:rPr>
          <w:rFonts w:ascii="Arial" w:eastAsia="Times New Roman" w:hAnsi="Arial" w:cs="Arial"/>
          <w:sz w:val="20"/>
          <w:szCs w:val="20"/>
        </w:rPr>
        <w:t>Tropicana invested 35 million dollars in an advertising campaign that promoted the new packaging for the fruit juice brand. Both the packaging design and the advertising campaign were created by the same agency; Arnell.</w:t>
      </w:r>
    </w:p>
    <w:p w14:paraId="49907E86" w14:textId="77777777" w:rsidR="003D1D60" w:rsidRPr="00FB4285" w:rsidRDefault="003D1D60" w:rsidP="003D1D60">
      <w:pPr>
        <w:numPr>
          <w:ilvl w:val="0"/>
          <w:numId w:val="3"/>
        </w:numPr>
        <w:spacing w:before="100" w:beforeAutospacing="1" w:after="100" w:afterAutospacing="1"/>
        <w:rPr>
          <w:rFonts w:ascii="Arial" w:eastAsia="Times New Roman" w:hAnsi="Arial" w:cs="Arial"/>
          <w:sz w:val="20"/>
          <w:szCs w:val="20"/>
        </w:rPr>
      </w:pPr>
      <w:r w:rsidRPr="00FB4285">
        <w:rPr>
          <w:rFonts w:ascii="Arial" w:eastAsia="Times New Roman" w:hAnsi="Arial" w:cs="Arial"/>
          <w:sz w:val="20"/>
          <w:szCs w:val="20"/>
        </w:rPr>
        <w:t xml:space="preserve">On January 8th 2009, Tropicana launched the new packaging for its best-selling product in North America – Tropicana Pure Premium, with sales revenues reaching more than 700 million dollars per year. A few days later, consumers started criticizing the new design, especially on social networks. Two months later, sales dropped by 20%, and this spectacular decrease in sales represented a </w:t>
      </w:r>
      <w:proofErr w:type="spellStart"/>
      <w:r w:rsidRPr="00FB4285">
        <w:rPr>
          <w:rFonts w:ascii="Arial" w:eastAsia="Times New Roman" w:hAnsi="Arial" w:cs="Arial"/>
          <w:sz w:val="20"/>
          <w:szCs w:val="20"/>
        </w:rPr>
        <w:t>lost</w:t>
      </w:r>
      <w:proofErr w:type="spellEnd"/>
      <w:r w:rsidRPr="00FB4285">
        <w:rPr>
          <w:rFonts w:ascii="Arial" w:eastAsia="Times New Roman" w:hAnsi="Arial" w:cs="Arial"/>
          <w:sz w:val="20"/>
          <w:szCs w:val="20"/>
        </w:rPr>
        <w:t xml:space="preserve"> of 30 million dollars for Tropicana.</w:t>
      </w:r>
    </w:p>
    <w:p w14:paraId="4752A6F5" w14:textId="77777777" w:rsidR="003D1D60" w:rsidRPr="00FB4285" w:rsidRDefault="003D1D60" w:rsidP="003D1D60">
      <w:pPr>
        <w:numPr>
          <w:ilvl w:val="0"/>
          <w:numId w:val="4"/>
        </w:numPr>
        <w:spacing w:before="100" w:beforeAutospacing="1" w:after="100" w:afterAutospacing="1"/>
        <w:rPr>
          <w:rFonts w:ascii="Arial" w:eastAsia="Times New Roman" w:hAnsi="Arial" w:cs="Arial"/>
          <w:sz w:val="20"/>
          <w:szCs w:val="20"/>
        </w:rPr>
      </w:pPr>
      <w:r w:rsidRPr="00FB4285">
        <w:rPr>
          <w:rFonts w:ascii="Arial" w:eastAsia="Times New Roman" w:hAnsi="Arial" w:cs="Arial"/>
          <w:sz w:val="20"/>
          <w:szCs w:val="20"/>
        </w:rPr>
        <w:t>Meanwhile, Tropicana’s competitors took advantage of the “Tropicana crisis” and gained the sales lost by the fruit juice brands.</w:t>
      </w:r>
    </w:p>
    <w:p w14:paraId="357C9C17" w14:textId="5F346826" w:rsidR="003D1D60" w:rsidRPr="00AA5BC8" w:rsidRDefault="003D1D60" w:rsidP="003D1D60">
      <w:pPr>
        <w:numPr>
          <w:ilvl w:val="0"/>
          <w:numId w:val="5"/>
        </w:numPr>
        <w:spacing w:before="100" w:beforeAutospacing="1" w:after="100" w:afterAutospacing="1"/>
        <w:rPr>
          <w:rFonts w:ascii="Arial" w:eastAsia="Times New Roman" w:hAnsi="Arial" w:cs="Arial"/>
          <w:sz w:val="20"/>
          <w:szCs w:val="20"/>
        </w:rPr>
      </w:pPr>
      <w:r w:rsidRPr="00FB4285">
        <w:rPr>
          <w:rFonts w:ascii="Arial" w:eastAsia="Times New Roman" w:hAnsi="Arial" w:cs="Arial"/>
          <w:sz w:val="20"/>
          <w:szCs w:val="20"/>
        </w:rPr>
        <w:t>On February 23rd 2009, Tropicana announced that it would return to its original packaging design, and within a few months, the old packaging was back for good on all supermarket shelve</w:t>
      </w:r>
    </w:p>
    <w:p w14:paraId="087CF580" w14:textId="77777777" w:rsidR="003D1D60" w:rsidRPr="00FB4285" w:rsidRDefault="003D1D60" w:rsidP="003D1D60">
      <w:pPr>
        <w:numPr>
          <w:ilvl w:val="0"/>
          <w:numId w:val="6"/>
        </w:numPr>
        <w:spacing w:before="100" w:beforeAutospacing="1" w:after="100" w:afterAutospacing="1"/>
        <w:rPr>
          <w:rFonts w:ascii="Arial" w:eastAsia="Times New Roman" w:hAnsi="Arial" w:cs="Arial"/>
          <w:sz w:val="20"/>
          <w:szCs w:val="20"/>
        </w:rPr>
      </w:pPr>
      <w:r w:rsidRPr="00FB4285">
        <w:rPr>
          <w:rFonts w:ascii="Arial" w:eastAsia="Times New Roman" w:hAnsi="Arial" w:cs="Arial"/>
          <w:sz w:val="20"/>
          <w:szCs w:val="20"/>
        </w:rPr>
        <w:t>In total, this initiative cost Tropicana more than 50 million dollars.</w:t>
      </w:r>
    </w:p>
    <w:p w14:paraId="3CE2EC7E" w14:textId="77777777" w:rsidR="003D1D60" w:rsidRPr="00FB4285" w:rsidRDefault="003D1D60" w:rsidP="003D1D60">
      <w:pPr>
        <w:spacing w:before="100" w:beforeAutospacing="1" w:after="100" w:afterAutospacing="1"/>
        <w:outlineLvl w:val="0"/>
        <w:rPr>
          <w:rFonts w:ascii="Arial" w:eastAsia="Times New Roman" w:hAnsi="Arial" w:cs="Arial"/>
          <w:b/>
          <w:bCs/>
          <w:color w:val="000000"/>
          <w:kern w:val="36"/>
          <w:sz w:val="20"/>
          <w:szCs w:val="20"/>
        </w:rPr>
      </w:pPr>
      <w:r w:rsidRPr="00FB4285">
        <w:rPr>
          <w:rFonts w:ascii="Arial" w:eastAsia="Times New Roman" w:hAnsi="Arial" w:cs="Arial"/>
          <w:b/>
          <w:bCs/>
          <w:color w:val="000000"/>
          <w:kern w:val="36"/>
          <w:sz w:val="20"/>
          <w:szCs w:val="20"/>
        </w:rPr>
        <w:t>3) Differences between the original packaging and the new one:</w:t>
      </w:r>
    </w:p>
    <w:p w14:paraId="68977211" w14:textId="1EE59522" w:rsidR="003D1D60" w:rsidRPr="00FB4285" w:rsidRDefault="003D1D60" w:rsidP="003D1D60">
      <w:pPr>
        <w:spacing w:after="100" w:afterAutospacing="1"/>
        <w:rPr>
          <w:rFonts w:ascii="Arial" w:eastAsia="Times New Roman" w:hAnsi="Arial" w:cs="Arial"/>
          <w:color w:val="44BBA4"/>
          <w:sz w:val="20"/>
          <w:szCs w:val="20"/>
        </w:rPr>
      </w:pPr>
      <w:r w:rsidRPr="00FB4285">
        <w:rPr>
          <w:rFonts w:ascii="Arial" w:eastAsia="Times New Roman" w:hAnsi="Arial" w:cs="Arial"/>
          <w:sz w:val="20"/>
          <w:szCs w:val="20"/>
        </w:rPr>
        <w:lastRenderedPageBreak/>
        <w:fldChar w:fldCharType="begin"/>
      </w:r>
      <w:r w:rsidRPr="00FB4285">
        <w:rPr>
          <w:rFonts w:ascii="Arial" w:eastAsia="Times New Roman" w:hAnsi="Arial" w:cs="Arial"/>
          <w:sz w:val="20"/>
          <w:szCs w:val="20"/>
        </w:rPr>
        <w:instrText xml:space="preserve"> HYPERLINK "https://www.thebrandingjournal.com/wp-content/uploads/2015/05/Tropicana_Packaging_before_after.jpg" </w:instrText>
      </w:r>
      <w:r w:rsidRPr="00FB4285">
        <w:rPr>
          <w:rFonts w:ascii="Arial" w:eastAsia="Times New Roman" w:hAnsi="Arial" w:cs="Arial"/>
          <w:sz w:val="20"/>
          <w:szCs w:val="20"/>
        </w:rPr>
        <w:fldChar w:fldCharType="separate"/>
      </w:r>
      <w:r w:rsidRPr="00FB4285">
        <w:rPr>
          <w:rFonts w:ascii="Arial" w:eastAsia="Times New Roman" w:hAnsi="Arial" w:cs="Arial"/>
          <w:color w:val="44BBA4"/>
          <w:sz w:val="20"/>
          <w:szCs w:val="20"/>
        </w:rPr>
        <w:fldChar w:fldCharType="begin"/>
      </w:r>
      <w:r w:rsidRPr="00FB4285">
        <w:rPr>
          <w:rFonts w:ascii="Arial" w:eastAsia="Times New Roman" w:hAnsi="Arial" w:cs="Arial"/>
          <w:color w:val="44BBA4"/>
          <w:sz w:val="20"/>
          <w:szCs w:val="20"/>
        </w:rPr>
        <w:instrText xml:space="preserve"> INCLUDEPICTURE "/var/folders/89/snspvhqx7sd5tcwr0xt06dzh0000gn/T/com.microsoft.Word/WebArchiveCopyPasteTempFiles/Tropicana_Packaging_before_after.jpg" \* MERGEFORMATINET </w:instrText>
      </w:r>
      <w:r w:rsidRPr="00FB4285">
        <w:rPr>
          <w:rFonts w:ascii="Arial" w:eastAsia="Times New Roman" w:hAnsi="Arial" w:cs="Arial"/>
          <w:color w:val="44BBA4"/>
          <w:sz w:val="20"/>
          <w:szCs w:val="20"/>
        </w:rPr>
        <w:fldChar w:fldCharType="separate"/>
      </w:r>
      <w:r w:rsidRPr="00FB4285">
        <w:rPr>
          <w:rFonts w:ascii="Arial" w:eastAsia="Times New Roman" w:hAnsi="Arial" w:cs="Arial"/>
          <w:noProof/>
          <w:color w:val="44BBA4"/>
          <w:sz w:val="20"/>
          <w:szCs w:val="20"/>
        </w:rPr>
        <w:drawing>
          <wp:inline distT="0" distB="0" distL="0" distR="0" wp14:anchorId="11EB32D9" wp14:editId="5C2BFF14">
            <wp:extent cx="5943600" cy="3714115"/>
            <wp:effectExtent l="0" t="0" r="0" b="0"/>
            <wp:docPr id="43" name="Picture 43" descr="Tropicana_Packaging_before_af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opicana_Packaging_before_after">
                      <a:hlinkClick r:id="rId1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14115"/>
                    </a:xfrm>
                    <a:prstGeom prst="rect">
                      <a:avLst/>
                    </a:prstGeom>
                    <a:noFill/>
                    <a:ln>
                      <a:noFill/>
                    </a:ln>
                  </pic:spPr>
                </pic:pic>
              </a:graphicData>
            </a:graphic>
          </wp:inline>
        </w:drawing>
      </w:r>
      <w:r w:rsidRPr="00FB4285">
        <w:rPr>
          <w:rFonts w:ascii="Arial" w:eastAsia="Times New Roman" w:hAnsi="Arial" w:cs="Arial"/>
          <w:color w:val="44BBA4"/>
          <w:sz w:val="20"/>
          <w:szCs w:val="20"/>
        </w:rPr>
        <w:fldChar w:fldCharType="end"/>
      </w:r>
    </w:p>
    <w:p w14:paraId="14FFDD48" w14:textId="77777777" w:rsidR="003D1D60" w:rsidRPr="00FB4285" w:rsidRDefault="003D1D60" w:rsidP="003D1D60">
      <w:pPr>
        <w:spacing w:after="100" w:afterAutospacing="1"/>
        <w:rPr>
          <w:rFonts w:ascii="Arial" w:eastAsia="Times New Roman" w:hAnsi="Arial" w:cs="Arial"/>
          <w:color w:val="000000" w:themeColor="text1"/>
          <w:sz w:val="20"/>
          <w:szCs w:val="20"/>
        </w:rPr>
      </w:pPr>
      <w:r w:rsidRPr="00FB4285">
        <w:rPr>
          <w:rFonts w:ascii="Arial" w:eastAsia="Times New Roman" w:hAnsi="Arial" w:cs="Arial"/>
          <w:color w:val="000000" w:themeColor="text1"/>
          <w:sz w:val="20"/>
          <w:szCs w:val="20"/>
        </w:rPr>
        <w:t xml:space="preserve">To understand this strategy failure, it is important to </w:t>
      </w:r>
      <w:proofErr w:type="spellStart"/>
      <w:r w:rsidRPr="00FB4285">
        <w:rPr>
          <w:rFonts w:ascii="Arial" w:eastAsia="Times New Roman" w:hAnsi="Arial" w:cs="Arial"/>
          <w:color w:val="000000" w:themeColor="text1"/>
          <w:sz w:val="20"/>
          <w:szCs w:val="20"/>
        </w:rPr>
        <w:t>analyze</w:t>
      </w:r>
      <w:proofErr w:type="spellEnd"/>
      <w:r w:rsidRPr="00FB4285">
        <w:rPr>
          <w:rFonts w:ascii="Arial" w:eastAsia="Times New Roman" w:hAnsi="Arial" w:cs="Arial"/>
          <w:color w:val="000000" w:themeColor="text1"/>
          <w:sz w:val="20"/>
          <w:szCs w:val="20"/>
        </w:rPr>
        <w:t xml:space="preserve"> what did Tropicana change in its packaging design.</w:t>
      </w:r>
    </w:p>
    <w:p w14:paraId="36D8C43C" w14:textId="77777777" w:rsidR="003D1D60" w:rsidRPr="00FB4285" w:rsidRDefault="003D1D60" w:rsidP="003D1D60">
      <w:pPr>
        <w:spacing w:afterAutospacing="1"/>
        <w:rPr>
          <w:rFonts w:ascii="Arial" w:eastAsia="Times New Roman" w:hAnsi="Arial" w:cs="Arial"/>
          <w:i/>
          <w:iCs/>
          <w:color w:val="000000" w:themeColor="text1"/>
          <w:sz w:val="20"/>
          <w:szCs w:val="20"/>
        </w:rPr>
      </w:pPr>
      <w:r w:rsidRPr="00FB4285">
        <w:rPr>
          <w:rFonts w:ascii="Arial" w:eastAsia="Times New Roman" w:hAnsi="Arial" w:cs="Arial"/>
          <w:i/>
          <w:iCs/>
          <w:color w:val="000000" w:themeColor="text1"/>
          <w:sz w:val="20"/>
          <w:szCs w:val="20"/>
        </w:rPr>
        <w:t>“We thought it would be important to take this brand and bring it or evolve it into a more current or modern state.” stated Peter Arnell, director of the creative agency Arnell in his speech explaining the strategy chosen for the Tropicana product.</w:t>
      </w:r>
    </w:p>
    <w:p w14:paraId="34ED0AAA" w14:textId="77777777" w:rsidR="003D1D60" w:rsidRPr="00FB4285" w:rsidRDefault="003D1D60" w:rsidP="003D1D60">
      <w:pPr>
        <w:spacing w:after="100" w:afterAutospacing="1"/>
        <w:outlineLvl w:val="1"/>
        <w:rPr>
          <w:rFonts w:ascii="Arial" w:eastAsia="Times New Roman" w:hAnsi="Arial" w:cs="Arial"/>
          <w:b/>
          <w:bCs/>
          <w:color w:val="000000"/>
          <w:sz w:val="20"/>
          <w:szCs w:val="20"/>
        </w:rPr>
      </w:pPr>
      <w:r w:rsidRPr="00FB4285">
        <w:rPr>
          <w:rFonts w:ascii="Arial" w:eastAsia="Times New Roman" w:hAnsi="Arial" w:cs="Arial"/>
          <w:b/>
          <w:bCs/>
          <w:color w:val="000000"/>
          <w:sz w:val="20"/>
          <w:szCs w:val="20"/>
        </w:rPr>
        <w:t>The images:</w:t>
      </w:r>
    </w:p>
    <w:p w14:paraId="04BEDF92" w14:textId="1DC1505F" w:rsidR="003D1D60" w:rsidRPr="00FB4285" w:rsidRDefault="003D1D60" w:rsidP="003D1D60">
      <w:pPr>
        <w:spacing w:after="100" w:afterAutospacing="1"/>
        <w:rPr>
          <w:rFonts w:ascii="Arial" w:eastAsia="Times New Roman" w:hAnsi="Arial" w:cs="Arial"/>
          <w:color w:val="44BBA4"/>
          <w:sz w:val="20"/>
          <w:szCs w:val="20"/>
        </w:rPr>
      </w:pPr>
      <w:r w:rsidRPr="00FB4285">
        <w:rPr>
          <w:rFonts w:ascii="Arial" w:eastAsia="Times New Roman" w:hAnsi="Arial" w:cs="Arial"/>
          <w:sz w:val="20"/>
          <w:szCs w:val="20"/>
        </w:rPr>
        <w:fldChar w:fldCharType="end"/>
      </w:r>
      <w:r w:rsidRPr="00FB4285">
        <w:rPr>
          <w:rFonts w:ascii="Arial" w:eastAsia="Times New Roman" w:hAnsi="Arial" w:cs="Arial"/>
          <w:sz w:val="20"/>
          <w:szCs w:val="20"/>
        </w:rPr>
        <w:fldChar w:fldCharType="begin"/>
      </w:r>
      <w:r w:rsidRPr="00FB4285">
        <w:rPr>
          <w:rFonts w:ascii="Arial" w:eastAsia="Times New Roman" w:hAnsi="Arial" w:cs="Arial"/>
          <w:sz w:val="20"/>
          <w:szCs w:val="20"/>
        </w:rPr>
        <w:instrText xml:space="preserve"> HYPERLINK "https://www.thebrandingjournal.com/wp-content/uploads/2015/05/Tropicana_Packaging_images_before_after.jpg" </w:instrText>
      </w:r>
      <w:r w:rsidRPr="00FB4285">
        <w:rPr>
          <w:rFonts w:ascii="Arial" w:eastAsia="Times New Roman" w:hAnsi="Arial" w:cs="Arial"/>
          <w:sz w:val="20"/>
          <w:szCs w:val="20"/>
        </w:rPr>
        <w:fldChar w:fldCharType="separate"/>
      </w:r>
      <w:r w:rsidRPr="00FB4285">
        <w:rPr>
          <w:rFonts w:ascii="Arial" w:eastAsia="Times New Roman" w:hAnsi="Arial" w:cs="Arial"/>
          <w:color w:val="44BBA4"/>
          <w:sz w:val="20"/>
          <w:szCs w:val="20"/>
        </w:rPr>
        <w:fldChar w:fldCharType="begin"/>
      </w:r>
      <w:r w:rsidRPr="00FB4285">
        <w:rPr>
          <w:rFonts w:ascii="Arial" w:eastAsia="Times New Roman" w:hAnsi="Arial" w:cs="Arial"/>
          <w:color w:val="44BBA4"/>
          <w:sz w:val="20"/>
          <w:szCs w:val="20"/>
        </w:rPr>
        <w:instrText xml:space="preserve"> INCLUDEPICTURE "/var/folders/89/snspvhqx7sd5tcwr0xt06dzh0000gn/T/com.microsoft.Word/WebArchiveCopyPasteTempFiles/Tropicana_Packaging_images_before_after.jpg" \* MERGEFORMATINET </w:instrText>
      </w:r>
      <w:r w:rsidRPr="00FB4285">
        <w:rPr>
          <w:rFonts w:ascii="Arial" w:eastAsia="Times New Roman" w:hAnsi="Arial" w:cs="Arial"/>
          <w:color w:val="44BBA4"/>
          <w:sz w:val="20"/>
          <w:szCs w:val="20"/>
        </w:rPr>
        <w:fldChar w:fldCharType="separate"/>
      </w:r>
      <w:r w:rsidRPr="00FB4285">
        <w:rPr>
          <w:rFonts w:ascii="Arial" w:eastAsia="Times New Roman" w:hAnsi="Arial" w:cs="Arial"/>
          <w:noProof/>
          <w:color w:val="44BBA4"/>
          <w:sz w:val="20"/>
          <w:szCs w:val="20"/>
        </w:rPr>
        <w:drawing>
          <wp:inline distT="0" distB="0" distL="0" distR="0" wp14:anchorId="070A5B1E" wp14:editId="28C09E34">
            <wp:extent cx="3577099" cy="1427018"/>
            <wp:effectExtent l="0" t="0" r="4445" b="0"/>
            <wp:docPr id="42" name="Picture 42" descr="Tropicana_Packaging_images_before_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ropicana_Packaging_images_before_af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3136" cy="1433416"/>
                    </a:xfrm>
                    <a:prstGeom prst="rect">
                      <a:avLst/>
                    </a:prstGeom>
                    <a:noFill/>
                    <a:ln>
                      <a:noFill/>
                    </a:ln>
                  </pic:spPr>
                </pic:pic>
              </a:graphicData>
            </a:graphic>
          </wp:inline>
        </w:drawing>
      </w:r>
      <w:r w:rsidRPr="00FB4285">
        <w:rPr>
          <w:rFonts w:ascii="Arial" w:eastAsia="Times New Roman" w:hAnsi="Arial" w:cs="Arial"/>
          <w:color w:val="44BBA4"/>
          <w:sz w:val="20"/>
          <w:szCs w:val="20"/>
        </w:rPr>
        <w:fldChar w:fldCharType="end"/>
      </w:r>
    </w:p>
    <w:p w14:paraId="2993A647" w14:textId="4F80A241" w:rsidR="003D1D60" w:rsidRPr="00FB4285" w:rsidRDefault="003D1D60" w:rsidP="003D1D60">
      <w:pPr>
        <w:rPr>
          <w:rFonts w:ascii="Arial" w:eastAsia="Times New Roman" w:hAnsi="Arial" w:cs="Arial"/>
          <w:color w:val="A5A5A5"/>
          <w:sz w:val="20"/>
          <w:szCs w:val="20"/>
        </w:rPr>
      </w:pPr>
      <w:r w:rsidRPr="00FB4285">
        <w:rPr>
          <w:rFonts w:ascii="Arial" w:eastAsia="Times New Roman" w:hAnsi="Arial" w:cs="Arial"/>
          <w:sz w:val="20"/>
          <w:szCs w:val="20"/>
        </w:rPr>
        <w:fldChar w:fldCharType="end"/>
      </w:r>
    </w:p>
    <w:p w14:paraId="205EBB26" w14:textId="77777777" w:rsidR="003D1D60" w:rsidRPr="00FB4285" w:rsidRDefault="003D1D60" w:rsidP="003D1D60">
      <w:pPr>
        <w:spacing w:after="100" w:afterAutospacing="1"/>
        <w:rPr>
          <w:rFonts w:ascii="Arial" w:eastAsia="Times New Roman" w:hAnsi="Arial" w:cs="Arial"/>
          <w:sz w:val="20"/>
          <w:szCs w:val="20"/>
        </w:rPr>
      </w:pPr>
      <w:r w:rsidRPr="00FB4285">
        <w:rPr>
          <w:rFonts w:ascii="Arial" w:eastAsia="Times New Roman" w:hAnsi="Arial" w:cs="Arial"/>
          <w:sz w:val="20"/>
          <w:szCs w:val="20"/>
        </w:rPr>
        <w:t>Perhaps one of the most important changes is the fact that a big transparent glass full of orange juice replaced the orange and its straw.</w:t>
      </w:r>
    </w:p>
    <w:p w14:paraId="6D3E73F9" w14:textId="788C61E1" w:rsidR="003D1D60" w:rsidRDefault="003D1D60" w:rsidP="003D1D60">
      <w:pPr>
        <w:spacing w:afterAutospacing="1"/>
        <w:rPr>
          <w:rFonts w:ascii="Arial" w:eastAsia="Times New Roman" w:hAnsi="Arial" w:cs="Arial"/>
          <w:i/>
          <w:iCs/>
          <w:sz w:val="20"/>
          <w:szCs w:val="20"/>
        </w:rPr>
      </w:pPr>
      <w:r w:rsidRPr="00FB4285">
        <w:rPr>
          <w:rFonts w:ascii="Arial" w:eastAsia="Times New Roman" w:hAnsi="Arial" w:cs="Arial"/>
          <w:i/>
          <w:iCs/>
          <w:sz w:val="20"/>
          <w:szCs w:val="20"/>
        </w:rPr>
        <w:t>“Historically, we always show the outside of the orange. What was fascinating was that we had never shown the product called the juice.”</w:t>
      </w:r>
    </w:p>
    <w:p w14:paraId="3C93DA0B" w14:textId="77777777" w:rsidR="00AA5BC8" w:rsidRPr="00FB4285" w:rsidRDefault="00AA5BC8" w:rsidP="003D1D60">
      <w:pPr>
        <w:spacing w:afterAutospacing="1"/>
        <w:rPr>
          <w:rFonts w:ascii="Arial" w:eastAsia="Times New Roman" w:hAnsi="Arial" w:cs="Arial"/>
          <w:i/>
          <w:iCs/>
          <w:sz w:val="20"/>
          <w:szCs w:val="20"/>
        </w:rPr>
      </w:pPr>
    </w:p>
    <w:p w14:paraId="0FF40920" w14:textId="77777777" w:rsidR="003D1D60" w:rsidRPr="00FB4285" w:rsidRDefault="003D1D60" w:rsidP="003D1D60">
      <w:pPr>
        <w:spacing w:after="100" w:afterAutospacing="1"/>
        <w:outlineLvl w:val="1"/>
        <w:rPr>
          <w:rFonts w:ascii="Arial" w:eastAsia="Times New Roman" w:hAnsi="Arial" w:cs="Arial"/>
          <w:b/>
          <w:bCs/>
          <w:color w:val="000000"/>
          <w:sz w:val="20"/>
          <w:szCs w:val="20"/>
        </w:rPr>
      </w:pPr>
      <w:r w:rsidRPr="00FB4285">
        <w:rPr>
          <w:rFonts w:ascii="Arial" w:eastAsia="Times New Roman" w:hAnsi="Arial" w:cs="Arial"/>
          <w:b/>
          <w:bCs/>
          <w:color w:val="000000"/>
          <w:sz w:val="20"/>
          <w:szCs w:val="20"/>
        </w:rPr>
        <w:lastRenderedPageBreak/>
        <w:t>The lid:</w:t>
      </w:r>
    </w:p>
    <w:p w14:paraId="200ED93C" w14:textId="2CFAAA3F" w:rsidR="003D1D60" w:rsidRPr="00FB4285" w:rsidRDefault="003D1D60" w:rsidP="003D1D60">
      <w:pPr>
        <w:spacing w:after="100" w:afterAutospacing="1"/>
        <w:jc w:val="center"/>
        <w:rPr>
          <w:rFonts w:ascii="Arial" w:eastAsia="Times New Roman" w:hAnsi="Arial" w:cs="Arial"/>
          <w:color w:val="44BBA4"/>
          <w:sz w:val="20"/>
          <w:szCs w:val="20"/>
        </w:rPr>
      </w:pPr>
      <w:r w:rsidRPr="00FB4285">
        <w:rPr>
          <w:rFonts w:ascii="Arial" w:eastAsia="Times New Roman" w:hAnsi="Arial" w:cs="Arial"/>
          <w:sz w:val="20"/>
          <w:szCs w:val="20"/>
        </w:rPr>
        <w:fldChar w:fldCharType="begin"/>
      </w:r>
      <w:r w:rsidRPr="00FB4285">
        <w:rPr>
          <w:rFonts w:ascii="Arial" w:eastAsia="Times New Roman" w:hAnsi="Arial" w:cs="Arial"/>
          <w:sz w:val="20"/>
          <w:szCs w:val="20"/>
        </w:rPr>
        <w:instrText xml:space="preserve"> HYPERLINK "https://www.thebrandingjournal.com/wp-content/uploads/2015/05/tropicana_lid_packaging1.jpg" </w:instrText>
      </w:r>
      <w:r w:rsidRPr="00FB4285">
        <w:rPr>
          <w:rFonts w:ascii="Arial" w:eastAsia="Times New Roman" w:hAnsi="Arial" w:cs="Arial"/>
          <w:sz w:val="20"/>
          <w:szCs w:val="20"/>
        </w:rPr>
        <w:fldChar w:fldCharType="separate"/>
      </w:r>
      <w:r w:rsidRPr="00FB4285">
        <w:rPr>
          <w:rFonts w:ascii="Arial" w:eastAsia="Times New Roman" w:hAnsi="Arial" w:cs="Arial"/>
          <w:color w:val="44BBA4"/>
          <w:sz w:val="20"/>
          <w:szCs w:val="20"/>
        </w:rPr>
        <w:fldChar w:fldCharType="begin"/>
      </w:r>
      <w:r w:rsidRPr="00FB4285">
        <w:rPr>
          <w:rFonts w:ascii="Arial" w:eastAsia="Times New Roman" w:hAnsi="Arial" w:cs="Arial"/>
          <w:color w:val="44BBA4"/>
          <w:sz w:val="20"/>
          <w:szCs w:val="20"/>
        </w:rPr>
        <w:instrText xml:space="preserve"> INCLUDEPICTURE "/var/folders/89/snspvhqx7sd5tcwr0xt06dzh0000gn/T/com.microsoft.Word/WebArchiveCopyPasteTempFiles/tropicana_lid_packaging1-300x282.jpg" \* MERGEFORMATINET </w:instrText>
      </w:r>
      <w:r w:rsidRPr="00FB4285">
        <w:rPr>
          <w:rFonts w:ascii="Arial" w:eastAsia="Times New Roman" w:hAnsi="Arial" w:cs="Arial"/>
          <w:color w:val="44BBA4"/>
          <w:sz w:val="20"/>
          <w:szCs w:val="20"/>
        </w:rPr>
        <w:fldChar w:fldCharType="separate"/>
      </w:r>
      <w:r w:rsidRPr="00FB4285">
        <w:rPr>
          <w:rFonts w:ascii="Arial" w:eastAsia="Times New Roman" w:hAnsi="Arial" w:cs="Arial"/>
          <w:noProof/>
          <w:color w:val="44BBA4"/>
          <w:sz w:val="20"/>
          <w:szCs w:val="20"/>
        </w:rPr>
        <w:drawing>
          <wp:inline distT="0" distB="0" distL="0" distR="0" wp14:anchorId="11195A67" wp14:editId="6D5A0244">
            <wp:extent cx="2140527" cy="2014593"/>
            <wp:effectExtent l="0" t="0" r="6350" b="5080"/>
            <wp:docPr id="40" name="Picture 40" descr="tropicana_lid_pack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ropicana_lid_packag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6381" cy="2038926"/>
                    </a:xfrm>
                    <a:prstGeom prst="rect">
                      <a:avLst/>
                    </a:prstGeom>
                    <a:noFill/>
                    <a:ln>
                      <a:noFill/>
                    </a:ln>
                  </pic:spPr>
                </pic:pic>
              </a:graphicData>
            </a:graphic>
          </wp:inline>
        </w:drawing>
      </w:r>
      <w:r w:rsidRPr="00FB4285">
        <w:rPr>
          <w:rFonts w:ascii="Arial" w:eastAsia="Times New Roman" w:hAnsi="Arial" w:cs="Arial"/>
          <w:color w:val="44BBA4"/>
          <w:sz w:val="20"/>
          <w:szCs w:val="20"/>
        </w:rPr>
        <w:fldChar w:fldCharType="end"/>
      </w:r>
    </w:p>
    <w:p w14:paraId="74B086A5" w14:textId="77777777" w:rsidR="003D1D60" w:rsidRPr="00FB4285" w:rsidRDefault="003D1D60" w:rsidP="003D1D60">
      <w:pPr>
        <w:spacing w:after="100" w:afterAutospacing="1"/>
        <w:rPr>
          <w:rFonts w:ascii="Arial" w:eastAsia="Times New Roman" w:hAnsi="Arial" w:cs="Arial"/>
          <w:color w:val="000000" w:themeColor="text1"/>
          <w:sz w:val="20"/>
          <w:szCs w:val="20"/>
        </w:rPr>
      </w:pPr>
      <w:r w:rsidRPr="00FB4285">
        <w:rPr>
          <w:rFonts w:ascii="Arial" w:eastAsia="Times New Roman" w:hAnsi="Arial" w:cs="Arial"/>
          <w:color w:val="000000" w:themeColor="text1"/>
          <w:sz w:val="20"/>
          <w:szCs w:val="20"/>
        </w:rPr>
        <w:t>The agency decided then to take the orange and move it to the lid of the bottle. The idea is creative and interesting, as we can see that the cap really has the shape and texture of half an orange that you can squeeze to obtain a fresh orange juice. This message goes along with the new advertising campaign launched by the same time, and both the packaging and the ad include the statement “Squeeze, it’s a natural”.</w:t>
      </w:r>
    </w:p>
    <w:p w14:paraId="332A5C75" w14:textId="77777777" w:rsidR="003D1D60" w:rsidRPr="00FB4285" w:rsidRDefault="003D1D60" w:rsidP="003D1D60">
      <w:pPr>
        <w:spacing w:afterAutospacing="1"/>
        <w:rPr>
          <w:rFonts w:ascii="Arial" w:eastAsia="Times New Roman" w:hAnsi="Arial" w:cs="Arial"/>
          <w:i/>
          <w:iCs/>
          <w:color w:val="000000" w:themeColor="text1"/>
          <w:sz w:val="20"/>
          <w:szCs w:val="20"/>
        </w:rPr>
      </w:pPr>
      <w:r w:rsidRPr="00FB4285">
        <w:rPr>
          <w:rFonts w:ascii="Arial" w:eastAsia="Times New Roman" w:hAnsi="Arial" w:cs="Arial"/>
          <w:i/>
          <w:iCs/>
          <w:color w:val="000000" w:themeColor="text1"/>
          <w:sz w:val="20"/>
          <w:szCs w:val="20"/>
        </w:rPr>
        <w:t>“We wanted to take the orange and put it somewhere. We engineered this interesting little squeeze cap here … so that the notion of squeezing the orange was implied ergonomically.”</w:t>
      </w:r>
    </w:p>
    <w:p w14:paraId="7B29B95C" w14:textId="77777777" w:rsidR="003D1D60" w:rsidRPr="00FB4285" w:rsidRDefault="003D1D60" w:rsidP="003D1D60">
      <w:pPr>
        <w:spacing w:after="100" w:afterAutospacing="1"/>
        <w:outlineLvl w:val="1"/>
        <w:rPr>
          <w:rFonts w:ascii="Arial" w:eastAsia="Times New Roman" w:hAnsi="Arial" w:cs="Arial"/>
          <w:b/>
          <w:bCs/>
          <w:color w:val="000000"/>
          <w:sz w:val="20"/>
          <w:szCs w:val="20"/>
        </w:rPr>
      </w:pPr>
      <w:r w:rsidRPr="00FB4285">
        <w:rPr>
          <w:rFonts w:ascii="Arial" w:eastAsia="Times New Roman" w:hAnsi="Arial" w:cs="Arial"/>
          <w:b/>
          <w:bCs/>
          <w:color w:val="000000"/>
          <w:sz w:val="20"/>
          <w:szCs w:val="20"/>
        </w:rPr>
        <w:t>The logo:</w:t>
      </w:r>
    </w:p>
    <w:p w14:paraId="0AB8FBDB" w14:textId="25FD1A5E" w:rsidR="003D1D60" w:rsidRPr="00FB4285" w:rsidRDefault="003D1D60" w:rsidP="003D1D60">
      <w:pPr>
        <w:spacing w:after="100" w:afterAutospacing="1"/>
        <w:rPr>
          <w:rFonts w:ascii="Arial" w:eastAsia="Times New Roman" w:hAnsi="Arial" w:cs="Arial"/>
          <w:color w:val="44BBA4"/>
          <w:sz w:val="20"/>
          <w:szCs w:val="20"/>
        </w:rPr>
      </w:pPr>
      <w:r w:rsidRPr="00FB4285">
        <w:rPr>
          <w:rFonts w:ascii="Arial" w:eastAsia="Times New Roman" w:hAnsi="Arial" w:cs="Arial"/>
          <w:sz w:val="20"/>
          <w:szCs w:val="20"/>
        </w:rPr>
        <w:fldChar w:fldCharType="end"/>
      </w:r>
      <w:r w:rsidRPr="00FB4285">
        <w:rPr>
          <w:rFonts w:ascii="Arial" w:eastAsia="Times New Roman" w:hAnsi="Arial" w:cs="Arial"/>
          <w:sz w:val="20"/>
          <w:szCs w:val="20"/>
        </w:rPr>
        <w:fldChar w:fldCharType="begin"/>
      </w:r>
      <w:r w:rsidRPr="00FB4285">
        <w:rPr>
          <w:rFonts w:ascii="Arial" w:eastAsia="Times New Roman" w:hAnsi="Arial" w:cs="Arial"/>
          <w:sz w:val="20"/>
          <w:szCs w:val="20"/>
        </w:rPr>
        <w:instrText xml:space="preserve"> HYPERLINK "https://www.thebrandingjournal.com/wp-content/uploads/2015/05/Tropicana_logo_before_after.jpg" </w:instrText>
      </w:r>
      <w:r w:rsidRPr="00FB4285">
        <w:rPr>
          <w:rFonts w:ascii="Arial" w:eastAsia="Times New Roman" w:hAnsi="Arial" w:cs="Arial"/>
          <w:sz w:val="20"/>
          <w:szCs w:val="20"/>
        </w:rPr>
        <w:fldChar w:fldCharType="separate"/>
      </w:r>
      <w:r w:rsidRPr="00FB4285">
        <w:rPr>
          <w:rFonts w:ascii="Arial" w:eastAsia="Times New Roman" w:hAnsi="Arial" w:cs="Arial"/>
          <w:color w:val="44BBA4"/>
          <w:sz w:val="20"/>
          <w:szCs w:val="20"/>
        </w:rPr>
        <w:fldChar w:fldCharType="begin"/>
      </w:r>
      <w:r w:rsidRPr="00FB4285">
        <w:rPr>
          <w:rFonts w:ascii="Arial" w:eastAsia="Times New Roman" w:hAnsi="Arial" w:cs="Arial"/>
          <w:color w:val="44BBA4"/>
          <w:sz w:val="20"/>
          <w:szCs w:val="20"/>
        </w:rPr>
        <w:instrText xml:space="preserve"> INCLUDEPICTURE "/var/folders/89/snspvhqx7sd5tcwr0xt06dzh0000gn/T/com.microsoft.Word/WebArchiveCopyPasteTempFiles/Tropicana_logo_before_after.jpg" \* MERGEFORMATINET </w:instrText>
      </w:r>
      <w:r w:rsidRPr="00FB4285">
        <w:rPr>
          <w:rFonts w:ascii="Arial" w:eastAsia="Times New Roman" w:hAnsi="Arial" w:cs="Arial"/>
          <w:color w:val="44BBA4"/>
          <w:sz w:val="20"/>
          <w:szCs w:val="20"/>
        </w:rPr>
        <w:fldChar w:fldCharType="separate"/>
      </w:r>
      <w:r w:rsidRPr="00FB4285">
        <w:rPr>
          <w:rFonts w:ascii="Arial" w:eastAsia="Times New Roman" w:hAnsi="Arial" w:cs="Arial"/>
          <w:noProof/>
          <w:color w:val="44BBA4"/>
          <w:sz w:val="20"/>
          <w:szCs w:val="20"/>
        </w:rPr>
        <w:drawing>
          <wp:inline distT="0" distB="0" distL="0" distR="0" wp14:anchorId="14ADCBAE" wp14:editId="588313CD">
            <wp:extent cx="2656779" cy="1059873"/>
            <wp:effectExtent l="0" t="0" r="0" b="0"/>
            <wp:docPr id="39" name="Picture 39" descr="Tropicana_logo_before_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ropicana_logo_before_aft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2620" cy="1066193"/>
                    </a:xfrm>
                    <a:prstGeom prst="rect">
                      <a:avLst/>
                    </a:prstGeom>
                    <a:noFill/>
                    <a:ln>
                      <a:noFill/>
                    </a:ln>
                  </pic:spPr>
                </pic:pic>
              </a:graphicData>
            </a:graphic>
          </wp:inline>
        </w:drawing>
      </w:r>
      <w:r w:rsidRPr="00FB4285">
        <w:rPr>
          <w:rFonts w:ascii="Arial" w:eastAsia="Times New Roman" w:hAnsi="Arial" w:cs="Arial"/>
          <w:color w:val="44BBA4"/>
          <w:sz w:val="20"/>
          <w:szCs w:val="20"/>
        </w:rPr>
        <w:fldChar w:fldCharType="end"/>
      </w:r>
    </w:p>
    <w:p w14:paraId="75A2B6BB" w14:textId="6EDDD6A6" w:rsidR="003D1D60" w:rsidRPr="00FB4285" w:rsidRDefault="003D1D60" w:rsidP="003D1D60">
      <w:pPr>
        <w:rPr>
          <w:rFonts w:ascii="Arial" w:eastAsia="Times New Roman" w:hAnsi="Arial" w:cs="Arial"/>
          <w:color w:val="A5A5A5"/>
          <w:sz w:val="20"/>
          <w:szCs w:val="20"/>
        </w:rPr>
      </w:pPr>
      <w:r w:rsidRPr="00FB4285">
        <w:rPr>
          <w:rFonts w:ascii="Arial" w:eastAsia="Times New Roman" w:hAnsi="Arial" w:cs="Arial"/>
          <w:sz w:val="20"/>
          <w:szCs w:val="20"/>
        </w:rPr>
        <w:fldChar w:fldCharType="end"/>
      </w:r>
    </w:p>
    <w:p w14:paraId="7E490A48" w14:textId="77777777" w:rsidR="003D1D60" w:rsidRPr="00FB4285" w:rsidRDefault="003D1D60" w:rsidP="003D1D60">
      <w:pPr>
        <w:spacing w:after="100" w:afterAutospacing="1"/>
        <w:rPr>
          <w:rFonts w:ascii="Arial" w:eastAsia="Times New Roman" w:hAnsi="Arial" w:cs="Arial"/>
          <w:sz w:val="20"/>
          <w:szCs w:val="20"/>
        </w:rPr>
      </w:pPr>
      <w:r w:rsidRPr="00FB4285">
        <w:rPr>
          <w:rFonts w:ascii="Arial" w:eastAsia="Times New Roman" w:hAnsi="Arial" w:cs="Arial"/>
          <w:sz w:val="20"/>
          <w:szCs w:val="20"/>
        </w:rPr>
        <w:t>Another important difference between the two packs is the new logo design.</w:t>
      </w:r>
    </w:p>
    <w:p w14:paraId="531C7127" w14:textId="77777777" w:rsidR="003D1D60" w:rsidRPr="00FB4285" w:rsidRDefault="003D1D60" w:rsidP="003D1D60">
      <w:pPr>
        <w:spacing w:after="100" w:afterAutospacing="1"/>
        <w:rPr>
          <w:rFonts w:ascii="Arial" w:eastAsia="Times New Roman" w:hAnsi="Arial" w:cs="Arial"/>
          <w:sz w:val="20"/>
          <w:szCs w:val="20"/>
        </w:rPr>
      </w:pPr>
      <w:r w:rsidRPr="00FB4285">
        <w:rPr>
          <w:rFonts w:ascii="Arial" w:eastAsia="Times New Roman" w:hAnsi="Arial" w:cs="Arial"/>
          <w:sz w:val="20"/>
          <w:szCs w:val="20"/>
        </w:rPr>
        <w:t>The original one was horizontal followed by the product name “Pure Premium”, while the new logo is vertical with a simpler and more modern font. The logo size was also reduced to highlight the message: “100% Orange Pure and Natural”</w:t>
      </w:r>
    </w:p>
    <w:p w14:paraId="052DCEE5" w14:textId="77777777" w:rsidR="003D1D60" w:rsidRPr="00FB4285" w:rsidRDefault="003D1D60" w:rsidP="003D1D60">
      <w:pPr>
        <w:spacing w:before="100" w:beforeAutospacing="1" w:after="100" w:afterAutospacing="1"/>
        <w:outlineLvl w:val="0"/>
        <w:rPr>
          <w:rFonts w:ascii="Arial" w:eastAsia="Times New Roman" w:hAnsi="Arial" w:cs="Arial"/>
          <w:b/>
          <w:bCs/>
          <w:color w:val="000000"/>
          <w:kern w:val="36"/>
          <w:sz w:val="20"/>
          <w:szCs w:val="20"/>
        </w:rPr>
      </w:pPr>
      <w:r w:rsidRPr="00FB4285">
        <w:rPr>
          <w:rFonts w:ascii="Arial" w:eastAsia="Times New Roman" w:hAnsi="Arial" w:cs="Arial"/>
          <w:b/>
          <w:bCs/>
          <w:color w:val="000000"/>
          <w:kern w:val="36"/>
          <w:sz w:val="20"/>
          <w:szCs w:val="20"/>
        </w:rPr>
        <w:t>4) The advertising campaign that was released with the new packaging design</w:t>
      </w:r>
    </w:p>
    <w:p w14:paraId="4966E5FB" w14:textId="77777777" w:rsidR="003D1D60" w:rsidRPr="00FB4285" w:rsidRDefault="003D1D60" w:rsidP="003D1D60">
      <w:pPr>
        <w:spacing w:after="100" w:afterAutospacing="1"/>
        <w:rPr>
          <w:rFonts w:ascii="Arial" w:eastAsia="Times New Roman" w:hAnsi="Arial" w:cs="Arial"/>
          <w:sz w:val="20"/>
          <w:szCs w:val="20"/>
        </w:rPr>
      </w:pPr>
      <w:r w:rsidRPr="00FB4285">
        <w:rPr>
          <w:rFonts w:ascii="Arial" w:eastAsia="Times New Roman" w:hAnsi="Arial" w:cs="Arial"/>
          <w:sz w:val="20"/>
          <w:szCs w:val="20"/>
        </w:rPr>
        <w:t>Tropicana released a new advertising campaign along with its packaging strategy. The main message communicated in this campaign was “Squeeze, it’s a natural”.</w:t>
      </w:r>
    </w:p>
    <w:p w14:paraId="0B91B045" w14:textId="77777777" w:rsidR="003D1D60" w:rsidRPr="00FB4285" w:rsidRDefault="003D1D60" w:rsidP="003D1D60">
      <w:pPr>
        <w:spacing w:afterAutospacing="1"/>
        <w:rPr>
          <w:rFonts w:ascii="Arial" w:eastAsia="Times New Roman" w:hAnsi="Arial" w:cs="Arial"/>
          <w:i/>
          <w:iCs/>
          <w:sz w:val="20"/>
          <w:szCs w:val="20"/>
        </w:rPr>
      </w:pPr>
      <w:r w:rsidRPr="00FB4285">
        <w:rPr>
          <w:rFonts w:ascii="Arial" w:eastAsia="Times New Roman" w:hAnsi="Arial" w:cs="Arial"/>
          <w:i/>
          <w:iCs/>
          <w:sz w:val="20"/>
          <w:szCs w:val="20"/>
        </w:rPr>
        <w:t>“The whole idea of ‘squeeze,’ ” Mr. Campbell said, is to play up “the functional benefit” of orange juice in providing fruit for people’s daily diets “and the emotional connection people have with Tropicana.”</w:t>
      </w:r>
    </w:p>
    <w:p w14:paraId="6F23F1A0" w14:textId="07AC6A37" w:rsidR="003D1D60" w:rsidRPr="003D1D60" w:rsidRDefault="003D1D60" w:rsidP="003D1D60">
      <w:pPr>
        <w:spacing w:after="100" w:afterAutospacing="1"/>
        <w:rPr>
          <w:rFonts w:ascii="Times New Roman" w:eastAsia="Times New Roman" w:hAnsi="Times New Roman" w:cs="Times New Roman"/>
          <w:color w:val="44BBA4"/>
        </w:rPr>
      </w:pPr>
      <w:r w:rsidRPr="003D1D60">
        <w:rPr>
          <w:rFonts w:ascii="Times New Roman" w:eastAsia="Times New Roman" w:hAnsi="Times New Roman" w:cs="Times New Roman"/>
        </w:rPr>
        <w:lastRenderedPageBreak/>
        <w:fldChar w:fldCharType="begin"/>
      </w:r>
      <w:r w:rsidRPr="003D1D60">
        <w:rPr>
          <w:rFonts w:ascii="Times New Roman" w:eastAsia="Times New Roman" w:hAnsi="Times New Roman" w:cs="Times New Roman"/>
        </w:rPr>
        <w:instrText xml:space="preserve"> HYPERLINK "https://www.thebrandingjournal.com/wp-content/uploads/2015/05/Tropicana_squeeze_it_4.jpg" </w:instrText>
      </w:r>
      <w:r w:rsidRPr="003D1D60">
        <w:rPr>
          <w:rFonts w:ascii="Times New Roman" w:eastAsia="Times New Roman" w:hAnsi="Times New Roman" w:cs="Times New Roman"/>
        </w:rPr>
        <w:fldChar w:fldCharType="separate"/>
      </w:r>
      <w:r w:rsidRPr="003D1D60">
        <w:rPr>
          <w:rFonts w:ascii="Times New Roman" w:eastAsia="Times New Roman" w:hAnsi="Times New Roman" w:cs="Times New Roman"/>
          <w:color w:val="44BBA4"/>
        </w:rPr>
        <w:fldChar w:fldCharType="begin"/>
      </w:r>
      <w:r w:rsidRPr="003D1D60">
        <w:rPr>
          <w:rFonts w:ascii="Times New Roman" w:eastAsia="Times New Roman" w:hAnsi="Times New Roman" w:cs="Times New Roman"/>
          <w:color w:val="44BBA4"/>
        </w:rPr>
        <w:instrText xml:space="preserve"> INCLUDEPICTURE "/var/folders/89/snspvhqx7sd5tcwr0xt06dzh0000gn/T/com.microsoft.Word/WebArchiveCopyPasteTempFiles/Tropicana_squeeze_it_4.jpg" \* MERGEFORMATINET </w:instrText>
      </w:r>
      <w:r w:rsidRPr="003D1D60">
        <w:rPr>
          <w:rFonts w:ascii="Times New Roman" w:eastAsia="Times New Roman" w:hAnsi="Times New Roman" w:cs="Times New Roman"/>
          <w:color w:val="44BBA4"/>
        </w:rPr>
        <w:fldChar w:fldCharType="separate"/>
      </w:r>
      <w:r w:rsidRPr="003D1D60">
        <w:rPr>
          <w:rFonts w:ascii="Times New Roman" w:eastAsia="Times New Roman" w:hAnsi="Times New Roman" w:cs="Times New Roman"/>
          <w:noProof/>
          <w:color w:val="44BBA4"/>
        </w:rPr>
        <w:drawing>
          <wp:inline distT="0" distB="0" distL="0" distR="0" wp14:anchorId="3C83E520" wp14:editId="0B3D91CC">
            <wp:extent cx="1905000" cy="2645254"/>
            <wp:effectExtent l="0" t="0" r="0" b="0"/>
            <wp:docPr id="37" name="Picture 37" descr="Tropicana_squeeze_i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ropicana_squeeze_it_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21138" cy="2667663"/>
                    </a:xfrm>
                    <a:prstGeom prst="rect">
                      <a:avLst/>
                    </a:prstGeom>
                    <a:noFill/>
                    <a:ln>
                      <a:noFill/>
                    </a:ln>
                  </pic:spPr>
                </pic:pic>
              </a:graphicData>
            </a:graphic>
          </wp:inline>
        </w:drawing>
      </w:r>
      <w:r w:rsidRPr="003D1D60">
        <w:rPr>
          <w:rFonts w:ascii="Times New Roman" w:eastAsia="Times New Roman" w:hAnsi="Times New Roman" w:cs="Times New Roman"/>
          <w:color w:val="44BBA4"/>
        </w:rPr>
        <w:fldChar w:fldCharType="end"/>
      </w:r>
    </w:p>
    <w:p w14:paraId="50F9678F" w14:textId="3F9FC094" w:rsidR="003D1D60" w:rsidRPr="003D1D60" w:rsidRDefault="003D1D60" w:rsidP="003D1D60">
      <w:pPr>
        <w:rPr>
          <w:rFonts w:ascii="Times New Roman" w:eastAsia="Times New Roman" w:hAnsi="Times New Roman" w:cs="Times New Roman"/>
          <w:color w:val="A5A5A5"/>
        </w:rPr>
      </w:pPr>
      <w:r w:rsidRPr="003D1D60">
        <w:rPr>
          <w:rFonts w:ascii="Times New Roman" w:eastAsia="Times New Roman" w:hAnsi="Times New Roman" w:cs="Times New Roman"/>
        </w:rPr>
        <w:fldChar w:fldCharType="end"/>
      </w:r>
    </w:p>
    <w:p w14:paraId="0B06AA1A" w14:textId="7E5274C4" w:rsidR="003D1D60" w:rsidRPr="003D1D60" w:rsidRDefault="003D1D60" w:rsidP="003D1D60">
      <w:pPr>
        <w:spacing w:after="100" w:afterAutospacing="1"/>
        <w:rPr>
          <w:rFonts w:ascii="Times New Roman" w:eastAsia="Times New Roman" w:hAnsi="Times New Roman" w:cs="Times New Roman"/>
          <w:color w:val="44BBA4"/>
        </w:rPr>
      </w:pPr>
      <w:r w:rsidRPr="003D1D60">
        <w:rPr>
          <w:rFonts w:ascii="Times New Roman" w:eastAsia="Times New Roman" w:hAnsi="Times New Roman" w:cs="Times New Roman"/>
        </w:rPr>
        <w:fldChar w:fldCharType="begin"/>
      </w:r>
      <w:r w:rsidRPr="003D1D60">
        <w:rPr>
          <w:rFonts w:ascii="Times New Roman" w:eastAsia="Times New Roman" w:hAnsi="Times New Roman" w:cs="Times New Roman"/>
        </w:rPr>
        <w:instrText xml:space="preserve"> HYPERLINK "https://www.thebrandingjournal.com/wp-content/uploads/2015/05/Tropicana_squeeze_it_3.jpg" </w:instrText>
      </w:r>
      <w:r w:rsidRPr="003D1D60">
        <w:rPr>
          <w:rFonts w:ascii="Times New Roman" w:eastAsia="Times New Roman" w:hAnsi="Times New Roman" w:cs="Times New Roman"/>
        </w:rPr>
        <w:fldChar w:fldCharType="separate"/>
      </w:r>
      <w:r w:rsidRPr="003D1D60">
        <w:rPr>
          <w:rFonts w:ascii="Times New Roman" w:eastAsia="Times New Roman" w:hAnsi="Times New Roman" w:cs="Times New Roman"/>
          <w:color w:val="44BBA4"/>
        </w:rPr>
        <w:fldChar w:fldCharType="begin"/>
      </w:r>
      <w:r w:rsidRPr="003D1D60">
        <w:rPr>
          <w:rFonts w:ascii="Times New Roman" w:eastAsia="Times New Roman" w:hAnsi="Times New Roman" w:cs="Times New Roman"/>
          <w:color w:val="44BBA4"/>
        </w:rPr>
        <w:instrText xml:space="preserve"> INCLUDEPICTURE "/var/folders/89/snspvhqx7sd5tcwr0xt06dzh0000gn/T/com.microsoft.Word/WebArchiveCopyPasteTempFiles/Tropicana_squeeze_it_3.jpg" \* MERGEFORMATINET </w:instrText>
      </w:r>
      <w:r w:rsidRPr="003D1D60">
        <w:rPr>
          <w:rFonts w:ascii="Times New Roman" w:eastAsia="Times New Roman" w:hAnsi="Times New Roman" w:cs="Times New Roman"/>
          <w:color w:val="44BBA4"/>
        </w:rPr>
        <w:fldChar w:fldCharType="separate"/>
      </w:r>
      <w:r w:rsidRPr="003D1D60">
        <w:rPr>
          <w:rFonts w:ascii="Times New Roman" w:eastAsia="Times New Roman" w:hAnsi="Times New Roman" w:cs="Times New Roman"/>
          <w:noProof/>
          <w:color w:val="44BBA4"/>
        </w:rPr>
        <w:drawing>
          <wp:inline distT="0" distB="0" distL="0" distR="0" wp14:anchorId="4ABFC645" wp14:editId="2B0BD384">
            <wp:extent cx="5943600" cy="3834130"/>
            <wp:effectExtent l="0" t="0" r="0" b="1270"/>
            <wp:docPr id="35" name="Picture 35" descr="Tropicana_squeeze_i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ropicana_squeeze_it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834130"/>
                    </a:xfrm>
                    <a:prstGeom prst="rect">
                      <a:avLst/>
                    </a:prstGeom>
                    <a:noFill/>
                    <a:ln>
                      <a:noFill/>
                    </a:ln>
                  </pic:spPr>
                </pic:pic>
              </a:graphicData>
            </a:graphic>
          </wp:inline>
        </w:drawing>
      </w:r>
      <w:r w:rsidRPr="003D1D60">
        <w:rPr>
          <w:rFonts w:ascii="Times New Roman" w:eastAsia="Times New Roman" w:hAnsi="Times New Roman" w:cs="Times New Roman"/>
          <w:color w:val="44BBA4"/>
        </w:rPr>
        <w:fldChar w:fldCharType="end"/>
      </w:r>
    </w:p>
    <w:p w14:paraId="19B8500F" w14:textId="1F3E8F3A" w:rsidR="003D1D60" w:rsidRPr="003D1D60" w:rsidRDefault="003D1D60" w:rsidP="003D1D60">
      <w:pPr>
        <w:spacing w:after="100" w:afterAutospacing="1"/>
        <w:rPr>
          <w:rFonts w:ascii="Times New Roman" w:eastAsia="Times New Roman" w:hAnsi="Times New Roman" w:cs="Times New Roman"/>
          <w:color w:val="44BBA4"/>
          <w:u w:val="single"/>
        </w:rPr>
      </w:pPr>
      <w:r w:rsidRPr="003D1D60">
        <w:rPr>
          <w:rFonts w:ascii="Times New Roman" w:eastAsia="Times New Roman" w:hAnsi="Times New Roman" w:cs="Times New Roman"/>
        </w:rPr>
        <w:lastRenderedPageBreak/>
        <w:fldChar w:fldCharType="end"/>
      </w:r>
      <w:r w:rsidRPr="003D1D60">
        <w:rPr>
          <w:rFonts w:ascii="Times New Roman" w:eastAsia="Times New Roman" w:hAnsi="Times New Roman" w:cs="Times New Roman"/>
        </w:rPr>
        <w:fldChar w:fldCharType="begin"/>
      </w:r>
      <w:r w:rsidRPr="003D1D60">
        <w:rPr>
          <w:rFonts w:ascii="Times New Roman" w:eastAsia="Times New Roman" w:hAnsi="Times New Roman" w:cs="Times New Roman"/>
        </w:rPr>
        <w:instrText xml:space="preserve"> HYPERLINK "https://www.thebrandingjournal.com/wp-content/uploads/2015/05/Tropicana_squeeze_it_2.jpg" </w:instrText>
      </w:r>
      <w:r w:rsidRPr="003D1D60">
        <w:rPr>
          <w:rFonts w:ascii="Times New Roman" w:eastAsia="Times New Roman" w:hAnsi="Times New Roman" w:cs="Times New Roman"/>
        </w:rPr>
        <w:fldChar w:fldCharType="separate"/>
      </w:r>
      <w:r w:rsidRPr="003D1D60">
        <w:rPr>
          <w:rFonts w:ascii="Times New Roman" w:eastAsia="Times New Roman" w:hAnsi="Times New Roman" w:cs="Times New Roman"/>
          <w:color w:val="44BBA4"/>
        </w:rPr>
        <w:fldChar w:fldCharType="begin"/>
      </w:r>
      <w:r w:rsidRPr="003D1D60">
        <w:rPr>
          <w:rFonts w:ascii="Times New Roman" w:eastAsia="Times New Roman" w:hAnsi="Times New Roman" w:cs="Times New Roman"/>
          <w:color w:val="44BBA4"/>
        </w:rPr>
        <w:instrText xml:space="preserve"> INCLUDEPICTURE "/var/folders/89/snspvhqx7sd5tcwr0xt06dzh0000gn/T/com.microsoft.Word/WebArchiveCopyPasteTempFiles/Tropicana_squeeze_it_2-1024x683.jpg" \* MERGEFORMATINET </w:instrText>
      </w:r>
      <w:r w:rsidRPr="003D1D60">
        <w:rPr>
          <w:rFonts w:ascii="Times New Roman" w:eastAsia="Times New Roman" w:hAnsi="Times New Roman" w:cs="Times New Roman"/>
          <w:color w:val="44BBA4"/>
        </w:rPr>
        <w:fldChar w:fldCharType="separate"/>
      </w:r>
      <w:r w:rsidRPr="003D1D60">
        <w:rPr>
          <w:rFonts w:ascii="Times New Roman" w:eastAsia="Times New Roman" w:hAnsi="Times New Roman" w:cs="Times New Roman"/>
          <w:noProof/>
          <w:color w:val="44BBA4"/>
        </w:rPr>
        <w:drawing>
          <wp:inline distT="0" distB="0" distL="0" distR="0" wp14:anchorId="3A261384" wp14:editId="71E64C58">
            <wp:extent cx="5943600" cy="3964940"/>
            <wp:effectExtent l="0" t="0" r="0" b="0"/>
            <wp:docPr id="34" name="Picture 34" descr="Tropicana_squeeze_i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ropicana_squeeze_it_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64940"/>
                    </a:xfrm>
                    <a:prstGeom prst="rect">
                      <a:avLst/>
                    </a:prstGeom>
                    <a:noFill/>
                    <a:ln>
                      <a:noFill/>
                    </a:ln>
                  </pic:spPr>
                </pic:pic>
              </a:graphicData>
            </a:graphic>
          </wp:inline>
        </w:drawing>
      </w:r>
      <w:r w:rsidRPr="003D1D60">
        <w:rPr>
          <w:rFonts w:ascii="Times New Roman" w:eastAsia="Times New Roman" w:hAnsi="Times New Roman" w:cs="Times New Roman"/>
          <w:color w:val="44BBA4"/>
        </w:rPr>
        <w:fldChar w:fldCharType="end"/>
      </w:r>
    </w:p>
    <w:p w14:paraId="4EE41428" w14:textId="03F20D48" w:rsidR="003D1D60" w:rsidRPr="003D1D60" w:rsidRDefault="003D1D60" w:rsidP="003D1D60">
      <w:pPr>
        <w:rPr>
          <w:rFonts w:ascii="Times New Roman" w:eastAsia="Times New Roman" w:hAnsi="Times New Roman" w:cs="Times New Roman"/>
          <w:color w:val="A5A5A5"/>
        </w:rPr>
      </w:pPr>
      <w:r w:rsidRPr="003D1D60">
        <w:rPr>
          <w:rFonts w:ascii="Times New Roman" w:eastAsia="Times New Roman" w:hAnsi="Times New Roman" w:cs="Times New Roman"/>
        </w:rPr>
        <w:fldChar w:fldCharType="end"/>
      </w:r>
    </w:p>
    <w:p w14:paraId="1EE63207" w14:textId="4BDB6C23" w:rsidR="003D1D60" w:rsidRPr="003D1D60" w:rsidRDefault="003D1D60" w:rsidP="003D1D60">
      <w:pPr>
        <w:spacing w:after="100" w:afterAutospacing="1"/>
        <w:rPr>
          <w:rFonts w:ascii="Times New Roman" w:eastAsia="Times New Roman" w:hAnsi="Times New Roman" w:cs="Times New Roman"/>
          <w:color w:val="44BBA4"/>
        </w:rPr>
      </w:pPr>
      <w:r w:rsidRPr="003D1D60">
        <w:rPr>
          <w:rFonts w:ascii="Times New Roman" w:eastAsia="Times New Roman" w:hAnsi="Times New Roman" w:cs="Times New Roman"/>
        </w:rPr>
        <w:fldChar w:fldCharType="begin"/>
      </w:r>
      <w:r w:rsidRPr="003D1D60">
        <w:rPr>
          <w:rFonts w:ascii="Times New Roman" w:eastAsia="Times New Roman" w:hAnsi="Times New Roman" w:cs="Times New Roman"/>
        </w:rPr>
        <w:instrText xml:space="preserve"> HYPERLINK "https://www.thebrandingjournal.com/wp-content/uploads/2015/05/Tropicana_squeeze_it.gif" </w:instrText>
      </w:r>
      <w:r w:rsidRPr="003D1D60">
        <w:rPr>
          <w:rFonts w:ascii="Times New Roman" w:eastAsia="Times New Roman" w:hAnsi="Times New Roman" w:cs="Times New Roman"/>
        </w:rPr>
        <w:fldChar w:fldCharType="separate"/>
      </w:r>
      <w:r w:rsidRPr="003D1D60">
        <w:rPr>
          <w:rFonts w:ascii="Times New Roman" w:eastAsia="Times New Roman" w:hAnsi="Times New Roman" w:cs="Times New Roman"/>
          <w:color w:val="44BBA4"/>
        </w:rPr>
        <w:fldChar w:fldCharType="begin"/>
      </w:r>
      <w:r w:rsidRPr="003D1D60">
        <w:rPr>
          <w:rFonts w:ascii="Times New Roman" w:eastAsia="Times New Roman" w:hAnsi="Times New Roman" w:cs="Times New Roman"/>
          <w:color w:val="44BBA4"/>
        </w:rPr>
        <w:instrText xml:space="preserve"> INCLUDEPICTURE "/var/folders/89/snspvhqx7sd5tcwr0xt06dzh0000gn/T/com.microsoft.Word/WebArchiveCopyPasteTempFiles/Tropicana_squeeze_it.gif" \* MERGEFORMATINET </w:instrText>
      </w:r>
      <w:r w:rsidRPr="003D1D60">
        <w:rPr>
          <w:rFonts w:ascii="Times New Roman" w:eastAsia="Times New Roman" w:hAnsi="Times New Roman" w:cs="Times New Roman"/>
          <w:color w:val="44BBA4"/>
        </w:rPr>
        <w:fldChar w:fldCharType="separate"/>
      </w:r>
      <w:r w:rsidRPr="003D1D60">
        <w:rPr>
          <w:rFonts w:ascii="Times New Roman" w:eastAsia="Times New Roman" w:hAnsi="Times New Roman" w:cs="Times New Roman"/>
          <w:noProof/>
          <w:color w:val="44BBA4"/>
        </w:rPr>
        <w:drawing>
          <wp:inline distT="0" distB="0" distL="0" distR="0" wp14:anchorId="3FDD39A6" wp14:editId="0F20A1A7">
            <wp:extent cx="5943600" cy="1734185"/>
            <wp:effectExtent l="0" t="0" r="0" b="5715"/>
            <wp:docPr id="32" name="Picture 32" descr="Tropicana_squeeze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ropicana_squeeze_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34185"/>
                    </a:xfrm>
                    <a:prstGeom prst="rect">
                      <a:avLst/>
                    </a:prstGeom>
                    <a:noFill/>
                    <a:ln>
                      <a:noFill/>
                    </a:ln>
                  </pic:spPr>
                </pic:pic>
              </a:graphicData>
            </a:graphic>
          </wp:inline>
        </w:drawing>
      </w:r>
      <w:r w:rsidRPr="003D1D60">
        <w:rPr>
          <w:rFonts w:ascii="Times New Roman" w:eastAsia="Times New Roman" w:hAnsi="Times New Roman" w:cs="Times New Roman"/>
          <w:color w:val="44BBA4"/>
        </w:rPr>
        <w:fldChar w:fldCharType="end"/>
      </w:r>
    </w:p>
    <w:p w14:paraId="0019F4D0" w14:textId="77777777" w:rsidR="003D1D60" w:rsidRPr="00FB4285" w:rsidRDefault="003D1D60" w:rsidP="003D1D60">
      <w:pPr>
        <w:spacing w:after="100" w:afterAutospacing="1"/>
        <w:outlineLvl w:val="0"/>
        <w:rPr>
          <w:rFonts w:ascii="Segoe UI" w:eastAsia="Times New Roman" w:hAnsi="Segoe UI" w:cs="Segoe UI"/>
          <w:b/>
          <w:bCs/>
          <w:color w:val="000000"/>
          <w:kern w:val="36"/>
        </w:rPr>
      </w:pPr>
      <w:r w:rsidRPr="00FB4285">
        <w:rPr>
          <w:rFonts w:ascii="Segoe UI" w:eastAsia="Times New Roman" w:hAnsi="Segoe UI" w:cs="Segoe UI"/>
          <w:b/>
          <w:bCs/>
          <w:color w:val="000000"/>
          <w:kern w:val="36"/>
        </w:rPr>
        <w:t>5) Understanding the consumers’ reactions: what went wrong?</w:t>
      </w:r>
    </w:p>
    <w:p w14:paraId="7ED180DD" w14:textId="77777777" w:rsidR="003D1D60" w:rsidRPr="00FB4285" w:rsidRDefault="003D1D60" w:rsidP="003D1D60">
      <w:pPr>
        <w:spacing w:after="100" w:afterAutospacing="1"/>
        <w:outlineLvl w:val="1"/>
        <w:rPr>
          <w:rFonts w:ascii="Segoe UI" w:eastAsia="Times New Roman" w:hAnsi="Segoe UI" w:cs="Segoe UI"/>
          <w:b/>
          <w:bCs/>
          <w:color w:val="000000"/>
        </w:rPr>
      </w:pPr>
      <w:r w:rsidRPr="00FB4285">
        <w:rPr>
          <w:rFonts w:ascii="Segoe UI" w:eastAsia="Times New Roman" w:hAnsi="Segoe UI" w:cs="Segoe UI"/>
          <w:b/>
          <w:bCs/>
          <w:color w:val="000000"/>
        </w:rPr>
        <w:t>Emotional bond with the brand</w:t>
      </w:r>
    </w:p>
    <w:p w14:paraId="46498C0E" w14:textId="77777777" w:rsidR="003D1D60" w:rsidRPr="00FB4285" w:rsidRDefault="003D1D60" w:rsidP="003D1D60">
      <w:pPr>
        <w:spacing w:afterAutospacing="1"/>
        <w:rPr>
          <w:rFonts w:ascii="Times New Roman" w:eastAsia="Times New Roman" w:hAnsi="Times New Roman" w:cs="Times New Roman"/>
          <w:i/>
          <w:iCs/>
          <w:color w:val="000000" w:themeColor="text1"/>
        </w:rPr>
      </w:pPr>
      <w:r w:rsidRPr="00FB4285">
        <w:rPr>
          <w:rFonts w:ascii="Times New Roman" w:eastAsia="Times New Roman" w:hAnsi="Times New Roman" w:cs="Times New Roman"/>
          <w:i/>
          <w:iCs/>
          <w:color w:val="000000" w:themeColor="text1"/>
        </w:rPr>
        <w:t>“We underestimated the deep emotional bond they had with the original packaging” […]“What we didn’t get was the passion this very loyal small group of consumers have. That wasn’t something that came out in the research. […] Those consumers are very important to us, so we responded.” explained Mr. Campbell, president at Tropicana North America in Chicago.</w:t>
      </w:r>
    </w:p>
    <w:p w14:paraId="0E8EE09D" w14:textId="77777777" w:rsidR="003D1D60" w:rsidRPr="00FB4285" w:rsidRDefault="003D1D60" w:rsidP="003D1D60">
      <w:pPr>
        <w:spacing w:after="100" w:afterAutospacing="1"/>
        <w:outlineLvl w:val="1"/>
        <w:rPr>
          <w:rFonts w:ascii="Segoe UI" w:eastAsia="Times New Roman" w:hAnsi="Segoe UI" w:cs="Segoe UI"/>
          <w:b/>
          <w:bCs/>
          <w:color w:val="000000"/>
        </w:rPr>
      </w:pPr>
      <w:r w:rsidRPr="00FB4285">
        <w:rPr>
          <w:rFonts w:ascii="Segoe UI" w:eastAsia="Times New Roman" w:hAnsi="Segoe UI" w:cs="Segoe UI"/>
          <w:b/>
          <w:bCs/>
          <w:color w:val="000000"/>
        </w:rPr>
        <w:t>The role of packaging in purchasing decisions processes</w:t>
      </w:r>
    </w:p>
    <w:p w14:paraId="1A4B8D40" w14:textId="77777777" w:rsidR="003D1D60" w:rsidRPr="00FB4285" w:rsidRDefault="003D1D60" w:rsidP="003D1D60">
      <w:pPr>
        <w:spacing w:after="100" w:afterAutospacing="1"/>
        <w:rPr>
          <w:rFonts w:ascii="Times New Roman" w:eastAsia="Times New Roman" w:hAnsi="Times New Roman" w:cs="Times New Roman"/>
          <w:color w:val="000000" w:themeColor="text1"/>
        </w:rPr>
      </w:pPr>
      <w:r w:rsidRPr="00FB4285">
        <w:rPr>
          <w:rFonts w:ascii="Times New Roman" w:eastAsia="Times New Roman" w:hAnsi="Times New Roman" w:cs="Times New Roman"/>
          <w:color w:val="000000" w:themeColor="text1"/>
        </w:rPr>
        <w:lastRenderedPageBreak/>
        <w:t>Perhaps the problem goes beyond this emotional bond consumers had with the old packaging.</w:t>
      </w:r>
    </w:p>
    <w:p w14:paraId="5F769C27" w14:textId="77777777" w:rsidR="003D1D60" w:rsidRPr="00FB4285" w:rsidRDefault="003D1D60" w:rsidP="003D1D60">
      <w:pPr>
        <w:spacing w:after="100" w:afterAutospacing="1"/>
        <w:rPr>
          <w:rFonts w:ascii="Times New Roman" w:eastAsia="Times New Roman" w:hAnsi="Times New Roman" w:cs="Times New Roman"/>
          <w:color w:val="000000" w:themeColor="text1"/>
        </w:rPr>
      </w:pPr>
      <w:r w:rsidRPr="00FB4285">
        <w:rPr>
          <w:rFonts w:ascii="Times New Roman" w:eastAsia="Times New Roman" w:hAnsi="Times New Roman" w:cs="Times New Roman"/>
          <w:color w:val="000000" w:themeColor="text1"/>
        </w:rPr>
        <w:t xml:space="preserve">It is very important to consider the role of packaging design in branding, and its link with merchandising. Young and </w:t>
      </w:r>
      <w:proofErr w:type="spellStart"/>
      <w:r w:rsidRPr="00FB4285">
        <w:rPr>
          <w:rFonts w:ascii="Times New Roman" w:eastAsia="Times New Roman" w:hAnsi="Times New Roman" w:cs="Times New Roman"/>
          <w:color w:val="000000" w:themeColor="text1"/>
        </w:rPr>
        <w:t>Ciummo</w:t>
      </w:r>
      <w:proofErr w:type="spellEnd"/>
      <w:r w:rsidRPr="00FB4285">
        <w:rPr>
          <w:rFonts w:ascii="Times New Roman" w:eastAsia="Times New Roman" w:hAnsi="Times New Roman" w:cs="Times New Roman"/>
          <w:color w:val="000000" w:themeColor="text1"/>
        </w:rPr>
        <w:t xml:space="preserve"> stated in their article that packaging redesigns often come with a small decrease in sales, but this tends to be temporary and has never been as severe as the 20% decrease experienced by Tropicana.</w:t>
      </w:r>
    </w:p>
    <w:p w14:paraId="64515E14" w14:textId="77777777" w:rsidR="003D1D60" w:rsidRPr="00FB4285" w:rsidRDefault="003D1D60" w:rsidP="003D1D60">
      <w:pPr>
        <w:spacing w:after="100" w:afterAutospacing="1"/>
        <w:rPr>
          <w:rFonts w:ascii="Times New Roman" w:eastAsia="Times New Roman" w:hAnsi="Times New Roman" w:cs="Times New Roman"/>
          <w:color w:val="000000" w:themeColor="text1"/>
        </w:rPr>
      </w:pPr>
      <w:r w:rsidRPr="00FB4285">
        <w:rPr>
          <w:rFonts w:ascii="Times New Roman" w:eastAsia="Times New Roman" w:hAnsi="Times New Roman" w:cs="Times New Roman"/>
          <w:color w:val="000000" w:themeColor="text1"/>
        </w:rPr>
        <w:t>In this case, many consumers didn’t recognize the product on supermarket shelves. Some loyal consumers saw the “100% Orange Juice” and asked themselves if the product was still the same as the Tropical Pure Premium they always trusted. Then appeared a series of confusions in consumers’ minds who lost their main reference elements to recognize the product. These include:</w:t>
      </w:r>
    </w:p>
    <w:p w14:paraId="47E34056" w14:textId="77F4368E" w:rsidR="003D1D60" w:rsidRPr="003D1D60" w:rsidRDefault="003D1D60" w:rsidP="00FB4285">
      <w:pPr>
        <w:rPr>
          <w:rFonts w:ascii="Times New Roman" w:eastAsia="Times New Roman" w:hAnsi="Times New Roman" w:cs="Times New Roman"/>
        </w:rPr>
      </w:pPr>
      <w:r w:rsidRPr="003D1D60">
        <w:rPr>
          <w:rFonts w:ascii="Times New Roman" w:eastAsia="Times New Roman" w:hAnsi="Times New Roman" w:cs="Times New Roman"/>
        </w:rPr>
        <w:fldChar w:fldCharType="end"/>
      </w:r>
      <w:r w:rsidRPr="003D1D60">
        <w:rPr>
          <w:rFonts w:ascii="Times New Roman" w:eastAsia="Times New Roman" w:hAnsi="Times New Roman" w:cs="Times New Roman"/>
        </w:rPr>
        <w:t>The orange with the straw</w:t>
      </w:r>
    </w:p>
    <w:p w14:paraId="7427F1D7" w14:textId="77777777" w:rsidR="003D1D60" w:rsidRPr="003D1D60" w:rsidRDefault="003D1D60" w:rsidP="003D1D60">
      <w:pPr>
        <w:numPr>
          <w:ilvl w:val="0"/>
          <w:numId w:val="7"/>
        </w:numPr>
        <w:spacing w:before="100" w:beforeAutospacing="1" w:after="100" w:afterAutospacing="1"/>
        <w:rPr>
          <w:rFonts w:ascii="Times New Roman" w:eastAsia="Times New Roman" w:hAnsi="Times New Roman" w:cs="Times New Roman"/>
        </w:rPr>
      </w:pPr>
      <w:r w:rsidRPr="003D1D60">
        <w:rPr>
          <w:rFonts w:ascii="Times New Roman" w:eastAsia="Times New Roman" w:hAnsi="Times New Roman" w:cs="Times New Roman"/>
        </w:rPr>
        <w:t>The original logo</w:t>
      </w:r>
    </w:p>
    <w:p w14:paraId="3B75B3B3" w14:textId="77777777" w:rsidR="003D1D60" w:rsidRPr="003D1D60" w:rsidRDefault="003D1D60" w:rsidP="003D1D60">
      <w:pPr>
        <w:numPr>
          <w:ilvl w:val="0"/>
          <w:numId w:val="7"/>
        </w:numPr>
        <w:spacing w:before="100" w:beforeAutospacing="1" w:after="100" w:afterAutospacing="1"/>
        <w:rPr>
          <w:rFonts w:ascii="Times New Roman" w:eastAsia="Times New Roman" w:hAnsi="Times New Roman" w:cs="Times New Roman"/>
        </w:rPr>
      </w:pPr>
      <w:r w:rsidRPr="003D1D60">
        <w:rPr>
          <w:rFonts w:ascii="Times New Roman" w:eastAsia="Times New Roman" w:hAnsi="Times New Roman" w:cs="Times New Roman"/>
        </w:rPr>
        <w:t>The focus on “100% Orange” instead of “Pure Premium”.</w:t>
      </w:r>
    </w:p>
    <w:p w14:paraId="2D7BB7C4" w14:textId="77777777" w:rsidR="003D1D60" w:rsidRPr="00FB4285" w:rsidRDefault="003D1D60" w:rsidP="003D1D60">
      <w:pPr>
        <w:spacing w:before="100" w:beforeAutospacing="1" w:after="100" w:afterAutospacing="1"/>
        <w:outlineLvl w:val="1"/>
        <w:rPr>
          <w:rFonts w:ascii="Segoe UI" w:eastAsia="Times New Roman" w:hAnsi="Segoe UI" w:cs="Segoe UI"/>
          <w:b/>
          <w:bCs/>
          <w:color w:val="000000"/>
        </w:rPr>
      </w:pPr>
      <w:r w:rsidRPr="00FB4285">
        <w:rPr>
          <w:rFonts w:ascii="Segoe UI" w:eastAsia="Times New Roman" w:hAnsi="Segoe UI" w:cs="Segoe UI"/>
          <w:b/>
          <w:bCs/>
          <w:color w:val="000000"/>
        </w:rPr>
        <w:t>The look and feel of the new design:</w:t>
      </w:r>
    </w:p>
    <w:p w14:paraId="7E459698" w14:textId="77777777" w:rsidR="003D1D60" w:rsidRPr="003D1D60" w:rsidRDefault="003D1D60" w:rsidP="003D1D60">
      <w:pPr>
        <w:spacing w:after="100" w:afterAutospacing="1"/>
        <w:rPr>
          <w:rFonts w:ascii="Times New Roman" w:eastAsia="Times New Roman" w:hAnsi="Times New Roman" w:cs="Times New Roman"/>
        </w:rPr>
      </w:pPr>
      <w:r w:rsidRPr="003D1D60">
        <w:rPr>
          <w:rFonts w:ascii="Times New Roman" w:eastAsia="Times New Roman" w:hAnsi="Times New Roman" w:cs="Times New Roman"/>
        </w:rPr>
        <w:t>To finish, and because the packaging had a more simple design than the original one, most consumers described it as “ugly”, and explained it seemed to be from a low-range supermarket brand. Consumers were confused by this new look that made the brand seem to be cheap, as Tropicana had always been perceived as a premium brand.</w:t>
      </w:r>
    </w:p>
    <w:p w14:paraId="4EAF2E7E" w14:textId="77777777" w:rsidR="003D1D60" w:rsidRPr="00FB4285" w:rsidRDefault="003D1D60" w:rsidP="003D1D60">
      <w:pPr>
        <w:spacing w:before="100" w:beforeAutospacing="1" w:after="100" w:afterAutospacing="1"/>
        <w:outlineLvl w:val="0"/>
        <w:rPr>
          <w:rFonts w:ascii="Segoe UI" w:eastAsia="Times New Roman" w:hAnsi="Segoe UI" w:cs="Segoe UI"/>
          <w:b/>
          <w:bCs/>
          <w:color w:val="000000"/>
          <w:kern w:val="36"/>
        </w:rPr>
      </w:pPr>
      <w:r w:rsidRPr="00FB4285">
        <w:rPr>
          <w:rFonts w:ascii="Segoe UI" w:eastAsia="Times New Roman" w:hAnsi="Segoe UI" w:cs="Segoe UI"/>
          <w:b/>
          <w:bCs/>
          <w:color w:val="000000"/>
          <w:kern w:val="36"/>
        </w:rPr>
        <w:t>6) What to learn from this case study:</w:t>
      </w:r>
    </w:p>
    <w:p w14:paraId="3197798E" w14:textId="77777777" w:rsidR="003D1D60" w:rsidRPr="003D1D60" w:rsidRDefault="003D1D60" w:rsidP="003D1D60">
      <w:pPr>
        <w:spacing w:after="100" w:afterAutospacing="1"/>
        <w:rPr>
          <w:rFonts w:ascii="Times New Roman" w:eastAsia="Times New Roman" w:hAnsi="Times New Roman" w:cs="Times New Roman"/>
        </w:rPr>
      </w:pPr>
      <w:r w:rsidRPr="003D1D60">
        <w:rPr>
          <w:rFonts w:ascii="Times New Roman" w:eastAsia="Times New Roman" w:hAnsi="Times New Roman" w:cs="Times New Roman"/>
        </w:rPr>
        <w:t>Branding is a complex subject and it is often difficult to predict the market’s reaction to a strategy change.</w:t>
      </w:r>
    </w:p>
    <w:p w14:paraId="1B1F1800" w14:textId="77777777" w:rsidR="003D1D60" w:rsidRPr="003D1D60" w:rsidRDefault="003D1D60" w:rsidP="003D1D60">
      <w:pPr>
        <w:spacing w:after="100" w:afterAutospacing="1"/>
        <w:rPr>
          <w:rFonts w:ascii="Times New Roman" w:eastAsia="Times New Roman" w:hAnsi="Times New Roman" w:cs="Times New Roman"/>
        </w:rPr>
      </w:pPr>
      <w:r w:rsidRPr="003D1D60">
        <w:rPr>
          <w:rFonts w:ascii="Times New Roman" w:eastAsia="Times New Roman" w:hAnsi="Times New Roman" w:cs="Times New Roman"/>
        </w:rPr>
        <w:t>However, I believe that, both from an individual and company-standpoint, we can learn several lessons from Tropicana’s strategic mistake:</w:t>
      </w:r>
    </w:p>
    <w:p w14:paraId="12E8828F" w14:textId="77777777" w:rsidR="003D1D60" w:rsidRPr="003D1D60" w:rsidRDefault="003D1D60" w:rsidP="003D1D60">
      <w:pPr>
        <w:numPr>
          <w:ilvl w:val="0"/>
          <w:numId w:val="8"/>
        </w:numPr>
        <w:spacing w:before="100" w:beforeAutospacing="1" w:after="100" w:afterAutospacing="1"/>
        <w:rPr>
          <w:rFonts w:ascii="Times New Roman" w:eastAsia="Times New Roman" w:hAnsi="Times New Roman" w:cs="Times New Roman"/>
        </w:rPr>
      </w:pPr>
      <w:r w:rsidRPr="003D1D60">
        <w:rPr>
          <w:rFonts w:ascii="Times New Roman" w:eastAsia="Times New Roman" w:hAnsi="Times New Roman" w:cs="Times New Roman"/>
          <w:b/>
          <w:bCs/>
        </w:rPr>
        <w:t>Consumers feel an emotional bond with the appearance of the product and brand they love. </w:t>
      </w:r>
    </w:p>
    <w:p w14:paraId="7CE55128" w14:textId="77777777" w:rsidR="003D1D60" w:rsidRPr="003D1D60" w:rsidRDefault="003D1D60" w:rsidP="003D1D60">
      <w:pPr>
        <w:spacing w:after="100" w:afterAutospacing="1"/>
        <w:rPr>
          <w:rFonts w:ascii="Times New Roman" w:eastAsia="Times New Roman" w:hAnsi="Times New Roman" w:cs="Times New Roman"/>
        </w:rPr>
      </w:pPr>
      <w:r w:rsidRPr="003D1D60">
        <w:rPr>
          <w:rFonts w:ascii="Times New Roman" w:eastAsia="Times New Roman" w:hAnsi="Times New Roman" w:cs="Times New Roman"/>
        </w:rPr>
        <w:t>Consumers have an emotional connection with brands they purchase and can feel betrayed and disappointed if they suddenly can no longer identify with new brand elements of the packaging design. It is important to always consider this before making changes to packaging designs.</w:t>
      </w:r>
    </w:p>
    <w:p w14:paraId="046767FE" w14:textId="77777777" w:rsidR="003D1D60" w:rsidRPr="003D1D60" w:rsidRDefault="003D1D60" w:rsidP="003D1D60">
      <w:pPr>
        <w:numPr>
          <w:ilvl w:val="0"/>
          <w:numId w:val="9"/>
        </w:numPr>
        <w:spacing w:before="100" w:beforeAutospacing="1" w:after="100" w:afterAutospacing="1"/>
        <w:rPr>
          <w:rFonts w:ascii="Times New Roman" w:eastAsia="Times New Roman" w:hAnsi="Times New Roman" w:cs="Times New Roman"/>
        </w:rPr>
      </w:pPr>
      <w:r w:rsidRPr="003D1D60">
        <w:rPr>
          <w:rFonts w:ascii="Times New Roman" w:eastAsia="Times New Roman" w:hAnsi="Times New Roman" w:cs="Times New Roman"/>
          <w:b/>
          <w:bCs/>
        </w:rPr>
        <w:t>Branding elements on a packaging cannot all be changed at once</w:t>
      </w:r>
      <w:r w:rsidRPr="003D1D60">
        <w:rPr>
          <w:rFonts w:ascii="Times New Roman" w:eastAsia="Times New Roman" w:hAnsi="Times New Roman" w:cs="Times New Roman"/>
        </w:rPr>
        <w:br/>
        <w:t>Tropicana, while trying to modernize the brand, didn’t respect one of the most important branding rules any company should consider: the product identification and recognition by the consumer.</w:t>
      </w:r>
      <w:r w:rsidRPr="003D1D60">
        <w:rPr>
          <w:rFonts w:ascii="Times New Roman" w:eastAsia="Times New Roman" w:hAnsi="Times New Roman" w:cs="Times New Roman"/>
        </w:rPr>
        <w:br/>
        <w:t>Tropicana changed too many brand elements that confused the customers on the moment they wanted to purchase orange juice:</w:t>
      </w:r>
    </w:p>
    <w:p w14:paraId="0E0D2383" w14:textId="77777777" w:rsidR="003D1D60" w:rsidRPr="003D1D60" w:rsidRDefault="003D1D60" w:rsidP="003D1D60">
      <w:pPr>
        <w:numPr>
          <w:ilvl w:val="1"/>
          <w:numId w:val="9"/>
        </w:numPr>
        <w:spacing w:before="100" w:beforeAutospacing="1" w:after="100" w:afterAutospacing="1"/>
        <w:rPr>
          <w:rFonts w:ascii="Times New Roman" w:eastAsia="Times New Roman" w:hAnsi="Times New Roman" w:cs="Times New Roman"/>
        </w:rPr>
      </w:pPr>
      <w:r w:rsidRPr="003D1D60">
        <w:rPr>
          <w:rFonts w:ascii="Times New Roman" w:eastAsia="Times New Roman" w:hAnsi="Times New Roman" w:cs="Times New Roman"/>
        </w:rPr>
        <w:lastRenderedPageBreak/>
        <w:t>new logo</w:t>
      </w:r>
    </w:p>
    <w:p w14:paraId="291820D3" w14:textId="77777777" w:rsidR="003D1D60" w:rsidRPr="003D1D60" w:rsidRDefault="003D1D60" w:rsidP="003D1D60">
      <w:pPr>
        <w:numPr>
          <w:ilvl w:val="1"/>
          <w:numId w:val="9"/>
        </w:numPr>
        <w:spacing w:before="100" w:beforeAutospacing="1" w:after="100" w:afterAutospacing="1"/>
        <w:rPr>
          <w:rFonts w:ascii="Times New Roman" w:eastAsia="Times New Roman" w:hAnsi="Times New Roman" w:cs="Times New Roman"/>
        </w:rPr>
      </w:pPr>
      <w:r w:rsidRPr="003D1D60">
        <w:rPr>
          <w:rFonts w:ascii="Times New Roman" w:eastAsia="Times New Roman" w:hAnsi="Times New Roman" w:cs="Times New Roman"/>
        </w:rPr>
        <w:t>new typography</w:t>
      </w:r>
    </w:p>
    <w:p w14:paraId="1DAFF607" w14:textId="77777777" w:rsidR="003D1D60" w:rsidRPr="003D1D60" w:rsidRDefault="003D1D60" w:rsidP="003D1D60">
      <w:pPr>
        <w:numPr>
          <w:ilvl w:val="1"/>
          <w:numId w:val="9"/>
        </w:numPr>
        <w:spacing w:before="100" w:beforeAutospacing="1" w:after="100" w:afterAutospacing="1"/>
        <w:rPr>
          <w:rFonts w:ascii="Times New Roman" w:eastAsia="Times New Roman" w:hAnsi="Times New Roman" w:cs="Times New Roman"/>
        </w:rPr>
      </w:pPr>
      <w:r w:rsidRPr="003D1D60">
        <w:rPr>
          <w:rFonts w:ascii="Times New Roman" w:eastAsia="Times New Roman" w:hAnsi="Times New Roman" w:cs="Times New Roman"/>
        </w:rPr>
        <w:t>new slogan</w:t>
      </w:r>
    </w:p>
    <w:p w14:paraId="027E26F0" w14:textId="77777777" w:rsidR="003D1D60" w:rsidRPr="003D1D60" w:rsidRDefault="003D1D60" w:rsidP="003D1D60">
      <w:pPr>
        <w:numPr>
          <w:ilvl w:val="1"/>
          <w:numId w:val="9"/>
        </w:numPr>
        <w:spacing w:before="100" w:beforeAutospacing="1" w:after="100" w:afterAutospacing="1"/>
        <w:rPr>
          <w:rFonts w:ascii="Times New Roman" w:eastAsia="Times New Roman" w:hAnsi="Times New Roman" w:cs="Times New Roman"/>
        </w:rPr>
      </w:pPr>
      <w:r w:rsidRPr="003D1D60">
        <w:rPr>
          <w:rFonts w:ascii="Times New Roman" w:eastAsia="Times New Roman" w:hAnsi="Times New Roman" w:cs="Times New Roman"/>
        </w:rPr>
        <w:t>new image</w:t>
      </w:r>
    </w:p>
    <w:p w14:paraId="3CA88819" w14:textId="77777777" w:rsidR="003D1D60" w:rsidRPr="003D1D60" w:rsidRDefault="003D1D60" w:rsidP="003D1D60">
      <w:pPr>
        <w:numPr>
          <w:ilvl w:val="1"/>
          <w:numId w:val="9"/>
        </w:numPr>
        <w:spacing w:before="100" w:beforeAutospacing="1" w:after="100" w:afterAutospacing="1"/>
        <w:rPr>
          <w:rFonts w:ascii="Times New Roman" w:eastAsia="Times New Roman" w:hAnsi="Times New Roman" w:cs="Times New Roman"/>
        </w:rPr>
      </w:pPr>
      <w:r w:rsidRPr="003D1D60">
        <w:rPr>
          <w:rFonts w:ascii="Times New Roman" w:eastAsia="Times New Roman" w:hAnsi="Times New Roman" w:cs="Times New Roman"/>
        </w:rPr>
        <w:t>new lid</w:t>
      </w:r>
    </w:p>
    <w:p w14:paraId="287A08CB" w14:textId="71DBF827" w:rsidR="003D1D60" w:rsidRPr="003D1D60" w:rsidRDefault="003D1D60" w:rsidP="003D1D60">
      <w:pPr>
        <w:rPr>
          <w:rFonts w:ascii="Times New Roman" w:eastAsia="Times New Roman" w:hAnsi="Times New Roman" w:cs="Times New Roman"/>
          <w:color w:val="A5A5A5"/>
        </w:rPr>
      </w:pPr>
    </w:p>
    <w:p w14:paraId="6CB018D4" w14:textId="77777777" w:rsidR="003D1D60" w:rsidRPr="003D1D60" w:rsidRDefault="003D1D60" w:rsidP="003D1D60">
      <w:pPr>
        <w:spacing w:after="100" w:afterAutospacing="1"/>
        <w:rPr>
          <w:rFonts w:ascii="Times New Roman" w:eastAsia="Times New Roman" w:hAnsi="Times New Roman" w:cs="Times New Roman"/>
        </w:rPr>
      </w:pPr>
      <w:r w:rsidRPr="003D1D60">
        <w:rPr>
          <w:rFonts w:ascii="Times New Roman" w:eastAsia="Times New Roman" w:hAnsi="Times New Roman" w:cs="Times New Roman"/>
        </w:rPr>
        <w:t>If you want to redesign your product’s packaging, make sure you do not change everything at once. The changes need to be done progressively to ensure the consumer will still recognize the brand.</w:t>
      </w:r>
    </w:p>
    <w:p w14:paraId="3AB568FD" w14:textId="77777777" w:rsidR="003D1D60" w:rsidRPr="003D1D60" w:rsidRDefault="003D1D60" w:rsidP="003D1D60">
      <w:pPr>
        <w:spacing w:after="100" w:afterAutospacing="1"/>
        <w:rPr>
          <w:rFonts w:ascii="Times New Roman" w:eastAsia="Times New Roman" w:hAnsi="Times New Roman" w:cs="Times New Roman"/>
        </w:rPr>
      </w:pPr>
      <w:r w:rsidRPr="003D1D60">
        <w:rPr>
          <w:rFonts w:ascii="Times New Roman" w:eastAsia="Times New Roman" w:hAnsi="Times New Roman" w:cs="Times New Roman"/>
        </w:rPr>
        <w:t>Of course, this only applies for successful brands such as Tropicana. If your brand and product are not doing well, a total rebrand can be a good solution to save the product on the market. In fact, we’ve seen many cases (Herbal Essences comes to mind) in which significant packaging changes have driven sales.</w:t>
      </w:r>
    </w:p>
    <w:p w14:paraId="5C898202" w14:textId="77777777" w:rsidR="003D1D60" w:rsidRPr="003D1D60" w:rsidRDefault="003D1D60" w:rsidP="003D1D60">
      <w:pPr>
        <w:numPr>
          <w:ilvl w:val="0"/>
          <w:numId w:val="10"/>
        </w:numPr>
        <w:spacing w:before="100" w:beforeAutospacing="1" w:after="100" w:afterAutospacing="1"/>
        <w:rPr>
          <w:rFonts w:ascii="Times New Roman" w:eastAsia="Times New Roman" w:hAnsi="Times New Roman" w:cs="Times New Roman"/>
        </w:rPr>
      </w:pPr>
      <w:r w:rsidRPr="003D1D60">
        <w:rPr>
          <w:rFonts w:ascii="Times New Roman" w:eastAsia="Times New Roman" w:hAnsi="Times New Roman" w:cs="Times New Roman"/>
          <w:b/>
          <w:bCs/>
        </w:rPr>
        <w:t>Packaging is the silent salesman</w:t>
      </w:r>
    </w:p>
    <w:p w14:paraId="224D673D" w14:textId="77777777" w:rsidR="003D1D60" w:rsidRPr="003D1D60" w:rsidRDefault="003D1D60" w:rsidP="003D1D60">
      <w:pPr>
        <w:spacing w:after="100" w:afterAutospacing="1"/>
        <w:rPr>
          <w:rFonts w:ascii="Times New Roman" w:eastAsia="Times New Roman" w:hAnsi="Times New Roman" w:cs="Times New Roman"/>
        </w:rPr>
      </w:pPr>
      <w:r w:rsidRPr="003D1D60">
        <w:rPr>
          <w:rFonts w:ascii="Times New Roman" w:eastAsia="Times New Roman" w:hAnsi="Times New Roman" w:cs="Times New Roman"/>
        </w:rPr>
        <w:t>Packaging is the last communication element brands have with consumers on the purchasing decision process. Its design and content are essential to the brand because it will influence the consumer’s decision at the last minute. Tropicana’s consumers didn’t recognize or like the new product design, and therefore decided not to purchase it.</w:t>
      </w:r>
    </w:p>
    <w:p w14:paraId="0E7E40D7" w14:textId="77777777" w:rsidR="003D1D60" w:rsidRPr="003D1D60" w:rsidRDefault="003D1D60" w:rsidP="003D1D60">
      <w:pPr>
        <w:numPr>
          <w:ilvl w:val="0"/>
          <w:numId w:val="11"/>
        </w:numPr>
        <w:spacing w:before="100" w:beforeAutospacing="1" w:after="100" w:afterAutospacing="1"/>
        <w:rPr>
          <w:rFonts w:ascii="Times New Roman" w:eastAsia="Times New Roman" w:hAnsi="Times New Roman" w:cs="Times New Roman"/>
        </w:rPr>
      </w:pPr>
      <w:r w:rsidRPr="003D1D60">
        <w:rPr>
          <w:rFonts w:ascii="Times New Roman" w:eastAsia="Times New Roman" w:hAnsi="Times New Roman" w:cs="Times New Roman"/>
          <w:b/>
          <w:bCs/>
        </w:rPr>
        <w:t>Advertising and Packaging Design have different communication rules</w:t>
      </w:r>
    </w:p>
    <w:p w14:paraId="1C8A3BFE" w14:textId="77777777" w:rsidR="003D1D60" w:rsidRPr="003D1D60" w:rsidRDefault="003D1D60" w:rsidP="003D1D60">
      <w:pPr>
        <w:spacing w:after="100" w:afterAutospacing="1"/>
        <w:rPr>
          <w:rFonts w:ascii="Times New Roman" w:eastAsia="Times New Roman" w:hAnsi="Times New Roman" w:cs="Times New Roman"/>
        </w:rPr>
      </w:pPr>
      <w:r w:rsidRPr="003D1D60">
        <w:rPr>
          <w:rFonts w:ascii="Times New Roman" w:eastAsia="Times New Roman" w:hAnsi="Times New Roman" w:cs="Times New Roman"/>
        </w:rPr>
        <w:t>Advertising and packaging design are very different communication tools.</w:t>
      </w:r>
    </w:p>
    <w:p w14:paraId="7E2C487A" w14:textId="77777777" w:rsidR="003D1D60" w:rsidRPr="003D1D60" w:rsidRDefault="003D1D60" w:rsidP="003D1D60">
      <w:pPr>
        <w:numPr>
          <w:ilvl w:val="0"/>
          <w:numId w:val="12"/>
        </w:numPr>
        <w:spacing w:before="100" w:beforeAutospacing="1" w:after="100" w:afterAutospacing="1"/>
        <w:rPr>
          <w:rFonts w:ascii="Times New Roman" w:eastAsia="Times New Roman" w:hAnsi="Times New Roman" w:cs="Times New Roman"/>
        </w:rPr>
      </w:pPr>
      <w:r w:rsidRPr="003D1D60">
        <w:rPr>
          <w:rFonts w:ascii="Times New Roman" w:eastAsia="Times New Roman" w:hAnsi="Times New Roman" w:cs="Times New Roman"/>
        </w:rPr>
        <w:t>Through advertising, companies have more time and support to communicate emotions and new values. The mission of advertising is to inform and communicate sensations that will last in the long-term. It is a more flexible communication support over time.</w:t>
      </w:r>
    </w:p>
    <w:p w14:paraId="03E55BEC" w14:textId="77777777" w:rsidR="003D1D60" w:rsidRPr="003D1D60" w:rsidRDefault="003D1D60" w:rsidP="003D1D60">
      <w:pPr>
        <w:numPr>
          <w:ilvl w:val="0"/>
          <w:numId w:val="12"/>
        </w:numPr>
        <w:spacing w:before="100" w:beforeAutospacing="1" w:after="100" w:afterAutospacing="1"/>
        <w:rPr>
          <w:rFonts w:ascii="Times New Roman" w:eastAsia="Times New Roman" w:hAnsi="Times New Roman" w:cs="Times New Roman"/>
        </w:rPr>
      </w:pPr>
      <w:r w:rsidRPr="003D1D60">
        <w:rPr>
          <w:rFonts w:ascii="Times New Roman" w:eastAsia="Times New Roman" w:hAnsi="Times New Roman" w:cs="Times New Roman"/>
        </w:rPr>
        <w:t>Through packaging design, companies need to communicate in a more direct, clear and identifiable manner, as the consumer is about to make its final purchase decision.</w:t>
      </w:r>
    </w:p>
    <w:p w14:paraId="110419EB" w14:textId="77777777" w:rsidR="003D1D60" w:rsidRPr="003D1D60" w:rsidRDefault="003D1D60" w:rsidP="003D1D60">
      <w:pPr>
        <w:spacing w:after="100" w:afterAutospacing="1"/>
        <w:rPr>
          <w:rFonts w:ascii="Times New Roman" w:eastAsia="Times New Roman" w:hAnsi="Times New Roman" w:cs="Times New Roman"/>
        </w:rPr>
      </w:pPr>
      <w:r w:rsidRPr="003D1D60">
        <w:rPr>
          <w:rFonts w:ascii="Times New Roman" w:eastAsia="Times New Roman" w:hAnsi="Times New Roman" w:cs="Times New Roman"/>
        </w:rPr>
        <w:t>Of course, packaging and advertising strategies should always be in line, as with any marketing activity in general. However, there are some communication codes to each domain that need to be respected. In the case of Tropicana, the packaging codes weren’t, and this caused the failure of the new design.</w:t>
      </w:r>
    </w:p>
    <w:p w14:paraId="65631427" w14:textId="77777777" w:rsidR="003D1D60" w:rsidRPr="00FB4285" w:rsidRDefault="003D1D60" w:rsidP="003D1D60">
      <w:pPr>
        <w:spacing w:before="100" w:beforeAutospacing="1" w:after="100" w:afterAutospacing="1"/>
        <w:outlineLvl w:val="0"/>
        <w:rPr>
          <w:rFonts w:ascii="Segoe UI" w:eastAsia="Times New Roman" w:hAnsi="Segoe UI" w:cs="Segoe UI"/>
          <w:b/>
          <w:bCs/>
          <w:color w:val="000000"/>
          <w:kern w:val="36"/>
        </w:rPr>
      </w:pPr>
      <w:r w:rsidRPr="00FB4285">
        <w:rPr>
          <w:rFonts w:ascii="Segoe UI" w:eastAsia="Times New Roman" w:hAnsi="Segoe UI" w:cs="Segoe UI"/>
          <w:b/>
          <w:bCs/>
          <w:color w:val="000000"/>
          <w:kern w:val="36"/>
        </w:rPr>
        <w:t>7) Conclusion:</w:t>
      </w:r>
    </w:p>
    <w:p w14:paraId="2508F675" w14:textId="77777777" w:rsidR="003D1D60" w:rsidRPr="003D1D60" w:rsidRDefault="003D1D60" w:rsidP="003D1D60">
      <w:pPr>
        <w:spacing w:after="100" w:afterAutospacing="1"/>
        <w:rPr>
          <w:rFonts w:ascii="Times New Roman" w:eastAsia="Times New Roman" w:hAnsi="Times New Roman" w:cs="Times New Roman"/>
        </w:rPr>
      </w:pPr>
      <w:r w:rsidRPr="003D1D60">
        <w:rPr>
          <w:rFonts w:ascii="Times New Roman" w:eastAsia="Times New Roman" w:hAnsi="Times New Roman" w:cs="Times New Roman"/>
        </w:rPr>
        <w:t>The Tropicana redesign illustrated the considerable power of packaging. While this was a distinctively negative example, it’s important to keep in mind that this same power does often work in a positive direction.</w:t>
      </w:r>
    </w:p>
    <w:p w14:paraId="32A1A9CA" w14:textId="77777777" w:rsidR="003D1D60" w:rsidRPr="003D1D60" w:rsidRDefault="003D1D60" w:rsidP="003D1D60">
      <w:pPr>
        <w:spacing w:after="100" w:afterAutospacing="1"/>
        <w:rPr>
          <w:rFonts w:ascii="Times New Roman" w:eastAsia="Times New Roman" w:hAnsi="Times New Roman" w:cs="Times New Roman"/>
        </w:rPr>
      </w:pPr>
      <w:r w:rsidRPr="003D1D60">
        <w:rPr>
          <w:rFonts w:ascii="Times New Roman" w:eastAsia="Times New Roman" w:hAnsi="Times New Roman" w:cs="Times New Roman"/>
        </w:rPr>
        <w:lastRenderedPageBreak/>
        <w:t>The takeaway for marketers and brand strategists should be an even greater respect for packaging and a deeper commitment to leveraging this brand asset with a methodical procedure. This will ensure consumers accept the change in a positive manner!</w:t>
      </w:r>
    </w:p>
    <w:p w14:paraId="2B3B7100" w14:textId="373B1D33" w:rsidR="003D1D60" w:rsidRPr="003D1D60" w:rsidRDefault="003D1D60" w:rsidP="00FB4285">
      <w:pPr>
        <w:spacing w:after="100" w:afterAutospacing="1"/>
        <w:rPr>
          <w:rFonts w:ascii="Times New Roman" w:eastAsia="Times New Roman" w:hAnsi="Times New Roman" w:cs="Times New Roman"/>
        </w:rPr>
      </w:pPr>
      <w:r w:rsidRPr="003D1D60">
        <w:rPr>
          <w:rFonts w:ascii="Times New Roman" w:eastAsia="Times New Roman" w:hAnsi="Times New Roman" w:cs="Times New Roman"/>
          <w:b/>
          <w:bCs/>
          <w:i/>
          <w:iCs/>
        </w:rPr>
        <w:t>References:</w:t>
      </w:r>
      <w:r w:rsidRPr="003D1D60">
        <w:rPr>
          <w:rFonts w:ascii="Times New Roman" w:eastAsia="Times New Roman" w:hAnsi="Times New Roman" w:cs="Times New Roman"/>
        </w:rPr>
        <w:br/>
      </w:r>
      <w:r w:rsidRPr="003D1D60">
        <w:rPr>
          <w:rFonts w:ascii="Times New Roman" w:eastAsia="Times New Roman" w:hAnsi="Times New Roman" w:cs="Times New Roman"/>
          <w:i/>
          <w:iCs/>
        </w:rPr>
        <w:t>– </w:t>
      </w:r>
      <w:r w:rsidRPr="003D1D60">
        <w:rPr>
          <w:rFonts w:ascii="Times New Roman" w:eastAsia="Times New Roman" w:hAnsi="Times New Roman" w:cs="Times New Roman"/>
          <w:b/>
          <w:bCs/>
          <w:i/>
          <w:iCs/>
        </w:rPr>
        <w:t>Online:</w:t>
      </w:r>
      <w:r w:rsidRPr="003D1D60">
        <w:rPr>
          <w:rFonts w:ascii="Times New Roman" w:eastAsia="Times New Roman" w:hAnsi="Times New Roman" w:cs="Times New Roman"/>
          <w:i/>
          <w:iCs/>
        </w:rPr>
        <w:t> </w:t>
      </w:r>
      <w:hyperlink r:id="rId19" w:history="1">
        <w:r w:rsidRPr="003D1D60">
          <w:rPr>
            <w:rFonts w:ascii="Times New Roman" w:eastAsia="Times New Roman" w:hAnsi="Times New Roman" w:cs="Times New Roman"/>
            <w:i/>
            <w:iCs/>
            <w:color w:val="44BBA4"/>
            <w:u w:val="single"/>
          </w:rPr>
          <w:t>CBS News</w:t>
        </w:r>
      </w:hyperlink>
      <w:r w:rsidRPr="003D1D60">
        <w:rPr>
          <w:rFonts w:ascii="Times New Roman" w:eastAsia="Times New Roman" w:hAnsi="Times New Roman" w:cs="Times New Roman"/>
          <w:i/>
          <w:iCs/>
        </w:rPr>
        <w:t>, </w:t>
      </w:r>
      <w:hyperlink r:id="rId20" w:history="1">
        <w:r w:rsidRPr="003D1D60">
          <w:rPr>
            <w:rFonts w:ascii="Times New Roman" w:eastAsia="Times New Roman" w:hAnsi="Times New Roman" w:cs="Times New Roman"/>
            <w:i/>
            <w:iCs/>
            <w:color w:val="44BBA4"/>
            <w:u w:val="single"/>
          </w:rPr>
          <w:t>NY Times</w:t>
        </w:r>
      </w:hyperlink>
      <w:r w:rsidRPr="003D1D60">
        <w:rPr>
          <w:rFonts w:ascii="Times New Roman" w:eastAsia="Times New Roman" w:hAnsi="Times New Roman" w:cs="Times New Roman"/>
          <w:i/>
          <w:iCs/>
        </w:rPr>
        <w:t>, </w:t>
      </w:r>
      <w:hyperlink r:id="rId21" w:history="1">
        <w:r w:rsidRPr="003D1D60">
          <w:rPr>
            <w:rFonts w:ascii="Times New Roman" w:eastAsia="Times New Roman" w:hAnsi="Times New Roman" w:cs="Times New Roman"/>
            <w:i/>
            <w:iCs/>
            <w:color w:val="44BBA4"/>
            <w:u w:val="single"/>
          </w:rPr>
          <w:t>NY Times (2)</w:t>
        </w:r>
      </w:hyperlink>
      <w:r w:rsidRPr="003D1D60">
        <w:rPr>
          <w:rFonts w:ascii="Times New Roman" w:eastAsia="Times New Roman" w:hAnsi="Times New Roman" w:cs="Times New Roman"/>
        </w:rPr>
        <w:br/>
      </w:r>
      <w:r w:rsidRPr="003D1D60">
        <w:rPr>
          <w:rFonts w:ascii="Times New Roman" w:eastAsia="Times New Roman" w:hAnsi="Times New Roman" w:cs="Times New Roman"/>
          <w:i/>
          <w:iCs/>
        </w:rPr>
        <w:t>– </w:t>
      </w:r>
      <w:r w:rsidRPr="003D1D60">
        <w:rPr>
          <w:rFonts w:ascii="Times New Roman" w:eastAsia="Times New Roman" w:hAnsi="Times New Roman" w:cs="Times New Roman"/>
          <w:b/>
          <w:bCs/>
          <w:i/>
          <w:iCs/>
        </w:rPr>
        <w:t>Marketing Journal: </w:t>
      </w:r>
      <w:r w:rsidRPr="003D1D60">
        <w:rPr>
          <w:rFonts w:ascii="Times New Roman" w:eastAsia="Times New Roman" w:hAnsi="Times New Roman" w:cs="Times New Roman"/>
          <w:i/>
          <w:iCs/>
        </w:rPr>
        <w:t xml:space="preserve">Young Scott y </w:t>
      </w:r>
      <w:proofErr w:type="spellStart"/>
      <w:r w:rsidRPr="003D1D60">
        <w:rPr>
          <w:rFonts w:ascii="Times New Roman" w:eastAsia="Times New Roman" w:hAnsi="Times New Roman" w:cs="Times New Roman"/>
          <w:i/>
          <w:iCs/>
        </w:rPr>
        <w:t>Ciummo</w:t>
      </w:r>
      <w:proofErr w:type="spellEnd"/>
      <w:r w:rsidRPr="003D1D60">
        <w:rPr>
          <w:rFonts w:ascii="Times New Roman" w:eastAsia="Times New Roman" w:hAnsi="Times New Roman" w:cs="Times New Roman"/>
          <w:i/>
          <w:iCs/>
        </w:rPr>
        <w:t xml:space="preserve"> </w:t>
      </w:r>
      <w:proofErr w:type="spellStart"/>
      <w:r w:rsidRPr="003D1D60">
        <w:rPr>
          <w:rFonts w:ascii="Times New Roman" w:eastAsia="Times New Roman" w:hAnsi="Times New Roman" w:cs="Times New Roman"/>
          <w:i/>
          <w:iCs/>
        </w:rPr>
        <w:t>Vicenzo</w:t>
      </w:r>
      <w:proofErr w:type="spellEnd"/>
      <w:r w:rsidRPr="003D1D60">
        <w:rPr>
          <w:rFonts w:ascii="Times New Roman" w:eastAsia="Times New Roman" w:hAnsi="Times New Roman" w:cs="Times New Roman"/>
          <w:i/>
          <w:iCs/>
        </w:rPr>
        <w:t>. “Managing risk in a package redesign: what can we learn from Tropicana? “. Brand Packaging (August 2009)</w:t>
      </w:r>
      <w:r w:rsidRPr="003D1D60">
        <w:rPr>
          <w:rFonts w:ascii="Times New Roman" w:eastAsia="Times New Roman" w:hAnsi="Times New Roman" w:cs="Times New Roman"/>
        </w:rPr>
        <w:t> </w:t>
      </w:r>
    </w:p>
    <w:p w14:paraId="7207DDB4" w14:textId="3BBBDE41" w:rsidR="003D1D60" w:rsidRPr="003D1D60" w:rsidRDefault="003D1D60" w:rsidP="003D1D60">
      <w:pPr>
        <w:spacing w:line="360" w:lineRule="atLeast"/>
        <w:ind w:left="720"/>
        <w:rPr>
          <w:rFonts w:ascii="Times New Roman" w:eastAsia="Times New Roman" w:hAnsi="Times New Roman" w:cs="Times New Roman"/>
        </w:rPr>
      </w:pPr>
    </w:p>
    <w:p w14:paraId="219F1786" w14:textId="77777777" w:rsidR="009F13A1" w:rsidRDefault="00E04B54"/>
    <w:sectPr w:rsidR="009F13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C0EB2"/>
    <w:multiLevelType w:val="multilevel"/>
    <w:tmpl w:val="F994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D0099"/>
    <w:multiLevelType w:val="multilevel"/>
    <w:tmpl w:val="2796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9298D"/>
    <w:multiLevelType w:val="multilevel"/>
    <w:tmpl w:val="5C9C3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E34DC"/>
    <w:multiLevelType w:val="multilevel"/>
    <w:tmpl w:val="39C0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7B494C"/>
    <w:multiLevelType w:val="multilevel"/>
    <w:tmpl w:val="3496BE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8F1072"/>
    <w:multiLevelType w:val="multilevel"/>
    <w:tmpl w:val="38DC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F72D50"/>
    <w:multiLevelType w:val="multilevel"/>
    <w:tmpl w:val="464654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615136"/>
    <w:multiLevelType w:val="multilevel"/>
    <w:tmpl w:val="72780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2773B2"/>
    <w:multiLevelType w:val="multilevel"/>
    <w:tmpl w:val="92F67F2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C0781E"/>
    <w:multiLevelType w:val="multilevel"/>
    <w:tmpl w:val="B590FD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42496F"/>
    <w:multiLevelType w:val="multilevel"/>
    <w:tmpl w:val="B970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901640"/>
    <w:multiLevelType w:val="multilevel"/>
    <w:tmpl w:val="B726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3D0F8B"/>
    <w:multiLevelType w:val="multilevel"/>
    <w:tmpl w:val="037C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377770"/>
    <w:multiLevelType w:val="multilevel"/>
    <w:tmpl w:val="B9FA4A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F7119F"/>
    <w:multiLevelType w:val="multilevel"/>
    <w:tmpl w:val="75A812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A44C3"/>
    <w:multiLevelType w:val="multilevel"/>
    <w:tmpl w:val="59928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9"/>
  </w:num>
  <w:num w:numId="4">
    <w:abstractNumId w:val="4"/>
  </w:num>
  <w:num w:numId="5">
    <w:abstractNumId w:val="7"/>
  </w:num>
  <w:num w:numId="6">
    <w:abstractNumId w:val="13"/>
  </w:num>
  <w:num w:numId="7">
    <w:abstractNumId w:val="10"/>
  </w:num>
  <w:num w:numId="8">
    <w:abstractNumId w:val="2"/>
  </w:num>
  <w:num w:numId="9">
    <w:abstractNumId w:val="8"/>
  </w:num>
  <w:num w:numId="10">
    <w:abstractNumId w:val="6"/>
  </w:num>
  <w:num w:numId="11">
    <w:abstractNumId w:val="14"/>
  </w:num>
  <w:num w:numId="12">
    <w:abstractNumId w:val="11"/>
  </w:num>
  <w:num w:numId="13">
    <w:abstractNumId w:val="1"/>
  </w:num>
  <w:num w:numId="14">
    <w:abstractNumId w:val="5"/>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60"/>
    <w:rsid w:val="003D1D60"/>
    <w:rsid w:val="00796C5D"/>
    <w:rsid w:val="00A04AF9"/>
    <w:rsid w:val="00AA5BC8"/>
    <w:rsid w:val="00B32B66"/>
    <w:rsid w:val="00E04B54"/>
    <w:rsid w:val="00E67F16"/>
    <w:rsid w:val="00FB42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93460"/>
  <w15:chartTrackingRefBased/>
  <w15:docId w15:val="{BF9D602C-9185-D444-9A48-E0F34683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D1D6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D1D6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D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D1D60"/>
    <w:rPr>
      <w:rFonts w:ascii="Times New Roman" w:eastAsia="Times New Roman" w:hAnsi="Times New Roman" w:cs="Times New Roman"/>
      <w:b/>
      <w:bCs/>
      <w:sz w:val="36"/>
      <w:szCs w:val="36"/>
    </w:rPr>
  </w:style>
  <w:style w:type="paragraph" w:customStyle="1" w:styleId="msonormal0">
    <w:name w:val="msonormal"/>
    <w:basedOn w:val="Normal"/>
    <w:rsid w:val="003D1D60"/>
    <w:pPr>
      <w:spacing w:before="100" w:beforeAutospacing="1" w:after="100" w:afterAutospacing="1"/>
    </w:pPr>
    <w:rPr>
      <w:rFonts w:ascii="Times New Roman" w:eastAsia="Times New Roman" w:hAnsi="Times New Roman" w:cs="Times New Roman"/>
    </w:rPr>
  </w:style>
  <w:style w:type="character" w:customStyle="1" w:styleId="metaitem">
    <w:name w:val="meta__item"/>
    <w:basedOn w:val="DefaultParagraphFont"/>
    <w:rsid w:val="003D1D60"/>
  </w:style>
  <w:style w:type="character" w:customStyle="1" w:styleId="author-text">
    <w:name w:val="author-text"/>
    <w:basedOn w:val="DefaultParagraphFont"/>
    <w:rsid w:val="003D1D60"/>
  </w:style>
  <w:style w:type="character" w:customStyle="1" w:styleId="p-author">
    <w:name w:val="p-author"/>
    <w:basedOn w:val="DefaultParagraphFont"/>
    <w:rsid w:val="003D1D60"/>
  </w:style>
  <w:style w:type="character" w:styleId="Hyperlink">
    <w:name w:val="Hyperlink"/>
    <w:basedOn w:val="DefaultParagraphFont"/>
    <w:uiPriority w:val="99"/>
    <w:unhideWhenUsed/>
    <w:rsid w:val="003D1D60"/>
    <w:rPr>
      <w:color w:val="0000FF"/>
      <w:u w:val="single"/>
    </w:rPr>
  </w:style>
  <w:style w:type="character" w:styleId="FollowedHyperlink">
    <w:name w:val="FollowedHyperlink"/>
    <w:basedOn w:val="DefaultParagraphFont"/>
    <w:uiPriority w:val="99"/>
    <w:semiHidden/>
    <w:unhideWhenUsed/>
    <w:rsid w:val="003D1D60"/>
    <w:rPr>
      <w:color w:val="800080"/>
      <w:u w:val="single"/>
    </w:rPr>
  </w:style>
  <w:style w:type="character" w:customStyle="1" w:styleId="apple-converted-space">
    <w:name w:val="apple-converted-space"/>
    <w:basedOn w:val="DefaultParagraphFont"/>
    <w:rsid w:val="003D1D60"/>
  </w:style>
  <w:style w:type="character" w:customStyle="1" w:styleId="ess-share-text">
    <w:name w:val="ess-share-text"/>
    <w:basedOn w:val="DefaultParagraphFont"/>
    <w:rsid w:val="003D1D60"/>
  </w:style>
  <w:style w:type="paragraph" w:styleId="NormalWeb">
    <w:name w:val="Normal (Web)"/>
    <w:basedOn w:val="Normal"/>
    <w:uiPriority w:val="99"/>
    <w:semiHidden/>
    <w:unhideWhenUsed/>
    <w:rsid w:val="003D1D6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D1D60"/>
    <w:rPr>
      <w:b/>
      <w:bCs/>
    </w:rPr>
  </w:style>
  <w:style w:type="character" w:styleId="Emphasis">
    <w:name w:val="Emphasis"/>
    <w:basedOn w:val="DefaultParagraphFont"/>
    <w:uiPriority w:val="20"/>
    <w:qFormat/>
    <w:rsid w:val="003D1D60"/>
    <w:rPr>
      <w:i/>
      <w:iCs/>
    </w:rPr>
  </w:style>
  <w:style w:type="character" w:styleId="HTMLCite">
    <w:name w:val="HTML Cite"/>
    <w:basedOn w:val="DefaultParagraphFont"/>
    <w:uiPriority w:val="99"/>
    <w:semiHidden/>
    <w:unhideWhenUsed/>
    <w:rsid w:val="003D1D60"/>
    <w:rPr>
      <w:i/>
      <w:iCs/>
    </w:rPr>
  </w:style>
  <w:style w:type="paragraph" w:customStyle="1" w:styleId="comment">
    <w:name w:val="comment"/>
    <w:basedOn w:val="Normal"/>
    <w:rsid w:val="003D1D60"/>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3D1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500933">
      <w:marLeft w:val="0"/>
      <w:marRight w:val="0"/>
      <w:marTop w:val="0"/>
      <w:marBottom w:val="0"/>
      <w:divBdr>
        <w:top w:val="none" w:sz="0" w:space="0" w:color="auto"/>
        <w:left w:val="none" w:sz="0" w:space="0" w:color="auto"/>
        <w:bottom w:val="none" w:sz="0" w:space="0" w:color="auto"/>
        <w:right w:val="none" w:sz="0" w:space="0" w:color="auto"/>
      </w:divBdr>
      <w:divsChild>
        <w:div w:id="51196019">
          <w:marLeft w:val="0"/>
          <w:marRight w:val="0"/>
          <w:marTop w:val="0"/>
          <w:marBottom w:val="0"/>
          <w:divBdr>
            <w:top w:val="none" w:sz="0" w:space="0" w:color="auto"/>
            <w:left w:val="none" w:sz="0" w:space="0" w:color="auto"/>
            <w:bottom w:val="none" w:sz="0" w:space="0" w:color="auto"/>
            <w:right w:val="none" w:sz="0" w:space="0" w:color="auto"/>
          </w:divBdr>
          <w:divsChild>
            <w:div w:id="1305812286">
              <w:marLeft w:val="0"/>
              <w:marRight w:val="0"/>
              <w:marTop w:val="0"/>
              <w:marBottom w:val="0"/>
              <w:divBdr>
                <w:top w:val="none" w:sz="0" w:space="0" w:color="auto"/>
                <w:left w:val="none" w:sz="0" w:space="0" w:color="auto"/>
                <w:bottom w:val="none" w:sz="0" w:space="0" w:color="auto"/>
                <w:right w:val="none" w:sz="0" w:space="0" w:color="auto"/>
              </w:divBdr>
            </w:div>
            <w:div w:id="1553999745">
              <w:marLeft w:val="0"/>
              <w:marRight w:val="0"/>
              <w:marTop w:val="0"/>
              <w:marBottom w:val="0"/>
              <w:divBdr>
                <w:top w:val="none" w:sz="0" w:space="0" w:color="auto"/>
                <w:left w:val="none" w:sz="0" w:space="0" w:color="auto"/>
                <w:bottom w:val="none" w:sz="0" w:space="0" w:color="auto"/>
                <w:right w:val="none" w:sz="0" w:space="0" w:color="auto"/>
              </w:divBdr>
            </w:div>
            <w:div w:id="125973741">
              <w:marLeft w:val="0"/>
              <w:marRight w:val="0"/>
              <w:marTop w:val="0"/>
              <w:marBottom w:val="0"/>
              <w:divBdr>
                <w:top w:val="none" w:sz="0" w:space="0" w:color="auto"/>
                <w:left w:val="none" w:sz="0" w:space="0" w:color="auto"/>
                <w:bottom w:val="none" w:sz="0" w:space="0" w:color="auto"/>
                <w:right w:val="none" w:sz="0" w:space="0" w:color="auto"/>
              </w:divBdr>
              <w:divsChild>
                <w:div w:id="1074275077">
                  <w:marLeft w:val="0"/>
                  <w:marRight w:val="0"/>
                  <w:marTop w:val="0"/>
                  <w:marBottom w:val="0"/>
                  <w:divBdr>
                    <w:top w:val="none" w:sz="0" w:space="0" w:color="auto"/>
                    <w:left w:val="none" w:sz="0" w:space="0" w:color="auto"/>
                    <w:bottom w:val="none" w:sz="0" w:space="0" w:color="auto"/>
                    <w:right w:val="none" w:sz="0" w:space="0" w:color="auto"/>
                  </w:divBdr>
                  <w:divsChild>
                    <w:div w:id="1120958517">
                      <w:marLeft w:val="0"/>
                      <w:marRight w:val="0"/>
                      <w:marTop w:val="0"/>
                      <w:marBottom w:val="0"/>
                      <w:divBdr>
                        <w:top w:val="none" w:sz="0" w:space="0" w:color="auto"/>
                        <w:left w:val="none" w:sz="0" w:space="0" w:color="auto"/>
                        <w:bottom w:val="none" w:sz="0" w:space="0" w:color="auto"/>
                        <w:right w:val="none" w:sz="0" w:space="0" w:color="auto"/>
                      </w:divBdr>
                    </w:div>
                    <w:div w:id="951981421">
                      <w:marLeft w:val="0"/>
                      <w:marRight w:val="0"/>
                      <w:marTop w:val="0"/>
                      <w:marBottom w:val="0"/>
                      <w:divBdr>
                        <w:top w:val="none" w:sz="0" w:space="0" w:color="auto"/>
                        <w:left w:val="none" w:sz="0" w:space="0" w:color="auto"/>
                        <w:bottom w:val="none" w:sz="0" w:space="0" w:color="auto"/>
                        <w:right w:val="none" w:sz="0" w:space="0" w:color="auto"/>
                      </w:divBdr>
                    </w:div>
                    <w:div w:id="11587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85430">
              <w:marLeft w:val="0"/>
              <w:marRight w:val="0"/>
              <w:marTop w:val="0"/>
              <w:marBottom w:val="0"/>
              <w:divBdr>
                <w:top w:val="none" w:sz="0" w:space="0" w:color="auto"/>
                <w:left w:val="none" w:sz="0" w:space="0" w:color="auto"/>
                <w:bottom w:val="none" w:sz="0" w:space="0" w:color="auto"/>
                <w:right w:val="none" w:sz="0" w:space="0" w:color="auto"/>
              </w:divBdr>
            </w:div>
            <w:div w:id="480847935">
              <w:marLeft w:val="0"/>
              <w:marRight w:val="0"/>
              <w:marTop w:val="0"/>
              <w:marBottom w:val="0"/>
              <w:divBdr>
                <w:top w:val="none" w:sz="0" w:space="0" w:color="auto"/>
                <w:left w:val="none" w:sz="0" w:space="0" w:color="auto"/>
                <w:bottom w:val="none" w:sz="0" w:space="0" w:color="auto"/>
                <w:right w:val="none" w:sz="0" w:space="0" w:color="auto"/>
              </w:divBdr>
            </w:div>
            <w:div w:id="1126385391">
              <w:marLeft w:val="0"/>
              <w:marRight w:val="0"/>
              <w:marTop w:val="0"/>
              <w:marBottom w:val="0"/>
              <w:divBdr>
                <w:top w:val="none" w:sz="0" w:space="0" w:color="auto"/>
                <w:left w:val="none" w:sz="0" w:space="0" w:color="auto"/>
                <w:bottom w:val="none" w:sz="0" w:space="0" w:color="auto"/>
                <w:right w:val="none" w:sz="0" w:space="0" w:color="auto"/>
              </w:divBdr>
              <w:divsChild>
                <w:div w:id="323241594">
                  <w:marLeft w:val="0"/>
                  <w:marRight w:val="0"/>
                  <w:marTop w:val="0"/>
                  <w:marBottom w:val="0"/>
                  <w:divBdr>
                    <w:top w:val="none" w:sz="0" w:space="0" w:color="auto"/>
                    <w:left w:val="none" w:sz="0" w:space="0" w:color="auto"/>
                    <w:bottom w:val="none" w:sz="0" w:space="0" w:color="auto"/>
                    <w:right w:val="none" w:sz="0" w:space="0" w:color="auto"/>
                  </w:divBdr>
                  <w:divsChild>
                    <w:div w:id="1552184253">
                      <w:marLeft w:val="0"/>
                      <w:marRight w:val="0"/>
                      <w:marTop w:val="0"/>
                      <w:marBottom w:val="0"/>
                      <w:divBdr>
                        <w:top w:val="none" w:sz="0" w:space="0" w:color="auto"/>
                        <w:left w:val="none" w:sz="0" w:space="0" w:color="auto"/>
                        <w:bottom w:val="none" w:sz="0" w:space="0" w:color="auto"/>
                        <w:right w:val="none" w:sz="0" w:space="0" w:color="auto"/>
                      </w:divBdr>
                    </w:div>
                    <w:div w:id="983194863">
                      <w:marLeft w:val="0"/>
                      <w:marRight w:val="0"/>
                      <w:marTop w:val="0"/>
                      <w:marBottom w:val="0"/>
                      <w:divBdr>
                        <w:top w:val="none" w:sz="0" w:space="0" w:color="auto"/>
                        <w:left w:val="none" w:sz="0" w:space="0" w:color="auto"/>
                        <w:bottom w:val="none" w:sz="0" w:space="0" w:color="auto"/>
                        <w:right w:val="none" w:sz="0" w:space="0" w:color="auto"/>
                      </w:divBdr>
                    </w:div>
                    <w:div w:id="19122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28624">
              <w:marLeft w:val="0"/>
              <w:marRight w:val="0"/>
              <w:marTop w:val="0"/>
              <w:marBottom w:val="0"/>
              <w:divBdr>
                <w:top w:val="none" w:sz="0" w:space="0" w:color="auto"/>
                <w:left w:val="none" w:sz="0" w:space="0" w:color="auto"/>
                <w:bottom w:val="none" w:sz="0" w:space="0" w:color="auto"/>
                <w:right w:val="none" w:sz="0" w:space="0" w:color="auto"/>
              </w:divBdr>
            </w:div>
            <w:div w:id="425614971">
              <w:marLeft w:val="0"/>
              <w:marRight w:val="0"/>
              <w:marTop w:val="0"/>
              <w:marBottom w:val="0"/>
              <w:divBdr>
                <w:top w:val="none" w:sz="0" w:space="0" w:color="auto"/>
                <w:left w:val="none" w:sz="0" w:space="0" w:color="auto"/>
                <w:bottom w:val="none" w:sz="0" w:space="0" w:color="auto"/>
                <w:right w:val="none" w:sz="0" w:space="0" w:color="auto"/>
              </w:divBdr>
            </w:div>
            <w:div w:id="417602371">
              <w:marLeft w:val="0"/>
              <w:marRight w:val="0"/>
              <w:marTop w:val="0"/>
              <w:marBottom w:val="0"/>
              <w:divBdr>
                <w:top w:val="none" w:sz="0" w:space="0" w:color="auto"/>
                <w:left w:val="none" w:sz="0" w:space="0" w:color="auto"/>
                <w:bottom w:val="none" w:sz="0" w:space="0" w:color="auto"/>
                <w:right w:val="none" w:sz="0" w:space="0" w:color="auto"/>
              </w:divBdr>
              <w:divsChild>
                <w:div w:id="1440372192">
                  <w:marLeft w:val="0"/>
                  <w:marRight w:val="0"/>
                  <w:marTop w:val="0"/>
                  <w:marBottom w:val="0"/>
                  <w:divBdr>
                    <w:top w:val="none" w:sz="0" w:space="0" w:color="auto"/>
                    <w:left w:val="none" w:sz="0" w:space="0" w:color="auto"/>
                    <w:bottom w:val="none" w:sz="0" w:space="0" w:color="auto"/>
                    <w:right w:val="none" w:sz="0" w:space="0" w:color="auto"/>
                  </w:divBdr>
                  <w:divsChild>
                    <w:div w:id="1439181993">
                      <w:marLeft w:val="0"/>
                      <w:marRight w:val="0"/>
                      <w:marTop w:val="0"/>
                      <w:marBottom w:val="0"/>
                      <w:divBdr>
                        <w:top w:val="none" w:sz="0" w:space="0" w:color="auto"/>
                        <w:left w:val="none" w:sz="0" w:space="0" w:color="auto"/>
                        <w:bottom w:val="none" w:sz="0" w:space="0" w:color="auto"/>
                        <w:right w:val="none" w:sz="0" w:space="0" w:color="auto"/>
                      </w:divBdr>
                    </w:div>
                    <w:div w:id="1488781973">
                      <w:marLeft w:val="0"/>
                      <w:marRight w:val="0"/>
                      <w:marTop w:val="0"/>
                      <w:marBottom w:val="0"/>
                      <w:divBdr>
                        <w:top w:val="none" w:sz="0" w:space="0" w:color="auto"/>
                        <w:left w:val="none" w:sz="0" w:space="0" w:color="auto"/>
                        <w:bottom w:val="none" w:sz="0" w:space="0" w:color="auto"/>
                        <w:right w:val="none" w:sz="0" w:space="0" w:color="auto"/>
                      </w:divBdr>
                    </w:div>
                    <w:div w:id="2890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5350">
              <w:marLeft w:val="0"/>
              <w:marRight w:val="0"/>
              <w:marTop w:val="0"/>
              <w:marBottom w:val="0"/>
              <w:divBdr>
                <w:top w:val="none" w:sz="0" w:space="0" w:color="auto"/>
                <w:left w:val="none" w:sz="0" w:space="0" w:color="auto"/>
                <w:bottom w:val="none" w:sz="0" w:space="0" w:color="auto"/>
                <w:right w:val="none" w:sz="0" w:space="0" w:color="auto"/>
              </w:divBdr>
            </w:div>
            <w:div w:id="1150488530">
              <w:marLeft w:val="0"/>
              <w:marRight w:val="0"/>
              <w:marTop w:val="0"/>
              <w:marBottom w:val="0"/>
              <w:divBdr>
                <w:top w:val="none" w:sz="0" w:space="0" w:color="auto"/>
                <w:left w:val="none" w:sz="0" w:space="0" w:color="auto"/>
                <w:bottom w:val="none" w:sz="0" w:space="0" w:color="auto"/>
                <w:right w:val="none" w:sz="0" w:space="0" w:color="auto"/>
              </w:divBdr>
            </w:div>
            <w:div w:id="1636333902">
              <w:marLeft w:val="0"/>
              <w:marRight w:val="0"/>
              <w:marTop w:val="0"/>
              <w:marBottom w:val="0"/>
              <w:divBdr>
                <w:top w:val="none" w:sz="0" w:space="0" w:color="auto"/>
                <w:left w:val="none" w:sz="0" w:space="0" w:color="auto"/>
                <w:bottom w:val="none" w:sz="0" w:space="0" w:color="auto"/>
                <w:right w:val="none" w:sz="0" w:space="0" w:color="auto"/>
              </w:divBdr>
            </w:div>
            <w:div w:id="1600868375">
              <w:marLeft w:val="0"/>
              <w:marRight w:val="0"/>
              <w:marTop w:val="0"/>
              <w:marBottom w:val="0"/>
              <w:divBdr>
                <w:top w:val="none" w:sz="0" w:space="0" w:color="auto"/>
                <w:left w:val="none" w:sz="0" w:space="0" w:color="auto"/>
                <w:bottom w:val="none" w:sz="0" w:space="0" w:color="auto"/>
                <w:right w:val="none" w:sz="0" w:space="0" w:color="auto"/>
              </w:divBdr>
            </w:div>
            <w:div w:id="992176297">
              <w:marLeft w:val="0"/>
              <w:marRight w:val="0"/>
              <w:marTop w:val="0"/>
              <w:marBottom w:val="0"/>
              <w:divBdr>
                <w:top w:val="none" w:sz="0" w:space="0" w:color="auto"/>
                <w:left w:val="none" w:sz="0" w:space="0" w:color="auto"/>
                <w:bottom w:val="none" w:sz="0" w:space="0" w:color="auto"/>
                <w:right w:val="none" w:sz="0" w:space="0" w:color="auto"/>
              </w:divBdr>
            </w:div>
            <w:div w:id="843283567">
              <w:marLeft w:val="0"/>
              <w:marRight w:val="0"/>
              <w:marTop w:val="0"/>
              <w:marBottom w:val="0"/>
              <w:divBdr>
                <w:top w:val="none" w:sz="0" w:space="0" w:color="auto"/>
                <w:left w:val="none" w:sz="0" w:space="0" w:color="auto"/>
                <w:bottom w:val="none" w:sz="0" w:space="0" w:color="auto"/>
                <w:right w:val="none" w:sz="0" w:space="0" w:color="auto"/>
              </w:divBdr>
            </w:div>
            <w:div w:id="420181556">
              <w:marLeft w:val="0"/>
              <w:marRight w:val="0"/>
              <w:marTop w:val="0"/>
              <w:marBottom w:val="0"/>
              <w:divBdr>
                <w:top w:val="none" w:sz="0" w:space="0" w:color="auto"/>
                <w:left w:val="none" w:sz="0" w:space="0" w:color="auto"/>
                <w:bottom w:val="none" w:sz="0" w:space="0" w:color="auto"/>
                <w:right w:val="none" w:sz="0" w:space="0" w:color="auto"/>
              </w:divBdr>
            </w:div>
            <w:div w:id="1492211687">
              <w:marLeft w:val="0"/>
              <w:marRight w:val="0"/>
              <w:marTop w:val="0"/>
              <w:marBottom w:val="0"/>
              <w:divBdr>
                <w:top w:val="none" w:sz="0" w:space="0" w:color="auto"/>
                <w:left w:val="none" w:sz="0" w:space="0" w:color="auto"/>
                <w:bottom w:val="none" w:sz="0" w:space="0" w:color="auto"/>
                <w:right w:val="none" w:sz="0" w:space="0" w:color="auto"/>
              </w:divBdr>
            </w:div>
            <w:div w:id="1999268429">
              <w:marLeft w:val="0"/>
              <w:marRight w:val="0"/>
              <w:marTop w:val="0"/>
              <w:marBottom w:val="0"/>
              <w:divBdr>
                <w:top w:val="none" w:sz="0" w:space="0" w:color="auto"/>
                <w:left w:val="none" w:sz="0" w:space="0" w:color="auto"/>
                <w:bottom w:val="none" w:sz="0" w:space="0" w:color="auto"/>
                <w:right w:val="none" w:sz="0" w:space="0" w:color="auto"/>
              </w:divBdr>
            </w:div>
            <w:div w:id="742341113">
              <w:marLeft w:val="0"/>
              <w:marRight w:val="0"/>
              <w:marTop w:val="0"/>
              <w:marBottom w:val="0"/>
              <w:divBdr>
                <w:top w:val="none" w:sz="0" w:space="0" w:color="auto"/>
                <w:left w:val="none" w:sz="0" w:space="0" w:color="auto"/>
                <w:bottom w:val="none" w:sz="0" w:space="0" w:color="auto"/>
                <w:right w:val="none" w:sz="0" w:space="0" w:color="auto"/>
              </w:divBdr>
            </w:div>
            <w:div w:id="1603225096">
              <w:marLeft w:val="0"/>
              <w:marRight w:val="0"/>
              <w:marTop w:val="0"/>
              <w:marBottom w:val="0"/>
              <w:divBdr>
                <w:top w:val="none" w:sz="0" w:space="0" w:color="auto"/>
                <w:left w:val="none" w:sz="0" w:space="0" w:color="auto"/>
                <w:bottom w:val="none" w:sz="0" w:space="0" w:color="auto"/>
                <w:right w:val="none" w:sz="0" w:space="0" w:color="auto"/>
              </w:divBdr>
            </w:div>
            <w:div w:id="1115707627">
              <w:marLeft w:val="0"/>
              <w:marRight w:val="0"/>
              <w:marTop w:val="0"/>
              <w:marBottom w:val="0"/>
              <w:divBdr>
                <w:top w:val="none" w:sz="0" w:space="0" w:color="auto"/>
                <w:left w:val="none" w:sz="0" w:space="0" w:color="auto"/>
                <w:bottom w:val="none" w:sz="0" w:space="0" w:color="auto"/>
                <w:right w:val="none" w:sz="0" w:space="0" w:color="auto"/>
              </w:divBdr>
            </w:div>
            <w:div w:id="921378513">
              <w:marLeft w:val="0"/>
              <w:marRight w:val="0"/>
              <w:marTop w:val="0"/>
              <w:marBottom w:val="0"/>
              <w:divBdr>
                <w:top w:val="none" w:sz="0" w:space="0" w:color="auto"/>
                <w:left w:val="none" w:sz="0" w:space="0" w:color="auto"/>
                <w:bottom w:val="none" w:sz="0" w:space="0" w:color="auto"/>
                <w:right w:val="none" w:sz="0" w:space="0" w:color="auto"/>
              </w:divBdr>
            </w:div>
            <w:div w:id="1394739404">
              <w:marLeft w:val="0"/>
              <w:marRight w:val="0"/>
              <w:marTop w:val="0"/>
              <w:marBottom w:val="0"/>
              <w:divBdr>
                <w:top w:val="none" w:sz="0" w:space="0" w:color="auto"/>
                <w:left w:val="none" w:sz="0" w:space="0" w:color="auto"/>
                <w:bottom w:val="none" w:sz="0" w:space="0" w:color="auto"/>
                <w:right w:val="none" w:sz="0" w:space="0" w:color="auto"/>
              </w:divBdr>
            </w:div>
            <w:div w:id="1565484604">
              <w:marLeft w:val="0"/>
              <w:marRight w:val="0"/>
              <w:marTop w:val="0"/>
              <w:marBottom w:val="0"/>
              <w:divBdr>
                <w:top w:val="none" w:sz="0" w:space="0" w:color="auto"/>
                <w:left w:val="none" w:sz="0" w:space="0" w:color="auto"/>
                <w:bottom w:val="none" w:sz="0" w:space="0" w:color="auto"/>
                <w:right w:val="none" w:sz="0" w:space="0" w:color="auto"/>
              </w:divBdr>
            </w:div>
            <w:div w:id="941887227">
              <w:marLeft w:val="0"/>
              <w:marRight w:val="0"/>
              <w:marTop w:val="0"/>
              <w:marBottom w:val="0"/>
              <w:divBdr>
                <w:top w:val="none" w:sz="0" w:space="0" w:color="auto"/>
                <w:left w:val="none" w:sz="0" w:space="0" w:color="auto"/>
                <w:bottom w:val="none" w:sz="0" w:space="0" w:color="auto"/>
                <w:right w:val="none" w:sz="0" w:space="0" w:color="auto"/>
              </w:divBdr>
            </w:div>
            <w:div w:id="223376284">
              <w:marLeft w:val="0"/>
              <w:marRight w:val="0"/>
              <w:marTop w:val="0"/>
              <w:marBottom w:val="0"/>
              <w:divBdr>
                <w:top w:val="none" w:sz="0" w:space="0" w:color="auto"/>
                <w:left w:val="none" w:sz="0" w:space="0" w:color="auto"/>
                <w:bottom w:val="none" w:sz="0" w:space="0" w:color="auto"/>
                <w:right w:val="none" w:sz="0" w:space="0" w:color="auto"/>
              </w:divBdr>
            </w:div>
            <w:div w:id="1079601458">
              <w:marLeft w:val="0"/>
              <w:marRight w:val="0"/>
              <w:marTop w:val="0"/>
              <w:marBottom w:val="0"/>
              <w:divBdr>
                <w:top w:val="none" w:sz="0" w:space="0" w:color="auto"/>
                <w:left w:val="none" w:sz="0" w:space="0" w:color="auto"/>
                <w:bottom w:val="none" w:sz="0" w:space="0" w:color="auto"/>
                <w:right w:val="none" w:sz="0" w:space="0" w:color="auto"/>
              </w:divBdr>
            </w:div>
            <w:div w:id="1589776845">
              <w:marLeft w:val="0"/>
              <w:marRight w:val="0"/>
              <w:marTop w:val="0"/>
              <w:marBottom w:val="0"/>
              <w:divBdr>
                <w:top w:val="none" w:sz="0" w:space="0" w:color="auto"/>
                <w:left w:val="none" w:sz="0" w:space="0" w:color="auto"/>
                <w:bottom w:val="none" w:sz="0" w:space="0" w:color="auto"/>
                <w:right w:val="none" w:sz="0" w:space="0" w:color="auto"/>
              </w:divBdr>
            </w:div>
            <w:div w:id="2138258370">
              <w:marLeft w:val="0"/>
              <w:marRight w:val="0"/>
              <w:marTop w:val="0"/>
              <w:marBottom w:val="0"/>
              <w:divBdr>
                <w:top w:val="none" w:sz="0" w:space="0" w:color="auto"/>
                <w:left w:val="none" w:sz="0" w:space="0" w:color="auto"/>
                <w:bottom w:val="none" w:sz="0" w:space="0" w:color="auto"/>
                <w:right w:val="none" w:sz="0" w:space="0" w:color="auto"/>
              </w:divBdr>
            </w:div>
            <w:div w:id="566695450">
              <w:marLeft w:val="0"/>
              <w:marRight w:val="0"/>
              <w:marTop w:val="0"/>
              <w:marBottom w:val="0"/>
              <w:divBdr>
                <w:top w:val="none" w:sz="0" w:space="0" w:color="auto"/>
                <w:left w:val="none" w:sz="0" w:space="0" w:color="auto"/>
                <w:bottom w:val="none" w:sz="0" w:space="0" w:color="auto"/>
                <w:right w:val="none" w:sz="0" w:space="0" w:color="auto"/>
              </w:divBdr>
            </w:div>
            <w:div w:id="1938757665">
              <w:marLeft w:val="0"/>
              <w:marRight w:val="0"/>
              <w:marTop w:val="0"/>
              <w:marBottom w:val="0"/>
              <w:divBdr>
                <w:top w:val="none" w:sz="0" w:space="0" w:color="auto"/>
                <w:left w:val="none" w:sz="0" w:space="0" w:color="auto"/>
                <w:bottom w:val="none" w:sz="0" w:space="0" w:color="auto"/>
                <w:right w:val="none" w:sz="0" w:space="0" w:color="auto"/>
              </w:divBdr>
            </w:div>
            <w:div w:id="1800413138">
              <w:marLeft w:val="0"/>
              <w:marRight w:val="0"/>
              <w:marTop w:val="0"/>
              <w:marBottom w:val="0"/>
              <w:divBdr>
                <w:top w:val="none" w:sz="0" w:space="0" w:color="auto"/>
                <w:left w:val="none" w:sz="0" w:space="0" w:color="auto"/>
                <w:bottom w:val="none" w:sz="0" w:space="0" w:color="auto"/>
                <w:right w:val="none" w:sz="0" w:space="0" w:color="auto"/>
              </w:divBdr>
            </w:div>
            <w:div w:id="1425221916">
              <w:marLeft w:val="0"/>
              <w:marRight w:val="0"/>
              <w:marTop w:val="0"/>
              <w:marBottom w:val="0"/>
              <w:divBdr>
                <w:top w:val="none" w:sz="0" w:space="0" w:color="auto"/>
                <w:left w:val="none" w:sz="0" w:space="0" w:color="auto"/>
                <w:bottom w:val="none" w:sz="0" w:space="0" w:color="auto"/>
                <w:right w:val="none" w:sz="0" w:space="0" w:color="auto"/>
              </w:divBdr>
            </w:div>
            <w:div w:id="1927881709">
              <w:marLeft w:val="0"/>
              <w:marRight w:val="0"/>
              <w:marTop w:val="0"/>
              <w:marBottom w:val="0"/>
              <w:divBdr>
                <w:top w:val="none" w:sz="0" w:space="0" w:color="auto"/>
                <w:left w:val="none" w:sz="0" w:space="0" w:color="auto"/>
                <w:bottom w:val="none" w:sz="0" w:space="0" w:color="auto"/>
                <w:right w:val="none" w:sz="0" w:space="0" w:color="auto"/>
              </w:divBdr>
            </w:div>
            <w:div w:id="1484926679">
              <w:marLeft w:val="0"/>
              <w:marRight w:val="0"/>
              <w:marTop w:val="0"/>
              <w:marBottom w:val="0"/>
              <w:divBdr>
                <w:top w:val="none" w:sz="0" w:space="0" w:color="auto"/>
                <w:left w:val="none" w:sz="0" w:space="0" w:color="auto"/>
                <w:bottom w:val="none" w:sz="0" w:space="0" w:color="auto"/>
                <w:right w:val="none" w:sz="0" w:space="0" w:color="auto"/>
              </w:divBdr>
            </w:div>
            <w:div w:id="2036495970">
              <w:marLeft w:val="0"/>
              <w:marRight w:val="0"/>
              <w:marTop w:val="0"/>
              <w:marBottom w:val="0"/>
              <w:divBdr>
                <w:top w:val="none" w:sz="0" w:space="0" w:color="auto"/>
                <w:left w:val="none" w:sz="0" w:space="0" w:color="auto"/>
                <w:bottom w:val="none" w:sz="0" w:space="0" w:color="auto"/>
                <w:right w:val="none" w:sz="0" w:space="0" w:color="auto"/>
              </w:divBdr>
            </w:div>
            <w:div w:id="876048080">
              <w:marLeft w:val="0"/>
              <w:marRight w:val="0"/>
              <w:marTop w:val="0"/>
              <w:marBottom w:val="0"/>
              <w:divBdr>
                <w:top w:val="none" w:sz="0" w:space="0" w:color="auto"/>
                <w:left w:val="none" w:sz="0" w:space="0" w:color="auto"/>
                <w:bottom w:val="none" w:sz="0" w:space="0" w:color="auto"/>
                <w:right w:val="none" w:sz="0" w:space="0" w:color="auto"/>
              </w:divBdr>
            </w:div>
            <w:div w:id="1158688097">
              <w:marLeft w:val="0"/>
              <w:marRight w:val="0"/>
              <w:marTop w:val="0"/>
              <w:marBottom w:val="0"/>
              <w:divBdr>
                <w:top w:val="none" w:sz="0" w:space="0" w:color="auto"/>
                <w:left w:val="none" w:sz="0" w:space="0" w:color="auto"/>
                <w:bottom w:val="none" w:sz="0" w:space="0" w:color="auto"/>
                <w:right w:val="none" w:sz="0" w:space="0" w:color="auto"/>
              </w:divBdr>
            </w:div>
            <w:div w:id="83065">
              <w:marLeft w:val="0"/>
              <w:marRight w:val="0"/>
              <w:marTop w:val="0"/>
              <w:marBottom w:val="0"/>
              <w:divBdr>
                <w:top w:val="none" w:sz="0" w:space="0" w:color="auto"/>
                <w:left w:val="none" w:sz="0" w:space="0" w:color="auto"/>
                <w:bottom w:val="none" w:sz="0" w:space="0" w:color="auto"/>
                <w:right w:val="none" w:sz="0" w:space="0" w:color="auto"/>
              </w:divBdr>
            </w:div>
            <w:div w:id="1327130185">
              <w:marLeft w:val="0"/>
              <w:marRight w:val="0"/>
              <w:marTop w:val="0"/>
              <w:marBottom w:val="0"/>
              <w:divBdr>
                <w:top w:val="none" w:sz="0" w:space="0" w:color="auto"/>
                <w:left w:val="none" w:sz="0" w:space="0" w:color="auto"/>
                <w:bottom w:val="none" w:sz="0" w:space="0" w:color="auto"/>
                <w:right w:val="none" w:sz="0" w:space="0" w:color="auto"/>
              </w:divBdr>
            </w:div>
            <w:div w:id="868418282">
              <w:marLeft w:val="0"/>
              <w:marRight w:val="0"/>
              <w:marTop w:val="0"/>
              <w:marBottom w:val="0"/>
              <w:divBdr>
                <w:top w:val="none" w:sz="0" w:space="0" w:color="auto"/>
                <w:left w:val="none" w:sz="0" w:space="0" w:color="auto"/>
                <w:bottom w:val="none" w:sz="0" w:space="0" w:color="auto"/>
                <w:right w:val="none" w:sz="0" w:space="0" w:color="auto"/>
              </w:divBdr>
            </w:div>
            <w:div w:id="1060404153">
              <w:marLeft w:val="0"/>
              <w:marRight w:val="0"/>
              <w:marTop w:val="0"/>
              <w:marBottom w:val="0"/>
              <w:divBdr>
                <w:top w:val="none" w:sz="0" w:space="0" w:color="auto"/>
                <w:left w:val="none" w:sz="0" w:space="0" w:color="auto"/>
                <w:bottom w:val="none" w:sz="0" w:space="0" w:color="auto"/>
                <w:right w:val="none" w:sz="0" w:space="0" w:color="auto"/>
              </w:divBdr>
            </w:div>
            <w:div w:id="405612725">
              <w:marLeft w:val="0"/>
              <w:marRight w:val="0"/>
              <w:marTop w:val="0"/>
              <w:marBottom w:val="0"/>
              <w:divBdr>
                <w:top w:val="none" w:sz="0" w:space="0" w:color="auto"/>
                <w:left w:val="none" w:sz="0" w:space="0" w:color="auto"/>
                <w:bottom w:val="none" w:sz="0" w:space="0" w:color="auto"/>
                <w:right w:val="none" w:sz="0" w:space="0" w:color="auto"/>
              </w:divBdr>
            </w:div>
            <w:div w:id="1288010089">
              <w:marLeft w:val="0"/>
              <w:marRight w:val="0"/>
              <w:marTop w:val="0"/>
              <w:marBottom w:val="0"/>
              <w:divBdr>
                <w:top w:val="none" w:sz="0" w:space="0" w:color="auto"/>
                <w:left w:val="none" w:sz="0" w:space="0" w:color="auto"/>
                <w:bottom w:val="none" w:sz="0" w:space="0" w:color="auto"/>
                <w:right w:val="none" w:sz="0" w:space="0" w:color="auto"/>
              </w:divBdr>
            </w:div>
            <w:div w:id="1261061798">
              <w:marLeft w:val="0"/>
              <w:marRight w:val="0"/>
              <w:marTop w:val="0"/>
              <w:marBottom w:val="0"/>
              <w:divBdr>
                <w:top w:val="none" w:sz="0" w:space="0" w:color="auto"/>
                <w:left w:val="none" w:sz="0" w:space="0" w:color="auto"/>
                <w:bottom w:val="none" w:sz="0" w:space="0" w:color="auto"/>
                <w:right w:val="none" w:sz="0" w:space="0" w:color="auto"/>
              </w:divBdr>
            </w:div>
            <w:div w:id="379207612">
              <w:marLeft w:val="0"/>
              <w:marRight w:val="0"/>
              <w:marTop w:val="0"/>
              <w:marBottom w:val="0"/>
              <w:divBdr>
                <w:top w:val="none" w:sz="0" w:space="0" w:color="auto"/>
                <w:left w:val="none" w:sz="0" w:space="0" w:color="auto"/>
                <w:bottom w:val="none" w:sz="0" w:space="0" w:color="auto"/>
                <w:right w:val="none" w:sz="0" w:space="0" w:color="auto"/>
              </w:divBdr>
            </w:div>
            <w:div w:id="785930296">
              <w:marLeft w:val="0"/>
              <w:marRight w:val="0"/>
              <w:marTop w:val="0"/>
              <w:marBottom w:val="0"/>
              <w:divBdr>
                <w:top w:val="none" w:sz="0" w:space="0" w:color="auto"/>
                <w:left w:val="none" w:sz="0" w:space="0" w:color="auto"/>
                <w:bottom w:val="none" w:sz="0" w:space="0" w:color="auto"/>
                <w:right w:val="none" w:sz="0" w:space="0" w:color="auto"/>
              </w:divBdr>
            </w:div>
            <w:div w:id="554436319">
              <w:marLeft w:val="0"/>
              <w:marRight w:val="0"/>
              <w:marTop w:val="0"/>
              <w:marBottom w:val="0"/>
              <w:divBdr>
                <w:top w:val="none" w:sz="0" w:space="0" w:color="auto"/>
                <w:left w:val="none" w:sz="0" w:space="0" w:color="auto"/>
                <w:bottom w:val="none" w:sz="0" w:space="0" w:color="auto"/>
                <w:right w:val="none" w:sz="0" w:space="0" w:color="auto"/>
              </w:divBdr>
            </w:div>
            <w:div w:id="520826654">
              <w:marLeft w:val="0"/>
              <w:marRight w:val="0"/>
              <w:marTop w:val="0"/>
              <w:marBottom w:val="0"/>
              <w:divBdr>
                <w:top w:val="none" w:sz="0" w:space="0" w:color="auto"/>
                <w:left w:val="none" w:sz="0" w:space="0" w:color="auto"/>
                <w:bottom w:val="none" w:sz="0" w:space="0" w:color="auto"/>
                <w:right w:val="none" w:sz="0" w:space="0" w:color="auto"/>
              </w:divBdr>
            </w:div>
            <w:div w:id="2143307281">
              <w:marLeft w:val="0"/>
              <w:marRight w:val="0"/>
              <w:marTop w:val="0"/>
              <w:marBottom w:val="0"/>
              <w:divBdr>
                <w:top w:val="none" w:sz="0" w:space="0" w:color="auto"/>
                <w:left w:val="none" w:sz="0" w:space="0" w:color="auto"/>
                <w:bottom w:val="none" w:sz="0" w:space="0" w:color="auto"/>
                <w:right w:val="none" w:sz="0" w:space="0" w:color="auto"/>
              </w:divBdr>
            </w:div>
            <w:div w:id="530001500">
              <w:marLeft w:val="0"/>
              <w:marRight w:val="0"/>
              <w:marTop w:val="0"/>
              <w:marBottom w:val="0"/>
              <w:divBdr>
                <w:top w:val="none" w:sz="0" w:space="0" w:color="auto"/>
                <w:left w:val="none" w:sz="0" w:space="0" w:color="auto"/>
                <w:bottom w:val="none" w:sz="0" w:space="0" w:color="auto"/>
                <w:right w:val="none" w:sz="0" w:space="0" w:color="auto"/>
              </w:divBdr>
            </w:div>
            <w:div w:id="844050693">
              <w:marLeft w:val="0"/>
              <w:marRight w:val="0"/>
              <w:marTop w:val="0"/>
              <w:marBottom w:val="0"/>
              <w:divBdr>
                <w:top w:val="none" w:sz="0" w:space="0" w:color="auto"/>
                <w:left w:val="none" w:sz="0" w:space="0" w:color="auto"/>
                <w:bottom w:val="none" w:sz="0" w:space="0" w:color="auto"/>
                <w:right w:val="none" w:sz="0" w:space="0" w:color="auto"/>
              </w:divBdr>
            </w:div>
            <w:div w:id="7897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0386">
      <w:bodyDiv w:val="1"/>
      <w:marLeft w:val="0"/>
      <w:marRight w:val="0"/>
      <w:marTop w:val="0"/>
      <w:marBottom w:val="0"/>
      <w:divBdr>
        <w:top w:val="none" w:sz="0" w:space="0" w:color="auto"/>
        <w:left w:val="none" w:sz="0" w:space="0" w:color="auto"/>
        <w:bottom w:val="none" w:sz="0" w:space="0" w:color="auto"/>
        <w:right w:val="none" w:sz="0" w:space="0" w:color="auto"/>
      </w:divBdr>
      <w:divsChild>
        <w:div w:id="621809746">
          <w:marLeft w:val="0"/>
          <w:marRight w:val="0"/>
          <w:marTop w:val="0"/>
          <w:marBottom w:val="0"/>
          <w:divBdr>
            <w:top w:val="none" w:sz="0" w:space="0" w:color="auto"/>
            <w:left w:val="none" w:sz="0" w:space="0" w:color="auto"/>
            <w:bottom w:val="single" w:sz="12" w:space="0" w:color="E2E9F0"/>
            <w:right w:val="none" w:sz="0" w:space="0" w:color="auto"/>
          </w:divBdr>
        </w:div>
        <w:div w:id="1574661866">
          <w:marLeft w:val="0"/>
          <w:marRight w:val="0"/>
          <w:marTop w:val="0"/>
          <w:marBottom w:val="0"/>
          <w:divBdr>
            <w:top w:val="none" w:sz="0" w:space="0" w:color="auto"/>
            <w:left w:val="none" w:sz="0" w:space="0" w:color="auto"/>
            <w:bottom w:val="none" w:sz="0" w:space="0" w:color="auto"/>
            <w:right w:val="none" w:sz="0" w:space="0" w:color="auto"/>
          </w:divBdr>
        </w:div>
        <w:div w:id="564803966">
          <w:marLeft w:val="0"/>
          <w:marRight w:val="0"/>
          <w:marTop w:val="0"/>
          <w:marBottom w:val="0"/>
          <w:divBdr>
            <w:top w:val="none" w:sz="0" w:space="0" w:color="auto"/>
            <w:left w:val="none" w:sz="0" w:space="0" w:color="auto"/>
            <w:bottom w:val="none" w:sz="0" w:space="0" w:color="auto"/>
            <w:right w:val="none" w:sz="0" w:space="0" w:color="auto"/>
          </w:divBdr>
        </w:div>
        <w:div w:id="1949922891">
          <w:marLeft w:val="0"/>
          <w:marRight w:val="0"/>
          <w:marTop w:val="0"/>
          <w:marBottom w:val="0"/>
          <w:divBdr>
            <w:top w:val="none" w:sz="0" w:space="0" w:color="auto"/>
            <w:left w:val="none" w:sz="0" w:space="0" w:color="auto"/>
            <w:bottom w:val="none" w:sz="0" w:space="0" w:color="auto"/>
            <w:right w:val="none" w:sz="0" w:space="0" w:color="auto"/>
          </w:divBdr>
        </w:div>
        <w:div w:id="1620605092">
          <w:marLeft w:val="0"/>
          <w:marRight w:val="0"/>
          <w:marTop w:val="0"/>
          <w:marBottom w:val="0"/>
          <w:divBdr>
            <w:top w:val="none" w:sz="0" w:space="0" w:color="auto"/>
            <w:left w:val="none" w:sz="0" w:space="0" w:color="auto"/>
            <w:bottom w:val="none" w:sz="0" w:space="0" w:color="auto"/>
            <w:right w:val="none" w:sz="0" w:space="0" w:color="auto"/>
          </w:divBdr>
        </w:div>
        <w:div w:id="1705980881">
          <w:marLeft w:val="0"/>
          <w:marRight w:val="0"/>
          <w:marTop w:val="0"/>
          <w:marBottom w:val="0"/>
          <w:divBdr>
            <w:top w:val="none" w:sz="0" w:space="0" w:color="auto"/>
            <w:left w:val="none" w:sz="0" w:space="0" w:color="auto"/>
            <w:bottom w:val="none" w:sz="0" w:space="0" w:color="auto"/>
            <w:right w:val="none" w:sz="0" w:space="0" w:color="auto"/>
          </w:divBdr>
        </w:div>
        <w:div w:id="557595021">
          <w:marLeft w:val="0"/>
          <w:marRight w:val="0"/>
          <w:marTop w:val="150"/>
          <w:marBottom w:val="300"/>
          <w:divBdr>
            <w:top w:val="none" w:sz="0" w:space="0" w:color="auto"/>
            <w:left w:val="none" w:sz="0" w:space="0" w:color="auto"/>
            <w:bottom w:val="none" w:sz="0" w:space="0" w:color="auto"/>
            <w:right w:val="none" w:sz="0" w:space="0" w:color="auto"/>
          </w:divBdr>
          <w:divsChild>
            <w:div w:id="1670209940">
              <w:marLeft w:val="0"/>
              <w:marRight w:val="0"/>
              <w:marTop w:val="0"/>
              <w:marBottom w:val="0"/>
              <w:divBdr>
                <w:top w:val="none" w:sz="0" w:space="0" w:color="auto"/>
                <w:left w:val="none" w:sz="0" w:space="0" w:color="auto"/>
                <w:bottom w:val="none" w:sz="0" w:space="0" w:color="auto"/>
                <w:right w:val="none" w:sz="0" w:space="0" w:color="auto"/>
              </w:divBdr>
            </w:div>
          </w:divsChild>
        </w:div>
        <w:div w:id="1198161174">
          <w:marLeft w:val="0"/>
          <w:marRight w:val="0"/>
          <w:marTop w:val="150"/>
          <w:marBottom w:val="300"/>
          <w:divBdr>
            <w:top w:val="none" w:sz="0" w:space="0" w:color="auto"/>
            <w:left w:val="none" w:sz="0" w:space="0" w:color="auto"/>
            <w:bottom w:val="none" w:sz="0" w:space="0" w:color="auto"/>
            <w:right w:val="none" w:sz="0" w:space="0" w:color="auto"/>
          </w:divBdr>
          <w:divsChild>
            <w:div w:id="937451131">
              <w:marLeft w:val="0"/>
              <w:marRight w:val="0"/>
              <w:marTop w:val="0"/>
              <w:marBottom w:val="0"/>
              <w:divBdr>
                <w:top w:val="none" w:sz="0" w:space="0" w:color="auto"/>
                <w:left w:val="none" w:sz="0" w:space="0" w:color="auto"/>
                <w:bottom w:val="none" w:sz="0" w:space="0" w:color="auto"/>
                <w:right w:val="none" w:sz="0" w:space="0" w:color="auto"/>
              </w:divBdr>
            </w:div>
          </w:divsChild>
        </w:div>
        <w:div w:id="1672414290">
          <w:blockQuote w:val="1"/>
          <w:marLeft w:val="720"/>
          <w:marRight w:val="720"/>
          <w:marTop w:val="100"/>
          <w:marBottom w:val="100"/>
          <w:divBdr>
            <w:top w:val="none" w:sz="0" w:space="0" w:color="auto"/>
            <w:left w:val="single" w:sz="24" w:space="0" w:color="FD6769"/>
            <w:bottom w:val="none" w:sz="0" w:space="0" w:color="auto"/>
            <w:right w:val="none" w:sz="0" w:space="0" w:color="auto"/>
          </w:divBdr>
        </w:div>
        <w:div w:id="95951989">
          <w:marLeft w:val="0"/>
          <w:marRight w:val="0"/>
          <w:marTop w:val="150"/>
          <w:marBottom w:val="300"/>
          <w:divBdr>
            <w:top w:val="none" w:sz="0" w:space="0" w:color="auto"/>
            <w:left w:val="none" w:sz="0" w:space="0" w:color="auto"/>
            <w:bottom w:val="none" w:sz="0" w:space="0" w:color="auto"/>
            <w:right w:val="none" w:sz="0" w:space="0" w:color="auto"/>
          </w:divBdr>
          <w:divsChild>
            <w:div w:id="1579175601">
              <w:marLeft w:val="0"/>
              <w:marRight w:val="0"/>
              <w:marTop w:val="0"/>
              <w:marBottom w:val="0"/>
              <w:divBdr>
                <w:top w:val="none" w:sz="0" w:space="0" w:color="auto"/>
                <w:left w:val="none" w:sz="0" w:space="0" w:color="auto"/>
                <w:bottom w:val="none" w:sz="0" w:space="0" w:color="auto"/>
                <w:right w:val="none" w:sz="0" w:space="0" w:color="auto"/>
              </w:divBdr>
            </w:div>
          </w:divsChild>
        </w:div>
        <w:div w:id="898369984">
          <w:blockQuote w:val="1"/>
          <w:marLeft w:val="720"/>
          <w:marRight w:val="720"/>
          <w:marTop w:val="100"/>
          <w:marBottom w:val="100"/>
          <w:divBdr>
            <w:top w:val="none" w:sz="0" w:space="0" w:color="auto"/>
            <w:left w:val="single" w:sz="24" w:space="0" w:color="FD6769"/>
            <w:bottom w:val="none" w:sz="0" w:space="0" w:color="auto"/>
            <w:right w:val="none" w:sz="0" w:space="0" w:color="auto"/>
          </w:divBdr>
        </w:div>
        <w:div w:id="12997453">
          <w:blockQuote w:val="1"/>
          <w:marLeft w:val="720"/>
          <w:marRight w:val="720"/>
          <w:marTop w:val="100"/>
          <w:marBottom w:val="100"/>
          <w:divBdr>
            <w:top w:val="none" w:sz="0" w:space="0" w:color="auto"/>
            <w:left w:val="single" w:sz="24" w:space="0" w:color="FD6769"/>
            <w:bottom w:val="none" w:sz="0" w:space="0" w:color="auto"/>
            <w:right w:val="none" w:sz="0" w:space="0" w:color="auto"/>
          </w:divBdr>
        </w:div>
        <w:div w:id="229118578">
          <w:marLeft w:val="0"/>
          <w:marRight w:val="0"/>
          <w:marTop w:val="150"/>
          <w:marBottom w:val="300"/>
          <w:divBdr>
            <w:top w:val="none" w:sz="0" w:space="0" w:color="auto"/>
            <w:left w:val="none" w:sz="0" w:space="0" w:color="auto"/>
            <w:bottom w:val="none" w:sz="0" w:space="0" w:color="auto"/>
            <w:right w:val="none" w:sz="0" w:space="0" w:color="auto"/>
          </w:divBdr>
          <w:divsChild>
            <w:div w:id="617298695">
              <w:marLeft w:val="0"/>
              <w:marRight w:val="0"/>
              <w:marTop w:val="0"/>
              <w:marBottom w:val="0"/>
              <w:divBdr>
                <w:top w:val="none" w:sz="0" w:space="0" w:color="auto"/>
                <w:left w:val="none" w:sz="0" w:space="0" w:color="auto"/>
                <w:bottom w:val="none" w:sz="0" w:space="0" w:color="auto"/>
                <w:right w:val="none" w:sz="0" w:space="0" w:color="auto"/>
              </w:divBdr>
            </w:div>
          </w:divsChild>
        </w:div>
        <w:div w:id="761411553">
          <w:blockQuote w:val="1"/>
          <w:marLeft w:val="720"/>
          <w:marRight w:val="720"/>
          <w:marTop w:val="100"/>
          <w:marBottom w:val="100"/>
          <w:divBdr>
            <w:top w:val="none" w:sz="0" w:space="0" w:color="auto"/>
            <w:left w:val="single" w:sz="24" w:space="0" w:color="FD6769"/>
            <w:bottom w:val="none" w:sz="0" w:space="0" w:color="auto"/>
            <w:right w:val="none" w:sz="0" w:space="0" w:color="auto"/>
          </w:divBdr>
        </w:div>
        <w:div w:id="1855683568">
          <w:marLeft w:val="0"/>
          <w:marRight w:val="0"/>
          <w:marTop w:val="150"/>
          <w:marBottom w:val="300"/>
          <w:divBdr>
            <w:top w:val="none" w:sz="0" w:space="0" w:color="auto"/>
            <w:left w:val="none" w:sz="0" w:space="0" w:color="auto"/>
            <w:bottom w:val="none" w:sz="0" w:space="0" w:color="auto"/>
            <w:right w:val="none" w:sz="0" w:space="0" w:color="auto"/>
          </w:divBdr>
          <w:divsChild>
            <w:div w:id="691761493">
              <w:marLeft w:val="0"/>
              <w:marRight w:val="0"/>
              <w:marTop w:val="0"/>
              <w:marBottom w:val="0"/>
              <w:divBdr>
                <w:top w:val="none" w:sz="0" w:space="0" w:color="auto"/>
                <w:left w:val="none" w:sz="0" w:space="0" w:color="auto"/>
                <w:bottom w:val="none" w:sz="0" w:space="0" w:color="auto"/>
                <w:right w:val="none" w:sz="0" w:space="0" w:color="auto"/>
              </w:divBdr>
            </w:div>
          </w:divsChild>
        </w:div>
        <w:div w:id="799614180">
          <w:marLeft w:val="0"/>
          <w:marRight w:val="0"/>
          <w:marTop w:val="150"/>
          <w:marBottom w:val="300"/>
          <w:divBdr>
            <w:top w:val="none" w:sz="0" w:space="0" w:color="auto"/>
            <w:left w:val="none" w:sz="0" w:space="0" w:color="auto"/>
            <w:bottom w:val="none" w:sz="0" w:space="0" w:color="auto"/>
            <w:right w:val="none" w:sz="0" w:space="0" w:color="auto"/>
          </w:divBdr>
          <w:divsChild>
            <w:div w:id="1822305141">
              <w:marLeft w:val="0"/>
              <w:marRight w:val="0"/>
              <w:marTop w:val="0"/>
              <w:marBottom w:val="0"/>
              <w:divBdr>
                <w:top w:val="none" w:sz="0" w:space="0" w:color="auto"/>
                <w:left w:val="none" w:sz="0" w:space="0" w:color="auto"/>
                <w:bottom w:val="none" w:sz="0" w:space="0" w:color="auto"/>
                <w:right w:val="none" w:sz="0" w:space="0" w:color="auto"/>
              </w:divBdr>
            </w:div>
          </w:divsChild>
        </w:div>
        <w:div w:id="671566625">
          <w:blockQuote w:val="1"/>
          <w:marLeft w:val="720"/>
          <w:marRight w:val="720"/>
          <w:marTop w:val="100"/>
          <w:marBottom w:val="100"/>
          <w:divBdr>
            <w:top w:val="none" w:sz="0" w:space="0" w:color="auto"/>
            <w:left w:val="single" w:sz="24" w:space="0" w:color="FD6769"/>
            <w:bottom w:val="none" w:sz="0" w:space="0" w:color="auto"/>
            <w:right w:val="none" w:sz="0" w:space="0" w:color="auto"/>
          </w:divBdr>
        </w:div>
        <w:div w:id="1495678643">
          <w:marLeft w:val="0"/>
          <w:marRight w:val="0"/>
          <w:marTop w:val="150"/>
          <w:marBottom w:val="300"/>
          <w:divBdr>
            <w:top w:val="none" w:sz="0" w:space="0" w:color="auto"/>
            <w:left w:val="none" w:sz="0" w:space="0" w:color="auto"/>
            <w:bottom w:val="none" w:sz="0" w:space="0" w:color="auto"/>
            <w:right w:val="none" w:sz="0" w:space="0" w:color="auto"/>
          </w:divBdr>
          <w:divsChild>
            <w:div w:id="1033844338">
              <w:marLeft w:val="0"/>
              <w:marRight w:val="0"/>
              <w:marTop w:val="0"/>
              <w:marBottom w:val="0"/>
              <w:divBdr>
                <w:top w:val="none" w:sz="0" w:space="0" w:color="auto"/>
                <w:left w:val="none" w:sz="0" w:space="0" w:color="auto"/>
                <w:bottom w:val="none" w:sz="0" w:space="0" w:color="auto"/>
                <w:right w:val="none" w:sz="0" w:space="0" w:color="auto"/>
              </w:divBdr>
            </w:div>
          </w:divsChild>
        </w:div>
        <w:div w:id="1165975768">
          <w:marLeft w:val="0"/>
          <w:marRight w:val="0"/>
          <w:marTop w:val="150"/>
          <w:marBottom w:val="300"/>
          <w:divBdr>
            <w:top w:val="none" w:sz="0" w:space="0" w:color="auto"/>
            <w:left w:val="none" w:sz="0" w:space="0" w:color="auto"/>
            <w:bottom w:val="none" w:sz="0" w:space="0" w:color="auto"/>
            <w:right w:val="none" w:sz="0" w:space="0" w:color="auto"/>
          </w:divBdr>
          <w:divsChild>
            <w:div w:id="545291625">
              <w:marLeft w:val="0"/>
              <w:marRight w:val="0"/>
              <w:marTop w:val="0"/>
              <w:marBottom w:val="0"/>
              <w:divBdr>
                <w:top w:val="none" w:sz="0" w:space="0" w:color="auto"/>
                <w:left w:val="none" w:sz="0" w:space="0" w:color="auto"/>
                <w:bottom w:val="none" w:sz="0" w:space="0" w:color="auto"/>
                <w:right w:val="none" w:sz="0" w:space="0" w:color="auto"/>
              </w:divBdr>
            </w:div>
          </w:divsChild>
        </w:div>
        <w:div w:id="679043697">
          <w:marLeft w:val="0"/>
          <w:marRight w:val="0"/>
          <w:marTop w:val="150"/>
          <w:marBottom w:val="300"/>
          <w:divBdr>
            <w:top w:val="none" w:sz="0" w:space="0" w:color="auto"/>
            <w:left w:val="none" w:sz="0" w:space="0" w:color="auto"/>
            <w:bottom w:val="none" w:sz="0" w:space="0" w:color="auto"/>
            <w:right w:val="none" w:sz="0" w:space="0" w:color="auto"/>
          </w:divBdr>
          <w:divsChild>
            <w:div w:id="2023121604">
              <w:marLeft w:val="0"/>
              <w:marRight w:val="0"/>
              <w:marTop w:val="0"/>
              <w:marBottom w:val="0"/>
              <w:divBdr>
                <w:top w:val="none" w:sz="0" w:space="0" w:color="auto"/>
                <w:left w:val="none" w:sz="0" w:space="0" w:color="auto"/>
                <w:bottom w:val="none" w:sz="0" w:space="0" w:color="auto"/>
                <w:right w:val="none" w:sz="0" w:space="0" w:color="auto"/>
              </w:divBdr>
            </w:div>
          </w:divsChild>
        </w:div>
        <w:div w:id="659508666">
          <w:marLeft w:val="0"/>
          <w:marRight w:val="0"/>
          <w:marTop w:val="0"/>
          <w:marBottom w:val="0"/>
          <w:divBdr>
            <w:top w:val="none" w:sz="0" w:space="0" w:color="auto"/>
            <w:left w:val="none" w:sz="0" w:space="0" w:color="auto"/>
            <w:bottom w:val="none" w:sz="0" w:space="0" w:color="auto"/>
            <w:right w:val="none" w:sz="0" w:space="0" w:color="auto"/>
          </w:divBdr>
        </w:div>
        <w:div w:id="1776633323">
          <w:marLeft w:val="0"/>
          <w:marRight w:val="0"/>
          <w:marTop w:val="0"/>
          <w:marBottom w:val="0"/>
          <w:divBdr>
            <w:top w:val="none" w:sz="0" w:space="0" w:color="auto"/>
            <w:left w:val="none" w:sz="0" w:space="0" w:color="auto"/>
            <w:bottom w:val="none" w:sz="0" w:space="0" w:color="auto"/>
            <w:right w:val="none" w:sz="0" w:space="0" w:color="auto"/>
          </w:divBdr>
        </w:div>
        <w:div w:id="1166169205">
          <w:marLeft w:val="0"/>
          <w:marRight w:val="0"/>
          <w:marTop w:val="0"/>
          <w:marBottom w:val="0"/>
          <w:divBdr>
            <w:top w:val="none" w:sz="0" w:space="0" w:color="auto"/>
            <w:left w:val="none" w:sz="0" w:space="0" w:color="auto"/>
            <w:bottom w:val="none" w:sz="0" w:space="0" w:color="auto"/>
            <w:right w:val="none" w:sz="0" w:space="0" w:color="auto"/>
          </w:divBdr>
        </w:div>
        <w:div w:id="44762411">
          <w:marLeft w:val="0"/>
          <w:marRight w:val="0"/>
          <w:marTop w:val="0"/>
          <w:marBottom w:val="0"/>
          <w:divBdr>
            <w:top w:val="none" w:sz="0" w:space="0" w:color="auto"/>
            <w:left w:val="none" w:sz="0" w:space="0" w:color="auto"/>
            <w:bottom w:val="none" w:sz="0" w:space="0" w:color="auto"/>
            <w:right w:val="none" w:sz="0" w:space="0" w:color="auto"/>
          </w:divBdr>
        </w:div>
        <w:div w:id="82186243">
          <w:marLeft w:val="0"/>
          <w:marRight w:val="0"/>
          <w:marTop w:val="0"/>
          <w:marBottom w:val="0"/>
          <w:divBdr>
            <w:top w:val="none" w:sz="0" w:space="0" w:color="auto"/>
            <w:left w:val="none" w:sz="0" w:space="0" w:color="auto"/>
            <w:bottom w:val="none" w:sz="0" w:space="0" w:color="auto"/>
            <w:right w:val="none" w:sz="0" w:space="0" w:color="auto"/>
          </w:divBdr>
        </w:div>
      </w:divsChild>
    </w:div>
    <w:div w:id="1752435044">
      <w:marLeft w:val="0"/>
      <w:marRight w:val="0"/>
      <w:marTop w:val="0"/>
      <w:marBottom w:val="0"/>
      <w:divBdr>
        <w:top w:val="single" w:sz="12" w:space="0" w:color="E2E9F0"/>
        <w:left w:val="none" w:sz="0" w:space="0" w:color="auto"/>
        <w:bottom w:val="single" w:sz="12" w:space="0" w:color="E2E9F0"/>
        <w:right w:val="none" w:sz="0" w:space="0" w:color="auto"/>
      </w:divBdr>
      <w:divsChild>
        <w:div w:id="1625581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randingjournal.com/2015/05/what-to-learn-from-tropicanas-packaging-redesign-failure/" TargetMode="External"/><Relationship Id="rId13" Type="http://schemas.openxmlformats.org/officeDocument/2006/relationships/image" Target="media/image5.jpeg"/><Relationship Id="rId18" Type="http://schemas.openxmlformats.org/officeDocument/2006/relationships/image" Target="media/image10.gif"/><Relationship Id="rId3" Type="http://schemas.openxmlformats.org/officeDocument/2006/relationships/settings" Target="settings.xml"/><Relationship Id="rId21" Type="http://schemas.openxmlformats.org/officeDocument/2006/relationships/hyperlink" Target="http://www.nytimes.com/2009/02/23/business/media/23adcol.html?pagewanted=all" TargetMode="External"/><Relationship Id="rId7" Type="http://schemas.openxmlformats.org/officeDocument/2006/relationships/hyperlink" Target="https://www.thebrandingjournal.com/about/"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hyperlink" Target="http://www.nytimes.com/2009/01/08/business/media/08adco.html?_r=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hebrandingjournal.com/wp-content/uploads/2015/05/Tropicana_Packaging_before_after.jpg" TargetMode="External"/><Relationship Id="rId5" Type="http://schemas.openxmlformats.org/officeDocument/2006/relationships/hyperlink" Target="https://www.thebrandingjournal.com/2015/05/what-to-learn-from-tropicanas-packaging-redesign-failure/" TargetMode="Externa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cbsnews.com/news/arnells-explanation-of-failed-tropicana-design-resembles-his-nonsensical-pepsi-document/"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Little</dc:creator>
  <cp:keywords/>
  <dc:description/>
  <cp:lastModifiedBy>David Little</cp:lastModifiedBy>
  <cp:revision>2</cp:revision>
  <cp:lastPrinted>2021-01-11T18:06:00Z</cp:lastPrinted>
  <dcterms:created xsi:type="dcterms:W3CDTF">2023-01-07T12:56:00Z</dcterms:created>
  <dcterms:modified xsi:type="dcterms:W3CDTF">2023-01-07T12:56:00Z</dcterms:modified>
</cp:coreProperties>
</file>