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A7" w:rsidRDefault="00DA23A7" w:rsidP="00DA23A7">
      <w:pPr>
        <w:pStyle w:val="Header"/>
        <w:rPr>
          <w:rFonts w:ascii="Arial" w:hAnsi="Arial" w:cs="Arial"/>
          <w:b/>
          <w:bCs/>
        </w:rPr>
      </w:pPr>
    </w:p>
    <w:p w:rsidR="0042349F" w:rsidRDefault="0042349F" w:rsidP="00DA23A7">
      <w:pPr>
        <w:pStyle w:val="Header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 xml:space="preserve">Labels </w:t>
      </w:r>
      <w:r w:rsidR="00DA23A7">
        <w:rPr>
          <w:rFonts w:ascii="Arial" w:hAnsi="Arial" w:cs="Arial"/>
          <w:b/>
          <w:bCs/>
        </w:rPr>
        <w:t xml:space="preserve"> Workshop</w:t>
      </w:r>
      <w:proofErr w:type="gramEnd"/>
      <w:r w:rsidR="00DA23A7">
        <w:rPr>
          <w:rFonts w:ascii="Arial" w:hAnsi="Arial" w:cs="Arial"/>
          <w:b/>
          <w:bCs/>
        </w:rPr>
        <w:t xml:space="preserve"> Questions</w:t>
      </w:r>
    </w:p>
    <w:p w:rsidR="0042349F" w:rsidRDefault="0042349F" w:rsidP="00DA23A7">
      <w:pPr>
        <w:pStyle w:val="Header"/>
        <w:rPr>
          <w:rFonts w:ascii="Arial" w:hAnsi="Arial" w:cs="Arial"/>
          <w:b/>
          <w:bCs/>
        </w:rPr>
      </w:pPr>
    </w:p>
    <w:p w:rsidR="00DA23A7" w:rsidRDefault="0042349F" w:rsidP="00DA23A7">
      <w:pPr>
        <w:pStyle w:val="Head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You are the purchasing manager for Diageo </w:t>
      </w:r>
      <w:r w:rsidR="00DA23A7">
        <w:rPr>
          <w:rFonts w:ascii="Arial" w:hAnsi="Arial" w:cs="Arial"/>
          <w:b/>
          <w:bCs/>
        </w:rPr>
        <w:t xml:space="preserve"> </w:t>
      </w:r>
    </w:p>
    <w:p w:rsidR="00DA23A7" w:rsidRDefault="00DA23A7" w:rsidP="00DA23A7">
      <w:pPr>
        <w:pStyle w:val="Header"/>
        <w:rPr>
          <w:rFonts w:ascii="Arial" w:hAnsi="Arial" w:cs="Arial"/>
          <w:b/>
          <w:bCs/>
        </w:rPr>
      </w:pPr>
    </w:p>
    <w:p w:rsidR="0042349F" w:rsidRPr="0042349F" w:rsidRDefault="0042349F" w:rsidP="0042349F">
      <w:pPr>
        <w:pStyle w:val="ListParagraph"/>
        <w:ind w:left="0"/>
      </w:pPr>
      <w:r w:rsidRPr="0042349F">
        <w:t xml:space="preserve">Justify the glue Diageo should use on their wet glue labels beer labels </w:t>
      </w:r>
    </w:p>
    <w:p w:rsidR="0042349F" w:rsidRPr="0042349F" w:rsidRDefault="0042349F" w:rsidP="0042349F">
      <w:pPr>
        <w:pStyle w:val="ListParagraph"/>
        <w:ind w:left="0"/>
      </w:pPr>
    </w:p>
    <w:p w:rsidR="0042349F" w:rsidRPr="0042349F" w:rsidRDefault="0042349F" w:rsidP="0042349F">
      <w:pPr>
        <w:pStyle w:val="ListParagraph"/>
        <w:ind w:left="0"/>
      </w:pPr>
      <w:r w:rsidRPr="0042349F">
        <w:t xml:space="preserve">The Diageo group have seen a shift in spirits from paper to plastic labels – why has this happened and do you recommend that the beer labels follow suit </w:t>
      </w:r>
    </w:p>
    <w:p w:rsidR="0042349F" w:rsidRDefault="0042349F" w:rsidP="004234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349F" w:rsidRPr="0042349F" w:rsidRDefault="0042349F" w:rsidP="0042349F">
      <w:pPr>
        <w:rPr>
          <w:rFonts w:ascii="Arial" w:hAnsi="Arial" w:cs="Arial"/>
          <w:b/>
        </w:rPr>
      </w:pPr>
      <w:r w:rsidRPr="0042349F">
        <w:rPr>
          <w:rFonts w:ascii="Arial" w:eastAsia="Times New Roman" w:hAnsi="Arial" w:cs="Arial"/>
          <w:b/>
          <w:sz w:val="24"/>
          <w:szCs w:val="24"/>
        </w:rPr>
        <w:t xml:space="preserve">You are the NPD manager for Cadburys </w:t>
      </w:r>
    </w:p>
    <w:p w:rsidR="0042349F" w:rsidRPr="0042349F" w:rsidRDefault="0042349F" w:rsidP="0042349F">
      <w:pPr>
        <w:spacing w:line="256" w:lineRule="auto"/>
        <w:contextualSpacing/>
      </w:pPr>
      <w:r w:rsidRPr="0042349F">
        <w:t xml:space="preserve">Cadburys are launching a new multipack tin in the shape of a rainbow for 2021 with profits to go to the NHS –  you are proposing to use an injection moulded container with an in mould label – WHY is this a good option in comparison to a metal printed tin ? </w:t>
      </w:r>
    </w:p>
    <w:p w:rsidR="00DA23A7" w:rsidRDefault="00DA23A7" w:rsidP="00DA23A7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p w:rsidR="004E5ABD" w:rsidRDefault="004E5ABD">
      <w:bookmarkStart w:id="0" w:name="_GoBack"/>
      <w:bookmarkEnd w:id="0"/>
    </w:p>
    <w:sectPr w:rsidR="004E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6003E"/>
    <w:multiLevelType w:val="hybridMultilevel"/>
    <w:tmpl w:val="78ACF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47457"/>
    <w:multiLevelType w:val="hybridMultilevel"/>
    <w:tmpl w:val="E4E0F1C6"/>
    <w:lvl w:ilvl="0" w:tplc="D828F6B2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DD4BFB"/>
    <w:multiLevelType w:val="hybridMultilevel"/>
    <w:tmpl w:val="704688E8"/>
    <w:lvl w:ilvl="0" w:tplc="ED56ACD2">
      <w:start w:val="1"/>
      <w:numFmt w:val="upp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3A7"/>
    <w:rsid w:val="0042349F"/>
    <w:rsid w:val="004E5ABD"/>
    <w:rsid w:val="00DA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1E9CF-956E-44B6-BECA-245808B8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DA23A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DA23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23A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Ronald</dc:creator>
  <cp:keywords/>
  <dc:description/>
  <cp:lastModifiedBy>Gardner, Ronald</cp:lastModifiedBy>
  <cp:revision>2</cp:revision>
  <dcterms:created xsi:type="dcterms:W3CDTF">2021-03-04T11:28:00Z</dcterms:created>
  <dcterms:modified xsi:type="dcterms:W3CDTF">2021-03-04T11:28:00Z</dcterms:modified>
</cp:coreProperties>
</file>