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2404745</wp:posOffset>
            </wp:positionH>
            <wp:positionV relativeFrom="page">
              <wp:posOffset>934085</wp:posOffset>
            </wp:positionV>
            <wp:extent cx="2953385" cy="79502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3385" cy="79502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jc w:val="center"/>
        <w:rPr>
          <w:b w:val="1"/>
          <w:sz w:val="31"/>
          <w:szCs w:val="31"/>
          <w:vertAlign w:val="baseline"/>
        </w:rPr>
        <w:sectPr>
          <w:pgSz w:h="15840" w:w="12240" w:orient="portrait"/>
          <w:pgMar w:bottom="158" w:top="1440" w:left="1440" w:right="1440" w:header="0" w:footer="0"/>
          <w:pgNumType w:start="1"/>
        </w:sectPr>
      </w:pPr>
      <w:r w:rsidDel="00000000" w:rsidR="00000000" w:rsidRPr="00000000">
        <w:rPr>
          <w:b w:val="1"/>
          <w:sz w:val="31"/>
          <w:szCs w:val="31"/>
          <w:vertAlign w:val="baseline"/>
          <w:rtl w:val="0"/>
        </w:rPr>
        <w:t xml:space="preserve">SUMMER EXAMINATIONS 2020</w:t>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ind w:left="360" w:firstLine="0"/>
        <w:jc w:val="center"/>
        <w:rPr>
          <w:b w:val="1"/>
          <w:sz w:val="28"/>
          <w:szCs w:val="28"/>
          <w:vertAlign w:val="baseline"/>
        </w:rPr>
      </w:pPr>
      <w:r w:rsidDel="00000000" w:rsidR="00000000" w:rsidRPr="00000000">
        <w:rPr>
          <w:b w:val="1"/>
          <w:sz w:val="28"/>
          <w:szCs w:val="28"/>
          <w:vertAlign w:val="baseline"/>
          <w:rtl w:val="0"/>
        </w:rPr>
        <w:t xml:space="preserve">EXAMINATION:</w:t>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E">
      <w:pPr>
        <w:rPr>
          <w:rFonts w:ascii="Arial" w:cs="Arial" w:eastAsia="Arial" w:hAnsi="Arial"/>
          <w:b w:val="1"/>
          <w:sz w:val="23"/>
          <w:szCs w:val="23"/>
          <w:vertAlign w:val="baseline"/>
        </w:rPr>
        <w:sectPr>
          <w:type w:val="continuous"/>
          <w:pgSz w:h="15840" w:w="12240" w:orient="portrait"/>
          <w:pgMar w:bottom="158" w:top="1440" w:left="1440" w:right="1440" w:header="0" w:footer="0"/>
          <w:cols w:equalWidth="0" w:num="2">
            <w:col w:space="360" w:w="4500"/>
            <w:col w:space="0" w:w="4500"/>
          </w:cols>
        </w:sectPr>
      </w:pPr>
      <w:r w:rsidDel="00000000" w:rsidR="00000000" w:rsidRPr="00000000">
        <w:rPr>
          <w:rFonts w:ascii="Arial" w:cs="Arial" w:eastAsia="Arial" w:hAnsi="Arial"/>
          <w:b w:val="1"/>
          <w:sz w:val="23"/>
          <w:szCs w:val="23"/>
          <w:vertAlign w:val="baseline"/>
          <w:rtl w:val="0"/>
        </w:rPr>
        <w:t xml:space="preserve">UNIT 2 Packaging Materials and Containers I</w:t>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ind w:left="360" w:firstLine="0"/>
        <w:rPr>
          <w:b w:val="1"/>
          <w:sz w:val="27"/>
          <w:szCs w:val="27"/>
          <w:vertAlign w:val="baseline"/>
        </w:rPr>
      </w:pPr>
      <w:r w:rsidDel="00000000" w:rsidR="00000000" w:rsidRPr="00000000">
        <w:rPr>
          <w:b w:val="1"/>
          <w:sz w:val="27"/>
          <w:szCs w:val="27"/>
          <w:vertAlign w:val="baseline"/>
          <w:rtl w:val="0"/>
        </w:rPr>
        <w:t xml:space="preserve">COURSE:</w:t>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b w:val="1"/>
          <w:sz w:val="27"/>
          <w:szCs w:val="27"/>
          <w:vertAlign w:val="baseline"/>
        </w:rPr>
        <w:sectPr>
          <w:type w:val="continuous"/>
          <w:pgSz w:h="15840" w:w="12240" w:orient="portrait"/>
          <w:pgMar w:bottom="158" w:top="1440" w:left="1440" w:right="1440" w:header="0" w:footer="0"/>
          <w:cols w:equalWidth="0" w:num="2">
            <w:col w:space="720" w:w="4320"/>
            <w:col w:space="0" w:w="4320"/>
          </w:cols>
        </w:sectPr>
      </w:pPr>
      <w:r w:rsidDel="00000000" w:rsidR="00000000" w:rsidRPr="00000000">
        <w:rPr>
          <w:b w:val="1"/>
          <w:sz w:val="27"/>
          <w:szCs w:val="27"/>
          <w:vertAlign w:val="baseline"/>
          <w:rtl w:val="0"/>
        </w:rPr>
        <w:t xml:space="preserve">CPD Diploma in Packaging Technology</w:t>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ind w:left="360" w:firstLine="0"/>
        <w:rPr>
          <w:b w:val="1"/>
          <w:sz w:val="28"/>
          <w:szCs w:val="28"/>
          <w:vertAlign w:val="baseline"/>
        </w:rPr>
      </w:pPr>
      <w:r w:rsidDel="00000000" w:rsidR="00000000" w:rsidRPr="00000000">
        <w:rPr>
          <w:b w:val="1"/>
          <w:sz w:val="28"/>
          <w:szCs w:val="28"/>
          <w:vertAlign w:val="baseline"/>
          <w:rtl w:val="0"/>
        </w:rPr>
        <w:t xml:space="preserve">DATE:</w:t>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b w:val="1"/>
          <w:sz w:val="28"/>
          <w:szCs w:val="28"/>
          <w:vertAlign w:val="baseline"/>
        </w:rPr>
      </w:pPr>
      <w:r w:rsidDel="00000000" w:rsidR="00000000" w:rsidRPr="00000000">
        <w:rPr>
          <w:b w:val="1"/>
          <w:sz w:val="28"/>
          <w:szCs w:val="28"/>
          <w:vertAlign w:val="baseline"/>
          <w:rtl w:val="0"/>
        </w:rPr>
        <w:t xml:space="preserve">13</w:t>
      </w:r>
      <w:r w:rsidDel="00000000" w:rsidR="00000000" w:rsidRPr="00000000">
        <w:rPr>
          <w:b w:val="1"/>
          <w:sz w:val="18"/>
          <w:szCs w:val="18"/>
          <w:vertAlign w:val="baseline"/>
          <w:rtl w:val="0"/>
        </w:rPr>
        <w:t xml:space="preserve">th</w:t>
      </w:r>
      <w:r w:rsidDel="00000000" w:rsidR="00000000" w:rsidRPr="00000000">
        <w:rPr>
          <w:b w:val="1"/>
          <w:sz w:val="28"/>
          <w:szCs w:val="28"/>
          <w:vertAlign w:val="baseline"/>
          <w:rtl w:val="0"/>
        </w:rPr>
        <w:t xml:space="preserve"> May 2020</w:t>
      </w:r>
    </w:p>
    <w:p w:rsidR="00000000" w:rsidDel="00000000" w:rsidP="00000000" w:rsidRDefault="00000000" w:rsidRPr="00000000" w14:paraId="0000001F">
      <w:pPr>
        <w:rPr>
          <w:b w:val="1"/>
          <w:sz w:val="28"/>
          <w:szCs w:val="28"/>
          <w:vertAlign w:val="baseline"/>
        </w:rPr>
        <w:sectPr>
          <w:type w:val="continuous"/>
          <w:pgSz w:h="15840" w:w="12240" w:orient="portrait"/>
          <w:pgMar w:bottom="158" w:top="1440" w:left="1440" w:right="1440" w:header="0" w:footer="0"/>
          <w:cols w:equalWidth="0" w:num="2">
            <w:col w:space="720" w:w="4320"/>
            <w:col w:space="0" w:w="4320"/>
          </w:cols>
        </w:sectPr>
      </w:pPr>
      <w:r w:rsidDel="00000000" w:rsidR="00000000" w:rsidRPr="00000000">
        <w:rPr>
          <w:b w:val="1"/>
          <w:sz w:val="28"/>
          <w:szCs w:val="28"/>
          <w:vertAlign w:val="baseline"/>
          <w:rtl w:val="0"/>
        </w:rPr>
        <w:t xml:space="preserve">2pm to 4pm</w:t>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ind w:left="360" w:firstLine="0"/>
        <w:rPr>
          <w:b w:val="1"/>
          <w:sz w:val="28"/>
          <w:szCs w:val="28"/>
          <w:vertAlign w:val="baseline"/>
        </w:rPr>
      </w:pPr>
      <w:r w:rsidDel="00000000" w:rsidR="00000000" w:rsidRPr="00000000">
        <w:rPr>
          <w:b w:val="1"/>
          <w:sz w:val="28"/>
          <w:szCs w:val="28"/>
          <w:vertAlign w:val="baseline"/>
          <w:rtl w:val="0"/>
        </w:rPr>
        <w:t xml:space="preserve">EXAMINERS: Colm Munnelly, David Little</w:t>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ind w:left="360" w:firstLine="0"/>
        <w:rPr>
          <w:b w:val="1"/>
          <w:sz w:val="28"/>
          <w:szCs w:val="28"/>
          <w:vertAlign w:val="baseline"/>
        </w:rPr>
      </w:pPr>
      <w:r w:rsidDel="00000000" w:rsidR="00000000" w:rsidRPr="00000000">
        <w:rPr>
          <w:b w:val="1"/>
          <w:sz w:val="28"/>
          <w:szCs w:val="28"/>
          <w:vertAlign w:val="baseline"/>
          <w:rtl w:val="0"/>
        </w:rPr>
        <w:t xml:space="preserve">TIME ALLOWED: 2 hours</w:t>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spacing w:line="219" w:lineRule="auto"/>
        <w:ind w:left="2340" w:right="640" w:hanging="1979"/>
        <w:rPr>
          <w:b w:val="1"/>
          <w:sz w:val="28"/>
          <w:szCs w:val="28"/>
          <w:vertAlign w:val="baseline"/>
        </w:rPr>
      </w:pPr>
      <w:r w:rsidDel="00000000" w:rsidR="00000000" w:rsidRPr="00000000">
        <w:rPr>
          <w:b w:val="1"/>
          <w:sz w:val="28"/>
          <w:szCs w:val="28"/>
          <w:vertAlign w:val="baseline"/>
          <w:rtl w:val="0"/>
        </w:rPr>
        <w:t xml:space="preserve">INSTRUCTIONS: Please answer four questions. All questions carry equal marks</w:t>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spacing w:line="218" w:lineRule="auto"/>
        <w:ind w:left="360" w:right="640" w:firstLine="0"/>
        <w:rPr>
          <w:b w:val="1"/>
          <w:sz w:val="28"/>
          <w:szCs w:val="28"/>
          <w:vertAlign w:val="baseline"/>
        </w:rPr>
      </w:pPr>
      <w:r w:rsidDel="00000000" w:rsidR="00000000" w:rsidRPr="00000000">
        <w:rPr>
          <w:b w:val="1"/>
          <w:sz w:val="28"/>
          <w:szCs w:val="28"/>
          <w:vertAlign w:val="baseline"/>
          <w:rtl w:val="0"/>
        </w:rPr>
        <w:t xml:space="preserve">PLEASE DO NOT TURN OVER THIS PAGE UNTIL YOU ARE INSTRUCTED TO DO SO</w:t>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spacing w:line="229" w:lineRule="auto"/>
        <w:ind w:left="360" w:right="380" w:firstLine="0"/>
        <w:jc w:val="center"/>
        <w:rPr>
          <w:sz w:val="24"/>
          <w:szCs w:val="24"/>
          <w:vertAlign w:val="baseline"/>
        </w:rPr>
      </w:pPr>
      <w:r w:rsidDel="00000000" w:rsidR="00000000" w:rsidRPr="00000000">
        <w:rPr>
          <w:sz w:val="24"/>
          <w:szCs w:val="24"/>
          <w:vertAlign w:val="baseline"/>
          <w:rtl w:val="0"/>
        </w:rPr>
        <w:t xml:space="preserve">The use of programmable or text storing calculators, smart phones etc are expressly forbidden. Please note that where a candidate answers more than the required number of questions, the examiner will mark all questions attempted and then select the highest scoring ones.</w:t>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tabs>
          <w:tab w:val="left" w:leader="none" w:pos="7900"/>
        </w:tabs>
        <w:ind w:left="360" w:firstLine="0"/>
        <w:rPr>
          <w:sz w:val="24"/>
          <w:szCs w:val="24"/>
          <w:vertAlign w:val="baseline"/>
        </w:rPr>
        <w:sectPr>
          <w:type w:val="continuous"/>
          <w:pgSz w:h="15840" w:w="12240" w:orient="portrait"/>
          <w:pgMar w:bottom="158" w:top="1440" w:left="1440" w:right="1440" w:header="0" w:footer="0"/>
        </w:sectPr>
      </w:pPr>
      <w:r w:rsidDel="00000000" w:rsidR="00000000" w:rsidRPr="00000000">
        <w:rPr>
          <w:sz w:val="24"/>
          <w:szCs w:val="24"/>
          <w:vertAlign w:val="baseline"/>
          <w:rtl w:val="0"/>
        </w:rPr>
        <w:t xml:space="preserve">Unit 2</w:t>
      </w:r>
      <w:r w:rsidDel="00000000" w:rsidR="00000000" w:rsidRPr="00000000">
        <w:rPr>
          <w:rFonts w:ascii="Times New Roman" w:cs="Times New Roman" w:eastAsia="Times New Roman" w:hAnsi="Times New Roman"/>
          <w:vertAlign w:val="baseline"/>
          <w:rtl w:val="0"/>
        </w:rPr>
        <w:tab/>
      </w:r>
      <w:r w:rsidDel="00000000" w:rsidR="00000000" w:rsidRPr="00000000">
        <w:rPr>
          <w:sz w:val="24"/>
          <w:szCs w:val="24"/>
          <w:vertAlign w:val="baseline"/>
          <w:rtl w:val="0"/>
        </w:rPr>
        <w:t xml:space="preserve">Page 1 of 3</w:t>
      </w:r>
    </w:p>
    <w:bookmarkStart w:colFirst="0" w:colLast="0" w:name="bookmark=id.30j0zll" w:id="1"/>
    <w:bookmarkEnd w:id="1"/>
    <w:p w:rsidR="00000000" w:rsidDel="00000000" w:rsidP="00000000" w:rsidRDefault="00000000" w:rsidRPr="00000000" w14:paraId="0000003B">
      <w:pPr>
        <w:ind w:left="360" w:firstLine="0"/>
        <w:rPr>
          <w:b w:val="1"/>
          <w:sz w:val="28"/>
          <w:szCs w:val="28"/>
          <w:vertAlign w:val="baseline"/>
        </w:rPr>
      </w:pPr>
      <w:r w:rsidDel="00000000" w:rsidR="00000000" w:rsidRPr="00000000">
        <w:rPr>
          <w:b w:val="1"/>
          <w:sz w:val="28"/>
          <w:szCs w:val="28"/>
          <w:vertAlign w:val="baseline"/>
          <w:rtl w:val="0"/>
        </w:rPr>
        <w:t xml:space="preserve">Question 1 (25 marks)</w:t>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numPr>
          <w:ilvl w:val="0"/>
          <w:numId w:val="12"/>
        </w:numPr>
        <w:tabs>
          <w:tab w:val="left" w:leader="none" w:pos="1080"/>
        </w:tabs>
        <w:spacing w:line="218" w:lineRule="auto"/>
        <w:ind w:left="1080" w:right="360" w:hanging="360"/>
        <w:rPr>
          <w:sz w:val="24"/>
          <w:szCs w:val="24"/>
          <w:vertAlign w:val="baseline"/>
        </w:rPr>
      </w:pPr>
      <w:r w:rsidDel="00000000" w:rsidR="00000000" w:rsidRPr="00000000">
        <w:rPr>
          <w:sz w:val="24"/>
          <w:szCs w:val="24"/>
          <w:vertAlign w:val="baseline"/>
          <w:rtl w:val="0"/>
        </w:rPr>
        <w:t xml:space="preserve">Describe using a diagram, how glass is made from raw materials to the production of a glass gob. Give indications of the temperatures at each stage.</w:t>
      </w:r>
    </w:p>
    <w:p w:rsidR="00000000" w:rsidDel="00000000" w:rsidP="00000000" w:rsidRDefault="00000000" w:rsidRPr="00000000" w14:paraId="0000003E">
      <w:pPr>
        <w:ind w:left="7940" w:firstLine="0"/>
        <w:rPr>
          <w:b w:val="1"/>
          <w:sz w:val="24"/>
          <w:szCs w:val="24"/>
          <w:vertAlign w:val="baseline"/>
        </w:rPr>
      </w:pPr>
      <w:r w:rsidDel="00000000" w:rsidR="00000000" w:rsidRPr="00000000">
        <w:rPr>
          <w:b w:val="1"/>
          <w:sz w:val="24"/>
          <w:szCs w:val="24"/>
          <w:vertAlign w:val="baseline"/>
          <w:rtl w:val="0"/>
        </w:rPr>
        <w:t xml:space="preserve">(14 marks)</w:t>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ind w:left="720" w:firstLine="0"/>
        <w:rPr>
          <w:sz w:val="24"/>
          <w:szCs w:val="24"/>
          <w:vertAlign w:val="baseline"/>
        </w:rPr>
      </w:pPr>
      <w:r w:rsidDel="00000000" w:rsidR="00000000" w:rsidRPr="00000000">
        <w:rPr>
          <w:sz w:val="24"/>
          <w:szCs w:val="24"/>
          <w:vertAlign w:val="baseline"/>
          <w:rtl w:val="0"/>
        </w:rPr>
        <w:t xml:space="preserve">b)  Outline SIX properties of glass</w:t>
      </w:r>
    </w:p>
    <w:p w:rsidR="00000000" w:rsidDel="00000000" w:rsidP="00000000" w:rsidRDefault="00000000" w:rsidRPr="00000000" w14:paraId="00000041">
      <w:pPr>
        <w:ind w:left="8060" w:firstLine="0"/>
        <w:rPr>
          <w:b w:val="1"/>
          <w:sz w:val="24"/>
          <w:szCs w:val="24"/>
          <w:vertAlign w:val="baseline"/>
        </w:rPr>
      </w:pPr>
      <w:r w:rsidDel="00000000" w:rsidR="00000000" w:rsidRPr="00000000">
        <w:rPr>
          <w:b w:val="1"/>
          <w:sz w:val="24"/>
          <w:szCs w:val="24"/>
          <w:vertAlign w:val="baseline"/>
          <w:rtl w:val="0"/>
        </w:rPr>
        <w:t xml:space="preserve">(6 marks)</w:t>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numPr>
          <w:ilvl w:val="0"/>
          <w:numId w:val="13"/>
        </w:numPr>
        <w:tabs>
          <w:tab w:val="left" w:leader="none" w:pos="1080"/>
        </w:tabs>
        <w:spacing w:line="219" w:lineRule="auto"/>
        <w:ind w:left="1080" w:right="360" w:hanging="360"/>
        <w:rPr>
          <w:sz w:val="24"/>
          <w:szCs w:val="24"/>
          <w:vertAlign w:val="baseline"/>
        </w:rPr>
      </w:pPr>
      <w:r w:rsidDel="00000000" w:rsidR="00000000" w:rsidRPr="00000000">
        <w:rPr>
          <w:sz w:val="24"/>
          <w:szCs w:val="24"/>
          <w:vertAlign w:val="baseline"/>
          <w:rtl w:val="0"/>
        </w:rPr>
        <w:t xml:space="preserve">Discuss FIVE different methods of reducing the energy requirement to manufacture a batch of glass.</w:t>
      </w:r>
    </w:p>
    <w:p w:rsidR="00000000" w:rsidDel="00000000" w:rsidP="00000000" w:rsidRDefault="00000000" w:rsidRPr="00000000" w14:paraId="00000044">
      <w:pPr>
        <w:ind w:left="8060" w:firstLine="0"/>
        <w:rPr>
          <w:b w:val="1"/>
          <w:sz w:val="24"/>
          <w:szCs w:val="24"/>
          <w:vertAlign w:val="baseline"/>
        </w:rPr>
      </w:pPr>
      <w:r w:rsidDel="00000000" w:rsidR="00000000" w:rsidRPr="00000000">
        <w:rPr>
          <w:b w:val="1"/>
          <w:sz w:val="24"/>
          <w:szCs w:val="24"/>
          <w:vertAlign w:val="baseline"/>
          <w:rtl w:val="0"/>
        </w:rPr>
        <w:t xml:space="preserve">(5 marks)</w:t>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ind w:left="360" w:firstLine="0"/>
        <w:rPr>
          <w:b w:val="1"/>
          <w:sz w:val="28"/>
          <w:szCs w:val="28"/>
          <w:vertAlign w:val="baseline"/>
        </w:rPr>
      </w:pPr>
      <w:r w:rsidDel="00000000" w:rsidR="00000000" w:rsidRPr="00000000">
        <w:rPr>
          <w:b w:val="1"/>
          <w:sz w:val="28"/>
          <w:szCs w:val="28"/>
          <w:vertAlign w:val="baseline"/>
          <w:rtl w:val="0"/>
        </w:rPr>
        <w:t xml:space="preserve">Question 2 (25 marks)</w:t>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numPr>
          <w:ilvl w:val="0"/>
          <w:numId w:val="15"/>
        </w:numPr>
        <w:tabs>
          <w:tab w:val="left" w:leader="none" w:pos="720"/>
        </w:tabs>
        <w:spacing w:line="218" w:lineRule="auto"/>
        <w:ind w:left="720" w:right="360" w:hanging="360"/>
        <w:rPr>
          <w:sz w:val="24"/>
          <w:szCs w:val="24"/>
          <w:vertAlign w:val="baseline"/>
        </w:rPr>
      </w:pPr>
      <w:r w:rsidDel="00000000" w:rsidR="00000000" w:rsidRPr="00000000">
        <w:rPr>
          <w:sz w:val="24"/>
          <w:szCs w:val="24"/>
          <w:vertAlign w:val="baseline"/>
          <w:rtl w:val="0"/>
        </w:rPr>
        <w:t xml:space="preserve">What is Aluminium Foil? Describe the two different appearances on the surface of a foil and how they are produced.</w:t>
      </w:r>
    </w:p>
    <w:p w:rsidR="00000000" w:rsidDel="00000000" w:rsidP="00000000" w:rsidRDefault="00000000" w:rsidRPr="00000000" w14:paraId="0000004B">
      <w:pPr>
        <w:ind w:left="8060" w:firstLine="0"/>
        <w:rPr>
          <w:b w:val="1"/>
          <w:sz w:val="24"/>
          <w:szCs w:val="24"/>
          <w:vertAlign w:val="baseline"/>
        </w:rPr>
      </w:pPr>
      <w:r w:rsidDel="00000000" w:rsidR="00000000" w:rsidRPr="00000000">
        <w:rPr>
          <w:b w:val="1"/>
          <w:sz w:val="24"/>
          <w:szCs w:val="24"/>
          <w:vertAlign w:val="baseline"/>
          <w:rtl w:val="0"/>
        </w:rPr>
        <w:t xml:space="preserve">(5 marks)</w:t>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numPr>
          <w:ilvl w:val="0"/>
          <w:numId w:val="1"/>
        </w:numPr>
        <w:tabs>
          <w:tab w:val="left" w:leader="none" w:pos="720"/>
        </w:tabs>
        <w:spacing w:line="218" w:lineRule="auto"/>
        <w:ind w:left="720" w:right="360" w:hanging="360"/>
        <w:rPr>
          <w:sz w:val="24"/>
          <w:szCs w:val="24"/>
          <w:vertAlign w:val="baseline"/>
        </w:rPr>
      </w:pPr>
      <w:r w:rsidDel="00000000" w:rsidR="00000000" w:rsidRPr="00000000">
        <w:rPr>
          <w:sz w:val="24"/>
          <w:szCs w:val="24"/>
          <w:vertAlign w:val="baseline"/>
          <w:rtl w:val="0"/>
        </w:rPr>
        <w:t xml:space="preserve">Aluminium sheet can be hot rolled or cold rolled. Explain what happens during each method and the characteristics of the resultant products.</w:t>
      </w:r>
    </w:p>
    <w:p w:rsidR="00000000" w:rsidDel="00000000" w:rsidP="00000000" w:rsidRDefault="00000000" w:rsidRPr="00000000" w14:paraId="0000004E">
      <w:pPr>
        <w:ind w:left="7940" w:firstLine="0"/>
        <w:rPr>
          <w:b w:val="1"/>
          <w:sz w:val="24"/>
          <w:szCs w:val="24"/>
          <w:vertAlign w:val="baseline"/>
        </w:rPr>
      </w:pPr>
      <w:r w:rsidDel="00000000" w:rsidR="00000000" w:rsidRPr="00000000">
        <w:rPr>
          <w:b w:val="1"/>
          <w:sz w:val="24"/>
          <w:szCs w:val="24"/>
          <w:vertAlign w:val="baseline"/>
          <w:rtl w:val="0"/>
        </w:rPr>
        <w:t xml:space="preserve">(10 marks)</w:t>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numPr>
          <w:ilvl w:val="0"/>
          <w:numId w:val="2"/>
        </w:numPr>
        <w:tabs>
          <w:tab w:val="left" w:leader="none" w:pos="720"/>
        </w:tabs>
        <w:spacing w:line="218" w:lineRule="auto"/>
        <w:ind w:left="720" w:right="360" w:hanging="360"/>
        <w:rPr>
          <w:sz w:val="24"/>
          <w:szCs w:val="24"/>
          <w:vertAlign w:val="baseline"/>
        </w:rPr>
      </w:pPr>
      <w:r w:rsidDel="00000000" w:rsidR="00000000" w:rsidRPr="00000000">
        <w:rPr>
          <w:sz w:val="24"/>
          <w:szCs w:val="24"/>
          <w:vertAlign w:val="baseline"/>
          <w:rtl w:val="0"/>
        </w:rPr>
        <w:t xml:space="preserve">Explain the reasons why aluminium foil is a commonly used material in flexible packaging.</w:t>
      </w:r>
    </w:p>
    <w:p w:rsidR="00000000" w:rsidDel="00000000" w:rsidP="00000000" w:rsidRDefault="00000000" w:rsidRPr="00000000" w14:paraId="00000051">
      <w:pPr>
        <w:ind w:right="360"/>
        <w:jc w:val="right"/>
        <w:rPr>
          <w:b w:val="1"/>
          <w:sz w:val="24"/>
          <w:szCs w:val="24"/>
          <w:vertAlign w:val="baseline"/>
        </w:rPr>
      </w:pPr>
      <w:r w:rsidDel="00000000" w:rsidR="00000000" w:rsidRPr="00000000">
        <w:rPr>
          <w:b w:val="1"/>
          <w:sz w:val="24"/>
          <w:szCs w:val="24"/>
          <w:vertAlign w:val="baseline"/>
          <w:rtl w:val="0"/>
        </w:rPr>
        <w:t xml:space="preserve">(10 marks)</w:t>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ind w:left="360" w:firstLine="0"/>
        <w:rPr>
          <w:b w:val="1"/>
          <w:sz w:val="28"/>
          <w:szCs w:val="28"/>
          <w:vertAlign w:val="baseline"/>
        </w:rPr>
      </w:pPr>
      <w:r w:rsidDel="00000000" w:rsidR="00000000" w:rsidRPr="00000000">
        <w:rPr>
          <w:b w:val="1"/>
          <w:sz w:val="28"/>
          <w:szCs w:val="28"/>
          <w:vertAlign w:val="baseline"/>
          <w:rtl w:val="0"/>
        </w:rPr>
        <w:t xml:space="preserve">Question 3 (25 marks)</w:t>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numPr>
          <w:ilvl w:val="0"/>
          <w:numId w:val="3"/>
        </w:numPr>
        <w:tabs>
          <w:tab w:val="left" w:leader="none" w:pos="720"/>
        </w:tabs>
        <w:spacing w:line="218" w:lineRule="auto"/>
        <w:ind w:left="720" w:right="360" w:hanging="360"/>
        <w:rPr>
          <w:sz w:val="24"/>
          <w:szCs w:val="24"/>
          <w:vertAlign w:val="baseline"/>
        </w:rPr>
      </w:pPr>
      <w:r w:rsidDel="00000000" w:rsidR="00000000" w:rsidRPr="00000000">
        <w:rPr>
          <w:sz w:val="24"/>
          <w:szCs w:val="24"/>
          <w:vertAlign w:val="baseline"/>
          <w:rtl w:val="0"/>
        </w:rPr>
        <w:t xml:space="preserve">With the aid of a diagram describe the typical production process for wide mouth glass jars from gob formation to the presentation of containers for annealing</w:t>
      </w:r>
    </w:p>
    <w:p w:rsidR="00000000" w:rsidDel="00000000" w:rsidP="00000000" w:rsidRDefault="00000000" w:rsidRPr="00000000" w14:paraId="00000057">
      <w:pPr>
        <w:ind w:left="7940" w:firstLine="0"/>
        <w:rPr>
          <w:b w:val="1"/>
          <w:sz w:val="24"/>
          <w:szCs w:val="24"/>
          <w:vertAlign w:val="baseline"/>
        </w:rPr>
      </w:pPr>
      <w:r w:rsidDel="00000000" w:rsidR="00000000" w:rsidRPr="00000000">
        <w:rPr>
          <w:b w:val="1"/>
          <w:sz w:val="24"/>
          <w:szCs w:val="24"/>
          <w:vertAlign w:val="baseline"/>
          <w:rtl w:val="0"/>
        </w:rPr>
        <w:t xml:space="preserve">(13 marks)</w:t>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numPr>
          <w:ilvl w:val="0"/>
          <w:numId w:val="5"/>
        </w:numPr>
        <w:tabs>
          <w:tab w:val="left" w:leader="none" w:pos="720"/>
        </w:tabs>
        <w:spacing w:line="218" w:lineRule="auto"/>
        <w:ind w:left="720" w:right="360" w:hanging="360"/>
        <w:rPr>
          <w:sz w:val="24"/>
          <w:szCs w:val="24"/>
          <w:vertAlign w:val="baseline"/>
        </w:rPr>
      </w:pPr>
      <w:r w:rsidDel="00000000" w:rsidR="00000000" w:rsidRPr="00000000">
        <w:rPr>
          <w:sz w:val="24"/>
          <w:szCs w:val="24"/>
          <w:vertAlign w:val="baseline"/>
          <w:rtl w:val="0"/>
        </w:rPr>
        <w:t xml:space="preserve">Why are surface coatings used on glass? Name where they are applied, their function and an example of each type</w:t>
      </w:r>
    </w:p>
    <w:p w:rsidR="00000000" w:rsidDel="00000000" w:rsidP="00000000" w:rsidRDefault="00000000" w:rsidRPr="00000000" w14:paraId="0000005A">
      <w:pPr>
        <w:ind w:left="8060" w:firstLine="0"/>
        <w:rPr>
          <w:b w:val="1"/>
          <w:sz w:val="24"/>
          <w:szCs w:val="24"/>
          <w:vertAlign w:val="baseline"/>
        </w:rPr>
      </w:pPr>
      <w:r w:rsidDel="00000000" w:rsidR="00000000" w:rsidRPr="00000000">
        <w:rPr>
          <w:b w:val="1"/>
          <w:sz w:val="24"/>
          <w:szCs w:val="24"/>
          <w:vertAlign w:val="baseline"/>
          <w:rtl w:val="0"/>
        </w:rPr>
        <w:t xml:space="preserve">(7 marks)</w:t>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numPr>
          <w:ilvl w:val="0"/>
          <w:numId w:val="7"/>
        </w:numPr>
        <w:tabs>
          <w:tab w:val="left" w:leader="none" w:pos="720"/>
        </w:tabs>
        <w:spacing w:line="225" w:lineRule="auto"/>
        <w:ind w:left="720" w:right="360" w:hanging="360"/>
        <w:jc w:val="both"/>
        <w:rPr>
          <w:sz w:val="24"/>
          <w:szCs w:val="24"/>
          <w:vertAlign w:val="baseline"/>
        </w:rPr>
      </w:pPr>
      <w:r w:rsidDel="00000000" w:rsidR="00000000" w:rsidRPr="00000000">
        <w:rPr>
          <w:sz w:val="24"/>
          <w:szCs w:val="24"/>
          <w:vertAlign w:val="baseline"/>
          <w:rtl w:val="0"/>
        </w:rPr>
        <w:t xml:space="preserve">Packaging designers focus on specific areas when designing glass bottles. Briefly discuss the five regions of a glass wine bottle and why they merit special consideration for designers.</w:t>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ind w:left="8060" w:firstLine="0"/>
        <w:rPr>
          <w:b w:val="1"/>
          <w:sz w:val="24"/>
          <w:szCs w:val="24"/>
          <w:vertAlign w:val="baseline"/>
        </w:rPr>
        <w:sectPr>
          <w:type w:val="nextPage"/>
          <w:pgSz w:h="15840" w:w="12240" w:orient="portrait"/>
          <w:pgMar w:bottom="158" w:top="1127" w:left="1440" w:right="1440" w:header="0" w:footer="0"/>
        </w:sectPr>
      </w:pPr>
      <w:r w:rsidDel="00000000" w:rsidR="00000000" w:rsidRPr="00000000">
        <w:rPr>
          <w:b w:val="1"/>
          <w:sz w:val="24"/>
          <w:szCs w:val="24"/>
          <w:vertAlign w:val="baseline"/>
          <w:rtl w:val="0"/>
        </w:rPr>
        <w:t xml:space="preserve">(5 marks)</w:t>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tabs>
          <w:tab w:val="left" w:leader="none" w:pos="7900"/>
        </w:tabs>
        <w:ind w:left="380" w:firstLine="0"/>
        <w:rPr>
          <w:sz w:val="24"/>
          <w:szCs w:val="24"/>
          <w:vertAlign w:val="baseline"/>
        </w:rPr>
        <w:sectPr>
          <w:type w:val="continuous"/>
          <w:pgSz w:h="15840" w:w="12240" w:orient="portrait"/>
          <w:pgMar w:bottom="158" w:top="1127" w:left="1440" w:right="1440" w:header="0" w:footer="0"/>
        </w:sectPr>
      </w:pPr>
      <w:r w:rsidDel="00000000" w:rsidR="00000000" w:rsidRPr="00000000">
        <w:rPr>
          <w:sz w:val="24"/>
          <w:szCs w:val="24"/>
          <w:vertAlign w:val="baseline"/>
          <w:rtl w:val="0"/>
        </w:rPr>
        <w:t xml:space="preserve">Unit 2</w:t>
      </w:r>
      <w:r w:rsidDel="00000000" w:rsidR="00000000" w:rsidRPr="00000000">
        <w:rPr>
          <w:rFonts w:ascii="Times New Roman" w:cs="Times New Roman" w:eastAsia="Times New Roman" w:hAnsi="Times New Roman"/>
          <w:vertAlign w:val="baseline"/>
          <w:rtl w:val="0"/>
        </w:rPr>
        <w:tab/>
      </w:r>
      <w:r w:rsidDel="00000000" w:rsidR="00000000" w:rsidRPr="00000000">
        <w:rPr>
          <w:sz w:val="24"/>
          <w:szCs w:val="24"/>
          <w:vertAlign w:val="baseline"/>
          <w:rtl w:val="0"/>
        </w:rPr>
        <w:t xml:space="preserve">Page 2 of 3</w:t>
      </w:r>
    </w:p>
    <w:bookmarkStart w:colFirst="0" w:colLast="0" w:name="bookmark=id.1fob9te" w:id="2"/>
    <w:bookmarkEnd w:id="2"/>
    <w:p w:rsidR="00000000" w:rsidDel="00000000" w:rsidP="00000000" w:rsidRDefault="00000000" w:rsidRPr="00000000" w14:paraId="00000064">
      <w:pPr>
        <w:ind w:left="360" w:firstLine="0"/>
        <w:rPr>
          <w:b w:val="1"/>
          <w:sz w:val="28"/>
          <w:szCs w:val="28"/>
          <w:vertAlign w:val="baseline"/>
        </w:rPr>
      </w:pPr>
      <w:r w:rsidDel="00000000" w:rsidR="00000000" w:rsidRPr="00000000">
        <w:rPr>
          <w:b w:val="1"/>
          <w:sz w:val="28"/>
          <w:szCs w:val="28"/>
          <w:vertAlign w:val="baseline"/>
          <w:rtl w:val="0"/>
        </w:rPr>
        <w:t xml:space="preserve">Question 4 (25 marks)</w:t>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numPr>
          <w:ilvl w:val="0"/>
          <w:numId w:val="9"/>
        </w:numPr>
        <w:tabs>
          <w:tab w:val="left" w:leader="none" w:pos="1080"/>
        </w:tabs>
        <w:spacing w:line="218" w:lineRule="auto"/>
        <w:ind w:left="1080" w:right="360" w:hanging="360"/>
        <w:rPr>
          <w:sz w:val="24"/>
          <w:szCs w:val="24"/>
          <w:vertAlign w:val="baseline"/>
        </w:rPr>
      </w:pPr>
      <w:r w:rsidDel="00000000" w:rsidR="00000000" w:rsidRPr="00000000">
        <w:rPr>
          <w:sz w:val="24"/>
          <w:szCs w:val="24"/>
          <w:vertAlign w:val="baseline"/>
          <w:rtl w:val="0"/>
        </w:rPr>
        <w:t xml:space="preserve">What are the different types of pulp used in the manufacture of carton board and what are the basic differences / benefits of each type?</w:t>
      </w:r>
    </w:p>
    <w:p w:rsidR="00000000" w:rsidDel="00000000" w:rsidP="00000000" w:rsidRDefault="00000000" w:rsidRPr="00000000" w14:paraId="00000067">
      <w:pPr>
        <w:ind w:right="360"/>
        <w:jc w:val="right"/>
        <w:rPr>
          <w:b w:val="1"/>
          <w:sz w:val="24"/>
          <w:szCs w:val="24"/>
          <w:vertAlign w:val="baseline"/>
        </w:rPr>
      </w:pPr>
      <w:r w:rsidDel="00000000" w:rsidR="00000000" w:rsidRPr="00000000">
        <w:rPr>
          <w:b w:val="1"/>
          <w:sz w:val="24"/>
          <w:szCs w:val="24"/>
          <w:vertAlign w:val="baseline"/>
          <w:rtl w:val="0"/>
        </w:rPr>
        <w:t xml:space="preserve">(15 marks)</w:t>
      </w:r>
    </w:p>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numPr>
          <w:ilvl w:val="0"/>
          <w:numId w:val="6"/>
        </w:numPr>
        <w:tabs>
          <w:tab w:val="left" w:leader="none" w:pos="1080"/>
        </w:tabs>
        <w:spacing w:line="218" w:lineRule="auto"/>
        <w:ind w:left="1080" w:right="360" w:hanging="360"/>
        <w:rPr>
          <w:sz w:val="24"/>
          <w:szCs w:val="24"/>
          <w:vertAlign w:val="baseline"/>
        </w:rPr>
      </w:pPr>
      <w:r w:rsidDel="00000000" w:rsidR="00000000" w:rsidRPr="00000000">
        <w:rPr>
          <w:sz w:val="24"/>
          <w:szCs w:val="24"/>
          <w:vertAlign w:val="baseline"/>
          <w:rtl w:val="0"/>
        </w:rPr>
        <w:t xml:space="preserve">In the finishing of paperboard jumbo reels, what are the main two processes involved and what other options are available to customers?</w:t>
      </w:r>
    </w:p>
    <w:p w:rsidR="00000000" w:rsidDel="00000000" w:rsidP="00000000" w:rsidRDefault="00000000" w:rsidRPr="00000000" w14:paraId="0000006A">
      <w:pPr>
        <w:ind w:right="360"/>
        <w:jc w:val="right"/>
        <w:rPr>
          <w:b w:val="1"/>
          <w:sz w:val="24"/>
          <w:szCs w:val="24"/>
          <w:vertAlign w:val="baseline"/>
        </w:rPr>
      </w:pPr>
      <w:r w:rsidDel="00000000" w:rsidR="00000000" w:rsidRPr="00000000">
        <w:rPr>
          <w:b w:val="1"/>
          <w:sz w:val="24"/>
          <w:szCs w:val="24"/>
          <w:vertAlign w:val="baseline"/>
          <w:rtl w:val="0"/>
        </w:rPr>
        <w:t xml:space="preserve">(10 marks)</w:t>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ind w:left="360" w:firstLine="0"/>
        <w:rPr>
          <w:b w:val="1"/>
          <w:sz w:val="28"/>
          <w:szCs w:val="28"/>
          <w:vertAlign w:val="baseline"/>
        </w:rPr>
      </w:pPr>
      <w:r w:rsidDel="00000000" w:rsidR="00000000" w:rsidRPr="00000000">
        <w:rPr>
          <w:b w:val="1"/>
          <w:sz w:val="28"/>
          <w:szCs w:val="28"/>
          <w:vertAlign w:val="baseline"/>
          <w:rtl w:val="0"/>
        </w:rPr>
        <w:t xml:space="preserve">Question 5 (25 marks)</w:t>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numPr>
          <w:ilvl w:val="0"/>
          <w:numId w:val="8"/>
        </w:numPr>
        <w:tabs>
          <w:tab w:val="left" w:leader="none" w:pos="1080"/>
        </w:tabs>
        <w:spacing w:line="225" w:lineRule="auto"/>
        <w:ind w:left="1080" w:right="360" w:hanging="360"/>
        <w:jc w:val="both"/>
        <w:rPr>
          <w:sz w:val="24"/>
          <w:szCs w:val="24"/>
          <w:vertAlign w:val="baseline"/>
        </w:rPr>
      </w:pPr>
      <w:r w:rsidDel="00000000" w:rsidR="00000000" w:rsidRPr="00000000">
        <w:rPr>
          <w:sz w:val="24"/>
          <w:szCs w:val="24"/>
          <w:vertAlign w:val="baseline"/>
          <w:rtl w:val="0"/>
        </w:rPr>
        <w:t xml:space="preserve">Corrugated Board is used for various type of packaging. List 5 of these types and for 3 of them, suggest a grade and evaluate the properties of the material that makes it suitable for this use.</w:t>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ind w:right="360"/>
        <w:jc w:val="right"/>
        <w:rPr>
          <w:b w:val="1"/>
          <w:sz w:val="24"/>
          <w:szCs w:val="24"/>
          <w:vertAlign w:val="baseline"/>
        </w:rPr>
      </w:pPr>
      <w:r w:rsidDel="00000000" w:rsidR="00000000" w:rsidRPr="00000000">
        <w:rPr>
          <w:b w:val="1"/>
          <w:sz w:val="24"/>
          <w:szCs w:val="24"/>
          <w:vertAlign w:val="baseline"/>
          <w:rtl w:val="0"/>
        </w:rPr>
        <w:t xml:space="preserve">(13 marks)</w:t>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numPr>
          <w:ilvl w:val="0"/>
          <w:numId w:val="10"/>
        </w:numPr>
        <w:tabs>
          <w:tab w:val="left" w:leader="none" w:pos="1080"/>
        </w:tabs>
        <w:spacing w:line="225" w:lineRule="auto"/>
        <w:ind w:left="1080" w:right="360" w:hanging="360"/>
        <w:jc w:val="both"/>
        <w:rPr>
          <w:sz w:val="24"/>
          <w:szCs w:val="24"/>
          <w:vertAlign w:val="baseline"/>
        </w:rPr>
      </w:pPr>
      <w:r w:rsidDel="00000000" w:rsidR="00000000" w:rsidRPr="00000000">
        <w:rPr>
          <w:sz w:val="24"/>
          <w:szCs w:val="24"/>
          <w:vertAlign w:val="baseline"/>
          <w:rtl w:val="0"/>
        </w:rPr>
        <w:t xml:space="preserve">Evaluate the following board grade fluting types, using the terms Very Good, Good, Fair, Poor, as you see appropriate, to show the grade strengths for: Flat Crush strength, Stacking strength and Printability.</w:t>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tbl>
      <w:tblPr>
        <w:tblStyle w:val="Table1"/>
        <w:tblW w:w="8040.0" w:type="dxa"/>
        <w:jc w:val="left"/>
        <w:tblInd w:w="9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400"/>
        <w:gridCol w:w="1700"/>
        <w:gridCol w:w="1700"/>
        <w:gridCol w:w="2120"/>
        <w:gridCol w:w="120"/>
        <w:tblGridChange w:id="0">
          <w:tblGrid>
            <w:gridCol w:w="2400"/>
            <w:gridCol w:w="1700"/>
            <w:gridCol w:w="1700"/>
            <w:gridCol w:w="2120"/>
            <w:gridCol w:w="120"/>
          </w:tblGrid>
        </w:tblGridChange>
      </w:tblGrid>
      <w:tr>
        <w:trPr>
          <w:cantSplit w:val="0"/>
          <w:trHeight w:val="300"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078">
            <w:pPr>
              <w:ind w:left="120" w:firstLine="0"/>
              <w:rPr>
                <w:sz w:val="24"/>
                <w:szCs w:val="24"/>
                <w:vertAlign w:val="baseline"/>
              </w:rPr>
            </w:pPr>
            <w:r w:rsidDel="00000000" w:rsidR="00000000" w:rsidRPr="00000000">
              <w:rPr>
                <w:sz w:val="24"/>
                <w:szCs w:val="24"/>
                <w:vertAlign w:val="baseline"/>
                <w:rtl w:val="0"/>
              </w:rPr>
              <w:t xml:space="preserve">Board</w:t>
            </w:r>
          </w:p>
        </w:tc>
        <w:tc>
          <w:tcPr>
            <w:tcBorders>
              <w:top w:color="000000" w:space="0" w:sz="8" w:val="single"/>
              <w:right w:color="000000" w:space="0" w:sz="8" w:val="single"/>
            </w:tcBorders>
            <w:vAlign w:val="top"/>
          </w:tcPr>
          <w:p w:rsidR="00000000" w:rsidDel="00000000" w:rsidP="00000000" w:rsidRDefault="00000000" w:rsidRPr="00000000" w14:paraId="00000079">
            <w:pPr>
              <w:ind w:left="340" w:firstLine="0"/>
              <w:rPr>
                <w:sz w:val="24"/>
                <w:szCs w:val="24"/>
                <w:vertAlign w:val="baseline"/>
              </w:rPr>
            </w:pPr>
            <w:r w:rsidDel="00000000" w:rsidR="00000000" w:rsidRPr="00000000">
              <w:rPr>
                <w:sz w:val="24"/>
                <w:szCs w:val="24"/>
                <w:vertAlign w:val="baseline"/>
                <w:rtl w:val="0"/>
              </w:rPr>
              <w:t xml:space="preserve">Flat Crush</w:t>
            </w:r>
          </w:p>
        </w:tc>
        <w:tc>
          <w:tcPr>
            <w:tcBorders>
              <w:top w:color="000000" w:space="0" w:sz="8" w:val="single"/>
              <w:right w:color="000000" w:space="0" w:sz="8" w:val="single"/>
            </w:tcBorders>
            <w:vAlign w:val="top"/>
          </w:tcPr>
          <w:p w:rsidR="00000000" w:rsidDel="00000000" w:rsidP="00000000" w:rsidRDefault="00000000" w:rsidRPr="00000000" w14:paraId="0000007A">
            <w:pPr>
              <w:ind w:left="420" w:firstLine="0"/>
              <w:rPr>
                <w:sz w:val="24"/>
                <w:szCs w:val="24"/>
                <w:vertAlign w:val="baseline"/>
              </w:rPr>
            </w:pPr>
            <w:r w:rsidDel="00000000" w:rsidR="00000000" w:rsidRPr="00000000">
              <w:rPr>
                <w:sz w:val="24"/>
                <w:szCs w:val="24"/>
                <w:vertAlign w:val="baseline"/>
                <w:rtl w:val="0"/>
              </w:rPr>
              <w:t xml:space="preserve">Stacking</w:t>
            </w:r>
          </w:p>
        </w:tc>
        <w:tc>
          <w:tcPr>
            <w:tcBorders>
              <w:top w:color="000000" w:space="0" w:sz="8" w:val="single"/>
              <w:right w:color="000000" w:space="0" w:sz="8" w:val="single"/>
            </w:tcBorders>
            <w:vAlign w:val="top"/>
          </w:tcPr>
          <w:p w:rsidR="00000000" w:rsidDel="00000000" w:rsidP="00000000" w:rsidRDefault="00000000" w:rsidRPr="00000000" w14:paraId="0000007B">
            <w:pPr>
              <w:jc w:val="center"/>
              <w:rPr>
                <w:sz w:val="24"/>
                <w:szCs w:val="24"/>
                <w:vertAlign w:val="baseline"/>
              </w:rPr>
            </w:pPr>
            <w:r w:rsidDel="00000000" w:rsidR="00000000" w:rsidRPr="00000000">
              <w:rPr>
                <w:sz w:val="24"/>
                <w:szCs w:val="24"/>
                <w:vertAlign w:val="baseline"/>
                <w:rtl w:val="0"/>
              </w:rPr>
              <w:t xml:space="preserve">Surface print</w:t>
            </w:r>
          </w:p>
        </w:tc>
        <w:tc>
          <w:tcPr>
            <w:vAlign w:val="top"/>
          </w:tcPr>
          <w:p w:rsidR="00000000" w:rsidDel="00000000" w:rsidP="00000000" w:rsidRDefault="00000000" w:rsidRPr="00000000" w14:paraId="0000007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9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7D">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E">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F">
            <w:pPr>
              <w:ind w:left="420" w:firstLine="0"/>
              <w:rPr>
                <w:sz w:val="24"/>
                <w:szCs w:val="24"/>
                <w:vertAlign w:val="baseline"/>
              </w:rPr>
            </w:pPr>
            <w:r w:rsidDel="00000000" w:rsidR="00000000" w:rsidRPr="00000000">
              <w:rPr>
                <w:sz w:val="24"/>
                <w:szCs w:val="24"/>
                <w:vertAlign w:val="baseline"/>
                <w:rtl w:val="0"/>
              </w:rPr>
              <w:t xml:space="preserve">strength</w:t>
            </w:r>
          </w:p>
        </w:tc>
        <w:tc>
          <w:tcPr>
            <w:tcBorders>
              <w:bottom w:color="000000" w:space="0" w:sz="8" w:val="single"/>
              <w:right w:color="000000" w:space="0" w:sz="8" w:val="single"/>
            </w:tcBorders>
            <w:vAlign w:val="top"/>
          </w:tcPr>
          <w:p w:rsidR="00000000" w:rsidDel="00000000" w:rsidP="00000000" w:rsidRDefault="00000000" w:rsidRPr="00000000" w14:paraId="00000080">
            <w:pPr>
              <w:jc w:val="center"/>
              <w:rPr>
                <w:sz w:val="24"/>
                <w:szCs w:val="24"/>
                <w:vertAlign w:val="baseline"/>
              </w:rPr>
            </w:pPr>
            <w:r w:rsidDel="00000000" w:rsidR="00000000" w:rsidRPr="00000000">
              <w:rPr>
                <w:sz w:val="24"/>
                <w:szCs w:val="24"/>
                <w:vertAlign w:val="baseline"/>
                <w:rtl w:val="0"/>
              </w:rPr>
              <w:t xml:space="preserve">quality</w:t>
            </w:r>
          </w:p>
        </w:tc>
        <w:tc>
          <w:tcPr>
            <w:vAlign w:val="top"/>
          </w:tcPr>
          <w:p w:rsidR="00000000" w:rsidDel="00000000" w:rsidP="00000000" w:rsidRDefault="00000000" w:rsidRPr="00000000" w14:paraId="0000008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1"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82">
            <w:pPr>
              <w:ind w:left="120" w:firstLine="0"/>
              <w:rPr>
                <w:sz w:val="24"/>
                <w:szCs w:val="24"/>
                <w:vertAlign w:val="baseline"/>
              </w:rPr>
            </w:pPr>
            <w:r w:rsidDel="00000000" w:rsidR="00000000" w:rsidRPr="00000000">
              <w:rPr>
                <w:sz w:val="24"/>
                <w:szCs w:val="24"/>
                <w:vertAlign w:val="baseline"/>
                <w:rtl w:val="0"/>
              </w:rPr>
              <w:t xml:space="preserve">B Flute</w:t>
            </w:r>
          </w:p>
        </w:tc>
        <w:tc>
          <w:tcPr>
            <w:tcBorders>
              <w:bottom w:color="000000" w:space="0" w:sz="8" w:val="single"/>
              <w:right w:color="000000" w:space="0" w:sz="8" w:val="single"/>
            </w:tcBorders>
            <w:vAlign w:val="top"/>
          </w:tcPr>
          <w:p w:rsidR="00000000" w:rsidDel="00000000" w:rsidP="00000000" w:rsidRDefault="00000000" w:rsidRPr="00000000" w14:paraId="0000008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6">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87">
            <w:pPr>
              <w:ind w:left="120" w:firstLine="0"/>
              <w:rPr>
                <w:sz w:val="24"/>
                <w:szCs w:val="24"/>
                <w:vertAlign w:val="baseline"/>
              </w:rPr>
            </w:pPr>
            <w:r w:rsidDel="00000000" w:rsidR="00000000" w:rsidRPr="00000000">
              <w:rPr>
                <w:sz w:val="24"/>
                <w:szCs w:val="24"/>
                <w:vertAlign w:val="baseline"/>
                <w:rtl w:val="0"/>
              </w:rPr>
              <w:t xml:space="preserve">C Flute</w:t>
            </w:r>
          </w:p>
        </w:tc>
        <w:tc>
          <w:tcPr>
            <w:tcBorders>
              <w:bottom w:color="000000" w:space="0" w:sz="8" w:val="single"/>
              <w:right w:color="000000" w:space="0" w:sz="8" w:val="single"/>
            </w:tcBorders>
            <w:vAlign w:val="top"/>
          </w:tcPr>
          <w:p w:rsidR="00000000" w:rsidDel="00000000" w:rsidP="00000000" w:rsidRDefault="00000000" w:rsidRPr="00000000" w14:paraId="0000008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9">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A">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8B">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8C">
            <w:pPr>
              <w:ind w:left="120" w:firstLine="0"/>
              <w:rPr>
                <w:sz w:val="24"/>
                <w:szCs w:val="24"/>
                <w:vertAlign w:val="baseline"/>
              </w:rPr>
            </w:pPr>
            <w:r w:rsidDel="00000000" w:rsidR="00000000" w:rsidRPr="00000000">
              <w:rPr>
                <w:sz w:val="24"/>
                <w:szCs w:val="24"/>
                <w:vertAlign w:val="baseline"/>
                <w:rtl w:val="0"/>
              </w:rPr>
              <w:t xml:space="preserve">B/C Double Wall</w:t>
            </w:r>
          </w:p>
        </w:tc>
        <w:tc>
          <w:tcPr>
            <w:tcBorders>
              <w:bottom w:color="000000" w:space="0" w:sz="8" w:val="single"/>
              <w:right w:color="000000" w:space="0" w:sz="8" w:val="single"/>
            </w:tcBorders>
            <w:vAlign w:val="top"/>
          </w:tcPr>
          <w:p w:rsidR="00000000" w:rsidDel="00000000" w:rsidP="00000000" w:rsidRDefault="00000000" w:rsidRPr="00000000" w14:paraId="0000008D">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E">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F">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0">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91">
            <w:pPr>
              <w:ind w:left="120" w:firstLine="0"/>
              <w:rPr>
                <w:sz w:val="24"/>
                <w:szCs w:val="24"/>
                <w:vertAlign w:val="baseline"/>
              </w:rPr>
            </w:pPr>
            <w:r w:rsidDel="00000000" w:rsidR="00000000" w:rsidRPr="00000000">
              <w:rPr>
                <w:sz w:val="24"/>
                <w:szCs w:val="24"/>
                <w:vertAlign w:val="baseline"/>
                <w:rtl w:val="0"/>
              </w:rPr>
              <w:t xml:space="preserve">E Flute</w:t>
            </w:r>
          </w:p>
        </w:tc>
        <w:tc>
          <w:tcPr>
            <w:tcBorders>
              <w:bottom w:color="000000" w:space="0" w:sz="8" w:val="single"/>
              <w:right w:color="000000" w:space="0" w:sz="8" w:val="single"/>
            </w:tcBorders>
            <w:vAlign w:val="top"/>
          </w:tcPr>
          <w:p w:rsidR="00000000" w:rsidDel="00000000" w:rsidP="00000000" w:rsidRDefault="00000000" w:rsidRPr="00000000" w14:paraId="00000092">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9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94">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5">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572" w:hRule="atLeast"/>
          <w:tblHeader w:val="0"/>
        </w:trPr>
        <w:tc>
          <w:tcPr>
            <w:vAlign w:val="top"/>
          </w:tcPr>
          <w:p w:rsidR="00000000" w:rsidDel="00000000" w:rsidP="00000000" w:rsidRDefault="00000000" w:rsidRPr="00000000" w14:paraId="00000096">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7">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98">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099">
            <w:pPr>
              <w:ind w:left="1180" w:firstLine="0"/>
              <w:rPr>
                <w:b w:val="1"/>
                <w:sz w:val="24"/>
                <w:szCs w:val="24"/>
                <w:vertAlign w:val="baseline"/>
              </w:rPr>
            </w:pPr>
            <w:r w:rsidDel="00000000" w:rsidR="00000000" w:rsidRPr="00000000">
              <w:rPr>
                <w:b w:val="1"/>
                <w:sz w:val="24"/>
                <w:szCs w:val="24"/>
                <w:vertAlign w:val="baseline"/>
                <w:rtl w:val="0"/>
              </w:rPr>
              <w:t xml:space="preserve">(12 marks)</w:t>
            </w:r>
          </w:p>
        </w:tc>
      </w:tr>
    </w:tbl>
    <w:p w:rsidR="00000000" w:rsidDel="00000000" w:rsidP="00000000" w:rsidRDefault="00000000" w:rsidRPr="00000000" w14:paraId="0000009B">
      <w:pPr>
        <w:rPr>
          <w:rFonts w:ascii="Times New Roman" w:cs="Times New Roman" w:eastAsia="Times New Roman" w:hAnsi="Times New Roman"/>
          <w:vertAlign w:val="baseline"/>
        </w:rPr>
        <w:sectPr>
          <w:type w:val="nextPage"/>
          <w:pgSz w:h="15840" w:w="12240" w:orient="portrait"/>
          <w:pgMar w:bottom="158" w:top="1127" w:left="1440" w:right="1440" w:header="0" w:footer="0"/>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5613400</wp:posOffset>
                </wp:positionH>
                <wp:positionV relativeFrom="paragraph">
                  <wp:posOffset>-380999</wp:posOffset>
                </wp:positionV>
                <wp:extent cx="22225" cy="22225"/>
                <wp:effectExtent b="0" l="0" r="0" t="0"/>
                <wp:wrapNone/>
                <wp:docPr id="1" name=""/>
                <a:graphic>
                  <a:graphicData uri="http://schemas.microsoft.com/office/word/2010/wordprocessingShape">
                    <wps:wsp>
                      <wps:cNvSpPr/>
                      <wps:cNvPr id="2" name="Shape 2"/>
                      <wps:spPr>
                        <a:xfrm>
                          <a:off x="5339650" y="3773650"/>
                          <a:ext cx="12700" cy="12700"/>
                        </a:xfrm>
                        <a:prstGeom prst="rect">
                          <a:avLst/>
                        </a:prstGeom>
                        <a:solidFill>
                          <a:srgbClr val="00000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5613400</wp:posOffset>
                </wp:positionH>
                <wp:positionV relativeFrom="paragraph">
                  <wp:posOffset>-380999</wp:posOffset>
                </wp:positionV>
                <wp:extent cx="22225" cy="2222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tabs>
          <w:tab w:val="left" w:leader="none" w:pos="7900"/>
        </w:tabs>
        <w:ind w:left="380" w:firstLine="0"/>
        <w:rPr>
          <w:sz w:val="24"/>
          <w:szCs w:val="24"/>
          <w:vertAlign w:val="baseline"/>
        </w:rPr>
      </w:pPr>
      <w:r w:rsidDel="00000000" w:rsidR="00000000" w:rsidRPr="00000000">
        <w:rPr>
          <w:sz w:val="24"/>
          <w:szCs w:val="24"/>
          <w:vertAlign w:val="baseline"/>
          <w:rtl w:val="0"/>
        </w:rPr>
        <w:t xml:space="preserve">Unit 2</w:t>
      </w:r>
      <w:r w:rsidDel="00000000" w:rsidR="00000000" w:rsidRPr="00000000">
        <w:rPr>
          <w:rFonts w:ascii="Times New Roman" w:cs="Times New Roman" w:eastAsia="Times New Roman" w:hAnsi="Times New Roman"/>
          <w:vertAlign w:val="baseline"/>
          <w:rtl w:val="0"/>
        </w:rPr>
        <w:tab/>
      </w:r>
      <w:r w:rsidDel="00000000" w:rsidR="00000000" w:rsidRPr="00000000">
        <w:rPr>
          <w:sz w:val="24"/>
          <w:szCs w:val="24"/>
          <w:vertAlign w:val="baseline"/>
          <w:rtl w:val="0"/>
        </w:rPr>
        <w:t xml:space="preserve">Page 3 of 3</w:t>
      </w:r>
    </w:p>
    <w:p w:rsidR="00000000" w:rsidDel="00000000" w:rsidP="00000000" w:rsidRDefault="00000000" w:rsidRPr="00000000" w14:paraId="000000B2">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B3">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0B4">
      <w:pPr>
        <w:ind w:left="360" w:firstLine="0"/>
        <w:rPr>
          <w:b w:val="1"/>
          <w:sz w:val="28"/>
          <w:szCs w:val="28"/>
        </w:rPr>
      </w:pPr>
      <w:r w:rsidDel="00000000" w:rsidR="00000000" w:rsidRPr="00000000">
        <w:rPr>
          <w:b w:val="1"/>
          <w:sz w:val="28"/>
          <w:szCs w:val="28"/>
          <w:rtl w:val="0"/>
        </w:rPr>
        <w:t xml:space="preserve">Question 1 (25 marks)</w:t>
      </w:r>
    </w:p>
    <w:p w:rsidR="00000000" w:rsidDel="00000000" w:rsidP="00000000" w:rsidRDefault="00000000" w:rsidRPr="00000000" w14:paraId="000000B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numPr>
          <w:ilvl w:val="0"/>
          <w:numId w:val="12"/>
        </w:numPr>
        <w:tabs>
          <w:tab w:val="left" w:leader="none" w:pos="1080"/>
        </w:tabs>
        <w:spacing w:line="218" w:lineRule="auto"/>
        <w:ind w:left="1080" w:right="360" w:hanging="360"/>
        <w:rPr>
          <w:b w:val="1"/>
          <w:sz w:val="24"/>
          <w:szCs w:val="24"/>
        </w:rPr>
      </w:pPr>
      <w:r w:rsidDel="00000000" w:rsidR="00000000" w:rsidRPr="00000000">
        <w:rPr>
          <w:b w:val="1"/>
          <w:sz w:val="24"/>
          <w:szCs w:val="24"/>
          <w:rtl w:val="0"/>
        </w:rPr>
        <w:t xml:space="preserve">Describe using a diagram, how glass is made from raw materials to the production of a glass gob. Give indications of the temperatures at each stage.</w:t>
      </w:r>
    </w:p>
    <w:p w:rsidR="00000000" w:rsidDel="00000000" w:rsidP="00000000" w:rsidRDefault="00000000" w:rsidRPr="00000000" w14:paraId="000000B7">
      <w:pPr>
        <w:ind w:left="7940" w:firstLine="0"/>
        <w:rPr>
          <w:b w:val="1"/>
          <w:sz w:val="24"/>
          <w:szCs w:val="24"/>
        </w:rPr>
      </w:pPr>
      <w:r w:rsidDel="00000000" w:rsidR="00000000" w:rsidRPr="00000000">
        <w:rPr>
          <w:b w:val="1"/>
          <w:sz w:val="24"/>
          <w:szCs w:val="24"/>
          <w:rtl w:val="0"/>
        </w:rPr>
        <w:t xml:space="preserve">(14 marks)</w:t>
      </w:r>
    </w:p>
    <w:p w:rsidR="00000000" w:rsidDel="00000000" w:rsidP="00000000" w:rsidRDefault="00000000" w:rsidRPr="00000000" w14:paraId="000000B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ind w:left="720" w:firstLine="0"/>
        <w:rPr>
          <w:b w:val="1"/>
          <w:sz w:val="24"/>
          <w:szCs w:val="24"/>
        </w:rPr>
      </w:pPr>
      <w:r w:rsidDel="00000000" w:rsidR="00000000" w:rsidRPr="00000000">
        <w:rPr>
          <w:b w:val="1"/>
          <w:sz w:val="24"/>
          <w:szCs w:val="24"/>
          <w:rtl w:val="0"/>
        </w:rPr>
        <w:t xml:space="preserve">b)  Outline SIX properties of glass</w:t>
      </w:r>
    </w:p>
    <w:p w:rsidR="00000000" w:rsidDel="00000000" w:rsidP="00000000" w:rsidRDefault="00000000" w:rsidRPr="00000000" w14:paraId="000000BA">
      <w:pPr>
        <w:ind w:left="8060" w:firstLine="0"/>
        <w:rPr>
          <w:b w:val="1"/>
          <w:sz w:val="24"/>
          <w:szCs w:val="24"/>
        </w:rPr>
      </w:pPr>
      <w:r w:rsidDel="00000000" w:rsidR="00000000" w:rsidRPr="00000000">
        <w:rPr>
          <w:b w:val="1"/>
          <w:sz w:val="24"/>
          <w:szCs w:val="24"/>
          <w:rtl w:val="0"/>
        </w:rPr>
        <w:t xml:space="preserve">(6 marks)</w:t>
      </w:r>
    </w:p>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numPr>
          <w:ilvl w:val="0"/>
          <w:numId w:val="13"/>
        </w:numPr>
        <w:tabs>
          <w:tab w:val="left" w:leader="none" w:pos="1080"/>
        </w:tabs>
        <w:spacing w:line="219" w:lineRule="auto"/>
        <w:ind w:left="1080" w:right="360" w:hanging="360"/>
        <w:rPr>
          <w:b w:val="1"/>
          <w:sz w:val="24"/>
          <w:szCs w:val="24"/>
        </w:rPr>
      </w:pPr>
      <w:r w:rsidDel="00000000" w:rsidR="00000000" w:rsidRPr="00000000">
        <w:rPr>
          <w:b w:val="1"/>
          <w:sz w:val="24"/>
          <w:szCs w:val="24"/>
          <w:rtl w:val="0"/>
        </w:rPr>
        <w:t xml:space="preserve">Discuss FIVE different methods of reducing the energy requirement to manufacture a batch of glass.</w:t>
      </w:r>
    </w:p>
    <w:p w:rsidR="00000000" w:rsidDel="00000000" w:rsidP="00000000" w:rsidRDefault="00000000" w:rsidRPr="00000000" w14:paraId="000000BD">
      <w:pPr>
        <w:ind w:left="8060" w:firstLine="0"/>
        <w:rPr>
          <w:b w:val="1"/>
          <w:sz w:val="24"/>
          <w:szCs w:val="24"/>
        </w:rPr>
      </w:pPr>
      <w:r w:rsidDel="00000000" w:rsidR="00000000" w:rsidRPr="00000000">
        <w:rPr>
          <w:b w:val="1"/>
          <w:sz w:val="24"/>
          <w:szCs w:val="24"/>
          <w:rtl w:val="0"/>
        </w:rPr>
        <w:t xml:space="preserve">(5 marks)</w:t>
      </w:r>
    </w:p>
    <w:p w:rsidR="00000000" w:rsidDel="00000000" w:rsidP="00000000" w:rsidRDefault="00000000" w:rsidRPr="00000000" w14:paraId="000000BE">
      <w:pPr>
        <w:ind w:left="8060" w:firstLine="0"/>
        <w:rPr>
          <w:b w:val="1"/>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Answer:</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a) Diagram of Glass Manufacturing Process from Raw Materials to Glass Gob Production:</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w:t>
      </w:r>
    </w:p>
    <w:p w:rsidR="00000000" w:rsidDel="00000000" w:rsidP="00000000" w:rsidRDefault="00000000" w:rsidRPr="00000000" w14:paraId="000000C4">
      <w:pPr>
        <w:rPr>
          <w:sz w:val="24"/>
          <w:szCs w:val="24"/>
        </w:rPr>
      </w:pPr>
      <w:r w:rsidDel="00000000" w:rsidR="00000000" w:rsidRPr="00000000">
        <w:rPr>
          <w:sz w:val="24"/>
          <w:szCs w:val="24"/>
          <w:rtl w:val="0"/>
        </w:rPr>
        <w:t xml:space="preserve">                   Raw Materials</w:t>
      </w:r>
    </w:p>
    <w:p w:rsidR="00000000" w:rsidDel="00000000" w:rsidP="00000000" w:rsidRDefault="00000000" w:rsidRPr="00000000" w14:paraId="000000C5">
      <w:pPr>
        <w:rPr>
          <w:sz w:val="24"/>
          <w:szCs w:val="24"/>
        </w:rPr>
      </w:pPr>
      <w:r w:rsidDel="00000000" w:rsidR="00000000" w:rsidRPr="00000000">
        <w:rPr>
          <w:sz w:val="24"/>
          <w:szCs w:val="24"/>
          <w:rtl w:val="0"/>
        </w:rPr>
        <w:t xml:space="preserve">                   (Silica, Soda Ash, Limestone)</w:t>
      </w:r>
    </w:p>
    <w:p w:rsidR="00000000" w:rsidDel="00000000" w:rsidP="00000000" w:rsidRDefault="00000000" w:rsidRPr="00000000" w14:paraId="000000C6">
      <w:pPr>
        <w:rPr>
          <w:sz w:val="24"/>
          <w:szCs w:val="24"/>
        </w:rPr>
      </w:pPr>
      <w:r w:rsidDel="00000000" w:rsidR="00000000" w:rsidRPr="00000000">
        <w:rPr>
          <w:sz w:val="24"/>
          <w:szCs w:val="24"/>
          <w:rtl w:val="0"/>
        </w:rPr>
        <w:t xml:space="preserve">                           |</w:t>
      </w:r>
    </w:p>
    <w:p w:rsidR="00000000" w:rsidDel="00000000" w:rsidP="00000000" w:rsidRDefault="00000000" w:rsidRPr="00000000" w14:paraId="000000C7">
      <w:pPr>
        <w:rPr>
          <w:sz w:val="24"/>
          <w:szCs w:val="24"/>
        </w:rPr>
      </w:pPr>
      <w:r w:rsidDel="00000000" w:rsidR="00000000" w:rsidRPr="00000000">
        <w:rPr>
          <w:sz w:val="24"/>
          <w:szCs w:val="24"/>
          <w:rtl w:val="0"/>
        </w:rPr>
        <w:t xml:space="preserve">                       Batching</w:t>
      </w:r>
    </w:p>
    <w:p w:rsidR="00000000" w:rsidDel="00000000" w:rsidP="00000000" w:rsidRDefault="00000000" w:rsidRPr="00000000" w14:paraId="000000C8">
      <w:pPr>
        <w:rPr>
          <w:sz w:val="24"/>
          <w:szCs w:val="24"/>
        </w:rPr>
      </w:pPr>
      <w:r w:rsidDel="00000000" w:rsidR="00000000" w:rsidRPr="00000000">
        <w:rPr>
          <w:sz w:val="24"/>
          <w:szCs w:val="24"/>
          <w:rtl w:val="0"/>
        </w:rPr>
        <w:t xml:space="preserve">                           |</w:t>
      </w:r>
    </w:p>
    <w:p w:rsidR="00000000" w:rsidDel="00000000" w:rsidP="00000000" w:rsidRDefault="00000000" w:rsidRPr="00000000" w14:paraId="000000C9">
      <w:pPr>
        <w:rPr>
          <w:sz w:val="24"/>
          <w:szCs w:val="24"/>
        </w:rPr>
      </w:pPr>
      <w:r w:rsidDel="00000000" w:rsidR="00000000" w:rsidRPr="00000000">
        <w:rPr>
          <w:sz w:val="24"/>
          <w:szCs w:val="24"/>
          <w:rtl w:val="0"/>
        </w:rPr>
        <w:t xml:space="preserve">                       Melting</w:t>
      </w:r>
    </w:p>
    <w:p w:rsidR="00000000" w:rsidDel="00000000" w:rsidP="00000000" w:rsidRDefault="00000000" w:rsidRPr="00000000" w14:paraId="000000CA">
      <w:pPr>
        <w:rPr>
          <w:sz w:val="24"/>
          <w:szCs w:val="24"/>
        </w:rPr>
      </w:pPr>
      <w:r w:rsidDel="00000000" w:rsidR="00000000" w:rsidRPr="00000000">
        <w:rPr>
          <w:sz w:val="24"/>
          <w:szCs w:val="24"/>
          <w:rtl w:val="0"/>
        </w:rPr>
        <w:t xml:space="preserve">                     (1500-1600°C)</w:t>
      </w:r>
    </w:p>
    <w:p w:rsidR="00000000" w:rsidDel="00000000" w:rsidP="00000000" w:rsidRDefault="00000000" w:rsidRPr="00000000" w14:paraId="000000CB">
      <w:pPr>
        <w:rPr>
          <w:sz w:val="24"/>
          <w:szCs w:val="24"/>
        </w:rPr>
      </w:pPr>
      <w:r w:rsidDel="00000000" w:rsidR="00000000" w:rsidRPr="00000000">
        <w:rPr>
          <w:sz w:val="24"/>
          <w:szCs w:val="24"/>
          <w:rtl w:val="0"/>
        </w:rPr>
        <w:t xml:space="preserve">                           |</w:t>
      </w:r>
    </w:p>
    <w:p w:rsidR="00000000" w:rsidDel="00000000" w:rsidP="00000000" w:rsidRDefault="00000000" w:rsidRPr="00000000" w14:paraId="000000CC">
      <w:pPr>
        <w:rPr>
          <w:sz w:val="24"/>
          <w:szCs w:val="24"/>
        </w:rPr>
      </w:pPr>
      <w:r w:rsidDel="00000000" w:rsidR="00000000" w:rsidRPr="00000000">
        <w:rPr>
          <w:sz w:val="24"/>
          <w:szCs w:val="24"/>
          <w:rtl w:val="0"/>
        </w:rPr>
        <w:t xml:space="preserve">                     Refining/Fining</w:t>
      </w:r>
    </w:p>
    <w:p w:rsidR="00000000" w:rsidDel="00000000" w:rsidP="00000000" w:rsidRDefault="00000000" w:rsidRPr="00000000" w14:paraId="000000CD">
      <w:pPr>
        <w:rPr>
          <w:sz w:val="24"/>
          <w:szCs w:val="24"/>
        </w:rPr>
      </w:pPr>
      <w:r w:rsidDel="00000000" w:rsidR="00000000" w:rsidRPr="00000000">
        <w:rPr>
          <w:sz w:val="24"/>
          <w:szCs w:val="24"/>
          <w:rtl w:val="0"/>
        </w:rPr>
        <w:t xml:space="preserve">                     (1550-1650°C)</w:t>
      </w:r>
    </w:p>
    <w:p w:rsidR="00000000" w:rsidDel="00000000" w:rsidP="00000000" w:rsidRDefault="00000000" w:rsidRPr="00000000" w14:paraId="000000CE">
      <w:pPr>
        <w:rPr>
          <w:sz w:val="24"/>
          <w:szCs w:val="24"/>
        </w:rPr>
      </w:pPr>
      <w:r w:rsidDel="00000000" w:rsidR="00000000" w:rsidRPr="00000000">
        <w:rPr>
          <w:sz w:val="24"/>
          <w:szCs w:val="24"/>
          <w:rtl w:val="0"/>
        </w:rPr>
        <w:t xml:space="preserve">                           |</w:t>
      </w:r>
    </w:p>
    <w:p w:rsidR="00000000" w:rsidDel="00000000" w:rsidP="00000000" w:rsidRDefault="00000000" w:rsidRPr="00000000" w14:paraId="000000CF">
      <w:pPr>
        <w:rPr>
          <w:sz w:val="24"/>
          <w:szCs w:val="24"/>
        </w:rPr>
      </w:pPr>
      <w:r w:rsidDel="00000000" w:rsidR="00000000" w:rsidRPr="00000000">
        <w:rPr>
          <w:sz w:val="24"/>
          <w:szCs w:val="24"/>
          <w:rtl w:val="0"/>
        </w:rPr>
        <w:t xml:space="preserve">                     Homogenization</w:t>
      </w:r>
    </w:p>
    <w:p w:rsidR="00000000" w:rsidDel="00000000" w:rsidP="00000000" w:rsidRDefault="00000000" w:rsidRPr="00000000" w14:paraId="000000D0">
      <w:pPr>
        <w:rPr>
          <w:sz w:val="24"/>
          <w:szCs w:val="24"/>
        </w:rPr>
      </w:pPr>
      <w:r w:rsidDel="00000000" w:rsidR="00000000" w:rsidRPr="00000000">
        <w:rPr>
          <w:sz w:val="24"/>
          <w:szCs w:val="24"/>
          <w:rtl w:val="0"/>
        </w:rPr>
        <w:t xml:space="preserve">                     (1550-1650°C)</w:t>
      </w:r>
    </w:p>
    <w:p w:rsidR="00000000" w:rsidDel="00000000" w:rsidP="00000000" w:rsidRDefault="00000000" w:rsidRPr="00000000" w14:paraId="000000D1">
      <w:pPr>
        <w:rPr>
          <w:sz w:val="24"/>
          <w:szCs w:val="24"/>
        </w:rPr>
      </w:pPr>
      <w:r w:rsidDel="00000000" w:rsidR="00000000" w:rsidRPr="00000000">
        <w:rPr>
          <w:sz w:val="24"/>
          <w:szCs w:val="24"/>
          <w:rtl w:val="0"/>
        </w:rPr>
        <w:t xml:space="preserve">                           |</w:t>
      </w:r>
    </w:p>
    <w:p w:rsidR="00000000" w:rsidDel="00000000" w:rsidP="00000000" w:rsidRDefault="00000000" w:rsidRPr="00000000" w14:paraId="000000D2">
      <w:pPr>
        <w:rPr>
          <w:sz w:val="24"/>
          <w:szCs w:val="24"/>
        </w:rPr>
      </w:pPr>
      <w:r w:rsidDel="00000000" w:rsidR="00000000" w:rsidRPr="00000000">
        <w:rPr>
          <w:sz w:val="24"/>
          <w:szCs w:val="24"/>
          <w:rtl w:val="0"/>
        </w:rPr>
        <w:t xml:space="preserve">                     Conditioning</w:t>
      </w:r>
    </w:p>
    <w:p w:rsidR="00000000" w:rsidDel="00000000" w:rsidP="00000000" w:rsidRDefault="00000000" w:rsidRPr="00000000" w14:paraId="000000D3">
      <w:pPr>
        <w:rPr>
          <w:sz w:val="24"/>
          <w:szCs w:val="24"/>
        </w:rPr>
      </w:pPr>
      <w:r w:rsidDel="00000000" w:rsidR="00000000" w:rsidRPr="00000000">
        <w:rPr>
          <w:sz w:val="24"/>
          <w:szCs w:val="24"/>
          <w:rtl w:val="0"/>
        </w:rPr>
        <w:t xml:space="preserve">                     (1200-1400°C)</w:t>
      </w:r>
    </w:p>
    <w:p w:rsidR="00000000" w:rsidDel="00000000" w:rsidP="00000000" w:rsidRDefault="00000000" w:rsidRPr="00000000" w14:paraId="000000D4">
      <w:pPr>
        <w:rPr>
          <w:sz w:val="24"/>
          <w:szCs w:val="24"/>
        </w:rPr>
      </w:pPr>
      <w:r w:rsidDel="00000000" w:rsidR="00000000" w:rsidRPr="00000000">
        <w:rPr>
          <w:sz w:val="24"/>
          <w:szCs w:val="24"/>
          <w:rtl w:val="0"/>
        </w:rPr>
        <w:t xml:space="preserve">                           |</w:t>
      </w:r>
    </w:p>
    <w:p w:rsidR="00000000" w:rsidDel="00000000" w:rsidP="00000000" w:rsidRDefault="00000000" w:rsidRPr="00000000" w14:paraId="000000D5">
      <w:pPr>
        <w:rPr>
          <w:sz w:val="24"/>
          <w:szCs w:val="24"/>
        </w:rPr>
      </w:pPr>
      <w:r w:rsidDel="00000000" w:rsidR="00000000" w:rsidRPr="00000000">
        <w:rPr>
          <w:sz w:val="24"/>
          <w:szCs w:val="24"/>
          <w:rtl w:val="0"/>
        </w:rPr>
        <w:t xml:space="preserve">                     Glass Gob Formation</w:t>
      </w:r>
    </w:p>
    <w:p w:rsidR="00000000" w:rsidDel="00000000" w:rsidP="00000000" w:rsidRDefault="00000000" w:rsidRPr="00000000" w14:paraId="000000D6">
      <w:pPr>
        <w:rPr>
          <w:sz w:val="24"/>
          <w:szCs w:val="24"/>
        </w:rPr>
      </w:pPr>
      <w:r w:rsidDel="00000000" w:rsidR="00000000" w:rsidRPr="00000000">
        <w:rPr>
          <w:sz w:val="24"/>
          <w:szCs w:val="24"/>
          <w:rtl w:val="0"/>
        </w:rPr>
        <w:t xml:space="preserve">                     (1100-1200°C)</w:t>
      </w:r>
    </w:p>
    <w:p w:rsidR="00000000" w:rsidDel="00000000" w:rsidP="00000000" w:rsidRDefault="00000000" w:rsidRPr="00000000" w14:paraId="000000D7">
      <w:pPr>
        <w:rPr>
          <w:sz w:val="24"/>
          <w:szCs w:val="24"/>
        </w:rPr>
      </w:pPr>
      <w:r w:rsidDel="00000000" w:rsidR="00000000" w:rsidRPr="00000000">
        <w:rPr>
          <w:sz w:val="24"/>
          <w:szCs w:val="24"/>
          <w:rtl w:val="0"/>
        </w:rPr>
        <w:t xml:space="preserve">```</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The glass manufacturing process begins with the preparation of raw materials, typically consisting of silica (sand), soda ash, and limestone. These raw materials are accurately weighed and mixed in the batching process.</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The batch is then fed into a furnace, where it is heated to extremely high temperatures, typically between 1500-1600°C, to melt the raw materials and form a homogeneous molten glass.</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The molten glass then undergoes a refining or fining process, where it is heated to 1550-1650°C to remove any bubbles or impurities. This is followed by a homogenization stage, where the glass is further heated to 1550-1650°C to ensure a consistent composition throughout.</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The molten glass is then conditioned, where it is cooled to a temperature range of 1200-1400°C, making it suitable for the final stage of glass gob formation. The glass gob, a controlled amount of molten glass, is then formed and prepared for the container or product manufacturing process.</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b) Six Properties of Glass:</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1. Transparency: Glass is a transparent material, allowing light to pass through it.</w:t>
      </w:r>
    </w:p>
    <w:p w:rsidR="00000000" w:rsidDel="00000000" w:rsidP="00000000" w:rsidRDefault="00000000" w:rsidRPr="00000000" w14:paraId="000000E4">
      <w:pPr>
        <w:rPr>
          <w:sz w:val="24"/>
          <w:szCs w:val="24"/>
        </w:rPr>
      </w:pPr>
      <w:r w:rsidDel="00000000" w:rsidR="00000000" w:rsidRPr="00000000">
        <w:rPr>
          <w:sz w:val="24"/>
          <w:szCs w:val="24"/>
          <w:rtl w:val="0"/>
        </w:rPr>
        <w:t xml:space="preserve">2. Durability: Glass is a hard and durable material, resistant to scratches and breakage.</w:t>
      </w:r>
    </w:p>
    <w:p w:rsidR="00000000" w:rsidDel="00000000" w:rsidP="00000000" w:rsidRDefault="00000000" w:rsidRPr="00000000" w14:paraId="000000E5">
      <w:pPr>
        <w:rPr>
          <w:sz w:val="24"/>
          <w:szCs w:val="24"/>
        </w:rPr>
      </w:pPr>
      <w:r w:rsidDel="00000000" w:rsidR="00000000" w:rsidRPr="00000000">
        <w:rPr>
          <w:sz w:val="24"/>
          <w:szCs w:val="24"/>
          <w:rtl w:val="0"/>
        </w:rPr>
        <w:t xml:space="preserve">3. Chemical Inertness: Glass is chemically inert, making it suitable for storing a wide range of products.</w:t>
      </w:r>
    </w:p>
    <w:p w:rsidR="00000000" w:rsidDel="00000000" w:rsidP="00000000" w:rsidRDefault="00000000" w:rsidRPr="00000000" w14:paraId="000000E6">
      <w:pPr>
        <w:rPr>
          <w:sz w:val="24"/>
          <w:szCs w:val="24"/>
        </w:rPr>
      </w:pPr>
      <w:r w:rsidDel="00000000" w:rsidR="00000000" w:rsidRPr="00000000">
        <w:rPr>
          <w:sz w:val="24"/>
          <w:szCs w:val="24"/>
          <w:rtl w:val="0"/>
        </w:rPr>
        <w:t xml:space="preserve">4. Impermeable: Glass is impermeable to gases and liquids, providing an excellent barrier for packaging.</w:t>
      </w:r>
    </w:p>
    <w:p w:rsidR="00000000" w:rsidDel="00000000" w:rsidP="00000000" w:rsidRDefault="00000000" w:rsidRPr="00000000" w14:paraId="000000E7">
      <w:pPr>
        <w:rPr>
          <w:sz w:val="24"/>
          <w:szCs w:val="24"/>
        </w:rPr>
      </w:pPr>
      <w:r w:rsidDel="00000000" w:rsidR="00000000" w:rsidRPr="00000000">
        <w:rPr>
          <w:sz w:val="24"/>
          <w:szCs w:val="24"/>
          <w:rtl w:val="0"/>
        </w:rPr>
        <w:t xml:space="preserve">5. Thermal Resistance: Glass can withstand high temperatures without deforming or melting.</w:t>
      </w:r>
    </w:p>
    <w:p w:rsidR="00000000" w:rsidDel="00000000" w:rsidP="00000000" w:rsidRDefault="00000000" w:rsidRPr="00000000" w14:paraId="000000E8">
      <w:pPr>
        <w:rPr>
          <w:sz w:val="24"/>
          <w:szCs w:val="24"/>
        </w:rPr>
      </w:pPr>
      <w:r w:rsidDel="00000000" w:rsidR="00000000" w:rsidRPr="00000000">
        <w:rPr>
          <w:sz w:val="24"/>
          <w:szCs w:val="24"/>
          <w:rtl w:val="0"/>
        </w:rPr>
        <w:t xml:space="preserve">6. Recyclability: Glass can be recycled repeatedly without losing its quality or properties.</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c) Five Methods of Reducing Energy Requirements in Glass Manufacturing:</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1. Cullet Utilization: Incorporating recycled glass (cullet) into the batch can reduce the energy required for melting, as cullet has a lower melting point than raw materials.</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2. Batch Preheating: Preheating the batch before it enters the furnace can reduce the energy needed for melting.</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3. Furnace Design Optimization: Improving the design and insulation of the furnace can minimize heat loss and improve energy efficiency.</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4. Waste Heat Recovery: Capturing and reusing the waste heat generated during the manufacturing process can significantly reduce the overall energy consumption.</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5. Alternate Fuel Sources: Exploring the use of alternative fuel sources, such as natural gas or renewable energy, can help reduce the reliance on traditional energy-intensive fuels.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360" w:firstLine="0"/>
        <w:rPr>
          <w:b w:val="1"/>
          <w:sz w:val="28"/>
          <w:szCs w:val="28"/>
        </w:rPr>
      </w:pPr>
      <w:r w:rsidDel="00000000" w:rsidR="00000000" w:rsidRPr="00000000">
        <w:rPr>
          <w:b w:val="1"/>
          <w:sz w:val="28"/>
          <w:szCs w:val="28"/>
          <w:rtl w:val="0"/>
        </w:rPr>
        <w:t xml:space="preserve">Question 2 (25 marks)</w:t>
      </w:r>
    </w:p>
    <w:p w:rsidR="00000000" w:rsidDel="00000000" w:rsidP="00000000" w:rsidRDefault="00000000" w:rsidRPr="00000000" w14:paraId="000000F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numPr>
          <w:ilvl w:val="0"/>
          <w:numId w:val="15"/>
        </w:numPr>
        <w:tabs>
          <w:tab w:val="left" w:leader="none" w:pos="720"/>
        </w:tabs>
        <w:spacing w:line="218" w:lineRule="auto"/>
        <w:ind w:left="720" w:right="360" w:hanging="360"/>
        <w:rPr>
          <w:b w:val="1"/>
          <w:sz w:val="24"/>
          <w:szCs w:val="24"/>
        </w:rPr>
      </w:pPr>
      <w:r w:rsidDel="00000000" w:rsidR="00000000" w:rsidRPr="00000000">
        <w:rPr>
          <w:b w:val="1"/>
          <w:sz w:val="24"/>
          <w:szCs w:val="24"/>
          <w:rtl w:val="0"/>
        </w:rPr>
        <w:t xml:space="preserve">What is Aluminium Foil? Describe the two different appearances on the surface of a foil and how they are produced.</w:t>
      </w:r>
    </w:p>
    <w:p w:rsidR="00000000" w:rsidDel="00000000" w:rsidP="00000000" w:rsidRDefault="00000000" w:rsidRPr="00000000" w14:paraId="000000FB">
      <w:pPr>
        <w:ind w:left="8060" w:firstLine="0"/>
        <w:rPr>
          <w:b w:val="1"/>
          <w:sz w:val="24"/>
          <w:szCs w:val="24"/>
        </w:rPr>
      </w:pPr>
      <w:r w:rsidDel="00000000" w:rsidR="00000000" w:rsidRPr="00000000">
        <w:rPr>
          <w:b w:val="1"/>
          <w:sz w:val="24"/>
          <w:szCs w:val="24"/>
          <w:rtl w:val="0"/>
        </w:rPr>
        <w:t xml:space="preserve">(5 marks)</w:t>
      </w:r>
    </w:p>
    <w:p w:rsidR="00000000" w:rsidDel="00000000" w:rsidP="00000000" w:rsidRDefault="00000000" w:rsidRPr="00000000" w14:paraId="000000F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D">
      <w:pPr>
        <w:numPr>
          <w:ilvl w:val="0"/>
          <w:numId w:val="1"/>
        </w:numPr>
        <w:tabs>
          <w:tab w:val="left" w:leader="none" w:pos="720"/>
        </w:tabs>
        <w:spacing w:line="218" w:lineRule="auto"/>
        <w:ind w:left="720" w:right="360" w:hanging="360"/>
        <w:rPr>
          <w:b w:val="1"/>
          <w:sz w:val="24"/>
          <w:szCs w:val="24"/>
        </w:rPr>
      </w:pPr>
      <w:r w:rsidDel="00000000" w:rsidR="00000000" w:rsidRPr="00000000">
        <w:rPr>
          <w:b w:val="1"/>
          <w:sz w:val="24"/>
          <w:szCs w:val="24"/>
          <w:rtl w:val="0"/>
        </w:rPr>
        <w:t xml:space="preserve">Aluminium sheet can be hot rolled or cold rolled. Explain what happens during each method and the characteristics of the resultant products.</w:t>
      </w:r>
    </w:p>
    <w:p w:rsidR="00000000" w:rsidDel="00000000" w:rsidP="00000000" w:rsidRDefault="00000000" w:rsidRPr="00000000" w14:paraId="000000FE">
      <w:pPr>
        <w:ind w:left="7940" w:firstLine="0"/>
        <w:rPr>
          <w:b w:val="1"/>
          <w:sz w:val="24"/>
          <w:szCs w:val="24"/>
        </w:rPr>
      </w:pPr>
      <w:r w:rsidDel="00000000" w:rsidR="00000000" w:rsidRPr="00000000">
        <w:rPr>
          <w:b w:val="1"/>
          <w:sz w:val="24"/>
          <w:szCs w:val="24"/>
          <w:rtl w:val="0"/>
        </w:rPr>
        <w:t xml:space="preserve">(10 marks)</w:t>
      </w:r>
    </w:p>
    <w:p w:rsidR="00000000" w:rsidDel="00000000" w:rsidP="00000000" w:rsidRDefault="00000000" w:rsidRPr="00000000" w14:paraId="000000F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numPr>
          <w:ilvl w:val="0"/>
          <w:numId w:val="2"/>
        </w:numPr>
        <w:tabs>
          <w:tab w:val="left" w:leader="none" w:pos="720"/>
        </w:tabs>
        <w:spacing w:line="218" w:lineRule="auto"/>
        <w:ind w:left="720" w:right="360" w:hanging="360"/>
        <w:rPr>
          <w:b w:val="1"/>
          <w:sz w:val="24"/>
          <w:szCs w:val="24"/>
        </w:rPr>
      </w:pPr>
      <w:r w:rsidDel="00000000" w:rsidR="00000000" w:rsidRPr="00000000">
        <w:rPr>
          <w:b w:val="1"/>
          <w:sz w:val="24"/>
          <w:szCs w:val="24"/>
          <w:rtl w:val="0"/>
        </w:rPr>
        <w:t xml:space="preserve">Explain the reasons why aluminium foil is a commonly used material in flexible packaging.</w:t>
      </w:r>
    </w:p>
    <w:p w:rsidR="00000000" w:rsidDel="00000000" w:rsidP="00000000" w:rsidRDefault="00000000" w:rsidRPr="00000000" w14:paraId="00000101">
      <w:pPr>
        <w:ind w:right="360"/>
        <w:jc w:val="right"/>
        <w:rPr>
          <w:b w:val="1"/>
          <w:sz w:val="24"/>
          <w:szCs w:val="24"/>
        </w:rPr>
      </w:pPr>
      <w:r w:rsidDel="00000000" w:rsidR="00000000" w:rsidRPr="00000000">
        <w:rPr>
          <w:b w:val="1"/>
          <w:sz w:val="24"/>
          <w:szCs w:val="24"/>
          <w:rtl w:val="0"/>
        </w:rPr>
        <w:t xml:space="preserve">(10 marks)</w:t>
      </w:r>
    </w:p>
    <w:p w:rsidR="00000000" w:rsidDel="00000000" w:rsidP="00000000" w:rsidRDefault="00000000" w:rsidRPr="00000000" w14:paraId="00000102">
      <w:pPr>
        <w:ind w:right="360"/>
        <w:jc w:val="right"/>
        <w:rPr>
          <w:b w:val="1"/>
          <w:sz w:val="24"/>
          <w:szCs w:val="24"/>
        </w:rPr>
      </w:pPr>
      <w:r w:rsidDel="00000000" w:rsidR="00000000" w:rsidRPr="00000000">
        <w:rPr>
          <w:rtl w:val="0"/>
        </w:rPr>
      </w:r>
    </w:p>
    <w:p w:rsidR="00000000" w:rsidDel="00000000" w:rsidP="00000000" w:rsidRDefault="00000000" w:rsidRPr="00000000" w14:paraId="000001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grhf71f2wxc6" w:id="3"/>
      <w:bookmarkEnd w:id="3"/>
      <w:r w:rsidDel="00000000" w:rsidR="00000000" w:rsidRPr="00000000">
        <w:rPr>
          <w:rFonts w:ascii="Arial" w:cs="Arial" w:eastAsia="Arial" w:hAnsi="Arial"/>
          <w:color w:val="1f1f1f"/>
          <w:sz w:val="24"/>
          <w:szCs w:val="24"/>
          <w:rtl w:val="0"/>
        </w:rPr>
        <w:t xml:space="preserve">Aluminium Foil (5 marks)</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b w:val="1"/>
          <w:color w:val="1f1f1f"/>
          <w:sz w:val="24"/>
          <w:szCs w:val="24"/>
          <w:rtl w:val="0"/>
        </w:rPr>
        <w:t xml:space="preserve">Aluminium foil</w:t>
      </w:r>
      <w:r w:rsidDel="00000000" w:rsidR="00000000" w:rsidRPr="00000000">
        <w:rPr>
          <w:rFonts w:ascii="Arial" w:cs="Arial" w:eastAsia="Arial" w:hAnsi="Arial"/>
          <w:color w:val="1f1f1f"/>
          <w:sz w:val="24"/>
          <w:szCs w:val="24"/>
          <w:rtl w:val="0"/>
        </w:rPr>
        <w:t xml:space="preserve"> is a thin sheet of aluminium, typically ranging from 0.006 to 0.2 millimeters in thickness. It's a versatile material used in various applications due to its unique properties.</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Surface Appearances:</w:t>
      </w:r>
    </w:p>
    <w:p w:rsidR="00000000" w:rsidDel="00000000" w:rsidP="00000000" w:rsidRDefault="00000000" w:rsidRPr="00000000" w14:paraId="00000106">
      <w:pPr>
        <w:numPr>
          <w:ilvl w:val="0"/>
          <w:numId w:val="1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Shiny side:</w:t>
      </w:r>
      <w:r w:rsidDel="00000000" w:rsidR="00000000" w:rsidRPr="00000000">
        <w:rPr>
          <w:rFonts w:ascii="Arial" w:cs="Arial" w:eastAsia="Arial" w:hAnsi="Arial"/>
          <w:color w:val="1f1f1f"/>
          <w:sz w:val="24"/>
          <w:szCs w:val="24"/>
          <w:rtl w:val="0"/>
        </w:rPr>
        <w:t xml:space="preserve"> This surface has a bright, reflective finish. It's produced when the aluminium sheet comes into contact with a polished steel roller during the rolling process.</w:t>
        <w:br w:type="textWrapping"/>
      </w:r>
    </w:p>
    <w:p w:rsidR="00000000" w:rsidDel="00000000" w:rsidP="00000000" w:rsidRDefault="00000000" w:rsidRPr="00000000" w14:paraId="00000107">
      <w:pPr>
        <w:numPr>
          <w:ilvl w:val="0"/>
          <w:numId w:val="1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Dull side:</w:t>
      </w:r>
      <w:r w:rsidDel="00000000" w:rsidR="00000000" w:rsidRPr="00000000">
        <w:rPr>
          <w:rFonts w:ascii="Arial" w:cs="Arial" w:eastAsia="Arial" w:hAnsi="Arial"/>
          <w:color w:val="1f1f1f"/>
          <w:sz w:val="24"/>
          <w:szCs w:val="24"/>
          <w:rtl w:val="0"/>
        </w:rPr>
        <w:t xml:space="preserve"> This side has a matte or non-reflective appearance. It typically forms on the opposite side of the sheet that doesn't directly contact the polished roller.</w:t>
        <w:br w:type="textWrapping"/>
      </w:r>
    </w:p>
    <w:p w:rsidR="00000000" w:rsidDel="00000000" w:rsidP="00000000" w:rsidRDefault="00000000" w:rsidRPr="00000000" w14:paraId="000001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Arial" w:cs="Arial" w:eastAsia="Arial" w:hAnsi="Arial"/>
          <w:color w:val="1f1f1f"/>
          <w:sz w:val="24"/>
          <w:szCs w:val="24"/>
        </w:rPr>
      </w:pPr>
      <w:bookmarkStart w:colFirst="0" w:colLast="0" w:name="_heading=h.w4xfcbna6ute" w:id="4"/>
      <w:bookmarkEnd w:id="4"/>
      <w:r w:rsidDel="00000000" w:rsidR="00000000" w:rsidRPr="00000000">
        <w:rPr>
          <w:rFonts w:ascii="Arial" w:cs="Arial" w:eastAsia="Arial" w:hAnsi="Arial"/>
          <w:color w:val="1f1f1f"/>
          <w:sz w:val="24"/>
          <w:szCs w:val="24"/>
          <w:rtl w:val="0"/>
        </w:rPr>
        <w:t xml:space="preserve">Hot Rolling vs. Cold Rolling (10 marks)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Hot Rolling:</w:t>
      </w:r>
    </w:p>
    <w:p w:rsidR="00000000" w:rsidDel="00000000" w:rsidP="00000000" w:rsidRDefault="00000000" w:rsidRPr="00000000" w14:paraId="0000010A">
      <w:pPr>
        <w:numPr>
          <w:ilvl w:val="0"/>
          <w:numId w:val="14"/>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Process:</w:t>
      </w:r>
      <w:r w:rsidDel="00000000" w:rsidR="00000000" w:rsidRPr="00000000">
        <w:rPr>
          <w:rFonts w:ascii="Arial" w:cs="Arial" w:eastAsia="Arial" w:hAnsi="Arial"/>
          <w:color w:val="1f1f1f"/>
          <w:sz w:val="24"/>
          <w:szCs w:val="24"/>
          <w:rtl w:val="0"/>
        </w:rPr>
        <w:t xml:space="preserve"> Aluminium ingots are heated to high temperatures (typically around 450-500°C) to become more malleable.</w:t>
      </w:r>
    </w:p>
    <w:p w:rsidR="00000000" w:rsidDel="00000000" w:rsidP="00000000" w:rsidRDefault="00000000" w:rsidRPr="00000000" w14:paraId="0000010B">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Action:</w:t>
      </w:r>
      <w:r w:rsidDel="00000000" w:rsidR="00000000" w:rsidRPr="00000000">
        <w:rPr>
          <w:rFonts w:ascii="Arial" w:cs="Arial" w:eastAsia="Arial" w:hAnsi="Arial"/>
          <w:color w:val="1f1f1f"/>
          <w:sz w:val="24"/>
          <w:szCs w:val="24"/>
          <w:rtl w:val="0"/>
        </w:rPr>
        <w:t xml:space="preserve"> The heated metal is passed between powerful rollers, progressively reducing its thickness and increasing its length.</w:t>
      </w:r>
    </w:p>
    <w:p w:rsidR="00000000" w:rsidDel="00000000" w:rsidP="00000000" w:rsidRDefault="00000000" w:rsidRPr="00000000" w14:paraId="0000010C">
      <w:pPr>
        <w:numPr>
          <w:ilvl w:val="0"/>
          <w:numId w:val="14"/>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Characteristics:</w:t>
      </w:r>
      <w:r w:rsidDel="00000000" w:rsidR="00000000" w:rsidRPr="00000000">
        <w:rPr>
          <w:rFonts w:ascii="Arial" w:cs="Arial" w:eastAsia="Arial" w:hAnsi="Arial"/>
          <w:color w:val="1f1f1f"/>
          <w:sz w:val="24"/>
          <w:szCs w:val="24"/>
          <w:rtl w:val="0"/>
        </w:rPr>
        <w:t xml:space="preserve"> Hot rolled aluminium has a coarse grain structure, making it less strong but easier to shape further. It's often used as an intermediate step before cold rolling for thicker sheet products.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Cold Rolling:</w:t>
      </w:r>
    </w:p>
    <w:p w:rsidR="00000000" w:rsidDel="00000000" w:rsidP="00000000" w:rsidRDefault="00000000" w:rsidRPr="00000000" w14:paraId="0000010E">
      <w:pPr>
        <w:numPr>
          <w:ilvl w:val="0"/>
          <w:numId w:val="16"/>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Process:</w:t>
      </w:r>
      <w:r w:rsidDel="00000000" w:rsidR="00000000" w:rsidRPr="00000000">
        <w:rPr>
          <w:rFonts w:ascii="Arial" w:cs="Arial" w:eastAsia="Arial" w:hAnsi="Arial"/>
          <w:color w:val="1f1f1f"/>
          <w:sz w:val="24"/>
          <w:szCs w:val="24"/>
          <w:rtl w:val="0"/>
        </w:rPr>
        <w:t xml:space="preserve"> Pre-rolled aluminium (often from hot rolling) is further reduced in thickness and improved in surface finish at room temperature.</w:t>
      </w:r>
    </w:p>
    <w:p w:rsidR="00000000" w:rsidDel="00000000" w:rsidP="00000000" w:rsidRDefault="00000000" w:rsidRPr="00000000" w14:paraId="0000010F">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Action:</w:t>
      </w:r>
      <w:r w:rsidDel="00000000" w:rsidR="00000000" w:rsidRPr="00000000">
        <w:rPr>
          <w:rFonts w:ascii="Arial" w:cs="Arial" w:eastAsia="Arial" w:hAnsi="Arial"/>
          <w:color w:val="1f1f1f"/>
          <w:sz w:val="24"/>
          <w:szCs w:val="24"/>
          <w:rtl w:val="0"/>
        </w:rPr>
        <w:t xml:space="preserve"> The metal is passed through a series of highly polished rollers under high pressure.</w:t>
      </w:r>
    </w:p>
    <w:p w:rsidR="00000000" w:rsidDel="00000000" w:rsidP="00000000" w:rsidRDefault="00000000" w:rsidRPr="00000000" w14:paraId="00000110">
      <w:pPr>
        <w:numPr>
          <w:ilvl w:val="0"/>
          <w:numId w:val="16"/>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Characteristics:</w:t>
      </w:r>
      <w:r w:rsidDel="00000000" w:rsidR="00000000" w:rsidRPr="00000000">
        <w:rPr>
          <w:rFonts w:ascii="Arial" w:cs="Arial" w:eastAsia="Arial" w:hAnsi="Arial"/>
          <w:color w:val="1f1f1f"/>
          <w:sz w:val="24"/>
          <w:szCs w:val="24"/>
          <w:rtl w:val="0"/>
        </w:rPr>
        <w:t xml:space="preserve"> Cold rolling strengthens the aluminium by refining its grain structure and creating a smoother, more even surface finish. It also increases the material's hardness and tensile strength.</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Comparison Table:</w:t>
      </w:r>
    </w:p>
    <w:tbl>
      <w:tblPr>
        <w:tblStyle w:val="Table2"/>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880"/>
        <w:gridCol w:w="4005"/>
        <w:tblGridChange w:id="0">
          <w:tblGrid>
            <w:gridCol w:w="1845"/>
            <w:gridCol w:w="2880"/>
            <w:gridCol w:w="4005"/>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12">
            <w:pPr>
              <w:spacing w:line="342.85714285714283" w:lineRule="auto"/>
              <w:jc w:val="center"/>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13">
            <w:pPr>
              <w:spacing w:line="342.85714285714283" w:lineRule="auto"/>
              <w:jc w:val="center"/>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Hot Rolling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14">
            <w:pPr>
              <w:spacing w:line="342.85714285714283" w:lineRule="auto"/>
              <w:jc w:val="center"/>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Cold Rolling</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5">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Temperature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6">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High (450-500°C)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7">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Room Temperature</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8">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Deformation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9">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Significant thickness reduction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A">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Further reduction and improved surface finish</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B">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Grain 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C">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Coarse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D">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Finer and more uniform</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E">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Strength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1F">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Lower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20">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Higher</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21">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Hardness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22">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Lower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23">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Higher</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24">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Surface Finish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25">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Rougher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26">
            <w:pPr>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Smoother and more even</w:t>
            </w:r>
            <w:r w:rsidDel="00000000" w:rsidR="00000000" w:rsidRPr="00000000">
              <w:rPr>
                <w:rtl w:val="0"/>
              </w:rPr>
            </w:r>
          </w:p>
        </w:tc>
      </w:tr>
    </w:tbl>
    <w:p w:rsidR="00000000" w:rsidDel="00000000" w:rsidP="00000000" w:rsidRDefault="00000000" w:rsidRPr="00000000" w14:paraId="0000012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Arial" w:cs="Arial" w:eastAsia="Arial" w:hAnsi="Arial"/>
          <w:color w:val="1f1f1f"/>
          <w:sz w:val="24"/>
          <w:szCs w:val="24"/>
        </w:rPr>
      </w:pPr>
      <w:bookmarkStart w:colFirst="0" w:colLast="0" w:name="_heading=h.dj1hfyzbqmjx" w:id="5"/>
      <w:bookmarkEnd w:id="5"/>
      <w:r w:rsidDel="00000000" w:rsidR="00000000" w:rsidRPr="00000000">
        <w:rPr>
          <w:rFonts w:ascii="Arial" w:cs="Arial" w:eastAsia="Arial" w:hAnsi="Arial"/>
          <w:color w:val="1f1f1f"/>
          <w:sz w:val="24"/>
          <w:szCs w:val="24"/>
          <w:rtl w:val="0"/>
        </w:rPr>
        <w:t xml:space="preserve">Advantages of Aluminium Foil for Flexible Packaging (10 marks)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Aluminium foil offers several key advantages that make it a popular choice for flexible packaging:</w:t>
      </w:r>
    </w:p>
    <w:p w:rsidR="00000000" w:rsidDel="00000000" w:rsidP="00000000" w:rsidRDefault="00000000" w:rsidRPr="00000000" w14:paraId="00000129">
      <w:pPr>
        <w:numPr>
          <w:ilvl w:val="0"/>
          <w:numId w:val="19"/>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Barrier Properties:</w:t>
      </w:r>
      <w:r w:rsidDel="00000000" w:rsidR="00000000" w:rsidRPr="00000000">
        <w:rPr>
          <w:rFonts w:ascii="Arial" w:cs="Arial" w:eastAsia="Arial" w:hAnsi="Arial"/>
          <w:color w:val="1f1f1f"/>
          <w:sz w:val="24"/>
          <w:szCs w:val="24"/>
          <w:rtl w:val="0"/>
        </w:rPr>
        <w:t xml:space="preserve"> Aluminium acts as an excellent barrier against moisture, light, oxygen, and other gases. This helps protect food and other products from spoilage, degradation, and contamination.</w:t>
        <w:br w:type="textWrapping"/>
      </w:r>
    </w:p>
    <w:p w:rsidR="00000000" w:rsidDel="00000000" w:rsidP="00000000" w:rsidRDefault="00000000" w:rsidRPr="00000000" w14:paraId="0000012A">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Formability:</w:t>
      </w:r>
      <w:r w:rsidDel="00000000" w:rsidR="00000000" w:rsidRPr="00000000">
        <w:rPr>
          <w:rFonts w:ascii="Arial" w:cs="Arial" w:eastAsia="Arial" w:hAnsi="Arial"/>
          <w:color w:val="1f1f1f"/>
          <w:sz w:val="24"/>
          <w:szCs w:val="24"/>
          <w:rtl w:val="0"/>
        </w:rPr>
        <w:t xml:space="preserve"> Aluminium foil is highly malleable and can be easily shaped to conform to different packaging needs. This allows for versatile packaging designs and applications.</w:t>
        <w:br w:type="textWrapping"/>
      </w:r>
    </w:p>
    <w:p w:rsidR="00000000" w:rsidDel="00000000" w:rsidP="00000000" w:rsidRDefault="00000000" w:rsidRPr="00000000" w14:paraId="0000012B">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Lightweight:</w:t>
      </w:r>
      <w:r w:rsidDel="00000000" w:rsidR="00000000" w:rsidRPr="00000000">
        <w:rPr>
          <w:rFonts w:ascii="Arial" w:cs="Arial" w:eastAsia="Arial" w:hAnsi="Arial"/>
          <w:color w:val="1f1f1f"/>
          <w:sz w:val="24"/>
          <w:szCs w:val="24"/>
          <w:rtl w:val="0"/>
        </w:rPr>
        <w:t xml:space="preserve"> Aluminium is a lightweight material, contributing to reduced transportation costs and environmental impact.</w:t>
        <w:br w:type="textWrapping"/>
      </w:r>
    </w:p>
    <w:p w:rsidR="00000000" w:rsidDel="00000000" w:rsidP="00000000" w:rsidRDefault="00000000" w:rsidRPr="00000000" w14:paraId="0000012C">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Heat Conductivity:</w:t>
      </w:r>
      <w:r w:rsidDel="00000000" w:rsidR="00000000" w:rsidRPr="00000000">
        <w:rPr>
          <w:rFonts w:ascii="Arial" w:cs="Arial" w:eastAsia="Arial" w:hAnsi="Arial"/>
          <w:color w:val="1f1f1f"/>
          <w:sz w:val="24"/>
          <w:szCs w:val="24"/>
          <w:rtl w:val="0"/>
        </w:rPr>
        <w:t xml:space="preserve"> Aluminium conducts heat well, making it suitable for packaging products requiring heat transfer for cooking or preservation.</w:t>
        <w:br w:type="textWrapping"/>
      </w:r>
    </w:p>
    <w:p w:rsidR="00000000" w:rsidDel="00000000" w:rsidP="00000000" w:rsidRDefault="00000000" w:rsidRPr="00000000" w14:paraId="0000012D">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Recyclability:</w:t>
      </w:r>
      <w:r w:rsidDel="00000000" w:rsidR="00000000" w:rsidRPr="00000000">
        <w:rPr>
          <w:rFonts w:ascii="Arial" w:cs="Arial" w:eastAsia="Arial" w:hAnsi="Arial"/>
          <w:color w:val="1f1f1f"/>
          <w:sz w:val="24"/>
          <w:szCs w:val="24"/>
          <w:rtl w:val="0"/>
        </w:rPr>
        <w:t xml:space="preserve"> Aluminium is highly recyclable, making it an environmentally friendly packaging option. Recycled aluminium can be used to create new foil with minimal energy consumption compared to virgin aluminium production.</w:t>
        <w:br w:type="textWrapping"/>
      </w:r>
    </w:p>
    <w:p w:rsidR="00000000" w:rsidDel="00000000" w:rsidP="00000000" w:rsidRDefault="00000000" w:rsidRPr="00000000" w14:paraId="0000012E">
      <w:pPr>
        <w:numPr>
          <w:ilvl w:val="0"/>
          <w:numId w:val="19"/>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Odor and Taste Barrier:</w:t>
      </w:r>
      <w:r w:rsidDel="00000000" w:rsidR="00000000" w:rsidRPr="00000000">
        <w:rPr>
          <w:rFonts w:ascii="Arial" w:cs="Arial" w:eastAsia="Arial" w:hAnsi="Arial"/>
          <w:color w:val="1f1f1f"/>
          <w:sz w:val="24"/>
          <w:szCs w:val="24"/>
          <w:rtl w:val="0"/>
        </w:rPr>
        <w:t xml:space="preserve"> Aluminium foil effectively blocks odors and tastes, preventing them from transferring between the product and the packaging, ensuring product quality.</w:t>
        <w:br w:type="textWrapping"/>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These combined properties make aluminium foil a versatile and valuable material for protecting and preserving a wide range of products in flexible packaging applications.</w:t>
      </w:r>
    </w:p>
    <w:p w:rsidR="00000000" w:rsidDel="00000000" w:rsidP="00000000" w:rsidRDefault="00000000" w:rsidRPr="00000000" w14:paraId="00000130">
      <w:pPr>
        <w:ind w:right="360"/>
        <w:jc w:val="left"/>
        <w:rPr>
          <w:sz w:val="24"/>
          <w:szCs w:val="24"/>
        </w:rPr>
      </w:pPr>
      <w:r w:rsidDel="00000000" w:rsidR="00000000" w:rsidRPr="00000000">
        <w:rPr>
          <w:rtl w:val="0"/>
        </w:rPr>
      </w:r>
    </w:p>
    <w:p w:rsidR="00000000" w:rsidDel="00000000" w:rsidP="00000000" w:rsidRDefault="00000000" w:rsidRPr="00000000" w14:paraId="00000131">
      <w:pPr>
        <w:ind w:left="360" w:firstLine="0"/>
        <w:rPr>
          <w:b w:val="1"/>
          <w:sz w:val="28"/>
          <w:szCs w:val="28"/>
        </w:rPr>
      </w:pPr>
      <w:r w:rsidDel="00000000" w:rsidR="00000000" w:rsidRPr="00000000">
        <w:rPr>
          <w:b w:val="1"/>
          <w:sz w:val="28"/>
          <w:szCs w:val="28"/>
          <w:rtl w:val="0"/>
        </w:rPr>
        <w:t xml:space="preserve">Question 3 (25 marks)</w:t>
      </w:r>
    </w:p>
    <w:p w:rsidR="00000000" w:rsidDel="00000000" w:rsidP="00000000" w:rsidRDefault="00000000" w:rsidRPr="00000000" w14:paraId="000001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3">
      <w:pPr>
        <w:numPr>
          <w:ilvl w:val="0"/>
          <w:numId w:val="3"/>
        </w:numPr>
        <w:tabs>
          <w:tab w:val="left" w:leader="none" w:pos="720"/>
        </w:tabs>
        <w:spacing w:line="218" w:lineRule="auto"/>
        <w:ind w:left="720" w:right="360" w:hanging="360"/>
        <w:rPr>
          <w:b w:val="1"/>
          <w:sz w:val="24"/>
          <w:szCs w:val="24"/>
        </w:rPr>
      </w:pPr>
      <w:r w:rsidDel="00000000" w:rsidR="00000000" w:rsidRPr="00000000">
        <w:rPr>
          <w:b w:val="1"/>
          <w:sz w:val="24"/>
          <w:szCs w:val="24"/>
          <w:rtl w:val="0"/>
        </w:rPr>
        <w:t xml:space="preserve">With the aid of a diagram describe the typical production process for wide mouth glass jars from gob formation to the presentation of containers for annealing</w:t>
      </w:r>
    </w:p>
    <w:p w:rsidR="00000000" w:rsidDel="00000000" w:rsidP="00000000" w:rsidRDefault="00000000" w:rsidRPr="00000000" w14:paraId="00000134">
      <w:pPr>
        <w:ind w:left="7940" w:firstLine="0"/>
        <w:rPr>
          <w:b w:val="1"/>
          <w:sz w:val="24"/>
          <w:szCs w:val="24"/>
        </w:rPr>
      </w:pPr>
      <w:r w:rsidDel="00000000" w:rsidR="00000000" w:rsidRPr="00000000">
        <w:rPr>
          <w:b w:val="1"/>
          <w:sz w:val="24"/>
          <w:szCs w:val="24"/>
          <w:rtl w:val="0"/>
        </w:rPr>
        <w:t xml:space="preserve">(13 marks)</w:t>
      </w:r>
    </w:p>
    <w:p w:rsidR="00000000" w:rsidDel="00000000" w:rsidP="00000000" w:rsidRDefault="00000000" w:rsidRPr="00000000" w14:paraId="000001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6">
      <w:pPr>
        <w:numPr>
          <w:ilvl w:val="0"/>
          <w:numId w:val="5"/>
        </w:numPr>
        <w:tabs>
          <w:tab w:val="left" w:leader="none" w:pos="720"/>
        </w:tabs>
        <w:spacing w:line="218" w:lineRule="auto"/>
        <w:ind w:left="720" w:right="360" w:hanging="360"/>
        <w:rPr>
          <w:b w:val="1"/>
          <w:sz w:val="24"/>
          <w:szCs w:val="24"/>
        </w:rPr>
      </w:pPr>
      <w:r w:rsidDel="00000000" w:rsidR="00000000" w:rsidRPr="00000000">
        <w:rPr>
          <w:b w:val="1"/>
          <w:sz w:val="24"/>
          <w:szCs w:val="24"/>
          <w:rtl w:val="0"/>
        </w:rPr>
        <w:t xml:space="preserve">Why are surface coatings used on glass? Name where they are applied, their function and an example of each type</w:t>
      </w:r>
    </w:p>
    <w:p w:rsidR="00000000" w:rsidDel="00000000" w:rsidP="00000000" w:rsidRDefault="00000000" w:rsidRPr="00000000" w14:paraId="00000137">
      <w:pPr>
        <w:ind w:left="8060" w:firstLine="0"/>
        <w:rPr>
          <w:b w:val="1"/>
          <w:sz w:val="24"/>
          <w:szCs w:val="24"/>
        </w:rPr>
      </w:pPr>
      <w:r w:rsidDel="00000000" w:rsidR="00000000" w:rsidRPr="00000000">
        <w:rPr>
          <w:b w:val="1"/>
          <w:sz w:val="24"/>
          <w:szCs w:val="24"/>
          <w:rtl w:val="0"/>
        </w:rPr>
        <w:t xml:space="preserve">(7 marks)</w:t>
      </w:r>
    </w:p>
    <w:p w:rsidR="00000000" w:rsidDel="00000000" w:rsidP="00000000" w:rsidRDefault="00000000" w:rsidRPr="00000000" w14:paraId="000001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numPr>
          <w:ilvl w:val="0"/>
          <w:numId w:val="7"/>
        </w:numPr>
        <w:tabs>
          <w:tab w:val="left" w:leader="none" w:pos="720"/>
        </w:tabs>
        <w:spacing w:line="225" w:lineRule="auto"/>
        <w:ind w:left="720" w:right="360" w:hanging="360"/>
        <w:jc w:val="both"/>
        <w:rPr>
          <w:b w:val="1"/>
          <w:sz w:val="24"/>
          <w:szCs w:val="24"/>
        </w:rPr>
      </w:pPr>
      <w:r w:rsidDel="00000000" w:rsidR="00000000" w:rsidRPr="00000000">
        <w:rPr>
          <w:b w:val="1"/>
          <w:sz w:val="24"/>
          <w:szCs w:val="24"/>
          <w:rtl w:val="0"/>
        </w:rPr>
        <w:t xml:space="preserve">Packaging designers focus on specific areas when designing glass bottles. Briefly discuss the five regions of a glass wine bottle and why they merit special consideration for designers.</w:t>
      </w:r>
    </w:p>
    <w:p w:rsidR="00000000" w:rsidDel="00000000" w:rsidP="00000000" w:rsidRDefault="00000000" w:rsidRPr="00000000" w14:paraId="000001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B">
      <w:pPr>
        <w:ind w:left="8060" w:firstLine="0"/>
        <w:rPr>
          <w:b w:val="1"/>
          <w:sz w:val="24"/>
          <w:szCs w:val="24"/>
        </w:rPr>
      </w:pPr>
      <w:r w:rsidDel="00000000" w:rsidR="00000000" w:rsidRPr="00000000">
        <w:rPr>
          <w:b w:val="1"/>
          <w:sz w:val="24"/>
          <w:szCs w:val="24"/>
          <w:rtl w:val="0"/>
        </w:rPr>
        <w:t xml:space="preserve">(5 marks)</w:t>
      </w:r>
    </w:p>
    <w:p w:rsidR="00000000" w:rsidDel="00000000" w:rsidP="00000000" w:rsidRDefault="00000000" w:rsidRPr="00000000" w14:paraId="0000013C">
      <w:pPr>
        <w:pStyle w:val="Heading2"/>
        <w:keepNext w:val="0"/>
        <w:keepLines w:val="0"/>
        <w:pBdr>
          <w:top w:color="auto" w:space="0" w:sz="0" w:val="none"/>
          <w:left w:color="auto" w:space="0" w:sz="0" w:val="none"/>
          <w:bottom w:color="auto" w:space="0" w:sz="0" w:val="none"/>
          <w:right w:color="auto" w:space="0" w:sz="0" w:val="none"/>
          <w:between w:color="auto" w:space="0" w:sz="0" w:val="none"/>
        </w:pBdr>
        <w:tabs>
          <w:tab w:val="left" w:leader="none" w:pos="7900"/>
        </w:tabs>
        <w:spacing w:after="240" w:before="0" w:line="360" w:lineRule="auto"/>
        <w:rPr>
          <w:rFonts w:ascii="Arial" w:cs="Arial" w:eastAsia="Arial" w:hAnsi="Arial"/>
          <w:color w:val="1f1f1f"/>
          <w:sz w:val="24"/>
          <w:szCs w:val="24"/>
        </w:rPr>
      </w:pPr>
      <w:bookmarkStart w:colFirst="0" w:colLast="0" w:name="_heading=h.wkisy0ibxpjn" w:id="6"/>
      <w:bookmarkEnd w:id="6"/>
      <w:r w:rsidDel="00000000" w:rsidR="00000000" w:rsidRPr="00000000">
        <w:rPr>
          <w:rFonts w:ascii="Arial" w:cs="Arial" w:eastAsia="Arial" w:hAnsi="Arial"/>
          <w:color w:val="1f1f1f"/>
          <w:sz w:val="24"/>
          <w:szCs w:val="24"/>
          <w:rtl w:val="0"/>
        </w:rPr>
        <w:t xml:space="preserve">Wide Mouth Glass Jar Production (13 marks)</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tabs>
          <w:tab w:val="left" w:leader="none" w:pos="7900"/>
        </w:tabs>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Diagram:</w:t>
      </w:r>
    </w:p>
    <w:p w:rsidR="00000000" w:rsidDel="00000000" w:rsidP="00000000" w:rsidRDefault="00000000" w:rsidRPr="00000000" w14:paraId="0000013E">
      <w:pPr>
        <w:tabs>
          <w:tab w:val="left" w:leader="none" w:pos="7900"/>
        </w:tabs>
        <w:ind w:left="38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      +----------+      +----------+</w:t>
      </w:r>
    </w:p>
    <w:p w:rsidR="00000000" w:rsidDel="00000000" w:rsidP="00000000" w:rsidRDefault="00000000" w:rsidRPr="00000000" w14:paraId="0000013F">
      <w:pPr>
        <w:tabs>
          <w:tab w:val="left" w:leader="none" w:pos="7900"/>
        </w:tabs>
        <w:ind w:left="38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Molten   | ----&gt; | Forming    | ----&gt; | Annealing  | ----&gt; | Inspected  | ----&gt; | Ready for |</w:t>
      </w:r>
    </w:p>
    <w:p w:rsidR="00000000" w:rsidDel="00000000" w:rsidP="00000000" w:rsidRDefault="00000000" w:rsidRPr="00000000" w14:paraId="00000140">
      <w:pPr>
        <w:tabs>
          <w:tab w:val="left" w:leader="none" w:pos="7900"/>
        </w:tabs>
        <w:ind w:left="38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Glass Gob | (Press &amp; Blow) | Machine   | ----&gt; | Lehrs     | ----&gt; | Containers|</w:t>
      </w:r>
    </w:p>
    <w:p w:rsidR="00000000" w:rsidDel="00000000" w:rsidP="00000000" w:rsidRDefault="00000000" w:rsidRPr="00000000" w14:paraId="00000141">
      <w:pPr>
        <w:tabs>
          <w:tab w:val="left" w:leader="none" w:pos="7900"/>
        </w:tabs>
        <w:ind w:left="38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(1050°C)  |      +----------+      | (Cooling) |      +----------+      +----------+</w:t>
      </w:r>
    </w:p>
    <w:p w:rsidR="00000000" w:rsidDel="00000000" w:rsidP="00000000" w:rsidRDefault="00000000" w:rsidRPr="00000000" w14:paraId="00000142">
      <w:pPr>
        <w:tabs>
          <w:tab w:val="left" w:leader="none" w:pos="7900"/>
        </w:tabs>
        <w:ind w:left="38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 (400°C)   |                     |</w:t>
      </w:r>
    </w:p>
    <w:p w:rsidR="00000000" w:rsidDel="00000000" w:rsidP="00000000" w:rsidRDefault="00000000" w:rsidRPr="00000000" w14:paraId="00000143">
      <w:pPr>
        <w:tabs>
          <w:tab w:val="left" w:leader="none" w:pos="7900"/>
        </w:tabs>
        <w:ind w:left="38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w:t>
      </w:r>
    </w:p>
    <w:p w:rsidR="00000000" w:rsidDel="00000000" w:rsidP="00000000" w:rsidRDefault="00000000" w:rsidRPr="00000000" w14:paraId="00000144">
      <w:pPr>
        <w:tabs>
          <w:tab w:val="left" w:leader="none" w:pos="7900"/>
        </w:tabs>
        <w:ind w:left="38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                                 |</w:t>
      </w:r>
    </w:p>
    <w:p w:rsidR="00000000" w:rsidDel="00000000" w:rsidP="00000000" w:rsidRDefault="00000000" w:rsidRPr="00000000" w14:paraId="00000145">
      <w:pPr>
        <w:tabs>
          <w:tab w:val="left" w:leader="none" w:pos="7900"/>
        </w:tabs>
        <w:ind w:left="380" w:firstLine="0"/>
        <w:rPr>
          <w:rFonts w:ascii="Courier New" w:cs="Courier New" w:eastAsia="Courier New" w:hAnsi="Courier New"/>
          <w:color w:val="444746"/>
          <w:sz w:val="21"/>
          <w:szCs w:val="21"/>
        </w:rPr>
      </w:pPr>
      <w:r w:rsidDel="00000000" w:rsidR="00000000" w:rsidRPr="00000000">
        <w:rPr>
          <w:rFonts w:ascii="Courier New" w:cs="Courier New" w:eastAsia="Courier New" w:hAnsi="Courier New"/>
          <w:color w:val="444746"/>
          <w:sz w:val="21"/>
          <w:szCs w:val="21"/>
          <w:rtl w:val="0"/>
        </w:rPr>
        <w:t xml:space="preserve"> (Mold Shaping)                         (Stress Relief)</w:t>
      </w:r>
    </w:p>
    <w:p w:rsidR="00000000" w:rsidDel="00000000" w:rsidP="00000000" w:rsidRDefault="00000000" w:rsidRPr="00000000" w14:paraId="00000146">
      <w:pPr>
        <w:shd w:fill="f0f4f9" w:val="clear"/>
        <w:tabs>
          <w:tab w:val="left" w:leader="none" w:pos="7900"/>
        </w:tabs>
        <w:spacing w:after="240" w:before="240" w:line="308.5714285714286" w:lineRule="auto"/>
        <w:rPr>
          <w:rFonts w:ascii="Courier New" w:cs="Courier New" w:eastAsia="Courier New" w:hAnsi="Courier New"/>
          <w:color w:val="444746"/>
          <w:sz w:val="21"/>
          <w:szCs w:val="21"/>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tabs>
          <w:tab w:val="left" w:leader="none" w:pos="7900"/>
        </w:tabs>
        <w:spacing w:after="240" w:before="240" w:line="420" w:lineRule="auto"/>
        <w:rPr>
          <w:rFonts w:ascii="Arial" w:cs="Arial" w:eastAsia="Arial" w:hAnsi="Arial"/>
          <w:b w:val="1"/>
          <w:color w:val="1f1f1f"/>
          <w:sz w:val="24"/>
          <w:szCs w:val="24"/>
        </w:rPr>
      </w:pPr>
      <w:r w:rsidDel="00000000" w:rsidR="00000000" w:rsidRPr="00000000">
        <w:rPr>
          <w:rFonts w:ascii="Arial" w:cs="Arial" w:eastAsia="Arial" w:hAnsi="Arial"/>
          <w:b w:val="1"/>
          <w:color w:val="1f1f1f"/>
          <w:sz w:val="24"/>
          <w:szCs w:val="24"/>
          <w:rtl w:val="0"/>
        </w:rPr>
        <w:t xml:space="preserve">Description:</w:t>
      </w:r>
    </w:p>
    <w:p w:rsidR="00000000" w:rsidDel="00000000" w:rsidP="00000000" w:rsidRDefault="00000000" w:rsidRPr="00000000" w14:paraId="00000148">
      <w:pPr>
        <w:numPr>
          <w:ilvl w:val="0"/>
          <w:numId w:val="11"/>
        </w:numPr>
        <w:pBdr>
          <w:top w:color="auto" w:space="0" w:sz="0" w:val="none"/>
          <w:bottom w:color="auto" w:space="0" w:sz="0" w:val="none"/>
          <w:right w:color="auto" w:space="0" w:sz="0" w:val="none"/>
          <w:between w:color="auto" w:space="0" w:sz="0" w:val="none"/>
        </w:pBdr>
        <w:tabs>
          <w:tab w:val="left" w:leader="none" w:pos="7900"/>
        </w:tabs>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Gob Formation (1050°C):</w:t>
      </w:r>
      <w:r w:rsidDel="00000000" w:rsidR="00000000" w:rsidRPr="00000000">
        <w:rPr>
          <w:rFonts w:ascii="Arial" w:cs="Arial" w:eastAsia="Arial" w:hAnsi="Arial"/>
          <w:color w:val="1f1f1f"/>
          <w:sz w:val="24"/>
          <w:szCs w:val="24"/>
          <w:rtl w:val="0"/>
        </w:rPr>
        <w:t xml:space="preserve"> A precisely measured amount of molten glass is formed into a gob using a shearing or pouring technique.</w:t>
        <w:br w:type="textWrapping"/>
      </w:r>
    </w:p>
    <w:p w:rsidR="00000000" w:rsidDel="00000000" w:rsidP="00000000" w:rsidRDefault="00000000" w:rsidRPr="00000000" w14:paraId="00000149">
      <w:pPr>
        <w:numPr>
          <w:ilvl w:val="0"/>
          <w:numId w:val="11"/>
        </w:numPr>
        <w:pBdr>
          <w:top w:color="auto" w:space="0" w:sz="0" w:val="none"/>
          <w:bottom w:color="auto" w:space="0" w:sz="0" w:val="none"/>
          <w:right w:color="auto" w:space="0" w:sz="0" w:val="none"/>
          <w:between w:color="auto" w:space="0" w:sz="0" w:val="none"/>
        </w:pBdr>
        <w:tabs>
          <w:tab w:val="left" w:leader="none" w:pos="7900"/>
        </w:tabs>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Press &amp; Blow Forming:</w:t>
      </w:r>
      <w:r w:rsidDel="00000000" w:rsidR="00000000" w:rsidRPr="00000000">
        <w:rPr>
          <w:rFonts w:ascii="Arial" w:cs="Arial" w:eastAsia="Arial" w:hAnsi="Arial"/>
          <w:color w:val="1f1f1f"/>
          <w:sz w:val="24"/>
          <w:szCs w:val="24"/>
          <w:rtl w:val="0"/>
        </w:rPr>
        <w:t xml:space="preserve"> The gob is dropped into a mold. A plunger presses the gob to create a preliminary shape (parison). Then, air is blown into the parison to expand it and form the final jar shape. This method is ideal for wide-mouth jars due to the initial pressing step.</w:t>
        <w:br w:type="textWrapping"/>
      </w:r>
    </w:p>
    <w:p w:rsidR="00000000" w:rsidDel="00000000" w:rsidP="00000000" w:rsidRDefault="00000000" w:rsidRPr="00000000" w14:paraId="0000014A">
      <w:pPr>
        <w:numPr>
          <w:ilvl w:val="0"/>
          <w:numId w:val="11"/>
        </w:numPr>
        <w:pBdr>
          <w:top w:color="auto" w:space="0" w:sz="0" w:val="none"/>
          <w:bottom w:color="auto" w:space="0" w:sz="0" w:val="none"/>
          <w:right w:color="auto" w:space="0" w:sz="0" w:val="none"/>
          <w:between w:color="auto" w:space="0" w:sz="0" w:val="none"/>
        </w:pBdr>
        <w:tabs>
          <w:tab w:val="left" w:leader="none" w:pos="7900"/>
        </w:tabs>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Annealing Lehrs (400°C):</w:t>
      </w:r>
      <w:r w:rsidDel="00000000" w:rsidR="00000000" w:rsidRPr="00000000">
        <w:rPr>
          <w:rFonts w:ascii="Arial" w:cs="Arial" w:eastAsia="Arial" w:hAnsi="Arial"/>
          <w:color w:val="1f1f1f"/>
          <w:sz w:val="24"/>
          <w:szCs w:val="24"/>
          <w:rtl w:val="0"/>
        </w:rPr>
        <w:t xml:space="preserve"> The formed jars are conveyed through a long, heated tunnel called a lehr. The temperature is gradually reduced, allowing the glass to cool slowly and evenly. This process relieves internal stresses in the glass, preventing cracking or shattering.</w:t>
        <w:br w:type="textWrapping"/>
      </w:r>
    </w:p>
    <w:p w:rsidR="00000000" w:rsidDel="00000000" w:rsidP="00000000" w:rsidRDefault="00000000" w:rsidRPr="00000000" w14:paraId="0000014B">
      <w:pPr>
        <w:numPr>
          <w:ilvl w:val="0"/>
          <w:numId w:val="11"/>
        </w:numPr>
        <w:pBdr>
          <w:top w:color="auto" w:space="0" w:sz="0" w:val="none"/>
          <w:bottom w:color="auto" w:space="0" w:sz="0" w:val="none"/>
          <w:right w:color="auto" w:space="0" w:sz="0" w:val="none"/>
          <w:between w:color="auto" w:space="0" w:sz="0" w:val="none"/>
        </w:pBdr>
        <w:tabs>
          <w:tab w:val="left" w:leader="none" w:pos="7900"/>
        </w:tabs>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Inspection:</w:t>
      </w:r>
      <w:r w:rsidDel="00000000" w:rsidR="00000000" w:rsidRPr="00000000">
        <w:rPr>
          <w:rFonts w:ascii="Arial" w:cs="Arial" w:eastAsia="Arial" w:hAnsi="Arial"/>
          <w:color w:val="1f1f1f"/>
          <w:sz w:val="24"/>
          <w:szCs w:val="24"/>
          <w:rtl w:val="0"/>
        </w:rPr>
        <w:t xml:space="preserve"> After cooling, the jars are inspected for any defects like cracks, bubbles, or imperfections.</w:t>
        <w:br w:type="textWrapping"/>
      </w:r>
    </w:p>
    <w:p w:rsidR="00000000" w:rsidDel="00000000" w:rsidP="00000000" w:rsidRDefault="00000000" w:rsidRPr="00000000" w14:paraId="0000014C">
      <w:pPr>
        <w:numPr>
          <w:ilvl w:val="0"/>
          <w:numId w:val="11"/>
        </w:numPr>
        <w:pBdr>
          <w:top w:color="auto" w:space="0" w:sz="0" w:val="none"/>
          <w:bottom w:color="auto" w:space="0" w:sz="0" w:val="none"/>
          <w:right w:color="auto" w:space="0" w:sz="0" w:val="none"/>
          <w:between w:color="auto" w:space="0" w:sz="0" w:val="none"/>
        </w:pBdr>
        <w:tabs>
          <w:tab w:val="left" w:leader="none" w:pos="7900"/>
        </w:tabs>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Ready for Annealing:</w:t>
      </w:r>
      <w:r w:rsidDel="00000000" w:rsidR="00000000" w:rsidRPr="00000000">
        <w:rPr>
          <w:rFonts w:ascii="Arial" w:cs="Arial" w:eastAsia="Arial" w:hAnsi="Arial"/>
          <w:color w:val="1f1f1f"/>
          <w:sz w:val="24"/>
          <w:szCs w:val="24"/>
          <w:rtl w:val="0"/>
        </w:rPr>
        <w:t xml:space="preserve"> Inspected and approved jars are ready for further processing like labeling, decoration, or palletizing for shipment.</w:t>
        <w:br w:type="textWrapping"/>
      </w:r>
    </w:p>
    <w:p w:rsidR="00000000" w:rsidDel="00000000" w:rsidP="00000000" w:rsidRDefault="00000000" w:rsidRPr="00000000" w14:paraId="0000014D">
      <w:pPr>
        <w:pStyle w:val="Heading2"/>
        <w:keepNext w:val="0"/>
        <w:keepLines w:val="0"/>
        <w:pBdr>
          <w:top w:color="auto" w:space="0" w:sz="0" w:val="none"/>
          <w:left w:color="auto" w:space="0" w:sz="0" w:val="none"/>
          <w:bottom w:color="auto" w:space="0" w:sz="0" w:val="none"/>
          <w:right w:color="auto" w:space="0" w:sz="0" w:val="none"/>
          <w:between w:color="auto" w:space="0" w:sz="0" w:val="none"/>
        </w:pBdr>
        <w:tabs>
          <w:tab w:val="left" w:leader="none" w:pos="7900"/>
        </w:tabs>
        <w:spacing w:after="240" w:before="660" w:line="360" w:lineRule="auto"/>
        <w:rPr>
          <w:rFonts w:ascii="Arial" w:cs="Arial" w:eastAsia="Arial" w:hAnsi="Arial"/>
          <w:color w:val="1f1f1f"/>
          <w:sz w:val="24"/>
          <w:szCs w:val="24"/>
        </w:rPr>
      </w:pPr>
      <w:bookmarkStart w:colFirst="0" w:colLast="0" w:name="_heading=h.apkbmm3vjrnc" w:id="7"/>
      <w:bookmarkEnd w:id="7"/>
      <w:r w:rsidDel="00000000" w:rsidR="00000000" w:rsidRPr="00000000">
        <w:rPr>
          <w:rFonts w:ascii="Arial" w:cs="Arial" w:eastAsia="Arial" w:hAnsi="Arial"/>
          <w:color w:val="1f1f1f"/>
          <w:sz w:val="24"/>
          <w:szCs w:val="24"/>
          <w:rtl w:val="0"/>
        </w:rPr>
        <w:t xml:space="preserve">Surface Coatings for Glass (7 marks)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tabs>
          <w:tab w:val="left" w:leader="none" w:pos="7900"/>
        </w:tabs>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Surface coatings are thin layers applied to the glass surface to enhance its properties or aesthetics. Here are some types and their applications:</w:t>
      </w:r>
    </w:p>
    <w:p w:rsidR="00000000" w:rsidDel="00000000" w:rsidP="00000000" w:rsidRDefault="00000000" w:rsidRPr="00000000" w14:paraId="0000014F">
      <w:pPr>
        <w:numPr>
          <w:ilvl w:val="0"/>
          <w:numId w:val="4"/>
        </w:numPr>
        <w:pBdr>
          <w:top w:color="auto" w:space="0" w:sz="0" w:val="none"/>
          <w:bottom w:color="auto" w:space="0" w:sz="0" w:val="none"/>
          <w:right w:color="auto" w:space="0" w:sz="0" w:val="none"/>
          <w:between w:color="auto" w:space="0" w:sz="0" w:val="none"/>
        </w:pBdr>
        <w:tabs>
          <w:tab w:val="left" w:leader="none" w:pos="7900"/>
        </w:tabs>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Anti-reflective Coatings:</w:t>
      </w:r>
      <w:r w:rsidDel="00000000" w:rsidR="00000000" w:rsidRPr="00000000">
        <w:rPr>
          <w:rFonts w:ascii="Arial" w:cs="Arial" w:eastAsia="Arial" w:hAnsi="Arial"/>
          <w:color w:val="1f1f1f"/>
          <w:sz w:val="24"/>
          <w:szCs w:val="24"/>
          <w:rtl w:val="0"/>
        </w:rPr>
        <w:t xml:space="preserve"> Applied to lenses or optical instruments to reduce light reflection and improve clarity.</w:t>
      </w:r>
    </w:p>
    <w:p w:rsidR="00000000" w:rsidDel="00000000" w:rsidP="00000000" w:rsidRDefault="00000000" w:rsidRPr="00000000" w14:paraId="00000150">
      <w:pPr>
        <w:numPr>
          <w:ilvl w:val="0"/>
          <w:numId w:val="4"/>
        </w:numPr>
        <w:pBdr>
          <w:top w:color="auto" w:space="0" w:sz="0" w:val="none"/>
          <w:bottom w:color="auto" w:space="0" w:sz="0" w:val="none"/>
          <w:right w:color="auto" w:space="0" w:sz="0" w:val="none"/>
          <w:between w:color="auto" w:space="0" w:sz="0" w:val="none"/>
        </w:pBdr>
        <w:tabs>
          <w:tab w:val="left" w:leader="none" w:pos="7900"/>
        </w:tabs>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Low-emissivity (Low-E) Coatings:</w:t>
      </w:r>
      <w:r w:rsidDel="00000000" w:rsidR="00000000" w:rsidRPr="00000000">
        <w:rPr>
          <w:rFonts w:ascii="Arial" w:cs="Arial" w:eastAsia="Arial" w:hAnsi="Arial"/>
          <w:color w:val="1f1f1f"/>
          <w:sz w:val="24"/>
          <w:szCs w:val="24"/>
          <w:rtl w:val="0"/>
        </w:rPr>
        <w:t xml:space="preserve"> Applied to architectural glass to reflect infrared radiation, improving insulation and energy efficiency.</w:t>
      </w:r>
    </w:p>
    <w:p w:rsidR="00000000" w:rsidDel="00000000" w:rsidP="00000000" w:rsidRDefault="00000000" w:rsidRPr="00000000" w14:paraId="00000151">
      <w:pPr>
        <w:numPr>
          <w:ilvl w:val="0"/>
          <w:numId w:val="4"/>
        </w:numPr>
        <w:pBdr>
          <w:top w:color="auto" w:space="0" w:sz="0" w:val="none"/>
          <w:bottom w:color="auto" w:space="0" w:sz="0" w:val="none"/>
          <w:right w:color="auto" w:space="0" w:sz="0" w:val="none"/>
          <w:between w:color="auto" w:space="0" w:sz="0" w:val="none"/>
        </w:pBdr>
        <w:tabs>
          <w:tab w:val="left" w:leader="none" w:pos="7900"/>
        </w:tabs>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Hardcoats:</w:t>
      </w:r>
      <w:r w:rsidDel="00000000" w:rsidR="00000000" w:rsidRPr="00000000">
        <w:rPr>
          <w:rFonts w:ascii="Arial" w:cs="Arial" w:eastAsia="Arial" w:hAnsi="Arial"/>
          <w:color w:val="1f1f1f"/>
          <w:sz w:val="24"/>
          <w:szCs w:val="24"/>
          <w:rtl w:val="0"/>
        </w:rPr>
        <w:t xml:space="preserve"> Applied to glass surfaces for increased scratch and abrasion resistance, often used for touchscreens or display panels.</w:t>
      </w:r>
    </w:p>
    <w:p w:rsidR="00000000" w:rsidDel="00000000" w:rsidP="00000000" w:rsidRDefault="00000000" w:rsidRPr="00000000" w14:paraId="00000152">
      <w:pPr>
        <w:numPr>
          <w:ilvl w:val="0"/>
          <w:numId w:val="4"/>
        </w:numPr>
        <w:pBdr>
          <w:top w:color="auto" w:space="0" w:sz="0" w:val="none"/>
          <w:bottom w:color="auto" w:space="0" w:sz="0" w:val="none"/>
          <w:right w:color="auto" w:space="0" w:sz="0" w:val="none"/>
          <w:between w:color="auto" w:space="0" w:sz="0" w:val="none"/>
        </w:pBdr>
        <w:tabs>
          <w:tab w:val="left" w:leader="none" w:pos="7900"/>
        </w:tabs>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Conductive Coatings:</w:t>
      </w:r>
      <w:r w:rsidDel="00000000" w:rsidR="00000000" w:rsidRPr="00000000">
        <w:rPr>
          <w:rFonts w:ascii="Arial" w:cs="Arial" w:eastAsia="Arial" w:hAnsi="Arial"/>
          <w:color w:val="1f1f1f"/>
          <w:sz w:val="24"/>
          <w:szCs w:val="24"/>
          <w:rtl w:val="0"/>
        </w:rPr>
        <w:t xml:space="preserve"> Applied to create electrically conductive surfaces used in touchscreens, solar cells, or anti-static applications.</w:t>
      </w:r>
    </w:p>
    <w:p w:rsidR="00000000" w:rsidDel="00000000" w:rsidP="00000000" w:rsidRDefault="00000000" w:rsidRPr="00000000" w14:paraId="00000153">
      <w:pPr>
        <w:pStyle w:val="Heading2"/>
        <w:keepNext w:val="0"/>
        <w:keepLines w:val="0"/>
        <w:pBdr>
          <w:top w:color="auto" w:space="0" w:sz="0" w:val="none"/>
          <w:left w:color="auto" w:space="0" w:sz="0" w:val="none"/>
          <w:bottom w:color="auto" w:space="0" w:sz="0" w:val="none"/>
          <w:right w:color="auto" w:space="0" w:sz="0" w:val="none"/>
          <w:between w:color="auto" w:space="0" w:sz="0" w:val="none"/>
        </w:pBdr>
        <w:tabs>
          <w:tab w:val="left" w:leader="none" w:pos="7900"/>
        </w:tabs>
        <w:spacing w:after="240" w:before="660" w:line="360" w:lineRule="auto"/>
        <w:rPr>
          <w:rFonts w:ascii="Arial" w:cs="Arial" w:eastAsia="Arial" w:hAnsi="Arial"/>
          <w:color w:val="1f1f1f"/>
          <w:sz w:val="24"/>
          <w:szCs w:val="24"/>
        </w:rPr>
      </w:pPr>
      <w:bookmarkStart w:colFirst="0" w:colLast="0" w:name="_heading=h.kejoq8do9qfb" w:id="8"/>
      <w:bookmarkEnd w:id="8"/>
      <w:r w:rsidDel="00000000" w:rsidR="00000000" w:rsidRPr="00000000">
        <w:rPr>
          <w:rFonts w:ascii="Arial" w:cs="Arial" w:eastAsia="Arial" w:hAnsi="Arial"/>
          <w:color w:val="1f1f1f"/>
          <w:sz w:val="24"/>
          <w:szCs w:val="24"/>
          <w:rtl w:val="0"/>
        </w:rPr>
        <w:t xml:space="preserve">Regions of a Glass Wine Bottle (5 marks)</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tabs>
          <w:tab w:val="left" w:leader="none" w:pos="7900"/>
        </w:tabs>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Packaging designers pay close attention to five key regions of a glass wine bottle:</w:t>
      </w:r>
    </w:p>
    <w:p w:rsidR="00000000" w:rsidDel="00000000" w:rsidP="00000000" w:rsidRDefault="00000000" w:rsidRPr="00000000" w14:paraId="00000155">
      <w:pPr>
        <w:numPr>
          <w:ilvl w:val="0"/>
          <w:numId w:val="17"/>
        </w:numPr>
        <w:pBdr>
          <w:top w:color="auto" w:space="0" w:sz="0" w:val="none"/>
          <w:bottom w:color="auto" w:space="0" w:sz="0" w:val="none"/>
          <w:right w:color="auto" w:space="0" w:sz="0" w:val="none"/>
          <w:between w:color="auto" w:space="0" w:sz="0" w:val="none"/>
        </w:pBdr>
        <w:tabs>
          <w:tab w:val="left" w:leader="none" w:pos="7900"/>
        </w:tabs>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Finish (Top):</w:t>
      </w:r>
      <w:r w:rsidDel="00000000" w:rsidR="00000000" w:rsidRPr="00000000">
        <w:rPr>
          <w:rFonts w:ascii="Arial" w:cs="Arial" w:eastAsia="Arial" w:hAnsi="Arial"/>
          <w:color w:val="1f1f1f"/>
          <w:sz w:val="24"/>
          <w:szCs w:val="24"/>
          <w:rtl w:val="0"/>
        </w:rPr>
        <w:t xml:space="preserve"> This includes the bottle neck, lip, and closure. It's crucial for ensuring a good seal and comfortable handling.</w:t>
      </w:r>
    </w:p>
    <w:p w:rsidR="00000000" w:rsidDel="00000000" w:rsidP="00000000" w:rsidRDefault="00000000" w:rsidRPr="00000000" w14:paraId="00000156">
      <w:pPr>
        <w:numPr>
          <w:ilvl w:val="0"/>
          <w:numId w:val="17"/>
        </w:numPr>
        <w:pBdr>
          <w:top w:color="auto" w:space="0" w:sz="0" w:val="none"/>
          <w:bottom w:color="auto" w:space="0" w:sz="0" w:val="none"/>
          <w:right w:color="auto" w:space="0" w:sz="0" w:val="none"/>
          <w:between w:color="auto" w:space="0" w:sz="0" w:val="none"/>
        </w:pBdr>
        <w:tabs>
          <w:tab w:val="left" w:leader="none" w:pos="7900"/>
        </w:tabs>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Shoulder:</w:t>
      </w:r>
      <w:r w:rsidDel="00000000" w:rsidR="00000000" w:rsidRPr="00000000">
        <w:rPr>
          <w:rFonts w:ascii="Arial" w:cs="Arial" w:eastAsia="Arial" w:hAnsi="Arial"/>
          <w:color w:val="1f1f1f"/>
          <w:sz w:val="24"/>
          <w:szCs w:val="24"/>
          <w:rtl w:val="0"/>
        </w:rPr>
        <w:t xml:space="preserve"> The transition between the neck and body. Its shape can influence pouring and label placement.</w:t>
      </w:r>
    </w:p>
    <w:p w:rsidR="00000000" w:rsidDel="00000000" w:rsidP="00000000" w:rsidRDefault="00000000" w:rsidRPr="00000000" w14:paraId="00000157">
      <w:pPr>
        <w:numPr>
          <w:ilvl w:val="0"/>
          <w:numId w:val="17"/>
        </w:numPr>
        <w:pBdr>
          <w:top w:color="auto" w:space="0" w:sz="0" w:val="none"/>
          <w:bottom w:color="auto" w:space="0" w:sz="0" w:val="none"/>
          <w:right w:color="auto" w:space="0" w:sz="0" w:val="none"/>
          <w:between w:color="auto" w:space="0" w:sz="0" w:val="none"/>
        </w:pBdr>
        <w:tabs>
          <w:tab w:val="left" w:leader="none" w:pos="7900"/>
        </w:tabs>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Body:</w:t>
      </w:r>
      <w:r w:rsidDel="00000000" w:rsidR="00000000" w:rsidRPr="00000000">
        <w:rPr>
          <w:rFonts w:ascii="Arial" w:cs="Arial" w:eastAsia="Arial" w:hAnsi="Arial"/>
          <w:color w:val="1f1f1f"/>
          <w:sz w:val="24"/>
          <w:szCs w:val="24"/>
          <w:rtl w:val="0"/>
        </w:rPr>
        <w:t xml:space="preserve"> The main body of the bottle. Its size and shape contribute to aesthetics, brand identity, and product volume.</w:t>
      </w:r>
    </w:p>
    <w:p w:rsidR="00000000" w:rsidDel="00000000" w:rsidP="00000000" w:rsidRDefault="00000000" w:rsidRPr="00000000" w14:paraId="00000158">
      <w:pPr>
        <w:numPr>
          <w:ilvl w:val="0"/>
          <w:numId w:val="17"/>
        </w:numPr>
        <w:pBdr>
          <w:top w:color="auto" w:space="0" w:sz="0" w:val="none"/>
          <w:bottom w:color="auto" w:space="0" w:sz="0" w:val="none"/>
          <w:right w:color="auto" w:space="0" w:sz="0" w:val="none"/>
          <w:between w:color="auto" w:space="0" w:sz="0" w:val="none"/>
        </w:pBdr>
        <w:tabs>
          <w:tab w:val="left" w:leader="none" w:pos="7900"/>
        </w:tabs>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Base (Punt):</w:t>
      </w:r>
      <w:r w:rsidDel="00000000" w:rsidR="00000000" w:rsidRPr="00000000">
        <w:rPr>
          <w:rFonts w:ascii="Arial" w:cs="Arial" w:eastAsia="Arial" w:hAnsi="Arial"/>
          <w:color w:val="1f1f1f"/>
          <w:sz w:val="24"/>
          <w:szCs w:val="24"/>
          <w:rtl w:val="0"/>
        </w:rPr>
        <w:t xml:space="preserve"> The bottom of the bottle. It provides stability, adds visual interest, and can influence bottle stacking.</w:t>
      </w:r>
    </w:p>
    <w:p w:rsidR="00000000" w:rsidDel="00000000" w:rsidP="00000000" w:rsidRDefault="00000000" w:rsidRPr="00000000" w14:paraId="00000159">
      <w:pPr>
        <w:numPr>
          <w:ilvl w:val="0"/>
          <w:numId w:val="17"/>
        </w:numPr>
        <w:pBdr>
          <w:top w:color="auto" w:space="0" w:sz="0" w:val="none"/>
          <w:bottom w:color="auto" w:space="0" w:sz="0" w:val="none"/>
          <w:right w:color="auto" w:space="0" w:sz="0" w:val="none"/>
          <w:between w:color="auto" w:space="0" w:sz="0" w:val="none"/>
        </w:pBdr>
        <w:tabs>
          <w:tab w:val="left" w:leader="none" w:pos="7900"/>
        </w:tabs>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Label Panel:</w:t>
      </w:r>
      <w:r w:rsidDel="00000000" w:rsidR="00000000" w:rsidRPr="00000000">
        <w:rPr>
          <w:rFonts w:ascii="Arial" w:cs="Arial" w:eastAsia="Arial" w:hAnsi="Arial"/>
          <w:color w:val="1f1f1f"/>
          <w:sz w:val="24"/>
          <w:szCs w:val="24"/>
          <w:rtl w:val="0"/>
        </w:rPr>
        <w:t xml:space="preserve"> A designated area for the wine label. Its size and shape should accommodate label information effectively.</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tabs>
          <w:tab w:val="left" w:leader="none" w:pos="7900"/>
        </w:tabs>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By considering these regions and their functionalities, designers can create wine bottles that are not only aesthetically pleasing but also practical for pouring, labeling, and overall brand presentation.</w:t>
      </w:r>
    </w:p>
    <w:p w:rsidR="00000000" w:rsidDel="00000000" w:rsidP="00000000" w:rsidRDefault="00000000" w:rsidRPr="00000000" w14:paraId="0000015B">
      <w:pPr>
        <w:ind w:left="360" w:firstLine="0"/>
        <w:rPr>
          <w:b w:val="1"/>
          <w:sz w:val="28"/>
          <w:szCs w:val="28"/>
        </w:rPr>
      </w:pPr>
      <w:r w:rsidDel="00000000" w:rsidR="00000000" w:rsidRPr="00000000">
        <w:rPr>
          <w:b w:val="1"/>
          <w:sz w:val="28"/>
          <w:szCs w:val="28"/>
          <w:rtl w:val="0"/>
        </w:rPr>
        <w:t xml:space="preserve">Question 4 (25 marks)</w:t>
      </w:r>
    </w:p>
    <w:p w:rsidR="00000000" w:rsidDel="00000000" w:rsidP="00000000" w:rsidRDefault="00000000" w:rsidRPr="00000000" w14:paraId="000001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D">
      <w:pPr>
        <w:numPr>
          <w:ilvl w:val="0"/>
          <w:numId w:val="9"/>
        </w:numPr>
        <w:tabs>
          <w:tab w:val="left" w:leader="none" w:pos="1080"/>
        </w:tabs>
        <w:spacing w:line="218" w:lineRule="auto"/>
        <w:ind w:left="1080" w:right="360" w:hanging="360"/>
        <w:rPr>
          <w:b w:val="1"/>
          <w:sz w:val="24"/>
          <w:szCs w:val="24"/>
        </w:rPr>
      </w:pPr>
      <w:r w:rsidDel="00000000" w:rsidR="00000000" w:rsidRPr="00000000">
        <w:rPr>
          <w:b w:val="1"/>
          <w:sz w:val="24"/>
          <w:szCs w:val="24"/>
          <w:rtl w:val="0"/>
        </w:rPr>
        <w:t xml:space="preserve">What are the different types of pulp used in the manufacture of carton board and what are the basic differences / benefits of each type?</w:t>
      </w:r>
    </w:p>
    <w:p w:rsidR="00000000" w:rsidDel="00000000" w:rsidP="00000000" w:rsidRDefault="00000000" w:rsidRPr="00000000" w14:paraId="0000015E">
      <w:pPr>
        <w:ind w:right="360"/>
        <w:jc w:val="right"/>
        <w:rPr>
          <w:b w:val="1"/>
          <w:sz w:val="24"/>
          <w:szCs w:val="24"/>
        </w:rPr>
      </w:pPr>
      <w:r w:rsidDel="00000000" w:rsidR="00000000" w:rsidRPr="00000000">
        <w:rPr>
          <w:b w:val="1"/>
          <w:sz w:val="24"/>
          <w:szCs w:val="24"/>
          <w:rtl w:val="0"/>
        </w:rPr>
        <w:t xml:space="preserve">(15 marks)</w:t>
      </w:r>
    </w:p>
    <w:p w:rsidR="00000000" w:rsidDel="00000000" w:rsidP="00000000" w:rsidRDefault="00000000" w:rsidRPr="00000000" w14:paraId="000001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0">
      <w:pPr>
        <w:numPr>
          <w:ilvl w:val="0"/>
          <w:numId w:val="6"/>
        </w:numPr>
        <w:tabs>
          <w:tab w:val="left" w:leader="none" w:pos="1080"/>
        </w:tabs>
        <w:spacing w:line="218" w:lineRule="auto"/>
        <w:ind w:left="1080" w:right="360" w:hanging="360"/>
        <w:rPr>
          <w:b w:val="1"/>
          <w:sz w:val="24"/>
          <w:szCs w:val="24"/>
        </w:rPr>
      </w:pPr>
      <w:r w:rsidDel="00000000" w:rsidR="00000000" w:rsidRPr="00000000">
        <w:rPr>
          <w:b w:val="1"/>
          <w:sz w:val="24"/>
          <w:szCs w:val="24"/>
          <w:rtl w:val="0"/>
        </w:rPr>
        <w:t xml:space="preserve">In the finishing of paperboard jumbo reels, what are the main two processes involved and what other options are available to customers?</w:t>
      </w:r>
    </w:p>
    <w:p w:rsidR="00000000" w:rsidDel="00000000" w:rsidP="00000000" w:rsidRDefault="00000000" w:rsidRPr="00000000" w14:paraId="00000161">
      <w:pPr>
        <w:ind w:right="360"/>
        <w:jc w:val="right"/>
        <w:rPr>
          <w:b w:val="1"/>
          <w:sz w:val="24"/>
          <w:szCs w:val="24"/>
        </w:rPr>
      </w:pPr>
      <w:r w:rsidDel="00000000" w:rsidR="00000000" w:rsidRPr="00000000">
        <w:rPr>
          <w:b w:val="1"/>
          <w:sz w:val="24"/>
          <w:szCs w:val="24"/>
          <w:rtl w:val="0"/>
        </w:rPr>
        <w:t xml:space="preserve">(10 marks)</w:t>
      </w:r>
    </w:p>
    <w:p w:rsidR="00000000" w:rsidDel="00000000" w:rsidP="00000000" w:rsidRDefault="00000000" w:rsidRPr="00000000" w14:paraId="00000162">
      <w:pPr>
        <w:tabs>
          <w:tab w:val="left" w:leader="none" w:pos="7900"/>
        </w:tabs>
        <w:ind w:left="380" w:firstLine="0"/>
        <w:rPr>
          <w:b w:val="1"/>
          <w:sz w:val="24"/>
          <w:szCs w:val="24"/>
        </w:rPr>
      </w:pPr>
      <w:r w:rsidDel="00000000" w:rsidR="00000000" w:rsidRPr="00000000">
        <w:rPr>
          <w:rtl w:val="0"/>
        </w:rPr>
      </w:r>
    </w:p>
    <w:p w:rsidR="00000000" w:rsidDel="00000000" w:rsidP="00000000" w:rsidRDefault="00000000" w:rsidRPr="00000000" w14:paraId="00000163">
      <w:pPr>
        <w:tabs>
          <w:tab w:val="left" w:leader="none" w:pos="7900"/>
        </w:tabs>
        <w:ind w:left="380" w:firstLine="0"/>
        <w:rPr>
          <w:sz w:val="24"/>
          <w:szCs w:val="24"/>
        </w:rPr>
      </w:pPr>
      <w:r w:rsidDel="00000000" w:rsidR="00000000" w:rsidRPr="00000000">
        <w:rPr>
          <w:sz w:val="24"/>
          <w:szCs w:val="24"/>
          <w:rtl w:val="0"/>
        </w:rPr>
        <w:t xml:space="preserve">### Answer:</w:t>
      </w:r>
    </w:p>
    <w:p w:rsidR="00000000" w:rsidDel="00000000" w:rsidP="00000000" w:rsidRDefault="00000000" w:rsidRPr="00000000" w14:paraId="00000164">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165">
      <w:pPr>
        <w:tabs>
          <w:tab w:val="left" w:leader="none" w:pos="7900"/>
        </w:tabs>
        <w:ind w:left="380" w:firstLine="0"/>
        <w:rPr>
          <w:sz w:val="24"/>
          <w:szCs w:val="24"/>
        </w:rPr>
      </w:pPr>
      <w:r w:rsidDel="00000000" w:rsidR="00000000" w:rsidRPr="00000000">
        <w:rPr>
          <w:sz w:val="24"/>
          <w:szCs w:val="24"/>
          <w:rtl w:val="0"/>
        </w:rPr>
        <w:t xml:space="preserve">**Types of Pulp Used in the Manufacture of Carton Board:**</w:t>
      </w:r>
    </w:p>
    <w:p w:rsidR="00000000" w:rsidDel="00000000" w:rsidP="00000000" w:rsidRDefault="00000000" w:rsidRPr="00000000" w14:paraId="00000166">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167">
      <w:pPr>
        <w:tabs>
          <w:tab w:val="left" w:leader="none" w:pos="7900"/>
        </w:tabs>
        <w:ind w:left="380" w:firstLine="0"/>
        <w:rPr>
          <w:sz w:val="24"/>
          <w:szCs w:val="24"/>
        </w:rPr>
      </w:pPr>
      <w:r w:rsidDel="00000000" w:rsidR="00000000" w:rsidRPr="00000000">
        <w:rPr>
          <w:sz w:val="24"/>
          <w:szCs w:val="24"/>
          <w:rtl w:val="0"/>
        </w:rPr>
        <w:t xml:space="preserve">1. **Bleached Chemical Pulp**:</w:t>
      </w:r>
    </w:p>
    <w:p w:rsidR="00000000" w:rsidDel="00000000" w:rsidP="00000000" w:rsidRDefault="00000000" w:rsidRPr="00000000" w14:paraId="00000168">
      <w:pPr>
        <w:tabs>
          <w:tab w:val="left" w:leader="none" w:pos="7900"/>
        </w:tabs>
        <w:ind w:left="380" w:firstLine="0"/>
        <w:rPr>
          <w:sz w:val="24"/>
          <w:szCs w:val="24"/>
        </w:rPr>
      </w:pPr>
      <w:r w:rsidDel="00000000" w:rsidR="00000000" w:rsidRPr="00000000">
        <w:rPr>
          <w:sz w:val="24"/>
          <w:szCs w:val="24"/>
          <w:rtl w:val="0"/>
        </w:rPr>
        <w:t xml:space="preserve">   - **Description**: Bleached chemical pulp is processed using chemicals to remove lignin and other impurities, resulting in a bright, high-quality pulp.</w:t>
      </w:r>
    </w:p>
    <w:p w:rsidR="00000000" w:rsidDel="00000000" w:rsidP="00000000" w:rsidRDefault="00000000" w:rsidRPr="00000000" w14:paraId="00000169">
      <w:pPr>
        <w:tabs>
          <w:tab w:val="left" w:leader="none" w:pos="7900"/>
        </w:tabs>
        <w:ind w:left="380" w:firstLine="0"/>
        <w:rPr>
          <w:sz w:val="24"/>
          <w:szCs w:val="24"/>
        </w:rPr>
      </w:pPr>
      <w:r w:rsidDel="00000000" w:rsidR="00000000" w:rsidRPr="00000000">
        <w:rPr>
          <w:sz w:val="24"/>
          <w:szCs w:val="24"/>
          <w:rtl w:val="0"/>
        </w:rPr>
        <w:t xml:space="preserve">   - **Benefits**: Provides excellent brightness, strength, and printability, making it ideal for premium carton board applications.</w:t>
      </w:r>
    </w:p>
    <w:p w:rsidR="00000000" w:rsidDel="00000000" w:rsidP="00000000" w:rsidRDefault="00000000" w:rsidRPr="00000000" w14:paraId="0000016A">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16B">
      <w:pPr>
        <w:tabs>
          <w:tab w:val="left" w:leader="none" w:pos="7900"/>
        </w:tabs>
        <w:ind w:left="380" w:firstLine="0"/>
        <w:rPr>
          <w:sz w:val="24"/>
          <w:szCs w:val="24"/>
        </w:rPr>
      </w:pPr>
      <w:r w:rsidDel="00000000" w:rsidR="00000000" w:rsidRPr="00000000">
        <w:rPr>
          <w:sz w:val="24"/>
          <w:szCs w:val="24"/>
          <w:rtl w:val="0"/>
        </w:rPr>
        <w:t xml:space="preserve">2. **Unbleached Mechanical Pulp**:</w:t>
      </w:r>
    </w:p>
    <w:p w:rsidR="00000000" w:rsidDel="00000000" w:rsidP="00000000" w:rsidRDefault="00000000" w:rsidRPr="00000000" w14:paraId="0000016C">
      <w:pPr>
        <w:tabs>
          <w:tab w:val="left" w:leader="none" w:pos="7900"/>
        </w:tabs>
        <w:ind w:left="380" w:firstLine="0"/>
        <w:rPr>
          <w:sz w:val="24"/>
          <w:szCs w:val="24"/>
        </w:rPr>
      </w:pPr>
      <w:r w:rsidDel="00000000" w:rsidR="00000000" w:rsidRPr="00000000">
        <w:rPr>
          <w:sz w:val="24"/>
          <w:szCs w:val="24"/>
          <w:rtl w:val="0"/>
        </w:rPr>
        <w:t xml:space="preserve">   - **Description**: Unbleached mechanical pulp is produced by mechanically grinding wood fibers, retaining more lignin and impurities compared to chemical pulp.</w:t>
      </w:r>
    </w:p>
    <w:p w:rsidR="00000000" w:rsidDel="00000000" w:rsidP="00000000" w:rsidRDefault="00000000" w:rsidRPr="00000000" w14:paraId="0000016D">
      <w:pPr>
        <w:tabs>
          <w:tab w:val="left" w:leader="none" w:pos="7900"/>
        </w:tabs>
        <w:ind w:left="380" w:firstLine="0"/>
        <w:rPr>
          <w:sz w:val="24"/>
          <w:szCs w:val="24"/>
        </w:rPr>
      </w:pPr>
      <w:r w:rsidDel="00000000" w:rsidR="00000000" w:rsidRPr="00000000">
        <w:rPr>
          <w:sz w:val="24"/>
          <w:szCs w:val="24"/>
          <w:rtl w:val="0"/>
        </w:rPr>
        <w:t xml:space="preserve">   - **Benefits**: Offers good bulk, opacity, and cost-effectiveness, suitable for applications where brightness is not a primary concern.</w:t>
      </w:r>
    </w:p>
    <w:p w:rsidR="00000000" w:rsidDel="00000000" w:rsidP="00000000" w:rsidRDefault="00000000" w:rsidRPr="00000000" w14:paraId="0000016E">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16F">
      <w:pPr>
        <w:tabs>
          <w:tab w:val="left" w:leader="none" w:pos="7900"/>
        </w:tabs>
        <w:ind w:left="380" w:firstLine="0"/>
        <w:rPr>
          <w:sz w:val="24"/>
          <w:szCs w:val="24"/>
        </w:rPr>
      </w:pPr>
      <w:r w:rsidDel="00000000" w:rsidR="00000000" w:rsidRPr="00000000">
        <w:rPr>
          <w:sz w:val="24"/>
          <w:szCs w:val="24"/>
          <w:rtl w:val="0"/>
        </w:rPr>
        <w:t xml:space="preserve">3. **Semi-Chemical Pulp**:</w:t>
      </w:r>
    </w:p>
    <w:p w:rsidR="00000000" w:rsidDel="00000000" w:rsidP="00000000" w:rsidRDefault="00000000" w:rsidRPr="00000000" w14:paraId="00000170">
      <w:pPr>
        <w:tabs>
          <w:tab w:val="left" w:leader="none" w:pos="7900"/>
        </w:tabs>
        <w:ind w:left="380" w:firstLine="0"/>
        <w:rPr>
          <w:sz w:val="24"/>
          <w:szCs w:val="24"/>
        </w:rPr>
      </w:pPr>
      <w:r w:rsidDel="00000000" w:rsidR="00000000" w:rsidRPr="00000000">
        <w:rPr>
          <w:sz w:val="24"/>
          <w:szCs w:val="24"/>
          <w:rtl w:val="0"/>
        </w:rPr>
        <w:t xml:space="preserve">   - **Description**: Semi-chemical pulp is produced using a combination of mechanical and chemical processes, offering properties between chemical and mechanical pulps.</w:t>
      </w:r>
    </w:p>
    <w:p w:rsidR="00000000" w:rsidDel="00000000" w:rsidP="00000000" w:rsidRDefault="00000000" w:rsidRPr="00000000" w14:paraId="00000171">
      <w:pPr>
        <w:tabs>
          <w:tab w:val="left" w:leader="none" w:pos="7900"/>
        </w:tabs>
        <w:ind w:left="380" w:firstLine="0"/>
        <w:rPr>
          <w:sz w:val="24"/>
          <w:szCs w:val="24"/>
        </w:rPr>
      </w:pPr>
      <w:r w:rsidDel="00000000" w:rsidR="00000000" w:rsidRPr="00000000">
        <w:rPr>
          <w:sz w:val="24"/>
          <w:szCs w:val="24"/>
          <w:rtl w:val="0"/>
        </w:rPr>
        <w:t xml:space="preserve">   - **Benefits**: Provides a balance of strength, brightness, and cost, making it suitable for a range of carton board grades.</w:t>
      </w:r>
    </w:p>
    <w:p w:rsidR="00000000" w:rsidDel="00000000" w:rsidP="00000000" w:rsidRDefault="00000000" w:rsidRPr="00000000" w14:paraId="00000172">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173">
      <w:pPr>
        <w:tabs>
          <w:tab w:val="left" w:leader="none" w:pos="7900"/>
        </w:tabs>
        <w:ind w:left="380" w:firstLine="0"/>
        <w:rPr>
          <w:sz w:val="24"/>
          <w:szCs w:val="24"/>
        </w:rPr>
      </w:pPr>
      <w:r w:rsidDel="00000000" w:rsidR="00000000" w:rsidRPr="00000000">
        <w:rPr>
          <w:sz w:val="24"/>
          <w:szCs w:val="24"/>
          <w:rtl w:val="0"/>
        </w:rPr>
        <w:t xml:space="preserve">**Differences and Benefits of Each Type of Pulp:**</w:t>
      </w:r>
    </w:p>
    <w:p w:rsidR="00000000" w:rsidDel="00000000" w:rsidP="00000000" w:rsidRDefault="00000000" w:rsidRPr="00000000" w14:paraId="00000174">
      <w:pPr>
        <w:tabs>
          <w:tab w:val="left" w:leader="none" w:pos="7900"/>
        </w:tabs>
        <w:ind w:left="380" w:firstLine="0"/>
        <w:rPr>
          <w:sz w:val="24"/>
          <w:szCs w:val="24"/>
        </w:rPr>
      </w:pPr>
      <w:r w:rsidDel="00000000" w:rsidR="00000000" w:rsidRPr="00000000">
        <w:rPr>
          <w:sz w:val="24"/>
          <w:szCs w:val="24"/>
          <w:rtl w:val="0"/>
        </w:rPr>
        <w:t xml:space="preserve">- **Bleached Chemical Pulp**: Offers high brightness, excellent printability, and superior strength, making it ideal for high-end packaging requiring vibrant graphics.</w:t>
      </w:r>
    </w:p>
    <w:p w:rsidR="00000000" w:rsidDel="00000000" w:rsidP="00000000" w:rsidRDefault="00000000" w:rsidRPr="00000000" w14:paraId="00000175">
      <w:pPr>
        <w:tabs>
          <w:tab w:val="left" w:leader="none" w:pos="7900"/>
        </w:tabs>
        <w:ind w:left="380" w:firstLine="0"/>
        <w:rPr>
          <w:sz w:val="24"/>
          <w:szCs w:val="24"/>
        </w:rPr>
      </w:pPr>
      <w:r w:rsidDel="00000000" w:rsidR="00000000" w:rsidRPr="00000000">
        <w:rPr>
          <w:sz w:val="24"/>
          <w:szCs w:val="24"/>
          <w:rtl w:val="0"/>
        </w:rPr>
        <w:t xml:space="preserve">- **Unbleached Mechanical Pulp**: Provides good bulk, opacity, and cost-effectiveness, suitable for applications where brightness is not critical, such as industrial packaging.</w:t>
      </w:r>
    </w:p>
    <w:p w:rsidR="00000000" w:rsidDel="00000000" w:rsidP="00000000" w:rsidRDefault="00000000" w:rsidRPr="00000000" w14:paraId="00000176">
      <w:pPr>
        <w:tabs>
          <w:tab w:val="left" w:leader="none" w:pos="7900"/>
        </w:tabs>
        <w:ind w:left="380" w:firstLine="0"/>
        <w:rPr>
          <w:sz w:val="24"/>
          <w:szCs w:val="24"/>
        </w:rPr>
      </w:pPr>
      <w:r w:rsidDel="00000000" w:rsidR="00000000" w:rsidRPr="00000000">
        <w:rPr>
          <w:sz w:val="24"/>
          <w:szCs w:val="24"/>
          <w:rtl w:val="0"/>
        </w:rPr>
        <w:t xml:space="preserve">- **Semi-Chemical Pulp**: Balances strength, brightness, and cost, offering versatility for various carton board grades, from premium to standard packaging.</w:t>
      </w:r>
    </w:p>
    <w:p w:rsidR="00000000" w:rsidDel="00000000" w:rsidP="00000000" w:rsidRDefault="00000000" w:rsidRPr="00000000" w14:paraId="00000177">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178">
      <w:pPr>
        <w:tabs>
          <w:tab w:val="left" w:leader="none" w:pos="7900"/>
        </w:tabs>
        <w:ind w:left="380" w:firstLine="0"/>
        <w:rPr>
          <w:sz w:val="24"/>
          <w:szCs w:val="24"/>
        </w:rPr>
      </w:pPr>
      <w:r w:rsidDel="00000000" w:rsidR="00000000" w:rsidRPr="00000000">
        <w:rPr>
          <w:sz w:val="24"/>
          <w:szCs w:val="24"/>
          <w:rtl w:val="0"/>
        </w:rPr>
        <w:t xml:space="preserve">**Finishing Processes for Paperboard Jumbo Reels:**</w:t>
      </w:r>
    </w:p>
    <w:p w:rsidR="00000000" w:rsidDel="00000000" w:rsidP="00000000" w:rsidRDefault="00000000" w:rsidRPr="00000000" w14:paraId="00000179">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17A">
      <w:pPr>
        <w:tabs>
          <w:tab w:val="left" w:leader="none" w:pos="7900"/>
        </w:tabs>
        <w:ind w:left="380" w:firstLine="0"/>
        <w:rPr>
          <w:sz w:val="24"/>
          <w:szCs w:val="24"/>
        </w:rPr>
      </w:pPr>
      <w:r w:rsidDel="00000000" w:rsidR="00000000" w:rsidRPr="00000000">
        <w:rPr>
          <w:sz w:val="24"/>
          <w:szCs w:val="24"/>
          <w:rtl w:val="0"/>
        </w:rPr>
        <w:t xml:space="preserve">1. **Calendering**:</w:t>
      </w:r>
    </w:p>
    <w:p w:rsidR="00000000" w:rsidDel="00000000" w:rsidP="00000000" w:rsidRDefault="00000000" w:rsidRPr="00000000" w14:paraId="0000017B">
      <w:pPr>
        <w:tabs>
          <w:tab w:val="left" w:leader="none" w:pos="7900"/>
        </w:tabs>
        <w:ind w:left="380" w:firstLine="0"/>
        <w:rPr>
          <w:sz w:val="24"/>
          <w:szCs w:val="24"/>
        </w:rPr>
      </w:pPr>
      <w:r w:rsidDel="00000000" w:rsidR="00000000" w:rsidRPr="00000000">
        <w:rPr>
          <w:sz w:val="24"/>
          <w:szCs w:val="24"/>
          <w:rtl w:val="0"/>
        </w:rPr>
        <w:t xml:space="preserve">   - **Description**: Calendering involves passing the paperboard through rollers to improve smoothness, gloss, and surface uniformity.</w:t>
      </w:r>
    </w:p>
    <w:p w:rsidR="00000000" w:rsidDel="00000000" w:rsidP="00000000" w:rsidRDefault="00000000" w:rsidRPr="00000000" w14:paraId="0000017C">
      <w:pPr>
        <w:tabs>
          <w:tab w:val="left" w:leader="none" w:pos="7900"/>
        </w:tabs>
        <w:ind w:left="380" w:firstLine="0"/>
        <w:rPr>
          <w:sz w:val="24"/>
          <w:szCs w:val="24"/>
        </w:rPr>
      </w:pPr>
      <w:r w:rsidDel="00000000" w:rsidR="00000000" w:rsidRPr="00000000">
        <w:rPr>
          <w:sz w:val="24"/>
          <w:szCs w:val="24"/>
          <w:rtl w:val="0"/>
        </w:rPr>
        <w:t xml:space="preserve">   - **Benefits**: Enhances the appearance and printability of the paperboard, making it suitable for high-quality packaging applications.</w:t>
      </w:r>
    </w:p>
    <w:p w:rsidR="00000000" w:rsidDel="00000000" w:rsidP="00000000" w:rsidRDefault="00000000" w:rsidRPr="00000000" w14:paraId="0000017D">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17E">
      <w:pPr>
        <w:tabs>
          <w:tab w:val="left" w:leader="none" w:pos="7900"/>
        </w:tabs>
        <w:ind w:left="380" w:firstLine="0"/>
        <w:rPr>
          <w:sz w:val="24"/>
          <w:szCs w:val="24"/>
        </w:rPr>
      </w:pPr>
      <w:r w:rsidDel="00000000" w:rsidR="00000000" w:rsidRPr="00000000">
        <w:rPr>
          <w:sz w:val="24"/>
          <w:szCs w:val="24"/>
          <w:rtl w:val="0"/>
        </w:rPr>
        <w:t xml:space="preserve">2. **Coating**:</w:t>
      </w:r>
    </w:p>
    <w:p w:rsidR="00000000" w:rsidDel="00000000" w:rsidP="00000000" w:rsidRDefault="00000000" w:rsidRPr="00000000" w14:paraId="0000017F">
      <w:pPr>
        <w:tabs>
          <w:tab w:val="left" w:leader="none" w:pos="7900"/>
        </w:tabs>
        <w:ind w:left="380" w:firstLine="0"/>
        <w:rPr>
          <w:sz w:val="24"/>
          <w:szCs w:val="24"/>
        </w:rPr>
      </w:pPr>
      <w:r w:rsidDel="00000000" w:rsidR="00000000" w:rsidRPr="00000000">
        <w:rPr>
          <w:sz w:val="24"/>
          <w:szCs w:val="24"/>
          <w:rtl w:val="0"/>
        </w:rPr>
        <w:t xml:space="preserve">   - **Description**: Coating applies a layer of coating material to the paperboard surface to improve print quality, brightness, and ink holdout.</w:t>
      </w:r>
    </w:p>
    <w:p w:rsidR="00000000" w:rsidDel="00000000" w:rsidP="00000000" w:rsidRDefault="00000000" w:rsidRPr="00000000" w14:paraId="00000180">
      <w:pPr>
        <w:tabs>
          <w:tab w:val="left" w:leader="none" w:pos="7900"/>
        </w:tabs>
        <w:ind w:left="380" w:firstLine="0"/>
        <w:rPr>
          <w:sz w:val="24"/>
          <w:szCs w:val="24"/>
        </w:rPr>
      </w:pPr>
      <w:r w:rsidDel="00000000" w:rsidR="00000000" w:rsidRPr="00000000">
        <w:rPr>
          <w:sz w:val="24"/>
          <w:szCs w:val="24"/>
          <w:rtl w:val="0"/>
        </w:rPr>
        <w:t xml:space="preserve">   - **Benefits**: Enhances the paperboard's surface properties, allowing for sharper graphics, better color reproduction, and improved surface finish.</w:t>
      </w:r>
    </w:p>
    <w:p w:rsidR="00000000" w:rsidDel="00000000" w:rsidP="00000000" w:rsidRDefault="00000000" w:rsidRPr="00000000" w14:paraId="00000181">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182">
      <w:pPr>
        <w:tabs>
          <w:tab w:val="left" w:leader="none" w:pos="7900"/>
        </w:tabs>
        <w:ind w:left="380" w:firstLine="0"/>
        <w:rPr>
          <w:sz w:val="24"/>
          <w:szCs w:val="24"/>
        </w:rPr>
      </w:pPr>
      <w:r w:rsidDel="00000000" w:rsidR="00000000" w:rsidRPr="00000000">
        <w:rPr>
          <w:sz w:val="24"/>
          <w:szCs w:val="24"/>
          <w:rtl w:val="0"/>
        </w:rPr>
        <w:t xml:space="preserve">**Other Options Available to Customers**:</w:t>
      </w:r>
    </w:p>
    <w:p w:rsidR="00000000" w:rsidDel="00000000" w:rsidP="00000000" w:rsidRDefault="00000000" w:rsidRPr="00000000" w14:paraId="00000183">
      <w:pPr>
        <w:tabs>
          <w:tab w:val="left" w:leader="none" w:pos="7900"/>
        </w:tabs>
        <w:ind w:left="380" w:firstLine="0"/>
        <w:rPr>
          <w:sz w:val="24"/>
          <w:szCs w:val="24"/>
        </w:rPr>
      </w:pPr>
      <w:r w:rsidDel="00000000" w:rsidR="00000000" w:rsidRPr="00000000">
        <w:rPr>
          <w:sz w:val="24"/>
          <w:szCs w:val="24"/>
          <w:rtl w:val="0"/>
        </w:rPr>
        <w:t xml:space="preserve">- **Embossing**: Adds texture and visual interest to the paperboard surface.</w:t>
      </w:r>
    </w:p>
    <w:p w:rsidR="00000000" w:rsidDel="00000000" w:rsidP="00000000" w:rsidRDefault="00000000" w:rsidRPr="00000000" w14:paraId="00000184">
      <w:pPr>
        <w:tabs>
          <w:tab w:val="left" w:leader="none" w:pos="7900"/>
        </w:tabs>
        <w:ind w:left="380" w:firstLine="0"/>
        <w:rPr>
          <w:sz w:val="24"/>
          <w:szCs w:val="24"/>
        </w:rPr>
      </w:pPr>
      <w:r w:rsidDel="00000000" w:rsidR="00000000" w:rsidRPr="00000000">
        <w:rPr>
          <w:sz w:val="24"/>
          <w:szCs w:val="24"/>
          <w:rtl w:val="0"/>
        </w:rPr>
        <w:t xml:space="preserve">- **Laminating**: Bonds multiple layers together for added strength and protection.</w:t>
      </w:r>
    </w:p>
    <w:p w:rsidR="00000000" w:rsidDel="00000000" w:rsidP="00000000" w:rsidRDefault="00000000" w:rsidRPr="00000000" w14:paraId="00000185">
      <w:pPr>
        <w:tabs>
          <w:tab w:val="left" w:leader="none" w:pos="7900"/>
        </w:tabs>
        <w:ind w:left="380" w:firstLine="0"/>
        <w:rPr>
          <w:sz w:val="24"/>
          <w:szCs w:val="24"/>
        </w:rPr>
      </w:pPr>
      <w:r w:rsidDel="00000000" w:rsidR="00000000" w:rsidRPr="00000000">
        <w:rPr>
          <w:sz w:val="24"/>
          <w:szCs w:val="24"/>
          <w:rtl w:val="0"/>
        </w:rPr>
        <w:t xml:space="preserve">- **Varnishing**: Applies a clear coating for gloss, protection, and enhanced aesthetics.</w:t>
      </w:r>
    </w:p>
    <w:p w:rsidR="00000000" w:rsidDel="00000000" w:rsidP="00000000" w:rsidRDefault="00000000" w:rsidRPr="00000000" w14:paraId="00000186">
      <w:pPr>
        <w:tabs>
          <w:tab w:val="left" w:leader="none" w:pos="7900"/>
        </w:tabs>
        <w:ind w:left="380" w:firstLine="0"/>
        <w:rPr>
          <w:sz w:val="24"/>
          <w:szCs w:val="24"/>
        </w:rPr>
      </w:pPr>
      <w:r w:rsidDel="00000000" w:rsidR="00000000" w:rsidRPr="00000000">
        <w:rPr>
          <w:sz w:val="24"/>
          <w:szCs w:val="24"/>
          <w:rtl w:val="0"/>
        </w:rPr>
        <w:t xml:space="preserve">- **Die-Cutting**: Shapes the paperboard into specific designs for unique packaging solutions.</w:t>
      </w:r>
    </w:p>
    <w:p w:rsidR="00000000" w:rsidDel="00000000" w:rsidP="00000000" w:rsidRDefault="00000000" w:rsidRPr="00000000" w14:paraId="00000187">
      <w:pPr>
        <w:tabs>
          <w:tab w:val="left" w:leader="none" w:pos="7900"/>
        </w:tabs>
        <w:ind w:left="380" w:firstLine="0"/>
        <w:rPr>
          <w:sz w:val="24"/>
          <w:szCs w:val="24"/>
        </w:rPr>
      </w:pPr>
      <w:r w:rsidDel="00000000" w:rsidR="00000000" w:rsidRPr="00000000">
        <w:rPr>
          <w:rtl w:val="0"/>
        </w:rPr>
      </w:r>
    </w:p>
    <w:p w:rsidR="00000000" w:rsidDel="00000000" w:rsidP="00000000" w:rsidRDefault="00000000" w:rsidRPr="00000000" w14:paraId="00000188">
      <w:pPr>
        <w:ind w:left="360" w:firstLine="0"/>
        <w:rPr>
          <w:b w:val="1"/>
          <w:sz w:val="28"/>
          <w:szCs w:val="28"/>
        </w:rPr>
      </w:pPr>
      <w:r w:rsidDel="00000000" w:rsidR="00000000" w:rsidRPr="00000000">
        <w:rPr>
          <w:b w:val="1"/>
          <w:sz w:val="28"/>
          <w:szCs w:val="28"/>
          <w:rtl w:val="0"/>
        </w:rPr>
        <w:t xml:space="preserve">Question 5 (25 marks)</w:t>
      </w:r>
    </w:p>
    <w:p w:rsidR="00000000" w:rsidDel="00000000" w:rsidP="00000000" w:rsidRDefault="00000000" w:rsidRPr="00000000" w14:paraId="000001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A">
      <w:pPr>
        <w:numPr>
          <w:ilvl w:val="0"/>
          <w:numId w:val="8"/>
        </w:numPr>
        <w:tabs>
          <w:tab w:val="left" w:leader="none" w:pos="1080"/>
        </w:tabs>
        <w:spacing w:line="225" w:lineRule="auto"/>
        <w:ind w:left="1080" w:right="360" w:hanging="360"/>
        <w:jc w:val="both"/>
        <w:rPr>
          <w:b w:val="1"/>
          <w:sz w:val="24"/>
          <w:szCs w:val="24"/>
        </w:rPr>
      </w:pPr>
      <w:r w:rsidDel="00000000" w:rsidR="00000000" w:rsidRPr="00000000">
        <w:rPr>
          <w:b w:val="1"/>
          <w:sz w:val="24"/>
          <w:szCs w:val="24"/>
          <w:rtl w:val="0"/>
        </w:rPr>
        <w:t xml:space="preserve">Corrugated Board is used for various type of packaging. List 5 of these types and for 3 of them, suggest a grade and evaluate the properties of the material that makes it suitable for this use.</w:t>
      </w:r>
    </w:p>
    <w:p w:rsidR="00000000" w:rsidDel="00000000" w:rsidP="00000000" w:rsidRDefault="00000000" w:rsidRPr="00000000" w14:paraId="000001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C">
      <w:pPr>
        <w:ind w:right="360"/>
        <w:jc w:val="right"/>
        <w:rPr>
          <w:b w:val="1"/>
          <w:sz w:val="24"/>
          <w:szCs w:val="24"/>
        </w:rPr>
      </w:pPr>
      <w:r w:rsidDel="00000000" w:rsidR="00000000" w:rsidRPr="00000000">
        <w:rPr>
          <w:b w:val="1"/>
          <w:sz w:val="24"/>
          <w:szCs w:val="24"/>
          <w:rtl w:val="0"/>
        </w:rPr>
        <w:t xml:space="preserve">(13 marks)</w:t>
      </w:r>
    </w:p>
    <w:p w:rsidR="00000000" w:rsidDel="00000000" w:rsidP="00000000" w:rsidRDefault="00000000" w:rsidRPr="00000000" w14:paraId="000001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0">
      <w:pPr>
        <w:numPr>
          <w:ilvl w:val="0"/>
          <w:numId w:val="10"/>
        </w:numPr>
        <w:tabs>
          <w:tab w:val="left" w:leader="none" w:pos="1080"/>
        </w:tabs>
        <w:spacing w:line="225" w:lineRule="auto"/>
        <w:ind w:left="1080" w:right="360" w:hanging="360"/>
        <w:jc w:val="both"/>
        <w:rPr>
          <w:b w:val="1"/>
          <w:sz w:val="24"/>
          <w:szCs w:val="24"/>
        </w:rPr>
      </w:pPr>
      <w:r w:rsidDel="00000000" w:rsidR="00000000" w:rsidRPr="00000000">
        <w:rPr>
          <w:b w:val="1"/>
          <w:sz w:val="24"/>
          <w:szCs w:val="24"/>
          <w:rtl w:val="0"/>
        </w:rPr>
        <w:t xml:space="preserve">Evaluate the following board grade fluting types, using the terms Very Good, Good, Fair, Poor, as you see appropriate, to show the grade strengths for: Flat Crush strength, Stacking strength and Printability.</w:t>
      </w:r>
    </w:p>
    <w:p w:rsidR="00000000" w:rsidDel="00000000" w:rsidP="00000000" w:rsidRDefault="00000000" w:rsidRPr="00000000" w14:paraId="00000191">
      <w:pPr>
        <w:rPr>
          <w:rFonts w:ascii="Times New Roman" w:cs="Times New Roman" w:eastAsia="Times New Roman" w:hAnsi="Times New Roman"/>
          <w:b w:val="1"/>
        </w:rPr>
      </w:pPr>
      <w:r w:rsidDel="00000000" w:rsidR="00000000" w:rsidRPr="00000000">
        <w:rPr>
          <w:rtl w:val="0"/>
        </w:rPr>
      </w:r>
    </w:p>
    <w:tbl>
      <w:tblPr>
        <w:tblStyle w:val="Table3"/>
        <w:tblW w:w="8040.0" w:type="dxa"/>
        <w:jc w:val="left"/>
        <w:tblInd w:w="9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400"/>
        <w:gridCol w:w="1700"/>
        <w:gridCol w:w="1700"/>
        <w:gridCol w:w="2120"/>
        <w:gridCol w:w="120"/>
        <w:tblGridChange w:id="0">
          <w:tblGrid>
            <w:gridCol w:w="2400"/>
            <w:gridCol w:w="1700"/>
            <w:gridCol w:w="1700"/>
            <w:gridCol w:w="2120"/>
            <w:gridCol w:w="120"/>
          </w:tblGrid>
        </w:tblGridChange>
      </w:tblGrid>
      <w:tr>
        <w:trPr>
          <w:cantSplit w:val="0"/>
          <w:trHeight w:val="300" w:hRule="atLeast"/>
          <w:tblHeader w:val="0"/>
        </w:trPr>
        <w:tc>
          <w:tcPr>
            <w:tcBorders>
              <w:top w:color="000000" w:space="0" w:sz="8" w:val="single"/>
              <w:left w:color="000000" w:space="0" w:sz="8" w:val="single"/>
              <w:right w:color="000000" w:space="0" w:sz="8" w:val="single"/>
            </w:tcBorders>
            <w:vAlign w:val="top"/>
          </w:tcPr>
          <w:p w:rsidR="00000000" w:rsidDel="00000000" w:rsidP="00000000" w:rsidRDefault="00000000" w:rsidRPr="00000000" w14:paraId="00000192">
            <w:pPr>
              <w:ind w:left="120" w:firstLine="0"/>
              <w:rPr>
                <w:b w:val="1"/>
                <w:sz w:val="24"/>
                <w:szCs w:val="24"/>
              </w:rPr>
            </w:pPr>
            <w:r w:rsidDel="00000000" w:rsidR="00000000" w:rsidRPr="00000000">
              <w:rPr>
                <w:b w:val="1"/>
                <w:sz w:val="24"/>
                <w:szCs w:val="24"/>
                <w:rtl w:val="0"/>
              </w:rPr>
              <w:t xml:space="preserve">Board</w:t>
            </w:r>
          </w:p>
        </w:tc>
        <w:tc>
          <w:tcPr>
            <w:tcBorders>
              <w:top w:color="000000" w:space="0" w:sz="8" w:val="single"/>
              <w:right w:color="000000" w:space="0" w:sz="8" w:val="single"/>
            </w:tcBorders>
            <w:vAlign w:val="top"/>
          </w:tcPr>
          <w:p w:rsidR="00000000" w:rsidDel="00000000" w:rsidP="00000000" w:rsidRDefault="00000000" w:rsidRPr="00000000" w14:paraId="00000193">
            <w:pPr>
              <w:ind w:left="340" w:firstLine="0"/>
              <w:rPr>
                <w:b w:val="1"/>
                <w:sz w:val="24"/>
                <w:szCs w:val="24"/>
              </w:rPr>
            </w:pPr>
            <w:r w:rsidDel="00000000" w:rsidR="00000000" w:rsidRPr="00000000">
              <w:rPr>
                <w:b w:val="1"/>
                <w:sz w:val="24"/>
                <w:szCs w:val="24"/>
                <w:rtl w:val="0"/>
              </w:rPr>
              <w:t xml:space="preserve">Flat Crush</w:t>
            </w:r>
          </w:p>
        </w:tc>
        <w:tc>
          <w:tcPr>
            <w:tcBorders>
              <w:top w:color="000000" w:space="0" w:sz="8" w:val="single"/>
              <w:right w:color="000000" w:space="0" w:sz="8" w:val="single"/>
            </w:tcBorders>
            <w:vAlign w:val="top"/>
          </w:tcPr>
          <w:p w:rsidR="00000000" w:rsidDel="00000000" w:rsidP="00000000" w:rsidRDefault="00000000" w:rsidRPr="00000000" w14:paraId="00000194">
            <w:pPr>
              <w:ind w:left="420" w:firstLine="0"/>
              <w:rPr>
                <w:b w:val="1"/>
                <w:sz w:val="24"/>
                <w:szCs w:val="24"/>
              </w:rPr>
            </w:pPr>
            <w:r w:rsidDel="00000000" w:rsidR="00000000" w:rsidRPr="00000000">
              <w:rPr>
                <w:b w:val="1"/>
                <w:sz w:val="24"/>
                <w:szCs w:val="24"/>
                <w:rtl w:val="0"/>
              </w:rPr>
              <w:t xml:space="preserve">Stacking</w:t>
            </w:r>
          </w:p>
        </w:tc>
        <w:tc>
          <w:tcPr>
            <w:tcBorders>
              <w:top w:color="000000" w:space="0" w:sz="8" w:val="single"/>
              <w:right w:color="000000" w:space="0" w:sz="8" w:val="single"/>
            </w:tcBorders>
            <w:vAlign w:val="top"/>
          </w:tcPr>
          <w:p w:rsidR="00000000" w:rsidDel="00000000" w:rsidP="00000000" w:rsidRDefault="00000000" w:rsidRPr="00000000" w14:paraId="00000195">
            <w:pPr>
              <w:jc w:val="center"/>
              <w:rPr>
                <w:b w:val="1"/>
                <w:sz w:val="24"/>
                <w:szCs w:val="24"/>
              </w:rPr>
            </w:pPr>
            <w:r w:rsidDel="00000000" w:rsidR="00000000" w:rsidRPr="00000000">
              <w:rPr>
                <w:b w:val="1"/>
                <w:sz w:val="24"/>
                <w:szCs w:val="24"/>
                <w:rtl w:val="0"/>
              </w:rPr>
              <w:t xml:space="preserve">Surface print</w:t>
            </w:r>
          </w:p>
        </w:tc>
        <w:tc>
          <w:tcPr>
            <w:vAlign w:val="top"/>
          </w:tcPr>
          <w:p w:rsidR="00000000" w:rsidDel="00000000" w:rsidP="00000000" w:rsidRDefault="00000000" w:rsidRPr="00000000" w14:paraId="00000196">
            <w:pPr>
              <w:rPr>
                <w:rFonts w:ascii="Times New Roman" w:cs="Times New Roman" w:eastAsia="Times New Roman" w:hAnsi="Times New Roman"/>
                <w:b w:val="1"/>
                <w:sz w:val="24"/>
                <w:szCs w:val="24"/>
              </w:rPr>
            </w:pPr>
            <w:r w:rsidDel="00000000" w:rsidR="00000000" w:rsidRPr="00000000">
              <w:rPr>
                <w:rtl w:val="0"/>
              </w:rPr>
            </w:r>
          </w:p>
        </w:tc>
      </w:tr>
      <w:tr>
        <w:trPr>
          <w:cantSplit w:val="0"/>
          <w:trHeight w:val="296"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97">
            <w:pPr>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99">
            <w:pPr>
              <w:ind w:left="420" w:firstLine="0"/>
              <w:rPr>
                <w:b w:val="1"/>
                <w:sz w:val="24"/>
                <w:szCs w:val="24"/>
              </w:rPr>
            </w:pPr>
            <w:r w:rsidDel="00000000" w:rsidR="00000000" w:rsidRPr="00000000">
              <w:rPr>
                <w:b w:val="1"/>
                <w:sz w:val="24"/>
                <w:szCs w:val="24"/>
                <w:rtl w:val="0"/>
              </w:rPr>
              <w:t xml:space="preserve">strength</w:t>
            </w:r>
          </w:p>
        </w:tc>
        <w:tc>
          <w:tcPr>
            <w:tcBorders>
              <w:bottom w:color="000000" w:space="0" w:sz="8" w:val="single"/>
              <w:right w:color="000000" w:space="0" w:sz="8" w:val="single"/>
            </w:tcBorders>
            <w:vAlign w:val="top"/>
          </w:tcPr>
          <w:p w:rsidR="00000000" w:rsidDel="00000000" w:rsidP="00000000" w:rsidRDefault="00000000" w:rsidRPr="00000000" w14:paraId="0000019A">
            <w:pPr>
              <w:jc w:val="center"/>
              <w:rPr>
                <w:b w:val="1"/>
                <w:sz w:val="24"/>
                <w:szCs w:val="24"/>
              </w:rPr>
            </w:pPr>
            <w:r w:rsidDel="00000000" w:rsidR="00000000" w:rsidRPr="00000000">
              <w:rPr>
                <w:b w:val="1"/>
                <w:sz w:val="24"/>
                <w:szCs w:val="24"/>
                <w:rtl w:val="0"/>
              </w:rPr>
              <w:t xml:space="preserve">quality</w:t>
            </w:r>
          </w:p>
        </w:tc>
        <w:tc>
          <w:tcPr>
            <w:vAlign w:val="top"/>
          </w:tcPr>
          <w:p w:rsidR="00000000" w:rsidDel="00000000" w:rsidP="00000000" w:rsidRDefault="00000000" w:rsidRPr="00000000" w14:paraId="0000019B">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1"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9C">
            <w:pPr>
              <w:ind w:left="120" w:firstLine="0"/>
              <w:rPr>
                <w:b w:val="1"/>
                <w:sz w:val="24"/>
                <w:szCs w:val="24"/>
              </w:rPr>
            </w:pPr>
            <w:r w:rsidDel="00000000" w:rsidR="00000000" w:rsidRPr="00000000">
              <w:rPr>
                <w:b w:val="1"/>
                <w:sz w:val="24"/>
                <w:szCs w:val="24"/>
                <w:rtl w:val="0"/>
              </w:rPr>
              <w:t xml:space="preserve">B Flute</w:t>
            </w:r>
          </w:p>
        </w:tc>
        <w:tc>
          <w:tcPr>
            <w:tcBorders>
              <w:bottom w:color="000000" w:space="0" w:sz="8" w:val="single"/>
              <w:right w:color="000000" w:space="0" w:sz="8" w:val="single"/>
            </w:tcBorders>
            <w:vAlign w:val="top"/>
          </w:tcPr>
          <w:p w:rsidR="00000000" w:rsidDel="00000000" w:rsidP="00000000" w:rsidRDefault="00000000" w:rsidRPr="00000000" w14:paraId="0000019D">
            <w:pPr>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9E">
            <w:pPr>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9F">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1A0">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2"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A1">
            <w:pPr>
              <w:ind w:left="120" w:firstLine="0"/>
              <w:rPr>
                <w:b w:val="1"/>
                <w:sz w:val="24"/>
                <w:szCs w:val="24"/>
              </w:rPr>
            </w:pPr>
            <w:r w:rsidDel="00000000" w:rsidR="00000000" w:rsidRPr="00000000">
              <w:rPr>
                <w:b w:val="1"/>
                <w:sz w:val="24"/>
                <w:szCs w:val="24"/>
                <w:rtl w:val="0"/>
              </w:rPr>
              <w:t xml:space="preserve">C Flute</w:t>
            </w:r>
          </w:p>
        </w:tc>
        <w:tc>
          <w:tcPr>
            <w:tcBorders>
              <w:bottom w:color="000000" w:space="0" w:sz="8" w:val="single"/>
              <w:right w:color="000000" w:space="0" w:sz="8" w:val="single"/>
            </w:tcBorders>
            <w:vAlign w:val="top"/>
          </w:tcPr>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A3">
            <w:pPr>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A4">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1A5">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4"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A6">
            <w:pPr>
              <w:ind w:left="120" w:firstLine="0"/>
              <w:rPr>
                <w:b w:val="1"/>
                <w:sz w:val="24"/>
                <w:szCs w:val="24"/>
              </w:rPr>
            </w:pPr>
            <w:r w:rsidDel="00000000" w:rsidR="00000000" w:rsidRPr="00000000">
              <w:rPr>
                <w:b w:val="1"/>
                <w:sz w:val="24"/>
                <w:szCs w:val="24"/>
                <w:rtl w:val="0"/>
              </w:rPr>
              <w:t xml:space="preserve">B/C Double Wall</w:t>
            </w:r>
          </w:p>
        </w:tc>
        <w:tc>
          <w:tcPr>
            <w:tcBorders>
              <w:bottom w:color="000000" w:space="0" w:sz="8" w:val="single"/>
              <w:right w:color="000000" w:space="0" w:sz="8" w:val="single"/>
            </w:tcBorders>
            <w:vAlign w:val="top"/>
          </w:tcPr>
          <w:p w:rsidR="00000000" w:rsidDel="00000000" w:rsidP="00000000" w:rsidRDefault="00000000" w:rsidRPr="00000000" w14:paraId="000001A7">
            <w:pPr>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A8">
            <w:pPr>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A9">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1AA">
            <w:pPr>
              <w:rPr>
                <w:rFonts w:ascii="Times New Roman" w:cs="Times New Roman" w:eastAsia="Times New Roman" w:hAnsi="Times New Roman"/>
                <w:b w:val="1"/>
                <w:sz w:val="24"/>
                <w:szCs w:val="24"/>
              </w:rPr>
            </w:pPr>
            <w:r w:rsidDel="00000000" w:rsidR="00000000" w:rsidRPr="00000000">
              <w:rPr>
                <w:rtl w:val="0"/>
              </w:rPr>
            </w:r>
          </w:p>
        </w:tc>
      </w:tr>
      <w:tr>
        <w:trPr>
          <w:cantSplit w:val="0"/>
          <w:trHeight w:val="285"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AB">
            <w:pPr>
              <w:ind w:left="120" w:firstLine="0"/>
              <w:rPr>
                <w:b w:val="1"/>
                <w:sz w:val="24"/>
                <w:szCs w:val="24"/>
              </w:rPr>
            </w:pPr>
            <w:r w:rsidDel="00000000" w:rsidR="00000000" w:rsidRPr="00000000">
              <w:rPr>
                <w:b w:val="1"/>
                <w:sz w:val="24"/>
                <w:szCs w:val="24"/>
                <w:rtl w:val="0"/>
              </w:rPr>
              <w:t xml:space="preserve">E Flute</w:t>
            </w:r>
          </w:p>
        </w:tc>
        <w:tc>
          <w:tcPr>
            <w:tcBorders>
              <w:bottom w:color="000000" w:space="0" w:sz="8" w:val="single"/>
              <w:right w:color="000000" w:space="0" w:sz="8" w:val="single"/>
            </w:tcBorders>
            <w:vAlign w:val="top"/>
          </w:tcPr>
          <w:p w:rsidR="00000000" w:rsidDel="00000000" w:rsidP="00000000" w:rsidRDefault="00000000" w:rsidRPr="00000000" w14:paraId="000001AC">
            <w:pPr>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AD">
            <w:pPr>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AE">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1AF">
            <w:pPr>
              <w:rPr>
                <w:rFonts w:ascii="Times New Roman" w:cs="Times New Roman" w:eastAsia="Times New Roman" w:hAnsi="Times New Roman"/>
                <w:b w:val="1"/>
                <w:sz w:val="24"/>
                <w:szCs w:val="24"/>
              </w:rPr>
            </w:pPr>
            <w:r w:rsidDel="00000000" w:rsidR="00000000" w:rsidRPr="00000000">
              <w:rPr>
                <w:rtl w:val="0"/>
              </w:rPr>
            </w:r>
          </w:p>
        </w:tc>
      </w:tr>
      <w:tr>
        <w:trPr>
          <w:cantSplit w:val="0"/>
          <w:trHeight w:val="572" w:hRule="atLeast"/>
          <w:tblHeader w:val="0"/>
        </w:trPr>
        <w:tc>
          <w:tcPr>
            <w:vAlign w:val="top"/>
          </w:tcPr>
          <w:p w:rsidR="00000000" w:rsidDel="00000000" w:rsidP="00000000" w:rsidRDefault="00000000" w:rsidRPr="00000000" w14:paraId="000001B0">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1B1">
            <w:pPr>
              <w:rPr>
                <w:rFonts w:ascii="Times New Roman" w:cs="Times New Roman" w:eastAsia="Times New Roman" w:hAnsi="Times New Roman"/>
                <w:b w:val="1"/>
                <w:sz w:val="24"/>
                <w:szCs w:val="24"/>
              </w:rPr>
            </w:pPr>
            <w:r w:rsidDel="00000000" w:rsidR="00000000" w:rsidRPr="00000000">
              <w:rPr>
                <w:rtl w:val="0"/>
              </w:rPr>
            </w:r>
          </w:p>
        </w:tc>
        <w:tc>
          <w:tcPr>
            <w:vAlign w:val="top"/>
          </w:tcPr>
          <w:p w:rsidR="00000000" w:rsidDel="00000000" w:rsidP="00000000" w:rsidRDefault="00000000" w:rsidRPr="00000000" w14:paraId="000001B2">
            <w:pPr>
              <w:rPr>
                <w:rFonts w:ascii="Times New Roman" w:cs="Times New Roman" w:eastAsia="Times New Roman" w:hAnsi="Times New Roman"/>
                <w:b w:val="1"/>
                <w:sz w:val="24"/>
                <w:szCs w:val="24"/>
              </w:rPr>
            </w:pPr>
            <w:r w:rsidDel="00000000" w:rsidR="00000000" w:rsidRPr="00000000">
              <w:rPr>
                <w:rtl w:val="0"/>
              </w:rPr>
            </w:r>
          </w:p>
        </w:tc>
        <w:tc>
          <w:tcPr>
            <w:gridSpan w:val="2"/>
            <w:vAlign w:val="top"/>
          </w:tcPr>
          <w:p w:rsidR="00000000" w:rsidDel="00000000" w:rsidP="00000000" w:rsidRDefault="00000000" w:rsidRPr="00000000" w14:paraId="000001B3">
            <w:pPr>
              <w:ind w:left="1180" w:firstLine="0"/>
              <w:rPr>
                <w:b w:val="1"/>
                <w:sz w:val="24"/>
                <w:szCs w:val="24"/>
              </w:rPr>
            </w:pPr>
            <w:r w:rsidDel="00000000" w:rsidR="00000000" w:rsidRPr="00000000">
              <w:rPr>
                <w:b w:val="1"/>
                <w:sz w:val="24"/>
                <w:szCs w:val="24"/>
                <w:rtl w:val="0"/>
              </w:rPr>
              <w:t xml:space="preserve">(12 marks)</w:t>
            </w:r>
          </w:p>
        </w:tc>
      </w:tr>
    </w:tbl>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tabs>
          <w:tab w:val="left" w:leader="none" w:pos="7900"/>
        </w:tabs>
        <w:rPr>
          <w:sz w:val="24"/>
          <w:szCs w:val="24"/>
        </w:rPr>
      </w:pPr>
      <w:r w:rsidDel="00000000" w:rsidR="00000000" w:rsidRPr="00000000">
        <w:rPr>
          <w:sz w:val="24"/>
          <w:szCs w:val="24"/>
          <w:rtl w:val="0"/>
        </w:rPr>
        <w:t xml:space="preserve">Answer:</w:t>
      </w:r>
    </w:p>
    <w:p w:rsidR="00000000" w:rsidDel="00000000" w:rsidP="00000000" w:rsidRDefault="00000000" w:rsidRPr="00000000" w14:paraId="000001B7">
      <w:pPr>
        <w:tabs>
          <w:tab w:val="left" w:leader="none" w:pos="7900"/>
        </w:tabs>
        <w:rPr>
          <w:sz w:val="24"/>
          <w:szCs w:val="24"/>
        </w:rPr>
      </w:pPr>
      <w:r w:rsidDel="00000000" w:rsidR="00000000" w:rsidRPr="00000000">
        <w:rPr>
          <w:rtl w:val="0"/>
        </w:rPr>
      </w:r>
    </w:p>
    <w:p w:rsidR="00000000" w:rsidDel="00000000" w:rsidP="00000000" w:rsidRDefault="00000000" w:rsidRPr="00000000" w14:paraId="000001B8">
      <w:pPr>
        <w:tabs>
          <w:tab w:val="left" w:leader="none" w:pos="7900"/>
        </w:tabs>
        <w:rPr>
          <w:sz w:val="24"/>
          <w:szCs w:val="24"/>
        </w:rPr>
      </w:pPr>
      <w:r w:rsidDel="00000000" w:rsidR="00000000" w:rsidRPr="00000000">
        <w:rPr>
          <w:sz w:val="24"/>
          <w:szCs w:val="24"/>
          <w:rtl w:val="0"/>
        </w:rPr>
        <w:t xml:space="preserve">5 Types of Packaging Using Corrugated Board:</w:t>
      </w:r>
    </w:p>
    <w:p w:rsidR="00000000" w:rsidDel="00000000" w:rsidP="00000000" w:rsidRDefault="00000000" w:rsidRPr="00000000" w14:paraId="000001B9">
      <w:pPr>
        <w:tabs>
          <w:tab w:val="left" w:leader="none" w:pos="7900"/>
        </w:tabs>
        <w:rPr>
          <w:sz w:val="24"/>
          <w:szCs w:val="24"/>
        </w:rPr>
      </w:pPr>
      <w:r w:rsidDel="00000000" w:rsidR="00000000" w:rsidRPr="00000000">
        <w:rPr>
          <w:rtl w:val="0"/>
        </w:rPr>
      </w:r>
    </w:p>
    <w:p w:rsidR="00000000" w:rsidDel="00000000" w:rsidP="00000000" w:rsidRDefault="00000000" w:rsidRPr="00000000" w14:paraId="000001BA">
      <w:pPr>
        <w:tabs>
          <w:tab w:val="left" w:leader="none" w:pos="7900"/>
        </w:tabs>
        <w:rPr>
          <w:sz w:val="24"/>
          <w:szCs w:val="24"/>
        </w:rPr>
      </w:pPr>
      <w:r w:rsidDel="00000000" w:rsidR="00000000" w:rsidRPr="00000000">
        <w:rPr>
          <w:sz w:val="24"/>
          <w:szCs w:val="24"/>
          <w:rtl w:val="0"/>
        </w:rPr>
        <w:t xml:space="preserve">1. Corrugated Boxes: Used for shipping and transporting a wide range of products, from food and beverages to electronics and industrial goods.</w:t>
      </w:r>
    </w:p>
    <w:p w:rsidR="00000000" w:rsidDel="00000000" w:rsidP="00000000" w:rsidRDefault="00000000" w:rsidRPr="00000000" w14:paraId="000001BB">
      <w:pPr>
        <w:tabs>
          <w:tab w:val="left" w:leader="none" w:pos="7900"/>
        </w:tabs>
        <w:rPr>
          <w:sz w:val="24"/>
          <w:szCs w:val="24"/>
        </w:rPr>
      </w:pPr>
      <w:r w:rsidDel="00000000" w:rsidR="00000000" w:rsidRPr="00000000">
        <w:rPr>
          <w:rtl w:val="0"/>
        </w:rPr>
      </w:r>
    </w:p>
    <w:p w:rsidR="00000000" w:rsidDel="00000000" w:rsidP="00000000" w:rsidRDefault="00000000" w:rsidRPr="00000000" w14:paraId="000001BC">
      <w:pPr>
        <w:tabs>
          <w:tab w:val="left" w:leader="none" w:pos="7900"/>
        </w:tabs>
        <w:rPr>
          <w:sz w:val="24"/>
          <w:szCs w:val="24"/>
        </w:rPr>
      </w:pPr>
      <w:r w:rsidDel="00000000" w:rsidR="00000000" w:rsidRPr="00000000">
        <w:rPr>
          <w:sz w:val="24"/>
          <w:szCs w:val="24"/>
          <w:rtl w:val="0"/>
        </w:rPr>
        <w:t xml:space="preserve">2. Corrugated Trays: Utilized for retail-ready packaging, product displays, and secondary packaging.</w:t>
      </w:r>
    </w:p>
    <w:p w:rsidR="00000000" w:rsidDel="00000000" w:rsidP="00000000" w:rsidRDefault="00000000" w:rsidRPr="00000000" w14:paraId="000001BD">
      <w:pPr>
        <w:tabs>
          <w:tab w:val="left" w:leader="none" w:pos="7900"/>
        </w:tabs>
        <w:rPr>
          <w:sz w:val="24"/>
          <w:szCs w:val="24"/>
        </w:rPr>
      </w:pPr>
      <w:r w:rsidDel="00000000" w:rsidR="00000000" w:rsidRPr="00000000">
        <w:rPr>
          <w:rtl w:val="0"/>
        </w:rPr>
      </w:r>
    </w:p>
    <w:p w:rsidR="00000000" w:rsidDel="00000000" w:rsidP="00000000" w:rsidRDefault="00000000" w:rsidRPr="00000000" w14:paraId="000001BE">
      <w:pPr>
        <w:tabs>
          <w:tab w:val="left" w:leader="none" w:pos="7900"/>
        </w:tabs>
        <w:rPr>
          <w:sz w:val="24"/>
          <w:szCs w:val="24"/>
        </w:rPr>
      </w:pPr>
      <w:r w:rsidDel="00000000" w:rsidR="00000000" w:rsidRPr="00000000">
        <w:rPr>
          <w:sz w:val="24"/>
          <w:szCs w:val="24"/>
          <w:rtl w:val="0"/>
        </w:rPr>
        <w:t xml:space="preserve">3. Corrugated Dividers: Employed for internal partitioning and protection of products within larger containers.</w:t>
      </w:r>
    </w:p>
    <w:p w:rsidR="00000000" w:rsidDel="00000000" w:rsidP="00000000" w:rsidRDefault="00000000" w:rsidRPr="00000000" w14:paraId="000001BF">
      <w:pPr>
        <w:tabs>
          <w:tab w:val="left" w:leader="none" w:pos="7900"/>
        </w:tabs>
        <w:rPr>
          <w:sz w:val="24"/>
          <w:szCs w:val="24"/>
        </w:rPr>
      </w:pPr>
      <w:r w:rsidDel="00000000" w:rsidR="00000000" w:rsidRPr="00000000">
        <w:rPr>
          <w:rtl w:val="0"/>
        </w:rPr>
      </w:r>
    </w:p>
    <w:p w:rsidR="00000000" w:rsidDel="00000000" w:rsidP="00000000" w:rsidRDefault="00000000" w:rsidRPr="00000000" w14:paraId="000001C0">
      <w:pPr>
        <w:tabs>
          <w:tab w:val="left" w:leader="none" w:pos="7900"/>
        </w:tabs>
        <w:rPr>
          <w:sz w:val="24"/>
          <w:szCs w:val="24"/>
        </w:rPr>
      </w:pPr>
      <w:r w:rsidDel="00000000" w:rsidR="00000000" w:rsidRPr="00000000">
        <w:rPr>
          <w:sz w:val="24"/>
          <w:szCs w:val="24"/>
          <w:rtl w:val="0"/>
        </w:rPr>
        <w:t xml:space="preserve">4. Corrugated Pallets: Provide a lightweight, cost-effective alternative to traditional wooden pallets for material handling.</w:t>
      </w:r>
    </w:p>
    <w:p w:rsidR="00000000" w:rsidDel="00000000" w:rsidP="00000000" w:rsidRDefault="00000000" w:rsidRPr="00000000" w14:paraId="000001C1">
      <w:pPr>
        <w:tabs>
          <w:tab w:val="left" w:leader="none" w:pos="7900"/>
        </w:tabs>
        <w:rPr>
          <w:sz w:val="24"/>
          <w:szCs w:val="24"/>
        </w:rPr>
      </w:pPr>
      <w:r w:rsidDel="00000000" w:rsidR="00000000" w:rsidRPr="00000000">
        <w:rPr>
          <w:rtl w:val="0"/>
        </w:rPr>
      </w:r>
    </w:p>
    <w:p w:rsidR="00000000" w:rsidDel="00000000" w:rsidP="00000000" w:rsidRDefault="00000000" w:rsidRPr="00000000" w14:paraId="000001C2">
      <w:pPr>
        <w:tabs>
          <w:tab w:val="left" w:leader="none" w:pos="7900"/>
        </w:tabs>
        <w:rPr>
          <w:sz w:val="24"/>
          <w:szCs w:val="24"/>
        </w:rPr>
      </w:pPr>
      <w:r w:rsidDel="00000000" w:rsidR="00000000" w:rsidRPr="00000000">
        <w:rPr>
          <w:sz w:val="24"/>
          <w:szCs w:val="24"/>
          <w:rtl w:val="0"/>
        </w:rPr>
        <w:t xml:space="preserve">5. Corrugated Inserts: Used as cushioning and protective elements within larger packaging systems.</w:t>
      </w:r>
    </w:p>
    <w:p w:rsidR="00000000" w:rsidDel="00000000" w:rsidP="00000000" w:rsidRDefault="00000000" w:rsidRPr="00000000" w14:paraId="000001C3">
      <w:pPr>
        <w:tabs>
          <w:tab w:val="left" w:leader="none" w:pos="7900"/>
        </w:tabs>
        <w:rPr>
          <w:sz w:val="24"/>
          <w:szCs w:val="24"/>
        </w:rPr>
      </w:pPr>
      <w:r w:rsidDel="00000000" w:rsidR="00000000" w:rsidRPr="00000000">
        <w:rPr>
          <w:rtl w:val="0"/>
        </w:rPr>
      </w:r>
    </w:p>
    <w:p w:rsidR="00000000" w:rsidDel="00000000" w:rsidP="00000000" w:rsidRDefault="00000000" w:rsidRPr="00000000" w14:paraId="000001C4">
      <w:pPr>
        <w:tabs>
          <w:tab w:val="left" w:leader="none" w:pos="7900"/>
        </w:tabs>
        <w:rPr>
          <w:sz w:val="24"/>
          <w:szCs w:val="24"/>
        </w:rPr>
      </w:pPr>
      <w:r w:rsidDel="00000000" w:rsidR="00000000" w:rsidRPr="00000000">
        <w:rPr>
          <w:sz w:val="24"/>
          <w:szCs w:val="24"/>
          <w:rtl w:val="0"/>
        </w:rPr>
        <w:t xml:space="preserve">Evaluation of 3 Corrugated Board Grades:</w:t>
      </w:r>
    </w:p>
    <w:p w:rsidR="00000000" w:rsidDel="00000000" w:rsidP="00000000" w:rsidRDefault="00000000" w:rsidRPr="00000000" w14:paraId="000001C5">
      <w:pPr>
        <w:tabs>
          <w:tab w:val="left" w:leader="none" w:pos="7900"/>
        </w:tabs>
        <w:rPr>
          <w:sz w:val="24"/>
          <w:szCs w:val="24"/>
        </w:rPr>
      </w:pPr>
      <w:r w:rsidDel="00000000" w:rsidR="00000000" w:rsidRPr="00000000">
        <w:rPr>
          <w:rtl w:val="0"/>
        </w:rPr>
      </w:r>
    </w:p>
    <w:p w:rsidR="00000000" w:rsidDel="00000000" w:rsidP="00000000" w:rsidRDefault="00000000" w:rsidRPr="00000000" w14:paraId="000001C6">
      <w:pPr>
        <w:tabs>
          <w:tab w:val="left" w:leader="none" w:pos="7900"/>
        </w:tabs>
        <w:rPr>
          <w:sz w:val="24"/>
          <w:szCs w:val="24"/>
        </w:rPr>
      </w:pPr>
      <w:r w:rsidDel="00000000" w:rsidR="00000000" w:rsidRPr="00000000">
        <w:rPr>
          <w:sz w:val="24"/>
          <w:szCs w:val="24"/>
          <w:rtl w:val="0"/>
        </w:rPr>
        <w:t xml:space="preserve">1. Corrugated B-Flute:</w:t>
      </w:r>
    </w:p>
    <w:p w:rsidR="00000000" w:rsidDel="00000000" w:rsidP="00000000" w:rsidRDefault="00000000" w:rsidRPr="00000000" w14:paraId="000001C7">
      <w:pPr>
        <w:tabs>
          <w:tab w:val="left" w:leader="none" w:pos="7900"/>
        </w:tabs>
        <w:rPr>
          <w:sz w:val="24"/>
          <w:szCs w:val="24"/>
        </w:rPr>
      </w:pPr>
      <w:r w:rsidDel="00000000" w:rsidR="00000000" w:rsidRPr="00000000">
        <w:rPr>
          <w:sz w:val="24"/>
          <w:szCs w:val="24"/>
          <w:rtl w:val="0"/>
        </w:rPr>
        <w:t xml:space="preserve">   - Grade: B-Flute</w:t>
      </w:r>
    </w:p>
    <w:p w:rsidR="00000000" w:rsidDel="00000000" w:rsidP="00000000" w:rsidRDefault="00000000" w:rsidRPr="00000000" w14:paraId="000001C8">
      <w:pPr>
        <w:tabs>
          <w:tab w:val="left" w:leader="none" w:pos="7900"/>
        </w:tabs>
        <w:rPr>
          <w:sz w:val="24"/>
          <w:szCs w:val="24"/>
        </w:rPr>
      </w:pPr>
      <w:r w:rsidDel="00000000" w:rsidR="00000000" w:rsidRPr="00000000">
        <w:rPr>
          <w:sz w:val="24"/>
          <w:szCs w:val="24"/>
          <w:rtl w:val="0"/>
        </w:rPr>
        <w:t xml:space="preserve">   - Properties:</w:t>
      </w:r>
    </w:p>
    <w:p w:rsidR="00000000" w:rsidDel="00000000" w:rsidP="00000000" w:rsidRDefault="00000000" w:rsidRPr="00000000" w14:paraId="000001C9">
      <w:pPr>
        <w:tabs>
          <w:tab w:val="left" w:leader="none" w:pos="7900"/>
        </w:tabs>
        <w:rPr>
          <w:sz w:val="24"/>
          <w:szCs w:val="24"/>
        </w:rPr>
      </w:pPr>
      <w:r w:rsidDel="00000000" w:rsidR="00000000" w:rsidRPr="00000000">
        <w:rPr>
          <w:sz w:val="24"/>
          <w:szCs w:val="24"/>
          <w:rtl w:val="0"/>
        </w:rPr>
        <w:t xml:space="preserve">     - Flat Crush Strength: Good</w:t>
      </w:r>
    </w:p>
    <w:p w:rsidR="00000000" w:rsidDel="00000000" w:rsidP="00000000" w:rsidRDefault="00000000" w:rsidRPr="00000000" w14:paraId="000001CA">
      <w:pPr>
        <w:tabs>
          <w:tab w:val="left" w:leader="none" w:pos="7900"/>
        </w:tabs>
        <w:rPr>
          <w:sz w:val="24"/>
          <w:szCs w:val="24"/>
        </w:rPr>
      </w:pPr>
      <w:r w:rsidDel="00000000" w:rsidR="00000000" w:rsidRPr="00000000">
        <w:rPr>
          <w:sz w:val="24"/>
          <w:szCs w:val="24"/>
          <w:rtl w:val="0"/>
        </w:rPr>
        <w:t xml:space="preserve">     - Stacking Strength: Fair</w:t>
      </w:r>
    </w:p>
    <w:p w:rsidR="00000000" w:rsidDel="00000000" w:rsidP="00000000" w:rsidRDefault="00000000" w:rsidRPr="00000000" w14:paraId="000001CB">
      <w:pPr>
        <w:tabs>
          <w:tab w:val="left" w:leader="none" w:pos="7900"/>
        </w:tabs>
        <w:rPr>
          <w:sz w:val="24"/>
          <w:szCs w:val="24"/>
        </w:rPr>
      </w:pPr>
      <w:r w:rsidDel="00000000" w:rsidR="00000000" w:rsidRPr="00000000">
        <w:rPr>
          <w:sz w:val="24"/>
          <w:szCs w:val="24"/>
          <w:rtl w:val="0"/>
        </w:rPr>
        <w:t xml:space="preserve">     - Printability: Good</w:t>
      </w:r>
    </w:p>
    <w:p w:rsidR="00000000" w:rsidDel="00000000" w:rsidP="00000000" w:rsidRDefault="00000000" w:rsidRPr="00000000" w14:paraId="000001CC">
      <w:pPr>
        <w:tabs>
          <w:tab w:val="left" w:leader="none" w:pos="7900"/>
        </w:tabs>
        <w:rPr>
          <w:sz w:val="24"/>
          <w:szCs w:val="24"/>
        </w:rPr>
      </w:pPr>
      <w:r w:rsidDel="00000000" w:rsidR="00000000" w:rsidRPr="00000000">
        <w:rPr>
          <w:sz w:val="24"/>
          <w:szCs w:val="24"/>
          <w:rtl w:val="0"/>
        </w:rPr>
        <w:t xml:space="preserve">   - Suitability: Suitable for general-purpose packaging, retail-ready displays, and secondary packaging where moderate strength and good printability are required.</w:t>
      </w:r>
    </w:p>
    <w:p w:rsidR="00000000" w:rsidDel="00000000" w:rsidP="00000000" w:rsidRDefault="00000000" w:rsidRPr="00000000" w14:paraId="000001CD">
      <w:pPr>
        <w:tabs>
          <w:tab w:val="left" w:leader="none" w:pos="7900"/>
        </w:tabs>
        <w:rPr>
          <w:sz w:val="24"/>
          <w:szCs w:val="24"/>
        </w:rPr>
      </w:pPr>
      <w:r w:rsidDel="00000000" w:rsidR="00000000" w:rsidRPr="00000000">
        <w:rPr>
          <w:rtl w:val="0"/>
        </w:rPr>
      </w:r>
    </w:p>
    <w:p w:rsidR="00000000" w:rsidDel="00000000" w:rsidP="00000000" w:rsidRDefault="00000000" w:rsidRPr="00000000" w14:paraId="000001CE">
      <w:pPr>
        <w:tabs>
          <w:tab w:val="left" w:leader="none" w:pos="7900"/>
        </w:tabs>
        <w:rPr>
          <w:sz w:val="24"/>
          <w:szCs w:val="24"/>
        </w:rPr>
      </w:pPr>
      <w:r w:rsidDel="00000000" w:rsidR="00000000" w:rsidRPr="00000000">
        <w:rPr>
          <w:sz w:val="24"/>
          <w:szCs w:val="24"/>
          <w:rtl w:val="0"/>
        </w:rPr>
        <w:t xml:space="preserve">2. Corrugated C-Flute:</w:t>
      </w:r>
    </w:p>
    <w:p w:rsidR="00000000" w:rsidDel="00000000" w:rsidP="00000000" w:rsidRDefault="00000000" w:rsidRPr="00000000" w14:paraId="000001CF">
      <w:pPr>
        <w:tabs>
          <w:tab w:val="left" w:leader="none" w:pos="7900"/>
        </w:tabs>
        <w:rPr>
          <w:sz w:val="24"/>
          <w:szCs w:val="24"/>
        </w:rPr>
      </w:pPr>
      <w:r w:rsidDel="00000000" w:rsidR="00000000" w:rsidRPr="00000000">
        <w:rPr>
          <w:sz w:val="24"/>
          <w:szCs w:val="24"/>
          <w:rtl w:val="0"/>
        </w:rPr>
        <w:t xml:space="preserve">   - Grade: C-Flute</w:t>
      </w:r>
    </w:p>
    <w:p w:rsidR="00000000" w:rsidDel="00000000" w:rsidP="00000000" w:rsidRDefault="00000000" w:rsidRPr="00000000" w14:paraId="000001D0">
      <w:pPr>
        <w:tabs>
          <w:tab w:val="left" w:leader="none" w:pos="7900"/>
        </w:tabs>
        <w:rPr>
          <w:sz w:val="24"/>
          <w:szCs w:val="24"/>
        </w:rPr>
      </w:pPr>
      <w:r w:rsidDel="00000000" w:rsidR="00000000" w:rsidRPr="00000000">
        <w:rPr>
          <w:sz w:val="24"/>
          <w:szCs w:val="24"/>
          <w:rtl w:val="0"/>
        </w:rPr>
        <w:t xml:space="preserve">   - Properties:</w:t>
      </w:r>
    </w:p>
    <w:p w:rsidR="00000000" w:rsidDel="00000000" w:rsidP="00000000" w:rsidRDefault="00000000" w:rsidRPr="00000000" w14:paraId="000001D1">
      <w:pPr>
        <w:tabs>
          <w:tab w:val="left" w:leader="none" w:pos="7900"/>
        </w:tabs>
        <w:rPr>
          <w:sz w:val="24"/>
          <w:szCs w:val="24"/>
        </w:rPr>
      </w:pPr>
      <w:r w:rsidDel="00000000" w:rsidR="00000000" w:rsidRPr="00000000">
        <w:rPr>
          <w:sz w:val="24"/>
          <w:szCs w:val="24"/>
          <w:rtl w:val="0"/>
        </w:rPr>
        <w:t xml:space="preserve">     - Flat Crush Strength: Very Good</w:t>
      </w:r>
    </w:p>
    <w:p w:rsidR="00000000" w:rsidDel="00000000" w:rsidP="00000000" w:rsidRDefault="00000000" w:rsidRPr="00000000" w14:paraId="000001D2">
      <w:pPr>
        <w:tabs>
          <w:tab w:val="left" w:leader="none" w:pos="7900"/>
        </w:tabs>
        <w:rPr>
          <w:sz w:val="24"/>
          <w:szCs w:val="24"/>
        </w:rPr>
      </w:pPr>
      <w:r w:rsidDel="00000000" w:rsidR="00000000" w:rsidRPr="00000000">
        <w:rPr>
          <w:sz w:val="24"/>
          <w:szCs w:val="24"/>
          <w:rtl w:val="0"/>
        </w:rPr>
        <w:t xml:space="preserve">     - Stacking Strength: Good</w:t>
      </w:r>
    </w:p>
    <w:p w:rsidR="00000000" w:rsidDel="00000000" w:rsidP="00000000" w:rsidRDefault="00000000" w:rsidRPr="00000000" w14:paraId="000001D3">
      <w:pPr>
        <w:tabs>
          <w:tab w:val="left" w:leader="none" w:pos="7900"/>
        </w:tabs>
        <w:rPr>
          <w:sz w:val="24"/>
          <w:szCs w:val="24"/>
        </w:rPr>
      </w:pPr>
      <w:r w:rsidDel="00000000" w:rsidR="00000000" w:rsidRPr="00000000">
        <w:rPr>
          <w:sz w:val="24"/>
          <w:szCs w:val="24"/>
          <w:rtl w:val="0"/>
        </w:rPr>
        <w:t xml:space="preserve">     - Printability: Good</w:t>
      </w:r>
    </w:p>
    <w:p w:rsidR="00000000" w:rsidDel="00000000" w:rsidP="00000000" w:rsidRDefault="00000000" w:rsidRPr="00000000" w14:paraId="000001D4">
      <w:pPr>
        <w:tabs>
          <w:tab w:val="left" w:leader="none" w:pos="7900"/>
        </w:tabs>
        <w:rPr>
          <w:sz w:val="24"/>
          <w:szCs w:val="24"/>
        </w:rPr>
      </w:pPr>
      <w:r w:rsidDel="00000000" w:rsidR="00000000" w:rsidRPr="00000000">
        <w:rPr>
          <w:sz w:val="24"/>
          <w:szCs w:val="24"/>
          <w:rtl w:val="0"/>
        </w:rPr>
        <w:t xml:space="preserve">   - Suitability: Suitable for heavier-duty shipping containers, industrial packaging, and applications requiring high stacking and crush resistance.</w:t>
      </w:r>
    </w:p>
    <w:p w:rsidR="00000000" w:rsidDel="00000000" w:rsidP="00000000" w:rsidRDefault="00000000" w:rsidRPr="00000000" w14:paraId="000001D5">
      <w:pPr>
        <w:tabs>
          <w:tab w:val="left" w:leader="none" w:pos="7900"/>
        </w:tabs>
        <w:rPr>
          <w:sz w:val="24"/>
          <w:szCs w:val="24"/>
        </w:rPr>
      </w:pPr>
      <w:r w:rsidDel="00000000" w:rsidR="00000000" w:rsidRPr="00000000">
        <w:rPr>
          <w:rtl w:val="0"/>
        </w:rPr>
      </w:r>
    </w:p>
    <w:p w:rsidR="00000000" w:rsidDel="00000000" w:rsidP="00000000" w:rsidRDefault="00000000" w:rsidRPr="00000000" w14:paraId="000001D6">
      <w:pPr>
        <w:tabs>
          <w:tab w:val="left" w:leader="none" w:pos="7900"/>
        </w:tabs>
        <w:rPr>
          <w:sz w:val="24"/>
          <w:szCs w:val="24"/>
        </w:rPr>
      </w:pPr>
      <w:r w:rsidDel="00000000" w:rsidR="00000000" w:rsidRPr="00000000">
        <w:rPr>
          <w:sz w:val="24"/>
          <w:szCs w:val="24"/>
          <w:rtl w:val="0"/>
        </w:rPr>
        <w:t xml:space="preserve">3. Corrugated B/C Double Wall:</w:t>
      </w:r>
    </w:p>
    <w:p w:rsidR="00000000" w:rsidDel="00000000" w:rsidP="00000000" w:rsidRDefault="00000000" w:rsidRPr="00000000" w14:paraId="000001D7">
      <w:pPr>
        <w:tabs>
          <w:tab w:val="left" w:leader="none" w:pos="7900"/>
        </w:tabs>
        <w:rPr>
          <w:sz w:val="24"/>
          <w:szCs w:val="24"/>
        </w:rPr>
      </w:pPr>
      <w:r w:rsidDel="00000000" w:rsidR="00000000" w:rsidRPr="00000000">
        <w:rPr>
          <w:sz w:val="24"/>
          <w:szCs w:val="24"/>
          <w:rtl w:val="0"/>
        </w:rPr>
        <w:t xml:space="preserve">   - Grade: B/C Double Wall</w:t>
      </w:r>
    </w:p>
    <w:p w:rsidR="00000000" w:rsidDel="00000000" w:rsidP="00000000" w:rsidRDefault="00000000" w:rsidRPr="00000000" w14:paraId="000001D8">
      <w:pPr>
        <w:tabs>
          <w:tab w:val="left" w:leader="none" w:pos="7900"/>
        </w:tabs>
        <w:rPr>
          <w:sz w:val="24"/>
          <w:szCs w:val="24"/>
        </w:rPr>
      </w:pPr>
      <w:r w:rsidDel="00000000" w:rsidR="00000000" w:rsidRPr="00000000">
        <w:rPr>
          <w:sz w:val="24"/>
          <w:szCs w:val="24"/>
          <w:rtl w:val="0"/>
        </w:rPr>
        <w:t xml:space="preserve">   - Properties:</w:t>
      </w:r>
    </w:p>
    <w:p w:rsidR="00000000" w:rsidDel="00000000" w:rsidP="00000000" w:rsidRDefault="00000000" w:rsidRPr="00000000" w14:paraId="000001D9">
      <w:pPr>
        <w:tabs>
          <w:tab w:val="left" w:leader="none" w:pos="7900"/>
        </w:tabs>
        <w:rPr>
          <w:sz w:val="24"/>
          <w:szCs w:val="24"/>
        </w:rPr>
      </w:pPr>
      <w:r w:rsidDel="00000000" w:rsidR="00000000" w:rsidRPr="00000000">
        <w:rPr>
          <w:sz w:val="24"/>
          <w:szCs w:val="24"/>
          <w:rtl w:val="0"/>
        </w:rPr>
        <w:t xml:space="preserve">     - Flat Crush Strength: Excellent</w:t>
      </w:r>
    </w:p>
    <w:p w:rsidR="00000000" w:rsidDel="00000000" w:rsidP="00000000" w:rsidRDefault="00000000" w:rsidRPr="00000000" w14:paraId="000001DA">
      <w:pPr>
        <w:tabs>
          <w:tab w:val="left" w:leader="none" w:pos="7900"/>
        </w:tabs>
        <w:rPr>
          <w:sz w:val="24"/>
          <w:szCs w:val="24"/>
        </w:rPr>
      </w:pPr>
      <w:r w:rsidDel="00000000" w:rsidR="00000000" w:rsidRPr="00000000">
        <w:rPr>
          <w:sz w:val="24"/>
          <w:szCs w:val="24"/>
          <w:rtl w:val="0"/>
        </w:rPr>
        <w:t xml:space="preserve">     - Stacking Strength: Very Good</w:t>
      </w:r>
    </w:p>
    <w:p w:rsidR="00000000" w:rsidDel="00000000" w:rsidP="00000000" w:rsidRDefault="00000000" w:rsidRPr="00000000" w14:paraId="000001DB">
      <w:pPr>
        <w:tabs>
          <w:tab w:val="left" w:leader="none" w:pos="7900"/>
        </w:tabs>
        <w:rPr>
          <w:sz w:val="24"/>
          <w:szCs w:val="24"/>
        </w:rPr>
      </w:pPr>
      <w:r w:rsidDel="00000000" w:rsidR="00000000" w:rsidRPr="00000000">
        <w:rPr>
          <w:sz w:val="24"/>
          <w:szCs w:val="24"/>
          <w:rtl w:val="0"/>
        </w:rPr>
        <w:t xml:space="preserve">     - Printability: Fair</w:t>
      </w:r>
    </w:p>
    <w:p w:rsidR="00000000" w:rsidDel="00000000" w:rsidP="00000000" w:rsidRDefault="00000000" w:rsidRPr="00000000" w14:paraId="000001DC">
      <w:pPr>
        <w:tabs>
          <w:tab w:val="left" w:leader="none" w:pos="7900"/>
        </w:tabs>
        <w:rPr>
          <w:sz w:val="24"/>
          <w:szCs w:val="24"/>
        </w:rPr>
      </w:pPr>
      <w:r w:rsidDel="00000000" w:rsidR="00000000" w:rsidRPr="00000000">
        <w:rPr>
          <w:sz w:val="24"/>
          <w:szCs w:val="24"/>
          <w:rtl w:val="0"/>
        </w:rPr>
        <w:t xml:space="preserve">   - Suitability: Suitable for the most demanding packaging applications, such as heavy-duty shipping, industrial packaging, and applications requiring exceptional stacking and crush resistance. The reduced printability may be a trade-off for the enhanced structural properties.</w:t>
      </w:r>
    </w:p>
    <w:p w:rsidR="00000000" w:rsidDel="00000000" w:rsidP="00000000" w:rsidRDefault="00000000" w:rsidRPr="00000000" w14:paraId="000001DD">
      <w:pPr>
        <w:tabs>
          <w:tab w:val="left" w:leader="none" w:pos="7900"/>
        </w:tabs>
        <w:rPr>
          <w:sz w:val="24"/>
          <w:szCs w:val="24"/>
        </w:rPr>
      </w:pPr>
      <w:r w:rsidDel="00000000" w:rsidR="00000000" w:rsidRPr="00000000">
        <w:rPr>
          <w:rtl w:val="0"/>
        </w:rPr>
      </w:r>
    </w:p>
    <w:p w:rsidR="00000000" w:rsidDel="00000000" w:rsidP="00000000" w:rsidRDefault="00000000" w:rsidRPr="00000000" w14:paraId="000001DE">
      <w:pPr>
        <w:tabs>
          <w:tab w:val="left" w:leader="none" w:pos="7900"/>
        </w:tabs>
        <w:rPr>
          <w:sz w:val="24"/>
          <w:szCs w:val="24"/>
        </w:rPr>
      </w:pPr>
      <w:r w:rsidDel="00000000" w:rsidR="00000000" w:rsidRPr="00000000">
        <w:rPr>
          <w:sz w:val="24"/>
          <w:szCs w:val="24"/>
          <w:rtl w:val="0"/>
        </w:rPr>
        <w:t xml:space="preserve">Evaluation of Fluting Types:</w:t>
      </w:r>
    </w:p>
    <w:p w:rsidR="00000000" w:rsidDel="00000000" w:rsidP="00000000" w:rsidRDefault="00000000" w:rsidRPr="00000000" w14:paraId="000001DF">
      <w:pPr>
        <w:tabs>
          <w:tab w:val="left" w:leader="none" w:pos="7900"/>
        </w:tabs>
        <w:rPr>
          <w:sz w:val="24"/>
          <w:szCs w:val="24"/>
        </w:rPr>
      </w:pPr>
      <w:r w:rsidDel="00000000" w:rsidR="00000000" w:rsidRPr="00000000">
        <w:rPr>
          <w:rtl w:val="0"/>
        </w:rPr>
      </w:r>
    </w:p>
    <w:p w:rsidR="00000000" w:rsidDel="00000000" w:rsidP="00000000" w:rsidRDefault="00000000" w:rsidRPr="00000000" w14:paraId="000001E0">
      <w:pPr>
        <w:tabs>
          <w:tab w:val="left" w:leader="none" w:pos="7900"/>
        </w:tabs>
        <w:rPr>
          <w:sz w:val="24"/>
          <w:szCs w:val="24"/>
        </w:rPr>
      </w:pPr>
      <w:r w:rsidDel="00000000" w:rsidR="00000000" w:rsidRPr="00000000">
        <w:rPr>
          <w:sz w:val="24"/>
          <w:szCs w:val="24"/>
          <w:rtl w:val="0"/>
        </w:rPr>
        <w:t xml:space="preserve">| Board | Flat Crush Strength | Stacking Strength | Surface Printability |</w:t>
      </w:r>
    </w:p>
    <w:p w:rsidR="00000000" w:rsidDel="00000000" w:rsidP="00000000" w:rsidRDefault="00000000" w:rsidRPr="00000000" w14:paraId="000001E1">
      <w:pPr>
        <w:tabs>
          <w:tab w:val="left" w:leader="none" w:pos="7900"/>
        </w:tabs>
        <w:rPr>
          <w:sz w:val="24"/>
          <w:szCs w:val="24"/>
        </w:rPr>
      </w:pPr>
      <w:r w:rsidDel="00000000" w:rsidR="00000000" w:rsidRPr="00000000">
        <w:rPr>
          <w:sz w:val="24"/>
          <w:szCs w:val="24"/>
          <w:rtl w:val="0"/>
        </w:rPr>
        <w:t xml:space="preserve">| --- | --- | --- | --- |</w:t>
      </w:r>
    </w:p>
    <w:p w:rsidR="00000000" w:rsidDel="00000000" w:rsidP="00000000" w:rsidRDefault="00000000" w:rsidRPr="00000000" w14:paraId="000001E2">
      <w:pPr>
        <w:tabs>
          <w:tab w:val="left" w:leader="none" w:pos="7900"/>
        </w:tabs>
        <w:rPr>
          <w:sz w:val="24"/>
          <w:szCs w:val="24"/>
        </w:rPr>
      </w:pPr>
      <w:r w:rsidDel="00000000" w:rsidR="00000000" w:rsidRPr="00000000">
        <w:rPr>
          <w:sz w:val="24"/>
          <w:szCs w:val="24"/>
          <w:rtl w:val="0"/>
        </w:rPr>
        <w:t xml:space="preserve">| B Flute | Good | Fair | Good |</w:t>
      </w:r>
    </w:p>
    <w:p w:rsidR="00000000" w:rsidDel="00000000" w:rsidP="00000000" w:rsidRDefault="00000000" w:rsidRPr="00000000" w14:paraId="000001E3">
      <w:pPr>
        <w:tabs>
          <w:tab w:val="left" w:leader="none" w:pos="7900"/>
        </w:tabs>
        <w:rPr>
          <w:sz w:val="24"/>
          <w:szCs w:val="24"/>
        </w:rPr>
      </w:pPr>
      <w:r w:rsidDel="00000000" w:rsidR="00000000" w:rsidRPr="00000000">
        <w:rPr>
          <w:sz w:val="24"/>
          <w:szCs w:val="24"/>
          <w:rtl w:val="0"/>
        </w:rPr>
        <w:t xml:space="preserve">| C Flute | Very Good | Good | Good |</w:t>
      </w:r>
    </w:p>
    <w:p w:rsidR="00000000" w:rsidDel="00000000" w:rsidP="00000000" w:rsidRDefault="00000000" w:rsidRPr="00000000" w14:paraId="000001E4">
      <w:pPr>
        <w:tabs>
          <w:tab w:val="left" w:leader="none" w:pos="7900"/>
        </w:tabs>
        <w:rPr>
          <w:sz w:val="24"/>
          <w:szCs w:val="24"/>
        </w:rPr>
      </w:pPr>
      <w:r w:rsidDel="00000000" w:rsidR="00000000" w:rsidRPr="00000000">
        <w:rPr>
          <w:sz w:val="24"/>
          <w:szCs w:val="24"/>
          <w:rtl w:val="0"/>
        </w:rPr>
        <w:t xml:space="preserve">| B/C Double Wall | Excellent | Very Good | Fair |</w:t>
      </w:r>
    </w:p>
    <w:p w:rsidR="00000000" w:rsidDel="00000000" w:rsidP="00000000" w:rsidRDefault="00000000" w:rsidRPr="00000000" w14:paraId="000001E5">
      <w:pPr>
        <w:tabs>
          <w:tab w:val="left" w:leader="none" w:pos="7900"/>
        </w:tabs>
        <w:rPr>
          <w:sz w:val="24"/>
          <w:szCs w:val="24"/>
        </w:rPr>
      </w:pPr>
      <w:r w:rsidDel="00000000" w:rsidR="00000000" w:rsidRPr="00000000">
        <w:rPr>
          <w:sz w:val="24"/>
          <w:szCs w:val="24"/>
          <w:rtl w:val="0"/>
        </w:rPr>
        <w:t xml:space="preserve">| E Flute | Fair | Poor | Good |</w:t>
      </w:r>
    </w:p>
    <w:p w:rsidR="00000000" w:rsidDel="00000000" w:rsidP="00000000" w:rsidRDefault="00000000" w:rsidRPr="00000000" w14:paraId="000001E6">
      <w:pPr>
        <w:tabs>
          <w:tab w:val="left" w:leader="none" w:pos="7900"/>
        </w:tabs>
        <w:rPr>
          <w:sz w:val="24"/>
          <w:szCs w:val="24"/>
        </w:rPr>
      </w:pPr>
      <w:r w:rsidDel="00000000" w:rsidR="00000000" w:rsidRPr="00000000">
        <w:rPr>
          <w:rtl w:val="0"/>
        </w:rPr>
      </w:r>
    </w:p>
    <w:p w:rsidR="00000000" w:rsidDel="00000000" w:rsidP="00000000" w:rsidRDefault="00000000" w:rsidRPr="00000000" w14:paraId="000001E7">
      <w:pPr>
        <w:tabs>
          <w:tab w:val="left" w:leader="none" w:pos="7900"/>
        </w:tabs>
        <w:rPr>
          <w:sz w:val="24"/>
          <w:szCs w:val="24"/>
        </w:rPr>
      </w:pPr>
      <w:r w:rsidDel="00000000" w:rsidR="00000000" w:rsidRPr="00000000">
        <w:rPr>
          <w:sz w:val="24"/>
          <w:szCs w:val="24"/>
          <w:rtl w:val="0"/>
        </w:rPr>
        <w:t xml:space="preserve">The evaluation of the fluting types shows that:</w:t>
      </w:r>
    </w:p>
    <w:p w:rsidR="00000000" w:rsidDel="00000000" w:rsidP="00000000" w:rsidRDefault="00000000" w:rsidRPr="00000000" w14:paraId="000001E8">
      <w:pPr>
        <w:tabs>
          <w:tab w:val="left" w:leader="none" w:pos="7900"/>
        </w:tabs>
        <w:rPr>
          <w:sz w:val="24"/>
          <w:szCs w:val="24"/>
        </w:rPr>
      </w:pPr>
      <w:r w:rsidDel="00000000" w:rsidR="00000000" w:rsidRPr="00000000">
        <w:rPr>
          <w:sz w:val="24"/>
          <w:szCs w:val="24"/>
          <w:rtl w:val="0"/>
        </w:rPr>
        <w:t xml:space="preserve">- B Flute has good flat crush strength and printability, but fair stacking strength.</w:t>
      </w:r>
    </w:p>
    <w:p w:rsidR="00000000" w:rsidDel="00000000" w:rsidP="00000000" w:rsidRDefault="00000000" w:rsidRPr="00000000" w14:paraId="000001E9">
      <w:pPr>
        <w:tabs>
          <w:tab w:val="left" w:leader="none" w:pos="7900"/>
        </w:tabs>
        <w:rPr>
          <w:sz w:val="24"/>
          <w:szCs w:val="24"/>
        </w:rPr>
      </w:pPr>
      <w:r w:rsidDel="00000000" w:rsidR="00000000" w:rsidRPr="00000000">
        <w:rPr>
          <w:sz w:val="24"/>
          <w:szCs w:val="24"/>
          <w:rtl w:val="0"/>
        </w:rPr>
        <w:t xml:space="preserve">- C Flute has very good flat crush strength and good stacking strength and printability.</w:t>
      </w:r>
    </w:p>
    <w:p w:rsidR="00000000" w:rsidDel="00000000" w:rsidP="00000000" w:rsidRDefault="00000000" w:rsidRPr="00000000" w14:paraId="000001EA">
      <w:pPr>
        <w:tabs>
          <w:tab w:val="left" w:leader="none" w:pos="7900"/>
        </w:tabs>
        <w:rPr>
          <w:sz w:val="24"/>
          <w:szCs w:val="24"/>
        </w:rPr>
      </w:pPr>
      <w:r w:rsidDel="00000000" w:rsidR="00000000" w:rsidRPr="00000000">
        <w:rPr>
          <w:sz w:val="24"/>
          <w:szCs w:val="24"/>
          <w:rtl w:val="0"/>
        </w:rPr>
        <w:t xml:space="preserve">- B/C Double Wall has excellent flat crush strength and very good stacking strength, but fair printability.</w:t>
      </w:r>
    </w:p>
    <w:p w:rsidR="00000000" w:rsidDel="00000000" w:rsidP="00000000" w:rsidRDefault="00000000" w:rsidRPr="00000000" w14:paraId="000001EB">
      <w:pPr>
        <w:tabs>
          <w:tab w:val="left" w:leader="none" w:pos="7900"/>
        </w:tabs>
        <w:rPr>
          <w:sz w:val="24"/>
          <w:szCs w:val="24"/>
        </w:rPr>
      </w:pPr>
      <w:r w:rsidDel="00000000" w:rsidR="00000000" w:rsidRPr="00000000">
        <w:rPr>
          <w:sz w:val="24"/>
          <w:szCs w:val="24"/>
          <w:rtl w:val="0"/>
        </w:rPr>
        <w:t xml:space="preserve">- E Flute has fair flat crush strength and poor stacking strength, but good printability.</w:t>
      </w:r>
    </w:p>
    <w:p w:rsidR="00000000" w:rsidDel="00000000" w:rsidP="00000000" w:rsidRDefault="00000000" w:rsidRPr="00000000" w14:paraId="000001EC">
      <w:pPr>
        <w:tabs>
          <w:tab w:val="left" w:leader="none" w:pos="7900"/>
        </w:tabs>
        <w:rPr>
          <w:sz w:val="24"/>
          <w:szCs w:val="24"/>
        </w:rPr>
      </w:pPr>
      <w:r w:rsidDel="00000000" w:rsidR="00000000" w:rsidRPr="00000000">
        <w:rPr>
          <w:rtl w:val="0"/>
        </w:rPr>
      </w:r>
    </w:p>
    <w:p w:rsidR="00000000" w:rsidDel="00000000" w:rsidP="00000000" w:rsidRDefault="00000000" w:rsidRPr="00000000" w14:paraId="000001ED">
      <w:pPr>
        <w:tabs>
          <w:tab w:val="left" w:leader="none" w:pos="7900"/>
        </w:tabs>
        <w:rPr>
          <w:sz w:val="24"/>
          <w:szCs w:val="24"/>
        </w:rPr>
      </w:pPr>
      <w:r w:rsidDel="00000000" w:rsidR="00000000" w:rsidRPr="00000000">
        <w:rPr>
          <w:sz w:val="24"/>
          <w:szCs w:val="24"/>
          <w:rtl w:val="0"/>
        </w:rPr>
        <w:t xml:space="preserve">The choice of the appropriate fluting type will depend on the specific packaging requirements, balancing the needs for strength, stacking, and printability.</w:t>
      </w:r>
    </w:p>
    <w:p w:rsidR="00000000" w:rsidDel="00000000" w:rsidP="00000000" w:rsidRDefault="00000000" w:rsidRPr="00000000" w14:paraId="000001EE">
      <w:pPr>
        <w:tabs>
          <w:tab w:val="left" w:leader="none" w:pos="7900"/>
        </w:tabs>
        <w:rPr>
          <w:sz w:val="24"/>
          <w:szCs w:val="24"/>
        </w:rPr>
      </w:pPr>
      <w:r w:rsidDel="00000000" w:rsidR="00000000" w:rsidRPr="00000000">
        <w:rPr>
          <w:rtl w:val="0"/>
        </w:rPr>
      </w:r>
    </w:p>
    <w:p w:rsidR="00000000" w:rsidDel="00000000" w:rsidP="00000000" w:rsidRDefault="00000000" w:rsidRPr="00000000" w14:paraId="000001EF">
      <w:pPr>
        <w:tabs>
          <w:tab w:val="left" w:leader="none" w:pos="7900"/>
        </w:tabs>
        <w:rPr>
          <w:sz w:val="24"/>
          <w:szCs w:val="24"/>
        </w:rPr>
      </w:pPr>
      <w:r w:rsidDel="00000000" w:rsidR="00000000" w:rsidRPr="00000000">
        <w:rPr>
          <w:rtl w:val="0"/>
        </w:rPr>
      </w:r>
    </w:p>
    <w:p w:rsidR="00000000" w:rsidDel="00000000" w:rsidP="00000000" w:rsidRDefault="00000000" w:rsidRPr="00000000" w14:paraId="000001F0">
      <w:pPr>
        <w:tabs>
          <w:tab w:val="left" w:leader="none" w:pos="7900"/>
        </w:tabs>
        <w:ind w:left="0" w:firstLine="0"/>
        <w:rPr>
          <w:sz w:val="24"/>
          <w:szCs w:val="24"/>
        </w:rPr>
      </w:pPr>
      <w:r w:rsidDel="00000000" w:rsidR="00000000" w:rsidRPr="00000000">
        <w:rPr>
          <w:rtl w:val="0"/>
        </w:rPr>
      </w:r>
    </w:p>
    <w:sectPr>
      <w:type w:val="continuous"/>
      <w:pgSz w:h="15840" w:w="12240" w:orient="portrait"/>
      <w:pgMar w:bottom="158" w:top="1127"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3">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OFaUnTXsBp9EgU1bmB0dFldgCg==">CgMxLjAyCWlkLmdqZGd4czIKaWQuMzBqMHpsbDIKaWQuMWZvYjl0ZTIOaC5ncmhmNzFmMnd4YzYyDmgudzR4ZmNibmE2dXRlMg5oLmRqMWhmeXpicW1qeDIOaC53a2lzeTBpYnhwam4yDmguYXBrYm1tM3Zqcm5jMg5oLmtlam9xOGRvOXFmYjgAciExWlc2dHZoV2pYaU1hdTRVTUhQekgzLVlyY3JzRGlETmM=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