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76762" w14:textId="508AC5FE" w:rsidR="00E13403" w:rsidRDefault="00733C09" w:rsidP="00733C09">
      <w:pPr>
        <w:pStyle w:val="Cm"/>
        <w:jc w:val="center"/>
      </w:pPr>
      <w:r>
        <w:t>Cím</w:t>
      </w:r>
    </w:p>
    <w:p w14:paraId="1150D846" w14:textId="49638FF7" w:rsidR="00733C09" w:rsidRDefault="00733C09" w:rsidP="00733C09">
      <w:r>
        <w:t>Név: {{</w:t>
      </w:r>
      <w:proofErr w:type="spellStart"/>
      <w:r>
        <w:t>nev</w:t>
      </w:r>
      <w:proofErr w:type="spellEnd"/>
      <w:r>
        <w:t>}}</w:t>
      </w:r>
    </w:p>
    <w:p w14:paraId="36DFDF47" w14:textId="0E251F94" w:rsidR="00733C09" w:rsidRPr="00733C09" w:rsidRDefault="00733C09" w:rsidP="00733C09">
      <w:proofErr w:type="spellStart"/>
      <w:r>
        <w:t>Tipus</w:t>
      </w:r>
      <w:proofErr w:type="spellEnd"/>
      <w:r>
        <w:t>: {{</w:t>
      </w:r>
      <w:proofErr w:type="spellStart"/>
      <w:r>
        <w:t>tipus</w:t>
      </w:r>
      <w:proofErr w:type="spellEnd"/>
      <w:r>
        <w:t>}}</w:t>
      </w:r>
    </w:p>
    <w:sectPr w:rsidR="00733C09" w:rsidRPr="00733C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09"/>
    <w:rsid w:val="000424B3"/>
    <w:rsid w:val="002531C5"/>
    <w:rsid w:val="00297907"/>
    <w:rsid w:val="00733C09"/>
    <w:rsid w:val="00E1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791D2"/>
  <w15:chartTrackingRefBased/>
  <w15:docId w15:val="{BF26C5CD-EBC9-4C21-B61F-BCA51DC30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33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33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33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33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33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33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33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33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33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33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33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33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33C0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33C0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33C0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33C0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33C0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33C0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33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33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33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33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33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33C0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33C0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33C0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33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33C0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33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30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Balázs</dc:creator>
  <cp:keywords/>
  <dc:description/>
  <cp:lastModifiedBy>Nagy Balázs</cp:lastModifiedBy>
  <cp:revision>1</cp:revision>
  <dcterms:created xsi:type="dcterms:W3CDTF">2026-01-29T09:20:00Z</dcterms:created>
  <dcterms:modified xsi:type="dcterms:W3CDTF">2026-01-29T09:20:00Z</dcterms:modified>
</cp:coreProperties>
</file>