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CC3C6" w14:textId="0404028C" w:rsidR="007B5A5A" w:rsidRPr="003A702D" w:rsidRDefault="00894EE7">
      <w:pPr>
        <w:jc w:val="center"/>
        <w:rPr>
          <w:rFonts w:ascii="Arial" w:eastAsia="Arial" w:hAnsi="Arial" w:cs="Arial"/>
          <w:b/>
          <w:color w:val="000000" w:themeColor="text1"/>
        </w:rPr>
      </w:pPr>
      <w:r>
        <w:rPr>
          <w:rFonts w:ascii="Arial" w:eastAsia="Arial" w:hAnsi="Arial" w:cs="Arial"/>
          <w:b/>
          <w:color w:val="000000" w:themeColor="text1"/>
        </w:rPr>
        <w:t>LEONARDO BALBI DA COSTA</w:t>
      </w:r>
    </w:p>
    <w:p w14:paraId="41CF69E2" w14:textId="77777777" w:rsidR="007B5A5A" w:rsidRPr="003A702D" w:rsidRDefault="007B5A5A">
      <w:pPr>
        <w:rPr>
          <w:rFonts w:ascii="Arial" w:eastAsia="Arial" w:hAnsi="Arial" w:cs="Arial"/>
          <w:b/>
          <w:color w:val="000000" w:themeColor="text1"/>
        </w:rPr>
      </w:pPr>
    </w:p>
    <w:p w14:paraId="4D1DCC9B" w14:textId="0A1E99AF" w:rsidR="007B5A5A" w:rsidRPr="003A702D" w:rsidRDefault="00894EE7">
      <w:pPr>
        <w:jc w:val="center"/>
        <w:rPr>
          <w:rFonts w:ascii="Arial" w:eastAsia="Arial" w:hAnsi="Arial" w:cs="Arial"/>
          <w:color w:val="000000" w:themeColor="text1"/>
        </w:rPr>
      </w:pPr>
      <w:r>
        <w:rPr>
          <w:rFonts w:ascii="Arial" w:eastAsia="Arial" w:hAnsi="Arial" w:cs="Arial"/>
          <w:b/>
          <w:color w:val="000000" w:themeColor="text1"/>
        </w:rPr>
        <w:t>TRIAGEM MÉDICA</w:t>
      </w:r>
      <w:r w:rsidR="002F642E">
        <w:rPr>
          <w:rFonts w:ascii="Arial" w:eastAsia="Arial" w:hAnsi="Arial" w:cs="Arial"/>
          <w:b/>
          <w:color w:val="000000" w:themeColor="text1"/>
        </w:rPr>
        <w:t xml:space="preserve"> OCUPACIONAL</w:t>
      </w:r>
      <w:r w:rsidR="0037105A" w:rsidRPr="003A702D">
        <w:rPr>
          <w:rFonts w:ascii="Arial" w:eastAsia="Arial" w:hAnsi="Arial" w:cs="Arial"/>
          <w:b/>
          <w:color w:val="000000" w:themeColor="text1"/>
        </w:rPr>
        <w:t xml:space="preserve">: </w:t>
      </w:r>
      <w:r w:rsidR="002F642E">
        <w:rPr>
          <w:rFonts w:ascii="Arial" w:eastAsia="Arial" w:hAnsi="Arial" w:cs="Arial"/>
          <w:b/>
          <w:color w:val="000000" w:themeColor="text1"/>
        </w:rPr>
        <w:t>Sistema de análise de risco à saúde de colaboradores</w:t>
      </w:r>
      <w:r>
        <w:rPr>
          <w:rFonts w:ascii="Arial" w:eastAsia="Arial" w:hAnsi="Arial" w:cs="Arial"/>
          <w:b/>
          <w:color w:val="000000" w:themeColor="text1"/>
        </w:rPr>
        <w:t>.</w:t>
      </w:r>
    </w:p>
    <w:p w14:paraId="0B3F376B" w14:textId="77777777" w:rsidR="007B5A5A" w:rsidRPr="003A702D" w:rsidRDefault="007B5A5A">
      <w:pPr>
        <w:rPr>
          <w:rFonts w:ascii="Arial" w:eastAsia="Arial" w:hAnsi="Arial" w:cs="Arial"/>
          <w:color w:val="000000" w:themeColor="text1"/>
        </w:rPr>
      </w:pPr>
    </w:p>
    <w:p w14:paraId="133DC6EF" w14:textId="63D8DC16" w:rsidR="007B5A5A" w:rsidRPr="003A702D" w:rsidRDefault="00894EE7">
      <w:pPr>
        <w:jc w:val="center"/>
        <w:rPr>
          <w:rFonts w:ascii="Arial" w:eastAsia="Arial" w:hAnsi="Arial" w:cs="Arial"/>
          <w:color w:val="000000" w:themeColor="text1"/>
        </w:rPr>
      </w:pPr>
      <w:r>
        <w:rPr>
          <w:rFonts w:ascii="Arial" w:eastAsia="Arial" w:hAnsi="Arial" w:cs="Arial"/>
          <w:color w:val="000000" w:themeColor="text1"/>
        </w:rPr>
        <w:t>Aracruz</w:t>
      </w:r>
    </w:p>
    <w:p w14:paraId="4405881B" w14:textId="77777777" w:rsidR="007B5A5A" w:rsidRPr="003A702D" w:rsidRDefault="007B5A5A">
      <w:pPr>
        <w:jc w:val="center"/>
        <w:rPr>
          <w:rFonts w:ascii="Arial" w:eastAsia="Arial" w:hAnsi="Arial" w:cs="Arial"/>
          <w:color w:val="000000" w:themeColor="text1"/>
        </w:rPr>
      </w:pPr>
    </w:p>
    <w:p w14:paraId="23434003" w14:textId="2997AC2A" w:rsidR="007B5A5A" w:rsidRDefault="00934782">
      <w:pPr>
        <w:jc w:val="center"/>
        <w:rPr>
          <w:rFonts w:ascii="Arial" w:eastAsia="Arial" w:hAnsi="Arial" w:cs="Arial"/>
          <w:color w:val="000000" w:themeColor="text1"/>
        </w:rPr>
      </w:pPr>
      <w:r w:rsidRPr="4CAD78D7">
        <w:rPr>
          <w:rFonts w:ascii="Arial" w:eastAsia="Arial" w:hAnsi="Arial" w:cs="Arial"/>
          <w:color w:val="000000" w:themeColor="text1"/>
        </w:rPr>
        <w:t>11</w:t>
      </w:r>
      <w:r w:rsidR="6AEA5E84" w:rsidRPr="4CAD78D7">
        <w:rPr>
          <w:rFonts w:ascii="Arial" w:eastAsia="Arial" w:hAnsi="Arial" w:cs="Arial"/>
          <w:color w:val="000000" w:themeColor="text1"/>
        </w:rPr>
        <w:t>/</w:t>
      </w:r>
      <w:r w:rsidR="161B018B" w:rsidRPr="4CAD78D7">
        <w:rPr>
          <w:rFonts w:ascii="Arial" w:eastAsia="Arial" w:hAnsi="Arial" w:cs="Arial"/>
          <w:color w:val="000000" w:themeColor="text1"/>
        </w:rPr>
        <w:t>2021</w:t>
      </w:r>
    </w:p>
    <w:p w14:paraId="739D457F" w14:textId="738013DE" w:rsidR="00A341DD" w:rsidRDefault="00A341DD">
      <w:pPr>
        <w:jc w:val="center"/>
        <w:rPr>
          <w:rFonts w:ascii="Arial" w:eastAsia="Arial" w:hAnsi="Arial" w:cs="Arial"/>
          <w:color w:val="000000" w:themeColor="text1"/>
        </w:rPr>
      </w:pPr>
    </w:p>
    <w:p w14:paraId="138719DF" w14:textId="435361D2" w:rsidR="00A341DD" w:rsidRPr="001167EC" w:rsidRDefault="00A341DD" w:rsidP="00A341DD">
      <w:pPr>
        <w:jc w:val="both"/>
        <w:rPr>
          <w:rFonts w:ascii="Arial" w:eastAsia="Arial" w:hAnsi="Arial" w:cs="Arial"/>
          <w:b/>
          <w:bCs/>
          <w:color w:val="000000" w:themeColor="text1"/>
        </w:rPr>
      </w:pPr>
      <w:r w:rsidRPr="001167EC">
        <w:rPr>
          <w:rFonts w:ascii="Arial" w:eastAsia="Arial" w:hAnsi="Arial" w:cs="Arial"/>
          <w:b/>
          <w:bCs/>
          <w:color w:val="000000" w:themeColor="text1"/>
        </w:rPr>
        <w:t>Resumo</w:t>
      </w:r>
    </w:p>
    <w:p w14:paraId="70DC9040" w14:textId="5896D4B8" w:rsidR="00A341DD" w:rsidRDefault="00A341DD" w:rsidP="00A341DD">
      <w:pPr>
        <w:jc w:val="both"/>
        <w:rPr>
          <w:rFonts w:ascii="Arial" w:eastAsia="Arial" w:hAnsi="Arial" w:cs="Arial"/>
          <w:color w:val="000000" w:themeColor="text1"/>
        </w:rPr>
      </w:pPr>
    </w:p>
    <w:p w14:paraId="2D6B7F38" w14:textId="27B77307" w:rsidR="00A341DD" w:rsidRDefault="00A341DD" w:rsidP="00A341DD">
      <w:pPr>
        <w:jc w:val="both"/>
        <w:rPr>
          <w:rFonts w:ascii="Arial" w:eastAsia="Arial" w:hAnsi="Arial" w:cs="Arial"/>
          <w:color w:val="000000" w:themeColor="text1"/>
        </w:rPr>
      </w:pPr>
      <w:r>
        <w:rPr>
          <w:rFonts w:ascii="Arial" w:eastAsia="Arial" w:hAnsi="Arial" w:cs="Arial"/>
          <w:color w:val="000000" w:themeColor="text1"/>
        </w:rPr>
        <w:t>Uma das grandes preocupações dos profissionais da medicina do trabalho é manter um controle de acompanhamento da força de traba</w:t>
      </w:r>
      <w:r w:rsidR="001E4ED7">
        <w:rPr>
          <w:rFonts w:ascii="Arial" w:eastAsia="Arial" w:hAnsi="Arial" w:cs="Arial"/>
          <w:color w:val="000000" w:themeColor="text1"/>
        </w:rPr>
        <w:t>l</w:t>
      </w:r>
      <w:r>
        <w:rPr>
          <w:rFonts w:ascii="Arial" w:eastAsia="Arial" w:hAnsi="Arial" w:cs="Arial"/>
          <w:color w:val="000000" w:themeColor="text1"/>
        </w:rPr>
        <w:t>ho, visando minimizar os impactos financeiros e laborais causados pelo absenteísmo. Desta forma, ainda recorrem à algumas ferramentas mais tradicionais, para que o histórico de saúde de cada trabalhador seja mantido, mas ainda baseado em um princípio de causa e efeito, o que quase nunca aponta um possível problema futuro.</w:t>
      </w:r>
      <w:r w:rsidR="00535F3C">
        <w:rPr>
          <w:rFonts w:ascii="Arial" w:eastAsia="Arial" w:hAnsi="Arial" w:cs="Arial"/>
          <w:color w:val="000000" w:themeColor="text1"/>
        </w:rPr>
        <w:t xml:space="preserve"> </w:t>
      </w:r>
      <w:r w:rsidR="002112EB">
        <w:rPr>
          <w:rFonts w:ascii="Arial" w:eastAsia="Arial" w:hAnsi="Arial" w:cs="Arial"/>
          <w:color w:val="000000" w:themeColor="text1"/>
        </w:rPr>
        <w:t>Existem ainda casos de erros de diagnóstico em decorrência da relação médico-paciente, da deficiência ou falha na realização dos exames ou erro na avaliação dos resultados. O uso da inteligência artificial</w:t>
      </w:r>
      <w:r w:rsidR="001F2ACB">
        <w:rPr>
          <w:rFonts w:ascii="Arial" w:eastAsia="Arial" w:hAnsi="Arial" w:cs="Arial"/>
          <w:color w:val="000000" w:themeColor="text1"/>
        </w:rPr>
        <w:t xml:space="preserve"> presente em diversos ramos de atividades como comércio eletrônico, sistemas bancários, mídias sociais, dentre outras, tem</w:t>
      </w:r>
      <w:r w:rsidR="00A7448C">
        <w:rPr>
          <w:rFonts w:ascii="Arial" w:eastAsia="Arial" w:hAnsi="Arial" w:cs="Arial"/>
          <w:color w:val="000000" w:themeColor="text1"/>
        </w:rPr>
        <w:t xml:space="preserve"> reforçado o</w:t>
      </w:r>
      <w:r w:rsidR="001F2ACB">
        <w:rPr>
          <w:rFonts w:ascii="Arial" w:eastAsia="Arial" w:hAnsi="Arial" w:cs="Arial"/>
          <w:color w:val="000000" w:themeColor="text1"/>
        </w:rPr>
        <w:t xml:space="preserve"> aumento </w:t>
      </w:r>
      <w:r w:rsidR="00A7448C">
        <w:rPr>
          <w:rFonts w:ascii="Arial" w:eastAsia="Arial" w:hAnsi="Arial" w:cs="Arial"/>
          <w:color w:val="000000" w:themeColor="text1"/>
        </w:rPr>
        <w:t>d</w:t>
      </w:r>
      <w:r w:rsidR="001F2ACB">
        <w:rPr>
          <w:rFonts w:ascii="Arial" w:eastAsia="Arial" w:hAnsi="Arial" w:cs="Arial"/>
          <w:color w:val="000000" w:themeColor="text1"/>
        </w:rPr>
        <w:t>a aplicação desta no ramo da saúde. Sendo assim a análise dos dados</w:t>
      </w:r>
      <w:r w:rsidR="00A7448C">
        <w:rPr>
          <w:rFonts w:ascii="Arial" w:eastAsia="Arial" w:hAnsi="Arial" w:cs="Arial"/>
          <w:color w:val="000000" w:themeColor="text1"/>
        </w:rPr>
        <w:t xml:space="preserve"> busca apontar para a evolução de doenças causadas pelo sedent</w:t>
      </w:r>
      <w:r w:rsidR="001167EC">
        <w:rPr>
          <w:rFonts w:ascii="Arial" w:eastAsia="Arial" w:hAnsi="Arial" w:cs="Arial"/>
          <w:color w:val="000000" w:themeColor="text1"/>
        </w:rPr>
        <w:t>a</w:t>
      </w:r>
      <w:r w:rsidR="00A7448C">
        <w:rPr>
          <w:rFonts w:ascii="Arial" w:eastAsia="Arial" w:hAnsi="Arial" w:cs="Arial"/>
          <w:color w:val="000000" w:themeColor="text1"/>
        </w:rPr>
        <w:t>rismo e/ou maus hábitos praticados, possibilitando um diagnóstico antecipado e dando a oportunidade de um tratamento precoce, bem como a adoção de medidas preventivas nos casos menos críticos. O presente trabalho visa apresentar o desenvolvimento de um software para avaliação de dados e classificação do estado de saúde dos ind</w:t>
      </w:r>
      <w:r w:rsidR="00A238F0">
        <w:rPr>
          <w:rFonts w:ascii="Arial" w:eastAsia="Arial" w:hAnsi="Arial" w:cs="Arial"/>
          <w:color w:val="000000" w:themeColor="text1"/>
        </w:rPr>
        <w:t>i</w:t>
      </w:r>
      <w:r w:rsidR="00A7448C">
        <w:rPr>
          <w:rFonts w:ascii="Arial" w:eastAsia="Arial" w:hAnsi="Arial" w:cs="Arial"/>
          <w:color w:val="000000" w:themeColor="text1"/>
        </w:rPr>
        <w:t>v</w:t>
      </w:r>
      <w:r w:rsidR="00A238F0">
        <w:rPr>
          <w:rFonts w:ascii="Arial" w:eastAsia="Arial" w:hAnsi="Arial" w:cs="Arial"/>
          <w:color w:val="000000" w:themeColor="text1"/>
        </w:rPr>
        <w:t>í</w:t>
      </w:r>
      <w:r w:rsidR="00A7448C">
        <w:rPr>
          <w:rFonts w:ascii="Arial" w:eastAsia="Arial" w:hAnsi="Arial" w:cs="Arial"/>
          <w:color w:val="000000" w:themeColor="text1"/>
        </w:rPr>
        <w:t>duos, além de recomendar práticas de exercícios e alimentação saudável a depender da classificação obtida.</w:t>
      </w:r>
    </w:p>
    <w:p w14:paraId="7E487FEE" w14:textId="3E60C7F8" w:rsidR="00A7448C" w:rsidRDefault="00A7448C" w:rsidP="00A341DD">
      <w:pPr>
        <w:jc w:val="both"/>
        <w:rPr>
          <w:rFonts w:ascii="Arial" w:eastAsia="Arial" w:hAnsi="Arial" w:cs="Arial"/>
          <w:color w:val="000000" w:themeColor="text1"/>
        </w:rPr>
      </w:pPr>
    </w:p>
    <w:p w14:paraId="21E44E56" w14:textId="49983462" w:rsidR="00A7448C" w:rsidRPr="003A702D" w:rsidRDefault="00A7448C" w:rsidP="00A341DD">
      <w:pPr>
        <w:jc w:val="both"/>
        <w:rPr>
          <w:rFonts w:ascii="Arial" w:eastAsia="Arial" w:hAnsi="Arial" w:cs="Arial"/>
          <w:color w:val="000000" w:themeColor="text1"/>
        </w:rPr>
      </w:pPr>
      <w:r w:rsidRPr="0033351B">
        <w:rPr>
          <w:rFonts w:ascii="Arial" w:eastAsia="Arial" w:hAnsi="Arial" w:cs="Arial"/>
          <w:b/>
          <w:bCs/>
          <w:color w:val="000000" w:themeColor="text1"/>
        </w:rPr>
        <w:t>Palavras-chave</w:t>
      </w:r>
      <w:r>
        <w:rPr>
          <w:rFonts w:ascii="Arial" w:eastAsia="Arial" w:hAnsi="Arial" w:cs="Arial"/>
          <w:color w:val="000000" w:themeColor="text1"/>
        </w:rPr>
        <w:t>: absenteísmo</w:t>
      </w:r>
      <w:r w:rsidR="001167EC">
        <w:rPr>
          <w:rFonts w:ascii="Arial" w:eastAsia="Arial" w:hAnsi="Arial" w:cs="Arial"/>
          <w:color w:val="000000" w:themeColor="text1"/>
        </w:rPr>
        <w:t>;</w:t>
      </w:r>
      <w:r>
        <w:rPr>
          <w:rFonts w:ascii="Arial" w:eastAsia="Arial" w:hAnsi="Arial" w:cs="Arial"/>
          <w:color w:val="000000" w:themeColor="text1"/>
        </w:rPr>
        <w:t xml:space="preserve"> inteligência artificial</w:t>
      </w:r>
      <w:r w:rsidR="001167EC">
        <w:rPr>
          <w:rFonts w:ascii="Arial" w:eastAsia="Arial" w:hAnsi="Arial" w:cs="Arial"/>
          <w:color w:val="000000" w:themeColor="text1"/>
        </w:rPr>
        <w:t>; sistema especialista.</w:t>
      </w:r>
      <w:r w:rsidR="00F07D0A">
        <w:rPr>
          <w:rFonts w:ascii="Arial" w:eastAsia="Arial" w:hAnsi="Arial" w:cs="Arial"/>
          <w:color w:val="000000" w:themeColor="text1"/>
        </w:rPr>
        <w:t xml:space="preserve"> </w:t>
      </w:r>
    </w:p>
    <w:p w14:paraId="65FB8283" w14:textId="77777777" w:rsidR="007B5A5A" w:rsidRPr="003A702D" w:rsidRDefault="007B5A5A" w:rsidP="00A341DD">
      <w:pPr>
        <w:spacing w:after="200" w:line="276" w:lineRule="auto"/>
        <w:jc w:val="both"/>
        <w:rPr>
          <w:rFonts w:ascii="Arial" w:eastAsia="Arial" w:hAnsi="Arial" w:cs="Arial"/>
          <w:b/>
          <w:color w:val="000000" w:themeColor="text1"/>
        </w:rPr>
      </w:pPr>
    </w:p>
    <w:p w14:paraId="4786B520" w14:textId="77777777" w:rsidR="007B5A5A" w:rsidRPr="003A702D" w:rsidRDefault="0037105A" w:rsidP="003A702D">
      <w:pPr>
        <w:spacing w:line="360" w:lineRule="auto"/>
        <w:rPr>
          <w:rFonts w:ascii="Arial" w:eastAsia="Arial" w:hAnsi="Arial" w:cs="Arial"/>
          <w:b/>
          <w:color w:val="000000" w:themeColor="text1"/>
        </w:rPr>
      </w:pPr>
      <w:r w:rsidRPr="003A702D">
        <w:rPr>
          <w:rFonts w:ascii="Arial" w:eastAsia="Arial" w:hAnsi="Arial" w:cs="Arial"/>
          <w:b/>
          <w:color w:val="000000" w:themeColor="text1"/>
        </w:rPr>
        <w:t>1. INTRODUÇÃO</w:t>
      </w:r>
    </w:p>
    <w:p w14:paraId="3E619DF3" w14:textId="2397D842" w:rsidR="005F52AD" w:rsidRDefault="005F52AD" w:rsidP="003310D1">
      <w:pPr>
        <w:spacing w:line="360" w:lineRule="auto"/>
        <w:jc w:val="both"/>
        <w:rPr>
          <w:rFonts w:ascii="Arial" w:eastAsia="Arial" w:hAnsi="Arial" w:cs="Arial"/>
          <w:color w:val="000000" w:themeColor="text1"/>
        </w:rPr>
      </w:pPr>
      <w:r>
        <w:rPr>
          <w:rFonts w:ascii="Arial" w:eastAsia="Arial" w:hAnsi="Arial" w:cs="Arial"/>
          <w:color w:val="000000" w:themeColor="text1"/>
        </w:rPr>
        <w:t>Um dos fatores primordiais às grandes corporações, no que tange a sobrevivência ao mercado extremamente competitivo, é a manutenção e a retenção de uma mão de obra qualificada, para que se possa manter o cumprimento de prazos e metas a serem atingidas, prezando a qualidade de serviço ofertado. Contudo, é preciso que as organizações passem a avaliar mais de perto, não somente a qualidade de vida no ambiente de trabalho, mas também o perfil clínico de sua força de trabalho.</w:t>
      </w:r>
    </w:p>
    <w:p w14:paraId="13502A0E" w14:textId="26A03DCD" w:rsidR="005F52AD" w:rsidRDefault="006A58F5" w:rsidP="003310D1">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Sendo assim, </w:t>
      </w:r>
      <w:r w:rsidR="000B623A">
        <w:rPr>
          <w:rFonts w:ascii="Arial" w:eastAsia="Arial" w:hAnsi="Arial" w:cs="Arial"/>
          <w:color w:val="000000" w:themeColor="text1"/>
        </w:rPr>
        <w:t>a</w:t>
      </w:r>
      <w:r>
        <w:rPr>
          <w:rFonts w:ascii="Arial" w:eastAsia="Arial" w:hAnsi="Arial" w:cs="Arial"/>
          <w:color w:val="000000" w:themeColor="text1"/>
        </w:rPr>
        <w:t xml:space="preserve"> </w:t>
      </w:r>
      <w:r w:rsidR="000B623A">
        <w:rPr>
          <w:rFonts w:ascii="Arial" w:eastAsia="Arial" w:hAnsi="Arial" w:cs="Arial"/>
          <w:color w:val="000000" w:themeColor="text1"/>
        </w:rPr>
        <w:t>ausência do trabalhador por razões médicas</w:t>
      </w:r>
      <w:r>
        <w:rPr>
          <w:rFonts w:ascii="Arial" w:eastAsia="Arial" w:hAnsi="Arial" w:cs="Arial"/>
          <w:color w:val="000000" w:themeColor="text1"/>
        </w:rPr>
        <w:t xml:space="preserve"> t</w:t>
      </w:r>
      <w:r w:rsidR="00F94911">
        <w:rPr>
          <w:rFonts w:ascii="Arial" w:eastAsia="Arial" w:hAnsi="Arial" w:cs="Arial"/>
          <w:color w:val="000000" w:themeColor="text1"/>
        </w:rPr>
        <w:t>ê</w:t>
      </w:r>
      <w:r>
        <w:rPr>
          <w:rFonts w:ascii="Arial" w:eastAsia="Arial" w:hAnsi="Arial" w:cs="Arial"/>
          <w:color w:val="000000" w:themeColor="text1"/>
        </w:rPr>
        <w:t xml:space="preserve">m sido um agravante presente no ambiente corporativo, mesmo antes da </w:t>
      </w:r>
      <w:r w:rsidR="003F7C04">
        <w:rPr>
          <w:rFonts w:ascii="Arial" w:eastAsia="Arial" w:hAnsi="Arial" w:cs="Arial"/>
          <w:color w:val="000000" w:themeColor="text1"/>
        </w:rPr>
        <w:t>primeira revolução industrial</w:t>
      </w:r>
      <w:r>
        <w:rPr>
          <w:rFonts w:ascii="Arial" w:eastAsia="Arial" w:hAnsi="Arial" w:cs="Arial"/>
          <w:color w:val="000000" w:themeColor="text1"/>
        </w:rPr>
        <w:t>, sendo necessário uma melhor gestão da identificação</w:t>
      </w:r>
      <w:r w:rsidR="0086729F">
        <w:rPr>
          <w:rFonts w:ascii="Arial" w:eastAsia="Arial" w:hAnsi="Arial" w:cs="Arial"/>
          <w:color w:val="000000" w:themeColor="text1"/>
        </w:rPr>
        <w:t xml:space="preserve"> das</w:t>
      </w:r>
      <w:r>
        <w:rPr>
          <w:rFonts w:ascii="Arial" w:eastAsia="Arial" w:hAnsi="Arial" w:cs="Arial"/>
          <w:color w:val="000000" w:themeColor="text1"/>
        </w:rPr>
        <w:t xml:space="preserve"> causas e avaliação dos </w:t>
      </w:r>
      <w:r>
        <w:rPr>
          <w:rFonts w:ascii="Arial" w:eastAsia="Arial" w:hAnsi="Arial" w:cs="Arial"/>
          <w:color w:val="000000" w:themeColor="text1"/>
        </w:rPr>
        <w:lastRenderedPageBreak/>
        <w:t>custos a este atribuído, visto que a ausência do trabalhador em suas atividades laborais implica em perda de produtividade, sobrecarregamento da força de trabalho presente, aumento de custos com horas extras dentre outros fatores, que consequentemente, impactarão no resultado final da corporação frente à seus clientes.</w:t>
      </w:r>
    </w:p>
    <w:p w14:paraId="0BAD2B73" w14:textId="3A5F244D" w:rsidR="00BF64B8" w:rsidRDefault="00BF64B8" w:rsidP="003310D1">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Portanto, cada vez mais engajadas em estudos de dados, as grandes corporações </w:t>
      </w:r>
      <w:r w:rsidR="006A111F">
        <w:rPr>
          <w:rFonts w:ascii="Arial" w:eastAsia="Arial" w:hAnsi="Arial" w:cs="Arial"/>
          <w:color w:val="000000" w:themeColor="text1"/>
        </w:rPr>
        <w:t>tendem a investir</w:t>
      </w:r>
      <w:r>
        <w:rPr>
          <w:rFonts w:ascii="Arial" w:eastAsia="Arial" w:hAnsi="Arial" w:cs="Arial"/>
          <w:color w:val="000000" w:themeColor="text1"/>
        </w:rPr>
        <w:t xml:space="preserve"> em alternativas computacionais para mitigar ou até eliminar, problemas relativos </w:t>
      </w:r>
      <w:r w:rsidR="003238E0">
        <w:rPr>
          <w:rFonts w:ascii="Arial" w:eastAsia="Arial" w:hAnsi="Arial" w:cs="Arial"/>
          <w:color w:val="000000" w:themeColor="text1"/>
        </w:rPr>
        <w:t>à ausência total ou parcial no período de trabalho</w:t>
      </w:r>
      <w:r>
        <w:rPr>
          <w:rFonts w:ascii="Arial" w:eastAsia="Arial" w:hAnsi="Arial" w:cs="Arial"/>
          <w:color w:val="000000" w:themeColor="text1"/>
        </w:rPr>
        <w:t xml:space="preserve">. Com o uso da Inteligência Artificial torna-se possível </w:t>
      </w:r>
      <w:r w:rsidR="0086729F">
        <w:rPr>
          <w:rFonts w:ascii="Arial" w:eastAsia="Arial" w:hAnsi="Arial" w:cs="Arial"/>
          <w:color w:val="000000" w:themeColor="text1"/>
        </w:rPr>
        <w:t>uma avaliação</w:t>
      </w:r>
      <w:r>
        <w:rPr>
          <w:rFonts w:ascii="Arial" w:eastAsia="Arial" w:hAnsi="Arial" w:cs="Arial"/>
          <w:color w:val="000000" w:themeColor="text1"/>
        </w:rPr>
        <w:t xml:space="preserve"> antecipad</w:t>
      </w:r>
      <w:r w:rsidR="0086729F">
        <w:rPr>
          <w:rFonts w:ascii="Arial" w:eastAsia="Arial" w:hAnsi="Arial" w:cs="Arial"/>
          <w:color w:val="000000" w:themeColor="text1"/>
        </w:rPr>
        <w:t>a</w:t>
      </w:r>
      <w:r>
        <w:rPr>
          <w:rFonts w:ascii="Arial" w:eastAsia="Arial" w:hAnsi="Arial" w:cs="Arial"/>
          <w:color w:val="000000" w:themeColor="text1"/>
        </w:rPr>
        <w:t>, através de dados clínicos da força de trabalho, dos riscos à saúde apresentados por cada colaborador,</w:t>
      </w:r>
      <w:r w:rsidR="0086729F">
        <w:rPr>
          <w:rFonts w:ascii="Arial" w:eastAsia="Arial" w:hAnsi="Arial" w:cs="Arial"/>
          <w:color w:val="000000" w:themeColor="text1"/>
        </w:rPr>
        <w:t xml:space="preserve"> </w:t>
      </w:r>
      <w:r w:rsidR="003238E0">
        <w:rPr>
          <w:rFonts w:ascii="Arial" w:eastAsia="Arial" w:hAnsi="Arial" w:cs="Arial"/>
          <w:color w:val="000000" w:themeColor="text1"/>
        </w:rPr>
        <w:t xml:space="preserve">e </w:t>
      </w:r>
      <w:r w:rsidR="0086729F">
        <w:rPr>
          <w:rFonts w:ascii="Arial" w:eastAsia="Arial" w:hAnsi="Arial" w:cs="Arial"/>
          <w:color w:val="000000" w:themeColor="text1"/>
        </w:rPr>
        <w:t>que seja</w:t>
      </w:r>
      <w:r>
        <w:rPr>
          <w:rFonts w:ascii="Arial" w:eastAsia="Arial" w:hAnsi="Arial" w:cs="Arial"/>
          <w:color w:val="000000" w:themeColor="text1"/>
        </w:rPr>
        <w:t xml:space="preserve"> </w:t>
      </w:r>
      <w:r w:rsidR="00B3529D">
        <w:rPr>
          <w:rFonts w:ascii="Arial" w:eastAsia="Arial" w:hAnsi="Arial" w:cs="Arial"/>
          <w:color w:val="000000" w:themeColor="text1"/>
        </w:rPr>
        <w:t xml:space="preserve">tomada </w:t>
      </w:r>
      <w:r w:rsidR="0086729F">
        <w:rPr>
          <w:rFonts w:ascii="Arial" w:eastAsia="Arial" w:hAnsi="Arial" w:cs="Arial"/>
          <w:color w:val="000000" w:themeColor="text1"/>
        </w:rPr>
        <w:t>a</w:t>
      </w:r>
      <w:r w:rsidR="00B3529D">
        <w:rPr>
          <w:rFonts w:ascii="Arial" w:eastAsia="Arial" w:hAnsi="Arial" w:cs="Arial"/>
          <w:color w:val="000000" w:themeColor="text1"/>
        </w:rPr>
        <w:t xml:space="preserve"> ação para que tal indivíduo adote medidas preventivas</w:t>
      </w:r>
      <w:r w:rsidR="0086729F">
        <w:rPr>
          <w:rFonts w:ascii="Arial" w:eastAsia="Arial" w:hAnsi="Arial" w:cs="Arial"/>
          <w:color w:val="000000" w:themeColor="text1"/>
        </w:rPr>
        <w:t>, visando a</w:t>
      </w:r>
      <w:r w:rsidR="00B3529D">
        <w:rPr>
          <w:rFonts w:ascii="Arial" w:eastAsia="Arial" w:hAnsi="Arial" w:cs="Arial"/>
          <w:color w:val="000000" w:themeColor="text1"/>
        </w:rPr>
        <w:t xml:space="preserve"> garantia de sua saúde, de acordo com padrões estabelecidos pela </w:t>
      </w:r>
      <w:r w:rsidR="00384DC9">
        <w:rPr>
          <w:rFonts w:ascii="Arial" w:eastAsia="Arial" w:hAnsi="Arial" w:cs="Arial"/>
          <w:color w:val="000000" w:themeColor="text1"/>
        </w:rPr>
        <w:t>organização mundial da saúde (</w:t>
      </w:r>
      <w:r w:rsidR="00B3529D">
        <w:rPr>
          <w:rFonts w:ascii="Arial" w:eastAsia="Arial" w:hAnsi="Arial" w:cs="Arial"/>
          <w:color w:val="000000" w:themeColor="text1"/>
        </w:rPr>
        <w:t>OMS</w:t>
      </w:r>
      <w:r w:rsidR="00384DC9">
        <w:rPr>
          <w:rFonts w:ascii="Arial" w:eastAsia="Arial" w:hAnsi="Arial" w:cs="Arial"/>
          <w:color w:val="000000" w:themeColor="text1"/>
        </w:rPr>
        <w:t>)</w:t>
      </w:r>
      <w:r w:rsidR="0086729F">
        <w:rPr>
          <w:rFonts w:ascii="Arial" w:eastAsia="Arial" w:hAnsi="Arial" w:cs="Arial"/>
          <w:color w:val="000000" w:themeColor="text1"/>
        </w:rPr>
        <w:t xml:space="preserve"> para a execução de suas funções laborais</w:t>
      </w:r>
      <w:r w:rsidR="00B3529D">
        <w:rPr>
          <w:rFonts w:ascii="Arial" w:eastAsia="Arial" w:hAnsi="Arial" w:cs="Arial"/>
          <w:color w:val="000000" w:themeColor="text1"/>
        </w:rPr>
        <w:t>.</w:t>
      </w:r>
    </w:p>
    <w:p w14:paraId="0DF07C7F" w14:textId="4FBB8478" w:rsidR="00B3529D" w:rsidRPr="00F646AC" w:rsidRDefault="5EE70329" w:rsidP="003310D1">
      <w:pPr>
        <w:spacing w:line="360" w:lineRule="auto"/>
        <w:jc w:val="both"/>
        <w:rPr>
          <w:rFonts w:ascii="Arial" w:eastAsia="Arial" w:hAnsi="Arial" w:cs="Arial"/>
          <w:color w:val="000000" w:themeColor="text1"/>
        </w:rPr>
      </w:pPr>
      <w:r w:rsidRPr="4CAD78D7">
        <w:rPr>
          <w:rFonts w:ascii="Arial" w:eastAsia="Arial" w:hAnsi="Arial" w:cs="Arial"/>
          <w:color w:val="000000" w:themeColor="text1"/>
        </w:rPr>
        <w:t>O objetivo geral desta pesquisa é</w:t>
      </w:r>
      <w:r w:rsidR="5F417628" w:rsidRPr="4CAD78D7">
        <w:rPr>
          <w:rFonts w:ascii="Arial" w:eastAsia="Arial" w:hAnsi="Arial" w:cs="Arial"/>
          <w:color w:val="000000" w:themeColor="text1"/>
        </w:rPr>
        <w:t xml:space="preserve"> </w:t>
      </w:r>
      <w:r w:rsidR="004570C7" w:rsidRPr="4CAD78D7">
        <w:rPr>
          <w:rFonts w:ascii="Arial" w:eastAsia="Arial" w:hAnsi="Arial" w:cs="Arial"/>
          <w:color w:val="000000" w:themeColor="text1"/>
        </w:rPr>
        <w:t>desenvolver uma ferramenta de software</w:t>
      </w:r>
      <w:r w:rsidR="00D04127" w:rsidRPr="4CAD78D7">
        <w:rPr>
          <w:rFonts w:ascii="Arial" w:eastAsia="Arial" w:hAnsi="Arial" w:cs="Arial"/>
          <w:color w:val="000000" w:themeColor="text1"/>
        </w:rPr>
        <w:t xml:space="preserve"> desktop, para auxiliar equipes de saúde ocupacional </w:t>
      </w:r>
      <w:r w:rsidR="008A2FC7" w:rsidRPr="4CAD78D7">
        <w:rPr>
          <w:rFonts w:ascii="Arial" w:eastAsia="Arial" w:hAnsi="Arial" w:cs="Arial"/>
          <w:color w:val="000000" w:themeColor="text1"/>
        </w:rPr>
        <w:t xml:space="preserve">na identificação </w:t>
      </w:r>
      <w:r w:rsidR="00731546" w:rsidRPr="4CAD78D7">
        <w:rPr>
          <w:rFonts w:ascii="Arial" w:eastAsia="Arial" w:hAnsi="Arial" w:cs="Arial"/>
          <w:color w:val="000000" w:themeColor="text1"/>
        </w:rPr>
        <w:t xml:space="preserve">antecipada </w:t>
      </w:r>
      <w:r w:rsidR="008A2FC7" w:rsidRPr="4CAD78D7">
        <w:rPr>
          <w:rFonts w:ascii="Arial" w:eastAsia="Arial" w:hAnsi="Arial" w:cs="Arial"/>
          <w:color w:val="000000" w:themeColor="text1"/>
        </w:rPr>
        <w:t>de indivíduos</w:t>
      </w:r>
      <w:r w:rsidR="003153A1" w:rsidRPr="4CAD78D7">
        <w:rPr>
          <w:rFonts w:ascii="Arial" w:eastAsia="Arial" w:hAnsi="Arial" w:cs="Arial"/>
          <w:color w:val="000000" w:themeColor="text1"/>
        </w:rPr>
        <w:t xml:space="preserve"> </w:t>
      </w:r>
      <w:r w:rsidR="00B56B8B" w:rsidRPr="4CAD78D7">
        <w:rPr>
          <w:rFonts w:ascii="Arial" w:eastAsia="Arial" w:hAnsi="Arial" w:cs="Arial"/>
          <w:color w:val="000000" w:themeColor="text1"/>
        </w:rPr>
        <w:t>que estejam a desenvolver</w:t>
      </w:r>
      <w:r w:rsidR="00D45402" w:rsidRPr="4CAD78D7">
        <w:rPr>
          <w:rFonts w:ascii="Arial" w:eastAsia="Arial" w:hAnsi="Arial" w:cs="Arial"/>
          <w:color w:val="000000" w:themeColor="text1"/>
        </w:rPr>
        <w:t xml:space="preserve"> e/ou agravar</w:t>
      </w:r>
      <w:r w:rsidR="00FC09FD" w:rsidRPr="4CAD78D7">
        <w:rPr>
          <w:rFonts w:ascii="Arial" w:eastAsia="Arial" w:hAnsi="Arial" w:cs="Arial"/>
          <w:color w:val="000000" w:themeColor="text1"/>
        </w:rPr>
        <w:t xml:space="preserve"> problemas de s</w:t>
      </w:r>
      <w:r w:rsidR="00EE0846" w:rsidRPr="4CAD78D7">
        <w:rPr>
          <w:rFonts w:ascii="Arial" w:eastAsia="Arial" w:hAnsi="Arial" w:cs="Arial"/>
          <w:color w:val="000000" w:themeColor="text1"/>
        </w:rPr>
        <w:t>aúde</w:t>
      </w:r>
      <w:r w:rsidR="5F417628" w:rsidRPr="4CAD78D7">
        <w:rPr>
          <w:rFonts w:ascii="Arial" w:eastAsia="Arial" w:hAnsi="Arial" w:cs="Arial"/>
          <w:color w:val="000000" w:themeColor="text1"/>
        </w:rPr>
        <w:t xml:space="preserve">. </w:t>
      </w:r>
    </w:p>
    <w:p w14:paraId="62176CEE" w14:textId="2AFD6AFC" w:rsidR="00F30B8D" w:rsidRPr="003310D1" w:rsidRDefault="001E3831" w:rsidP="003310D1">
      <w:pPr>
        <w:spacing w:line="360" w:lineRule="auto"/>
        <w:jc w:val="both"/>
        <w:rPr>
          <w:rFonts w:ascii="Arial" w:eastAsia="Arial" w:hAnsi="Arial" w:cs="Arial"/>
          <w:color w:val="000000" w:themeColor="text1"/>
        </w:rPr>
      </w:pPr>
      <w:r w:rsidRPr="003310D1">
        <w:rPr>
          <w:rFonts w:ascii="Arial" w:eastAsia="Arial" w:hAnsi="Arial" w:cs="Arial"/>
          <w:color w:val="000000" w:themeColor="text1"/>
        </w:rPr>
        <w:t>Portanto</w:t>
      </w:r>
      <w:r w:rsidR="5B6AEBDA" w:rsidRPr="003310D1">
        <w:rPr>
          <w:rFonts w:ascii="Arial" w:eastAsia="Arial" w:hAnsi="Arial" w:cs="Arial"/>
          <w:color w:val="000000" w:themeColor="text1"/>
        </w:rPr>
        <w:t xml:space="preserve">, os seguintes objetivos específicos </w:t>
      </w:r>
      <w:r w:rsidR="00506D9B" w:rsidRPr="003310D1">
        <w:rPr>
          <w:rFonts w:ascii="Arial" w:eastAsia="Arial" w:hAnsi="Arial" w:cs="Arial"/>
          <w:color w:val="000000" w:themeColor="text1"/>
        </w:rPr>
        <w:t>se fazem necessários</w:t>
      </w:r>
      <w:r w:rsidR="5B6AEBDA" w:rsidRPr="003310D1">
        <w:rPr>
          <w:rFonts w:ascii="Arial" w:eastAsia="Arial" w:hAnsi="Arial" w:cs="Arial"/>
          <w:color w:val="000000" w:themeColor="text1"/>
        </w:rPr>
        <w:t>.</w:t>
      </w:r>
    </w:p>
    <w:p w14:paraId="50D981FB" w14:textId="6C13E05D" w:rsidR="00871FAD" w:rsidRDefault="00C743AE" w:rsidP="003310D1">
      <w:pPr>
        <w:spacing w:line="360" w:lineRule="auto"/>
        <w:jc w:val="both"/>
        <w:rPr>
          <w:rFonts w:ascii="Arial" w:eastAsia="Arial" w:hAnsi="Arial" w:cs="Arial"/>
          <w:color w:val="000000" w:themeColor="text1"/>
        </w:rPr>
      </w:pPr>
      <w:r w:rsidRPr="5AB7D9C8">
        <w:rPr>
          <w:rFonts w:ascii="Arial" w:eastAsia="Arial" w:hAnsi="Arial" w:cs="Arial"/>
          <w:color w:val="000000" w:themeColor="text1"/>
        </w:rPr>
        <w:t>Na</w:t>
      </w:r>
      <w:r w:rsidR="007146C3" w:rsidRPr="5AB7D9C8">
        <w:rPr>
          <w:rFonts w:ascii="Arial" w:eastAsia="Arial" w:hAnsi="Arial" w:cs="Arial"/>
          <w:color w:val="000000" w:themeColor="text1"/>
        </w:rPr>
        <w:t xml:space="preserve"> etapa inicial, será feita uma análise temática</w:t>
      </w:r>
      <w:r w:rsidR="00AC30C7" w:rsidRPr="5AB7D9C8">
        <w:rPr>
          <w:rFonts w:ascii="Arial" w:eastAsia="Arial" w:hAnsi="Arial" w:cs="Arial"/>
          <w:color w:val="000000" w:themeColor="text1"/>
        </w:rPr>
        <w:t xml:space="preserve"> e do problema em</w:t>
      </w:r>
      <w:r w:rsidR="00FB3808" w:rsidRPr="5AB7D9C8">
        <w:rPr>
          <w:rFonts w:ascii="Arial" w:eastAsia="Arial" w:hAnsi="Arial" w:cs="Arial"/>
          <w:color w:val="000000" w:themeColor="text1"/>
        </w:rPr>
        <w:t xml:space="preserve"> relação às</w:t>
      </w:r>
      <w:r w:rsidR="00AC30C7" w:rsidRPr="5AB7D9C8">
        <w:rPr>
          <w:rFonts w:ascii="Arial" w:eastAsia="Arial" w:hAnsi="Arial" w:cs="Arial"/>
          <w:color w:val="000000" w:themeColor="text1"/>
        </w:rPr>
        <w:t xml:space="preserve"> ferramentas similares já existentes no mercado</w:t>
      </w:r>
      <w:r w:rsidR="00FB3808" w:rsidRPr="5AB7D9C8">
        <w:rPr>
          <w:rFonts w:ascii="Arial" w:eastAsia="Arial" w:hAnsi="Arial" w:cs="Arial"/>
          <w:color w:val="000000" w:themeColor="text1"/>
        </w:rPr>
        <w:t xml:space="preserve">, com o objetivo de identificar </w:t>
      </w:r>
      <w:r w:rsidR="00871FAD" w:rsidRPr="5AB7D9C8">
        <w:rPr>
          <w:rFonts w:ascii="Arial" w:eastAsia="Arial" w:hAnsi="Arial" w:cs="Arial"/>
          <w:color w:val="000000" w:themeColor="text1"/>
        </w:rPr>
        <w:t>a</w:t>
      </w:r>
      <w:r w:rsidR="00FB3808" w:rsidRPr="5AB7D9C8">
        <w:rPr>
          <w:rFonts w:ascii="Arial" w:eastAsia="Arial" w:hAnsi="Arial" w:cs="Arial"/>
          <w:color w:val="000000" w:themeColor="text1"/>
        </w:rPr>
        <w:t xml:space="preserve">s </w:t>
      </w:r>
      <w:r w:rsidR="00871FAD" w:rsidRPr="5AB7D9C8">
        <w:rPr>
          <w:rFonts w:ascii="Arial" w:eastAsia="Arial" w:hAnsi="Arial" w:cs="Arial"/>
          <w:color w:val="000000" w:themeColor="text1"/>
        </w:rPr>
        <w:t>variáveis</w:t>
      </w:r>
      <w:r w:rsidR="00FB3808" w:rsidRPr="5AB7D9C8">
        <w:rPr>
          <w:rFonts w:ascii="Arial" w:eastAsia="Arial" w:hAnsi="Arial" w:cs="Arial"/>
          <w:color w:val="000000" w:themeColor="text1"/>
        </w:rPr>
        <w:t xml:space="preserve"> que s</w:t>
      </w:r>
      <w:r w:rsidR="00871FAD" w:rsidRPr="5AB7D9C8">
        <w:rPr>
          <w:rFonts w:ascii="Arial" w:eastAsia="Arial" w:hAnsi="Arial" w:cs="Arial"/>
          <w:color w:val="000000" w:themeColor="text1"/>
        </w:rPr>
        <w:t>ão</w:t>
      </w:r>
      <w:r w:rsidR="00FB3808" w:rsidRPr="5AB7D9C8">
        <w:rPr>
          <w:rFonts w:ascii="Arial" w:eastAsia="Arial" w:hAnsi="Arial" w:cs="Arial"/>
          <w:color w:val="000000" w:themeColor="text1"/>
        </w:rPr>
        <w:t xml:space="preserve"> utilizad</w:t>
      </w:r>
      <w:r w:rsidR="00EB481F" w:rsidRPr="5AB7D9C8">
        <w:rPr>
          <w:rFonts w:ascii="Arial" w:eastAsia="Arial" w:hAnsi="Arial" w:cs="Arial"/>
          <w:color w:val="000000" w:themeColor="text1"/>
        </w:rPr>
        <w:t>a</w:t>
      </w:r>
      <w:r w:rsidR="00FB3808" w:rsidRPr="5AB7D9C8">
        <w:rPr>
          <w:rFonts w:ascii="Arial" w:eastAsia="Arial" w:hAnsi="Arial" w:cs="Arial"/>
          <w:color w:val="000000" w:themeColor="text1"/>
        </w:rPr>
        <w:t>s</w:t>
      </w:r>
      <w:r w:rsidR="00871FAD" w:rsidRPr="5AB7D9C8">
        <w:rPr>
          <w:rFonts w:ascii="Arial" w:eastAsia="Arial" w:hAnsi="Arial" w:cs="Arial"/>
          <w:color w:val="000000" w:themeColor="text1"/>
        </w:rPr>
        <w:t xml:space="preserve"> por estas</w:t>
      </w:r>
      <w:r w:rsidR="00FB3808" w:rsidRPr="5AB7D9C8">
        <w:rPr>
          <w:rFonts w:ascii="Arial" w:eastAsia="Arial" w:hAnsi="Arial" w:cs="Arial"/>
          <w:color w:val="000000" w:themeColor="text1"/>
        </w:rPr>
        <w:t xml:space="preserve">, bem como </w:t>
      </w:r>
      <w:r w:rsidR="00871FAD" w:rsidRPr="5AB7D9C8">
        <w:rPr>
          <w:rFonts w:ascii="Arial" w:eastAsia="Arial" w:hAnsi="Arial" w:cs="Arial"/>
          <w:color w:val="000000" w:themeColor="text1"/>
        </w:rPr>
        <w:t xml:space="preserve">identificar </w:t>
      </w:r>
      <w:r w:rsidR="00EB481F" w:rsidRPr="5AB7D9C8">
        <w:rPr>
          <w:rFonts w:ascii="Arial" w:eastAsia="Arial" w:hAnsi="Arial" w:cs="Arial"/>
          <w:color w:val="000000" w:themeColor="text1"/>
        </w:rPr>
        <w:t>variáveis</w:t>
      </w:r>
      <w:r w:rsidR="00871FAD" w:rsidRPr="5AB7D9C8">
        <w:rPr>
          <w:rFonts w:ascii="Arial" w:eastAsia="Arial" w:hAnsi="Arial" w:cs="Arial"/>
          <w:color w:val="000000" w:themeColor="text1"/>
        </w:rPr>
        <w:t xml:space="preserve"> ainda não utilizad</w:t>
      </w:r>
      <w:r w:rsidR="00EB481F" w:rsidRPr="5AB7D9C8">
        <w:rPr>
          <w:rFonts w:ascii="Arial" w:eastAsia="Arial" w:hAnsi="Arial" w:cs="Arial"/>
          <w:color w:val="000000" w:themeColor="text1"/>
        </w:rPr>
        <w:t>a</w:t>
      </w:r>
      <w:r w:rsidR="00871FAD" w:rsidRPr="5AB7D9C8">
        <w:rPr>
          <w:rFonts w:ascii="Arial" w:eastAsia="Arial" w:hAnsi="Arial" w:cs="Arial"/>
          <w:color w:val="000000" w:themeColor="text1"/>
        </w:rPr>
        <w:t>s para melhor performance da ferramenta a ser desenvolvida</w:t>
      </w:r>
      <w:r w:rsidR="009679A8" w:rsidRPr="5AB7D9C8">
        <w:rPr>
          <w:rFonts w:ascii="Arial" w:eastAsia="Arial" w:hAnsi="Arial" w:cs="Arial"/>
          <w:color w:val="000000" w:themeColor="text1"/>
        </w:rPr>
        <w:t>, estabelecendo uma estrutura básica do sistema</w:t>
      </w:r>
      <w:r w:rsidR="00871FAD" w:rsidRPr="5AB7D9C8">
        <w:rPr>
          <w:rFonts w:ascii="Arial" w:eastAsia="Arial" w:hAnsi="Arial" w:cs="Arial"/>
          <w:color w:val="000000" w:themeColor="text1"/>
        </w:rPr>
        <w:t>.</w:t>
      </w:r>
    </w:p>
    <w:p w14:paraId="2360429E" w14:textId="744EA09F" w:rsidR="004F7EC1" w:rsidRDefault="00C743AE" w:rsidP="003310D1">
      <w:pPr>
        <w:spacing w:line="360" w:lineRule="auto"/>
        <w:jc w:val="both"/>
        <w:rPr>
          <w:rFonts w:ascii="Arial" w:eastAsia="Arial" w:hAnsi="Arial" w:cs="Arial"/>
          <w:color w:val="000000" w:themeColor="text1"/>
        </w:rPr>
      </w:pPr>
      <w:r>
        <w:rPr>
          <w:rFonts w:ascii="Arial" w:eastAsia="Arial" w:hAnsi="Arial" w:cs="Arial"/>
          <w:color w:val="000000" w:themeColor="text1"/>
        </w:rPr>
        <w:t>Na</w:t>
      </w:r>
      <w:r w:rsidR="00871FAD">
        <w:rPr>
          <w:rFonts w:ascii="Arial" w:eastAsia="Arial" w:hAnsi="Arial" w:cs="Arial"/>
          <w:color w:val="000000" w:themeColor="text1"/>
        </w:rPr>
        <w:t xml:space="preserve"> etapa intermediária, será feita a identificação dos stakeholders, com os quais serão feitas as entrevistas, com o objetivo de identificar as necessidades</w:t>
      </w:r>
      <w:r>
        <w:rPr>
          <w:rFonts w:ascii="Arial" w:eastAsia="Arial" w:hAnsi="Arial" w:cs="Arial"/>
          <w:color w:val="000000" w:themeColor="text1"/>
        </w:rPr>
        <w:t xml:space="preserve"> destes</w:t>
      </w:r>
      <w:r w:rsidR="00871FAD">
        <w:rPr>
          <w:rFonts w:ascii="Arial" w:eastAsia="Arial" w:hAnsi="Arial" w:cs="Arial"/>
          <w:color w:val="000000" w:themeColor="text1"/>
        </w:rPr>
        <w:t xml:space="preserve"> e obter uma validação</w:t>
      </w:r>
      <w:r w:rsidR="00EB481F">
        <w:rPr>
          <w:rFonts w:ascii="Arial" w:eastAsia="Arial" w:hAnsi="Arial" w:cs="Arial"/>
          <w:color w:val="000000" w:themeColor="text1"/>
        </w:rPr>
        <w:t xml:space="preserve"> prévia</w:t>
      </w:r>
      <w:r w:rsidR="00871FAD">
        <w:rPr>
          <w:rFonts w:ascii="Arial" w:eastAsia="Arial" w:hAnsi="Arial" w:cs="Arial"/>
          <w:color w:val="000000" w:themeColor="text1"/>
        </w:rPr>
        <w:t xml:space="preserve"> d</w:t>
      </w:r>
      <w:r w:rsidR="00EB481F">
        <w:rPr>
          <w:rFonts w:ascii="Arial" w:eastAsia="Arial" w:hAnsi="Arial" w:cs="Arial"/>
          <w:color w:val="000000" w:themeColor="text1"/>
        </w:rPr>
        <w:t>a</w:t>
      </w:r>
      <w:r w:rsidR="00871FAD">
        <w:rPr>
          <w:rFonts w:ascii="Arial" w:eastAsia="Arial" w:hAnsi="Arial" w:cs="Arial"/>
          <w:color w:val="000000" w:themeColor="text1"/>
        </w:rPr>
        <w:t xml:space="preserve">s </w:t>
      </w:r>
      <w:r w:rsidR="00EB481F">
        <w:rPr>
          <w:rFonts w:ascii="Arial" w:eastAsia="Arial" w:hAnsi="Arial" w:cs="Arial"/>
          <w:color w:val="000000" w:themeColor="text1"/>
        </w:rPr>
        <w:t>variávei</w:t>
      </w:r>
      <w:r w:rsidR="00871FAD">
        <w:rPr>
          <w:rFonts w:ascii="Arial" w:eastAsia="Arial" w:hAnsi="Arial" w:cs="Arial"/>
          <w:color w:val="000000" w:themeColor="text1"/>
        </w:rPr>
        <w:t>s identificados para o desenvolvimento</w:t>
      </w:r>
      <w:r w:rsidR="00EB481F">
        <w:rPr>
          <w:rFonts w:ascii="Arial" w:eastAsia="Arial" w:hAnsi="Arial" w:cs="Arial"/>
          <w:color w:val="000000" w:themeColor="text1"/>
        </w:rPr>
        <w:t>. Em continuidade será feito o levantamento dos requisitos que embasarão a modelagem do sistema, por meio dos diagramas de caso de uso, de sequência e de classes.</w:t>
      </w:r>
      <w:r w:rsidR="004F7EC1" w:rsidRPr="004F7EC1">
        <w:rPr>
          <w:rFonts w:ascii="Arial" w:eastAsia="Arial" w:hAnsi="Arial" w:cs="Arial"/>
          <w:color w:val="000000" w:themeColor="text1"/>
        </w:rPr>
        <w:t xml:space="preserve"> </w:t>
      </w:r>
    </w:p>
    <w:p w14:paraId="3B7976E6" w14:textId="6D8F6B89" w:rsidR="002932C8" w:rsidRPr="007146C3" w:rsidRDefault="004F7EC1" w:rsidP="003310D1">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Na etapa final, será feita a escrita do código juntamente com o desenvolvimento das telas do sistema. Em </w:t>
      </w:r>
      <w:r w:rsidR="009B0808">
        <w:rPr>
          <w:rFonts w:ascii="Arial" w:eastAsia="Arial" w:hAnsi="Arial" w:cs="Arial"/>
          <w:color w:val="000000" w:themeColor="text1"/>
        </w:rPr>
        <w:t>paralelo</w:t>
      </w:r>
      <w:r>
        <w:rPr>
          <w:rFonts w:ascii="Arial" w:eastAsia="Arial" w:hAnsi="Arial" w:cs="Arial"/>
          <w:color w:val="000000" w:themeColor="text1"/>
        </w:rPr>
        <w:t xml:space="preserve"> </w:t>
      </w:r>
      <w:r w:rsidR="009B0808">
        <w:rPr>
          <w:rFonts w:ascii="Arial" w:eastAsia="Arial" w:hAnsi="Arial" w:cs="Arial"/>
          <w:color w:val="000000" w:themeColor="text1"/>
        </w:rPr>
        <w:t>à</w:t>
      </w:r>
      <w:r>
        <w:rPr>
          <w:rFonts w:ascii="Arial" w:eastAsia="Arial" w:hAnsi="Arial" w:cs="Arial"/>
          <w:color w:val="000000" w:themeColor="text1"/>
        </w:rPr>
        <w:t xml:space="preserve"> esta etapa, será executada a modelagem do banco </w:t>
      </w:r>
      <w:r>
        <w:rPr>
          <w:rFonts w:ascii="Arial" w:eastAsia="Arial" w:hAnsi="Arial" w:cs="Arial"/>
          <w:color w:val="000000" w:themeColor="text1"/>
        </w:rPr>
        <w:lastRenderedPageBreak/>
        <w:t xml:space="preserve">de dados, para proporcionar uma etapa inicial de testes simulados do funcionamento das funcionalidades </w:t>
      </w:r>
      <w:r w:rsidR="009679A8">
        <w:rPr>
          <w:rFonts w:ascii="Arial" w:eastAsia="Arial" w:hAnsi="Arial" w:cs="Arial"/>
          <w:color w:val="000000" w:themeColor="text1"/>
        </w:rPr>
        <w:t xml:space="preserve">(software) </w:t>
      </w:r>
      <w:r>
        <w:rPr>
          <w:rFonts w:ascii="Arial" w:eastAsia="Arial" w:hAnsi="Arial" w:cs="Arial"/>
          <w:color w:val="000000" w:themeColor="text1"/>
        </w:rPr>
        <w:t>e transações do sistema</w:t>
      </w:r>
      <w:r w:rsidR="009679A8">
        <w:rPr>
          <w:rFonts w:ascii="Arial" w:eastAsia="Arial" w:hAnsi="Arial" w:cs="Arial"/>
          <w:color w:val="000000" w:themeColor="text1"/>
        </w:rPr>
        <w:t xml:space="preserve"> (software, hardware)</w:t>
      </w:r>
      <w:r>
        <w:rPr>
          <w:rFonts w:ascii="Arial" w:eastAsia="Arial" w:hAnsi="Arial" w:cs="Arial"/>
          <w:color w:val="000000" w:themeColor="text1"/>
        </w:rPr>
        <w:t>.</w:t>
      </w:r>
    </w:p>
    <w:p w14:paraId="70D6E68A" w14:textId="60E663AB" w:rsidR="00C8521B" w:rsidRPr="007146C3" w:rsidRDefault="7A404DC9" w:rsidP="004F7EC1">
      <w:pPr>
        <w:spacing w:line="360" w:lineRule="auto"/>
        <w:jc w:val="both"/>
        <w:rPr>
          <w:rFonts w:ascii="Arial" w:eastAsia="Arial" w:hAnsi="Arial" w:cs="Arial"/>
          <w:color w:val="000000" w:themeColor="text1"/>
        </w:rPr>
      </w:pPr>
      <w:r>
        <w:tab/>
      </w:r>
      <w:r w:rsidR="007146C3" w:rsidRPr="5AB7D9C8">
        <w:rPr>
          <w:rFonts w:ascii="Arial" w:eastAsia="Arial" w:hAnsi="Arial" w:cs="Arial"/>
          <w:color w:val="000000" w:themeColor="text1"/>
        </w:rPr>
        <w:t xml:space="preserve"> </w:t>
      </w:r>
    </w:p>
    <w:p w14:paraId="7F57204F" w14:textId="37302EF1" w:rsidR="00C8521B" w:rsidRPr="00732352" w:rsidRDefault="00C8521B" w:rsidP="009D11B7">
      <w:pPr>
        <w:pStyle w:val="ListParagraph"/>
        <w:numPr>
          <w:ilvl w:val="1"/>
          <w:numId w:val="8"/>
        </w:numPr>
        <w:spacing w:line="360" w:lineRule="auto"/>
        <w:rPr>
          <w:rFonts w:ascii="Arial" w:eastAsia="Arial" w:hAnsi="Arial" w:cs="Arial"/>
          <w:b/>
          <w:color w:val="000000" w:themeColor="text1"/>
        </w:rPr>
      </w:pPr>
      <w:r w:rsidRPr="00732352">
        <w:rPr>
          <w:rFonts w:ascii="Arial" w:eastAsia="Arial" w:hAnsi="Arial" w:cs="Arial"/>
          <w:b/>
          <w:color w:val="000000" w:themeColor="text1"/>
        </w:rPr>
        <w:t>JUSTIFICATIVA</w:t>
      </w:r>
    </w:p>
    <w:p w14:paraId="0D8EB7DC" w14:textId="1BAE1F67" w:rsidR="009D11B7" w:rsidRDefault="00E72F28" w:rsidP="003310D1">
      <w:pPr>
        <w:spacing w:line="360" w:lineRule="auto"/>
        <w:jc w:val="both"/>
        <w:rPr>
          <w:rFonts w:ascii="Arial" w:eastAsia="Arial" w:hAnsi="Arial" w:cs="Arial"/>
          <w:color w:val="000000" w:themeColor="text1"/>
        </w:rPr>
      </w:pPr>
      <w:r w:rsidRPr="4CAD78D7">
        <w:rPr>
          <w:rFonts w:ascii="Arial" w:eastAsia="Arial" w:hAnsi="Arial" w:cs="Arial"/>
          <w:color w:val="000000" w:themeColor="text1"/>
        </w:rPr>
        <w:t>Este</w:t>
      </w:r>
      <w:r w:rsidR="59EF3969" w:rsidRPr="4CAD78D7">
        <w:rPr>
          <w:rFonts w:ascii="Arial" w:eastAsia="Arial" w:hAnsi="Arial" w:cs="Arial"/>
          <w:color w:val="000000" w:themeColor="text1"/>
        </w:rPr>
        <w:t xml:space="preserve"> estudo visa orientar os indivíduos a terem hábitos saudáveis mesmo que dentro do ambiente corporativo, uma vez que a utilização de uma mão de obra mais qualificada, atrelada ao uso da tecnologia, proporciona um ambiente menos exaustivo, porém </w:t>
      </w:r>
      <w:r w:rsidR="7FE343B3" w:rsidRPr="4CAD78D7">
        <w:rPr>
          <w:rFonts w:ascii="Arial" w:eastAsia="Arial" w:hAnsi="Arial" w:cs="Arial"/>
          <w:color w:val="000000" w:themeColor="text1"/>
        </w:rPr>
        <w:t xml:space="preserve">relativamente </w:t>
      </w:r>
      <w:r w:rsidR="59EF3969" w:rsidRPr="4CAD78D7">
        <w:rPr>
          <w:rFonts w:ascii="Arial" w:eastAsia="Arial" w:hAnsi="Arial" w:cs="Arial"/>
          <w:color w:val="000000" w:themeColor="text1"/>
        </w:rPr>
        <w:t xml:space="preserve">propício ao sedentarismo. Somado a isso, as corporações podem adotar políticas de hábitos saudáveis por meio de programas de saúde, visando garantir a redução de </w:t>
      </w:r>
      <w:r w:rsidR="57427850" w:rsidRPr="4CAD78D7">
        <w:rPr>
          <w:rFonts w:ascii="Arial" w:eastAsia="Arial" w:hAnsi="Arial" w:cs="Arial"/>
          <w:color w:val="000000" w:themeColor="text1"/>
        </w:rPr>
        <w:t>ausência de trabalhadores</w:t>
      </w:r>
      <w:r w:rsidR="57427850" w:rsidRPr="4CAD78D7">
        <w:rPr>
          <w:rFonts w:ascii="Arial" w:eastAsia="Arial" w:hAnsi="Arial" w:cs="Arial"/>
          <w:b/>
          <w:bCs/>
          <w:color w:val="000000" w:themeColor="text1"/>
        </w:rPr>
        <w:t xml:space="preserve"> </w:t>
      </w:r>
      <w:r w:rsidR="59EF3969" w:rsidRPr="4CAD78D7">
        <w:rPr>
          <w:rFonts w:ascii="Arial" w:eastAsia="Arial" w:hAnsi="Arial" w:cs="Arial"/>
          <w:color w:val="000000" w:themeColor="text1"/>
        </w:rPr>
        <w:t>no ambiente corporativo.</w:t>
      </w:r>
    </w:p>
    <w:p w14:paraId="0CBC0078" w14:textId="6EBDD5BB" w:rsidR="003A0094" w:rsidRDefault="003A0094" w:rsidP="003310D1">
      <w:pPr>
        <w:spacing w:line="360" w:lineRule="auto"/>
        <w:jc w:val="both"/>
        <w:rPr>
          <w:rFonts w:ascii="Arial" w:eastAsia="Arial" w:hAnsi="Arial" w:cs="Arial"/>
          <w:bCs/>
          <w:color w:val="000000" w:themeColor="text1"/>
        </w:rPr>
      </w:pPr>
      <w:r>
        <w:rPr>
          <w:rFonts w:ascii="Arial" w:eastAsia="Arial" w:hAnsi="Arial" w:cs="Arial"/>
          <w:bCs/>
          <w:color w:val="000000" w:themeColor="text1"/>
        </w:rPr>
        <w:t>Como profissionais da área de saúde e em atendimento a requisitos legais o médico e o enfermeiro do trabalho desempenham funções importantes no controle de saúde de funcionários de empresas, de qualquer que seja o ramo, cumprindo o que está descrito no PCMSO. Estes profissionais acompanham os pacientes, de forma a orientá-los às melhores práticas de saúde. Contudo, na maioria das vezes o fazem baseados em resultados, não agrupados ou pontualmente isolados, o que pode incorrer em erro de diagnóstico.</w:t>
      </w:r>
    </w:p>
    <w:p w14:paraId="236AAA47" w14:textId="7008EEC4" w:rsidR="003A0094" w:rsidRDefault="003A0094" w:rsidP="003A0094">
      <w:pPr>
        <w:spacing w:line="360" w:lineRule="auto"/>
        <w:jc w:val="both"/>
        <w:rPr>
          <w:rFonts w:ascii="Arial" w:eastAsia="Arial" w:hAnsi="Arial" w:cs="Arial"/>
          <w:color w:val="000000" w:themeColor="text1"/>
        </w:rPr>
      </w:pPr>
      <w:r w:rsidRPr="4CAD78D7">
        <w:rPr>
          <w:rFonts w:ascii="Arial" w:eastAsia="Arial" w:hAnsi="Arial" w:cs="Arial"/>
          <w:color w:val="000000" w:themeColor="text1"/>
        </w:rPr>
        <w:t>Através de um sistema de software é possível correlacionar os dados obtidos e cruzá-los para que sejam definidos os melhores tipos de tratamento a cada funcionário, bem como a vantagem de um diagnóstico precoce de problemas de saúde.</w:t>
      </w:r>
    </w:p>
    <w:p w14:paraId="187B2E5C" w14:textId="214041E5" w:rsidR="00A71831" w:rsidRDefault="00A71831" w:rsidP="00A71831">
      <w:pPr>
        <w:spacing w:line="360" w:lineRule="auto"/>
        <w:jc w:val="both"/>
        <w:rPr>
          <w:rFonts w:ascii="Arial" w:eastAsia="Arial" w:hAnsi="Arial" w:cs="Arial"/>
          <w:color w:val="000000" w:themeColor="text1"/>
        </w:rPr>
      </w:pPr>
    </w:p>
    <w:p w14:paraId="392C9F6C" w14:textId="6D672B5C" w:rsidR="006C5FB4" w:rsidRPr="006C5FB4" w:rsidRDefault="7A404DC9" w:rsidP="00A71831">
      <w:pPr>
        <w:spacing w:line="360" w:lineRule="auto"/>
        <w:jc w:val="both"/>
        <w:rPr>
          <w:rFonts w:ascii="Arial" w:eastAsia="Arial" w:hAnsi="Arial" w:cs="Arial"/>
          <w:b/>
          <w:color w:val="000000" w:themeColor="text1"/>
        </w:rPr>
      </w:pPr>
      <w:r w:rsidRPr="28CFABBF">
        <w:rPr>
          <w:rFonts w:ascii="Arial" w:eastAsia="Arial" w:hAnsi="Arial" w:cs="Arial"/>
          <w:b/>
          <w:bCs/>
          <w:color w:val="000000" w:themeColor="text1"/>
        </w:rPr>
        <w:t>2. REFERENCIAL TEÓRICO</w:t>
      </w:r>
    </w:p>
    <w:p w14:paraId="1A515809" w14:textId="21BCC260" w:rsidR="28CFABBF" w:rsidRDefault="00A50FC8" w:rsidP="28CFABBF">
      <w:pPr>
        <w:spacing w:line="360" w:lineRule="auto"/>
        <w:jc w:val="both"/>
        <w:rPr>
          <w:rFonts w:ascii="Arial" w:eastAsia="Arial" w:hAnsi="Arial" w:cs="Arial"/>
          <w:color w:val="000000" w:themeColor="text1"/>
        </w:rPr>
      </w:pPr>
      <w:r w:rsidRPr="5AB7D9C8">
        <w:rPr>
          <w:rFonts w:ascii="Arial" w:eastAsia="Arial" w:hAnsi="Arial" w:cs="Arial"/>
          <w:color w:val="000000" w:themeColor="text1"/>
        </w:rPr>
        <w:t>Este capítulo</w:t>
      </w:r>
      <w:r w:rsidR="00741C51" w:rsidRPr="5AB7D9C8">
        <w:rPr>
          <w:rFonts w:ascii="Arial" w:eastAsia="Arial" w:hAnsi="Arial" w:cs="Arial"/>
          <w:color w:val="000000" w:themeColor="text1"/>
        </w:rPr>
        <w:t xml:space="preserve"> discute aspectos importantes</w:t>
      </w:r>
      <w:r w:rsidR="00A17261" w:rsidRPr="5AB7D9C8">
        <w:rPr>
          <w:rFonts w:ascii="Arial" w:eastAsia="Arial" w:hAnsi="Arial" w:cs="Arial"/>
          <w:color w:val="000000" w:themeColor="text1"/>
        </w:rPr>
        <w:t xml:space="preserve"> relativos </w:t>
      </w:r>
      <w:r w:rsidR="00C9116F" w:rsidRPr="5AB7D9C8">
        <w:rPr>
          <w:rFonts w:ascii="Arial" w:eastAsia="Arial" w:hAnsi="Arial" w:cs="Arial"/>
          <w:color w:val="000000" w:themeColor="text1"/>
        </w:rPr>
        <w:t>em se tratando de triagem médica ocupacional</w:t>
      </w:r>
      <w:r w:rsidR="00190A3E" w:rsidRPr="5AB7D9C8">
        <w:rPr>
          <w:rFonts w:ascii="Arial" w:eastAsia="Arial" w:hAnsi="Arial" w:cs="Arial"/>
          <w:color w:val="000000" w:themeColor="text1"/>
        </w:rPr>
        <w:t xml:space="preserve"> e o uso da tecnologia no auxílio à área de saúde</w:t>
      </w:r>
      <w:r w:rsidR="00935AB0" w:rsidRPr="5AB7D9C8">
        <w:rPr>
          <w:rFonts w:ascii="Arial" w:eastAsia="Arial" w:hAnsi="Arial" w:cs="Arial"/>
          <w:color w:val="000000" w:themeColor="text1"/>
        </w:rPr>
        <w:t>.</w:t>
      </w:r>
      <w:r w:rsidR="00C9116F" w:rsidRPr="5AB7D9C8">
        <w:rPr>
          <w:rFonts w:ascii="Arial" w:eastAsia="Arial" w:hAnsi="Arial" w:cs="Arial"/>
          <w:color w:val="000000" w:themeColor="text1"/>
        </w:rPr>
        <w:t xml:space="preserve"> </w:t>
      </w:r>
      <w:r w:rsidR="00935AB0" w:rsidRPr="5AB7D9C8">
        <w:rPr>
          <w:rFonts w:ascii="Arial" w:eastAsia="Arial" w:hAnsi="Arial" w:cs="Arial"/>
          <w:color w:val="000000" w:themeColor="text1"/>
        </w:rPr>
        <w:t>Estando este</w:t>
      </w:r>
      <w:r w:rsidR="00C9116F" w:rsidRPr="5AB7D9C8">
        <w:rPr>
          <w:rFonts w:ascii="Arial" w:eastAsia="Arial" w:hAnsi="Arial" w:cs="Arial"/>
          <w:color w:val="000000" w:themeColor="text1"/>
        </w:rPr>
        <w:t xml:space="preserve"> dividido em duas partes</w:t>
      </w:r>
      <w:r w:rsidR="00935AB0" w:rsidRPr="5AB7D9C8">
        <w:rPr>
          <w:rFonts w:ascii="Arial" w:eastAsia="Arial" w:hAnsi="Arial" w:cs="Arial"/>
          <w:color w:val="000000" w:themeColor="text1"/>
        </w:rPr>
        <w:t xml:space="preserve">: </w:t>
      </w:r>
      <w:r w:rsidR="000565B2" w:rsidRPr="5AB7D9C8">
        <w:rPr>
          <w:rFonts w:ascii="Arial" w:eastAsia="Arial" w:hAnsi="Arial" w:cs="Arial"/>
          <w:color w:val="000000" w:themeColor="text1"/>
        </w:rPr>
        <w:t xml:space="preserve">Na seção 2.1 é </w:t>
      </w:r>
      <w:r w:rsidR="004C6D07" w:rsidRPr="5AB7D9C8">
        <w:rPr>
          <w:rFonts w:ascii="Arial" w:eastAsia="Arial" w:hAnsi="Arial" w:cs="Arial"/>
          <w:color w:val="000000" w:themeColor="text1"/>
        </w:rPr>
        <w:t xml:space="preserve">apresentada </w:t>
      </w:r>
      <w:r w:rsidR="000565B2" w:rsidRPr="5AB7D9C8">
        <w:rPr>
          <w:rFonts w:ascii="Arial" w:eastAsia="Arial" w:hAnsi="Arial" w:cs="Arial"/>
          <w:color w:val="000000" w:themeColor="text1"/>
        </w:rPr>
        <w:t xml:space="preserve">a </w:t>
      </w:r>
      <w:r w:rsidR="00766633" w:rsidRPr="5AB7D9C8">
        <w:rPr>
          <w:rFonts w:ascii="Arial" w:eastAsia="Arial" w:hAnsi="Arial" w:cs="Arial"/>
          <w:color w:val="000000" w:themeColor="text1"/>
        </w:rPr>
        <w:t>definição de absenteísmo e explanação deste como custo oculto das corporações</w:t>
      </w:r>
      <w:r w:rsidR="00B36F0A" w:rsidRPr="5AB7D9C8">
        <w:rPr>
          <w:rFonts w:ascii="Arial" w:eastAsia="Arial" w:hAnsi="Arial" w:cs="Arial"/>
          <w:color w:val="000000" w:themeColor="text1"/>
        </w:rPr>
        <w:t xml:space="preserve">; </w:t>
      </w:r>
      <w:r w:rsidR="000565B2" w:rsidRPr="5AB7D9C8">
        <w:rPr>
          <w:rFonts w:ascii="Arial" w:eastAsia="Arial" w:hAnsi="Arial" w:cs="Arial"/>
          <w:color w:val="000000" w:themeColor="text1"/>
        </w:rPr>
        <w:t>Na seção 2.2 é feita a</w:t>
      </w:r>
      <w:r w:rsidR="00994D9C" w:rsidRPr="5AB7D9C8">
        <w:rPr>
          <w:rFonts w:ascii="Arial" w:eastAsia="Arial" w:hAnsi="Arial" w:cs="Arial"/>
          <w:color w:val="000000" w:themeColor="text1"/>
        </w:rPr>
        <w:t xml:space="preserve"> apresentação </w:t>
      </w:r>
      <w:r w:rsidR="0028398B" w:rsidRPr="5AB7D9C8">
        <w:rPr>
          <w:rFonts w:ascii="Arial" w:eastAsia="Arial" w:hAnsi="Arial" w:cs="Arial"/>
          <w:color w:val="000000" w:themeColor="text1"/>
        </w:rPr>
        <w:t xml:space="preserve">e explanação sobre inteligência </w:t>
      </w:r>
      <w:r w:rsidR="000458F2" w:rsidRPr="5AB7D9C8">
        <w:rPr>
          <w:rFonts w:ascii="Arial" w:eastAsia="Arial" w:hAnsi="Arial" w:cs="Arial"/>
          <w:color w:val="000000" w:themeColor="text1"/>
        </w:rPr>
        <w:t>artificial e as vantagens do uso desta na área da saú</w:t>
      </w:r>
      <w:r w:rsidR="00423450" w:rsidRPr="5AB7D9C8">
        <w:rPr>
          <w:rFonts w:ascii="Arial" w:eastAsia="Arial" w:hAnsi="Arial" w:cs="Arial"/>
          <w:color w:val="000000" w:themeColor="text1"/>
        </w:rPr>
        <w:t>d</w:t>
      </w:r>
      <w:r w:rsidR="000458F2" w:rsidRPr="5AB7D9C8">
        <w:rPr>
          <w:rFonts w:ascii="Arial" w:eastAsia="Arial" w:hAnsi="Arial" w:cs="Arial"/>
          <w:color w:val="000000" w:themeColor="text1"/>
        </w:rPr>
        <w:t>e.</w:t>
      </w:r>
    </w:p>
    <w:p w14:paraId="6BAC09CF" w14:textId="77777777" w:rsidR="000458F2" w:rsidRPr="00A50FC8" w:rsidRDefault="000458F2" w:rsidP="28CFABBF">
      <w:pPr>
        <w:spacing w:line="360" w:lineRule="auto"/>
        <w:jc w:val="both"/>
        <w:rPr>
          <w:rFonts w:ascii="Arial" w:eastAsia="Arial" w:hAnsi="Arial" w:cs="Arial"/>
          <w:color w:val="000000" w:themeColor="text1"/>
        </w:rPr>
      </w:pPr>
    </w:p>
    <w:p w14:paraId="29F74FD3" w14:textId="26B3C9D0" w:rsidR="006C5FB4" w:rsidRPr="00732352" w:rsidRDefault="006C5FB4" w:rsidP="00A71831">
      <w:pPr>
        <w:spacing w:line="360" w:lineRule="auto"/>
        <w:jc w:val="both"/>
        <w:rPr>
          <w:rFonts w:ascii="Arial" w:eastAsia="Arial" w:hAnsi="Arial" w:cs="Arial"/>
          <w:color w:val="000000" w:themeColor="text1"/>
        </w:rPr>
      </w:pPr>
      <w:r w:rsidRPr="00732352">
        <w:rPr>
          <w:rFonts w:ascii="Arial" w:eastAsia="Arial" w:hAnsi="Arial" w:cs="Arial"/>
          <w:color w:val="000000" w:themeColor="text1"/>
        </w:rPr>
        <w:t xml:space="preserve">2.1 </w:t>
      </w:r>
      <w:r w:rsidR="004705F0">
        <w:rPr>
          <w:rFonts w:ascii="Arial" w:eastAsia="Arial" w:hAnsi="Arial" w:cs="Arial"/>
          <w:color w:val="000000" w:themeColor="text1"/>
        </w:rPr>
        <w:t xml:space="preserve">- </w:t>
      </w:r>
      <w:r w:rsidR="00D9047E" w:rsidRPr="00732352">
        <w:rPr>
          <w:rFonts w:ascii="Arial" w:eastAsia="Arial" w:hAnsi="Arial" w:cs="Arial"/>
          <w:color w:val="000000" w:themeColor="text1"/>
        </w:rPr>
        <w:t>ABSENTEÍSMO</w:t>
      </w:r>
    </w:p>
    <w:p w14:paraId="797FB88F" w14:textId="6179A960" w:rsidR="00D9047E" w:rsidRDefault="773B2D8B" w:rsidP="00A71831">
      <w:pPr>
        <w:spacing w:line="360" w:lineRule="auto"/>
        <w:jc w:val="both"/>
        <w:rPr>
          <w:rFonts w:ascii="Arial" w:eastAsia="Arial" w:hAnsi="Arial" w:cs="Arial"/>
          <w:color w:val="000000" w:themeColor="text1"/>
        </w:rPr>
      </w:pPr>
      <w:r>
        <w:rPr>
          <w:rFonts w:ascii="Arial" w:eastAsia="Arial" w:hAnsi="Arial" w:cs="Arial"/>
          <w:color w:val="000000" w:themeColor="text1"/>
        </w:rPr>
        <w:lastRenderedPageBreak/>
        <w:t>Segundo Souza (2007),</w:t>
      </w:r>
      <w:r w:rsidR="2FFFD597">
        <w:rPr>
          <w:rFonts w:ascii="Arial" w:eastAsia="Arial" w:hAnsi="Arial" w:cs="Arial"/>
          <w:color w:val="000000" w:themeColor="text1"/>
        </w:rPr>
        <w:t xml:space="preserve"> absenteísmo é uma palavra de origem francesa, </w:t>
      </w:r>
      <w:r w:rsidR="2FFFD597" w:rsidRPr="5AB7D9C8">
        <w:rPr>
          <w:rFonts w:ascii="Arial" w:eastAsia="Arial" w:hAnsi="Arial" w:cs="Arial"/>
          <w:i/>
          <w:iCs/>
          <w:color w:val="000000" w:themeColor="text1"/>
        </w:rPr>
        <w:t>absentéisme</w:t>
      </w:r>
      <w:r w:rsidR="2FFFD597">
        <w:rPr>
          <w:rFonts w:ascii="Arial" w:eastAsia="Arial" w:hAnsi="Arial" w:cs="Arial"/>
          <w:color w:val="000000" w:themeColor="text1"/>
        </w:rPr>
        <w:t xml:space="preserve"> que tem como significado a ausência do trabalhador ao seu ambiente de</w:t>
      </w:r>
      <w:r w:rsidR="0931A303">
        <w:rPr>
          <w:rFonts w:ascii="Arial" w:eastAsia="Arial" w:hAnsi="Arial" w:cs="Arial"/>
          <w:color w:val="000000" w:themeColor="text1"/>
        </w:rPr>
        <w:t xml:space="preserve"> </w:t>
      </w:r>
      <w:r w:rsidR="2FFFD597">
        <w:rPr>
          <w:rFonts w:ascii="Arial" w:eastAsia="Arial" w:hAnsi="Arial" w:cs="Arial"/>
          <w:color w:val="000000" w:themeColor="text1"/>
        </w:rPr>
        <w:t>trabalho por inúmeras razões</w:t>
      </w:r>
      <w:r>
        <w:rPr>
          <w:rFonts w:ascii="Arial" w:eastAsia="Arial" w:hAnsi="Arial" w:cs="Arial"/>
          <w:color w:val="000000" w:themeColor="text1"/>
        </w:rPr>
        <w:t>.</w:t>
      </w:r>
      <w:r w:rsidR="2FFFD597">
        <w:rPr>
          <w:rFonts w:ascii="Arial" w:eastAsia="Arial" w:hAnsi="Arial" w:cs="Arial"/>
          <w:color w:val="000000" w:themeColor="text1"/>
        </w:rPr>
        <w:t xml:space="preserve"> Nota-se que o autor explana que o absenteísmo está ligado a todas as formas</w:t>
      </w:r>
      <w:r w:rsidR="3F5A5AD5">
        <w:rPr>
          <w:rFonts w:ascii="Arial" w:eastAsia="Arial" w:hAnsi="Arial" w:cs="Arial"/>
          <w:color w:val="000000" w:themeColor="text1"/>
        </w:rPr>
        <w:t xml:space="preserve"> e/ou fatores que levam </w:t>
      </w:r>
      <w:r w:rsidR="2FFFD597">
        <w:rPr>
          <w:rFonts w:ascii="Arial" w:eastAsia="Arial" w:hAnsi="Arial" w:cs="Arial"/>
          <w:color w:val="000000" w:themeColor="text1"/>
        </w:rPr>
        <w:t>o</w:t>
      </w:r>
      <w:r w:rsidR="3F5A5AD5">
        <w:rPr>
          <w:rFonts w:ascii="Arial" w:eastAsia="Arial" w:hAnsi="Arial" w:cs="Arial"/>
          <w:color w:val="000000" w:themeColor="text1"/>
        </w:rPr>
        <w:t>s indiví</w:t>
      </w:r>
      <w:r w:rsidR="2FFFD597">
        <w:rPr>
          <w:rFonts w:ascii="Arial" w:eastAsia="Arial" w:hAnsi="Arial" w:cs="Arial"/>
          <w:color w:val="000000" w:themeColor="text1"/>
        </w:rPr>
        <w:t>duo</w:t>
      </w:r>
      <w:r w:rsidR="3F5A5AD5">
        <w:rPr>
          <w:rFonts w:ascii="Arial" w:eastAsia="Arial" w:hAnsi="Arial" w:cs="Arial"/>
          <w:color w:val="000000" w:themeColor="text1"/>
        </w:rPr>
        <w:t>s</w:t>
      </w:r>
      <w:r w:rsidR="2FFFD597">
        <w:rPr>
          <w:rFonts w:ascii="Arial" w:eastAsia="Arial" w:hAnsi="Arial" w:cs="Arial"/>
          <w:color w:val="000000" w:themeColor="text1"/>
        </w:rPr>
        <w:t xml:space="preserve"> a se ausentar</w:t>
      </w:r>
      <w:r w:rsidR="3F5A5AD5">
        <w:rPr>
          <w:rFonts w:ascii="Arial" w:eastAsia="Arial" w:hAnsi="Arial" w:cs="Arial"/>
          <w:color w:val="000000" w:themeColor="text1"/>
        </w:rPr>
        <w:t>em</w:t>
      </w:r>
      <w:r w:rsidR="2FFFD597">
        <w:rPr>
          <w:rFonts w:ascii="Arial" w:eastAsia="Arial" w:hAnsi="Arial" w:cs="Arial"/>
          <w:color w:val="000000" w:themeColor="text1"/>
        </w:rPr>
        <w:t xml:space="preserve"> na empresa não distinguindo estes entre voluntários, ou seja, os programados como férias e folgas e involuntários</w:t>
      </w:r>
      <w:r w:rsidR="3F5A5AD5">
        <w:rPr>
          <w:rFonts w:ascii="Arial" w:eastAsia="Arial" w:hAnsi="Arial" w:cs="Arial"/>
          <w:color w:val="000000" w:themeColor="text1"/>
        </w:rPr>
        <w:t xml:space="preserve"> que se caracterizam pela falta não programada, sendo estes na maioria das vezes por problemas de saúde e/ou pessoais</w:t>
      </w:r>
      <w:r>
        <w:rPr>
          <w:rFonts w:ascii="Arial" w:eastAsia="Arial" w:hAnsi="Arial" w:cs="Arial"/>
          <w:color w:val="000000" w:themeColor="text1"/>
        </w:rPr>
        <w:t>.</w:t>
      </w:r>
    </w:p>
    <w:p w14:paraId="58873D9E" w14:textId="1363B32D" w:rsidR="00C30F5B" w:rsidRDefault="00C30F5B" w:rsidP="003310D1">
      <w:pPr>
        <w:spacing w:line="360" w:lineRule="auto"/>
        <w:ind w:firstLine="720"/>
        <w:jc w:val="both"/>
        <w:rPr>
          <w:rFonts w:ascii="Arial" w:eastAsia="Arial" w:hAnsi="Arial" w:cs="Arial"/>
          <w:color w:val="000000" w:themeColor="text1"/>
        </w:rPr>
      </w:pPr>
      <w:r>
        <w:rPr>
          <w:rFonts w:ascii="Arial" w:eastAsia="Arial" w:hAnsi="Arial" w:cs="Arial"/>
          <w:color w:val="000000" w:themeColor="text1"/>
        </w:rPr>
        <w:t>Segundo Chiavenato (2014, p. 81),</w:t>
      </w:r>
    </w:p>
    <w:p w14:paraId="2E1582A2" w14:textId="20BA2DE1" w:rsidR="00C30F5B" w:rsidRPr="00C30F5B" w:rsidRDefault="00C30F5B" w:rsidP="00C30F5B">
      <w:pPr>
        <w:autoSpaceDE w:val="0"/>
        <w:autoSpaceDN w:val="0"/>
        <w:adjustRightInd w:val="0"/>
        <w:ind w:left="2268"/>
        <w:jc w:val="both"/>
        <w:rPr>
          <w:rFonts w:ascii="Arial" w:eastAsia="Arial" w:hAnsi="Arial" w:cs="Arial"/>
          <w:color w:val="000000" w:themeColor="text1"/>
          <w:sz w:val="22"/>
          <w:szCs w:val="22"/>
        </w:rPr>
      </w:pPr>
      <w:r w:rsidRPr="00C30F5B">
        <w:rPr>
          <w:rFonts w:ascii="Arial" w:eastAsia="Arial" w:hAnsi="Arial" w:cs="Arial"/>
          <w:color w:val="000000" w:themeColor="text1"/>
          <w:sz w:val="22"/>
          <w:szCs w:val="22"/>
        </w:rPr>
        <w:t>“</w:t>
      </w:r>
      <w:r w:rsidRPr="00C30F5B">
        <w:rPr>
          <w:rFonts w:ascii="Arial" w:hAnsi="Arial" w:cs="Arial"/>
          <w:sz w:val="22"/>
          <w:szCs w:val="22"/>
        </w:rPr>
        <w:t>Absenteísmo ou ausentismo é a frequência e/ou duração</w:t>
      </w:r>
      <w:r>
        <w:rPr>
          <w:rFonts w:ascii="Arial" w:hAnsi="Arial" w:cs="Arial"/>
          <w:sz w:val="22"/>
          <w:szCs w:val="22"/>
        </w:rPr>
        <w:t xml:space="preserve"> </w:t>
      </w:r>
      <w:r w:rsidRPr="00C30F5B">
        <w:rPr>
          <w:rFonts w:ascii="Arial" w:hAnsi="Arial" w:cs="Arial"/>
          <w:sz w:val="22"/>
          <w:szCs w:val="22"/>
        </w:rPr>
        <w:t>do tempo de trabalho perdido, quando os colaboradores</w:t>
      </w:r>
      <w:r>
        <w:rPr>
          <w:rFonts w:ascii="Arial" w:hAnsi="Arial" w:cs="Arial"/>
          <w:sz w:val="22"/>
          <w:szCs w:val="22"/>
        </w:rPr>
        <w:t xml:space="preserve"> </w:t>
      </w:r>
      <w:r w:rsidRPr="00C30F5B">
        <w:rPr>
          <w:rFonts w:ascii="Arial" w:hAnsi="Arial" w:cs="Arial"/>
          <w:sz w:val="22"/>
          <w:szCs w:val="22"/>
        </w:rPr>
        <w:t>não comparecem ao trabalho. O absenteísmo</w:t>
      </w:r>
      <w:r>
        <w:rPr>
          <w:rFonts w:ascii="Arial" w:hAnsi="Arial" w:cs="Arial"/>
          <w:sz w:val="22"/>
          <w:szCs w:val="22"/>
        </w:rPr>
        <w:t xml:space="preserve"> </w:t>
      </w:r>
      <w:r w:rsidRPr="00C30F5B">
        <w:rPr>
          <w:rFonts w:ascii="Arial" w:hAnsi="Arial" w:cs="Arial"/>
          <w:sz w:val="22"/>
          <w:szCs w:val="22"/>
        </w:rPr>
        <w:t>constitui a soma dos períodos em que os colaboradores</w:t>
      </w:r>
      <w:r>
        <w:rPr>
          <w:rFonts w:ascii="Arial" w:hAnsi="Arial" w:cs="Arial"/>
          <w:sz w:val="22"/>
          <w:szCs w:val="22"/>
        </w:rPr>
        <w:t xml:space="preserve"> </w:t>
      </w:r>
      <w:r w:rsidRPr="00C30F5B">
        <w:rPr>
          <w:rFonts w:ascii="Arial" w:hAnsi="Arial" w:cs="Arial"/>
          <w:sz w:val="22"/>
          <w:szCs w:val="22"/>
        </w:rPr>
        <w:t>se encontram ausentes do trabalho, seja por falta, atraso</w:t>
      </w:r>
      <w:r>
        <w:rPr>
          <w:rFonts w:ascii="Arial" w:hAnsi="Arial" w:cs="Arial"/>
          <w:sz w:val="22"/>
          <w:szCs w:val="22"/>
        </w:rPr>
        <w:t xml:space="preserve"> ou algum motivo interveniente.”</w:t>
      </w:r>
    </w:p>
    <w:p w14:paraId="3C629C3E" w14:textId="77777777" w:rsidR="00C30F5B" w:rsidRDefault="00D538B5" w:rsidP="00A71831">
      <w:pPr>
        <w:spacing w:line="360" w:lineRule="auto"/>
        <w:jc w:val="both"/>
        <w:rPr>
          <w:rFonts w:ascii="Arial" w:eastAsia="Arial" w:hAnsi="Arial" w:cs="Arial"/>
          <w:color w:val="000000" w:themeColor="text1"/>
        </w:rPr>
      </w:pPr>
      <w:r>
        <w:rPr>
          <w:rFonts w:ascii="Arial" w:eastAsia="Arial" w:hAnsi="Arial" w:cs="Arial"/>
          <w:color w:val="000000" w:themeColor="text1"/>
        </w:rPr>
        <w:tab/>
      </w:r>
    </w:p>
    <w:p w14:paraId="75AE4B65" w14:textId="72DD7D04" w:rsidR="00D538B5" w:rsidRDefault="006E03C0" w:rsidP="00A71831">
      <w:pPr>
        <w:spacing w:line="360" w:lineRule="auto"/>
        <w:jc w:val="both"/>
        <w:rPr>
          <w:rFonts w:ascii="Arial" w:eastAsia="Arial" w:hAnsi="Arial" w:cs="Arial"/>
          <w:color w:val="000000" w:themeColor="text1"/>
        </w:rPr>
      </w:pPr>
      <w:r>
        <w:rPr>
          <w:rFonts w:ascii="Arial" w:eastAsia="Arial" w:hAnsi="Arial" w:cs="Arial"/>
          <w:color w:val="000000" w:themeColor="text1"/>
        </w:rPr>
        <w:t>Diversos autores evidenciam que o absenteísmo onera às corporações em uma grande quantidade de perda financeira, uma vez que lidam com o problema de forma diária. Associados a isto, a quantificação dos custos com os benefícios por doença afeta diretamente o produto nacional bruto (PNB), podendo este ser elevado caso a taxa de absenteísmo por empregado/por ano diminu</w:t>
      </w:r>
      <w:r w:rsidR="00B61891">
        <w:rPr>
          <w:rFonts w:ascii="Arial" w:eastAsia="Arial" w:hAnsi="Arial" w:cs="Arial"/>
          <w:color w:val="000000" w:themeColor="text1"/>
        </w:rPr>
        <w:t xml:space="preserve">ísse por apenas um dia, sendo assim a sua consequência, a preocupação de empresários uma vez que afetam diretamente no balanço e faturamento das corporações. </w:t>
      </w:r>
    </w:p>
    <w:p w14:paraId="7B84515A" w14:textId="36120115" w:rsidR="009C5C50" w:rsidRDefault="1CA4FEE4" w:rsidP="00A71831">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Segundo Dall´inha (2006), de forma geral o absenteísmo exprime a inadequação do empregado ao ambiente laboral, na maioria das vezes com apresentação do atestado médico, como forma legar de garantir a redução dos rendimentos mensais e/ou gratificações devido à </w:t>
      </w:r>
      <w:r w:rsidR="6A628298">
        <w:rPr>
          <w:rFonts w:ascii="Arial" w:eastAsia="Arial" w:hAnsi="Arial" w:cs="Arial"/>
          <w:color w:val="000000" w:themeColor="text1"/>
        </w:rPr>
        <w:t xml:space="preserve">sua </w:t>
      </w:r>
      <w:r>
        <w:rPr>
          <w:rFonts w:ascii="Arial" w:eastAsia="Arial" w:hAnsi="Arial" w:cs="Arial"/>
          <w:color w:val="000000" w:themeColor="text1"/>
        </w:rPr>
        <w:t>ausência</w:t>
      </w:r>
      <w:r w:rsidR="6A628298">
        <w:rPr>
          <w:rFonts w:ascii="Arial" w:eastAsia="Arial" w:hAnsi="Arial" w:cs="Arial"/>
          <w:color w:val="000000" w:themeColor="text1"/>
        </w:rPr>
        <w:t>, que nem sempre está diretamente ligada à saúde.</w:t>
      </w:r>
      <w:r w:rsidR="52323AAF">
        <w:rPr>
          <w:rFonts w:ascii="Arial" w:eastAsia="Arial" w:hAnsi="Arial" w:cs="Arial"/>
          <w:color w:val="000000" w:themeColor="text1"/>
        </w:rPr>
        <w:t xml:space="preserve"> </w:t>
      </w:r>
    </w:p>
    <w:p w14:paraId="1F1FB5A3" w14:textId="5A41EB75" w:rsidR="00595597" w:rsidRDefault="009C5C50" w:rsidP="00A71831">
      <w:pPr>
        <w:spacing w:line="360" w:lineRule="auto"/>
        <w:jc w:val="both"/>
        <w:rPr>
          <w:rFonts w:ascii="Arial" w:eastAsia="Arial" w:hAnsi="Arial" w:cs="Arial"/>
          <w:color w:val="000000" w:themeColor="text1"/>
        </w:rPr>
      </w:pPr>
      <w:r>
        <w:rPr>
          <w:rFonts w:ascii="Arial" w:eastAsia="Arial" w:hAnsi="Arial" w:cs="Arial"/>
          <w:color w:val="000000" w:themeColor="text1"/>
        </w:rPr>
        <w:tab/>
      </w:r>
      <w:r w:rsidR="531330B8">
        <w:rPr>
          <w:rFonts w:ascii="Arial" w:eastAsia="Arial" w:hAnsi="Arial" w:cs="Arial"/>
          <w:color w:val="000000" w:themeColor="text1"/>
        </w:rPr>
        <w:t>De acordo com Andrade e</w:t>
      </w:r>
      <w:r w:rsidR="0016490D">
        <w:rPr>
          <w:rFonts w:ascii="Arial" w:eastAsia="Arial" w:hAnsi="Arial" w:cs="Arial"/>
          <w:color w:val="000000" w:themeColor="text1"/>
        </w:rPr>
        <w:t xml:space="preserve"> Cardoso</w:t>
      </w:r>
      <w:r w:rsidR="531330B8">
        <w:rPr>
          <w:rFonts w:ascii="Arial" w:eastAsia="Arial" w:hAnsi="Arial" w:cs="Arial"/>
          <w:color w:val="000000" w:themeColor="text1"/>
        </w:rPr>
        <w:t xml:space="preserve"> (2012</w:t>
      </w:r>
      <w:r w:rsidR="468FEB95">
        <w:rPr>
          <w:rFonts w:ascii="Arial" w:eastAsia="Arial" w:hAnsi="Arial" w:cs="Arial"/>
          <w:color w:val="000000" w:themeColor="text1"/>
        </w:rPr>
        <w:t>, p. 130),</w:t>
      </w:r>
    </w:p>
    <w:p w14:paraId="6D1B25E0" w14:textId="77777777" w:rsidR="00595597" w:rsidRDefault="00595597" w:rsidP="00A71831">
      <w:pPr>
        <w:spacing w:line="360" w:lineRule="auto"/>
        <w:jc w:val="both"/>
        <w:rPr>
          <w:rFonts w:ascii="Arial" w:eastAsia="Arial" w:hAnsi="Arial" w:cs="Arial"/>
          <w:color w:val="000000" w:themeColor="text1"/>
        </w:rPr>
      </w:pPr>
    </w:p>
    <w:p w14:paraId="46E42F16" w14:textId="3B525B6C" w:rsidR="00692600" w:rsidRPr="00595597" w:rsidRDefault="00595597" w:rsidP="00595597">
      <w:pPr>
        <w:ind w:left="2268"/>
        <w:jc w:val="both"/>
        <w:rPr>
          <w:rFonts w:ascii="Arial" w:eastAsia="Arial" w:hAnsi="Arial" w:cs="Arial"/>
          <w:color w:val="000000" w:themeColor="text1"/>
          <w:sz w:val="22"/>
          <w:szCs w:val="22"/>
        </w:rPr>
      </w:pPr>
      <w:r w:rsidRPr="00595597">
        <w:rPr>
          <w:rFonts w:ascii="Arial" w:hAnsi="Arial" w:cs="Arial"/>
          <w:sz w:val="22"/>
          <w:szCs w:val="22"/>
        </w:rPr>
        <w:t>“Os trabalhadores estão sujeitos a condições de trabalho que podem gerar sofrimento, tensão emocional, insatisfação, irritação, insônia, envelhecimento prematuro, aumento do adoecimento e morte por doenças cardiovasculares e outras doenças crônico-degenerativas como as osteomusculares”</w:t>
      </w:r>
      <w:r w:rsidR="004B5105">
        <w:rPr>
          <w:rFonts w:ascii="Arial" w:hAnsi="Arial" w:cs="Arial"/>
          <w:sz w:val="22"/>
          <w:szCs w:val="22"/>
        </w:rPr>
        <w:t>.</w:t>
      </w:r>
      <w:r w:rsidR="00692600" w:rsidRPr="00595597">
        <w:rPr>
          <w:rFonts w:ascii="Arial" w:eastAsia="Arial" w:hAnsi="Arial" w:cs="Arial"/>
          <w:color w:val="000000" w:themeColor="text1"/>
          <w:sz w:val="22"/>
          <w:szCs w:val="22"/>
        </w:rPr>
        <w:tab/>
      </w:r>
    </w:p>
    <w:p w14:paraId="50922A63" w14:textId="77777777" w:rsidR="00595597" w:rsidRDefault="00692600" w:rsidP="00A71831">
      <w:pPr>
        <w:spacing w:line="360" w:lineRule="auto"/>
        <w:jc w:val="both"/>
        <w:rPr>
          <w:rFonts w:ascii="Arial" w:eastAsia="Arial" w:hAnsi="Arial" w:cs="Arial"/>
          <w:color w:val="000000" w:themeColor="text1"/>
        </w:rPr>
      </w:pPr>
      <w:r>
        <w:rPr>
          <w:rFonts w:ascii="Arial" w:eastAsia="Arial" w:hAnsi="Arial" w:cs="Arial"/>
          <w:color w:val="000000" w:themeColor="text1"/>
        </w:rPr>
        <w:tab/>
      </w:r>
    </w:p>
    <w:p w14:paraId="53887A19" w14:textId="06268AF7" w:rsidR="00692600" w:rsidRDefault="00595597" w:rsidP="003310D1">
      <w:pPr>
        <w:spacing w:line="360" w:lineRule="auto"/>
        <w:jc w:val="both"/>
        <w:rPr>
          <w:rFonts w:ascii="Arial" w:eastAsia="Arial" w:hAnsi="Arial" w:cs="Arial"/>
          <w:color w:val="000000" w:themeColor="text1"/>
        </w:rPr>
      </w:pPr>
      <w:r>
        <w:rPr>
          <w:rFonts w:ascii="Arial" w:eastAsia="Arial" w:hAnsi="Arial" w:cs="Arial"/>
          <w:color w:val="000000" w:themeColor="text1"/>
        </w:rPr>
        <w:lastRenderedPageBreak/>
        <w:t xml:space="preserve">Sendo assim a implementação de uma estratégia bem elaborada, de controle de absenteísmo torna-se extremamente relevante </w:t>
      </w:r>
      <w:r w:rsidR="00FF166E">
        <w:rPr>
          <w:rFonts w:ascii="Arial" w:eastAsia="Arial" w:hAnsi="Arial" w:cs="Arial"/>
          <w:color w:val="000000" w:themeColor="text1"/>
        </w:rPr>
        <w:t>no ambiente corporativo, visando a melhora motivacional do trabalhador em relação à corporação e/ou à atividade exercida por este, promovendo desta forma a qualidade de vida dentro do ambiente de trabalho.</w:t>
      </w:r>
    </w:p>
    <w:p w14:paraId="31781426" w14:textId="77777777" w:rsidR="00A521F6" w:rsidRDefault="00A521F6" w:rsidP="00EE30FA">
      <w:pPr>
        <w:spacing w:line="360" w:lineRule="auto"/>
        <w:jc w:val="both"/>
        <w:rPr>
          <w:rFonts w:ascii="Arial" w:eastAsia="Arial" w:hAnsi="Arial" w:cs="Arial"/>
          <w:color w:val="000000" w:themeColor="text1"/>
        </w:rPr>
      </w:pPr>
    </w:p>
    <w:p w14:paraId="0FADD996" w14:textId="26F4D87D" w:rsidR="00EE30FA" w:rsidRPr="00E52A50" w:rsidRDefault="00EE30FA" w:rsidP="00EE30FA">
      <w:pPr>
        <w:spacing w:line="360" w:lineRule="auto"/>
        <w:jc w:val="both"/>
        <w:rPr>
          <w:rFonts w:ascii="Arial" w:eastAsia="Arial" w:hAnsi="Arial" w:cs="Arial"/>
          <w:color w:val="000000" w:themeColor="text1"/>
        </w:rPr>
      </w:pPr>
      <w:r w:rsidRPr="00E52A50">
        <w:rPr>
          <w:rFonts w:ascii="Arial" w:eastAsia="Arial" w:hAnsi="Arial" w:cs="Arial"/>
          <w:color w:val="000000" w:themeColor="text1"/>
        </w:rPr>
        <w:t xml:space="preserve">2.2 </w:t>
      </w:r>
      <w:r w:rsidR="004705F0">
        <w:rPr>
          <w:rFonts w:ascii="Arial" w:eastAsia="Arial" w:hAnsi="Arial" w:cs="Arial"/>
          <w:color w:val="000000" w:themeColor="text1"/>
        </w:rPr>
        <w:t xml:space="preserve">- </w:t>
      </w:r>
      <w:r w:rsidRPr="00E52A50">
        <w:rPr>
          <w:rFonts w:ascii="Arial" w:eastAsia="Arial" w:hAnsi="Arial" w:cs="Arial"/>
          <w:color w:val="000000" w:themeColor="text1"/>
        </w:rPr>
        <w:t>INTELIGÊNCIA ARTIFICIAL</w:t>
      </w:r>
    </w:p>
    <w:p w14:paraId="3F44DF4A" w14:textId="6BC05B91" w:rsidR="005C74D7" w:rsidRDefault="005C74D7" w:rsidP="00EE30FA">
      <w:pPr>
        <w:spacing w:line="360" w:lineRule="auto"/>
        <w:jc w:val="both"/>
        <w:rPr>
          <w:rFonts w:ascii="Arial" w:eastAsia="Arial" w:hAnsi="Arial" w:cs="Arial"/>
          <w:color w:val="000000" w:themeColor="text1"/>
        </w:rPr>
      </w:pPr>
      <w:r>
        <w:rPr>
          <w:rFonts w:ascii="Arial" w:eastAsia="Arial" w:hAnsi="Arial" w:cs="Arial"/>
          <w:color w:val="000000" w:themeColor="text1"/>
        </w:rPr>
        <w:t>A inteligência artificial no início já foi vista como área de valor pouco prático visto que a grande maioria dos problemas podiam ser resolvidos por meios de programação dos passos necessários a resolução do problema. Contudo, a partir da década de 70, houve grande disseminação da resolução de problemas práticos com o uso de técnicas de IA através da aquisição de conhecimento de especialistas de um dado domínio, sendo conhecidos como Sistemas Especialistas ou Sistemas Baseados em Conhecimento.</w:t>
      </w:r>
    </w:p>
    <w:p w14:paraId="06B848BB" w14:textId="6C6023A8" w:rsidR="00EE30FA" w:rsidRDefault="00A521F6" w:rsidP="005C74D7">
      <w:pPr>
        <w:spacing w:line="360" w:lineRule="auto"/>
        <w:ind w:firstLine="720"/>
        <w:jc w:val="both"/>
        <w:rPr>
          <w:rFonts w:ascii="Arial" w:eastAsia="Arial" w:hAnsi="Arial" w:cs="Arial"/>
          <w:color w:val="000000" w:themeColor="text1"/>
        </w:rPr>
      </w:pPr>
      <w:r>
        <w:rPr>
          <w:rFonts w:ascii="Arial" w:eastAsia="Arial" w:hAnsi="Arial" w:cs="Arial"/>
          <w:color w:val="000000" w:themeColor="text1"/>
        </w:rPr>
        <w:t>Segundo Silva (2019, p. 13),</w:t>
      </w:r>
    </w:p>
    <w:p w14:paraId="55AA60BF" w14:textId="48C6E4D9" w:rsidR="00A521F6" w:rsidRPr="00A521F6" w:rsidRDefault="00A521F6" w:rsidP="008A65AF">
      <w:pPr>
        <w:shd w:val="clear" w:color="auto" w:fill="FFFFFF" w:themeFill="background1"/>
        <w:ind w:left="2268"/>
        <w:jc w:val="both"/>
        <w:rPr>
          <w:rFonts w:ascii="Arial" w:eastAsia="Arial" w:hAnsi="Arial" w:cs="Arial"/>
          <w:color w:val="000000" w:themeColor="text1"/>
          <w:sz w:val="22"/>
          <w:szCs w:val="22"/>
        </w:rPr>
      </w:pPr>
      <w:r w:rsidRPr="00A521F6">
        <w:rPr>
          <w:rFonts w:ascii="Arial" w:hAnsi="Arial" w:cs="Arial"/>
          <w:color w:val="3C3C3C"/>
          <w:sz w:val="22"/>
          <w:szCs w:val="22"/>
          <w:shd w:val="clear" w:color="auto" w:fill="FAFAFA"/>
        </w:rPr>
        <w:t>“</w:t>
      </w:r>
      <w:r w:rsidRPr="00A521F6">
        <w:rPr>
          <w:rFonts w:ascii="Arial" w:eastAsia="Arial" w:hAnsi="Arial" w:cs="Arial"/>
          <w:color w:val="000000" w:themeColor="text1"/>
          <w:sz w:val="22"/>
          <w:szCs w:val="22"/>
        </w:rPr>
        <w:t>O termo inteligência artificial</w:t>
      </w:r>
      <w:r w:rsidRPr="00A521F6">
        <w:rPr>
          <w:rFonts w:ascii="Arial" w:hAnsi="Arial" w:cs="Arial"/>
          <w:color w:val="3C3C3C"/>
          <w:sz w:val="22"/>
          <w:szCs w:val="22"/>
          <w:shd w:val="clear" w:color="auto" w:fill="FAFAFA"/>
        </w:rPr>
        <w:t xml:space="preserve"> </w:t>
      </w:r>
      <w:r w:rsidRPr="005C74D7">
        <w:rPr>
          <w:rFonts w:ascii="Arial" w:hAnsi="Arial" w:cs="Arial"/>
          <w:sz w:val="22"/>
          <w:szCs w:val="22"/>
          <w:shd w:val="clear" w:color="auto" w:fill="FAFAFA"/>
        </w:rPr>
        <w:t>representa um software diferente dos demais, pois é inteligente e visa fazer os computadores realizarem funções que eram exclusivamente dos seres humanos, por exemplo, praticar a linguagem escrita ou falada, aprender, reconhecer expressões faciais, etc. Seu campo tem um longo histórico e muitos avanços, como o reconhecimento de caracteres ópticos, que atualmente são considerados de rotina”.</w:t>
      </w:r>
    </w:p>
    <w:p w14:paraId="352745ED" w14:textId="732C262E" w:rsidR="00B7076F" w:rsidRDefault="00A521F6" w:rsidP="00A71831">
      <w:pPr>
        <w:spacing w:line="360" w:lineRule="auto"/>
        <w:jc w:val="both"/>
        <w:rPr>
          <w:rFonts w:ascii="Arial" w:eastAsia="Arial" w:hAnsi="Arial" w:cs="Arial"/>
          <w:color w:val="000000" w:themeColor="text1"/>
        </w:rPr>
      </w:pPr>
      <w:r>
        <w:rPr>
          <w:rFonts w:ascii="Arial" w:eastAsia="Arial" w:hAnsi="Arial" w:cs="Arial"/>
          <w:color w:val="000000" w:themeColor="text1"/>
        </w:rPr>
        <w:tab/>
      </w:r>
    </w:p>
    <w:p w14:paraId="4A12D596" w14:textId="4D85BAD1" w:rsidR="00914E26" w:rsidRDefault="47FF3773" w:rsidP="00A71831">
      <w:pPr>
        <w:spacing w:line="360" w:lineRule="auto"/>
        <w:jc w:val="both"/>
        <w:rPr>
          <w:rFonts w:ascii="Arial" w:eastAsia="Arial" w:hAnsi="Arial" w:cs="Arial"/>
          <w:color w:val="000000" w:themeColor="text1"/>
        </w:rPr>
      </w:pPr>
      <w:r>
        <w:rPr>
          <w:rFonts w:ascii="Arial" w:eastAsia="Arial" w:hAnsi="Arial" w:cs="Arial"/>
          <w:color w:val="000000" w:themeColor="text1"/>
        </w:rPr>
        <w:t>F</w:t>
      </w:r>
      <w:r w:rsidR="50AFD06A">
        <w:rPr>
          <w:rFonts w:ascii="Arial" w:eastAsia="Arial" w:hAnsi="Arial" w:cs="Arial"/>
          <w:color w:val="000000" w:themeColor="text1"/>
        </w:rPr>
        <w:t>rente a crescente complexidade dos problemas e do volume dos da</w:t>
      </w:r>
      <w:r w:rsidR="002A118D">
        <w:rPr>
          <w:rFonts w:ascii="Arial" w:eastAsia="Arial" w:hAnsi="Arial" w:cs="Arial"/>
          <w:color w:val="000000" w:themeColor="text1"/>
        </w:rPr>
        <w:t>dos</w:t>
      </w:r>
      <w:r w:rsidR="50AFD06A">
        <w:rPr>
          <w:rFonts w:ascii="Arial" w:eastAsia="Arial" w:hAnsi="Arial" w:cs="Arial"/>
          <w:color w:val="000000" w:themeColor="text1"/>
        </w:rPr>
        <w:t xml:space="preserve"> gerados, torna-se evidente a necessidade de ferramentas computacionalmente mais sofisticadas e autônomas e com a menor intervenção humana.</w:t>
      </w:r>
      <w:r w:rsidR="50A160B8">
        <w:rPr>
          <w:rFonts w:ascii="Arial" w:eastAsia="Arial" w:hAnsi="Arial" w:cs="Arial"/>
          <w:color w:val="000000" w:themeColor="text1"/>
        </w:rPr>
        <w:t xml:space="preserve"> Para tal, as técnicas aplicadas devem ser capazes de criar por si próprias, uma função e/ou hipótese a partir da experiência passada de forma a resolver o problema. Ao processo de indução de uma hipótese dá-se o nome de Aprendizagem de Máquina (AM). </w:t>
      </w:r>
    </w:p>
    <w:p w14:paraId="604F5787" w14:textId="46A23280" w:rsidR="00914E26" w:rsidRDefault="00914E26" w:rsidP="00A71831">
      <w:pPr>
        <w:spacing w:line="360" w:lineRule="auto"/>
        <w:jc w:val="both"/>
        <w:rPr>
          <w:rFonts w:ascii="Arial" w:eastAsia="Arial" w:hAnsi="Arial" w:cs="Arial"/>
          <w:color w:val="000000" w:themeColor="text1"/>
        </w:rPr>
      </w:pPr>
      <w:r>
        <w:rPr>
          <w:rFonts w:ascii="Arial" w:eastAsia="Arial" w:hAnsi="Arial" w:cs="Arial"/>
          <w:color w:val="000000" w:themeColor="text1"/>
        </w:rPr>
        <w:tab/>
        <w:t>Segundo</w:t>
      </w:r>
      <w:r w:rsidR="00775B68">
        <w:rPr>
          <w:rFonts w:ascii="Arial" w:eastAsia="Arial" w:hAnsi="Arial" w:cs="Arial"/>
          <w:color w:val="000000" w:themeColor="text1"/>
        </w:rPr>
        <w:t xml:space="preserve"> Russel e</w:t>
      </w:r>
      <w:r>
        <w:rPr>
          <w:rFonts w:ascii="Arial" w:eastAsia="Arial" w:hAnsi="Arial" w:cs="Arial"/>
          <w:color w:val="000000" w:themeColor="text1"/>
        </w:rPr>
        <w:t xml:space="preserve"> Norvig (2013, p. 29)</w:t>
      </w:r>
    </w:p>
    <w:p w14:paraId="718B49A7" w14:textId="1F323F39" w:rsidR="00914E26" w:rsidRPr="005C74D7" w:rsidRDefault="00914E26" w:rsidP="00914E26">
      <w:pPr>
        <w:ind w:left="2268"/>
        <w:jc w:val="both"/>
        <w:rPr>
          <w:rFonts w:ascii="Arial" w:eastAsia="Arial" w:hAnsi="Arial" w:cs="Arial"/>
          <w:sz w:val="22"/>
          <w:szCs w:val="22"/>
        </w:rPr>
      </w:pPr>
      <w:r w:rsidRPr="005C74D7">
        <w:rPr>
          <w:rFonts w:ascii="Arial" w:hAnsi="Arial" w:cs="Arial"/>
          <w:sz w:val="22"/>
          <w:szCs w:val="22"/>
          <w:shd w:val="clear" w:color="auto" w:fill="FAFAFA"/>
        </w:rPr>
        <w:t xml:space="preserve">Um agente estará aprendendo se melhorar o seu desempenho nas tarefas futuras de aprendizagem após fazer observações sobre o mundo. A aprendizagem pode variar do corriqueiro, como anotar um </w:t>
      </w:r>
      <w:r w:rsidRPr="005C74D7">
        <w:rPr>
          <w:rFonts w:ascii="Arial" w:hAnsi="Arial" w:cs="Arial"/>
          <w:sz w:val="22"/>
          <w:szCs w:val="22"/>
          <w:shd w:val="clear" w:color="auto" w:fill="FAFAFA"/>
        </w:rPr>
        <w:lastRenderedPageBreak/>
        <w:t>número de telefone, até o profundo, como mostrado por Albert Einstein, que inferiu uma nova teoria para o universo.</w:t>
      </w:r>
    </w:p>
    <w:p w14:paraId="3D858C10" w14:textId="77777777" w:rsidR="00914E26" w:rsidRDefault="00914E26" w:rsidP="00A71831">
      <w:pPr>
        <w:spacing w:line="360" w:lineRule="auto"/>
        <w:jc w:val="both"/>
        <w:rPr>
          <w:rFonts w:ascii="Arial" w:eastAsia="Arial" w:hAnsi="Arial" w:cs="Arial"/>
          <w:color w:val="000000" w:themeColor="text1"/>
        </w:rPr>
      </w:pPr>
    </w:p>
    <w:p w14:paraId="035C0306" w14:textId="1CE10053" w:rsidR="006363CE" w:rsidRDefault="006363CE" w:rsidP="003310D1">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Algoritmos de AM são vastamente utilizadas na resolução de diversos tipos de tarefas, que são classificadas como Preditivas e Descritivas. </w:t>
      </w:r>
      <w:r w:rsidR="00D37E13">
        <w:rPr>
          <w:rFonts w:ascii="Arial" w:eastAsia="Arial" w:hAnsi="Arial" w:cs="Arial"/>
          <w:color w:val="000000" w:themeColor="text1"/>
        </w:rPr>
        <w:t>Tarefas preditivas s</w:t>
      </w:r>
      <w:r w:rsidR="000B12C9">
        <w:rPr>
          <w:rFonts w:ascii="Arial" w:eastAsia="Arial" w:hAnsi="Arial" w:cs="Arial"/>
          <w:color w:val="000000" w:themeColor="text1"/>
        </w:rPr>
        <w:t>ão aquelas, onde os algoritmos de AM são aplicados a um conjunto de dados de treinamento para induzir um modelo capaz de predizer se um novo objeto, através da</w:t>
      </w:r>
      <w:r w:rsidR="00914E26">
        <w:rPr>
          <w:rFonts w:ascii="Arial" w:eastAsia="Arial" w:hAnsi="Arial" w:cs="Arial"/>
          <w:color w:val="000000" w:themeColor="text1"/>
        </w:rPr>
        <w:t xml:space="preserve"> </w:t>
      </w:r>
      <w:r w:rsidR="000B12C9">
        <w:rPr>
          <w:rFonts w:ascii="Arial" w:eastAsia="Arial" w:hAnsi="Arial" w:cs="Arial"/>
          <w:color w:val="000000" w:themeColor="text1"/>
        </w:rPr>
        <w:t>representação de dados de seus atributos, o valor do seu atributo alvo. Em geral para as tarefas preditivas, os algoritmos se utilizam do paradigma de aprendizado Supervisionado</w:t>
      </w:r>
      <w:r w:rsidR="00D37E13">
        <w:rPr>
          <w:rFonts w:ascii="Arial" w:eastAsia="Arial" w:hAnsi="Arial" w:cs="Arial"/>
          <w:color w:val="000000" w:themeColor="text1"/>
        </w:rPr>
        <w:t xml:space="preserve"> (Classificação e Regressão)</w:t>
      </w:r>
      <w:r w:rsidR="000B12C9">
        <w:rPr>
          <w:rFonts w:ascii="Arial" w:eastAsia="Arial" w:hAnsi="Arial" w:cs="Arial"/>
          <w:color w:val="000000" w:themeColor="text1"/>
        </w:rPr>
        <w:t>, ou seja, de um agente externo que conhece o valor verdadeiro dos atributos do novo objeto em questão.</w:t>
      </w:r>
      <w:r w:rsidR="00D37E13">
        <w:rPr>
          <w:rFonts w:ascii="Arial" w:eastAsia="Arial" w:hAnsi="Arial" w:cs="Arial"/>
          <w:color w:val="000000" w:themeColor="text1"/>
        </w:rPr>
        <w:t xml:space="preserve">  Já as tarefas descritivas são aquelas onde o algoritmo de AM faz a extração de padrões dos valores preditivos do conjunto de dados, não fazendo uso de um agente supervisor, estes algoritmos se utilizam do paradigma de aprendizagem não supervisionado</w:t>
      </w:r>
      <w:r w:rsidR="00914E26">
        <w:rPr>
          <w:rFonts w:ascii="Arial" w:eastAsia="Arial" w:hAnsi="Arial" w:cs="Arial"/>
          <w:color w:val="000000" w:themeColor="text1"/>
        </w:rPr>
        <w:t xml:space="preserve"> (Agrupamento, Associação e Sumarização).</w:t>
      </w:r>
    </w:p>
    <w:p w14:paraId="7ED62546" w14:textId="07960E36" w:rsidR="00B33948" w:rsidRDefault="00B33948" w:rsidP="003310D1">
      <w:pPr>
        <w:spacing w:line="360" w:lineRule="auto"/>
        <w:jc w:val="both"/>
        <w:rPr>
          <w:rFonts w:ascii="Arial" w:eastAsia="Arial" w:hAnsi="Arial" w:cs="Arial"/>
          <w:color w:val="000000" w:themeColor="text1"/>
        </w:rPr>
      </w:pPr>
      <w:r>
        <w:rPr>
          <w:rFonts w:ascii="Arial" w:eastAsia="Arial" w:hAnsi="Arial" w:cs="Arial"/>
          <w:color w:val="000000" w:themeColor="text1"/>
        </w:rPr>
        <w:t>A área da saúde é uma das maiores utilizadoras das técnicas de AM com ferramentas computacionais desenvolvidas para as mais diversas aplicações como auxilio para diagnóstico médico, auxilio a exames clínicos (</w:t>
      </w:r>
      <w:r w:rsidRPr="00B33948">
        <w:rPr>
          <w:rFonts w:ascii="Arial" w:hAnsi="Arial" w:cs="Arial"/>
          <w:shd w:val="clear" w:color="auto" w:fill="FAFAFA"/>
        </w:rPr>
        <w:t xml:space="preserve">eletrocardiogramas, eletroencefalogramas, </w:t>
      </w:r>
      <w:r>
        <w:rPr>
          <w:rFonts w:ascii="Arial" w:hAnsi="Arial" w:cs="Arial"/>
          <w:shd w:val="clear" w:color="auto" w:fill="FAFAFA"/>
        </w:rPr>
        <w:t>ressonância magnética, raios X, ma</w:t>
      </w:r>
      <w:r w:rsidRPr="00B33948">
        <w:rPr>
          <w:rFonts w:ascii="Arial" w:hAnsi="Arial" w:cs="Arial"/>
          <w:shd w:val="clear" w:color="auto" w:fill="FAFAFA"/>
        </w:rPr>
        <w:t>mografias</w:t>
      </w:r>
      <w:r>
        <w:rPr>
          <w:rFonts w:ascii="Roboto" w:hAnsi="Roboto"/>
          <w:color w:val="3C3C3C"/>
          <w:sz w:val="21"/>
          <w:szCs w:val="21"/>
          <w:shd w:val="clear" w:color="auto" w:fill="FAFAFA"/>
        </w:rPr>
        <w:t>)</w:t>
      </w:r>
      <w:r>
        <w:rPr>
          <w:rFonts w:ascii="Arial" w:eastAsia="Arial" w:hAnsi="Arial" w:cs="Arial"/>
          <w:color w:val="000000" w:themeColor="text1"/>
        </w:rPr>
        <w:t>, dosagem de medicamentos, monitoramento de pacientes, dentre outros.</w:t>
      </w:r>
      <w:r w:rsidR="00201933">
        <w:rPr>
          <w:rFonts w:ascii="Arial" w:eastAsia="Arial" w:hAnsi="Arial" w:cs="Arial"/>
          <w:color w:val="000000" w:themeColor="text1"/>
        </w:rPr>
        <w:t xml:space="preserve"> Diferentemente de outras áreas de aplicação, a utilização da inteligência artificial no campo da saúde tem um custo relevante para o paciente. Este custo nada tem com a escala financeira, uma vez que diagnosticar um paciente como saudável, quando na verdade este se encontra doente é pior do que diagnosticar o mesmo paciente como doente, mas em estágio inicial, visto que o diagnóstico errado pode ter graves consequências.</w:t>
      </w:r>
    </w:p>
    <w:p w14:paraId="38ACD7B0" w14:textId="77777777" w:rsidR="00201933" w:rsidRDefault="00201933" w:rsidP="00201933">
      <w:pPr>
        <w:spacing w:line="360" w:lineRule="auto"/>
        <w:jc w:val="both"/>
        <w:rPr>
          <w:rFonts w:ascii="Arial" w:eastAsia="Arial" w:hAnsi="Arial" w:cs="Arial"/>
          <w:color w:val="000000" w:themeColor="text1"/>
        </w:rPr>
      </w:pPr>
    </w:p>
    <w:p w14:paraId="363BFAC6" w14:textId="1030468A" w:rsidR="003419E4" w:rsidRPr="001413E4" w:rsidRDefault="002B2472" w:rsidP="00BD5868">
      <w:pPr>
        <w:spacing w:line="360" w:lineRule="auto"/>
        <w:jc w:val="both"/>
        <w:rPr>
          <w:rFonts w:ascii="Arial" w:eastAsia="Arial" w:hAnsi="Arial" w:cs="Arial"/>
          <w:b/>
          <w:bCs/>
          <w:color w:val="000000" w:themeColor="text1"/>
        </w:rPr>
      </w:pPr>
      <w:r>
        <w:rPr>
          <w:rFonts w:ascii="Arial" w:eastAsia="Arial" w:hAnsi="Arial" w:cs="Arial"/>
          <w:b/>
          <w:bCs/>
          <w:color w:val="000000" w:themeColor="text1"/>
        </w:rPr>
        <w:t>3</w:t>
      </w:r>
      <w:r w:rsidR="003419E4" w:rsidRPr="001413E4">
        <w:rPr>
          <w:rFonts w:ascii="Arial" w:eastAsia="Arial" w:hAnsi="Arial" w:cs="Arial"/>
          <w:b/>
          <w:bCs/>
          <w:color w:val="000000" w:themeColor="text1"/>
        </w:rPr>
        <w:t>. METODOLOGIA</w:t>
      </w:r>
    </w:p>
    <w:p w14:paraId="3FD5F1E0" w14:textId="1E5CC88F" w:rsidR="001776EC" w:rsidRDefault="506256CE" w:rsidP="00BD5868">
      <w:pPr>
        <w:spacing w:line="360" w:lineRule="auto"/>
        <w:jc w:val="both"/>
        <w:rPr>
          <w:rFonts w:ascii="Arial" w:eastAsia="Arial" w:hAnsi="Arial" w:cs="Arial"/>
          <w:color w:val="000000" w:themeColor="text1"/>
        </w:rPr>
      </w:pPr>
      <w:r>
        <w:rPr>
          <w:rFonts w:ascii="Arial" w:eastAsia="Arial" w:hAnsi="Arial" w:cs="Arial"/>
          <w:color w:val="000000" w:themeColor="text1"/>
        </w:rPr>
        <w:t>Esta seção descreverá as etapas necessárias pra o desenvolvimento do presente trabalho. O trabalho consiste no desenvolvimento de um sistema de software baseado em Sistema Especialista</w:t>
      </w:r>
      <w:r w:rsidR="0175CAF5">
        <w:rPr>
          <w:rFonts w:ascii="Arial" w:eastAsia="Arial" w:hAnsi="Arial" w:cs="Arial"/>
          <w:color w:val="000000" w:themeColor="text1"/>
        </w:rPr>
        <w:t xml:space="preserve"> (SE)</w:t>
      </w:r>
      <w:r>
        <w:rPr>
          <w:rFonts w:ascii="Arial" w:eastAsia="Arial" w:hAnsi="Arial" w:cs="Arial"/>
          <w:color w:val="000000" w:themeColor="text1"/>
        </w:rPr>
        <w:t xml:space="preserve"> e </w:t>
      </w:r>
      <w:r w:rsidR="0175CAF5">
        <w:rPr>
          <w:rFonts w:ascii="Arial" w:eastAsia="Arial" w:hAnsi="Arial" w:cs="Arial"/>
          <w:color w:val="000000" w:themeColor="text1"/>
        </w:rPr>
        <w:t xml:space="preserve">Raciocínio </w:t>
      </w:r>
      <w:r>
        <w:rPr>
          <w:rFonts w:ascii="Arial" w:eastAsia="Arial" w:hAnsi="Arial" w:cs="Arial"/>
          <w:color w:val="000000" w:themeColor="text1"/>
        </w:rPr>
        <w:t>Baseado em Casos</w:t>
      </w:r>
      <w:r w:rsidR="0175CAF5">
        <w:rPr>
          <w:rFonts w:ascii="Arial" w:eastAsia="Arial" w:hAnsi="Arial" w:cs="Arial"/>
          <w:color w:val="000000" w:themeColor="text1"/>
        </w:rPr>
        <w:t xml:space="preserve"> (RBC)</w:t>
      </w:r>
      <w:r>
        <w:rPr>
          <w:rFonts w:ascii="Arial" w:eastAsia="Arial" w:hAnsi="Arial" w:cs="Arial"/>
          <w:color w:val="000000" w:themeColor="text1"/>
        </w:rPr>
        <w:t xml:space="preserve"> para auxiliar na identificação de colaboradores, que possivelmente, possam desenvolver ou tenham </w:t>
      </w:r>
      <w:r>
        <w:rPr>
          <w:rFonts w:ascii="Arial" w:eastAsia="Arial" w:hAnsi="Arial" w:cs="Arial"/>
          <w:color w:val="000000" w:themeColor="text1"/>
        </w:rPr>
        <w:lastRenderedPageBreak/>
        <w:t xml:space="preserve">tendência a desenvolver doenças ocupacionais, </w:t>
      </w:r>
      <w:r w:rsidR="56CE2702">
        <w:rPr>
          <w:rFonts w:ascii="Arial" w:eastAsia="Arial" w:hAnsi="Arial" w:cs="Arial"/>
          <w:color w:val="000000" w:themeColor="text1"/>
        </w:rPr>
        <w:t xml:space="preserve">para que uma ação prevencionista seja tomada adiantadamente. </w:t>
      </w:r>
      <w:r w:rsidR="506758B4">
        <w:rPr>
          <w:rFonts w:ascii="Arial" w:eastAsia="Arial" w:hAnsi="Arial" w:cs="Arial"/>
          <w:color w:val="000000" w:themeColor="text1"/>
        </w:rPr>
        <w:t xml:space="preserve">Para tal, será adotado o modelo de desenvolvimento incremental, intercalando as atividades de </w:t>
      </w:r>
      <w:r w:rsidR="7849D3E2">
        <w:rPr>
          <w:rFonts w:ascii="Arial" w:eastAsia="Arial" w:hAnsi="Arial" w:cs="Arial"/>
          <w:color w:val="000000" w:themeColor="text1"/>
        </w:rPr>
        <w:t xml:space="preserve">especificação, desenvolvimento e validação. Como metodologia, será adotado a metodologia ágil </w:t>
      </w:r>
      <w:r w:rsidR="7849D3E2" w:rsidRPr="4CAD78D7">
        <w:rPr>
          <w:rFonts w:ascii="Arial" w:eastAsia="Arial" w:hAnsi="Arial" w:cs="Arial"/>
          <w:i/>
          <w:iCs/>
          <w:color w:val="000000" w:themeColor="text1"/>
        </w:rPr>
        <w:t>Lean Software Development</w:t>
      </w:r>
      <w:r w:rsidR="7849D3E2">
        <w:rPr>
          <w:rFonts w:ascii="Arial" w:eastAsia="Arial" w:hAnsi="Arial" w:cs="Arial"/>
          <w:color w:val="000000" w:themeColor="text1"/>
        </w:rPr>
        <w:t xml:space="preserve"> (LD) tendo como foco principal o princípio </w:t>
      </w:r>
      <w:r w:rsidR="7849D3E2" w:rsidRPr="00FC0578">
        <w:rPr>
          <w:rFonts w:ascii="Arial" w:eastAsia="Arial" w:hAnsi="Arial" w:cs="Arial"/>
          <w:b/>
          <w:bCs/>
          <w:color w:val="000000" w:themeColor="text1"/>
        </w:rPr>
        <w:t>P1</w:t>
      </w:r>
      <w:r w:rsidR="7849D3E2">
        <w:rPr>
          <w:rFonts w:ascii="Arial" w:eastAsia="Arial" w:hAnsi="Arial" w:cs="Arial"/>
          <w:color w:val="000000" w:themeColor="text1"/>
        </w:rPr>
        <w:t xml:space="preserve"> (Evitar desperdícios) que visa evitar atividades sem valor ao cliente. </w:t>
      </w:r>
    </w:p>
    <w:p w14:paraId="3935A687" w14:textId="2E1F5461" w:rsidR="003419E4" w:rsidRDefault="00171CFF" w:rsidP="003310D1">
      <w:pPr>
        <w:spacing w:line="360" w:lineRule="auto"/>
        <w:jc w:val="both"/>
        <w:rPr>
          <w:rFonts w:ascii="Arial" w:eastAsia="Arial" w:hAnsi="Arial" w:cs="Arial"/>
          <w:color w:val="000000" w:themeColor="text1"/>
        </w:rPr>
      </w:pPr>
      <w:r>
        <w:rPr>
          <w:rFonts w:ascii="Arial" w:eastAsia="Arial" w:hAnsi="Arial" w:cs="Arial"/>
          <w:color w:val="000000" w:themeColor="text1"/>
        </w:rPr>
        <w:t>Para a construção do sistema proposto</w:t>
      </w:r>
      <w:r w:rsidR="00CF11C8">
        <w:rPr>
          <w:rFonts w:ascii="Arial" w:eastAsia="Arial" w:hAnsi="Arial" w:cs="Arial"/>
          <w:color w:val="000000" w:themeColor="text1"/>
        </w:rPr>
        <w:t xml:space="preserve">, </w:t>
      </w:r>
      <w:r w:rsidR="00DC5E51">
        <w:rPr>
          <w:rFonts w:ascii="Arial" w:eastAsia="Arial" w:hAnsi="Arial" w:cs="Arial"/>
          <w:color w:val="000000" w:themeColor="text1"/>
        </w:rPr>
        <w:t xml:space="preserve">será feita uma entrevista com um médico e/ou enfermeiro ocupacionais, para se estabelecer as variáveis necessárias a serem utilizadas pelo SE e pelo RBC. Através desta entrevista, objetiva-se a identificação dos requisitos funcionais (RF) e não-funcionais (RNF) do sistema de forma a garantir que estes atendam aos reais propósitos da aplicação de software. Em seguida, </w:t>
      </w:r>
      <w:r w:rsidR="00CF11C8">
        <w:rPr>
          <w:rFonts w:ascii="Arial" w:eastAsia="Arial" w:hAnsi="Arial" w:cs="Arial"/>
          <w:color w:val="000000" w:themeColor="text1"/>
        </w:rPr>
        <w:t xml:space="preserve">faz-se necessário a coleta de dados de triagem médica ocupacional e questionários de saúdes para carga no banco de dados e para uso do RBC na aprendizagem e a identificação de causas raízes dos problemas de saúde tais como alcoolismo e tabagismo. </w:t>
      </w:r>
    </w:p>
    <w:p w14:paraId="755CDA51" w14:textId="0F40976F" w:rsidR="00C36E73" w:rsidRDefault="00C36E73" w:rsidP="003310D1">
      <w:pPr>
        <w:spacing w:line="360" w:lineRule="auto"/>
        <w:jc w:val="both"/>
        <w:rPr>
          <w:rFonts w:ascii="Arial" w:eastAsia="Arial" w:hAnsi="Arial" w:cs="Arial"/>
          <w:color w:val="000000" w:themeColor="text1"/>
        </w:rPr>
      </w:pPr>
      <w:r>
        <w:rPr>
          <w:rFonts w:ascii="Arial" w:eastAsia="Arial" w:hAnsi="Arial" w:cs="Arial"/>
          <w:color w:val="000000" w:themeColor="text1"/>
        </w:rPr>
        <w:t>A pesquisa bibliográfica relacionada a saúde ocupacional</w:t>
      </w:r>
      <w:r w:rsidR="00171CFF">
        <w:rPr>
          <w:rFonts w:ascii="Arial" w:eastAsia="Arial" w:hAnsi="Arial" w:cs="Arial"/>
          <w:color w:val="000000" w:themeColor="text1"/>
        </w:rPr>
        <w:t xml:space="preserve"> será feita</w:t>
      </w:r>
      <w:r>
        <w:rPr>
          <w:rFonts w:ascii="Arial" w:eastAsia="Arial" w:hAnsi="Arial" w:cs="Arial"/>
          <w:color w:val="000000" w:themeColor="text1"/>
        </w:rPr>
        <w:t xml:space="preserve">, para um entendimento mais profundo do assunto, que se faz necessário para a posterior modelagem do SE e para a criação das árvores de decisão e das regras que serão validadas no sistema. Nesta etapa, uma vez que já definidos os RF e RNF, será iniciada a modelagem do projeto através da </w:t>
      </w:r>
      <w:r w:rsidR="001E4ED7">
        <w:rPr>
          <w:rFonts w:ascii="Arial" w:eastAsia="Arial" w:hAnsi="Arial" w:cs="Arial"/>
          <w:color w:val="000000" w:themeColor="text1"/>
        </w:rPr>
        <w:t xml:space="preserve">UML </w:t>
      </w:r>
      <w:r w:rsidR="00FA0E7E">
        <w:rPr>
          <w:rFonts w:ascii="Arial" w:eastAsia="Arial" w:hAnsi="Arial" w:cs="Arial"/>
          <w:color w:val="000000" w:themeColor="text1"/>
        </w:rPr>
        <w:t>(</w:t>
      </w:r>
      <w:r w:rsidR="001E4ED7" w:rsidRPr="00FA0E7E">
        <w:rPr>
          <w:rFonts w:ascii="Arial" w:eastAsia="Arial" w:hAnsi="Arial" w:cs="Arial"/>
          <w:i/>
          <w:iCs/>
          <w:color w:val="000000" w:themeColor="text1"/>
        </w:rPr>
        <w:t>Unified Modeling Language</w:t>
      </w:r>
      <w:r w:rsidR="00FA0E7E">
        <w:rPr>
          <w:rFonts w:ascii="Arial" w:eastAsia="Arial" w:hAnsi="Arial" w:cs="Arial"/>
          <w:color w:val="000000" w:themeColor="text1"/>
        </w:rPr>
        <w:t xml:space="preserve">) com </w:t>
      </w:r>
      <w:r w:rsidR="002A7612">
        <w:rPr>
          <w:rFonts w:ascii="Arial" w:eastAsia="Arial" w:hAnsi="Arial" w:cs="Arial"/>
          <w:color w:val="000000" w:themeColor="text1"/>
        </w:rPr>
        <w:t xml:space="preserve">diagrama de </w:t>
      </w:r>
      <w:r w:rsidR="00FA0E7E">
        <w:rPr>
          <w:rFonts w:ascii="Arial" w:eastAsia="Arial" w:hAnsi="Arial" w:cs="Arial"/>
          <w:color w:val="000000" w:themeColor="text1"/>
        </w:rPr>
        <w:t>caso de uso</w:t>
      </w:r>
      <w:r w:rsidR="00EC078A">
        <w:rPr>
          <w:rFonts w:ascii="Arial" w:eastAsia="Arial" w:hAnsi="Arial" w:cs="Arial"/>
          <w:color w:val="000000" w:themeColor="text1"/>
        </w:rPr>
        <w:t>,</w:t>
      </w:r>
      <w:r w:rsidR="00FA0E7E">
        <w:rPr>
          <w:rFonts w:ascii="Arial" w:eastAsia="Arial" w:hAnsi="Arial" w:cs="Arial"/>
          <w:color w:val="000000" w:themeColor="text1"/>
        </w:rPr>
        <w:t xml:space="preserve"> diagramas de classes</w:t>
      </w:r>
      <w:r w:rsidR="00EC078A">
        <w:rPr>
          <w:rFonts w:ascii="Arial" w:eastAsia="Arial" w:hAnsi="Arial" w:cs="Arial"/>
          <w:color w:val="000000" w:themeColor="text1"/>
        </w:rPr>
        <w:t>, diagrama de</w:t>
      </w:r>
      <w:r w:rsidR="00FA0E7E">
        <w:rPr>
          <w:rFonts w:ascii="Arial" w:eastAsia="Arial" w:hAnsi="Arial" w:cs="Arial"/>
          <w:color w:val="000000" w:themeColor="text1"/>
        </w:rPr>
        <w:t xml:space="preserve"> sequência</w:t>
      </w:r>
      <w:r w:rsidR="00EC078A">
        <w:rPr>
          <w:rFonts w:ascii="Arial" w:eastAsia="Arial" w:hAnsi="Arial" w:cs="Arial"/>
          <w:color w:val="000000" w:themeColor="text1"/>
        </w:rPr>
        <w:t xml:space="preserve"> e modelagem do banco de dados</w:t>
      </w:r>
      <w:r w:rsidR="00FA0E7E">
        <w:rPr>
          <w:rFonts w:ascii="Arial" w:eastAsia="Arial" w:hAnsi="Arial" w:cs="Arial"/>
          <w:color w:val="000000" w:themeColor="text1"/>
        </w:rPr>
        <w:t xml:space="preserve">. </w:t>
      </w:r>
    </w:p>
    <w:p w14:paraId="7D4409FF" w14:textId="33F5FC12" w:rsidR="00FA0E7E" w:rsidRDefault="00D65EB5" w:rsidP="003310D1">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Após a modelagem </w:t>
      </w:r>
      <w:r w:rsidR="001D176C">
        <w:rPr>
          <w:rFonts w:ascii="Arial" w:eastAsia="Arial" w:hAnsi="Arial" w:cs="Arial"/>
          <w:color w:val="000000" w:themeColor="text1"/>
        </w:rPr>
        <w:t>do sistema</w:t>
      </w:r>
      <w:r>
        <w:rPr>
          <w:rFonts w:ascii="Arial" w:eastAsia="Arial" w:hAnsi="Arial" w:cs="Arial"/>
          <w:color w:val="000000" w:themeColor="text1"/>
        </w:rPr>
        <w:t xml:space="preserve">, será </w:t>
      </w:r>
      <w:r w:rsidR="00322067">
        <w:rPr>
          <w:rFonts w:ascii="Arial" w:eastAsia="Arial" w:hAnsi="Arial" w:cs="Arial"/>
          <w:color w:val="000000" w:themeColor="text1"/>
        </w:rPr>
        <w:t xml:space="preserve">iniciado o </w:t>
      </w:r>
      <w:r w:rsidR="00FA0E7E">
        <w:rPr>
          <w:rFonts w:ascii="Arial" w:eastAsia="Arial" w:hAnsi="Arial" w:cs="Arial"/>
          <w:color w:val="000000" w:themeColor="text1"/>
        </w:rPr>
        <w:t>desenvolvimento das telas do sistema</w:t>
      </w:r>
      <w:r>
        <w:rPr>
          <w:rFonts w:ascii="Arial" w:eastAsia="Arial" w:hAnsi="Arial" w:cs="Arial"/>
          <w:color w:val="000000" w:themeColor="text1"/>
        </w:rPr>
        <w:t xml:space="preserve"> baseados nos requisitos previamente identificados na entrevista com o especialista</w:t>
      </w:r>
      <w:r w:rsidR="00171CFF">
        <w:rPr>
          <w:rFonts w:ascii="Arial" w:eastAsia="Arial" w:hAnsi="Arial" w:cs="Arial"/>
          <w:color w:val="000000" w:themeColor="text1"/>
        </w:rPr>
        <w:t>.</w:t>
      </w:r>
      <w:r>
        <w:rPr>
          <w:rFonts w:ascii="Arial" w:eastAsia="Arial" w:hAnsi="Arial" w:cs="Arial"/>
          <w:color w:val="000000" w:themeColor="text1"/>
        </w:rPr>
        <w:t xml:space="preserve"> Por fim, será feita a codificação e teste da aplicação de software e apresentação dos resultados obtidos através das pesquisas bibliográficas e do funcionamento do sistema.</w:t>
      </w:r>
    </w:p>
    <w:p w14:paraId="64B8AB4D" w14:textId="35EF8F19" w:rsidR="001413E4" w:rsidRDefault="001413E4" w:rsidP="001776EC">
      <w:pPr>
        <w:spacing w:line="360" w:lineRule="auto"/>
        <w:ind w:firstLine="720"/>
        <w:jc w:val="both"/>
        <w:rPr>
          <w:rFonts w:ascii="Arial" w:eastAsia="Arial" w:hAnsi="Arial" w:cs="Arial"/>
          <w:color w:val="000000" w:themeColor="text1"/>
        </w:rPr>
      </w:pPr>
    </w:p>
    <w:p w14:paraId="12E02E02" w14:textId="77777777" w:rsidR="003310D1" w:rsidRDefault="003310D1" w:rsidP="002321A2">
      <w:pPr>
        <w:spacing w:line="360" w:lineRule="auto"/>
        <w:ind w:firstLine="720"/>
        <w:jc w:val="center"/>
        <w:rPr>
          <w:rFonts w:ascii="Arial" w:eastAsia="Arial" w:hAnsi="Arial" w:cs="Arial"/>
          <w:b/>
          <w:bCs/>
          <w:color w:val="000000" w:themeColor="text1"/>
        </w:rPr>
      </w:pPr>
    </w:p>
    <w:p w14:paraId="027CFDEE" w14:textId="77777777" w:rsidR="003310D1" w:rsidRDefault="003310D1" w:rsidP="002321A2">
      <w:pPr>
        <w:spacing w:line="360" w:lineRule="auto"/>
        <w:ind w:firstLine="720"/>
        <w:jc w:val="center"/>
        <w:rPr>
          <w:rFonts w:ascii="Arial" w:eastAsia="Arial" w:hAnsi="Arial" w:cs="Arial"/>
          <w:b/>
          <w:bCs/>
          <w:color w:val="000000" w:themeColor="text1"/>
        </w:rPr>
      </w:pPr>
    </w:p>
    <w:p w14:paraId="4251881A" w14:textId="3D51B441" w:rsidR="002321A2" w:rsidRPr="002321A2" w:rsidRDefault="002321A2" w:rsidP="002321A2">
      <w:pPr>
        <w:spacing w:line="360" w:lineRule="auto"/>
        <w:ind w:firstLine="720"/>
        <w:jc w:val="center"/>
        <w:rPr>
          <w:rFonts w:ascii="Arial" w:eastAsia="Arial" w:hAnsi="Arial" w:cs="Arial"/>
          <w:color w:val="000000" w:themeColor="text1"/>
        </w:rPr>
      </w:pPr>
      <w:r w:rsidRPr="5AB7D9C8">
        <w:rPr>
          <w:rFonts w:ascii="Arial" w:eastAsia="Arial" w:hAnsi="Arial" w:cs="Arial"/>
          <w:b/>
          <w:bCs/>
          <w:color w:val="000000" w:themeColor="text1"/>
        </w:rPr>
        <w:lastRenderedPageBreak/>
        <w:t>Quadro 1</w:t>
      </w:r>
      <w:r w:rsidRPr="5AB7D9C8">
        <w:rPr>
          <w:rFonts w:ascii="Arial" w:eastAsia="Arial" w:hAnsi="Arial" w:cs="Arial"/>
          <w:color w:val="000000" w:themeColor="text1"/>
        </w:rPr>
        <w:t xml:space="preserve"> - Atividades para Construção de Projeto de Software.</w:t>
      </w:r>
    </w:p>
    <w:tbl>
      <w:tblPr>
        <w:tblStyle w:val="a"/>
        <w:tblW w:w="90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6"/>
      </w:tblGrid>
      <w:tr w:rsidR="001413E4" w:rsidRPr="003A702D" w14:paraId="6956B9FF" w14:textId="77777777" w:rsidTr="00C24BE1">
        <w:tc>
          <w:tcPr>
            <w:tcW w:w="4535" w:type="dxa"/>
            <w:shd w:val="clear" w:color="auto" w:fill="auto"/>
            <w:tcMar>
              <w:top w:w="100" w:type="dxa"/>
              <w:left w:w="100" w:type="dxa"/>
              <w:bottom w:w="100" w:type="dxa"/>
              <w:right w:w="100" w:type="dxa"/>
            </w:tcMar>
          </w:tcPr>
          <w:p w14:paraId="3444D5EC" w14:textId="77777777" w:rsidR="001413E4" w:rsidRPr="003A702D" w:rsidRDefault="001413E4" w:rsidP="00116C52">
            <w:pPr>
              <w:spacing w:line="276" w:lineRule="auto"/>
              <w:rPr>
                <w:rFonts w:ascii="Arial" w:eastAsia="Arial" w:hAnsi="Arial" w:cs="Arial"/>
                <w:b/>
                <w:color w:val="000000" w:themeColor="text1"/>
              </w:rPr>
            </w:pPr>
            <w:r w:rsidRPr="003A702D">
              <w:rPr>
                <w:rFonts w:ascii="Arial" w:eastAsia="Arial" w:hAnsi="Arial" w:cs="Arial"/>
                <w:b/>
                <w:color w:val="000000" w:themeColor="text1"/>
              </w:rPr>
              <w:t>Atividade</w:t>
            </w:r>
          </w:p>
        </w:tc>
        <w:tc>
          <w:tcPr>
            <w:tcW w:w="4536" w:type="dxa"/>
            <w:shd w:val="clear" w:color="auto" w:fill="auto"/>
            <w:tcMar>
              <w:top w:w="100" w:type="dxa"/>
              <w:left w:w="100" w:type="dxa"/>
              <w:bottom w:w="100" w:type="dxa"/>
              <w:right w:w="100" w:type="dxa"/>
            </w:tcMar>
          </w:tcPr>
          <w:p w14:paraId="4FCF9367" w14:textId="77777777" w:rsidR="001413E4" w:rsidRPr="003A702D" w:rsidRDefault="001413E4" w:rsidP="00116C52">
            <w:pPr>
              <w:spacing w:line="276" w:lineRule="auto"/>
              <w:rPr>
                <w:rFonts w:ascii="Arial" w:eastAsia="Arial" w:hAnsi="Arial" w:cs="Arial"/>
                <w:b/>
                <w:color w:val="000000" w:themeColor="text1"/>
              </w:rPr>
            </w:pPr>
            <w:r w:rsidRPr="003A702D">
              <w:rPr>
                <w:rFonts w:ascii="Arial" w:eastAsia="Arial" w:hAnsi="Arial" w:cs="Arial"/>
                <w:b/>
                <w:color w:val="000000" w:themeColor="text1"/>
              </w:rPr>
              <w:t>Artefatos resultantes</w:t>
            </w:r>
          </w:p>
        </w:tc>
      </w:tr>
      <w:tr w:rsidR="001413E4" w:rsidRPr="003A702D" w14:paraId="29B8F740" w14:textId="77777777" w:rsidTr="00C24BE1">
        <w:tc>
          <w:tcPr>
            <w:tcW w:w="4535" w:type="dxa"/>
            <w:shd w:val="clear" w:color="auto" w:fill="auto"/>
            <w:tcMar>
              <w:top w:w="100" w:type="dxa"/>
              <w:left w:w="100" w:type="dxa"/>
              <w:bottom w:w="100" w:type="dxa"/>
              <w:right w:w="100" w:type="dxa"/>
            </w:tcMar>
          </w:tcPr>
          <w:p w14:paraId="3F2A54D6" w14:textId="77777777" w:rsidR="001413E4" w:rsidRPr="003A702D" w:rsidRDefault="001413E4" w:rsidP="00116C52">
            <w:pPr>
              <w:spacing w:line="276" w:lineRule="auto"/>
              <w:rPr>
                <w:rFonts w:ascii="Arial" w:eastAsia="Arial" w:hAnsi="Arial" w:cs="Arial"/>
                <w:color w:val="000000" w:themeColor="text1"/>
              </w:rPr>
            </w:pPr>
            <w:r w:rsidRPr="003A702D">
              <w:rPr>
                <w:rFonts w:ascii="Arial" w:eastAsia="Arial" w:hAnsi="Arial" w:cs="Arial"/>
                <w:color w:val="000000" w:themeColor="text1"/>
              </w:rPr>
              <w:t>Engenharia de Requisitos</w:t>
            </w:r>
          </w:p>
        </w:tc>
        <w:tc>
          <w:tcPr>
            <w:tcW w:w="4536" w:type="dxa"/>
            <w:shd w:val="clear" w:color="auto" w:fill="auto"/>
            <w:tcMar>
              <w:top w:w="100" w:type="dxa"/>
              <w:left w:w="100" w:type="dxa"/>
              <w:bottom w:w="100" w:type="dxa"/>
              <w:right w:w="100" w:type="dxa"/>
            </w:tcMar>
          </w:tcPr>
          <w:p w14:paraId="5605707B" w14:textId="5D17964E" w:rsidR="001413E4" w:rsidRPr="003A702D" w:rsidRDefault="001413E4" w:rsidP="00B826CC">
            <w:pPr>
              <w:spacing w:line="276" w:lineRule="auto"/>
              <w:jc w:val="both"/>
              <w:rPr>
                <w:rFonts w:ascii="Arial" w:eastAsia="Arial" w:hAnsi="Arial" w:cs="Arial"/>
                <w:color w:val="000000" w:themeColor="text1"/>
              </w:rPr>
            </w:pPr>
            <w:r>
              <w:rPr>
                <w:rFonts w:ascii="Arial" w:eastAsia="Arial" w:hAnsi="Arial" w:cs="Arial"/>
                <w:color w:val="000000" w:themeColor="text1"/>
              </w:rPr>
              <w:t>E</w:t>
            </w:r>
            <w:r w:rsidRPr="003A702D">
              <w:rPr>
                <w:rFonts w:ascii="Arial" w:eastAsia="Arial" w:hAnsi="Arial" w:cs="Arial"/>
                <w:color w:val="000000" w:themeColor="text1"/>
              </w:rPr>
              <w:t>scolha de Stakeholders</w:t>
            </w:r>
            <w:r>
              <w:rPr>
                <w:rFonts w:ascii="Arial" w:eastAsia="Arial" w:hAnsi="Arial" w:cs="Arial"/>
                <w:color w:val="000000" w:themeColor="text1"/>
              </w:rPr>
              <w:t xml:space="preserve"> e entrevista</w:t>
            </w:r>
            <w:r w:rsidRPr="003A702D">
              <w:rPr>
                <w:rFonts w:ascii="Arial" w:eastAsia="Arial" w:hAnsi="Arial" w:cs="Arial"/>
                <w:color w:val="000000" w:themeColor="text1"/>
              </w:rPr>
              <w:t xml:space="preserve"> levantamento de requisitos funcionais e não-funcionais</w:t>
            </w:r>
            <w:r>
              <w:rPr>
                <w:rFonts w:ascii="Arial" w:eastAsia="Arial" w:hAnsi="Arial" w:cs="Arial"/>
                <w:color w:val="000000" w:themeColor="text1"/>
              </w:rPr>
              <w:t>.</w:t>
            </w:r>
          </w:p>
        </w:tc>
      </w:tr>
      <w:tr w:rsidR="001413E4" w:rsidRPr="003A702D" w14:paraId="0F5372C6" w14:textId="77777777" w:rsidTr="00C24BE1">
        <w:tc>
          <w:tcPr>
            <w:tcW w:w="4535" w:type="dxa"/>
            <w:shd w:val="clear" w:color="auto" w:fill="auto"/>
            <w:tcMar>
              <w:top w:w="100" w:type="dxa"/>
              <w:left w:w="100" w:type="dxa"/>
              <w:bottom w:w="100" w:type="dxa"/>
              <w:right w:w="100" w:type="dxa"/>
            </w:tcMar>
          </w:tcPr>
          <w:p w14:paraId="37F2208D" w14:textId="77777777" w:rsidR="001413E4" w:rsidRPr="003A702D" w:rsidRDefault="001413E4" w:rsidP="00116C52">
            <w:pPr>
              <w:spacing w:line="276" w:lineRule="auto"/>
              <w:rPr>
                <w:rFonts w:ascii="Arial" w:eastAsia="Arial" w:hAnsi="Arial" w:cs="Arial"/>
                <w:color w:val="000000" w:themeColor="text1"/>
              </w:rPr>
            </w:pPr>
            <w:r w:rsidRPr="003A702D">
              <w:rPr>
                <w:rFonts w:ascii="Arial" w:eastAsia="Arial" w:hAnsi="Arial" w:cs="Arial"/>
                <w:color w:val="000000" w:themeColor="text1"/>
              </w:rPr>
              <w:t>Elaboração do Projeto de Software</w:t>
            </w:r>
          </w:p>
        </w:tc>
        <w:tc>
          <w:tcPr>
            <w:tcW w:w="4536" w:type="dxa"/>
            <w:shd w:val="clear" w:color="auto" w:fill="auto"/>
            <w:tcMar>
              <w:top w:w="100" w:type="dxa"/>
              <w:left w:w="100" w:type="dxa"/>
              <w:bottom w:w="100" w:type="dxa"/>
              <w:right w:w="100" w:type="dxa"/>
            </w:tcMar>
          </w:tcPr>
          <w:p w14:paraId="5ED793F1" w14:textId="50FFAB0E" w:rsidR="001413E4" w:rsidRPr="003A702D" w:rsidRDefault="001413E4" w:rsidP="00B826CC">
            <w:pPr>
              <w:spacing w:line="276" w:lineRule="auto"/>
              <w:jc w:val="both"/>
              <w:rPr>
                <w:rFonts w:ascii="Arial" w:eastAsia="Arial" w:hAnsi="Arial" w:cs="Arial"/>
                <w:color w:val="000000" w:themeColor="text1"/>
              </w:rPr>
            </w:pPr>
            <w:r w:rsidRPr="003A702D">
              <w:rPr>
                <w:rFonts w:ascii="Arial" w:eastAsia="Arial" w:hAnsi="Arial" w:cs="Arial"/>
                <w:color w:val="000000" w:themeColor="text1"/>
              </w:rPr>
              <w:t>diagrama de caso de uso, diagrama de classe</w:t>
            </w:r>
            <w:r w:rsidR="002A7612">
              <w:rPr>
                <w:rFonts w:ascii="Arial" w:eastAsia="Arial" w:hAnsi="Arial" w:cs="Arial"/>
                <w:color w:val="000000" w:themeColor="text1"/>
              </w:rPr>
              <w:t>s, diagrama de sequência</w:t>
            </w:r>
            <w:r w:rsidRPr="003A702D">
              <w:rPr>
                <w:rFonts w:ascii="Arial" w:eastAsia="Arial" w:hAnsi="Arial" w:cs="Arial"/>
                <w:color w:val="000000" w:themeColor="text1"/>
              </w:rPr>
              <w:t xml:space="preserve"> e modelo para banco de dados</w:t>
            </w:r>
            <w:r w:rsidR="002A7612">
              <w:rPr>
                <w:rFonts w:ascii="Arial" w:eastAsia="Arial" w:hAnsi="Arial" w:cs="Arial"/>
                <w:color w:val="000000" w:themeColor="text1"/>
              </w:rPr>
              <w:t>.</w:t>
            </w:r>
          </w:p>
        </w:tc>
      </w:tr>
      <w:tr w:rsidR="001413E4" w:rsidRPr="003A702D" w14:paraId="420D6AB5" w14:textId="77777777" w:rsidTr="00C24BE1">
        <w:tc>
          <w:tcPr>
            <w:tcW w:w="4535" w:type="dxa"/>
            <w:shd w:val="clear" w:color="auto" w:fill="auto"/>
            <w:tcMar>
              <w:top w:w="100" w:type="dxa"/>
              <w:left w:w="100" w:type="dxa"/>
              <w:bottom w:w="100" w:type="dxa"/>
              <w:right w:w="100" w:type="dxa"/>
            </w:tcMar>
          </w:tcPr>
          <w:p w14:paraId="0F66D0D4" w14:textId="77777777" w:rsidR="001413E4" w:rsidRPr="003A702D" w:rsidRDefault="001413E4" w:rsidP="00116C52">
            <w:pPr>
              <w:widowControl w:val="0"/>
              <w:pBdr>
                <w:top w:val="nil"/>
                <w:left w:val="nil"/>
                <w:bottom w:val="nil"/>
                <w:right w:val="nil"/>
                <w:between w:val="nil"/>
              </w:pBdr>
              <w:rPr>
                <w:rFonts w:ascii="Arial" w:eastAsia="Arial" w:hAnsi="Arial" w:cs="Arial"/>
                <w:color w:val="000000" w:themeColor="text1"/>
              </w:rPr>
            </w:pPr>
            <w:r w:rsidRPr="003A702D">
              <w:rPr>
                <w:rFonts w:ascii="Arial" w:eastAsia="Arial" w:hAnsi="Arial" w:cs="Arial"/>
                <w:color w:val="000000" w:themeColor="text1"/>
              </w:rPr>
              <w:t>Tecnologias a serem utilizadas e os requisitos de implantação</w:t>
            </w:r>
          </w:p>
        </w:tc>
        <w:tc>
          <w:tcPr>
            <w:tcW w:w="4536" w:type="dxa"/>
            <w:shd w:val="clear" w:color="auto" w:fill="auto"/>
            <w:tcMar>
              <w:top w:w="100" w:type="dxa"/>
              <w:left w:w="100" w:type="dxa"/>
              <w:bottom w:w="100" w:type="dxa"/>
              <w:right w:w="100" w:type="dxa"/>
            </w:tcMar>
          </w:tcPr>
          <w:p w14:paraId="7665FFA6" w14:textId="7F200CB1" w:rsidR="001413E4" w:rsidRPr="003A702D" w:rsidRDefault="00043A33" w:rsidP="00B826CC">
            <w:pPr>
              <w:widowControl w:val="0"/>
              <w:pBdr>
                <w:top w:val="nil"/>
                <w:left w:val="nil"/>
                <w:bottom w:val="nil"/>
                <w:right w:val="nil"/>
                <w:between w:val="nil"/>
              </w:pBdr>
              <w:jc w:val="both"/>
              <w:rPr>
                <w:rFonts w:ascii="Arial" w:eastAsia="Arial" w:hAnsi="Arial" w:cs="Arial"/>
                <w:color w:val="000000" w:themeColor="text1"/>
              </w:rPr>
            </w:pPr>
            <w:r>
              <w:rPr>
                <w:rFonts w:ascii="Arial" w:eastAsia="Arial" w:hAnsi="Arial" w:cs="Arial"/>
                <w:color w:val="000000" w:themeColor="text1"/>
              </w:rPr>
              <w:t xml:space="preserve">Linguagem de programação </w:t>
            </w:r>
            <w:r w:rsidRPr="00043A33">
              <w:rPr>
                <w:rFonts w:ascii="Arial" w:eastAsia="Arial" w:hAnsi="Arial" w:cs="Arial"/>
                <w:i/>
                <w:iCs/>
                <w:color w:val="000000" w:themeColor="text1"/>
              </w:rPr>
              <w:t>JAVA</w:t>
            </w:r>
            <w:r>
              <w:rPr>
                <w:rFonts w:ascii="Arial" w:eastAsia="Arial" w:hAnsi="Arial" w:cs="Arial"/>
                <w:color w:val="000000" w:themeColor="text1"/>
              </w:rPr>
              <w:t xml:space="preserve"> e banco de dados relacional </w:t>
            </w:r>
            <w:r w:rsidRPr="00043A33">
              <w:rPr>
                <w:rFonts w:ascii="Arial" w:eastAsia="Arial" w:hAnsi="Arial" w:cs="Arial"/>
                <w:i/>
                <w:iCs/>
                <w:color w:val="000000" w:themeColor="text1"/>
              </w:rPr>
              <w:t>MySQL</w:t>
            </w:r>
            <w:r>
              <w:rPr>
                <w:rFonts w:ascii="Arial" w:eastAsia="Arial" w:hAnsi="Arial" w:cs="Arial"/>
                <w:color w:val="000000" w:themeColor="text1"/>
              </w:rPr>
              <w:t xml:space="preserve">. Operação somente em SO </w:t>
            </w:r>
            <w:r w:rsidRPr="00043A33">
              <w:rPr>
                <w:rFonts w:ascii="Arial" w:eastAsia="Arial" w:hAnsi="Arial" w:cs="Arial"/>
                <w:i/>
                <w:iCs/>
                <w:color w:val="000000" w:themeColor="text1"/>
              </w:rPr>
              <w:t>Windows</w:t>
            </w:r>
            <w:r>
              <w:rPr>
                <w:rFonts w:ascii="Arial" w:eastAsia="Arial" w:hAnsi="Arial" w:cs="Arial"/>
                <w:color w:val="000000" w:themeColor="text1"/>
              </w:rPr>
              <w:t xml:space="preserve"> e </w:t>
            </w:r>
            <w:r w:rsidRPr="00043A33">
              <w:rPr>
                <w:rFonts w:ascii="Arial" w:eastAsia="Arial" w:hAnsi="Arial" w:cs="Arial"/>
                <w:i/>
                <w:iCs/>
                <w:color w:val="000000" w:themeColor="text1"/>
              </w:rPr>
              <w:t>Java Virtual Machine</w:t>
            </w:r>
            <w:r>
              <w:rPr>
                <w:rFonts w:ascii="Arial" w:eastAsia="Arial" w:hAnsi="Arial" w:cs="Arial"/>
                <w:color w:val="000000" w:themeColor="text1"/>
              </w:rPr>
              <w:t xml:space="preserve"> deve estar instalada.</w:t>
            </w:r>
          </w:p>
        </w:tc>
      </w:tr>
    </w:tbl>
    <w:p w14:paraId="0F28CB4F" w14:textId="77777777" w:rsidR="00C24BE1" w:rsidRPr="00C24BE1" w:rsidRDefault="00C24BE1" w:rsidP="00C24BE1">
      <w:pPr>
        <w:spacing w:line="360" w:lineRule="auto"/>
        <w:jc w:val="center"/>
        <w:rPr>
          <w:rFonts w:ascii="Arial" w:eastAsia="Arial" w:hAnsi="Arial" w:cs="Arial"/>
          <w:color w:val="000000" w:themeColor="text1"/>
          <w:sz w:val="22"/>
          <w:szCs w:val="22"/>
        </w:rPr>
      </w:pPr>
    </w:p>
    <w:p w14:paraId="40C393D4" w14:textId="005EACE8" w:rsidR="00E86D20" w:rsidRDefault="002B2472" w:rsidP="00A71831">
      <w:pPr>
        <w:spacing w:line="360" w:lineRule="auto"/>
        <w:jc w:val="both"/>
        <w:rPr>
          <w:rFonts w:ascii="Arial" w:eastAsia="Arial" w:hAnsi="Arial" w:cs="Arial"/>
          <w:b/>
          <w:color w:val="000000" w:themeColor="text1"/>
        </w:rPr>
      </w:pPr>
      <w:r>
        <w:rPr>
          <w:rFonts w:ascii="Arial" w:eastAsia="Arial" w:hAnsi="Arial" w:cs="Arial"/>
          <w:b/>
          <w:color w:val="000000" w:themeColor="text1"/>
        </w:rPr>
        <w:t>4</w:t>
      </w:r>
      <w:r w:rsidR="00E86D20">
        <w:rPr>
          <w:rFonts w:ascii="Arial" w:eastAsia="Arial" w:hAnsi="Arial" w:cs="Arial"/>
          <w:b/>
          <w:color w:val="000000" w:themeColor="text1"/>
        </w:rPr>
        <w:t>. DESENVOLVIMENTO</w:t>
      </w:r>
    </w:p>
    <w:p w14:paraId="6BCE74DF" w14:textId="77777777" w:rsidR="00A75C5B" w:rsidRDefault="00A75C5B" w:rsidP="00A71831">
      <w:pPr>
        <w:spacing w:line="360" w:lineRule="auto"/>
        <w:jc w:val="both"/>
        <w:rPr>
          <w:rFonts w:ascii="Arial" w:eastAsia="Arial" w:hAnsi="Arial" w:cs="Arial"/>
          <w:b/>
          <w:color w:val="000000" w:themeColor="text1"/>
        </w:rPr>
      </w:pPr>
      <w:r>
        <w:rPr>
          <w:rFonts w:ascii="Arial" w:eastAsia="Arial" w:hAnsi="Arial" w:cs="Arial"/>
          <w:b/>
          <w:color w:val="000000" w:themeColor="text1"/>
        </w:rPr>
        <w:tab/>
      </w:r>
    </w:p>
    <w:p w14:paraId="49477654" w14:textId="08945FFA" w:rsidR="00A90195" w:rsidRDefault="002B2472" w:rsidP="003310D1">
      <w:pPr>
        <w:spacing w:line="360" w:lineRule="auto"/>
        <w:jc w:val="both"/>
        <w:rPr>
          <w:rFonts w:ascii="Arial" w:eastAsia="Arial" w:hAnsi="Arial" w:cs="Arial"/>
          <w:bCs/>
          <w:color w:val="000000" w:themeColor="text1"/>
        </w:rPr>
      </w:pPr>
      <w:r>
        <w:rPr>
          <w:rFonts w:ascii="Arial" w:eastAsia="Arial" w:hAnsi="Arial" w:cs="Arial"/>
          <w:bCs/>
          <w:color w:val="000000" w:themeColor="text1"/>
        </w:rPr>
        <w:t>4</w:t>
      </w:r>
      <w:r w:rsidR="00A75C5B" w:rsidRPr="00A75C5B">
        <w:rPr>
          <w:rFonts w:ascii="Arial" w:eastAsia="Arial" w:hAnsi="Arial" w:cs="Arial"/>
          <w:bCs/>
          <w:color w:val="000000" w:themeColor="text1"/>
        </w:rPr>
        <w:t>.1</w:t>
      </w:r>
      <w:r w:rsidR="00A75C5B">
        <w:rPr>
          <w:rFonts w:ascii="Arial" w:eastAsia="Arial" w:hAnsi="Arial" w:cs="Arial"/>
          <w:bCs/>
          <w:color w:val="000000" w:themeColor="text1"/>
        </w:rPr>
        <w:t xml:space="preserve"> – Introdução</w:t>
      </w:r>
    </w:p>
    <w:p w14:paraId="3613C49E" w14:textId="01F9577A" w:rsidR="00A75C5B" w:rsidRDefault="00A75C5B" w:rsidP="003310D1">
      <w:pPr>
        <w:spacing w:line="360" w:lineRule="auto"/>
        <w:jc w:val="both"/>
        <w:rPr>
          <w:rFonts w:ascii="Arial" w:eastAsia="Arial" w:hAnsi="Arial" w:cs="Arial"/>
          <w:color w:val="000000" w:themeColor="text1"/>
        </w:rPr>
      </w:pPr>
      <w:r w:rsidRPr="4CAD78D7">
        <w:rPr>
          <w:rFonts w:ascii="Arial" w:eastAsia="Arial" w:hAnsi="Arial" w:cs="Arial"/>
          <w:color w:val="000000" w:themeColor="text1"/>
        </w:rPr>
        <w:t xml:space="preserve">O desenvolvimento do projeto se deu, primeiramente com a escolha dos stakeholders após uma discussão sobre o processo de automação de trabalhos relacionados a coleta de dados de saúde de uma população de trabalhadores </w:t>
      </w:r>
      <w:r w:rsidRPr="4CAD78D7">
        <w:rPr>
          <w:rFonts w:ascii="Arial" w:eastAsia="Arial" w:hAnsi="Arial" w:cs="Arial"/>
          <w:i/>
          <w:iCs/>
          <w:color w:val="000000" w:themeColor="text1"/>
        </w:rPr>
        <w:t>Offshore</w:t>
      </w:r>
      <w:r w:rsidR="00290578">
        <w:rPr>
          <w:rFonts w:ascii="Arial" w:eastAsia="Arial" w:hAnsi="Arial" w:cs="Arial"/>
          <w:color w:val="000000" w:themeColor="text1"/>
        </w:rPr>
        <w:t>, por meio de e</w:t>
      </w:r>
      <w:r w:rsidRPr="4CAD78D7">
        <w:rPr>
          <w:rFonts w:ascii="Arial" w:eastAsia="Arial" w:hAnsi="Arial" w:cs="Arial"/>
          <w:color w:val="000000" w:themeColor="text1"/>
        </w:rPr>
        <w:t>ntrevista com o médico e enfermeiro do trabalho, para identificar quais dados seriam mais relevantes no estudo</w:t>
      </w:r>
      <w:r w:rsidR="00290578">
        <w:rPr>
          <w:rFonts w:ascii="Arial" w:eastAsia="Arial" w:hAnsi="Arial" w:cs="Arial"/>
          <w:color w:val="000000" w:themeColor="text1"/>
        </w:rPr>
        <w:t>.</w:t>
      </w:r>
      <w:r w:rsidRPr="4CAD78D7">
        <w:rPr>
          <w:rFonts w:ascii="Arial" w:eastAsia="Arial" w:hAnsi="Arial" w:cs="Arial"/>
          <w:color w:val="000000" w:themeColor="text1"/>
        </w:rPr>
        <w:t xml:space="preserve"> </w:t>
      </w:r>
      <w:r w:rsidR="00290578">
        <w:rPr>
          <w:rFonts w:ascii="Arial" w:eastAsia="Arial" w:hAnsi="Arial" w:cs="Arial"/>
          <w:color w:val="000000" w:themeColor="text1"/>
        </w:rPr>
        <w:t>Em etapa seguinte foi executado o</w:t>
      </w:r>
      <w:r w:rsidRPr="4CAD78D7">
        <w:rPr>
          <w:rFonts w:ascii="Arial" w:eastAsia="Arial" w:hAnsi="Arial" w:cs="Arial"/>
          <w:color w:val="000000" w:themeColor="text1"/>
        </w:rPr>
        <w:t xml:space="preserve"> levantamento dos requisitos funcionais e não funcionais do sistema a ser desenvolvido, </w:t>
      </w:r>
      <w:r w:rsidR="00290578">
        <w:rPr>
          <w:rFonts w:ascii="Arial" w:eastAsia="Arial" w:hAnsi="Arial" w:cs="Arial"/>
          <w:color w:val="000000" w:themeColor="text1"/>
        </w:rPr>
        <w:t xml:space="preserve">embasando a </w:t>
      </w:r>
      <w:r w:rsidRPr="4CAD78D7">
        <w:rPr>
          <w:rFonts w:ascii="Arial" w:eastAsia="Arial" w:hAnsi="Arial" w:cs="Arial"/>
          <w:color w:val="000000" w:themeColor="text1"/>
        </w:rPr>
        <w:t xml:space="preserve">modelagem do </w:t>
      </w:r>
      <w:r w:rsidR="0035096B">
        <w:rPr>
          <w:rFonts w:ascii="Arial" w:eastAsia="Arial" w:hAnsi="Arial" w:cs="Arial"/>
          <w:color w:val="000000" w:themeColor="text1"/>
        </w:rPr>
        <w:t>software</w:t>
      </w:r>
      <w:r w:rsidRPr="4CAD78D7">
        <w:rPr>
          <w:rFonts w:ascii="Arial" w:eastAsia="Arial" w:hAnsi="Arial" w:cs="Arial"/>
          <w:color w:val="000000" w:themeColor="text1"/>
        </w:rPr>
        <w:t xml:space="preserve"> com casos de usos, diagrama de classes e diagrama de sequências</w:t>
      </w:r>
      <w:r w:rsidR="00290578">
        <w:rPr>
          <w:rFonts w:ascii="Arial" w:eastAsia="Arial" w:hAnsi="Arial" w:cs="Arial"/>
          <w:color w:val="000000" w:themeColor="text1"/>
        </w:rPr>
        <w:t>.</w:t>
      </w:r>
      <w:r w:rsidR="00B214F7">
        <w:rPr>
          <w:rFonts w:ascii="Arial" w:eastAsia="Arial" w:hAnsi="Arial" w:cs="Arial"/>
          <w:color w:val="000000" w:themeColor="text1"/>
        </w:rPr>
        <w:t xml:space="preserve"> O desenvolvimento do código bem como das telas foi executado em conjunto com a modelagem do banco de dados, o que proporcionou a execução de testes iniciais. </w:t>
      </w:r>
    </w:p>
    <w:p w14:paraId="09EC7647" w14:textId="2964E9F3" w:rsidR="00A75C5B" w:rsidRPr="00A75C5B" w:rsidRDefault="00A75C5B" w:rsidP="00A71831">
      <w:pPr>
        <w:spacing w:line="360" w:lineRule="auto"/>
        <w:jc w:val="both"/>
        <w:rPr>
          <w:rFonts w:ascii="Arial" w:eastAsia="Arial" w:hAnsi="Arial" w:cs="Arial"/>
          <w:bCs/>
          <w:color w:val="000000" w:themeColor="text1"/>
        </w:rPr>
      </w:pPr>
    </w:p>
    <w:p w14:paraId="34C32C41" w14:textId="6886C740" w:rsidR="00BE59D3" w:rsidRDefault="002B2472" w:rsidP="00BE59D3">
      <w:pPr>
        <w:spacing w:line="360" w:lineRule="auto"/>
        <w:jc w:val="both"/>
        <w:rPr>
          <w:rFonts w:ascii="Arial" w:eastAsia="Arial" w:hAnsi="Arial" w:cs="Arial"/>
          <w:color w:val="000000" w:themeColor="text1"/>
        </w:rPr>
      </w:pPr>
      <w:r>
        <w:rPr>
          <w:rFonts w:ascii="Arial" w:eastAsia="Arial" w:hAnsi="Arial" w:cs="Arial"/>
          <w:color w:val="000000" w:themeColor="text1"/>
        </w:rPr>
        <w:t>4</w:t>
      </w:r>
      <w:r w:rsidR="00BE59D3">
        <w:rPr>
          <w:rFonts w:ascii="Arial" w:eastAsia="Arial" w:hAnsi="Arial" w:cs="Arial"/>
          <w:color w:val="000000" w:themeColor="text1"/>
        </w:rPr>
        <w:t>.</w:t>
      </w:r>
      <w:r w:rsidR="00A75C5B">
        <w:rPr>
          <w:rFonts w:ascii="Arial" w:eastAsia="Arial" w:hAnsi="Arial" w:cs="Arial"/>
          <w:color w:val="000000" w:themeColor="text1"/>
        </w:rPr>
        <w:t>2 -</w:t>
      </w:r>
      <w:r w:rsidR="00BE59D3">
        <w:rPr>
          <w:rFonts w:ascii="Arial" w:eastAsia="Arial" w:hAnsi="Arial" w:cs="Arial"/>
          <w:color w:val="000000" w:themeColor="text1"/>
        </w:rPr>
        <w:t xml:space="preserve"> Escopo do Produto</w:t>
      </w:r>
    </w:p>
    <w:p w14:paraId="3E859B9F" w14:textId="1596D006" w:rsidR="00BE59D3" w:rsidRDefault="00BE59D3" w:rsidP="003310D1">
      <w:pPr>
        <w:spacing w:line="360" w:lineRule="auto"/>
        <w:jc w:val="both"/>
        <w:rPr>
          <w:rFonts w:ascii="Arial" w:eastAsia="Arial" w:hAnsi="Arial" w:cs="Arial"/>
          <w:color w:val="000000" w:themeColor="text1"/>
        </w:rPr>
      </w:pPr>
      <w:r>
        <w:rPr>
          <w:rFonts w:ascii="Arial" w:eastAsia="Arial" w:hAnsi="Arial" w:cs="Arial"/>
          <w:color w:val="000000" w:themeColor="text1"/>
        </w:rPr>
        <w:lastRenderedPageBreak/>
        <w:t>O sistema de software deve permitir que usuário seja capaz de obter informações pessoais e de saúde (fornecidos através de relatórios) ou salvos em um banco de dados, de onde posteriormente, os dados serão coletados para análise</w:t>
      </w:r>
      <w:r w:rsidR="00482D6E">
        <w:rPr>
          <w:rFonts w:ascii="Arial" w:eastAsia="Arial" w:hAnsi="Arial" w:cs="Arial"/>
          <w:color w:val="000000" w:themeColor="text1"/>
        </w:rPr>
        <w:t xml:space="preserve"> pelo sistema</w:t>
      </w:r>
      <w:r>
        <w:rPr>
          <w:rFonts w:ascii="Arial" w:eastAsia="Arial" w:hAnsi="Arial" w:cs="Arial"/>
          <w:color w:val="000000" w:themeColor="text1"/>
        </w:rPr>
        <w:t xml:space="preserve"> </w:t>
      </w:r>
    </w:p>
    <w:p w14:paraId="2FF79BA1" w14:textId="77777777" w:rsidR="00BE59D3" w:rsidRDefault="00BE59D3" w:rsidP="00BE59D3">
      <w:pPr>
        <w:spacing w:line="360" w:lineRule="auto"/>
        <w:jc w:val="both"/>
        <w:rPr>
          <w:rFonts w:ascii="Arial" w:eastAsia="Arial" w:hAnsi="Arial" w:cs="Arial"/>
          <w:color w:val="000000" w:themeColor="text1"/>
        </w:rPr>
      </w:pPr>
    </w:p>
    <w:p w14:paraId="46190D09" w14:textId="4E072A9A" w:rsidR="00BE59D3" w:rsidRDefault="002B2472" w:rsidP="003310D1">
      <w:pPr>
        <w:spacing w:line="360" w:lineRule="auto"/>
        <w:jc w:val="both"/>
        <w:rPr>
          <w:rFonts w:ascii="Arial" w:eastAsia="Arial" w:hAnsi="Arial" w:cs="Arial"/>
          <w:color w:val="000000" w:themeColor="text1"/>
        </w:rPr>
      </w:pPr>
      <w:r>
        <w:rPr>
          <w:rFonts w:ascii="Arial" w:eastAsia="Arial" w:hAnsi="Arial" w:cs="Arial"/>
          <w:color w:val="000000" w:themeColor="text1"/>
        </w:rPr>
        <w:t>4</w:t>
      </w:r>
      <w:r w:rsidR="00BE59D3">
        <w:rPr>
          <w:rFonts w:ascii="Arial" w:eastAsia="Arial" w:hAnsi="Arial" w:cs="Arial"/>
          <w:color w:val="000000" w:themeColor="text1"/>
        </w:rPr>
        <w:t>.</w:t>
      </w:r>
      <w:r w:rsidR="00A75C5B">
        <w:rPr>
          <w:rFonts w:ascii="Arial" w:eastAsia="Arial" w:hAnsi="Arial" w:cs="Arial"/>
          <w:color w:val="000000" w:themeColor="text1"/>
        </w:rPr>
        <w:t>3 -</w:t>
      </w:r>
      <w:r w:rsidR="00BE59D3">
        <w:rPr>
          <w:rFonts w:ascii="Arial" w:eastAsia="Arial" w:hAnsi="Arial" w:cs="Arial"/>
          <w:color w:val="000000" w:themeColor="text1"/>
        </w:rPr>
        <w:t xml:space="preserve"> Público-Alvo</w:t>
      </w:r>
    </w:p>
    <w:p w14:paraId="4A15E2F8" w14:textId="55B72DA0" w:rsidR="00BE59D3" w:rsidRDefault="00BE59D3" w:rsidP="003310D1">
      <w:pPr>
        <w:spacing w:line="360" w:lineRule="auto"/>
        <w:jc w:val="both"/>
        <w:rPr>
          <w:rFonts w:ascii="Arial" w:eastAsia="Arial" w:hAnsi="Arial" w:cs="Arial"/>
          <w:color w:val="000000" w:themeColor="text1"/>
        </w:rPr>
      </w:pPr>
      <w:r>
        <w:rPr>
          <w:rFonts w:ascii="Arial" w:eastAsia="Arial" w:hAnsi="Arial" w:cs="Arial"/>
          <w:color w:val="000000" w:themeColor="text1"/>
        </w:rPr>
        <w:t>Tal sistema de software terá como público alvo, clínicas de medicina ocupacional e/ou empresas, que queiram analisar os dados clínicos de seus funcionários, de forma a garantir um melhor monitoramento da condição de saúde de seus colaboradores.</w:t>
      </w:r>
    </w:p>
    <w:p w14:paraId="3F838CF3" w14:textId="491A35D9" w:rsidR="00BE59D3" w:rsidRDefault="00BE59D3" w:rsidP="4CAD78D7">
      <w:pPr>
        <w:spacing w:line="360" w:lineRule="auto"/>
        <w:jc w:val="both"/>
        <w:rPr>
          <w:rFonts w:ascii="Arial" w:eastAsia="Arial" w:hAnsi="Arial" w:cs="Arial"/>
          <w:bCs/>
          <w:color w:val="000000" w:themeColor="text1"/>
        </w:rPr>
      </w:pPr>
    </w:p>
    <w:p w14:paraId="7DC39840" w14:textId="2E4A77BD" w:rsidR="00BE59D3" w:rsidRDefault="002B2472" w:rsidP="003310D1">
      <w:pPr>
        <w:spacing w:line="360" w:lineRule="auto"/>
        <w:jc w:val="both"/>
        <w:rPr>
          <w:rFonts w:ascii="Arial" w:eastAsia="Arial" w:hAnsi="Arial" w:cs="Arial"/>
          <w:color w:val="000000" w:themeColor="text1"/>
        </w:rPr>
      </w:pPr>
      <w:r>
        <w:rPr>
          <w:rFonts w:ascii="Arial" w:eastAsia="Arial" w:hAnsi="Arial" w:cs="Arial"/>
          <w:color w:val="000000" w:themeColor="text1"/>
        </w:rPr>
        <w:t>4</w:t>
      </w:r>
      <w:r w:rsidR="00BE59D3">
        <w:rPr>
          <w:rFonts w:ascii="Arial" w:eastAsia="Arial" w:hAnsi="Arial" w:cs="Arial"/>
          <w:color w:val="000000" w:themeColor="text1"/>
        </w:rPr>
        <w:t>.</w:t>
      </w:r>
      <w:r w:rsidR="00A75C5B">
        <w:rPr>
          <w:rFonts w:ascii="Arial" w:eastAsia="Arial" w:hAnsi="Arial" w:cs="Arial"/>
          <w:color w:val="000000" w:themeColor="text1"/>
        </w:rPr>
        <w:t>4 -</w:t>
      </w:r>
      <w:r w:rsidR="00BE59D3">
        <w:rPr>
          <w:rFonts w:ascii="Arial" w:eastAsia="Arial" w:hAnsi="Arial" w:cs="Arial"/>
          <w:color w:val="000000" w:themeColor="text1"/>
        </w:rPr>
        <w:t xml:space="preserve"> Convenções</w:t>
      </w:r>
    </w:p>
    <w:p w14:paraId="5B703C56" w14:textId="6F5E3CD9" w:rsidR="00BE59D3" w:rsidRDefault="00BE59D3" w:rsidP="003310D1">
      <w:pPr>
        <w:spacing w:line="360" w:lineRule="auto"/>
        <w:jc w:val="both"/>
        <w:rPr>
          <w:rFonts w:ascii="Arial" w:eastAsia="Arial" w:hAnsi="Arial" w:cs="Arial"/>
          <w:color w:val="000000" w:themeColor="text1"/>
        </w:rPr>
      </w:pPr>
      <w:r>
        <w:rPr>
          <w:rFonts w:ascii="Arial" w:eastAsia="Arial" w:hAnsi="Arial" w:cs="Arial"/>
          <w:color w:val="000000" w:themeColor="text1"/>
        </w:rPr>
        <w:t>O usuário será classificado como toda pessoa que tenha interação com o sistema de software, seja para utilização na alimentação e análise dos dados ou para manutenção (corretiva e/ou evolutiva) do sistema de software. Paciente estará classificado como toda pessoa que será incluída, alterada, ou excluída no sistema de software em questão.</w:t>
      </w:r>
    </w:p>
    <w:p w14:paraId="7BC79418" w14:textId="77777777" w:rsidR="00BE59D3" w:rsidRDefault="00BE59D3" w:rsidP="00BE59D3">
      <w:pPr>
        <w:spacing w:line="360" w:lineRule="auto"/>
        <w:jc w:val="both"/>
        <w:rPr>
          <w:rFonts w:ascii="Arial" w:eastAsia="Arial" w:hAnsi="Arial" w:cs="Arial"/>
          <w:color w:val="000000" w:themeColor="text1"/>
        </w:rPr>
      </w:pPr>
    </w:p>
    <w:p w14:paraId="3289494A" w14:textId="2EDBA319" w:rsidR="00BE59D3" w:rsidRDefault="002B2472" w:rsidP="003310D1">
      <w:pPr>
        <w:spacing w:line="360" w:lineRule="auto"/>
        <w:jc w:val="both"/>
        <w:rPr>
          <w:rFonts w:ascii="Arial" w:eastAsia="Arial" w:hAnsi="Arial" w:cs="Arial"/>
          <w:color w:val="000000" w:themeColor="text1"/>
        </w:rPr>
      </w:pPr>
      <w:r>
        <w:rPr>
          <w:rFonts w:ascii="Arial" w:eastAsia="Arial" w:hAnsi="Arial" w:cs="Arial"/>
          <w:color w:val="000000" w:themeColor="text1"/>
        </w:rPr>
        <w:t>4</w:t>
      </w:r>
      <w:r w:rsidR="005E74D8">
        <w:rPr>
          <w:rFonts w:ascii="Arial" w:eastAsia="Arial" w:hAnsi="Arial" w:cs="Arial"/>
          <w:color w:val="000000" w:themeColor="text1"/>
        </w:rPr>
        <w:t>.</w:t>
      </w:r>
      <w:r w:rsidR="00A75C5B">
        <w:rPr>
          <w:rFonts w:ascii="Arial" w:eastAsia="Arial" w:hAnsi="Arial" w:cs="Arial"/>
          <w:color w:val="000000" w:themeColor="text1"/>
        </w:rPr>
        <w:t>5 -</w:t>
      </w:r>
      <w:r w:rsidR="00BE59D3">
        <w:rPr>
          <w:rFonts w:ascii="Arial" w:eastAsia="Arial" w:hAnsi="Arial" w:cs="Arial"/>
          <w:color w:val="000000" w:themeColor="text1"/>
        </w:rPr>
        <w:t xml:space="preserve"> Prioridade dos Requisitos</w:t>
      </w:r>
    </w:p>
    <w:p w14:paraId="57CD7D5D" w14:textId="38DB58A9" w:rsidR="00BE59D3" w:rsidRDefault="00BE59D3" w:rsidP="003310D1">
      <w:pPr>
        <w:spacing w:line="360" w:lineRule="auto"/>
        <w:jc w:val="both"/>
        <w:rPr>
          <w:rFonts w:ascii="Arial" w:eastAsia="Arial" w:hAnsi="Arial" w:cs="Arial"/>
          <w:color w:val="000000" w:themeColor="text1"/>
        </w:rPr>
      </w:pPr>
      <w:r>
        <w:rPr>
          <w:rFonts w:ascii="Arial" w:eastAsia="Arial" w:hAnsi="Arial" w:cs="Arial"/>
          <w:color w:val="000000" w:themeColor="text1"/>
        </w:rPr>
        <w:t>A prioridade dos requisitos do sistema de software estarão classificados em:</w:t>
      </w:r>
    </w:p>
    <w:p w14:paraId="014F3EB1" w14:textId="77777777" w:rsidR="00BE59D3" w:rsidRPr="003310D1" w:rsidRDefault="00BE59D3" w:rsidP="003310D1">
      <w:pPr>
        <w:pStyle w:val="ListParagraph"/>
        <w:numPr>
          <w:ilvl w:val="0"/>
          <w:numId w:val="49"/>
        </w:numPr>
        <w:spacing w:after="200" w:line="276" w:lineRule="auto"/>
        <w:jc w:val="both"/>
        <w:rPr>
          <w:rFonts w:ascii="Arial" w:eastAsia="Arial" w:hAnsi="Arial" w:cs="Arial"/>
        </w:rPr>
      </w:pPr>
      <w:r w:rsidRPr="003310D1">
        <w:rPr>
          <w:rFonts w:ascii="Arial" w:eastAsia="Arial" w:hAnsi="Arial" w:cs="Arial"/>
          <w:b/>
        </w:rPr>
        <w:t>Essencial</w:t>
      </w:r>
      <w:r w:rsidRPr="003310D1">
        <w:rPr>
          <w:rFonts w:ascii="Arial" w:eastAsia="Arial" w:hAnsi="Arial" w:cs="Arial"/>
        </w:rPr>
        <w:t>: requisito sem o qual o sistema não entra em funcionamento. São requisitos imprescindíveis, devendo ser disponibilizados na implantação do sistema.</w:t>
      </w:r>
    </w:p>
    <w:p w14:paraId="5824C0F9" w14:textId="77777777" w:rsidR="00BE59D3" w:rsidRPr="003310D1" w:rsidRDefault="00BE59D3" w:rsidP="003310D1">
      <w:pPr>
        <w:pStyle w:val="ListParagraph"/>
        <w:numPr>
          <w:ilvl w:val="0"/>
          <w:numId w:val="49"/>
        </w:numPr>
        <w:spacing w:after="200" w:line="276" w:lineRule="auto"/>
        <w:jc w:val="both"/>
        <w:rPr>
          <w:rFonts w:ascii="Arial" w:eastAsia="Arial" w:hAnsi="Arial" w:cs="Arial"/>
        </w:rPr>
      </w:pPr>
      <w:r w:rsidRPr="003310D1">
        <w:rPr>
          <w:rFonts w:ascii="Arial" w:eastAsia="Arial" w:hAnsi="Arial" w:cs="Arial"/>
          <w:b/>
        </w:rPr>
        <w:t>Importante</w:t>
      </w:r>
      <w:r w:rsidRPr="003310D1">
        <w:rPr>
          <w:rFonts w:ascii="Arial" w:eastAsia="Arial" w:hAnsi="Arial" w:cs="Arial"/>
        </w:rPr>
        <w:t>: requisito sem o qual o sistema entra em funcionamento, mas de forma não satisfatória. Não impedem a implantação do sistema, mas devem ser implementados o mais breve possível.</w:t>
      </w:r>
    </w:p>
    <w:p w14:paraId="0924B4D7" w14:textId="77777777" w:rsidR="00BE59D3" w:rsidRDefault="00BE59D3" w:rsidP="00BE59D3">
      <w:pPr>
        <w:spacing w:line="360" w:lineRule="auto"/>
        <w:jc w:val="both"/>
        <w:rPr>
          <w:rFonts w:ascii="Arial" w:eastAsia="Arial" w:hAnsi="Arial" w:cs="Arial"/>
          <w:color w:val="000000" w:themeColor="text1"/>
        </w:rPr>
      </w:pPr>
    </w:p>
    <w:p w14:paraId="052095FB" w14:textId="74C82B75" w:rsidR="00BE59D3" w:rsidRDefault="002B2472" w:rsidP="003310D1">
      <w:pPr>
        <w:spacing w:line="360" w:lineRule="auto"/>
        <w:jc w:val="both"/>
        <w:rPr>
          <w:rFonts w:ascii="Arial" w:eastAsia="Arial" w:hAnsi="Arial" w:cs="Arial"/>
          <w:color w:val="000000" w:themeColor="text1"/>
        </w:rPr>
      </w:pPr>
      <w:r>
        <w:rPr>
          <w:rFonts w:ascii="Arial" w:eastAsia="Arial" w:hAnsi="Arial" w:cs="Arial"/>
          <w:color w:val="000000" w:themeColor="text1"/>
        </w:rPr>
        <w:t>4</w:t>
      </w:r>
      <w:r w:rsidR="005E74D8">
        <w:rPr>
          <w:rFonts w:ascii="Arial" w:eastAsia="Arial" w:hAnsi="Arial" w:cs="Arial"/>
          <w:color w:val="000000" w:themeColor="text1"/>
        </w:rPr>
        <w:t>.</w:t>
      </w:r>
      <w:r w:rsidR="00584524">
        <w:rPr>
          <w:rFonts w:ascii="Arial" w:eastAsia="Arial" w:hAnsi="Arial" w:cs="Arial"/>
          <w:color w:val="000000" w:themeColor="text1"/>
        </w:rPr>
        <w:t>6</w:t>
      </w:r>
      <w:r w:rsidR="00A75C5B">
        <w:rPr>
          <w:rFonts w:ascii="Arial" w:eastAsia="Arial" w:hAnsi="Arial" w:cs="Arial"/>
          <w:color w:val="000000" w:themeColor="text1"/>
        </w:rPr>
        <w:t xml:space="preserve"> -</w:t>
      </w:r>
      <w:r w:rsidR="00BE59D3">
        <w:rPr>
          <w:rFonts w:ascii="Arial" w:eastAsia="Arial" w:hAnsi="Arial" w:cs="Arial"/>
          <w:color w:val="000000" w:themeColor="text1"/>
        </w:rPr>
        <w:t xml:space="preserve"> Ambiente Operacional</w:t>
      </w:r>
    </w:p>
    <w:p w14:paraId="4E266213" w14:textId="564EDC48" w:rsidR="00BE59D3" w:rsidRDefault="00BE59D3" w:rsidP="003310D1">
      <w:pPr>
        <w:spacing w:line="360" w:lineRule="auto"/>
        <w:jc w:val="both"/>
        <w:rPr>
          <w:rFonts w:ascii="Arial" w:eastAsia="Arial" w:hAnsi="Arial" w:cs="Arial"/>
          <w:color w:val="000000" w:themeColor="text1"/>
        </w:rPr>
      </w:pPr>
      <w:r>
        <w:rPr>
          <w:rFonts w:ascii="Arial" w:eastAsia="Arial" w:hAnsi="Arial" w:cs="Arial"/>
          <w:color w:val="000000" w:themeColor="text1"/>
        </w:rPr>
        <w:t xml:space="preserve">O sistema proposto para desenvolvimento é um sistema </w:t>
      </w:r>
      <w:r w:rsidRPr="00B27057">
        <w:rPr>
          <w:rFonts w:ascii="Arial" w:eastAsia="Arial" w:hAnsi="Arial" w:cs="Arial"/>
          <w:i/>
          <w:iCs/>
          <w:color w:val="000000" w:themeColor="text1"/>
        </w:rPr>
        <w:t>Desktop</w:t>
      </w:r>
      <w:r>
        <w:rPr>
          <w:rFonts w:ascii="Arial" w:eastAsia="Arial" w:hAnsi="Arial" w:cs="Arial"/>
          <w:color w:val="000000" w:themeColor="text1"/>
        </w:rPr>
        <w:t xml:space="preserve">, desenvolvido exclusivamente para sistema operacional </w:t>
      </w:r>
      <w:r w:rsidRPr="00B27057">
        <w:rPr>
          <w:rFonts w:ascii="Arial" w:eastAsia="Arial" w:hAnsi="Arial" w:cs="Arial"/>
          <w:i/>
          <w:iCs/>
          <w:color w:val="000000" w:themeColor="text1"/>
        </w:rPr>
        <w:t>Windows</w:t>
      </w:r>
      <w:r>
        <w:rPr>
          <w:rFonts w:ascii="Arial" w:eastAsia="Arial" w:hAnsi="Arial" w:cs="Arial"/>
          <w:color w:val="000000" w:themeColor="text1"/>
        </w:rPr>
        <w:t>.</w:t>
      </w:r>
    </w:p>
    <w:p w14:paraId="318D4CF8" w14:textId="77777777" w:rsidR="00BE59D3" w:rsidRDefault="00BE59D3" w:rsidP="00BE59D3">
      <w:pPr>
        <w:spacing w:line="360" w:lineRule="auto"/>
        <w:jc w:val="both"/>
        <w:rPr>
          <w:rFonts w:ascii="Arial" w:eastAsia="Arial" w:hAnsi="Arial" w:cs="Arial"/>
          <w:color w:val="000000" w:themeColor="text1"/>
        </w:rPr>
      </w:pPr>
    </w:p>
    <w:p w14:paraId="14CE864F" w14:textId="0883BD18" w:rsidR="00BE59D3" w:rsidRDefault="002B2472" w:rsidP="003310D1">
      <w:pPr>
        <w:spacing w:line="360" w:lineRule="auto"/>
        <w:jc w:val="both"/>
        <w:rPr>
          <w:rFonts w:ascii="Arial" w:eastAsia="Arial" w:hAnsi="Arial" w:cs="Arial"/>
          <w:color w:val="000000" w:themeColor="text1"/>
        </w:rPr>
      </w:pPr>
      <w:r>
        <w:rPr>
          <w:rFonts w:ascii="Arial" w:eastAsia="Arial" w:hAnsi="Arial" w:cs="Arial"/>
          <w:color w:val="000000" w:themeColor="text1"/>
        </w:rPr>
        <w:t>4</w:t>
      </w:r>
      <w:r w:rsidR="005E74D8">
        <w:rPr>
          <w:rFonts w:ascii="Arial" w:eastAsia="Arial" w:hAnsi="Arial" w:cs="Arial"/>
          <w:color w:val="000000" w:themeColor="text1"/>
        </w:rPr>
        <w:t>.</w:t>
      </w:r>
      <w:r w:rsidR="00584524">
        <w:rPr>
          <w:rFonts w:ascii="Arial" w:eastAsia="Arial" w:hAnsi="Arial" w:cs="Arial"/>
          <w:color w:val="000000" w:themeColor="text1"/>
        </w:rPr>
        <w:t>7</w:t>
      </w:r>
      <w:r w:rsidR="00A75C5B">
        <w:rPr>
          <w:rFonts w:ascii="Arial" w:eastAsia="Arial" w:hAnsi="Arial" w:cs="Arial"/>
          <w:color w:val="000000" w:themeColor="text1"/>
        </w:rPr>
        <w:t xml:space="preserve"> -</w:t>
      </w:r>
      <w:r w:rsidR="00BE59D3">
        <w:rPr>
          <w:rFonts w:ascii="Arial" w:eastAsia="Arial" w:hAnsi="Arial" w:cs="Arial"/>
          <w:color w:val="000000" w:themeColor="text1"/>
        </w:rPr>
        <w:t xml:space="preserve"> Restrições de Projeto e Implementação</w:t>
      </w:r>
    </w:p>
    <w:p w14:paraId="520351BA" w14:textId="186597E0" w:rsidR="00BE59D3" w:rsidRDefault="00BE59D3" w:rsidP="003310D1">
      <w:pPr>
        <w:spacing w:line="360" w:lineRule="auto"/>
        <w:jc w:val="both"/>
        <w:rPr>
          <w:rFonts w:ascii="Arial" w:eastAsia="Arial" w:hAnsi="Arial" w:cs="Arial"/>
          <w:color w:val="000000" w:themeColor="text1"/>
        </w:rPr>
      </w:pPr>
      <w:r>
        <w:rPr>
          <w:rFonts w:ascii="Arial" w:eastAsia="Arial" w:hAnsi="Arial" w:cs="Arial"/>
          <w:color w:val="000000" w:themeColor="text1"/>
        </w:rPr>
        <w:lastRenderedPageBreak/>
        <w:t xml:space="preserve">O sistema proposto não funcionará em ambientes </w:t>
      </w:r>
      <w:r w:rsidRPr="00AA5CD3">
        <w:rPr>
          <w:rFonts w:ascii="Arial" w:eastAsia="Arial" w:hAnsi="Arial" w:cs="Arial"/>
          <w:i/>
          <w:iCs/>
          <w:color w:val="000000" w:themeColor="text1"/>
        </w:rPr>
        <w:t>Linux</w:t>
      </w:r>
      <w:r>
        <w:rPr>
          <w:rFonts w:ascii="Arial" w:eastAsia="Arial" w:hAnsi="Arial" w:cs="Arial"/>
          <w:color w:val="000000" w:themeColor="text1"/>
        </w:rPr>
        <w:t xml:space="preserve"> e </w:t>
      </w:r>
      <w:r w:rsidRPr="00AA5CD3">
        <w:rPr>
          <w:rFonts w:ascii="Arial" w:eastAsia="Arial" w:hAnsi="Arial" w:cs="Arial"/>
          <w:i/>
          <w:iCs/>
          <w:color w:val="000000" w:themeColor="text1"/>
        </w:rPr>
        <w:t>MacOS</w:t>
      </w:r>
      <w:r>
        <w:rPr>
          <w:rFonts w:ascii="Arial" w:eastAsia="Arial" w:hAnsi="Arial" w:cs="Arial"/>
          <w:color w:val="000000" w:themeColor="text1"/>
        </w:rPr>
        <w:t>. Os requisitos mínimos são: Memória RAM de 2GB e espaço livre de 50MB no disco rígido.</w:t>
      </w:r>
    </w:p>
    <w:p w14:paraId="0D908ED1" w14:textId="77777777" w:rsidR="00BE59D3" w:rsidRDefault="00BE59D3" w:rsidP="4CAD78D7">
      <w:pPr>
        <w:spacing w:line="360" w:lineRule="auto"/>
        <w:jc w:val="both"/>
        <w:rPr>
          <w:rFonts w:ascii="Arial" w:eastAsia="Arial" w:hAnsi="Arial" w:cs="Arial"/>
          <w:bCs/>
          <w:color w:val="000000" w:themeColor="text1"/>
        </w:rPr>
      </w:pPr>
    </w:p>
    <w:p w14:paraId="5F6142B5" w14:textId="4B786A9F" w:rsidR="00D86C15" w:rsidRDefault="002B2472" w:rsidP="003310D1">
      <w:pPr>
        <w:spacing w:line="360" w:lineRule="auto"/>
        <w:jc w:val="both"/>
        <w:rPr>
          <w:rFonts w:ascii="Arial" w:eastAsia="Arial" w:hAnsi="Arial" w:cs="Arial"/>
          <w:bCs/>
          <w:color w:val="000000" w:themeColor="text1"/>
        </w:rPr>
      </w:pPr>
      <w:r>
        <w:rPr>
          <w:rFonts w:ascii="Arial" w:eastAsia="Arial" w:hAnsi="Arial" w:cs="Arial"/>
          <w:bCs/>
          <w:color w:val="000000" w:themeColor="text1"/>
        </w:rPr>
        <w:t>4</w:t>
      </w:r>
      <w:r w:rsidR="00D86C15">
        <w:rPr>
          <w:rFonts w:ascii="Arial" w:eastAsia="Arial" w:hAnsi="Arial" w:cs="Arial"/>
          <w:bCs/>
          <w:color w:val="000000" w:themeColor="text1"/>
        </w:rPr>
        <w:t>.</w:t>
      </w:r>
      <w:r w:rsidR="00584524">
        <w:rPr>
          <w:rFonts w:ascii="Arial" w:eastAsia="Arial" w:hAnsi="Arial" w:cs="Arial"/>
          <w:bCs/>
          <w:color w:val="000000" w:themeColor="text1"/>
        </w:rPr>
        <w:t>8</w:t>
      </w:r>
      <w:r w:rsidR="004705F0">
        <w:rPr>
          <w:rFonts w:ascii="Arial" w:eastAsia="Arial" w:hAnsi="Arial" w:cs="Arial"/>
          <w:bCs/>
          <w:color w:val="000000" w:themeColor="text1"/>
        </w:rPr>
        <w:t xml:space="preserve"> -</w:t>
      </w:r>
      <w:r w:rsidR="001F2F33">
        <w:rPr>
          <w:rFonts w:ascii="Arial" w:eastAsia="Arial" w:hAnsi="Arial" w:cs="Arial"/>
          <w:bCs/>
          <w:color w:val="000000" w:themeColor="text1"/>
        </w:rPr>
        <w:t xml:space="preserve"> </w:t>
      </w:r>
      <w:r w:rsidR="004A5D4A">
        <w:rPr>
          <w:rFonts w:ascii="Arial" w:eastAsia="Arial" w:hAnsi="Arial" w:cs="Arial"/>
          <w:bCs/>
          <w:color w:val="000000" w:themeColor="text1"/>
        </w:rPr>
        <w:t xml:space="preserve">Tecnologias Utilizadas </w:t>
      </w:r>
    </w:p>
    <w:p w14:paraId="3F99BF17" w14:textId="678E11F5" w:rsidR="001F2F33" w:rsidRDefault="001F2F33" w:rsidP="003310D1">
      <w:pPr>
        <w:spacing w:line="360" w:lineRule="auto"/>
        <w:jc w:val="both"/>
        <w:rPr>
          <w:rFonts w:ascii="Arial" w:eastAsia="Arial" w:hAnsi="Arial" w:cs="Arial"/>
          <w:color w:val="000000" w:themeColor="text1"/>
        </w:rPr>
      </w:pPr>
      <w:r w:rsidRPr="5AB7D9C8">
        <w:rPr>
          <w:rFonts w:ascii="Arial" w:eastAsia="Arial" w:hAnsi="Arial" w:cs="Arial"/>
          <w:color w:val="000000" w:themeColor="text1"/>
        </w:rPr>
        <w:t xml:space="preserve">O sistema foi desenvolvido na linguagem JAVA e a escolha se deu devido a versatilidade de ser utilizadas em sistemas desktop, web e mobile. O banco de dados utilizados foi o MySQL por ser de código aberto e </w:t>
      </w:r>
      <w:r w:rsidR="00584524" w:rsidRPr="5AB7D9C8">
        <w:rPr>
          <w:rFonts w:ascii="Arial" w:eastAsia="Arial" w:hAnsi="Arial" w:cs="Arial"/>
          <w:color w:val="000000" w:themeColor="text1"/>
        </w:rPr>
        <w:t>gratuit</w:t>
      </w:r>
      <w:r w:rsidR="00584524">
        <w:rPr>
          <w:rFonts w:ascii="Arial" w:eastAsia="Arial" w:hAnsi="Arial" w:cs="Arial"/>
          <w:color w:val="000000" w:themeColor="text1"/>
        </w:rPr>
        <w:t>o.</w:t>
      </w:r>
      <w:r w:rsidR="001B79C8" w:rsidRPr="5AB7D9C8">
        <w:rPr>
          <w:rFonts w:ascii="Arial" w:eastAsia="Arial" w:hAnsi="Arial" w:cs="Arial"/>
          <w:color w:val="000000" w:themeColor="text1"/>
        </w:rPr>
        <w:t xml:space="preserve"> Para a modelagem dos diagramas UML</w:t>
      </w:r>
      <w:r w:rsidR="004A5D4A" w:rsidRPr="5AB7D9C8">
        <w:rPr>
          <w:rFonts w:ascii="Arial" w:eastAsia="Arial" w:hAnsi="Arial" w:cs="Arial"/>
          <w:color w:val="000000" w:themeColor="text1"/>
        </w:rPr>
        <w:t xml:space="preserve"> (</w:t>
      </w:r>
      <w:r w:rsidR="004A5D4A" w:rsidRPr="5AB7D9C8">
        <w:rPr>
          <w:rFonts w:ascii="Arial" w:eastAsia="Arial" w:hAnsi="Arial" w:cs="Arial"/>
          <w:i/>
          <w:iCs/>
          <w:color w:val="000000" w:themeColor="text1"/>
        </w:rPr>
        <w:t>Unified Modeling Language</w:t>
      </w:r>
      <w:r w:rsidR="004A5D4A" w:rsidRPr="5AB7D9C8">
        <w:rPr>
          <w:rFonts w:ascii="Arial" w:eastAsia="Arial" w:hAnsi="Arial" w:cs="Arial"/>
          <w:color w:val="000000" w:themeColor="text1"/>
        </w:rPr>
        <w:t>)</w:t>
      </w:r>
      <w:r w:rsidR="001B79C8" w:rsidRPr="5AB7D9C8">
        <w:rPr>
          <w:rFonts w:ascii="Arial" w:eastAsia="Arial" w:hAnsi="Arial" w:cs="Arial"/>
          <w:color w:val="000000" w:themeColor="text1"/>
        </w:rPr>
        <w:t xml:space="preserve">, a ferramenta utilizada foi a </w:t>
      </w:r>
      <w:r w:rsidR="00A238F0" w:rsidRPr="5AB7D9C8">
        <w:rPr>
          <w:rFonts w:ascii="Arial" w:eastAsia="Arial" w:hAnsi="Arial" w:cs="Arial"/>
          <w:color w:val="000000" w:themeColor="text1"/>
        </w:rPr>
        <w:t xml:space="preserve">Astah </w:t>
      </w:r>
      <w:r w:rsidR="001B79C8" w:rsidRPr="5AB7D9C8">
        <w:rPr>
          <w:rFonts w:ascii="Arial" w:eastAsia="Arial" w:hAnsi="Arial" w:cs="Arial"/>
          <w:color w:val="000000" w:themeColor="text1"/>
        </w:rPr>
        <w:t>UML por ser de código aberto e por permitir a modelagem dos mais diversos diagramas, pela facilidade na utilização da ferramenta por sua interface gráfica amigável e intuitiva. A modelagem do banco de dados, se deu através da ferramenta BRModelo</w:t>
      </w:r>
      <w:r w:rsidR="00D46F1B" w:rsidRPr="5AB7D9C8">
        <w:rPr>
          <w:rFonts w:ascii="Arial" w:eastAsia="Arial" w:hAnsi="Arial" w:cs="Arial"/>
          <w:color w:val="000000" w:themeColor="text1"/>
        </w:rPr>
        <w:t xml:space="preserve"> devido ao foco no modelo conceitual no desenvolvimento do banco de dados, ao contrário da maioria das ferramentas disponíveis no mercado, além de permitir alterações na estrutura do modelo, caso necessário. O desenvolvimento de telas e da programação do sistema foi feito através na IDE (</w:t>
      </w:r>
      <w:r w:rsidR="00D46F1B" w:rsidRPr="5AB7D9C8">
        <w:rPr>
          <w:rFonts w:ascii="Arial" w:eastAsia="Arial" w:hAnsi="Arial" w:cs="Arial"/>
          <w:i/>
          <w:iCs/>
          <w:color w:val="000000" w:themeColor="text1"/>
        </w:rPr>
        <w:t>Integrated Development Environment</w:t>
      </w:r>
      <w:r w:rsidR="00D46F1B" w:rsidRPr="5AB7D9C8">
        <w:rPr>
          <w:rFonts w:ascii="Arial" w:eastAsia="Arial" w:hAnsi="Arial" w:cs="Arial"/>
          <w:color w:val="000000" w:themeColor="text1"/>
        </w:rPr>
        <w:t>)</w:t>
      </w:r>
      <w:r w:rsidR="001B79C8" w:rsidRPr="5AB7D9C8">
        <w:rPr>
          <w:rFonts w:ascii="Arial" w:eastAsia="Arial" w:hAnsi="Arial" w:cs="Arial"/>
          <w:color w:val="000000" w:themeColor="text1"/>
        </w:rPr>
        <w:t xml:space="preserve"> </w:t>
      </w:r>
      <w:r w:rsidR="00D46F1B" w:rsidRPr="5AB7D9C8">
        <w:rPr>
          <w:rFonts w:ascii="Arial" w:eastAsia="Arial" w:hAnsi="Arial" w:cs="Arial"/>
          <w:color w:val="000000" w:themeColor="text1"/>
        </w:rPr>
        <w:t>NetBeans por possuir um conjunto de ferramentas que dão suporte ao desenvolvedor</w:t>
      </w:r>
      <w:r w:rsidR="004A5D4A" w:rsidRPr="5AB7D9C8">
        <w:rPr>
          <w:rFonts w:ascii="Arial" w:eastAsia="Arial" w:hAnsi="Arial" w:cs="Arial"/>
          <w:color w:val="000000" w:themeColor="text1"/>
        </w:rPr>
        <w:t xml:space="preserve">, o ajudando a focar mais no código do que em implementações secundárias e por </w:t>
      </w:r>
      <w:r w:rsidR="00D46F1B" w:rsidRPr="5AB7D9C8">
        <w:rPr>
          <w:rFonts w:ascii="Arial" w:eastAsia="Arial" w:hAnsi="Arial" w:cs="Arial"/>
          <w:color w:val="000000" w:themeColor="text1"/>
        </w:rPr>
        <w:t>escolha pessoal devido a familiaridade com tal IDE.</w:t>
      </w:r>
      <w:r w:rsidR="00FA5AB9" w:rsidRPr="5AB7D9C8">
        <w:rPr>
          <w:rFonts w:ascii="Arial" w:eastAsia="Arial" w:hAnsi="Arial" w:cs="Arial"/>
          <w:color w:val="000000" w:themeColor="text1"/>
        </w:rPr>
        <w:t xml:space="preserve"> </w:t>
      </w:r>
    </w:p>
    <w:p w14:paraId="1C31615F" w14:textId="77777777" w:rsidR="003B2CE1" w:rsidRDefault="003B2CE1" w:rsidP="00A71831">
      <w:pPr>
        <w:spacing w:line="360" w:lineRule="auto"/>
        <w:jc w:val="both"/>
        <w:rPr>
          <w:rFonts w:ascii="Arial" w:eastAsia="Arial" w:hAnsi="Arial" w:cs="Arial"/>
          <w:bCs/>
          <w:color w:val="000000" w:themeColor="text1"/>
        </w:rPr>
      </w:pPr>
    </w:p>
    <w:p w14:paraId="08E1C2E4" w14:textId="60373B83" w:rsidR="003B2CE1" w:rsidRPr="002B2472" w:rsidRDefault="002B2472" w:rsidP="003310D1">
      <w:pPr>
        <w:rPr>
          <w:rFonts w:ascii="Arial" w:hAnsi="Arial" w:cs="Arial"/>
          <w:b/>
        </w:rPr>
      </w:pPr>
      <w:r>
        <w:rPr>
          <w:rFonts w:ascii="Arial" w:hAnsi="Arial" w:cs="Arial"/>
          <w:b/>
        </w:rPr>
        <w:t>4.9</w:t>
      </w:r>
      <w:r w:rsidR="0084179B" w:rsidRPr="002B2472">
        <w:rPr>
          <w:rFonts w:ascii="Arial" w:hAnsi="Arial" w:cs="Arial"/>
          <w:b/>
        </w:rPr>
        <w:t xml:space="preserve"> </w:t>
      </w:r>
      <w:r w:rsidR="003B2CE1" w:rsidRPr="002B2472">
        <w:rPr>
          <w:rFonts w:ascii="Arial" w:hAnsi="Arial" w:cs="Arial"/>
          <w:b/>
        </w:rPr>
        <w:t>DOCUMENTO DE DEFINIÇÃO DE REQUISITOS (DDR)</w:t>
      </w:r>
    </w:p>
    <w:p w14:paraId="57FE50BC" w14:textId="77777777" w:rsidR="003B2CE1" w:rsidRPr="00D93C96" w:rsidRDefault="003B2CE1" w:rsidP="003B2CE1">
      <w:pPr>
        <w:jc w:val="center"/>
        <w:rPr>
          <w:rFonts w:ascii="Arial" w:hAnsi="Arial" w:cs="Arial"/>
          <w:b/>
        </w:rPr>
      </w:pPr>
    </w:p>
    <w:p w14:paraId="526C2712" w14:textId="22570A42" w:rsidR="003B2CE1" w:rsidRPr="003310D1" w:rsidRDefault="002B2472" w:rsidP="003310D1">
      <w:pPr>
        <w:spacing w:after="200"/>
        <w:jc w:val="both"/>
        <w:rPr>
          <w:rFonts w:ascii="Arial" w:hAnsi="Arial" w:cs="Arial"/>
        </w:rPr>
      </w:pPr>
      <w:r w:rsidRPr="003310D1">
        <w:rPr>
          <w:rFonts w:ascii="Arial" w:hAnsi="Arial" w:cs="Arial"/>
        </w:rPr>
        <w:t>4</w:t>
      </w:r>
      <w:r w:rsidR="002E7CAA" w:rsidRPr="003310D1">
        <w:rPr>
          <w:rFonts w:ascii="Arial" w:hAnsi="Arial" w:cs="Arial"/>
        </w:rPr>
        <w:t>.</w:t>
      </w:r>
      <w:r w:rsidR="0084179B" w:rsidRPr="003310D1">
        <w:rPr>
          <w:rFonts w:ascii="Arial" w:hAnsi="Arial" w:cs="Arial"/>
        </w:rPr>
        <w:t>9</w:t>
      </w:r>
      <w:r w:rsidR="002E7CAA" w:rsidRPr="003310D1">
        <w:rPr>
          <w:rFonts w:ascii="Arial" w:hAnsi="Arial" w:cs="Arial"/>
        </w:rPr>
        <w:t xml:space="preserve">.1 </w:t>
      </w:r>
      <w:r w:rsidR="003B3BF4" w:rsidRPr="003310D1">
        <w:rPr>
          <w:rFonts w:ascii="Arial" w:hAnsi="Arial" w:cs="Arial"/>
        </w:rPr>
        <w:t>–</w:t>
      </w:r>
      <w:r w:rsidR="002E7CAA" w:rsidRPr="003310D1">
        <w:rPr>
          <w:rFonts w:ascii="Arial" w:hAnsi="Arial" w:cs="Arial"/>
        </w:rPr>
        <w:t xml:space="preserve"> </w:t>
      </w:r>
      <w:r w:rsidR="003B3BF4" w:rsidRPr="003310D1">
        <w:rPr>
          <w:rFonts w:ascii="Arial" w:hAnsi="Arial" w:cs="Arial"/>
        </w:rPr>
        <w:t xml:space="preserve">Objetivo </w:t>
      </w:r>
    </w:p>
    <w:p w14:paraId="60DA35C2" w14:textId="16471D32" w:rsidR="003B3BF4" w:rsidRDefault="00A90195" w:rsidP="003310D1">
      <w:pPr>
        <w:spacing w:line="360" w:lineRule="auto"/>
        <w:jc w:val="both"/>
        <w:rPr>
          <w:rFonts w:ascii="Arial" w:hAnsi="Arial" w:cs="Arial"/>
        </w:rPr>
      </w:pPr>
      <w:r w:rsidRPr="4CAD78D7">
        <w:rPr>
          <w:rFonts w:ascii="Arial" w:hAnsi="Arial" w:cs="Arial"/>
        </w:rPr>
        <w:t xml:space="preserve">Este documento tem por objetivo concentrar e definir a identificação dos requisitos para o sistema </w:t>
      </w:r>
      <w:r w:rsidR="00584524">
        <w:rPr>
          <w:rFonts w:ascii="Arial" w:hAnsi="Arial" w:cs="Arial"/>
        </w:rPr>
        <w:t>a ser desenvolvido</w:t>
      </w:r>
      <w:r w:rsidRPr="4CAD78D7">
        <w:rPr>
          <w:rFonts w:ascii="Arial" w:hAnsi="Arial" w:cs="Arial"/>
        </w:rPr>
        <w:t>, fornecendo a equipe de projetos, informações pertinentes para implementação do sistema, bem como para realização de testes.</w:t>
      </w:r>
      <w:r w:rsidR="00584524">
        <w:rPr>
          <w:rFonts w:ascii="Arial" w:hAnsi="Arial" w:cs="Arial"/>
        </w:rPr>
        <w:t xml:space="preserve"> </w:t>
      </w:r>
      <w:r w:rsidR="003B2CE1" w:rsidRPr="5AB7D9C8">
        <w:rPr>
          <w:rFonts w:ascii="Arial" w:hAnsi="Arial" w:cs="Arial"/>
        </w:rPr>
        <w:t>O processo de elicitação se deu através de entrevista com</w:t>
      </w:r>
      <w:r w:rsidR="00601886" w:rsidRPr="5AB7D9C8">
        <w:rPr>
          <w:rFonts w:ascii="Arial" w:hAnsi="Arial" w:cs="Arial"/>
        </w:rPr>
        <w:t xml:space="preserve"> </w:t>
      </w:r>
      <w:r w:rsidR="003B2CE1" w:rsidRPr="5AB7D9C8">
        <w:rPr>
          <w:rFonts w:ascii="Arial" w:hAnsi="Arial" w:cs="Arial"/>
        </w:rPr>
        <w:t>profissionais</w:t>
      </w:r>
      <w:r w:rsidR="00601886" w:rsidRPr="5AB7D9C8">
        <w:rPr>
          <w:rFonts w:ascii="Arial" w:hAnsi="Arial" w:cs="Arial"/>
        </w:rPr>
        <w:t xml:space="preserve"> </w:t>
      </w:r>
      <w:r w:rsidR="003B2CE1" w:rsidRPr="5AB7D9C8">
        <w:rPr>
          <w:rFonts w:ascii="Arial" w:hAnsi="Arial" w:cs="Arial"/>
        </w:rPr>
        <w:t>da área de saúde, buscando um enfoque nos problemas enfrentados por estes durante análise e/ou interpretação dos dados de saúde coletados.</w:t>
      </w:r>
    </w:p>
    <w:p w14:paraId="5BFDA00C" w14:textId="77777777" w:rsidR="003310D1" w:rsidRDefault="003310D1" w:rsidP="003B3BF4">
      <w:pPr>
        <w:spacing w:line="360" w:lineRule="auto"/>
        <w:jc w:val="both"/>
        <w:rPr>
          <w:rFonts w:ascii="Arial" w:hAnsi="Arial" w:cs="Arial"/>
          <w:bCs/>
        </w:rPr>
      </w:pPr>
    </w:p>
    <w:p w14:paraId="167CD3BD" w14:textId="2DF99CB5" w:rsidR="003B2CE1" w:rsidRPr="00972299" w:rsidRDefault="002B2472" w:rsidP="003B3BF4">
      <w:pPr>
        <w:spacing w:line="360" w:lineRule="auto"/>
        <w:jc w:val="both"/>
        <w:rPr>
          <w:rFonts w:ascii="Arial" w:hAnsi="Arial" w:cs="Arial"/>
          <w:bCs/>
        </w:rPr>
      </w:pPr>
      <w:r>
        <w:rPr>
          <w:rFonts w:ascii="Arial" w:hAnsi="Arial" w:cs="Arial"/>
          <w:bCs/>
        </w:rPr>
        <w:t>4</w:t>
      </w:r>
      <w:r w:rsidR="003B3BF4" w:rsidRPr="00972299">
        <w:rPr>
          <w:rFonts w:ascii="Arial" w:hAnsi="Arial" w:cs="Arial"/>
          <w:bCs/>
        </w:rPr>
        <w:t>.</w:t>
      </w:r>
      <w:r w:rsidR="0084179B">
        <w:rPr>
          <w:rFonts w:ascii="Arial" w:hAnsi="Arial" w:cs="Arial"/>
          <w:bCs/>
        </w:rPr>
        <w:t>9</w:t>
      </w:r>
      <w:r w:rsidR="003B3BF4" w:rsidRPr="00972299">
        <w:rPr>
          <w:rFonts w:ascii="Arial" w:hAnsi="Arial" w:cs="Arial"/>
          <w:bCs/>
        </w:rPr>
        <w:t>.</w:t>
      </w:r>
      <w:r w:rsidR="00584524">
        <w:rPr>
          <w:rFonts w:ascii="Arial" w:hAnsi="Arial" w:cs="Arial"/>
          <w:bCs/>
        </w:rPr>
        <w:t>2</w:t>
      </w:r>
      <w:r w:rsidR="003B3BF4" w:rsidRPr="00972299">
        <w:rPr>
          <w:rFonts w:ascii="Arial" w:hAnsi="Arial" w:cs="Arial"/>
          <w:bCs/>
        </w:rPr>
        <w:t xml:space="preserve"> - </w:t>
      </w:r>
      <w:r w:rsidR="003B2CE1" w:rsidRPr="00972299">
        <w:rPr>
          <w:rFonts w:ascii="Arial" w:hAnsi="Arial" w:cs="Arial"/>
          <w:bCs/>
        </w:rPr>
        <w:t>Definições, Acrônimos e Abreviações.</w:t>
      </w:r>
    </w:p>
    <w:p w14:paraId="4DD3BD2C" w14:textId="77777777" w:rsidR="003B2CE1" w:rsidRDefault="003B2CE1" w:rsidP="003310D1">
      <w:pPr>
        <w:spacing w:line="360" w:lineRule="auto"/>
        <w:jc w:val="both"/>
        <w:rPr>
          <w:rFonts w:ascii="Arial" w:hAnsi="Arial" w:cs="Arial"/>
        </w:rPr>
      </w:pPr>
      <w:r w:rsidRPr="008B6F38">
        <w:rPr>
          <w:rFonts w:ascii="Arial" w:hAnsi="Arial" w:cs="Arial"/>
        </w:rPr>
        <w:lastRenderedPageBreak/>
        <w:t>Um requisito é uma condição ou uma capacidade com o qual o sistema deve estar de acordo, expressando as necessidades do cliente</w:t>
      </w:r>
      <w:r>
        <w:rPr>
          <w:rFonts w:ascii="Arial" w:hAnsi="Arial" w:cs="Arial"/>
        </w:rPr>
        <w:t xml:space="preserve"> </w:t>
      </w:r>
      <w:r w:rsidRPr="008B6F38">
        <w:rPr>
          <w:rFonts w:ascii="Arial" w:hAnsi="Arial" w:cs="Arial"/>
        </w:rPr>
        <w:t>(CASTRO, 20</w:t>
      </w:r>
      <w:r>
        <w:rPr>
          <w:rFonts w:ascii="Arial" w:hAnsi="Arial" w:cs="Arial"/>
        </w:rPr>
        <w:t>14</w:t>
      </w:r>
      <w:r w:rsidRPr="008B6F38">
        <w:rPr>
          <w:rFonts w:ascii="Arial" w:hAnsi="Arial" w:cs="Arial"/>
        </w:rPr>
        <w:t xml:space="preserve">). Podem ser dos seguintes tipos: </w:t>
      </w:r>
    </w:p>
    <w:p w14:paraId="42D3D8F5" w14:textId="77777777" w:rsidR="003B2CE1" w:rsidRDefault="003B2CE1" w:rsidP="003310D1">
      <w:pPr>
        <w:spacing w:line="360" w:lineRule="auto"/>
        <w:jc w:val="both"/>
        <w:rPr>
          <w:rFonts w:ascii="Arial" w:hAnsi="Arial" w:cs="Arial"/>
        </w:rPr>
      </w:pPr>
      <w:r w:rsidRPr="008B6F38">
        <w:rPr>
          <w:rFonts w:ascii="Arial" w:hAnsi="Arial" w:cs="Arial"/>
          <w:b/>
        </w:rPr>
        <w:t>RF (Requisito Funcional):</w:t>
      </w:r>
      <w:r w:rsidRPr="008B6F38">
        <w:rPr>
          <w:rFonts w:ascii="Arial" w:hAnsi="Arial" w:cs="Arial"/>
        </w:rPr>
        <w:t xml:space="preserve"> Definem as funcionalidades do Módulo Publicação e Vendas a serem implementadas pelos desenvolvedores na construção do sistema, a fim de possibilitar que os usuários realizem suas tarefas e satisfaçam os requisitos de negócio (CASTRO, 20</w:t>
      </w:r>
      <w:r>
        <w:rPr>
          <w:rFonts w:ascii="Arial" w:hAnsi="Arial" w:cs="Arial"/>
        </w:rPr>
        <w:t>14</w:t>
      </w:r>
      <w:r w:rsidRPr="008B6F38">
        <w:rPr>
          <w:rFonts w:ascii="Arial" w:hAnsi="Arial" w:cs="Arial"/>
        </w:rPr>
        <w:t xml:space="preserve">). </w:t>
      </w:r>
    </w:p>
    <w:p w14:paraId="7CB301B7" w14:textId="2BF1D376" w:rsidR="003B2CE1" w:rsidRDefault="003B2CE1" w:rsidP="003310D1">
      <w:pPr>
        <w:spacing w:line="360" w:lineRule="auto"/>
        <w:jc w:val="both"/>
        <w:rPr>
          <w:rFonts w:ascii="Arial" w:hAnsi="Arial" w:cs="Arial"/>
        </w:rPr>
      </w:pPr>
      <w:r w:rsidRPr="5AB7D9C8">
        <w:rPr>
          <w:rFonts w:ascii="Arial" w:hAnsi="Arial" w:cs="Arial"/>
          <w:b/>
          <w:bCs/>
        </w:rPr>
        <w:t>RNF (Requisito Não-Funcional):</w:t>
      </w:r>
      <w:r w:rsidRPr="008B6F38">
        <w:rPr>
          <w:rFonts w:ascii="Arial" w:hAnsi="Arial" w:cs="Arial"/>
        </w:rPr>
        <w:t xml:space="preserve"> Relacionam os aspectos de qualidade desejada (requisitos não-funcionais de qualidade), como confiabilidade, eficiência, portabilidade, usabilidade ou qualquer outra característica que o sistema deva atender, como padrões, regulamentos e contratos com os quais o sistema deve ter conformidade (CASTRO, 20</w:t>
      </w:r>
      <w:r>
        <w:rPr>
          <w:rFonts w:ascii="Arial" w:hAnsi="Arial" w:cs="Arial"/>
        </w:rPr>
        <w:t>14</w:t>
      </w:r>
      <w:r w:rsidRPr="008B6F38">
        <w:rPr>
          <w:rFonts w:ascii="Arial" w:hAnsi="Arial" w:cs="Arial"/>
        </w:rPr>
        <w:t xml:space="preserve">). </w:t>
      </w:r>
    </w:p>
    <w:p w14:paraId="14B6B1E6" w14:textId="77777777" w:rsidR="003310D1" w:rsidRDefault="003310D1" w:rsidP="00C75FFE">
      <w:pPr>
        <w:spacing w:after="200" w:line="360" w:lineRule="auto"/>
        <w:jc w:val="both"/>
        <w:rPr>
          <w:rFonts w:ascii="Arial" w:hAnsi="Arial" w:cs="Arial"/>
        </w:rPr>
      </w:pPr>
    </w:p>
    <w:p w14:paraId="27DB4DC5" w14:textId="4BD3BAEB" w:rsidR="003B2CE1" w:rsidRPr="00C75FFE" w:rsidRDefault="002B2472" w:rsidP="00C75FFE">
      <w:pPr>
        <w:spacing w:after="200" w:line="360" w:lineRule="auto"/>
        <w:jc w:val="both"/>
        <w:rPr>
          <w:rFonts w:ascii="Arial" w:hAnsi="Arial" w:cs="Arial"/>
          <w:bCs/>
        </w:rPr>
      </w:pPr>
      <w:r>
        <w:rPr>
          <w:rFonts w:ascii="Arial" w:hAnsi="Arial" w:cs="Arial"/>
          <w:bCs/>
        </w:rPr>
        <w:t>4</w:t>
      </w:r>
      <w:r w:rsidR="00C75FFE" w:rsidRPr="00C75FFE">
        <w:rPr>
          <w:rFonts w:ascii="Arial" w:hAnsi="Arial" w:cs="Arial"/>
          <w:bCs/>
        </w:rPr>
        <w:t>.</w:t>
      </w:r>
      <w:r w:rsidR="0084179B">
        <w:rPr>
          <w:rFonts w:ascii="Arial" w:hAnsi="Arial" w:cs="Arial"/>
          <w:bCs/>
        </w:rPr>
        <w:t>9</w:t>
      </w:r>
      <w:r w:rsidR="00C75FFE" w:rsidRPr="00C75FFE">
        <w:rPr>
          <w:rFonts w:ascii="Arial" w:hAnsi="Arial" w:cs="Arial"/>
          <w:bCs/>
        </w:rPr>
        <w:t>.</w:t>
      </w:r>
      <w:r w:rsidR="0084179B">
        <w:rPr>
          <w:rFonts w:ascii="Arial" w:hAnsi="Arial" w:cs="Arial"/>
          <w:bCs/>
        </w:rPr>
        <w:t>3</w:t>
      </w:r>
      <w:r w:rsidR="00C75FFE" w:rsidRPr="00C75FFE">
        <w:rPr>
          <w:rFonts w:ascii="Arial" w:hAnsi="Arial" w:cs="Arial"/>
          <w:bCs/>
        </w:rPr>
        <w:t xml:space="preserve"> - </w:t>
      </w:r>
      <w:r w:rsidR="003B2CE1" w:rsidRPr="00C75FFE">
        <w:rPr>
          <w:rFonts w:ascii="Arial" w:hAnsi="Arial" w:cs="Arial"/>
          <w:bCs/>
        </w:rPr>
        <w:t xml:space="preserve">Características do Usuário (Stakeholders) </w:t>
      </w:r>
    </w:p>
    <w:p w14:paraId="234340CE" w14:textId="77777777" w:rsidR="003B2CE1" w:rsidRPr="003310D1" w:rsidRDefault="003B2CE1" w:rsidP="003310D1">
      <w:pPr>
        <w:pStyle w:val="ListParagraph"/>
        <w:numPr>
          <w:ilvl w:val="0"/>
          <w:numId w:val="48"/>
        </w:numPr>
        <w:spacing w:line="360" w:lineRule="auto"/>
        <w:jc w:val="both"/>
        <w:rPr>
          <w:rFonts w:ascii="Arial" w:hAnsi="Arial" w:cs="Arial"/>
        </w:rPr>
      </w:pPr>
      <w:r w:rsidRPr="003310D1">
        <w:rPr>
          <w:rFonts w:ascii="Arial" w:hAnsi="Arial" w:cs="Arial"/>
          <w:b/>
        </w:rPr>
        <w:t>Administrador:</w:t>
      </w:r>
      <w:r w:rsidRPr="003310D1">
        <w:rPr>
          <w:rFonts w:ascii="Arial" w:hAnsi="Arial" w:cs="Arial"/>
        </w:rPr>
        <w:t xml:space="preserve"> pessoa responsável pela manutenção do sistema de forma geral, bem como o único responsável pela inclusão de novos usuários e seus respectivos níveis de acesso.</w:t>
      </w:r>
      <w:r w:rsidRPr="003310D1">
        <w:rPr>
          <w:rFonts w:ascii="Arial" w:hAnsi="Arial" w:cs="Arial"/>
          <w:b/>
        </w:rPr>
        <w:t xml:space="preserve"> </w:t>
      </w:r>
    </w:p>
    <w:p w14:paraId="6619E830" w14:textId="77777777" w:rsidR="003B2CE1" w:rsidRPr="003310D1" w:rsidRDefault="003B2CE1" w:rsidP="003310D1">
      <w:pPr>
        <w:pStyle w:val="ListParagraph"/>
        <w:numPr>
          <w:ilvl w:val="0"/>
          <w:numId w:val="48"/>
        </w:numPr>
        <w:spacing w:line="360" w:lineRule="auto"/>
        <w:jc w:val="both"/>
        <w:rPr>
          <w:rFonts w:ascii="Arial" w:hAnsi="Arial" w:cs="Arial"/>
        </w:rPr>
      </w:pPr>
      <w:r w:rsidRPr="003310D1">
        <w:rPr>
          <w:rFonts w:ascii="Arial" w:hAnsi="Arial" w:cs="Arial"/>
          <w:b/>
        </w:rPr>
        <w:t>Médico:</w:t>
      </w:r>
      <w:r w:rsidRPr="003310D1">
        <w:rPr>
          <w:rFonts w:ascii="Arial" w:hAnsi="Arial" w:cs="Arial"/>
        </w:rPr>
        <w:t xml:space="preserve"> responsável por operar o sistema de acordo com o nível de acesso disponibilizado, podendo este alterar dados e/ou excluí-los.</w:t>
      </w:r>
    </w:p>
    <w:p w14:paraId="0AED72FA" w14:textId="77777777" w:rsidR="003B2CE1" w:rsidRPr="003310D1" w:rsidRDefault="003B2CE1" w:rsidP="003310D1">
      <w:pPr>
        <w:pStyle w:val="ListParagraph"/>
        <w:numPr>
          <w:ilvl w:val="0"/>
          <w:numId w:val="48"/>
        </w:numPr>
        <w:spacing w:line="360" w:lineRule="auto"/>
        <w:jc w:val="both"/>
        <w:rPr>
          <w:rFonts w:ascii="Arial" w:hAnsi="Arial" w:cs="Arial"/>
        </w:rPr>
      </w:pPr>
      <w:r w:rsidRPr="003310D1">
        <w:rPr>
          <w:rFonts w:ascii="Arial" w:hAnsi="Arial" w:cs="Arial"/>
          <w:b/>
        </w:rPr>
        <w:t>Atendente:</w:t>
      </w:r>
      <w:r w:rsidRPr="003310D1">
        <w:rPr>
          <w:rFonts w:ascii="Arial" w:hAnsi="Arial" w:cs="Arial"/>
        </w:rPr>
        <w:t xml:space="preserve"> pessoa que interage com o sistema tão quanto o Médico, porém não deve ter as funcionalidades de alterar e excluir dados disponível para o nível de acesso.</w:t>
      </w:r>
    </w:p>
    <w:p w14:paraId="526085C2" w14:textId="77777777" w:rsidR="003B2CE1" w:rsidRDefault="003B2CE1" w:rsidP="00D43C81">
      <w:pPr>
        <w:spacing w:line="360" w:lineRule="auto"/>
        <w:ind w:firstLine="567"/>
        <w:jc w:val="both"/>
        <w:rPr>
          <w:rFonts w:ascii="Arial" w:hAnsi="Arial" w:cs="Arial"/>
        </w:rPr>
      </w:pPr>
    </w:p>
    <w:p w14:paraId="5BF8525E" w14:textId="62A59D47" w:rsidR="003B2CE1" w:rsidRPr="00C75FFE" w:rsidRDefault="002B2472" w:rsidP="003310D1">
      <w:pPr>
        <w:spacing w:after="200" w:line="360" w:lineRule="auto"/>
        <w:jc w:val="both"/>
        <w:rPr>
          <w:rFonts w:ascii="Arial" w:hAnsi="Arial" w:cs="Arial"/>
          <w:bCs/>
        </w:rPr>
      </w:pPr>
      <w:r w:rsidRPr="002B2472">
        <w:rPr>
          <w:rFonts w:ascii="Arial" w:hAnsi="Arial" w:cs="Arial"/>
          <w:bCs/>
        </w:rPr>
        <w:t>4</w:t>
      </w:r>
      <w:r w:rsidR="00C75FFE" w:rsidRPr="00C75FFE">
        <w:rPr>
          <w:rFonts w:ascii="Arial" w:hAnsi="Arial" w:cs="Arial"/>
          <w:bCs/>
        </w:rPr>
        <w:t>.</w:t>
      </w:r>
      <w:r w:rsidR="0084179B">
        <w:rPr>
          <w:rFonts w:ascii="Arial" w:hAnsi="Arial" w:cs="Arial"/>
          <w:bCs/>
        </w:rPr>
        <w:t>9</w:t>
      </w:r>
      <w:r w:rsidR="00C75FFE" w:rsidRPr="00C75FFE">
        <w:rPr>
          <w:rFonts w:ascii="Arial" w:hAnsi="Arial" w:cs="Arial"/>
          <w:bCs/>
        </w:rPr>
        <w:t>.</w:t>
      </w:r>
      <w:r w:rsidR="0084179B">
        <w:rPr>
          <w:rFonts w:ascii="Arial" w:hAnsi="Arial" w:cs="Arial"/>
          <w:bCs/>
        </w:rPr>
        <w:t>4</w:t>
      </w:r>
      <w:r w:rsidR="00C75FFE" w:rsidRPr="00C75FFE">
        <w:rPr>
          <w:rFonts w:ascii="Arial" w:hAnsi="Arial" w:cs="Arial"/>
          <w:bCs/>
        </w:rPr>
        <w:t xml:space="preserve"> - </w:t>
      </w:r>
      <w:r w:rsidR="003B2CE1" w:rsidRPr="00C75FFE">
        <w:rPr>
          <w:rFonts w:ascii="Arial" w:hAnsi="Arial" w:cs="Arial"/>
          <w:bCs/>
        </w:rPr>
        <w:t>Requisitos Funcionais</w:t>
      </w:r>
    </w:p>
    <w:p w14:paraId="607CD9C1" w14:textId="4B8302A5" w:rsidR="003B2CE1" w:rsidRPr="008B6F38" w:rsidRDefault="003B2CE1" w:rsidP="003310D1">
      <w:pPr>
        <w:spacing w:line="360" w:lineRule="auto"/>
        <w:jc w:val="both"/>
        <w:rPr>
          <w:rFonts w:ascii="Arial" w:hAnsi="Arial" w:cs="Arial"/>
          <w:b/>
        </w:rPr>
      </w:pPr>
      <w:r w:rsidRPr="008B6F38">
        <w:rPr>
          <w:rFonts w:ascii="Arial" w:hAnsi="Arial" w:cs="Arial"/>
          <w:b/>
        </w:rPr>
        <w:t xml:space="preserve">RF01 – </w:t>
      </w:r>
      <w:r w:rsidRPr="005847BB">
        <w:rPr>
          <w:rFonts w:ascii="Arial" w:hAnsi="Arial" w:cs="Arial"/>
          <w:bCs/>
        </w:rPr>
        <w:t>Fazer Login</w:t>
      </w:r>
      <w:r>
        <w:rPr>
          <w:rFonts w:ascii="Arial" w:hAnsi="Arial" w:cs="Arial"/>
          <w:b/>
        </w:rPr>
        <w:t>.</w:t>
      </w:r>
      <w:r w:rsidRPr="008B6F38">
        <w:rPr>
          <w:rFonts w:ascii="Arial" w:hAnsi="Arial" w:cs="Arial"/>
          <w:b/>
        </w:rPr>
        <w:t xml:space="preserve"> </w:t>
      </w:r>
    </w:p>
    <w:p w14:paraId="30BAB9C0"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deve permitir </w:t>
      </w:r>
      <w:r>
        <w:rPr>
          <w:rFonts w:ascii="Arial" w:hAnsi="Arial" w:cs="Arial"/>
        </w:rPr>
        <w:t>aos usuários acesso somente por meio de login e senha.</w:t>
      </w:r>
    </w:p>
    <w:p w14:paraId="0674BF2A" w14:textId="77777777" w:rsidR="003B2CE1" w:rsidRDefault="003B2CE1" w:rsidP="003310D1">
      <w:pPr>
        <w:spacing w:line="360" w:lineRule="auto"/>
        <w:jc w:val="both"/>
        <w:rPr>
          <w:rFonts w:ascii="Arial" w:hAnsi="Arial" w:cs="Arial"/>
        </w:rPr>
      </w:pPr>
      <w:r w:rsidRPr="002841F5">
        <w:rPr>
          <w:rFonts w:ascii="Arial" w:hAnsi="Arial" w:cs="Arial"/>
          <w:b/>
        </w:rPr>
        <w:t>ATOR:</w:t>
      </w:r>
      <w:r>
        <w:rPr>
          <w:rFonts w:ascii="Arial" w:hAnsi="Arial" w:cs="Arial"/>
        </w:rPr>
        <w:t xml:space="preserve"> Usuário</w:t>
      </w:r>
      <w:r>
        <w:rPr>
          <w:rFonts w:ascii="Arial" w:hAnsi="Arial" w:cs="Arial"/>
        </w:rPr>
        <w:tab/>
      </w:r>
      <w:r>
        <w:rPr>
          <w:rFonts w:ascii="Arial" w:hAnsi="Arial" w:cs="Arial"/>
        </w:rPr>
        <w:tab/>
      </w:r>
      <w:r w:rsidRPr="002841F5">
        <w:rPr>
          <w:rFonts w:ascii="Arial" w:hAnsi="Arial" w:cs="Arial"/>
          <w:b/>
        </w:rPr>
        <w:t>Prioridade:</w:t>
      </w:r>
      <w:r>
        <w:rPr>
          <w:rFonts w:ascii="Arial" w:hAnsi="Arial" w:cs="Arial"/>
        </w:rPr>
        <w:t xml:space="preserve"> Essencial</w:t>
      </w:r>
    </w:p>
    <w:p w14:paraId="0581A5B5" w14:textId="4C4DADFA" w:rsidR="003B2CE1" w:rsidRPr="008B6F38" w:rsidRDefault="003B2CE1" w:rsidP="003310D1">
      <w:pPr>
        <w:spacing w:line="360" w:lineRule="auto"/>
        <w:jc w:val="both"/>
        <w:rPr>
          <w:rFonts w:ascii="Arial" w:hAnsi="Arial" w:cs="Arial"/>
          <w:b/>
        </w:rPr>
      </w:pPr>
      <w:r w:rsidRPr="008B6F38">
        <w:rPr>
          <w:rFonts w:ascii="Arial" w:hAnsi="Arial" w:cs="Arial"/>
          <w:b/>
        </w:rPr>
        <w:lastRenderedPageBreak/>
        <w:t xml:space="preserve">RF02 – </w:t>
      </w:r>
      <w:r w:rsidRPr="005847BB">
        <w:rPr>
          <w:rFonts w:ascii="Arial" w:hAnsi="Arial" w:cs="Arial"/>
          <w:bCs/>
        </w:rPr>
        <w:t>Cadastrar dados funcionário</w:t>
      </w:r>
      <w:r w:rsidRPr="008B6F38">
        <w:rPr>
          <w:rFonts w:ascii="Arial" w:hAnsi="Arial" w:cs="Arial"/>
          <w:b/>
        </w:rPr>
        <w:t xml:space="preserve"> </w:t>
      </w:r>
    </w:p>
    <w:p w14:paraId="59BEC08F"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deve permitir </w:t>
      </w:r>
      <w:r>
        <w:rPr>
          <w:rFonts w:ascii="Arial" w:hAnsi="Arial" w:cs="Arial"/>
        </w:rPr>
        <w:t>o cadastro de dados pessoais dos funcionários com entrada destes na tela de cadastro.</w:t>
      </w:r>
    </w:p>
    <w:p w14:paraId="05EE0372" w14:textId="77777777" w:rsidR="003B2CE1" w:rsidRDefault="003B2CE1" w:rsidP="003310D1">
      <w:pPr>
        <w:spacing w:line="360" w:lineRule="auto"/>
        <w:jc w:val="both"/>
        <w:rPr>
          <w:rFonts w:ascii="Arial" w:hAnsi="Arial" w:cs="Arial"/>
        </w:rPr>
      </w:pPr>
      <w:r w:rsidRPr="00B753E7">
        <w:rPr>
          <w:rFonts w:ascii="Arial" w:hAnsi="Arial" w:cs="Arial"/>
          <w:b/>
        </w:rPr>
        <w:t>ATOR:</w:t>
      </w:r>
      <w:r>
        <w:rPr>
          <w:rFonts w:ascii="Arial" w:hAnsi="Arial" w:cs="Arial"/>
        </w:rPr>
        <w:t xml:space="preserve"> Usuário</w:t>
      </w:r>
      <w:r>
        <w:rPr>
          <w:rFonts w:ascii="Arial" w:hAnsi="Arial" w:cs="Arial"/>
        </w:rPr>
        <w:tab/>
      </w:r>
      <w:r>
        <w:rPr>
          <w:rFonts w:ascii="Arial" w:hAnsi="Arial" w:cs="Arial"/>
        </w:rPr>
        <w:tab/>
      </w:r>
      <w:r w:rsidRPr="00B753E7">
        <w:rPr>
          <w:rFonts w:ascii="Arial" w:hAnsi="Arial" w:cs="Arial"/>
          <w:b/>
        </w:rPr>
        <w:t>Prioridade:</w:t>
      </w:r>
      <w:r>
        <w:rPr>
          <w:rFonts w:ascii="Arial" w:hAnsi="Arial" w:cs="Arial"/>
        </w:rPr>
        <w:t xml:space="preserve"> Essencial.</w:t>
      </w:r>
      <w:r w:rsidRPr="008B6F38">
        <w:rPr>
          <w:rFonts w:ascii="Arial" w:hAnsi="Arial" w:cs="Arial"/>
        </w:rPr>
        <w:t xml:space="preserve"> </w:t>
      </w:r>
    </w:p>
    <w:p w14:paraId="1706E98F" w14:textId="77777777" w:rsidR="003B2CE1" w:rsidRDefault="003B2CE1" w:rsidP="00D43C81">
      <w:pPr>
        <w:spacing w:line="360" w:lineRule="auto"/>
        <w:jc w:val="both"/>
        <w:rPr>
          <w:rFonts w:ascii="Arial" w:hAnsi="Arial" w:cs="Arial"/>
        </w:rPr>
      </w:pPr>
    </w:p>
    <w:p w14:paraId="7F3ACED0" w14:textId="77777777" w:rsidR="003B2CE1" w:rsidRPr="008B6F38" w:rsidRDefault="003B2CE1" w:rsidP="003310D1">
      <w:pPr>
        <w:spacing w:line="360" w:lineRule="auto"/>
        <w:jc w:val="both"/>
        <w:rPr>
          <w:rFonts w:ascii="Arial" w:hAnsi="Arial" w:cs="Arial"/>
          <w:b/>
        </w:rPr>
      </w:pPr>
      <w:r w:rsidRPr="008B6F38">
        <w:rPr>
          <w:rFonts w:ascii="Arial" w:hAnsi="Arial" w:cs="Arial"/>
          <w:b/>
        </w:rPr>
        <w:t xml:space="preserve">RF03 – </w:t>
      </w:r>
      <w:r w:rsidRPr="005847BB">
        <w:rPr>
          <w:rFonts w:ascii="Arial" w:hAnsi="Arial" w:cs="Arial"/>
          <w:bCs/>
        </w:rPr>
        <w:t>Buscar dados funcionário</w:t>
      </w:r>
    </w:p>
    <w:p w14:paraId="0E1D06CA"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deve permitir </w:t>
      </w:r>
      <w:r>
        <w:rPr>
          <w:rFonts w:ascii="Arial" w:hAnsi="Arial" w:cs="Arial"/>
        </w:rPr>
        <w:t>a busca por dados de um funcionário através de um ID.</w:t>
      </w:r>
    </w:p>
    <w:p w14:paraId="0A9A255D" w14:textId="77777777" w:rsidR="003B2CE1" w:rsidRDefault="003B2CE1" w:rsidP="003310D1">
      <w:pPr>
        <w:spacing w:line="360" w:lineRule="auto"/>
        <w:jc w:val="both"/>
        <w:rPr>
          <w:rFonts w:ascii="Arial" w:hAnsi="Arial" w:cs="Arial"/>
        </w:rPr>
      </w:pPr>
      <w:r w:rsidRPr="00B753E7">
        <w:rPr>
          <w:rFonts w:ascii="Arial" w:hAnsi="Arial" w:cs="Arial"/>
          <w:b/>
        </w:rPr>
        <w:t xml:space="preserve">ATOR: </w:t>
      </w:r>
      <w:r>
        <w:rPr>
          <w:rFonts w:ascii="Arial" w:hAnsi="Arial" w:cs="Arial"/>
        </w:rPr>
        <w:t>Usuário</w:t>
      </w:r>
      <w:r>
        <w:rPr>
          <w:rFonts w:ascii="Arial" w:hAnsi="Arial" w:cs="Arial"/>
        </w:rPr>
        <w:tab/>
      </w:r>
      <w:r>
        <w:rPr>
          <w:rFonts w:ascii="Arial" w:hAnsi="Arial" w:cs="Arial"/>
        </w:rPr>
        <w:tab/>
      </w:r>
      <w:r w:rsidRPr="00B753E7">
        <w:rPr>
          <w:rFonts w:ascii="Arial" w:hAnsi="Arial" w:cs="Arial"/>
          <w:b/>
        </w:rPr>
        <w:t>Prioridade:</w:t>
      </w:r>
      <w:r>
        <w:rPr>
          <w:rFonts w:ascii="Arial" w:hAnsi="Arial" w:cs="Arial"/>
        </w:rPr>
        <w:t xml:space="preserve"> Essencial.</w:t>
      </w:r>
    </w:p>
    <w:p w14:paraId="56981A2E" w14:textId="77777777" w:rsidR="003B2CE1" w:rsidRDefault="003B2CE1" w:rsidP="00D43C81">
      <w:pPr>
        <w:spacing w:line="360" w:lineRule="auto"/>
        <w:jc w:val="both"/>
        <w:rPr>
          <w:rFonts w:ascii="Arial" w:hAnsi="Arial" w:cs="Arial"/>
        </w:rPr>
      </w:pPr>
    </w:p>
    <w:p w14:paraId="243135CC" w14:textId="77777777" w:rsidR="003B2CE1" w:rsidRPr="008B6F38" w:rsidRDefault="003B2CE1" w:rsidP="003310D1">
      <w:pPr>
        <w:spacing w:line="360" w:lineRule="auto"/>
        <w:jc w:val="both"/>
        <w:rPr>
          <w:rFonts w:ascii="Arial" w:hAnsi="Arial" w:cs="Arial"/>
          <w:b/>
        </w:rPr>
      </w:pPr>
      <w:r w:rsidRPr="008B6F38">
        <w:rPr>
          <w:rFonts w:ascii="Arial" w:hAnsi="Arial" w:cs="Arial"/>
          <w:b/>
        </w:rPr>
        <w:t xml:space="preserve">RF04 – </w:t>
      </w:r>
      <w:r w:rsidRPr="005847BB">
        <w:rPr>
          <w:rFonts w:ascii="Arial" w:hAnsi="Arial" w:cs="Arial"/>
          <w:bCs/>
        </w:rPr>
        <w:t>Limpar dados da tela</w:t>
      </w:r>
    </w:p>
    <w:p w14:paraId="0EE999D8" w14:textId="77777777" w:rsidR="003B2CE1" w:rsidRDefault="003B2CE1" w:rsidP="003310D1">
      <w:pPr>
        <w:spacing w:line="360" w:lineRule="auto"/>
        <w:jc w:val="both"/>
        <w:rPr>
          <w:rFonts w:ascii="Arial" w:hAnsi="Arial" w:cs="Arial"/>
        </w:rPr>
      </w:pPr>
      <w:r w:rsidRPr="008B6F38">
        <w:rPr>
          <w:rFonts w:ascii="Arial" w:hAnsi="Arial" w:cs="Arial"/>
        </w:rPr>
        <w:t>A aplicação de software deve</w:t>
      </w:r>
      <w:r>
        <w:rPr>
          <w:rFonts w:ascii="Arial" w:hAnsi="Arial" w:cs="Arial"/>
        </w:rPr>
        <w:t>rá</w:t>
      </w:r>
      <w:r w:rsidRPr="008B6F38">
        <w:rPr>
          <w:rFonts w:ascii="Arial" w:hAnsi="Arial" w:cs="Arial"/>
        </w:rPr>
        <w:t xml:space="preserve"> permitir </w:t>
      </w:r>
      <w:r>
        <w:rPr>
          <w:rFonts w:ascii="Arial" w:hAnsi="Arial" w:cs="Arial"/>
        </w:rPr>
        <w:t>a limpeza dos dados da tela de funcionários após uma busca ou cadastro dos dados.</w:t>
      </w:r>
    </w:p>
    <w:p w14:paraId="32BFB8EE" w14:textId="77777777" w:rsidR="003B2CE1" w:rsidRDefault="003B2CE1" w:rsidP="003310D1">
      <w:pPr>
        <w:spacing w:line="360" w:lineRule="auto"/>
        <w:jc w:val="both"/>
        <w:rPr>
          <w:rFonts w:ascii="Arial" w:hAnsi="Arial" w:cs="Arial"/>
        </w:rPr>
      </w:pPr>
      <w:r w:rsidRPr="00B753E7">
        <w:rPr>
          <w:rFonts w:ascii="Arial" w:hAnsi="Arial" w:cs="Arial"/>
          <w:b/>
        </w:rPr>
        <w:t>ATOR:</w:t>
      </w:r>
      <w:r>
        <w:rPr>
          <w:rFonts w:ascii="Arial" w:hAnsi="Arial" w:cs="Arial"/>
        </w:rPr>
        <w:t xml:space="preserve"> Usuário</w:t>
      </w:r>
      <w:r>
        <w:rPr>
          <w:rFonts w:ascii="Arial" w:hAnsi="Arial" w:cs="Arial"/>
        </w:rPr>
        <w:tab/>
      </w:r>
      <w:r>
        <w:rPr>
          <w:rFonts w:ascii="Arial" w:hAnsi="Arial" w:cs="Arial"/>
        </w:rPr>
        <w:tab/>
      </w:r>
      <w:r w:rsidRPr="00B753E7">
        <w:rPr>
          <w:rFonts w:ascii="Arial" w:hAnsi="Arial" w:cs="Arial"/>
          <w:b/>
        </w:rPr>
        <w:t>Prioridade:</w:t>
      </w:r>
      <w:r>
        <w:rPr>
          <w:rFonts w:ascii="Arial" w:hAnsi="Arial" w:cs="Arial"/>
        </w:rPr>
        <w:t xml:space="preserve"> Essencial</w:t>
      </w:r>
    </w:p>
    <w:p w14:paraId="0026448D" w14:textId="77777777" w:rsidR="003B2CE1" w:rsidRDefault="003B2CE1" w:rsidP="00D43C81">
      <w:pPr>
        <w:spacing w:line="360" w:lineRule="auto"/>
        <w:jc w:val="both"/>
        <w:rPr>
          <w:rFonts w:ascii="Arial" w:hAnsi="Arial" w:cs="Arial"/>
        </w:rPr>
      </w:pPr>
    </w:p>
    <w:p w14:paraId="572090A4" w14:textId="77777777" w:rsidR="003B2CE1" w:rsidRPr="008B6F38" w:rsidRDefault="003B2CE1" w:rsidP="003310D1">
      <w:pPr>
        <w:spacing w:line="360" w:lineRule="auto"/>
        <w:jc w:val="both"/>
        <w:rPr>
          <w:rFonts w:ascii="Arial" w:hAnsi="Arial" w:cs="Arial"/>
          <w:b/>
        </w:rPr>
      </w:pPr>
      <w:r w:rsidRPr="008B6F38">
        <w:rPr>
          <w:rFonts w:ascii="Arial" w:hAnsi="Arial" w:cs="Arial"/>
          <w:b/>
        </w:rPr>
        <w:t>RF0</w:t>
      </w:r>
      <w:r>
        <w:rPr>
          <w:rFonts w:ascii="Arial" w:hAnsi="Arial" w:cs="Arial"/>
          <w:b/>
        </w:rPr>
        <w:t>5</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Alterar dados funcionário</w:t>
      </w:r>
    </w:p>
    <w:p w14:paraId="1759BEFF"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w:t>
      </w:r>
      <w:r>
        <w:rPr>
          <w:rFonts w:ascii="Arial" w:hAnsi="Arial" w:cs="Arial"/>
        </w:rPr>
        <w:t>deverá permitir a alteração dos dados do funcionário somente se o nível de acesso for o de médico</w:t>
      </w:r>
    </w:p>
    <w:p w14:paraId="6900EF36" w14:textId="77777777" w:rsidR="003B2CE1" w:rsidRDefault="003B2CE1" w:rsidP="003310D1">
      <w:pPr>
        <w:spacing w:line="360" w:lineRule="auto"/>
        <w:jc w:val="both"/>
        <w:rPr>
          <w:rFonts w:ascii="Arial" w:hAnsi="Arial" w:cs="Arial"/>
        </w:rPr>
      </w:pPr>
      <w:r w:rsidRPr="00B11947">
        <w:rPr>
          <w:rFonts w:ascii="Arial" w:hAnsi="Arial" w:cs="Arial"/>
          <w:b/>
        </w:rPr>
        <w:t>ATOR:</w:t>
      </w:r>
      <w:r>
        <w:rPr>
          <w:rFonts w:ascii="Arial" w:hAnsi="Arial" w:cs="Arial"/>
        </w:rPr>
        <w:t xml:space="preserve"> Médico</w:t>
      </w:r>
      <w:r>
        <w:rPr>
          <w:rFonts w:ascii="Arial" w:hAnsi="Arial" w:cs="Arial"/>
        </w:rPr>
        <w:tab/>
      </w:r>
      <w:r>
        <w:rPr>
          <w:rFonts w:ascii="Arial" w:hAnsi="Arial" w:cs="Arial"/>
        </w:rPr>
        <w:tab/>
      </w:r>
      <w:r w:rsidRPr="00B11947">
        <w:rPr>
          <w:rFonts w:ascii="Arial" w:hAnsi="Arial" w:cs="Arial"/>
          <w:b/>
        </w:rPr>
        <w:t>Prioridade:</w:t>
      </w:r>
      <w:r>
        <w:rPr>
          <w:rFonts w:ascii="Arial" w:hAnsi="Arial" w:cs="Arial"/>
        </w:rPr>
        <w:t xml:space="preserve"> Essencial</w:t>
      </w:r>
    </w:p>
    <w:p w14:paraId="63E5DBC2" w14:textId="77777777" w:rsidR="003B2CE1" w:rsidRPr="008B6F38" w:rsidRDefault="003B2CE1" w:rsidP="00D43C81">
      <w:pPr>
        <w:spacing w:line="360" w:lineRule="auto"/>
        <w:ind w:left="720"/>
        <w:jc w:val="both"/>
        <w:rPr>
          <w:rFonts w:ascii="Arial" w:hAnsi="Arial" w:cs="Arial"/>
        </w:rPr>
      </w:pPr>
    </w:p>
    <w:p w14:paraId="042C85F6" w14:textId="77777777" w:rsidR="003B2CE1" w:rsidRPr="008B6F38" w:rsidRDefault="003B2CE1" w:rsidP="003310D1">
      <w:pPr>
        <w:spacing w:line="360" w:lineRule="auto"/>
        <w:jc w:val="both"/>
        <w:rPr>
          <w:rFonts w:ascii="Arial" w:hAnsi="Arial" w:cs="Arial"/>
          <w:b/>
        </w:rPr>
      </w:pPr>
      <w:r w:rsidRPr="008B6F38">
        <w:rPr>
          <w:rFonts w:ascii="Arial" w:hAnsi="Arial" w:cs="Arial"/>
          <w:b/>
        </w:rPr>
        <w:t>RF0</w:t>
      </w:r>
      <w:r>
        <w:rPr>
          <w:rFonts w:ascii="Arial" w:hAnsi="Arial" w:cs="Arial"/>
          <w:b/>
        </w:rPr>
        <w:t>6</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Excluir dados funcionário</w:t>
      </w:r>
      <w:r w:rsidRPr="008B6F38">
        <w:rPr>
          <w:rFonts w:ascii="Arial" w:hAnsi="Arial" w:cs="Arial"/>
          <w:b/>
        </w:rPr>
        <w:t xml:space="preserve"> </w:t>
      </w:r>
    </w:p>
    <w:p w14:paraId="3B1BD1BC"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w:t>
      </w:r>
      <w:r>
        <w:rPr>
          <w:rFonts w:ascii="Arial" w:hAnsi="Arial" w:cs="Arial"/>
        </w:rPr>
        <w:t>deverá permitir a alteração dos dados do funcionário somente se o nível de acesso for o de médico</w:t>
      </w:r>
    </w:p>
    <w:p w14:paraId="3549E8F2" w14:textId="77777777" w:rsidR="003B2CE1" w:rsidRDefault="003B2CE1" w:rsidP="003310D1">
      <w:pPr>
        <w:spacing w:line="360" w:lineRule="auto"/>
        <w:jc w:val="both"/>
        <w:rPr>
          <w:rFonts w:ascii="Arial" w:hAnsi="Arial" w:cs="Arial"/>
        </w:rPr>
      </w:pPr>
      <w:r w:rsidRPr="00B11947">
        <w:rPr>
          <w:rFonts w:ascii="Arial" w:hAnsi="Arial" w:cs="Arial"/>
          <w:b/>
        </w:rPr>
        <w:t>ATOR:</w:t>
      </w:r>
      <w:r>
        <w:rPr>
          <w:rFonts w:ascii="Arial" w:hAnsi="Arial" w:cs="Arial"/>
        </w:rPr>
        <w:t xml:space="preserve"> Médico</w:t>
      </w:r>
      <w:r>
        <w:rPr>
          <w:rFonts w:ascii="Arial" w:hAnsi="Arial" w:cs="Arial"/>
        </w:rPr>
        <w:tab/>
      </w:r>
      <w:r>
        <w:rPr>
          <w:rFonts w:ascii="Arial" w:hAnsi="Arial" w:cs="Arial"/>
        </w:rPr>
        <w:tab/>
      </w:r>
      <w:r w:rsidRPr="00B11947">
        <w:rPr>
          <w:rFonts w:ascii="Arial" w:hAnsi="Arial" w:cs="Arial"/>
          <w:b/>
        </w:rPr>
        <w:t>Prioridade:</w:t>
      </w:r>
      <w:r>
        <w:rPr>
          <w:rFonts w:ascii="Arial" w:hAnsi="Arial" w:cs="Arial"/>
        </w:rPr>
        <w:t xml:space="preserve"> Essencial</w:t>
      </w:r>
    </w:p>
    <w:p w14:paraId="6F7A68F9" w14:textId="77777777" w:rsidR="003B2CE1" w:rsidRPr="008B6F38" w:rsidRDefault="003B2CE1" w:rsidP="00D43C81">
      <w:pPr>
        <w:spacing w:line="360" w:lineRule="auto"/>
        <w:ind w:left="720"/>
        <w:jc w:val="both"/>
        <w:rPr>
          <w:rFonts w:ascii="Arial" w:hAnsi="Arial" w:cs="Arial"/>
        </w:rPr>
      </w:pPr>
    </w:p>
    <w:p w14:paraId="461A0939" w14:textId="77777777" w:rsidR="003B2CE1" w:rsidRPr="008B6F38" w:rsidRDefault="003B2CE1" w:rsidP="003310D1">
      <w:pPr>
        <w:spacing w:line="360" w:lineRule="auto"/>
        <w:jc w:val="both"/>
        <w:rPr>
          <w:rFonts w:ascii="Arial" w:hAnsi="Arial" w:cs="Arial"/>
          <w:b/>
        </w:rPr>
      </w:pPr>
      <w:r w:rsidRPr="008B6F38">
        <w:rPr>
          <w:rFonts w:ascii="Arial" w:hAnsi="Arial" w:cs="Arial"/>
          <w:b/>
        </w:rPr>
        <w:t>RF0</w:t>
      </w:r>
      <w:r>
        <w:rPr>
          <w:rFonts w:ascii="Arial" w:hAnsi="Arial" w:cs="Arial"/>
          <w:b/>
        </w:rPr>
        <w:t>7</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Cadastrar usuário</w:t>
      </w:r>
      <w:r w:rsidRPr="008B6F38">
        <w:rPr>
          <w:rFonts w:ascii="Arial" w:hAnsi="Arial" w:cs="Arial"/>
          <w:b/>
        </w:rPr>
        <w:t xml:space="preserve"> </w:t>
      </w:r>
    </w:p>
    <w:p w14:paraId="6FE0B7C8"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deverá </w:t>
      </w:r>
      <w:r>
        <w:rPr>
          <w:rFonts w:ascii="Arial" w:hAnsi="Arial" w:cs="Arial"/>
        </w:rPr>
        <w:t>o cadastro e/ou exclusão de usuários do sistema somente pelo administrador. Todo usuário deve estar cadastrado como funcionário no sistema.</w:t>
      </w:r>
    </w:p>
    <w:p w14:paraId="1AF758F6" w14:textId="77777777" w:rsidR="003B2CE1" w:rsidRDefault="003B2CE1" w:rsidP="003310D1">
      <w:pPr>
        <w:spacing w:line="360" w:lineRule="auto"/>
        <w:jc w:val="both"/>
        <w:rPr>
          <w:rFonts w:ascii="Arial" w:hAnsi="Arial" w:cs="Arial"/>
          <w:b/>
        </w:rPr>
      </w:pPr>
      <w:r w:rsidRPr="00B11947">
        <w:rPr>
          <w:rFonts w:ascii="Arial" w:hAnsi="Arial" w:cs="Arial"/>
          <w:b/>
        </w:rPr>
        <w:t>ATOR:</w:t>
      </w:r>
      <w:r>
        <w:rPr>
          <w:rFonts w:ascii="Arial" w:hAnsi="Arial" w:cs="Arial"/>
        </w:rPr>
        <w:t xml:space="preserve"> Administrador</w:t>
      </w:r>
      <w:r>
        <w:rPr>
          <w:rFonts w:ascii="Arial" w:hAnsi="Arial" w:cs="Arial"/>
        </w:rPr>
        <w:tab/>
      </w:r>
      <w:r>
        <w:rPr>
          <w:rFonts w:ascii="Arial" w:hAnsi="Arial" w:cs="Arial"/>
        </w:rPr>
        <w:tab/>
      </w:r>
      <w:r w:rsidRPr="00B11947">
        <w:rPr>
          <w:rFonts w:ascii="Arial" w:hAnsi="Arial" w:cs="Arial"/>
          <w:b/>
        </w:rPr>
        <w:t>Prioridade:</w:t>
      </w:r>
      <w:r>
        <w:rPr>
          <w:rFonts w:ascii="Arial" w:hAnsi="Arial" w:cs="Arial"/>
        </w:rPr>
        <w:t xml:space="preserve"> Essencial</w:t>
      </w:r>
    </w:p>
    <w:p w14:paraId="5DD5E61A" w14:textId="77777777" w:rsidR="003B2CE1" w:rsidRPr="008B6F38" w:rsidRDefault="003B2CE1" w:rsidP="003310D1">
      <w:pPr>
        <w:spacing w:line="360" w:lineRule="auto"/>
        <w:jc w:val="both"/>
        <w:rPr>
          <w:rFonts w:ascii="Arial" w:hAnsi="Arial" w:cs="Arial"/>
          <w:b/>
        </w:rPr>
      </w:pPr>
      <w:r w:rsidRPr="008B6F38">
        <w:rPr>
          <w:rFonts w:ascii="Arial" w:hAnsi="Arial" w:cs="Arial"/>
          <w:b/>
        </w:rPr>
        <w:lastRenderedPageBreak/>
        <w:t>RF0</w:t>
      </w:r>
      <w:r>
        <w:rPr>
          <w:rFonts w:ascii="Arial" w:hAnsi="Arial" w:cs="Arial"/>
          <w:b/>
        </w:rPr>
        <w:t>8</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Gerar ASO</w:t>
      </w:r>
      <w:r w:rsidRPr="008B6F38">
        <w:rPr>
          <w:rFonts w:ascii="Arial" w:hAnsi="Arial" w:cs="Arial"/>
          <w:b/>
        </w:rPr>
        <w:t xml:space="preserve"> </w:t>
      </w:r>
    </w:p>
    <w:p w14:paraId="71E963D6"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deverá </w:t>
      </w:r>
      <w:r>
        <w:rPr>
          <w:rFonts w:ascii="Arial" w:hAnsi="Arial" w:cs="Arial"/>
        </w:rPr>
        <w:t>permitir a geração do atestado de saúde ocupacional mediante o ID do funcionário.</w:t>
      </w:r>
    </w:p>
    <w:p w14:paraId="21A7F444" w14:textId="63CC92CF" w:rsidR="003B2CE1" w:rsidRDefault="003B2CE1" w:rsidP="003310D1">
      <w:pPr>
        <w:spacing w:line="360" w:lineRule="auto"/>
        <w:jc w:val="both"/>
        <w:rPr>
          <w:rFonts w:ascii="Arial" w:hAnsi="Arial" w:cs="Arial"/>
        </w:rPr>
      </w:pPr>
      <w:r w:rsidRPr="00B11947">
        <w:rPr>
          <w:rFonts w:ascii="Arial" w:hAnsi="Arial" w:cs="Arial"/>
          <w:b/>
        </w:rPr>
        <w:t>ATOR:</w:t>
      </w:r>
      <w:r>
        <w:rPr>
          <w:rFonts w:ascii="Arial" w:hAnsi="Arial" w:cs="Arial"/>
        </w:rPr>
        <w:t xml:space="preserve"> Atendente/Médico</w:t>
      </w:r>
      <w:r>
        <w:rPr>
          <w:rFonts w:ascii="Arial" w:hAnsi="Arial" w:cs="Arial"/>
        </w:rPr>
        <w:tab/>
      </w:r>
      <w:r>
        <w:rPr>
          <w:rFonts w:ascii="Arial" w:hAnsi="Arial" w:cs="Arial"/>
        </w:rPr>
        <w:tab/>
      </w:r>
      <w:r w:rsidRPr="00B11947">
        <w:rPr>
          <w:rFonts w:ascii="Arial" w:hAnsi="Arial" w:cs="Arial"/>
          <w:b/>
        </w:rPr>
        <w:t>Prioridade:</w:t>
      </w:r>
      <w:r>
        <w:rPr>
          <w:rFonts w:ascii="Arial" w:hAnsi="Arial" w:cs="Arial"/>
        </w:rPr>
        <w:t xml:space="preserve"> Essencial</w:t>
      </w:r>
    </w:p>
    <w:p w14:paraId="3A2902D0" w14:textId="77777777" w:rsidR="00055558" w:rsidRDefault="00055558" w:rsidP="00D43C81">
      <w:pPr>
        <w:spacing w:line="360" w:lineRule="auto"/>
        <w:ind w:left="720"/>
        <w:jc w:val="both"/>
        <w:rPr>
          <w:rFonts w:ascii="Arial" w:hAnsi="Arial" w:cs="Arial"/>
        </w:rPr>
      </w:pPr>
    </w:p>
    <w:p w14:paraId="5404F2EE" w14:textId="77777777" w:rsidR="003B2CE1" w:rsidRPr="008B6F38" w:rsidRDefault="003B2CE1" w:rsidP="003310D1">
      <w:pPr>
        <w:spacing w:line="360" w:lineRule="auto"/>
        <w:jc w:val="both"/>
        <w:rPr>
          <w:rFonts w:ascii="Arial" w:hAnsi="Arial" w:cs="Arial"/>
          <w:b/>
        </w:rPr>
      </w:pPr>
      <w:r w:rsidRPr="008B6F38">
        <w:rPr>
          <w:rFonts w:ascii="Arial" w:hAnsi="Arial" w:cs="Arial"/>
          <w:b/>
        </w:rPr>
        <w:t>RF</w:t>
      </w:r>
      <w:r>
        <w:rPr>
          <w:rFonts w:ascii="Arial" w:hAnsi="Arial" w:cs="Arial"/>
          <w:b/>
        </w:rPr>
        <w:t>09</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Imprimir ASO</w:t>
      </w:r>
      <w:r w:rsidRPr="008B6F38">
        <w:rPr>
          <w:rFonts w:ascii="Arial" w:hAnsi="Arial" w:cs="Arial"/>
          <w:b/>
        </w:rPr>
        <w:t xml:space="preserve">  </w:t>
      </w:r>
    </w:p>
    <w:p w14:paraId="5CE86A41"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w:t>
      </w:r>
      <w:r>
        <w:rPr>
          <w:rFonts w:ascii="Arial" w:hAnsi="Arial" w:cs="Arial"/>
        </w:rPr>
        <w:t>deverá permitir a impressão do atestado de saúde ocupacional.</w:t>
      </w:r>
    </w:p>
    <w:p w14:paraId="5B4118A0" w14:textId="77777777" w:rsidR="003B2CE1" w:rsidRDefault="003B2CE1" w:rsidP="003310D1">
      <w:pPr>
        <w:spacing w:line="360" w:lineRule="auto"/>
        <w:jc w:val="both"/>
        <w:rPr>
          <w:rFonts w:ascii="Arial" w:hAnsi="Arial" w:cs="Arial"/>
        </w:rPr>
      </w:pPr>
      <w:r w:rsidRPr="007A5229">
        <w:rPr>
          <w:rFonts w:ascii="Arial" w:hAnsi="Arial" w:cs="Arial"/>
          <w:b/>
        </w:rPr>
        <w:t>ATOR:</w:t>
      </w:r>
      <w:r>
        <w:rPr>
          <w:rFonts w:ascii="Arial" w:hAnsi="Arial" w:cs="Arial"/>
        </w:rPr>
        <w:t xml:space="preserve"> Atendente/Médico</w:t>
      </w:r>
      <w:r>
        <w:rPr>
          <w:rFonts w:ascii="Arial" w:hAnsi="Arial" w:cs="Arial"/>
        </w:rPr>
        <w:tab/>
      </w:r>
      <w:r>
        <w:rPr>
          <w:rFonts w:ascii="Arial" w:hAnsi="Arial" w:cs="Arial"/>
        </w:rPr>
        <w:tab/>
      </w:r>
      <w:r w:rsidRPr="007A5229">
        <w:rPr>
          <w:rFonts w:ascii="Arial" w:hAnsi="Arial" w:cs="Arial"/>
          <w:b/>
        </w:rPr>
        <w:t>Prioridade:</w:t>
      </w:r>
      <w:r>
        <w:rPr>
          <w:rFonts w:ascii="Arial" w:hAnsi="Arial" w:cs="Arial"/>
        </w:rPr>
        <w:t xml:space="preserve"> Essencial</w:t>
      </w:r>
    </w:p>
    <w:p w14:paraId="6B5AAA3C" w14:textId="77777777" w:rsidR="003B2CE1" w:rsidRPr="008B6F38" w:rsidRDefault="003B2CE1" w:rsidP="00D43C81">
      <w:pPr>
        <w:spacing w:line="360" w:lineRule="auto"/>
        <w:ind w:left="720"/>
        <w:jc w:val="both"/>
        <w:rPr>
          <w:rFonts w:ascii="Arial" w:hAnsi="Arial" w:cs="Arial"/>
        </w:rPr>
      </w:pPr>
    </w:p>
    <w:p w14:paraId="1041A028" w14:textId="77777777" w:rsidR="003B2CE1" w:rsidRPr="008B6F38" w:rsidRDefault="003B2CE1" w:rsidP="003310D1">
      <w:pPr>
        <w:spacing w:line="360" w:lineRule="auto"/>
        <w:jc w:val="both"/>
        <w:rPr>
          <w:rFonts w:ascii="Arial" w:hAnsi="Arial" w:cs="Arial"/>
          <w:b/>
        </w:rPr>
      </w:pPr>
      <w:r w:rsidRPr="008B6F38">
        <w:rPr>
          <w:rFonts w:ascii="Arial" w:hAnsi="Arial" w:cs="Arial"/>
          <w:b/>
        </w:rPr>
        <w:t>RF1</w:t>
      </w:r>
      <w:r>
        <w:rPr>
          <w:rFonts w:ascii="Arial" w:hAnsi="Arial" w:cs="Arial"/>
          <w:b/>
        </w:rPr>
        <w:t>0</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Enviar ASO</w:t>
      </w:r>
      <w:r w:rsidRPr="008B6F38">
        <w:rPr>
          <w:rFonts w:ascii="Arial" w:hAnsi="Arial" w:cs="Arial"/>
          <w:b/>
        </w:rPr>
        <w:t xml:space="preserve"> </w:t>
      </w:r>
    </w:p>
    <w:p w14:paraId="40A9E8C9"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w:t>
      </w:r>
      <w:r>
        <w:rPr>
          <w:rFonts w:ascii="Arial" w:hAnsi="Arial" w:cs="Arial"/>
        </w:rPr>
        <w:t>deverá permitir o envio do atestado de saúde ocupacional por correio eletrônico.</w:t>
      </w:r>
    </w:p>
    <w:p w14:paraId="51544115" w14:textId="77777777" w:rsidR="003B2CE1" w:rsidRDefault="003B2CE1" w:rsidP="003310D1">
      <w:pPr>
        <w:spacing w:line="360" w:lineRule="auto"/>
        <w:jc w:val="both"/>
        <w:rPr>
          <w:rFonts w:ascii="Arial" w:hAnsi="Arial" w:cs="Arial"/>
        </w:rPr>
      </w:pPr>
      <w:r w:rsidRPr="007A5229">
        <w:rPr>
          <w:rFonts w:ascii="Arial" w:hAnsi="Arial" w:cs="Arial"/>
          <w:b/>
        </w:rPr>
        <w:t>ATOR:</w:t>
      </w:r>
      <w:r>
        <w:rPr>
          <w:rFonts w:ascii="Arial" w:hAnsi="Arial" w:cs="Arial"/>
        </w:rPr>
        <w:t xml:space="preserve"> Atendente/Médico</w:t>
      </w:r>
      <w:r>
        <w:rPr>
          <w:rFonts w:ascii="Arial" w:hAnsi="Arial" w:cs="Arial"/>
        </w:rPr>
        <w:tab/>
      </w:r>
      <w:r>
        <w:rPr>
          <w:rFonts w:ascii="Arial" w:hAnsi="Arial" w:cs="Arial"/>
        </w:rPr>
        <w:tab/>
      </w:r>
      <w:r w:rsidRPr="007A5229">
        <w:rPr>
          <w:rFonts w:ascii="Arial" w:hAnsi="Arial" w:cs="Arial"/>
          <w:b/>
        </w:rPr>
        <w:t>Prioridade:</w:t>
      </w:r>
      <w:r>
        <w:rPr>
          <w:rFonts w:ascii="Arial" w:hAnsi="Arial" w:cs="Arial"/>
        </w:rPr>
        <w:t xml:space="preserve"> Essencial</w:t>
      </w:r>
    </w:p>
    <w:p w14:paraId="2851A935" w14:textId="77777777" w:rsidR="003B2CE1" w:rsidRPr="008B6F38" w:rsidRDefault="003B2CE1" w:rsidP="00D43C81">
      <w:pPr>
        <w:spacing w:line="360" w:lineRule="auto"/>
        <w:ind w:left="720"/>
        <w:jc w:val="both"/>
        <w:rPr>
          <w:rFonts w:ascii="Arial" w:hAnsi="Arial" w:cs="Arial"/>
        </w:rPr>
      </w:pPr>
    </w:p>
    <w:p w14:paraId="5FD52347" w14:textId="77777777" w:rsidR="003B2CE1" w:rsidRPr="008B6F38" w:rsidRDefault="003B2CE1" w:rsidP="003310D1">
      <w:pPr>
        <w:spacing w:line="360" w:lineRule="auto"/>
        <w:jc w:val="both"/>
        <w:rPr>
          <w:rFonts w:ascii="Arial" w:hAnsi="Arial" w:cs="Arial"/>
          <w:b/>
        </w:rPr>
      </w:pPr>
      <w:r w:rsidRPr="008B6F38">
        <w:rPr>
          <w:rFonts w:ascii="Arial" w:hAnsi="Arial" w:cs="Arial"/>
          <w:b/>
        </w:rPr>
        <w:t>RF1</w:t>
      </w:r>
      <w:r>
        <w:rPr>
          <w:rFonts w:ascii="Arial" w:hAnsi="Arial" w:cs="Arial"/>
          <w:b/>
        </w:rPr>
        <w:t>1</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Carregar CSV</w:t>
      </w:r>
      <w:r w:rsidRPr="008B6F38">
        <w:rPr>
          <w:rFonts w:ascii="Arial" w:hAnsi="Arial" w:cs="Arial"/>
          <w:b/>
        </w:rPr>
        <w:t xml:space="preserve"> </w:t>
      </w:r>
    </w:p>
    <w:p w14:paraId="0EB75082" w14:textId="77777777" w:rsidR="003B2CE1" w:rsidRDefault="003B2CE1" w:rsidP="003310D1">
      <w:pPr>
        <w:spacing w:line="360" w:lineRule="auto"/>
        <w:jc w:val="both"/>
        <w:rPr>
          <w:rFonts w:ascii="Arial" w:hAnsi="Arial" w:cs="Arial"/>
        </w:rPr>
      </w:pPr>
      <w:r w:rsidRPr="008B6F38">
        <w:rPr>
          <w:rFonts w:ascii="Arial" w:hAnsi="Arial" w:cs="Arial"/>
        </w:rPr>
        <w:t xml:space="preserve">O sistema deverá permitir </w:t>
      </w:r>
      <w:r>
        <w:rPr>
          <w:rFonts w:ascii="Arial" w:hAnsi="Arial" w:cs="Arial"/>
        </w:rPr>
        <w:t>que um arquivo CSV seja carregado quando de uma quantidade muito grande de dados, evitando assim um trabalho manual de inserção dos dados</w:t>
      </w:r>
      <w:r w:rsidRPr="008B6F38">
        <w:rPr>
          <w:rFonts w:ascii="Arial" w:hAnsi="Arial" w:cs="Arial"/>
        </w:rPr>
        <w:t xml:space="preserve">. </w:t>
      </w:r>
    </w:p>
    <w:p w14:paraId="29984C6A" w14:textId="77777777" w:rsidR="003B2CE1" w:rsidRDefault="003B2CE1" w:rsidP="003310D1">
      <w:pPr>
        <w:spacing w:line="360" w:lineRule="auto"/>
        <w:jc w:val="both"/>
        <w:rPr>
          <w:rFonts w:ascii="Arial" w:hAnsi="Arial" w:cs="Arial"/>
        </w:rPr>
      </w:pPr>
      <w:r w:rsidRPr="007A5229">
        <w:rPr>
          <w:rFonts w:ascii="Arial" w:hAnsi="Arial" w:cs="Arial"/>
          <w:b/>
        </w:rPr>
        <w:t>ATOR:</w:t>
      </w:r>
      <w:r>
        <w:rPr>
          <w:rFonts w:ascii="Arial" w:hAnsi="Arial" w:cs="Arial"/>
        </w:rPr>
        <w:t xml:space="preserve"> Atendente</w:t>
      </w:r>
      <w:r>
        <w:rPr>
          <w:rFonts w:ascii="Arial" w:hAnsi="Arial" w:cs="Arial"/>
        </w:rPr>
        <w:tab/>
      </w:r>
      <w:r>
        <w:rPr>
          <w:rFonts w:ascii="Arial" w:hAnsi="Arial" w:cs="Arial"/>
        </w:rPr>
        <w:tab/>
      </w:r>
      <w:r w:rsidRPr="007A5229">
        <w:rPr>
          <w:rFonts w:ascii="Arial" w:hAnsi="Arial" w:cs="Arial"/>
          <w:b/>
        </w:rPr>
        <w:t>Prioridade:</w:t>
      </w:r>
      <w:r>
        <w:rPr>
          <w:rFonts w:ascii="Arial" w:hAnsi="Arial" w:cs="Arial"/>
        </w:rPr>
        <w:t xml:space="preserve"> Importante</w:t>
      </w:r>
    </w:p>
    <w:p w14:paraId="52B85965" w14:textId="77777777" w:rsidR="003B2CE1" w:rsidRDefault="003B2CE1" w:rsidP="00D43C81">
      <w:pPr>
        <w:spacing w:line="360" w:lineRule="auto"/>
        <w:ind w:left="720"/>
        <w:jc w:val="both"/>
        <w:rPr>
          <w:rFonts w:ascii="Arial" w:hAnsi="Arial" w:cs="Arial"/>
        </w:rPr>
      </w:pPr>
    </w:p>
    <w:p w14:paraId="054A5E32" w14:textId="77777777" w:rsidR="003B2CE1" w:rsidRPr="008B6F38" w:rsidRDefault="003B2CE1" w:rsidP="003310D1">
      <w:pPr>
        <w:spacing w:line="360" w:lineRule="auto"/>
        <w:jc w:val="both"/>
        <w:rPr>
          <w:rFonts w:ascii="Arial" w:hAnsi="Arial" w:cs="Arial"/>
          <w:b/>
        </w:rPr>
      </w:pPr>
      <w:r w:rsidRPr="008B6F38">
        <w:rPr>
          <w:rFonts w:ascii="Arial" w:hAnsi="Arial" w:cs="Arial"/>
          <w:b/>
        </w:rPr>
        <w:t>RF1</w:t>
      </w:r>
      <w:r>
        <w:rPr>
          <w:rFonts w:ascii="Arial" w:hAnsi="Arial" w:cs="Arial"/>
          <w:b/>
        </w:rPr>
        <w:t>2</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Preencher anamnese</w:t>
      </w:r>
      <w:r w:rsidRPr="008B6F38">
        <w:rPr>
          <w:rFonts w:ascii="Arial" w:hAnsi="Arial" w:cs="Arial"/>
          <w:b/>
        </w:rPr>
        <w:t xml:space="preserve"> </w:t>
      </w:r>
    </w:p>
    <w:p w14:paraId="110C6A3A" w14:textId="77777777" w:rsidR="003B2CE1" w:rsidRDefault="003B2CE1" w:rsidP="003310D1">
      <w:pPr>
        <w:spacing w:line="360" w:lineRule="auto"/>
        <w:jc w:val="both"/>
        <w:rPr>
          <w:rFonts w:ascii="Arial" w:hAnsi="Arial" w:cs="Arial"/>
        </w:rPr>
      </w:pPr>
      <w:r w:rsidRPr="008B6F38">
        <w:rPr>
          <w:rFonts w:ascii="Arial" w:hAnsi="Arial" w:cs="Arial"/>
        </w:rPr>
        <w:t xml:space="preserve">O sistema deverá permitir </w:t>
      </w:r>
      <w:r>
        <w:rPr>
          <w:rFonts w:ascii="Arial" w:hAnsi="Arial" w:cs="Arial"/>
        </w:rPr>
        <w:t>o cadastro de dados clínicos e de riscos dos funcionários com entrada destes na tela de anamnese.</w:t>
      </w:r>
    </w:p>
    <w:p w14:paraId="2453E02E" w14:textId="77777777" w:rsidR="003B2CE1" w:rsidRDefault="003B2CE1" w:rsidP="003310D1">
      <w:pPr>
        <w:spacing w:line="360" w:lineRule="auto"/>
        <w:jc w:val="both"/>
        <w:rPr>
          <w:rFonts w:ascii="Arial" w:hAnsi="Arial" w:cs="Arial"/>
        </w:rPr>
      </w:pPr>
      <w:r w:rsidRPr="007A5229">
        <w:rPr>
          <w:rFonts w:ascii="Arial" w:hAnsi="Arial" w:cs="Arial"/>
          <w:b/>
        </w:rPr>
        <w:t>ATOR:</w:t>
      </w:r>
      <w:r>
        <w:rPr>
          <w:rFonts w:ascii="Arial" w:hAnsi="Arial" w:cs="Arial"/>
        </w:rPr>
        <w:t xml:space="preserve"> Atendente</w:t>
      </w:r>
      <w:r>
        <w:rPr>
          <w:rFonts w:ascii="Arial" w:hAnsi="Arial" w:cs="Arial"/>
        </w:rPr>
        <w:tab/>
      </w:r>
      <w:r>
        <w:rPr>
          <w:rFonts w:ascii="Arial" w:hAnsi="Arial" w:cs="Arial"/>
        </w:rPr>
        <w:tab/>
      </w:r>
      <w:r w:rsidRPr="007A5229">
        <w:rPr>
          <w:rFonts w:ascii="Arial" w:hAnsi="Arial" w:cs="Arial"/>
          <w:b/>
        </w:rPr>
        <w:t>Prioridade:</w:t>
      </w:r>
      <w:r>
        <w:rPr>
          <w:rFonts w:ascii="Arial" w:hAnsi="Arial" w:cs="Arial"/>
        </w:rPr>
        <w:t xml:space="preserve"> Essencial</w:t>
      </w:r>
    </w:p>
    <w:p w14:paraId="40CC0586" w14:textId="77777777" w:rsidR="003B2CE1" w:rsidRDefault="003B2CE1" w:rsidP="00D43C81">
      <w:pPr>
        <w:spacing w:line="360" w:lineRule="auto"/>
        <w:ind w:left="720"/>
        <w:jc w:val="both"/>
        <w:rPr>
          <w:rFonts w:ascii="Arial" w:hAnsi="Arial" w:cs="Arial"/>
        </w:rPr>
      </w:pPr>
    </w:p>
    <w:p w14:paraId="6DFCC416" w14:textId="77777777" w:rsidR="003B2CE1" w:rsidRPr="008B6F38" w:rsidRDefault="003B2CE1" w:rsidP="003310D1">
      <w:pPr>
        <w:spacing w:line="360" w:lineRule="auto"/>
        <w:jc w:val="both"/>
        <w:rPr>
          <w:rFonts w:ascii="Arial" w:hAnsi="Arial" w:cs="Arial"/>
          <w:b/>
        </w:rPr>
      </w:pPr>
      <w:r w:rsidRPr="008B6F38">
        <w:rPr>
          <w:rFonts w:ascii="Arial" w:hAnsi="Arial" w:cs="Arial"/>
          <w:b/>
        </w:rPr>
        <w:t>RF</w:t>
      </w:r>
      <w:r>
        <w:rPr>
          <w:rFonts w:ascii="Arial" w:hAnsi="Arial" w:cs="Arial"/>
          <w:b/>
        </w:rPr>
        <w:t>1</w:t>
      </w:r>
      <w:r w:rsidRPr="008B6F38">
        <w:rPr>
          <w:rFonts w:ascii="Arial" w:hAnsi="Arial" w:cs="Arial"/>
          <w:b/>
        </w:rPr>
        <w:t xml:space="preserve">3 – </w:t>
      </w:r>
      <w:r w:rsidRPr="005847BB">
        <w:rPr>
          <w:rFonts w:ascii="Arial" w:hAnsi="Arial" w:cs="Arial"/>
          <w:bCs/>
        </w:rPr>
        <w:t>Buscar anamnese funcionário</w:t>
      </w:r>
    </w:p>
    <w:p w14:paraId="14FB7B1A"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deve permitir </w:t>
      </w:r>
      <w:r>
        <w:rPr>
          <w:rFonts w:ascii="Arial" w:hAnsi="Arial" w:cs="Arial"/>
        </w:rPr>
        <w:t>a busca por dados da anamnese de um funcionário através de um ID.</w:t>
      </w:r>
    </w:p>
    <w:p w14:paraId="0EAE58B5" w14:textId="77777777" w:rsidR="003B2CE1" w:rsidRDefault="003B2CE1" w:rsidP="003310D1">
      <w:pPr>
        <w:spacing w:line="360" w:lineRule="auto"/>
        <w:jc w:val="both"/>
        <w:rPr>
          <w:rFonts w:ascii="Arial" w:hAnsi="Arial" w:cs="Arial"/>
        </w:rPr>
      </w:pPr>
      <w:r w:rsidRPr="00B753E7">
        <w:rPr>
          <w:rFonts w:ascii="Arial" w:hAnsi="Arial" w:cs="Arial"/>
          <w:b/>
        </w:rPr>
        <w:t xml:space="preserve">ATOR: </w:t>
      </w:r>
      <w:r>
        <w:rPr>
          <w:rFonts w:ascii="Arial" w:hAnsi="Arial" w:cs="Arial"/>
        </w:rPr>
        <w:t>Usuário</w:t>
      </w:r>
      <w:r>
        <w:rPr>
          <w:rFonts w:ascii="Arial" w:hAnsi="Arial" w:cs="Arial"/>
        </w:rPr>
        <w:tab/>
      </w:r>
      <w:r>
        <w:rPr>
          <w:rFonts w:ascii="Arial" w:hAnsi="Arial" w:cs="Arial"/>
        </w:rPr>
        <w:tab/>
      </w:r>
      <w:r w:rsidRPr="00B753E7">
        <w:rPr>
          <w:rFonts w:ascii="Arial" w:hAnsi="Arial" w:cs="Arial"/>
          <w:b/>
        </w:rPr>
        <w:t>Prioridade:</w:t>
      </w:r>
      <w:r>
        <w:rPr>
          <w:rFonts w:ascii="Arial" w:hAnsi="Arial" w:cs="Arial"/>
        </w:rPr>
        <w:t xml:space="preserve"> Essencial.</w:t>
      </w:r>
    </w:p>
    <w:p w14:paraId="4A74E8AE" w14:textId="77777777" w:rsidR="003B2CE1" w:rsidRPr="008B6F38" w:rsidRDefault="003B2CE1" w:rsidP="003310D1">
      <w:pPr>
        <w:spacing w:line="360" w:lineRule="auto"/>
        <w:jc w:val="both"/>
        <w:rPr>
          <w:rFonts w:ascii="Arial" w:hAnsi="Arial" w:cs="Arial"/>
          <w:b/>
        </w:rPr>
      </w:pPr>
      <w:r w:rsidRPr="008B6F38">
        <w:rPr>
          <w:rFonts w:ascii="Arial" w:hAnsi="Arial" w:cs="Arial"/>
          <w:b/>
        </w:rPr>
        <w:lastRenderedPageBreak/>
        <w:t>RF</w:t>
      </w:r>
      <w:r>
        <w:rPr>
          <w:rFonts w:ascii="Arial" w:hAnsi="Arial" w:cs="Arial"/>
          <w:b/>
        </w:rPr>
        <w:t>1</w:t>
      </w:r>
      <w:r w:rsidRPr="008B6F38">
        <w:rPr>
          <w:rFonts w:ascii="Arial" w:hAnsi="Arial" w:cs="Arial"/>
          <w:b/>
        </w:rPr>
        <w:t xml:space="preserve">4 – </w:t>
      </w:r>
      <w:r w:rsidRPr="005847BB">
        <w:rPr>
          <w:rFonts w:ascii="Arial" w:hAnsi="Arial" w:cs="Arial"/>
          <w:bCs/>
        </w:rPr>
        <w:t>Limpar anamnese da tela</w:t>
      </w:r>
    </w:p>
    <w:p w14:paraId="020F30A2" w14:textId="77777777" w:rsidR="003B2CE1" w:rsidRDefault="003B2CE1" w:rsidP="003310D1">
      <w:pPr>
        <w:spacing w:line="360" w:lineRule="auto"/>
        <w:jc w:val="both"/>
        <w:rPr>
          <w:rFonts w:ascii="Arial" w:hAnsi="Arial" w:cs="Arial"/>
        </w:rPr>
      </w:pPr>
      <w:r w:rsidRPr="008B6F38">
        <w:rPr>
          <w:rFonts w:ascii="Arial" w:hAnsi="Arial" w:cs="Arial"/>
        </w:rPr>
        <w:t>A aplicação de software deve</w:t>
      </w:r>
      <w:r>
        <w:rPr>
          <w:rFonts w:ascii="Arial" w:hAnsi="Arial" w:cs="Arial"/>
        </w:rPr>
        <w:t>rá</w:t>
      </w:r>
      <w:r w:rsidRPr="008B6F38">
        <w:rPr>
          <w:rFonts w:ascii="Arial" w:hAnsi="Arial" w:cs="Arial"/>
        </w:rPr>
        <w:t xml:space="preserve"> permitir </w:t>
      </w:r>
      <w:r>
        <w:rPr>
          <w:rFonts w:ascii="Arial" w:hAnsi="Arial" w:cs="Arial"/>
        </w:rPr>
        <w:t>a limpeza dos dados da tela de anamnese após uma busca ou cadastro dos dados.</w:t>
      </w:r>
    </w:p>
    <w:p w14:paraId="1BC96D07" w14:textId="77777777" w:rsidR="003B2CE1" w:rsidRDefault="003B2CE1" w:rsidP="003310D1">
      <w:pPr>
        <w:spacing w:line="360" w:lineRule="auto"/>
        <w:jc w:val="both"/>
        <w:rPr>
          <w:rFonts w:ascii="Arial" w:hAnsi="Arial" w:cs="Arial"/>
          <w:b/>
        </w:rPr>
      </w:pPr>
      <w:r w:rsidRPr="00B753E7">
        <w:rPr>
          <w:rFonts w:ascii="Arial" w:hAnsi="Arial" w:cs="Arial"/>
          <w:b/>
        </w:rPr>
        <w:t>ATOR:</w:t>
      </w:r>
      <w:r>
        <w:rPr>
          <w:rFonts w:ascii="Arial" w:hAnsi="Arial" w:cs="Arial"/>
        </w:rPr>
        <w:t xml:space="preserve"> Usuário</w:t>
      </w:r>
      <w:r>
        <w:rPr>
          <w:rFonts w:ascii="Arial" w:hAnsi="Arial" w:cs="Arial"/>
        </w:rPr>
        <w:tab/>
      </w:r>
      <w:r>
        <w:rPr>
          <w:rFonts w:ascii="Arial" w:hAnsi="Arial" w:cs="Arial"/>
        </w:rPr>
        <w:tab/>
      </w:r>
      <w:r w:rsidRPr="00B753E7">
        <w:rPr>
          <w:rFonts w:ascii="Arial" w:hAnsi="Arial" w:cs="Arial"/>
          <w:b/>
        </w:rPr>
        <w:t>Prioridade:</w:t>
      </w:r>
      <w:r>
        <w:rPr>
          <w:rFonts w:ascii="Arial" w:hAnsi="Arial" w:cs="Arial"/>
        </w:rPr>
        <w:t xml:space="preserve"> Essencial</w:t>
      </w:r>
    </w:p>
    <w:p w14:paraId="19686589" w14:textId="77777777" w:rsidR="003B2CE1" w:rsidRDefault="003B2CE1" w:rsidP="00D43C81">
      <w:pPr>
        <w:spacing w:line="360" w:lineRule="auto"/>
        <w:ind w:left="720"/>
        <w:jc w:val="both"/>
        <w:rPr>
          <w:rFonts w:ascii="Arial" w:hAnsi="Arial" w:cs="Arial"/>
          <w:b/>
        </w:rPr>
      </w:pPr>
    </w:p>
    <w:p w14:paraId="550C07E5" w14:textId="77777777" w:rsidR="003B2CE1" w:rsidRPr="008B6F38" w:rsidRDefault="003B2CE1" w:rsidP="003310D1">
      <w:pPr>
        <w:spacing w:line="360" w:lineRule="auto"/>
        <w:jc w:val="both"/>
        <w:rPr>
          <w:rFonts w:ascii="Arial" w:hAnsi="Arial" w:cs="Arial"/>
          <w:b/>
        </w:rPr>
      </w:pPr>
      <w:r w:rsidRPr="008B6F38">
        <w:rPr>
          <w:rFonts w:ascii="Arial" w:hAnsi="Arial" w:cs="Arial"/>
          <w:b/>
        </w:rPr>
        <w:t>RF</w:t>
      </w:r>
      <w:r>
        <w:rPr>
          <w:rFonts w:ascii="Arial" w:hAnsi="Arial" w:cs="Arial"/>
          <w:b/>
        </w:rPr>
        <w:t>15</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Alterar anamnese funcionário</w:t>
      </w:r>
    </w:p>
    <w:p w14:paraId="4997AED6"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w:t>
      </w:r>
      <w:r>
        <w:rPr>
          <w:rFonts w:ascii="Arial" w:hAnsi="Arial" w:cs="Arial"/>
        </w:rPr>
        <w:t>deverá permitir a alteração dos dados da anamnese do funcionário somente se o nível de acesso for o de médico.</w:t>
      </w:r>
    </w:p>
    <w:p w14:paraId="5B1B2EFE" w14:textId="77777777" w:rsidR="003B2CE1" w:rsidRDefault="003B2CE1" w:rsidP="003310D1">
      <w:pPr>
        <w:spacing w:line="360" w:lineRule="auto"/>
        <w:jc w:val="both"/>
        <w:rPr>
          <w:rFonts w:ascii="Arial" w:hAnsi="Arial" w:cs="Arial"/>
        </w:rPr>
      </w:pPr>
      <w:r w:rsidRPr="00B11947">
        <w:rPr>
          <w:rFonts w:ascii="Arial" w:hAnsi="Arial" w:cs="Arial"/>
          <w:b/>
        </w:rPr>
        <w:t>ATOR:</w:t>
      </w:r>
      <w:r>
        <w:rPr>
          <w:rFonts w:ascii="Arial" w:hAnsi="Arial" w:cs="Arial"/>
        </w:rPr>
        <w:t xml:space="preserve"> Médico</w:t>
      </w:r>
      <w:r>
        <w:rPr>
          <w:rFonts w:ascii="Arial" w:hAnsi="Arial" w:cs="Arial"/>
        </w:rPr>
        <w:tab/>
      </w:r>
      <w:r>
        <w:rPr>
          <w:rFonts w:ascii="Arial" w:hAnsi="Arial" w:cs="Arial"/>
        </w:rPr>
        <w:tab/>
      </w:r>
      <w:r w:rsidRPr="00B11947">
        <w:rPr>
          <w:rFonts w:ascii="Arial" w:hAnsi="Arial" w:cs="Arial"/>
          <w:b/>
        </w:rPr>
        <w:t>Prioridade:</w:t>
      </w:r>
      <w:r>
        <w:rPr>
          <w:rFonts w:ascii="Arial" w:hAnsi="Arial" w:cs="Arial"/>
        </w:rPr>
        <w:t xml:space="preserve"> Essencial</w:t>
      </w:r>
    </w:p>
    <w:p w14:paraId="3CE6ABA7" w14:textId="77777777" w:rsidR="003B2CE1" w:rsidRPr="008B6F38" w:rsidRDefault="003B2CE1" w:rsidP="00D43C81">
      <w:pPr>
        <w:spacing w:line="360" w:lineRule="auto"/>
        <w:ind w:left="720"/>
        <w:jc w:val="both"/>
        <w:rPr>
          <w:rFonts w:ascii="Arial" w:hAnsi="Arial" w:cs="Arial"/>
        </w:rPr>
      </w:pPr>
    </w:p>
    <w:p w14:paraId="7853F64A" w14:textId="77777777" w:rsidR="003B2CE1" w:rsidRPr="008B6F38" w:rsidRDefault="003B2CE1" w:rsidP="003310D1">
      <w:pPr>
        <w:spacing w:line="360" w:lineRule="auto"/>
        <w:jc w:val="both"/>
        <w:rPr>
          <w:rFonts w:ascii="Arial" w:hAnsi="Arial" w:cs="Arial"/>
          <w:b/>
        </w:rPr>
      </w:pPr>
      <w:r w:rsidRPr="008B6F38">
        <w:rPr>
          <w:rFonts w:ascii="Arial" w:hAnsi="Arial" w:cs="Arial"/>
          <w:b/>
        </w:rPr>
        <w:t>RF</w:t>
      </w:r>
      <w:r>
        <w:rPr>
          <w:rFonts w:ascii="Arial" w:hAnsi="Arial" w:cs="Arial"/>
          <w:b/>
        </w:rPr>
        <w:t>16</w:t>
      </w:r>
      <w:r w:rsidRPr="008B6F38">
        <w:rPr>
          <w:rFonts w:ascii="Arial" w:hAnsi="Arial" w:cs="Arial"/>
          <w:b/>
        </w:rPr>
        <w:t xml:space="preserve"> </w:t>
      </w:r>
      <w:r>
        <w:rPr>
          <w:rFonts w:ascii="Arial" w:hAnsi="Arial" w:cs="Arial"/>
          <w:b/>
        </w:rPr>
        <w:t>–</w:t>
      </w:r>
      <w:r w:rsidRPr="008B6F38">
        <w:rPr>
          <w:rFonts w:ascii="Arial" w:hAnsi="Arial" w:cs="Arial"/>
          <w:b/>
        </w:rPr>
        <w:t xml:space="preserve"> </w:t>
      </w:r>
      <w:r w:rsidRPr="005847BB">
        <w:rPr>
          <w:rFonts w:ascii="Arial" w:hAnsi="Arial" w:cs="Arial"/>
          <w:bCs/>
        </w:rPr>
        <w:t>Excluir anamnese funcionário</w:t>
      </w:r>
      <w:r w:rsidRPr="008B6F38">
        <w:rPr>
          <w:rFonts w:ascii="Arial" w:hAnsi="Arial" w:cs="Arial"/>
          <w:b/>
        </w:rPr>
        <w:t xml:space="preserve"> </w:t>
      </w:r>
    </w:p>
    <w:p w14:paraId="481C5FCE" w14:textId="77777777" w:rsidR="003B2CE1" w:rsidRDefault="003B2CE1" w:rsidP="003310D1">
      <w:pPr>
        <w:spacing w:line="360" w:lineRule="auto"/>
        <w:jc w:val="both"/>
        <w:rPr>
          <w:rFonts w:ascii="Arial" w:hAnsi="Arial" w:cs="Arial"/>
        </w:rPr>
      </w:pPr>
      <w:r w:rsidRPr="008B6F38">
        <w:rPr>
          <w:rFonts w:ascii="Arial" w:hAnsi="Arial" w:cs="Arial"/>
        </w:rPr>
        <w:t xml:space="preserve">A aplicação de software </w:t>
      </w:r>
      <w:r>
        <w:rPr>
          <w:rFonts w:ascii="Arial" w:hAnsi="Arial" w:cs="Arial"/>
        </w:rPr>
        <w:t>deverá permitir a alteração dos dados da anamnese do funcionário somente se o nível de acesso for o de médico.</w:t>
      </w:r>
    </w:p>
    <w:p w14:paraId="03944379" w14:textId="77777777" w:rsidR="003B2CE1" w:rsidRDefault="003B2CE1" w:rsidP="003310D1">
      <w:pPr>
        <w:spacing w:line="360" w:lineRule="auto"/>
        <w:jc w:val="both"/>
        <w:rPr>
          <w:rFonts w:ascii="Arial" w:hAnsi="Arial" w:cs="Arial"/>
        </w:rPr>
      </w:pPr>
      <w:r w:rsidRPr="00B11947">
        <w:rPr>
          <w:rFonts w:ascii="Arial" w:hAnsi="Arial" w:cs="Arial"/>
          <w:b/>
        </w:rPr>
        <w:t>ATOR:</w:t>
      </w:r>
      <w:r>
        <w:rPr>
          <w:rFonts w:ascii="Arial" w:hAnsi="Arial" w:cs="Arial"/>
        </w:rPr>
        <w:t xml:space="preserve"> Médico</w:t>
      </w:r>
      <w:r>
        <w:rPr>
          <w:rFonts w:ascii="Arial" w:hAnsi="Arial" w:cs="Arial"/>
        </w:rPr>
        <w:tab/>
      </w:r>
      <w:r>
        <w:rPr>
          <w:rFonts w:ascii="Arial" w:hAnsi="Arial" w:cs="Arial"/>
        </w:rPr>
        <w:tab/>
      </w:r>
      <w:r w:rsidRPr="00B11947">
        <w:rPr>
          <w:rFonts w:ascii="Arial" w:hAnsi="Arial" w:cs="Arial"/>
          <w:b/>
        </w:rPr>
        <w:t>Prioridade:</w:t>
      </w:r>
      <w:r>
        <w:rPr>
          <w:rFonts w:ascii="Arial" w:hAnsi="Arial" w:cs="Arial"/>
        </w:rPr>
        <w:t xml:space="preserve"> Essencial</w:t>
      </w:r>
    </w:p>
    <w:p w14:paraId="7C609CD9" w14:textId="77777777" w:rsidR="003310D1" w:rsidRDefault="003310D1" w:rsidP="00C75FFE">
      <w:pPr>
        <w:spacing w:after="200" w:line="360" w:lineRule="auto"/>
        <w:jc w:val="both"/>
        <w:rPr>
          <w:rFonts w:ascii="Arial" w:hAnsi="Arial" w:cs="Arial"/>
        </w:rPr>
      </w:pPr>
    </w:p>
    <w:p w14:paraId="48F42556" w14:textId="43B11ADE" w:rsidR="003B2CE1" w:rsidRPr="00C75FFE" w:rsidRDefault="002B2472" w:rsidP="00C75FFE">
      <w:pPr>
        <w:spacing w:after="200" w:line="360" w:lineRule="auto"/>
        <w:jc w:val="both"/>
        <w:rPr>
          <w:rFonts w:ascii="Arial" w:hAnsi="Arial" w:cs="Arial"/>
          <w:bCs/>
        </w:rPr>
      </w:pPr>
      <w:r>
        <w:rPr>
          <w:rFonts w:ascii="Arial" w:hAnsi="Arial" w:cs="Arial"/>
          <w:bCs/>
        </w:rPr>
        <w:t>4</w:t>
      </w:r>
      <w:r w:rsidR="00C75FFE" w:rsidRPr="00C75FFE">
        <w:rPr>
          <w:rFonts w:ascii="Arial" w:hAnsi="Arial" w:cs="Arial"/>
          <w:bCs/>
        </w:rPr>
        <w:t>.</w:t>
      </w:r>
      <w:r w:rsidR="0084179B">
        <w:rPr>
          <w:rFonts w:ascii="Arial" w:hAnsi="Arial" w:cs="Arial"/>
          <w:bCs/>
        </w:rPr>
        <w:t>9</w:t>
      </w:r>
      <w:r w:rsidR="00C75FFE" w:rsidRPr="00C75FFE">
        <w:rPr>
          <w:rFonts w:ascii="Arial" w:hAnsi="Arial" w:cs="Arial"/>
          <w:bCs/>
        </w:rPr>
        <w:t>.</w:t>
      </w:r>
      <w:r w:rsidR="0084179B">
        <w:rPr>
          <w:rFonts w:ascii="Arial" w:hAnsi="Arial" w:cs="Arial"/>
          <w:bCs/>
        </w:rPr>
        <w:t>5</w:t>
      </w:r>
      <w:r w:rsidR="00C75FFE" w:rsidRPr="00C75FFE">
        <w:rPr>
          <w:rFonts w:ascii="Arial" w:hAnsi="Arial" w:cs="Arial"/>
          <w:bCs/>
        </w:rPr>
        <w:t xml:space="preserve"> - </w:t>
      </w:r>
      <w:r w:rsidR="003B2CE1" w:rsidRPr="00C75FFE">
        <w:rPr>
          <w:rFonts w:ascii="Arial" w:hAnsi="Arial" w:cs="Arial"/>
          <w:bCs/>
        </w:rPr>
        <w:t>Requisitos Não Funcionais de Qualidade</w:t>
      </w:r>
    </w:p>
    <w:p w14:paraId="59492311" w14:textId="77777777" w:rsidR="003B2CE1" w:rsidRDefault="003B2CE1" w:rsidP="003310D1">
      <w:pPr>
        <w:spacing w:line="360" w:lineRule="auto"/>
        <w:jc w:val="both"/>
        <w:rPr>
          <w:rFonts w:ascii="Arial" w:hAnsi="Arial" w:cs="Arial"/>
        </w:rPr>
      </w:pPr>
      <w:r w:rsidRPr="008B6F38">
        <w:rPr>
          <w:rFonts w:ascii="Arial" w:hAnsi="Arial" w:cs="Arial"/>
          <w:b/>
        </w:rPr>
        <w:t>RNF01</w:t>
      </w:r>
      <w:r w:rsidRPr="008B6F38">
        <w:rPr>
          <w:rFonts w:ascii="Arial" w:hAnsi="Arial" w:cs="Arial"/>
        </w:rPr>
        <w:t xml:space="preserve"> </w:t>
      </w:r>
      <w:r>
        <w:rPr>
          <w:rFonts w:ascii="Arial" w:hAnsi="Arial" w:cs="Arial"/>
        </w:rPr>
        <w:t>–</w:t>
      </w:r>
      <w:r w:rsidRPr="008B6F38">
        <w:rPr>
          <w:rFonts w:ascii="Arial" w:hAnsi="Arial" w:cs="Arial"/>
        </w:rPr>
        <w:t xml:space="preserve"> </w:t>
      </w:r>
      <w:r w:rsidRPr="005847BB">
        <w:rPr>
          <w:rFonts w:ascii="Arial" w:hAnsi="Arial" w:cs="Arial"/>
          <w:bCs/>
        </w:rPr>
        <w:t>Interface Amigável</w:t>
      </w:r>
    </w:p>
    <w:p w14:paraId="65D3204F" w14:textId="77777777" w:rsidR="003B2CE1" w:rsidRDefault="003B2CE1" w:rsidP="003310D1">
      <w:pPr>
        <w:spacing w:line="360" w:lineRule="auto"/>
        <w:jc w:val="both"/>
        <w:rPr>
          <w:rFonts w:ascii="Arial" w:hAnsi="Arial" w:cs="Arial"/>
        </w:rPr>
      </w:pPr>
      <w:r>
        <w:rPr>
          <w:rFonts w:ascii="Arial" w:hAnsi="Arial" w:cs="Arial"/>
        </w:rPr>
        <w:t>O design de layout da aplicação de software deverá ser em português, não contendo palavras que possam causar ambiguidade ou de difícil compreensão</w:t>
      </w:r>
      <w:r w:rsidRPr="008B6F38">
        <w:rPr>
          <w:rFonts w:ascii="Arial" w:hAnsi="Arial" w:cs="Arial"/>
        </w:rPr>
        <w:t>.</w:t>
      </w:r>
      <w:r>
        <w:rPr>
          <w:rFonts w:ascii="Arial" w:hAnsi="Arial" w:cs="Arial"/>
        </w:rPr>
        <w:t xml:space="preserve"> Caso haja algum erro na autenticação dos dados, o sistema não permitirá que o LOGIN seja efetuado e exibirá uma mensagem de erro que houve um erro na informação inserida.</w:t>
      </w:r>
    </w:p>
    <w:p w14:paraId="6F8B6E6F" w14:textId="216E27BF" w:rsidR="003B2CE1" w:rsidRDefault="003B2CE1" w:rsidP="003310D1">
      <w:pPr>
        <w:spacing w:line="360" w:lineRule="auto"/>
        <w:jc w:val="both"/>
        <w:rPr>
          <w:rFonts w:ascii="Arial" w:hAnsi="Arial" w:cs="Arial"/>
        </w:rPr>
      </w:pPr>
      <w:r w:rsidRPr="00B25AF7">
        <w:rPr>
          <w:rFonts w:ascii="Arial" w:hAnsi="Arial" w:cs="Arial"/>
          <w:b/>
        </w:rPr>
        <w:t>P</w:t>
      </w:r>
      <w:r>
        <w:rPr>
          <w:rFonts w:ascii="Arial" w:hAnsi="Arial" w:cs="Arial"/>
          <w:b/>
        </w:rPr>
        <w:t>rioridade</w:t>
      </w:r>
      <w:r w:rsidRPr="00B25AF7">
        <w:rPr>
          <w:rFonts w:ascii="Arial" w:hAnsi="Arial" w:cs="Arial"/>
          <w:b/>
        </w:rPr>
        <w:t>:</w:t>
      </w:r>
      <w:r>
        <w:rPr>
          <w:rFonts w:ascii="Arial" w:hAnsi="Arial" w:cs="Arial"/>
        </w:rPr>
        <w:t xml:space="preserve"> Importante</w:t>
      </w:r>
    </w:p>
    <w:p w14:paraId="3F5DC986" w14:textId="77777777" w:rsidR="003310D1" w:rsidRDefault="003310D1" w:rsidP="003310D1">
      <w:pPr>
        <w:spacing w:line="360" w:lineRule="auto"/>
        <w:jc w:val="both"/>
        <w:rPr>
          <w:rFonts w:ascii="Arial" w:hAnsi="Arial" w:cs="Arial"/>
        </w:rPr>
      </w:pPr>
    </w:p>
    <w:p w14:paraId="6D61B5AC" w14:textId="482B475E" w:rsidR="003B2CE1" w:rsidRDefault="003B2CE1" w:rsidP="003310D1">
      <w:pPr>
        <w:spacing w:line="360" w:lineRule="auto"/>
        <w:jc w:val="both"/>
        <w:rPr>
          <w:rFonts w:ascii="Arial" w:hAnsi="Arial" w:cs="Arial"/>
        </w:rPr>
      </w:pPr>
      <w:r w:rsidRPr="008B6F38">
        <w:rPr>
          <w:rFonts w:ascii="Arial" w:hAnsi="Arial" w:cs="Arial"/>
          <w:b/>
        </w:rPr>
        <w:t>RNF0</w:t>
      </w:r>
      <w:r>
        <w:rPr>
          <w:rFonts w:ascii="Arial" w:hAnsi="Arial" w:cs="Arial"/>
          <w:b/>
        </w:rPr>
        <w:t>2</w:t>
      </w:r>
      <w:r w:rsidRPr="008B6F38">
        <w:rPr>
          <w:rFonts w:ascii="Arial" w:hAnsi="Arial" w:cs="Arial"/>
        </w:rPr>
        <w:t xml:space="preserve"> </w:t>
      </w:r>
      <w:r>
        <w:rPr>
          <w:rFonts w:ascii="Arial" w:hAnsi="Arial" w:cs="Arial"/>
        </w:rPr>
        <w:t>–</w:t>
      </w:r>
      <w:r w:rsidRPr="008B6F38">
        <w:rPr>
          <w:rFonts w:ascii="Arial" w:hAnsi="Arial" w:cs="Arial"/>
        </w:rPr>
        <w:t xml:space="preserve"> </w:t>
      </w:r>
      <w:r>
        <w:rPr>
          <w:rFonts w:ascii="Arial" w:hAnsi="Arial" w:cs="Arial"/>
        </w:rPr>
        <w:t xml:space="preserve">Backup </w:t>
      </w:r>
    </w:p>
    <w:p w14:paraId="58837F12" w14:textId="77777777" w:rsidR="003B2CE1" w:rsidRDefault="003B2CE1" w:rsidP="003310D1">
      <w:pPr>
        <w:spacing w:line="360" w:lineRule="auto"/>
        <w:jc w:val="both"/>
        <w:rPr>
          <w:rFonts w:ascii="Arial" w:hAnsi="Arial" w:cs="Arial"/>
        </w:rPr>
      </w:pPr>
      <w:r>
        <w:rPr>
          <w:rFonts w:ascii="Arial" w:hAnsi="Arial" w:cs="Arial"/>
        </w:rPr>
        <w:t>O sistema realizará salvamento dos dados a cada 4 horas</w:t>
      </w:r>
      <w:r w:rsidRPr="008B6F38">
        <w:rPr>
          <w:rFonts w:ascii="Arial" w:hAnsi="Arial" w:cs="Arial"/>
        </w:rPr>
        <w:t>.</w:t>
      </w:r>
      <w:r>
        <w:rPr>
          <w:rFonts w:ascii="Arial" w:hAnsi="Arial" w:cs="Arial"/>
        </w:rPr>
        <w:t xml:space="preserve"> Este processo contempla a cópia de todas as informações contidas no SGBD.</w:t>
      </w:r>
    </w:p>
    <w:p w14:paraId="47AEAB7B" w14:textId="77777777" w:rsidR="003B2CE1" w:rsidRDefault="003B2CE1" w:rsidP="003310D1">
      <w:pPr>
        <w:spacing w:line="360" w:lineRule="auto"/>
        <w:jc w:val="both"/>
        <w:rPr>
          <w:rFonts w:ascii="Arial" w:hAnsi="Arial" w:cs="Arial"/>
        </w:rPr>
      </w:pPr>
      <w:r w:rsidRPr="00D93C96">
        <w:rPr>
          <w:rFonts w:ascii="Arial" w:hAnsi="Arial" w:cs="Arial"/>
          <w:b/>
        </w:rPr>
        <w:t>Prioridade:</w:t>
      </w:r>
      <w:r>
        <w:rPr>
          <w:rFonts w:ascii="Arial" w:hAnsi="Arial" w:cs="Arial"/>
        </w:rPr>
        <w:t xml:space="preserve"> Importante</w:t>
      </w:r>
      <w:r w:rsidRPr="008B6F38">
        <w:rPr>
          <w:rFonts w:ascii="Arial" w:hAnsi="Arial" w:cs="Arial"/>
        </w:rPr>
        <w:t xml:space="preserve"> </w:t>
      </w:r>
    </w:p>
    <w:p w14:paraId="12F574A3" w14:textId="77777777" w:rsidR="003B2CE1" w:rsidRPr="008B6F38" w:rsidRDefault="003B2CE1" w:rsidP="00D43C81">
      <w:pPr>
        <w:spacing w:line="360" w:lineRule="auto"/>
        <w:ind w:left="720"/>
        <w:jc w:val="both"/>
        <w:rPr>
          <w:rFonts w:ascii="Arial" w:hAnsi="Arial" w:cs="Arial"/>
        </w:rPr>
      </w:pPr>
    </w:p>
    <w:p w14:paraId="6D885AB8" w14:textId="77777777" w:rsidR="003B2CE1" w:rsidRDefault="003B2CE1" w:rsidP="003310D1">
      <w:pPr>
        <w:spacing w:line="360" w:lineRule="auto"/>
        <w:jc w:val="both"/>
        <w:rPr>
          <w:rFonts w:ascii="Arial" w:hAnsi="Arial" w:cs="Arial"/>
        </w:rPr>
      </w:pPr>
      <w:r w:rsidRPr="008B6F38">
        <w:rPr>
          <w:rFonts w:ascii="Arial" w:hAnsi="Arial" w:cs="Arial"/>
          <w:b/>
        </w:rPr>
        <w:t>RNF0</w:t>
      </w:r>
      <w:r>
        <w:rPr>
          <w:rFonts w:ascii="Arial" w:hAnsi="Arial" w:cs="Arial"/>
          <w:b/>
        </w:rPr>
        <w:t>3</w:t>
      </w:r>
      <w:r w:rsidRPr="008B6F38">
        <w:rPr>
          <w:rFonts w:ascii="Arial" w:hAnsi="Arial" w:cs="Arial"/>
        </w:rPr>
        <w:t xml:space="preserve"> </w:t>
      </w:r>
      <w:r>
        <w:rPr>
          <w:rFonts w:ascii="Arial" w:hAnsi="Arial" w:cs="Arial"/>
        </w:rPr>
        <w:t>–</w:t>
      </w:r>
      <w:r w:rsidRPr="008B6F38">
        <w:rPr>
          <w:rFonts w:ascii="Arial" w:hAnsi="Arial" w:cs="Arial"/>
        </w:rPr>
        <w:t xml:space="preserve"> </w:t>
      </w:r>
      <w:r w:rsidRPr="005847BB">
        <w:rPr>
          <w:rFonts w:ascii="Arial" w:hAnsi="Arial" w:cs="Arial"/>
          <w:bCs/>
        </w:rPr>
        <w:t>Performance</w:t>
      </w:r>
    </w:p>
    <w:p w14:paraId="230D25F4" w14:textId="77777777" w:rsidR="003B2CE1" w:rsidRDefault="003B2CE1" w:rsidP="003310D1">
      <w:pPr>
        <w:spacing w:line="360" w:lineRule="auto"/>
        <w:jc w:val="both"/>
        <w:rPr>
          <w:rFonts w:ascii="Arial" w:hAnsi="Arial" w:cs="Arial"/>
        </w:rPr>
      </w:pPr>
      <w:r>
        <w:rPr>
          <w:rFonts w:ascii="Arial" w:hAnsi="Arial" w:cs="Arial"/>
        </w:rPr>
        <w:lastRenderedPageBreak/>
        <w:t>As ações como inclusão, exclusão, alteração ou busca de dados não deverão levar mais do 5s em seu processamento.</w:t>
      </w:r>
    </w:p>
    <w:p w14:paraId="4A75C4B3" w14:textId="77777777" w:rsidR="003B2CE1" w:rsidRDefault="003B2CE1" w:rsidP="003310D1">
      <w:pPr>
        <w:spacing w:line="360" w:lineRule="auto"/>
        <w:jc w:val="both"/>
        <w:rPr>
          <w:rFonts w:ascii="Arial" w:hAnsi="Arial" w:cs="Arial"/>
        </w:rPr>
      </w:pPr>
      <w:r w:rsidRPr="003310D1">
        <w:rPr>
          <w:rFonts w:ascii="Arial" w:hAnsi="Arial" w:cs="Arial"/>
          <w:b/>
          <w:bCs/>
        </w:rPr>
        <w:t>Prioridade:</w:t>
      </w:r>
      <w:r>
        <w:rPr>
          <w:rFonts w:ascii="Arial" w:hAnsi="Arial" w:cs="Arial"/>
        </w:rPr>
        <w:t xml:space="preserve"> Importante.</w:t>
      </w:r>
      <w:r w:rsidRPr="008B6F38">
        <w:rPr>
          <w:rFonts w:ascii="Arial" w:hAnsi="Arial" w:cs="Arial"/>
        </w:rPr>
        <w:t xml:space="preserve"> </w:t>
      </w:r>
    </w:p>
    <w:p w14:paraId="7F90940B" w14:textId="77777777" w:rsidR="003B2CE1" w:rsidRPr="003310D1" w:rsidRDefault="003B2CE1" w:rsidP="003B2CE1">
      <w:pPr>
        <w:rPr>
          <w:rFonts w:ascii="Arial" w:eastAsia="Arial" w:hAnsi="Arial" w:cs="Arial"/>
          <w:color w:val="000000" w:themeColor="text1"/>
          <w:sz w:val="20"/>
          <w:szCs w:val="20"/>
        </w:rPr>
      </w:pPr>
    </w:p>
    <w:p w14:paraId="44AB05F9" w14:textId="51282C5C" w:rsidR="004A5D4A" w:rsidRDefault="002B2472" w:rsidP="4CAD78D7">
      <w:pPr>
        <w:spacing w:line="360" w:lineRule="auto"/>
        <w:jc w:val="both"/>
        <w:rPr>
          <w:rFonts w:ascii="Arial" w:eastAsia="Arial" w:hAnsi="Arial" w:cs="Arial"/>
          <w:color w:val="000000" w:themeColor="text1"/>
        </w:rPr>
      </w:pPr>
      <w:r>
        <w:rPr>
          <w:rFonts w:ascii="Arial" w:eastAsia="Arial" w:hAnsi="Arial" w:cs="Arial"/>
          <w:color w:val="000000" w:themeColor="text1"/>
        </w:rPr>
        <w:t>4</w:t>
      </w:r>
      <w:r w:rsidR="004A5D4A" w:rsidRPr="5AB7D9C8">
        <w:rPr>
          <w:rFonts w:ascii="Arial" w:eastAsia="Arial" w:hAnsi="Arial" w:cs="Arial"/>
          <w:color w:val="000000" w:themeColor="text1"/>
        </w:rPr>
        <w:t>.</w:t>
      </w:r>
      <w:r w:rsidR="00DB0892" w:rsidRPr="5AB7D9C8">
        <w:rPr>
          <w:rFonts w:ascii="Arial" w:eastAsia="Arial" w:hAnsi="Arial" w:cs="Arial"/>
          <w:color w:val="000000" w:themeColor="text1"/>
        </w:rPr>
        <w:t>1</w:t>
      </w:r>
      <w:r w:rsidR="0084179B">
        <w:rPr>
          <w:rFonts w:ascii="Arial" w:eastAsia="Arial" w:hAnsi="Arial" w:cs="Arial"/>
          <w:color w:val="000000" w:themeColor="text1"/>
        </w:rPr>
        <w:t>0</w:t>
      </w:r>
      <w:r>
        <w:rPr>
          <w:rFonts w:ascii="Arial" w:eastAsia="Arial" w:hAnsi="Arial" w:cs="Arial"/>
          <w:color w:val="000000" w:themeColor="text1"/>
        </w:rPr>
        <w:t xml:space="preserve"> -</w:t>
      </w:r>
      <w:r w:rsidR="004A5D4A" w:rsidRPr="5AB7D9C8">
        <w:rPr>
          <w:rFonts w:ascii="Arial" w:eastAsia="Arial" w:hAnsi="Arial" w:cs="Arial"/>
          <w:color w:val="000000" w:themeColor="text1"/>
        </w:rPr>
        <w:t xml:space="preserve"> Modelagem do Sistema – UML</w:t>
      </w:r>
    </w:p>
    <w:p w14:paraId="29EE15B9" w14:textId="0C08F47F" w:rsidR="00D24990" w:rsidRDefault="00F00908" w:rsidP="00F00908">
      <w:pPr>
        <w:spacing w:line="360" w:lineRule="auto"/>
        <w:jc w:val="both"/>
        <w:rPr>
          <w:rFonts w:ascii="Arial" w:eastAsia="Arial" w:hAnsi="Arial" w:cs="Arial"/>
          <w:color w:val="000000" w:themeColor="text1"/>
        </w:rPr>
      </w:pPr>
      <w:r>
        <w:rPr>
          <w:rFonts w:ascii="Arial" w:eastAsia="Arial" w:hAnsi="Arial" w:cs="Arial"/>
          <w:bCs/>
          <w:color w:val="000000" w:themeColor="text1"/>
        </w:rPr>
        <w:t xml:space="preserve">Esta seção apresentará os diagramas </w:t>
      </w:r>
      <w:r w:rsidR="00055558">
        <w:rPr>
          <w:rFonts w:ascii="Arial" w:eastAsia="Arial" w:hAnsi="Arial" w:cs="Arial"/>
          <w:bCs/>
          <w:color w:val="000000" w:themeColor="text1"/>
        </w:rPr>
        <w:t>de caso de uso e diagrama de sequência</w:t>
      </w:r>
      <w:r>
        <w:rPr>
          <w:rFonts w:ascii="Arial" w:eastAsia="Arial" w:hAnsi="Arial" w:cs="Arial"/>
          <w:bCs/>
          <w:color w:val="000000" w:themeColor="text1"/>
        </w:rPr>
        <w:t xml:space="preserve"> modelados durante o desenvolvimento do sistema SIGSMO</w:t>
      </w:r>
      <w:r w:rsidR="00055558">
        <w:rPr>
          <w:rFonts w:ascii="Arial" w:eastAsia="Arial" w:hAnsi="Arial" w:cs="Arial"/>
          <w:bCs/>
          <w:color w:val="000000" w:themeColor="text1"/>
        </w:rPr>
        <w:t xml:space="preserve">. O diagrama de classes encontra-se no </w:t>
      </w:r>
      <w:r w:rsidR="00055558" w:rsidRPr="00055558">
        <w:rPr>
          <w:rFonts w:ascii="Arial" w:eastAsia="Arial" w:hAnsi="Arial" w:cs="Arial"/>
          <w:b/>
          <w:color w:val="000000" w:themeColor="text1"/>
        </w:rPr>
        <w:t xml:space="preserve">Anexo </w:t>
      </w:r>
      <w:r w:rsidR="00055558">
        <w:rPr>
          <w:rFonts w:ascii="Arial" w:eastAsia="Arial" w:hAnsi="Arial" w:cs="Arial"/>
          <w:bCs/>
          <w:color w:val="000000" w:themeColor="text1"/>
        </w:rPr>
        <w:t>1.</w:t>
      </w:r>
    </w:p>
    <w:p w14:paraId="55CC3E8E" w14:textId="1350666D" w:rsidR="00D24990" w:rsidRDefault="00055558" w:rsidP="00655D04">
      <w:pPr>
        <w:spacing w:line="360" w:lineRule="auto"/>
        <w:jc w:val="center"/>
        <w:rPr>
          <w:rFonts w:ascii="Arial" w:eastAsia="Arial" w:hAnsi="Arial" w:cs="Arial"/>
          <w:bCs/>
          <w:color w:val="000000" w:themeColor="text1"/>
        </w:rPr>
      </w:pPr>
      <w:r>
        <w:rPr>
          <w:noProof/>
        </w:rPr>
        <w:drawing>
          <wp:inline distT="0" distB="0" distL="0" distR="0" wp14:anchorId="0E7628C3" wp14:editId="318DE525">
            <wp:extent cx="5758815" cy="51816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3482" cy="5185799"/>
                    </a:xfrm>
                    <a:prstGeom prst="rect">
                      <a:avLst/>
                    </a:prstGeom>
                  </pic:spPr>
                </pic:pic>
              </a:graphicData>
            </a:graphic>
          </wp:inline>
        </w:drawing>
      </w:r>
    </w:p>
    <w:p w14:paraId="7616B300" w14:textId="64D407F6" w:rsidR="008E18E3" w:rsidRPr="00A44F2C" w:rsidRDefault="00655D04" w:rsidP="00655D04">
      <w:pPr>
        <w:spacing w:line="360" w:lineRule="auto"/>
        <w:jc w:val="center"/>
        <w:rPr>
          <w:rFonts w:ascii="Arial" w:eastAsia="Arial" w:hAnsi="Arial" w:cs="Arial"/>
          <w:bCs/>
          <w:color w:val="000000" w:themeColor="text1"/>
          <w:sz w:val="18"/>
          <w:szCs w:val="18"/>
        </w:rPr>
      </w:pPr>
      <w:r w:rsidRPr="00664C30">
        <w:rPr>
          <w:rFonts w:ascii="Arial" w:eastAsia="Arial" w:hAnsi="Arial" w:cs="Arial"/>
          <w:b/>
          <w:color w:val="000000" w:themeColor="text1"/>
          <w:sz w:val="18"/>
          <w:szCs w:val="18"/>
        </w:rPr>
        <w:t>Figura 1</w:t>
      </w:r>
      <w:r>
        <w:rPr>
          <w:rFonts w:ascii="Arial" w:eastAsia="Arial" w:hAnsi="Arial" w:cs="Arial"/>
          <w:bCs/>
          <w:color w:val="000000" w:themeColor="text1"/>
          <w:sz w:val="18"/>
          <w:szCs w:val="18"/>
        </w:rPr>
        <w:t xml:space="preserve"> – </w:t>
      </w:r>
      <w:r w:rsidR="00055558">
        <w:rPr>
          <w:rFonts w:ascii="Arial" w:eastAsia="Arial" w:hAnsi="Arial" w:cs="Arial"/>
          <w:bCs/>
          <w:color w:val="000000" w:themeColor="text1"/>
          <w:sz w:val="18"/>
          <w:szCs w:val="18"/>
        </w:rPr>
        <w:t>Diagrama de Caso de Uso</w:t>
      </w:r>
    </w:p>
    <w:p w14:paraId="4EA96A44" w14:textId="4E98654E" w:rsidR="00655D04" w:rsidRDefault="00E03563" w:rsidP="003310D1">
      <w:pPr>
        <w:spacing w:line="360" w:lineRule="auto"/>
        <w:jc w:val="both"/>
        <w:rPr>
          <w:rFonts w:ascii="Arial" w:eastAsia="Arial" w:hAnsi="Arial" w:cs="Arial"/>
          <w:bCs/>
          <w:color w:val="000000" w:themeColor="text1"/>
        </w:rPr>
      </w:pPr>
      <w:r>
        <w:rPr>
          <w:rFonts w:ascii="Arial" w:eastAsia="Arial" w:hAnsi="Arial" w:cs="Arial"/>
          <w:bCs/>
          <w:color w:val="000000" w:themeColor="text1"/>
        </w:rPr>
        <w:lastRenderedPageBreak/>
        <w:t xml:space="preserve">Este diagrama representa os passos percorridos pelo sistema </w:t>
      </w:r>
      <w:r w:rsidR="002A17D4">
        <w:rPr>
          <w:rFonts w:ascii="Arial" w:eastAsia="Arial" w:hAnsi="Arial" w:cs="Arial"/>
          <w:bCs/>
          <w:color w:val="000000" w:themeColor="text1"/>
        </w:rPr>
        <w:t>percorre</w:t>
      </w:r>
      <w:r w:rsidR="00055558">
        <w:rPr>
          <w:rFonts w:ascii="Arial" w:eastAsia="Arial" w:hAnsi="Arial" w:cs="Arial"/>
          <w:bCs/>
          <w:color w:val="000000" w:themeColor="text1"/>
        </w:rPr>
        <w:t xml:space="preserve"> </w:t>
      </w:r>
      <w:r w:rsidR="002A17D4">
        <w:rPr>
          <w:rFonts w:ascii="Arial" w:eastAsia="Arial" w:hAnsi="Arial" w:cs="Arial"/>
          <w:bCs/>
          <w:color w:val="000000" w:themeColor="text1"/>
        </w:rPr>
        <w:t xml:space="preserve">internamente para </w:t>
      </w:r>
      <w:r w:rsidR="00526ABB">
        <w:rPr>
          <w:rFonts w:ascii="Arial" w:eastAsia="Arial" w:hAnsi="Arial" w:cs="Arial"/>
          <w:bCs/>
          <w:color w:val="000000" w:themeColor="text1"/>
        </w:rPr>
        <w:t>a funcionalidade do botão FUNCIONÁRIO</w:t>
      </w:r>
      <w:r w:rsidR="00055558">
        <w:rPr>
          <w:rFonts w:ascii="Arial" w:eastAsia="Arial" w:hAnsi="Arial" w:cs="Arial"/>
          <w:bCs/>
          <w:color w:val="000000" w:themeColor="text1"/>
        </w:rPr>
        <w:t>.</w:t>
      </w:r>
      <w:r w:rsidR="002A17D4">
        <w:rPr>
          <w:rFonts w:ascii="Arial" w:eastAsia="Arial" w:hAnsi="Arial" w:cs="Arial"/>
          <w:bCs/>
          <w:color w:val="000000" w:themeColor="text1"/>
        </w:rPr>
        <w:t xml:space="preserve"> </w:t>
      </w:r>
    </w:p>
    <w:p w14:paraId="1C98D5E0" w14:textId="0D667EFA" w:rsidR="00C92761" w:rsidRPr="00C92761" w:rsidRDefault="00655D04" w:rsidP="00655D04">
      <w:pPr>
        <w:spacing w:line="360" w:lineRule="auto"/>
        <w:jc w:val="center"/>
        <w:rPr>
          <w:rFonts w:ascii="Arial" w:eastAsia="Arial" w:hAnsi="Arial" w:cs="Arial"/>
          <w:bCs/>
          <w:color w:val="000000" w:themeColor="text1"/>
        </w:rPr>
      </w:pPr>
      <w:r w:rsidRPr="00655D04">
        <w:rPr>
          <w:rFonts w:ascii="Arial" w:eastAsia="Arial" w:hAnsi="Arial" w:cs="Arial"/>
          <w:bCs/>
          <w:noProof/>
          <w:color w:val="000000" w:themeColor="text1"/>
        </w:rPr>
        <w:drawing>
          <wp:inline distT="0" distB="0" distL="0" distR="0" wp14:anchorId="3021F6BE" wp14:editId="25BC0616">
            <wp:extent cx="5760085" cy="2228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2228850"/>
                    </a:xfrm>
                    <a:prstGeom prst="rect">
                      <a:avLst/>
                    </a:prstGeom>
                  </pic:spPr>
                </pic:pic>
              </a:graphicData>
            </a:graphic>
          </wp:inline>
        </w:drawing>
      </w:r>
    </w:p>
    <w:p w14:paraId="55BD0F6E" w14:textId="7459BAA9" w:rsidR="00655D04" w:rsidRPr="00A44F2C" w:rsidRDefault="00655D04" w:rsidP="00655D04">
      <w:pPr>
        <w:spacing w:line="360" w:lineRule="auto"/>
        <w:jc w:val="center"/>
        <w:rPr>
          <w:rFonts w:ascii="Arial" w:eastAsia="Arial" w:hAnsi="Arial" w:cs="Arial"/>
          <w:bCs/>
          <w:color w:val="000000" w:themeColor="text1"/>
          <w:sz w:val="18"/>
          <w:szCs w:val="18"/>
        </w:rPr>
      </w:pPr>
      <w:r w:rsidRPr="00664C30">
        <w:rPr>
          <w:rFonts w:ascii="Arial" w:eastAsia="Arial" w:hAnsi="Arial" w:cs="Arial"/>
          <w:b/>
          <w:color w:val="000000" w:themeColor="text1"/>
          <w:sz w:val="18"/>
          <w:szCs w:val="18"/>
        </w:rPr>
        <w:t>Figura 2</w:t>
      </w:r>
      <w:r>
        <w:rPr>
          <w:rFonts w:ascii="Arial" w:eastAsia="Arial" w:hAnsi="Arial" w:cs="Arial"/>
          <w:bCs/>
          <w:color w:val="000000" w:themeColor="text1"/>
          <w:sz w:val="18"/>
          <w:szCs w:val="18"/>
        </w:rPr>
        <w:t xml:space="preserve"> – Diagrama de </w:t>
      </w:r>
      <w:r w:rsidR="00664C30">
        <w:rPr>
          <w:rFonts w:ascii="Arial" w:eastAsia="Arial" w:hAnsi="Arial" w:cs="Arial"/>
          <w:bCs/>
          <w:color w:val="000000" w:themeColor="text1"/>
          <w:sz w:val="18"/>
          <w:szCs w:val="18"/>
        </w:rPr>
        <w:t>Sequência</w:t>
      </w:r>
      <w:r w:rsidR="00614666">
        <w:rPr>
          <w:rFonts w:ascii="Arial" w:eastAsia="Arial" w:hAnsi="Arial" w:cs="Arial"/>
          <w:bCs/>
          <w:color w:val="000000" w:themeColor="text1"/>
          <w:sz w:val="18"/>
          <w:szCs w:val="18"/>
        </w:rPr>
        <w:t>.</w:t>
      </w:r>
      <w:r w:rsidR="00664C30">
        <w:rPr>
          <w:rFonts w:ascii="Arial" w:eastAsia="Arial" w:hAnsi="Arial" w:cs="Arial"/>
          <w:bCs/>
          <w:color w:val="000000" w:themeColor="text1"/>
          <w:sz w:val="18"/>
          <w:szCs w:val="18"/>
        </w:rPr>
        <w:t xml:space="preserve"> </w:t>
      </w:r>
    </w:p>
    <w:p w14:paraId="01E40144" w14:textId="2311375E" w:rsidR="009F22FC" w:rsidRPr="00726990" w:rsidRDefault="009F22FC" w:rsidP="00C92761">
      <w:pPr>
        <w:spacing w:line="360" w:lineRule="auto"/>
        <w:jc w:val="center"/>
        <w:rPr>
          <w:rFonts w:ascii="Arial" w:eastAsia="Arial" w:hAnsi="Arial" w:cs="Arial"/>
          <w:bCs/>
          <w:color w:val="000000" w:themeColor="text1"/>
          <w:sz w:val="18"/>
          <w:szCs w:val="18"/>
        </w:rPr>
      </w:pPr>
    </w:p>
    <w:p w14:paraId="6685C453" w14:textId="7A4FCD03" w:rsidR="009F22FC" w:rsidRDefault="002B2472" w:rsidP="009F22FC">
      <w:pPr>
        <w:spacing w:line="360" w:lineRule="auto"/>
        <w:jc w:val="both"/>
        <w:rPr>
          <w:rFonts w:ascii="Arial" w:eastAsia="Arial" w:hAnsi="Arial" w:cs="Arial"/>
          <w:bCs/>
          <w:color w:val="000000" w:themeColor="text1"/>
        </w:rPr>
      </w:pPr>
      <w:r>
        <w:rPr>
          <w:rFonts w:ascii="Arial" w:eastAsia="Arial" w:hAnsi="Arial" w:cs="Arial"/>
          <w:bCs/>
          <w:color w:val="000000" w:themeColor="text1"/>
        </w:rPr>
        <w:t>4</w:t>
      </w:r>
      <w:r w:rsidR="00396D94">
        <w:rPr>
          <w:rFonts w:ascii="Arial" w:eastAsia="Arial" w:hAnsi="Arial" w:cs="Arial"/>
          <w:bCs/>
          <w:color w:val="000000" w:themeColor="text1"/>
        </w:rPr>
        <w:t>.</w:t>
      </w:r>
      <w:r w:rsidR="00DB0892">
        <w:rPr>
          <w:rFonts w:ascii="Arial" w:eastAsia="Arial" w:hAnsi="Arial" w:cs="Arial"/>
          <w:bCs/>
          <w:color w:val="000000" w:themeColor="text1"/>
        </w:rPr>
        <w:t>1</w:t>
      </w:r>
      <w:r w:rsidR="0084179B">
        <w:rPr>
          <w:rFonts w:ascii="Arial" w:eastAsia="Arial" w:hAnsi="Arial" w:cs="Arial"/>
          <w:bCs/>
          <w:color w:val="000000" w:themeColor="text1"/>
        </w:rPr>
        <w:t>1</w:t>
      </w:r>
      <w:r>
        <w:rPr>
          <w:rFonts w:ascii="Arial" w:eastAsia="Arial" w:hAnsi="Arial" w:cs="Arial"/>
          <w:bCs/>
          <w:color w:val="000000" w:themeColor="text1"/>
        </w:rPr>
        <w:t xml:space="preserve"> -</w:t>
      </w:r>
      <w:r w:rsidR="00396D94">
        <w:rPr>
          <w:rFonts w:ascii="Arial" w:eastAsia="Arial" w:hAnsi="Arial" w:cs="Arial"/>
          <w:bCs/>
          <w:color w:val="000000" w:themeColor="text1"/>
        </w:rPr>
        <w:t xml:space="preserve"> Modelagem do Banco de Dados</w:t>
      </w:r>
    </w:p>
    <w:p w14:paraId="44E0B450" w14:textId="2E18F7D6" w:rsidR="00883D84" w:rsidRDefault="00396D94" w:rsidP="003B2CE1">
      <w:pPr>
        <w:spacing w:line="360" w:lineRule="auto"/>
        <w:jc w:val="both"/>
        <w:rPr>
          <w:rFonts w:ascii="Arial" w:eastAsia="Arial" w:hAnsi="Arial" w:cs="Arial"/>
          <w:bCs/>
          <w:color w:val="000000" w:themeColor="text1"/>
          <w:sz w:val="18"/>
          <w:szCs w:val="18"/>
        </w:rPr>
      </w:pPr>
      <w:r>
        <w:rPr>
          <w:rFonts w:ascii="Arial" w:eastAsia="Arial" w:hAnsi="Arial" w:cs="Arial"/>
          <w:bCs/>
          <w:color w:val="000000" w:themeColor="text1"/>
        </w:rPr>
        <w:t>Para a modelagem do banco de dados utilizou-se a ferramenta brModelo</w:t>
      </w:r>
      <w:r w:rsidR="00883D84">
        <w:rPr>
          <w:rFonts w:ascii="Arial" w:eastAsia="Arial" w:hAnsi="Arial" w:cs="Arial"/>
          <w:bCs/>
          <w:color w:val="000000" w:themeColor="text1"/>
        </w:rPr>
        <w:t xml:space="preserve"> para que fosse possível a construção de um modelo </w:t>
      </w:r>
      <w:r w:rsidR="007D6B1E">
        <w:rPr>
          <w:rFonts w:ascii="Arial" w:eastAsia="Arial" w:hAnsi="Arial" w:cs="Arial"/>
          <w:bCs/>
          <w:color w:val="000000" w:themeColor="text1"/>
        </w:rPr>
        <w:t>lógico</w:t>
      </w:r>
      <w:r w:rsidR="00883D84">
        <w:rPr>
          <w:rFonts w:ascii="Arial" w:eastAsia="Arial" w:hAnsi="Arial" w:cs="Arial"/>
          <w:bCs/>
          <w:color w:val="000000" w:themeColor="text1"/>
        </w:rPr>
        <w:t xml:space="preserve"> do pretendido banco de dados</w:t>
      </w:r>
      <w:r w:rsidR="003B2CE1">
        <w:rPr>
          <w:rFonts w:ascii="Arial" w:eastAsia="Arial" w:hAnsi="Arial" w:cs="Arial"/>
          <w:bCs/>
          <w:color w:val="000000" w:themeColor="text1"/>
        </w:rPr>
        <w:t>.</w:t>
      </w:r>
    </w:p>
    <w:p w14:paraId="4B8F8485" w14:textId="0EE89115" w:rsidR="00883D84" w:rsidRDefault="00883D84" w:rsidP="5AB7D9C8">
      <w:pPr>
        <w:spacing w:line="360" w:lineRule="auto"/>
        <w:jc w:val="both"/>
        <w:rPr>
          <w:rFonts w:ascii="Arial" w:eastAsia="Arial" w:hAnsi="Arial" w:cs="Arial"/>
          <w:color w:val="000000" w:themeColor="text1"/>
        </w:rPr>
      </w:pPr>
      <w:r w:rsidRPr="5AB7D9C8">
        <w:rPr>
          <w:rFonts w:ascii="Arial" w:eastAsia="Arial" w:hAnsi="Arial" w:cs="Arial"/>
          <w:color w:val="000000" w:themeColor="text1"/>
        </w:rPr>
        <w:t>Em seguida,</w:t>
      </w:r>
      <w:r w:rsidR="00D543DD" w:rsidRPr="5AB7D9C8">
        <w:rPr>
          <w:rFonts w:ascii="Arial" w:eastAsia="Arial" w:hAnsi="Arial" w:cs="Arial"/>
          <w:color w:val="000000" w:themeColor="text1"/>
        </w:rPr>
        <w:t xml:space="preserve"> utilizou-se da ferramenta mySQL para a criação do banco de dados com o uso de query e possível alterações nas tabelas,</w:t>
      </w:r>
      <w:r w:rsidR="004D0E94" w:rsidRPr="5AB7D9C8">
        <w:rPr>
          <w:rFonts w:ascii="Arial" w:eastAsia="Arial" w:hAnsi="Arial" w:cs="Arial"/>
          <w:color w:val="000000" w:themeColor="text1"/>
        </w:rPr>
        <w:t xml:space="preserve"> usando</w:t>
      </w:r>
      <w:r w:rsidR="00D543DD" w:rsidRPr="5AB7D9C8">
        <w:rPr>
          <w:rFonts w:ascii="Arial" w:eastAsia="Arial" w:hAnsi="Arial" w:cs="Arial"/>
          <w:color w:val="000000" w:themeColor="text1"/>
        </w:rPr>
        <w:t xml:space="preserve"> o processo de engenharia reversa</w:t>
      </w:r>
      <w:r w:rsidR="004D0E94" w:rsidRPr="5AB7D9C8">
        <w:rPr>
          <w:rFonts w:ascii="Arial" w:eastAsia="Arial" w:hAnsi="Arial" w:cs="Arial"/>
          <w:color w:val="000000" w:themeColor="text1"/>
        </w:rPr>
        <w:t xml:space="preserve"> para</w:t>
      </w:r>
      <w:r w:rsidR="00664C30" w:rsidRPr="5AB7D9C8">
        <w:rPr>
          <w:rFonts w:ascii="Arial" w:eastAsia="Arial" w:hAnsi="Arial" w:cs="Arial"/>
          <w:color w:val="000000" w:themeColor="text1"/>
        </w:rPr>
        <w:t xml:space="preserve"> a</w:t>
      </w:r>
      <w:r w:rsidR="00D543DD" w:rsidRPr="5AB7D9C8">
        <w:rPr>
          <w:rFonts w:ascii="Arial" w:eastAsia="Arial" w:hAnsi="Arial" w:cs="Arial"/>
          <w:color w:val="000000" w:themeColor="text1"/>
        </w:rPr>
        <w:t xml:space="preserve"> geração do MER (Modelo Entidade Relacionamento). </w:t>
      </w:r>
    </w:p>
    <w:p w14:paraId="079FF829" w14:textId="4881D0FC" w:rsidR="00614666" w:rsidRDefault="00614666" w:rsidP="5AB7D9C8">
      <w:pPr>
        <w:spacing w:line="360" w:lineRule="auto"/>
        <w:jc w:val="both"/>
        <w:rPr>
          <w:rFonts w:ascii="Arial" w:eastAsia="Arial" w:hAnsi="Arial" w:cs="Arial"/>
          <w:color w:val="000000" w:themeColor="text1"/>
        </w:rPr>
      </w:pPr>
      <w:r>
        <w:rPr>
          <w:noProof/>
        </w:rPr>
        <w:drawing>
          <wp:inline distT="0" distB="0" distL="0" distR="0" wp14:anchorId="088A6702" wp14:editId="307E6194">
            <wp:extent cx="5760085" cy="28194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85" cy="2819400"/>
                    </a:xfrm>
                    <a:prstGeom prst="rect">
                      <a:avLst/>
                    </a:prstGeom>
                    <a:noFill/>
                    <a:ln>
                      <a:noFill/>
                    </a:ln>
                  </pic:spPr>
                </pic:pic>
              </a:graphicData>
            </a:graphic>
          </wp:inline>
        </w:drawing>
      </w:r>
    </w:p>
    <w:p w14:paraId="3682A1D9" w14:textId="71FD9E63" w:rsidR="00030DAE" w:rsidRPr="00CC7C49" w:rsidRDefault="00614666" w:rsidP="00CC7C49">
      <w:pPr>
        <w:spacing w:line="360" w:lineRule="auto"/>
        <w:jc w:val="center"/>
        <w:rPr>
          <w:rFonts w:ascii="Arial" w:eastAsia="Arial" w:hAnsi="Arial" w:cs="Arial"/>
          <w:bCs/>
          <w:color w:val="000000" w:themeColor="text1"/>
          <w:sz w:val="18"/>
          <w:szCs w:val="18"/>
        </w:rPr>
      </w:pPr>
      <w:r w:rsidRPr="00664C30">
        <w:rPr>
          <w:rFonts w:ascii="Arial" w:eastAsia="Arial" w:hAnsi="Arial" w:cs="Arial"/>
          <w:b/>
          <w:color w:val="000000" w:themeColor="text1"/>
          <w:sz w:val="18"/>
          <w:szCs w:val="18"/>
        </w:rPr>
        <w:t xml:space="preserve">Figura </w:t>
      </w:r>
      <w:r>
        <w:rPr>
          <w:rFonts w:ascii="Arial" w:eastAsia="Arial" w:hAnsi="Arial" w:cs="Arial"/>
          <w:b/>
          <w:color w:val="000000" w:themeColor="text1"/>
          <w:sz w:val="18"/>
          <w:szCs w:val="18"/>
        </w:rPr>
        <w:t>3</w:t>
      </w:r>
      <w:r>
        <w:rPr>
          <w:rFonts w:ascii="Arial" w:eastAsia="Arial" w:hAnsi="Arial" w:cs="Arial"/>
          <w:bCs/>
          <w:color w:val="000000" w:themeColor="text1"/>
          <w:sz w:val="18"/>
          <w:szCs w:val="18"/>
        </w:rPr>
        <w:t xml:space="preserve"> – Modelo Lógico do Banco de Dados.</w:t>
      </w:r>
    </w:p>
    <w:p w14:paraId="5EAAB59E" w14:textId="0B1278EC" w:rsidR="00CC7C49" w:rsidRDefault="002B2472" w:rsidP="00883D84">
      <w:pPr>
        <w:spacing w:line="360" w:lineRule="auto"/>
        <w:jc w:val="both"/>
        <w:rPr>
          <w:rFonts w:ascii="Arial" w:eastAsia="Arial" w:hAnsi="Arial" w:cs="Arial"/>
          <w:bCs/>
          <w:color w:val="000000" w:themeColor="text1"/>
        </w:rPr>
      </w:pPr>
      <w:r>
        <w:rPr>
          <w:rFonts w:ascii="Arial" w:eastAsia="Arial" w:hAnsi="Arial" w:cs="Arial"/>
          <w:bCs/>
          <w:color w:val="000000" w:themeColor="text1"/>
        </w:rPr>
        <w:lastRenderedPageBreak/>
        <w:t>4</w:t>
      </w:r>
      <w:r w:rsidR="00CC7C49">
        <w:rPr>
          <w:rFonts w:ascii="Arial" w:eastAsia="Arial" w:hAnsi="Arial" w:cs="Arial"/>
          <w:bCs/>
          <w:color w:val="000000" w:themeColor="text1"/>
        </w:rPr>
        <w:t>.</w:t>
      </w:r>
      <w:r w:rsidR="00DB0892">
        <w:rPr>
          <w:rFonts w:ascii="Arial" w:eastAsia="Arial" w:hAnsi="Arial" w:cs="Arial"/>
          <w:bCs/>
          <w:color w:val="000000" w:themeColor="text1"/>
        </w:rPr>
        <w:t>1</w:t>
      </w:r>
      <w:r w:rsidR="0084179B">
        <w:rPr>
          <w:rFonts w:ascii="Arial" w:eastAsia="Arial" w:hAnsi="Arial" w:cs="Arial"/>
          <w:bCs/>
          <w:color w:val="000000" w:themeColor="text1"/>
        </w:rPr>
        <w:t>2</w:t>
      </w:r>
      <w:r>
        <w:rPr>
          <w:rFonts w:ascii="Arial" w:eastAsia="Arial" w:hAnsi="Arial" w:cs="Arial"/>
          <w:bCs/>
          <w:color w:val="000000" w:themeColor="text1"/>
        </w:rPr>
        <w:t xml:space="preserve"> -</w:t>
      </w:r>
      <w:r w:rsidR="00CC7C49">
        <w:rPr>
          <w:rFonts w:ascii="Arial" w:eastAsia="Arial" w:hAnsi="Arial" w:cs="Arial"/>
          <w:bCs/>
          <w:color w:val="000000" w:themeColor="text1"/>
        </w:rPr>
        <w:t xml:space="preserve"> JAVA Machine Learning</w:t>
      </w:r>
    </w:p>
    <w:p w14:paraId="3BC5531B" w14:textId="68029012" w:rsidR="001313F3" w:rsidRDefault="00CC7C49" w:rsidP="00A71831">
      <w:pPr>
        <w:spacing w:line="360" w:lineRule="auto"/>
        <w:jc w:val="both"/>
        <w:rPr>
          <w:rFonts w:ascii="Arial" w:eastAsia="Arial" w:hAnsi="Arial" w:cs="Arial"/>
          <w:bCs/>
          <w:color w:val="000000" w:themeColor="text1"/>
        </w:rPr>
      </w:pPr>
      <w:r>
        <w:rPr>
          <w:rFonts w:ascii="Arial" w:eastAsia="Arial" w:hAnsi="Arial" w:cs="Arial"/>
          <w:bCs/>
          <w:color w:val="000000" w:themeColor="text1"/>
        </w:rPr>
        <w:t xml:space="preserve">Para a classificação das instâncias dos funcionários, foi utilizada a API </w:t>
      </w:r>
      <w:r w:rsidR="00544357">
        <w:rPr>
          <w:rFonts w:ascii="Arial" w:eastAsia="Arial" w:hAnsi="Arial" w:cs="Arial"/>
          <w:bCs/>
          <w:color w:val="000000" w:themeColor="text1"/>
        </w:rPr>
        <w:t>JavaML e o algoritmo de árvore de decisão J48. Os dados foram carregados a partir de um arquivo (Data Source) para a aplicação e parte dos dados foi selecionado para treino. A segunda parte do arquivo de dados foi destinado ao teste para determinar a precisão da classificação dos funcionários de acordo com o risco</w:t>
      </w:r>
      <w:r w:rsidR="003B2CE1">
        <w:rPr>
          <w:rFonts w:ascii="Arial" w:eastAsia="Arial" w:hAnsi="Arial" w:cs="Arial"/>
          <w:bCs/>
          <w:color w:val="000000" w:themeColor="text1"/>
        </w:rPr>
        <w:t>.</w:t>
      </w:r>
    </w:p>
    <w:p w14:paraId="64776122" w14:textId="455DEEBC" w:rsidR="004D0E94" w:rsidRDefault="001313F3" w:rsidP="4CAD78D7">
      <w:pPr>
        <w:spacing w:line="360" w:lineRule="auto"/>
        <w:jc w:val="both"/>
        <w:rPr>
          <w:rFonts w:ascii="Arial" w:eastAsia="Arial" w:hAnsi="Arial" w:cs="Arial"/>
          <w:color w:val="000000" w:themeColor="text1"/>
        </w:rPr>
      </w:pPr>
      <w:r>
        <w:rPr>
          <w:rFonts w:ascii="Arial" w:eastAsia="Arial" w:hAnsi="Arial" w:cs="Arial"/>
          <w:bCs/>
          <w:color w:val="000000" w:themeColor="text1"/>
        </w:rPr>
        <w:t>Uma vez que estes dados tenham sido carregados para a classe ClassificarInst, o algoritmo então é executado classificando as instâncias e determinando o percentual de instâncias classificadas correta e incorretamente. Na tela do sistema SIGSMO, temos ainda os valores representados e o perce</w:t>
      </w:r>
      <w:r w:rsidR="006F178B">
        <w:rPr>
          <w:rFonts w:ascii="Arial" w:eastAsia="Arial" w:hAnsi="Arial" w:cs="Arial"/>
          <w:bCs/>
          <w:color w:val="000000" w:themeColor="text1"/>
        </w:rPr>
        <w:t>n</w:t>
      </w:r>
      <w:r>
        <w:rPr>
          <w:rFonts w:ascii="Arial" w:eastAsia="Arial" w:hAnsi="Arial" w:cs="Arial"/>
          <w:bCs/>
          <w:color w:val="000000" w:themeColor="text1"/>
        </w:rPr>
        <w:t>tual de classificação</w:t>
      </w:r>
      <w:r w:rsidR="004D0E94">
        <w:rPr>
          <w:rFonts w:ascii="Arial" w:eastAsia="Arial" w:hAnsi="Arial" w:cs="Arial"/>
          <w:bCs/>
          <w:color w:val="000000" w:themeColor="text1"/>
        </w:rPr>
        <w:t xml:space="preserve">, </w:t>
      </w:r>
      <w:r w:rsidR="004D0E94">
        <w:rPr>
          <w:rFonts w:ascii="Arial" w:eastAsia="Arial" w:hAnsi="Arial" w:cs="Arial"/>
          <w:color w:val="000000" w:themeColor="text1"/>
        </w:rPr>
        <w:t xml:space="preserve">conforme apresentado no </w:t>
      </w:r>
      <w:r w:rsidR="004D0E94" w:rsidRPr="00E66CCE">
        <w:rPr>
          <w:rFonts w:ascii="Arial" w:eastAsia="Arial" w:hAnsi="Arial" w:cs="Arial"/>
          <w:b/>
          <w:bCs/>
          <w:color w:val="000000" w:themeColor="text1"/>
        </w:rPr>
        <w:t xml:space="preserve">Anexo </w:t>
      </w:r>
      <w:r w:rsidR="00614666">
        <w:rPr>
          <w:rFonts w:ascii="Arial" w:eastAsia="Arial" w:hAnsi="Arial" w:cs="Arial"/>
          <w:b/>
          <w:bCs/>
          <w:color w:val="000000" w:themeColor="text1"/>
        </w:rPr>
        <w:t>2</w:t>
      </w:r>
      <w:r w:rsidR="004D0E94">
        <w:rPr>
          <w:rFonts w:ascii="Arial" w:eastAsia="Arial" w:hAnsi="Arial" w:cs="Arial"/>
          <w:color w:val="000000" w:themeColor="text1"/>
        </w:rPr>
        <w:t>.</w:t>
      </w:r>
      <w:r w:rsidR="00C25D98" w:rsidRPr="4CAD78D7">
        <w:rPr>
          <w:rFonts w:ascii="Arial" w:eastAsia="Arial" w:hAnsi="Arial" w:cs="Arial"/>
          <w:color w:val="000000" w:themeColor="text1"/>
        </w:rPr>
        <w:t xml:space="preserve"> </w:t>
      </w:r>
    </w:p>
    <w:p w14:paraId="72491952" w14:textId="03EE3517" w:rsidR="00A30E49" w:rsidRDefault="00C25D98" w:rsidP="003310D1">
      <w:pPr>
        <w:spacing w:line="360" w:lineRule="auto"/>
        <w:jc w:val="both"/>
        <w:rPr>
          <w:rFonts w:ascii="Arial" w:eastAsia="Arial" w:hAnsi="Arial" w:cs="Arial"/>
          <w:color w:val="000000" w:themeColor="text1"/>
        </w:rPr>
      </w:pPr>
      <w:r w:rsidRPr="4CAD78D7">
        <w:rPr>
          <w:rFonts w:ascii="Arial" w:eastAsia="Arial" w:hAnsi="Arial" w:cs="Arial"/>
          <w:color w:val="000000" w:themeColor="text1"/>
        </w:rPr>
        <w:t>Em geral, a performance do método de aprendizagem de máquina é medida pelo indicador de acurácia, precisão e chamada baseados na matriz de confusão. A matriz de confusão resume os resultados de uma comparação da classe prevista e da classe correta na matriz.</w:t>
      </w:r>
      <w:r w:rsidR="004E691A" w:rsidRPr="4CAD78D7">
        <w:rPr>
          <w:rFonts w:ascii="Arial" w:eastAsia="Arial" w:hAnsi="Arial" w:cs="Arial"/>
          <w:color w:val="000000" w:themeColor="text1"/>
        </w:rPr>
        <w:t xml:space="preserve"> Em sumo, mostra a frequência de classificação</w:t>
      </w:r>
      <w:r w:rsidR="002F212B" w:rsidRPr="4CAD78D7">
        <w:rPr>
          <w:rFonts w:ascii="Arial" w:eastAsia="Arial" w:hAnsi="Arial" w:cs="Arial"/>
          <w:color w:val="000000" w:themeColor="text1"/>
        </w:rPr>
        <w:t xml:space="preserve"> para cada classe do modelo.</w:t>
      </w:r>
    </w:p>
    <w:p w14:paraId="0520D50D" w14:textId="3192CAA4" w:rsidR="002F212B" w:rsidRDefault="002F212B" w:rsidP="003310D1">
      <w:pPr>
        <w:spacing w:line="360" w:lineRule="auto"/>
        <w:jc w:val="both"/>
        <w:rPr>
          <w:rFonts w:ascii="Arial" w:eastAsia="Arial" w:hAnsi="Arial" w:cs="Arial"/>
          <w:color w:val="000000" w:themeColor="text1"/>
        </w:rPr>
      </w:pPr>
      <w:r w:rsidRPr="4CAD78D7">
        <w:rPr>
          <w:rFonts w:ascii="Arial" w:eastAsia="Arial" w:hAnsi="Arial" w:cs="Arial"/>
          <w:color w:val="000000" w:themeColor="text1"/>
        </w:rPr>
        <w:t>Como podemos observar na matriz a</w:t>
      </w:r>
      <w:r w:rsidR="00E66CCE">
        <w:rPr>
          <w:rFonts w:ascii="Arial" w:eastAsia="Arial" w:hAnsi="Arial" w:cs="Arial"/>
          <w:color w:val="000000" w:themeColor="text1"/>
        </w:rPr>
        <w:t xml:space="preserve">presentada no </w:t>
      </w:r>
      <w:r w:rsidR="00E66CCE" w:rsidRPr="00E66CCE">
        <w:rPr>
          <w:rFonts w:ascii="Arial" w:eastAsia="Arial" w:hAnsi="Arial" w:cs="Arial"/>
          <w:b/>
          <w:bCs/>
          <w:color w:val="000000" w:themeColor="text1"/>
        </w:rPr>
        <w:t xml:space="preserve">Anexo </w:t>
      </w:r>
      <w:r w:rsidR="00614666">
        <w:rPr>
          <w:rFonts w:ascii="Arial" w:eastAsia="Arial" w:hAnsi="Arial" w:cs="Arial"/>
          <w:b/>
          <w:bCs/>
          <w:color w:val="000000" w:themeColor="text1"/>
        </w:rPr>
        <w:t>3</w:t>
      </w:r>
      <w:r w:rsidR="00E66CCE">
        <w:rPr>
          <w:rFonts w:ascii="Arial" w:eastAsia="Arial" w:hAnsi="Arial" w:cs="Arial"/>
          <w:color w:val="000000" w:themeColor="text1"/>
        </w:rPr>
        <w:t>,</w:t>
      </w:r>
      <w:r w:rsidRPr="4CAD78D7">
        <w:rPr>
          <w:rFonts w:ascii="Arial" w:eastAsia="Arial" w:hAnsi="Arial" w:cs="Arial"/>
          <w:color w:val="000000" w:themeColor="text1"/>
        </w:rPr>
        <w:t xml:space="preserve"> para a classificação das instâncias de </w:t>
      </w:r>
      <w:r w:rsidR="002663C9" w:rsidRPr="4CAD78D7">
        <w:rPr>
          <w:rFonts w:ascii="Arial" w:eastAsia="Arial" w:hAnsi="Arial" w:cs="Arial"/>
          <w:color w:val="000000" w:themeColor="text1"/>
        </w:rPr>
        <w:t>“a=</w:t>
      </w:r>
      <w:r w:rsidRPr="4CAD78D7">
        <w:rPr>
          <w:rFonts w:ascii="Arial" w:eastAsia="Arial" w:hAnsi="Arial" w:cs="Arial"/>
          <w:color w:val="000000" w:themeColor="text1"/>
        </w:rPr>
        <w:t>nível baixo</w:t>
      </w:r>
      <w:r w:rsidR="002663C9" w:rsidRPr="4CAD78D7">
        <w:rPr>
          <w:rFonts w:ascii="Arial" w:eastAsia="Arial" w:hAnsi="Arial" w:cs="Arial"/>
          <w:color w:val="000000" w:themeColor="text1"/>
        </w:rPr>
        <w:t>”</w:t>
      </w:r>
      <w:r w:rsidRPr="4CAD78D7">
        <w:rPr>
          <w:rFonts w:ascii="Arial" w:eastAsia="Arial" w:hAnsi="Arial" w:cs="Arial"/>
          <w:color w:val="000000" w:themeColor="text1"/>
        </w:rPr>
        <w:t xml:space="preserve"> tivemos o total de 74 TP</w:t>
      </w:r>
      <w:r w:rsidR="002663C9" w:rsidRPr="4CAD78D7">
        <w:rPr>
          <w:rFonts w:ascii="Arial" w:eastAsia="Arial" w:hAnsi="Arial" w:cs="Arial"/>
          <w:color w:val="000000" w:themeColor="text1"/>
        </w:rPr>
        <w:t>s</w:t>
      </w:r>
      <w:r w:rsidRPr="4CAD78D7">
        <w:rPr>
          <w:rFonts w:ascii="Arial" w:eastAsia="Arial" w:hAnsi="Arial" w:cs="Arial"/>
          <w:color w:val="000000" w:themeColor="text1"/>
        </w:rPr>
        <w:t xml:space="preserve"> (</w:t>
      </w:r>
      <w:r w:rsidRPr="4CAD78D7">
        <w:rPr>
          <w:rFonts w:ascii="Arial" w:eastAsia="Arial" w:hAnsi="Arial" w:cs="Arial"/>
          <w:i/>
          <w:iCs/>
          <w:color w:val="000000" w:themeColor="text1"/>
        </w:rPr>
        <w:t>true positive</w:t>
      </w:r>
      <w:r w:rsidRPr="4CAD78D7">
        <w:rPr>
          <w:rFonts w:ascii="Arial" w:eastAsia="Arial" w:hAnsi="Arial" w:cs="Arial"/>
          <w:color w:val="000000" w:themeColor="text1"/>
        </w:rPr>
        <w:t>) positivos verdadeiros, ou seja, no conjunto real, as classes que estamos buscando foram corretamente previstas</w:t>
      </w:r>
      <w:r w:rsidR="002663C9" w:rsidRPr="4CAD78D7">
        <w:rPr>
          <w:rFonts w:ascii="Arial" w:eastAsia="Arial" w:hAnsi="Arial" w:cs="Arial"/>
          <w:color w:val="000000" w:themeColor="text1"/>
        </w:rPr>
        <w:t xml:space="preserve">. Para a classificação das instâncias “b=baixo_limitrofe” tivemos o total de 2 TPs, 4 FNs (False Negative) falsos negativos, ou seja, no conjunto real a classe que não estamos buscando prever foi prevista incorretamente e 1 FP (False Positive) falso positivo, ou seja, no conjunto real a classe que estamos buscando prever foi prevista incorretamente. Para a classificação das instâncias “c=moderado” tivemos 15 </w:t>
      </w:r>
      <w:r w:rsidR="00A11717" w:rsidRPr="4CAD78D7">
        <w:rPr>
          <w:rFonts w:ascii="Arial" w:eastAsia="Arial" w:hAnsi="Arial" w:cs="Arial"/>
          <w:color w:val="000000" w:themeColor="text1"/>
        </w:rPr>
        <w:t>verdadeiros positivos (</w:t>
      </w:r>
      <w:r w:rsidR="002663C9" w:rsidRPr="4CAD78D7">
        <w:rPr>
          <w:rFonts w:ascii="Arial" w:eastAsia="Arial" w:hAnsi="Arial" w:cs="Arial"/>
          <w:color w:val="000000" w:themeColor="text1"/>
        </w:rPr>
        <w:t>TPs</w:t>
      </w:r>
      <w:r w:rsidR="00A11717" w:rsidRPr="4CAD78D7">
        <w:rPr>
          <w:rFonts w:ascii="Arial" w:eastAsia="Arial" w:hAnsi="Arial" w:cs="Arial"/>
          <w:color w:val="000000" w:themeColor="text1"/>
        </w:rPr>
        <w:t>)</w:t>
      </w:r>
      <w:r w:rsidR="002663C9" w:rsidRPr="4CAD78D7">
        <w:rPr>
          <w:rFonts w:ascii="Arial" w:eastAsia="Arial" w:hAnsi="Arial" w:cs="Arial"/>
          <w:color w:val="000000" w:themeColor="text1"/>
        </w:rPr>
        <w:t xml:space="preserve"> e somente 2 </w:t>
      </w:r>
      <w:r w:rsidR="00A11717" w:rsidRPr="4CAD78D7">
        <w:rPr>
          <w:rFonts w:ascii="Arial" w:eastAsia="Arial" w:hAnsi="Arial" w:cs="Arial"/>
          <w:color w:val="000000" w:themeColor="text1"/>
        </w:rPr>
        <w:t>falsos negativos (</w:t>
      </w:r>
      <w:r w:rsidR="002663C9" w:rsidRPr="4CAD78D7">
        <w:rPr>
          <w:rFonts w:ascii="Arial" w:eastAsia="Arial" w:hAnsi="Arial" w:cs="Arial"/>
          <w:color w:val="000000" w:themeColor="text1"/>
        </w:rPr>
        <w:t>FPs</w:t>
      </w:r>
      <w:r w:rsidR="00A11717" w:rsidRPr="4CAD78D7">
        <w:rPr>
          <w:rFonts w:ascii="Arial" w:eastAsia="Arial" w:hAnsi="Arial" w:cs="Arial"/>
          <w:color w:val="000000" w:themeColor="text1"/>
        </w:rPr>
        <w:t>)</w:t>
      </w:r>
      <w:r w:rsidR="002663C9" w:rsidRPr="4CAD78D7">
        <w:rPr>
          <w:rFonts w:ascii="Arial" w:eastAsia="Arial" w:hAnsi="Arial" w:cs="Arial"/>
          <w:color w:val="000000" w:themeColor="text1"/>
        </w:rPr>
        <w:t xml:space="preserve">. Para a classificação “d=moderado_limitrofe” tivemos 16 </w:t>
      </w:r>
      <w:r w:rsidR="00A11717" w:rsidRPr="4CAD78D7">
        <w:rPr>
          <w:rFonts w:ascii="Arial" w:eastAsia="Arial" w:hAnsi="Arial" w:cs="Arial"/>
          <w:color w:val="000000" w:themeColor="text1"/>
        </w:rPr>
        <w:t>verdadeiros positivos (TPs) e 2 falsos negativos (FNs). E finalizando a matriz, para a classificação de “e=alto” tivemos 15 verdadeiros positivos (TPs) e 1 falso negativo (FN).</w:t>
      </w:r>
    </w:p>
    <w:p w14:paraId="59FD3457" w14:textId="3F9C873A" w:rsidR="00A11717" w:rsidRPr="00185826" w:rsidRDefault="00DC2DC2" w:rsidP="00A71831">
      <w:pPr>
        <w:spacing w:line="360" w:lineRule="auto"/>
        <w:jc w:val="both"/>
        <w:rPr>
          <w:rFonts w:ascii="Arial" w:eastAsia="Arial" w:hAnsi="Arial" w:cs="Arial"/>
          <w:bCs/>
          <w:color w:val="000000" w:themeColor="text1"/>
        </w:rPr>
      </w:pPr>
      <w:r>
        <w:rPr>
          <w:rFonts w:ascii="Arial" w:eastAsia="Arial" w:hAnsi="Arial" w:cs="Arial"/>
          <w:bCs/>
          <w:color w:val="000000" w:themeColor="text1"/>
        </w:rPr>
        <w:t xml:space="preserve">De acordo com o obtido na matriz de confusão, podemos observar que esta está quase que na sua totalidade diagonal, com mais imprecisão na classificação de nível </w:t>
      </w:r>
      <w:r>
        <w:rPr>
          <w:rFonts w:ascii="Arial" w:eastAsia="Arial" w:hAnsi="Arial" w:cs="Arial"/>
          <w:bCs/>
          <w:color w:val="000000" w:themeColor="text1"/>
        </w:rPr>
        <w:lastRenderedPageBreak/>
        <w:t>b=baixo_limitrofe. Contudo, as demais classificações apresentam resultados mais precisos, o que corrobora com o conceito de entropia que associa a ideia de que</w:t>
      </w:r>
      <w:r w:rsidR="000B54AD">
        <w:rPr>
          <w:rFonts w:ascii="Arial" w:eastAsia="Arial" w:hAnsi="Arial" w:cs="Arial"/>
          <w:bCs/>
          <w:color w:val="000000" w:themeColor="text1"/>
        </w:rPr>
        <w:t xml:space="preserve"> </w:t>
      </w:r>
      <w:r>
        <w:rPr>
          <w:rFonts w:ascii="Arial" w:eastAsia="Arial" w:hAnsi="Arial" w:cs="Arial"/>
          <w:bCs/>
          <w:color w:val="000000" w:themeColor="text1"/>
        </w:rPr>
        <w:t>se o resultado de um experimento é incerto, então maior informação se obtém na observância da ocorrência deste.</w:t>
      </w:r>
    </w:p>
    <w:p w14:paraId="085D93AA" w14:textId="10C41E65" w:rsidR="000B74FC" w:rsidRDefault="000B74FC" w:rsidP="00A71831">
      <w:pPr>
        <w:spacing w:line="360" w:lineRule="auto"/>
        <w:jc w:val="both"/>
        <w:rPr>
          <w:rFonts w:ascii="Arial" w:eastAsia="Arial" w:hAnsi="Arial" w:cs="Arial"/>
          <w:b/>
          <w:color w:val="000000" w:themeColor="text1"/>
        </w:rPr>
      </w:pPr>
    </w:p>
    <w:p w14:paraId="4ECEBEDD" w14:textId="2768D56E" w:rsidR="000B74FC" w:rsidRPr="000B74FC" w:rsidRDefault="002B2472" w:rsidP="00A71831">
      <w:pPr>
        <w:spacing w:line="360" w:lineRule="auto"/>
        <w:jc w:val="both"/>
        <w:rPr>
          <w:rFonts w:ascii="Arial" w:eastAsia="Arial" w:hAnsi="Arial" w:cs="Arial"/>
          <w:b/>
          <w:color w:val="000000" w:themeColor="text1"/>
        </w:rPr>
      </w:pPr>
      <w:r>
        <w:rPr>
          <w:rFonts w:ascii="Arial" w:eastAsia="Arial" w:hAnsi="Arial" w:cs="Arial"/>
          <w:b/>
          <w:color w:val="000000" w:themeColor="text1"/>
        </w:rPr>
        <w:t>5</w:t>
      </w:r>
      <w:r w:rsidR="000B74FC" w:rsidRPr="000B74FC">
        <w:rPr>
          <w:rFonts w:ascii="Arial" w:eastAsia="Arial" w:hAnsi="Arial" w:cs="Arial"/>
          <w:b/>
          <w:color w:val="000000" w:themeColor="text1"/>
        </w:rPr>
        <w:t>. CONCLUSÕES</w:t>
      </w:r>
    </w:p>
    <w:p w14:paraId="76C1320B" w14:textId="72FC893E" w:rsidR="000B74FC" w:rsidRDefault="000B54AD" w:rsidP="00A71831">
      <w:pPr>
        <w:spacing w:line="360" w:lineRule="auto"/>
        <w:jc w:val="both"/>
        <w:rPr>
          <w:rFonts w:ascii="Arial" w:eastAsia="Arial" w:hAnsi="Arial" w:cs="Arial"/>
          <w:bCs/>
          <w:color w:val="000000" w:themeColor="text1"/>
        </w:rPr>
      </w:pPr>
      <w:r>
        <w:rPr>
          <w:rFonts w:ascii="Arial" w:eastAsia="Arial" w:hAnsi="Arial" w:cs="Arial"/>
          <w:bCs/>
          <w:color w:val="000000" w:themeColor="text1"/>
        </w:rPr>
        <w:t>Para o desenvolvimento do sistema proposto foi necessário a integração e colaboração de profissionais de diferentes expertises, para que fosse necessário o alcance do conhecimento específico dentro do campo de avaliação na medicina ocupacional, sendo este fator importante para o desenvolvimento do sistema.</w:t>
      </w:r>
    </w:p>
    <w:p w14:paraId="69325415" w14:textId="5D2A132C" w:rsidR="000B54AD" w:rsidRDefault="000B54AD" w:rsidP="00A71831">
      <w:pPr>
        <w:spacing w:line="360" w:lineRule="auto"/>
        <w:jc w:val="both"/>
        <w:rPr>
          <w:rFonts w:ascii="Arial" w:eastAsia="Arial" w:hAnsi="Arial" w:cs="Arial"/>
          <w:bCs/>
          <w:color w:val="000000" w:themeColor="text1"/>
        </w:rPr>
      </w:pPr>
      <w:r>
        <w:rPr>
          <w:rFonts w:ascii="Arial" w:eastAsia="Arial" w:hAnsi="Arial" w:cs="Arial"/>
          <w:bCs/>
          <w:color w:val="000000" w:themeColor="text1"/>
        </w:rPr>
        <w:t>O desenvolvimento das telas se deu somente depois de uma longa discussão sobre os itens que seriam necessários para a avaliação,</w:t>
      </w:r>
      <w:r w:rsidR="00F05F58">
        <w:rPr>
          <w:rFonts w:ascii="Arial" w:eastAsia="Arial" w:hAnsi="Arial" w:cs="Arial"/>
          <w:bCs/>
          <w:color w:val="000000" w:themeColor="text1"/>
        </w:rPr>
        <w:t xml:space="preserve"> fase inicial de coleta dos requisitos funcionais,</w:t>
      </w:r>
      <w:r>
        <w:rPr>
          <w:rFonts w:ascii="Arial" w:eastAsia="Arial" w:hAnsi="Arial" w:cs="Arial"/>
          <w:bCs/>
          <w:color w:val="000000" w:themeColor="text1"/>
        </w:rPr>
        <w:t xml:space="preserve"> passando ainda por algumas alterações para completude de sua utilização pelo especialista. </w:t>
      </w:r>
      <w:r w:rsidR="003B6E85">
        <w:rPr>
          <w:rFonts w:ascii="Arial" w:eastAsia="Arial" w:hAnsi="Arial" w:cs="Arial"/>
          <w:bCs/>
          <w:color w:val="000000" w:themeColor="text1"/>
        </w:rPr>
        <w:t xml:space="preserve">Buscou-se desenvolver uma interface de usuário entendível, simples e organizada, facilitando o uso por parte do usuário. </w:t>
      </w:r>
      <w:r>
        <w:rPr>
          <w:rFonts w:ascii="Arial" w:eastAsia="Arial" w:hAnsi="Arial" w:cs="Arial"/>
          <w:bCs/>
          <w:color w:val="000000" w:themeColor="text1"/>
        </w:rPr>
        <w:t>Para uma maior confiabilidade dos resultados práticos do sistema desenvolvido, utilizou-se de uma coleta de dados reais de indivíduos como amostra, montando assim, a base de dados inicial que compõe o sistema SIGSMO</w:t>
      </w:r>
      <w:r w:rsidR="0003654D">
        <w:rPr>
          <w:rFonts w:ascii="Arial" w:eastAsia="Arial" w:hAnsi="Arial" w:cs="Arial"/>
          <w:bCs/>
          <w:color w:val="000000" w:themeColor="text1"/>
        </w:rPr>
        <w:t>.</w:t>
      </w:r>
    </w:p>
    <w:p w14:paraId="2B0CD9C5" w14:textId="322E5E5F" w:rsidR="0003654D" w:rsidRDefault="0003654D" w:rsidP="00A71831">
      <w:pPr>
        <w:spacing w:line="360" w:lineRule="auto"/>
        <w:jc w:val="both"/>
        <w:rPr>
          <w:rFonts w:ascii="Arial" w:eastAsia="Arial" w:hAnsi="Arial" w:cs="Arial"/>
          <w:bCs/>
          <w:color w:val="000000" w:themeColor="text1"/>
        </w:rPr>
      </w:pPr>
      <w:r>
        <w:rPr>
          <w:rFonts w:ascii="Arial" w:eastAsia="Arial" w:hAnsi="Arial" w:cs="Arial"/>
          <w:bCs/>
          <w:color w:val="000000" w:themeColor="text1"/>
        </w:rPr>
        <w:t>Apesar de já existirem outras ferramentas no mercado com o mesmo propósito, o diferencial do sistema proposto é a funcionalidade voltada para análise dos dados dentro do campo da estatística, o que intrinsicamente</w:t>
      </w:r>
      <w:r w:rsidR="00B56FF5">
        <w:rPr>
          <w:rFonts w:ascii="Arial" w:eastAsia="Arial" w:hAnsi="Arial" w:cs="Arial"/>
          <w:bCs/>
          <w:color w:val="000000" w:themeColor="text1"/>
        </w:rPr>
        <w:t>,</w:t>
      </w:r>
      <w:r>
        <w:rPr>
          <w:rFonts w:ascii="Arial" w:eastAsia="Arial" w:hAnsi="Arial" w:cs="Arial"/>
          <w:bCs/>
          <w:color w:val="000000" w:themeColor="text1"/>
        </w:rPr>
        <w:t xml:space="preserve"> colabora com o campo econômico da corporação que venha a utilizar tal ferramenta. Isto se dá, por um contexto de avaliação do absenteísmo como custo oculto às organizações e que medidas podem ser tomadas para obter melhores r</w:t>
      </w:r>
      <w:r w:rsidR="00227041">
        <w:rPr>
          <w:rFonts w:ascii="Arial" w:eastAsia="Arial" w:hAnsi="Arial" w:cs="Arial"/>
          <w:bCs/>
          <w:color w:val="000000" w:themeColor="text1"/>
        </w:rPr>
        <w:t>esultados</w:t>
      </w:r>
      <w:r>
        <w:rPr>
          <w:rFonts w:ascii="Arial" w:eastAsia="Arial" w:hAnsi="Arial" w:cs="Arial"/>
          <w:bCs/>
          <w:color w:val="000000" w:themeColor="text1"/>
        </w:rPr>
        <w:t>.</w:t>
      </w:r>
      <w:r w:rsidR="00F05F58">
        <w:rPr>
          <w:rFonts w:ascii="Arial" w:eastAsia="Arial" w:hAnsi="Arial" w:cs="Arial"/>
          <w:bCs/>
          <w:color w:val="000000" w:themeColor="text1"/>
        </w:rPr>
        <w:t xml:space="preserve"> Contudo, um problema encontrado foi o fato de a grande maioria estar somente disponíve</w:t>
      </w:r>
      <w:r w:rsidR="0057574E">
        <w:rPr>
          <w:rFonts w:ascii="Arial" w:eastAsia="Arial" w:hAnsi="Arial" w:cs="Arial"/>
          <w:bCs/>
          <w:color w:val="000000" w:themeColor="text1"/>
        </w:rPr>
        <w:t>l</w:t>
      </w:r>
      <w:r w:rsidR="00F05F58">
        <w:rPr>
          <w:rFonts w:ascii="Arial" w:eastAsia="Arial" w:hAnsi="Arial" w:cs="Arial"/>
          <w:bCs/>
          <w:color w:val="000000" w:themeColor="text1"/>
        </w:rPr>
        <w:t xml:space="preserve"> para sistema operacional </w:t>
      </w:r>
      <w:r w:rsidR="00F05F58" w:rsidRPr="00F05F58">
        <w:rPr>
          <w:rFonts w:ascii="Arial" w:eastAsia="Arial" w:hAnsi="Arial" w:cs="Arial"/>
          <w:bCs/>
          <w:i/>
          <w:iCs/>
          <w:color w:val="000000" w:themeColor="text1"/>
        </w:rPr>
        <w:t>Windows</w:t>
      </w:r>
      <w:r w:rsidR="00F05F58">
        <w:rPr>
          <w:rFonts w:ascii="Arial" w:eastAsia="Arial" w:hAnsi="Arial" w:cs="Arial"/>
          <w:bCs/>
          <w:color w:val="000000" w:themeColor="text1"/>
        </w:rPr>
        <w:t>.</w:t>
      </w:r>
    </w:p>
    <w:p w14:paraId="73A682E8" w14:textId="37E71EC1" w:rsidR="0003654D" w:rsidRPr="000B54AD" w:rsidRDefault="0003654D" w:rsidP="00A71831">
      <w:pPr>
        <w:spacing w:line="360" w:lineRule="auto"/>
        <w:jc w:val="both"/>
        <w:rPr>
          <w:rFonts w:ascii="Arial" w:eastAsia="Arial" w:hAnsi="Arial" w:cs="Arial"/>
          <w:bCs/>
          <w:color w:val="000000" w:themeColor="text1"/>
        </w:rPr>
      </w:pPr>
      <w:r>
        <w:rPr>
          <w:rFonts w:ascii="Arial" w:eastAsia="Arial" w:hAnsi="Arial" w:cs="Arial"/>
          <w:bCs/>
          <w:color w:val="000000" w:themeColor="text1"/>
        </w:rPr>
        <w:t>Com relação ao</w:t>
      </w:r>
      <w:r w:rsidR="00F05F58">
        <w:rPr>
          <w:rFonts w:ascii="Arial" w:eastAsia="Arial" w:hAnsi="Arial" w:cs="Arial"/>
          <w:bCs/>
          <w:color w:val="000000" w:themeColor="text1"/>
        </w:rPr>
        <w:t>s</w:t>
      </w:r>
      <w:r>
        <w:rPr>
          <w:rFonts w:ascii="Arial" w:eastAsia="Arial" w:hAnsi="Arial" w:cs="Arial"/>
          <w:bCs/>
          <w:color w:val="000000" w:themeColor="text1"/>
        </w:rPr>
        <w:t xml:space="preserve"> objetivos deste trabalho, foi possível identificar correlação entre os indivíduos com doenças associadas à maus hábitos, através do questionário preenchido através do sistema e posterior classificação do nível de risco. Tal resultado</w:t>
      </w:r>
      <w:r w:rsidR="00F05F58">
        <w:rPr>
          <w:rFonts w:ascii="Arial" w:eastAsia="Arial" w:hAnsi="Arial" w:cs="Arial"/>
          <w:bCs/>
          <w:color w:val="000000" w:themeColor="text1"/>
        </w:rPr>
        <w:t xml:space="preserve"> é evidenciado através da funcionalidade de geração do ASO</w:t>
      </w:r>
      <w:r w:rsidR="009E70C6">
        <w:rPr>
          <w:rFonts w:ascii="Arial" w:eastAsia="Arial" w:hAnsi="Arial" w:cs="Arial"/>
          <w:bCs/>
          <w:color w:val="000000" w:themeColor="text1"/>
        </w:rPr>
        <w:t xml:space="preserve"> </w:t>
      </w:r>
      <w:r w:rsidR="00F05F58">
        <w:rPr>
          <w:rFonts w:ascii="Arial" w:eastAsia="Arial" w:hAnsi="Arial" w:cs="Arial"/>
          <w:bCs/>
          <w:color w:val="000000" w:themeColor="text1"/>
        </w:rPr>
        <w:t xml:space="preserve">(Atestado de Saúde </w:t>
      </w:r>
      <w:r w:rsidR="00F05F58">
        <w:rPr>
          <w:rFonts w:ascii="Arial" w:eastAsia="Arial" w:hAnsi="Arial" w:cs="Arial"/>
          <w:bCs/>
          <w:color w:val="000000" w:themeColor="text1"/>
        </w:rPr>
        <w:lastRenderedPageBreak/>
        <w:t>Ocupacional</w:t>
      </w:r>
      <w:r w:rsidR="00967FE5">
        <w:rPr>
          <w:rFonts w:ascii="Arial" w:eastAsia="Arial" w:hAnsi="Arial" w:cs="Arial"/>
          <w:bCs/>
          <w:color w:val="000000" w:themeColor="text1"/>
        </w:rPr>
        <w:t>)</w:t>
      </w:r>
      <w:r w:rsidR="00F05F58">
        <w:rPr>
          <w:rFonts w:ascii="Arial" w:eastAsia="Arial" w:hAnsi="Arial" w:cs="Arial"/>
          <w:bCs/>
          <w:color w:val="000000" w:themeColor="text1"/>
        </w:rPr>
        <w:t>, no campo de recomendações. Entretanto, uma dificuldade encontrada durante a fase inicial do projeto foi a disponibilidade de colaboradores que aceitassem participar da pesquisa inicial</w:t>
      </w:r>
      <w:r w:rsidR="00A07F11">
        <w:rPr>
          <w:rFonts w:ascii="Arial" w:eastAsia="Arial" w:hAnsi="Arial" w:cs="Arial"/>
          <w:bCs/>
          <w:color w:val="000000" w:themeColor="text1"/>
        </w:rPr>
        <w:t>,</w:t>
      </w:r>
      <w:r w:rsidR="00F05F58">
        <w:rPr>
          <w:rFonts w:ascii="Arial" w:eastAsia="Arial" w:hAnsi="Arial" w:cs="Arial"/>
          <w:bCs/>
          <w:color w:val="000000" w:themeColor="text1"/>
        </w:rPr>
        <w:t xml:space="preserve"> com o fornecimento de dados pessoais, causando assim uma limitação na quantidade de dados fornecidos.</w:t>
      </w:r>
      <w:r w:rsidR="003B6E85">
        <w:rPr>
          <w:rFonts w:ascii="Arial" w:eastAsia="Arial" w:hAnsi="Arial" w:cs="Arial"/>
          <w:bCs/>
          <w:color w:val="000000" w:themeColor="text1"/>
        </w:rPr>
        <w:t xml:space="preserve"> Como continuidade deste trabalho, pretende-se aplicar o desenvolvimento com uso de linguagem natural utilizados nos prontuários, para uma análise mais precisa do estado de saúde de cada indivíduo. Ainda como melhoria, pretende-se que o sistema seja desenvolvido </w:t>
      </w:r>
      <w:r w:rsidR="00227041">
        <w:rPr>
          <w:rFonts w:ascii="Arial" w:eastAsia="Arial" w:hAnsi="Arial" w:cs="Arial"/>
          <w:bCs/>
          <w:color w:val="000000" w:themeColor="text1"/>
        </w:rPr>
        <w:t>em</w:t>
      </w:r>
      <w:r w:rsidR="003B6E85">
        <w:rPr>
          <w:rFonts w:ascii="Arial" w:eastAsia="Arial" w:hAnsi="Arial" w:cs="Arial"/>
          <w:bCs/>
          <w:color w:val="000000" w:themeColor="text1"/>
        </w:rPr>
        <w:t xml:space="preserve"> um </w:t>
      </w:r>
      <w:r w:rsidR="003B6E85" w:rsidRPr="00F9042B">
        <w:rPr>
          <w:rFonts w:ascii="Arial" w:eastAsia="Arial" w:hAnsi="Arial" w:cs="Arial"/>
          <w:bCs/>
          <w:i/>
          <w:iCs/>
          <w:color w:val="000000" w:themeColor="text1"/>
        </w:rPr>
        <w:t>builder</w:t>
      </w:r>
      <w:r w:rsidR="003B6E85">
        <w:rPr>
          <w:rFonts w:ascii="Arial" w:eastAsia="Arial" w:hAnsi="Arial" w:cs="Arial"/>
          <w:bCs/>
          <w:color w:val="000000" w:themeColor="text1"/>
        </w:rPr>
        <w:t xml:space="preserve"> mais atual e com aplicação de persistência de dados</w:t>
      </w:r>
      <w:r w:rsidR="00F9042B">
        <w:rPr>
          <w:rFonts w:ascii="Arial" w:eastAsia="Arial" w:hAnsi="Arial" w:cs="Arial"/>
          <w:bCs/>
          <w:color w:val="000000" w:themeColor="text1"/>
        </w:rPr>
        <w:t>, tornando</w:t>
      </w:r>
      <w:r w:rsidR="003E0591">
        <w:rPr>
          <w:rFonts w:ascii="Arial" w:eastAsia="Arial" w:hAnsi="Arial" w:cs="Arial"/>
          <w:bCs/>
          <w:color w:val="000000" w:themeColor="text1"/>
        </w:rPr>
        <w:t>-o</w:t>
      </w:r>
      <w:r w:rsidR="00F9042B">
        <w:rPr>
          <w:rFonts w:ascii="Arial" w:eastAsia="Arial" w:hAnsi="Arial" w:cs="Arial"/>
          <w:bCs/>
          <w:color w:val="000000" w:themeColor="text1"/>
        </w:rPr>
        <w:t xml:space="preserve"> assim</w:t>
      </w:r>
      <w:r w:rsidR="00A07F11">
        <w:rPr>
          <w:rFonts w:ascii="Arial" w:eastAsia="Arial" w:hAnsi="Arial" w:cs="Arial"/>
          <w:bCs/>
          <w:color w:val="000000" w:themeColor="text1"/>
        </w:rPr>
        <w:t>,</w:t>
      </w:r>
      <w:r w:rsidR="00F9042B">
        <w:rPr>
          <w:rFonts w:ascii="Arial" w:eastAsia="Arial" w:hAnsi="Arial" w:cs="Arial"/>
          <w:bCs/>
          <w:color w:val="000000" w:themeColor="text1"/>
        </w:rPr>
        <w:t xml:space="preserve"> um sistema mais </w:t>
      </w:r>
      <w:r w:rsidR="00227041">
        <w:rPr>
          <w:rFonts w:ascii="Arial" w:eastAsia="Arial" w:hAnsi="Arial" w:cs="Arial"/>
          <w:bCs/>
          <w:color w:val="000000" w:themeColor="text1"/>
        </w:rPr>
        <w:t>robusto</w:t>
      </w:r>
      <w:r w:rsidR="00F9042B">
        <w:rPr>
          <w:rFonts w:ascii="Arial" w:eastAsia="Arial" w:hAnsi="Arial" w:cs="Arial"/>
          <w:bCs/>
          <w:color w:val="000000" w:themeColor="text1"/>
        </w:rPr>
        <w:t xml:space="preserve"> em quantidade de informaç</w:t>
      </w:r>
      <w:r w:rsidR="003E0591">
        <w:rPr>
          <w:rFonts w:ascii="Arial" w:eastAsia="Arial" w:hAnsi="Arial" w:cs="Arial"/>
          <w:bCs/>
          <w:color w:val="000000" w:themeColor="text1"/>
        </w:rPr>
        <w:t>ões</w:t>
      </w:r>
      <w:r w:rsidR="00F9042B">
        <w:rPr>
          <w:rFonts w:ascii="Arial" w:eastAsia="Arial" w:hAnsi="Arial" w:cs="Arial"/>
          <w:bCs/>
          <w:color w:val="000000" w:themeColor="text1"/>
        </w:rPr>
        <w:t xml:space="preserve"> disponíve</w:t>
      </w:r>
      <w:r w:rsidR="003E0591">
        <w:rPr>
          <w:rFonts w:ascii="Arial" w:eastAsia="Arial" w:hAnsi="Arial" w:cs="Arial"/>
          <w:bCs/>
          <w:color w:val="000000" w:themeColor="text1"/>
        </w:rPr>
        <w:t>is</w:t>
      </w:r>
      <w:r w:rsidR="00F9042B">
        <w:rPr>
          <w:rFonts w:ascii="Arial" w:eastAsia="Arial" w:hAnsi="Arial" w:cs="Arial"/>
          <w:bCs/>
          <w:color w:val="000000" w:themeColor="text1"/>
        </w:rPr>
        <w:t xml:space="preserve"> para uso.</w:t>
      </w:r>
      <w:r w:rsidR="00C42C91">
        <w:rPr>
          <w:rFonts w:ascii="Arial" w:eastAsia="Arial" w:hAnsi="Arial" w:cs="Arial"/>
          <w:bCs/>
          <w:color w:val="000000" w:themeColor="text1"/>
        </w:rPr>
        <w:t xml:space="preserve"> O código fonte encontra-se disponível em </w:t>
      </w:r>
      <w:r w:rsidR="00DA6DA1">
        <w:fldChar w:fldCharType="begin"/>
      </w:r>
      <w:r w:rsidR="00DA6DA1">
        <w:instrText xml:space="preserve"> HYPERLINK "https://github.com/BalbiLeo/projeto-final-de-curso" </w:instrText>
      </w:r>
      <w:r w:rsidR="00DA6DA1">
        <w:fldChar w:fldCharType="separate"/>
      </w:r>
      <w:r w:rsidR="00C42C91" w:rsidRPr="002503C6">
        <w:rPr>
          <w:rStyle w:val="Hyperlink"/>
          <w:rFonts w:ascii="Arial" w:eastAsia="Arial" w:hAnsi="Arial" w:cs="Arial"/>
          <w:bCs/>
        </w:rPr>
        <w:t>https://github.com/BalbiLeo/projeto-final-de-curso</w:t>
      </w:r>
      <w:r w:rsidR="00DA6DA1">
        <w:rPr>
          <w:rStyle w:val="Hyperlink"/>
          <w:rFonts w:ascii="Arial" w:eastAsia="Arial" w:hAnsi="Arial" w:cs="Arial"/>
          <w:bCs/>
        </w:rPr>
        <w:fldChar w:fldCharType="end"/>
      </w:r>
      <w:r w:rsidR="00C42C91">
        <w:rPr>
          <w:rFonts w:ascii="Arial" w:eastAsia="Arial" w:hAnsi="Arial" w:cs="Arial"/>
          <w:bCs/>
          <w:color w:val="000000" w:themeColor="text1"/>
        </w:rPr>
        <w:t>.</w:t>
      </w:r>
    </w:p>
    <w:p w14:paraId="6AB70C32" w14:textId="77777777" w:rsidR="00614666" w:rsidRDefault="00614666" w:rsidP="00A71831">
      <w:pPr>
        <w:spacing w:line="360" w:lineRule="auto"/>
        <w:jc w:val="both"/>
        <w:rPr>
          <w:rFonts w:ascii="Arial" w:eastAsia="Arial" w:hAnsi="Arial" w:cs="Arial"/>
          <w:b/>
          <w:color w:val="000000" w:themeColor="text1"/>
        </w:rPr>
      </w:pPr>
    </w:p>
    <w:p w14:paraId="47CFA3D0" w14:textId="3138CA56" w:rsidR="00B7076F" w:rsidRPr="00732352" w:rsidRDefault="00D538B5" w:rsidP="00A71831">
      <w:pPr>
        <w:spacing w:line="360" w:lineRule="auto"/>
        <w:jc w:val="both"/>
        <w:rPr>
          <w:rFonts w:ascii="Arial" w:eastAsia="Arial" w:hAnsi="Arial" w:cs="Arial"/>
          <w:b/>
          <w:color w:val="000000" w:themeColor="text1"/>
        </w:rPr>
      </w:pPr>
      <w:r w:rsidRPr="00732352">
        <w:rPr>
          <w:rFonts w:ascii="Arial" w:eastAsia="Arial" w:hAnsi="Arial" w:cs="Arial"/>
          <w:b/>
          <w:color w:val="000000" w:themeColor="text1"/>
        </w:rPr>
        <w:t>R</w:t>
      </w:r>
      <w:r w:rsidR="008F7EF8" w:rsidRPr="00732352">
        <w:rPr>
          <w:rFonts w:ascii="Arial" w:eastAsia="Arial" w:hAnsi="Arial" w:cs="Arial"/>
          <w:b/>
          <w:color w:val="000000" w:themeColor="text1"/>
        </w:rPr>
        <w:t>EFERÊNCIAS</w:t>
      </w:r>
    </w:p>
    <w:p w14:paraId="17E05D46" w14:textId="77777777" w:rsidR="00692600" w:rsidRDefault="00692600" w:rsidP="00D538B5">
      <w:pPr>
        <w:jc w:val="both"/>
        <w:rPr>
          <w:rFonts w:ascii="Arial" w:hAnsi="Arial" w:cs="Arial"/>
          <w:color w:val="333333"/>
          <w:shd w:val="clear" w:color="auto" w:fill="FFFFFF"/>
        </w:rPr>
      </w:pPr>
    </w:p>
    <w:p w14:paraId="58FA6CF5" w14:textId="05D4DDCB" w:rsidR="00DE0013" w:rsidRDefault="00DE0013" w:rsidP="00DE0013">
      <w:pPr>
        <w:autoSpaceDE w:val="0"/>
        <w:autoSpaceDN w:val="0"/>
        <w:adjustRightInd w:val="0"/>
        <w:rPr>
          <w:rFonts w:ascii="Arial" w:hAnsi="Arial" w:cs="Arial"/>
          <w:sz w:val="20"/>
          <w:szCs w:val="20"/>
        </w:rPr>
      </w:pPr>
      <w:r w:rsidRPr="00732352">
        <w:rPr>
          <w:rFonts w:ascii="Arial" w:hAnsi="Arial" w:cs="Arial"/>
          <w:sz w:val="20"/>
          <w:szCs w:val="20"/>
        </w:rPr>
        <w:t xml:space="preserve">ANDRADE, P. S. de.; CARDOSO, T. A. de O. Prazer e dor na docência: Revisão bibliográfica sobre a Síndrome de Burnout, Ver. Saúde soc. [online], vol. 21, n. 1, p. 130, 2012. Disponível em: </w:t>
      </w:r>
      <w:r w:rsidR="00DA6DA1">
        <w:fldChar w:fldCharType="begin"/>
      </w:r>
      <w:r w:rsidR="00DA6DA1">
        <w:instrText xml:space="preserve"> HYPERLINK "https://www.scielo.br/pdf/sausoc/v21n1/13.pdf.%20" </w:instrText>
      </w:r>
      <w:r w:rsidR="00DA6DA1">
        <w:fldChar w:fldCharType="separate"/>
      </w:r>
      <w:r w:rsidR="00BF5A73" w:rsidRPr="00E57CB5">
        <w:rPr>
          <w:rStyle w:val="Hyperlink"/>
          <w:rFonts w:ascii="Arial" w:hAnsi="Arial" w:cs="Arial"/>
          <w:sz w:val="20"/>
          <w:szCs w:val="20"/>
        </w:rPr>
        <w:t xml:space="preserve">https://www.scielo.br/pdf/sausoc/v21n1/13.pdf. </w:t>
      </w:r>
      <w:r w:rsidR="00DA6DA1">
        <w:rPr>
          <w:rStyle w:val="Hyperlink"/>
          <w:rFonts w:ascii="Arial" w:hAnsi="Arial" w:cs="Arial"/>
          <w:sz w:val="20"/>
          <w:szCs w:val="20"/>
        </w:rPr>
        <w:fldChar w:fldCharType="end"/>
      </w:r>
      <w:r w:rsidR="00BF5A73">
        <w:rPr>
          <w:rFonts w:ascii="Arial" w:hAnsi="Arial" w:cs="Arial"/>
          <w:sz w:val="20"/>
          <w:szCs w:val="20"/>
        </w:rPr>
        <w:t xml:space="preserve"> </w:t>
      </w:r>
      <w:r w:rsidR="00BF5A73" w:rsidRPr="00BF5A73">
        <w:rPr>
          <w:rFonts w:ascii="Arial" w:hAnsi="Arial" w:cs="Arial"/>
          <w:sz w:val="20"/>
          <w:szCs w:val="20"/>
        </w:rPr>
        <w:t>Acesso em 28/03/2021</w:t>
      </w:r>
    </w:p>
    <w:p w14:paraId="4BB0CECD" w14:textId="77777777" w:rsidR="00DE0013" w:rsidRDefault="00DE0013" w:rsidP="00732352">
      <w:pPr>
        <w:autoSpaceDE w:val="0"/>
        <w:autoSpaceDN w:val="0"/>
        <w:adjustRightInd w:val="0"/>
        <w:rPr>
          <w:rFonts w:ascii="Arial" w:hAnsi="Arial" w:cs="Arial"/>
          <w:sz w:val="20"/>
          <w:szCs w:val="20"/>
        </w:rPr>
      </w:pPr>
    </w:p>
    <w:p w14:paraId="2103DE11" w14:textId="7F71CC1F" w:rsidR="005A7B8A" w:rsidRPr="005A7B8A" w:rsidRDefault="005A7B8A" w:rsidP="00732352">
      <w:pPr>
        <w:autoSpaceDE w:val="0"/>
        <w:autoSpaceDN w:val="0"/>
        <w:adjustRightInd w:val="0"/>
        <w:rPr>
          <w:rFonts w:ascii="Arial" w:hAnsi="Arial" w:cs="Arial"/>
          <w:sz w:val="20"/>
          <w:szCs w:val="20"/>
        </w:rPr>
      </w:pPr>
      <w:r w:rsidRPr="005A7B8A">
        <w:rPr>
          <w:rFonts w:ascii="Arial" w:hAnsi="Arial" w:cs="Arial"/>
          <w:sz w:val="20"/>
          <w:szCs w:val="20"/>
        </w:rPr>
        <w:t>CASTRO, Eduardo J. R. de; CALAZANS, Angélica T. S.; PALDÊS, Roberto A.; GUIMARÃES, Fernando A. Engenharia de Requisitos: Um enfoque prático na construção de software orientado ao negócio. Editora Bookess, 2014.</w:t>
      </w:r>
    </w:p>
    <w:p w14:paraId="39A78D93" w14:textId="377B93D3" w:rsidR="00B22DC6" w:rsidRPr="00732352" w:rsidRDefault="00B22DC6" w:rsidP="00732352">
      <w:pPr>
        <w:autoSpaceDE w:val="0"/>
        <w:autoSpaceDN w:val="0"/>
        <w:adjustRightInd w:val="0"/>
        <w:rPr>
          <w:rFonts w:ascii="Arial" w:hAnsi="Arial" w:cs="Arial"/>
          <w:sz w:val="20"/>
          <w:szCs w:val="20"/>
        </w:rPr>
      </w:pPr>
    </w:p>
    <w:p w14:paraId="1AE2EA35" w14:textId="5871295C" w:rsidR="00B22DC6" w:rsidRPr="00732352" w:rsidRDefault="00B22DC6" w:rsidP="00732352">
      <w:pPr>
        <w:autoSpaceDE w:val="0"/>
        <w:autoSpaceDN w:val="0"/>
        <w:adjustRightInd w:val="0"/>
        <w:rPr>
          <w:rFonts w:ascii="Arial" w:hAnsi="Arial" w:cs="Arial"/>
          <w:color w:val="1A1A1A"/>
          <w:sz w:val="20"/>
          <w:szCs w:val="20"/>
        </w:rPr>
      </w:pPr>
      <w:r w:rsidRPr="00732352">
        <w:rPr>
          <w:rFonts w:ascii="Arial" w:hAnsi="Arial" w:cs="Arial"/>
          <w:color w:val="1A1A1A"/>
          <w:sz w:val="20"/>
          <w:szCs w:val="20"/>
        </w:rPr>
        <w:t xml:space="preserve">CHIAVENATO, Idalberto. </w:t>
      </w:r>
      <w:r w:rsidRPr="00732352">
        <w:rPr>
          <w:rFonts w:ascii="Arial" w:hAnsi="Arial" w:cs="Arial"/>
          <w:b/>
          <w:sz w:val="20"/>
          <w:szCs w:val="20"/>
        </w:rPr>
        <w:t>Gestão de pessoas: o novo papel dos recursos humanos nas organizações</w:t>
      </w:r>
      <w:r w:rsidR="00732352" w:rsidRPr="00732352">
        <w:rPr>
          <w:rFonts w:ascii="Arial" w:hAnsi="Arial" w:cs="Arial"/>
          <w:b/>
          <w:sz w:val="20"/>
          <w:szCs w:val="20"/>
        </w:rPr>
        <w:t xml:space="preserve"> </w:t>
      </w:r>
      <w:r w:rsidRPr="00732352">
        <w:rPr>
          <w:rFonts w:ascii="Arial" w:hAnsi="Arial" w:cs="Arial"/>
          <w:color w:val="1A1A1A"/>
          <w:sz w:val="20"/>
          <w:szCs w:val="20"/>
        </w:rPr>
        <w:t>- 4. ed. -- Barueri, SP: Manole, 2014.</w:t>
      </w:r>
    </w:p>
    <w:p w14:paraId="5121CF16" w14:textId="63EF7444" w:rsidR="008F7EF8" w:rsidRPr="00732352" w:rsidRDefault="008F7EF8" w:rsidP="00732352">
      <w:pPr>
        <w:autoSpaceDE w:val="0"/>
        <w:autoSpaceDN w:val="0"/>
        <w:adjustRightInd w:val="0"/>
        <w:rPr>
          <w:rFonts w:ascii="Arial" w:hAnsi="Arial" w:cs="Arial"/>
          <w:color w:val="1A1A1A"/>
          <w:sz w:val="20"/>
          <w:szCs w:val="20"/>
        </w:rPr>
      </w:pPr>
    </w:p>
    <w:p w14:paraId="744C31E9" w14:textId="577DA476" w:rsidR="008F7EF8" w:rsidRPr="00732352" w:rsidRDefault="008F7EF8" w:rsidP="00732352">
      <w:pPr>
        <w:autoSpaceDE w:val="0"/>
        <w:autoSpaceDN w:val="0"/>
        <w:adjustRightInd w:val="0"/>
        <w:rPr>
          <w:rFonts w:ascii="Arial" w:hAnsi="Arial" w:cs="Arial"/>
          <w:color w:val="1A1A1A"/>
          <w:sz w:val="20"/>
          <w:szCs w:val="20"/>
          <w:lang w:val="en-US"/>
        </w:rPr>
      </w:pPr>
      <w:r w:rsidRPr="00732352">
        <w:rPr>
          <w:rFonts w:ascii="Arial" w:hAnsi="Arial" w:cs="Arial"/>
          <w:color w:val="1A1A1A"/>
          <w:sz w:val="20"/>
          <w:szCs w:val="20"/>
          <w:lang w:val="en-US"/>
        </w:rPr>
        <w:t xml:space="preserve">COULTHARD, Phil; FARR, George – </w:t>
      </w:r>
      <w:r w:rsidRPr="00732352">
        <w:rPr>
          <w:rFonts w:ascii="Arial" w:hAnsi="Arial" w:cs="Arial"/>
          <w:b/>
          <w:color w:val="1A1A1A"/>
          <w:sz w:val="20"/>
          <w:szCs w:val="20"/>
          <w:lang w:val="en-US"/>
        </w:rPr>
        <w:t>Java for RPG programmers</w:t>
      </w:r>
      <w:r w:rsidRPr="00732352">
        <w:rPr>
          <w:rFonts w:ascii="Arial" w:hAnsi="Arial" w:cs="Arial"/>
          <w:color w:val="1A1A1A"/>
          <w:sz w:val="20"/>
          <w:szCs w:val="20"/>
          <w:lang w:val="en-US"/>
        </w:rPr>
        <w:t xml:space="preserve"> – 3</w:t>
      </w:r>
      <w:r w:rsidRPr="00732352">
        <w:rPr>
          <w:rFonts w:ascii="Arial" w:hAnsi="Arial" w:cs="Arial"/>
          <w:color w:val="1A1A1A"/>
          <w:sz w:val="20"/>
          <w:szCs w:val="20"/>
          <w:vertAlign w:val="superscript"/>
          <w:lang w:val="en-US"/>
        </w:rPr>
        <w:t>rd</w:t>
      </w:r>
      <w:r w:rsidRPr="00732352">
        <w:rPr>
          <w:rFonts w:ascii="Arial" w:hAnsi="Arial" w:cs="Arial"/>
          <w:color w:val="1A1A1A"/>
          <w:sz w:val="20"/>
          <w:szCs w:val="20"/>
          <w:lang w:val="en-US"/>
        </w:rPr>
        <w:t xml:space="preserve"> edition</w:t>
      </w:r>
      <w:r w:rsidR="00291428" w:rsidRPr="00732352">
        <w:rPr>
          <w:rFonts w:ascii="Arial" w:hAnsi="Arial" w:cs="Arial"/>
          <w:color w:val="1A1A1A"/>
          <w:sz w:val="20"/>
          <w:szCs w:val="20"/>
          <w:lang w:val="en-US"/>
        </w:rPr>
        <w:t xml:space="preserve"> – Toronto – Canada, 2006.</w:t>
      </w:r>
    </w:p>
    <w:p w14:paraId="2707CF2D" w14:textId="33728BC1" w:rsidR="00775B68" w:rsidRPr="00732352" w:rsidRDefault="00775B68" w:rsidP="00732352">
      <w:pPr>
        <w:autoSpaceDE w:val="0"/>
        <w:autoSpaceDN w:val="0"/>
        <w:adjustRightInd w:val="0"/>
        <w:rPr>
          <w:rFonts w:ascii="Arial" w:hAnsi="Arial" w:cs="Arial"/>
          <w:color w:val="1A1A1A"/>
          <w:sz w:val="20"/>
          <w:szCs w:val="20"/>
          <w:lang w:val="en-US"/>
        </w:rPr>
      </w:pPr>
    </w:p>
    <w:p w14:paraId="4C682D80" w14:textId="51AFD0E3" w:rsidR="00775B68" w:rsidRDefault="00775B68" w:rsidP="00732352">
      <w:pPr>
        <w:autoSpaceDE w:val="0"/>
        <w:autoSpaceDN w:val="0"/>
        <w:adjustRightInd w:val="0"/>
        <w:rPr>
          <w:rFonts w:ascii="Arial" w:hAnsi="Arial" w:cs="Arial"/>
          <w:sz w:val="20"/>
          <w:szCs w:val="20"/>
          <w:shd w:val="clear" w:color="auto" w:fill="FAFAFA"/>
        </w:rPr>
      </w:pPr>
      <w:r w:rsidRPr="00732352">
        <w:rPr>
          <w:rFonts w:ascii="Arial" w:hAnsi="Arial" w:cs="Arial"/>
          <w:sz w:val="20"/>
          <w:szCs w:val="20"/>
          <w:shd w:val="clear" w:color="auto" w:fill="FAFAFA"/>
        </w:rPr>
        <w:t xml:space="preserve">COPPIN, </w:t>
      </w:r>
      <w:r w:rsidR="00732352" w:rsidRPr="00732352">
        <w:rPr>
          <w:rFonts w:ascii="Arial" w:hAnsi="Arial" w:cs="Arial"/>
          <w:sz w:val="20"/>
          <w:szCs w:val="20"/>
          <w:shd w:val="clear" w:color="auto" w:fill="FAFAFA"/>
        </w:rPr>
        <w:t>Bem.</w:t>
      </w:r>
      <w:r w:rsidRPr="00732352">
        <w:rPr>
          <w:rFonts w:ascii="Arial" w:hAnsi="Arial" w:cs="Arial"/>
          <w:sz w:val="20"/>
          <w:szCs w:val="20"/>
          <w:shd w:val="clear" w:color="auto" w:fill="FAFAFA"/>
        </w:rPr>
        <w:t xml:space="preserve"> </w:t>
      </w:r>
      <w:r w:rsidRPr="00732352">
        <w:rPr>
          <w:rFonts w:ascii="Arial" w:hAnsi="Arial" w:cs="Arial"/>
          <w:b/>
          <w:sz w:val="20"/>
          <w:szCs w:val="20"/>
          <w:shd w:val="clear" w:color="auto" w:fill="FAFAFA"/>
        </w:rPr>
        <w:t>Inteligência artificial</w:t>
      </w:r>
      <w:r w:rsidRPr="00732352">
        <w:rPr>
          <w:rFonts w:ascii="Arial" w:hAnsi="Arial" w:cs="Arial"/>
          <w:sz w:val="20"/>
          <w:szCs w:val="20"/>
          <w:shd w:val="clear" w:color="auto" w:fill="FAFAFA"/>
        </w:rPr>
        <w:t xml:space="preserve"> / Ben Coppin; tradução e revisão técnica Jorge Duarte Pires Valério. - [Reimpr.]. - Rio de Janeiro: LTC, 2013.</w:t>
      </w:r>
    </w:p>
    <w:p w14:paraId="60ED7B44" w14:textId="119EC1A3" w:rsidR="00DE0013" w:rsidRDefault="00DE0013" w:rsidP="00732352">
      <w:pPr>
        <w:autoSpaceDE w:val="0"/>
        <w:autoSpaceDN w:val="0"/>
        <w:adjustRightInd w:val="0"/>
        <w:rPr>
          <w:rFonts w:ascii="Arial" w:hAnsi="Arial" w:cs="Arial"/>
          <w:sz w:val="20"/>
          <w:szCs w:val="20"/>
          <w:shd w:val="clear" w:color="auto" w:fill="FAFAFA"/>
        </w:rPr>
      </w:pPr>
    </w:p>
    <w:p w14:paraId="05D98635" w14:textId="77777777" w:rsidR="00DE0013" w:rsidRDefault="00DE0013" w:rsidP="00DE0013">
      <w:pPr>
        <w:autoSpaceDE w:val="0"/>
        <w:autoSpaceDN w:val="0"/>
        <w:adjustRightInd w:val="0"/>
        <w:rPr>
          <w:rFonts w:ascii="Arial" w:hAnsi="Arial" w:cs="Arial"/>
          <w:sz w:val="20"/>
          <w:szCs w:val="20"/>
        </w:rPr>
      </w:pPr>
      <w:r w:rsidRPr="00732352">
        <w:rPr>
          <w:rFonts w:ascii="Arial" w:hAnsi="Arial" w:cs="Arial"/>
          <w:sz w:val="20"/>
          <w:szCs w:val="20"/>
        </w:rPr>
        <w:t xml:space="preserve">DALL´INHA, G. R. </w:t>
      </w:r>
      <w:r w:rsidRPr="00732352">
        <w:rPr>
          <w:rFonts w:ascii="Arial" w:hAnsi="Arial" w:cs="Arial"/>
          <w:b/>
          <w:sz w:val="20"/>
          <w:szCs w:val="20"/>
        </w:rPr>
        <w:t>A influência das práticas de recursos humanos sobre o absenteísmo e a rotatividade:</w:t>
      </w:r>
      <w:r w:rsidRPr="00732352">
        <w:rPr>
          <w:rFonts w:ascii="Arial" w:hAnsi="Arial" w:cs="Arial"/>
          <w:sz w:val="20"/>
          <w:szCs w:val="20"/>
        </w:rPr>
        <w:t xml:space="preserve"> um estudo de caso. 2006. Dissertação (Mestrado em Engenharia de Produção) – Programa de Pós-Graduação em Engenharia de Produção, Universidade Federal de Santa Catarina: Florianópolis, 2006, p. 26-30.</w:t>
      </w:r>
    </w:p>
    <w:p w14:paraId="390D8A6A" w14:textId="77777777" w:rsidR="00F36FC4" w:rsidRPr="00732352" w:rsidRDefault="00F36FC4" w:rsidP="00732352">
      <w:pPr>
        <w:autoSpaceDE w:val="0"/>
        <w:autoSpaceDN w:val="0"/>
        <w:adjustRightInd w:val="0"/>
        <w:rPr>
          <w:rFonts w:ascii="Arial" w:hAnsi="Arial" w:cs="Arial"/>
          <w:sz w:val="20"/>
          <w:szCs w:val="20"/>
        </w:rPr>
      </w:pPr>
    </w:p>
    <w:p w14:paraId="67C6DCDD" w14:textId="716CD147" w:rsidR="00A83099" w:rsidRPr="00732352" w:rsidRDefault="00A83099" w:rsidP="00732352">
      <w:pPr>
        <w:autoSpaceDE w:val="0"/>
        <w:autoSpaceDN w:val="0"/>
        <w:adjustRightInd w:val="0"/>
        <w:rPr>
          <w:rFonts w:ascii="Arial" w:hAnsi="Arial" w:cs="Arial"/>
          <w:sz w:val="20"/>
          <w:szCs w:val="20"/>
        </w:rPr>
      </w:pPr>
      <w:r>
        <w:rPr>
          <w:rFonts w:ascii="Arial" w:hAnsi="Arial" w:cs="Arial"/>
          <w:sz w:val="20"/>
          <w:szCs w:val="20"/>
        </w:rPr>
        <w:t xml:space="preserve">Documento de Requisitos – Essencial ao Desenvolvimento de Software. Online – Disponível em: </w:t>
      </w:r>
      <w:r w:rsidR="00DA6DA1">
        <w:fldChar w:fldCharType="begin"/>
      </w:r>
      <w:r w:rsidR="00DA6DA1">
        <w:instrText xml:space="preserve"> HYPERLINK "https://www.devmedia.com.br/artigo-engenharia-de-software-10-documento-de-requisitos/11909" </w:instrText>
      </w:r>
      <w:r w:rsidR="00DA6DA1">
        <w:fldChar w:fldCharType="separate"/>
      </w:r>
      <w:r w:rsidRPr="004D029F">
        <w:rPr>
          <w:rStyle w:val="Hyperlink"/>
          <w:rFonts w:ascii="Arial" w:hAnsi="Arial" w:cs="Arial"/>
          <w:sz w:val="20"/>
          <w:szCs w:val="20"/>
        </w:rPr>
        <w:t>https://www.devmedia.com.br/artigo-engenharia-de-software-10-documento-de-requisitos/11909</w:t>
      </w:r>
      <w:r w:rsidR="00DA6DA1">
        <w:rPr>
          <w:rStyle w:val="Hyperlink"/>
          <w:rFonts w:ascii="Arial" w:hAnsi="Arial" w:cs="Arial"/>
          <w:sz w:val="20"/>
          <w:szCs w:val="20"/>
        </w:rPr>
        <w:fldChar w:fldCharType="end"/>
      </w:r>
      <w:r>
        <w:rPr>
          <w:rFonts w:ascii="Arial" w:hAnsi="Arial" w:cs="Arial"/>
          <w:sz w:val="20"/>
          <w:szCs w:val="20"/>
        </w:rPr>
        <w:t xml:space="preserve"> Acesso em 03/04/2021.</w:t>
      </w:r>
    </w:p>
    <w:p w14:paraId="0849A1C8" w14:textId="3B2051BC" w:rsidR="007D2A00" w:rsidRPr="00732352" w:rsidRDefault="007D2A00" w:rsidP="00732352">
      <w:pPr>
        <w:autoSpaceDE w:val="0"/>
        <w:autoSpaceDN w:val="0"/>
        <w:adjustRightInd w:val="0"/>
        <w:rPr>
          <w:rFonts w:ascii="Arial" w:hAnsi="Arial" w:cs="Arial"/>
          <w:sz w:val="20"/>
          <w:szCs w:val="20"/>
        </w:rPr>
      </w:pPr>
    </w:p>
    <w:p w14:paraId="61EC73F5" w14:textId="1448AADD" w:rsidR="007D2A00" w:rsidRPr="00732352" w:rsidRDefault="007D2A00" w:rsidP="00732352">
      <w:pPr>
        <w:autoSpaceDE w:val="0"/>
        <w:autoSpaceDN w:val="0"/>
        <w:adjustRightInd w:val="0"/>
        <w:rPr>
          <w:rFonts w:ascii="Arial" w:hAnsi="Arial" w:cs="Arial"/>
          <w:sz w:val="20"/>
          <w:szCs w:val="20"/>
          <w:lang w:val="en-US"/>
        </w:rPr>
      </w:pPr>
      <w:r w:rsidRPr="00732352">
        <w:rPr>
          <w:rFonts w:ascii="Arial" w:hAnsi="Arial" w:cs="Arial"/>
          <w:sz w:val="20"/>
          <w:szCs w:val="20"/>
          <w:lang w:val="en-US"/>
        </w:rPr>
        <w:t xml:space="preserve">GRIGOREV, Alexey. </w:t>
      </w:r>
      <w:r w:rsidRPr="00732352">
        <w:rPr>
          <w:rFonts w:ascii="Arial" w:hAnsi="Arial" w:cs="Arial"/>
          <w:b/>
          <w:sz w:val="20"/>
          <w:szCs w:val="20"/>
          <w:lang w:val="en-US"/>
        </w:rPr>
        <w:t>Mastering Java for Data Science</w:t>
      </w:r>
      <w:r w:rsidRPr="00732352">
        <w:rPr>
          <w:rFonts w:ascii="Arial" w:hAnsi="Arial" w:cs="Arial"/>
          <w:sz w:val="20"/>
          <w:szCs w:val="20"/>
          <w:lang w:val="en-US"/>
        </w:rPr>
        <w:t xml:space="preserve"> – </w:t>
      </w:r>
      <w:proofErr w:type="spellStart"/>
      <w:r w:rsidRPr="00732352">
        <w:rPr>
          <w:rFonts w:ascii="Arial" w:hAnsi="Arial" w:cs="Arial"/>
          <w:sz w:val="20"/>
          <w:szCs w:val="20"/>
          <w:lang w:val="en-US"/>
        </w:rPr>
        <w:t>Packt</w:t>
      </w:r>
      <w:proofErr w:type="spellEnd"/>
      <w:r w:rsidRPr="00732352">
        <w:rPr>
          <w:rFonts w:ascii="Arial" w:hAnsi="Arial" w:cs="Arial"/>
          <w:sz w:val="20"/>
          <w:szCs w:val="20"/>
          <w:lang w:val="en-US"/>
        </w:rPr>
        <w:t xml:space="preserve"> Publishing – Birmingham, 2017.</w:t>
      </w:r>
    </w:p>
    <w:p w14:paraId="43F46E0C" w14:textId="77777777" w:rsidR="00206F62" w:rsidRPr="00732352" w:rsidRDefault="00206F62" w:rsidP="00732352">
      <w:pPr>
        <w:autoSpaceDE w:val="0"/>
        <w:autoSpaceDN w:val="0"/>
        <w:adjustRightInd w:val="0"/>
        <w:rPr>
          <w:rFonts w:ascii="Arial" w:hAnsi="Arial" w:cs="Arial"/>
          <w:sz w:val="20"/>
          <w:szCs w:val="20"/>
          <w:lang w:val="en-US"/>
        </w:rPr>
      </w:pPr>
    </w:p>
    <w:p w14:paraId="1683D002" w14:textId="0C4D7EFA" w:rsidR="0002453B" w:rsidRPr="003310D1" w:rsidRDefault="009E4162" w:rsidP="00732352">
      <w:pPr>
        <w:autoSpaceDE w:val="0"/>
        <w:autoSpaceDN w:val="0"/>
        <w:adjustRightInd w:val="0"/>
        <w:rPr>
          <w:rStyle w:val="Hyperlink"/>
          <w:rFonts w:ascii="Arial" w:hAnsi="Arial" w:cs="Arial"/>
          <w:color w:val="auto"/>
          <w:sz w:val="20"/>
          <w:szCs w:val="20"/>
          <w:u w:val="none"/>
          <w:lang w:val="en-US"/>
        </w:rPr>
      </w:pPr>
      <w:r w:rsidRPr="003310D1">
        <w:rPr>
          <w:rStyle w:val="Hyperlink"/>
          <w:rFonts w:ascii="Arial" w:hAnsi="Arial" w:cs="Arial"/>
          <w:color w:val="auto"/>
          <w:sz w:val="20"/>
          <w:szCs w:val="20"/>
          <w:u w:val="none"/>
          <w:lang w:val="en-US"/>
        </w:rPr>
        <w:t xml:space="preserve">IAN, Witten H.; FRANK, </w:t>
      </w:r>
      <w:proofErr w:type="spellStart"/>
      <w:r w:rsidRPr="003310D1">
        <w:rPr>
          <w:rStyle w:val="Hyperlink"/>
          <w:rFonts w:ascii="Arial" w:hAnsi="Arial" w:cs="Arial"/>
          <w:color w:val="auto"/>
          <w:sz w:val="20"/>
          <w:szCs w:val="20"/>
          <w:u w:val="none"/>
          <w:lang w:val="en-US"/>
        </w:rPr>
        <w:t>Eibe</w:t>
      </w:r>
      <w:proofErr w:type="spellEnd"/>
      <w:r w:rsidRPr="003310D1">
        <w:rPr>
          <w:rStyle w:val="Hyperlink"/>
          <w:rFonts w:ascii="Arial" w:hAnsi="Arial" w:cs="Arial"/>
          <w:color w:val="auto"/>
          <w:sz w:val="20"/>
          <w:szCs w:val="20"/>
          <w:u w:val="none"/>
          <w:lang w:val="en-US"/>
        </w:rPr>
        <w:t>; HALL Mark A. – DATA MINING – Practical Machine Learning Tools and Techniques – 3rd edition – Morgan Kaufmann, 2011 – p. 203 – 2016.</w:t>
      </w:r>
    </w:p>
    <w:p w14:paraId="140CE18A" w14:textId="77777777" w:rsidR="009E4162" w:rsidRPr="003310D1" w:rsidRDefault="009E4162" w:rsidP="00732352">
      <w:pPr>
        <w:autoSpaceDE w:val="0"/>
        <w:autoSpaceDN w:val="0"/>
        <w:adjustRightInd w:val="0"/>
        <w:rPr>
          <w:rStyle w:val="Hyperlink"/>
          <w:rFonts w:ascii="Arial" w:hAnsi="Arial" w:cs="Arial"/>
          <w:color w:val="auto"/>
          <w:sz w:val="20"/>
          <w:szCs w:val="20"/>
          <w:u w:val="none"/>
          <w:lang w:val="en-US"/>
        </w:rPr>
      </w:pPr>
    </w:p>
    <w:p w14:paraId="1AC36A06" w14:textId="3DE0CDB4" w:rsidR="00775B68" w:rsidRDefault="00775B68" w:rsidP="00732352">
      <w:pPr>
        <w:autoSpaceDE w:val="0"/>
        <w:autoSpaceDN w:val="0"/>
        <w:adjustRightInd w:val="0"/>
        <w:rPr>
          <w:rFonts w:ascii="Arial" w:hAnsi="Arial" w:cs="Arial"/>
          <w:sz w:val="20"/>
          <w:szCs w:val="20"/>
          <w:shd w:val="clear" w:color="auto" w:fill="FAFAFA"/>
        </w:rPr>
      </w:pPr>
      <w:r w:rsidRPr="00732352">
        <w:rPr>
          <w:rFonts w:ascii="Arial" w:hAnsi="Arial" w:cs="Arial"/>
          <w:sz w:val="20"/>
          <w:szCs w:val="20"/>
          <w:shd w:val="clear" w:color="auto" w:fill="FAFAFA"/>
          <w:lang w:val="en-US"/>
        </w:rPr>
        <w:lastRenderedPageBreak/>
        <w:t xml:space="preserve">RUSSEL, Stuart J.; NORVIG, Peter. </w:t>
      </w:r>
      <w:r w:rsidRPr="00732352">
        <w:rPr>
          <w:rFonts w:ascii="Arial" w:hAnsi="Arial" w:cs="Arial"/>
          <w:b/>
          <w:sz w:val="20"/>
          <w:szCs w:val="20"/>
          <w:shd w:val="clear" w:color="auto" w:fill="FAFAFA"/>
        </w:rPr>
        <w:t>Inteligência artificial</w:t>
      </w:r>
      <w:r w:rsidRPr="00732352">
        <w:rPr>
          <w:rFonts w:ascii="Arial" w:hAnsi="Arial" w:cs="Arial"/>
          <w:sz w:val="20"/>
          <w:szCs w:val="20"/>
          <w:shd w:val="clear" w:color="auto" w:fill="FAFAFA"/>
        </w:rPr>
        <w:t xml:space="preserve"> – Rio de Janeiro: Elsevier, 2013.</w:t>
      </w:r>
    </w:p>
    <w:p w14:paraId="7440548C" w14:textId="62F86DC0" w:rsidR="00F9042B" w:rsidRDefault="00F9042B" w:rsidP="00732352">
      <w:pPr>
        <w:autoSpaceDE w:val="0"/>
        <w:autoSpaceDN w:val="0"/>
        <w:adjustRightInd w:val="0"/>
        <w:rPr>
          <w:rFonts w:ascii="Arial" w:hAnsi="Arial" w:cs="Arial"/>
          <w:sz w:val="20"/>
          <w:szCs w:val="20"/>
          <w:shd w:val="clear" w:color="auto" w:fill="FAFAFA"/>
        </w:rPr>
      </w:pPr>
    </w:p>
    <w:p w14:paraId="6F97585B" w14:textId="29240CC8" w:rsidR="00F9042B" w:rsidRPr="003310D1" w:rsidRDefault="00F9042B" w:rsidP="00732352">
      <w:pPr>
        <w:autoSpaceDE w:val="0"/>
        <w:autoSpaceDN w:val="0"/>
        <w:adjustRightInd w:val="0"/>
        <w:rPr>
          <w:rFonts w:ascii="Arial" w:hAnsi="Arial" w:cs="Arial"/>
          <w:sz w:val="20"/>
          <w:szCs w:val="20"/>
          <w:shd w:val="clear" w:color="auto" w:fill="FAFAFA"/>
          <w:lang w:val="en-US"/>
        </w:rPr>
      </w:pPr>
      <w:r w:rsidRPr="003310D1">
        <w:rPr>
          <w:rFonts w:ascii="Arial" w:hAnsi="Arial" w:cs="Arial"/>
          <w:sz w:val="20"/>
          <w:szCs w:val="20"/>
          <w:shd w:val="clear" w:color="auto" w:fill="FAFAFA"/>
          <w:lang w:val="en-US"/>
        </w:rPr>
        <w:t xml:space="preserve">ROKACH, </w:t>
      </w:r>
      <w:proofErr w:type="spellStart"/>
      <w:r w:rsidRPr="003310D1">
        <w:rPr>
          <w:rFonts w:ascii="Arial" w:hAnsi="Arial" w:cs="Arial"/>
          <w:sz w:val="20"/>
          <w:szCs w:val="20"/>
          <w:shd w:val="clear" w:color="auto" w:fill="FAFAFA"/>
          <w:lang w:val="en-US"/>
        </w:rPr>
        <w:t>Lior</w:t>
      </w:r>
      <w:proofErr w:type="spellEnd"/>
      <w:r w:rsidRPr="003310D1">
        <w:rPr>
          <w:rFonts w:ascii="Arial" w:hAnsi="Arial" w:cs="Arial"/>
          <w:sz w:val="20"/>
          <w:szCs w:val="20"/>
          <w:shd w:val="clear" w:color="auto" w:fill="FAFAFA"/>
          <w:lang w:val="en-US"/>
        </w:rPr>
        <w:t>.</w:t>
      </w:r>
      <w:r w:rsidR="009E4162" w:rsidRPr="003310D1">
        <w:rPr>
          <w:rFonts w:ascii="Arial" w:hAnsi="Arial" w:cs="Arial"/>
          <w:sz w:val="20"/>
          <w:szCs w:val="20"/>
          <w:shd w:val="clear" w:color="auto" w:fill="FAFAFA"/>
          <w:lang w:val="en-US"/>
        </w:rPr>
        <w:t>;</w:t>
      </w:r>
      <w:r w:rsidRPr="003310D1">
        <w:rPr>
          <w:rFonts w:ascii="Arial" w:hAnsi="Arial" w:cs="Arial"/>
          <w:sz w:val="20"/>
          <w:szCs w:val="20"/>
          <w:shd w:val="clear" w:color="auto" w:fill="FAFAFA"/>
          <w:lang w:val="en-US"/>
        </w:rPr>
        <w:t xml:space="preserve"> MAIMON, Oded. DATA MINING WITH DECISION TREE – 2</w:t>
      </w:r>
      <w:r w:rsidRPr="003310D1">
        <w:rPr>
          <w:rFonts w:ascii="Arial" w:hAnsi="Arial" w:cs="Arial"/>
          <w:sz w:val="20"/>
          <w:szCs w:val="20"/>
          <w:shd w:val="clear" w:color="auto" w:fill="FAFAFA"/>
          <w:vertAlign w:val="superscript"/>
          <w:lang w:val="en-US"/>
        </w:rPr>
        <w:t>nd</w:t>
      </w:r>
      <w:r w:rsidRPr="003310D1">
        <w:rPr>
          <w:rFonts w:ascii="Arial" w:hAnsi="Arial" w:cs="Arial"/>
          <w:sz w:val="20"/>
          <w:szCs w:val="20"/>
          <w:shd w:val="clear" w:color="auto" w:fill="FAFAFA"/>
          <w:lang w:val="en-US"/>
        </w:rPr>
        <w:t xml:space="preserve"> edition – World Scientific – 2015. – p. 77 – 81.</w:t>
      </w:r>
    </w:p>
    <w:p w14:paraId="670B0D13" w14:textId="2E01897D" w:rsidR="0057487E" w:rsidRPr="003310D1" w:rsidRDefault="0057487E" w:rsidP="00732352">
      <w:pPr>
        <w:autoSpaceDE w:val="0"/>
        <w:autoSpaceDN w:val="0"/>
        <w:adjustRightInd w:val="0"/>
        <w:rPr>
          <w:rFonts w:ascii="Arial" w:hAnsi="Arial" w:cs="Arial"/>
          <w:sz w:val="20"/>
          <w:szCs w:val="20"/>
          <w:shd w:val="clear" w:color="auto" w:fill="FAFAFA"/>
          <w:lang w:val="en-US"/>
        </w:rPr>
      </w:pPr>
    </w:p>
    <w:p w14:paraId="0C04565B" w14:textId="1D71A1A6" w:rsidR="0057487E" w:rsidRDefault="0057487E" w:rsidP="00732352">
      <w:pPr>
        <w:autoSpaceDE w:val="0"/>
        <w:autoSpaceDN w:val="0"/>
        <w:adjustRightInd w:val="0"/>
        <w:rPr>
          <w:rFonts w:ascii="Arial" w:hAnsi="Arial" w:cs="Arial"/>
          <w:sz w:val="20"/>
          <w:szCs w:val="20"/>
          <w:shd w:val="clear" w:color="auto" w:fill="FAFAFA"/>
        </w:rPr>
      </w:pPr>
      <w:r w:rsidRPr="00732352">
        <w:rPr>
          <w:rFonts w:ascii="Arial" w:hAnsi="Arial" w:cs="Arial"/>
          <w:color w:val="333333"/>
          <w:sz w:val="20"/>
          <w:szCs w:val="20"/>
          <w:shd w:val="clear" w:color="auto" w:fill="FFFFFF"/>
        </w:rPr>
        <w:t>SOUZA, Luís Fernando Quinteiro de. </w:t>
      </w:r>
      <w:r w:rsidR="00DA6DA1">
        <w:fldChar w:fldCharType="begin"/>
      </w:r>
      <w:r w:rsidR="00DA6DA1">
        <w:instrText xml:space="preserve"> HYPERLINK "https://jus.com.br/artigos/9204/absenteismo-no-servico-publico" </w:instrText>
      </w:r>
      <w:r w:rsidR="00DA6DA1">
        <w:fldChar w:fldCharType="separate"/>
      </w:r>
      <w:r w:rsidRPr="00732352">
        <w:rPr>
          <w:rStyle w:val="Hyperlink"/>
          <w:rFonts w:ascii="Arial" w:hAnsi="Arial" w:cs="Arial"/>
          <w:color w:val="auto"/>
          <w:sz w:val="20"/>
          <w:szCs w:val="20"/>
          <w:u w:val="none"/>
          <w:shd w:val="clear" w:color="auto" w:fill="FFFFFF"/>
        </w:rPr>
        <w:t>Absenteísmo no serviço público</w:t>
      </w:r>
      <w:r w:rsidR="00DA6DA1">
        <w:rPr>
          <w:rStyle w:val="Hyperlink"/>
          <w:rFonts w:ascii="Arial" w:hAnsi="Arial" w:cs="Arial"/>
          <w:color w:val="auto"/>
          <w:sz w:val="20"/>
          <w:szCs w:val="20"/>
          <w:u w:val="none"/>
          <w:shd w:val="clear" w:color="auto" w:fill="FFFFFF"/>
        </w:rPr>
        <w:fldChar w:fldCharType="end"/>
      </w:r>
      <w:r w:rsidRPr="00732352">
        <w:rPr>
          <w:rFonts w:ascii="Arial" w:hAnsi="Arial" w:cs="Arial"/>
          <w:sz w:val="20"/>
          <w:szCs w:val="20"/>
          <w:shd w:val="clear" w:color="auto" w:fill="FFFFFF"/>
        </w:rPr>
        <w:t>.</w:t>
      </w:r>
      <w:r w:rsidRPr="00732352">
        <w:rPr>
          <w:rFonts w:ascii="Arial" w:hAnsi="Arial" w:cs="Arial"/>
          <w:color w:val="333333"/>
          <w:sz w:val="20"/>
          <w:szCs w:val="20"/>
          <w:shd w:val="clear" w:color="auto" w:fill="FFFFFF"/>
        </w:rPr>
        <w:t> </w:t>
      </w:r>
      <w:r w:rsidRPr="00732352">
        <w:rPr>
          <w:rStyle w:val="Strong"/>
          <w:rFonts w:ascii="Arial" w:hAnsi="Arial" w:cs="Arial"/>
          <w:color w:val="333333"/>
          <w:sz w:val="20"/>
          <w:szCs w:val="20"/>
          <w:shd w:val="clear" w:color="auto" w:fill="FFFFFF"/>
        </w:rPr>
        <w:t>Revista Jus Navigandi</w:t>
      </w:r>
      <w:r w:rsidRPr="00732352">
        <w:rPr>
          <w:rFonts w:ascii="Arial" w:hAnsi="Arial" w:cs="Arial"/>
          <w:color w:val="333333"/>
          <w:sz w:val="20"/>
          <w:szCs w:val="20"/>
          <w:shd w:val="clear" w:color="auto" w:fill="FFFFFF"/>
        </w:rPr>
        <w:t>, ISSN 1518-4862, Teresina, </w:t>
      </w:r>
      <w:r w:rsidR="00DA6DA1">
        <w:fldChar w:fldCharType="begin"/>
      </w:r>
      <w:r w:rsidR="00DA6DA1">
        <w:instrText xml:space="preserve"> HYPERLINK "https://jus.com.br/revista/edicoes/2006" </w:instrText>
      </w:r>
      <w:r w:rsidR="00DA6DA1">
        <w:fldChar w:fldCharType="separate"/>
      </w:r>
      <w:r w:rsidRPr="00732352">
        <w:rPr>
          <w:rStyle w:val="Hyperlink"/>
          <w:rFonts w:ascii="Arial" w:hAnsi="Arial" w:cs="Arial"/>
          <w:color w:val="auto"/>
          <w:sz w:val="20"/>
          <w:szCs w:val="20"/>
          <w:u w:val="none"/>
          <w:shd w:val="clear" w:color="auto" w:fill="FFFFFF"/>
        </w:rPr>
        <w:t>ano 11</w:t>
      </w:r>
      <w:r w:rsidR="00DA6DA1">
        <w:rPr>
          <w:rStyle w:val="Hyperlink"/>
          <w:rFonts w:ascii="Arial" w:hAnsi="Arial" w:cs="Arial"/>
          <w:color w:val="auto"/>
          <w:sz w:val="20"/>
          <w:szCs w:val="20"/>
          <w:u w:val="none"/>
          <w:shd w:val="clear" w:color="auto" w:fill="FFFFFF"/>
        </w:rPr>
        <w:fldChar w:fldCharType="end"/>
      </w:r>
      <w:r w:rsidRPr="00732352">
        <w:rPr>
          <w:rFonts w:ascii="Arial" w:hAnsi="Arial" w:cs="Arial"/>
          <w:sz w:val="20"/>
          <w:szCs w:val="20"/>
          <w:shd w:val="clear" w:color="auto" w:fill="FFFFFF"/>
        </w:rPr>
        <w:t>, </w:t>
      </w:r>
      <w:hyperlink r:id="rId11" w:history="1">
        <w:r w:rsidRPr="00732352">
          <w:rPr>
            <w:rStyle w:val="Hyperlink"/>
            <w:rFonts w:ascii="Arial" w:hAnsi="Arial" w:cs="Arial"/>
            <w:color w:val="auto"/>
            <w:sz w:val="20"/>
            <w:szCs w:val="20"/>
            <w:u w:val="none"/>
            <w:shd w:val="clear" w:color="auto" w:fill="FFFFFF"/>
          </w:rPr>
          <w:t>n. 1243</w:t>
        </w:r>
      </w:hyperlink>
      <w:r w:rsidRPr="00732352">
        <w:rPr>
          <w:rFonts w:ascii="Arial" w:hAnsi="Arial" w:cs="Arial"/>
          <w:sz w:val="20"/>
          <w:szCs w:val="20"/>
          <w:shd w:val="clear" w:color="auto" w:fill="FFFFFF"/>
        </w:rPr>
        <w:t>, </w:t>
      </w:r>
      <w:hyperlink r:id="rId12" w:history="1">
        <w:r w:rsidRPr="00732352">
          <w:rPr>
            <w:rStyle w:val="Hyperlink"/>
            <w:rFonts w:ascii="Arial" w:hAnsi="Arial" w:cs="Arial"/>
            <w:color w:val="auto"/>
            <w:sz w:val="20"/>
            <w:szCs w:val="20"/>
            <w:u w:val="none"/>
            <w:shd w:val="clear" w:color="auto" w:fill="FFFFFF"/>
          </w:rPr>
          <w:t>26</w:t>
        </w:r>
      </w:hyperlink>
      <w:r w:rsidRPr="00732352">
        <w:rPr>
          <w:rFonts w:ascii="Arial" w:hAnsi="Arial" w:cs="Arial"/>
          <w:sz w:val="20"/>
          <w:szCs w:val="20"/>
          <w:shd w:val="clear" w:color="auto" w:fill="FFFFFF"/>
        </w:rPr>
        <w:t> </w:t>
      </w:r>
      <w:hyperlink r:id="rId13" w:history="1">
        <w:r w:rsidRPr="00732352">
          <w:rPr>
            <w:rStyle w:val="Hyperlink"/>
            <w:rFonts w:ascii="Arial" w:hAnsi="Arial" w:cs="Arial"/>
            <w:color w:val="auto"/>
            <w:sz w:val="20"/>
            <w:szCs w:val="20"/>
            <w:u w:val="none"/>
            <w:shd w:val="clear" w:color="auto" w:fill="FFFFFF"/>
          </w:rPr>
          <w:t>nov.</w:t>
        </w:r>
      </w:hyperlink>
      <w:r w:rsidRPr="00732352">
        <w:rPr>
          <w:rFonts w:ascii="Arial" w:hAnsi="Arial" w:cs="Arial"/>
          <w:sz w:val="20"/>
          <w:szCs w:val="20"/>
          <w:shd w:val="clear" w:color="auto" w:fill="FFFFFF"/>
        </w:rPr>
        <w:t> </w:t>
      </w:r>
      <w:hyperlink r:id="rId14" w:history="1">
        <w:r w:rsidRPr="00732352">
          <w:rPr>
            <w:rStyle w:val="Hyperlink"/>
            <w:rFonts w:ascii="Arial" w:hAnsi="Arial" w:cs="Arial"/>
            <w:color w:val="auto"/>
            <w:sz w:val="20"/>
            <w:szCs w:val="20"/>
            <w:u w:val="none"/>
            <w:shd w:val="clear" w:color="auto" w:fill="FFFFFF"/>
          </w:rPr>
          <w:t>2006</w:t>
        </w:r>
      </w:hyperlink>
      <w:r w:rsidRPr="00732352">
        <w:rPr>
          <w:rFonts w:ascii="Arial" w:hAnsi="Arial" w:cs="Arial"/>
          <w:sz w:val="20"/>
          <w:szCs w:val="20"/>
          <w:shd w:val="clear" w:color="auto" w:fill="FFFFFF"/>
        </w:rPr>
        <w:t>.</w:t>
      </w:r>
      <w:r w:rsidRPr="00732352">
        <w:rPr>
          <w:rFonts w:ascii="Arial" w:hAnsi="Arial" w:cs="Arial"/>
          <w:color w:val="333333"/>
          <w:sz w:val="20"/>
          <w:szCs w:val="20"/>
          <w:shd w:val="clear" w:color="auto" w:fill="FFFFFF"/>
        </w:rPr>
        <w:t xml:space="preserve"> Disponível em: </w:t>
      </w:r>
      <w:r w:rsidR="00DA6DA1">
        <w:fldChar w:fldCharType="begin"/>
      </w:r>
      <w:r w:rsidR="00DA6DA1">
        <w:instrText xml:space="preserve"> HYPERLINK "https://jus.com.br/artigos/9204" </w:instrText>
      </w:r>
      <w:r w:rsidR="00DA6DA1">
        <w:fldChar w:fldCharType="separate"/>
      </w:r>
      <w:r w:rsidRPr="00732352">
        <w:rPr>
          <w:rStyle w:val="Hyperlink"/>
          <w:rFonts w:ascii="Arial" w:hAnsi="Arial" w:cs="Arial"/>
          <w:sz w:val="20"/>
          <w:szCs w:val="20"/>
          <w:shd w:val="clear" w:color="auto" w:fill="FFFFFF"/>
        </w:rPr>
        <w:t>https://jus.com.br/artigos/9204</w:t>
      </w:r>
      <w:r w:rsidR="00DA6DA1">
        <w:rPr>
          <w:rStyle w:val="Hyperlink"/>
          <w:rFonts w:ascii="Arial" w:hAnsi="Arial" w:cs="Arial"/>
          <w:sz w:val="20"/>
          <w:szCs w:val="20"/>
          <w:shd w:val="clear" w:color="auto" w:fill="FFFFFF"/>
        </w:rPr>
        <w:fldChar w:fldCharType="end"/>
      </w:r>
      <w:r w:rsidRPr="00732352">
        <w:rPr>
          <w:rFonts w:ascii="Arial" w:hAnsi="Arial" w:cs="Arial"/>
          <w:color w:val="333333"/>
          <w:sz w:val="20"/>
          <w:szCs w:val="20"/>
          <w:shd w:val="clear" w:color="auto" w:fill="FFFFFF"/>
        </w:rPr>
        <w:t>. Acesso em: 27/03/2021</w:t>
      </w:r>
    </w:p>
    <w:p w14:paraId="26386115" w14:textId="5BF1217E" w:rsidR="00DB3F79" w:rsidRDefault="00DB3F79" w:rsidP="00732352">
      <w:pPr>
        <w:autoSpaceDE w:val="0"/>
        <w:autoSpaceDN w:val="0"/>
        <w:adjustRightInd w:val="0"/>
        <w:rPr>
          <w:rFonts w:ascii="Arial" w:hAnsi="Arial" w:cs="Arial"/>
          <w:sz w:val="20"/>
          <w:szCs w:val="20"/>
          <w:shd w:val="clear" w:color="auto" w:fill="FAFAFA"/>
        </w:rPr>
      </w:pPr>
    </w:p>
    <w:p w14:paraId="4C9EC7D3" w14:textId="0264B675" w:rsidR="00DB3F79" w:rsidRDefault="00DB3F79" w:rsidP="00732352">
      <w:pPr>
        <w:autoSpaceDE w:val="0"/>
        <w:autoSpaceDN w:val="0"/>
        <w:adjustRightInd w:val="0"/>
        <w:rPr>
          <w:rFonts w:ascii="Arial" w:hAnsi="Arial" w:cs="Arial"/>
          <w:sz w:val="20"/>
          <w:szCs w:val="20"/>
          <w:shd w:val="clear" w:color="auto" w:fill="FAFAFA"/>
        </w:rPr>
      </w:pPr>
    </w:p>
    <w:p w14:paraId="6CB860F2" w14:textId="786C17D4" w:rsidR="00DB3F79" w:rsidRDefault="00DB3F79" w:rsidP="00732352">
      <w:pPr>
        <w:autoSpaceDE w:val="0"/>
        <w:autoSpaceDN w:val="0"/>
        <w:adjustRightInd w:val="0"/>
        <w:rPr>
          <w:rFonts w:ascii="Arial" w:hAnsi="Arial" w:cs="Arial"/>
          <w:sz w:val="20"/>
          <w:szCs w:val="20"/>
          <w:shd w:val="clear" w:color="auto" w:fill="FAFAFA"/>
        </w:rPr>
      </w:pPr>
    </w:p>
    <w:p w14:paraId="65DB10C8" w14:textId="201FB0BC" w:rsidR="00DB3F79" w:rsidRDefault="00DB3F79" w:rsidP="00732352">
      <w:pPr>
        <w:autoSpaceDE w:val="0"/>
        <w:autoSpaceDN w:val="0"/>
        <w:adjustRightInd w:val="0"/>
        <w:rPr>
          <w:rFonts w:ascii="Arial" w:hAnsi="Arial" w:cs="Arial"/>
          <w:sz w:val="20"/>
          <w:szCs w:val="20"/>
          <w:shd w:val="clear" w:color="auto" w:fill="FAFAFA"/>
        </w:rPr>
      </w:pPr>
    </w:p>
    <w:p w14:paraId="1BF223B3" w14:textId="77777777" w:rsidR="00055558" w:rsidRDefault="00055558" w:rsidP="00DB3F79">
      <w:pPr>
        <w:autoSpaceDE w:val="0"/>
        <w:autoSpaceDN w:val="0"/>
        <w:adjustRightInd w:val="0"/>
        <w:jc w:val="center"/>
        <w:rPr>
          <w:rFonts w:ascii="Arial" w:hAnsi="Arial" w:cs="Arial"/>
          <w:shd w:val="clear" w:color="auto" w:fill="FAFAFA"/>
        </w:rPr>
      </w:pPr>
    </w:p>
    <w:p w14:paraId="2A5F7800" w14:textId="77777777" w:rsidR="00055558" w:rsidRDefault="00055558" w:rsidP="00DB3F79">
      <w:pPr>
        <w:autoSpaceDE w:val="0"/>
        <w:autoSpaceDN w:val="0"/>
        <w:adjustRightInd w:val="0"/>
        <w:jc w:val="center"/>
        <w:rPr>
          <w:rFonts w:ascii="Arial" w:hAnsi="Arial" w:cs="Arial"/>
          <w:shd w:val="clear" w:color="auto" w:fill="FAFAFA"/>
        </w:rPr>
      </w:pPr>
    </w:p>
    <w:p w14:paraId="1C5F3C07" w14:textId="77777777" w:rsidR="00055558" w:rsidRDefault="00055558" w:rsidP="00DB3F79">
      <w:pPr>
        <w:autoSpaceDE w:val="0"/>
        <w:autoSpaceDN w:val="0"/>
        <w:adjustRightInd w:val="0"/>
        <w:jc w:val="center"/>
        <w:rPr>
          <w:rFonts w:ascii="Arial" w:hAnsi="Arial" w:cs="Arial"/>
          <w:shd w:val="clear" w:color="auto" w:fill="FAFAFA"/>
        </w:rPr>
      </w:pPr>
    </w:p>
    <w:p w14:paraId="53313267" w14:textId="77777777" w:rsidR="00055558" w:rsidRDefault="00055558" w:rsidP="00DB3F79">
      <w:pPr>
        <w:autoSpaceDE w:val="0"/>
        <w:autoSpaceDN w:val="0"/>
        <w:adjustRightInd w:val="0"/>
        <w:jc w:val="center"/>
        <w:rPr>
          <w:rFonts w:ascii="Arial" w:hAnsi="Arial" w:cs="Arial"/>
          <w:shd w:val="clear" w:color="auto" w:fill="FAFAFA"/>
        </w:rPr>
      </w:pPr>
    </w:p>
    <w:p w14:paraId="1924F7FF" w14:textId="77777777" w:rsidR="00055558" w:rsidRDefault="00055558" w:rsidP="00DB3F79">
      <w:pPr>
        <w:autoSpaceDE w:val="0"/>
        <w:autoSpaceDN w:val="0"/>
        <w:adjustRightInd w:val="0"/>
        <w:jc w:val="center"/>
        <w:rPr>
          <w:rFonts w:ascii="Arial" w:hAnsi="Arial" w:cs="Arial"/>
          <w:shd w:val="clear" w:color="auto" w:fill="FAFAFA"/>
        </w:rPr>
      </w:pPr>
    </w:p>
    <w:p w14:paraId="5D5F5330" w14:textId="77777777" w:rsidR="00055558" w:rsidRDefault="00055558" w:rsidP="00DB3F79">
      <w:pPr>
        <w:autoSpaceDE w:val="0"/>
        <w:autoSpaceDN w:val="0"/>
        <w:adjustRightInd w:val="0"/>
        <w:jc w:val="center"/>
        <w:rPr>
          <w:rFonts w:ascii="Arial" w:hAnsi="Arial" w:cs="Arial"/>
          <w:shd w:val="clear" w:color="auto" w:fill="FAFAFA"/>
        </w:rPr>
      </w:pPr>
    </w:p>
    <w:p w14:paraId="5DE938EA" w14:textId="77777777" w:rsidR="00614666" w:rsidRDefault="00614666" w:rsidP="00DB3F79">
      <w:pPr>
        <w:autoSpaceDE w:val="0"/>
        <w:autoSpaceDN w:val="0"/>
        <w:adjustRightInd w:val="0"/>
        <w:jc w:val="center"/>
        <w:rPr>
          <w:rFonts w:ascii="Arial" w:hAnsi="Arial" w:cs="Arial"/>
          <w:shd w:val="clear" w:color="auto" w:fill="FAFAFA"/>
        </w:rPr>
      </w:pPr>
    </w:p>
    <w:p w14:paraId="4C2220DB" w14:textId="77777777" w:rsidR="00614666" w:rsidRDefault="00614666" w:rsidP="00DB3F79">
      <w:pPr>
        <w:autoSpaceDE w:val="0"/>
        <w:autoSpaceDN w:val="0"/>
        <w:adjustRightInd w:val="0"/>
        <w:jc w:val="center"/>
        <w:rPr>
          <w:rFonts w:ascii="Arial" w:hAnsi="Arial" w:cs="Arial"/>
          <w:shd w:val="clear" w:color="auto" w:fill="FAFAFA"/>
        </w:rPr>
      </w:pPr>
    </w:p>
    <w:p w14:paraId="1A71FA60" w14:textId="77777777" w:rsidR="00614666" w:rsidRDefault="00614666" w:rsidP="00DB3F79">
      <w:pPr>
        <w:autoSpaceDE w:val="0"/>
        <w:autoSpaceDN w:val="0"/>
        <w:adjustRightInd w:val="0"/>
        <w:jc w:val="center"/>
        <w:rPr>
          <w:rFonts w:ascii="Arial" w:hAnsi="Arial" w:cs="Arial"/>
          <w:shd w:val="clear" w:color="auto" w:fill="FAFAFA"/>
        </w:rPr>
      </w:pPr>
    </w:p>
    <w:p w14:paraId="6B49D394" w14:textId="77777777" w:rsidR="00614666" w:rsidRDefault="00614666" w:rsidP="00DB3F79">
      <w:pPr>
        <w:autoSpaceDE w:val="0"/>
        <w:autoSpaceDN w:val="0"/>
        <w:adjustRightInd w:val="0"/>
        <w:jc w:val="center"/>
        <w:rPr>
          <w:rFonts w:ascii="Arial" w:hAnsi="Arial" w:cs="Arial"/>
          <w:shd w:val="clear" w:color="auto" w:fill="FAFAFA"/>
        </w:rPr>
      </w:pPr>
    </w:p>
    <w:p w14:paraId="552C5C0D" w14:textId="77777777" w:rsidR="00614666" w:rsidRDefault="00614666" w:rsidP="00DB3F79">
      <w:pPr>
        <w:autoSpaceDE w:val="0"/>
        <w:autoSpaceDN w:val="0"/>
        <w:adjustRightInd w:val="0"/>
        <w:jc w:val="center"/>
        <w:rPr>
          <w:rFonts w:ascii="Arial" w:hAnsi="Arial" w:cs="Arial"/>
          <w:shd w:val="clear" w:color="auto" w:fill="FAFAFA"/>
        </w:rPr>
      </w:pPr>
    </w:p>
    <w:p w14:paraId="674849F0" w14:textId="77777777" w:rsidR="00614666" w:rsidRDefault="00614666" w:rsidP="00DB3F79">
      <w:pPr>
        <w:autoSpaceDE w:val="0"/>
        <w:autoSpaceDN w:val="0"/>
        <w:adjustRightInd w:val="0"/>
        <w:jc w:val="center"/>
        <w:rPr>
          <w:rFonts w:ascii="Arial" w:hAnsi="Arial" w:cs="Arial"/>
          <w:shd w:val="clear" w:color="auto" w:fill="FAFAFA"/>
        </w:rPr>
      </w:pPr>
    </w:p>
    <w:p w14:paraId="296765D8" w14:textId="77777777" w:rsidR="00614666" w:rsidRDefault="00614666" w:rsidP="00DB3F79">
      <w:pPr>
        <w:autoSpaceDE w:val="0"/>
        <w:autoSpaceDN w:val="0"/>
        <w:adjustRightInd w:val="0"/>
        <w:jc w:val="center"/>
        <w:rPr>
          <w:rFonts w:ascii="Arial" w:hAnsi="Arial" w:cs="Arial"/>
          <w:shd w:val="clear" w:color="auto" w:fill="FAFAFA"/>
        </w:rPr>
      </w:pPr>
    </w:p>
    <w:p w14:paraId="602894D0" w14:textId="77777777" w:rsidR="00614666" w:rsidRDefault="00614666" w:rsidP="00DB3F79">
      <w:pPr>
        <w:autoSpaceDE w:val="0"/>
        <w:autoSpaceDN w:val="0"/>
        <w:adjustRightInd w:val="0"/>
        <w:jc w:val="center"/>
        <w:rPr>
          <w:rFonts w:ascii="Arial" w:hAnsi="Arial" w:cs="Arial"/>
          <w:shd w:val="clear" w:color="auto" w:fill="FAFAFA"/>
        </w:rPr>
      </w:pPr>
    </w:p>
    <w:p w14:paraId="684DD42B" w14:textId="77777777" w:rsidR="00614666" w:rsidRDefault="00614666" w:rsidP="00DB3F79">
      <w:pPr>
        <w:autoSpaceDE w:val="0"/>
        <w:autoSpaceDN w:val="0"/>
        <w:adjustRightInd w:val="0"/>
        <w:jc w:val="center"/>
        <w:rPr>
          <w:rFonts w:ascii="Arial" w:hAnsi="Arial" w:cs="Arial"/>
          <w:shd w:val="clear" w:color="auto" w:fill="FAFAFA"/>
        </w:rPr>
      </w:pPr>
    </w:p>
    <w:p w14:paraId="57E490E1" w14:textId="77777777" w:rsidR="00614666" w:rsidRDefault="00614666" w:rsidP="00DB3F79">
      <w:pPr>
        <w:autoSpaceDE w:val="0"/>
        <w:autoSpaceDN w:val="0"/>
        <w:adjustRightInd w:val="0"/>
        <w:jc w:val="center"/>
        <w:rPr>
          <w:rFonts w:ascii="Arial" w:hAnsi="Arial" w:cs="Arial"/>
          <w:shd w:val="clear" w:color="auto" w:fill="FAFAFA"/>
        </w:rPr>
      </w:pPr>
    </w:p>
    <w:p w14:paraId="167DEF40" w14:textId="77777777" w:rsidR="00614666" w:rsidRDefault="00614666" w:rsidP="00DB3F79">
      <w:pPr>
        <w:autoSpaceDE w:val="0"/>
        <w:autoSpaceDN w:val="0"/>
        <w:adjustRightInd w:val="0"/>
        <w:jc w:val="center"/>
        <w:rPr>
          <w:rFonts w:ascii="Arial" w:hAnsi="Arial" w:cs="Arial"/>
          <w:shd w:val="clear" w:color="auto" w:fill="FAFAFA"/>
        </w:rPr>
      </w:pPr>
    </w:p>
    <w:p w14:paraId="34BF382D" w14:textId="77777777" w:rsidR="00614666" w:rsidRDefault="00614666" w:rsidP="00DB3F79">
      <w:pPr>
        <w:autoSpaceDE w:val="0"/>
        <w:autoSpaceDN w:val="0"/>
        <w:adjustRightInd w:val="0"/>
        <w:jc w:val="center"/>
        <w:rPr>
          <w:rFonts w:ascii="Arial" w:hAnsi="Arial" w:cs="Arial"/>
          <w:shd w:val="clear" w:color="auto" w:fill="FAFAFA"/>
        </w:rPr>
      </w:pPr>
    </w:p>
    <w:p w14:paraId="340FE338" w14:textId="77777777" w:rsidR="00614666" w:rsidRDefault="00614666" w:rsidP="00DB3F79">
      <w:pPr>
        <w:autoSpaceDE w:val="0"/>
        <w:autoSpaceDN w:val="0"/>
        <w:adjustRightInd w:val="0"/>
        <w:jc w:val="center"/>
        <w:rPr>
          <w:rFonts w:ascii="Arial" w:hAnsi="Arial" w:cs="Arial"/>
          <w:shd w:val="clear" w:color="auto" w:fill="FAFAFA"/>
        </w:rPr>
      </w:pPr>
    </w:p>
    <w:p w14:paraId="10C4E11D" w14:textId="77777777" w:rsidR="00614666" w:rsidRDefault="00614666" w:rsidP="00DB3F79">
      <w:pPr>
        <w:autoSpaceDE w:val="0"/>
        <w:autoSpaceDN w:val="0"/>
        <w:adjustRightInd w:val="0"/>
        <w:jc w:val="center"/>
        <w:rPr>
          <w:rFonts w:ascii="Arial" w:hAnsi="Arial" w:cs="Arial"/>
          <w:shd w:val="clear" w:color="auto" w:fill="FAFAFA"/>
        </w:rPr>
      </w:pPr>
    </w:p>
    <w:p w14:paraId="5A76583F" w14:textId="77777777" w:rsidR="00614666" w:rsidRDefault="00614666" w:rsidP="00DB3F79">
      <w:pPr>
        <w:autoSpaceDE w:val="0"/>
        <w:autoSpaceDN w:val="0"/>
        <w:adjustRightInd w:val="0"/>
        <w:jc w:val="center"/>
        <w:rPr>
          <w:rFonts w:ascii="Arial" w:hAnsi="Arial" w:cs="Arial"/>
          <w:shd w:val="clear" w:color="auto" w:fill="FAFAFA"/>
        </w:rPr>
      </w:pPr>
    </w:p>
    <w:p w14:paraId="4F4329B1" w14:textId="77777777" w:rsidR="00614666" w:rsidRDefault="00614666" w:rsidP="00DB3F79">
      <w:pPr>
        <w:autoSpaceDE w:val="0"/>
        <w:autoSpaceDN w:val="0"/>
        <w:adjustRightInd w:val="0"/>
        <w:jc w:val="center"/>
        <w:rPr>
          <w:rFonts w:ascii="Arial" w:hAnsi="Arial" w:cs="Arial"/>
          <w:shd w:val="clear" w:color="auto" w:fill="FAFAFA"/>
        </w:rPr>
      </w:pPr>
    </w:p>
    <w:p w14:paraId="36E59BAB" w14:textId="77777777" w:rsidR="00614666" w:rsidRDefault="00614666" w:rsidP="00DB3F79">
      <w:pPr>
        <w:autoSpaceDE w:val="0"/>
        <w:autoSpaceDN w:val="0"/>
        <w:adjustRightInd w:val="0"/>
        <w:jc w:val="center"/>
        <w:rPr>
          <w:rFonts w:ascii="Arial" w:hAnsi="Arial" w:cs="Arial"/>
          <w:shd w:val="clear" w:color="auto" w:fill="FAFAFA"/>
        </w:rPr>
      </w:pPr>
    </w:p>
    <w:p w14:paraId="6E257613" w14:textId="77777777" w:rsidR="00614666" w:rsidRDefault="00614666" w:rsidP="00DB3F79">
      <w:pPr>
        <w:autoSpaceDE w:val="0"/>
        <w:autoSpaceDN w:val="0"/>
        <w:adjustRightInd w:val="0"/>
        <w:jc w:val="center"/>
        <w:rPr>
          <w:rFonts w:ascii="Arial" w:hAnsi="Arial" w:cs="Arial"/>
          <w:shd w:val="clear" w:color="auto" w:fill="FAFAFA"/>
        </w:rPr>
      </w:pPr>
    </w:p>
    <w:p w14:paraId="763D27D0" w14:textId="77777777" w:rsidR="00614666" w:rsidRDefault="00614666" w:rsidP="00DB3F79">
      <w:pPr>
        <w:autoSpaceDE w:val="0"/>
        <w:autoSpaceDN w:val="0"/>
        <w:adjustRightInd w:val="0"/>
        <w:jc w:val="center"/>
        <w:rPr>
          <w:rFonts w:ascii="Arial" w:hAnsi="Arial" w:cs="Arial"/>
          <w:shd w:val="clear" w:color="auto" w:fill="FAFAFA"/>
        </w:rPr>
      </w:pPr>
    </w:p>
    <w:p w14:paraId="1C835918" w14:textId="77777777" w:rsidR="00614666" w:rsidRDefault="00614666" w:rsidP="00DB3F79">
      <w:pPr>
        <w:autoSpaceDE w:val="0"/>
        <w:autoSpaceDN w:val="0"/>
        <w:adjustRightInd w:val="0"/>
        <w:jc w:val="center"/>
        <w:rPr>
          <w:rFonts w:ascii="Arial" w:hAnsi="Arial" w:cs="Arial"/>
          <w:shd w:val="clear" w:color="auto" w:fill="FAFAFA"/>
        </w:rPr>
      </w:pPr>
    </w:p>
    <w:p w14:paraId="20D84D69" w14:textId="77777777" w:rsidR="00614666" w:rsidRDefault="00614666" w:rsidP="00DB3F79">
      <w:pPr>
        <w:autoSpaceDE w:val="0"/>
        <w:autoSpaceDN w:val="0"/>
        <w:adjustRightInd w:val="0"/>
        <w:jc w:val="center"/>
        <w:rPr>
          <w:rFonts w:ascii="Arial" w:hAnsi="Arial" w:cs="Arial"/>
          <w:shd w:val="clear" w:color="auto" w:fill="FAFAFA"/>
        </w:rPr>
      </w:pPr>
    </w:p>
    <w:p w14:paraId="1FB972B9" w14:textId="77777777" w:rsidR="00614666" w:rsidRDefault="00614666" w:rsidP="00DB3F79">
      <w:pPr>
        <w:autoSpaceDE w:val="0"/>
        <w:autoSpaceDN w:val="0"/>
        <w:adjustRightInd w:val="0"/>
        <w:jc w:val="center"/>
        <w:rPr>
          <w:rFonts w:ascii="Arial" w:hAnsi="Arial" w:cs="Arial"/>
          <w:shd w:val="clear" w:color="auto" w:fill="FAFAFA"/>
        </w:rPr>
      </w:pPr>
    </w:p>
    <w:p w14:paraId="59E4BAC3" w14:textId="77777777" w:rsidR="00614666" w:rsidRDefault="00614666" w:rsidP="00DB3F79">
      <w:pPr>
        <w:autoSpaceDE w:val="0"/>
        <w:autoSpaceDN w:val="0"/>
        <w:adjustRightInd w:val="0"/>
        <w:jc w:val="center"/>
        <w:rPr>
          <w:rFonts w:ascii="Arial" w:hAnsi="Arial" w:cs="Arial"/>
          <w:shd w:val="clear" w:color="auto" w:fill="FAFAFA"/>
        </w:rPr>
      </w:pPr>
    </w:p>
    <w:p w14:paraId="6FC43BBA" w14:textId="77777777" w:rsidR="00614666" w:rsidRDefault="00614666" w:rsidP="00DB3F79">
      <w:pPr>
        <w:autoSpaceDE w:val="0"/>
        <w:autoSpaceDN w:val="0"/>
        <w:adjustRightInd w:val="0"/>
        <w:jc w:val="center"/>
        <w:rPr>
          <w:rFonts w:ascii="Arial" w:hAnsi="Arial" w:cs="Arial"/>
          <w:shd w:val="clear" w:color="auto" w:fill="FAFAFA"/>
        </w:rPr>
      </w:pPr>
    </w:p>
    <w:p w14:paraId="2C047E9D" w14:textId="77777777" w:rsidR="00614666" w:rsidRDefault="00614666" w:rsidP="00DB3F79">
      <w:pPr>
        <w:autoSpaceDE w:val="0"/>
        <w:autoSpaceDN w:val="0"/>
        <w:adjustRightInd w:val="0"/>
        <w:jc w:val="center"/>
        <w:rPr>
          <w:rFonts w:ascii="Arial" w:hAnsi="Arial" w:cs="Arial"/>
          <w:shd w:val="clear" w:color="auto" w:fill="FAFAFA"/>
        </w:rPr>
      </w:pPr>
    </w:p>
    <w:p w14:paraId="3F3DDC0A" w14:textId="77777777" w:rsidR="00614666" w:rsidRDefault="00614666" w:rsidP="00DB3F79">
      <w:pPr>
        <w:autoSpaceDE w:val="0"/>
        <w:autoSpaceDN w:val="0"/>
        <w:adjustRightInd w:val="0"/>
        <w:jc w:val="center"/>
        <w:rPr>
          <w:rFonts w:ascii="Arial" w:hAnsi="Arial" w:cs="Arial"/>
          <w:shd w:val="clear" w:color="auto" w:fill="FAFAFA"/>
        </w:rPr>
      </w:pPr>
    </w:p>
    <w:p w14:paraId="08385CBE" w14:textId="77777777" w:rsidR="00614666" w:rsidRDefault="00614666" w:rsidP="00DB3F79">
      <w:pPr>
        <w:autoSpaceDE w:val="0"/>
        <w:autoSpaceDN w:val="0"/>
        <w:adjustRightInd w:val="0"/>
        <w:jc w:val="center"/>
        <w:rPr>
          <w:rFonts w:ascii="Arial" w:hAnsi="Arial" w:cs="Arial"/>
          <w:shd w:val="clear" w:color="auto" w:fill="FAFAFA"/>
        </w:rPr>
      </w:pPr>
    </w:p>
    <w:p w14:paraId="4C4A3B55" w14:textId="77777777" w:rsidR="00614666" w:rsidRDefault="00614666" w:rsidP="00DB3F79">
      <w:pPr>
        <w:autoSpaceDE w:val="0"/>
        <w:autoSpaceDN w:val="0"/>
        <w:adjustRightInd w:val="0"/>
        <w:jc w:val="center"/>
        <w:rPr>
          <w:rFonts w:ascii="Arial" w:hAnsi="Arial" w:cs="Arial"/>
          <w:shd w:val="clear" w:color="auto" w:fill="FAFAFA"/>
        </w:rPr>
      </w:pPr>
    </w:p>
    <w:p w14:paraId="202E5888" w14:textId="754AA935" w:rsidR="00DB3F79" w:rsidRPr="00DB3F79" w:rsidRDefault="00DB3F79" w:rsidP="00DB3F79">
      <w:pPr>
        <w:autoSpaceDE w:val="0"/>
        <w:autoSpaceDN w:val="0"/>
        <w:adjustRightInd w:val="0"/>
        <w:jc w:val="center"/>
        <w:rPr>
          <w:rFonts w:ascii="Arial" w:hAnsi="Arial" w:cs="Arial"/>
          <w:shd w:val="clear" w:color="auto" w:fill="FAFAFA"/>
        </w:rPr>
      </w:pPr>
      <w:r w:rsidRPr="00DB3F79">
        <w:rPr>
          <w:rFonts w:ascii="Arial" w:hAnsi="Arial" w:cs="Arial"/>
          <w:shd w:val="clear" w:color="auto" w:fill="FAFAFA"/>
        </w:rPr>
        <w:lastRenderedPageBreak/>
        <w:t>ANEXOS</w:t>
      </w:r>
    </w:p>
    <w:p w14:paraId="1F194690" w14:textId="27B4BD95" w:rsidR="00DB3F79" w:rsidRPr="00DB3F79" w:rsidRDefault="00DB3F79" w:rsidP="00DB3F79">
      <w:pPr>
        <w:autoSpaceDE w:val="0"/>
        <w:autoSpaceDN w:val="0"/>
        <w:adjustRightInd w:val="0"/>
        <w:rPr>
          <w:rFonts w:ascii="Arial" w:hAnsi="Arial" w:cs="Arial"/>
          <w:shd w:val="clear" w:color="auto" w:fill="FAFAFA"/>
        </w:rPr>
      </w:pPr>
    </w:p>
    <w:p w14:paraId="2A6E8FB7" w14:textId="62E1BB20" w:rsidR="006E4DBB" w:rsidRDefault="00055558" w:rsidP="00055558">
      <w:pPr>
        <w:rPr>
          <w:rFonts w:ascii="Arial" w:hAnsi="Arial" w:cs="Arial"/>
          <w:sz w:val="20"/>
          <w:szCs w:val="20"/>
          <w:shd w:val="clear" w:color="auto" w:fill="FAFAFA"/>
        </w:rPr>
      </w:pPr>
      <w:r w:rsidRPr="003310D1">
        <w:rPr>
          <w:rFonts w:ascii="Arial" w:eastAsia="Arial" w:hAnsi="Arial" w:cs="Arial"/>
          <w:b/>
          <w:bCs/>
          <w:color w:val="000000" w:themeColor="text1"/>
        </w:rPr>
        <w:t>Anexo 1</w:t>
      </w:r>
      <w:r w:rsidRPr="003310D1">
        <w:rPr>
          <w:rFonts w:ascii="Arial" w:eastAsia="Arial" w:hAnsi="Arial" w:cs="Arial"/>
          <w:color w:val="000000" w:themeColor="text1"/>
        </w:rPr>
        <w:t xml:space="preserve"> – Diagrama de classes do Sistema SIGSMO</w:t>
      </w:r>
      <w:r w:rsidRPr="003310D1">
        <w:rPr>
          <w:rFonts w:ascii="Arial" w:eastAsia="Arial" w:hAnsi="Arial" w:cs="Arial"/>
          <w:color w:val="000000" w:themeColor="text1"/>
          <w:sz w:val="20"/>
          <w:szCs w:val="20"/>
        </w:rPr>
        <w:t>.</w:t>
      </w:r>
    </w:p>
    <w:p w14:paraId="3E7D9AC5" w14:textId="06326F5B" w:rsidR="006E4DBB" w:rsidRPr="006E4DBB" w:rsidRDefault="00614666" w:rsidP="006E4DBB">
      <w:pPr>
        <w:shd w:val="clear" w:color="auto" w:fill="FFFFFF" w:themeFill="background1"/>
        <w:autoSpaceDE w:val="0"/>
        <w:autoSpaceDN w:val="0"/>
        <w:adjustRightInd w:val="0"/>
        <w:jc w:val="center"/>
        <w:rPr>
          <w:rFonts w:ascii="Arial" w:hAnsi="Arial" w:cs="Arial"/>
          <w:sz w:val="20"/>
          <w:szCs w:val="20"/>
        </w:rPr>
      </w:pPr>
      <w:r>
        <w:rPr>
          <w:noProof/>
        </w:rPr>
        <w:drawing>
          <wp:inline distT="0" distB="0" distL="0" distR="0" wp14:anchorId="57E696F3" wp14:editId="2F2BC052">
            <wp:extent cx="5760085" cy="7232650"/>
            <wp:effectExtent l="0" t="0" r="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7232650"/>
                    </a:xfrm>
                    <a:prstGeom prst="rect">
                      <a:avLst/>
                    </a:prstGeom>
                    <a:noFill/>
                    <a:ln>
                      <a:noFill/>
                    </a:ln>
                  </pic:spPr>
                </pic:pic>
              </a:graphicData>
            </a:graphic>
          </wp:inline>
        </w:drawing>
      </w:r>
    </w:p>
    <w:p w14:paraId="73BAB601" w14:textId="421D5EAB" w:rsidR="00E66CCE" w:rsidRPr="003310D1" w:rsidRDefault="00E66CCE" w:rsidP="00E66CCE">
      <w:pPr>
        <w:rPr>
          <w:rFonts w:ascii="Arial" w:eastAsia="Arial" w:hAnsi="Arial" w:cs="Arial"/>
          <w:color w:val="000000" w:themeColor="text1"/>
        </w:rPr>
      </w:pPr>
      <w:r w:rsidRPr="003310D1">
        <w:rPr>
          <w:rFonts w:ascii="Arial" w:eastAsia="Arial" w:hAnsi="Arial" w:cs="Arial"/>
          <w:b/>
          <w:bCs/>
          <w:color w:val="000000" w:themeColor="text1"/>
        </w:rPr>
        <w:lastRenderedPageBreak/>
        <w:t xml:space="preserve">Anexo </w:t>
      </w:r>
      <w:r w:rsidR="00614666" w:rsidRPr="003310D1">
        <w:rPr>
          <w:rFonts w:ascii="Arial" w:eastAsia="Arial" w:hAnsi="Arial" w:cs="Arial"/>
          <w:b/>
          <w:bCs/>
          <w:color w:val="000000" w:themeColor="text1"/>
        </w:rPr>
        <w:t>2</w:t>
      </w:r>
      <w:r w:rsidRPr="003310D1">
        <w:rPr>
          <w:rFonts w:ascii="Arial" w:eastAsia="Arial" w:hAnsi="Arial" w:cs="Arial"/>
          <w:color w:val="000000" w:themeColor="text1"/>
        </w:rPr>
        <w:t xml:space="preserve"> – Quadro Estatístico do Sistema SIGSMO</w:t>
      </w:r>
      <w:r w:rsidR="00E96CA4" w:rsidRPr="003310D1">
        <w:rPr>
          <w:rFonts w:ascii="Arial" w:eastAsia="Arial" w:hAnsi="Arial" w:cs="Arial"/>
          <w:color w:val="000000" w:themeColor="text1"/>
        </w:rPr>
        <w:t>.</w:t>
      </w:r>
    </w:p>
    <w:p w14:paraId="003F2C32" w14:textId="128F24A7" w:rsidR="00E66CCE" w:rsidRPr="003310D1" w:rsidRDefault="00E66CCE" w:rsidP="00E66CCE">
      <w:pPr>
        <w:rPr>
          <w:rFonts w:ascii="Arial" w:eastAsia="Arial" w:hAnsi="Arial" w:cs="Arial"/>
          <w:color w:val="000000" w:themeColor="text1"/>
          <w:sz w:val="20"/>
          <w:szCs w:val="20"/>
        </w:rPr>
      </w:pPr>
    </w:p>
    <w:p w14:paraId="187DCDC6" w14:textId="31936C29" w:rsidR="00E66CCE" w:rsidRDefault="00E66CCE" w:rsidP="00E66CCE">
      <w:pPr>
        <w:jc w:val="center"/>
        <w:rPr>
          <w:rFonts w:ascii="Arial" w:eastAsia="Arial" w:hAnsi="Arial" w:cs="Arial"/>
          <w:color w:val="000000" w:themeColor="text1"/>
          <w:sz w:val="20"/>
          <w:szCs w:val="20"/>
          <w:lang w:val="en-US"/>
        </w:rPr>
      </w:pPr>
      <w:r>
        <w:rPr>
          <w:noProof/>
        </w:rPr>
        <w:drawing>
          <wp:inline distT="0" distB="0" distL="0" distR="0" wp14:anchorId="46EE69DD" wp14:editId="07662C30">
            <wp:extent cx="4028792" cy="31413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9791" cy="3157718"/>
                    </a:xfrm>
                    <a:prstGeom prst="rect">
                      <a:avLst/>
                    </a:prstGeom>
                    <a:noFill/>
                    <a:ln>
                      <a:noFill/>
                    </a:ln>
                  </pic:spPr>
                </pic:pic>
              </a:graphicData>
            </a:graphic>
          </wp:inline>
        </w:drawing>
      </w:r>
    </w:p>
    <w:p w14:paraId="7FA9229A" w14:textId="2542B3FB" w:rsidR="00E66CCE" w:rsidRDefault="00E66CCE" w:rsidP="00E66CCE">
      <w:pPr>
        <w:jc w:val="center"/>
        <w:rPr>
          <w:rFonts w:ascii="Arial" w:eastAsia="Arial" w:hAnsi="Arial" w:cs="Arial"/>
          <w:color w:val="000000" w:themeColor="text1"/>
          <w:sz w:val="20"/>
          <w:szCs w:val="20"/>
          <w:lang w:val="en-US"/>
        </w:rPr>
      </w:pPr>
    </w:p>
    <w:p w14:paraId="599FA8C2" w14:textId="77777777" w:rsidR="00E96CA4" w:rsidRDefault="00E96CA4" w:rsidP="00E96CA4">
      <w:pPr>
        <w:rPr>
          <w:rFonts w:ascii="Arial" w:eastAsia="Arial" w:hAnsi="Arial" w:cs="Arial"/>
          <w:b/>
          <w:bCs/>
          <w:color w:val="000000" w:themeColor="text1"/>
          <w:lang w:val="en-US"/>
        </w:rPr>
      </w:pPr>
    </w:p>
    <w:p w14:paraId="0AFF72DD" w14:textId="292602C3" w:rsidR="00E66CCE" w:rsidRDefault="00E96CA4" w:rsidP="00E96CA4">
      <w:pPr>
        <w:rPr>
          <w:rFonts w:ascii="Arial" w:eastAsia="Arial" w:hAnsi="Arial" w:cs="Arial"/>
          <w:color w:val="000000" w:themeColor="text1"/>
          <w:lang w:val="en-US"/>
        </w:rPr>
      </w:pPr>
      <w:r w:rsidRPr="00E96CA4">
        <w:rPr>
          <w:rFonts w:ascii="Arial" w:eastAsia="Arial" w:hAnsi="Arial" w:cs="Arial"/>
          <w:b/>
          <w:bCs/>
          <w:color w:val="000000" w:themeColor="text1"/>
          <w:lang w:val="en-US"/>
        </w:rPr>
        <w:t xml:space="preserve">Anexo </w:t>
      </w:r>
      <w:r w:rsidR="00614666">
        <w:rPr>
          <w:rFonts w:ascii="Arial" w:eastAsia="Arial" w:hAnsi="Arial" w:cs="Arial"/>
          <w:b/>
          <w:bCs/>
          <w:color w:val="000000" w:themeColor="text1"/>
          <w:lang w:val="en-US"/>
        </w:rPr>
        <w:t>3</w:t>
      </w:r>
      <w:r w:rsidRPr="00E96CA4">
        <w:rPr>
          <w:rFonts w:ascii="Arial" w:eastAsia="Arial" w:hAnsi="Arial" w:cs="Arial"/>
          <w:color w:val="000000" w:themeColor="text1"/>
          <w:lang w:val="en-US"/>
        </w:rPr>
        <w:t xml:space="preserve"> – </w:t>
      </w:r>
      <w:proofErr w:type="spellStart"/>
      <w:r w:rsidRPr="00E96CA4">
        <w:rPr>
          <w:rFonts w:ascii="Arial" w:eastAsia="Arial" w:hAnsi="Arial" w:cs="Arial"/>
          <w:color w:val="000000" w:themeColor="text1"/>
          <w:lang w:val="en-US"/>
        </w:rPr>
        <w:t>Matriz</w:t>
      </w:r>
      <w:proofErr w:type="spellEnd"/>
      <w:r w:rsidRPr="00E96CA4">
        <w:rPr>
          <w:rFonts w:ascii="Arial" w:eastAsia="Arial" w:hAnsi="Arial" w:cs="Arial"/>
          <w:color w:val="000000" w:themeColor="text1"/>
          <w:lang w:val="en-US"/>
        </w:rPr>
        <w:t xml:space="preserve"> de </w:t>
      </w:r>
      <w:proofErr w:type="spellStart"/>
      <w:r w:rsidRPr="00E96CA4">
        <w:rPr>
          <w:rFonts w:ascii="Arial" w:eastAsia="Arial" w:hAnsi="Arial" w:cs="Arial"/>
          <w:color w:val="000000" w:themeColor="text1"/>
          <w:lang w:val="en-US"/>
        </w:rPr>
        <w:t>Confusão</w:t>
      </w:r>
      <w:proofErr w:type="spellEnd"/>
      <w:r w:rsidR="005D251F">
        <w:rPr>
          <w:rFonts w:ascii="Arial" w:eastAsia="Arial" w:hAnsi="Arial" w:cs="Arial"/>
          <w:color w:val="000000" w:themeColor="text1"/>
          <w:lang w:val="en-US"/>
        </w:rPr>
        <w:t>.</w:t>
      </w:r>
      <w:r w:rsidRPr="00E96CA4">
        <w:rPr>
          <w:rFonts w:ascii="Arial" w:eastAsia="Arial" w:hAnsi="Arial" w:cs="Arial"/>
          <w:color w:val="000000" w:themeColor="text1"/>
          <w:lang w:val="en-US"/>
        </w:rPr>
        <w:t xml:space="preserve"> </w:t>
      </w:r>
    </w:p>
    <w:p w14:paraId="39B57A09" w14:textId="77777777" w:rsidR="00E96CA4" w:rsidRPr="00E96CA4" w:rsidRDefault="00E96CA4" w:rsidP="00E96CA4">
      <w:pPr>
        <w:rPr>
          <w:rFonts w:ascii="Arial" w:eastAsia="Arial" w:hAnsi="Arial" w:cs="Arial"/>
          <w:color w:val="000000" w:themeColor="text1"/>
          <w:lang w:val="en-US"/>
        </w:rPr>
      </w:pPr>
    </w:p>
    <w:p w14:paraId="67D564CF" w14:textId="2C4039C0" w:rsidR="00E96CA4" w:rsidRDefault="00E96CA4" w:rsidP="00E96CA4">
      <w:pPr>
        <w:jc w:val="center"/>
        <w:rPr>
          <w:rFonts w:ascii="Arial" w:eastAsia="Arial" w:hAnsi="Arial" w:cs="Arial"/>
          <w:color w:val="000000" w:themeColor="text1"/>
          <w:sz w:val="20"/>
          <w:szCs w:val="20"/>
          <w:lang w:val="en-US"/>
        </w:rPr>
      </w:pPr>
      <w:r>
        <w:rPr>
          <w:noProof/>
        </w:rPr>
        <w:drawing>
          <wp:inline distT="0" distB="0" distL="0" distR="0" wp14:anchorId="14499BCF" wp14:editId="1D7F71D8">
            <wp:extent cx="4254262" cy="23171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5564" cy="2328717"/>
                    </a:xfrm>
                    <a:prstGeom prst="rect">
                      <a:avLst/>
                    </a:prstGeom>
                    <a:noFill/>
                    <a:ln>
                      <a:noFill/>
                    </a:ln>
                  </pic:spPr>
                </pic:pic>
              </a:graphicData>
            </a:graphic>
          </wp:inline>
        </w:drawing>
      </w:r>
    </w:p>
    <w:sectPr w:rsidR="00E96CA4">
      <w:headerReference w:type="even" r:id="rId18"/>
      <w:headerReference w:type="default" r:id="rId19"/>
      <w:footerReference w:type="default" r:id="rId20"/>
      <w:headerReference w:type="first" r:id="rId21"/>
      <w:footerReference w:type="first" r:id="rId22"/>
      <w:pgSz w:w="11906" w:h="16838"/>
      <w:pgMar w:top="1701" w:right="1134" w:bottom="1134"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3DE151" w14:textId="77777777" w:rsidR="009C2506" w:rsidRDefault="009C2506">
      <w:r>
        <w:separator/>
      </w:r>
    </w:p>
  </w:endnote>
  <w:endnote w:type="continuationSeparator" w:id="0">
    <w:p w14:paraId="2432997E" w14:textId="77777777" w:rsidR="009C2506" w:rsidRDefault="009C2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4B851" w14:textId="77777777" w:rsidR="007B5A5A" w:rsidRDefault="007B5A5A">
    <w:pPr>
      <w:widowControl w:val="0"/>
      <w:jc w:val="both"/>
      <w:rPr>
        <w:rFonts w:ascii="Arial" w:eastAsia="Arial" w:hAnsi="Arial" w:cs="Arial"/>
        <w:b/>
        <w:sz w:val="16"/>
        <w:szCs w:val="16"/>
      </w:rPr>
    </w:pPr>
  </w:p>
  <w:tbl>
    <w:tblPr>
      <w:tblStyle w:val="a1"/>
      <w:tblW w:w="9030" w:type="dxa"/>
      <w:jc w:val="center"/>
      <w:tblInd w:w="0" w:type="dxa"/>
      <w:tblLayout w:type="fixed"/>
      <w:tblLook w:val="0600" w:firstRow="0" w:lastRow="0" w:firstColumn="0" w:lastColumn="0" w:noHBand="1" w:noVBand="1"/>
    </w:tblPr>
    <w:tblGrid>
      <w:gridCol w:w="8115"/>
      <w:gridCol w:w="915"/>
    </w:tblGrid>
    <w:tr w:rsidR="007B5A5A" w14:paraId="64F4483A" w14:textId="77777777">
      <w:trPr>
        <w:jc w:val="center"/>
      </w:trPr>
      <w:tc>
        <w:tcPr>
          <w:tcW w:w="8115" w:type="dxa"/>
          <w:tcBorders>
            <w:top w:val="nil"/>
            <w:left w:val="nil"/>
            <w:bottom w:val="nil"/>
            <w:right w:val="nil"/>
          </w:tcBorders>
          <w:shd w:val="clear" w:color="auto" w:fill="auto"/>
          <w:tcMar>
            <w:top w:w="100" w:type="dxa"/>
            <w:left w:w="100" w:type="dxa"/>
            <w:bottom w:w="100" w:type="dxa"/>
            <w:right w:w="100" w:type="dxa"/>
          </w:tcMar>
          <w:vAlign w:val="center"/>
        </w:tcPr>
        <w:p w14:paraId="629FCF1E" w14:textId="77777777" w:rsidR="007B5A5A" w:rsidRDefault="0037105A">
          <w:pPr>
            <w:widowControl w:val="0"/>
            <w:jc w:val="both"/>
            <w:rPr>
              <w:rFonts w:ascii="Arial" w:eastAsia="Arial" w:hAnsi="Arial" w:cs="Arial"/>
              <w:b/>
              <w:sz w:val="16"/>
              <w:szCs w:val="16"/>
            </w:rPr>
          </w:pPr>
          <w:r>
            <w:rPr>
              <w:rFonts w:ascii="Arial" w:eastAsia="Arial" w:hAnsi="Arial" w:cs="Arial"/>
              <w:i/>
              <w:sz w:val="16"/>
              <w:szCs w:val="16"/>
            </w:rPr>
            <w:t>Projeto entregue ao Curso EaD de Bacharelado em Engenharia de Software como pré-requisito obrigatório à obtenção do título de Bacharel em Engenharia de Software.</w:t>
          </w:r>
        </w:p>
      </w:tc>
      <w:tc>
        <w:tcPr>
          <w:tcW w:w="915" w:type="dxa"/>
          <w:tcBorders>
            <w:top w:val="nil"/>
            <w:left w:val="nil"/>
            <w:bottom w:val="nil"/>
            <w:right w:val="nil"/>
          </w:tcBorders>
          <w:shd w:val="clear" w:color="auto" w:fill="auto"/>
          <w:tcMar>
            <w:top w:w="100" w:type="dxa"/>
            <w:left w:w="100" w:type="dxa"/>
            <w:bottom w:w="100" w:type="dxa"/>
            <w:right w:w="100" w:type="dxa"/>
          </w:tcMar>
          <w:vAlign w:val="center"/>
        </w:tcPr>
        <w:p w14:paraId="27D9ADFB" w14:textId="1E1B1746" w:rsidR="007B5A5A" w:rsidRDefault="0037105A">
          <w:pPr>
            <w:widowControl w:val="0"/>
            <w:jc w:val="both"/>
            <w:rPr>
              <w:rFonts w:ascii="Arial" w:eastAsia="Arial" w:hAnsi="Arial" w:cs="Arial"/>
              <w:b/>
              <w:sz w:val="18"/>
              <w:szCs w:val="18"/>
            </w:rPr>
          </w:pPr>
          <w:r>
            <w:rPr>
              <w:rFonts w:ascii="Arial" w:eastAsia="Arial" w:hAnsi="Arial" w:cs="Arial"/>
              <w:b/>
              <w:sz w:val="18"/>
              <w:szCs w:val="18"/>
            </w:rPr>
            <w:fldChar w:fldCharType="begin"/>
          </w:r>
          <w:r>
            <w:rPr>
              <w:rFonts w:ascii="Arial" w:eastAsia="Arial" w:hAnsi="Arial" w:cs="Arial"/>
              <w:b/>
              <w:sz w:val="18"/>
              <w:szCs w:val="18"/>
            </w:rPr>
            <w:instrText>PAGE</w:instrText>
          </w:r>
          <w:r>
            <w:rPr>
              <w:rFonts w:ascii="Arial" w:eastAsia="Arial" w:hAnsi="Arial" w:cs="Arial"/>
              <w:b/>
              <w:sz w:val="18"/>
              <w:szCs w:val="18"/>
            </w:rPr>
            <w:fldChar w:fldCharType="separate"/>
          </w:r>
          <w:r w:rsidR="004F3BDC">
            <w:rPr>
              <w:rFonts w:ascii="Arial" w:eastAsia="Arial" w:hAnsi="Arial" w:cs="Arial"/>
              <w:b/>
              <w:noProof/>
              <w:sz w:val="18"/>
              <w:szCs w:val="18"/>
            </w:rPr>
            <w:t>7</w:t>
          </w:r>
          <w:r>
            <w:rPr>
              <w:rFonts w:ascii="Arial" w:eastAsia="Arial" w:hAnsi="Arial" w:cs="Arial"/>
              <w:b/>
              <w:sz w:val="18"/>
              <w:szCs w:val="18"/>
            </w:rPr>
            <w:fldChar w:fldCharType="end"/>
          </w:r>
          <w:r>
            <w:rPr>
              <w:rFonts w:ascii="Arial" w:eastAsia="Arial" w:hAnsi="Arial" w:cs="Arial"/>
              <w:b/>
              <w:sz w:val="18"/>
              <w:szCs w:val="18"/>
            </w:rPr>
            <w:t xml:space="preserve"> de </w:t>
          </w:r>
          <w:r>
            <w:rPr>
              <w:rFonts w:ascii="Arial" w:eastAsia="Arial" w:hAnsi="Arial" w:cs="Arial"/>
              <w:b/>
              <w:sz w:val="18"/>
              <w:szCs w:val="18"/>
            </w:rPr>
            <w:fldChar w:fldCharType="begin"/>
          </w:r>
          <w:r>
            <w:rPr>
              <w:rFonts w:ascii="Arial" w:eastAsia="Arial" w:hAnsi="Arial" w:cs="Arial"/>
              <w:b/>
              <w:sz w:val="18"/>
              <w:szCs w:val="18"/>
            </w:rPr>
            <w:instrText>NUMPAGES</w:instrText>
          </w:r>
          <w:r>
            <w:rPr>
              <w:rFonts w:ascii="Arial" w:eastAsia="Arial" w:hAnsi="Arial" w:cs="Arial"/>
              <w:b/>
              <w:sz w:val="18"/>
              <w:szCs w:val="18"/>
            </w:rPr>
            <w:fldChar w:fldCharType="separate"/>
          </w:r>
          <w:r w:rsidR="004F3BDC">
            <w:rPr>
              <w:rFonts w:ascii="Arial" w:eastAsia="Arial" w:hAnsi="Arial" w:cs="Arial"/>
              <w:b/>
              <w:noProof/>
              <w:sz w:val="18"/>
              <w:szCs w:val="18"/>
            </w:rPr>
            <w:t>7</w:t>
          </w:r>
          <w:r>
            <w:rPr>
              <w:rFonts w:ascii="Arial" w:eastAsia="Arial" w:hAnsi="Arial" w:cs="Arial"/>
              <w:b/>
              <w:sz w:val="18"/>
              <w:szCs w:val="18"/>
            </w:rPr>
            <w:fldChar w:fldCharType="end"/>
          </w:r>
        </w:p>
      </w:tc>
    </w:tr>
  </w:tbl>
  <w:p w14:paraId="0A83D54E" w14:textId="77777777" w:rsidR="007B5A5A" w:rsidRDefault="007B5A5A">
    <w:pPr>
      <w:widowControl w:val="0"/>
      <w:jc w:val="both"/>
      <w:rPr>
        <w:rFonts w:ascii="Arial" w:eastAsia="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7444A" w14:textId="35957DD1" w:rsidR="007B5A5A" w:rsidRDefault="0037105A">
    <w:pPr>
      <w:jc w:val="right"/>
    </w:pPr>
    <w:r>
      <w:rPr>
        <w:rFonts w:ascii="Arial" w:eastAsia="Arial" w:hAnsi="Arial" w:cs="Arial"/>
        <w:i/>
        <w:sz w:val="16"/>
        <w:szCs w:val="16"/>
      </w:rPr>
      <w:fldChar w:fldCharType="begin"/>
    </w:r>
    <w:r>
      <w:rPr>
        <w:rFonts w:ascii="Arial" w:eastAsia="Arial" w:hAnsi="Arial" w:cs="Arial"/>
        <w:i/>
        <w:sz w:val="16"/>
        <w:szCs w:val="16"/>
      </w:rPr>
      <w:instrText>PAGE</w:instrText>
    </w:r>
    <w:r>
      <w:rPr>
        <w:rFonts w:ascii="Arial" w:eastAsia="Arial" w:hAnsi="Arial" w:cs="Arial"/>
        <w:i/>
        <w:sz w:val="16"/>
        <w:szCs w:val="16"/>
      </w:rPr>
      <w:fldChar w:fldCharType="separate"/>
    </w:r>
    <w:r w:rsidR="004F3BDC">
      <w:rPr>
        <w:rFonts w:ascii="Arial" w:eastAsia="Arial" w:hAnsi="Arial" w:cs="Arial"/>
        <w:i/>
        <w:noProof/>
        <w:sz w:val="16"/>
        <w:szCs w:val="16"/>
      </w:rPr>
      <w:t>1</w:t>
    </w:r>
    <w:r>
      <w:rPr>
        <w:rFonts w:ascii="Arial" w:eastAsia="Arial" w:hAnsi="Arial" w:cs="Arial"/>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F6512" w14:textId="77777777" w:rsidR="009C2506" w:rsidRDefault="009C2506">
      <w:r>
        <w:separator/>
      </w:r>
    </w:p>
  </w:footnote>
  <w:footnote w:type="continuationSeparator" w:id="0">
    <w:p w14:paraId="3CC62472" w14:textId="77777777" w:rsidR="009C2506" w:rsidRDefault="009C2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B5D5F" w14:textId="77777777" w:rsidR="007B5A5A" w:rsidRDefault="0037105A">
    <w:pPr>
      <w:tabs>
        <w:tab w:val="center" w:pos="4252"/>
        <w:tab w:val="right" w:pos="8504"/>
      </w:tabs>
      <w:jc w:val="right"/>
    </w:pPr>
    <w:r>
      <w:fldChar w:fldCharType="begin"/>
    </w:r>
    <w:r>
      <w:instrText>PAGE</w:instrText>
    </w:r>
    <w:r>
      <w:fldChar w:fldCharType="end"/>
    </w:r>
  </w:p>
  <w:p w14:paraId="18D9D29E" w14:textId="77777777" w:rsidR="007B5A5A" w:rsidRDefault="007B5A5A">
    <w:pPr>
      <w:tabs>
        <w:tab w:val="center" w:pos="4252"/>
        <w:tab w:val="right" w:pos="8504"/>
      </w:tabs>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B20" w14:textId="77777777" w:rsidR="007B5A5A" w:rsidRDefault="0037105A">
    <w:pPr>
      <w:jc w:val="center"/>
      <w:rPr>
        <w:rFonts w:ascii="Arial" w:eastAsia="Arial" w:hAnsi="Arial" w:cs="Arial"/>
      </w:rPr>
    </w:pPr>
    <w:r>
      <w:rPr>
        <w:rFonts w:ascii="Arial" w:eastAsia="Arial" w:hAnsi="Arial" w:cs="Arial"/>
        <w:noProof/>
      </w:rPr>
      <w:drawing>
        <wp:inline distT="114300" distB="114300" distL="114300" distR="114300" wp14:anchorId="358ECD39" wp14:editId="4263E62A">
          <wp:extent cx="1477328" cy="1314686"/>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1477328" cy="1314686"/>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8E6A2" w14:textId="77777777" w:rsidR="007B5A5A" w:rsidRDefault="0037105A">
    <w:pPr>
      <w:jc w:val="center"/>
      <w:rPr>
        <w:rFonts w:ascii="Arial" w:eastAsia="Arial" w:hAnsi="Arial" w:cs="Arial"/>
      </w:rPr>
    </w:pPr>
    <w:r>
      <w:rPr>
        <w:rFonts w:ascii="Arial" w:eastAsia="Arial" w:hAnsi="Arial" w:cs="Arial"/>
        <w:noProof/>
      </w:rPr>
      <w:drawing>
        <wp:inline distT="114300" distB="114300" distL="114300" distR="114300" wp14:anchorId="0D81B220" wp14:editId="439B396F">
          <wp:extent cx="1229678" cy="109481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1229678" cy="10948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3D5"/>
    <w:multiLevelType w:val="hybridMultilevel"/>
    <w:tmpl w:val="3780B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24F7B"/>
    <w:multiLevelType w:val="multilevel"/>
    <w:tmpl w:val="B3ECEE3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8C7A00"/>
    <w:multiLevelType w:val="multilevel"/>
    <w:tmpl w:val="862EF696"/>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891986"/>
    <w:multiLevelType w:val="multilevel"/>
    <w:tmpl w:val="BF7C715C"/>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9162FA"/>
    <w:multiLevelType w:val="hybridMultilevel"/>
    <w:tmpl w:val="9D30C3B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08FC59C6"/>
    <w:multiLevelType w:val="hybridMultilevel"/>
    <w:tmpl w:val="74A65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9536779"/>
    <w:multiLevelType w:val="multilevel"/>
    <w:tmpl w:val="B45A7E7C"/>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AE533AA"/>
    <w:multiLevelType w:val="multilevel"/>
    <w:tmpl w:val="FF90E3F4"/>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AFE568B"/>
    <w:multiLevelType w:val="multilevel"/>
    <w:tmpl w:val="FF90E3F4"/>
    <w:lvl w:ilvl="0">
      <w:start w:val="5"/>
      <w:numFmt w:val="decimal"/>
      <w:lvlText w:val="%1"/>
      <w:lvlJc w:val="left"/>
      <w:pPr>
        <w:ind w:left="530" w:hanging="530"/>
      </w:pPr>
      <w:rPr>
        <w:rFonts w:hint="default"/>
        <w:b w:val="0"/>
      </w:rPr>
    </w:lvl>
    <w:lvl w:ilvl="1">
      <w:start w:val="3"/>
      <w:numFmt w:val="decimal"/>
      <w:lvlText w:val="%1.%2"/>
      <w:lvlJc w:val="left"/>
      <w:pPr>
        <w:ind w:left="530" w:hanging="53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0C206C92"/>
    <w:multiLevelType w:val="hybridMultilevel"/>
    <w:tmpl w:val="E998F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C9675C5"/>
    <w:multiLevelType w:val="multilevel"/>
    <w:tmpl w:val="FF90E3F4"/>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504636"/>
    <w:multiLevelType w:val="multilevel"/>
    <w:tmpl w:val="7242D7A8"/>
    <w:lvl w:ilvl="0">
      <w:start w:val="5"/>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2"/>
      <w:numFmt w:val="decimal"/>
      <w:lvlText w:val="%1.%2.%3"/>
      <w:lvlJc w:val="left"/>
      <w:pPr>
        <w:ind w:left="730" w:hanging="73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5BE46EE"/>
    <w:multiLevelType w:val="hybridMultilevel"/>
    <w:tmpl w:val="2FC28B6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1DDC4062"/>
    <w:multiLevelType w:val="hybridMultilevel"/>
    <w:tmpl w:val="50600B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E112D03"/>
    <w:multiLevelType w:val="hybridMultilevel"/>
    <w:tmpl w:val="525A9DB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15:restartNumberingAfterBreak="0">
    <w:nsid w:val="1E7827E7"/>
    <w:multiLevelType w:val="hybridMultilevel"/>
    <w:tmpl w:val="7E96D65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15:restartNumberingAfterBreak="0">
    <w:nsid w:val="1ED63582"/>
    <w:multiLevelType w:val="multilevel"/>
    <w:tmpl w:val="151E99E8"/>
    <w:lvl w:ilvl="0">
      <w:start w:val="5"/>
      <w:numFmt w:val="decimal"/>
      <w:lvlText w:val="%1"/>
      <w:lvlJc w:val="left"/>
      <w:pPr>
        <w:ind w:left="530" w:hanging="530"/>
      </w:pPr>
      <w:rPr>
        <w:rFonts w:hint="default"/>
      </w:rPr>
    </w:lvl>
    <w:lvl w:ilvl="1">
      <w:start w:val="3"/>
      <w:numFmt w:val="decimal"/>
      <w:lvlText w:val="%1.%2"/>
      <w:lvlJc w:val="left"/>
      <w:pPr>
        <w:ind w:left="813" w:hanging="53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17" w15:restartNumberingAfterBreak="0">
    <w:nsid w:val="240E626F"/>
    <w:multiLevelType w:val="multilevel"/>
    <w:tmpl w:val="FF90E3F4"/>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E41279C"/>
    <w:multiLevelType w:val="multilevel"/>
    <w:tmpl w:val="7506FE6C"/>
    <w:lvl w:ilvl="0">
      <w:start w:val="2"/>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32E06639"/>
    <w:multiLevelType w:val="multilevel"/>
    <w:tmpl w:val="FF90E3F4"/>
    <w:lvl w:ilvl="0">
      <w:start w:val="5"/>
      <w:numFmt w:val="decimal"/>
      <w:lvlText w:val="%1"/>
      <w:lvlJc w:val="left"/>
      <w:pPr>
        <w:ind w:left="530" w:hanging="530"/>
      </w:pPr>
      <w:rPr>
        <w:rFonts w:hint="default"/>
        <w:b w:val="0"/>
      </w:rPr>
    </w:lvl>
    <w:lvl w:ilvl="1">
      <w:start w:val="3"/>
      <w:numFmt w:val="decimal"/>
      <w:lvlText w:val="%1.%2"/>
      <w:lvlJc w:val="left"/>
      <w:pPr>
        <w:ind w:left="530" w:hanging="530"/>
      </w:pPr>
      <w:rPr>
        <w:rFonts w:hint="default"/>
        <w:b w:val="0"/>
      </w:rPr>
    </w:lvl>
    <w:lvl w:ilvl="2">
      <w:start w:val="6"/>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0" w15:restartNumberingAfterBreak="0">
    <w:nsid w:val="33074005"/>
    <w:multiLevelType w:val="multilevel"/>
    <w:tmpl w:val="9630512A"/>
    <w:lvl w:ilvl="0">
      <w:start w:val="5"/>
      <w:numFmt w:val="decimal"/>
      <w:lvlText w:val="%1"/>
      <w:lvlJc w:val="left"/>
      <w:pPr>
        <w:ind w:left="530" w:hanging="530"/>
      </w:pPr>
      <w:rPr>
        <w:rFonts w:hint="default"/>
      </w:rPr>
    </w:lvl>
    <w:lvl w:ilvl="1">
      <w:start w:val="3"/>
      <w:numFmt w:val="decimal"/>
      <w:lvlText w:val="%1.%2"/>
      <w:lvlJc w:val="left"/>
      <w:pPr>
        <w:ind w:left="813" w:hanging="53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21" w15:restartNumberingAfterBreak="0">
    <w:nsid w:val="34B833A6"/>
    <w:multiLevelType w:val="multilevel"/>
    <w:tmpl w:val="6820F3FC"/>
    <w:lvl w:ilvl="0">
      <w:start w:val="5"/>
      <w:numFmt w:val="decimal"/>
      <w:lvlText w:val="%1"/>
      <w:lvlJc w:val="left"/>
      <w:pPr>
        <w:ind w:left="360" w:hanging="360"/>
      </w:pPr>
      <w:rPr>
        <w:rFonts w:hint="default"/>
      </w:rPr>
    </w:lvl>
    <w:lvl w:ilvl="1">
      <w:start w:val="9"/>
      <w:numFmt w:val="decimal"/>
      <w:lvlText w:val="%1.%2"/>
      <w:lvlJc w:val="left"/>
      <w:pPr>
        <w:ind w:left="430" w:hanging="36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360" w:hanging="1800"/>
      </w:pPr>
      <w:rPr>
        <w:rFonts w:hint="default"/>
      </w:rPr>
    </w:lvl>
  </w:abstractNum>
  <w:abstractNum w:abstractNumId="22" w15:restartNumberingAfterBreak="0">
    <w:nsid w:val="372247B0"/>
    <w:multiLevelType w:val="hybridMultilevel"/>
    <w:tmpl w:val="BB924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3C722CCB"/>
    <w:multiLevelType w:val="multilevel"/>
    <w:tmpl w:val="57B2ADDA"/>
    <w:lvl w:ilvl="0">
      <w:start w:val="5"/>
      <w:numFmt w:val="decimal"/>
      <w:lvlText w:val="%1"/>
      <w:lvlJc w:val="left"/>
      <w:pPr>
        <w:ind w:left="460" w:hanging="460"/>
      </w:pPr>
      <w:rPr>
        <w:rFonts w:hint="default"/>
      </w:rPr>
    </w:lvl>
    <w:lvl w:ilvl="1">
      <w:start w:val="10"/>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0E56A9"/>
    <w:multiLevelType w:val="multilevel"/>
    <w:tmpl w:val="FF90E3F4"/>
    <w:lvl w:ilvl="0">
      <w:start w:val="5"/>
      <w:numFmt w:val="decimal"/>
      <w:lvlText w:val="%1"/>
      <w:lvlJc w:val="left"/>
      <w:pPr>
        <w:ind w:left="530" w:hanging="530"/>
      </w:pPr>
      <w:rPr>
        <w:rFonts w:hint="default"/>
        <w:b w:val="0"/>
      </w:rPr>
    </w:lvl>
    <w:lvl w:ilvl="1">
      <w:start w:val="3"/>
      <w:numFmt w:val="decimal"/>
      <w:lvlText w:val="%1.%2"/>
      <w:lvlJc w:val="left"/>
      <w:pPr>
        <w:ind w:left="530" w:hanging="53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5" w15:restartNumberingAfterBreak="0">
    <w:nsid w:val="3FD330EC"/>
    <w:multiLevelType w:val="hybridMultilevel"/>
    <w:tmpl w:val="38627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3EC05CD"/>
    <w:multiLevelType w:val="hybridMultilevel"/>
    <w:tmpl w:val="5B6472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15:restartNumberingAfterBreak="0">
    <w:nsid w:val="457720A6"/>
    <w:multiLevelType w:val="multilevel"/>
    <w:tmpl w:val="FF90E3F4"/>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DF27B56"/>
    <w:multiLevelType w:val="multilevel"/>
    <w:tmpl w:val="B3960BD6"/>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847670"/>
    <w:multiLevelType w:val="multilevel"/>
    <w:tmpl w:val="DC5422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3A40343"/>
    <w:multiLevelType w:val="multilevel"/>
    <w:tmpl w:val="36CCB8B2"/>
    <w:lvl w:ilvl="0">
      <w:start w:val="5"/>
      <w:numFmt w:val="decimal"/>
      <w:lvlText w:val="%1"/>
      <w:lvlJc w:val="left"/>
      <w:pPr>
        <w:ind w:left="530" w:hanging="530"/>
      </w:pPr>
      <w:rPr>
        <w:rFonts w:hint="default"/>
        <w:b/>
      </w:rPr>
    </w:lvl>
    <w:lvl w:ilvl="1">
      <w:start w:val="3"/>
      <w:numFmt w:val="decimal"/>
      <w:lvlText w:val="%1.%2"/>
      <w:lvlJc w:val="left"/>
      <w:pPr>
        <w:ind w:left="695" w:hanging="530"/>
      </w:pPr>
      <w:rPr>
        <w:rFonts w:hint="default"/>
        <w:b/>
      </w:rPr>
    </w:lvl>
    <w:lvl w:ilvl="2">
      <w:start w:val="2"/>
      <w:numFmt w:val="decimal"/>
      <w:lvlText w:val="%1.%2.%3"/>
      <w:lvlJc w:val="left"/>
      <w:pPr>
        <w:ind w:left="1004" w:hanging="720"/>
      </w:pPr>
      <w:rPr>
        <w:rFonts w:hint="default"/>
        <w:b w:val="0"/>
        <w:bCs w:val="0"/>
      </w:rPr>
    </w:lvl>
    <w:lvl w:ilvl="3">
      <w:start w:val="1"/>
      <w:numFmt w:val="decimal"/>
      <w:lvlText w:val="%1.%2.%3.%4"/>
      <w:lvlJc w:val="left"/>
      <w:pPr>
        <w:ind w:left="1575" w:hanging="1080"/>
      </w:pPr>
      <w:rPr>
        <w:rFonts w:hint="default"/>
        <w:b/>
      </w:rPr>
    </w:lvl>
    <w:lvl w:ilvl="4">
      <w:start w:val="1"/>
      <w:numFmt w:val="decimal"/>
      <w:lvlText w:val="%1.%2.%3.%4.%5"/>
      <w:lvlJc w:val="left"/>
      <w:pPr>
        <w:ind w:left="1740" w:hanging="1080"/>
      </w:pPr>
      <w:rPr>
        <w:rFonts w:hint="default"/>
        <w:b/>
      </w:rPr>
    </w:lvl>
    <w:lvl w:ilvl="5">
      <w:start w:val="1"/>
      <w:numFmt w:val="decimal"/>
      <w:lvlText w:val="%1.%2.%3.%4.%5.%6"/>
      <w:lvlJc w:val="left"/>
      <w:pPr>
        <w:ind w:left="2265" w:hanging="1440"/>
      </w:pPr>
      <w:rPr>
        <w:rFonts w:hint="default"/>
        <w:b/>
      </w:rPr>
    </w:lvl>
    <w:lvl w:ilvl="6">
      <w:start w:val="1"/>
      <w:numFmt w:val="decimal"/>
      <w:lvlText w:val="%1.%2.%3.%4.%5.%6.%7"/>
      <w:lvlJc w:val="left"/>
      <w:pPr>
        <w:ind w:left="2430" w:hanging="1440"/>
      </w:pPr>
      <w:rPr>
        <w:rFonts w:hint="default"/>
        <w:b/>
      </w:rPr>
    </w:lvl>
    <w:lvl w:ilvl="7">
      <w:start w:val="1"/>
      <w:numFmt w:val="decimal"/>
      <w:lvlText w:val="%1.%2.%3.%4.%5.%6.%7.%8"/>
      <w:lvlJc w:val="left"/>
      <w:pPr>
        <w:ind w:left="2955" w:hanging="1800"/>
      </w:pPr>
      <w:rPr>
        <w:rFonts w:hint="default"/>
        <w:b/>
      </w:rPr>
    </w:lvl>
    <w:lvl w:ilvl="8">
      <w:start w:val="1"/>
      <w:numFmt w:val="decimal"/>
      <w:lvlText w:val="%1.%2.%3.%4.%5.%6.%7.%8.%9"/>
      <w:lvlJc w:val="left"/>
      <w:pPr>
        <w:ind w:left="3120" w:hanging="1800"/>
      </w:pPr>
      <w:rPr>
        <w:rFonts w:hint="default"/>
        <w:b/>
      </w:rPr>
    </w:lvl>
  </w:abstractNum>
  <w:abstractNum w:abstractNumId="31" w15:restartNumberingAfterBreak="0">
    <w:nsid w:val="5A5A6E3F"/>
    <w:multiLevelType w:val="multilevel"/>
    <w:tmpl w:val="FF90E3F4"/>
    <w:lvl w:ilvl="0">
      <w:start w:val="5"/>
      <w:numFmt w:val="decimal"/>
      <w:lvlText w:val="%1"/>
      <w:lvlJc w:val="left"/>
      <w:pPr>
        <w:ind w:left="530" w:hanging="530"/>
      </w:pPr>
      <w:rPr>
        <w:rFonts w:hint="default"/>
        <w:b w:val="0"/>
      </w:rPr>
    </w:lvl>
    <w:lvl w:ilvl="1">
      <w:start w:val="3"/>
      <w:numFmt w:val="decimal"/>
      <w:lvlText w:val="%1.%2"/>
      <w:lvlJc w:val="left"/>
      <w:pPr>
        <w:ind w:left="530" w:hanging="53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2" w15:restartNumberingAfterBreak="0">
    <w:nsid w:val="5B400201"/>
    <w:multiLevelType w:val="multilevel"/>
    <w:tmpl w:val="3452A490"/>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8A49C3"/>
    <w:multiLevelType w:val="multilevel"/>
    <w:tmpl w:val="02700298"/>
    <w:lvl w:ilvl="0">
      <w:start w:val="5"/>
      <w:numFmt w:val="decimal"/>
      <w:lvlText w:val="%1"/>
      <w:lvlJc w:val="left"/>
      <w:pPr>
        <w:ind w:left="530" w:hanging="530"/>
      </w:pPr>
      <w:rPr>
        <w:rFonts w:hint="default"/>
      </w:rPr>
    </w:lvl>
    <w:lvl w:ilvl="1">
      <w:start w:val="3"/>
      <w:numFmt w:val="decimal"/>
      <w:lvlText w:val="%1.%2"/>
      <w:lvlJc w:val="left"/>
      <w:pPr>
        <w:ind w:left="813" w:hanging="53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064" w:hanging="1800"/>
      </w:pPr>
      <w:rPr>
        <w:rFonts w:hint="default"/>
      </w:rPr>
    </w:lvl>
  </w:abstractNum>
  <w:abstractNum w:abstractNumId="34" w15:restartNumberingAfterBreak="0">
    <w:nsid w:val="5FA63E64"/>
    <w:multiLevelType w:val="multilevel"/>
    <w:tmpl w:val="FF90E3F4"/>
    <w:lvl w:ilvl="0">
      <w:start w:val="5"/>
      <w:numFmt w:val="decimal"/>
      <w:lvlText w:val="%1"/>
      <w:lvlJc w:val="left"/>
      <w:pPr>
        <w:ind w:left="530" w:hanging="530"/>
      </w:pPr>
      <w:rPr>
        <w:rFonts w:hint="default"/>
        <w:b w:val="0"/>
      </w:rPr>
    </w:lvl>
    <w:lvl w:ilvl="1">
      <w:start w:val="3"/>
      <w:numFmt w:val="decimal"/>
      <w:lvlText w:val="%1.%2"/>
      <w:lvlJc w:val="left"/>
      <w:pPr>
        <w:ind w:left="530" w:hanging="53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5" w15:restartNumberingAfterBreak="0">
    <w:nsid w:val="603D59B5"/>
    <w:multiLevelType w:val="multilevel"/>
    <w:tmpl w:val="A114EF64"/>
    <w:lvl w:ilvl="0">
      <w:start w:val="1"/>
      <w:numFmt w:val="bullet"/>
      <w:lvlText w:val="●"/>
      <w:lvlJc w:val="left"/>
      <w:pPr>
        <w:ind w:left="720" w:hanging="360"/>
      </w:pPr>
      <w:rPr>
        <w:rFonts w:ascii="Arial" w:eastAsia="Arial" w:hAnsi="Arial" w:cs="Arial"/>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9D00E6"/>
    <w:multiLevelType w:val="multilevel"/>
    <w:tmpl w:val="42984BFE"/>
    <w:lvl w:ilvl="0">
      <w:start w:val="5"/>
      <w:numFmt w:val="decimal"/>
      <w:lvlText w:val="%1"/>
      <w:lvlJc w:val="left"/>
      <w:pPr>
        <w:ind w:left="730" w:hanging="730"/>
      </w:pPr>
      <w:rPr>
        <w:rFonts w:hint="default"/>
      </w:rPr>
    </w:lvl>
    <w:lvl w:ilvl="1">
      <w:start w:val="3"/>
      <w:numFmt w:val="decimal"/>
      <w:lvlText w:val="%1.%2"/>
      <w:lvlJc w:val="left"/>
      <w:pPr>
        <w:ind w:left="919" w:hanging="730"/>
      </w:pPr>
      <w:rPr>
        <w:rFonts w:hint="default"/>
      </w:rPr>
    </w:lvl>
    <w:lvl w:ilvl="2">
      <w:start w:val="2"/>
      <w:numFmt w:val="decimal"/>
      <w:lvlText w:val="%1.%2.%3"/>
      <w:lvlJc w:val="left"/>
      <w:pPr>
        <w:ind w:left="1108" w:hanging="730"/>
      </w:pPr>
      <w:rPr>
        <w:rFonts w:hint="default"/>
      </w:rPr>
    </w:lvl>
    <w:lvl w:ilvl="3">
      <w:start w:val="2"/>
      <w:numFmt w:val="decimal"/>
      <w:lvlText w:val="%1.%2.%3.%4"/>
      <w:lvlJc w:val="left"/>
      <w:pPr>
        <w:ind w:left="1647" w:hanging="10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385" w:hanging="144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3123" w:hanging="1800"/>
      </w:pPr>
      <w:rPr>
        <w:rFonts w:hint="default"/>
      </w:rPr>
    </w:lvl>
    <w:lvl w:ilvl="8">
      <w:start w:val="1"/>
      <w:numFmt w:val="decimal"/>
      <w:lvlText w:val="%1.%2.%3.%4.%5.%6.%7.%8.%9"/>
      <w:lvlJc w:val="left"/>
      <w:pPr>
        <w:ind w:left="3312" w:hanging="1800"/>
      </w:pPr>
      <w:rPr>
        <w:rFonts w:hint="default"/>
      </w:rPr>
    </w:lvl>
  </w:abstractNum>
  <w:abstractNum w:abstractNumId="37" w15:restartNumberingAfterBreak="0">
    <w:nsid w:val="69F40A83"/>
    <w:multiLevelType w:val="multilevel"/>
    <w:tmpl w:val="FF90E3F4"/>
    <w:lvl w:ilvl="0">
      <w:start w:val="5"/>
      <w:numFmt w:val="decimal"/>
      <w:lvlText w:val="%1"/>
      <w:lvlJc w:val="left"/>
      <w:pPr>
        <w:ind w:left="530" w:hanging="530"/>
      </w:pPr>
      <w:rPr>
        <w:rFonts w:hint="default"/>
        <w:b w:val="0"/>
      </w:rPr>
    </w:lvl>
    <w:lvl w:ilvl="1">
      <w:start w:val="3"/>
      <w:numFmt w:val="decimal"/>
      <w:lvlText w:val="%1.%2"/>
      <w:lvlJc w:val="left"/>
      <w:pPr>
        <w:ind w:left="530" w:hanging="53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38" w15:restartNumberingAfterBreak="0">
    <w:nsid w:val="6C1D612B"/>
    <w:multiLevelType w:val="multilevel"/>
    <w:tmpl w:val="E72C4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D7271F2"/>
    <w:multiLevelType w:val="multilevel"/>
    <w:tmpl w:val="725CB74A"/>
    <w:lvl w:ilvl="0">
      <w:start w:val="1"/>
      <w:numFmt w:val="decimal"/>
      <w:lvlText w:val="%1."/>
      <w:lvlJc w:val="left"/>
      <w:pPr>
        <w:ind w:left="4122" w:hanging="360"/>
      </w:pPr>
    </w:lvl>
    <w:lvl w:ilvl="1">
      <w:start w:val="1"/>
      <w:numFmt w:val="decimal"/>
      <w:isLgl/>
      <w:lvlText w:val="%1.%2"/>
      <w:lvlJc w:val="left"/>
      <w:pPr>
        <w:ind w:left="4369" w:hanging="400"/>
      </w:pPr>
      <w:rPr>
        <w:rFonts w:hint="default"/>
      </w:rPr>
    </w:lvl>
    <w:lvl w:ilvl="2">
      <w:start w:val="1"/>
      <w:numFmt w:val="decimal"/>
      <w:isLgl/>
      <w:lvlText w:val="%1.%2.%3"/>
      <w:lvlJc w:val="left"/>
      <w:pPr>
        <w:ind w:left="4896" w:hanging="720"/>
      </w:pPr>
      <w:rPr>
        <w:rFonts w:hint="default"/>
      </w:rPr>
    </w:lvl>
    <w:lvl w:ilvl="3">
      <w:start w:val="1"/>
      <w:numFmt w:val="decimal"/>
      <w:isLgl/>
      <w:lvlText w:val="%1.%2.%3.%4"/>
      <w:lvlJc w:val="left"/>
      <w:pPr>
        <w:ind w:left="5463" w:hanging="1080"/>
      </w:pPr>
      <w:rPr>
        <w:rFonts w:hint="default"/>
      </w:rPr>
    </w:lvl>
    <w:lvl w:ilvl="4">
      <w:start w:val="1"/>
      <w:numFmt w:val="decimal"/>
      <w:isLgl/>
      <w:lvlText w:val="%1.%2.%3.%4.%5"/>
      <w:lvlJc w:val="left"/>
      <w:pPr>
        <w:ind w:left="5670" w:hanging="1080"/>
      </w:pPr>
      <w:rPr>
        <w:rFonts w:hint="default"/>
      </w:rPr>
    </w:lvl>
    <w:lvl w:ilvl="5">
      <w:start w:val="1"/>
      <w:numFmt w:val="decimal"/>
      <w:isLgl/>
      <w:lvlText w:val="%1.%2.%3.%4.%5.%6"/>
      <w:lvlJc w:val="left"/>
      <w:pPr>
        <w:ind w:left="6237" w:hanging="144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011" w:hanging="1800"/>
      </w:pPr>
      <w:rPr>
        <w:rFonts w:hint="default"/>
      </w:rPr>
    </w:lvl>
    <w:lvl w:ilvl="8">
      <w:start w:val="1"/>
      <w:numFmt w:val="decimal"/>
      <w:isLgl/>
      <w:lvlText w:val="%1.%2.%3.%4.%5.%6.%7.%8.%9"/>
      <w:lvlJc w:val="left"/>
      <w:pPr>
        <w:ind w:left="7218" w:hanging="1800"/>
      </w:pPr>
      <w:rPr>
        <w:rFonts w:hint="default"/>
      </w:rPr>
    </w:lvl>
  </w:abstractNum>
  <w:abstractNum w:abstractNumId="40" w15:restartNumberingAfterBreak="0">
    <w:nsid w:val="6FF974FD"/>
    <w:multiLevelType w:val="hybridMultilevel"/>
    <w:tmpl w:val="AA40F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1CE45D4"/>
    <w:multiLevelType w:val="hybridMultilevel"/>
    <w:tmpl w:val="9FCE1E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2895093"/>
    <w:multiLevelType w:val="multilevel"/>
    <w:tmpl w:val="D43EDD64"/>
    <w:lvl w:ilvl="0">
      <w:start w:val="5"/>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2"/>
      <w:numFmt w:val="decimal"/>
      <w:lvlText w:val="%1.%2.%3"/>
      <w:lvlJc w:val="left"/>
      <w:pPr>
        <w:ind w:left="730" w:hanging="73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4CC1102"/>
    <w:multiLevelType w:val="multilevel"/>
    <w:tmpl w:val="510CC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7FC4DFF"/>
    <w:multiLevelType w:val="multilevel"/>
    <w:tmpl w:val="D624E1C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AB8442F"/>
    <w:multiLevelType w:val="multilevel"/>
    <w:tmpl w:val="0C2C6652"/>
    <w:lvl w:ilvl="0">
      <w:start w:val="5"/>
      <w:numFmt w:val="decimal"/>
      <w:lvlText w:val="%1"/>
      <w:lvlJc w:val="left"/>
      <w:pPr>
        <w:ind w:left="730" w:hanging="730"/>
      </w:pPr>
      <w:rPr>
        <w:rFonts w:hint="default"/>
      </w:rPr>
    </w:lvl>
    <w:lvl w:ilvl="1">
      <w:start w:val="3"/>
      <w:numFmt w:val="decimal"/>
      <w:lvlText w:val="%1.%2"/>
      <w:lvlJc w:val="left"/>
      <w:pPr>
        <w:ind w:left="730" w:hanging="730"/>
      </w:pPr>
      <w:rPr>
        <w:rFonts w:hint="default"/>
      </w:rPr>
    </w:lvl>
    <w:lvl w:ilvl="2">
      <w:start w:val="2"/>
      <w:numFmt w:val="decimal"/>
      <w:lvlText w:val="%1.%2.%3"/>
      <w:lvlJc w:val="left"/>
      <w:pPr>
        <w:ind w:left="730" w:hanging="7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B845645"/>
    <w:multiLevelType w:val="hybridMultilevel"/>
    <w:tmpl w:val="BDD4E840"/>
    <w:lvl w:ilvl="0" w:tplc="04160001">
      <w:start w:val="1"/>
      <w:numFmt w:val="bullet"/>
      <w:lvlText w:val=""/>
      <w:lvlJc w:val="left"/>
      <w:pPr>
        <w:ind w:left="1447" w:hanging="360"/>
      </w:pPr>
      <w:rPr>
        <w:rFonts w:ascii="Symbol" w:hAnsi="Symbol" w:hint="default"/>
      </w:rPr>
    </w:lvl>
    <w:lvl w:ilvl="1" w:tplc="04160003" w:tentative="1">
      <w:start w:val="1"/>
      <w:numFmt w:val="bullet"/>
      <w:lvlText w:val="o"/>
      <w:lvlJc w:val="left"/>
      <w:pPr>
        <w:ind w:left="2167" w:hanging="360"/>
      </w:pPr>
      <w:rPr>
        <w:rFonts w:ascii="Courier New" w:hAnsi="Courier New" w:cs="Courier New" w:hint="default"/>
      </w:rPr>
    </w:lvl>
    <w:lvl w:ilvl="2" w:tplc="04160005" w:tentative="1">
      <w:start w:val="1"/>
      <w:numFmt w:val="bullet"/>
      <w:lvlText w:val=""/>
      <w:lvlJc w:val="left"/>
      <w:pPr>
        <w:ind w:left="2887" w:hanging="360"/>
      </w:pPr>
      <w:rPr>
        <w:rFonts w:ascii="Wingdings" w:hAnsi="Wingdings" w:hint="default"/>
      </w:rPr>
    </w:lvl>
    <w:lvl w:ilvl="3" w:tplc="04160001" w:tentative="1">
      <w:start w:val="1"/>
      <w:numFmt w:val="bullet"/>
      <w:lvlText w:val=""/>
      <w:lvlJc w:val="left"/>
      <w:pPr>
        <w:ind w:left="3607" w:hanging="360"/>
      </w:pPr>
      <w:rPr>
        <w:rFonts w:ascii="Symbol" w:hAnsi="Symbol" w:hint="default"/>
      </w:rPr>
    </w:lvl>
    <w:lvl w:ilvl="4" w:tplc="04160003" w:tentative="1">
      <w:start w:val="1"/>
      <w:numFmt w:val="bullet"/>
      <w:lvlText w:val="o"/>
      <w:lvlJc w:val="left"/>
      <w:pPr>
        <w:ind w:left="4327" w:hanging="360"/>
      </w:pPr>
      <w:rPr>
        <w:rFonts w:ascii="Courier New" w:hAnsi="Courier New" w:cs="Courier New" w:hint="default"/>
      </w:rPr>
    </w:lvl>
    <w:lvl w:ilvl="5" w:tplc="04160005" w:tentative="1">
      <w:start w:val="1"/>
      <w:numFmt w:val="bullet"/>
      <w:lvlText w:val=""/>
      <w:lvlJc w:val="left"/>
      <w:pPr>
        <w:ind w:left="5047" w:hanging="360"/>
      </w:pPr>
      <w:rPr>
        <w:rFonts w:ascii="Wingdings" w:hAnsi="Wingdings" w:hint="default"/>
      </w:rPr>
    </w:lvl>
    <w:lvl w:ilvl="6" w:tplc="04160001" w:tentative="1">
      <w:start w:val="1"/>
      <w:numFmt w:val="bullet"/>
      <w:lvlText w:val=""/>
      <w:lvlJc w:val="left"/>
      <w:pPr>
        <w:ind w:left="5767" w:hanging="360"/>
      </w:pPr>
      <w:rPr>
        <w:rFonts w:ascii="Symbol" w:hAnsi="Symbol" w:hint="default"/>
      </w:rPr>
    </w:lvl>
    <w:lvl w:ilvl="7" w:tplc="04160003" w:tentative="1">
      <w:start w:val="1"/>
      <w:numFmt w:val="bullet"/>
      <w:lvlText w:val="o"/>
      <w:lvlJc w:val="left"/>
      <w:pPr>
        <w:ind w:left="6487" w:hanging="360"/>
      </w:pPr>
      <w:rPr>
        <w:rFonts w:ascii="Courier New" w:hAnsi="Courier New" w:cs="Courier New" w:hint="default"/>
      </w:rPr>
    </w:lvl>
    <w:lvl w:ilvl="8" w:tplc="04160005" w:tentative="1">
      <w:start w:val="1"/>
      <w:numFmt w:val="bullet"/>
      <w:lvlText w:val=""/>
      <w:lvlJc w:val="left"/>
      <w:pPr>
        <w:ind w:left="7207" w:hanging="360"/>
      </w:pPr>
      <w:rPr>
        <w:rFonts w:ascii="Wingdings" w:hAnsi="Wingdings" w:hint="default"/>
      </w:rPr>
    </w:lvl>
  </w:abstractNum>
  <w:abstractNum w:abstractNumId="47" w15:restartNumberingAfterBreak="0">
    <w:nsid w:val="7C9D6962"/>
    <w:multiLevelType w:val="multilevel"/>
    <w:tmpl w:val="37B811D6"/>
    <w:lvl w:ilvl="0">
      <w:start w:val="5"/>
      <w:numFmt w:val="decimal"/>
      <w:lvlText w:val="%1"/>
      <w:lvlJc w:val="left"/>
      <w:pPr>
        <w:ind w:left="530" w:hanging="530"/>
      </w:pPr>
      <w:rPr>
        <w:rFonts w:hint="default"/>
      </w:rPr>
    </w:lvl>
    <w:lvl w:ilvl="1">
      <w:start w:val="3"/>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E333ECA"/>
    <w:multiLevelType w:val="multilevel"/>
    <w:tmpl w:val="FF90E3F4"/>
    <w:lvl w:ilvl="0">
      <w:start w:val="5"/>
      <w:numFmt w:val="decimal"/>
      <w:lvlText w:val="%1"/>
      <w:lvlJc w:val="left"/>
      <w:pPr>
        <w:ind w:left="530" w:hanging="530"/>
      </w:pPr>
      <w:rPr>
        <w:rFonts w:hint="default"/>
        <w:b w:val="0"/>
      </w:rPr>
    </w:lvl>
    <w:lvl w:ilvl="1">
      <w:start w:val="3"/>
      <w:numFmt w:val="decimal"/>
      <w:lvlText w:val="%1.%2"/>
      <w:lvlJc w:val="left"/>
      <w:pPr>
        <w:ind w:left="530" w:hanging="530"/>
      </w:pPr>
      <w:rPr>
        <w:rFonts w:hint="default"/>
        <w:b w:val="0"/>
      </w:rPr>
    </w:lvl>
    <w:lvl w:ilvl="2">
      <w:start w:val="3"/>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num w:numId="1">
    <w:abstractNumId w:val="43"/>
  </w:num>
  <w:num w:numId="2">
    <w:abstractNumId w:val="28"/>
  </w:num>
  <w:num w:numId="3">
    <w:abstractNumId w:val="35"/>
  </w:num>
  <w:num w:numId="4">
    <w:abstractNumId w:val="5"/>
  </w:num>
  <w:num w:numId="5">
    <w:abstractNumId w:val="38"/>
  </w:num>
  <w:num w:numId="6">
    <w:abstractNumId w:val="44"/>
  </w:num>
  <w:num w:numId="7">
    <w:abstractNumId w:val="15"/>
  </w:num>
  <w:num w:numId="8">
    <w:abstractNumId w:val="29"/>
  </w:num>
  <w:num w:numId="9">
    <w:abstractNumId w:val="26"/>
  </w:num>
  <w:num w:numId="10">
    <w:abstractNumId w:val="14"/>
  </w:num>
  <w:num w:numId="11">
    <w:abstractNumId w:val="0"/>
  </w:num>
  <w:num w:numId="12">
    <w:abstractNumId w:val="9"/>
  </w:num>
  <w:num w:numId="13">
    <w:abstractNumId w:val="4"/>
  </w:num>
  <w:num w:numId="14">
    <w:abstractNumId w:val="12"/>
  </w:num>
  <w:num w:numId="15">
    <w:abstractNumId w:val="22"/>
  </w:num>
  <w:num w:numId="16">
    <w:abstractNumId w:val="46"/>
  </w:num>
  <w:num w:numId="17">
    <w:abstractNumId w:val="41"/>
  </w:num>
  <w:num w:numId="18">
    <w:abstractNumId w:val="39"/>
  </w:num>
  <w:num w:numId="19">
    <w:abstractNumId w:val="13"/>
  </w:num>
  <w:num w:numId="20">
    <w:abstractNumId w:val="18"/>
  </w:num>
  <w:num w:numId="21">
    <w:abstractNumId w:val="1"/>
  </w:num>
  <w:num w:numId="22">
    <w:abstractNumId w:val="47"/>
  </w:num>
  <w:num w:numId="23">
    <w:abstractNumId w:val="3"/>
  </w:num>
  <w:num w:numId="24">
    <w:abstractNumId w:val="36"/>
  </w:num>
  <w:num w:numId="25">
    <w:abstractNumId w:val="11"/>
  </w:num>
  <w:num w:numId="26">
    <w:abstractNumId w:val="42"/>
  </w:num>
  <w:num w:numId="27">
    <w:abstractNumId w:val="45"/>
  </w:num>
  <w:num w:numId="28">
    <w:abstractNumId w:val="20"/>
  </w:num>
  <w:num w:numId="29">
    <w:abstractNumId w:val="32"/>
  </w:num>
  <w:num w:numId="30">
    <w:abstractNumId w:val="6"/>
  </w:num>
  <w:num w:numId="31">
    <w:abstractNumId w:val="33"/>
  </w:num>
  <w:num w:numId="32">
    <w:abstractNumId w:val="48"/>
  </w:num>
  <w:num w:numId="33">
    <w:abstractNumId w:val="24"/>
  </w:num>
  <w:num w:numId="34">
    <w:abstractNumId w:val="37"/>
  </w:num>
  <w:num w:numId="35">
    <w:abstractNumId w:val="8"/>
  </w:num>
  <w:num w:numId="36">
    <w:abstractNumId w:val="16"/>
  </w:num>
  <w:num w:numId="37">
    <w:abstractNumId w:val="27"/>
  </w:num>
  <w:num w:numId="38">
    <w:abstractNumId w:val="34"/>
  </w:num>
  <w:num w:numId="39">
    <w:abstractNumId w:val="31"/>
  </w:num>
  <w:num w:numId="40">
    <w:abstractNumId w:val="2"/>
  </w:num>
  <w:num w:numId="41">
    <w:abstractNumId w:val="30"/>
  </w:num>
  <w:num w:numId="42">
    <w:abstractNumId w:val="7"/>
  </w:num>
  <w:num w:numId="43">
    <w:abstractNumId w:val="10"/>
  </w:num>
  <w:num w:numId="44">
    <w:abstractNumId w:val="19"/>
  </w:num>
  <w:num w:numId="45">
    <w:abstractNumId w:val="17"/>
  </w:num>
  <w:num w:numId="46">
    <w:abstractNumId w:val="23"/>
  </w:num>
  <w:num w:numId="47">
    <w:abstractNumId w:val="21"/>
  </w:num>
  <w:num w:numId="48">
    <w:abstractNumId w:val="25"/>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A5A"/>
    <w:rsid w:val="00004FC8"/>
    <w:rsid w:val="00017D63"/>
    <w:rsid w:val="0002453B"/>
    <w:rsid w:val="00030DAE"/>
    <w:rsid w:val="0003654D"/>
    <w:rsid w:val="00036C27"/>
    <w:rsid w:val="00043A33"/>
    <w:rsid w:val="00043CF4"/>
    <w:rsid w:val="000458F2"/>
    <w:rsid w:val="00055558"/>
    <w:rsid w:val="00055730"/>
    <w:rsid w:val="000565B2"/>
    <w:rsid w:val="00060CAE"/>
    <w:rsid w:val="00062908"/>
    <w:rsid w:val="00065504"/>
    <w:rsid w:val="00085B00"/>
    <w:rsid w:val="00096741"/>
    <w:rsid w:val="000B12C9"/>
    <w:rsid w:val="000B54AD"/>
    <w:rsid w:val="000B623A"/>
    <w:rsid w:val="000B74FC"/>
    <w:rsid w:val="000C2B5C"/>
    <w:rsid w:val="000D4B60"/>
    <w:rsid w:val="000F2480"/>
    <w:rsid w:val="000F5E0C"/>
    <w:rsid w:val="00101167"/>
    <w:rsid w:val="00104FDA"/>
    <w:rsid w:val="001167EC"/>
    <w:rsid w:val="00116C52"/>
    <w:rsid w:val="001313F3"/>
    <w:rsid w:val="001413E4"/>
    <w:rsid w:val="001541F2"/>
    <w:rsid w:val="0016490D"/>
    <w:rsid w:val="00170C7F"/>
    <w:rsid w:val="00171946"/>
    <w:rsid w:val="00171CFF"/>
    <w:rsid w:val="001776EC"/>
    <w:rsid w:val="00177C14"/>
    <w:rsid w:val="00185826"/>
    <w:rsid w:val="00190A3E"/>
    <w:rsid w:val="00190BEA"/>
    <w:rsid w:val="001A32D4"/>
    <w:rsid w:val="001A3D1C"/>
    <w:rsid w:val="001A68C7"/>
    <w:rsid w:val="001B244A"/>
    <w:rsid w:val="001B42AF"/>
    <w:rsid w:val="001B79C8"/>
    <w:rsid w:val="001D176C"/>
    <w:rsid w:val="001D4D8F"/>
    <w:rsid w:val="001E3831"/>
    <w:rsid w:val="001E4ED7"/>
    <w:rsid w:val="001F2ACB"/>
    <w:rsid w:val="001F2F33"/>
    <w:rsid w:val="00201933"/>
    <w:rsid w:val="00203BF5"/>
    <w:rsid w:val="00206F62"/>
    <w:rsid w:val="002112EB"/>
    <w:rsid w:val="002169D7"/>
    <w:rsid w:val="00220A33"/>
    <w:rsid w:val="00222994"/>
    <w:rsid w:val="00224EE4"/>
    <w:rsid w:val="00227041"/>
    <w:rsid w:val="002321A2"/>
    <w:rsid w:val="00240562"/>
    <w:rsid w:val="0025521B"/>
    <w:rsid w:val="00255D63"/>
    <w:rsid w:val="002663C9"/>
    <w:rsid w:val="00283377"/>
    <w:rsid w:val="0028398B"/>
    <w:rsid w:val="00285727"/>
    <w:rsid w:val="00290578"/>
    <w:rsid w:val="00291428"/>
    <w:rsid w:val="002932C8"/>
    <w:rsid w:val="00293DD0"/>
    <w:rsid w:val="002A118D"/>
    <w:rsid w:val="002A17D4"/>
    <w:rsid w:val="002A6F50"/>
    <w:rsid w:val="002A730E"/>
    <w:rsid w:val="002A7612"/>
    <w:rsid w:val="002B2472"/>
    <w:rsid w:val="002E1069"/>
    <w:rsid w:val="002E3C96"/>
    <w:rsid w:val="002E3FDA"/>
    <w:rsid w:val="002E7CAA"/>
    <w:rsid w:val="002F03A1"/>
    <w:rsid w:val="002F212B"/>
    <w:rsid w:val="002F642E"/>
    <w:rsid w:val="00300323"/>
    <w:rsid w:val="003014DE"/>
    <w:rsid w:val="003031F4"/>
    <w:rsid w:val="003108B8"/>
    <w:rsid w:val="003153A1"/>
    <w:rsid w:val="003208A3"/>
    <w:rsid w:val="00321C47"/>
    <w:rsid w:val="00322067"/>
    <w:rsid w:val="003238E0"/>
    <w:rsid w:val="003244CA"/>
    <w:rsid w:val="003310D1"/>
    <w:rsid w:val="0033351B"/>
    <w:rsid w:val="003342BC"/>
    <w:rsid w:val="0033568E"/>
    <w:rsid w:val="003419E4"/>
    <w:rsid w:val="003468E5"/>
    <w:rsid w:val="0035096B"/>
    <w:rsid w:val="00353575"/>
    <w:rsid w:val="00356D34"/>
    <w:rsid w:val="00360976"/>
    <w:rsid w:val="0036285D"/>
    <w:rsid w:val="00364378"/>
    <w:rsid w:val="00364EA0"/>
    <w:rsid w:val="0036707C"/>
    <w:rsid w:val="0037105A"/>
    <w:rsid w:val="003731D3"/>
    <w:rsid w:val="00384DC9"/>
    <w:rsid w:val="003937AD"/>
    <w:rsid w:val="00396D94"/>
    <w:rsid w:val="00397FDD"/>
    <w:rsid w:val="003A0094"/>
    <w:rsid w:val="003A0189"/>
    <w:rsid w:val="003A4113"/>
    <w:rsid w:val="003A4772"/>
    <w:rsid w:val="003A702D"/>
    <w:rsid w:val="003B2CE1"/>
    <w:rsid w:val="003B3BF4"/>
    <w:rsid w:val="003B6E85"/>
    <w:rsid w:val="003E0591"/>
    <w:rsid w:val="003E2925"/>
    <w:rsid w:val="003E2929"/>
    <w:rsid w:val="003E58B3"/>
    <w:rsid w:val="003F7C04"/>
    <w:rsid w:val="004209AA"/>
    <w:rsid w:val="00423450"/>
    <w:rsid w:val="00425E03"/>
    <w:rsid w:val="004303D0"/>
    <w:rsid w:val="00431C93"/>
    <w:rsid w:val="00434DFE"/>
    <w:rsid w:val="00445127"/>
    <w:rsid w:val="0044792A"/>
    <w:rsid w:val="00447D11"/>
    <w:rsid w:val="004523AA"/>
    <w:rsid w:val="004570C7"/>
    <w:rsid w:val="00457C80"/>
    <w:rsid w:val="00460EB9"/>
    <w:rsid w:val="00461C6B"/>
    <w:rsid w:val="00463FE5"/>
    <w:rsid w:val="004705F0"/>
    <w:rsid w:val="00474CB3"/>
    <w:rsid w:val="004755AA"/>
    <w:rsid w:val="00480AB7"/>
    <w:rsid w:val="00482D6E"/>
    <w:rsid w:val="00486827"/>
    <w:rsid w:val="00495E2B"/>
    <w:rsid w:val="004A5D4A"/>
    <w:rsid w:val="004B5105"/>
    <w:rsid w:val="004C5077"/>
    <w:rsid w:val="004C547B"/>
    <w:rsid w:val="004C6D07"/>
    <w:rsid w:val="004D0E94"/>
    <w:rsid w:val="004E691A"/>
    <w:rsid w:val="004F3BDC"/>
    <w:rsid w:val="004F7036"/>
    <w:rsid w:val="004F7A97"/>
    <w:rsid w:val="004F7EC1"/>
    <w:rsid w:val="00504B2C"/>
    <w:rsid w:val="00506D9B"/>
    <w:rsid w:val="00506E11"/>
    <w:rsid w:val="00512B5B"/>
    <w:rsid w:val="00515F42"/>
    <w:rsid w:val="00525E23"/>
    <w:rsid w:val="00526ABB"/>
    <w:rsid w:val="00535F3C"/>
    <w:rsid w:val="005363CA"/>
    <w:rsid w:val="005420E6"/>
    <w:rsid w:val="00544357"/>
    <w:rsid w:val="00547419"/>
    <w:rsid w:val="00560286"/>
    <w:rsid w:val="00563419"/>
    <w:rsid w:val="00564C8E"/>
    <w:rsid w:val="00570101"/>
    <w:rsid w:val="0057487E"/>
    <w:rsid w:val="0057574E"/>
    <w:rsid w:val="0058169B"/>
    <w:rsid w:val="00584524"/>
    <w:rsid w:val="005847BB"/>
    <w:rsid w:val="00595597"/>
    <w:rsid w:val="005A7B8A"/>
    <w:rsid w:val="005B723F"/>
    <w:rsid w:val="005C151B"/>
    <w:rsid w:val="005C6942"/>
    <w:rsid w:val="005C74D7"/>
    <w:rsid w:val="005D251F"/>
    <w:rsid w:val="005D4A06"/>
    <w:rsid w:val="005E74D8"/>
    <w:rsid w:val="005F1837"/>
    <w:rsid w:val="005F52AD"/>
    <w:rsid w:val="00601886"/>
    <w:rsid w:val="00603DE2"/>
    <w:rsid w:val="00603F30"/>
    <w:rsid w:val="00607931"/>
    <w:rsid w:val="00614666"/>
    <w:rsid w:val="00621B09"/>
    <w:rsid w:val="00633DB2"/>
    <w:rsid w:val="006363CE"/>
    <w:rsid w:val="006502B4"/>
    <w:rsid w:val="00654595"/>
    <w:rsid w:val="00654AE9"/>
    <w:rsid w:val="00655D04"/>
    <w:rsid w:val="00664775"/>
    <w:rsid w:val="00664C30"/>
    <w:rsid w:val="00675438"/>
    <w:rsid w:val="00677334"/>
    <w:rsid w:val="0068554A"/>
    <w:rsid w:val="00692600"/>
    <w:rsid w:val="006A111F"/>
    <w:rsid w:val="006A2A91"/>
    <w:rsid w:val="006A58F5"/>
    <w:rsid w:val="006A636B"/>
    <w:rsid w:val="006C5FB4"/>
    <w:rsid w:val="006E03C0"/>
    <w:rsid w:val="006E1C7D"/>
    <w:rsid w:val="006E4DBB"/>
    <w:rsid w:val="006F03FA"/>
    <w:rsid w:val="006F178B"/>
    <w:rsid w:val="006F69DB"/>
    <w:rsid w:val="00711C27"/>
    <w:rsid w:val="007143B7"/>
    <w:rsid w:val="007146C3"/>
    <w:rsid w:val="00717E0C"/>
    <w:rsid w:val="0072326C"/>
    <w:rsid w:val="00724033"/>
    <w:rsid w:val="00725161"/>
    <w:rsid w:val="00726990"/>
    <w:rsid w:val="00731546"/>
    <w:rsid w:val="00732352"/>
    <w:rsid w:val="00733724"/>
    <w:rsid w:val="00735B47"/>
    <w:rsid w:val="00741C51"/>
    <w:rsid w:val="00742EB7"/>
    <w:rsid w:val="0076380C"/>
    <w:rsid w:val="00766633"/>
    <w:rsid w:val="00766BE5"/>
    <w:rsid w:val="007706F4"/>
    <w:rsid w:val="00774A79"/>
    <w:rsid w:val="00775B68"/>
    <w:rsid w:val="00777FA1"/>
    <w:rsid w:val="007A1F54"/>
    <w:rsid w:val="007B0272"/>
    <w:rsid w:val="007B56A7"/>
    <w:rsid w:val="007B587F"/>
    <w:rsid w:val="007B5A5A"/>
    <w:rsid w:val="007D2A00"/>
    <w:rsid w:val="007D6B1E"/>
    <w:rsid w:val="007E042B"/>
    <w:rsid w:val="007E2059"/>
    <w:rsid w:val="00806310"/>
    <w:rsid w:val="0084179B"/>
    <w:rsid w:val="0085275F"/>
    <w:rsid w:val="0085392D"/>
    <w:rsid w:val="008653D4"/>
    <w:rsid w:val="0086729F"/>
    <w:rsid w:val="00871FAD"/>
    <w:rsid w:val="00883D84"/>
    <w:rsid w:val="00894EE7"/>
    <w:rsid w:val="008A2A15"/>
    <w:rsid w:val="008A2FC7"/>
    <w:rsid w:val="008A65AF"/>
    <w:rsid w:val="008C230E"/>
    <w:rsid w:val="008D3913"/>
    <w:rsid w:val="008D3BB0"/>
    <w:rsid w:val="008E18E3"/>
    <w:rsid w:val="008E4311"/>
    <w:rsid w:val="008F2214"/>
    <w:rsid w:val="008F403E"/>
    <w:rsid w:val="008F7EF8"/>
    <w:rsid w:val="00914E26"/>
    <w:rsid w:val="00916895"/>
    <w:rsid w:val="00930069"/>
    <w:rsid w:val="00934782"/>
    <w:rsid w:val="00935AB0"/>
    <w:rsid w:val="00941CAA"/>
    <w:rsid w:val="00950B7B"/>
    <w:rsid w:val="0095165A"/>
    <w:rsid w:val="009679A8"/>
    <w:rsid w:val="00967FE5"/>
    <w:rsid w:val="00972299"/>
    <w:rsid w:val="0097463E"/>
    <w:rsid w:val="00981849"/>
    <w:rsid w:val="009839F0"/>
    <w:rsid w:val="00994B36"/>
    <w:rsid w:val="00994D9C"/>
    <w:rsid w:val="009A5784"/>
    <w:rsid w:val="009B0808"/>
    <w:rsid w:val="009C2506"/>
    <w:rsid w:val="009C5C50"/>
    <w:rsid w:val="009D11B7"/>
    <w:rsid w:val="009D3F05"/>
    <w:rsid w:val="009E3B84"/>
    <w:rsid w:val="009E4162"/>
    <w:rsid w:val="009E70C6"/>
    <w:rsid w:val="009F22FC"/>
    <w:rsid w:val="009F60B3"/>
    <w:rsid w:val="00A06F3A"/>
    <w:rsid w:val="00A07F11"/>
    <w:rsid w:val="00A11717"/>
    <w:rsid w:val="00A14C9F"/>
    <w:rsid w:val="00A17261"/>
    <w:rsid w:val="00A238F0"/>
    <w:rsid w:val="00A266D9"/>
    <w:rsid w:val="00A30E49"/>
    <w:rsid w:val="00A328D2"/>
    <w:rsid w:val="00A341DD"/>
    <w:rsid w:val="00A42169"/>
    <w:rsid w:val="00A44EBB"/>
    <w:rsid w:val="00A44F2C"/>
    <w:rsid w:val="00A50FC8"/>
    <w:rsid w:val="00A521F6"/>
    <w:rsid w:val="00A63901"/>
    <w:rsid w:val="00A71831"/>
    <w:rsid w:val="00A7448C"/>
    <w:rsid w:val="00A75C5B"/>
    <w:rsid w:val="00A76289"/>
    <w:rsid w:val="00A83099"/>
    <w:rsid w:val="00A90195"/>
    <w:rsid w:val="00A94902"/>
    <w:rsid w:val="00AA2749"/>
    <w:rsid w:val="00AA488F"/>
    <w:rsid w:val="00AA5065"/>
    <w:rsid w:val="00AA5CD3"/>
    <w:rsid w:val="00AC30C7"/>
    <w:rsid w:val="00AC558A"/>
    <w:rsid w:val="00AD1057"/>
    <w:rsid w:val="00AD2529"/>
    <w:rsid w:val="00AF7C50"/>
    <w:rsid w:val="00B0392B"/>
    <w:rsid w:val="00B070AB"/>
    <w:rsid w:val="00B214F7"/>
    <w:rsid w:val="00B22DC6"/>
    <w:rsid w:val="00B27057"/>
    <w:rsid w:val="00B313AF"/>
    <w:rsid w:val="00B33948"/>
    <w:rsid w:val="00B3529D"/>
    <w:rsid w:val="00B36F0A"/>
    <w:rsid w:val="00B40CB8"/>
    <w:rsid w:val="00B435CB"/>
    <w:rsid w:val="00B56B8B"/>
    <w:rsid w:val="00B56FF5"/>
    <w:rsid w:val="00B61891"/>
    <w:rsid w:val="00B63A0E"/>
    <w:rsid w:val="00B647A5"/>
    <w:rsid w:val="00B7076F"/>
    <w:rsid w:val="00B77277"/>
    <w:rsid w:val="00B826CC"/>
    <w:rsid w:val="00B8309B"/>
    <w:rsid w:val="00B86708"/>
    <w:rsid w:val="00B87D70"/>
    <w:rsid w:val="00BC0593"/>
    <w:rsid w:val="00BD0FC6"/>
    <w:rsid w:val="00BD5868"/>
    <w:rsid w:val="00BD6BDB"/>
    <w:rsid w:val="00BE59D3"/>
    <w:rsid w:val="00BF5A73"/>
    <w:rsid w:val="00BF64B8"/>
    <w:rsid w:val="00BF6673"/>
    <w:rsid w:val="00C12917"/>
    <w:rsid w:val="00C171CB"/>
    <w:rsid w:val="00C24BE1"/>
    <w:rsid w:val="00C25D98"/>
    <w:rsid w:val="00C30F5B"/>
    <w:rsid w:val="00C31E20"/>
    <w:rsid w:val="00C34A1A"/>
    <w:rsid w:val="00C36E73"/>
    <w:rsid w:val="00C379FD"/>
    <w:rsid w:val="00C42C91"/>
    <w:rsid w:val="00C72223"/>
    <w:rsid w:val="00C741B7"/>
    <w:rsid w:val="00C743AE"/>
    <w:rsid w:val="00C75FFE"/>
    <w:rsid w:val="00C82A12"/>
    <w:rsid w:val="00C8521B"/>
    <w:rsid w:val="00C90748"/>
    <w:rsid w:val="00C9116F"/>
    <w:rsid w:val="00C9126F"/>
    <w:rsid w:val="00C92761"/>
    <w:rsid w:val="00CC7C49"/>
    <w:rsid w:val="00CD1F25"/>
    <w:rsid w:val="00CD2612"/>
    <w:rsid w:val="00CF11C8"/>
    <w:rsid w:val="00D00372"/>
    <w:rsid w:val="00D004AF"/>
    <w:rsid w:val="00D00C25"/>
    <w:rsid w:val="00D022F7"/>
    <w:rsid w:val="00D04127"/>
    <w:rsid w:val="00D064B1"/>
    <w:rsid w:val="00D071EC"/>
    <w:rsid w:val="00D07DAD"/>
    <w:rsid w:val="00D211D6"/>
    <w:rsid w:val="00D24990"/>
    <w:rsid w:val="00D37E13"/>
    <w:rsid w:val="00D43C81"/>
    <w:rsid w:val="00D45402"/>
    <w:rsid w:val="00D46F1B"/>
    <w:rsid w:val="00D51402"/>
    <w:rsid w:val="00D538B5"/>
    <w:rsid w:val="00D543DD"/>
    <w:rsid w:val="00D65EB5"/>
    <w:rsid w:val="00D71290"/>
    <w:rsid w:val="00D730DE"/>
    <w:rsid w:val="00D76973"/>
    <w:rsid w:val="00D86061"/>
    <w:rsid w:val="00D86C15"/>
    <w:rsid w:val="00D9047E"/>
    <w:rsid w:val="00D91EBA"/>
    <w:rsid w:val="00D93775"/>
    <w:rsid w:val="00DA4E5C"/>
    <w:rsid w:val="00DA6DA1"/>
    <w:rsid w:val="00DB0892"/>
    <w:rsid w:val="00DB3F79"/>
    <w:rsid w:val="00DB581C"/>
    <w:rsid w:val="00DC1C81"/>
    <w:rsid w:val="00DC2546"/>
    <w:rsid w:val="00DC2DC2"/>
    <w:rsid w:val="00DC35B5"/>
    <w:rsid w:val="00DC5E51"/>
    <w:rsid w:val="00DC7B9B"/>
    <w:rsid w:val="00DD047B"/>
    <w:rsid w:val="00DD278E"/>
    <w:rsid w:val="00DD6680"/>
    <w:rsid w:val="00DE0013"/>
    <w:rsid w:val="00DE2422"/>
    <w:rsid w:val="00DE4DC9"/>
    <w:rsid w:val="00DE6B8D"/>
    <w:rsid w:val="00DE7EEA"/>
    <w:rsid w:val="00E03563"/>
    <w:rsid w:val="00E33EE9"/>
    <w:rsid w:val="00E3617E"/>
    <w:rsid w:val="00E43C22"/>
    <w:rsid w:val="00E52A50"/>
    <w:rsid w:val="00E647D0"/>
    <w:rsid w:val="00E66CCE"/>
    <w:rsid w:val="00E70E01"/>
    <w:rsid w:val="00E72F28"/>
    <w:rsid w:val="00E754B7"/>
    <w:rsid w:val="00E8542F"/>
    <w:rsid w:val="00E86D20"/>
    <w:rsid w:val="00E924D8"/>
    <w:rsid w:val="00E963A3"/>
    <w:rsid w:val="00E96CA4"/>
    <w:rsid w:val="00EB481F"/>
    <w:rsid w:val="00EC078A"/>
    <w:rsid w:val="00ED4D80"/>
    <w:rsid w:val="00EE07ED"/>
    <w:rsid w:val="00EE0846"/>
    <w:rsid w:val="00EE30FA"/>
    <w:rsid w:val="00EF1AD2"/>
    <w:rsid w:val="00F00908"/>
    <w:rsid w:val="00F021EA"/>
    <w:rsid w:val="00F05F58"/>
    <w:rsid w:val="00F07D0A"/>
    <w:rsid w:val="00F227DD"/>
    <w:rsid w:val="00F30B8D"/>
    <w:rsid w:val="00F312C1"/>
    <w:rsid w:val="00F3502C"/>
    <w:rsid w:val="00F36FC4"/>
    <w:rsid w:val="00F44586"/>
    <w:rsid w:val="00F61C27"/>
    <w:rsid w:val="00F64087"/>
    <w:rsid w:val="00F646AC"/>
    <w:rsid w:val="00F66403"/>
    <w:rsid w:val="00F7040B"/>
    <w:rsid w:val="00F70B3B"/>
    <w:rsid w:val="00F81150"/>
    <w:rsid w:val="00F824BD"/>
    <w:rsid w:val="00F875FC"/>
    <w:rsid w:val="00F9042B"/>
    <w:rsid w:val="00F93B7F"/>
    <w:rsid w:val="00F94911"/>
    <w:rsid w:val="00F966A0"/>
    <w:rsid w:val="00FA0E7E"/>
    <w:rsid w:val="00FA5AB9"/>
    <w:rsid w:val="00FB01FD"/>
    <w:rsid w:val="00FB2FF6"/>
    <w:rsid w:val="00FB3808"/>
    <w:rsid w:val="00FC0578"/>
    <w:rsid w:val="00FC09FD"/>
    <w:rsid w:val="00FC3E45"/>
    <w:rsid w:val="00FE51C6"/>
    <w:rsid w:val="00FF166E"/>
    <w:rsid w:val="014E754B"/>
    <w:rsid w:val="0175CAF5"/>
    <w:rsid w:val="033DDFB1"/>
    <w:rsid w:val="0351B421"/>
    <w:rsid w:val="0931A303"/>
    <w:rsid w:val="093BCE5C"/>
    <w:rsid w:val="0A0160DA"/>
    <w:rsid w:val="0A78AB4E"/>
    <w:rsid w:val="0B7789C7"/>
    <w:rsid w:val="0BEE9CAC"/>
    <w:rsid w:val="0C0CC0FA"/>
    <w:rsid w:val="0C7887B8"/>
    <w:rsid w:val="0D572227"/>
    <w:rsid w:val="117CC365"/>
    <w:rsid w:val="120D0DFD"/>
    <w:rsid w:val="150543B0"/>
    <w:rsid w:val="161B018B"/>
    <w:rsid w:val="1728379B"/>
    <w:rsid w:val="17A27272"/>
    <w:rsid w:val="1827E328"/>
    <w:rsid w:val="182CC585"/>
    <w:rsid w:val="1C2E0410"/>
    <w:rsid w:val="1CA4FEE4"/>
    <w:rsid w:val="1D8C3295"/>
    <w:rsid w:val="1DFCC640"/>
    <w:rsid w:val="1E31E146"/>
    <w:rsid w:val="1E891103"/>
    <w:rsid w:val="1F3914B7"/>
    <w:rsid w:val="23DC2599"/>
    <w:rsid w:val="27380B31"/>
    <w:rsid w:val="277E87DB"/>
    <w:rsid w:val="28CFABBF"/>
    <w:rsid w:val="2BB668DD"/>
    <w:rsid w:val="2BEB6298"/>
    <w:rsid w:val="2ED230A2"/>
    <w:rsid w:val="2FFFD597"/>
    <w:rsid w:val="374A02EE"/>
    <w:rsid w:val="38900630"/>
    <w:rsid w:val="3A8DBD43"/>
    <w:rsid w:val="3F5A5AD5"/>
    <w:rsid w:val="4504891F"/>
    <w:rsid w:val="468FEB95"/>
    <w:rsid w:val="4798A135"/>
    <w:rsid w:val="47FF3773"/>
    <w:rsid w:val="49532CCB"/>
    <w:rsid w:val="4B0FC949"/>
    <w:rsid w:val="4B775A3E"/>
    <w:rsid w:val="4CAD78D7"/>
    <w:rsid w:val="4D204051"/>
    <w:rsid w:val="4D84EC3F"/>
    <w:rsid w:val="4DBB045F"/>
    <w:rsid w:val="4E837413"/>
    <w:rsid w:val="506256CE"/>
    <w:rsid w:val="506758B4"/>
    <w:rsid w:val="50A160B8"/>
    <w:rsid w:val="50AFD06A"/>
    <w:rsid w:val="52323AAF"/>
    <w:rsid w:val="52360C27"/>
    <w:rsid w:val="531330B8"/>
    <w:rsid w:val="56923B9F"/>
    <w:rsid w:val="56CE2702"/>
    <w:rsid w:val="57427850"/>
    <w:rsid w:val="59EF3969"/>
    <w:rsid w:val="5A6E4745"/>
    <w:rsid w:val="5A8F0C03"/>
    <w:rsid w:val="5AB7D9C8"/>
    <w:rsid w:val="5B6AEBDA"/>
    <w:rsid w:val="5EE70329"/>
    <w:rsid w:val="5F417628"/>
    <w:rsid w:val="63A24015"/>
    <w:rsid w:val="6427A7CF"/>
    <w:rsid w:val="66EE4F62"/>
    <w:rsid w:val="6785EA54"/>
    <w:rsid w:val="6A628298"/>
    <w:rsid w:val="6AEA5E84"/>
    <w:rsid w:val="6C4B4A99"/>
    <w:rsid w:val="719E8E3A"/>
    <w:rsid w:val="734E6691"/>
    <w:rsid w:val="7526ACA9"/>
    <w:rsid w:val="76618DD4"/>
    <w:rsid w:val="773B2D8B"/>
    <w:rsid w:val="7849D3E2"/>
    <w:rsid w:val="78F3E67A"/>
    <w:rsid w:val="7A404DC9"/>
    <w:rsid w:val="7BDED2CD"/>
    <w:rsid w:val="7E39E0BB"/>
    <w:rsid w:val="7FE343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CD75"/>
  <w15:docId w15:val="{5758123A-73FB-4412-B097-37A37880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105A"/>
    <w:rPr>
      <w:rFonts w:ascii="Tahoma" w:hAnsi="Tahoma" w:cs="Tahoma"/>
      <w:sz w:val="16"/>
      <w:szCs w:val="16"/>
    </w:rPr>
  </w:style>
  <w:style w:type="character" w:customStyle="1" w:styleId="BalloonTextChar">
    <w:name w:val="Balloon Text Char"/>
    <w:basedOn w:val="DefaultParagraphFont"/>
    <w:link w:val="BalloonText"/>
    <w:uiPriority w:val="99"/>
    <w:semiHidden/>
    <w:rsid w:val="0037105A"/>
    <w:rPr>
      <w:rFonts w:ascii="Tahoma" w:hAnsi="Tahoma" w:cs="Tahoma"/>
      <w:sz w:val="16"/>
      <w:szCs w:val="16"/>
    </w:rPr>
  </w:style>
  <w:style w:type="paragraph" w:styleId="ListParagraph">
    <w:name w:val="List Paragraph"/>
    <w:basedOn w:val="Normal"/>
    <w:uiPriority w:val="34"/>
    <w:qFormat/>
    <w:rsid w:val="00425E03"/>
    <w:pPr>
      <w:ind w:left="720"/>
      <w:contextualSpacing/>
    </w:pPr>
  </w:style>
  <w:style w:type="paragraph" w:styleId="CommentSubject">
    <w:name w:val="annotation subject"/>
    <w:basedOn w:val="CommentText"/>
    <w:next w:val="CommentText"/>
    <w:link w:val="CommentSubjectChar"/>
    <w:uiPriority w:val="99"/>
    <w:semiHidden/>
    <w:unhideWhenUsed/>
    <w:rsid w:val="0097463E"/>
    <w:rPr>
      <w:b/>
      <w:bCs/>
    </w:rPr>
  </w:style>
  <w:style w:type="character" w:customStyle="1" w:styleId="CommentSubjectChar">
    <w:name w:val="Comment Subject Char"/>
    <w:basedOn w:val="CommentTextChar"/>
    <w:link w:val="CommentSubject"/>
    <w:uiPriority w:val="99"/>
    <w:semiHidden/>
    <w:rsid w:val="0097463E"/>
    <w:rPr>
      <w:b/>
      <w:bCs/>
      <w:sz w:val="20"/>
      <w:szCs w:val="20"/>
    </w:rPr>
  </w:style>
  <w:style w:type="character" w:styleId="Hyperlink">
    <w:name w:val="Hyperlink"/>
    <w:basedOn w:val="DefaultParagraphFont"/>
    <w:uiPriority w:val="99"/>
    <w:unhideWhenUsed/>
    <w:rsid w:val="00D538B5"/>
    <w:rPr>
      <w:color w:val="0000FF"/>
      <w:u w:val="single"/>
    </w:rPr>
  </w:style>
  <w:style w:type="character" w:styleId="Strong">
    <w:name w:val="Strong"/>
    <w:basedOn w:val="DefaultParagraphFont"/>
    <w:uiPriority w:val="22"/>
    <w:qFormat/>
    <w:rsid w:val="00D538B5"/>
    <w:rPr>
      <w:b/>
      <w:bCs/>
    </w:rPr>
  </w:style>
  <w:style w:type="character" w:customStyle="1" w:styleId="url">
    <w:name w:val="url"/>
    <w:basedOn w:val="DefaultParagraphFont"/>
    <w:rsid w:val="00D538B5"/>
  </w:style>
  <w:style w:type="table" w:styleId="TableGrid">
    <w:name w:val="Table Grid"/>
    <w:basedOn w:val="TableNormal"/>
    <w:uiPriority w:val="59"/>
    <w:rsid w:val="00506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83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s.com.br/revista/edicoes/2006/1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jus.com.br/revista/edicoes/2006/11/26"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s.com.br/revista/edicoes/2006/11/2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us.com.br/revista/edicoes/2006"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4B080-1D83-437C-B654-241959C56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22</Pages>
  <Words>4964</Words>
  <Characters>28298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Balbicosta</dc:creator>
  <cp:lastModifiedBy>FPSO MARICA Instrument Supv</cp:lastModifiedBy>
  <cp:revision>28</cp:revision>
  <dcterms:created xsi:type="dcterms:W3CDTF">2021-11-20T21:28:00Z</dcterms:created>
  <dcterms:modified xsi:type="dcterms:W3CDTF">2021-12-01T00:34:00Z</dcterms:modified>
</cp:coreProperties>
</file>