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20E8B" w14:textId="6E47B935" w:rsidR="00226C4E" w:rsidRDefault="004738F9" w:rsidP="004738F9">
      <w:pPr>
        <w:jc w:val="center"/>
        <w:rPr>
          <w:sz w:val="36"/>
          <w:szCs w:val="36"/>
          <w:lang w:val="fr-FR"/>
        </w:rPr>
      </w:pPr>
      <w:r w:rsidRPr="004738F9">
        <w:rPr>
          <w:sz w:val="36"/>
          <w:szCs w:val="36"/>
          <w:lang w:val="fr-FR"/>
        </w:rPr>
        <w:t xml:space="preserve">Planning de </w:t>
      </w:r>
      <w:r>
        <w:rPr>
          <w:sz w:val="36"/>
          <w:szCs w:val="36"/>
          <w:lang w:val="fr-FR"/>
        </w:rPr>
        <w:t>pré-</w:t>
      </w:r>
      <w:r w:rsidRPr="004738F9">
        <w:rPr>
          <w:sz w:val="36"/>
          <w:szCs w:val="36"/>
          <w:lang w:val="fr-FR"/>
        </w:rPr>
        <w:t>inventaire S2 2025</w:t>
      </w:r>
    </w:p>
    <w:p w14:paraId="57D50090" w14:textId="21837652" w:rsidR="004738F9" w:rsidRDefault="004738F9" w:rsidP="004738F9">
      <w:pPr>
        <w:rPr>
          <w:sz w:val="36"/>
          <w:szCs w:val="36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738F9" w:rsidRPr="00AA54F5" w14:paraId="4C7BD2F8" w14:textId="77777777" w:rsidTr="00C2544D">
        <w:tc>
          <w:tcPr>
            <w:tcW w:w="3020" w:type="dxa"/>
          </w:tcPr>
          <w:p w14:paraId="2230BEAA" w14:textId="62AB375F" w:rsidR="004738F9" w:rsidRPr="00AA54F5" w:rsidRDefault="004738F9" w:rsidP="004738F9">
            <w:pPr>
              <w:rPr>
                <w:b/>
                <w:bCs/>
                <w:sz w:val="24"/>
                <w:szCs w:val="24"/>
                <w:lang w:val="fr-FR"/>
              </w:rPr>
            </w:pPr>
            <w:r w:rsidRPr="00AA54F5">
              <w:rPr>
                <w:b/>
                <w:bCs/>
                <w:sz w:val="24"/>
                <w:szCs w:val="24"/>
                <w:lang w:val="fr-FR"/>
              </w:rPr>
              <w:t xml:space="preserve">Date </w:t>
            </w:r>
          </w:p>
        </w:tc>
        <w:tc>
          <w:tcPr>
            <w:tcW w:w="3021" w:type="dxa"/>
          </w:tcPr>
          <w:p w14:paraId="430F375B" w14:textId="00A40A97" w:rsidR="004738F9" w:rsidRPr="00AA54F5" w:rsidRDefault="004738F9" w:rsidP="004738F9">
            <w:pPr>
              <w:rPr>
                <w:b/>
                <w:bCs/>
                <w:sz w:val="24"/>
                <w:szCs w:val="24"/>
                <w:lang w:val="fr-FR"/>
              </w:rPr>
            </w:pPr>
            <w:r w:rsidRPr="00AA54F5">
              <w:rPr>
                <w:b/>
                <w:bCs/>
                <w:sz w:val="24"/>
                <w:szCs w:val="24"/>
                <w:lang w:val="fr-FR"/>
              </w:rPr>
              <w:t xml:space="preserve">Activités </w:t>
            </w:r>
          </w:p>
        </w:tc>
        <w:tc>
          <w:tcPr>
            <w:tcW w:w="3021" w:type="dxa"/>
          </w:tcPr>
          <w:p w14:paraId="39CB6F5B" w14:textId="6525539C" w:rsidR="004738F9" w:rsidRPr="00AA54F5" w:rsidRDefault="004738F9" w:rsidP="004738F9">
            <w:pPr>
              <w:rPr>
                <w:b/>
                <w:bCs/>
                <w:sz w:val="24"/>
                <w:szCs w:val="24"/>
                <w:lang w:val="fr-FR"/>
              </w:rPr>
            </w:pPr>
            <w:r w:rsidRPr="00AA54F5">
              <w:rPr>
                <w:b/>
                <w:bCs/>
                <w:sz w:val="24"/>
                <w:szCs w:val="24"/>
                <w:lang w:val="fr-FR"/>
              </w:rPr>
              <w:t xml:space="preserve">Responsable </w:t>
            </w:r>
          </w:p>
        </w:tc>
      </w:tr>
      <w:tr w:rsidR="00F45D13" w:rsidRPr="00AA54F5" w14:paraId="0DF00DEB" w14:textId="77777777" w:rsidTr="00C2544D">
        <w:tc>
          <w:tcPr>
            <w:tcW w:w="3020" w:type="dxa"/>
          </w:tcPr>
          <w:p w14:paraId="1AE9641F" w14:textId="77777777" w:rsidR="00F45D13" w:rsidRDefault="00F45D13" w:rsidP="00F45D13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6659AD1B" w14:textId="1952DCB2" w:rsidR="00F45D13" w:rsidRDefault="00F45D13" w:rsidP="00F45D13">
            <w:pPr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17/11/2025</w:t>
            </w:r>
          </w:p>
          <w:p w14:paraId="7E169C52" w14:textId="2B39E02B" w:rsidR="00F45D13" w:rsidRPr="00F45D13" w:rsidRDefault="00F45D13" w:rsidP="00F45D1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4477E668" w14:textId="086137CC" w:rsidR="00F45D13" w:rsidRPr="00F45D13" w:rsidRDefault="00F45D13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Transmission des expressions de besoin des </w:t>
            </w:r>
            <w:proofErr w:type="spellStart"/>
            <w:r>
              <w:rPr>
                <w:sz w:val="24"/>
                <w:szCs w:val="24"/>
                <w:lang w:val="fr-FR"/>
              </w:rPr>
              <w:t>boxs</w:t>
            </w:r>
            <w:proofErr w:type="spellEnd"/>
          </w:p>
        </w:tc>
        <w:tc>
          <w:tcPr>
            <w:tcW w:w="3021" w:type="dxa"/>
          </w:tcPr>
          <w:p w14:paraId="56B7B189" w14:textId="77777777" w:rsidR="00F45D13" w:rsidRDefault="00F45D13" w:rsidP="004738F9">
            <w:pPr>
              <w:rPr>
                <w:sz w:val="24"/>
                <w:szCs w:val="24"/>
                <w:lang w:val="fr-FR"/>
              </w:rPr>
            </w:pPr>
            <w:r w:rsidRPr="00F45D13">
              <w:rPr>
                <w:sz w:val="24"/>
                <w:szCs w:val="24"/>
                <w:lang w:val="fr-FR"/>
              </w:rPr>
              <w:t>Dr OUEDRAOGO J</w:t>
            </w:r>
            <w:r>
              <w:rPr>
                <w:sz w:val="24"/>
                <w:szCs w:val="24"/>
                <w:lang w:val="fr-FR"/>
              </w:rPr>
              <w:t>ustin</w:t>
            </w:r>
          </w:p>
          <w:p w14:paraId="46CEFDEB" w14:textId="29442051" w:rsidR="00F45D13" w:rsidRPr="00F45D13" w:rsidRDefault="00F45D13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Mr ZOGONA Isaac </w:t>
            </w:r>
          </w:p>
        </w:tc>
      </w:tr>
      <w:tr w:rsidR="008B6E87" w:rsidRPr="004738F9" w14:paraId="71911199" w14:textId="77777777" w:rsidTr="00C2544D">
        <w:tc>
          <w:tcPr>
            <w:tcW w:w="3020" w:type="dxa"/>
            <w:vMerge w:val="restart"/>
          </w:tcPr>
          <w:p w14:paraId="77677685" w14:textId="26F9355F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41814239" w14:textId="16D64DD7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3674EF5F" w14:textId="3F0FE72E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6024971E" w14:textId="76C637B5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2D54047B" w14:textId="0B3CA18D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300E60E9" w14:textId="32A89772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08C6D13A" w14:textId="4E554542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384ECEBE" w14:textId="425E19BA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2F0DD215" w14:textId="40413D7B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21E066F6" w14:textId="38DAA596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370F4A81" w14:textId="60A9F6A0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73674811" w14:textId="77777777" w:rsidR="008B6E87" w:rsidRDefault="008B6E87" w:rsidP="004738F9">
            <w:pPr>
              <w:rPr>
                <w:sz w:val="24"/>
                <w:szCs w:val="24"/>
                <w:lang w:val="fr-FR"/>
              </w:rPr>
            </w:pPr>
          </w:p>
          <w:p w14:paraId="455956ED" w14:textId="3B682FA9" w:rsidR="008B6E87" w:rsidRPr="004738F9" w:rsidRDefault="008B6E87" w:rsidP="008B6E87">
            <w:pPr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17 au 24 /11/2025</w:t>
            </w:r>
          </w:p>
        </w:tc>
        <w:tc>
          <w:tcPr>
            <w:tcW w:w="3021" w:type="dxa"/>
          </w:tcPr>
          <w:p w14:paraId="0F688BFB" w14:textId="21DF1673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 w:rsidRPr="004738F9">
              <w:rPr>
                <w:sz w:val="24"/>
                <w:szCs w:val="24"/>
                <w:lang w:val="fr-FR"/>
              </w:rPr>
              <w:t xml:space="preserve">Impression et ventilation procédure d’inventaire </w:t>
            </w:r>
          </w:p>
        </w:tc>
        <w:tc>
          <w:tcPr>
            <w:tcW w:w="3021" w:type="dxa"/>
          </w:tcPr>
          <w:p w14:paraId="38CED368" w14:textId="5ADDEDB2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 w:rsidRPr="004738F9">
              <w:rPr>
                <w:sz w:val="24"/>
                <w:szCs w:val="24"/>
                <w:lang w:val="fr-FR"/>
              </w:rPr>
              <w:t xml:space="preserve">Dr WIYA </w:t>
            </w:r>
          </w:p>
        </w:tc>
      </w:tr>
      <w:tr w:rsidR="008B6E87" w:rsidRPr="004738F9" w14:paraId="756FCBAC" w14:textId="77777777" w:rsidTr="00C2544D">
        <w:tc>
          <w:tcPr>
            <w:tcW w:w="3020" w:type="dxa"/>
            <w:vMerge/>
          </w:tcPr>
          <w:p w14:paraId="655D0C19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3DA5FC1D" w14:textId="6E86D4E1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Rédaction des TRD</w:t>
            </w:r>
          </w:p>
        </w:tc>
        <w:tc>
          <w:tcPr>
            <w:tcW w:w="3021" w:type="dxa"/>
          </w:tcPr>
          <w:p w14:paraId="23C5C6FE" w14:textId="084870EA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Dr WIYA </w:t>
            </w:r>
          </w:p>
        </w:tc>
      </w:tr>
      <w:tr w:rsidR="008B6E87" w:rsidRPr="004738F9" w14:paraId="7E6BC21E" w14:textId="77777777" w:rsidTr="00C2544D">
        <w:tc>
          <w:tcPr>
            <w:tcW w:w="3020" w:type="dxa"/>
            <w:vMerge/>
          </w:tcPr>
          <w:p w14:paraId="5CE577AC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29732697" w14:textId="77777777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Note d’information à l’endroit des agents :</w:t>
            </w:r>
          </w:p>
          <w:p w14:paraId="52130492" w14:textId="77777777" w:rsidR="008B6E87" w:rsidRDefault="008B6E87" w:rsidP="004738F9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De la pharmacie </w:t>
            </w:r>
          </w:p>
          <w:p w14:paraId="4197B9A2" w14:textId="143F92AE" w:rsidR="008B6E87" w:rsidRDefault="008B6E87" w:rsidP="004738F9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Des autres départements </w:t>
            </w:r>
          </w:p>
          <w:p w14:paraId="6A2CFACB" w14:textId="0DA2452C" w:rsidR="008B6E87" w:rsidRPr="004738F9" w:rsidRDefault="008B6E87" w:rsidP="004738F9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De l’administration</w:t>
            </w:r>
          </w:p>
        </w:tc>
        <w:tc>
          <w:tcPr>
            <w:tcW w:w="3021" w:type="dxa"/>
          </w:tcPr>
          <w:p w14:paraId="5A9E1A82" w14:textId="27B2594C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Secrétariat pharmacie (Mme BONKO)</w:t>
            </w:r>
          </w:p>
        </w:tc>
      </w:tr>
      <w:tr w:rsidR="008B6E87" w:rsidRPr="004738F9" w14:paraId="15CF762C" w14:textId="77777777" w:rsidTr="00C2544D">
        <w:tc>
          <w:tcPr>
            <w:tcW w:w="3020" w:type="dxa"/>
            <w:vMerge/>
          </w:tcPr>
          <w:p w14:paraId="19FD2D79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20C63481" w14:textId="5897C04E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Planning d’approvisionnement des </w:t>
            </w:r>
            <w:proofErr w:type="spellStart"/>
            <w:r>
              <w:rPr>
                <w:sz w:val="24"/>
                <w:szCs w:val="24"/>
                <w:lang w:val="fr-FR"/>
              </w:rPr>
              <w:t>boxs</w:t>
            </w:r>
            <w:proofErr w:type="spellEnd"/>
          </w:p>
        </w:tc>
        <w:tc>
          <w:tcPr>
            <w:tcW w:w="3021" w:type="dxa"/>
          </w:tcPr>
          <w:p w14:paraId="6ED8FF85" w14:textId="7776C5A3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Dr SOULAMA</w:t>
            </w:r>
          </w:p>
        </w:tc>
      </w:tr>
      <w:tr w:rsidR="008B6E87" w:rsidRPr="004738F9" w14:paraId="0B9642E2" w14:textId="77777777" w:rsidTr="00C2544D">
        <w:tc>
          <w:tcPr>
            <w:tcW w:w="3020" w:type="dxa"/>
            <w:vMerge/>
          </w:tcPr>
          <w:p w14:paraId="5BC51B06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33AAAE7D" w14:textId="2CFEF94E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Programmation des équipes pour l’inventaire </w:t>
            </w:r>
          </w:p>
        </w:tc>
        <w:tc>
          <w:tcPr>
            <w:tcW w:w="3021" w:type="dxa"/>
          </w:tcPr>
          <w:p w14:paraId="35F4CE2C" w14:textId="13CA9955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Dr BALBONE </w:t>
            </w:r>
          </w:p>
        </w:tc>
      </w:tr>
      <w:tr w:rsidR="008B6E87" w:rsidRPr="004738F9" w14:paraId="65EBE74A" w14:textId="77777777" w:rsidTr="00C2544D">
        <w:tc>
          <w:tcPr>
            <w:tcW w:w="3020" w:type="dxa"/>
            <w:vMerge/>
          </w:tcPr>
          <w:p w14:paraId="404CF3E3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633527ED" w14:textId="57214BB4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Impression de la liste d’inventaire </w:t>
            </w:r>
          </w:p>
        </w:tc>
        <w:tc>
          <w:tcPr>
            <w:tcW w:w="3021" w:type="dxa"/>
          </w:tcPr>
          <w:p w14:paraId="09498E7C" w14:textId="6D46B44D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IDH SOME Michel</w:t>
            </w:r>
          </w:p>
        </w:tc>
      </w:tr>
      <w:tr w:rsidR="008B6E87" w:rsidRPr="004738F9" w14:paraId="0ED70903" w14:textId="77777777" w:rsidTr="00C2544D">
        <w:tc>
          <w:tcPr>
            <w:tcW w:w="3020" w:type="dxa"/>
            <w:vMerge/>
          </w:tcPr>
          <w:p w14:paraId="117C205D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61F24236" w14:textId="47A08327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Gestion des entrées en cours </w:t>
            </w:r>
          </w:p>
        </w:tc>
        <w:tc>
          <w:tcPr>
            <w:tcW w:w="3021" w:type="dxa"/>
          </w:tcPr>
          <w:p w14:paraId="25E2F4D3" w14:textId="115F828E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Dr KINDA et Mr NIGNAN</w:t>
            </w:r>
          </w:p>
        </w:tc>
      </w:tr>
      <w:tr w:rsidR="008B6E87" w:rsidRPr="004738F9" w14:paraId="7450EB39" w14:textId="77777777" w:rsidTr="00C2544D">
        <w:tc>
          <w:tcPr>
            <w:tcW w:w="3020" w:type="dxa"/>
            <w:vMerge/>
          </w:tcPr>
          <w:p w14:paraId="7D1745B4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00D9F817" w14:textId="0E07582E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Gestion des stocks prédisposés pour les </w:t>
            </w:r>
            <w:proofErr w:type="spellStart"/>
            <w:r>
              <w:rPr>
                <w:sz w:val="24"/>
                <w:szCs w:val="24"/>
                <w:lang w:val="fr-FR"/>
              </w:rPr>
              <w:t>boxs</w:t>
            </w:r>
            <w:proofErr w:type="spellEnd"/>
          </w:p>
        </w:tc>
        <w:tc>
          <w:tcPr>
            <w:tcW w:w="3021" w:type="dxa"/>
          </w:tcPr>
          <w:p w14:paraId="450F3AD6" w14:textId="4DB02B9F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Dr SOULAMA</w:t>
            </w:r>
          </w:p>
        </w:tc>
      </w:tr>
      <w:tr w:rsidR="008B6E87" w:rsidRPr="004738F9" w14:paraId="058B78E1" w14:textId="77777777" w:rsidTr="00C2544D">
        <w:tc>
          <w:tcPr>
            <w:tcW w:w="3020" w:type="dxa"/>
            <w:vMerge/>
          </w:tcPr>
          <w:p w14:paraId="3F135C06" w14:textId="77777777" w:rsidR="008B6E87" w:rsidRPr="004738F9" w:rsidRDefault="008B6E87" w:rsidP="004738F9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021" w:type="dxa"/>
          </w:tcPr>
          <w:p w14:paraId="64BE25CC" w14:textId="5A582DA5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Mise à jour des fiches stocks et regroupement des stocks avant l’inventaire </w:t>
            </w:r>
          </w:p>
        </w:tc>
        <w:tc>
          <w:tcPr>
            <w:tcW w:w="3021" w:type="dxa"/>
          </w:tcPr>
          <w:p w14:paraId="2B9FB5CD" w14:textId="77777777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Mr SOURABIE </w:t>
            </w:r>
          </w:p>
          <w:p w14:paraId="58F500AB" w14:textId="77777777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Mr NIGNAN</w:t>
            </w:r>
          </w:p>
          <w:p w14:paraId="6DBCF838" w14:textId="28B47F1A" w:rsidR="008B6E87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Mr BATIONO</w:t>
            </w:r>
          </w:p>
        </w:tc>
      </w:tr>
      <w:tr w:rsidR="001D79BF" w:rsidRPr="004738F9" w14:paraId="5506FA8B" w14:textId="77777777" w:rsidTr="00C2544D">
        <w:tc>
          <w:tcPr>
            <w:tcW w:w="3020" w:type="dxa"/>
          </w:tcPr>
          <w:p w14:paraId="2FBE770C" w14:textId="6CE5E89D" w:rsidR="001D79BF" w:rsidRPr="004738F9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24/11/2025</w:t>
            </w:r>
          </w:p>
        </w:tc>
        <w:tc>
          <w:tcPr>
            <w:tcW w:w="3021" w:type="dxa"/>
          </w:tcPr>
          <w:p w14:paraId="38E9C34E" w14:textId="0DC72F37" w:rsidR="001D79BF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Réunion pour l’inventaire </w:t>
            </w:r>
          </w:p>
        </w:tc>
        <w:tc>
          <w:tcPr>
            <w:tcW w:w="3021" w:type="dxa"/>
          </w:tcPr>
          <w:p w14:paraId="7AF646CC" w14:textId="016D936B" w:rsidR="001D79BF" w:rsidRDefault="008B6E87" w:rsidP="004738F9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Département pharmacie</w:t>
            </w:r>
          </w:p>
        </w:tc>
      </w:tr>
    </w:tbl>
    <w:p w14:paraId="4B5EF1BE" w14:textId="77777777" w:rsidR="004738F9" w:rsidRPr="004738F9" w:rsidRDefault="004738F9" w:rsidP="004738F9">
      <w:pPr>
        <w:ind w:firstLine="720"/>
        <w:rPr>
          <w:sz w:val="36"/>
          <w:szCs w:val="36"/>
          <w:lang w:val="fr-FR"/>
        </w:rPr>
      </w:pPr>
    </w:p>
    <w:sectPr w:rsidR="004738F9" w:rsidRPr="004738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82171" w14:textId="77777777" w:rsidR="00B35AAF" w:rsidRDefault="00B35AAF" w:rsidP="004B3849">
      <w:pPr>
        <w:spacing w:after="0" w:line="240" w:lineRule="auto"/>
      </w:pPr>
      <w:r>
        <w:separator/>
      </w:r>
    </w:p>
  </w:endnote>
  <w:endnote w:type="continuationSeparator" w:id="0">
    <w:p w14:paraId="24BA6F80" w14:textId="77777777" w:rsidR="00B35AAF" w:rsidRDefault="00B35AAF" w:rsidP="004B3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31A88" w14:textId="77777777" w:rsidR="00B35AAF" w:rsidRDefault="00B35AAF" w:rsidP="004B3849">
      <w:pPr>
        <w:spacing w:after="0" w:line="240" w:lineRule="auto"/>
      </w:pPr>
      <w:r>
        <w:separator/>
      </w:r>
    </w:p>
  </w:footnote>
  <w:footnote w:type="continuationSeparator" w:id="0">
    <w:p w14:paraId="283FBE47" w14:textId="77777777" w:rsidR="00B35AAF" w:rsidRDefault="00B35AAF" w:rsidP="004B3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B3413"/>
    <w:multiLevelType w:val="hybridMultilevel"/>
    <w:tmpl w:val="FEDCFE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F9"/>
    <w:rsid w:val="00085F0A"/>
    <w:rsid w:val="001D79BF"/>
    <w:rsid w:val="00226C4E"/>
    <w:rsid w:val="00422C77"/>
    <w:rsid w:val="004738F9"/>
    <w:rsid w:val="004B3849"/>
    <w:rsid w:val="008B6E87"/>
    <w:rsid w:val="00AA54F5"/>
    <w:rsid w:val="00B35AAF"/>
    <w:rsid w:val="00C2544D"/>
    <w:rsid w:val="00F4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C3BE"/>
  <w15:chartTrackingRefBased/>
  <w15:docId w15:val="{AC446600-AB05-4EAF-950D-8CFE6FE3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73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738F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B38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3849"/>
  </w:style>
  <w:style w:type="paragraph" w:styleId="Pieddepage">
    <w:name w:val="footer"/>
    <w:basedOn w:val="Normal"/>
    <w:link w:val="PieddepageCar"/>
    <w:uiPriority w:val="99"/>
    <w:unhideWhenUsed/>
    <w:rsid w:val="004B38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3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rgbClr val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balboneezechiel@gmail.com</dc:creator>
  <cp:keywords/>
  <dc:description/>
  <cp:lastModifiedBy>balboneezechiel@gmail.com</cp:lastModifiedBy>
  <cp:revision>23</cp:revision>
  <dcterms:created xsi:type="dcterms:W3CDTF">2025-11-15T14:28:00Z</dcterms:created>
  <dcterms:modified xsi:type="dcterms:W3CDTF">2025-11-15T14:54:00Z</dcterms:modified>
</cp:coreProperties>
</file>