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C484" w14:textId="0DB7D451" w:rsidR="002D0808" w:rsidRDefault="00E9093E" w:rsidP="00B80645">
      <w:r>
        <w:t xml:space="preserve">Paper link: </w:t>
      </w:r>
      <w:hyperlink r:id="rId5" w:history="1">
        <w:r w:rsidRPr="00E9093E">
          <w:rPr>
            <w:rStyle w:val="Hyperlink"/>
          </w:rPr>
          <w:t>here</w:t>
        </w:r>
      </w:hyperlink>
    </w:p>
    <w:p w14:paraId="6058D14F" w14:textId="5EB8A56A" w:rsidR="00E9093E" w:rsidRDefault="00E9093E" w:rsidP="00B80645">
      <w:r>
        <w:t xml:space="preserve">This paper proposes a software level </w:t>
      </w:r>
      <w:r w:rsidR="00DD67F8" w:rsidRPr="00DD67F8">
        <w:t>algorithm</w:t>
      </w:r>
      <w:r w:rsidR="00DD67F8">
        <w:t xml:space="preserve"> on approximation matrix computing by sampling. The main takeaway is that for A x B = C, though sampling the norm of </w:t>
      </w:r>
      <w:r w:rsidR="00581AFB">
        <w:t xml:space="preserve">columns of A and rows of B and discards the data lines with less norm. we can achieve approximate computing on the matrix while saving amount of matrix computation. </w:t>
      </w:r>
    </w:p>
    <w:p w14:paraId="6CAEBF8E" w14:textId="3E70F0A8" w:rsidR="00A1365F" w:rsidRDefault="00A1365F" w:rsidP="00B80645">
      <w:r>
        <w:t>This paper only proposes the algorithm on the software</w:t>
      </w:r>
      <w:r w:rsidR="00BB27C7">
        <w:t xml:space="preserve"> simulation</w:t>
      </w:r>
      <w:r>
        <w:t xml:space="preserve"> </w:t>
      </w:r>
      <w:r w:rsidR="002E270F">
        <w:t>level,</w:t>
      </w:r>
      <w:r>
        <w:t xml:space="preserve"> and I wish I would implement this on a hardware level</w:t>
      </w:r>
      <w:r w:rsidR="00154DEF">
        <w:t xml:space="preserve"> (via RTL simulation or FPGA)</w:t>
      </w:r>
      <w:r>
        <w:t xml:space="preserve">. </w:t>
      </w:r>
    </w:p>
    <w:p w14:paraId="1B40CF94" w14:textId="20681392" w:rsidR="00BB27C7" w:rsidRDefault="00BB27C7" w:rsidP="00B80645"/>
    <w:p w14:paraId="53C3815C" w14:textId="0CBAD36A" w:rsidR="00BB27C7" w:rsidRDefault="00BB27C7" w:rsidP="00B80645">
      <w:r>
        <w:t xml:space="preserve">Paper link: </w:t>
      </w:r>
      <w:hyperlink r:id="rId6" w:history="1">
        <w:r w:rsidR="000F6CD2" w:rsidRPr="000F6CD2">
          <w:rPr>
            <w:rStyle w:val="Hyperlink"/>
          </w:rPr>
          <w:t>here</w:t>
        </w:r>
      </w:hyperlink>
    </w:p>
    <w:p w14:paraId="175CC49D" w14:textId="59033248" w:rsidR="00BB27C7" w:rsidRDefault="000F6CD2" w:rsidP="00B80645">
      <w:r>
        <w:t>This is the second paper review</w:t>
      </w:r>
      <w:r w:rsidR="008C6826">
        <w:t xml:space="preserve"> so I will skip the introduction. In the paper the author mentioned that the access mapping function’s </w:t>
      </w:r>
      <w:r w:rsidR="002832B6">
        <w:t xml:space="preserve">parameters are programmer defined. I wish I would implement a DSP based co-processor for the bunker cache to calculate the </w:t>
      </w:r>
      <w:r w:rsidR="00D15D0E">
        <w:t xml:space="preserve">parameters via </w:t>
      </w:r>
      <w:r w:rsidR="00D15D0E" w:rsidRPr="00D15D0E">
        <w:t xml:space="preserve">Discrete Fourier </w:t>
      </w:r>
      <w:r w:rsidR="00CE4AAC">
        <w:rPr>
          <w:rFonts w:hint="eastAsia"/>
        </w:rPr>
        <w:t>T</w:t>
      </w:r>
      <w:r w:rsidR="00D15D0E" w:rsidRPr="00D15D0E">
        <w:t>ransform</w:t>
      </w:r>
      <w:r w:rsidR="00D15D0E">
        <w:t xml:space="preserve"> (DFT)</w:t>
      </w:r>
      <w:r w:rsidR="00ED23ED">
        <w:t xml:space="preserve"> during data IO from storage to memory.</w:t>
      </w:r>
      <w:r w:rsidR="00FC4A46">
        <w:t xml:space="preserve"> So that the cache can be implemented without ISA support</w:t>
      </w:r>
    </w:p>
    <w:p w14:paraId="47DE1E2E" w14:textId="2F389B69" w:rsidR="0016413A" w:rsidRDefault="0016413A" w:rsidP="00B80645"/>
    <w:p w14:paraId="768B87EE" w14:textId="55511968" w:rsidR="00771091" w:rsidRPr="00F95E16" w:rsidRDefault="00D81E53" w:rsidP="00B80645">
      <w:pPr>
        <w:rPr>
          <w:rFonts w:hint="eastAsia"/>
        </w:rPr>
      </w:pPr>
      <w:r>
        <w:t>I</w:t>
      </w:r>
      <w:r w:rsidR="000D5B58">
        <w:t xml:space="preserve"> have been working on a</w:t>
      </w:r>
      <w:r w:rsidR="001211CE">
        <w:t xml:space="preserve"> RISCV processor core </w:t>
      </w:r>
      <w:r w:rsidR="000378AA">
        <w:t>for a while now, and I wish I could implement a matrix multiplication co-processor for it for possible graphical application</w:t>
      </w:r>
      <w:r w:rsidR="00452888">
        <w:t>. I’m not sure if this could become a valid project for the course.</w:t>
      </w:r>
    </w:p>
    <w:sectPr w:rsidR="00771091" w:rsidRPr="00F9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0D40"/>
    <w:multiLevelType w:val="hybridMultilevel"/>
    <w:tmpl w:val="6964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16BD"/>
    <w:multiLevelType w:val="hybridMultilevel"/>
    <w:tmpl w:val="D7E88F12"/>
    <w:lvl w:ilvl="0" w:tplc="6AA6E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2517D"/>
    <w:multiLevelType w:val="hybridMultilevel"/>
    <w:tmpl w:val="50DC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01"/>
    <w:rsid w:val="00031D47"/>
    <w:rsid w:val="000378AA"/>
    <w:rsid w:val="000D5B58"/>
    <w:rsid w:val="000F6CD2"/>
    <w:rsid w:val="001211CE"/>
    <w:rsid w:val="00154DEF"/>
    <w:rsid w:val="0016413A"/>
    <w:rsid w:val="001823E9"/>
    <w:rsid w:val="002832B6"/>
    <w:rsid w:val="002D0808"/>
    <w:rsid w:val="002E270F"/>
    <w:rsid w:val="0037286B"/>
    <w:rsid w:val="003906AE"/>
    <w:rsid w:val="0042460F"/>
    <w:rsid w:val="00452888"/>
    <w:rsid w:val="00581AFB"/>
    <w:rsid w:val="00771091"/>
    <w:rsid w:val="0088488D"/>
    <w:rsid w:val="008B18AD"/>
    <w:rsid w:val="008C6826"/>
    <w:rsid w:val="00A1365F"/>
    <w:rsid w:val="00B80645"/>
    <w:rsid w:val="00BB27C7"/>
    <w:rsid w:val="00CE4AAC"/>
    <w:rsid w:val="00D15D0E"/>
    <w:rsid w:val="00D81E53"/>
    <w:rsid w:val="00DD67F8"/>
    <w:rsid w:val="00E3797E"/>
    <w:rsid w:val="00E903EE"/>
    <w:rsid w:val="00E9093E"/>
    <w:rsid w:val="00EA6D01"/>
    <w:rsid w:val="00ED23ED"/>
    <w:rsid w:val="00EF59AE"/>
    <w:rsid w:val="00F95E16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FC42"/>
  <w15:chartTrackingRefBased/>
  <w15:docId w15:val="{80935BDB-BA11-416A-9E8D-507A2DE9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library.wisc.edu/document/7783746" TargetMode="External"/><Relationship Id="rId5" Type="http://schemas.openxmlformats.org/officeDocument/2006/relationships/hyperlink" Target="https://ieeexplore-ieee-org.ezproxy.library.wisc.edu/document/89164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33</cp:revision>
  <dcterms:created xsi:type="dcterms:W3CDTF">2021-02-20T05:18:00Z</dcterms:created>
  <dcterms:modified xsi:type="dcterms:W3CDTF">2021-02-20T05:59:00Z</dcterms:modified>
</cp:coreProperties>
</file>