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Inter" w:cs="Inter" w:eastAsia="Inter" w:hAnsi="Inter"/>
          <w:sz w:val="48"/>
          <w:szCs w:val="48"/>
        </w:rPr>
      </w:pPr>
      <w:r w:rsidDel="00000000" w:rsidR="00000000" w:rsidRPr="00000000">
        <w:rPr>
          <w:rFonts w:ascii="Inter" w:cs="Inter" w:eastAsia="Inter" w:hAnsi="Inter"/>
          <w:b w:val="1"/>
          <w:smallCaps w:val="1"/>
          <w:sz w:val="48"/>
          <w:szCs w:val="48"/>
          <w:rtl w:val="0"/>
        </w:rPr>
        <w:t xml:space="preserve">Shaun Murphy</w:t>
      </w:r>
      <w:r w:rsidDel="00000000" w:rsidR="00000000" w:rsidRPr="00000000">
        <w:rPr>
          <w:rFonts w:ascii="Inter" w:cs="Inter" w:eastAsia="Inter" w:hAnsi="Inter"/>
          <w:sz w:val="48"/>
          <w:szCs w:val="48"/>
          <w:rtl w:val="0"/>
        </w:rPr>
        <w:t xml:space="preserve"> </w:t>
      </w:r>
    </w:p>
    <w:p w:rsidR="00000000" w:rsidDel="00000000" w:rsidP="00000000" w:rsidRDefault="00000000" w:rsidRPr="00000000" w14:paraId="00000002">
      <w:pPr>
        <w:spacing w:line="240" w:lineRule="auto"/>
        <w:jc w:val="center"/>
        <w:rPr>
          <w:rFonts w:ascii="Inter" w:cs="Inter" w:eastAsia="Inter" w:hAnsi="Inter"/>
          <w:sz w:val="24"/>
          <w:szCs w:val="24"/>
        </w:rPr>
      </w:pPr>
      <w:r w:rsidDel="00000000" w:rsidR="00000000" w:rsidRPr="00000000">
        <w:rPr>
          <w:rFonts w:ascii="Inter" w:cs="Inter" w:eastAsia="Inter" w:hAnsi="Inter"/>
          <w:rtl w:val="0"/>
        </w:rPr>
        <w:t xml:space="preserve">Sylvester</w:t>
      </w:r>
      <w:r w:rsidDel="00000000" w:rsidR="00000000" w:rsidRPr="00000000">
        <w:rPr>
          <w:rFonts w:ascii="Inter" w:cs="Inter" w:eastAsia="Inter" w:hAnsi="Inter"/>
          <w:rtl w:val="0"/>
        </w:rPr>
        <w:t xml:space="preserve">, Ga</w:t>
      </w:r>
      <w:r w:rsidDel="00000000" w:rsidR="00000000" w:rsidRPr="00000000">
        <w:rPr>
          <w:rtl w:val="0"/>
        </w:rPr>
      </w:r>
    </w:p>
    <w:p w:rsidR="00000000" w:rsidDel="00000000" w:rsidP="00000000" w:rsidRDefault="00000000" w:rsidRPr="00000000" w14:paraId="00000003">
      <w:pPr>
        <w:spacing w:line="240" w:lineRule="auto"/>
        <w:jc w:val="center"/>
        <w:rPr>
          <w:rFonts w:ascii="Inter" w:cs="Inter" w:eastAsia="Inter" w:hAnsi="Inter"/>
          <w:i w:val="1"/>
        </w:rPr>
      </w:pPr>
      <w:r w:rsidDel="00000000" w:rsidR="00000000" w:rsidRPr="00000000">
        <w:rPr>
          <w:rFonts w:ascii="Inter" w:cs="Inter" w:eastAsia="Inter" w:hAnsi="Inter"/>
          <w:rtl w:val="0"/>
        </w:rPr>
        <w:t xml:space="preserve">Phone:</w:t>
      </w:r>
      <w:r w:rsidDel="00000000" w:rsidR="00000000" w:rsidRPr="00000000">
        <w:rPr>
          <w:rFonts w:ascii="Inter" w:cs="Inter" w:eastAsia="Inter" w:hAnsi="Inter"/>
          <w:i w:val="1"/>
          <w:rtl w:val="0"/>
        </w:rPr>
        <w:t xml:space="preserve"> 706-817-8522</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color w:val="1f497d"/>
          <w:rtl w:val="0"/>
        </w:rPr>
        <w:t xml:space="preserve">| </w:t>
      </w:r>
      <w:r w:rsidDel="00000000" w:rsidR="00000000" w:rsidRPr="00000000">
        <w:rPr>
          <w:rFonts w:ascii="Inter" w:cs="Inter" w:eastAsia="Inter" w:hAnsi="Inter"/>
          <w:rtl w:val="0"/>
        </w:rPr>
        <w:t xml:space="preserve">Email: </w:t>
      </w:r>
      <w:hyperlink r:id="rId6">
        <w:r w:rsidDel="00000000" w:rsidR="00000000" w:rsidRPr="00000000">
          <w:rPr>
            <w:rFonts w:ascii="Inter" w:cs="Inter" w:eastAsia="Inter" w:hAnsi="Inter"/>
            <w:i w:val="1"/>
            <w:color w:val="1155cc"/>
            <w:u w:val="single"/>
            <w:rtl w:val="0"/>
          </w:rPr>
          <w:t xml:space="preserve">sdmurphy861@gmail.com</w:t>
        </w:r>
      </w:hyperlink>
      <w:r w:rsidDel="00000000" w:rsidR="00000000" w:rsidRPr="00000000">
        <w:rPr>
          <w:rFonts w:ascii="Inter" w:cs="Inter" w:eastAsia="Inter" w:hAnsi="Inter"/>
          <w:i w:val="1"/>
          <w:rtl w:val="0"/>
        </w:rPr>
        <w:t xml:space="preserve"> </w:t>
      </w:r>
    </w:p>
    <w:p w:rsidR="00000000" w:rsidDel="00000000" w:rsidP="00000000" w:rsidRDefault="00000000" w:rsidRPr="00000000" w14:paraId="00000004">
      <w:pPr>
        <w:spacing w:line="240" w:lineRule="auto"/>
        <w:jc w:val="center"/>
        <w:rPr>
          <w:rFonts w:ascii="Inter" w:cs="Inter" w:eastAsia="Inter" w:hAnsi="Inter"/>
          <w:i w:val="1"/>
        </w:rPr>
      </w:pPr>
      <w:r w:rsidDel="00000000" w:rsidR="00000000" w:rsidRPr="00000000">
        <w:rPr>
          <w:rFonts w:ascii="Inter" w:cs="Inter" w:eastAsia="Inter" w:hAnsi="Inter"/>
          <w:rtl w:val="0"/>
        </w:rPr>
        <w:t xml:space="preserve">LinkedIn</w:t>
      </w:r>
      <w:r w:rsidDel="00000000" w:rsidR="00000000" w:rsidRPr="00000000">
        <w:rPr>
          <w:rFonts w:ascii="Inter" w:cs="Inter" w:eastAsia="Inter" w:hAnsi="Inter"/>
          <w:color w:val="4a86e8"/>
          <w:rtl w:val="0"/>
        </w:rPr>
        <w:t xml:space="preserve">:https://www.linkedin.com/in/shaun-murphy-752029b3/ | </w:t>
      </w:r>
      <w:r w:rsidDel="00000000" w:rsidR="00000000" w:rsidRPr="00000000">
        <w:rPr>
          <w:rFonts w:ascii="Inter" w:cs="Inter" w:eastAsia="Inter" w:hAnsi="Inter"/>
          <w:rtl w:val="0"/>
        </w:rPr>
        <w:t xml:space="preserve">GitHub</w:t>
      </w:r>
      <w:r w:rsidDel="00000000" w:rsidR="00000000" w:rsidRPr="00000000">
        <w:rPr>
          <w:rFonts w:ascii="Inter" w:cs="Inter" w:eastAsia="Inter" w:hAnsi="Inter"/>
          <w:color w:val="4a86e8"/>
          <w:rtl w:val="0"/>
        </w:rPr>
        <w:t xml:space="preserve">: </w:t>
      </w:r>
      <w:hyperlink r:id="rId7">
        <w:r w:rsidDel="00000000" w:rsidR="00000000" w:rsidRPr="00000000">
          <w:rPr>
            <w:rFonts w:ascii="Inter" w:cs="Inter" w:eastAsia="Inter" w:hAnsi="Inter"/>
            <w:i w:val="1"/>
            <w:color w:val="1155cc"/>
            <w:u w:val="single"/>
            <w:rtl w:val="0"/>
          </w:rPr>
          <w:t xml:space="preserve">https://github.com/BaldOracle</w:t>
        </w:r>
      </w:hyperlink>
      <w:r w:rsidDel="00000000" w:rsidR="00000000" w:rsidRPr="00000000">
        <w:rPr>
          <w:rFonts w:ascii="Inter" w:cs="Inter" w:eastAsia="Inter" w:hAnsi="Inter"/>
          <w:i w:val="1"/>
          <w:rtl w:val="0"/>
        </w:rPr>
        <w:t xml:space="preserve"> </w:t>
      </w:r>
      <w:r w:rsidDel="00000000" w:rsidR="00000000" w:rsidRPr="00000000">
        <w:rPr>
          <w:rFonts w:ascii="Inter" w:cs="Inter" w:eastAsia="Inter" w:hAnsi="Inter"/>
          <w:color w:val="4a86e8"/>
          <w:rtl w:val="0"/>
        </w:rPr>
        <w:t xml:space="preserve"> | </w:t>
      </w:r>
      <w:r w:rsidDel="00000000" w:rsidR="00000000" w:rsidRPr="00000000">
        <w:rPr>
          <w:rFonts w:ascii="Inter" w:cs="Inter" w:eastAsia="Inter" w:hAnsi="Inter"/>
          <w:rtl w:val="0"/>
        </w:rPr>
        <w:t xml:space="preserve">Portfolio:</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i w:val="1"/>
          <w:rtl w:val="0"/>
        </w:rPr>
        <w:t xml:space="preserve">Write out Link</w:t>
      </w:r>
    </w:p>
    <w:p w:rsidR="00000000" w:rsidDel="00000000" w:rsidP="00000000" w:rsidRDefault="00000000" w:rsidRPr="00000000" w14:paraId="00000005">
      <w:pPr>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06">
      <w:pPr>
        <w:spacing w:after="80" w:line="240" w:lineRule="auto"/>
        <w:jc w:val="center"/>
        <w:rPr>
          <w:rFonts w:ascii="Inter" w:cs="Inter" w:eastAsia="Inter" w:hAnsi="Inter"/>
          <w:b w:val="1"/>
          <w:sz w:val="24"/>
          <w:szCs w:val="24"/>
        </w:rPr>
      </w:pPr>
      <w:r w:rsidDel="00000000" w:rsidR="00000000" w:rsidRPr="00000000">
        <w:rPr>
          <w:rFonts w:ascii="Inter" w:cs="Inter" w:eastAsia="Inter" w:hAnsi="Inte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7">
      <w:pPr>
        <w:spacing w:line="240" w:lineRule="auto"/>
        <w:rPr>
          <w:rFonts w:ascii="Inter" w:cs="Inter" w:eastAsia="Inter" w:hAnsi="Inter"/>
          <w:i w:val="1"/>
        </w:rPr>
      </w:pPr>
      <w:r w:rsidDel="00000000" w:rsidR="00000000" w:rsidRPr="00000000">
        <w:rPr>
          <w:rFonts w:ascii="Inter" w:cs="Inter" w:eastAsia="Inter" w:hAnsi="Inter"/>
          <w:i w:val="1"/>
          <w:rtl w:val="0"/>
        </w:rPr>
        <w:t xml:space="preserve">Recently completed a Full Stack Web Development Boot Camp Certificate in addition to a Bachelor's degree in Mathematics with a passion for problem-solving and experience in project management, leadership, and continuous improvement. With previous experience in leadership roles in call centers, warehouses, and operations, I have developed strong project management and Lean/Six Sigma skills. Additionally, I have experience in coding using git flow teamwork and am proficient in HTML5, CSS3, Javascript, JQuery, Bootstrap, Node.js, MySQL, MongoDB, Express, Handelbars.js, and ReactJS.</w:t>
      </w:r>
    </w:p>
    <w:p w:rsidR="00000000" w:rsidDel="00000000" w:rsidP="00000000" w:rsidRDefault="00000000" w:rsidRPr="00000000" w14:paraId="00000008">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09">
      <w:pPr>
        <w:spacing w:line="240" w:lineRule="auto"/>
        <w:rPr>
          <w:rFonts w:ascii="Inter" w:cs="Inter" w:eastAsia="Inter" w:hAnsi="Inter"/>
          <w:i w:val="1"/>
        </w:rPr>
      </w:pPr>
      <w:r w:rsidDel="00000000" w:rsidR="00000000" w:rsidRPr="00000000">
        <w:rPr>
          <w:rFonts w:ascii="Inter" w:cs="Inter" w:eastAsia="Inter" w:hAnsi="Inter"/>
          <w:i w:val="1"/>
          <w:rtl w:val="0"/>
        </w:rPr>
        <w:t xml:space="preserve">As a Continuous Improvement Manager, I am dedicated to driving process optimization and performance improvement through structured problem-solving strategies. I have already successfully mentored and coached leaders and project teams to align with continuous improvement principles. With a focus on safety, teamwork, and a positive work environment, I use root-cause analysis and calculated risk-taking to find solutions that maximize productivity and growth.</w:t>
      </w:r>
    </w:p>
    <w:p w:rsidR="00000000" w:rsidDel="00000000" w:rsidP="00000000" w:rsidRDefault="00000000" w:rsidRPr="00000000" w14:paraId="0000000A">
      <w:pPr>
        <w:spacing w:after="80" w:line="240" w:lineRule="auto"/>
        <w:jc w:val="center"/>
        <w:rPr>
          <w:rFonts w:ascii="Inter" w:cs="Inter" w:eastAsia="Inter" w:hAnsi="Inter"/>
          <w:b w:val="1"/>
          <w:smallCaps w:val="1"/>
          <w:sz w:val="24"/>
          <w:szCs w:val="24"/>
        </w:rPr>
      </w:pPr>
      <w:r w:rsidDel="00000000" w:rsidR="00000000" w:rsidRPr="00000000">
        <w:rPr>
          <w:rtl w:val="0"/>
        </w:rPr>
      </w:r>
    </w:p>
    <w:p w:rsidR="00000000" w:rsidDel="00000000" w:rsidP="00000000" w:rsidRDefault="00000000" w:rsidRPr="00000000" w14:paraId="0000000B">
      <w:pPr>
        <w:spacing w:after="80" w:line="240" w:lineRule="auto"/>
        <w:jc w:val="center"/>
        <w:rPr>
          <w:rFonts w:ascii="Inter" w:cs="Inter" w:eastAsia="Inter" w:hAnsi="Inter"/>
          <w:sz w:val="24"/>
          <w:szCs w:val="24"/>
        </w:rPr>
      </w:pPr>
      <w:r w:rsidDel="00000000" w:rsidR="00000000" w:rsidRPr="00000000">
        <w:rPr>
          <w:rFonts w:ascii="Inter" w:cs="Inter" w:eastAsia="Inter" w:hAnsi="Inte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C">
      <w:pPr>
        <w:spacing w:line="240" w:lineRule="auto"/>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Technical Languages: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1"/>
          <w:u w:val="none"/>
        </w:rPr>
      </w:pPr>
      <w:r w:rsidDel="00000000" w:rsidR="00000000" w:rsidRPr="00000000">
        <w:rPr>
          <w:rFonts w:ascii="Inter" w:cs="Inter" w:eastAsia="Inter" w:hAnsi="Inter"/>
          <w:i w:val="1"/>
          <w:rtl w:val="0"/>
        </w:rPr>
        <w:t xml:space="preserve">Java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1"/>
          <w:u w:val="none"/>
        </w:rPr>
      </w:pPr>
      <w:r w:rsidDel="00000000" w:rsidR="00000000" w:rsidRPr="00000000">
        <w:rPr>
          <w:rFonts w:ascii="Inter" w:cs="Inter" w:eastAsia="Inter" w:hAnsi="Inter"/>
          <w:i w:val="1"/>
          <w:rtl w:val="0"/>
        </w:rPr>
        <w:t xml:space="preserve">JavaScript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1"/>
          <w:u w:val="none"/>
        </w:rPr>
      </w:pPr>
      <w:r w:rsidDel="00000000" w:rsidR="00000000" w:rsidRPr="00000000">
        <w:rPr>
          <w:rFonts w:ascii="Inter" w:cs="Inter" w:eastAsia="Inter" w:hAnsi="Inter"/>
          <w:i w:val="1"/>
          <w:rtl w:val="0"/>
        </w:rPr>
        <w:t xml:space="preserve">HTML</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1"/>
          <w:u w:val="none"/>
        </w:rPr>
      </w:pPr>
      <w:r w:rsidDel="00000000" w:rsidR="00000000" w:rsidRPr="00000000">
        <w:rPr>
          <w:rFonts w:ascii="Inter" w:cs="Inter" w:eastAsia="Inter" w:hAnsi="Inter"/>
          <w:i w:val="1"/>
          <w:rtl w:val="0"/>
        </w:rPr>
        <w:t xml:space="preserve">CSS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1"/>
          <w:u w:val="none"/>
        </w:rPr>
      </w:pPr>
      <w:r w:rsidDel="00000000" w:rsidR="00000000" w:rsidRPr="00000000">
        <w:rPr>
          <w:rFonts w:ascii="Inter" w:cs="Inter" w:eastAsia="Inter" w:hAnsi="Inter"/>
          <w:i w:val="1"/>
          <w:rtl w:val="0"/>
        </w:rPr>
        <w:t xml:space="preserve">SQL</w:t>
      </w:r>
      <w:r w:rsidDel="00000000" w:rsidR="00000000" w:rsidRPr="00000000">
        <w:rPr>
          <w:rtl w:val="0"/>
        </w:rPr>
      </w:r>
    </w:p>
    <w:p w:rsidR="00000000" w:rsidDel="00000000" w:rsidP="00000000" w:rsidRDefault="00000000" w:rsidRPr="00000000" w14:paraId="00000012">
      <w:pPr>
        <w:spacing w:line="240" w:lineRule="auto"/>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Applications: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1"/>
        </w:rPr>
      </w:pPr>
      <w:r w:rsidDel="00000000" w:rsidR="00000000" w:rsidRPr="00000000">
        <w:rPr>
          <w:rFonts w:ascii="Inter" w:cs="Inter" w:eastAsia="Inter" w:hAnsi="Inter"/>
          <w:i w:val="1"/>
          <w:rtl w:val="0"/>
        </w:rPr>
        <w:t xml:space="preserve">Visual Studio Code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1"/>
        </w:rPr>
      </w:pPr>
      <w:r w:rsidDel="00000000" w:rsidR="00000000" w:rsidRPr="00000000">
        <w:rPr>
          <w:rFonts w:ascii="Inter" w:cs="Inter" w:eastAsia="Inter" w:hAnsi="Inter"/>
          <w:i w:val="1"/>
          <w:rtl w:val="0"/>
        </w:rPr>
        <w:t xml:space="preserve">Git/GitHub</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1"/>
        </w:rPr>
      </w:pPr>
      <w:r w:rsidDel="00000000" w:rsidR="00000000" w:rsidRPr="00000000">
        <w:rPr>
          <w:rFonts w:ascii="Inter" w:cs="Inter" w:eastAsia="Inter" w:hAnsi="Inter"/>
          <w:i w:val="1"/>
          <w:rtl w:val="0"/>
        </w:rPr>
        <w:t xml:space="preserve">Microsoft Office Suite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1"/>
        </w:rPr>
      </w:pPr>
      <w:r w:rsidDel="00000000" w:rsidR="00000000" w:rsidRPr="00000000">
        <w:rPr>
          <w:rFonts w:ascii="Inter" w:cs="Inter" w:eastAsia="Inter" w:hAnsi="Inter"/>
          <w:i w:val="1"/>
          <w:rtl w:val="0"/>
        </w:rPr>
        <w:t xml:space="preserve">Adobe Creative Suite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ter" w:cs="Inter" w:eastAsia="Inter" w:hAnsi="Inter"/>
          <w:i w:val="1"/>
        </w:rPr>
      </w:pPr>
      <w:r w:rsidDel="00000000" w:rsidR="00000000" w:rsidRPr="00000000">
        <w:rPr>
          <w:rFonts w:ascii="Inter" w:cs="Inter" w:eastAsia="Inter" w:hAnsi="Inter"/>
          <w:i w:val="1"/>
          <w:rtl w:val="0"/>
        </w:rPr>
        <w:t xml:space="preserve">WordPress CMS</w:t>
      </w:r>
    </w:p>
    <w:p w:rsidR="00000000" w:rsidDel="00000000" w:rsidP="00000000" w:rsidRDefault="00000000" w:rsidRPr="00000000" w14:paraId="00000018">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Projects</w:t>
      </w:r>
    </w:p>
    <w:p w:rsidR="00000000" w:rsidDel="00000000" w:rsidP="00000000" w:rsidRDefault="00000000" w:rsidRPr="00000000" w14:paraId="00000019">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Timed Quiz</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 </w:t>
      </w:r>
      <w:hyperlink r:id="rId8">
        <w:r w:rsidDel="00000000" w:rsidR="00000000" w:rsidRPr="00000000">
          <w:rPr>
            <w:rFonts w:ascii="Inter" w:cs="Inter" w:eastAsia="Inter" w:hAnsi="Inter"/>
            <w:b w:val="1"/>
            <w:color w:val="1155cc"/>
            <w:u w:val="single"/>
            <w:rtl w:val="0"/>
          </w:rPr>
          <w:t xml:space="preserve">https://github.com/BaldOracle/Timed-Quiz</w:t>
        </w:r>
      </w:hyperlink>
      <w:r w:rsidDel="00000000" w:rsidR="00000000" w:rsidRPr="00000000">
        <w:rPr>
          <w:rFonts w:ascii="Inter" w:cs="Inter" w:eastAsia="Inter" w:hAnsi="Inter"/>
          <w:b w:val="1"/>
          <w:rtl w:val="0"/>
        </w:rPr>
        <w:t xml:space="preserve">  | </w:t>
      </w:r>
      <w:hyperlink r:id="rId9">
        <w:r w:rsidDel="00000000" w:rsidR="00000000" w:rsidRPr="00000000">
          <w:rPr>
            <w:rFonts w:ascii="Inter" w:cs="Inter" w:eastAsia="Inter" w:hAnsi="Inter"/>
            <w:b w:val="1"/>
            <w:color w:val="1155cc"/>
            <w:u w:val="single"/>
            <w:rtl w:val="0"/>
          </w:rPr>
          <w:t xml:space="preserve">https://baldoracle.github.io/Timed-Quiz/</w:t>
        </w:r>
      </w:hyperlink>
      <w:r w:rsidDel="00000000" w:rsidR="00000000" w:rsidRPr="00000000">
        <w:rPr>
          <w:rFonts w:ascii="Inter" w:cs="Inter" w:eastAsia="Inter" w:hAnsi="Inter"/>
          <w:b w:val="1"/>
          <w:rtl w:val="0"/>
        </w:rPr>
        <w:t xml:space="preserve"> </w:t>
      </w:r>
      <w:r w:rsidDel="00000000" w:rsidR="00000000" w:rsidRPr="00000000">
        <w:rPr>
          <w:rtl w:val="0"/>
        </w:rPr>
      </w:r>
    </w:p>
    <w:p w:rsidR="00000000" w:rsidDel="00000000" w:rsidP="00000000" w:rsidRDefault="00000000" w:rsidRPr="00000000" w14:paraId="0000001A">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1B">
      <w:pPr>
        <w:spacing w:line="240" w:lineRule="auto"/>
        <w:rPr>
          <w:rFonts w:ascii="Inter" w:cs="Inter" w:eastAsia="Inter" w:hAnsi="Inter"/>
          <w:i w:val="1"/>
        </w:rPr>
      </w:pPr>
      <w:r w:rsidDel="00000000" w:rsidR="00000000" w:rsidRPr="00000000">
        <w:rPr>
          <w:rFonts w:ascii="Inter" w:cs="Inter" w:eastAsia="Inter" w:hAnsi="Inter"/>
          <w:i w:val="1"/>
          <w:rtl w:val="0"/>
        </w:rPr>
        <w:t xml:space="preserve">This is a web-based quiz application that tests the user's knowledge of Java programming concepts. The quiz consists of 10 multiple-choice questions and has a time limit of 90 seconds. The application provides immediate feedback after each question and displays the final score at the end of the quiz. It also features a high scores table that allows users to compare their performance against other quiz takers. The project was built using HTML, CSS, JavaScript, and jQuery, and was designed with a clean and intuitive user interface.</w:t>
      </w:r>
    </w:p>
    <w:p w:rsidR="00000000" w:rsidDel="00000000" w:rsidP="00000000" w:rsidRDefault="00000000" w:rsidRPr="00000000" w14:paraId="0000001C">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1D">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Weather Forcast</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 </w:t>
      </w:r>
      <w:hyperlink r:id="rId10">
        <w:r w:rsidDel="00000000" w:rsidR="00000000" w:rsidRPr="00000000">
          <w:rPr>
            <w:rFonts w:ascii="Inter" w:cs="Inter" w:eastAsia="Inter" w:hAnsi="Inter"/>
            <w:b w:val="1"/>
            <w:color w:val="1155cc"/>
            <w:u w:val="single"/>
            <w:rtl w:val="0"/>
          </w:rPr>
          <w:t xml:space="preserve">https://github.com/BaldOracle/Weather-forecast</w:t>
        </w:r>
      </w:hyperlink>
      <w:r w:rsidDel="00000000" w:rsidR="00000000" w:rsidRPr="00000000">
        <w:rPr>
          <w:rFonts w:ascii="Inter" w:cs="Inter" w:eastAsia="Inter" w:hAnsi="Inter"/>
          <w:b w:val="1"/>
          <w:rtl w:val="0"/>
        </w:rPr>
        <w:t xml:space="preserve">  | </w:t>
      </w:r>
      <w:hyperlink r:id="rId11">
        <w:r w:rsidDel="00000000" w:rsidR="00000000" w:rsidRPr="00000000">
          <w:rPr>
            <w:rFonts w:ascii="Inter" w:cs="Inter" w:eastAsia="Inter" w:hAnsi="Inter"/>
            <w:b w:val="1"/>
            <w:color w:val="1155cc"/>
            <w:u w:val="single"/>
            <w:rtl w:val="0"/>
          </w:rPr>
          <w:t xml:space="preserve">https://baldoracle.github.io/Weather-forecast/</w:t>
        </w:r>
      </w:hyperlink>
      <w:r w:rsidDel="00000000" w:rsidR="00000000" w:rsidRPr="00000000">
        <w:rPr>
          <w:rtl w:val="0"/>
        </w:rPr>
      </w:r>
    </w:p>
    <w:p w:rsidR="00000000" w:rsidDel="00000000" w:rsidP="00000000" w:rsidRDefault="00000000" w:rsidRPr="00000000" w14:paraId="0000001E">
      <w:pPr>
        <w:spacing w:line="240" w:lineRule="auto"/>
        <w:jc w:val="both"/>
        <w:rPr>
          <w:rFonts w:ascii="Inter" w:cs="Inter" w:eastAsia="Inter" w:hAnsi="Inter"/>
          <w:b w:val="1"/>
        </w:rPr>
      </w:pPr>
      <w:r w:rsidDel="00000000" w:rsidR="00000000" w:rsidRPr="00000000">
        <w:rPr>
          <w:rFonts w:ascii="Inter" w:cs="Inter" w:eastAsia="Inter" w:hAnsi="Inter"/>
          <w:i w:val="1"/>
          <w:rtl w:val="0"/>
        </w:rPr>
        <w:t xml:space="preserve">This project is a web application that displays current weather data for a user's location. It utilizes the OpenWeatherMap API to retrieve weather data and display it in a user-friendly format. Users can enter a location, and the application displays the current temperature, weather conditions, and other relevant information. I developed this project using HTML, CSS, JavaScript, and jQuery. Additionally, I incorporated API calls and utilized AJAX to retrieve and display data dynamically. This project showcases my skills in web development, APIs, and data handling.</w:t>
      </w:r>
      <w:r w:rsidDel="00000000" w:rsidR="00000000" w:rsidRPr="00000000">
        <w:rPr>
          <w:rtl w:val="0"/>
        </w:rPr>
      </w:r>
    </w:p>
    <w:p w:rsidR="00000000" w:rsidDel="00000000" w:rsidP="00000000" w:rsidRDefault="00000000" w:rsidRPr="00000000" w14:paraId="0000001F">
      <w:pPr>
        <w:spacing w:line="240" w:lineRule="auto"/>
        <w:ind w:left="0" w:firstLine="0"/>
        <w:rPr>
          <w:rFonts w:ascii="Inter" w:cs="Inter" w:eastAsia="Inter" w:hAnsi="Inter"/>
          <w:i w:val="1"/>
        </w:rPr>
      </w:pPr>
      <w:r w:rsidDel="00000000" w:rsidR="00000000" w:rsidRPr="00000000">
        <w:rPr>
          <w:rtl w:val="0"/>
        </w:rPr>
      </w:r>
    </w:p>
    <w:p w:rsidR="00000000" w:rsidDel="00000000" w:rsidP="00000000" w:rsidRDefault="00000000" w:rsidRPr="00000000" w14:paraId="00000020">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Experience </w:t>
      </w:r>
    </w:p>
    <w:p w:rsidR="00000000" w:rsidDel="00000000" w:rsidP="00000000" w:rsidRDefault="00000000" w:rsidRPr="00000000" w14:paraId="00000021">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Continuous Improvement Manager</w:t>
        <w:tab/>
        <w:tab/>
        <w:tab/>
        <w:tab/>
      </w:r>
      <w:r w:rsidDel="00000000" w:rsidR="00000000" w:rsidRPr="00000000">
        <w:rPr>
          <w:rFonts w:ascii="Inter" w:cs="Inter" w:eastAsia="Inter" w:hAnsi="Inter"/>
          <w:b w:val="1"/>
          <w:rtl w:val="0"/>
        </w:rPr>
        <w:tab/>
      </w:r>
      <w:r w:rsidDel="00000000" w:rsidR="00000000" w:rsidRPr="00000000">
        <w:rPr>
          <w:rFonts w:ascii="Inter" w:cs="Inter" w:eastAsia="Inter" w:hAnsi="Inter"/>
          <w:rtl w:val="0"/>
        </w:rPr>
        <w:t xml:space="preserve">2022</w:t>
      </w:r>
      <w:r w:rsidDel="00000000" w:rsidR="00000000" w:rsidRPr="00000000">
        <w:rPr>
          <w:rFonts w:ascii="Inter" w:cs="Inter" w:eastAsia="Inter" w:hAnsi="Inter"/>
          <w:rtl w:val="0"/>
        </w:rPr>
        <w:t xml:space="preserve">– Current</w:t>
      </w:r>
      <w:r w:rsidDel="00000000" w:rsidR="00000000" w:rsidRPr="00000000">
        <w:rPr>
          <w:rtl w:val="0"/>
        </w:rPr>
      </w:r>
    </w:p>
    <w:p w:rsidR="00000000" w:rsidDel="00000000" w:rsidP="00000000" w:rsidRDefault="00000000" w:rsidRPr="00000000" w14:paraId="00000022">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Target</w:t>
      </w:r>
      <w:r w:rsidDel="00000000" w:rsidR="00000000" w:rsidRPr="00000000">
        <w:rPr>
          <w:rFonts w:ascii="Inter" w:cs="Inter" w:eastAsia="Inter" w:hAnsi="Inter"/>
          <w:b w:val="1"/>
          <w:rtl w:val="0"/>
        </w:rPr>
        <w:tab/>
        <w:tab/>
        <w:tab/>
        <w:tab/>
        <w:tab/>
        <w:tab/>
        <w:tab/>
        <w:tab/>
        <w:tab/>
        <w:tab/>
        <w:t xml:space="preserve">    </w:t>
      </w:r>
      <w:r w:rsidDel="00000000" w:rsidR="00000000" w:rsidRPr="00000000">
        <w:rPr>
          <w:rFonts w:ascii="Inter" w:cs="Inter" w:eastAsia="Inter" w:hAnsi="Inter"/>
          <w:rtl w:val="0"/>
        </w:rPr>
        <w:t xml:space="preserve">Tifton</w:t>
      </w:r>
      <w:r w:rsidDel="00000000" w:rsidR="00000000" w:rsidRPr="00000000">
        <w:rPr>
          <w:rFonts w:ascii="Inter" w:cs="Inter" w:eastAsia="Inter" w:hAnsi="Inter"/>
          <w:rtl w:val="0"/>
        </w:rPr>
        <w:t xml:space="preserve">, Ga</w:t>
      </w:r>
      <w:r w:rsidDel="00000000" w:rsidR="00000000" w:rsidRPr="00000000">
        <w:rPr>
          <w:rtl w:val="0"/>
        </w:rPr>
      </w:r>
    </w:p>
    <w:p w:rsidR="00000000" w:rsidDel="00000000" w:rsidP="00000000" w:rsidRDefault="00000000" w:rsidRPr="00000000" w14:paraId="00000023">
      <w:pPr>
        <w:spacing w:line="240" w:lineRule="auto"/>
        <w:rPr>
          <w:rFonts w:ascii="Inter" w:cs="Inter" w:eastAsia="Inter" w:hAnsi="Inter"/>
          <w:i w:val="1"/>
        </w:rPr>
      </w:pPr>
      <w:r w:rsidDel="00000000" w:rsidR="00000000" w:rsidRPr="00000000">
        <w:rPr>
          <w:rFonts w:ascii="Inter" w:cs="Inter" w:eastAsia="Inter" w:hAnsi="Inter"/>
          <w:i w:val="1"/>
          <w:rtl w:val="0"/>
        </w:rPr>
        <w:t xml:space="preserve">In the role of Continuous Improvement Manager, demonstrated success in driving operational excellence, process improvement, and cost savings through structured problem-solving strategies such as Lean and Six Sigma. Mentored and coached leaders and project teams at Target to ensure alignment of continuous improvement principles across the organization. Strong work ethic, exceptional communication skills, and dedication to excellence brought to every project. Eager to leverage experience in continuous improvement to drive success in software development and committed to continued learning and growth in this dynamic field.</w:t>
      </w:r>
    </w:p>
    <w:p w:rsidR="00000000" w:rsidDel="00000000" w:rsidP="00000000" w:rsidRDefault="00000000" w:rsidRPr="00000000" w14:paraId="00000024">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25">
      <w:pPr>
        <w:spacing w:line="240" w:lineRule="auto"/>
        <w:ind w:left="0" w:firstLine="0"/>
        <w:rPr>
          <w:rFonts w:ascii="Inter" w:cs="Inter" w:eastAsia="Inter" w:hAnsi="Inter"/>
        </w:rPr>
      </w:pPr>
      <w:r w:rsidDel="00000000" w:rsidR="00000000" w:rsidRPr="00000000">
        <w:rPr>
          <w:rFonts w:ascii="Inter" w:cs="Inter" w:eastAsia="Inter" w:hAnsi="Inter"/>
          <w:b w:val="1"/>
          <w:rtl w:val="0"/>
        </w:rPr>
        <w:t xml:space="preserve">Operations Manager</w:t>
      </w:r>
      <w:r w:rsidDel="00000000" w:rsidR="00000000" w:rsidRPr="00000000">
        <w:rPr>
          <w:rFonts w:ascii="Inter" w:cs="Inter" w:eastAsia="Inter" w:hAnsi="Inter"/>
          <w:rtl w:val="0"/>
        </w:rPr>
        <w:tab/>
        <w:tab/>
        <w:tab/>
        <w:tab/>
        <w:tab/>
        <w:tab/>
        <w:tab/>
        <w:tab/>
        <w:t xml:space="preserve">2018-2022</w:t>
      </w:r>
    </w:p>
    <w:p w:rsidR="00000000" w:rsidDel="00000000" w:rsidP="00000000" w:rsidRDefault="00000000" w:rsidRPr="00000000" w14:paraId="00000026">
      <w:pPr>
        <w:spacing w:line="240" w:lineRule="auto"/>
        <w:jc w:val="both"/>
        <w:rPr>
          <w:rFonts w:ascii="Inter" w:cs="Inter" w:eastAsia="Inter" w:hAnsi="Inter"/>
        </w:rPr>
      </w:pPr>
      <w:r w:rsidDel="00000000" w:rsidR="00000000" w:rsidRPr="00000000">
        <w:rPr>
          <w:rFonts w:ascii="Inter" w:cs="Inter" w:eastAsia="Inter" w:hAnsi="Inter"/>
          <w:b w:val="1"/>
          <w:rtl w:val="0"/>
        </w:rPr>
        <w:t xml:space="preserve">Target</w:t>
        <w:tab/>
        <w:tab/>
        <w:tab/>
        <w:tab/>
        <w:tab/>
        <w:tab/>
        <w:tab/>
        <w:tab/>
        <w:tab/>
        <w:tab/>
        <w:t xml:space="preserve">    </w:t>
      </w:r>
      <w:r w:rsidDel="00000000" w:rsidR="00000000" w:rsidRPr="00000000">
        <w:rPr>
          <w:rFonts w:ascii="Inter" w:cs="Inter" w:eastAsia="Inter" w:hAnsi="Inter"/>
          <w:rtl w:val="0"/>
        </w:rPr>
        <w:t xml:space="preserve">Tifton, Ga</w:t>
      </w:r>
    </w:p>
    <w:p w:rsidR="00000000" w:rsidDel="00000000" w:rsidP="00000000" w:rsidRDefault="00000000" w:rsidRPr="00000000" w14:paraId="00000027">
      <w:pPr>
        <w:spacing w:line="240" w:lineRule="auto"/>
        <w:jc w:val="both"/>
        <w:rPr>
          <w:rFonts w:ascii="Inter" w:cs="Inter" w:eastAsia="Inter" w:hAnsi="Inter"/>
        </w:rPr>
      </w:pPr>
      <w:r w:rsidDel="00000000" w:rsidR="00000000" w:rsidRPr="00000000">
        <w:rPr>
          <w:rFonts w:ascii="Inter" w:cs="Inter" w:eastAsia="Inter" w:hAnsi="Inter"/>
          <w:rtl w:val="0"/>
        </w:rPr>
        <w:t xml:space="preserve">Operations Manager at Target with a strong focus on safety, driving operational excellence, productivity, growth, and development. Create a positive work environment through observation and actionable feedback, while executing operational plans and achieving performance and budget goals. Skilled in root cause analysis and calculated risk-taking to support problem-solving. Bring exceptional communication skills, a strong work ethic, and a dedication to excellence to every project. Excited to leverage operations management experience for a successful transition to a career as a software developer, committed to learning and making a positive impact in the industry.</w:t>
      </w:r>
    </w:p>
    <w:p w:rsidR="00000000" w:rsidDel="00000000" w:rsidP="00000000" w:rsidRDefault="00000000" w:rsidRPr="00000000" w14:paraId="00000028">
      <w:pPr>
        <w:spacing w:line="240" w:lineRule="auto"/>
        <w:ind w:left="0" w:firstLine="0"/>
        <w:rPr>
          <w:rFonts w:ascii="Inter" w:cs="Inter" w:eastAsia="Inter" w:hAnsi="Inter"/>
        </w:rPr>
      </w:pPr>
      <w:r w:rsidDel="00000000" w:rsidR="00000000" w:rsidRPr="00000000">
        <w:rPr>
          <w:rtl w:val="0"/>
        </w:rPr>
      </w:r>
    </w:p>
    <w:p w:rsidR="00000000" w:rsidDel="00000000" w:rsidP="00000000" w:rsidRDefault="00000000" w:rsidRPr="00000000" w14:paraId="00000029">
      <w:pPr>
        <w:spacing w:after="80" w:line="240" w:lineRule="auto"/>
        <w:jc w:val="center"/>
        <w:rPr>
          <w:rFonts w:ascii="Inter" w:cs="Inter" w:eastAsia="Inter" w:hAnsi="Inter"/>
          <w:i w:val="1"/>
          <w:smallCaps w:val="1"/>
          <w:sz w:val="24"/>
          <w:szCs w:val="24"/>
        </w:rPr>
      </w:pPr>
      <w:r w:rsidDel="00000000" w:rsidR="00000000" w:rsidRPr="00000000">
        <w:rPr>
          <w:rFonts w:ascii="Inter" w:cs="Inter" w:eastAsia="Inter" w:hAnsi="Inte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2A">
      <w:pPr>
        <w:spacing w:line="240" w:lineRule="auto"/>
        <w:rPr>
          <w:rFonts w:ascii="Inter" w:cs="Inter" w:eastAsia="Inter" w:hAnsi="Inter"/>
          <w:i w:val="1"/>
        </w:rPr>
      </w:pPr>
      <w:r w:rsidDel="00000000" w:rsidR="00000000" w:rsidRPr="00000000">
        <w:rPr>
          <w:rFonts w:ascii="Inter" w:cs="Inter" w:eastAsia="Inter" w:hAnsi="Inter"/>
          <w:b w:val="1"/>
          <w:i w:val="1"/>
          <w:rtl w:val="0"/>
        </w:rPr>
        <w:t xml:space="preserve">Full Stack Web Development Certificate: </w:t>
      </w:r>
      <w:r w:rsidDel="00000000" w:rsidR="00000000" w:rsidRPr="00000000">
        <w:rPr>
          <w:rFonts w:ascii="Inter" w:cs="Inter" w:eastAsia="Inter" w:hAnsi="Inter"/>
          <w:i w:val="1"/>
          <w:rtl w:val="0"/>
        </w:rPr>
        <w:t xml:space="preserve">University of Minnesota, Minneapolis, MN</w:t>
      </w:r>
    </w:p>
    <w:p w:rsidR="00000000" w:rsidDel="00000000" w:rsidP="00000000" w:rsidRDefault="00000000" w:rsidRPr="00000000" w14:paraId="0000002B">
      <w:pPr>
        <w:spacing w:after="200" w:line="240" w:lineRule="auto"/>
        <w:rPr>
          <w:rFonts w:ascii="Inter" w:cs="Inter" w:eastAsia="Inter" w:hAnsi="Inter"/>
          <w:i w:val="1"/>
        </w:rPr>
      </w:pPr>
      <w:r w:rsidDel="00000000" w:rsidR="00000000" w:rsidRPr="00000000">
        <w:rPr>
          <w:rFonts w:ascii="Inter" w:cs="Inter" w:eastAsia="Inter" w:hAnsi="Inter"/>
          <w:rtl w:val="0"/>
        </w:rPr>
        <w:t xml:space="preserve">A 24-week intensive program focused on gaining technical programming skills in HTML5, CSS3, Javascript, JQuery, Bootstrap, Firebase, Node.js, MySQL, MongoDB, Express, Handelbars.js, and ReactJS. </w:t>
      </w:r>
      <w:r w:rsidDel="00000000" w:rsidR="00000000" w:rsidRPr="00000000">
        <w:rPr>
          <w:rtl w:val="0"/>
        </w:rPr>
      </w:r>
    </w:p>
    <w:p w:rsidR="00000000" w:rsidDel="00000000" w:rsidP="00000000" w:rsidRDefault="00000000" w:rsidRPr="00000000" w14:paraId="0000002C">
      <w:pPr>
        <w:spacing w:line="240" w:lineRule="auto"/>
        <w:rPr>
          <w:rFonts w:ascii="Inter" w:cs="Inter" w:eastAsia="Inter" w:hAnsi="Inter"/>
          <w:i w:val="1"/>
        </w:rPr>
      </w:pPr>
      <w:r w:rsidDel="00000000" w:rsidR="00000000" w:rsidRPr="00000000">
        <w:rPr>
          <w:rFonts w:ascii="Inter" w:cs="Inter" w:eastAsia="Inter" w:hAnsi="Inter"/>
          <w:b w:val="1"/>
          <w:i w:val="1"/>
          <w:rtl w:val="0"/>
        </w:rPr>
        <w:t xml:space="preserve">Bachelor of Science in Mathematics: </w:t>
      </w:r>
      <w:r w:rsidDel="00000000" w:rsidR="00000000" w:rsidRPr="00000000">
        <w:rPr>
          <w:rFonts w:ascii="Inter" w:cs="Inter" w:eastAsia="Inter" w:hAnsi="Inter"/>
          <w:i w:val="1"/>
          <w:rtl w:val="0"/>
        </w:rPr>
        <w:t xml:space="preserve">Valdosta State University, Valdosta, GA</w:t>
      </w:r>
    </w:p>
    <w:p w:rsidR="00000000" w:rsidDel="00000000" w:rsidP="00000000" w:rsidRDefault="00000000" w:rsidRPr="00000000" w14:paraId="0000002D">
      <w:pPr>
        <w:spacing w:line="240" w:lineRule="auto"/>
        <w:rPr>
          <w:rFonts w:ascii="Inter" w:cs="Inter" w:eastAsia="Inter" w:hAnsi="Inter"/>
          <w:i w:val="1"/>
        </w:rPr>
      </w:pPr>
      <w:r w:rsidDel="00000000" w:rsidR="00000000" w:rsidRPr="00000000">
        <w:rPr>
          <w:rFonts w:ascii="Inter" w:cs="Inter" w:eastAsia="Inter" w:hAnsi="Inter"/>
          <w:i w:val="1"/>
          <w:rtl w:val="0"/>
        </w:rPr>
        <w:t xml:space="preserve">A comprehensive program that provided a strong foundation in mathematical theory, problem-solving, and data analysis. Coursework covered topics such as calculus, linear algebra, differential equations, statistics, and mathematical modeling. The program also emphasized the development of critical thinking, logical reasoning, and analytical skills, which are highly valuable in software development.</w:t>
      </w:r>
    </w:p>
    <w:p w:rsidR="00000000" w:rsidDel="00000000" w:rsidP="00000000" w:rsidRDefault="00000000" w:rsidRPr="00000000" w14:paraId="0000002E">
      <w:pPr>
        <w:spacing w:line="240" w:lineRule="auto"/>
        <w:rPr>
          <w:rFonts w:ascii="Inter" w:cs="Inter" w:eastAsia="Inter" w:hAnsi="Inter"/>
          <w:i w:val="1"/>
        </w:rPr>
      </w:pPr>
      <w:r w:rsidDel="00000000" w:rsidR="00000000" w:rsidRPr="00000000">
        <w:rPr>
          <w:rFonts w:ascii="Inter" w:cs="Inter" w:eastAsia="Inter" w:hAnsi="Inter"/>
          <w:i w:val="1"/>
          <w:rtl w:val="0"/>
        </w:rPr>
        <w:tab/>
        <w:tab/>
        <w:tab/>
        <w:tab/>
        <w:tab/>
        <w:tab/>
        <w:tab/>
        <w:tab/>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aldoracle.github.io/Weather-forecast/" TargetMode="External"/><Relationship Id="rId10" Type="http://schemas.openxmlformats.org/officeDocument/2006/relationships/hyperlink" Target="https://github.com/BaldOracle/Weather-forecast" TargetMode="External"/><Relationship Id="rId9" Type="http://schemas.openxmlformats.org/officeDocument/2006/relationships/hyperlink" Target="https://baldoracle.github.io/Timed-Quiz/" TargetMode="External"/><Relationship Id="rId5" Type="http://schemas.openxmlformats.org/officeDocument/2006/relationships/styles" Target="styles.xml"/><Relationship Id="rId6" Type="http://schemas.openxmlformats.org/officeDocument/2006/relationships/hyperlink" Target="mailto:sdmurphy861@gmail.com" TargetMode="External"/><Relationship Id="rId7" Type="http://schemas.openxmlformats.org/officeDocument/2006/relationships/hyperlink" Target="https://github.com/BaldOracle" TargetMode="External"/><Relationship Id="rId8" Type="http://schemas.openxmlformats.org/officeDocument/2006/relationships/hyperlink" Target="https://github.com/BaldOracle/Timed-Qui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