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486C" w:rsidRPr="00090AE1" w:rsidRDefault="00FF1B2F" w:rsidP="00FF1B2F">
      <w:pPr>
        <w:pStyle w:val="NoSpacing"/>
        <w:jc w:val="center"/>
        <w:rPr>
          <w:b/>
          <w:sz w:val="32"/>
        </w:rPr>
      </w:pPr>
      <w:r w:rsidRPr="00090AE1">
        <w:rPr>
          <w:b/>
          <w:sz w:val="32"/>
        </w:rPr>
        <w:t>FCC-Fractionator Script Documentation</w:t>
      </w:r>
    </w:p>
    <w:p w:rsidR="00FF1B2F" w:rsidRDefault="00FF1B2F" w:rsidP="00FF1B2F">
      <w:pPr>
        <w:pStyle w:val="NoSpacing"/>
        <w:jc w:val="center"/>
      </w:pPr>
    </w:p>
    <w:p w:rsidR="00FF1B2F" w:rsidRDefault="00FF1B2F" w:rsidP="00FF1B2F">
      <w:pPr>
        <w:pStyle w:val="NoSpacing"/>
        <w:jc w:val="center"/>
      </w:pPr>
    </w:p>
    <w:p w:rsidR="00FF1B2F" w:rsidRPr="00FF1B2F" w:rsidRDefault="00FF1B2F" w:rsidP="00FF1B2F">
      <w:pPr>
        <w:pStyle w:val="NoSpacing"/>
        <w:rPr>
          <w:sz w:val="24"/>
        </w:rPr>
      </w:pPr>
      <w:r w:rsidRPr="00FF1B2F">
        <w:rPr>
          <w:sz w:val="24"/>
        </w:rPr>
        <w:t>This document provides information regarding the MATLAB scripts, outputs, debugging etc. The detailed content is described next:</w:t>
      </w:r>
    </w:p>
    <w:p w:rsidR="00FF1B2F" w:rsidRPr="00FF1B2F" w:rsidRDefault="00FF1B2F" w:rsidP="00FF1B2F">
      <w:pPr>
        <w:pStyle w:val="NoSpacing"/>
        <w:rPr>
          <w:sz w:val="24"/>
        </w:rPr>
      </w:pPr>
    </w:p>
    <w:p w:rsidR="00FF1B2F" w:rsidRPr="00FF1B2F" w:rsidRDefault="00FF1B2F" w:rsidP="00FF1B2F">
      <w:pPr>
        <w:pStyle w:val="NoSpacing"/>
        <w:numPr>
          <w:ilvl w:val="0"/>
          <w:numId w:val="1"/>
        </w:numPr>
        <w:rPr>
          <w:sz w:val="24"/>
        </w:rPr>
      </w:pPr>
      <w:r w:rsidRPr="00FF1B2F">
        <w:rPr>
          <w:sz w:val="24"/>
        </w:rPr>
        <w:t>How to run simulations</w:t>
      </w:r>
      <w:r w:rsidR="00BF7280">
        <w:rPr>
          <w:sz w:val="24"/>
        </w:rPr>
        <w:t xml:space="preserve">   …………………………………………………………………………………………… 2</w:t>
      </w:r>
    </w:p>
    <w:p w:rsidR="00FF1B2F" w:rsidRDefault="00DD04C8" w:rsidP="00FF1B2F">
      <w:pPr>
        <w:pStyle w:val="NoSpacing"/>
        <w:numPr>
          <w:ilvl w:val="0"/>
          <w:numId w:val="1"/>
        </w:numPr>
        <w:rPr>
          <w:sz w:val="24"/>
        </w:rPr>
      </w:pPr>
      <w:r>
        <w:rPr>
          <w:sz w:val="24"/>
        </w:rPr>
        <w:t>Degrees of freedom, set point changes and disturbance disruption   …</w:t>
      </w:r>
      <w:r w:rsidR="00BF7280">
        <w:rPr>
          <w:sz w:val="24"/>
        </w:rPr>
        <w:t>……………………..</w:t>
      </w:r>
      <w:r w:rsidR="00013A1E">
        <w:rPr>
          <w:sz w:val="24"/>
        </w:rPr>
        <w:t xml:space="preserve"> 3</w:t>
      </w:r>
    </w:p>
    <w:p w:rsidR="00190808" w:rsidRPr="00FF1B2F" w:rsidRDefault="00190808" w:rsidP="00190808">
      <w:pPr>
        <w:pStyle w:val="NoSpacing"/>
        <w:ind w:left="720"/>
        <w:rPr>
          <w:sz w:val="24"/>
        </w:rPr>
      </w:pPr>
      <w:r>
        <w:rPr>
          <w:sz w:val="24"/>
        </w:rPr>
        <w:t xml:space="preserve">2.a </w:t>
      </w:r>
      <w:r w:rsidR="00754717">
        <w:rPr>
          <w:sz w:val="24"/>
        </w:rPr>
        <w:t>Perform s</w:t>
      </w:r>
      <w:r>
        <w:rPr>
          <w:sz w:val="24"/>
        </w:rPr>
        <w:t>et point/disturbance changes   ……………………</w:t>
      </w:r>
      <w:r w:rsidR="00754717">
        <w:rPr>
          <w:sz w:val="24"/>
        </w:rPr>
        <w:t>…</w:t>
      </w:r>
      <w:r>
        <w:rPr>
          <w:sz w:val="24"/>
        </w:rPr>
        <w:t>…………………………………</w:t>
      </w:r>
      <w:proofErr w:type="gramStart"/>
      <w:r>
        <w:rPr>
          <w:sz w:val="24"/>
        </w:rPr>
        <w:t>…..</w:t>
      </w:r>
      <w:proofErr w:type="gramEnd"/>
      <w:r>
        <w:rPr>
          <w:sz w:val="24"/>
        </w:rPr>
        <w:t xml:space="preserve"> 4</w:t>
      </w:r>
    </w:p>
    <w:p w:rsidR="00FF1B2F" w:rsidRPr="00FF1B2F" w:rsidRDefault="00FF1B2F" w:rsidP="00FF1B2F">
      <w:pPr>
        <w:pStyle w:val="NoSpacing"/>
        <w:numPr>
          <w:ilvl w:val="0"/>
          <w:numId w:val="1"/>
        </w:numPr>
        <w:rPr>
          <w:sz w:val="24"/>
        </w:rPr>
      </w:pPr>
      <w:r w:rsidRPr="00FF1B2F">
        <w:rPr>
          <w:sz w:val="24"/>
        </w:rPr>
        <w:t>Outputs</w:t>
      </w:r>
      <w:r w:rsidR="00BF7280">
        <w:rPr>
          <w:sz w:val="24"/>
        </w:rPr>
        <w:t xml:space="preserve">   ……………………………………………………………………………………………………………………</w:t>
      </w:r>
      <w:r w:rsidR="0077452A">
        <w:rPr>
          <w:sz w:val="24"/>
        </w:rPr>
        <w:t xml:space="preserve">. </w:t>
      </w:r>
      <w:r w:rsidR="0062336A">
        <w:rPr>
          <w:sz w:val="24"/>
        </w:rPr>
        <w:t>5</w:t>
      </w:r>
    </w:p>
    <w:p w:rsidR="00FF1B2F" w:rsidRDefault="00B86617" w:rsidP="00FF1B2F">
      <w:pPr>
        <w:pStyle w:val="NoSpacing"/>
        <w:numPr>
          <w:ilvl w:val="0"/>
          <w:numId w:val="1"/>
        </w:numPr>
        <w:rPr>
          <w:sz w:val="24"/>
        </w:rPr>
      </w:pPr>
      <w:r>
        <w:rPr>
          <w:sz w:val="24"/>
        </w:rPr>
        <w:t>Numerical errors</w:t>
      </w:r>
      <w:r w:rsidR="00BF7280">
        <w:rPr>
          <w:sz w:val="24"/>
        </w:rPr>
        <w:t xml:space="preserve"> (debugging)   </w:t>
      </w:r>
      <w:r>
        <w:rPr>
          <w:sz w:val="24"/>
        </w:rPr>
        <w:t>.</w:t>
      </w:r>
      <w:r w:rsidR="00BF7280">
        <w:rPr>
          <w:sz w:val="24"/>
        </w:rPr>
        <w:t>………………………………………………………………………………….</w:t>
      </w:r>
      <w:r w:rsidR="0062336A">
        <w:rPr>
          <w:sz w:val="24"/>
        </w:rPr>
        <w:t xml:space="preserve"> 8</w:t>
      </w:r>
    </w:p>
    <w:p w:rsidR="00BF7280" w:rsidRDefault="001A718D" w:rsidP="00FF1B2F">
      <w:pPr>
        <w:pStyle w:val="NoSpacing"/>
        <w:numPr>
          <w:ilvl w:val="0"/>
          <w:numId w:val="1"/>
        </w:numPr>
        <w:rPr>
          <w:sz w:val="24"/>
        </w:rPr>
      </w:pPr>
      <w:r>
        <w:rPr>
          <w:sz w:val="24"/>
        </w:rPr>
        <w:t>I</w:t>
      </w:r>
      <w:r w:rsidR="00BF7280">
        <w:rPr>
          <w:sz w:val="24"/>
        </w:rPr>
        <w:t>nformation</w:t>
      </w:r>
      <w:r>
        <w:rPr>
          <w:sz w:val="24"/>
        </w:rPr>
        <w:t xml:space="preserve"> of scripts   </w:t>
      </w:r>
      <w:r w:rsidR="00BF7280">
        <w:rPr>
          <w:sz w:val="24"/>
        </w:rPr>
        <w:t>………</w:t>
      </w:r>
      <w:proofErr w:type="gramStart"/>
      <w:r>
        <w:rPr>
          <w:sz w:val="24"/>
        </w:rPr>
        <w:t>…..</w:t>
      </w:r>
      <w:proofErr w:type="gramEnd"/>
      <w:r w:rsidR="00BF7280">
        <w:rPr>
          <w:sz w:val="24"/>
        </w:rPr>
        <w:t>…………………………………………………………………………………</w:t>
      </w:r>
      <w:r w:rsidR="00C8435A">
        <w:rPr>
          <w:sz w:val="24"/>
        </w:rPr>
        <w:t>.. 9</w:t>
      </w:r>
    </w:p>
    <w:p w:rsidR="002D6C77" w:rsidRDefault="002D6C77" w:rsidP="002D6C77">
      <w:pPr>
        <w:pStyle w:val="NoSpacing"/>
        <w:rPr>
          <w:sz w:val="24"/>
        </w:rPr>
      </w:pPr>
    </w:p>
    <w:p w:rsidR="002D6C77" w:rsidRDefault="002D6C77" w:rsidP="002D6C77">
      <w:pPr>
        <w:pStyle w:val="NoSpacing"/>
        <w:rPr>
          <w:sz w:val="24"/>
        </w:rPr>
      </w:pPr>
    </w:p>
    <w:p w:rsidR="002D6C77" w:rsidRDefault="002D6C77" w:rsidP="002D6C77">
      <w:pPr>
        <w:pStyle w:val="NoSpacing"/>
        <w:rPr>
          <w:sz w:val="24"/>
        </w:rPr>
      </w:pPr>
    </w:p>
    <w:p w:rsidR="002D6C77" w:rsidRDefault="002D6C77" w:rsidP="002D6C77">
      <w:pPr>
        <w:pStyle w:val="NoSpacing"/>
        <w:rPr>
          <w:sz w:val="24"/>
        </w:rPr>
      </w:pPr>
    </w:p>
    <w:p w:rsidR="002D6C77" w:rsidRDefault="002D6C77" w:rsidP="002D6C77">
      <w:pPr>
        <w:pStyle w:val="NoSpacing"/>
        <w:rPr>
          <w:sz w:val="24"/>
        </w:rPr>
      </w:pPr>
    </w:p>
    <w:p w:rsidR="002D6C77" w:rsidRDefault="002D6C77" w:rsidP="002D6C77">
      <w:pPr>
        <w:pStyle w:val="NoSpacing"/>
        <w:rPr>
          <w:sz w:val="24"/>
        </w:rPr>
      </w:pPr>
    </w:p>
    <w:p w:rsidR="002D6C77" w:rsidRDefault="002D6C77" w:rsidP="002D6C77">
      <w:pPr>
        <w:pStyle w:val="NoSpacing"/>
        <w:rPr>
          <w:sz w:val="24"/>
        </w:rPr>
      </w:pPr>
    </w:p>
    <w:p w:rsidR="002D6C77" w:rsidRDefault="002D6C77" w:rsidP="002D6C77">
      <w:pPr>
        <w:pStyle w:val="NoSpacing"/>
        <w:rPr>
          <w:sz w:val="24"/>
        </w:rPr>
      </w:pPr>
    </w:p>
    <w:p w:rsidR="002D6C77" w:rsidRDefault="002D6C77" w:rsidP="002D6C77">
      <w:pPr>
        <w:pStyle w:val="NoSpacing"/>
        <w:rPr>
          <w:sz w:val="24"/>
        </w:rPr>
      </w:pPr>
    </w:p>
    <w:p w:rsidR="002D6C77" w:rsidRDefault="002D6C77" w:rsidP="002D6C77">
      <w:pPr>
        <w:pStyle w:val="NoSpacing"/>
        <w:rPr>
          <w:sz w:val="24"/>
        </w:rPr>
      </w:pPr>
    </w:p>
    <w:p w:rsidR="002D6C77" w:rsidRDefault="002D6C77" w:rsidP="002D6C77">
      <w:pPr>
        <w:pStyle w:val="NoSpacing"/>
        <w:rPr>
          <w:sz w:val="24"/>
        </w:rPr>
      </w:pPr>
    </w:p>
    <w:p w:rsidR="002D6C77" w:rsidRDefault="002D6C77" w:rsidP="002D6C77">
      <w:pPr>
        <w:pStyle w:val="NoSpacing"/>
        <w:rPr>
          <w:sz w:val="24"/>
        </w:rPr>
      </w:pPr>
    </w:p>
    <w:p w:rsidR="002D6C77" w:rsidRDefault="002D6C77" w:rsidP="002D6C77">
      <w:pPr>
        <w:pStyle w:val="NoSpacing"/>
        <w:rPr>
          <w:sz w:val="24"/>
        </w:rPr>
      </w:pPr>
    </w:p>
    <w:p w:rsidR="002D6C77" w:rsidRDefault="002D6C77" w:rsidP="002D6C77">
      <w:pPr>
        <w:pStyle w:val="NoSpacing"/>
        <w:rPr>
          <w:sz w:val="24"/>
        </w:rPr>
      </w:pPr>
    </w:p>
    <w:p w:rsidR="002D6C77" w:rsidRDefault="002D6C77" w:rsidP="002D6C77">
      <w:pPr>
        <w:pStyle w:val="NoSpacing"/>
        <w:rPr>
          <w:sz w:val="24"/>
        </w:rPr>
      </w:pPr>
    </w:p>
    <w:p w:rsidR="002D6C77" w:rsidRDefault="002D6C77" w:rsidP="002D6C77">
      <w:pPr>
        <w:pStyle w:val="NoSpacing"/>
        <w:rPr>
          <w:sz w:val="24"/>
        </w:rPr>
      </w:pPr>
    </w:p>
    <w:p w:rsidR="002D6C77" w:rsidRDefault="002D6C77" w:rsidP="002D6C77">
      <w:pPr>
        <w:pStyle w:val="NoSpacing"/>
        <w:rPr>
          <w:sz w:val="24"/>
        </w:rPr>
      </w:pPr>
    </w:p>
    <w:p w:rsidR="002D6C77" w:rsidRDefault="002D6C77" w:rsidP="002D6C77">
      <w:pPr>
        <w:pStyle w:val="NoSpacing"/>
        <w:rPr>
          <w:sz w:val="24"/>
        </w:rPr>
      </w:pPr>
    </w:p>
    <w:p w:rsidR="002D6C77" w:rsidRDefault="002D6C77" w:rsidP="002D6C77">
      <w:pPr>
        <w:pStyle w:val="NoSpacing"/>
        <w:rPr>
          <w:sz w:val="24"/>
        </w:rPr>
      </w:pPr>
    </w:p>
    <w:p w:rsidR="002D6C77" w:rsidRDefault="002D6C77" w:rsidP="002D6C77">
      <w:pPr>
        <w:pStyle w:val="NoSpacing"/>
        <w:rPr>
          <w:sz w:val="24"/>
        </w:rPr>
      </w:pPr>
    </w:p>
    <w:p w:rsidR="002D6C77" w:rsidRDefault="002D6C77" w:rsidP="002D6C77">
      <w:pPr>
        <w:pStyle w:val="NoSpacing"/>
        <w:rPr>
          <w:sz w:val="24"/>
        </w:rPr>
      </w:pPr>
    </w:p>
    <w:p w:rsidR="002D6C77" w:rsidRDefault="002D6C77" w:rsidP="002D6C77">
      <w:pPr>
        <w:pStyle w:val="NoSpacing"/>
        <w:rPr>
          <w:sz w:val="24"/>
        </w:rPr>
      </w:pPr>
    </w:p>
    <w:p w:rsidR="002D6C77" w:rsidRDefault="002D6C77" w:rsidP="002D6C77">
      <w:pPr>
        <w:pStyle w:val="NoSpacing"/>
        <w:rPr>
          <w:sz w:val="24"/>
        </w:rPr>
      </w:pPr>
    </w:p>
    <w:p w:rsidR="002D6C77" w:rsidRDefault="002D6C77" w:rsidP="002D6C77">
      <w:pPr>
        <w:pStyle w:val="NoSpacing"/>
        <w:rPr>
          <w:sz w:val="24"/>
        </w:rPr>
      </w:pPr>
    </w:p>
    <w:p w:rsidR="002D6C77" w:rsidRDefault="002D6C77" w:rsidP="002D6C77">
      <w:pPr>
        <w:pStyle w:val="NoSpacing"/>
        <w:rPr>
          <w:sz w:val="24"/>
        </w:rPr>
      </w:pPr>
    </w:p>
    <w:p w:rsidR="002D6C77" w:rsidRDefault="002D6C77" w:rsidP="002D6C77">
      <w:pPr>
        <w:pStyle w:val="NoSpacing"/>
        <w:rPr>
          <w:sz w:val="24"/>
        </w:rPr>
      </w:pPr>
    </w:p>
    <w:p w:rsidR="002D6C77" w:rsidRDefault="002D6C77" w:rsidP="002D6C77">
      <w:pPr>
        <w:pStyle w:val="NoSpacing"/>
        <w:rPr>
          <w:sz w:val="24"/>
        </w:rPr>
      </w:pPr>
    </w:p>
    <w:p w:rsidR="002D6C77" w:rsidRDefault="002D6C77" w:rsidP="002D6C77">
      <w:pPr>
        <w:pStyle w:val="NoSpacing"/>
        <w:rPr>
          <w:sz w:val="24"/>
        </w:rPr>
      </w:pPr>
    </w:p>
    <w:p w:rsidR="002D6C77" w:rsidRDefault="002D6C77" w:rsidP="002D6C77">
      <w:pPr>
        <w:pStyle w:val="NoSpacing"/>
        <w:rPr>
          <w:sz w:val="24"/>
        </w:rPr>
      </w:pPr>
    </w:p>
    <w:p w:rsidR="002D6C77" w:rsidRDefault="002D6C77" w:rsidP="002D6C77">
      <w:pPr>
        <w:pStyle w:val="NoSpacing"/>
        <w:rPr>
          <w:sz w:val="24"/>
        </w:rPr>
      </w:pPr>
    </w:p>
    <w:p w:rsidR="002D6C77" w:rsidRDefault="002D6C77" w:rsidP="002D6C77">
      <w:pPr>
        <w:pStyle w:val="NoSpacing"/>
        <w:rPr>
          <w:sz w:val="24"/>
        </w:rPr>
      </w:pPr>
    </w:p>
    <w:p w:rsidR="002D6C77" w:rsidRDefault="002D6C77" w:rsidP="002D6C77">
      <w:pPr>
        <w:pStyle w:val="NoSpacing"/>
        <w:rPr>
          <w:sz w:val="24"/>
        </w:rPr>
      </w:pPr>
    </w:p>
    <w:p w:rsidR="002D6C77" w:rsidRDefault="002D6C77" w:rsidP="002D6C77">
      <w:pPr>
        <w:pStyle w:val="NoSpacing"/>
        <w:rPr>
          <w:sz w:val="24"/>
        </w:rPr>
      </w:pPr>
    </w:p>
    <w:p w:rsidR="002D6C77" w:rsidRPr="00090AE1" w:rsidRDefault="007657ED" w:rsidP="002D6C77">
      <w:pPr>
        <w:pStyle w:val="NoSpacing"/>
        <w:rPr>
          <w:b/>
          <w:sz w:val="28"/>
        </w:rPr>
      </w:pPr>
      <w:r>
        <w:rPr>
          <w:b/>
          <w:sz w:val="28"/>
        </w:rPr>
        <w:t xml:space="preserve">1. </w:t>
      </w:r>
      <w:r w:rsidR="00013A1E" w:rsidRPr="00090AE1">
        <w:rPr>
          <w:b/>
          <w:sz w:val="28"/>
        </w:rPr>
        <w:t>How to run simulations</w:t>
      </w:r>
    </w:p>
    <w:p w:rsidR="002D6C77" w:rsidRDefault="002D6C77" w:rsidP="002D6C77">
      <w:pPr>
        <w:pStyle w:val="NoSpacing"/>
        <w:rPr>
          <w:b/>
          <w:sz w:val="24"/>
        </w:rPr>
      </w:pPr>
    </w:p>
    <w:p w:rsidR="003777E9" w:rsidRDefault="002D6C77" w:rsidP="002D6C77">
      <w:pPr>
        <w:pStyle w:val="NoSpacing"/>
        <w:rPr>
          <w:sz w:val="24"/>
        </w:rPr>
      </w:pPr>
      <w:r>
        <w:rPr>
          <w:sz w:val="24"/>
        </w:rPr>
        <w:t>The FCC-Fractionator model contains several scripts. The master script (“</w:t>
      </w:r>
      <w:proofErr w:type="spellStart"/>
      <w:r>
        <w:rPr>
          <w:sz w:val="24"/>
        </w:rPr>
        <w:t>dynamic.m</w:t>
      </w:r>
      <w:proofErr w:type="spellEnd"/>
      <w:r>
        <w:rPr>
          <w:sz w:val="24"/>
        </w:rPr>
        <w:t>”) details the data needed (initial conditions, ODE settings, simulation time etc.) to run simulations. This script is commented to provide additional detail. The function ne</w:t>
      </w:r>
      <w:r w:rsidR="003777E9">
        <w:rPr>
          <w:sz w:val="24"/>
        </w:rPr>
        <w:t>eded to start the simulations was</w:t>
      </w:r>
      <w:r>
        <w:rPr>
          <w:sz w:val="24"/>
        </w:rPr>
        <w:t xml:space="preserve"> thought </w:t>
      </w:r>
      <w:r w:rsidR="00633975">
        <w:rPr>
          <w:sz w:val="24"/>
        </w:rPr>
        <w:t>as a built-in function in MATLAB</w:t>
      </w:r>
      <w:r>
        <w:rPr>
          <w:sz w:val="24"/>
        </w:rPr>
        <w:t xml:space="preserve"> (in the sense that the outputs and function name have to be stated </w:t>
      </w:r>
      <w:r w:rsidR="003777E9">
        <w:rPr>
          <w:sz w:val="24"/>
        </w:rPr>
        <w:t>at the command window to run a simulation). The necessary steps to run a simulation are described next:</w:t>
      </w:r>
    </w:p>
    <w:p w:rsidR="003777E9" w:rsidRDefault="003777E9" w:rsidP="002D6C77">
      <w:pPr>
        <w:pStyle w:val="NoSpacing"/>
        <w:rPr>
          <w:sz w:val="24"/>
        </w:rPr>
      </w:pPr>
    </w:p>
    <w:p w:rsidR="003777E9" w:rsidRDefault="003777E9" w:rsidP="002D6C77">
      <w:pPr>
        <w:pStyle w:val="NoSpacing"/>
        <w:rPr>
          <w:sz w:val="24"/>
        </w:rPr>
      </w:pPr>
      <w:r>
        <w:rPr>
          <w:sz w:val="24"/>
        </w:rPr>
        <w:t>1. Copy/paste the “dynamic” function at the command window (n</w:t>
      </w:r>
      <w:r w:rsidR="00DE0F6D">
        <w:rPr>
          <w:sz w:val="24"/>
        </w:rPr>
        <w:t>ote that NO inputs are needed), include the semicolon (optional) and hit enter (or run the function)</w:t>
      </w:r>
    </w:p>
    <w:p w:rsidR="003777E9" w:rsidRDefault="003777E9" w:rsidP="002D6C77">
      <w:pPr>
        <w:pStyle w:val="NoSpacing"/>
        <w:rPr>
          <w:sz w:val="24"/>
        </w:rPr>
      </w:pPr>
    </w:p>
    <w:p w:rsidR="00DE0F6D" w:rsidRDefault="00DE0F6D" w:rsidP="002D6C77">
      <w:pPr>
        <w:pStyle w:val="NoSpacing"/>
        <w:rPr>
          <w:sz w:val="24"/>
        </w:rPr>
      </w:pPr>
      <w:r>
        <w:rPr>
          <w:noProof/>
          <w:sz w:val="24"/>
        </w:rPr>
        <w:drawing>
          <wp:inline distT="0" distB="0" distL="0" distR="0">
            <wp:extent cx="5934075" cy="952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952500"/>
                    </a:xfrm>
                    <a:prstGeom prst="rect">
                      <a:avLst/>
                    </a:prstGeom>
                    <a:noFill/>
                    <a:ln>
                      <a:noFill/>
                    </a:ln>
                  </pic:spPr>
                </pic:pic>
              </a:graphicData>
            </a:graphic>
          </wp:inline>
        </w:drawing>
      </w:r>
    </w:p>
    <w:p w:rsidR="00DE0F6D" w:rsidRDefault="00DE0F6D" w:rsidP="002D6C77">
      <w:pPr>
        <w:pStyle w:val="NoSpacing"/>
        <w:rPr>
          <w:sz w:val="24"/>
        </w:rPr>
      </w:pPr>
    </w:p>
    <w:p w:rsidR="00DE0F6D" w:rsidRDefault="00DE0F6D" w:rsidP="002D6C77">
      <w:pPr>
        <w:pStyle w:val="NoSpacing"/>
        <w:rPr>
          <w:sz w:val="24"/>
        </w:rPr>
      </w:pPr>
      <w:r>
        <w:rPr>
          <w:sz w:val="24"/>
        </w:rPr>
        <w:t>2. The “dynamic” function has several outputs (described in “Outputs” section)</w:t>
      </w:r>
      <w:r w:rsidR="00013A1E">
        <w:rPr>
          <w:sz w:val="24"/>
        </w:rPr>
        <w:t>;</w:t>
      </w:r>
      <w:r>
        <w:rPr>
          <w:sz w:val="24"/>
        </w:rPr>
        <w:t xml:space="preserve"> however, just the </w:t>
      </w:r>
      <w:r w:rsidR="00013A1E">
        <w:rPr>
          <w:sz w:val="24"/>
        </w:rPr>
        <w:t>necessary</w:t>
      </w:r>
      <w:r>
        <w:rPr>
          <w:sz w:val="24"/>
        </w:rPr>
        <w:t xml:space="preserve"> outputs can be selected. The following example details a simulation</w:t>
      </w:r>
      <w:r w:rsidR="00013A1E">
        <w:rPr>
          <w:sz w:val="24"/>
        </w:rPr>
        <w:t xml:space="preserve"> (case study)</w:t>
      </w:r>
      <w:r>
        <w:rPr>
          <w:sz w:val="24"/>
        </w:rPr>
        <w:t xml:space="preserve"> in which just the </w:t>
      </w:r>
      <w:r w:rsidR="00013A1E">
        <w:rPr>
          <w:sz w:val="24"/>
        </w:rPr>
        <w:t>information about the hold up and t</w:t>
      </w:r>
      <w:r w:rsidR="00020AC3">
        <w:rPr>
          <w:sz w:val="24"/>
        </w:rPr>
        <w:t>emperature of the trays of the F</w:t>
      </w:r>
      <w:r w:rsidR="00013A1E">
        <w:rPr>
          <w:sz w:val="24"/>
        </w:rPr>
        <w:t>ractionator is needed.</w:t>
      </w:r>
    </w:p>
    <w:p w:rsidR="00013A1E" w:rsidRDefault="00013A1E" w:rsidP="002D6C77">
      <w:pPr>
        <w:pStyle w:val="NoSpacing"/>
        <w:rPr>
          <w:sz w:val="24"/>
        </w:rPr>
      </w:pPr>
    </w:p>
    <w:p w:rsidR="00013A1E" w:rsidRDefault="00013A1E" w:rsidP="00013A1E">
      <w:pPr>
        <w:pStyle w:val="NoSpacing"/>
        <w:jc w:val="center"/>
        <w:rPr>
          <w:sz w:val="24"/>
        </w:rPr>
      </w:pPr>
      <w:r>
        <w:rPr>
          <w:noProof/>
          <w:sz w:val="24"/>
        </w:rPr>
        <w:drawing>
          <wp:inline distT="0" distB="0" distL="0" distR="0">
            <wp:extent cx="3619500" cy="1219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9500" cy="1219200"/>
                    </a:xfrm>
                    <a:prstGeom prst="rect">
                      <a:avLst/>
                    </a:prstGeom>
                    <a:noFill/>
                    <a:ln>
                      <a:noFill/>
                    </a:ln>
                  </pic:spPr>
                </pic:pic>
              </a:graphicData>
            </a:graphic>
          </wp:inline>
        </w:drawing>
      </w:r>
    </w:p>
    <w:p w:rsidR="00013A1E" w:rsidRDefault="00013A1E" w:rsidP="002D6C77">
      <w:pPr>
        <w:pStyle w:val="NoSpacing"/>
        <w:rPr>
          <w:sz w:val="24"/>
        </w:rPr>
      </w:pPr>
    </w:p>
    <w:p w:rsidR="00013A1E" w:rsidRPr="002D6C77" w:rsidRDefault="00013A1E" w:rsidP="002D6C77">
      <w:pPr>
        <w:pStyle w:val="NoSpacing"/>
        <w:rPr>
          <w:sz w:val="24"/>
        </w:rPr>
      </w:pPr>
    </w:p>
    <w:p w:rsidR="00FF1B2F" w:rsidRDefault="00FF1B2F" w:rsidP="00FF1B2F">
      <w:pPr>
        <w:pStyle w:val="NoSpacing"/>
      </w:pPr>
    </w:p>
    <w:p w:rsidR="00013A1E" w:rsidRDefault="00013A1E" w:rsidP="00FF1B2F">
      <w:pPr>
        <w:pStyle w:val="NoSpacing"/>
      </w:pPr>
    </w:p>
    <w:p w:rsidR="00013A1E" w:rsidRDefault="00013A1E" w:rsidP="00FF1B2F">
      <w:pPr>
        <w:pStyle w:val="NoSpacing"/>
      </w:pPr>
    </w:p>
    <w:p w:rsidR="00013A1E" w:rsidRDefault="00013A1E" w:rsidP="00FF1B2F">
      <w:pPr>
        <w:pStyle w:val="NoSpacing"/>
      </w:pPr>
    </w:p>
    <w:p w:rsidR="00013A1E" w:rsidRDefault="00013A1E" w:rsidP="00FF1B2F">
      <w:pPr>
        <w:pStyle w:val="NoSpacing"/>
      </w:pPr>
    </w:p>
    <w:p w:rsidR="00013A1E" w:rsidRDefault="00013A1E" w:rsidP="00FF1B2F">
      <w:pPr>
        <w:pStyle w:val="NoSpacing"/>
      </w:pPr>
    </w:p>
    <w:p w:rsidR="00013A1E" w:rsidRDefault="00013A1E" w:rsidP="00FF1B2F">
      <w:pPr>
        <w:pStyle w:val="NoSpacing"/>
      </w:pPr>
    </w:p>
    <w:p w:rsidR="00013A1E" w:rsidRDefault="00013A1E" w:rsidP="00FF1B2F">
      <w:pPr>
        <w:pStyle w:val="NoSpacing"/>
      </w:pPr>
    </w:p>
    <w:p w:rsidR="00013A1E" w:rsidRDefault="00013A1E" w:rsidP="00FF1B2F">
      <w:pPr>
        <w:pStyle w:val="NoSpacing"/>
      </w:pPr>
    </w:p>
    <w:p w:rsidR="00013A1E" w:rsidRDefault="00013A1E" w:rsidP="00FF1B2F">
      <w:pPr>
        <w:pStyle w:val="NoSpacing"/>
      </w:pPr>
    </w:p>
    <w:p w:rsidR="00013A1E" w:rsidRDefault="00013A1E" w:rsidP="00FF1B2F">
      <w:pPr>
        <w:pStyle w:val="NoSpacing"/>
      </w:pPr>
    </w:p>
    <w:p w:rsidR="00013A1E" w:rsidRDefault="00013A1E" w:rsidP="00FF1B2F">
      <w:pPr>
        <w:pStyle w:val="NoSpacing"/>
      </w:pPr>
    </w:p>
    <w:p w:rsidR="00013A1E" w:rsidRDefault="00013A1E" w:rsidP="00FF1B2F">
      <w:pPr>
        <w:pStyle w:val="NoSpacing"/>
      </w:pPr>
    </w:p>
    <w:p w:rsidR="00013A1E" w:rsidRPr="00090AE1" w:rsidRDefault="007657ED" w:rsidP="00FF1B2F">
      <w:pPr>
        <w:pStyle w:val="NoSpacing"/>
        <w:rPr>
          <w:b/>
          <w:sz w:val="28"/>
        </w:rPr>
      </w:pPr>
      <w:r>
        <w:rPr>
          <w:b/>
          <w:sz w:val="28"/>
        </w:rPr>
        <w:t xml:space="preserve">2. </w:t>
      </w:r>
      <w:r w:rsidR="00B2398F">
        <w:rPr>
          <w:b/>
          <w:sz w:val="28"/>
        </w:rPr>
        <w:t>Degrees of freedom,</w:t>
      </w:r>
      <w:r w:rsidR="00013A1E" w:rsidRPr="00090AE1">
        <w:rPr>
          <w:b/>
          <w:sz w:val="28"/>
        </w:rPr>
        <w:t xml:space="preserve"> set point changes </w:t>
      </w:r>
      <w:r w:rsidR="00B2398F">
        <w:rPr>
          <w:b/>
          <w:sz w:val="28"/>
        </w:rPr>
        <w:t xml:space="preserve">and </w:t>
      </w:r>
      <w:r w:rsidR="00013A1E" w:rsidRPr="00090AE1">
        <w:rPr>
          <w:b/>
          <w:sz w:val="28"/>
        </w:rPr>
        <w:t xml:space="preserve">disturbance disruptions   </w:t>
      </w:r>
    </w:p>
    <w:p w:rsidR="00013A1E" w:rsidRDefault="00013A1E" w:rsidP="00FF1B2F">
      <w:pPr>
        <w:pStyle w:val="NoSpacing"/>
        <w:rPr>
          <w:b/>
          <w:sz w:val="24"/>
        </w:rPr>
      </w:pPr>
    </w:p>
    <w:p w:rsidR="00013A1E" w:rsidRPr="005963AF" w:rsidRDefault="00013A1E" w:rsidP="00FF1B2F">
      <w:pPr>
        <w:pStyle w:val="NoSpacing"/>
        <w:rPr>
          <w:sz w:val="24"/>
        </w:rPr>
      </w:pPr>
      <w:r w:rsidRPr="005963AF">
        <w:rPr>
          <w:sz w:val="24"/>
        </w:rPr>
        <w:t>Similar to the previous section, the “</w:t>
      </w:r>
      <w:proofErr w:type="spellStart"/>
      <w:r w:rsidRPr="005963AF">
        <w:rPr>
          <w:sz w:val="24"/>
        </w:rPr>
        <w:t>dynamic.m</w:t>
      </w:r>
      <w:proofErr w:type="spellEnd"/>
      <w:r w:rsidRPr="005963AF">
        <w:rPr>
          <w:sz w:val="24"/>
        </w:rPr>
        <w:t xml:space="preserve">” file will be used to perform set point changes or disturbance disruptions. </w:t>
      </w:r>
      <w:r w:rsidR="001A559E" w:rsidRPr="005963AF">
        <w:rPr>
          <w:sz w:val="24"/>
        </w:rPr>
        <w:t>This file defines the degrees of freedom (</w:t>
      </w:r>
      <w:proofErr w:type="spellStart"/>
      <w:r w:rsidR="001A559E" w:rsidRPr="005963AF">
        <w:rPr>
          <w:sz w:val="24"/>
        </w:rPr>
        <w:t>DoF</w:t>
      </w:r>
      <w:proofErr w:type="spellEnd"/>
      <w:r w:rsidR="001A559E" w:rsidRPr="005963AF">
        <w:rPr>
          <w:sz w:val="24"/>
        </w:rPr>
        <w:t xml:space="preserve">) </w:t>
      </w:r>
      <w:r w:rsidR="006B0754">
        <w:rPr>
          <w:sz w:val="24"/>
        </w:rPr>
        <w:t xml:space="preserve">of </w:t>
      </w:r>
      <w:r w:rsidR="001A559E" w:rsidRPr="005963AF">
        <w:rPr>
          <w:sz w:val="24"/>
        </w:rPr>
        <w:t xml:space="preserve">both </w:t>
      </w:r>
      <w:r w:rsidR="006B0754">
        <w:rPr>
          <w:sz w:val="24"/>
        </w:rPr>
        <w:t xml:space="preserve">the </w:t>
      </w:r>
      <w:r w:rsidR="001A559E" w:rsidRPr="005963AF">
        <w:rPr>
          <w:sz w:val="24"/>
        </w:rPr>
        <w:t xml:space="preserve">FCC and Fractionator, and the potential disturbances. </w:t>
      </w:r>
    </w:p>
    <w:p w:rsidR="001A559E" w:rsidRDefault="001A559E" w:rsidP="00FF1B2F">
      <w:pPr>
        <w:pStyle w:val="NoSpacing"/>
        <w:rPr>
          <w:sz w:val="24"/>
        </w:rPr>
      </w:pPr>
    </w:p>
    <w:p w:rsidR="00993710" w:rsidRPr="00993710" w:rsidRDefault="00993710" w:rsidP="00FF1B2F">
      <w:pPr>
        <w:pStyle w:val="NoSpacing"/>
        <w:rPr>
          <w:b/>
          <w:sz w:val="24"/>
        </w:rPr>
      </w:pPr>
      <w:r w:rsidRPr="00993710">
        <w:rPr>
          <w:b/>
          <w:sz w:val="24"/>
        </w:rPr>
        <w:t xml:space="preserve">FCC </w:t>
      </w:r>
      <w:proofErr w:type="spellStart"/>
      <w:r w:rsidRPr="00993710">
        <w:rPr>
          <w:b/>
          <w:sz w:val="24"/>
        </w:rPr>
        <w:t>DoF</w:t>
      </w:r>
      <w:proofErr w:type="spellEnd"/>
    </w:p>
    <w:p w:rsidR="00993710" w:rsidRPr="005963AF" w:rsidRDefault="00993710" w:rsidP="00FF1B2F">
      <w:pPr>
        <w:pStyle w:val="NoSpacing"/>
        <w:rPr>
          <w:sz w:val="24"/>
        </w:rPr>
      </w:pPr>
    </w:p>
    <w:p w:rsidR="001A559E" w:rsidRPr="005963AF" w:rsidRDefault="001A559E" w:rsidP="00FF1B2F">
      <w:pPr>
        <w:pStyle w:val="NoSpacing"/>
        <w:rPr>
          <w:sz w:val="24"/>
        </w:rPr>
      </w:pPr>
      <w:r w:rsidRPr="005963AF">
        <w:rPr>
          <w:sz w:val="24"/>
        </w:rPr>
        <w:t xml:space="preserve">The </w:t>
      </w:r>
      <w:proofErr w:type="spellStart"/>
      <w:r w:rsidRPr="005963AF">
        <w:rPr>
          <w:sz w:val="24"/>
        </w:rPr>
        <w:t>DoF</w:t>
      </w:r>
      <w:proofErr w:type="spellEnd"/>
      <w:r w:rsidRPr="005963AF">
        <w:rPr>
          <w:sz w:val="24"/>
        </w:rPr>
        <w:t xml:space="preserve"> of the FCC (vector </w:t>
      </w:r>
      <w:proofErr w:type="spellStart"/>
      <w:r w:rsidRPr="005963AF">
        <w:rPr>
          <w:sz w:val="24"/>
        </w:rPr>
        <w:t>ufcc</w:t>
      </w:r>
      <w:proofErr w:type="spellEnd"/>
      <w:r w:rsidRPr="005963AF">
        <w:rPr>
          <w:sz w:val="24"/>
        </w:rPr>
        <w:t>) are defined in line 38</w:t>
      </w:r>
      <w:r w:rsidR="00F94EE9" w:rsidRPr="005963AF">
        <w:rPr>
          <w:sz w:val="24"/>
        </w:rPr>
        <w:t xml:space="preserve"> (the definition of each component of the vector can be found in “</w:t>
      </w:r>
      <w:proofErr w:type="spellStart"/>
      <w:r w:rsidR="00F94EE9" w:rsidRPr="005963AF">
        <w:rPr>
          <w:sz w:val="24"/>
        </w:rPr>
        <w:t>FCC.m</w:t>
      </w:r>
      <w:proofErr w:type="spellEnd"/>
      <w:r w:rsidR="00F94EE9" w:rsidRPr="005963AF">
        <w:rPr>
          <w:sz w:val="24"/>
        </w:rPr>
        <w:t>” file)</w:t>
      </w:r>
      <w:r w:rsidRPr="005963AF">
        <w:rPr>
          <w:sz w:val="24"/>
        </w:rPr>
        <w:t>.</w:t>
      </w:r>
    </w:p>
    <w:p w:rsidR="001A559E" w:rsidRDefault="001A559E" w:rsidP="00FF1B2F">
      <w:pPr>
        <w:pStyle w:val="NoSpacing"/>
      </w:pPr>
    </w:p>
    <w:p w:rsidR="001A559E" w:rsidRDefault="00993710" w:rsidP="00FF1B2F">
      <w:pPr>
        <w:pStyle w:val="NoSpacing"/>
      </w:pPr>
      <w:r>
        <w:rPr>
          <w:noProof/>
        </w:rPr>
        <w:drawing>
          <wp:inline distT="0" distB="0" distL="0" distR="0">
            <wp:extent cx="6191250" cy="676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91250" cy="676275"/>
                    </a:xfrm>
                    <a:prstGeom prst="rect">
                      <a:avLst/>
                    </a:prstGeom>
                    <a:noFill/>
                    <a:ln>
                      <a:noFill/>
                    </a:ln>
                  </pic:spPr>
                </pic:pic>
              </a:graphicData>
            </a:graphic>
          </wp:inline>
        </w:drawing>
      </w:r>
    </w:p>
    <w:p w:rsidR="001A559E" w:rsidRDefault="001A559E" w:rsidP="00FF1B2F">
      <w:pPr>
        <w:pStyle w:val="NoSpacing"/>
      </w:pPr>
    </w:p>
    <w:p w:rsidR="00F94EE9" w:rsidRPr="005963AF" w:rsidRDefault="001A559E" w:rsidP="00FF1B2F">
      <w:pPr>
        <w:pStyle w:val="NoSpacing"/>
        <w:rPr>
          <w:sz w:val="24"/>
        </w:rPr>
      </w:pPr>
      <w:r w:rsidRPr="005963AF">
        <w:rPr>
          <w:sz w:val="24"/>
        </w:rPr>
        <w:t xml:space="preserve">The first </w:t>
      </w:r>
      <w:r w:rsidR="00F94EE9" w:rsidRPr="005963AF">
        <w:rPr>
          <w:sz w:val="24"/>
        </w:rPr>
        <w:t xml:space="preserve">two elements of this vector are associated with the </w:t>
      </w:r>
      <w:r w:rsidR="00993710">
        <w:rPr>
          <w:sz w:val="24"/>
        </w:rPr>
        <w:t>flowrate of the VGO (feed) and s</w:t>
      </w:r>
      <w:r w:rsidR="00F94EE9" w:rsidRPr="005963AF">
        <w:rPr>
          <w:sz w:val="24"/>
        </w:rPr>
        <w:t xml:space="preserve">lurry respectively. </w:t>
      </w:r>
      <w:r w:rsidR="00FD0AB9">
        <w:rPr>
          <w:sz w:val="24"/>
        </w:rPr>
        <w:t>The feed flowrate can be modified</w:t>
      </w:r>
      <w:r w:rsidR="00F94EE9" w:rsidRPr="005963AF">
        <w:rPr>
          <w:sz w:val="24"/>
        </w:rPr>
        <w:t xml:space="preserve"> </w:t>
      </w:r>
      <w:r w:rsidR="00F94EE9" w:rsidRPr="00993710">
        <w:rPr>
          <w:b/>
          <w:sz w:val="24"/>
        </w:rPr>
        <w:t>smoothly</w:t>
      </w:r>
      <w:r w:rsidR="00F94EE9" w:rsidRPr="005963AF">
        <w:rPr>
          <w:sz w:val="24"/>
        </w:rPr>
        <w:t xml:space="preserve">. The </w:t>
      </w:r>
      <w:r w:rsidR="00DB12B3">
        <w:rPr>
          <w:sz w:val="24"/>
        </w:rPr>
        <w:t xml:space="preserve">nominal </w:t>
      </w:r>
      <w:r w:rsidR="00F94EE9" w:rsidRPr="005963AF">
        <w:rPr>
          <w:sz w:val="24"/>
        </w:rPr>
        <w:t>mod</w:t>
      </w:r>
      <w:r w:rsidR="005963AF">
        <w:rPr>
          <w:sz w:val="24"/>
        </w:rPr>
        <w:t>el do</w:t>
      </w:r>
      <w:r w:rsidR="00993710">
        <w:rPr>
          <w:sz w:val="24"/>
        </w:rPr>
        <w:t>es not consider (partial</w:t>
      </w:r>
      <w:r w:rsidR="005963AF">
        <w:rPr>
          <w:sz w:val="24"/>
        </w:rPr>
        <w:t>)</w:t>
      </w:r>
      <w:r w:rsidR="00993710">
        <w:rPr>
          <w:sz w:val="24"/>
        </w:rPr>
        <w:t xml:space="preserve"> s</w:t>
      </w:r>
      <w:r w:rsidR="00F94EE9" w:rsidRPr="005963AF">
        <w:rPr>
          <w:sz w:val="24"/>
        </w:rPr>
        <w:t xml:space="preserve">lurry </w:t>
      </w:r>
      <w:r w:rsidR="00993710" w:rsidRPr="005963AF">
        <w:rPr>
          <w:sz w:val="24"/>
        </w:rPr>
        <w:t>recirculation</w:t>
      </w:r>
      <w:r w:rsidR="00993710">
        <w:rPr>
          <w:sz w:val="24"/>
        </w:rPr>
        <w:t>;</w:t>
      </w:r>
      <w:r w:rsidR="0011737D">
        <w:rPr>
          <w:sz w:val="24"/>
        </w:rPr>
        <w:t xml:space="preserve"> however, this can be changed</w:t>
      </w:r>
      <w:r w:rsidR="005963AF">
        <w:rPr>
          <w:sz w:val="24"/>
        </w:rPr>
        <w:t xml:space="preserve"> by lin</w:t>
      </w:r>
      <w:r w:rsidR="00993710">
        <w:rPr>
          <w:sz w:val="24"/>
        </w:rPr>
        <w:t xml:space="preserve">king the slurry flowrate with the second component of vector </w:t>
      </w:r>
      <w:proofErr w:type="spellStart"/>
      <w:r w:rsidR="00993710">
        <w:rPr>
          <w:sz w:val="24"/>
        </w:rPr>
        <w:t>ufcc</w:t>
      </w:r>
      <w:proofErr w:type="spellEnd"/>
      <w:r w:rsidR="00993710">
        <w:rPr>
          <w:sz w:val="24"/>
        </w:rPr>
        <w:t>.</w:t>
      </w:r>
      <w:r w:rsidR="00F94EE9" w:rsidRPr="005963AF">
        <w:rPr>
          <w:sz w:val="24"/>
        </w:rPr>
        <w:t xml:space="preserve"> </w:t>
      </w:r>
    </w:p>
    <w:p w:rsidR="00F94EE9" w:rsidRPr="005963AF" w:rsidRDefault="00F94EE9" w:rsidP="00FF1B2F">
      <w:pPr>
        <w:pStyle w:val="NoSpacing"/>
        <w:rPr>
          <w:sz w:val="24"/>
        </w:rPr>
      </w:pPr>
    </w:p>
    <w:p w:rsidR="00993710" w:rsidRDefault="00993710" w:rsidP="00FF1B2F">
      <w:pPr>
        <w:pStyle w:val="NoSpacing"/>
        <w:rPr>
          <w:sz w:val="24"/>
        </w:rPr>
      </w:pPr>
      <w:r>
        <w:rPr>
          <w:sz w:val="24"/>
        </w:rPr>
        <w:t>The following seven</w:t>
      </w:r>
      <w:r w:rsidR="001A559E" w:rsidRPr="005963AF">
        <w:rPr>
          <w:sz w:val="24"/>
        </w:rPr>
        <w:t xml:space="preserve"> </w:t>
      </w:r>
      <w:r>
        <w:rPr>
          <w:sz w:val="24"/>
        </w:rPr>
        <w:t>components of the</w:t>
      </w:r>
      <w:r w:rsidR="001A559E" w:rsidRPr="005963AF">
        <w:rPr>
          <w:sz w:val="24"/>
        </w:rPr>
        <w:t xml:space="preserve"> vector</w:t>
      </w:r>
      <w:r>
        <w:rPr>
          <w:sz w:val="24"/>
        </w:rPr>
        <w:t xml:space="preserve"> </w:t>
      </w:r>
      <w:proofErr w:type="spellStart"/>
      <w:r>
        <w:rPr>
          <w:sz w:val="24"/>
        </w:rPr>
        <w:t>ufcc</w:t>
      </w:r>
      <w:proofErr w:type="spellEnd"/>
      <w:r w:rsidR="001A559E" w:rsidRPr="005963AF">
        <w:rPr>
          <w:sz w:val="24"/>
        </w:rPr>
        <w:t xml:space="preserve"> are </w:t>
      </w:r>
      <w:proofErr w:type="spellStart"/>
      <w:r w:rsidR="001A559E" w:rsidRPr="005963AF">
        <w:rPr>
          <w:sz w:val="24"/>
        </w:rPr>
        <w:t>DoF</w:t>
      </w:r>
      <w:proofErr w:type="spellEnd"/>
      <w:r w:rsidR="001A559E" w:rsidRPr="005963AF">
        <w:rPr>
          <w:sz w:val="24"/>
        </w:rPr>
        <w:t xml:space="preserve"> </w:t>
      </w:r>
      <w:r>
        <w:rPr>
          <w:sz w:val="24"/>
        </w:rPr>
        <w:t xml:space="preserve">that </w:t>
      </w:r>
      <w:r w:rsidR="001A559E" w:rsidRPr="005963AF">
        <w:rPr>
          <w:sz w:val="24"/>
        </w:rPr>
        <w:t xml:space="preserve">are suggested to be fixed since they are related to the valve positions of </w:t>
      </w:r>
      <w:r>
        <w:rPr>
          <w:sz w:val="24"/>
        </w:rPr>
        <w:t>the compression system (WGC and CAB).  Finally, the last six components of ve</w:t>
      </w:r>
      <w:r w:rsidR="00917736">
        <w:rPr>
          <w:sz w:val="24"/>
        </w:rPr>
        <w:t xml:space="preserve">ctor </w:t>
      </w:r>
      <w:proofErr w:type="spellStart"/>
      <w:r w:rsidR="00917736">
        <w:rPr>
          <w:sz w:val="24"/>
        </w:rPr>
        <w:t>ufcc</w:t>
      </w:r>
      <w:proofErr w:type="spellEnd"/>
      <w:r w:rsidR="00917736">
        <w:rPr>
          <w:sz w:val="24"/>
        </w:rPr>
        <w:t xml:space="preserve"> are the set points of</w:t>
      </w:r>
      <w:r>
        <w:rPr>
          <w:sz w:val="24"/>
        </w:rPr>
        <w:t xml:space="preserve"> the FCC controllers (the order is the following one: </w:t>
      </w:r>
      <w:r w:rsidR="00436E77">
        <w:rPr>
          <w:sz w:val="24"/>
        </w:rPr>
        <w:t xml:space="preserve">temperature </w:t>
      </w:r>
      <w:r w:rsidR="00917736">
        <w:rPr>
          <w:sz w:val="24"/>
        </w:rPr>
        <w:t xml:space="preserve">of </w:t>
      </w:r>
      <w:r w:rsidR="00436E77">
        <w:rPr>
          <w:sz w:val="24"/>
        </w:rPr>
        <w:t xml:space="preserve">preheater, pressure </w:t>
      </w:r>
      <w:r w:rsidR="00917736">
        <w:rPr>
          <w:sz w:val="24"/>
        </w:rPr>
        <w:t xml:space="preserve">of </w:t>
      </w:r>
      <w:r w:rsidR="00436E77">
        <w:rPr>
          <w:sz w:val="24"/>
        </w:rPr>
        <w:t xml:space="preserve">fractionator, pressure </w:t>
      </w:r>
      <w:r w:rsidR="00917736">
        <w:rPr>
          <w:sz w:val="24"/>
        </w:rPr>
        <w:t xml:space="preserve">of </w:t>
      </w:r>
      <w:r w:rsidR="00436E77">
        <w:rPr>
          <w:sz w:val="24"/>
        </w:rPr>
        <w:t xml:space="preserve">regenerator, temperature </w:t>
      </w:r>
      <w:r w:rsidR="00917736">
        <w:rPr>
          <w:sz w:val="24"/>
        </w:rPr>
        <w:t xml:space="preserve">of regenerator, </w:t>
      </w:r>
      <w:r w:rsidR="00436E77">
        <w:rPr>
          <w:sz w:val="24"/>
        </w:rPr>
        <w:t>catalyst inventory</w:t>
      </w:r>
      <w:r w:rsidR="00917736">
        <w:rPr>
          <w:sz w:val="24"/>
        </w:rPr>
        <w:t xml:space="preserve"> of reactor</w:t>
      </w:r>
      <w:r w:rsidR="00436E77">
        <w:rPr>
          <w:sz w:val="24"/>
        </w:rPr>
        <w:t xml:space="preserve">, </w:t>
      </w:r>
      <w:r w:rsidR="00917736">
        <w:rPr>
          <w:sz w:val="24"/>
        </w:rPr>
        <w:t xml:space="preserve">temperature of </w:t>
      </w:r>
      <w:r w:rsidR="00436E77">
        <w:rPr>
          <w:sz w:val="24"/>
        </w:rPr>
        <w:t>r</w:t>
      </w:r>
      <w:r w:rsidR="00917736">
        <w:rPr>
          <w:sz w:val="24"/>
        </w:rPr>
        <w:t>eactor riser</w:t>
      </w:r>
      <w:r>
        <w:rPr>
          <w:sz w:val="24"/>
        </w:rPr>
        <w:t xml:space="preserve">). These components are the ones that may change </w:t>
      </w:r>
      <w:r w:rsidR="00436E77">
        <w:rPr>
          <w:sz w:val="24"/>
        </w:rPr>
        <w:t xml:space="preserve">with time (e.g. </w:t>
      </w:r>
      <w:r w:rsidR="00917736">
        <w:rPr>
          <w:sz w:val="24"/>
        </w:rPr>
        <w:t>at each time step</w:t>
      </w:r>
      <w:r w:rsidR="00436E77">
        <w:rPr>
          <w:sz w:val="24"/>
        </w:rPr>
        <w:t>)</w:t>
      </w:r>
      <w:r w:rsidR="00474BD3">
        <w:rPr>
          <w:sz w:val="24"/>
        </w:rPr>
        <w:t>.</w:t>
      </w:r>
    </w:p>
    <w:p w:rsidR="00436E77" w:rsidRDefault="00436E77" w:rsidP="00FF1B2F">
      <w:pPr>
        <w:pStyle w:val="NoSpacing"/>
        <w:rPr>
          <w:sz w:val="24"/>
        </w:rPr>
      </w:pPr>
    </w:p>
    <w:p w:rsidR="006C722C" w:rsidRPr="00993710" w:rsidRDefault="006C722C" w:rsidP="006C722C">
      <w:pPr>
        <w:pStyle w:val="NoSpacing"/>
        <w:rPr>
          <w:b/>
          <w:sz w:val="24"/>
        </w:rPr>
      </w:pPr>
      <w:r>
        <w:rPr>
          <w:b/>
          <w:sz w:val="24"/>
        </w:rPr>
        <w:t>Fractionator</w:t>
      </w:r>
      <w:r w:rsidRPr="00993710">
        <w:rPr>
          <w:b/>
          <w:sz w:val="24"/>
        </w:rPr>
        <w:t xml:space="preserve"> </w:t>
      </w:r>
      <w:proofErr w:type="spellStart"/>
      <w:r w:rsidRPr="00993710">
        <w:rPr>
          <w:b/>
          <w:sz w:val="24"/>
        </w:rPr>
        <w:t>DoF</w:t>
      </w:r>
      <w:proofErr w:type="spellEnd"/>
    </w:p>
    <w:p w:rsidR="00436E77" w:rsidRDefault="00436E77" w:rsidP="00FF1B2F">
      <w:pPr>
        <w:pStyle w:val="NoSpacing"/>
        <w:rPr>
          <w:sz w:val="24"/>
        </w:rPr>
      </w:pPr>
    </w:p>
    <w:p w:rsidR="00993710" w:rsidRDefault="00A7761D" w:rsidP="00FF1B2F">
      <w:pPr>
        <w:pStyle w:val="NoSpacing"/>
        <w:rPr>
          <w:sz w:val="24"/>
        </w:rPr>
      </w:pPr>
      <w:r>
        <w:rPr>
          <w:sz w:val="24"/>
        </w:rPr>
        <w:t xml:space="preserve">The </w:t>
      </w:r>
      <w:proofErr w:type="spellStart"/>
      <w:r>
        <w:rPr>
          <w:sz w:val="24"/>
        </w:rPr>
        <w:t>DoF</w:t>
      </w:r>
      <w:proofErr w:type="spellEnd"/>
      <w:r>
        <w:rPr>
          <w:sz w:val="24"/>
        </w:rPr>
        <w:t xml:space="preserve"> of the fractionator are partitioned into two vectors (“MV” and “SP”). The </w:t>
      </w:r>
      <w:r w:rsidR="00BD75F6">
        <w:rPr>
          <w:sz w:val="24"/>
        </w:rPr>
        <w:t>details</w:t>
      </w:r>
      <w:r>
        <w:rPr>
          <w:sz w:val="24"/>
        </w:rPr>
        <w:t xml:space="preserve"> of each vector (and its components) can be found in either “</w:t>
      </w:r>
      <w:proofErr w:type="spellStart"/>
      <w:r>
        <w:rPr>
          <w:sz w:val="24"/>
        </w:rPr>
        <w:t>Fractionator.m</w:t>
      </w:r>
      <w:proofErr w:type="spellEnd"/>
      <w:r>
        <w:rPr>
          <w:sz w:val="24"/>
        </w:rPr>
        <w:t>” or “</w:t>
      </w:r>
      <w:proofErr w:type="spellStart"/>
      <w:r>
        <w:rPr>
          <w:sz w:val="24"/>
        </w:rPr>
        <w:t>Fractionatori.m</w:t>
      </w:r>
      <w:proofErr w:type="spellEnd"/>
      <w:r>
        <w:rPr>
          <w:sz w:val="24"/>
        </w:rPr>
        <w:t>”.</w:t>
      </w:r>
    </w:p>
    <w:p w:rsidR="00A7761D" w:rsidRDefault="00A7761D" w:rsidP="00FF1B2F">
      <w:pPr>
        <w:pStyle w:val="NoSpacing"/>
        <w:rPr>
          <w:sz w:val="24"/>
        </w:rPr>
      </w:pPr>
    </w:p>
    <w:p w:rsidR="00A7761D" w:rsidRDefault="00A7761D" w:rsidP="00FF1B2F">
      <w:pPr>
        <w:pStyle w:val="NoSpacing"/>
        <w:rPr>
          <w:sz w:val="24"/>
        </w:rPr>
      </w:pPr>
      <w:r>
        <w:rPr>
          <w:sz w:val="24"/>
        </w:rPr>
        <w:t>The vector “MV” in the “</w:t>
      </w:r>
      <w:proofErr w:type="spellStart"/>
      <w:r>
        <w:rPr>
          <w:sz w:val="24"/>
        </w:rPr>
        <w:t>dynamic.m</w:t>
      </w:r>
      <w:proofErr w:type="spellEnd"/>
      <w:r>
        <w:rPr>
          <w:sz w:val="24"/>
        </w:rPr>
        <w:t xml:space="preserve">” file is defined in line </w:t>
      </w:r>
      <w:r w:rsidR="00BD75F6">
        <w:rPr>
          <w:sz w:val="24"/>
        </w:rPr>
        <w:t>46</w:t>
      </w:r>
    </w:p>
    <w:p w:rsidR="00BD75F6" w:rsidRDefault="00BD75F6" w:rsidP="00FF1B2F">
      <w:pPr>
        <w:pStyle w:val="NoSpacing"/>
        <w:rPr>
          <w:sz w:val="24"/>
        </w:rPr>
      </w:pPr>
      <w:r>
        <w:rPr>
          <w:noProof/>
          <w:sz w:val="24"/>
        </w:rPr>
        <w:drawing>
          <wp:inline distT="0" distB="0" distL="0" distR="0">
            <wp:extent cx="6397625" cy="295275"/>
            <wp:effectExtent l="0" t="0" r="317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97625" cy="295275"/>
                    </a:xfrm>
                    <a:prstGeom prst="rect">
                      <a:avLst/>
                    </a:prstGeom>
                    <a:noFill/>
                    <a:ln>
                      <a:noFill/>
                    </a:ln>
                  </pic:spPr>
                </pic:pic>
              </a:graphicData>
            </a:graphic>
          </wp:inline>
        </w:drawing>
      </w:r>
    </w:p>
    <w:p w:rsidR="00993710" w:rsidRDefault="00993710" w:rsidP="00FF1B2F">
      <w:pPr>
        <w:pStyle w:val="NoSpacing"/>
        <w:rPr>
          <w:sz w:val="24"/>
        </w:rPr>
      </w:pPr>
    </w:p>
    <w:p w:rsidR="00BD75F6" w:rsidRDefault="00FD0AB9" w:rsidP="00FF1B2F">
      <w:pPr>
        <w:pStyle w:val="NoSpacing"/>
        <w:rPr>
          <w:b/>
          <w:sz w:val="24"/>
        </w:rPr>
      </w:pPr>
      <w:r>
        <w:rPr>
          <w:sz w:val="24"/>
        </w:rPr>
        <w:t>V</w:t>
      </w:r>
      <w:r w:rsidR="00BD75F6">
        <w:rPr>
          <w:sz w:val="24"/>
        </w:rPr>
        <w:t>ector</w:t>
      </w:r>
      <w:r>
        <w:rPr>
          <w:sz w:val="24"/>
        </w:rPr>
        <w:t xml:space="preserve"> “MV”</w:t>
      </w:r>
      <w:r w:rsidR="00BD75F6">
        <w:rPr>
          <w:sz w:val="24"/>
        </w:rPr>
        <w:t xml:space="preserve"> contains six elements that are associated with the </w:t>
      </w:r>
      <w:r>
        <w:rPr>
          <w:sz w:val="24"/>
        </w:rPr>
        <w:t xml:space="preserve">three </w:t>
      </w:r>
      <w:r w:rsidR="00BD75F6">
        <w:rPr>
          <w:sz w:val="24"/>
        </w:rPr>
        <w:t>pump arounds (</w:t>
      </w:r>
      <w:r>
        <w:rPr>
          <w:sz w:val="24"/>
        </w:rPr>
        <w:t xml:space="preserve">with either duty or flowrate). These elements can be modified </w:t>
      </w:r>
      <w:r w:rsidRPr="00FD0AB9">
        <w:rPr>
          <w:b/>
          <w:sz w:val="24"/>
        </w:rPr>
        <w:t>smoothly</w:t>
      </w:r>
      <w:r>
        <w:rPr>
          <w:b/>
          <w:sz w:val="24"/>
        </w:rPr>
        <w:t xml:space="preserve"> </w:t>
      </w:r>
      <w:r>
        <w:rPr>
          <w:sz w:val="24"/>
        </w:rPr>
        <w:t>(particularly the ones associated with the duty of the pump around)</w:t>
      </w:r>
      <w:r>
        <w:rPr>
          <w:b/>
          <w:sz w:val="24"/>
        </w:rPr>
        <w:t xml:space="preserve">. </w:t>
      </w:r>
    </w:p>
    <w:p w:rsidR="00FD0AB9" w:rsidRDefault="00FD0AB9" w:rsidP="00FF1B2F">
      <w:pPr>
        <w:pStyle w:val="NoSpacing"/>
        <w:rPr>
          <w:b/>
          <w:sz w:val="24"/>
        </w:rPr>
      </w:pPr>
    </w:p>
    <w:p w:rsidR="00DC76A2" w:rsidRDefault="00DC76A2" w:rsidP="00FF1B2F">
      <w:pPr>
        <w:pStyle w:val="NoSpacing"/>
        <w:rPr>
          <w:b/>
          <w:sz w:val="24"/>
        </w:rPr>
      </w:pPr>
    </w:p>
    <w:p w:rsidR="00DC76A2" w:rsidRDefault="00DC76A2" w:rsidP="00FF1B2F">
      <w:pPr>
        <w:pStyle w:val="NoSpacing"/>
        <w:rPr>
          <w:b/>
          <w:sz w:val="24"/>
        </w:rPr>
      </w:pPr>
    </w:p>
    <w:p w:rsidR="00FD0AB9" w:rsidRDefault="00FD0AB9" w:rsidP="00FF1B2F">
      <w:pPr>
        <w:pStyle w:val="NoSpacing"/>
        <w:rPr>
          <w:sz w:val="24"/>
        </w:rPr>
      </w:pPr>
      <w:r>
        <w:rPr>
          <w:sz w:val="24"/>
        </w:rPr>
        <w:lastRenderedPageBreak/>
        <w:t>The vector “SP” in the “</w:t>
      </w:r>
      <w:proofErr w:type="spellStart"/>
      <w:r>
        <w:rPr>
          <w:sz w:val="24"/>
        </w:rPr>
        <w:t>dynamic.m</w:t>
      </w:r>
      <w:proofErr w:type="spellEnd"/>
      <w:r>
        <w:rPr>
          <w:sz w:val="24"/>
        </w:rPr>
        <w:t>” file is defined in line 50</w:t>
      </w:r>
    </w:p>
    <w:p w:rsidR="00FD0AB9" w:rsidRDefault="00FD0AB9" w:rsidP="00FF1B2F">
      <w:pPr>
        <w:pStyle w:val="NoSpacing"/>
        <w:rPr>
          <w:sz w:val="24"/>
        </w:rPr>
      </w:pPr>
    </w:p>
    <w:p w:rsidR="00FD0AB9" w:rsidRDefault="00FD0AB9" w:rsidP="00FF1B2F">
      <w:pPr>
        <w:pStyle w:val="NoSpacing"/>
        <w:rPr>
          <w:sz w:val="24"/>
        </w:rPr>
      </w:pPr>
      <w:r>
        <w:rPr>
          <w:noProof/>
          <w:sz w:val="24"/>
        </w:rPr>
        <w:drawing>
          <wp:inline distT="0" distB="0" distL="0" distR="0">
            <wp:extent cx="5943600" cy="933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933450"/>
                    </a:xfrm>
                    <a:prstGeom prst="rect">
                      <a:avLst/>
                    </a:prstGeom>
                    <a:noFill/>
                    <a:ln>
                      <a:noFill/>
                    </a:ln>
                  </pic:spPr>
                </pic:pic>
              </a:graphicData>
            </a:graphic>
          </wp:inline>
        </w:drawing>
      </w:r>
    </w:p>
    <w:p w:rsidR="00FD0AB9" w:rsidRDefault="00FD0AB9" w:rsidP="00FF1B2F">
      <w:pPr>
        <w:pStyle w:val="NoSpacing"/>
        <w:rPr>
          <w:sz w:val="24"/>
        </w:rPr>
      </w:pPr>
    </w:p>
    <w:p w:rsidR="00FD0AB9" w:rsidRDefault="00FD0AB9" w:rsidP="00FF1B2F">
      <w:pPr>
        <w:pStyle w:val="NoSpacing"/>
        <w:rPr>
          <w:sz w:val="24"/>
        </w:rPr>
      </w:pPr>
      <w:r>
        <w:rPr>
          <w:sz w:val="24"/>
        </w:rPr>
        <w:t>Vector “SP” contains four elements that are associated with the set po</w:t>
      </w:r>
      <w:r w:rsidR="004D3A08">
        <w:rPr>
          <w:sz w:val="24"/>
        </w:rPr>
        <w:t>ints of the controllers of the F</w:t>
      </w:r>
      <w:r>
        <w:rPr>
          <w:sz w:val="24"/>
        </w:rPr>
        <w:t xml:space="preserve">ractionator (the order is: accumulator level, overhead temperature, </w:t>
      </w:r>
      <w:r w:rsidR="00DB12B3">
        <w:rPr>
          <w:sz w:val="24"/>
        </w:rPr>
        <w:t xml:space="preserve">98% temperature </w:t>
      </w:r>
      <w:r>
        <w:rPr>
          <w:sz w:val="24"/>
        </w:rPr>
        <w:t xml:space="preserve">cut point HN, </w:t>
      </w:r>
      <w:r w:rsidR="00DB12B3">
        <w:rPr>
          <w:sz w:val="24"/>
        </w:rPr>
        <w:t xml:space="preserve">98% temperature </w:t>
      </w:r>
      <w:r>
        <w:rPr>
          <w:sz w:val="24"/>
        </w:rPr>
        <w:t>cut point LCO).  These components are the ones that may change with time (e.g. at each time step).</w:t>
      </w:r>
    </w:p>
    <w:p w:rsidR="00FD0AB9" w:rsidRDefault="00FD0AB9" w:rsidP="00FF1B2F">
      <w:pPr>
        <w:pStyle w:val="NoSpacing"/>
        <w:rPr>
          <w:sz w:val="24"/>
        </w:rPr>
      </w:pPr>
    </w:p>
    <w:p w:rsidR="00484311" w:rsidRDefault="00484311" w:rsidP="00484311">
      <w:pPr>
        <w:pStyle w:val="NoSpacing"/>
        <w:rPr>
          <w:b/>
          <w:sz w:val="24"/>
        </w:rPr>
      </w:pPr>
      <w:r>
        <w:rPr>
          <w:b/>
          <w:sz w:val="24"/>
        </w:rPr>
        <w:t>Disturbances</w:t>
      </w:r>
    </w:p>
    <w:p w:rsidR="00484311" w:rsidRDefault="00484311" w:rsidP="00484311">
      <w:pPr>
        <w:pStyle w:val="NoSpacing"/>
        <w:rPr>
          <w:b/>
          <w:sz w:val="24"/>
        </w:rPr>
      </w:pPr>
    </w:p>
    <w:p w:rsidR="00484311" w:rsidRDefault="00484311" w:rsidP="00484311">
      <w:pPr>
        <w:pStyle w:val="NoSpacing"/>
        <w:rPr>
          <w:sz w:val="24"/>
        </w:rPr>
      </w:pPr>
      <w:r w:rsidRPr="005963AF">
        <w:rPr>
          <w:sz w:val="24"/>
        </w:rPr>
        <w:t xml:space="preserve">The </w:t>
      </w:r>
      <w:r w:rsidR="00190808">
        <w:rPr>
          <w:sz w:val="24"/>
        </w:rPr>
        <w:t xml:space="preserve">disturbances (vector </w:t>
      </w:r>
      <w:proofErr w:type="spellStart"/>
      <w:r w:rsidR="00190808">
        <w:rPr>
          <w:sz w:val="24"/>
        </w:rPr>
        <w:t>dist</w:t>
      </w:r>
      <w:proofErr w:type="spellEnd"/>
      <w:r w:rsidR="00190808">
        <w:rPr>
          <w:sz w:val="24"/>
        </w:rPr>
        <w:t xml:space="preserve">) of the FCC-Fractionator process </w:t>
      </w:r>
      <w:r w:rsidRPr="005963AF">
        <w:rPr>
          <w:sz w:val="24"/>
        </w:rPr>
        <w:t xml:space="preserve">are defined in line </w:t>
      </w:r>
      <w:r w:rsidR="00190808">
        <w:rPr>
          <w:sz w:val="24"/>
        </w:rPr>
        <w:t>40</w:t>
      </w:r>
      <w:r w:rsidRPr="005963AF">
        <w:rPr>
          <w:sz w:val="24"/>
        </w:rPr>
        <w:t xml:space="preserve"> (the definition of each component of the vector can be found in “</w:t>
      </w:r>
      <w:proofErr w:type="spellStart"/>
      <w:r w:rsidRPr="005963AF">
        <w:rPr>
          <w:sz w:val="24"/>
        </w:rPr>
        <w:t>FCC.m</w:t>
      </w:r>
      <w:proofErr w:type="spellEnd"/>
      <w:r w:rsidRPr="005963AF">
        <w:rPr>
          <w:sz w:val="24"/>
        </w:rPr>
        <w:t>” file).</w:t>
      </w:r>
    </w:p>
    <w:p w:rsidR="00190808" w:rsidRDefault="00190808" w:rsidP="00484311">
      <w:pPr>
        <w:pStyle w:val="NoSpacing"/>
        <w:rPr>
          <w:sz w:val="24"/>
        </w:rPr>
      </w:pPr>
    </w:p>
    <w:p w:rsidR="00190808" w:rsidRPr="005963AF" w:rsidRDefault="00190808" w:rsidP="00484311">
      <w:pPr>
        <w:pStyle w:val="NoSpacing"/>
        <w:rPr>
          <w:sz w:val="24"/>
        </w:rPr>
      </w:pPr>
      <w:r>
        <w:rPr>
          <w:noProof/>
          <w:sz w:val="24"/>
        </w:rPr>
        <w:drawing>
          <wp:inline distT="0" distB="0" distL="0" distR="0">
            <wp:extent cx="5852160" cy="3657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52160" cy="365760"/>
                    </a:xfrm>
                    <a:prstGeom prst="rect">
                      <a:avLst/>
                    </a:prstGeom>
                    <a:noFill/>
                    <a:ln>
                      <a:noFill/>
                    </a:ln>
                  </pic:spPr>
                </pic:pic>
              </a:graphicData>
            </a:graphic>
          </wp:inline>
        </w:drawing>
      </w:r>
    </w:p>
    <w:p w:rsidR="00484311" w:rsidRPr="00993710" w:rsidRDefault="00484311" w:rsidP="00484311">
      <w:pPr>
        <w:pStyle w:val="NoSpacing"/>
        <w:rPr>
          <w:b/>
          <w:sz w:val="24"/>
        </w:rPr>
      </w:pPr>
    </w:p>
    <w:p w:rsidR="00190808" w:rsidRDefault="00190808" w:rsidP="00190808">
      <w:pPr>
        <w:pStyle w:val="NoSpacing"/>
        <w:rPr>
          <w:b/>
          <w:sz w:val="24"/>
        </w:rPr>
      </w:pPr>
      <w:r>
        <w:rPr>
          <w:sz w:val="24"/>
        </w:rPr>
        <w:t>Vector “</w:t>
      </w:r>
      <w:proofErr w:type="spellStart"/>
      <w:r>
        <w:rPr>
          <w:sz w:val="24"/>
        </w:rPr>
        <w:t>dist</w:t>
      </w:r>
      <w:proofErr w:type="spellEnd"/>
      <w:r>
        <w:rPr>
          <w:sz w:val="24"/>
        </w:rPr>
        <w:t>” contains four elements that are associated with the different disturbances (</w:t>
      </w:r>
      <w:r w:rsidR="00DC76A2">
        <w:rPr>
          <w:sz w:val="24"/>
        </w:rPr>
        <w:t xml:space="preserve">the order is the following: </w:t>
      </w:r>
      <w:r>
        <w:rPr>
          <w:sz w:val="24"/>
        </w:rPr>
        <w:t xml:space="preserve">ambient temperature, feed quality (API), feed temperature, condenser efficiency).  These elements can be modified </w:t>
      </w:r>
      <w:r w:rsidRPr="00FD0AB9">
        <w:rPr>
          <w:b/>
          <w:sz w:val="24"/>
        </w:rPr>
        <w:t>smoothly</w:t>
      </w:r>
      <w:r>
        <w:rPr>
          <w:b/>
          <w:sz w:val="24"/>
        </w:rPr>
        <w:t>.</w:t>
      </w:r>
    </w:p>
    <w:p w:rsidR="00190808" w:rsidRDefault="00190808" w:rsidP="00190808">
      <w:pPr>
        <w:pStyle w:val="NoSpacing"/>
        <w:rPr>
          <w:b/>
          <w:sz w:val="24"/>
        </w:rPr>
      </w:pPr>
    </w:p>
    <w:p w:rsidR="00190808" w:rsidRPr="00190808" w:rsidRDefault="007657ED" w:rsidP="00190808">
      <w:pPr>
        <w:pStyle w:val="NoSpacing"/>
        <w:rPr>
          <w:b/>
          <w:sz w:val="24"/>
        </w:rPr>
      </w:pPr>
      <w:r>
        <w:rPr>
          <w:b/>
          <w:sz w:val="24"/>
        </w:rPr>
        <w:t xml:space="preserve">2.a) </w:t>
      </w:r>
      <w:r w:rsidR="00F34151">
        <w:rPr>
          <w:b/>
          <w:sz w:val="24"/>
        </w:rPr>
        <w:t>Perform s</w:t>
      </w:r>
      <w:r w:rsidR="00190808" w:rsidRPr="00190808">
        <w:rPr>
          <w:b/>
          <w:sz w:val="24"/>
        </w:rPr>
        <w:t>et</w:t>
      </w:r>
      <w:r w:rsidR="00190808">
        <w:rPr>
          <w:b/>
          <w:sz w:val="24"/>
        </w:rPr>
        <w:t xml:space="preserve"> point changes/</w:t>
      </w:r>
      <w:r>
        <w:rPr>
          <w:b/>
          <w:sz w:val="24"/>
        </w:rPr>
        <w:t>disturbance changes</w:t>
      </w:r>
    </w:p>
    <w:p w:rsidR="00190808" w:rsidRDefault="00190808" w:rsidP="00190808">
      <w:pPr>
        <w:pStyle w:val="NoSpacing"/>
        <w:rPr>
          <w:sz w:val="24"/>
        </w:rPr>
      </w:pPr>
    </w:p>
    <w:p w:rsidR="00190808" w:rsidRDefault="00190808" w:rsidP="00190808">
      <w:pPr>
        <w:pStyle w:val="NoSpacing"/>
        <w:rPr>
          <w:sz w:val="24"/>
        </w:rPr>
      </w:pPr>
      <w:r>
        <w:rPr>
          <w:sz w:val="24"/>
        </w:rPr>
        <w:t xml:space="preserve">Once all the </w:t>
      </w:r>
      <w:proofErr w:type="spellStart"/>
      <w:r>
        <w:rPr>
          <w:sz w:val="24"/>
        </w:rPr>
        <w:t>DoF</w:t>
      </w:r>
      <w:proofErr w:type="spellEnd"/>
      <w:r>
        <w:rPr>
          <w:sz w:val="24"/>
        </w:rPr>
        <w:t xml:space="preserve"> and disturbances are defined, these can be modified (with </w:t>
      </w:r>
      <w:r w:rsidR="00DB104B">
        <w:rPr>
          <w:sz w:val="24"/>
        </w:rPr>
        <w:t xml:space="preserve">respect to </w:t>
      </w:r>
      <w:r>
        <w:rPr>
          <w:sz w:val="24"/>
        </w:rPr>
        <w:t xml:space="preserve">time) to </w:t>
      </w:r>
      <w:r w:rsidR="007E401F">
        <w:rPr>
          <w:sz w:val="24"/>
        </w:rPr>
        <w:t>run different</w:t>
      </w:r>
      <w:r>
        <w:rPr>
          <w:sz w:val="24"/>
        </w:rPr>
        <w:t xml:space="preserve"> case studies. </w:t>
      </w:r>
      <w:r w:rsidR="00DB104B">
        <w:rPr>
          <w:sz w:val="24"/>
        </w:rPr>
        <w:t xml:space="preserve"> The modi</w:t>
      </w:r>
      <w:r w:rsidR="00C74811">
        <w:rPr>
          <w:sz w:val="24"/>
        </w:rPr>
        <w:t>fications must be carried out at</w:t>
      </w:r>
      <w:r w:rsidR="00DB104B">
        <w:rPr>
          <w:sz w:val="24"/>
        </w:rPr>
        <w:t xml:space="preserve"> the “</w:t>
      </w:r>
      <w:proofErr w:type="spellStart"/>
      <w:r w:rsidR="00DB104B">
        <w:rPr>
          <w:sz w:val="24"/>
        </w:rPr>
        <w:t>dynamic.m</w:t>
      </w:r>
      <w:proofErr w:type="spellEnd"/>
      <w:r w:rsidR="00DB104B">
        <w:rPr>
          <w:sz w:val="24"/>
        </w:rPr>
        <w:t>” file. The</w:t>
      </w:r>
      <w:r w:rsidR="00C74811">
        <w:rPr>
          <w:sz w:val="24"/>
        </w:rPr>
        <w:t>se modifications must include the time step-interval at which they are performed and the magnitude. “</w:t>
      </w:r>
      <w:proofErr w:type="spellStart"/>
      <w:r w:rsidR="00C74811">
        <w:rPr>
          <w:sz w:val="24"/>
        </w:rPr>
        <w:t>dynamic.m</w:t>
      </w:r>
      <w:proofErr w:type="spellEnd"/>
      <w:r w:rsidR="00C74811">
        <w:rPr>
          <w:sz w:val="24"/>
        </w:rPr>
        <w:t xml:space="preserve">” already includes the two case studies shown in the manuscript so that they can be replicated </w:t>
      </w:r>
      <w:r w:rsidR="002B3219">
        <w:rPr>
          <w:sz w:val="24"/>
        </w:rPr>
        <w:t>(note that they are commented;</w:t>
      </w:r>
      <w:r w:rsidR="00C74811">
        <w:rPr>
          <w:sz w:val="24"/>
        </w:rPr>
        <w:t xml:space="preserve"> in order to run any of the two case studies, the corresponding lines should be uncommented). </w:t>
      </w:r>
    </w:p>
    <w:p w:rsidR="00C74811" w:rsidRDefault="00C74811" w:rsidP="00190808">
      <w:pPr>
        <w:pStyle w:val="NoSpacing"/>
        <w:rPr>
          <w:sz w:val="24"/>
        </w:rPr>
      </w:pPr>
    </w:p>
    <w:p w:rsidR="00B00B0F" w:rsidRDefault="00C74811" w:rsidP="00190808">
      <w:pPr>
        <w:pStyle w:val="NoSpacing"/>
        <w:rPr>
          <w:sz w:val="24"/>
        </w:rPr>
      </w:pPr>
      <w:bookmarkStart w:id="0" w:name="_GoBack"/>
      <w:r>
        <w:rPr>
          <w:noProof/>
          <w:sz w:val="24"/>
        </w:rPr>
        <w:drawing>
          <wp:inline distT="0" distB="0" distL="0" distR="0">
            <wp:extent cx="5943600" cy="1809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809750"/>
                    </a:xfrm>
                    <a:prstGeom prst="rect">
                      <a:avLst/>
                    </a:prstGeom>
                    <a:noFill/>
                    <a:ln>
                      <a:noFill/>
                    </a:ln>
                  </pic:spPr>
                </pic:pic>
              </a:graphicData>
            </a:graphic>
          </wp:inline>
        </w:drawing>
      </w:r>
      <w:bookmarkEnd w:id="0"/>
    </w:p>
    <w:p w:rsidR="00E640E5" w:rsidRDefault="00C74811" w:rsidP="00190808">
      <w:pPr>
        <w:pStyle w:val="NoSpacing"/>
        <w:rPr>
          <w:sz w:val="24"/>
        </w:rPr>
      </w:pPr>
      <w:r>
        <w:rPr>
          <w:sz w:val="24"/>
        </w:rPr>
        <w:lastRenderedPageBreak/>
        <w:t>Any of the case studies exemplifies how to make a set point change or disturbance disruption. First, the interval time must be established. Then, the corresponding change and magnitude must be set (</w:t>
      </w:r>
      <w:r w:rsidR="006959A3">
        <w:rPr>
          <w:sz w:val="24"/>
        </w:rPr>
        <w:t>select the</w:t>
      </w:r>
      <w:r>
        <w:rPr>
          <w:sz w:val="24"/>
        </w:rPr>
        <w:t xml:space="preserve"> </w:t>
      </w:r>
      <w:r w:rsidR="00713F48">
        <w:rPr>
          <w:sz w:val="24"/>
        </w:rPr>
        <w:t>appropriate component</w:t>
      </w:r>
      <w:r w:rsidR="006959A3">
        <w:rPr>
          <w:sz w:val="24"/>
        </w:rPr>
        <w:t>(s)</w:t>
      </w:r>
      <w:r w:rsidR="00713F48">
        <w:rPr>
          <w:sz w:val="24"/>
        </w:rPr>
        <w:t xml:space="preserve"> of any </w:t>
      </w:r>
      <w:proofErr w:type="spellStart"/>
      <w:r w:rsidR="00713F48">
        <w:rPr>
          <w:sz w:val="24"/>
        </w:rPr>
        <w:t>DoF</w:t>
      </w:r>
      <w:proofErr w:type="spellEnd"/>
      <w:r w:rsidR="00713F48">
        <w:rPr>
          <w:sz w:val="24"/>
        </w:rPr>
        <w:t xml:space="preserve"> vector and set the new value</w:t>
      </w:r>
      <w:r>
        <w:rPr>
          <w:sz w:val="24"/>
        </w:rPr>
        <w:t>)</w:t>
      </w:r>
      <w:r w:rsidR="00713F48">
        <w:rPr>
          <w:sz w:val="24"/>
        </w:rPr>
        <w:t>.</w:t>
      </w:r>
      <w:r w:rsidR="00E640E5">
        <w:rPr>
          <w:sz w:val="24"/>
        </w:rPr>
        <w:t xml:space="preserve"> It is important to note that line 99 sets the simulation time. For the case studies</w:t>
      </w:r>
      <w:r w:rsidR="00057F95">
        <w:rPr>
          <w:sz w:val="24"/>
        </w:rPr>
        <w:t xml:space="preserve"> in the manuscript</w:t>
      </w:r>
      <w:r w:rsidR="00E640E5">
        <w:rPr>
          <w:sz w:val="24"/>
        </w:rPr>
        <w:t xml:space="preserve">, the simulation time was set to 500 minutes, nevertheless, this can be changed to accommodate user needs. </w:t>
      </w:r>
    </w:p>
    <w:p w:rsidR="003A6A55" w:rsidRDefault="003A6A55" w:rsidP="00190808">
      <w:pPr>
        <w:pStyle w:val="NoSpacing"/>
        <w:rPr>
          <w:sz w:val="24"/>
        </w:rPr>
      </w:pPr>
    </w:p>
    <w:p w:rsidR="003A6A55" w:rsidRPr="00190808" w:rsidRDefault="003A6A55" w:rsidP="00190808">
      <w:pPr>
        <w:pStyle w:val="NoSpacing"/>
        <w:rPr>
          <w:sz w:val="24"/>
        </w:rPr>
      </w:pPr>
      <w:r>
        <w:rPr>
          <w:sz w:val="24"/>
        </w:rPr>
        <w:t>Another example of set point change &amp; disturbance disruption is shown below. In this case, the pressure of the regenerator</w:t>
      </w:r>
      <w:r w:rsidR="00B00B0F">
        <w:rPr>
          <w:sz w:val="24"/>
        </w:rPr>
        <w:t xml:space="preserve"> (</w:t>
      </w:r>
      <w:proofErr w:type="spellStart"/>
      <w:proofErr w:type="gramStart"/>
      <w:r w:rsidR="00B00B0F">
        <w:rPr>
          <w:sz w:val="24"/>
        </w:rPr>
        <w:t>ufcc</w:t>
      </w:r>
      <w:proofErr w:type="spellEnd"/>
      <w:r w:rsidR="00B00B0F">
        <w:rPr>
          <w:sz w:val="24"/>
        </w:rPr>
        <w:t>(</w:t>
      </w:r>
      <w:proofErr w:type="gramEnd"/>
      <w:r w:rsidR="00B00B0F">
        <w:rPr>
          <w:sz w:val="24"/>
        </w:rPr>
        <w:t>12))</w:t>
      </w:r>
      <w:r>
        <w:rPr>
          <w:sz w:val="24"/>
        </w:rPr>
        <w:t xml:space="preserve">, the cut point of the HN </w:t>
      </w:r>
      <w:r w:rsidR="00B00B0F">
        <w:rPr>
          <w:sz w:val="24"/>
        </w:rPr>
        <w:t xml:space="preserve">(SP(3)) </w:t>
      </w:r>
      <w:r>
        <w:rPr>
          <w:sz w:val="24"/>
        </w:rPr>
        <w:t xml:space="preserve">and the ambient temperature </w:t>
      </w:r>
      <w:r w:rsidR="00B00B0F">
        <w:rPr>
          <w:sz w:val="24"/>
        </w:rPr>
        <w:t>(</w:t>
      </w:r>
      <w:proofErr w:type="spellStart"/>
      <w:r w:rsidR="00B00B0F">
        <w:rPr>
          <w:sz w:val="24"/>
        </w:rPr>
        <w:t>dist</w:t>
      </w:r>
      <w:proofErr w:type="spellEnd"/>
      <w:r w:rsidR="00B00B0F">
        <w:rPr>
          <w:sz w:val="24"/>
        </w:rPr>
        <w:t xml:space="preserve">(1)) </w:t>
      </w:r>
      <w:r>
        <w:rPr>
          <w:sz w:val="24"/>
        </w:rPr>
        <w:t>are increased after 60 minutes of simulation.</w:t>
      </w:r>
    </w:p>
    <w:p w:rsidR="00FD0AB9" w:rsidRDefault="00FD0AB9" w:rsidP="00FF1B2F">
      <w:pPr>
        <w:pStyle w:val="NoSpacing"/>
        <w:rPr>
          <w:sz w:val="24"/>
        </w:rPr>
      </w:pPr>
    </w:p>
    <w:p w:rsidR="003A6A55" w:rsidRDefault="003A6A55" w:rsidP="00FF1B2F">
      <w:pPr>
        <w:pStyle w:val="NoSpacing"/>
        <w:rPr>
          <w:sz w:val="24"/>
        </w:rPr>
      </w:pPr>
      <w:r>
        <w:rPr>
          <w:noProof/>
          <w:sz w:val="24"/>
        </w:rPr>
        <w:drawing>
          <wp:inline distT="0" distB="0" distL="0" distR="0">
            <wp:extent cx="5943600" cy="17049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704975"/>
                    </a:xfrm>
                    <a:prstGeom prst="rect">
                      <a:avLst/>
                    </a:prstGeom>
                    <a:noFill/>
                    <a:ln>
                      <a:noFill/>
                    </a:ln>
                  </pic:spPr>
                </pic:pic>
              </a:graphicData>
            </a:graphic>
          </wp:inline>
        </w:drawing>
      </w:r>
    </w:p>
    <w:p w:rsidR="0062336A" w:rsidRDefault="0062336A" w:rsidP="00FF1B2F">
      <w:pPr>
        <w:pStyle w:val="NoSpacing"/>
        <w:rPr>
          <w:sz w:val="24"/>
        </w:rPr>
      </w:pPr>
    </w:p>
    <w:p w:rsidR="00B00B0F" w:rsidRPr="007657ED" w:rsidRDefault="003A6A55" w:rsidP="007657ED">
      <w:pPr>
        <w:pStyle w:val="NoSpacing"/>
        <w:rPr>
          <w:sz w:val="24"/>
          <w:szCs w:val="24"/>
        </w:rPr>
      </w:pPr>
      <w:r w:rsidRPr="007657ED">
        <w:rPr>
          <w:sz w:val="24"/>
          <w:szCs w:val="24"/>
        </w:rPr>
        <w:t xml:space="preserve">It is important to note that the all set point, disturbance or </w:t>
      </w:r>
      <w:proofErr w:type="spellStart"/>
      <w:r w:rsidRPr="007657ED">
        <w:rPr>
          <w:sz w:val="24"/>
          <w:szCs w:val="24"/>
        </w:rPr>
        <w:t>DoF</w:t>
      </w:r>
      <w:proofErr w:type="spellEnd"/>
      <w:r w:rsidRPr="007657ED">
        <w:rPr>
          <w:sz w:val="24"/>
          <w:szCs w:val="24"/>
        </w:rPr>
        <w:t xml:space="preserve"> modifications are performed </w:t>
      </w:r>
      <w:r w:rsidRPr="007657ED">
        <w:rPr>
          <w:b/>
          <w:sz w:val="24"/>
          <w:szCs w:val="24"/>
        </w:rPr>
        <w:t>before</w:t>
      </w:r>
      <w:r w:rsidRPr="007657ED">
        <w:rPr>
          <w:sz w:val="24"/>
          <w:szCs w:val="24"/>
        </w:rPr>
        <w:t xml:space="preserve"> </w:t>
      </w:r>
      <w:r w:rsidR="001944B1" w:rsidRPr="007657ED">
        <w:rPr>
          <w:sz w:val="24"/>
          <w:szCs w:val="24"/>
        </w:rPr>
        <w:t xml:space="preserve">the </w:t>
      </w:r>
      <w:r w:rsidRPr="007657ED">
        <w:rPr>
          <w:sz w:val="24"/>
          <w:szCs w:val="24"/>
        </w:rPr>
        <w:t xml:space="preserve">integration step (line 109 above in which the for loop for </w:t>
      </w:r>
      <w:r w:rsidR="001D78CC">
        <w:rPr>
          <w:sz w:val="24"/>
          <w:szCs w:val="24"/>
        </w:rPr>
        <w:t>“</w:t>
      </w:r>
      <w:r w:rsidRPr="007657ED">
        <w:rPr>
          <w:sz w:val="24"/>
          <w:szCs w:val="24"/>
        </w:rPr>
        <w:t>j</w:t>
      </w:r>
      <w:r w:rsidR="001D78CC">
        <w:rPr>
          <w:sz w:val="24"/>
          <w:szCs w:val="24"/>
        </w:rPr>
        <w:t>”</w:t>
      </w:r>
      <w:r w:rsidRPr="007657ED">
        <w:rPr>
          <w:sz w:val="24"/>
          <w:szCs w:val="24"/>
        </w:rPr>
        <w:t xml:space="preserve"> is defined). </w:t>
      </w:r>
    </w:p>
    <w:p w:rsidR="00B00B0F" w:rsidRPr="007657ED" w:rsidRDefault="00B00B0F" w:rsidP="007657ED">
      <w:pPr>
        <w:pStyle w:val="NoSpacing"/>
        <w:rPr>
          <w:sz w:val="24"/>
          <w:szCs w:val="24"/>
        </w:rPr>
      </w:pPr>
    </w:p>
    <w:p w:rsidR="00B00B0F" w:rsidRPr="007657ED" w:rsidRDefault="001944B1" w:rsidP="007657ED">
      <w:pPr>
        <w:pStyle w:val="NoSpacing"/>
        <w:rPr>
          <w:rFonts w:ascii="Courier New" w:hAnsi="Courier New" w:cs="Courier New"/>
          <w:sz w:val="24"/>
          <w:szCs w:val="24"/>
        </w:rPr>
      </w:pPr>
      <w:r w:rsidRPr="007657ED">
        <w:rPr>
          <w:sz w:val="24"/>
          <w:szCs w:val="24"/>
        </w:rPr>
        <w:t xml:space="preserve">Finally, </w:t>
      </w:r>
      <w:r w:rsidR="00B00B0F" w:rsidRPr="007657ED">
        <w:rPr>
          <w:sz w:val="24"/>
          <w:szCs w:val="24"/>
        </w:rPr>
        <w:t>set point changes can be performed at every time step (every minute) for APC purposes etc. However, the maximum magnitude of the change (</w:t>
      </w:r>
      <w:r w:rsidR="00B00B0F" w:rsidRPr="007657ED">
        <w:rPr>
          <w:rFonts w:cstheme="minorHAnsi"/>
          <w:sz w:val="24"/>
          <w:szCs w:val="24"/>
        </w:rPr>
        <w:t>Δ</w:t>
      </w:r>
      <w:r w:rsidR="00B00B0F" w:rsidRPr="007657ED">
        <w:rPr>
          <w:sz w:val="24"/>
          <w:szCs w:val="24"/>
        </w:rPr>
        <w:t xml:space="preserve">) should be reduced </w:t>
      </w:r>
      <w:r w:rsidR="00B00B0F" w:rsidRPr="007657ED">
        <w:rPr>
          <w:rFonts w:cstheme="minorHAnsi"/>
          <w:sz w:val="24"/>
          <w:szCs w:val="24"/>
        </w:rPr>
        <w:t>(particularly for TC</w:t>
      </w:r>
      <w:r w:rsidR="00B00B0F" w:rsidRPr="007657ED">
        <w:rPr>
          <w:rFonts w:cstheme="minorHAnsi"/>
          <w:sz w:val="24"/>
          <w:szCs w:val="24"/>
          <w:vertAlign w:val="subscript"/>
        </w:rPr>
        <w:t>2</w:t>
      </w:r>
      <w:r w:rsidR="00B00B0F" w:rsidRPr="007657ED">
        <w:rPr>
          <w:rFonts w:cstheme="minorHAnsi"/>
          <w:sz w:val="24"/>
          <w:szCs w:val="24"/>
        </w:rPr>
        <w:t>, TC</w:t>
      </w:r>
      <w:r w:rsidR="00B00B0F" w:rsidRPr="007657ED">
        <w:rPr>
          <w:rFonts w:cstheme="minorHAnsi"/>
          <w:sz w:val="24"/>
          <w:szCs w:val="24"/>
          <w:vertAlign w:val="subscript"/>
        </w:rPr>
        <w:t>3</w:t>
      </w:r>
      <w:r w:rsidR="00B00B0F" w:rsidRPr="007657ED">
        <w:rPr>
          <w:rFonts w:cstheme="minorHAnsi"/>
          <w:sz w:val="24"/>
          <w:szCs w:val="24"/>
        </w:rPr>
        <w:t>, PC</w:t>
      </w:r>
      <w:r w:rsidR="00B00B0F" w:rsidRPr="007657ED">
        <w:rPr>
          <w:rFonts w:cstheme="minorHAnsi"/>
          <w:sz w:val="24"/>
          <w:szCs w:val="24"/>
          <w:vertAlign w:val="subscript"/>
        </w:rPr>
        <w:t>1</w:t>
      </w:r>
      <w:r w:rsidR="00B00B0F" w:rsidRPr="007657ED">
        <w:rPr>
          <w:rFonts w:cstheme="minorHAnsi"/>
          <w:sz w:val="24"/>
          <w:szCs w:val="24"/>
        </w:rPr>
        <w:t>, PC</w:t>
      </w:r>
      <w:r w:rsidR="00B00B0F" w:rsidRPr="007657ED">
        <w:rPr>
          <w:rFonts w:cstheme="minorHAnsi"/>
          <w:sz w:val="24"/>
          <w:szCs w:val="24"/>
          <w:vertAlign w:val="subscript"/>
        </w:rPr>
        <w:t>2</w:t>
      </w:r>
      <w:r w:rsidR="00B00B0F" w:rsidRPr="007657ED">
        <w:rPr>
          <w:rFonts w:cstheme="minorHAnsi"/>
          <w:sz w:val="24"/>
          <w:szCs w:val="24"/>
        </w:rPr>
        <w:t xml:space="preserve">). A "reduction" factor in the range [1/10,1/4] is recommended with respect to </w:t>
      </w:r>
      <w:r w:rsidR="007657ED">
        <w:rPr>
          <w:rFonts w:cstheme="minorHAnsi"/>
          <w:sz w:val="24"/>
          <w:szCs w:val="24"/>
        </w:rPr>
        <w:t xml:space="preserve">magnitude (Δ) stressed in </w:t>
      </w:r>
      <w:r w:rsidR="00B00B0F" w:rsidRPr="007657ED">
        <w:rPr>
          <w:rFonts w:cstheme="minorHAnsi"/>
          <w:sz w:val="24"/>
          <w:szCs w:val="24"/>
        </w:rPr>
        <w:t>Table 2 in the manuscript</w:t>
      </w:r>
      <w:r w:rsidR="00B86617" w:rsidRPr="007657ED">
        <w:rPr>
          <w:rFonts w:cstheme="minorHAnsi"/>
          <w:sz w:val="24"/>
          <w:szCs w:val="24"/>
        </w:rPr>
        <w:t xml:space="preserve">. Other </w:t>
      </w:r>
      <w:proofErr w:type="spellStart"/>
      <w:r w:rsidR="00B86617" w:rsidRPr="007657ED">
        <w:rPr>
          <w:rFonts w:cstheme="minorHAnsi"/>
          <w:sz w:val="24"/>
          <w:szCs w:val="24"/>
        </w:rPr>
        <w:t>DoF</w:t>
      </w:r>
      <w:proofErr w:type="spellEnd"/>
      <w:r w:rsidR="00B86617" w:rsidRPr="007657ED">
        <w:rPr>
          <w:rFonts w:cstheme="minorHAnsi"/>
          <w:sz w:val="24"/>
          <w:szCs w:val="24"/>
        </w:rPr>
        <w:t xml:space="preserve"> and the disturbances can also be modified at each time step, nonetheless, the user have to be careful about potential numerical complexities (see</w:t>
      </w:r>
      <w:r w:rsidR="00B12FB7" w:rsidRPr="007657ED">
        <w:rPr>
          <w:rFonts w:cstheme="minorHAnsi"/>
          <w:sz w:val="24"/>
          <w:szCs w:val="24"/>
        </w:rPr>
        <w:t xml:space="preserve"> section related to numerical </w:t>
      </w:r>
      <w:r w:rsidR="0062530D" w:rsidRPr="007657ED">
        <w:rPr>
          <w:rFonts w:cstheme="minorHAnsi"/>
          <w:sz w:val="24"/>
          <w:szCs w:val="24"/>
        </w:rPr>
        <w:t>errors)</w:t>
      </w:r>
      <w:r w:rsidR="00B86617" w:rsidRPr="007657ED">
        <w:rPr>
          <w:rFonts w:cstheme="minorHAnsi"/>
          <w:sz w:val="24"/>
          <w:szCs w:val="24"/>
        </w:rPr>
        <w:t xml:space="preserve">  </w:t>
      </w:r>
    </w:p>
    <w:p w:rsidR="0062336A" w:rsidRDefault="0062336A" w:rsidP="00FF1B2F">
      <w:pPr>
        <w:pStyle w:val="NoSpacing"/>
        <w:rPr>
          <w:sz w:val="24"/>
        </w:rPr>
      </w:pPr>
    </w:p>
    <w:p w:rsidR="0062336A" w:rsidRDefault="0062336A" w:rsidP="00FF1B2F">
      <w:pPr>
        <w:pStyle w:val="NoSpacing"/>
        <w:rPr>
          <w:sz w:val="24"/>
        </w:rPr>
      </w:pPr>
    </w:p>
    <w:p w:rsidR="0062336A" w:rsidRDefault="0062336A" w:rsidP="00FF1B2F">
      <w:pPr>
        <w:pStyle w:val="NoSpacing"/>
        <w:rPr>
          <w:sz w:val="24"/>
        </w:rPr>
      </w:pPr>
    </w:p>
    <w:p w:rsidR="0062336A" w:rsidRDefault="0062336A" w:rsidP="00FF1B2F">
      <w:pPr>
        <w:pStyle w:val="NoSpacing"/>
        <w:rPr>
          <w:sz w:val="24"/>
        </w:rPr>
      </w:pPr>
    </w:p>
    <w:p w:rsidR="0062336A" w:rsidRDefault="0062336A" w:rsidP="00FF1B2F">
      <w:pPr>
        <w:pStyle w:val="NoSpacing"/>
        <w:rPr>
          <w:sz w:val="24"/>
        </w:rPr>
      </w:pPr>
    </w:p>
    <w:p w:rsidR="0062336A" w:rsidRDefault="0062336A" w:rsidP="00FF1B2F">
      <w:pPr>
        <w:pStyle w:val="NoSpacing"/>
        <w:rPr>
          <w:sz w:val="24"/>
        </w:rPr>
      </w:pPr>
    </w:p>
    <w:p w:rsidR="0062336A" w:rsidRDefault="0062336A" w:rsidP="00FF1B2F">
      <w:pPr>
        <w:pStyle w:val="NoSpacing"/>
        <w:rPr>
          <w:sz w:val="24"/>
        </w:rPr>
      </w:pPr>
    </w:p>
    <w:p w:rsidR="0062336A" w:rsidRDefault="0062336A" w:rsidP="00FF1B2F">
      <w:pPr>
        <w:pStyle w:val="NoSpacing"/>
        <w:rPr>
          <w:sz w:val="24"/>
        </w:rPr>
      </w:pPr>
    </w:p>
    <w:p w:rsidR="0062336A" w:rsidRDefault="0062336A" w:rsidP="00FF1B2F">
      <w:pPr>
        <w:pStyle w:val="NoSpacing"/>
        <w:rPr>
          <w:sz w:val="24"/>
        </w:rPr>
      </w:pPr>
    </w:p>
    <w:p w:rsidR="0062336A" w:rsidRDefault="0062336A" w:rsidP="00FF1B2F">
      <w:pPr>
        <w:pStyle w:val="NoSpacing"/>
        <w:rPr>
          <w:sz w:val="24"/>
        </w:rPr>
      </w:pPr>
    </w:p>
    <w:p w:rsidR="0062336A" w:rsidRDefault="0062336A" w:rsidP="00FF1B2F">
      <w:pPr>
        <w:pStyle w:val="NoSpacing"/>
        <w:rPr>
          <w:sz w:val="24"/>
        </w:rPr>
      </w:pPr>
    </w:p>
    <w:p w:rsidR="0062530D" w:rsidRDefault="0062530D" w:rsidP="00FF1B2F">
      <w:pPr>
        <w:pStyle w:val="NoSpacing"/>
        <w:rPr>
          <w:sz w:val="24"/>
        </w:rPr>
      </w:pPr>
    </w:p>
    <w:p w:rsidR="0062530D" w:rsidRDefault="0062530D" w:rsidP="00FF1B2F">
      <w:pPr>
        <w:pStyle w:val="NoSpacing"/>
        <w:rPr>
          <w:sz w:val="24"/>
        </w:rPr>
      </w:pPr>
    </w:p>
    <w:p w:rsidR="0062530D" w:rsidRDefault="0062530D" w:rsidP="00FF1B2F">
      <w:pPr>
        <w:pStyle w:val="NoSpacing"/>
        <w:rPr>
          <w:sz w:val="24"/>
        </w:rPr>
      </w:pPr>
    </w:p>
    <w:p w:rsidR="0062336A" w:rsidRPr="0062336A" w:rsidRDefault="002A3340" w:rsidP="0062336A">
      <w:pPr>
        <w:pStyle w:val="NoSpacing"/>
        <w:rPr>
          <w:b/>
          <w:sz w:val="28"/>
        </w:rPr>
      </w:pPr>
      <w:r>
        <w:rPr>
          <w:b/>
          <w:sz w:val="28"/>
        </w:rPr>
        <w:lastRenderedPageBreak/>
        <w:t xml:space="preserve">3. </w:t>
      </w:r>
      <w:r w:rsidR="0062336A" w:rsidRPr="0062336A">
        <w:rPr>
          <w:b/>
          <w:sz w:val="28"/>
        </w:rPr>
        <w:t>Outputs</w:t>
      </w:r>
    </w:p>
    <w:p w:rsidR="0062336A" w:rsidRDefault="0062336A" w:rsidP="00FF1B2F">
      <w:pPr>
        <w:pStyle w:val="NoSpacing"/>
        <w:rPr>
          <w:sz w:val="24"/>
        </w:rPr>
      </w:pPr>
    </w:p>
    <w:p w:rsidR="0062336A" w:rsidRDefault="002A3340" w:rsidP="00FF1B2F">
      <w:pPr>
        <w:pStyle w:val="NoSpacing"/>
        <w:rPr>
          <w:sz w:val="24"/>
        </w:rPr>
      </w:pPr>
      <w:r>
        <w:rPr>
          <w:sz w:val="24"/>
        </w:rPr>
        <w:t>Running the scripts provides various outputs (command window, figures and workspace matrices). Information of each output is provided next.</w:t>
      </w:r>
    </w:p>
    <w:p w:rsidR="002A3340" w:rsidRDefault="002A3340" w:rsidP="00FF1B2F">
      <w:pPr>
        <w:pStyle w:val="NoSpacing"/>
        <w:rPr>
          <w:sz w:val="24"/>
        </w:rPr>
      </w:pPr>
    </w:p>
    <w:p w:rsidR="002A3340" w:rsidRPr="002A3340" w:rsidRDefault="002A3340" w:rsidP="00FF1B2F">
      <w:pPr>
        <w:pStyle w:val="NoSpacing"/>
        <w:rPr>
          <w:b/>
          <w:sz w:val="24"/>
        </w:rPr>
      </w:pPr>
      <w:r w:rsidRPr="002A3340">
        <w:rPr>
          <w:b/>
          <w:sz w:val="24"/>
        </w:rPr>
        <w:t>Command window</w:t>
      </w:r>
    </w:p>
    <w:p w:rsidR="002A3340" w:rsidRDefault="002A3340" w:rsidP="00FF1B2F">
      <w:pPr>
        <w:pStyle w:val="NoSpacing"/>
        <w:rPr>
          <w:sz w:val="24"/>
        </w:rPr>
      </w:pPr>
    </w:p>
    <w:p w:rsidR="002A3340" w:rsidRDefault="002A3340" w:rsidP="00FF1B2F">
      <w:pPr>
        <w:pStyle w:val="NoSpacing"/>
        <w:rPr>
          <w:sz w:val="24"/>
        </w:rPr>
      </w:pPr>
      <w:r>
        <w:rPr>
          <w:sz w:val="24"/>
        </w:rPr>
        <w:t>At each time step, the command window will display the following information (in form of tables)</w:t>
      </w:r>
    </w:p>
    <w:p w:rsidR="002A3340" w:rsidRDefault="002A3340" w:rsidP="00FF1B2F">
      <w:pPr>
        <w:pStyle w:val="NoSpacing"/>
        <w:rPr>
          <w:sz w:val="24"/>
        </w:rPr>
      </w:pPr>
    </w:p>
    <w:p w:rsidR="002A3340" w:rsidRDefault="002A3340" w:rsidP="00FF1B2F">
      <w:pPr>
        <w:pStyle w:val="NoSpacing"/>
        <w:rPr>
          <w:sz w:val="24"/>
        </w:rPr>
      </w:pPr>
      <w:r>
        <w:rPr>
          <w:noProof/>
          <w:sz w:val="24"/>
        </w:rPr>
        <w:drawing>
          <wp:inline distT="0" distB="0" distL="0" distR="0">
            <wp:extent cx="5924550" cy="4248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24550" cy="4248150"/>
                    </a:xfrm>
                    <a:prstGeom prst="rect">
                      <a:avLst/>
                    </a:prstGeom>
                    <a:noFill/>
                    <a:ln>
                      <a:noFill/>
                    </a:ln>
                  </pic:spPr>
                </pic:pic>
              </a:graphicData>
            </a:graphic>
          </wp:inline>
        </w:drawing>
      </w:r>
    </w:p>
    <w:p w:rsidR="002A3340" w:rsidRDefault="002A3340" w:rsidP="00FF1B2F">
      <w:pPr>
        <w:pStyle w:val="NoSpacing"/>
        <w:rPr>
          <w:sz w:val="24"/>
        </w:rPr>
      </w:pPr>
    </w:p>
    <w:p w:rsidR="002A3340" w:rsidRDefault="002A3340" w:rsidP="00FF1B2F">
      <w:pPr>
        <w:pStyle w:val="NoSpacing"/>
        <w:rPr>
          <w:sz w:val="24"/>
        </w:rPr>
      </w:pPr>
      <w:r>
        <w:rPr>
          <w:sz w:val="24"/>
        </w:rPr>
        <w:t xml:space="preserve">The first table displays information about the valve position of the FCC controllers. The second table displays information about the valve position of the Fractionator controllers. Both tables are useful to double check transient process saturation. The third table shows the products of the Fractionator </w:t>
      </w:r>
      <w:r w:rsidR="00255B3D">
        <w:rPr>
          <w:sz w:val="24"/>
        </w:rPr>
        <w:t xml:space="preserve">(useful to see the effect of operating conditions) </w:t>
      </w:r>
      <w:r>
        <w:rPr>
          <w:sz w:val="24"/>
        </w:rPr>
        <w:t>and finally the last table displays the conversion and the total mass balance (in %). The definition/details of conversion and mass balance can be found “</w:t>
      </w:r>
      <w:proofErr w:type="spellStart"/>
      <w:r>
        <w:rPr>
          <w:sz w:val="24"/>
        </w:rPr>
        <w:t>dynamic.m</w:t>
      </w:r>
      <w:proofErr w:type="spellEnd"/>
      <w:r>
        <w:rPr>
          <w:sz w:val="24"/>
        </w:rPr>
        <w:t>”.</w:t>
      </w:r>
      <w:r w:rsidR="00255B3D">
        <w:rPr>
          <w:sz w:val="24"/>
        </w:rPr>
        <w:t xml:space="preserve"> It is important to note that these tables can be modified to accommodate user needs. </w:t>
      </w:r>
    </w:p>
    <w:p w:rsidR="002A3340" w:rsidRDefault="002A3340" w:rsidP="00FF1B2F">
      <w:pPr>
        <w:pStyle w:val="NoSpacing"/>
        <w:rPr>
          <w:sz w:val="24"/>
        </w:rPr>
      </w:pPr>
    </w:p>
    <w:p w:rsidR="00255B3D" w:rsidRDefault="00255B3D" w:rsidP="00FF1B2F">
      <w:pPr>
        <w:pStyle w:val="NoSpacing"/>
        <w:rPr>
          <w:sz w:val="24"/>
        </w:rPr>
      </w:pPr>
    </w:p>
    <w:p w:rsidR="00255B3D" w:rsidRDefault="00255B3D" w:rsidP="00FF1B2F">
      <w:pPr>
        <w:pStyle w:val="NoSpacing"/>
        <w:rPr>
          <w:sz w:val="24"/>
        </w:rPr>
      </w:pPr>
    </w:p>
    <w:p w:rsidR="00255B3D" w:rsidRPr="00255B3D" w:rsidRDefault="00255B3D" w:rsidP="00FF1B2F">
      <w:pPr>
        <w:pStyle w:val="NoSpacing"/>
        <w:rPr>
          <w:b/>
          <w:sz w:val="24"/>
        </w:rPr>
      </w:pPr>
      <w:r w:rsidRPr="00255B3D">
        <w:rPr>
          <w:b/>
          <w:sz w:val="24"/>
        </w:rPr>
        <w:lastRenderedPageBreak/>
        <w:t>Figures</w:t>
      </w:r>
    </w:p>
    <w:p w:rsidR="00255B3D" w:rsidRDefault="00255B3D" w:rsidP="00FF1B2F">
      <w:pPr>
        <w:pStyle w:val="NoSpacing"/>
        <w:rPr>
          <w:sz w:val="24"/>
        </w:rPr>
      </w:pPr>
    </w:p>
    <w:p w:rsidR="00255B3D" w:rsidRDefault="00255B3D" w:rsidP="00FF1B2F">
      <w:pPr>
        <w:pStyle w:val="NoSpacing"/>
        <w:rPr>
          <w:sz w:val="24"/>
        </w:rPr>
      </w:pPr>
      <w:r>
        <w:rPr>
          <w:sz w:val="24"/>
        </w:rPr>
        <w:t>As soon as the simulation is completed, eight figures (plots) of the most relevant variables are displayed (the variables considered include position of valves, CVs, MVs, amperage of compressors, and production rate). The image below provides an</w:t>
      </w:r>
      <w:r w:rsidR="00F56363">
        <w:rPr>
          <w:sz w:val="24"/>
        </w:rPr>
        <w:t xml:space="preserve"> example of the figure related to the CVs of the Fractionator (the dash line represent the desired set point value). </w:t>
      </w:r>
    </w:p>
    <w:p w:rsidR="00255B3D" w:rsidRDefault="00255B3D" w:rsidP="00FF1B2F">
      <w:pPr>
        <w:pStyle w:val="NoSpacing"/>
        <w:rPr>
          <w:sz w:val="24"/>
        </w:rPr>
      </w:pPr>
    </w:p>
    <w:p w:rsidR="00255B3D" w:rsidRDefault="00255B3D" w:rsidP="00FF1B2F">
      <w:pPr>
        <w:pStyle w:val="NoSpacing"/>
        <w:rPr>
          <w:sz w:val="24"/>
        </w:rPr>
      </w:pPr>
      <w:r>
        <w:rPr>
          <w:noProof/>
          <w:sz w:val="24"/>
        </w:rPr>
        <w:drawing>
          <wp:inline distT="0" distB="0" distL="0" distR="0">
            <wp:extent cx="5943600" cy="2324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324100"/>
                    </a:xfrm>
                    <a:prstGeom prst="rect">
                      <a:avLst/>
                    </a:prstGeom>
                    <a:noFill/>
                    <a:ln>
                      <a:noFill/>
                    </a:ln>
                  </pic:spPr>
                </pic:pic>
              </a:graphicData>
            </a:graphic>
          </wp:inline>
        </w:drawing>
      </w:r>
    </w:p>
    <w:p w:rsidR="00F56363" w:rsidRDefault="00F56363" w:rsidP="00FF1B2F">
      <w:pPr>
        <w:pStyle w:val="NoSpacing"/>
        <w:rPr>
          <w:sz w:val="24"/>
        </w:rPr>
      </w:pPr>
    </w:p>
    <w:p w:rsidR="00F56363" w:rsidRDefault="00F56363" w:rsidP="00FF1B2F">
      <w:pPr>
        <w:pStyle w:val="NoSpacing"/>
        <w:rPr>
          <w:sz w:val="24"/>
        </w:rPr>
      </w:pPr>
      <w:r>
        <w:rPr>
          <w:sz w:val="24"/>
        </w:rPr>
        <w:t>These figures can be modified to accommodate user needs. In addition, if the figures are not required, the “</w:t>
      </w:r>
      <w:proofErr w:type="spellStart"/>
      <w:r>
        <w:rPr>
          <w:sz w:val="24"/>
        </w:rPr>
        <w:t>Plotall</w:t>
      </w:r>
      <w:proofErr w:type="spellEnd"/>
      <w:r>
        <w:rPr>
          <w:sz w:val="24"/>
        </w:rPr>
        <w:t>” statement at the end of the “</w:t>
      </w:r>
      <w:proofErr w:type="spellStart"/>
      <w:r>
        <w:rPr>
          <w:sz w:val="24"/>
        </w:rPr>
        <w:t>dynamic.m</w:t>
      </w:r>
      <w:proofErr w:type="spellEnd"/>
      <w:r>
        <w:rPr>
          <w:sz w:val="24"/>
        </w:rPr>
        <w:t>” file can be commented.</w:t>
      </w:r>
    </w:p>
    <w:p w:rsidR="00756445" w:rsidRDefault="00756445" w:rsidP="00FF1B2F">
      <w:pPr>
        <w:pStyle w:val="NoSpacing"/>
        <w:rPr>
          <w:sz w:val="24"/>
        </w:rPr>
      </w:pPr>
    </w:p>
    <w:p w:rsidR="00756445" w:rsidRPr="00756445" w:rsidRDefault="00756445" w:rsidP="00FF1B2F">
      <w:pPr>
        <w:pStyle w:val="NoSpacing"/>
        <w:rPr>
          <w:b/>
          <w:sz w:val="24"/>
        </w:rPr>
      </w:pPr>
      <w:r w:rsidRPr="00756445">
        <w:rPr>
          <w:b/>
          <w:sz w:val="24"/>
        </w:rPr>
        <w:t>Workspace</w:t>
      </w:r>
    </w:p>
    <w:p w:rsidR="00756445" w:rsidRDefault="00756445" w:rsidP="00FF1B2F">
      <w:pPr>
        <w:pStyle w:val="NoSpacing"/>
        <w:rPr>
          <w:sz w:val="24"/>
        </w:rPr>
      </w:pPr>
    </w:p>
    <w:p w:rsidR="008064BE" w:rsidRDefault="00756445" w:rsidP="00FF1B2F">
      <w:pPr>
        <w:pStyle w:val="NoSpacing"/>
        <w:rPr>
          <w:sz w:val="24"/>
        </w:rPr>
      </w:pPr>
      <w:r>
        <w:rPr>
          <w:sz w:val="24"/>
        </w:rPr>
        <w:t>As soon</w:t>
      </w:r>
      <w:r w:rsidR="0062281A">
        <w:rPr>
          <w:sz w:val="24"/>
        </w:rPr>
        <w:t xml:space="preserve"> as the simulation is completed</w:t>
      </w:r>
      <w:r>
        <w:rPr>
          <w:sz w:val="24"/>
        </w:rPr>
        <w:t>, the outputs of the dynamic fun</w:t>
      </w:r>
      <w:r w:rsidR="009B4E2C">
        <w:rPr>
          <w:sz w:val="24"/>
        </w:rPr>
        <w:t>ction will appear at the workspace</w:t>
      </w:r>
      <w:r>
        <w:rPr>
          <w:sz w:val="24"/>
        </w:rPr>
        <w:t xml:space="preserve"> window.  These outputs consists of matrices (time series). The definition of each matrix can be found in “</w:t>
      </w:r>
      <w:proofErr w:type="spellStart"/>
      <w:r>
        <w:rPr>
          <w:sz w:val="24"/>
        </w:rPr>
        <w:t>dynamic.m</w:t>
      </w:r>
      <w:proofErr w:type="spellEnd"/>
      <w:r>
        <w:rPr>
          <w:sz w:val="24"/>
        </w:rPr>
        <w:t>”. The de</w:t>
      </w:r>
      <w:r w:rsidR="001930F9">
        <w:rPr>
          <w:sz w:val="24"/>
        </w:rPr>
        <w:t>tails of each matrix (elements</w:t>
      </w:r>
      <w:r>
        <w:rPr>
          <w:sz w:val="24"/>
        </w:rPr>
        <w:t>) can be found in either “</w:t>
      </w:r>
      <w:proofErr w:type="spellStart"/>
      <w:r>
        <w:rPr>
          <w:sz w:val="24"/>
        </w:rPr>
        <w:t>FCC.m</w:t>
      </w:r>
      <w:proofErr w:type="spellEnd"/>
      <w:r>
        <w:rPr>
          <w:sz w:val="24"/>
        </w:rPr>
        <w:t>” or “</w:t>
      </w:r>
      <w:proofErr w:type="spellStart"/>
      <w:r>
        <w:rPr>
          <w:sz w:val="24"/>
        </w:rPr>
        <w:t>Fractionator.m</w:t>
      </w:r>
      <w:proofErr w:type="spellEnd"/>
      <w:r>
        <w:rPr>
          <w:sz w:val="24"/>
        </w:rPr>
        <w:t>/</w:t>
      </w:r>
      <w:proofErr w:type="spellStart"/>
      <w:r>
        <w:rPr>
          <w:sz w:val="24"/>
        </w:rPr>
        <w:t>Fractionatori.m</w:t>
      </w:r>
      <w:proofErr w:type="spellEnd"/>
      <w:r>
        <w:rPr>
          <w:sz w:val="24"/>
        </w:rPr>
        <w:t>”.</w:t>
      </w:r>
      <w:r w:rsidR="008064BE">
        <w:rPr>
          <w:sz w:val="24"/>
        </w:rPr>
        <w:t xml:space="preserve"> A sample of the workspace results for a case study is shown next</w:t>
      </w:r>
      <w:r w:rsidR="006A4D40">
        <w:rPr>
          <w:sz w:val="24"/>
        </w:rPr>
        <w:t>:</w:t>
      </w:r>
    </w:p>
    <w:p w:rsidR="003662A0" w:rsidRDefault="003662A0" w:rsidP="00FF1B2F">
      <w:pPr>
        <w:pStyle w:val="NoSpacing"/>
        <w:rPr>
          <w:sz w:val="24"/>
        </w:rPr>
      </w:pPr>
    </w:p>
    <w:p w:rsidR="008064BE" w:rsidRDefault="0062281A" w:rsidP="008064BE">
      <w:pPr>
        <w:pStyle w:val="NoSpacing"/>
        <w:jc w:val="center"/>
        <w:rPr>
          <w:sz w:val="24"/>
        </w:rPr>
      </w:pPr>
      <w:r>
        <w:rPr>
          <w:noProof/>
          <w:sz w:val="24"/>
        </w:rPr>
        <w:drawing>
          <wp:inline distT="0" distB="0" distL="0" distR="0">
            <wp:extent cx="4210050" cy="12858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10050" cy="1285875"/>
                    </a:xfrm>
                    <a:prstGeom prst="rect">
                      <a:avLst/>
                    </a:prstGeom>
                    <a:noFill/>
                    <a:ln>
                      <a:noFill/>
                    </a:ln>
                  </pic:spPr>
                </pic:pic>
              </a:graphicData>
            </a:graphic>
          </wp:inline>
        </w:drawing>
      </w:r>
    </w:p>
    <w:p w:rsidR="003662A0" w:rsidRDefault="003662A0" w:rsidP="008064BE">
      <w:pPr>
        <w:pStyle w:val="NoSpacing"/>
        <w:jc w:val="center"/>
        <w:rPr>
          <w:sz w:val="24"/>
        </w:rPr>
      </w:pPr>
    </w:p>
    <w:p w:rsidR="008064BE" w:rsidRDefault="008064BE" w:rsidP="008064BE">
      <w:pPr>
        <w:pStyle w:val="NoSpacing"/>
        <w:rPr>
          <w:sz w:val="24"/>
        </w:rPr>
      </w:pPr>
      <w:r>
        <w:rPr>
          <w:sz w:val="24"/>
        </w:rPr>
        <w:t>It is important to note that the outputs of the dynamic function can be modified to accommodate user needs.</w:t>
      </w:r>
      <w:r w:rsidR="001930F9">
        <w:rPr>
          <w:sz w:val="24"/>
        </w:rPr>
        <w:t xml:space="preserve"> These outputs can be used within M</w:t>
      </w:r>
      <w:r w:rsidR="000917B8">
        <w:rPr>
          <w:sz w:val="24"/>
        </w:rPr>
        <w:t>ATLAB</w:t>
      </w:r>
      <w:r w:rsidR="001930F9">
        <w:rPr>
          <w:sz w:val="24"/>
        </w:rPr>
        <w:t xml:space="preserve"> framework or in another software (e.g. python)</w:t>
      </w:r>
    </w:p>
    <w:p w:rsidR="00D4112D" w:rsidRDefault="00D4112D" w:rsidP="008064BE">
      <w:pPr>
        <w:pStyle w:val="NoSpacing"/>
        <w:rPr>
          <w:sz w:val="24"/>
        </w:rPr>
      </w:pPr>
    </w:p>
    <w:p w:rsidR="00D4112D" w:rsidRPr="00D4112D" w:rsidRDefault="00D4112D" w:rsidP="008064BE">
      <w:pPr>
        <w:pStyle w:val="NoSpacing"/>
        <w:rPr>
          <w:b/>
          <w:sz w:val="28"/>
        </w:rPr>
      </w:pPr>
      <w:r w:rsidRPr="00D4112D">
        <w:rPr>
          <w:b/>
          <w:sz w:val="28"/>
        </w:rPr>
        <w:lastRenderedPageBreak/>
        <w:t xml:space="preserve">4. Numerical errors (debugging)   </w:t>
      </w:r>
    </w:p>
    <w:p w:rsidR="00D4112D" w:rsidRDefault="00D4112D" w:rsidP="008064BE">
      <w:pPr>
        <w:pStyle w:val="NoSpacing"/>
        <w:rPr>
          <w:sz w:val="24"/>
        </w:rPr>
      </w:pPr>
    </w:p>
    <w:p w:rsidR="00D4112D" w:rsidRDefault="00D317FB" w:rsidP="008064BE">
      <w:pPr>
        <w:pStyle w:val="NoSpacing"/>
        <w:rPr>
          <w:sz w:val="24"/>
        </w:rPr>
      </w:pPr>
      <w:r>
        <w:rPr>
          <w:sz w:val="24"/>
        </w:rPr>
        <w:t>Extensive simulations have been carried out to test the script robustness, however, in some cases, the model numerical routine might fail (the reason of this situation is that there are operating transitions in which the holdup of some of the fractionator trays is very small (column tray “dry up”) which breaks the MESH equations). This situation can be easily identified by having wrong results (negative hold ups</w:t>
      </w:r>
      <w:r w:rsidR="0046759E">
        <w:rPr>
          <w:sz w:val="24"/>
        </w:rPr>
        <w:t xml:space="preserve"> </w:t>
      </w:r>
      <w:r>
        <w:rPr>
          <w:sz w:val="24"/>
        </w:rPr>
        <w:t xml:space="preserve">etc.), by important disruptions in the mass balance </w:t>
      </w:r>
      <w:r w:rsidR="003816A6">
        <w:rPr>
          <w:sz w:val="24"/>
        </w:rPr>
        <w:t xml:space="preserve">(indicated at the command window) or by integration errors of the ODE. </w:t>
      </w:r>
    </w:p>
    <w:p w:rsidR="003816A6" w:rsidRDefault="003816A6" w:rsidP="008064BE">
      <w:pPr>
        <w:pStyle w:val="NoSpacing"/>
        <w:rPr>
          <w:sz w:val="24"/>
        </w:rPr>
      </w:pPr>
    </w:p>
    <w:p w:rsidR="00875CB8" w:rsidRDefault="003816A6" w:rsidP="00875CB8">
      <w:pPr>
        <w:pStyle w:val="NoSpacing"/>
        <w:rPr>
          <w:sz w:val="24"/>
          <w:szCs w:val="24"/>
        </w:rPr>
      </w:pPr>
      <w:r w:rsidRPr="00875CB8">
        <w:rPr>
          <w:sz w:val="24"/>
          <w:szCs w:val="24"/>
        </w:rPr>
        <w:t xml:space="preserve">Table 2 in the manuscript summarizes the suggested operating region as well as the maximum absolute change (Δ). </w:t>
      </w:r>
      <w:r w:rsidR="00875CB8" w:rsidRPr="00875CB8">
        <w:rPr>
          <w:sz w:val="24"/>
          <w:szCs w:val="24"/>
        </w:rPr>
        <w:t xml:space="preserve">It is recommended to wait a period of time (e.g. at least 30 minutes of simulation) after consecutive set point changes (especially after applying the absolute maximum set point change for all controllers simultaneously. In this case, the waiting time for another set of set point changes should be more than 30 minutes of simulation). </w:t>
      </w:r>
      <w:r w:rsidR="00875CB8">
        <w:rPr>
          <w:sz w:val="24"/>
          <w:szCs w:val="24"/>
        </w:rPr>
        <w:t>It is impo</w:t>
      </w:r>
      <w:r w:rsidR="0046759E">
        <w:rPr>
          <w:sz w:val="24"/>
          <w:szCs w:val="24"/>
        </w:rPr>
        <w:t>rtant to note</w:t>
      </w:r>
      <w:r w:rsidR="00875CB8">
        <w:rPr>
          <w:sz w:val="24"/>
          <w:szCs w:val="24"/>
        </w:rPr>
        <w:t xml:space="preserve"> that there is possibility that the model may experience numerical complexities while traversing this region.  </w:t>
      </w:r>
    </w:p>
    <w:p w:rsidR="00875CB8" w:rsidRDefault="00875CB8" w:rsidP="00875CB8">
      <w:pPr>
        <w:pStyle w:val="NoSpacing"/>
        <w:rPr>
          <w:sz w:val="24"/>
          <w:szCs w:val="24"/>
        </w:rPr>
      </w:pPr>
    </w:p>
    <w:p w:rsidR="00875CB8" w:rsidRDefault="0046759E" w:rsidP="00875CB8">
      <w:pPr>
        <w:pStyle w:val="NoSpacing"/>
        <w:rPr>
          <w:sz w:val="24"/>
          <w:szCs w:val="24"/>
        </w:rPr>
      </w:pPr>
      <w:r>
        <w:rPr>
          <w:sz w:val="24"/>
          <w:szCs w:val="24"/>
        </w:rPr>
        <w:t xml:space="preserve">In </w:t>
      </w:r>
      <w:r w:rsidR="00875CB8">
        <w:rPr>
          <w:sz w:val="24"/>
          <w:szCs w:val="24"/>
        </w:rPr>
        <w:t xml:space="preserve">case that there </w:t>
      </w:r>
      <w:proofErr w:type="gramStart"/>
      <w:r w:rsidR="00875CB8">
        <w:rPr>
          <w:sz w:val="24"/>
          <w:szCs w:val="24"/>
        </w:rPr>
        <w:t>exists</w:t>
      </w:r>
      <w:proofErr w:type="gramEnd"/>
      <w:r w:rsidR="00875CB8">
        <w:rPr>
          <w:sz w:val="24"/>
          <w:szCs w:val="24"/>
        </w:rPr>
        <w:t xml:space="preserve"> numerical complexities for a simulation (given set point, </w:t>
      </w:r>
      <w:proofErr w:type="spellStart"/>
      <w:r w:rsidR="00875CB8">
        <w:rPr>
          <w:sz w:val="24"/>
          <w:szCs w:val="24"/>
        </w:rPr>
        <w:t>DoF</w:t>
      </w:r>
      <w:proofErr w:type="spellEnd"/>
      <w:r w:rsidR="00875CB8">
        <w:rPr>
          <w:sz w:val="24"/>
          <w:szCs w:val="24"/>
        </w:rPr>
        <w:t xml:space="preserve"> or disturbance</w:t>
      </w:r>
      <w:r>
        <w:rPr>
          <w:sz w:val="24"/>
          <w:szCs w:val="24"/>
        </w:rPr>
        <w:t xml:space="preserve"> changes) the following actions</w:t>
      </w:r>
      <w:r w:rsidR="00875CB8">
        <w:rPr>
          <w:sz w:val="24"/>
          <w:szCs w:val="24"/>
        </w:rPr>
        <w:t xml:space="preserve"> are recommended:</w:t>
      </w:r>
    </w:p>
    <w:p w:rsidR="00875CB8" w:rsidRDefault="00875CB8" w:rsidP="00875CB8">
      <w:pPr>
        <w:pStyle w:val="NoSpacing"/>
        <w:rPr>
          <w:sz w:val="24"/>
          <w:szCs w:val="24"/>
        </w:rPr>
      </w:pPr>
    </w:p>
    <w:p w:rsidR="00875CB8" w:rsidRDefault="0046759E" w:rsidP="00875CB8">
      <w:pPr>
        <w:pStyle w:val="NoSpacing"/>
        <w:numPr>
          <w:ilvl w:val="0"/>
          <w:numId w:val="2"/>
        </w:numPr>
        <w:rPr>
          <w:sz w:val="24"/>
          <w:szCs w:val="24"/>
        </w:rPr>
      </w:pPr>
      <w:r>
        <w:rPr>
          <w:sz w:val="24"/>
          <w:szCs w:val="24"/>
        </w:rPr>
        <w:t>Reduce the magnitude of the change</w:t>
      </w:r>
    </w:p>
    <w:p w:rsidR="0046759E" w:rsidRDefault="0046759E" w:rsidP="00875CB8">
      <w:pPr>
        <w:pStyle w:val="NoSpacing"/>
        <w:numPr>
          <w:ilvl w:val="0"/>
          <w:numId w:val="2"/>
        </w:numPr>
        <w:rPr>
          <w:sz w:val="24"/>
          <w:szCs w:val="24"/>
        </w:rPr>
      </w:pPr>
      <w:r>
        <w:rPr>
          <w:sz w:val="24"/>
          <w:szCs w:val="24"/>
        </w:rPr>
        <w:t xml:space="preserve">Increase the settling time of the simulation (the time between consecutive set point, </w:t>
      </w:r>
      <w:proofErr w:type="spellStart"/>
      <w:r>
        <w:rPr>
          <w:sz w:val="24"/>
          <w:szCs w:val="24"/>
        </w:rPr>
        <w:t>DoF</w:t>
      </w:r>
      <w:proofErr w:type="spellEnd"/>
      <w:r>
        <w:rPr>
          <w:sz w:val="24"/>
          <w:szCs w:val="24"/>
        </w:rPr>
        <w:t xml:space="preserve"> or disturbance changes)</w:t>
      </w:r>
    </w:p>
    <w:p w:rsidR="0046759E" w:rsidRDefault="0046759E" w:rsidP="00875CB8">
      <w:pPr>
        <w:pStyle w:val="NoSpacing"/>
        <w:numPr>
          <w:ilvl w:val="0"/>
          <w:numId w:val="2"/>
        </w:numPr>
        <w:rPr>
          <w:sz w:val="24"/>
          <w:szCs w:val="24"/>
        </w:rPr>
      </w:pPr>
      <w:r>
        <w:rPr>
          <w:sz w:val="24"/>
          <w:szCs w:val="24"/>
        </w:rPr>
        <w:t>Combine the previous actions (</w:t>
      </w:r>
      <w:proofErr w:type="spellStart"/>
      <w:r>
        <w:rPr>
          <w:sz w:val="24"/>
          <w:szCs w:val="24"/>
        </w:rPr>
        <w:t>i</w:t>
      </w:r>
      <w:proofErr w:type="spellEnd"/>
      <w:r>
        <w:rPr>
          <w:sz w:val="24"/>
          <w:szCs w:val="24"/>
        </w:rPr>
        <w:t xml:space="preserve"> and ii)</w:t>
      </w:r>
    </w:p>
    <w:p w:rsidR="0046759E" w:rsidRDefault="0046759E" w:rsidP="0046759E">
      <w:pPr>
        <w:pStyle w:val="NoSpacing"/>
        <w:rPr>
          <w:sz w:val="24"/>
          <w:szCs w:val="24"/>
        </w:rPr>
      </w:pPr>
    </w:p>
    <w:p w:rsidR="0046759E" w:rsidRDefault="0046759E" w:rsidP="0046759E">
      <w:pPr>
        <w:pStyle w:val="NoSpacing"/>
        <w:rPr>
          <w:sz w:val="24"/>
          <w:szCs w:val="24"/>
        </w:rPr>
      </w:pPr>
      <w:r>
        <w:rPr>
          <w:sz w:val="24"/>
          <w:szCs w:val="24"/>
        </w:rPr>
        <w:t xml:space="preserve">These actions reduce the chance of having tray “dry up” problems. In the particular case where the set point, </w:t>
      </w:r>
      <w:proofErr w:type="spellStart"/>
      <w:r>
        <w:rPr>
          <w:sz w:val="24"/>
          <w:szCs w:val="24"/>
        </w:rPr>
        <w:t>DoF</w:t>
      </w:r>
      <w:proofErr w:type="spellEnd"/>
      <w:r>
        <w:rPr>
          <w:sz w:val="24"/>
          <w:szCs w:val="24"/>
        </w:rPr>
        <w:t xml:space="preserve"> or disturbance have to be performed at each time step,  as discussed in section 2, the maximum magnitude of the change </w:t>
      </w:r>
      <w:r w:rsidR="00BB3CD2">
        <w:rPr>
          <w:sz w:val="24"/>
          <w:szCs w:val="24"/>
        </w:rPr>
        <w:t>should be reduced (the operating region may be contracted too).</w:t>
      </w:r>
    </w:p>
    <w:p w:rsidR="00787BCB" w:rsidRDefault="00787BCB" w:rsidP="0046759E">
      <w:pPr>
        <w:pStyle w:val="NoSpacing"/>
        <w:rPr>
          <w:sz w:val="24"/>
          <w:szCs w:val="24"/>
        </w:rPr>
      </w:pPr>
    </w:p>
    <w:p w:rsidR="00787BCB" w:rsidRDefault="00787BCB" w:rsidP="0046759E">
      <w:pPr>
        <w:pStyle w:val="NoSpacing"/>
        <w:rPr>
          <w:sz w:val="24"/>
          <w:szCs w:val="24"/>
        </w:rPr>
      </w:pPr>
    </w:p>
    <w:p w:rsidR="000A3D47" w:rsidRDefault="000A3D47" w:rsidP="0046759E">
      <w:pPr>
        <w:pStyle w:val="NoSpacing"/>
        <w:rPr>
          <w:sz w:val="24"/>
          <w:szCs w:val="24"/>
        </w:rPr>
      </w:pPr>
    </w:p>
    <w:p w:rsidR="000A3D47" w:rsidRDefault="000A3D47" w:rsidP="0046759E">
      <w:pPr>
        <w:pStyle w:val="NoSpacing"/>
        <w:rPr>
          <w:sz w:val="24"/>
          <w:szCs w:val="24"/>
        </w:rPr>
      </w:pPr>
    </w:p>
    <w:p w:rsidR="00787BCB" w:rsidRDefault="00787BCB" w:rsidP="0046759E">
      <w:pPr>
        <w:pStyle w:val="NoSpacing"/>
        <w:rPr>
          <w:sz w:val="24"/>
          <w:szCs w:val="24"/>
        </w:rPr>
      </w:pPr>
    </w:p>
    <w:p w:rsidR="00787BCB" w:rsidRDefault="00787BCB" w:rsidP="0046759E">
      <w:pPr>
        <w:pStyle w:val="NoSpacing"/>
        <w:rPr>
          <w:sz w:val="24"/>
          <w:szCs w:val="24"/>
        </w:rPr>
      </w:pPr>
    </w:p>
    <w:p w:rsidR="00787BCB" w:rsidRDefault="00787BCB" w:rsidP="0046759E">
      <w:pPr>
        <w:pStyle w:val="NoSpacing"/>
        <w:rPr>
          <w:sz w:val="24"/>
          <w:szCs w:val="24"/>
        </w:rPr>
      </w:pPr>
    </w:p>
    <w:p w:rsidR="00787BCB" w:rsidRDefault="00787BCB" w:rsidP="0046759E">
      <w:pPr>
        <w:pStyle w:val="NoSpacing"/>
        <w:rPr>
          <w:sz w:val="24"/>
          <w:szCs w:val="24"/>
        </w:rPr>
      </w:pPr>
    </w:p>
    <w:p w:rsidR="00787BCB" w:rsidRDefault="00787BCB" w:rsidP="0046759E">
      <w:pPr>
        <w:pStyle w:val="NoSpacing"/>
        <w:rPr>
          <w:sz w:val="24"/>
          <w:szCs w:val="24"/>
        </w:rPr>
      </w:pPr>
    </w:p>
    <w:p w:rsidR="00787BCB" w:rsidRDefault="00787BCB" w:rsidP="0046759E">
      <w:pPr>
        <w:pStyle w:val="NoSpacing"/>
        <w:rPr>
          <w:sz w:val="24"/>
          <w:szCs w:val="24"/>
        </w:rPr>
      </w:pPr>
    </w:p>
    <w:p w:rsidR="00787BCB" w:rsidRDefault="00787BCB" w:rsidP="0046759E">
      <w:pPr>
        <w:pStyle w:val="NoSpacing"/>
        <w:rPr>
          <w:sz w:val="24"/>
          <w:szCs w:val="24"/>
        </w:rPr>
      </w:pPr>
    </w:p>
    <w:p w:rsidR="00787BCB" w:rsidRDefault="00787BCB" w:rsidP="0046759E">
      <w:pPr>
        <w:pStyle w:val="NoSpacing"/>
        <w:rPr>
          <w:sz w:val="24"/>
          <w:szCs w:val="24"/>
        </w:rPr>
      </w:pPr>
    </w:p>
    <w:p w:rsidR="00787BCB" w:rsidRDefault="00787BCB" w:rsidP="0046759E">
      <w:pPr>
        <w:pStyle w:val="NoSpacing"/>
        <w:rPr>
          <w:sz w:val="24"/>
          <w:szCs w:val="24"/>
        </w:rPr>
      </w:pPr>
    </w:p>
    <w:p w:rsidR="000A3D47" w:rsidRDefault="000A3D47" w:rsidP="00787BCB">
      <w:pPr>
        <w:pStyle w:val="NoSpacing"/>
        <w:rPr>
          <w:sz w:val="24"/>
          <w:szCs w:val="24"/>
        </w:rPr>
      </w:pPr>
    </w:p>
    <w:p w:rsidR="00787BCB" w:rsidRPr="000A3D47" w:rsidRDefault="00787BCB" w:rsidP="00787BCB">
      <w:pPr>
        <w:pStyle w:val="NoSpacing"/>
        <w:rPr>
          <w:sz w:val="24"/>
          <w:szCs w:val="24"/>
        </w:rPr>
      </w:pPr>
      <w:r w:rsidRPr="00787BCB">
        <w:rPr>
          <w:b/>
          <w:sz w:val="28"/>
        </w:rPr>
        <w:lastRenderedPageBreak/>
        <w:t xml:space="preserve">5. </w:t>
      </w:r>
      <w:r w:rsidR="0080752D">
        <w:rPr>
          <w:b/>
          <w:sz w:val="28"/>
        </w:rPr>
        <w:t>I</w:t>
      </w:r>
      <w:r w:rsidRPr="00787BCB">
        <w:rPr>
          <w:b/>
          <w:sz w:val="28"/>
        </w:rPr>
        <w:t>nformation</w:t>
      </w:r>
      <w:r w:rsidR="0080752D">
        <w:rPr>
          <w:b/>
          <w:sz w:val="28"/>
        </w:rPr>
        <w:t xml:space="preserve"> of scripts</w:t>
      </w:r>
    </w:p>
    <w:p w:rsidR="00787BCB" w:rsidRDefault="00787BCB" w:rsidP="00787BCB">
      <w:pPr>
        <w:pStyle w:val="NoSpacing"/>
        <w:rPr>
          <w:sz w:val="24"/>
        </w:rPr>
      </w:pPr>
    </w:p>
    <w:p w:rsidR="00787BCB" w:rsidRDefault="00D41DBB" w:rsidP="00787BCB">
      <w:pPr>
        <w:pStyle w:val="NoSpacing"/>
        <w:rPr>
          <w:sz w:val="24"/>
        </w:rPr>
      </w:pPr>
      <w:r>
        <w:rPr>
          <w:sz w:val="24"/>
        </w:rPr>
        <w:t>This last section provides additio</w:t>
      </w:r>
      <w:r w:rsidR="00706DE3">
        <w:rPr>
          <w:sz w:val="24"/>
        </w:rPr>
        <w:t>nal details regarding the MATLAB</w:t>
      </w:r>
      <w:r>
        <w:rPr>
          <w:sz w:val="24"/>
        </w:rPr>
        <w:t xml:space="preserve"> scripts</w:t>
      </w:r>
      <w:r w:rsidR="005E521F">
        <w:rPr>
          <w:sz w:val="24"/>
        </w:rPr>
        <w:t>. The master script is the “</w:t>
      </w:r>
      <w:proofErr w:type="spellStart"/>
      <w:r w:rsidR="005E521F">
        <w:rPr>
          <w:sz w:val="24"/>
        </w:rPr>
        <w:t>dynamic.m</w:t>
      </w:r>
      <w:proofErr w:type="spellEnd"/>
      <w:r w:rsidR="005E521F">
        <w:rPr>
          <w:sz w:val="24"/>
        </w:rPr>
        <w:t xml:space="preserve">” </w:t>
      </w:r>
      <w:r w:rsidR="00D35A7C">
        <w:rPr>
          <w:sz w:val="24"/>
        </w:rPr>
        <w:t xml:space="preserve">file </w:t>
      </w:r>
      <w:r w:rsidR="005E521F">
        <w:rPr>
          <w:sz w:val="24"/>
        </w:rPr>
        <w:t>since it runs the simulation and calls the most important subroutines. The next table summarizes the task of each script.</w:t>
      </w:r>
      <w:r w:rsidR="00AC4307">
        <w:rPr>
          <w:sz w:val="24"/>
        </w:rPr>
        <w:t xml:space="preserve"> </w:t>
      </w:r>
      <w:r w:rsidR="00024E4E" w:rsidRPr="00024E4E">
        <w:rPr>
          <w:b/>
          <w:sz w:val="24"/>
        </w:rPr>
        <w:t>It is very important to note that a</w:t>
      </w:r>
      <w:r w:rsidR="00510AC6" w:rsidRPr="00024E4E">
        <w:rPr>
          <w:b/>
          <w:sz w:val="24"/>
        </w:rPr>
        <w:t>ll sc</w:t>
      </w:r>
      <w:r w:rsidR="00024E4E" w:rsidRPr="00024E4E">
        <w:rPr>
          <w:b/>
          <w:sz w:val="24"/>
        </w:rPr>
        <w:t>ripts include comments providing additional detail</w:t>
      </w:r>
      <w:r w:rsidR="00510AC6" w:rsidRPr="00024E4E">
        <w:rPr>
          <w:b/>
          <w:sz w:val="24"/>
        </w:rPr>
        <w:t>.</w:t>
      </w:r>
    </w:p>
    <w:p w:rsidR="005E521F" w:rsidRDefault="005E521F" w:rsidP="00787BCB">
      <w:pPr>
        <w:pStyle w:val="NoSpacing"/>
        <w:rPr>
          <w:sz w:val="24"/>
        </w:rPr>
      </w:pPr>
    </w:p>
    <w:tbl>
      <w:tblPr>
        <w:tblW w:w="7580" w:type="dxa"/>
        <w:jc w:val="center"/>
        <w:tblLook w:val="04A0" w:firstRow="1" w:lastRow="0" w:firstColumn="1" w:lastColumn="0" w:noHBand="0" w:noVBand="1"/>
      </w:tblPr>
      <w:tblGrid>
        <w:gridCol w:w="1602"/>
        <w:gridCol w:w="6100"/>
      </w:tblGrid>
      <w:tr w:rsidR="000A3D47" w:rsidRPr="000A3D47" w:rsidTr="000A3D47">
        <w:trPr>
          <w:trHeight w:val="300"/>
          <w:jc w:val="center"/>
        </w:trPr>
        <w:tc>
          <w:tcPr>
            <w:tcW w:w="1480" w:type="dxa"/>
            <w:tcBorders>
              <w:top w:val="single" w:sz="8" w:space="0" w:color="000000"/>
              <w:left w:val="nil"/>
              <w:bottom w:val="single" w:sz="8" w:space="0" w:color="000000"/>
              <w:right w:val="nil"/>
            </w:tcBorders>
            <w:shd w:val="clear" w:color="4472C4" w:fill="4472C4"/>
            <w:noWrap/>
            <w:vAlign w:val="bottom"/>
            <w:hideMark/>
          </w:tcPr>
          <w:p w:rsidR="000A3D47" w:rsidRPr="000A3D47" w:rsidRDefault="000A3D47" w:rsidP="000A3D47">
            <w:pPr>
              <w:spacing w:after="0" w:line="240" w:lineRule="auto"/>
              <w:jc w:val="center"/>
              <w:rPr>
                <w:rFonts w:ascii="Calibri" w:eastAsia="Times New Roman" w:hAnsi="Calibri" w:cs="Calibri"/>
                <w:b/>
                <w:bCs/>
                <w:color w:val="FFFFFF"/>
              </w:rPr>
            </w:pPr>
            <w:proofErr w:type="spellStart"/>
            <w:r w:rsidRPr="000A3D47">
              <w:rPr>
                <w:rFonts w:ascii="Calibri" w:eastAsia="Times New Roman" w:hAnsi="Calibri" w:cs="Calibri"/>
                <w:b/>
                <w:bCs/>
                <w:color w:val="FFFFFF"/>
              </w:rPr>
              <w:t>Matlab</w:t>
            </w:r>
            <w:proofErr w:type="spellEnd"/>
            <w:r w:rsidRPr="000A3D47">
              <w:rPr>
                <w:rFonts w:ascii="Calibri" w:eastAsia="Times New Roman" w:hAnsi="Calibri" w:cs="Calibri"/>
                <w:b/>
                <w:bCs/>
                <w:color w:val="FFFFFF"/>
              </w:rPr>
              <w:t xml:space="preserve"> File</w:t>
            </w:r>
          </w:p>
        </w:tc>
        <w:tc>
          <w:tcPr>
            <w:tcW w:w="6100" w:type="dxa"/>
            <w:tcBorders>
              <w:top w:val="single" w:sz="8" w:space="0" w:color="000000"/>
              <w:left w:val="nil"/>
              <w:bottom w:val="single" w:sz="8" w:space="0" w:color="000000"/>
              <w:right w:val="nil"/>
            </w:tcBorders>
            <w:shd w:val="clear" w:color="4472C4" w:fill="4472C4"/>
            <w:noWrap/>
            <w:vAlign w:val="bottom"/>
            <w:hideMark/>
          </w:tcPr>
          <w:p w:rsidR="000A3D47" w:rsidRPr="000A3D47" w:rsidRDefault="000A3D47" w:rsidP="000A3D47">
            <w:pPr>
              <w:spacing w:after="0" w:line="240" w:lineRule="auto"/>
              <w:jc w:val="center"/>
              <w:rPr>
                <w:rFonts w:ascii="Calibri" w:eastAsia="Times New Roman" w:hAnsi="Calibri" w:cs="Calibri"/>
                <w:b/>
                <w:bCs/>
                <w:color w:val="FFFFFF"/>
              </w:rPr>
            </w:pPr>
            <w:r w:rsidRPr="000A3D47">
              <w:rPr>
                <w:rFonts w:ascii="Calibri" w:eastAsia="Times New Roman" w:hAnsi="Calibri" w:cs="Calibri"/>
                <w:b/>
                <w:bCs/>
                <w:color w:val="FFFFFF"/>
              </w:rPr>
              <w:t>Description</w:t>
            </w:r>
          </w:p>
        </w:tc>
      </w:tr>
      <w:tr w:rsidR="000A3D47" w:rsidRPr="000A3D47" w:rsidTr="000A3D47">
        <w:trPr>
          <w:trHeight w:val="300"/>
          <w:jc w:val="center"/>
        </w:trPr>
        <w:tc>
          <w:tcPr>
            <w:tcW w:w="1480" w:type="dxa"/>
            <w:tcBorders>
              <w:top w:val="nil"/>
              <w:left w:val="nil"/>
              <w:bottom w:val="nil"/>
              <w:right w:val="nil"/>
            </w:tcBorders>
            <w:shd w:val="clear" w:color="D9D9D9" w:fill="D9D9D9"/>
            <w:noWrap/>
            <w:vAlign w:val="bottom"/>
            <w:hideMark/>
          </w:tcPr>
          <w:p w:rsidR="000A3D47" w:rsidRPr="000A3D47" w:rsidRDefault="000A3D47" w:rsidP="000A3D47">
            <w:pPr>
              <w:spacing w:after="0" w:line="240" w:lineRule="auto"/>
              <w:rPr>
                <w:rFonts w:ascii="Calibri" w:eastAsia="Times New Roman" w:hAnsi="Calibri" w:cs="Calibri"/>
                <w:color w:val="000000"/>
              </w:rPr>
            </w:pPr>
            <w:proofErr w:type="spellStart"/>
            <w:r w:rsidRPr="000A3D47">
              <w:rPr>
                <w:rFonts w:ascii="Calibri" w:eastAsia="Times New Roman" w:hAnsi="Calibri" w:cs="Calibri"/>
                <w:color w:val="000000"/>
              </w:rPr>
              <w:t>dynamic.m</w:t>
            </w:r>
            <w:proofErr w:type="spellEnd"/>
          </w:p>
        </w:tc>
        <w:tc>
          <w:tcPr>
            <w:tcW w:w="6100" w:type="dxa"/>
            <w:tcBorders>
              <w:top w:val="nil"/>
              <w:left w:val="nil"/>
              <w:bottom w:val="nil"/>
              <w:right w:val="nil"/>
            </w:tcBorders>
            <w:shd w:val="clear" w:color="D9D9D9" w:fill="D9D9D9"/>
            <w:noWrap/>
            <w:vAlign w:val="bottom"/>
            <w:hideMark/>
          </w:tcPr>
          <w:p w:rsidR="000A3D47" w:rsidRPr="000A3D47" w:rsidRDefault="000A3D47" w:rsidP="000A3D47">
            <w:pPr>
              <w:spacing w:after="0" w:line="240" w:lineRule="auto"/>
              <w:rPr>
                <w:rFonts w:ascii="Calibri" w:eastAsia="Times New Roman" w:hAnsi="Calibri" w:cs="Calibri"/>
                <w:color w:val="000000"/>
              </w:rPr>
            </w:pPr>
            <w:r w:rsidRPr="000A3D47">
              <w:rPr>
                <w:rFonts w:ascii="Calibri" w:eastAsia="Times New Roman" w:hAnsi="Calibri" w:cs="Calibri"/>
                <w:color w:val="000000"/>
              </w:rPr>
              <w:t>Run the simulation</w:t>
            </w:r>
          </w:p>
        </w:tc>
      </w:tr>
      <w:tr w:rsidR="000A3D47" w:rsidRPr="000A3D47" w:rsidTr="000A3D47">
        <w:trPr>
          <w:trHeight w:val="300"/>
          <w:jc w:val="center"/>
        </w:trPr>
        <w:tc>
          <w:tcPr>
            <w:tcW w:w="1480" w:type="dxa"/>
            <w:tcBorders>
              <w:top w:val="nil"/>
              <w:left w:val="nil"/>
              <w:bottom w:val="nil"/>
              <w:right w:val="nil"/>
            </w:tcBorders>
            <w:shd w:val="clear" w:color="auto" w:fill="auto"/>
            <w:noWrap/>
            <w:vAlign w:val="bottom"/>
            <w:hideMark/>
          </w:tcPr>
          <w:p w:rsidR="000A3D47" w:rsidRPr="000A3D47" w:rsidRDefault="000A3D47" w:rsidP="000A3D47">
            <w:pPr>
              <w:spacing w:after="0" w:line="240" w:lineRule="auto"/>
              <w:rPr>
                <w:rFonts w:ascii="Calibri" w:eastAsia="Times New Roman" w:hAnsi="Calibri" w:cs="Calibri"/>
                <w:color w:val="000000"/>
              </w:rPr>
            </w:pPr>
            <w:proofErr w:type="spellStart"/>
            <w:r w:rsidRPr="000A3D47">
              <w:rPr>
                <w:rFonts w:ascii="Calibri" w:eastAsia="Times New Roman" w:hAnsi="Calibri" w:cs="Calibri"/>
                <w:color w:val="000000"/>
              </w:rPr>
              <w:t>Enthalpy.m</w:t>
            </w:r>
            <w:proofErr w:type="spellEnd"/>
          </w:p>
        </w:tc>
        <w:tc>
          <w:tcPr>
            <w:tcW w:w="6100" w:type="dxa"/>
            <w:tcBorders>
              <w:top w:val="nil"/>
              <w:left w:val="nil"/>
              <w:bottom w:val="nil"/>
              <w:right w:val="nil"/>
            </w:tcBorders>
            <w:shd w:val="clear" w:color="auto" w:fill="auto"/>
            <w:noWrap/>
            <w:vAlign w:val="bottom"/>
            <w:hideMark/>
          </w:tcPr>
          <w:p w:rsidR="000A3D47" w:rsidRPr="000A3D47" w:rsidRDefault="000A3D47" w:rsidP="000A3D47">
            <w:pPr>
              <w:spacing w:after="0" w:line="240" w:lineRule="auto"/>
              <w:rPr>
                <w:rFonts w:ascii="Calibri" w:eastAsia="Times New Roman" w:hAnsi="Calibri" w:cs="Calibri"/>
                <w:color w:val="000000"/>
              </w:rPr>
            </w:pPr>
            <w:r w:rsidRPr="000A3D47">
              <w:rPr>
                <w:rFonts w:ascii="Calibri" w:eastAsia="Times New Roman" w:hAnsi="Calibri" w:cs="Calibri"/>
                <w:color w:val="000000"/>
              </w:rPr>
              <w:t>Thermodynamics of all trays other than feed tray</w:t>
            </w:r>
          </w:p>
        </w:tc>
      </w:tr>
      <w:tr w:rsidR="000A3D47" w:rsidRPr="000A3D47" w:rsidTr="000A3D47">
        <w:trPr>
          <w:trHeight w:val="300"/>
          <w:jc w:val="center"/>
        </w:trPr>
        <w:tc>
          <w:tcPr>
            <w:tcW w:w="1480" w:type="dxa"/>
            <w:tcBorders>
              <w:top w:val="nil"/>
              <w:left w:val="nil"/>
              <w:bottom w:val="nil"/>
              <w:right w:val="nil"/>
            </w:tcBorders>
            <w:shd w:val="clear" w:color="D9D9D9" w:fill="D9D9D9"/>
            <w:noWrap/>
            <w:vAlign w:val="bottom"/>
            <w:hideMark/>
          </w:tcPr>
          <w:p w:rsidR="000A3D47" w:rsidRPr="000A3D47" w:rsidRDefault="000A3D47" w:rsidP="000A3D47">
            <w:pPr>
              <w:spacing w:after="0" w:line="240" w:lineRule="auto"/>
              <w:rPr>
                <w:rFonts w:ascii="Calibri" w:eastAsia="Times New Roman" w:hAnsi="Calibri" w:cs="Calibri"/>
                <w:color w:val="000000"/>
              </w:rPr>
            </w:pPr>
            <w:proofErr w:type="spellStart"/>
            <w:r w:rsidRPr="000A3D47">
              <w:rPr>
                <w:rFonts w:ascii="Calibri" w:eastAsia="Times New Roman" w:hAnsi="Calibri" w:cs="Calibri"/>
                <w:color w:val="000000"/>
              </w:rPr>
              <w:t>EntahlpyB.m</w:t>
            </w:r>
            <w:proofErr w:type="spellEnd"/>
          </w:p>
        </w:tc>
        <w:tc>
          <w:tcPr>
            <w:tcW w:w="6100" w:type="dxa"/>
            <w:tcBorders>
              <w:top w:val="nil"/>
              <w:left w:val="nil"/>
              <w:bottom w:val="nil"/>
              <w:right w:val="nil"/>
            </w:tcBorders>
            <w:shd w:val="clear" w:color="D9D9D9" w:fill="D9D9D9"/>
            <w:noWrap/>
            <w:vAlign w:val="bottom"/>
            <w:hideMark/>
          </w:tcPr>
          <w:p w:rsidR="000A3D47" w:rsidRPr="000A3D47" w:rsidRDefault="000A3D47" w:rsidP="000A3D47">
            <w:pPr>
              <w:spacing w:after="0" w:line="240" w:lineRule="auto"/>
              <w:rPr>
                <w:rFonts w:ascii="Calibri" w:eastAsia="Times New Roman" w:hAnsi="Calibri" w:cs="Calibri"/>
                <w:color w:val="000000"/>
              </w:rPr>
            </w:pPr>
            <w:r w:rsidRPr="000A3D47">
              <w:rPr>
                <w:rFonts w:ascii="Calibri" w:eastAsia="Times New Roman" w:hAnsi="Calibri" w:cs="Calibri"/>
                <w:color w:val="000000"/>
              </w:rPr>
              <w:t>Thermodynamics of feed tray</w:t>
            </w:r>
          </w:p>
        </w:tc>
      </w:tr>
      <w:tr w:rsidR="000A3D47" w:rsidRPr="000A3D47" w:rsidTr="000A3D47">
        <w:trPr>
          <w:trHeight w:val="300"/>
          <w:jc w:val="center"/>
        </w:trPr>
        <w:tc>
          <w:tcPr>
            <w:tcW w:w="1480" w:type="dxa"/>
            <w:tcBorders>
              <w:top w:val="nil"/>
              <w:left w:val="nil"/>
              <w:bottom w:val="nil"/>
              <w:right w:val="nil"/>
            </w:tcBorders>
            <w:shd w:val="clear" w:color="auto" w:fill="auto"/>
            <w:noWrap/>
            <w:vAlign w:val="bottom"/>
            <w:hideMark/>
          </w:tcPr>
          <w:p w:rsidR="000A3D47" w:rsidRPr="000A3D47" w:rsidRDefault="000A3D47" w:rsidP="000A3D47">
            <w:pPr>
              <w:spacing w:after="0" w:line="240" w:lineRule="auto"/>
              <w:rPr>
                <w:rFonts w:ascii="Calibri" w:eastAsia="Times New Roman" w:hAnsi="Calibri" w:cs="Calibri"/>
                <w:color w:val="000000"/>
              </w:rPr>
            </w:pPr>
            <w:proofErr w:type="spellStart"/>
            <w:r w:rsidRPr="000A3D47">
              <w:rPr>
                <w:rFonts w:ascii="Calibri" w:eastAsia="Times New Roman" w:hAnsi="Calibri" w:cs="Calibri"/>
                <w:color w:val="000000"/>
              </w:rPr>
              <w:t>FCC.m</w:t>
            </w:r>
            <w:proofErr w:type="spellEnd"/>
          </w:p>
        </w:tc>
        <w:tc>
          <w:tcPr>
            <w:tcW w:w="6100" w:type="dxa"/>
            <w:tcBorders>
              <w:top w:val="nil"/>
              <w:left w:val="nil"/>
              <w:bottom w:val="nil"/>
              <w:right w:val="nil"/>
            </w:tcBorders>
            <w:shd w:val="clear" w:color="auto" w:fill="auto"/>
            <w:noWrap/>
            <w:vAlign w:val="bottom"/>
            <w:hideMark/>
          </w:tcPr>
          <w:p w:rsidR="000A3D47" w:rsidRPr="000A3D47" w:rsidRDefault="000A3D47" w:rsidP="000A3D47">
            <w:pPr>
              <w:spacing w:after="0" w:line="240" w:lineRule="auto"/>
              <w:rPr>
                <w:rFonts w:ascii="Calibri" w:eastAsia="Times New Roman" w:hAnsi="Calibri" w:cs="Calibri"/>
                <w:color w:val="000000"/>
              </w:rPr>
            </w:pPr>
            <w:r w:rsidRPr="000A3D47">
              <w:rPr>
                <w:rFonts w:ascii="Calibri" w:eastAsia="Times New Roman" w:hAnsi="Calibri" w:cs="Calibri"/>
                <w:color w:val="000000"/>
              </w:rPr>
              <w:t>Model of FCC</w:t>
            </w:r>
          </w:p>
        </w:tc>
      </w:tr>
      <w:tr w:rsidR="000A3D47" w:rsidRPr="000A3D47" w:rsidTr="000A3D47">
        <w:trPr>
          <w:trHeight w:val="300"/>
          <w:jc w:val="center"/>
        </w:trPr>
        <w:tc>
          <w:tcPr>
            <w:tcW w:w="1480" w:type="dxa"/>
            <w:tcBorders>
              <w:top w:val="nil"/>
              <w:left w:val="nil"/>
              <w:bottom w:val="nil"/>
              <w:right w:val="nil"/>
            </w:tcBorders>
            <w:shd w:val="clear" w:color="D9D9D9" w:fill="D9D9D9"/>
            <w:noWrap/>
            <w:vAlign w:val="bottom"/>
            <w:hideMark/>
          </w:tcPr>
          <w:p w:rsidR="000A3D47" w:rsidRPr="000A3D47" w:rsidRDefault="000A3D47" w:rsidP="000A3D47">
            <w:pPr>
              <w:spacing w:after="0" w:line="240" w:lineRule="auto"/>
              <w:rPr>
                <w:rFonts w:ascii="Calibri" w:eastAsia="Times New Roman" w:hAnsi="Calibri" w:cs="Calibri"/>
                <w:color w:val="000000"/>
              </w:rPr>
            </w:pPr>
            <w:proofErr w:type="spellStart"/>
            <w:r w:rsidRPr="000A3D47">
              <w:rPr>
                <w:rFonts w:ascii="Calibri" w:eastAsia="Times New Roman" w:hAnsi="Calibri" w:cs="Calibri"/>
                <w:color w:val="000000"/>
              </w:rPr>
              <w:t>FCND.m</w:t>
            </w:r>
            <w:proofErr w:type="spellEnd"/>
          </w:p>
        </w:tc>
        <w:tc>
          <w:tcPr>
            <w:tcW w:w="6100" w:type="dxa"/>
            <w:tcBorders>
              <w:top w:val="nil"/>
              <w:left w:val="nil"/>
              <w:bottom w:val="nil"/>
              <w:right w:val="nil"/>
            </w:tcBorders>
            <w:shd w:val="clear" w:color="D9D9D9" w:fill="D9D9D9"/>
            <w:noWrap/>
            <w:vAlign w:val="bottom"/>
            <w:hideMark/>
          </w:tcPr>
          <w:p w:rsidR="000A3D47" w:rsidRPr="000A3D47" w:rsidRDefault="000A3D47" w:rsidP="000A3D47">
            <w:pPr>
              <w:spacing w:after="0" w:line="240" w:lineRule="auto"/>
              <w:rPr>
                <w:rFonts w:ascii="Calibri" w:eastAsia="Times New Roman" w:hAnsi="Calibri" w:cs="Calibri"/>
                <w:color w:val="000000"/>
              </w:rPr>
            </w:pPr>
            <w:r w:rsidRPr="000A3D47">
              <w:rPr>
                <w:rFonts w:ascii="Calibri" w:eastAsia="Times New Roman" w:hAnsi="Calibri" w:cs="Calibri"/>
                <w:color w:val="000000"/>
              </w:rPr>
              <w:t>Take FCC function to run the ODE subroutine</w:t>
            </w:r>
          </w:p>
        </w:tc>
      </w:tr>
      <w:tr w:rsidR="000A3D47" w:rsidRPr="000A3D47" w:rsidTr="000A3D47">
        <w:trPr>
          <w:trHeight w:val="300"/>
          <w:jc w:val="center"/>
        </w:trPr>
        <w:tc>
          <w:tcPr>
            <w:tcW w:w="1480" w:type="dxa"/>
            <w:tcBorders>
              <w:top w:val="nil"/>
              <w:left w:val="nil"/>
              <w:bottom w:val="nil"/>
              <w:right w:val="nil"/>
            </w:tcBorders>
            <w:shd w:val="clear" w:color="auto" w:fill="auto"/>
            <w:noWrap/>
            <w:vAlign w:val="bottom"/>
            <w:hideMark/>
          </w:tcPr>
          <w:p w:rsidR="000A3D47" w:rsidRPr="000A3D47" w:rsidRDefault="000A3D47" w:rsidP="000A3D47">
            <w:pPr>
              <w:spacing w:after="0" w:line="240" w:lineRule="auto"/>
              <w:rPr>
                <w:rFonts w:ascii="Calibri" w:eastAsia="Times New Roman" w:hAnsi="Calibri" w:cs="Calibri"/>
                <w:color w:val="000000"/>
              </w:rPr>
            </w:pPr>
            <w:proofErr w:type="spellStart"/>
            <w:r w:rsidRPr="000A3D47">
              <w:rPr>
                <w:rFonts w:ascii="Calibri" w:eastAsia="Times New Roman" w:hAnsi="Calibri" w:cs="Calibri"/>
                <w:color w:val="000000"/>
              </w:rPr>
              <w:t>Filter.m</w:t>
            </w:r>
            <w:proofErr w:type="spellEnd"/>
          </w:p>
        </w:tc>
        <w:tc>
          <w:tcPr>
            <w:tcW w:w="6100" w:type="dxa"/>
            <w:tcBorders>
              <w:top w:val="nil"/>
              <w:left w:val="nil"/>
              <w:bottom w:val="nil"/>
              <w:right w:val="nil"/>
            </w:tcBorders>
            <w:shd w:val="clear" w:color="auto" w:fill="auto"/>
            <w:noWrap/>
            <w:vAlign w:val="bottom"/>
            <w:hideMark/>
          </w:tcPr>
          <w:p w:rsidR="000A3D47" w:rsidRPr="000A3D47" w:rsidRDefault="000A3D47" w:rsidP="000A3D47">
            <w:pPr>
              <w:spacing w:after="0" w:line="240" w:lineRule="auto"/>
              <w:rPr>
                <w:rFonts w:ascii="Calibri" w:eastAsia="Times New Roman" w:hAnsi="Calibri" w:cs="Calibri"/>
                <w:color w:val="000000"/>
              </w:rPr>
            </w:pPr>
            <w:r w:rsidRPr="000A3D47">
              <w:rPr>
                <w:rFonts w:ascii="Calibri" w:eastAsia="Times New Roman" w:hAnsi="Calibri" w:cs="Calibri"/>
                <w:color w:val="000000"/>
              </w:rPr>
              <w:t>Filter that connects FCC and Fractionator</w:t>
            </w:r>
          </w:p>
        </w:tc>
      </w:tr>
      <w:tr w:rsidR="000A3D47" w:rsidRPr="000A3D47" w:rsidTr="000A3D47">
        <w:trPr>
          <w:trHeight w:val="300"/>
          <w:jc w:val="center"/>
        </w:trPr>
        <w:tc>
          <w:tcPr>
            <w:tcW w:w="1480" w:type="dxa"/>
            <w:tcBorders>
              <w:top w:val="nil"/>
              <w:left w:val="nil"/>
              <w:bottom w:val="nil"/>
              <w:right w:val="nil"/>
            </w:tcBorders>
            <w:shd w:val="clear" w:color="D9D9D9" w:fill="D9D9D9"/>
            <w:noWrap/>
            <w:vAlign w:val="bottom"/>
            <w:hideMark/>
          </w:tcPr>
          <w:p w:rsidR="000A3D47" w:rsidRPr="000A3D47" w:rsidRDefault="000A3D47" w:rsidP="000A3D47">
            <w:pPr>
              <w:spacing w:after="0" w:line="240" w:lineRule="auto"/>
              <w:rPr>
                <w:rFonts w:ascii="Calibri" w:eastAsia="Times New Roman" w:hAnsi="Calibri" w:cs="Calibri"/>
                <w:color w:val="000000"/>
              </w:rPr>
            </w:pPr>
            <w:proofErr w:type="spellStart"/>
            <w:r w:rsidRPr="000A3D47">
              <w:rPr>
                <w:rFonts w:ascii="Calibri" w:eastAsia="Times New Roman" w:hAnsi="Calibri" w:cs="Calibri"/>
                <w:color w:val="000000"/>
              </w:rPr>
              <w:t>Fractionator.m</w:t>
            </w:r>
            <w:proofErr w:type="spellEnd"/>
          </w:p>
        </w:tc>
        <w:tc>
          <w:tcPr>
            <w:tcW w:w="6100" w:type="dxa"/>
            <w:tcBorders>
              <w:top w:val="nil"/>
              <w:left w:val="nil"/>
              <w:bottom w:val="nil"/>
              <w:right w:val="nil"/>
            </w:tcBorders>
            <w:shd w:val="clear" w:color="D9D9D9" w:fill="D9D9D9"/>
            <w:noWrap/>
            <w:vAlign w:val="bottom"/>
            <w:hideMark/>
          </w:tcPr>
          <w:p w:rsidR="000A3D47" w:rsidRPr="000A3D47" w:rsidRDefault="000A3D47" w:rsidP="000A3D47">
            <w:pPr>
              <w:spacing w:after="0" w:line="240" w:lineRule="auto"/>
              <w:rPr>
                <w:rFonts w:ascii="Calibri" w:eastAsia="Times New Roman" w:hAnsi="Calibri" w:cs="Calibri"/>
                <w:color w:val="000000"/>
              </w:rPr>
            </w:pPr>
            <w:r w:rsidRPr="000A3D47">
              <w:rPr>
                <w:rFonts w:ascii="Calibri" w:eastAsia="Times New Roman" w:hAnsi="Calibri" w:cs="Calibri"/>
                <w:color w:val="000000"/>
              </w:rPr>
              <w:t>Fractionator model (bottom to top)</w:t>
            </w:r>
          </w:p>
        </w:tc>
      </w:tr>
      <w:tr w:rsidR="000A3D47" w:rsidRPr="000A3D47" w:rsidTr="000A3D47">
        <w:trPr>
          <w:trHeight w:val="300"/>
          <w:jc w:val="center"/>
        </w:trPr>
        <w:tc>
          <w:tcPr>
            <w:tcW w:w="1480" w:type="dxa"/>
            <w:tcBorders>
              <w:top w:val="nil"/>
              <w:left w:val="nil"/>
              <w:bottom w:val="nil"/>
              <w:right w:val="nil"/>
            </w:tcBorders>
            <w:shd w:val="clear" w:color="auto" w:fill="auto"/>
            <w:noWrap/>
            <w:vAlign w:val="bottom"/>
            <w:hideMark/>
          </w:tcPr>
          <w:p w:rsidR="000A3D47" w:rsidRPr="000A3D47" w:rsidRDefault="000A3D47" w:rsidP="000A3D47">
            <w:pPr>
              <w:spacing w:after="0" w:line="240" w:lineRule="auto"/>
              <w:rPr>
                <w:rFonts w:ascii="Calibri" w:eastAsia="Times New Roman" w:hAnsi="Calibri" w:cs="Calibri"/>
                <w:color w:val="000000"/>
              </w:rPr>
            </w:pPr>
            <w:proofErr w:type="spellStart"/>
            <w:r w:rsidRPr="000A3D47">
              <w:rPr>
                <w:rFonts w:ascii="Calibri" w:eastAsia="Times New Roman" w:hAnsi="Calibri" w:cs="Calibri"/>
                <w:color w:val="000000"/>
              </w:rPr>
              <w:t>Fractionatori.m</w:t>
            </w:r>
            <w:proofErr w:type="spellEnd"/>
          </w:p>
        </w:tc>
        <w:tc>
          <w:tcPr>
            <w:tcW w:w="6100" w:type="dxa"/>
            <w:tcBorders>
              <w:top w:val="nil"/>
              <w:left w:val="nil"/>
              <w:bottom w:val="nil"/>
              <w:right w:val="nil"/>
            </w:tcBorders>
            <w:shd w:val="clear" w:color="auto" w:fill="auto"/>
            <w:noWrap/>
            <w:vAlign w:val="bottom"/>
            <w:hideMark/>
          </w:tcPr>
          <w:p w:rsidR="000A3D47" w:rsidRPr="000A3D47" w:rsidRDefault="000A3D47" w:rsidP="000A3D47">
            <w:pPr>
              <w:spacing w:after="0" w:line="240" w:lineRule="auto"/>
              <w:rPr>
                <w:rFonts w:ascii="Calibri" w:eastAsia="Times New Roman" w:hAnsi="Calibri" w:cs="Calibri"/>
                <w:color w:val="000000"/>
              </w:rPr>
            </w:pPr>
            <w:r w:rsidRPr="000A3D47">
              <w:rPr>
                <w:rFonts w:ascii="Calibri" w:eastAsia="Times New Roman" w:hAnsi="Calibri" w:cs="Calibri"/>
                <w:color w:val="000000"/>
              </w:rPr>
              <w:t>Fractionator model (top to bottom)</w:t>
            </w:r>
          </w:p>
        </w:tc>
      </w:tr>
      <w:tr w:rsidR="000A3D47" w:rsidRPr="000A3D47" w:rsidTr="000A3D47">
        <w:trPr>
          <w:trHeight w:val="300"/>
          <w:jc w:val="center"/>
        </w:trPr>
        <w:tc>
          <w:tcPr>
            <w:tcW w:w="1480" w:type="dxa"/>
            <w:tcBorders>
              <w:top w:val="nil"/>
              <w:left w:val="nil"/>
              <w:bottom w:val="nil"/>
              <w:right w:val="nil"/>
            </w:tcBorders>
            <w:shd w:val="clear" w:color="D9D9D9" w:fill="D9D9D9"/>
            <w:noWrap/>
            <w:vAlign w:val="bottom"/>
            <w:hideMark/>
          </w:tcPr>
          <w:p w:rsidR="000A3D47" w:rsidRPr="000A3D47" w:rsidRDefault="000A3D47" w:rsidP="000A3D47">
            <w:pPr>
              <w:spacing w:after="0" w:line="240" w:lineRule="auto"/>
              <w:rPr>
                <w:rFonts w:ascii="Calibri" w:eastAsia="Times New Roman" w:hAnsi="Calibri" w:cs="Calibri"/>
                <w:color w:val="000000"/>
              </w:rPr>
            </w:pPr>
            <w:proofErr w:type="spellStart"/>
            <w:r w:rsidRPr="000A3D47">
              <w:rPr>
                <w:rFonts w:ascii="Calibri" w:eastAsia="Times New Roman" w:hAnsi="Calibri" w:cs="Calibri"/>
                <w:color w:val="000000"/>
              </w:rPr>
              <w:t>PFR.m</w:t>
            </w:r>
            <w:proofErr w:type="spellEnd"/>
          </w:p>
        </w:tc>
        <w:tc>
          <w:tcPr>
            <w:tcW w:w="6100" w:type="dxa"/>
            <w:tcBorders>
              <w:top w:val="nil"/>
              <w:left w:val="nil"/>
              <w:bottom w:val="nil"/>
              <w:right w:val="nil"/>
            </w:tcBorders>
            <w:shd w:val="clear" w:color="D9D9D9" w:fill="D9D9D9"/>
            <w:noWrap/>
            <w:vAlign w:val="bottom"/>
            <w:hideMark/>
          </w:tcPr>
          <w:p w:rsidR="000A3D47" w:rsidRPr="000A3D47" w:rsidRDefault="000A3D47" w:rsidP="000A3D47">
            <w:pPr>
              <w:spacing w:after="0" w:line="240" w:lineRule="auto"/>
              <w:rPr>
                <w:rFonts w:ascii="Calibri" w:eastAsia="Times New Roman" w:hAnsi="Calibri" w:cs="Calibri"/>
                <w:color w:val="000000"/>
              </w:rPr>
            </w:pPr>
            <w:r w:rsidRPr="000A3D47">
              <w:rPr>
                <w:rFonts w:ascii="Calibri" w:eastAsia="Times New Roman" w:hAnsi="Calibri" w:cs="Calibri"/>
                <w:color w:val="000000"/>
              </w:rPr>
              <w:t>Model of riser</w:t>
            </w:r>
          </w:p>
        </w:tc>
      </w:tr>
      <w:tr w:rsidR="000A3D47" w:rsidRPr="000A3D47" w:rsidTr="000A3D47">
        <w:trPr>
          <w:trHeight w:val="300"/>
          <w:jc w:val="center"/>
        </w:trPr>
        <w:tc>
          <w:tcPr>
            <w:tcW w:w="1480" w:type="dxa"/>
            <w:tcBorders>
              <w:top w:val="nil"/>
              <w:left w:val="nil"/>
              <w:bottom w:val="nil"/>
              <w:right w:val="nil"/>
            </w:tcBorders>
            <w:shd w:val="clear" w:color="auto" w:fill="auto"/>
            <w:noWrap/>
            <w:vAlign w:val="bottom"/>
            <w:hideMark/>
          </w:tcPr>
          <w:p w:rsidR="000A3D47" w:rsidRPr="000A3D47" w:rsidRDefault="000A3D47" w:rsidP="000A3D47">
            <w:pPr>
              <w:spacing w:after="0" w:line="240" w:lineRule="auto"/>
              <w:rPr>
                <w:rFonts w:ascii="Calibri" w:eastAsia="Times New Roman" w:hAnsi="Calibri" w:cs="Calibri"/>
                <w:color w:val="000000"/>
              </w:rPr>
            </w:pPr>
            <w:proofErr w:type="spellStart"/>
            <w:r w:rsidRPr="000A3D47">
              <w:rPr>
                <w:rFonts w:ascii="Calibri" w:eastAsia="Times New Roman" w:hAnsi="Calibri" w:cs="Calibri"/>
                <w:color w:val="000000"/>
              </w:rPr>
              <w:t>Plotall.m</w:t>
            </w:r>
            <w:proofErr w:type="spellEnd"/>
          </w:p>
        </w:tc>
        <w:tc>
          <w:tcPr>
            <w:tcW w:w="6100" w:type="dxa"/>
            <w:tcBorders>
              <w:top w:val="nil"/>
              <w:left w:val="nil"/>
              <w:bottom w:val="nil"/>
              <w:right w:val="nil"/>
            </w:tcBorders>
            <w:shd w:val="clear" w:color="auto" w:fill="auto"/>
            <w:noWrap/>
            <w:vAlign w:val="bottom"/>
            <w:hideMark/>
          </w:tcPr>
          <w:p w:rsidR="000A3D47" w:rsidRPr="000A3D47" w:rsidRDefault="000A3D47" w:rsidP="000A3D47">
            <w:pPr>
              <w:spacing w:after="0" w:line="240" w:lineRule="auto"/>
              <w:rPr>
                <w:rFonts w:ascii="Calibri" w:eastAsia="Times New Roman" w:hAnsi="Calibri" w:cs="Calibri"/>
                <w:color w:val="000000"/>
              </w:rPr>
            </w:pPr>
            <w:r w:rsidRPr="000A3D47">
              <w:rPr>
                <w:rFonts w:ascii="Calibri" w:eastAsia="Times New Roman" w:hAnsi="Calibri" w:cs="Calibri"/>
                <w:color w:val="000000"/>
              </w:rPr>
              <w:t>Plot relevant results</w:t>
            </w:r>
          </w:p>
        </w:tc>
      </w:tr>
      <w:tr w:rsidR="000A3D47" w:rsidRPr="000A3D47" w:rsidTr="000A3D47">
        <w:trPr>
          <w:trHeight w:val="300"/>
          <w:jc w:val="center"/>
        </w:trPr>
        <w:tc>
          <w:tcPr>
            <w:tcW w:w="1480" w:type="dxa"/>
            <w:tcBorders>
              <w:top w:val="nil"/>
              <w:left w:val="nil"/>
              <w:bottom w:val="nil"/>
              <w:right w:val="nil"/>
            </w:tcBorders>
            <w:shd w:val="clear" w:color="D9D9D9" w:fill="D9D9D9"/>
            <w:noWrap/>
            <w:vAlign w:val="bottom"/>
            <w:hideMark/>
          </w:tcPr>
          <w:p w:rsidR="000A3D47" w:rsidRPr="000A3D47" w:rsidRDefault="00AC302D" w:rsidP="000A3D47">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z</w:t>
            </w:r>
            <w:r w:rsidR="000A3D47" w:rsidRPr="000A3D47">
              <w:rPr>
                <w:rFonts w:ascii="Calibri" w:eastAsia="Times New Roman" w:hAnsi="Calibri" w:cs="Calibri"/>
                <w:color w:val="000000"/>
              </w:rPr>
              <w:t>cyc</w:t>
            </w:r>
            <w:r w:rsidR="00A44D03">
              <w:rPr>
                <w:rFonts w:ascii="Calibri" w:eastAsia="Times New Roman" w:hAnsi="Calibri" w:cs="Calibri"/>
                <w:color w:val="000000"/>
              </w:rPr>
              <w:t>.m</w:t>
            </w:r>
            <w:proofErr w:type="spellEnd"/>
          </w:p>
        </w:tc>
        <w:tc>
          <w:tcPr>
            <w:tcW w:w="6100" w:type="dxa"/>
            <w:tcBorders>
              <w:top w:val="nil"/>
              <w:left w:val="nil"/>
              <w:bottom w:val="nil"/>
              <w:right w:val="nil"/>
            </w:tcBorders>
            <w:shd w:val="clear" w:color="D9D9D9" w:fill="D9D9D9"/>
            <w:noWrap/>
            <w:vAlign w:val="bottom"/>
            <w:hideMark/>
          </w:tcPr>
          <w:p w:rsidR="000A3D47" w:rsidRPr="000A3D47" w:rsidRDefault="000A3D47" w:rsidP="000A3D47">
            <w:pPr>
              <w:spacing w:after="0" w:line="240" w:lineRule="auto"/>
              <w:rPr>
                <w:rFonts w:ascii="Calibri" w:eastAsia="Times New Roman" w:hAnsi="Calibri" w:cs="Calibri"/>
                <w:color w:val="000000"/>
              </w:rPr>
            </w:pPr>
            <w:r w:rsidRPr="000A3D47">
              <w:rPr>
                <w:rFonts w:ascii="Calibri" w:eastAsia="Times New Roman" w:hAnsi="Calibri" w:cs="Calibri"/>
                <w:color w:val="000000"/>
              </w:rPr>
              <w:t>Regenerator mass and energy calculation</w:t>
            </w:r>
          </w:p>
        </w:tc>
      </w:tr>
      <w:tr w:rsidR="000A3D47" w:rsidRPr="000A3D47" w:rsidTr="000A3D47">
        <w:trPr>
          <w:trHeight w:val="300"/>
          <w:jc w:val="center"/>
        </w:trPr>
        <w:tc>
          <w:tcPr>
            <w:tcW w:w="1480" w:type="dxa"/>
            <w:tcBorders>
              <w:top w:val="nil"/>
              <w:left w:val="nil"/>
              <w:bottom w:val="single" w:sz="8" w:space="0" w:color="000000"/>
              <w:right w:val="nil"/>
            </w:tcBorders>
            <w:shd w:val="clear" w:color="auto" w:fill="auto"/>
            <w:noWrap/>
            <w:vAlign w:val="bottom"/>
            <w:hideMark/>
          </w:tcPr>
          <w:p w:rsidR="000A3D47" w:rsidRPr="000A3D47" w:rsidRDefault="00AC302D" w:rsidP="000A3D47">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z</w:t>
            </w:r>
            <w:r w:rsidR="000A3D47" w:rsidRPr="000A3D47">
              <w:rPr>
                <w:rFonts w:ascii="Calibri" w:eastAsia="Times New Roman" w:hAnsi="Calibri" w:cs="Calibri"/>
                <w:color w:val="000000"/>
              </w:rPr>
              <w:t>position</w:t>
            </w:r>
            <w:r w:rsidR="00A44D03">
              <w:rPr>
                <w:rFonts w:ascii="Calibri" w:eastAsia="Times New Roman" w:hAnsi="Calibri" w:cs="Calibri"/>
                <w:color w:val="000000"/>
              </w:rPr>
              <w:t>.m</w:t>
            </w:r>
            <w:proofErr w:type="spellEnd"/>
          </w:p>
        </w:tc>
        <w:tc>
          <w:tcPr>
            <w:tcW w:w="6100" w:type="dxa"/>
            <w:tcBorders>
              <w:top w:val="nil"/>
              <w:left w:val="nil"/>
              <w:bottom w:val="single" w:sz="8" w:space="0" w:color="000000"/>
              <w:right w:val="nil"/>
            </w:tcBorders>
            <w:shd w:val="clear" w:color="auto" w:fill="auto"/>
            <w:noWrap/>
            <w:vAlign w:val="bottom"/>
            <w:hideMark/>
          </w:tcPr>
          <w:p w:rsidR="000A3D47" w:rsidRPr="000A3D47" w:rsidRDefault="000A3D47" w:rsidP="000A3D47">
            <w:pPr>
              <w:spacing w:after="0" w:line="240" w:lineRule="auto"/>
              <w:rPr>
                <w:rFonts w:ascii="Calibri" w:eastAsia="Times New Roman" w:hAnsi="Calibri" w:cs="Calibri"/>
                <w:color w:val="000000"/>
              </w:rPr>
            </w:pPr>
            <w:r w:rsidRPr="000A3D47">
              <w:rPr>
                <w:rFonts w:ascii="Calibri" w:eastAsia="Times New Roman" w:hAnsi="Calibri" w:cs="Calibri"/>
                <w:color w:val="000000"/>
              </w:rPr>
              <w:t>Integration of energy and mass balance along z for regenerator</w:t>
            </w:r>
          </w:p>
        </w:tc>
      </w:tr>
    </w:tbl>
    <w:p w:rsidR="005E521F" w:rsidRDefault="005E521F" w:rsidP="00787BCB">
      <w:pPr>
        <w:pStyle w:val="NoSpacing"/>
        <w:rPr>
          <w:sz w:val="24"/>
        </w:rPr>
      </w:pPr>
    </w:p>
    <w:p w:rsidR="005E521F" w:rsidRDefault="005E521F" w:rsidP="00787BCB">
      <w:pPr>
        <w:pStyle w:val="NoSpacing"/>
        <w:rPr>
          <w:sz w:val="24"/>
        </w:rPr>
      </w:pPr>
      <w:r>
        <w:rPr>
          <w:sz w:val="24"/>
        </w:rPr>
        <w:t>It is important to mention that any script (or the dynamic FCC-Fractionator model) can be modified (extended) to satisfy the final user requirements.</w:t>
      </w:r>
    </w:p>
    <w:p w:rsidR="005E521F" w:rsidRDefault="005E521F" w:rsidP="00787BCB">
      <w:pPr>
        <w:pStyle w:val="NoSpacing"/>
        <w:rPr>
          <w:sz w:val="24"/>
        </w:rPr>
      </w:pPr>
    </w:p>
    <w:p w:rsidR="00D41DBB" w:rsidRPr="00787BCB" w:rsidRDefault="00D41DBB" w:rsidP="00787BCB">
      <w:pPr>
        <w:pStyle w:val="NoSpacing"/>
        <w:rPr>
          <w:sz w:val="24"/>
        </w:rPr>
      </w:pPr>
    </w:p>
    <w:p w:rsidR="00787BCB" w:rsidRPr="00FD0AB9" w:rsidRDefault="00787BCB" w:rsidP="008064BE">
      <w:pPr>
        <w:pStyle w:val="NoSpacing"/>
        <w:rPr>
          <w:sz w:val="24"/>
        </w:rPr>
      </w:pPr>
    </w:p>
    <w:sectPr w:rsidR="00787BCB" w:rsidRPr="00FD0AB9">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68F6" w:rsidRDefault="00AF68F6" w:rsidP="00BF7280">
      <w:pPr>
        <w:spacing w:after="0" w:line="240" w:lineRule="auto"/>
      </w:pPr>
      <w:r>
        <w:separator/>
      </w:r>
    </w:p>
  </w:endnote>
  <w:endnote w:type="continuationSeparator" w:id="0">
    <w:p w:rsidR="00AF68F6" w:rsidRDefault="00AF68F6" w:rsidP="00BF72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7344615"/>
      <w:docPartObj>
        <w:docPartGallery w:val="Page Numbers (Bottom of Page)"/>
        <w:docPartUnique/>
      </w:docPartObj>
    </w:sdtPr>
    <w:sdtEndPr>
      <w:rPr>
        <w:noProof/>
      </w:rPr>
    </w:sdtEndPr>
    <w:sdtContent>
      <w:p w:rsidR="00756445" w:rsidRDefault="00756445">
        <w:pPr>
          <w:pStyle w:val="Footer"/>
          <w:jc w:val="right"/>
        </w:pPr>
        <w:r>
          <w:fldChar w:fldCharType="begin"/>
        </w:r>
        <w:r>
          <w:instrText xml:space="preserve"> PAGE   \* MERGEFORMAT </w:instrText>
        </w:r>
        <w:r>
          <w:fldChar w:fldCharType="separate"/>
        </w:r>
        <w:r w:rsidR="00024E4E">
          <w:rPr>
            <w:noProof/>
          </w:rPr>
          <w:t>8</w:t>
        </w:r>
        <w:r>
          <w:rPr>
            <w:noProof/>
          </w:rPr>
          <w:fldChar w:fldCharType="end"/>
        </w:r>
      </w:p>
    </w:sdtContent>
  </w:sdt>
  <w:p w:rsidR="00756445" w:rsidRDefault="007564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68F6" w:rsidRDefault="00AF68F6" w:rsidP="00BF7280">
      <w:pPr>
        <w:spacing w:after="0" w:line="240" w:lineRule="auto"/>
      </w:pPr>
      <w:r>
        <w:separator/>
      </w:r>
    </w:p>
  </w:footnote>
  <w:footnote w:type="continuationSeparator" w:id="0">
    <w:p w:rsidR="00AF68F6" w:rsidRDefault="00AF68F6" w:rsidP="00BF72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CD7FF0"/>
    <w:multiLevelType w:val="hybridMultilevel"/>
    <w:tmpl w:val="F170FDC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BE071F"/>
    <w:multiLevelType w:val="hybridMultilevel"/>
    <w:tmpl w:val="CC86BE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1B2F"/>
    <w:rsid w:val="00013A1E"/>
    <w:rsid w:val="0001757A"/>
    <w:rsid w:val="00020AC3"/>
    <w:rsid w:val="00024E4E"/>
    <w:rsid w:val="00057F95"/>
    <w:rsid w:val="00090AE1"/>
    <w:rsid w:val="000917B8"/>
    <w:rsid w:val="00094031"/>
    <w:rsid w:val="000A3D47"/>
    <w:rsid w:val="0011737D"/>
    <w:rsid w:val="00190808"/>
    <w:rsid w:val="001930F9"/>
    <w:rsid w:val="001944B1"/>
    <w:rsid w:val="001A559E"/>
    <w:rsid w:val="001A718D"/>
    <w:rsid w:val="001D78CC"/>
    <w:rsid w:val="002469B7"/>
    <w:rsid w:val="00255B3D"/>
    <w:rsid w:val="002A3340"/>
    <w:rsid w:val="002B3219"/>
    <w:rsid w:val="002D6C77"/>
    <w:rsid w:val="0031193D"/>
    <w:rsid w:val="003662A0"/>
    <w:rsid w:val="003777E9"/>
    <w:rsid w:val="003816A6"/>
    <w:rsid w:val="003A6A55"/>
    <w:rsid w:val="003E595F"/>
    <w:rsid w:val="00436E77"/>
    <w:rsid w:val="0046759E"/>
    <w:rsid w:val="00474BD3"/>
    <w:rsid w:val="00484311"/>
    <w:rsid w:val="004D3A08"/>
    <w:rsid w:val="00510AC6"/>
    <w:rsid w:val="00586E9A"/>
    <w:rsid w:val="005963AF"/>
    <w:rsid w:val="005D4D43"/>
    <w:rsid w:val="005E521F"/>
    <w:rsid w:val="00617744"/>
    <w:rsid w:val="0062281A"/>
    <w:rsid w:val="0062336A"/>
    <w:rsid w:val="0062530D"/>
    <w:rsid w:val="00633975"/>
    <w:rsid w:val="006959A3"/>
    <w:rsid w:val="006A4D40"/>
    <w:rsid w:val="006B0754"/>
    <w:rsid w:val="006C722C"/>
    <w:rsid w:val="00706DE3"/>
    <w:rsid w:val="00713F48"/>
    <w:rsid w:val="00754717"/>
    <w:rsid w:val="00756445"/>
    <w:rsid w:val="007657ED"/>
    <w:rsid w:val="0077452A"/>
    <w:rsid w:val="00787BCB"/>
    <w:rsid w:val="007C61DC"/>
    <w:rsid w:val="007E401F"/>
    <w:rsid w:val="008064BE"/>
    <w:rsid w:val="0080752D"/>
    <w:rsid w:val="0083286E"/>
    <w:rsid w:val="00875CB8"/>
    <w:rsid w:val="00917736"/>
    <w:rsid w:val="009810CD"/>
    <w:rsid w:val="00993710"/>
    <w:rsid w:val="009A7BCE"/>
    <w:rsid w:val="009B4E2C"/>
    <w:rsid w:val="00A15DB1"/>
    <w:rsid w:val="00A44D03"/>
    <w:rsid w:val="00A7761D"/>
    <w:rsid w:val="00AA7240"/>
    <w:rsid w:val="00AC302D"/>
    <w:rsid w:val="00AC4307"/>
    <w:rsid w:val="00AF68F6"/>
    <w:rsid w:val="00B00B0F"/>
    <w:rsid w:val="00B0722E"/>
    <w:rsid w:val="00B12FB7"/>
    <w:rsid w:val="00B2398F"/>
    <w:rsid w:val="00B86617"/>
    <w:rsid w:val="00B91EFB"/>
    <w:rsid w:val="00BA46A5"/>
    <w:rsid w:val="00BB3CD2"/>
    <w:rsid w:val="00BD75F6"/>
    <w:rsid w:val="00BF7280"/>
    <w:rsid w:val="00C74443"/>
    <w:rsid w:val="00C74811"/>
    <w:rsid w:val="00C8435A"/>
    <w:rsid w:val="00D317FB"/>
    <w:rsid w:val="00D35A7C"/>
    <w:rsid w:val="00D4112D"/>
    <w:rsid w:val="00D41DBB"/>
    <w:rsid w:val="00D93A4D"/>
    <w:rsid w:val="00DA32A4"/>
    <w:rsid w:val="00DB104B"/>
    <w:rsid w:val="00DB12B3"/>
    <w:rsid w:val="00DC76A2"/>
    <w:rsid w:val="00DD04C8"/>
    <w:rsid w:val="00DE0F6D"/>
    <w:rsid w:val="00E2486C"/>
    <w:rsid w:val="00E640E5"/>
    <w:rsid w:val="00E775D0"/>
    <w:rsid w:val="00EC4C74"/>
    <w:rsid w:val="00ED448D"/>
    <w:rsid w:val="00F34151"/>
    <w:rsid w:val="00F546BA"/>
    <w:rsid w:val="00F56363"/>
    <w:rsid w:val="00F94EE9"/>
    <w:rsid w:val="00FD0AB9"/>
    <w:rsid w:val="00FF1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6BBA6"/>
  <w15:chartTrackingRefBased/>
  <w15:docId w15:val="{3FAAB11F-A123-4305-8DA6-5E4A1BFA1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F1B2F"/>
    <w:pPr>
      <w:spacing w:after="0" w:line="240" w:lineRule="auto"/>
    </w:pPr>
  </w:style>
  <w:style w:type="paragraph" w:styleId="Header">
    <w:name w:val="header"/>
    <w:basedOn w:val="Normal"/>
    <w:link w:val="HeaderChar"/>
    <w:uiPriority w:val="99"/>
    <w:unhideWhenUsed/>
    <w:rsid w:val="00BF72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7280"/>
  </w:style>
  <w:style w:type="paragraph" w:styleId="Footer">
    <w:name w:val="footer"/>
    <w:basedOn w:val="Normal"/>
    <w:link w:val="FooterChar"/>
    <w:uiPriority w:val="99"/>
    <w:unhideWhenUsed/>
    <w:rsid w:val="00BF72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72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1384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445</TotalTime>
  <Pages>9</Pages>
  <Words>1678</Words>
  <Characters>9571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Cockrell School of Engineering</Company>
  <LinksUpToDate>false</LinksUpToDate>
  <CharactersWithSpaces>11227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Santander, Omar S</dc:creator>
  <cp:keywords/>
  <dc:description/>
  <cp:lastModifiedBy>Santander, Omar S</cp:lastModifiedBy>
  <cp:revision>80</cp:revision>
  <dcterms:created xsi:type="dcterms:W3CDTF">2021-12-11T20:08:00Z</dcterms:created>
  <dcterms:modified xsi:type="dcterms:W3CDTF">2022-06-21T18:17:00Z</dcterms:modified>
</cp:coreProperties>
</file>