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334" w:rsidRDefault="00E92945">
      <w:pPr>
        <w:rPr>
          <w:rFonts w:ascii="Times New Roman" w:hAnsi="Times New Roman" w:cs="Times New Roman"/>
          <w:sz w:val="32"/>
          <w:szCs w:val="32"/>
        </w:rPr>
      </w:pPr>
      <w:r w:rsidRPr="00E92945">
        <w:rPr>
          <w:rFonts w:ascii="Times New Roman" w:hAnsi="Times New Roman" w:cs="Times New Roman"/>
          <w:sz w:val="32"/>
          <w:szCs w:val="32"/>
        </w:rPr>
        <w:t xml:space="preserve">Données sur  </w:t>
      </w:r>
      <w:r w:rsidR="001E3334" w:rsidRPr="00E92945">
        <w:rPr>
          <w:rFonts w:ascii="Times New Roman" w:hAnsi="Times New Roman" w:cs="Times New Roman"/>
          <w:sz w:val="32"/>
          <w:szCs w:val="32"/>
        </w:rPr>
        <w:t xml:space="preserve"> l’</w:t>
      </w:r>
      <w:r w:rsidRPr="00E92945">
        <w:rPr>
          <w:rFonts w:ascii="Times New Roman" w:hAnsi="Times New Roman" w:cs="Times New Roman"/>
          <w:sz w:val="32"/>
          <w:szCs w:val="32"/>
        </w:rPr>
        <w:t>évolution</w:t>
      </w:r>
      <w:r>
        <w:rPr>
          <w:rFonts w:ascii="Times New Roman" w:hAnsi="Times New Roman" w:cs="Times New Roman"/>
          <w:sz w:val="32"/>
          <w:szCs w:val="32"/>
        </w:rPr>
        <w:t xml:space="preserve"> du Covid-</w:t>
      </w:r>
      <w:r w:rsidR="001E3334" w:rsidRPr="00E92945">
        <w:rPr>
          <w:rFonts w:ascii="Times New Roman" w:hAnsi="Times New Roman" w:cs="Times New Roman"/>
          <w:sz w:val="32"/>
          <w:szCs w:val="32"/>
        </w:rPr>
        <w:t>19</w:t>
      </w:r>
      <w:r w:rsidR="009E2E38">
        <w:rPr>
          <w:rFonts w:ascii="Times New Roman" w:hAnsi="Times New Roman" w:cs="Times New Roman"/>
          <w:sz w:val="32"/>
          <w:szCs w:val="32"/>
        </w:rPr>
        <w:t xml:space="preserve"> au Sénégal</w:t>
      </w:r>
    </w:p>
    <w:p w:rsidR="00B05410" w:rsidRPr="00E92945" w:rsidRDefault="00F80B65">
      <w:pPr>
        <w:rPr>
          <w:rFonts w:ascii="Times New Roman" w:hAnsi="Times New Roman" w:cs="Times New Roman"/>
          <w:sz w:val="32"/>
          <w:szCs w:val="32"/>
        </w:rPr>
      </w:pPr>
      <w:r>
        <w:rPr>
          <w:rFonts w:ascii="Times New Roman" w:hAnsi="Times New Roman" w:cs="Times New Roman"/>
          <w:sz w:val="32"/>
          <w:szCs w:val="32"/>
        </w:rPr>
        <w:t>Date 28/11/2021</w:t>
      </w:r>
    </w:p>
    <w:p w:rsidR="001E3334" w:rsidRPr="00E92945" w:rsidRDefault="00E92945">
      <w:pPr>
        <w:rPr>
          <w:rFonts w:ascii="Times New Roman" w:hAnsi="Times New Roman" w:cs="Times New Roman"/>
          <w:sz w:val="24"/>
          <w:szCs w:val="24"/>
        </w:rPr>
      </w:pPr>
      <w:r w:rsidRPr="00E92945">
        <w:rPr>
          <w:rFonts w:ascii="Times New Roman" w:hAnsi="Times New Roman" w:cs="Times New Roman"/>
          <w:sz w:val="24"/>
          <w:szCs w:val="24"/>
        </w:rPr>
        <w:t>Avant-Propos</w:t>
      </w:r>
    </w:p>
    <w:p w:rsidR="00E92945" w:rsidRDefault="00E92945">
      <w:pPr>
        <w:rPr>
          <w:rFonts w:ascii="Times New Roman" w:hAnsi="Times New Roman" w:cs="Times New Roman"/>
          <w:sz w:val="24"/>
          <w:szCs w:val="24"/>
        </w:rPr>
      </w:pPr>
      <w:r w:rsidRPr="00E92945">
        <w:rPr>
          <w:rFonts w:ascii="Times New Roman" w:hAnsi="Times New Roman" w:cs="Times New Roman"/>
          <w:sz w:val="24"/>
          <w:szCs w:val="24"/>
        </w:rPr>
        <w:t>L’année 2020 a été marqué</w:t>
      </w:r>
      <w:r>
        <w:rPr>
          <w:rFonts w:ascii="Times New Roman" w:hAnsi="Times New Roman" w:cs="Times New Roman"/>
          <w:sz w:val="24"/>
          <w:szCs w:val="24"/>
        </w:rPr>
        <w:t>e</w:t>
      </w:r>
      <w:r w:rsidRPr="00E92945">
        <w:rPr>
          <w:rFonts w:ascii="Times New Roman" w:hAnsi="Times New Roman" w:cs="Times New Roman"/>
          <w:sz w:val="24"/>
          <w:szCs w:val="24"/>
        </w:rPr>
        <w:t xml:space="preserve"> pa</w:t>
      </w:r>
      <w:r>
        <w:rPr>
          <w:rFonts w:ascii="Times New Roman" w:hAnsi="Times New Roman" w:cs="Times New Roman"/>
          <w:sz w:val="24"/>
          <w:szCs w:val="24"/>
        </w:rPr>
        <w:t>r l’arrivée de la crise sanitaire du Covid-19, d’ampleur mondiale qui a entrainée d’énormes difficultés sur tous les plans.</w:t>
      </w:r>
      <w:r w:rsidR="00956F20">
        <w:rPr>
          <w:rFonts w:ascii="Times New Roman" w:hAnsi="Times New Roman" w:cs="Times New Roman"/>
          <w:sz w:val="24"/>
          <w:szCs w:val="24"/>
        </w:rPr>
        <w:t xml:space="preserve"> </w:t>
      </w:r>
      <w:r w:rsidR="00956028">
        <w:rPr>
          <w:rFonts w:ascii="Times New Roman" w:hAnsi="Times New Roman" w:cs="Times New Roman"/>
          <w:sz w:val="24"/>
          <w:szCs w:val="24"/>
        </w:rPr>
        <w:t xml:space="preserve">Afin d’avoir une vue d’ensemble sur l’évolution de la pandémie, j’ai rassemblées des données du </w:t>
      </w:r>
      <w:r w:rsidR="00956028" w:rsidRPr="00956028">
        <w:rPr>
          <w:rFonts w:ascii="Times New Roman" w:hAnsi="Times New Roman" w:cs="Times New Roman"/>
        </w:rPr>
        <w:t xml:space="preserve">Covid-19 </w:t>
      </w:r>
      <w:r w:rsidR="00956028">
        <w:rPr>
          <w:rFonts w:ascii="Times New Roman" w:hAnsi="Times New Roman" w:cs="Times New Roman"/>
        </w:rPr>
        <w:t xml:space="preserve">au Sénégal allant de </w:t>
      </w:r>
      <w:r w:rsidR="00956028">
        <w:rPr>
          <w:rFonts w:ascii="Times New Roman" w:hAnsi="Times New Roman" w:cs="Times New Roman"/>
          <w:sz w:val="24"/>
          <w:szCs w:val="24"/>
        </w:rPr>
        <w:t xml:space="preserve">la période de Janvier 2020 à novembre 2021. </w:t>
      </w:r>
    </w:p>
    <w:p w:rsidR="000575E9" w:rsidRDefault="000575E9">
      <w:pPr>
        <w:rPr>
          <w:rFonts w:ascii="Times New Roman" w:hAnsi="Times New Roman" w:cs="Times New Roman"/>
          <w:sz w:val="24"/>
          <w:szCs w:val="24"/>
        </w:rPr>
      </w:pPr>
      <w:r>
        <w:rPr>
          <w:rFonts w:ascii="Times New Roman" w:hAnsi="Times New Roman" w:cs="Times New Roman"/>
          <w:sz w:val="24"/>
          <w:szCs w:val="24"/>
        </w:rPr>
        <w:t>Les données qui seront présentées proviennent du SESRIC (Centre de Recherches Statistiques, Economiques et Sociales et de la Formation pour les Pays Islamiques).</w:t>
      </w:r>
      <w:r w:rsidR="00B05410">
        <w:rPr>
          <w:rFonts w:ascii="Times New Roman" w:hAnsi="Times New Roman" w:cs="Times New Roman"/>
          <w:sz w:val="24"/>
          <w:szCs w:val="24"/>
        </w:rPr>
        <w:t xml:space="preserve"> </w:t>
      </w:r>
    </w:p>
    <w:p w:rsidR="00B05410" w:rsidRDefault="00B05410">
      <w:pPr>
        <w:rPr>
          <w:rFonts w:ascii="Times New Roman" w:hAnsi="Times New Roman" w:cs="Times New Roman"/>
          <w:sz w:val="24"/>
          <w:szCs w:val="24"/>
        </w:rPr>
      </w:pPr>
      <w:r>
        <w:rPr>
          <w:rFonts w:ascii="Times New Roman" w:hAnsi="Times New Roman" w:cs="Times New Roman"/>
          <w:sz w:val="24"/>
          <w:szCs w:val="24"/>
        </w:rPr>
        <w:t>Grâces à ces données pour aller pouvoir observer les graphiques de l’évolution du nombre de contaminés, du nombre de cas de décès et de personnes ayant reçue au moins une dose de vaccins. Vous pourrez également observer le taux de létalité et de couverture vaccinale.</w:t>
      </w:r>
    </w:p>
    <w:p w:rsidR="00874B41" w:rsidRDefault="00874B41">
      <w:pPr>
        <w:rPr>
          <w:rFonts w:ascii="Times New Roman" w:hAnsi="Times New Roman" w:cs="Times New Roman"/>
          <w:sz w:val="24"/>
          <w:szCs w:val="24"/>
        </w:rPr>
      </w:pPr>
    </w:p>
    <w:p w:rsidR="00874B41" w:rsidRDefault="00874B41">
      <w:pPr>
        <w:rPr>
          <w:rFonts w:ascii="Times New Roman" w:hAnsi="Times New Roman" w:cs="Times New Roman"/>
          <w:sz w:val="24"/>
          <w:szCs w:val="24"/>
        </w:rPr>
      </w:pPr>
    </w:p>
    <w:p w:rsidR="00874B41" w:rsidRDefault="00874B41">
      <w:pPr>
        <w:rPr>
          <w:rFonts w:ascii="Times New Roman" w:hAnsi="Times New Roman" w:cs="Times New Roman"/>
          <w:sz w:val="24"/>
          <w:szCs w:val="24"/>
        </w:rPr>
      </w:pPr>
    </w:p>
    <w:p w:rsidR="00874B41" w:rsidRDefault="00874B41" w:rsidP="00874B41">
      <w:pPr>
        <w:rPr>
          <w:rFonts w:ascii="Times New Roman" w:hAnsi="Times New Roman" w:cs="Times New Roman"/>
          <w:sz w:val="24"/>
          <w:szCs w:val="24"/>
        </w:rPr>
      </w:pPr>
      <w:r w:rsidRPr="00874B41">
        <w:rPr>
          <w:rFonts w:ascii="Times New Roman" w:hAnsi="Times New Roman" w:cs="Times New Roman"/>
          <w:sz w:val="24"/>
          <w:szCs w:val="24"/>
        </w:rPr>
        <w:t>En 2020, le pic du nombre de contaminés est atteint en juillet avec 3439 cas. En 2021, le pic est atteint en Juillet avec 19162 cas. D'une manière globale</w:t>
      </w:r>
      <w:r>
        <w:rPr>
          <w:rFonts w:ascii="Times New Roman" w:hAnsi="Times New Roman" w:cs="Times New Roman"/>
          <w:sz w:val="24"/>
          <w:szCs w:val="24"/>
        </w:rPr>
        <w:t>,</w:t>
      </w:r>
      <w:r w:rsidRPr="00874B41">
        <w:rPr>
          <w:rFonts w:ascii="Times New Roman" w:hAnsi="Times New Roman" w:cs="Times New Roman"/>
          <w:sz w:val="24"/>
          <w:szCs w:val="24"/>
        </w:rPr>
        <w:t xml:space="preserve"> on est passe de 19140 cas en 2</w:t>
      </w:r>
      <w:r>
        <w:rPr>
          <w:rFonts w:ascii="Times New Roman" w:hAnsi="Times New Roman" w:cs="Times New Roman"/>
          <w:sz w:val="24"/>
          <w:szCs w:val="24"/>
        </w:rPr>
        <w:t>020 à plus de 54000 cas en 2021</w:t>
      </w:r>
      <w:r w:rsidRPr="00874B41">
        <w:rPr>
          <w:rFonts w:ascii="Times New Roman" w:hAnsi="Times New Roman" w:cs="Times New Roman"/>
          <w:sz w:val="24"/>
          <w:szCs w:val="24"/>
        </w:rPr>
        <w:t>, soit une augmentation de plus de 186,55%.</w:t>
      </w:r>
    </w:p>
    <w:p w:rsidR="00BA1AB9" w:rsidRDefault="00BA1AB9" w:rsidP="00874B41">
      <w:pPr>
        <w:rPr>
          <w:rFonts w:ascii="Times New Roman" w:hAnsi="Times New Roman" w:cs="Times New Roman"/>
          <w:sz w:val="24"/>
          <w:szCs w:val="24"/>
        </w:rPr>
      </w:pPr>
    </w:p>
    <w:p w:rsidR="00BA1AB9" w:rsidRPr="00DC2245" w:rsidRDefault="00BA1AB9" w:rsidP="00874B41">
      <w:pPr>
        <w:rPr>
          <w:rFonts w:ascii="Times New Roman" w:hAnsi="Times New Roman" w:cs="Times New Roman"/>
          <w:sz w:val="24"/>
          <w:szCs w:val="24"/>
          <w:lang w:val="af-ZA"/>
        </w:rPr>
      </w:pPr>
    </w:p>
    <w:p w:rsidR="00BA1AB9" w:rsidRDefault="00BA1AB9" w:rsidP="00BA1AB9">
      <w:pPr>
        <w:rPr>
          <w:rFonts w:ascii="Times New Roman" w:hAnsi="Times New Roman" w:cs="Times New Roman"/>
          <w:sz w:val="24"/>
          <w:szCs w:val="24"/>
        </w:rPr>
      </w:pPr>
      <w:r w:rsidRPr="00BA1AB9">
        <w:rPr>
          <w:rFonts w:ascii="Times New Roman" w:hAnsi="Times New Roman" w:cs="Times New Roman"/>
          <w:sz w:val="24"/>
          <w:szCs w:val="24"/>
        </w:rPr>
        <w:t xml:space="preserve">Concernant le nombre de </w:t>
      </w:r>
      <w:r w:rsidR="004C6D6C" w:rsidRPr="00BA1AB9">
        <w:rPr>
          <w:rFonts w:ascii="Times New Roman" w:hAnsi="Times New Roman" w:cs="Times New Roman"/>
          <w:sz w:val="24"/>
          <w:szCs w:val="24"/>
        </w:rPr>
        <w:t>décès</w:t>
      </w:r>
      <w:r w:rsidRPr="00BA1AB9">
        <w:rPr>
          <w:rFonts w:ascii="Times New Roman" w:hAnsi="Times New Roman" w:cs="Times New Roman"/>
          <w:sz w:val="24"/>
          <w:szCs w:val="24"/>
        </w:rPr>
        <w:t xml:space="preserve"> on </w:t>
      </w:r>
      <w:r w:rsidR="004C6D6C" w:rsidRPr="00BA1AB9">
        <w:rPr>
          <w:rFonts w:ascii="Times New Roman" w:hAnsi="Times New Roman" w:cs="Times New Roman"/>
          <w:sz w:val="24"/>
          <w:szCs w:val="24"/>
        </w:rPr>
        <w:t>constate</w:t>
      </w:r>
      <w:r w:rsidR="004C6D6C">
        <w:rPr>
          <w:rFonts w:ascii="Times New Roman" w:hAnsi="Times New Roman" w:cs="Times New Roman"/>
          <w:sz w:val="24"/>
          <w:szCs w:val="24"/>
        </w:rPr>
        <w:t xml:space="preserve"> une augmentation de 20</w:t>
      </w:r>
      <w:r w:rsidRPr="00BA1AB9">
        <w:rPr>
          <w:rFonts w:ascii="Times New Roman" w:hAnsi="Times New Roman" w:cs="Times New Roman"/>
          <w:sz w:val="24"/>
          <w:szCs w:val="24"/>
        </w:rPr>
        <w:t xml:space="preserve">20 </w:t>
      </w:r>
      <w:r w:rsidR="004C6D6C" w:rsidRPr="00BA1AB9">
        <w:rPr>
          <w:rFonts w:ascii="Times New Roman" w:hAnsi="Times New Roman" w:cs="Times New Roman"/>
          <w:sz w:val="24"/>
          <w:szCs w:val="24"/>
        </w:rPr>
        <w:t>à</w:t>
      </w:r>
      <w:r w:rsidRPr="00BA1AB9">
        <w:rPr>
          <w:rFonts w:ascii="Times New Roman" w:hAnsi="Times New Roman" w:cs="Times New Roman"/>
          <w:sz w:val="24"/>
          <w:szCs w:val="24"/>
        </w:rPr>
        <w:t xml:space="preserve"> 2021. En effet, on est </w:t>
      </w:r>
      <w:r w:rsidR="004C6D6C" w:rsidRPr="00BA1AB9">
        <w:rPr>
          <w:rFonts w:ascii="Times New Roman" w:hAnsi="Times New Roman" w:cs="Times New Roman"/>
          <w:sz w:val="24"/>
          <w:szCs w:val="24"/>
        </w:rPr>
        <w:t>passé</w:t>
      </w:r>
      <w:r w:rsidRPr="00BA1AB9">
        <w:rPr>
          <w:rFonts w:ascii="Times New Roman" w:hAnsi="Times New Roman" w:cs="Times New Roman"/>
          <w:sz w:val="24"/>
          <w:szCs w:val="24"/>
        </w:rPr>
        <w:t xml:space="preserve"> de 537 </w:t>
      </w:r>
      <w:r w:rsidR="004C6D6C" w:rsidRPr="00BA1AB9">
        <w:rPr>
          <w:rFonts w:ascii="Times New Roman" w:hAnsi="Times New Roman" w:cs="Times New Roman"/>
          <w:sz w:val="24"/>
          <w:szCs w:val="24"/>
        </w:rPr>
        <w:t>décès</w:t>
      </w:r>
      <w:r w:rsidRPr="00BA1AB9">
        <w:rPr>
          <w:rFonts w:ascii="Times New Roman" w:hAnsi="Times New Roman" w:cs="Times New Roman"/>
          <w:sz w:val="24"/>
          <w:szCs w:val="24"/>
        </w:rPr>
        <w:t xml:space="preserve"> en 2020 </w:t>
      </w:r>
      <w:r w:rsidR="004C6D6C" w:rsidRPr="00BA1AB9">
        <w:rPr>
          <w:rFonts w:ascii="Times New Roman" w:hAnsi="Times New Roman" w:cs="Times New Roman"/>
          <w:sz w:val="24"/>
          <w:szCs w:val="24"/>
        </w:rPr>
        <w:t>à</w:t>
      </w:r>
      <w:r w:rsidRPr="00BA1AB9">
        <w:rPr>
          <w:rFonts w:ascii="Times New Roman" w:hAnsi="Times New Roman" w:cs="Times New Roman"/>
          <w:sz w:val="24"/>
          <w:szCs w:val="24"/>
        </w:rPr>
        <w:t xml:space="preserve"> 1468 en 2021 du </w:t>
      </w:r>
      <w:r w:rsidR="004C6D6C" w:rsidRPr="00BA1AB9">
        <w:rPr>
          <w:rFonts w:ascii="Times New Roman" w:hAnsi="Times New Roman" w:cs="Times New Roman"/>
          <w:sz w:val="24"/>
          <w:szCs w:val="24"/>
        </w:rPr>
        <w:t>à</w:t>
      </w:r>
      <w:r w:rsidRPr="00BA1AB9">
        <w:rPr>
          <w:rFonts w:ascii="Times New Roman" w:hAnsi="Times New Roman" w:cs="Times New Roman"/>
          <w:sz w:val="24"/>
          <w:szCs w:val="24"/>
        </w:rPr>
        <w:t xml:space="preserve"> l'augmentation des cas de contaminations. </w:t>
      </w:r>
      <w:r w:rsidR="004C6D6C" w:rsidRPr="00BA1AB9">
        <w:rPr>
          <w:rFonts w:ascii="Times New Roman" w:hAnsi="Times New Roman" w:cs="Times New Roman"/>
          <w:sz w:val="24"/>
          <w:szCs w:val="24"/>
        </w:rPr>
        <w:t>Cela</w:t>
      </w:r>
      <w:r w:rsidRPr="00BA1AB9">
        <w:rPr>
          <w:rFonts w:ascii="Times New Roman" w:hAnsi="Times New Roman" w:cs="Times New Roman"/>
          <w:sz w:val="24"/>
          <w:szCs w:val="24"/>
        </w:rPr>
        <w:t xml:space="preserve"> </w:t>
      </w:r>
      <w:r w:rsidR="004C6D6C" w:rsidRPr="00BA1AB9">
        <w:rPr>
          <w:rFonts w:ascii="Times New Roman" w:hAnsi="Times New Roman" w:cs="Times New Roman"/>
          <w:sz w:val="24"/>
          <w:szCs w:val="24"/>
        </w:rPr>
        <w:t>représente</w:t>
      </w:r>
      <w:r w:rsidRPr="00BA1AB9">
        <w:rPr>
          <w:rFonts w:ascii="Times New Roman" w:hAnsi="Times New Roman" w:cs="Times New Roman"/>
          <w:sz w:val="24"/>
          <w:szCs w:val="24"/>
        </w:rPr>
        <w:t xml:space="preserve"> une </w:t>
      </w:r>
      <w:r w:rsidR="004C6D6C">
        <w:rPr>
          <w:rFonts w:ascii="Times New Roman" w:hAnsi="Times New Roman" w:cs="Times New Roman"/>
          <w:sz w:val="24"/>
          <w:szCs w:val="24"/>
        </w:rPr>
        <w:t>augmentation</w:t>
      </w:r>
      <w:r w:rsidRPr="00BA1AB9">
        <w:rPr>
          <w:rFonts w:ascii="Times New Roman" w:hAnsi="Times New Roman" w:cs="Times New Roman"/>
          <w:sz w:val="24"/>
          <w:szCs w:val="24"/>
        </w:rPr>
        <w:t xml:space="preserve"> de plus de 173,37%. </w:t>
      </w:r>
      <w:r w:rsidR="004C6D6C" w:rsidRPr="00BA1AB9">
        <w:rPr>
          <w:rFonts w:ascii="Times New Roman" w:hAnsi="Times New Roman" w:cs="Times New Roman"/>
          <w:sz w:val="24"/>
          <w:szCs w:val="24"/>
        </w:rPr>
        <w:t>Par</w:t>
      </w:r>
      <w:r w:rsidRPr="00BA1AB9">
        <w:rPr>
          <w:rFonts w:ascii="Times New Roman" w:hAnsi="Times New Roman" w:cs="Times New Roman"/>
          <w:sz w:val="24"/>
          <w:szCs w:val="24"/>
        </w:rPr>
        <w:t xml:space="preserve"> contre on constate que le taux de </w:t>
      </w:r>
      <w:r w:rsidR="004C6D6C" w:rsidRPr="00BA1AB9">
        <w:rPr>
          <w:rFonts w:ascii="Times New Roman" w:hAnsi="Times New Roman" w:cs="Times New Roman"/>
          <w:sz w:val="24"/>
          <w:szCs w:val="24"/>
        </w:rPr>
        <w:t>létalité</w:t>
      </w:r>
      <w:r w:rsidRPr="00BA1AB9">
        <w:rPr>
          <w:rFonts w:ascii="Times New Roman" w:hAnsi="Times New Roman" w:cs="Times New Roman"/>
          <w:sz w:val="24"/>
          <w:szCs w:val="24"/>
        </w:rPr>
        <w:t xml:space="preserve"> a sensiblement baisse </w:t>
      </w:r>
      <w:r w:rsidR="004C6D6C" w:rsidRPr="00BA1AB9">
        <w:rPr>
          <w:rFonts w:ascii="Times New Roman" w:hAnsi="Times New Roman" w:cs="Times New Roman"/>
          <w:sz w:val="24"/>
          <w:szCs w:val="24"/>
        </w:rPr>
        <w:t>malgré</w:t>
      </w:r>
      <w:r w:rsidRPr="00BA1AB9">
        <w:rPr>
          <w:rFonts w:ascii="Times New Roman" w:hAnsi="Times New Roman" w:cs="Times New Roman"/>
          <w:sz w:val="24"/>
          <w:szCs w:val="24"/>
        </w:rPr>
        <w:t xml:space="preserve"> l'</w:t>
      </w:r>
      <w:r w:rsidR="004C6D6C" w:rsidRPr="00BA1AB9">
        <w:rPr>
          <w:rFonts w:ascii="Times New Roman" w:hAnsi="Times New Roman" w:cs="Times New Roman"/>
          <w:sz w:val="24"/>
          <w:szCs w:val="24"/>
        </w:rPr>
        <w:t>augmentation</w:t>
      </w:r>
      <w:r w:rsidRPr="00BA1AB9">
        <w:rPr>
          <w:rFonts w:ascii="Times New Roman" w:hAnsi="Times New Roman" w:cs="Times New Roman"/>
          <w:sz w:val="24"/>
          <w:szCs w:val="24"/>
        </w:rPr>
        <w:t xml:space="preserve"> des cas de </w:t>
      </w:r>
      <w:r w:rsidR="004C6D6C" w:rsidRPr="00BA1AB9">
        <w:rPr>
          <w:rFonts w:ascii="Times New Roman" w:hAnsi="Times New Roman" w:cs="Times New Roman"/>
          <w:sz w:val="24"/>
          <w:szCs w:val="24"/>
        </w:rPr>
        <w:t>contaminations passant</w:t>
      </w:r>
      <w:r w:rsidRPr="00BA1AB9">
        <w:rPr>
          <w:rFonts w:ascii="Times New Roman" w:hAnsi="Times New Roman" w:cs="Times New Roman"/>
          <w:sz w:val="24"/>
          <w:szCs w:val="24"/>
        </w:rPr>
        <w:t xml:space="preserve"> de 2,81% en 2020 </w:t>
      </w:r>
      <w:r w:rsidR="004C6D6C" w:rsidRPr="00BA1AB9">
        <w:rPr>
          <w:rFonts w:ascii="Times New Roman" w:hAnsi="Times New Roman" w:cs="Times New Roman"/>
          <w:sz w:val="24"/>
          <w:szCs w:val="24"/>
        </w:rPr>
        <w:t>à</w:t>
      </w:r>
      <w:r w:rsidRPr="00BA1AB9">
        <w:rPr>
          <w:rFonts w:ascii="Times New Roman" w:hAnsi="Times New Roman" w:cs="Times New Roman"/>
          <w:sz w:val="24"/>
          <w:szCs w:val="24"/>
        </w:rPr>
        <w:t xml:space="preserve"> 2,68</w:t>
      </w:r>
      <w:r w:rsidR="004C6D6C" w:rsidRPr="00BA1AB9">
        <w:rPr>
          <w:rFonts w:ascii="Times New Roman" w:hAnsi="Times New Roman" w:cs="Times New Roman"/>
          <w:sz w:val="24"/>
          <w:szCs w:val="24"/>
        </w:rPr>
        <w:t>% en</w:t>
      </w:r>
      <w:r w:rsidRPr="00BA1AB9">
        <w:rPr>
          <w:rFonts w:ascii="Times New Roman" w:hAnsi="Times New Roman" w:cs="Times New Roman"/>
          <w:sz w:val="24"/>
          <w:szCs w:val="24"/>
        </w:rPr>
        <w:t xml:space="preserve"> 2021. Cela traduit l'</w:t>
      </w:r>
      <w:r w:rsidR="004C6D6C" w:rsidRPr="00BA1AB9">
        <w:rPr>
          <w:rFonts w:ascii="Times New Roman" w:hAnsi="Times New Roman" w:cs="Times New Roman"/>
          <w:sz w:val="24"/>
          <w:szCs w:val="24"/>
        </w:rPr>
        <w:t>amélioration</w:t>
      </w:r>
      <w:r w:rsidRPr="00BA1AB9">
        <w:rPr>
          <w:rFonts w:ascii="Times New Roman" w:hAnsi="Times New Roman" w:cs="Times New Roman"/>
          <w:sz w:val="24"/>
          <w:szCs w:val="24"/>
        </w:rPr>
        <w:t xml:space="preserve"> des mesure</w:t>
      </w:r>
      <w:r w:rsidR="004C6D6C">
        <w:rPr>
          <w:rFonts w:ascii="Times New Roman" w:hAnsi="Times New Roman" w:cs="Times New Roman"/>
          <w:sz w:val="24"/>
          <w:szCs w:val="24"/>
        </w:rPr>
        <w:t>s</w:t>
      </w:r>
      <w:r w:rsidRPr="00BA1AB9">
        <w:rPr>
          <w:rFonts w:ascii="Times New Roman" w:hAnsi="Times New Roman" w:cs="Times New Roman"/>
          <w:sz w:val="24"/>
          <w:szCs w:val="24"/>
        </w:rPr>
        <w:t xml:space="preserve"> de </w:t>
      </w:r>
      <w:r w:rsidR="004C6D6C" w:rsidRPr="00BA1AB9">
        <w:rPr>
          <w:rFonts w:ascii="Times New Roman" w:hAnsi="Times New Roman" w:cs="Times New Roman"/>
          <w:sz w:val="24"/>
          <w:szCs w:val="24"/>
        </w:rPr>
        <w:t>sécurités</w:t>
      </w:r>
      <w:r w:rsidRPr="00BA1AB9">
        <w:rPr>
          <w:rFonts w:ascii="Times New Roman" w:hAnsi="Times New Roman" w:cs="Times New Roman"/>
          <w:sz w:val="24"/>
          <w:szCs w:val="24"/>
        </w:rPr>
        <w:t>.</w:t>
      </w:r>
    </w:p>
    <w:p w:rsidR="00D4420E" w:rsidRDefault="00D4420E" w:rsidP="00BA1AB9">
      <w:pPr>
        <w:rPr>
          <w:rFonts w:ascii="Times New Roman" w:hAnsi="Times New Roman" w:cs="Times New Roman"/>
          <w:sz w:val="24"/>
          <w:szCs w:val="24"/>
        </w:rPr>
      </w:pPr>
    </w:p>
    <w:p w:rsidR="00F32510" w:rsidRDefault="00F32510" w:rsidP="00BA1AB9">
      <w:pPr>
        <w:rPr>
          <w:rFonts w:ascii="Times New Roman" w:hAnsi="Times New Roman" w:cs="Times New Roman"/>
          <w:sz w:val="24"/>
          <w:szCs w:val="24"/>
        </w:rPr>
      </w:pPr>
    </w:p>
    <w:p w:rsidR="00D4420E" w:rsidRPr="00D4420E" w:rsidRDefault="00F32510" w:rsidP="00D4420E">
      <w:pPr>
        <w:rPr>
          <w:rFonts w:ascii="Times New Roman" w:hAnsi="Times New Roman" w:cs="Times New Roman"/>
          <w:sz w:val="24"/>
          <w:szCs w:val="24"/>
        </w:rPr>
      </w:pPr>
      <w:r>
        <w:rPr>
          <w:rFonts w:ascii="Times New Roman" w:hAnsi="Times New Roman" w:cs="Times New Roman"/>
          <w:sz w:val="24"/>
          <w:szCs w:val="24"/>
        </w:rPr>
        <w:t>Deux vaccins ont été introduits au Sénégal, Celui d’ATRA Zeneca et celui de Sinopharm</w:t>
      </w:r>
      <w:r w:rsidR="00690460">
        <w:rPr>
          <w:rFonts w:ascii="Times New Roman" w:hAnsi="Times New Roman" w:cs="Times New Roman"/>
          <w:sz w:val="24"/>
          <w:szCs w:val="24"/>
        </w:rPr>
        <w:t xml:space="preserve"> </w:t>
      </w:r>
      <w:r w:rsidR="00D4420E" w:rsidRPr="00D4420E">
        <w:rPr>
          <w:rFonts w:ascii="Times New Roman" w:hAnsi="Times New Roman" w:cs="Times New Roman"/>
          <w:sz w:val="24"/>
          <w:szCs w:val="24"/>
        </w:rPr>
        <w:t>A ce jour 1271021 personnes ont été</w:t>
      </w:r>
      <w:r w:rsidR="00D4420E">
        <w:rPr>
          <w:rFonts w:ascii="Times New Roman" w:hAnsi="Times New Roman" w:cs="Times New Roman"/>
          <w:sz w:val="24"/>
          <w:szCs w:val="24"/>
        </w:rPr>
        <w:t>s</w:t>
      </w:r>
      <w:r w:rsidR="00D4420E" w:rsidRPr="00D4420E">
        <w:rPr>
          <w:rFonts w:ascii="Times New Roman" w:hAnsi="Times New Roman" w:cs="Times New Roman"/>
          <w:sz w:val="24"/>
          <w:szCs w:val="24"/>
        </w:rPr>
        <w:t xml:space="preserve"> vacciné</w:t>
      </w:r>
      <w:r w:rsidR="00D4420E">
        <w:rPr>
          <w:rFonts w:ascii="Times New Roman" w:hAnsi="Times New Roman" w:cs="Times New Roman"/>
          <w:sz w:val="24"/>
          <w:szCs w:val="24"/>
        </w:rPr>
        <w:t>es</w:t>
      </w:r>
      <w:r w:rsidR="00D4420E" w:rsidRPr="00D4420E">
        <w:rPr>
          <w:rFonts w:ascii="Times New Roman" w:hAnsi="Times New Roman" w:cs="Times New Roman"/>
          <w:sz w:val="24"/>
          <w:szCs w:val="24"/>
        </w:rPr>
        <w:t>, ce qui représente 7,61% de la population.</w:t>
      </w:r>
      <w:r w:rsidR="00BA586A">
        <w:rPr>
          <w:rFonts w:ascii="Times New Roman" w:hAnsi="Times New Roman" w:cs="Times New Roman"/>
          <w:sz w:val="24"/>
          <w:szCs w:val="24"/>
        </w:rPr>
        <w:t xml:space="preserve"> </w:t>
      </w:r>
    </w:p>
    <w:p w:rsidR="008E1D24" w:rsidRDefault="008E1D24" w:rsidP="00BA1AB9">
      <w:pPr>
        <w:rPr>
          <w:rFonts w:ascii="Times New Roman" w:hAnsi="Times New Roman" w:cs="Times New Roman"/>
          <w:sz w:val="24"/>
          <w:szCs w:val="24"/>
        </w:rPr>
      </w:pPr>
    </w:p>
    <w:p w:rsidR="00AA2A76" w:rsidRDefault="00AA2A76" w:rsidP="00BA1AB9">
      <w:pPr>
        <w:rPr>
          <w:rFonts w:ascii="Times New Roman" w:hAnsi="Times New Roman" w:cs="Times New Roman"/>
          <w:sz w:val="24"/>
          <w:szCs w:val="24"/>
        </w:rPr>
      </w:pPr>
    </w:p>
    <w:p w:rsidR="00AA2A76" w:rsidRDefault="00AA2A76" w:rsidP="00BA1AB9">
      <w:pPr>
        <w:rPr>
          <w:rFonts w:ascii="Times New Roman" w:hAnsi="Times New Roman" w:cs="Times New Roman"/>
          <w:sz w:val="24"/>
          <w:szCs w:val="24"/>
        </w:rPr>
      </w:pPr>
    </w:p>
    <w:p w:rsidR="00AA2A76" w:rsidRDefault="00AA2A76" w:rsidP="00BA1AB9">
      <w:pPr>
        <w:rPr>
          <w:rFonts w:ascii="Times New Roman" w:hAnsi="Times New Roman" w:cs="Times New Roman"/>
          <w:sz w:val="24"/>
          <w:szCs w:val="24"/>
        </w:rPr>
      </w:pPr>
    </w:p>
    <w:p w:rsidR="00AA2A76" w:rsidRDefault="00AA2A76" w:rsidP="00BA1AB9">
      <w:pPr>
        <w:rPr>
          <w:rFonts w:ascii="Times New Roman" w:hAnsi="Times New Roman" w:cs="Times New Roman"/>
          <w:sz w:val="24"/>
          <w:szCs w:val="24"/>
        </w:rPr>
      </w:pPr>
    </w:p>
    <w:p w:rsidR="00AA2A76" w:rsidRDefault="00AA2A76" w:rsidP="00BA1AB9">
      <w:pPr>
        <w:rPr>
          <w:rFonts w:ascii="Times New Roman" w:hAnsi="Times New Roman" w:cs="Times New Roman"/>
          <w:sz w:val="24"/>
          <w:szCs w:val="24"/>
        </w:rPr>
      </w:pPr>
    </w:p>
    <w:p w:rsidR="00AA2A76" w:rsidRDefault="00AA2A76" w:rsidP="00BA1AB9">
      <w:pPr>
        <w:rPr>
          <w:rFonts w:ascii="Times New Roman" w:hAnsi="Times New Roman" w:cs="Times New Roman"/>
          <w:sz w:val="24"/>
          <w:szCs w:val="24"/>
        </w:rPr>
      </w:pPr>
      <w:r>
        <w:rPr>
          <w:rFonts w:ascii="Times New Roman" w:hAnsi="Times New Roman" w:cs="Times New Roman"/>
          <w:sz w:val="24"/>
          <w:szCs w:val="24"/>
        </w:rPr>
        <w:lastRenderedPageBreak/>
        <w:t xml:space="preserve">Au total 73 985 personnes ont été </w:t>
      </w:r>
      <w:bookmarkStart w:id="0" w:name="_GoBack"/>
      <w:bookmarkEnd w:id="0"/>
      <w:r w:rsidR="00B63136">
        <w:rPr>
          <w:rFonts w:ascii="Times New Roman" w:hAnsi="Times New Roman" w:cs="Times New Roman"/>
          <w:sz w:val="24"/>
          <w:szCs w:val="24"/>
        </w:rPr>
        <w:t>contaminées</w:t>
      </w:r>
      <w:r>
        <w:rPr>
          <w:rFonts w:ascii="Times New Roman" w:hAnsi="Times New Roman" w:cs="Times New Roman"/>
          <w:sz w:val="24"/>
          <w:szCs w:val="24"/>
        </w:rPr>
        <w:t xml:space="preserve"> depuis le début de la pandémie. On dénombre près de 2005 décès.  </w:t>
      </w:r>
    </w:p>
    <w:p w:rsidR="008E1D24" w:rsidRDefault="008E1D24" w:rsidP="00BA1AB9">
      <w:pPr>
        <w:rPr>
          <w:rFonts w:ascii="Times New Roman" w:hAnsi="Times New Roman" w:cs="Times New Roman"/>
          <w:sz w:val="24"/>
          <w:szCs w:val="24"/>
        </w:rPr>
      </w:pPr>
      <w:r>
        <w:rPr>
          <w:rFonts w:ascii="Times New Roman" w:hAnsi="Times New Roman" w:cs="Times New Roman"/>
          <w:sz w:val="24"/>
          <w:szCs w:val="24"/>
        </w:rPr>
        <w:t>Malgré une augmentation des cas de contaminations en 2021, le taux de létalité a sensiblement baissé. Cela traduit une amélioration de la qualité des soins et des mesures de sécurité.</w:t>
      </w:r>
    </w:p>
    <w:p w:rsidR="00D4420E" w:rsidRPr="00BA1AB9" w:rsidRDefault="00D4420E" w:rsidP="00BA1AB9">
      <w:pPr>
        <w:rPr>
          <w:rFonts w:ascii="Times New Roman" w:hAnsi="Times New Roman" w:cs="Times New Roman"/>
          <w:sz w:val="24"/>
          <w:szCs w:val="24"/>
        </w:rPr>
      </w:pPr>
    </w:p>
    <w:p w:rsidR="00BA1AB9" w:rsidRPr="00BA1AB9" w:rsidRDefault="00BA1AB9" w:rsidP="00874B41">
      <w:pPr>
        <w:rPr>
          <w:rFonts w:ascii="Times New Roman" w:hAnsi="Times New Roman" w:cs="Times New Roman"/>
          <w:sz w:val="24"/>
          <w:szCs w:val="24"/>
          <w:lang w:val="af-ZA"/>
        </w:rPr>
      </w:pPr>
    </w:p>
    <w:p w:rsidR="00874B41" w:rsidRPr="00874B41" w:rsidRDefault="00874B41">
      <w:pPr>
        <w:rPr>
          <w:rFonts w:ascii="Times New Roman" w:hAnsi="Times New Roman" w:cs="Times New Roman"/>
          <w:sz w:val="24"/>
          <w:szCs w:val="24"/>
          <w:lang w:val="af-ZA"/>
        </w:rPr>
      </w:pPr>
    </w:p>
    <w:p w:rsidR="00B05410" w:rsidRPr="00E92945" w:rsidRDefault="00B05410">
      <w:pPr>
        <w:rPr>
          <w:rFonts w:ascii="Times New Roman" w:hAnsi="Times New Roman" w:cs="Times New Roman"/>
          <w:sz w:val="24"/>
          <w:szCs w:val="24"/>
        </w:rPr>
      </w:pPr>
    </w:p>
    <w:p w:rsidR="001E3334" w:rsidRPr="00E92945" w:rsidRDefault="001E3334">
      <w:pPr>
        <w:rPr>
          <w:rFonts w:ascii="Times New Roman" w:hAnsi="Times New Roman" w:cs="Times New Roman"/>
          <w:sz w:val="24"/>
          <w:szCs w:val="24"/>
        </w:rPr>
      </w:pPr>
    </w:p>
    <w:p w:rsidR="001E3334" w:rsidRPr="00E92945" w:rsidRDefault="001E3334">
      <w:pPr>
        <w:rPr>
          <w:rFonts w:ascii="Times New Roman" w:hAnsi="Times New Roman" w:cs="Times New Roman"/>
          <w:sz w:val="24"/>
          <w:szCs w:val="24"/>
        </w:rPr>
      </w:pPr>
    </w:p>
    <w:sectPr w:rsidR="001E3334" w:rsidRPr="00E92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34"/>
    <w:rsid w:val="000575E9"/>
    <w:rsid w:val="001E3334"/>
    <w:rsid w:val="004329B5"/>
    <w:rsid w:val="004C6D6C"/>
    <w:rsid w:val="005C127D"/>
    <w:rsid w:val="00690460"/>
    <w:rsid w:val="00874B41"/>
    <w:rsid w:val="008E1D24"/>
    <w:rsid w:val="00956028"/>
    <w:rsid w:val="00956F20"/>
    <w:rsid w:val="009E2E38"/>
    <w:rsid w:val="00AA2A76"/>
    <w:rsid w:val="00B04DEC"/>
    <w:rsid w:val="00B05410"/>
    <w:rsid w:val="00B63136"/>
    <w:rsid w:val="00BA1AB9"/>
    <w:rsid w:val="00BA586A"/>
    <w:rsid w:val="00D4420E"/>
    <w:rsid w:val="00DC2245"/>
    <w:rsid w:val="00E565A5"/>
    <w:rsid w:val="00E92945"/>
    <w:rsid w:val="00F32510"/>
    <w:rsid w:val="00F80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D120E-8D8D-413A-B4AC-C8A4C02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3120">
      <w:bodyDiv w:val="1"/>
      <w:marLeft w:val="0"/>
      <w:marRight w:val="0"/>
      <w:marTop w:val="0"/>
      <w:marBottom w:val="0"/>
      <w:divBdr>
        <w:top w:val="none" w:sz="0" w:space="0" w:color="auto"/>
        <w:left w:val="none" w:sz="0" w:space="0" w:color="auto"/>
        <w:bottom w:val="none" w:sz="0" w:space="0" w:color="auto"/>
        <w:right w:val="none" w:sz="0" w:space="0" w:color="auto"/>
      </w:divBdr>
    </w:div>
    <w:div w:id="431167785">
      <w:bodyDiv w:val="1"/>
      <w:marLeft w:val="0"/>
      <w:marRight w:val="0"/>
      <w:marTop w:val="0"/>
      <w:marBottom w:val="0"/>
      <w:divBdr>
        <w:top w:val="none" w:sz="0" w:space="0" w:color="auto"/>
        <w:left w:val="none" w:sz="0" w:space="0" w:color="auto"/>
        <w:bottom w:val="none" w:sz="0" w:space="0" w:color="auto"/>
        <w:right w:val="none" w:sz="0" w:space="0" w:color="auto"/>
      </w:divBdr>
      <w:divsChild>
        <w:div w:id="1156456374">
          <w:marLeft w:val="0"/>
          <w:marRight w:val="0"/>
          <w:marTop w:val="0"/>
          <w:marBottom w:val="0"/>
          <w:divBdr>
            <w:top w:val="none" w:sz="0" w:space="0" w:color="auto"/>
            <w:left w:val="none" w:sz="0" w:space="0" w:color="auto"/>
            <w:bottom w:val="none" w:sz="0" w:space="0" w:color="auto"/>
            <w:right w:val="none" w:sz="0" w:space="0" w:color="auto"/>
          </w:divBdr>
          <w:divsChild>
            <w:div w:id="4687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459">
      <w:bodyDiv w:val="1"/>
      <w:marLeft w:val="0"/>
      <w:marRight w:val="0"/>
      <w:marTop w:val="0"/>
      <w:marBottom w:val="0"/>
      <w:divBdr>
        <w:top w:val="none" w:sz="0" w:space="0" w:color="auto"/>
        <w:left w:val="none" w:sz="0" w:space="0" w:color="auto"/>
        <w:bottom w:val="none" w:sz="0" w:space="0" w:color="auto"/>
        <w:right w:val="none" w:sz="0" w:space="0" w:color="auto"/>
      </w:divBdr>
    </w:div>
    <w:div w:id="1602227752">
      <w:bodyDiv w:val="1"/>
      <w:marLeft w:val="0"/>
      <w:marRight w:val="0"/>
      <w:marTop w:val="0"/>
      <w:marBottom w:val="0"/>
      <w:divBdr>
        <w:top w:val="none" w:sz="0" w:space="0" w:color="auto"/>
        <w:left w:val="none" w:sz="0" w:space="0" w:color="auto"/>
        <w:bottom w:val="none" w:sz="0" w:space="0" w:color="auto"/>
        <w:right w:val="none" w:sz="0" w:space="0" w:color="auto"/>
      </w:divBdr>
    </w:div>
    <w:div w:id="2117140969">
      <w:bodyDiv w:val="1"/>
      <w:marLeft w:val="0"/>
      <w:marRight w:val="0"/>
      <w:marTop w:val="0"/>
      <w:marBottom w:val="0"/>
      <w:divBdr>
        <w:top w:val="none" w:sz="0" w:space="0" w:color="auto"/>
        <w:left w:val="none" w:sz="0" w:space="0" w:color="auto"/>
        <w:bottom w:val="none" w:sz="0" w:space="0" w:color="auto"/>
        <w:right w:val="none" w:sz="0" w:space="0" w:color="auto"/>
      </w:divBdr>
      <w:divsChild>
        <w:div w:id="2032342071">
          <w:marLeft w:val="0"/>
          <w:marRight w:val="0"/>
          <w:marTop w:val="0"/>
          <w:marBottom w:val="0"/>
          <w:divBdr>
            <w:top w:val="none" w:sz="0" w:space="0" w:color="auto"/>
            <w:left w:val="none" w:sz="0" w:space="0" w:color="auto"/>
            <w:bottom w:val="none" w:sz="0" w:space="0" w:color="auto"/>
            <w:right w:val="none" w:sz="0" w:space="0" w:color="auto"/>
          </w:divBdr>
          <w:divsChild>
            <w:div w:id="232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5063</TotalTime>
  <Pages>2</Pages>
  <Words>312</Words>
  <Characters>1721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CBS</dc:creator>
  <cp:keywords/>
  <dc:description/>
  <cp:lastModifiedBy>CBS</cp:lastModifiedBy>
  <cp:revision>17</cp:revision>
  <dcterms:created xsi:type="dcterms:W3CDTF">2021-12-04T19:55:00Z</dcterms:created>
  <dcterms:modified xsi:type="dcterms:W3CDTF">2021-12-10T17:31:00Z</dcterms:modified>
</cp:coreProperties>
</file>