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C35" w:rsidRPr="00BD2273" w:rsidRDefault="00AE7C35" w:rsidP="00AE7C35">
      <w:pPr>
        <w:spacing w:after="120"/>
        <w:jc w:val="center"/>
        <w:rPr>
          <w:bCs/>
        </w:rPr>
      </w:pPr>
      <w:r w:rsidRPr="00BD2273">
        <w:rPr>
          <w:bCs/>
        </w:rPr>
        <w:t>Министерство науки и высшего образования Российской Федерации</w:t>
      </w:r>
    </w:p>
    <w:p w:rsidR="00AE7C35" w:rsidRDefault="00AE7C35" w:rsidP="00AE7C35">
      <w:pPr>
        <w:pStyle w:val="a4"/>
        <w:ind w:left="0"/>
        <w:jc w:val="center"/>
      </w:pPr>
      <w:r w:rsidRPr="00BD2273">
        <w:t>Федеральное государственное автономное образовательное учреждение</w:t>
      </w:r>
    </w:p>
    <w:p w:rsidR="00AE7C35" w:rsidRPr="003A02B2" w:rsidRDefault="00AE7C35" w:rsidP="00AE7C35">
      <w:pPr>
        <w:pStyle w:val="a4"/>
        <w:ind w:left="0"/>
        <w:jc w:val="center"/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</w:pPr>
      <w:r w:rsidRPr="00BD2273">
        <w:t xml:space="preserve"> высшего </w:t>
      </w:r>
      <w:r w:rsidRPr="003A02B2"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  <w:t>образования</w:t>
      </w:r>
    </w:p>
    <w:p w:rsidR="00AE7C35" w:rsidRPr="00271F75" w:rsidRDefault="00AE7C35" w:rsidP="00AE7C35">
      <w:pPr>
        <w:spacing w:before="120"/>
        <w:jc w:val="center"/>
        <w:rPr>
          <w:bCs/>
        </w:rPr>
      </w:pPr>
      <w:r>
        <w:rPr>
          <w:bCs/>
        </w:rPr>
        <w:t>«</w:t>
      </w:r>
      <w:r w:rsidRPr="00271F75">
        <w:rPr>
          <w:bCs/>
        </w:rPr>
        <w:t>Пермский национальный исследовательский политехнический университет</w:t>
      </w:r>
      <w:r>
        <w:rPr>
          <w:bCs/>
        </w:rPr>
        <w:t>» (ПНИПУ)</w:t>
      </w:r>
    </w:p>
    <w:p w:rsidR="00AE7C35" w:rsidRPr="00AE0E9D" w:rsidRDefault="00AE7C35" w:rsidP="00AE7C35">
      <w:pPr>
        <w:pStyle w:val="a4"/>
        <w:spacing w:before="120" w:after="120"/>
        <w:ind w:left="0"/>
        <w:jc w:val="center"/>
      </w:pPr>
      <w:r w:rsidRPr="00BD2273">
        <w:t xml:space="preserve">Электротехнический </w:t>
      </w:r>
      <w:r>
        <w:t>факультет</w:t>
      </w:r>
    </w:p>
    <w:p w:rsidR="00AE7C35" w:rsidRPr="00BD2273" w:rsidRDefault="00AE7C35" w:rsidP="00AE7C35">
      <w:pPr>
        <w:adjustRightInd w:val="0"/>
        <w:jc w:val="center"/>
        <w:rPr>
          <w:color w:val="000000"/>
          <w:spacing w:val="-1"/>
        </w:rPr>
      </w:pPr>
      <w:r w:rsidRPr="00BD2273">
        <w:rPr>
          <w:color w:val="000000"/>
          <w:spacing w:val="-1"/>
        </w:rPr>
        <w:t xml:space="preserve">Кафедра </w:t>
      </w:r>
      <w:r w:rsidRPr="00F845E8">
        <w:rPr>
          <w:color w:val="000000"/>
          <w:spacing w:val="-1"/>
        </w:rPr>
        <w:t>информационных технологий и автоматизированных систем</w:t>
      </w:r>
    </w:p>
    <w:p w:rsidR="00AE7C35" w:rsidRPr="00BD2273" w:rsidRDefault="00AE7C35" w:rsidP="00AE7C35">
      <w:pPr>
        <w:adjustRightInd w:val="0"/>
        <w:spacing w:before="120"/>
        <w:jc w:val="center"/>
      </w:pPr>
      <w:r>
        <w:rPr>
          <w:color w:val="000000"/>
          <w:spacing w:val="-1"/>
        </w:rPr>
        <w:t>Н</w:t>
      </w:r>
      <w:r w:rsidRPr="00BD2273">
        <w:rPr>
          <w:color w:val="000000"/>
          <w:spacing w:val="-1"/>
        </w:rPr>
        <w:t>аправление подготовки 09</w:t>
      </w:r>
      <w:r w:rsidRPr="00BD2273">
        <w:t>.03.01 «Информатика и вычислительная техника»</w:t>
      </w:r>
    </w:p>
    <w:p w:rsidR="00AE7C35" w:rsidRPr="00BD2273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</w:pPr>
    </w:p>
    <w:p w:rsidR="00AE7C35" w:rsidRPr="00645AEA" w:rsidRDefault="00AE7C35" w:rsidP="00AE7C35">
      <w:pPr>
        <w:adjustRightInd w:val="0"/>
      </w:pPr>
    </w:p>
    <w:p w:rsidR="00AE7C35" w:rsidRPr="00645AEA" w:rsidRDefault="00AE7C35" w:rsidP="00AE7C35">
      <w:pPr>
        <w:adjustRightInd w:val="0"/>
      </w:pPr>
    </w:p>
    <w:p w:rsidR="00AE7C35" w:rsidRDefault="00AE7C35" w:rsidP="00AE7C3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</w:t>
      </w:r>
      <w:r w:rsidR="001D5D95">
        <w:rPr>
          <w:b/>
          <w:bCs/>
          <w:sz w:val="28"/>
          <w:szCs w:val="28"/>
        </w:rPr>
        <w:t xml:space="preserve">бораторная работа по классам № </w:t>
      </w:r>
      <w:r w:rsidR="00D125F0">
        <w:rPr>
          <w:b/>
          <w:bCs/>
          <w:sz w:val="28"/>
          <w:szCs w:val="28"/>
        </w:rPr>
        <w:t>5</w:t>
      </w:r>
    </w:p>
    <w:p w:rsidR="00AE7C35" w:rsidRDefault="00AE7C35" w:rsidP="00AE7C3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</w:t>
      </w:r>
    </w:p>
    <w:p w:rsidR="00AE7C35" w:rsidRPr="007B79E8" w:rsidRDefault="00AE7C35" w:rsidP="00AE7C35">
      <w:pPr>
        <w:adjustRightInd w:val="0"/>
        <w:jc w:val="center"/>
        <w:rPr>
          <w:b/>
          <w:sz w:val="28"/>
          <w:szCs w:val="28"/>
        </w:rPr>
      </w:pPr>
    </w:p>
    <w:p w:rsidR="00AE7C35" w:rsidRDefault="00AE7C35" w:rsidP="00AE7C35">
      <w:pPr>
        <w:adjustRightInd w:val="0"/>
        <w:spacing w:before="120"/>
        <w:jc w:val="center"/>
        <w:rPr>
          <w:b/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> «Основы алгоритмизации и программирования»</w:t>
      </w:r>
    </w:p>
    <w:p w:rsidR="00AE7C35" w:rsidRPr="00F845E8" w:rsidRDefault="00AE7C35" w:rsidP="00AE7C35">
      <w:pPr>
        <w:adjustRightInd w:val="0"/>
        <w:spacing w:before="120"/>
        <w:jc w:val="center"/>
        <w:rPr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 xml:space="preserve"> семестр</w:t>
      </w:r>
      <w:r w:rsidRPr="00F845E8">
        <w:rPr>
          <w:color w:val="000000"/>
          <w:spacing w:val="-1"/>
          <w:sz w:val="28"/>
        </w:rPr>
        <w:t xml:space="preserve"> </w:t>
      </w:r>
      <w:r>
        <w:rPr>
          <w:color w:val="000000"/>
          <w:spacing w:val="-1"/>
          <w:sz w:val="28"/>
        </w:rPr>
        <w:t>2</w:t>
      </w:r>
    </w:p>
    <w:p w:rsidR="00AE7C35" w:rsidRPr="00F845E8" w:rsidRDefault="00AE7C35" w:rsidP="00AE7C35">
      <w:pPr>
        <w:adjustRightInd w:val="0"/>
        <w:jc w:val="center"/>
        <w:rPr>
          <w:sz w:val="28"/>
        </w:rPr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Pr="00645AEA" w:rsidRDefault="00AE7C35" w:rsidP="00AE7C35">
      <w:pPr>
        <w:adjustRightInd w:val="0"/>
        <w:jc w:val="center"/>
      </w:pPr>
    </w:p>
    <w:p w:rsidR="00AE7C35" w:rsidRPr="007B79E8" w:rsidRDefault="00AE7C35" w:rsidP="00AE7C35">
      <w:pPr>
        <w:adjustRightInd w:val="0"/>
        <w:ind w:left="5664"/>
      </w:pPr>
      <w:r w:rsidRPr="007B79E8">
        <w:t>Выполнил студент гр. ИВТ-21-1</w:t>
      </w:r>
      <w:r>
        <w:t>б</w:t>
      </w:r>
      <w:r w:rsidRPr="007B79E8">
        <w:t xml:space="preserve"> </w:t>
      </w:r>
    </w:p>
    <w:p w:rsidR="00AE7C35" w:rsidRPr="007B79E8" w:rsidRDefault="00AE7C35" w:rsidP="00AE7C35">
      <w:pPr>
        <w:adjustRightInd w:val="0"/>
        <w:ind w:left="5664"/>
        <w:rPr>
          <w:b/>
          <w:bCs/>
          <w:color w:val="000000"/>
        </w:rPr>
      </w:pPr>
      <w:proofErr w:type="spellStart"/>
      <w:r w:rsidRPr="007B79E8">
        <w:rPr>
          <w:u w:val="single"/>
        </w:rPr>
        <w:t>Балдин</w:t>
      </w:r>
      <w:proofErr w:type="spellEnd"/>
      <w:r w:rsidRPr="007B79E8">
        <w:rPr>
          <w:u w:val="single"/>
        </w:rPr>
        <w:t xml:space="preserve"> Алексе</w:t>
      </w:r>
      <w:r>
        <w:rPr>
          <w:u w:val="single"/>
        </w:rPr>
        <w:t>й</w:t>
      </w:r>
      <w:r w:rsidRPr="007B79E8">
        <w:rPr>
          <w:u w:val="single"/>
        </w:rPr>
        <w:t xml:space="preserve"> Игоревич</w:t>
      </w:r>
    </w:p>
    <w:p w:rsidR="00AE7C35" w:rsidRPr="007B79E8" w:rsidRDefault="00AE7C35" w:rsidP="00AE7C35">
      <w:pPr>
        <w:adjustRightInd w:val="0"/>
        <w:ind w:left="5664"/>
        <w:rPr>
          <w:b/>
          <w:bCs/>
          <w:color w:val="000000"/>
        </w:rPr>
      </w:pPr>
    </w:p>
    <w:p w:rsidR="00AE7C35" w:rsidRDefault="00AE7C35" w:rsidP="00AE7C35">
      <w:pPr>
        <w:adjustRightInd w:val="0"/>
        <w:ind w:left="5664"/>
      </w:pPr>
      <w:r w:rsidRPr="007B79E8">
        <w:t>Проверил:</w:t>
      </w:r>
    </w:p>
    <w:p w:rsidR="00AE7C35" w:rsidRPr="007E5BAE" w:rsidRDefault="00AE7C35" w:rsidP="00AE7C35">
      <w:pPr>
        <w:spacing w:line="360" w:lineRule="auto"/>
        <w:ind w:left="4248" w:firstLine="708"/>
        <w:jc w:val="center"/>
        <w:rPr>
          <w:u w:val="single"/>
        </w:rPr>
      </w:pPr>
      <w:proofErr w:type="spellStart"/>
      <w:r w:rsidRPr="007E5BAE">
        <w:rPr>
          <w:u w:val="single"/>
        </w:rPr>
        <w:t>Яруллин</w:t>
      </w:r>
      <w:proofErr w:type="spellEnd"/>
      <w:r w:rsidRPr="007E5BAE">
        <w:rPr>
          <w:u w:val="single"/>
        </w:rPr>
        <w:t xml:space="preserve"> Денис Владимирович</w:t>
      </w:r>
    </w:p>
    <w:p w:rsidR="00AE7C35" w:rsidRPr="007B79E8" w:rsidRDefault="00AE7C35" w:rsidP="00AE7C35">
      <w:pPr>
        <w:adjustRightInd w:val="0"/>
        <w:jc w:val="center"/>
        <w:rPr>
          <w:sz w:val="28"/>
          <w:szCs w:val="28"/>
          <w:u w:val="single"/>
        </w:rPr>
      </w:pPr>
    </w:p>
    <w:p w:rsidR="00AE7C35" w:rsidRDefault="00AE7C35" w:rsidP="00AE7C35">
      <w:pPr>
        <w:adjustRightInd w:val="0"/>
        <w:ind w:left="5664"/>
      </w:pPr>
      <w:r>
        <w:t>_____________        ____________</w:t>
      </w:r>
    </w:p>
    <w:p w:rsidR="00AE7C35" w:rsidRPr="00BD2273" w:rsidRDefault="00AE7C35" w:rsidP="00AE7C35">
      <w:pPr>
        <w:adjustRightInd w:val="0"/>
        <w:ind w:left="6096"/>
        <w:rPr>
          <w:sz w:val="20"/>
          <w:szCs w:val="20"/>
        </w:rPr>
      </w:pPr>
      <w:r w:rsidRPr="00BD2273">
        <w:rPr>
          <w:sz w:val="20"/>
          <w:szCs w:val="20"/>
        </w:rPr>
        <w:t>(</w:t>
      </w:r>
      <w:proofErr w:type="gramStart"/>
      <w:r w:rsidRPr="00BD2273">
        <w:rPr>
          <w:sz w:val="20"/>
          <w:szCs w:val="20"/>
        </w:rPr>
        <w:t>оценка)</w:t>
      </w:r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 xml:space="preserve">                    </w:t>
      </w:r>
      <w:r w:rsidRPr="00BD2273">
        <w:rPr>
          <w:sz w:val="20"/>
          <w:szCs w:val="20"/>
        </w:rPr>
        <w:t>(подпись)</w:t>
      </w:r>
    </w:p>
    <w:p w:rsidR="00AE7C35" w:rsidRDefault="00AE7C35" w:rsidP="00AE7C35">
      <w:pPr>
        <w:adjustRightInd w:val="0"/>
        <w:spacing w:before="240"/>
        <w:ind w:left="7791"/>
      </w:pPr>
      <w:r>
        <w:t xml:space="preserve"> _____________</w:t>
      </w:r>
    </w:p>
    <w:p w:rsidR="00AE7C35" w:rsidRPr="00BD2273" w:rsidRDefault="00AE7C35" w:rsidP="00AE7C35">
      <w:pPr>
        <w:adjustRightInd w:val="0"/>
        <w:ind w:left="8080"/>
        <w:rPr>
          <w:sz w:val="20"/>
          <w:szCs w:val="20"/>
        </w:rPr>
      </w:pPr>
      <w:r w:rsidRPr="00BD2273">
        <w:rPr>
          <w:sz w:val="20"/>
          <w:szCs w:val="20"/>
        </w:rPr>
        <w:t>(дата)</w:t>
      </w: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jc w:val="center"/>
        <w:rPr>
          <w:bCs/>
        </w:rPr>
      </w:pPr>
    </w:p>
    <w:p w:rsidR="00AE7C35" w:rsidRDefault="00AE7C35" w:rsidP="00AE7C35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t>г.</w:t>
      </w:r>
      <w:r>
        <w:rPr>
          <w:spacing w:val="-3"/>
        </w:rPr>
        <w:t xml:space="preserve"> </w:t>
      </w:r>
      <w:r>
        <w:t>Пермь -</w:t>
      </w:r>
      <w:r>
        <w:rPr>
          <w:spacing w:val="-1"/>
        </w:rPr>
        <w:t xml:space="preserve"> </w:t>
      </w:r>
      <w:r>
        <w:t>2022</w:t>
      </w:r>
    </w:p>
    <w:p w:rsidR="00D125F0" w:rsidRDefault="00D125F0" w:rsidP="00AE7C35"/>
    <w:p w:rsidR="00AE7C35" w:rsidRPr="00094D4F" w:rsidRDefault="00AE7C35" w:rsidP="00AE7C35">
      <w:pPr>
        <w:rPr>
          <w:b/>
          <w:sz w:val="28"/>
          <w:szCs w:val="28"/>
        </w:rPr>
      </w:pPr>
      <w:r w:rsidRPr="00094D4F">
        <w:rPr>
          <w:b/>
          <w:sz w:val="28"/>
          <w:szCs w:val="28"/>
        </w:rPr>
        <w:lastRenderedPageBreak/>
        <w:t>Цель</w:t>
      </w:r>
    </w:p>
    <w:p w:rsidR="00D125F0" w:rsidRPr="00D125F0" w:rsidRDefault="00D125F0" w:rsidP="00D125F0">
      <w:pPr>
        <w:tabs>
          <w:tab w:val="left" w:pos="960"/>
        </w:tabs>
        <w:spacing w:before="5" w:line="237" w:lineRule="auto"/>
        <w:ind w:right="1915"/>
      </w:pPr>
      <w:r w:rsidRPr="00D125F0">
        <w:t>Создание иерархии классов с использованием простого наследования и</w:t>
      </w:r>
      <w:r w:rsidRPr="00D125F0">
        <w:rPr>
          <w:spacing w:val="-57"/>
        </w:rPr>
        <w:t xml:space="preserve"> </w:t>
      </w:r>
      <w:r w:rsidRPr="00D125F0">
        <w:t>абстрактного</w:t>
      </w:r>
      <w:r w:rsidRPr="00D125F0">
        <w:rPr>
          <w:spacing w:val="7"/>
        </w:rPr>
        <w:t xml:space="preserve"> </w:t>
      </w:r>
      <w:r w:rsidRPr="00D125F0">
        <w:t>класса.</w:t>
      </w:r>
    </w:p>
    <w:p w:rsidR="00D125F0" w:rsidRPr="00D125F0" w:rsidRDefault="00D125F0" w:rsidP="00D125F0">
      <w:pPr>
        <w:tabs>
          <w:tab w:val="left" w:pos="960"/>
        </w:tabs>
        <w:spacing w:before="3"/>
      </w:pPr>
      <w:r w:rsidRPr="00D125F0">
        <w:t>Изучение</w:t>
      </w:r>
      <w:r w:rsidRPr="00D125F0">
        <w:rPr>
          <w:spacing w:val="-2"/>
        </w:rPr>
        <w:t xml:space="preserve"> </w:t>
      </w:r>
      <w:r w:rsidRPr="00D125F0">
        <w:t>полиморфизма</w:t>
      </w:r>
      <w:r w:rsidRPr="00D125F0">
        <w:rPr>
          <w:spacing w:val="-3"/>
        </w:rPr>
        <w:t xml:space="preserve"> </w:t>
      </w:r>
      <w:r w:rsidRPr="00D125F0">
        <w:t>и</w:t>
      </w:r>
      <w:r w:rsidRPr="00D125F0">
        <w:rPr>
          <w:spacing w:val="-1"/>
        </w:rPr>
        <w:t xml:space="preserve"> </w:t>
      </w:r>
      <w:r w:rsidRPr="00D125F0">
        <w:t>виртуальных</w:t>
      </w:r>
      <w:r w:rsidRPr="00D125F0">
        <w:rPr>
          <w:spacing w:val="-6"/>
        </w:rPr>
        <w:t xml:space="preserve"> </w:t>
      </w:r>
      <w:r w:rsidRPr="00D125F0">
        <w:t>методов.</w:t>
      </w:r>
    </w:p>
    <w:p w:rsidR="00AE7C35" w:rsidRPr="00DA1702" w:rsidRDefault="00AE7C35" w:rsidP="00AE7C35">
      <w:pPr>
        <w:rPr>
          <w:rFonts w:eastAsiaTheme="minorHAnsi"/>
          <w:lang w:eastAsia="en-US"/>
        </w:rPr>
      </w:pPr>
    </w:p>
    <w:p w:rsidR="00AE7C35" w:rsidRDefault="00AE7C35" w:rsidP="00AE7C35">
      <w:pPr>
        <w:rPr>
          <w:b/>
          <w:color w:val="000000"/>
          <w:sz w:val="28"/>
          <w:szCs w:val="28"/>
          <w:shd w:val="clear" w:color="auto" w:fill="FFFFFF"/>
        </w:rPr>
      </w:pPr>
      <w:r w:rsidRPr="00A34208">
        <w:rPr>
          <w:b/>
          <w:color w:val="000000"/>
          <w:sz w:val="28"/>
          <w:szCs w:val="28"/>
          <w:shd w:val="clear" w:color="auto" w:fill="FFFFFF"/>
        </w:rPr>
        <w:t>Постановка задачи</w:t>
      </w:r>
    </w:p>
    <w:p w:rsidR="00D125F0" w:rsidRDefault="00D125F0" w:rsidP="00D125F0">
      <w:pPr>
        <w:pStyle w:val="a5"/>
        <w:numPr>
          <w:ilvl w:val="2"/>
          <w:numId w:val="16"/>
        </w:numPr>
        <w:tabs>
          <w:tab w:val="left" w:pos="960"/>
        </w:tabs>
        <w:spacing w:before="62" w:line="275" w:lineRule="exact"/>
        <w:ind w:hanging="361"/>
        <w:rPr>
          <w:sz w:val="24"/>
        </w:rPr>
      </w:pPr>
      <w:r>
        <w:rPr>
          <w:sz w:val="24"/>
        </w:rPr>
        <w:t>Определить</w:t>
      </w:r>
      <w:r>
        <w:rPr>
          <w:spacing w:val="-3"/>
          <w:sz w:val="24"/>
        </w:rPr>
        <w:t xml:space="preserve"> </w:t>
      </w:r>
      <w:r>
        <w:rPr>
          <w:sz w:val="24"/>
        </w:rPr>
        <w:t>абстрактный</w:t>
      </w:r>
      <w:r>
        <w:rPr>
          <w:spacing w:val="-3"/>
          <w:sz w:val="24"/>
        </w:rPr>
        <w:t xml:space="preserve"> </w:t>
      </w:r>
      <w:r>
        <w:rPr>
          <w:sz w:val="24"/>
        </w:rPr>
        <w:t>класс.</w:t>
      </w:r>
    </w:p>
    <w:p w:rsidR="00D125F0" w:rsidRDefault="00D125F0" w:rsidP="00D125F0">
      <w:pPr>
        <w:pStyle w:val="a5"/>
        <w:numPr>
          <w:ilvl w:val="2"/>
          <w:numId w:val="16"/>
        </w:numPr>
        <w:tabs>
          <w:tab w:val="left" w:pos="960"/>
        </w:tabs>
        <w:spacing w:line="242" w:lineRule="auto"/>
        <w:ind w:right="1015"/>
        <w:rPr>
          <w:sz w:val="24"/>
        </w:rPr>
      </w:pPr>
      <w:r>
        <w:rPr>
          <w:sz w:val="24"/>
        </w:rPr>
        <w:t>Определить иерархию классов, в основе которой будет находиться абстрактный</w:t>
      </w:r>
      <w:r>
        <w:rPr>
          <w:spacing w:val="-57"/>
          <w:sz w:val="24"/>
        </w:rPr>
        <w:t xml:space="preserve"> </w:t>
      </w:r>
      <w:r>
        <w:rPr>
          <w:sz w:val="24"/>
        </w:rPr>
        <w:t>класс</w:t>
      </w:r>
      <w:r>
        <w:rPr>
          <w:spacing w:val="1"/>
          <w:sz w:val="24"/>
        </w:rPr>
        <w:t xml:space="preserve"> </w:t>
      </w:r>
      <w:r>
        <w:rPr>
          <w:sz w:val="24"/>
        </w:rPr>
        <w:t>(см.</w:t>
      </w:r>
      <w:r>
        <w:rPr>
          <w:spacing w:val="4"/>
          <w:sz w:val="24"/>
        </w:rPr>
        <w:t xml:space="preserve"> </w:t>
      </w:r>
      <w:r>
        <w:rPr>
          <w:sz w:val="24"/>
        </w:rPr>
        <w:t>лабораторную</w:t>
      </w:r>
      <w:r>
        <w:rPr>
          <w:spacing w:val="2"/>
          <w:sz w:val="24"/>
        </w:rPr>
        <w:t xml:space="preserve"> </w:t>
      </w:r>
      <w:r>
        <w:rPr>
          <w:sz w:val="24"/>
        </w:rPr>
        <w:t>работу</w:t>
      </w:r>
      <w:r>
        <w:rPr>
          <w:spacing w:val="-7"/>
          <w:sz w:val="24"/>
        </w:rPr>
        <w:t xml:space="preserve"> </w:t>
      </w:r>
      <w:r>
        <w:rPr>
          <w:sz w:val="24"/>
        </w:rPr>
        <w:t>№4).</w:t>
      </w:r>
    </w:p>
    <w:p w:rsidR="00D125F0" w:rsidRDefault="00D125F0" w:rsidP="00D125F0">
      <w:pPr>
        <w:pStyle w:val="a5"/>
        <w:numPr>
          <w:ilvl w:val="2"/>
          <w:numId w:val="16"/>
        </w:numPr>
        <w:tabs>
          <w:tab w:val="left" w:pos="960"/>
        </w:tabs>
        <w:spacing w:line="242" w:lineRule="auto"/>
        <w:ind w:right="1392"/>
        <w:rPr>
          <w:sz w:val="24"/>
        </w:rPr>
      </w:pPr>
      <w:r>
        <w:rPr>
          <w:sz w:val="24"/>
        </w:rPr>
        <w:t>Определить класс Вектор, элементами которого будут указатели на объекты</w:t>
      </w:r>
      <w:r>
        <w:rPr>
          <w:spacing w:val="-57"/>
          <w:sz w:val="24"/>
        </w:rPr>
        <w:t xml:space="preserve"> </w:t>
      </w:r>
      <w:r>
        <w:rPr>
          <w:sz w:val="24"/>
        </w:rPr>
        <w:t>иерархии</w:t>
      </w:r>
      <w:r>
        <w:rPr>
          <w:spacing w:val="1"/>
          <w:sz w:val="24"/>
        </w:rPr>
        <w:t xml:space="preserve"> </w:t>
      </w:r>
      <w:r>
        <w:rPr>
          <w:sz w:val="24"/>
        </w:rPr>
        <w:t>классов.</w:t>
      </w:r>
    </w:p>
    <w:p w:rsidR="00D125F0" w:rsidRDefault="00D125F0" w:rsidP="00D125F0">
      <w:pPr>
        <w:pStyle w:val="a5"/>
        <w:numPr>
          <w:ilvl w:val="2"/>
          <w:numId w:val="16"/>
        </w:numPr>
        <w:tabs>
          <w:tab w:val="left" w:pos="960"/>
        </w:tabs>
        <w:spacing w:line="271" w:lineRule="exact"/>
        <w:ind w:hanging="361"/>
        <w:rPr>
          <w:sz w:val="24"/>
        </w:rPr>
      </w:pPr>
      <w:r>
        <w:rPr>
          <w:spacing w:val="-1"/>
          <w:sz w:val="24"/>
        </w:rPr>
        <w:t>Перегрузить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для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класса</w:t>
      </w:r>
      <w:r>
        <w:rPr>
          <w:spacing w:val="3"/>
          <w:sz w:val="24"/>
        </w:rPr>
        <w:t xml:space="preserve"> </w:t>
      </w:r>
      <w:r>
        <w:rPr>
          <w:sz w:val="24"/>
        </w:rPr>
        <w:t>Вектор операцию</w:t>
      </w:r>
      <w:r>
        <w:rPr>
          <w:spacing w:val="-16"/>
          <w:sz w:val="24"/>
        </w:rPr>
        <w:t xml:space="preserve"> </w:t>
      </w:r>
      <w:r>
        <w:rPr>
          <w:sz w:val="24"/>
        </w:rPr>
        <w:t>вывода</w:t>
      </w:r>
      <w:r>
        <w:rPr>
          <w:spacing w:val="3"/>
          <w:sz w:val="24"/>
        </w:rPr>
        <w:t xml:space="preserve"> </w:t>
      </w:r>
      <w:r>
        <w:rPr>
          <w:sz w:val="24"/>
        </w:rPr>
        <w:t>объектов</w:t>
      </w:r>
      <w:r>
        <w:rPr>
          <w:spacing w:val="2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2"/>
          <w:sz w:val="24"/>
        </w:rPr>
        <w:t xml:space="preserve"> </w:t>
      </w:r>
      <w:r>
        <w:rPr>
          <w:sz w:val="24"/>
        </w:rPr>
        <w:t>потоков.</w:t>
      </w:r>
    </w:p>
    <w:p w:rsidR="00D125F0" w:rsidRDefault="00D125F0" w:rsidP="00D125F0">
      <w:pPr>
        <w:pStyle w:val="a5"/>
        <w:numPr>
          <w:ilvl w:val="2"/>
          <w:numId w:val="16"/>
        </w:numPr>
        <w:tabs>
          <w:tab w:val="left" w:pos="960"/>
        </w:tabs>
        <w:spacing w:line="242" w:lineRule="auto"/>
        <w:ind w:right="1392"/>
        <w:rPr>
          <w:sz w:val="24"/>
        </w:rPr>
      </w:pPr>
      <w:r>
        <w:rPr>
          <w:sz w:val="24"/>
        </w:rPr>
        <w:t>В основной функции продемонстрировать перегруженные операции</w:t>
      </w:r>
      <w:r>
        <w:rPr>
          <w:sz w:val="24"/>
        </w:rPr>
        <w:t xml:space="preserve"> и полиморфизм Вектора</w:t>
      </w:r>
    </w:p>
    <w:p w:rsidR="00F826A1" w:rsidRPr="00AE7C35" w:rsidRDefault="00F826A1" w:rsidP="00F826A1">
      <w:pPr>
        <w:ind w:firstLine="579"/>
        <w:rPr>
          <w:b/>
          <w:color w:val="000000"/>
          <w:sz w:val="28"/>
          <w:szCs w:val="28"/>
          <w:shd w:val="clear" w:color="auto" w:fill="FFFFFF"/>
        </w:rPr>
      </w:pPr>
    </w:p>
    <w:p w:rsidR="00AE7C35" w:rsidRDefault="00AE7C35" w:rsidP="00AE7C35">
      <w:pPr>
        <w:rPr>
          <w:b/>
          <w:sz w:val="28"/>
          <w:szCs w:val="28"/>
        </w:rPr>
      </w:pPr>
      <w:r w:rsidRPr="003F1C96">
        <w:rPr>
          <w:b/>
          <w:sz w:val="28"/>
          <w:szCs w:val="28"/>
        </w:rPr>
        <w:t>Исходные данные</w:t>
      </w:r>
    </w:p>
    <w:p w:rsidR="00AE7C35" w:rsidRDefault="00AE7C35" w:rsidP="00AE7C35">
      <w:pPr>
        <w:rPr>
          <w:b/>
          <w:sz w:val="28"/>
          <w:szCs w:val="28"/>
        </w:rPr>
      </w:pPr>
    </w:p>
    <w:p w:rsidR="00AE7C35" w:rsidRDefault="00AE7C35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DA1702">
        <w:rPr>
          <w:rFonts w:eastAsiaTheme="minorHAnsi"/>
          <w:lang w:eastAsia="en-US"/>
        </w:rPr>
        <w:t>Вариант 5:</w:t>
      </w:r>
    </w:p>
    <w:p w:rsidR="00BD226D" w:rsidRDefault="00BD226D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F826A1" w:rsidRDefault="00F826A1" w:rsidP="00F826A1">
      <w:pPr>
        <w:pStyle w:val="TableParagraph"/>
        <w:spacing w:line="261" w:lineRule="exact"/>
        <w:ind w:left="0"/>
        <w:rPr>
          <w:sz w:val="24"/>
        </w:rPr>
      </w:pPr>
      <w:r>
        <w:rPr>
          <w:sz w:val="24"/>
        </w:rPr>
        <w:t>Базовый</w:t>
      </w:r>
      <w:r>
        <w:rPr>
          <w:spacing w:val="-5"/>
          <w:sz w:val="24"/>
        </w:rPr>
        <w:t xml:space="preserve"> </w:t>
      </w:r>
      <w:r>
        <w:rPr>
          <w:sz w:val="24"/>
        </w:rPr>
        <w:t>класс:</w:t>
      </w:r>
    </w:p>
    <w:p w:rsidR="00F826A1" w:rsidRDefault="00F826A1" w:rsidP="00F826A1">
      <w:pPr>
        <w:pStyle w:val="TableParagraph"/>
        <w:spacing w:line="275" w:lineRule="exact"/>
        <w:ind w:left="0"/>
        <w:rPr>
          <w:sz w:val="24"/>
        </w:rPr>
      </w:pPr>
      <w:r>
        <w:rPr>
          <w:sz w:val="24"/>
        </w:rPr>
        <w:t>ПАРА_ЧИСЕЛ</w:t>
      </w:r>
      <w:r>
        <w:rPr>
          <w:spacing w:val="-5"/>
          <w:sz w:val="24"/>
        </w:rPr>
        <w:t xml:space="preserve"> </w:t>
      </w:r>
      <w:r>
        <w:rPr>
          <w:sz w:val="24"/>
        </w:rPr>
        <w:t>(PAIR)</w:t>
      </w:r>
    </w:p>
    <w:p w:rsidR="00F826A1" w:rsidRDefault="00F826A1" w:rsidP="00F826A1">
      <w:pPr>
        <w:pStyle w:val="TableParagraph"/>
        <w:spacing w:before="4" w:line="237" w:lineRule="auto"/>
        <w:ind w:left="0" w:right="6152"/>
        <w:rPr>
          <w:sz w:val="24"/>
        </w:rPr>
      </w:pPr>
      <w:r>
        <w:rPr>
          <w:sz w:val="24"/>
        </w:rPr>
        <w:t>Первое число (first) - int</w:t>
      </w:r>
      <w:r>
        <w:rPr>
          <w:spacing w:val="1"/>
          <w:sz w:val="24"/>
        </w:rPr>
        <w:t xml:space="preserve"> </w:t>
      </w:r>
      <w:r>
        <w:rPr>
          <w:sz w:val="24"/>
        </w:rPr>
        <w:t>Второе число</w:t>
      </w:r>
      <w:r>
        <w:rPr>
          <w:spacing w:val="-2"/>
          <w:sz w:val="24"/>
        </w:rPr>
        <w:t xml:space="preserve"> </w:t>
      </w:r>
      <w:r>
        <w:rPr>
          <w:sz w:val="24"/>
        </w:rPr>
        <w:t>(second)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int</w:t>
      </w:r>
    </w:p>
    <w:p w:rsidR="00F826A1" w:rsidRDefault="00F826A1" w:rsidP="00F826A1">
      <w:pPr>
        <w:pStyle w:val="TableParagraph"/>
        <w:spacing w:before="4" w:line="237" w:lineRule="auto"/>
        <w:ind w:left="0" w:right="6152"/>
        <w:rPr>
          <w:sz w:val="24"/>
        </w:rPr>
      </w:pPr>
    </w:p>
    <w:p w:rsidR="00FB0B80" w:rsidRDefault="00F826A1" w:rsidP="00F826A1">
      <w:pPr>
        <w:autoSpaceDE w:val="0"/>
        <w:autoSpaceDN w:val="0"/>
        <w:adjustRightInd w:val="0"/>
      </w:pPr>
      <w:r>
        <w:t>Определить</w:t>
      </w:r>
      <w:r>
        <w:rPr>
          <w:spacing w:val="-3"/>
        </w:rPr>
        <w:t xml:space="preserve"> </w:t>
      </w:r>
      <w:r>
        <w:t>методы</w:t>
      </w:r>
      <w:r>
        <w:rPr>
          <w:spacing w:val="-4"/>
        </w:rPr>
        <w:t xml:space="preserve"> </w:t>
      </w:r>
      <w:r>
        <w:t>изменения</w:t>
      </w:r>
      <w:r>
        <w:rPr>
          <w:spacing w:val="-3"/>
        </w:rPr>
        <w:t xml:space="preserve"> </w:t>
      </w:r>
      <w:r>
        <w:t>полей</w:t>
      </w:r>
      <w:r>
        <w:rPr>
          <w:spacing w:val="-5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операцию</w:t>
      </w:r>
      <w:r>
        <w:rPr>
          <w:spacing w:val="-5"/>
        </w:rPr>
        <w:t xml:space="preserve"> </w:t>
      </w:r>
      <w:r>
        <w:t>сложения</w:t>
      </w:r>
      <w:r>
        <w:rPr>
          <w:spacing w:val="-7"/>
        </w:rPr>
        <w:t xml:space="preserve"> </w:t>
      </w:r>
      <w:r>
        <w:t>пар</w:t>
      </w:r>
      <w:r>
        <w:rPr>
          <w:spacing w:val="-3"/>
        </w:rPr>
        <w:t xml:space="preserve"> </w:t>
      </w:r>
      <w:r>
        <w:t>(a, b)+(c,d)=(a+b,c+d)</w:t>
      </w:r>
      <w:r>
        <w:rPr>
          <w:spacing w:val="-57"/>
        </w:rPr>
        <w:t xml:space="preserve"> </w:t>
      </w:r>
      <w:r>
        <w:t>Создать производный класс ДЕНЕЖНАЯ_СУММА(MONEY), с полями Рубли и</w:t>
      </w:r>
      <w:r>
        <w:rPr>
          <w:spacing w:val="1"/>
        </w:rPr>
        <w:t xml:space="preserve"> </w:t>
      </w:r>
      <w:r>
        <w:t>Копейки. Переопределить операцию сложения и определить операции вычитания и</w:t>
      </w:r>
      <w:r>
        <w:rPr>
          <w:spacing w:val="1"/>
        </w:rPr>
        <w:t xml:space="preserve"> </w:t>
      </w:r>
      <w:r>
        <w:t>деления</w:t>
      </w:r>
      <w:r>
        <w:rPr>
          <w:spacing w:val="1"/>
        </w:rPr>
        <w:t xml:space="preserve"> </w:t>
      </w:r>
      <w:r>
        <w:t>денежных</w:t>
      </w:r>
      <w:r>
        <w:rPr>
          <w:spacing w:val="-3"/>
        </w:rPr>
        <w:t xml:space="preserve"> </w:t>
      </w:r>
      <w:r>
        <w:t>сумм.</w:t>
      </w:r>
    </w:p>
    <w:p w:rsidR="00F826A1" w:rsidRPr="00FB0B80" w:rsidRDefault="00F826A1" w:rsidP="00F826A1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BD226D" w:rsidRPr="00513C42" w:rsidRDefault="00FB0B80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Сначала создаём тип данных «</w:t>
      </w:r>
      <w:r>
        <w:rPr>
          <w:rFonts w:eastAsiaTheme="minorHAnsi"/>
          <w:lang w:val="en-US" w:eastAsia="en-US"/>
        </w:rPr>
        <w:t>class</w:t>
      </w:r>
      <w:r>
        <w:rPr>
          <w:rFonts w:eastAsiaTheme="minorHAnsi"/>
          <w:lang w:eastAsia="en-US"/>
        </w:rPr>
        <w:t>»</w:t>
      </w:r>
      <w:r w:rsidRPr="00FB0B80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под именем </w:t>
      </w:r>
      <w:r w:rsidR="00F826A1">
        <w:rPr>
          <w:rFonts w:eastAsiaTheme="minorHAnsi"/>
          <w:lang w:val="en-US" w:eastAsia="en-US"/>
        </w:rPr>
        <w:t>Pair</w:t>
      </w:r>
      <w:r>
        <w:rPr>
          <w:rFonts w:eastAsiaTheme="minorHAnsi"/>
          <w:lang w:eastAsia="en-US"/>
        </w:rPr>
        <w:t xml:space="preserve">. Поля классов </w:t>
      </w:r>
      <w:r w:rsidR="00F826A1">
        <w:rPr>
          <w:rFonts w:eastAsiaTheme="minorHAnsi"/>
          <w:lang w:val="en-US" w:eastAsia="en-US"/>
        </w:rPr>
        <w:t>first</w:t>
      </w:r>
      <w:r w:rsidRPr="00FB0B80">
        <w:rPr>
          <w:rFonts w:eastAsiaTheme="minorHAnsi"/>
          <w:lang w:eastAsia="en-US"/>
        </w:rPr>
        <w:t xml:space="preserve"> и </w:t>
      </w:r>
      <w:r w:rsidR="00F826A1">
        <w:rPr>
          <w:rFonts w:eastAsiaTheme="minorHAnsi"/>
          <w:lang w:val="en-US" w:eastAsia="en-US"/>
        </w:rPr>
        <w:t>second</w:t>
      </w:r>
      <w:r w:rsidRPr="00FB0B80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c</w:t>
      </w:r>
      <w:r w:rsidRPr="00FB0B80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типом данных </w:t>
      </w:r>
      <w:r w:rsidRPr="00816799">
        <w:rPr>
          <w:rFonts w:eastAsiaTheme="minorHAnsi"/>
          <w:lang w:eastAsia="en-US"/>
        </w:rPr>
        <w:t>(</w:t>
      </w:r>
      <w:proofErr w:type="spellStart"/>
      <w:r>
        <w:rPr>
          <w:rFonts w:eastAsiaTheme="minorHAnsi"/>
          <w:lang w:val="en-US" w:eastAsia="en-US"/>
        </w:rPr>
        <w:t>int</w:t>
      </w:r>
      <w:proofErr w:type="spellEnd"/>
      <w:r w:rsidRPr="00816799">
        <w:rPr>
          <w:rFonts w:eastAsiaTheme="minorHAnsi"/>
          <w:lang w:eastAsia="en-US"/>
        </w:rPr>
        <w:t>)</w:t>
      </w:r>
      <w:r w:rsidR="00816799">
        <w:rPr>
          <w:rFonts w:eastAsiaTheme="minorHAnsi"/>
          <w:lang w:eastAsia="en-US"/>
        </w:rPr>
        <w:t xml:space="preserve">, находятся в </w:t>
      </w:r>
      <w:proofErr w:type="spellStart"/>
      <w:r w:rsidR="00513C42">
        <w:rPr>
          <w:rFonts w:eastAsiaTheme="minorHAnsi"/>
          <w:lang w:val="en-US" w:eastAsia="en-US"/>
        </w:rPr>
        <w:t>privat</w:t>
      </w:r>
      <w:proofErr w:type="spellEnd"/>
      <w:r w:rsidR="00513C42">
        <w:rPr>
          <w:rFonts w:eastAsiaTheme="minorHAnsi"/>
          <w:lang w:eastAsia="en-US"/>
        </w:rPr>
        <w:t>e</w:t>
      </w:r>
      <w:r w:rsidR="00816799">
        <w:rPr>
          <w:rFonts w:eastAsiaTheme="minorHAnsi"/>
          <w:lang w:eastAsia="en-US"/>
        </w:rPr>
        <w:t xml:space="preserve">. В модификаторе доступа – </w:t>
      </w:r>
      <w:r w:rsidR="00816799">
        <w:rPr>
          <w:rFonts w:eastAsiaTheme="minorHAnsi"/>
          <w:lang w:val="en-US" w:eastAsia="en-US"/>
        </w:rPr>
        <w:t>public</w:t>
      </w:r>
      <w:r w:rsidR="00816799">
        <w:rPr>
          <w:rFonts w:eastAsiaTheme="minorHAnsi"/>
          <w:lang w:eastAsia="en-US"/>
        </w:rPr>
        <w:t xml:space="preserve">, создаем </w:t>
      </w:r>
      <w:r w:rsidR="00513C42">
        <w:rPr>
          <w:rFonts w:eastAsiaTheme="minorHAnsi"/>
          <w:lang w:eastAsia="en-US"/>
        </w:rPr>
        <w:t xml:space="preserve">конструкторы по умолчанию, </w:t>
      </w:r>
      <w:r w:rsidR="00F826A1">
        <w:rPr>
          <w:rFonts w:eastAsiaTheme="minorHAnsi"/>
          <w:lang w:val="en-US" w:eastAsia="en-US"/>
        </w:rPr>
        <w:t>c</w:t>
      </w:r>
      <w:r w:rsidR="00513C42">
        <w:rPr>
          <w:rFonts w:eastAsiaTheme="minorHAnsi"/>
          <w:lang w:eastAsia="en-US"/>
        </w:rPr>
        <w:t xml:space="preserve"> параметр</w:t>
      </w:r>
      <w:r w:rsidR="00F826A1">
        <w:rPr>
          <w:rFonts w:eastAsiaTheme="minorHAnsi"/>
          <w:lang w:eastAsia="en-US"/>
        </w:rPr>
        <w:t>ами</w:t>
      </w:r>
      <w:r w:rsidR="00513C42">
        <w:rPr>
          <w:rFonts w:eastAsiaTheme="minorHAnsi"/>
          <w:lang w:eastAsia="en-US"/>
        </w:rPr>
        <w:t>, деструктор, также</w:t>
      </w:r>
      <w:r w:rsidR="00F826A1">
        <w:rPr>
          <w:rFonts w:eastAsiaTheme="minorHAnsi"/>
          <w:lang w:eastAsia="en-US"/>
        </w:rPr>
        <w:t xml:space="preserve"> перегружаю оператор (+)</w:t>
      </w:r>
      <w:r w:rsidR="00816799">
        <w:rPr>
          <w:rFonts w:eastAsiaTheme="minorHAnsi"/>
          <w:lang w:eastAsia="en-US"/>
        </w:rPr>
        <w:t xml:space="preserve">, который как раз-таки </w:t>
      </w:r>
      <w:r w:rsidR="00F826A1">
        <w:rPr>
          <w:rFonts w:eastAsiaTheme="minorHAnsi"/>
          <w:lang w:eastAsia="en-US"/>
        </w:rPr>
        <w:t xml:space="preserve">складывает поля </w:t>
      </w:r>
      <w:r w:rsidR="00F826A1">
        <w:rPr>
          <w:rFonts w:eastAsiaTheme="minorHAnsi"/>
          <w:lang w:val="en-US" w:eastAsia="en-US"/>
        </w:rPr>
        <w:t>first</w:t>
      </w:r>
      <w:r w:rsidR="00F826A1">
        <w:rPr>
          <w:rFonts w:eastAsiaTheme="minorHAnsi"/>
          <w:lang w:eastAsia="en-US"/>
        </w:rPr>
        <w:t xml:space="preserve"> и </w:t>
      </w:r>
      <w:r w:rsidR="00F826A1">
        <w:rPr>
          <w:rFonts w:eastAsiaTheme="minorHAnsi"/>
          <w:lang w:val="en-US" w:eastAsia="en-US"/>
        </w:rPr>
        <w:t>second</w:t>
      </w:r>
      <w:r w:rsidR="00513C42">
        <w:rPr>
          <w:rFonts w:eastAsiaTheme="minorHAnsi"/>
          <w:lang w:eastAsia="en-US"/>
        </w:rPr>
        <w:t xml:space="preserve">, еще методы (геттеры и сеттеры) – т.е. установка значений в </w:t>
      </w:r>
      <w:r w:rsidR="00513C42">
        <w:rPr>
          <w:rFonts w:eastAsiaTheme="minorHAnsi"/>
          <w:lang w:val="en-US" w:eastAsia="en-US"/>
        </w:rPr>
        <w:t>private</w:t>
      </w:r>
      <w:r w:rsidR="00513C42" w:rsidRPr="00513C42">
        <w:rPr>
          <w:rFonts w:eastAsiaTheme="minorHAnsi"/>
          <w:lang w:eastAsia="en-US"/>
        </w:rPr>
        <w:t xml:space="preserve"> </w:t>
      </w:r>
      <w:r w:rsidR="00F826A1">
        <w:rPr>
          <w:rFonts w:eastAsiaTheme="minorHAnsi"/>
          <w:lang w:eastAsia="en-US"/>
        </w:rPr>
        <w:t xml:space="preserve">поля. </w:t>
      </w:r>
      <w:r w:rsidR="00513C42">
        <w:rPr>
          <w:rFonts w:eastAsiaTheme="minorHAnsi"/>
          <w:lang w:eastAsia="en-US"/>
        </w:rPr>
        <w:t xml:space="preserve">Тут же в </w:t>
      </w:r>
      <w:r w:rsidR="00513C42">
        <w:rPr>
          <w:rFonts w:eastAsiaTheme="minorHAnsi"/>
          <w:lang w:val="en-US" w:eastAsia="en-US"/>
        </w:rPr>
        <w:t>public</w:t>
      </w:r>
      <w:r w:rsidR="00513C42">
        <w:rPr>
          <w:rFonts w:eastAsiaTheme="minorHAnsi"/>
          <w:lang w:eastAsia="en-US"/>
        </w:rPr>
        <w:t xml:space="preserve"> прописываем дружественность операторов (</w:t>
      </w:r>
      <w:r w:rsidR="00F826A1" w:rsidRPr="00442493">
        <w:rPr>
          <w:rFonts w:eastAsiaTheme="minorHAnsi"/>
          <w:lang w:eastAsia="en-US"/>
        </w:rPr>
        <w:t>&gt;&gt;</w:t>
      </w:r>
      <w:r w:rsidR="00513C42">
        <w:rPr>
          <w:rFonts w:eastAsiaTheme="minorHAnsi"/>
          <w:lang w:eastAsia="en-US"/>
        </w:rPr>
        <w:t>) и (</w:t>
      </w:r>
      <w:r w:rsidR="00F826A1" w:rsidRPr="00442493">
        <w:rPr>
          <w:rFonts w:eastAsiaTheme="minorHAnsi"/>
          <w:lang w:eastAsia="en-US"/>
        </w:rPr>
        <w:t>&lt;&lt;</w:t>
      </w:r>
      <w:r w:rsidR="00513C42">
        <w:rPr>
          <w:rFonts w:eastAsiaTheme="minorHAnsi"/>
          <w:lang w:eastAsia="en-US"/>
        </w:rPr>
        <w:t>).</w:t>
      </w:r>
    </w:p>
    <w:p w:rsidR="00455310" w:rsidRDefault="00455310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455310" w:rsidRDefault="00455310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455310" w:rsidRPr="00455310" w:rsidRDefault="00455310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Создаю абстрактный класс</w:t>
      </w:r>
      <w:r w:rsidRPr="000649F6">
        <w:rPr>
          <w:rFonts w:eastAsiaTheme="minorHAnsi"/>
          <w:lang w:eastAsia="en-US"/>
        </w:rPr>
        <w:t>:</w:t>
      </w:r>
    </w:p>
    <w:p w:rsidR="00BD226D" w:rsidRDefault="00455310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3248025" cy="8096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6799">
        <w:rPr>
          <w:rFonts w:eastAsiaTheme="minorHAnsi"/>
          <w:lang w:eastAsia="en-US"/>
        </w:rPr>
        <w:br w:type="textWrapping" w:clear="all"/>
      </w:r>
      <w:r w:rsidR="00513C42">
        <w:rPr>
          <w:rFonts w:eastAsiaTheme="minorHAnsi"/>
          <w:lang w:eastAsia="en-US"/>
        </w:rPr>
        <w:t xml:space="preserve">Здесь, </w:t>
      </w:r>
      <w:r w:rsidR="00442493">
        <w:rPr>
          <w:rFonts w:eastAsiaTheme="minorHAnsi"/>
          <w:lang w:eastAsia="en-US"/>
        </w:rPr>
        <w:t xml:space="preserve">создаю класс </w:t>
      </w:r>
      <w:r w:rsidR="00442493">
        <w:rPr>
          <w:rFonts w:eastAsiaTheme="minorHAnsi"/>
          <w:lang w:val="en-US" w:eastAsia="en-US"/>
        </w:rPr>
        <w:t>Pair</w:t>
      </w:r>
      <w:r w:rsidR="00442493">
        <w:rPr>
          <w:rFonts w:eastAsiaTheme="minorHAnsi"/>
          <w:lang w:eastAsia="en-US"/>
        </w:rPr>
        <w:t xml:space="preserve"> – в нем наши поля под модификатором доступа – </w:t>
      </w:r>
      <w:r w:rsidR="00442493">
        <w:rPr>
          <w:rFonts w:eastAsiaTheme="minorHAnsi"/>
          <w:lang w:val="en-US" w:eastAsia="en-US"/>
        </w:rPr>
        <w:t>protected</w:t>
      </w:r>
      <w:r w:rsidR="00442493">
        <w:rPr>
          <w:rFonts w:eastAsiaTheme="minorHAnsi"/>
          <w:lang w:eastAsia="en-US"/>
        </w:rPr>
        <w:t>, это значит эти поля могут наследоваться в другие классы</w:t>
      </w:r>
      <w:r w:rsidR="000649F6">
        <w:rPr>
          <w:rFonts w:eastAsiaTheme="minorHAnsi"/>
          <w:lang w:eastAsia="en-US"/>
        </w:rPr>
        <w:t xml:space="preserve">, также </w:t>
      </w:r>
      <w:r w:rsidR="000649F6">
        <w:rPr>
          <w:rFonts w:eastAsiaTheme="minorHAnsi"/>
          <w:lang w:val="en-US" w:eastAsia="en-US"/>
        </w:rPr>
        <w:t>Pair</w:t>
      </w:r>
      <w:r w:rsidR="000649F6" w:rsidRPr="000649F6">
        <w:rPr>
          <w:rFonts w:eastAsiaTheme="minorHAnsi"/>
          <w:lang w:eastAsia="en-US"/>
        </w:rPr>
        <w:t xml:space="preserve"> </w:t>
      </w:r>
      <w:r w:rsidR="000649F6">
        <w:rPr>
          <w:rFonts w:eastAsiaTheme="minorHAnsi"/>
          <w:lang w:eastAsia="en-US"/>
        </w:rPr>
        <w:t>наследует абстрактный класс</w:t>
      </w:r>
      <w:r w:rsidR="00513C42" w:rsidRPr="00513C42">
        <w:rPr>
          <w:rFonts w:eastAsiaTheme="minorHAnsi"/>
          <w:lang w:eastAsia="en-US"/>
        </w:rPr>
        <w:t>:</w:t>
      </w:r>
    </w:p>
    <w:p w:rsidR="00442493" w:rsidRDefault="00455310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1876425" cy="9525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110" cy="971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493" w:rsidRDefault="00442493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Далее в коде создаются конструкторы, деструкторы. Тут создаю дружественные прототипы перегруженных операторов ввода и вывода</w:t>
      </w:r>
      <w:r w:rsidRPr="00442493">
        <w:rPr>
          <w:rFonts w:eastAsiaTheme="minorHAnsi"/>
          <w:lang w:eastAsia="en-US"/>
        </w:rPr>
        <w:t>:</w:t>
      </w:r>
      <w:r>
        <w:rPr>
          <w:rFonts w:eastAsiaTheme="minorHAnsi"/>
          <w:lang w:eastAsia="en-US"/>
        </w:rPr>
        <w:t xml:space="preserve">  </w:t>
      </w:r>
    </w:p>
    <w:p w:rsidR="00513C42" w:rsidRDefault="00442493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3752850" cy="418064"/>
            <wp:effectExtent l="0" t="0" r="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23" cy="42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C42" w:rsidRPr="00DF77EE" w:rsidRDefault="00DF77EE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Далее, создаю еще один класс, который будет наследовать класс </w:t>
      </w:r>
      <w:r>
        <w:rPr>
          <w:rFonts w:eastAsiaTheme="minorHAnsi"/>
          <w:lang w:val="en-US" w:eastAsia="en-US"/>
        </w:rPr>
        <w:t>Pair</w:t>
      </w:r>
      <w:r>
        <w:rPr>
          <w:rFonts w:eastAsiaTheme="minorHAnsi"/>
          <w:lang w:eastAsia="en-US"/>
        </w:rPr>
        <w:t>,</w:t>
      </w:r>
      <w:r w:rsidRPr="00DF77E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а это значит можно будет пользоваться полями класса </w:t>
      </w:r>
      <w:r>
        <w:rPr>
          <w:rFonts w:eastAsiaTheme="minorHAnsi"/>
          <w:lang w:val="en-US" w:eastAsia="en-US"/>
        </w:rPr>
        <w:t>Pair</w:t>
      </w:r>
      <w:r>
        <w:rPr>
          <w:rFonts w:eastAsiaTheme="minorHAnsi"/>
          <w:lang w:eastAsia="en-US"/>
        </w:rPr>
        <w:t xml:space="preserve"> в классе </w:t>
      </w:r>
      <w:r>
        <w:rPr>
          <w:rFonts w:eastAsiaTheme="minorHAnsi"/>
          <w:lang w:val="en-US" w:eastAsia="en-US"/>
        </w:rPr>
        <w:t>Money</w:t>
      </w:r>
      <w:r>
        <w:rPr>
          <w:rFonts w:eastAsiaTheme="minorHAnsi"/>
          <w:lang w:eastAsia="en-US"/>
        </w:rPr>
        <w:t xml:space="preserve">. Также создаю прототипы дружественных операторов ввода и вывода, и прототипы перегруженных операторов «больше» и «больше равно». Также присутствуют поля класса в </w:t>
      </w:r>
      <w:r>
        <w:rPr>
          <w:rFonts w:eastAsiaTheme="minorHAnsi"/>
          <w:lang w:val="en-US" w:eastAsia="en-US"/>
        </w:rPr>
        <w:t>private</w:t>
      </w:r>
      <w:r w:rsidR="000649F6">
        <w:rPr>
          <w:rFonts w:eastAsiaTheme="minorHAnsi"/>
          <w:lang w:eastAsia="en-US"/>
        </w:rPr>
        <w:t xml:space="preserve"> секции</w:t>
      </w:r>
      <w:r>
        <w:rPr>
          <w:rFonts w:eastAsiaTheme="minorHAnsi"/>
          <w:lang w:val="en-US" w:eastAsia="en-US"/>
        </w:rPr>
        <w:t>: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rub, kop.</w:t>
      </w:r>
    </w:p>
    <w:p w:rsidR="00513C42" w:rsidRDefault="00DF77EE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>
            <wp:extent cx="4295775" cy="1689051"/>
            <wp:effectExtent l="0" t="0" r="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321" cy="169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7EE" w:rsidRDefault="00DF77EE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DF77EE" w:rsidRPr="000649F6" w:rsidRDefault="00DF77EE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Перегружаю оператор (-), оператор (+), деления, и также присутствует метод </w:t>
      </w:r>
      <w:r w:rsidRPr="00DF77EE">
        <w:rPr>
          <w:rFonts w:eastAsiaTheme="minorHAnsi"/>
          <w:lang w:eastAsia="en-US"/>
        </w:rPr>
        <w:t>(</w:t>
      </w:r>
      <w:r>
        <w:rPr>
          <w:rFonts w:eastAsiaTheme="minorHAnsi"/>
          <w:lang w:val="en-US" w:eastAsia="en-US"/>
        </w:rPr>
        <w:t>Setter</w:t>
      </w:r>
      <w:r w:rsidRPr="00DF77EE">
        <w:rPr>
          <w:rFonts w:eastAsiaTheme="minorHAnsi"/>
          <w:lang w:eastAsia="en-US"/>
        </w:rPr>
        <w:t>)</w:t>
      </w:r>
      <w:r>
        <w:rPr>
          <w:rFonts w:eastAsiaTheme="minorHAnsi"/>
          <w:lang w:eastAsia="en-US"/>
        </w:rPr>
        <w:t xml:space="preserve"> – для установки значения полей </w:t>
      </w:r>
      <w:r>
        <w:rPr>
          <w:rFonts w:eastAsiaTheme="minorHAnsi"/>
          <w:lang w:val="en-US" w:eastAsia="en-US"/>
        </w:rPr>
        <w:t>private</w:t>
      </w:r>
      <w:r>
        <w:rPr>
          <w:rFonts w:eastAsiaTheme="minorHAnsi"/>
          <w:lang w:eastAsia="en-US"/>
        </w:rPr>
        <w:t>.</w:t>
      </w:r>
      <w:r w:rsidR="000649F6">
        <w:rPr>
          <w:rFonts w:eastAsiaTheme="minorHAnsi"/>
          <w:lang w:eastAsia="en-US"/>
        </w:rPr>
        <w:t xml:space="preserve"> Есть метод </w:t>
      </w:r>
      <w:r w:rsidR="000649F6">
        <w:rPr>
          <w:rFonts w:eastAsiaTheme="minorHAnsi"/>
          <w:lang w:val="en-US" w:eastAsia="en-US"/>
        </w:rPr>
        <w:t>Print:</w:t>
      </w:r>
    </w:p>
    <w:p w:rsidR="008A505F" w:rsidRDefault="00DF77EE" w:rsidP="000649F6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2686050" cy="320739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621" cy="3212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49F6">
        <w:rPr>
          <w:rFonts w:eastAsiaTheme="minorHAnsi"/>
          <w:noProof/>
        </w:rPr>
        <w:drawing>
          <wp:inline distT="0" distB="0" distL="0" distR="0">
            <wp:extent cx="2981325" cy="12573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37" cy="131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7EE" w:rsidRDefault="00DF77EE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0649F6" w:rsidRDefault="000649F6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0649F6" w:rsidRDefault="000649F6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0649F6" w:rsidRDefault="000649F6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0649F6" w:rsidRDefault="000649F6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0649F6" w:rsidRDefault="000649F6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0649F6" w:rsidRDefault="000649F6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0649F6" w:rsidRDefault="000649F6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0649F6" w:rsidRDefault="000649F6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0649F6" w:rsidRDefault="000649F6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0649F6" w:rsidRDefault="000649F6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0649F6" w:rsidRDefault="000649F6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0649F6" w:rsidRDefault="000649F6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0649F6" w:rsidRDefault="000649F6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 xml:space="preserve">Перегрузка операторов </w:t>
      </w:r>
      <w:proofErr w:type="gramStart"/>
      <w:r w:rsidRPr="000649F6">
        <w:rPr>
          <w:rFonts w:eastAsiaTheme="minorHAnsi"/>
          <w:lang w:eastAsia="en-US"/>
        </w:rPr>
        <w:t>(&gt;=</w:t>
      </w:r>
      <w:proofErr w:type="gramEnd"/>
      <w:r w:rsidRPr="000649F6">
        <w:rPr>
          <w:rFonts w:eastAsiaTheme="minorHAnsi"/>
          <w:lang w:eastAsia="en-US"/>
        </w:rPr>
        <w:t xml:space="preserve">), (&gt;), &lt;&lt;, &gt;&gt; - </w:t>
      </w:r>
      <w:r>
        <w:rPr>
          <w:rFonts w:eastAsiaTheme="minorHAnsi"/>
          <w:lang w:eastAsia="en-US"/>
        </w:rPr>
        <w:t>под условие задачи(В глобальном поле кода)</w:t>
      </w:r>
      <w:r w:rsidRPr="000649F6">
        <w:rPr>
          <w:rFonts w:eastAsiaTheme="minorHAnsi"/>
          <w:lang w:eastAsia="en-US"/>
        </w:rPr>
        <w:t>:</w:t>
      </w:r>
    </w:p>
    <w:p w:rsidR="000649F6" w:rsidRPr="000649F6" w:rsidRDefault="000649F6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0649F6" w:rsidRDefault="000649F6" w:rsidP="000649F6">
      <w:pPr>
        <w:autoSpaceDE w:val="0"/>
        <w:autoSpaceDN w:val="0"/>
        <w:adjustRightInd w:val="0"/>
        <w:ind w:hanging="284"/>
        <w:rPr>
          <w:rFonts w:eastAsiaTheme="minorHAnsi"/>
          <w:lang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6238846" cy="6629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750" cy="664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9F6" w:rsidRDefault="000649F6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0649F6" w:rsidRDefault="000649F6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0649F6" w:rsidRDefault="000649F6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0649F6" w:rsidRDefault="000649F6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0649F6" w:rsidRDefault="000649F6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0649F6" w:rsidRDefault="000649F6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0649F6" w:rsidRDefault="000649F6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0649F6" w:rsidRDefault="000649F6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0649F6" w:rsidRDefault="000649F6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0649F6" w:rsidRDefault="000649F6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0649F6" w:rsidRDefault="000649F6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0649F6" w:rsidRDefault="000649F6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0649F6" w:rsidRPr="000649F6" w:rsidRDefault="000649F6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Создаю еще класс</w:t>
      </w:r>
      <w:r w:rsidRPr="000649F6">
        <w:rPr>
          <w:rFonts w:eastAsiaTheme="minorHAnsi"/>
          <w:lang w:eastAsia="en-US"/>
        </w:rPr>
        <w:t>: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Vector</w:t>
      </w:r>
      <w:r>
        <w:rPr>
          <w:rFonts w:eastAsiaTheme="minorHAnsi"/>
          <w:lang w:eastAsia="en-US"/>
        </w:rPr>
        <w:t xml:space="preserve">, у него определены поля </w:t>
      </w:r>
      <w:r>
        <w:rPr>
          <w:rFonts w:eastAsiaTheme="minorHAnsi"/>
          <w:lang w:val="en-US" w:eastAsia="en-US"/>
        </w:rPr>
        <w:t>private</w:t>
      </w:r>
      <w:r>
        <w:rPr>
          <w:rFonts w:eastAsiaTheme="minorHAnsi"/>
          <w:lang w:eastAsia="en-US"/>
        </w:rPr>
        <w:t xml:space="preserve">, дружественный оператор вывода. Также есть метод </w:t>
      </w:r>
      <w:r>
        <w:rPr>
          <w:rFonts w:eastAsiaTheme="minorHAnsi"/>
          <w:lang w:val="en-US" w:eastAsia="en-US"/>
        </w:rPr>
        <w:t>Add.</w:t>
      </w:r>
    </w:p>
    <w:p w:rsidR="000649F6" w:rsidRDefault="000649F6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3009900" cy="581752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156" cy="585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9F6" w:rsidRPr="004A6EEC" w:rsidRDefault="000649F6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8A505F" w:rsidRDefault="00DF77EE" w:rsidP="00AE7C35">
      <w:pPr>
        <w:autoSpaceDE w:val="0"/>
        <w:autoSpaceDN w:val="0"/>
        <w:adjustRightInd w:val="0"/>
      </w:pPr>
      <w:r>
        <w:t xml:space="preserve">В </w:t>
      </w:r>
      <w:r>
        <w:rPr>
          <w:lang w:val="en-US"/>
        </w:rPr>
        <w:t>main</w:t>
      </w:r>
      <w:r>
        <w:t xml:space="preserve">() создаю поля типа </w:t>
      </w:r>
      <w:r>
        <w:rPr>
          <w:lang w:val="en-US"/>
        </w:rPr>
        <w:t>Pair</w:t>
      </w:r>
      <w:r w:rsidRPr="00DF77EE">
        <w:t>,</w:t>
      </w:r>
      <w:r w:rsidR="000649F6">
        <w:t xml:space="preserve"> </w:t>
      </w:r>
      <w:r w:rsidR="000649F6">
        <w:rPr>
          <w:lang w:val="en-US"/>
        </w:rPr>
        <w:t>Vector</w:t>
      </w:r>
      <w:r w:rsidR="000649F6" w:rsidRPr="000649F6">
        <w:t xml:space="preserve">, </w:t>
      </w:r>
      <w:r w:rsidR="000649F6">
        <w:rPr>
          <w:lang w:val="en-US"/>
        </w:rPr>
        <w:t>Money</w:t>
      </w:r>
      <w:r w:rsidR="000649F6" w:rsidRPr="000649F6">
        <w:t xml:space="preserve">, </w:t>
      </w:r>
      <w:r w:rsidR="000649F6">
        <w:t xml:space="preserve">вызываю функцию </w:t>
      </w:r>
      <w:r w:rsidR="000649F6">
        <w:rPr>
          <w:lang w:val="en-US"/>
        </w:rPr>
        <w:t>Add</w:t>
      </w:r>
      <w:r w:rsidR="000649F6" w:rsidRPr="000649F6">
        <w:t xml:space="preserve"> </w:t>
      </w:r>
      <w:r w:rsidR="000649F6">
        <w:t>через объект класса и</w:t>
      </w:r>
      <w:r w:rsidR="006F249C">
        <w:t xml:space="preserve"> вывожу по</w:t>
      </w:r>
      <w:r>
        <w:t xml:space="preserve"> условию.</w:t>
      </w:r>
    </w:p>
    <w:p w:rsidR="009C5E5F" w:rsidRPr="00DF77EE" w:rsidRDefault="009C5E5F" w:rsidP="00AE7C35">
      <w:pPr>
        <w:autoSpaceDE w:val="0"/>
        <w:autoSpaceDN w:val="0"/>
        <w:adjustRightInd w:val="0"/>
      </w:pPr>
    </w:p>
    <w:p w:rsidR="000649F6" w:rsidRDefault="000649F6" w:rsidP="006F249C">
      <w:pPr>
        <w:autoSpaceDE w:val="0"/>
        <w:autoSpaceDN w:val="0"/>
        <w:adjustRightInd w:val="0"/>
        <w:ind w:firstLine="142"/>
        <w:rPr>
          <w:rFonts w:eastAsiaTheme="minorHAnsi"/>
          <w:lang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1809750" cy="2264556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937" cy="227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26D" w:rsidRDefault="00BD226D" w:rsidP="00AE7C3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lastRenderedPageBreak/>
        <w:t>Код программы</w:t>
      </w:r>
      <w:r>
        <w:rPr>
          <w:rFonts w:eastAsiaTheme="minorHAnsi"/>
          <w:lang w:val="en-US" w:eastAsia="en-US"/>
        </w:rPr>
        <w:t>:</w:t>
      </w:r>
    </w:p>
    <w:p w:rsidR="001D5D95" w:rsidRPr="00BD226D" w:rsidRDefault="001D5D95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BD226D" w:rsidRPr="00DA1702" w:rsidRDefault="00D125F0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3961419" cy="799147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59" cy="8019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D95" w:rsidRDefault="00BD226D" w:rsidP="00FB0B80">
      <w:r w:rsidRPr="00BD226D">
        <w:lastRenderedPageBreak/>
        <w:t xml:space="preserve"> </w:t>
      </w:r>
      <w:r w:rsidR="00FB0B80" w:rsidRPr="00FB0B80">
        <w:t xml:space="preserve"> </w:t>
      </w:r>
      <w:r w:rsidR="00D125F0">
        <w:rPr>
          <w:noProof/>
        </w:rPr>
        <w:drawing>
          <wp:inline distT="0" distB="0" distL="0" distR="0">
            <wp:extent cx="3628593" cy="4695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441" cy="4730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D95" w:rsidRDefault="00D125F0" w:rsidP="00DD797D">
      <w:pPr>
        <w:ind w:firstLine="142"/>
      </w:pPr>
      <w:r>
        <w:rPr>
          <w:noProof/>
        </w:rPr>
        <w:drawing>
          <wp:inline distT="0" distB="0" distL="0" distR="0">
            <wp:extent cx="2705100" cy="454030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778" cy="4583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D95" w:rsidRDefault="00D125F0" w:rsidP="00FB0B80">
      <w:r>
        <w:rPr>
          <w:noProof/>
        </w:rPr>
        <w:lastRenderedPageBreak/>
        <w:drawing>
          <wp:inline distT="0" distB="0" distL="0" distR="0">
            <wp:extent cx="5093414" cy="49053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013" cy="490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D95" w:rsidRDefault="00D125F0" w:rsidP="00D125F0">
      <w:pPr>
        <w:ind w:firstLine="142"/>
      </w:pPr>
      <w:r>
        <w:rPr>
          <w:noProof/>
        </w:rPr>
        <w:drawing>
          <wp:inline distT="0" distB="0" distL="0" distR="0">
            <wp:extent cx="2743200" cy="4299498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826" cy="433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D95" w:rsidRDefault="00455310" w:rsidP="00455310">
      <w:r>
        <w:rPr>
          <w:noProof/>
        </w:rPr>
        <w:lastRenderedPageBreak/>
        <w:drawing>
          <wp:inline distT="0" distB="0" distL="0" distR="0">
            <wp:extent cx="2677558" cy="536257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240" cy="536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97D" w:rsidRDefault="00455310" w:rsidP="00FB0B80">
      <w:r>
        <w:rPr>
          <w:noProof/>
        </w:rPr>
        <w:drawing>
          <wp:inline distT="0" distB="0" distL="0" distR="0">
            <wp:extent cx="2724150" cy="388817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752" cy="3900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97D" w:rsidRDefault="00FB0B80" w:rsidP="00FB0B80">
      <w:pPr>
        <w:rPr>
          <w:lang w:val="en-US"/>
        </w:rPr>
      </w:pPr>
      <w:r>
        <w:lastRenderedPageBreak/>
        <w:t>Результат программы</w:t>
      </w:r>
      <w:r>
        <w:rPr>
          <w:lang w:val="en-US"/>
        </w:rPr>
        <w:t>:</w:t>
      </w:r>
    </w:p>
    <w:p w:rsidR="003B2C4D" w:rsidRDefault="003B2C4D" w:rsidP="00FB0B80">
      <w:pPr>
        <w:rPr>
          <w:noProof/>
        </w:rPr>
      </w:pPr>
    </w:p>
    <w:p w:rsidR="00DD797D" w:rsidRDefault="00455310" w:rsidP="00FB0B80">
      <w:pPr>
        <w:rPr>
          <w:noProof/>
        </w:rPr>
      </w:pPr>
      <w:r>
        <w:rPr>
          <w:noProof/>
        </w:rPr>
        <w:drawing>
          <wp:inline distT="0" distB="0" distL="0" distR="0">
            <wp:extent cx="4029075" cy="32385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97D" w:rsidRDefault="00DD797D" w:rsidP="00FB0B80">
      <w:pPr>
        <w:rPr>
          <w:noProof/>
        </w:rPr>
      </w:pPr>
    </w:p>
    <w:p w:rsidR="00442493" w:rsidRDefault="00442493" w:rsidP="00FB0B80"/>
    <w:p w:rsidR="009C5E5F" w:rsidRPr="009C5E5F" w:rsidRDefault="009C5E5F" w:rsidP="00FB0B80">
      <w:r>
        <w:t>Диаграмма к задаче</w:t>
      </w:r>
      <w:r>
        <w:rPr>
          <w:lang w:val="en-US"/>
        </w:rPr>
        <w:t>:</w:t>
      </w:r>
    </w:p>
    <w:p w:rsidR="009C5E5F" w:rsidRDefault="007F0B59" w:rsidP="009C5E5F">
      <w:pPr>
        <w:tabs>
          <w:tab w:val="left" w:pos="525"/>
        </w:tabs>
        <w:spacing w:before="98"/>
        <w:jc w:val="center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.75pt;height:375pt">
            <v:imagedata r:id="rId22" o:title="Для класса 5 диаграмма"/>
          </v:shape>
        </w:pict>
      </w:r>
    </w:p>
    <w:p w:rsidR="009C5E5F" w:rsidRPr="00455310" w:rsidRDefault="009C5E5F" w:rsidP="00455310">
      <w:pPr>
        <w:tabs>
          <w:tab w:val="left" w:pos="525"/>
        </w:tabs>
        <w:spacing w:before="98"/>
        <w:jc w:val="center"/>
      </w:pPr>
      <w:r w:rsidRPr="009C5E5F">
        <w:t>Рисунок 1</w:t>
      </w:r>
    </w:p>
    <w:p w:rsidR="003B2C4D" w:rsidRDefault="003B2C4D" w:rsidP="003B2C4D">
      <w:pPr>
        <w:tabs>
          <w:tab w:val="left" w:pos="525"/>
        </w:tabs>
        <w:spacing w:before="98"/>
        <w:rPr>
          <w:b/>
          <w:spacing w:val="-2"/>
        </w:rPr>
      </w:pPr>
      <w:r w:rsidRPr="003B2C4D">
        <w:rPr>
          <w:b/>
        </w:rPr>
        <w:lastRenderedPageBreak/>
        <w:t>Контрольные</w:t>
      </w:r>
      <w:r w:rsidRPr="003B2C4D">
        <w:rPr>
          <w:b/>
          <w:spacing w:val="42"/>
        </w:rPr>
        <w:t xml:space="preserve"> </w:t>
      </w:r>
      <w:r w:rsidRPr="003B2C4D">
        <w:rPr>
          <w:b/>
          <w:spacing w:val="-2"/>
        </w:rPr>
        <w:t>вопросы</w:t>
      </w:r>
      <w:r>
        <w:rPr>
          <w:b/>
          <w:spacing w:val="-2"/>
          <w:lang w:val="en-US"/>
        </w:rPr>
        <w:t>:</w:t>
      </w:r>
    </w:p>
    <w:p w:rsidR="00411731" w:rsidRDefault="00411731" w:rsidP="00411731">
      <w:pPr>
        <w:pStyle w:val="a5"/>
        <w:numPr>
          <w:ilvl w:val="1"/>
          <w:numId w:val="14"/>
        </w:numPr>
        <w:tabs>
          <w:tab w:val="left" w:pos="960"/>
        </w:tabs>
        <w:spacing w:before="65" w:line="237" w:lineRule="auto"/>
        <w:ind w:right="888"/>
        <w:rPr>
          <w:sz w:val="24"/>
        </w:rPr>
      </w:pPr>
      <w:r>
        <w:rPr>
          <w:sz w:val="24"/>
        </w:rPr>
        <w:t>Какой метод называется чисто виртуальным? Чем он отличается от виртуального</w:t>
      </w:r>
      <w:r>
        <w:rPr>
          <w:spacing w:val="-57"/>
          <w:sz w:val="24"/>
        </w:rPr>
        <w:t xml:space="preserve"> </w:t>
      </w:r>
      <w:r>
        <w:rPr>
          <w:sz w:val="24"/>
        </w:rPr>
        <w:t>метода?</w:t>
      </w:r>
    </w:p>
    <w:p w:rsidR="00411731" w:rsidRDefault="00411731" w:rsidP="00411731">
      <w:pPr>
        <w:pStyle w:val="a5"/>
        <w:numPr>
          <w:ilvl w:val="1"/>
          <w:numId w:val="14"/>
        </w:numPr>
        <w:tabs>
          <w:tab w:val="left" w:pos="960"/>
        </w:tabs>
        <w:spacing w:before="3" w:line="275" w:lineRule="exact"/>
        <w:rPr>
          <w:sz w:val="24"/>
        </w:rPr>
      </w:pPr>
      <w:r>
        <w:rPr>
          <w:sz w:val="24"/>
        </w:rPr>
        <w:t>Какой класс называется</w:t>
      </w:r>
      <w:r>
        <w:rPr>
          <w:spacing w:val="1"/>
          <w:sz w:val="24"/>
        </w:rPr>
        <w:t xml:space="preserve"> </w:t>
      </w:r>
      <w:r>
        <w:rPr>
          <w:sz w:val="24"/>
        </w:rPr>
        <w:t>абстрактным?</w:t>
      </w:r>
    </w:p>
    <w:p w:rsidR="00411731" w:rsidRDefault="00411731" w:rsidP="00411731">
      <w:pPr>
        <w:pStyle w:val="a5"/>
        <w:numPr>
          <w:ilvl w:val="1"/>
          <w:numId w:val="14"/>
        </w:numPr>
        <w:tabs>
          <w:tab w:val="left" w:pos="960"/>
        </w:tabs>
        <w:spacing w:line="275" w:lineRule="exact"/>
        <w:rPr>
          <w:sz w:val="24"/>
        </w:rPr>
      </w:pP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чего</w:t>
      </w:r>
      <w:r>
        <w:rPr>
          <w:spacing w:val="4"/>
          <w:sz w:val="24"/>
        </w:rPr>
        <w:t xml:space="preserve"> </w:t>
      </w:r>
      <w:r>
        <w:rPr>
          <w:sz w:val="24"/>
        </w:rPr>
        <w:t>предназначены</w:t>
      </w:r>
      <w:r>
        <w:rPr>
          <w:spacing w:val="-4"/>
          <w:sz w:val="24"/>
        </w:rPr>
        <w:t xml:space="preserve"> </w:t>
      </w:r>
      <w:r>
        <w:rPr>
          <w:sz w:val="24"/>
        </w:rPr>
        <w:t>абстрактные</w:t>
      </w:r>
      <w:r>
        <w:rPr>
          <w:spacing w:val="-1"/>
          <w:sz w:val="24"/>
        </w:rPr>
        <w:t xml:space="preserve"> </w:t>
      </w:r>
      <w:r>
        <w:rPr>
          <w:sz w:val="24"/>
        </w:rPr>
        <w:t>классы?</w:t>
      </w:r>
    </w:p>
    <w:p w:rsidR="00411731" w:rsidRDefault="00411731" w:rsidP="00411731">
      <w:pPr>
        <w:pStyle w:val="a5"/>
        <w:numPr>
          <w:ilvl w:val="1"/>
          <w:numId w:val="14"/>
        </w:numPr>
        <w:tabs>
          <w:tab w:val="left" w:pos="960"/>
        </w:tabs>
        <w:spacing w:before="3" w:line="275" w:lineRule="exact"/>
        <w:rPr>
          <w:sz w:val="24"/>
        </w:rPr>
      </w:pPr>
      <w:r>
        <w:rPr>
          <w:sz w:val="24"/>
        </w:rPr>
        <w:t>Что</w:t>
      </w:r>
      <w:r>
        <w:rPr>
          <w:spacing w:val="1"/>
          <w:sz w:val="24"/>
        </w:rPr>
        <w:t xml:space="preserve"> </w:t>
      </w:r>
      <w:r>
        <w:rPr>
          <w:sz w:val="24"/>
        </w:rPr>
        <w:t>такое</w:t>
      </w:r>
      <w:r>
        <w:rPr>
          <w:spacing w:val="-4"/>
          <w:sz w:val="24"/>
        </w:rPr>
        <w:t xml:space="preserve"> </w:t>
      </w:r>
      <w:r>
        <w:rPr>
          <w:sz w:val="24"/>
        </w:rPr>
        <w:t>полиморфные</w:t>
      </w:r>
      <w:r>
        <w:rPr>
          <w:spacing w:val="-9"/>
          <w:sz w:val="24"/>
        </w:rPr>
        <w:t xml:space="preserve"> </w:t>
      </w:r>
      <w:r>
        <w:rPr>
          <w:sz w:val="24"/>
        </w:rPr>
        <w:t>функции?</w:t>
      </w:r>
    </w:p>
    <w:p w:rsidR="00411731" w:rsidRDefault="00411731" w:rsidP="00411731">
      <w:pPr>
        <w:pStyle w:val="a5"/>
        <w:numPr>
          <w:ilvl w:val="1"/>
          <w:numId w:val="14"/>
        </w:numPr>
        <w:tabs>
          <w:tab w:val="left" w:pos="960"/>
        </w:tabs>
        <w:spacing w:line="275" w:lineRule="exact"/>
        <w:rPr>
          <w:sz w:val="24"/>
        </w:rPr>
      </w:pPr>
      <w:r>
        <w:rPr>
          <w:sz w:val="24"/>
        </w:rPr>
        <w:t>Чем</w:t>
      </w:r>
      <w:r>
        <w:rPr>
          <w:spacing w:val="-4"/>
          <w:sz w:val="24"/>
        </w:rPr>
        <w:t xml:space="preserve"> </w:t>
      </w:r>
      <w:r>
        <w:rPr>
          <w:sz w:val="24"/>
        </w:rPr>
        <w:t>полиморфизм</w:t>
      </w:r>
      <w:r>
        <w:rPr>
          <w:spacing w:val="-5"/>
          <w:sz w:val="24"/>
        </w:rPr>
        <w:t xml:space="preserve"> </w:t>
      </w:r>
      <w:r>
        <w:rPr>
          <w:sz w:val="24"/>
        </w:rPr>
        <w:t>отличается</w:t>
      </w:r>
      <w:r>
        <w:rPr>
          <w:spacing w:val="-4"/>
          <w:sz w:val="24"/>
        </w:rPr>
        <w:t xml:space="preserve"> </w:t>
      </w:r>
      <w:r>
        <w:rPr>
          <w:sz w:val="24"/>
        </w:rPr>
        <w:t>от</w:t>
      </w:r>
      <w:r>
        <w:rPr>
          <w:spacing w:val="-4"/>
          <w:sz w:val="24"/>
        </w:rPr>
        <w:t xml:space="preserve"> </w:t>
      </w:r>
      <w:r>
        <w:rPr>
          <w:sz w:val="24"/>
        </w:rPr>
        <w:t>принципа</w:t>
      </w:r>
      <w:r>
        <w:rPr>
          <w:spacing w:val="-3"/>
          <w:sz w:val="24"/>
        </w:rPr>
        <w:t xml:space="preserve"> </w:t>
      </w:r>
      <w:r>
        <w:rPr>
          <w:sz w:val="24"/>
        </w:rPr>
        <w:t>подстановки?</w:t>
      </w:r>
      <w:bookmarkStart w:id="0" w:name="_GoBack"/>
      <w:bookmarkEnd w:id="0"/>
    </w:p>
    <w:p w:rsidR="00411731" w:rsidRDefault="00411731" w:rsidP="00411731">
      <w:pPr>
        <w:pStyle w:val="a5"/>
        <w:numPr>
          <w:ilvl w:val="1"/>
          <w:numId w:val="14"/>
        </w:numPr>
        <w:tabs>
          <w:tab w:val="left" w:pos="960"/>
        </w:tabs>
        <w:spacing w:before="2"/>
        <w:rPr>
          <w:sz w:val="24"/>
        </w:rPr>
      </w:pPr>
      <w:r>
        <w:rPr>
          <w:sz w:val="24"/>
        </w:rPr>
        <w:t>Привести</w:t>
      </w:r>
      <w:r>
        <w:rPr>
          <w:spacing w:val="-4"/>
          <w:sz w:val="24"/>
        </w:rPr>
        <w:t xml:space="preserve"> </w:t>
      </w:r>
      <w:r>
        <w:rPr>
          <w:sz w:val="24"/>
        </w:rPr>
        <w:t>примеры</w:t>
      </w:r>
      <w:r>
        <w:rPr>
          <w:spacing w:val="-7"/>
          <w:sz w:val="24"/>
        </w:rPr>
        <w:t xml:space="preserve"> </w:t>
      </w:r>
      <w:r>
        <w:rPr>
          <w:sz w:val="24"/>
        </w:rPr>
        <w:t>иерархий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использованием</w:t>
      </w:r>
      <w:r>
        <w:rPr>
          <w:spacing w:val="-6"/>
          <w:sz w:val="24"/>
        </w:rPr>
        <w:t xml:space="preserve"> </w:t>
      </w:r>
      <w:r>
        <w:rPr>
          <w:sz w:val="24"/>
        </w:rPr>
        <w:t>абстрактных</w:t>
      </w:r>
      <w:r>
        <w:rPr>
          <w:spacing w:val="-9"/>
          <w:sz w:val="24"/>
        </w:rPr>
        <w:t xml:space="preserve"> </w:t>
      </w:r>
      <w:r>
        <w:rPr>
          <w:sz w:val="24"/>
        </w:rPr>
        <w:t>классов.</w:t>
      </w:r>
    </w:p>
    <w:p w:rsidR="00411731" w:rsidRDefault="00411731" w:rsidP="00411731">
      <w:pPr>
        <w:pStyle w:val="a5"/>
        <w:numPr>
          <w:ilvl w:val="1"/>
          <w:numId w:val="14"/>
        </w:numPr>
        <w:tabs>
          <w:tab w:val="left" w:pos="960"/>
        </w:tabs>
        <w:spacing w:before="66"/>
        <w:rPr>
          <w:sz w:val="24"/>
        </w:rPr>
      </w:pPr>
      <w:r>
        <w:rPr>
          <w:sz w:val="24"/>
        </w:rPr>
        <w:t>Привести</w:t>
      </w:r>
      <w:r>
        <w:rPr>
          <w:spacing w:val="-7"/>
          <w:sz w:val="24"/>
        </w:rPr>
        <w:t xml:space="preserve"> </w:t>
      </w:r>
      <w:r>
        <w:rPr>
          <w:sz w:val="24"/>
        </w:rPr>
        <w:t>примеры</w:t>
      </w:r>
      <w:r>
        <w:rPr>
          <w:spacing w:val="-8"/>
          <w:sz w:val="24"/>
        </w:rPr>
        <w:t xml:space="preserve"> </w:t>
      </w:r>
      <w:r>
        <w:rPr>
          <w:sz w:val="24"/>
        </w:rPr>
        <w:t>полиморфных</w:t>
      </w:r>
      <w:r>
        <w:rPr>
          <w:spacing w:val="-11"/>
          <w:sz w:val="24"/>
        </w:rPr>
        <w:t xml:space="preserve"> </w:t>
      </w:r>
      <w:r>
        <w:rPr>
          <w:sz w:val="24"/>
        </w:rPr>
        <w:t>функций.</w:t>
      </w:r>
    </w:p>
    <w:p w:rsidR="00411731" w:rsidRDefault="00411731" w:rsidP="00411731">
      <w:pPr>
        <w:pStyle w:val="a5"/>
        <w:numPr>
          <w:ilvl w:val="1"/>
          <w:numId w:val="14"/>
        </w:numPr>
        <w:tabs>
          <w:tab w:val="left" w:pos="960"/>
        </w:tabs>
        <w:spacing w:before="2"/>
        <w:rPr>
          <w:sz w:val="24"/>
        </w:rPr>
      </w:pP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каких</w:t>
      </w:r>
      <w:r>
        <w:rPr>
          <w:spacing w:val="-7"/>
          <w:sz w:val="24"/>
        </w:rPr>
        <w:t xml:space="preserve"> </w:t>
      </w:r>
      <w:r>
        <w:rPr>
          <w:sz w:val="24"/>
        </w:rPr>
        <w:t>случаях</w:t>
      </w:r>
      <w:r>
        <w:rPr>
          <w:spacing w:val="-7"/>
          <w:sz w:val="24"/>
        </w:rPr>
        <w:t xml:space="preserve"> </w:t>
      </w:r>
      <w:r>
        <w:rPr>
          <w:sz w:val="24"/>
        </w:rPr>
        <w:t>используется</w:t>
      </w:r>
      <w:r>
        <w:rPr>
          <w:spacing w:val="-2"/>
          <w:sz w:val="24"/>
        </w:rPr>
        <w:t xml:space="preserve"> </w:t>
      </w:r>
      <w:r>
        <w:rPr>
          <w:sz w:val="24"/>
        </w:rPr>
        <w:t>механизм</w:t>
      </w:r>
      <w:r>
        <w:rPr>
          <w:spacing w:val="-1"/>
          <w:sz w:val="24"/>
        </w:rPr>
        <w:t xml:space="preserve"> </w:t>
      </w:r>
      <w:r>
        <w:rPr>
          <w:sz w:val="24"/>
        </w:rPr>
        <w:t>позднего</w:t>
      </w:r>
      <w:r>
        <w:rPr>
          <w:spacing w:val="-2"/>
          <w:sz w:val="24"/>
        </w:rPr>
        <w:t xml:space="preserve"> </w:t>
      </w:r>
      <w:r>
        <w:rPr>
          <w:sz w:val="24"/>
        </w:rPr>
        <w:t>связывания?</w:t>
      </w:r>
    </w:p>
    <w:p w:rsidR="00824847" w:rsidRPr="00824847" w:rsidRDefault="00824847" w:rsidP="00824847">
      <w:pPr>
        <w:pStyle w:val="a5"/>
        <w:ind w:left="939" w:firstLine="0"/>
        <w:jc w:val="right"/>
        <w:rPr>
          <w:b/>
        </w:rPr>
      </w:pPr>
    </w:p>
    <w:p w:rsidR="003B2C4D" w:rsidRPr="00824847" w:rsidRDefault="003B2C4D" w:rsidP="00824847">
      <w:pPr>
        <w:ind w:firstLine="349"/>
        <w:rPr>
          <w:b/>
        </w:rPr>
      </w:pPr>
      <w:r w:rsidRPr="00824847">
        <w:rPr>
          <w:b/>
        </w:rPr>
        <w:t>Ответы</w:t>
      </w:r>
      <w:r w:rsidR="00824847">
        <w:rPr>
          <w:b/>
        </w:rPr>
        <w:t xml:space="preserve"> на вопросы</w:t>
      </w:r>
      <w:r w:rsidRPr="00824847">
        <w:rPr>
          <w:b/>
        </w:rPr>
        <w:t>:</w:t>
      </w:r>
    </w:p>
    <w:p w:rsidR="009C5E5F" w:rsidRPr="009C5E5F" w:rsidRDefault="009C5E5F" w:rsidP="003B2C4D">
      <w:pPr>
        <w:rPr>
          <w:b/>
        </w:rPr>
      </w:pPr>
    </w:p>
    <w:p w:rsidR="00852013" w:rsidRDefault="006F249C" w:rsidP="006F249C">
      <w:pPr>
        <w:pStyle w:val="a5"/>
        <w:numPr>
          <w:ilvl w:val="0"/>
          <w:numId w:val="17"/>
        </w:numPr>
        <w:rPr>
          <w:color w:val="333333"/>
          <w:sz w:val="24"/>
          <w:szCs w:val="24"/>
          <w:shd w:val="clear" w:color="auto" w:fill="FFFFFF"/>
        </w:rPr>
      </w:pPr>
      <w:r w:rsidRPr="006F249C">
        <w:rPr>
          <w:color w:val="333333"/>
          <w:sz w:val="24"/>
          <w:szCs w:val="24"/>
          <w:shd w:val="clear" w:color="auto" w:fill="FFFFFF"/>
        </w:rPr>
        <w:t>«</w:t>
      </w:r>
      <w:r w:rsidRPr="006F249C">
        <w:rPr>
          <w:bCs/>
          <w:color w:val="333333"/>
          <w:sz w:val="24"/>
          <w:szCs w:val="24"/>
          <w:shd w:val="clear" w:color="auto" w:fill="FFFFFF"/>
        </w:rPr>
        <w:t>Виртуальный</w:t>
      </w:r>
      <w:r w:rsidRPr="006F249C">
        <w:rPr>
          <w:color w:val="333333"/>
          <w:sz w:val="24"/>
          <w:szCs w:val="24"/>
          <w:shd w:val="clear" w:color="auto" w:fill="FFFFFF"/>
        </w:rPr>
        <w:t>» означает, что </w:t>
      </w:r>
      <w:r w:rsidRPr="006F249C">
        <w:rPr>
          <w:bCs/>
          <w:color w:val="333333"/>
          <w:sz w:val="24"/>
          <w:szCs w:val="24"/>
          <w:shd w:val="clear" w:color="auto" w:fill="FFFFFF"/>
        </w:rPr>
        <w:t>метод</w:t>
      </w:r>
      <w:r w:rsidRPr="006F249C">
        <w:rPr>
          <w:color w:val="333333"/>
          <w:sz w:val="24"/>
          <w:szCs w:val="24"/>
          <w:shd w:val="clear" w:color="auto" w:fill="FFFFFF"/>
        </w:rPr>
        <w:t> может быть переопределен в подклассах, но имеет непосредственную реализацию в базовом классе. «</w:t>
      </w:r>
      <w:r w:rsidRPr="006F249C">
        <w:rPr>
          <w:bCs/>
          <w:color w:val="333333"/>
          <w:sz w:val="24"/>
          <w:szCs w:val="24"/>
          <w:shd w:val="clear" w:color="auto" w:fill="FFFFFF"/>
        </w:rPr>
        <w:t>Чистый</w:t>
      </w:r>
      <w:r w:rsidRPr="006F249C">
        <w:rPr>
          <w:color w:val="333333"/>
          <w:sz w:val="24"/>
          <w:szCs w:val="24"/>
          <w:shd w:val="clear" w:color="auto" w:fill="FFFFFF"/>
        </w:rPr>
        <w:t> </w:t>
      </w:r>
      <w:r w:rsidRPr="006F249C">
        <w:rPr>
          <w:bCs/>
          <w:color w:val="333333"/>
          <w:sz w:val="24"/>
          <w:szCs w:val="24"/>
          <w:shd w:val="clear" w:color="auto" w:fill="FFFFFF"/>
        </w:rPr>
        <w:t>виртуальный</w:t>
      </w:r>
      <w:r w:rsidRPr="006F249C">
        <w:rPr>
          <w:color w:val="333333"/>
          <w:sz w:val="24"/>
          <w:szCs w:val="24"/>
          <w:shd w:val="clear" w:color="auto" w:fill="FFFFFF"/>
        </w:rPr>
        <w:t>» означает, что это </w:t>
      </w:r>
      <w:r w:rsidRPr="006F249C">
        <w:rPr>
          <w:bCs/>
          <w:color w:val="333333"/>
          <w:sz w:val="24"/>
          <w:szCs w:val="24"/>
          <w:shd w:val="clear" w:color="auto" w:fill="FFFFFF"/>
        </w:rPr>
        <w:t>виртуальный</w:t>
      </w:r>
      <w:r w:rsidRPr="006F249C">
        <w:rPr>
          <w:color w:val="333333"/>
          <w:sz w:val="24"/>
          <w:szCs w:val="24"/>
          <w:shd w:val="clear" w:color="auto" w:fill="FFFFFF"/>
        </w:rPr>
        <w:t> </w:t>
      </w:r>
      <w:r w:rsidRPr="006F249C">
        <w:rPr>
          <w:bCs/>
          <w:color w:val="333333"/>
          <w:sz w:val="24"/>
          <w:szCs w:val="24"/>
          <w:shd w:val="clear" w:color="auto" w:fill="FFFFFF"/>
        </w:rPr>
        <w:t>метод</w:t>
      </w:r>
      <w:r w:rsidRPr="006F249C">
        <w:rPr>
          <w:color w:val="333333"/>
          <w:sz w:val="24"/>
          <w:szCs w:val="24"/>
          <w:shd w:val="clear" w:color="auto" w:fill="FFFFFF"/>
        </w:rPr>
        <w:t> без прямой реализации. Такой </w:t>
      </w:r>
      <w:r w:rsidRPr="006F249C">
        <w:rPr>
          <w:bCs/>
          <w:color w:val="333333"/>
          <w:sz w:val="24"/>
          <w:szCs w:val="24"/>
          <w:shd w:val="clear" w:color="auto" w:fill="FFFFFF"/>
        </w:rPr>
        <w:t>метод</w:t>
      </w:r>
      <w:r w:rsidRPr="006F249C">
        <w:rPr>
          <w:color w:val="333333"/>
          <w:sz w:val="24"/>
          <w:szCs w:val="24"/>
          <w:shd w:val="clear" w:color="auto" w:fill="FFFFFF"/>
        </w:rPr>
        <w:t> должен быть переопределен хотя бы один раз в иерархии наследования - если у класса есть какие-либо нереализованные </w:t>
      </w:r>
      <w:r w:rsidRPr="006F249C">
        <w:rPr>
          <w:bCs/>
          <w:color w:val="333333"/>
          <w:sz w:val="24"/>
          <w:szCs w:val="24"/>
          <w:shd w:val="clear" w:color="auto" w:fill="FFFFFF"/>
        </w:rPr>
        <w:t>виртуальные</w:t>
      </w:r>
      <w:r w:rsidRPr="006F249C">
        <w:rPr>
          <w:color w:val="333333"/>
          <w:sz w:val="24"/>
          <w:szCs w:val="24"/>
          <w:shd w:val="clear" w:color="auto" w:fill="FFFFFF"/>
        </w:rPr>
        <w:t> </w:t>
      </w:r>
      <w:r w:rsidRPr="006F249C">
        <w:rPr>
          <w:bCs/>
          <w:color w:val="333333"/>
          <w:sz w:val="24"/>
          <w:szCs w:val="24"/>
          <w:shd w:val="clear" w:color="auto" w:fill="FFFFFF"/>
        </w:rPr>
        <w:t>методы</w:t>
      </w:r>
      <w:r w:rsidRPr="006F249C">
        <w:rPr>
          <w:color w:val="333333"/>
          <w:sz w:val="24"/>
          <w:szCs w:val="24"/>
          <w:shd w:val="clear" w:color="auto" w:fill="FFFFFF"/>
        </w:rPr>
        <w:t>, объекты этого класса не могут быть созданы, и компиляция завершится неудачно.</w:t>
      </w:r>
    </w:p>
    <w:p w:rsidR="006F249C" w:rsidRDefault="006F249C" w:rsidP="006F249C">
      <w:pPr>
        <w:pStyle w:val="a5"/>
        <w:numPr>
          <w:ilvl w:val="0"/>
          <w:numId w:val="17"/>
        </w:numPr>
        <w:rPr>
          <w:color w:val="333333"/>
          <w:sz w:val="24"/>
          <w:szCs w:val="24"/>
          <w:shd w:val="clear" w:color="auto" w:fill="FFFFFF"/>
        </w:rPr>
      </w:pPr>
      <w:r w:rsidRPr="006F249C">
        <w:rPr>
          <w:bCs/>
          <w:color w:val="333333"/>
          <w:sz w:val="24"/>
          <w:szCs w:val="24"/>
          <w:shd w:val="clear" w:color="auto" w:fill="FFFFFF"/>
        </w:rPr>
        <w:t>Абстрактным</w:t>
      </w:r>
      <w:r w:rsidRPr="006F249C">
        <w:rPr>
          <w:color w:val="333333"/>
          <w:sz w:val="24"/>
          <w:szCs w:val="24"/>
          <w:shd w:val="clear" w:color="auto" w:fill="FFFFFF"/>
        </w:rPr>
        <w:t> </w:t>
      </w:r>
      <w:r w:rsidRPr="006F249C">
        <w:rPr>
          <w:bCs/>
          <w:color w:val="333333"/>
          <w:sz w:val="24"/>
          <w:szCs w:val="24"/>
          <w:shd w:val="clear" w:color="auto" w:fill="FFFFFF"/>
        </w:rPr>
        <w:t>называется</w:t>
      </w:r>
      <w:r w:rsidRPr="006F249C">
        <w:rPr>
          <w:color w:val="333333"/>
          <w:sz w:val="24"/>
          <w:szCs w:val="24"/>
          <w:shd w:val="clear" w:color="auto" w:fill="FFFFFF"/>
        </w:rPr>
        <w:t> </w:t>
      </w:r>
      <w:r w:rsidRPr="006F249C">
        <w:rPr>
          <w:bCs/>
          <w:color w:val="333333"/>
          <w:sz w:val="24"/>
          <w:szCs w:val="24"/>
          <w:shd w:val="clear" w:color="auto" w:fill="FFFFFF"/>
        </w:rPr>
        <w:t>класс</w:t>
      </w:r>
      <w:r w:rsidRPr="006F249C">
        <w:rPr>
          <w:color w:val="333333"/>
          <w:sz w:val="24"/>
          <w:szCs w:val="24"/>
          <w:shd w:val="clear" w:color="auto" w:fill="FFFFFF"/>
        </w:rPr>
        <w:t>, имеющий чисто виртуальные функции. Чисто виртуальная функция – это функция, которая не определена в базовом </w:t>
      </w:r>
      <w:r w:rsidRPr="006F249C">
        <w:rPr>
          <w:bCs/>
          <w:color w:val="333333"/>
          <w:sz w:val="24"/>
          <w:szCs w:val="24"/>
          <w:shd w:val="clear" w:color="auto" w:fill="FFFFFF"/>
        </w:rPr>
        <w:t>классе</w:t>
      </w:r>
      <w:r w:rsidRPr="006F249C">
        <w:rPr>
          <w:color w:val="333333"/>
          <w:sz w:val="24"/>
          <w:szCs w:val="24"/>
          <w:shd w:val="clear" w:color="auto" w:fill="FFFFFF"/>
        </w:rPr>
        <w:t>, и обязательно должна быть перегружена в </w:t>
      </w:r>
      <w:r w:rsidRPr="006F249C">
        <w:rPr>
          <w:bCs/>
          <w:color w:val="333333"/>
          <w:sz w:val="24"/>
          <w:szCs w:val="24"/>
          <w:shd w:val="clear" w:color="auto" w:fill="FFFFFF"/>
        </w:rPr>
        <w:t>классах</w:t>
      </w:r>
      <w:r w:rsidRPr="006F249C">
        <w:rPr>
          <w:color w:val="333333"/>
          <w:sz w:val="24"/>
          <w:szCs w:val="24"/>
          <w:shd w:val="clear" w:color="auto" w:fill="FFFFFF"/>
        </w:rPr>
        <w:t> наследниках.</w:t>
      </w:r>
    </w:p>
    <w:p w:rsidR="006F249C" w:rsidRDefault="006F249C" w:rsidP="006F249C">
      <w:pPr>
        <w:pStyle w:val="a5"/>
        <w:numPr>
          <w:ilvl w:val="0"/>
          <w:numId w:val="17"/>
        </w:numPr>
        <w:rPr>
          <w:color w:val="333333"/>
          <w:sz w:val="24"/>
          <w:szCs w:val="24"/>
          <w:shd w:val="clear" w:color="auto" w:fill="FFFFFF"/>
        </w:rPr>
      </w:pPr>
      <w:r w:rsidRPr="006F249C">
        <w:rPr>
          <w:bCs/>
          <w:color w:val="333333"/>
          <w:sz w:val="24"/>
          <w:szCs w:val="24"/>
          <w:shd w:val="clear" w:color="auto" w:fill="FFFFFF"/>
        </w:rPr>
        <w:t>Абстрактные</w:t>
      </w:r>
      <w:r w:rsidRPr="006F249C">
        <w:rPr>
          <w:color w:val="333333"/>
          <w:sz w:val="24"/>
          <w:szCs w:val="24"/>
          <w:shd w:val="clear" w:color="auto" w:fill="FFFFFF"/>
        </w:rPr>
        <w:t> </w:t>
      </w:r>
      <w:r w:rsidRPr="006F249C">
        <w:rPr>
          <w:bCs/>
          <w:color w:val="333333"/>
          <w:sz w:val="24"/>
          <w:szCs w:val="24"/>
          <w:shd w:val="clear" w:color="auto" w:fill="FFFFFF"/>
        </w:rPr>
        <w:t>классы</w:t>
      </w:r>
      <w:r w:rsidRPr="006F249C">
        <w:rPr>
          <w:color w:val="333333"/>
          <w:sz w:val="24"/>
          <w:szCs w:val="24"/>
          <w:shd w:val="clear" w:color="auto" w:fill="FFFFFF"/>
        </w:rPr>
        <w:t> — это такие </w:t>
      </w:r>
      <w:r w:rsidRPr="006F249C">
        <w:rPr>
          <w:bCs/>
          <w:color w:val="333333"/>
          <w:sz w:val="24"/>
          <w:szCs w:val="24"/>
          <w:shd w:val="clear" w:color="auto" w:fill="FFFFFF"/>
        </w:rPr>
        <w:t>классы</w:t>
      </w:r>
      <w:r w:rsidRPr="006F249C">
        <w:rPr>
          <w:color w:val="333333"/>
          <w:sz w:val="24"/>
          <w:szCs w:val="24"/>
          <w:shd w:val="clear" w:color="auto" w:fill="FFFFFF"/>
        </w:rPr>
        <w:t>, которые не могут создавать объекты и нужны лишь для того, чтобы дополнить работу основных </w:t>
      </w:r>
      <w:r w:rsidRPr="006F249C">
        <w:rPr>
          <w:bCs/>
          <w:color w:val="333333"/>
          <w:sz w:val="24"/>
          <w:szCs w:val="24"/>
          <w:shd w:val="clear" w:color="auto" w:fill="FFFFFF"/>
        </w:rPr>
        <w:t>классов</w:t>
      </w:r>
      <w:r w:rsidRPr="006F249C">
        <w:rPr>
          <w:color w:val="333333"/>
          <w:sz w:val="24"/>
          <w:szCs w:val="24"/>
          <w:shd w:val="clear" w:color="auto" w:fill="FFFFFF"/>
        </w:rPr>
        <w:t> и избавить нас от повторяющегося кода.</w:t>
      </w:r>
    </w:p>
    <w:p w:rsidR="006F249C" w:rsidRDefault="006F249C" w:rsidP="006F249C">
      <w:pPr>
        <w:pStyle w:val="a5"/>
        <w:numPr>
          <w:ilvl w:val="0"/>
          <w:numId w:val="17"/>
        </w:numPr>
        <w:rPr>
          <w:color w:val="333333"/>
          <w:sz w:val="24"/>
          <w:szCs w:val="24"/>
          <w:shd w:val="clear" w:color="auto" w:fill="FFFFFF"/>
        </w:rPr>
      </w:pPr>
      <w:r w:rsidRPr="006F249C">
        <w:rPr>
          <w:color w:val="333333"/>
          <w:sz w:val="24"/>
          <w:szCs w:val="24"/>
          <w:shd w:val="clear" w:color="auto" w:fill="FFFFFF"/>
        </w:rPr>
        <w:t> </w:t>
      </w:r>
      <w:r w:rsidRPr="006F249C">
        <w:rPr>
          <w:bCs/>
          <w:color w:val="333333"/>
          <w:sz w:val="24"/>
          <w:szCs w:val="24"/>
          <w:shd w:val="clear" w:color="auto" w:fill="FFFFFF"/>
        </w:rPr>
        <w:t>Полиморфной</w:t>
      </w:r>
      <w:r w:rsidRPr="006F249C">
        <w:rPr>
          <w:color w:val="333333"/>
          <w:sz w:val="24"/>
          <w:szCs w:val="24"/>
          <w:shd w:val="clear" w:color="auto" w:fill="FFFFFF"/>
        </w:rPr>
        <w:t> </w:t>
      </w:r>
      <w:r w:rsidRPr="006F249C">
        <w:rPr>
          <w:bCs/>
          <w:color w:val="333333"/>
          <w:sz w:val="24"/>
          <w:szCs w:val="24"/>
          <w:shd w:val="clear" w:color="auto" w:fill="FFFFFF"/>
        </w:rPr>
        <w:t>функцией</w:t>
      </w:r>
      <w:r w:rsidRPr="006F249C">
        <w:rPr>
          <w:color w:val="333333"/>
          <w:sz w:val="24"/>
          <w:szCs w:val="24"/>
          <w:shd w:val="clear" w:color="auto" w:fill="FFFFFF"/>
        </w:rPr>
        <w:t> является такая </w:t>
      </w:r>
      <w:r w:rsidRPr="006F249C">
        <w:rPr>
          <w:bCs/>
          <w:color w:val="333333"/>
          <w:sz w:val="24"/>
          <w:szCs w:val="24"/>
          <w:shd w:val="clear" w:color="auto" w:fill="FFFFFF"/>
        </w:rPr>
        <w:t>функция</w:t>
      </w:r>
      <w:r w:rsidRPr="006F249C">
        <w:rPr>
          <w:color w:val="333333"/>
          <w:sz w:val="24"/>
          <w:szCs w:val="24"/>
          <w:shd w:val="clear" w:color="auto" w:fill="FFFFFF"/>
        </w:rPr>
        <w:t>, которая может вызываться с аргументами различного типа, а фактический выполняемый код зависит от типа аргументов.</w:t>
      </w:r>
    </w:p>
    <w:p w:rsidR="006F249C" w:rsidRDefault="006F249C" w:rsidP="006F249C">
      <w:pPr>
        <w:pStyle w:val="a5"/>
        <w:numPr>
          <w:ilvl w:val="0"/>
          <w:numId w:val="17"/>
        </w:numPr>
        <w:rPr>
          <w:color w:val="333333"/>
          <w:sz w:val="24"/>
          <w:szCs w:val="24"/>
          <w:shd w:val="clear" w:color="auto" w:fill="FFFFFF"/>
        </w:rPr>
      </w:pPr>
      <w:r w:rsidRPr="006F249C">
        <w:rPr>
          <w:color w:val="333333"/>
          <w:sz w:val="24"/>
          <w:szCs w:val="24"/>
          <w:shd w:val="clear" w:color="auto" w:fill="FFFFFF"/>
        </w:rPr>
        <w:t>О</w:t>
      </w:r>
      <w:r w:rsidRPr="006F249C">
        <w:rPr>
          <w:color w:val="333333"/>
          <w:sz w:val="24"/>
          <w:szCs w:val="24"/>
          <w:shd w:val="clear" w:color="auto" w:fill="FFFFFF"/>
        </w:rPr>
        <w:t>динаковая спецификация – это реализация </w:t>
      </w:r>
      <w:r w:rsidRPr="006F249C">
        <w:rPr>
          <w:bCs/>
          <w:color w:val="333333"/>
          <w:sz w:val="24"/>
          <w:szCs w:val="24"/>
          <w:shd w:val="clear" w:color="auto" w:fill="FFFFFF"/>
        </w:rPr>
        <w:t>принципа</w:t>
      </w:r>
      <w:r w:rsidRPr="006F249C">
        <w:rPr>
          <w:color w:val="333333"/>
          <w:sz w:val="24"/>
          <w:szCs w:val="24"/>
          <w:shd w:val="clear" w:color="auto" w:fill="FFFFFF"/>
        </w:rPr>
        <w:t> </w:t>
      </w:r>
      <w:r w:rsidRPr="006F249C">
        <w:rPr>
          <w:bCs/>
          <w:color w:val="333333"/>
          <w:sz w:val="24"/>
          <w:szCs w:val="24"/>
          <w:shd w:val="clear" w:color="auto" w:fill="FFFFFF"/>
        </w:rPr>
        <w:t>подстановки</w:t>
      </w:r>
      <w:r w:rsidRPr="006F249C">
        <w:rPr>
          <w:color w:val="333333"/>
          <w:sz w:val="24"/>
          <w:szCs w:val="24"/>
          <w:shd w:val="clear" w:color="auto" w:fill="FFFFFF"/>
        </w:rPr>
        <w:t>, т.е. </w:t>
      </w:r>
      <w:r w:rsidRPr="006F249C">
        <w:rPr>
          <w:bCs/>
          <w:color w:val="333333"/>
          <w:sz w:val="24"/>
          <w:szCs w:val="24"/>
          <w:shd w:val="clear" w:color="auto" w:fill="FFFFFF"/>
        </w:rPr>
        <w:t>принцип</w:t>
      </w:r>
      <w:r w:rsidRPr="006F249C">
        <w:rPr>
          <w:color w:val="333333"/>
          <w:sz w:val="24"/>
          <w:szCs w:val="24"/>
          <w:shd w:val="clear" w:color="auto" w:fill="FFFFFF"/>
        </w:rPr>
        <w:t> </w:t>
      </w:r>
      <w:r w:rsidRPr="006F249C">
        <w:rPr>
          <w:bCs/>
          <w:color w:val="333333"/>
          <w:sz w:val="24"/>
          <w:szCs w:val="24"/>
          <w:shd w:val="clear" w:color="auto" w:fill="FFFFFF"/>
        </w:rPr>
        <w:t>подстановки</w:t>
      </w:r>
      <w:r w:rsidRPr="006F249C">
        <w:rPr>
          <w:color w:val="333333"/>
          <w:sz w:val="24"/>
          <w:szCs w:val="24"/>
          <w:shd w:val="clear" w:color="auto" w:fill="FFFFFF"/>
        </w:rPr>
        <w:t> характеризует спецификацию классов, а </w:t>
      </w:r>
      <w:r w:rsidRPr="006F249C">
        <w:rPr>
          <w:bCs/>
          <w:color w:val="333333"/>
          <w:sz w:val="24"/>
          <w:szCs w:val="24"/>
          <w:shd w:val="clear" w:color="auto" w:fill="FFFFFF"/>
        </w:rPr>
        <w:t>полиморфизм</w:t>
      </w:r>
      <w:r w:rsidRPr="006F249C">
        <w:rPr>
          <w:color w:val="333333"/>
          <w:sz w:val="24"/>
          <w:szCs w:val="24"/>
          <w:shd w:val="clear" w:color="auto" w:fill="FFFFFF"/>
        </w:rPr>
        <w:t> – их поведение.</w:t>
      </w:r>
    </w:p>
    <w:p w:rsidR="006F249C" w:rsidRDefault="006F249C" w:rsidP="006F249C">
      <w:pPr>
        <w:pStyle w:val="a5"/>
        <w:numPr>
          <w:ilvl w:val="0"/>
          <w:numId w:val="17"/>
        </w:numPr>
        <w:rPr>
          <w:color w:val="333333"/>
          <w:sz w:val="24"/>
          <w:szCs w:val="24"/>
          <w:shd w:val="clear" w:color="auto" w:fill="FFFFFF"/>
          <w:lang w:val="en-US"/>
        </w:rPr>
      </w:pPr>
      <w:r>
        <w:rPr>
          <w:color w:val="333333"/>
          <w:sz w:val="24"/>
          <w:szCs w:val="24"/>
          <w:shd w:val="clear" w:color="auto" w:fill="FFFFFF"/>
          <w:lang w:val="en-US"/>
        </w:rPr>
        <w:t xml:space="preserve">Class Tara{virtual void print()=0;} &lt;= class </w:t>
      </w:r>
      <w:proofErr w:type="spellStart"/>
      <w:r>
        <w:rPr>
          <w:color w:val="333333"/>
          <w:sz w:val="24"/>
          <w:szCs w:val="24"/>
          <w:shd w:val="clear" w:color="auto" w:fill="FFFFFF"/>
          <w:lang w:val="en-US"/>
        </w:rPr>
        <w:t>Meshok:Tara</w:t>
      </w:r>
      <w:proofErr w:type="spellEnd"/>
      <w:r w:rsidR="007F0B59">
        <w:rPr>
          <w:color w:val="333333"/>
          <w:sz w:val="24"/>
          <w:szCs w:val="24"/>
          <w:shd w:val="clear" w:color="auto" w:fill="FFFFFF"/>
          <w:lang w:val="en-US"/>
        </w:rPr>
        <w:t xml:space="preserve"> &lt;=class </w:t>
      </w:r>
      <w:proofErr w:type="spellStart"/>
      <w:r w:rsidR="007F0B59">
        <w:rPr>
          <w:color w:val="333333"/>
          <w:sz w:val="24"/>
          <w:szCs w:val="24"/>
          <w:shd w:val="clear" w:color="auto" w:fill="FFFFFF"/>
          <w:lang w:val="en-US"/>
        </w:rPr>
        <w:t>Box:</w:t>
      </w:r>
      <w:r w:rsidR="007F0B59">
        <w:rPr>
          <w:color w:val="333333"/>
          <w:sz w:val="24"/>
          <w:szCs w:val="24"/>
          <w:shd w:val="clear" w:color="auto" w:fill="FFFFFF"/>
          <w:lang w:val="en-US"/>
        </w:rPr>
        <w:t>Meshok</w:t>
      </w:r>
      <w:proofErr w:type="spellEnd"/>
      <w:r w:rsidR="007F0B59">
        <w:rPr>
          <w:color w:val="333333"/>
          <w:sz w:val="24"/>
          <w:szCs w:val="24"/>
          <w:shd w:val="clear" w:color="auto" w:fill="FFFFFF"/>
          <w:lang w:val="en-US"/>
        </w:rPr>
        <w:t xml:space="preserve"> &lt;= </w:t>
      </w:r>
      <w:r w:rsidR="00411731">
        <w:rPr>
          <w:color w:val="333333"/>
          <w:sz w:val="24"/>
          <w:szCs w:val="24"/>
          <w:shd w:val="clear" w:color="auto" w:fill="FFFFFF"/>
          <w:lang w:val="en-US"/>
        </w:rPr>
        <w:t xml:space="preserve">class </w:t>
      </w:r>
      <w:proofErr w:type="spellStart"/>
      <w:r w:rsidR="00411731">
        <w:rPr>
          <w:color w:val="333333"/>
          <w:sz w:val="24"/>
          <w:szCs w:val="24"/>
          <w:shd w:val="clear" w:color="auto" w:fill="FFFFFF"/>
          <w:lang w:val="en-US"/>
        </w:rPr>
        <w:t>Bochka:Box</w:t>
      </w:r>
      <w:proofErr w:type="spellEnd"/>
      <w:r w:rsidR="00411731">
        <w:rPr>
          <w:color w:val="333333"/>
          <w:sz w:val="24"/>
          <w:szCs w:val="24"/>
          <w:shd w:val="clear" w:color="auto" w:fill="FFFFFF"/>
          <w:lang w:val="en-US"/>
        </w:rPr>
        <w:t xml:space="preserve">,  class </w:t>
      </w:r>
      <w:proofErr w:type="spellStart"/>
      <w:r w:rsidR="00411731">
        <w:rPr>
          <w:color w:val="333333"/>
          <w:sz w:val="24"/>
          <w:szCs w:val="24"/>
          <w:shd w:val="clear" w:color="auto" w:fill="FFFFFF"/>
          <w:lang w:val="en-US"/>
        </w:rPr>
        <w:t>Gruz</w:t>
      </w:r>
      <w:proofErr w:type="spellEnd"/>
    </w:p>
    <w:p w:rsidR="00411731" w:rsidRDefault="00411731" w:rsidP="006F249C">
      <w:pPr>
        <w:pStyle w:val="a5"/>
        <w:numPr>
          <w:ilvl w:val="0"/>
          <w:numId w:val="17"/>
        </w:numPr>
        <w:rPr>
          <w:color w:val="333333"/>
          <w:sz w:val="24"/>
          <w:szCs w:val="24"/>
          <w:shd w:val="clear" w:color="auto" w:fill="FFFFFF"/>
        </w:rPr>
      </w:pPr>
      <w:r>
        <w:rPr>
          <w:color w:val="333333"/>
          <w:sz w:val="24"/>
          <w:szCs w:val="24"/>
          <w:shd w:val="clear" w:color="auto" w:fill="FFFFFF"/>
        </w:rPr>
        <w:t xml:space="preserve">Данный вопрос и предыдущий – продемонстрированы в решении </w:t>
      </w:r>
      <w:proofErr w:type="spellStart"/>
      <w:r>
        <w:rPr>
          <w:color w:val="333333"/>
          <w:sz w:val="24"/>
          <w:szCs w:val="24"/>
          <w:shd w:val="clear" w:color="auto" w:fill="FFFFFF"/>
        </w:rPr>
        <w:t>лаб.р</w:t>
      </w:r>
      <w:proofErr w:type="spellEnd"/>
      <w:r>
        <w:rPr>
          <w:color w:val="333333"/>
          <w:sz w:val="24"/>
          <w:szCs w:val="24"/>
          <w:shd w:val="clear" w:color="auto" w:fill="FFFFFF"/>
        </w:rPr>
        <w:t>.</w:t>
      </w:r>
    </w:p>
    <w:p w:rsidR="00411731" w:rsidRPr="00411731" w:rsidRDefault="00411731" w:rsidP="006F249C">
      <w:pPr>
        <w:pStyle w:val="a5"/>
        <w:numPr>
          <w:ilvl w:val="0"/>
          <w:numId w:val="17"/>
        </w:numPr>
        <w:rPr>
          <w:color w:val="333333"/>
          <w:sz w:val="24"/>
          <w:szCs w:val="24"/>
          <w:shd w:val="clear" w:color="auto" w:fill="FFFFFF"/>
        </w:rPr>
      </w:pPr>
      <w:r w:rsidRPr="00411731">
        <w:rPr>
          <w:bCs/>
          <w:color w:val="333333"/>
          <w:sz w:val="24"/>
          <w:szCs w:val="24"/>
          <w:shd w:val="clear" w:color="auto" w:fill="FFFFFF"/>
        </w:rPr>
        <w:t>Позднее</w:t>
      </w:r>
      <w:r w:rsidRPr="00411731">
        <w:rPr>
          <w:color w:val="333333"/>
          <w:sz w:val="24"/>
          <w:szCs w:val="24"/>
          <w:shd w:val="clear" w:color="auto" w:fill="FFFFFF"/>
        </w:rPr>
        <w:t> </w:t>
      </w:r>
      <w:r w:rsidRPr="00411731">
        <w:rPr>
          <w:bCs/>
          <w:color w:val="333333"/>
          <w:sz w:val="24"/>
          <w:szCs w:val="24"/>
          <w:shd w:val="clear" w:color="auto" w:fill="FFFFFF"/>
        </w:rPr>
        <w:t>связывание</w:t>
      </w:r>
      <w:r w:rsidRPr="00411731">
        <w:rPr>
          <w:color w:val="333333"/>
          <w:sz w:val="24"/>
          <w:szCs w:val="24"/>
          <w:shd w:val="clear" w:color="auto" w:fill="FFFFFF"/>
        </w:rPr>
        <w:t> является одним из самых мощных добавлений языка </w:t>
      </w:r>
      <w:r w:rsidRPr="00411731">
        <w:rPr>
          <w:bCs/>
          <w:color w:val="333333"/>
          <w:sz w:val="24"/>
          <w:szCs w:val="24"/>
          <w:shd w:val="clear" w:color="auto" w:fill="FFFFFF"/>
        </w:rPr>
        <w:t>С++</w:t>
      </w:r>
      <w:r w:rsidRPr="00411731">
        <w:rPr>
          <w:color w:val="333333"/>
          <w:sz w:val="24"/>
          <w:szCs w:val="24"/>
          <w:shd w:val="clear" w:color="auto" w:fill="FFFFFF"/>
        </w:rPr>
        <w:t> к возможностям языка С. Платой за такое увеличение мощи программы служит некоторое уменьшение ее скорости исполнения. Поэтому </w:t>
      </w:r>
      <w:r w:rsidRPr="00411731">
        <w:rPr>
          <w:bCs/>
          <w:color w:val="333333"/>
          <w:sz w:val="24"/>
          <w:szCs w:val="24"/>
          <w:shd w:val="clear" w:color="auto" w:fill="FFFFFF"/>
        </w:rPr>
        <w:t>использование</w:t>
      </w:r>
      <w:r w:rsidRPr="00411731">
        <w:rPr>
          <w:color w:val="333333"/>
          <w:sz w:val="24"/>
          <w:szCs w:val="24"/>
          <w:shd w:val="clear" w:color="auto" w:fill="FFFFFF"/>
        </w:rPr>
        <w:t> </w:t>
      </w:r>
      <w:r w:rsidRPr="00411731">
        <w:rPr>
          <w:bCs/>
          <w:color w:val="333333"/>
          <w:sz w:val="24"/>
          <w:szCs w:val="24"/>
          <w:shd w:val="clear" w:color="auto" w:fill="FFFFFF"/>
        </w:rPr>
        <w:t>позднего</w:t>
      </w:r>
      <w:r w:rsidRPr="00411731">
        <w:rPr>
          <w:color w:val="333333"/>
          <w:sz w:val="24"/>
          <w:szCs w:val="24"/>
          <w:shd w:val="clear" w:color="auto" w:fill="FFFFFF"/>
        </w:rPr>
        <w:t> </w:t>
      </w:r>
      <w:r w:rsidRPr="00411731">
        <w:rPr>
          <w:bCs/>
          <w:color w:val="333333"/>
          <w:sz w:val="24"/>
          <w:szCs w:val="24"/>
          <w:shd w:val="clear" w:color="auto" w:fill="FFFFFF"/>
        </w:rPr>
        <w:t>связывания</w:t>
      </w:r>
      <w:r w:rsidRPr="00411731">
        <w:rPr>
          <w:color w:val="333333"/>
          <w:sz w:val="24"/>
          <w:szCs w:val="24"/>
          <w:shd w:val="clear" w:color="auto" w:fill="FFFFFF"/>
        </w:rPr>
        <w:t> оправдано только тогда, когда оно улучшает структурированность и управляемость программы</w:t>
      </w:r>
    </w:p>
    <w:p w:rsidR="00852013" w:rsidRPr="00411731" w:rsidRDefault="00852013" w:rsidP="00852013">
      <w:pPr>
        <w:rPr>
          <w:color w:val="333333"/>
          <w:shd w:val="clear" w:color="auto" w:fill="FFFFFF"/>
        </w:rPr>
      </w:pPr>
    </w:p>
    <w:p w:rsidR="00852013" w:rsidRPr="00411731" w:rsidRDefault="00852013" w:rsidP="00852013">
      <w:pPr>
        <w:pStyle w:val="a6"/>
        <w:shd w:val="clear" w:color="auto" w:fill="FFFFFF"/>
        <w:spacing w:before="0" w:beforeAutospacing="0" w:after="120" w:afterAutospacing="0" w:line="360" w:lineRule="atLeast"/>
        <w:ind w:firstLine="708"/>
        <w:rPr>
          <w:color w:val="000000"/>
        </w:rPr>
      </w:pPr>
    </w:p>
    <w:p w:rsidR="009C5E5F" w:rsidRPr="00411731" w:rsidRDefault="009C5E5F" w:rsidP="009C5E5F">
      <w:pPr>
        <w:rPr>
          <w:color w:val="333333"/>
          <w:shd w:val="clear" w:color="auto" w:fill="FFFFFF"/>
        </w:rPr>
      </w:pPr>
    </w:p>
    <w:p w:rsidR="009C5E5F" w:rsidRPr="00411731" w:rsidRDefault="009C5E5F" w:rsidP="009C5E5F">
      <w:pPr>
        <w:pStyle w:val="a5"/>
        <w:ind w:left="1440" w:firstLine="0"/>
        <w:rPr>
          <w:rFonts w:ascii="Arial" w:hAnsi="Arial" w:cs="Arial"/>
          <w:color w:val="333333"/>
          <w:shd w:val="clear" w:color="auto" w:fill="FFFFFF"/>
        </w:rPr>
      </w:pPr>
    </w:p>
    <w:p w:rsidR="009C5E5F" w:rsidRPr="00411731" w:rsidRDefault="009C5E5F" w:rsidP="0008795E">
      <w:pPr>
        <w:pStyle w:val="a5"/>
        <w:ind w:left="720" w:firstLine="0"/>
        <w:rPr>
          <w:b/>
          <w:sz w:val="24"/>
          <w:szCs w:val="24"/>
        </w:rPr>
      </w:pPr>
    </w:p>
    <w:p w:rsidR="009C5E5F" w:rsidRPr="00411731" w:rsidRDefault="009C5E5F" w:rsidP="009C5E5F"/>
    <w:p w:rsidR="008A505F" w:rsidRPr="00411731" w:rsidRDefault="008A505F" w:rsidP="009C5E5F">
      <w:pPr>
        <w:tabs>
          <w:tab w:val="left" w:pos="525"/>
        </w:tabs>
        <w:spacing w:before="98"/>
        <w:ind w:left="360"/>
      </w:pPr>
    </w:p>
    <w:sectPr w:rsidR="008A505F" w:rsidRPr="00411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91D69"/>
    <w:multiLevelType w:val="multilevel"/>
    <w:tmpl w:val="30F82126"/>
    <w:lvl w:ilvl="0">
      <w:start w:val="2"/>
      <w:numFmt w:val="decimal"/>
      <w:lvlText w:val="%1"/>
      <w:lvlJc w:val="left"/>
      <w:pPr>
        <w:ind w:left="748" w:hanging="5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48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38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0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2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6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3" w:hanging="360"/>
      </w:pPr>
      <w:rPr>
        <w:rFonts w:hint="default"/>
        <w:lang w:val="ru-RU" w:eastAsia="en-US" w:bidi="ar-SA"/>
      </w:rPr>
    </w:lvl>
  </w:abstractNum>
  <w:abstractNum w:abstractNumId="1">
    <w:nsid w:val="092452A1"/>
    <w:multiLevelType w:val="hybridMultilevel"/>
    <w:tmpl w:val="4C9EDD5E"/>
    <w:lvl w:ilvl="0" w:tplc="FED83CAA">
      <w:start w:val="1"/>
      <w:numFmt w:val="decimal"/>
      <w:lvlText w:val="%1."/>
      <w:lvlJc w:val="left"/>
      <w:pPr>
        <w:ind w:left="528" w:hanging="310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BD5AABC8">
      <w:start w:val="1"/>
      <w:numFmt w:val="decimal"/>
      <w:lvlText w:val="%2)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8ABA8E12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B85050D6">
      <w:numFmt w:val="bullet"/>
      <w:lvlText w:val="•"/>
      <w:lvlJc w:val="left"/>
      <w:pPr>
        <w:ind w:left="2998" w:hanging="360"/>
      </w:pPr>
      <w:rPr>
        <w:rFonts w:hint="default"/>
        <w:lang w:val="ru-RU" w:eastAsia="en-US" w:bidi="ar-SA"/>
      </w:rPr>
    </w:lvl>
    <w:lvl w:ilvl="4" w:tplc="B796846A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4960802E">
      <w:numFmt w:val="bullet"/>
      <w:lvlText w:val="•"/>
      <w:lvlJc w:val="left"/>
      <w:pPr>
        <w:ind w:left="5057" w:hanging="360"/>
      </w:pPr>
      <w:rPr>
        <w:rFonts w:hint="default"/>
        <w:lang w:val="ru-RU" w:eastAsia="en-US" w:bidi="ar-SA"/>
      </w:rPr>
    </w:lvl>
    <w:lvl w:ilvl="6" w:tplc="C9C40746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 w:tplc="72AC9716">
      <w:numFmt w:val="bullet"/>
      <w:lvlText w:val="•"/>
      <w:lvlJc w:val="left"/>
      <w:pPr>
        <w:ind w:left="7116" w:hanging="360"/>
      </w:pPr>
      <w:rPr>
        <w:rFonts w:hint="default"/>
        <w:lang w:val="ru-RU" w:eastAsia="en-US" w:bidi="ar-SA"/>
      </w:rPr>
    </w:lvl>
    <w:lvl w:ilvl="8" w:tplc="950463B2">
      <w:numFmt w:val="bullet"/>
      <w:lvlText w:val="•"/>
      <w:lvlJc w:val="left"/>
      <w:pPr>
        <w:ind w:left="8145" w:hanging="360"/>
      </w:pPr>
      <w:rPr>
        <w:rFonts w:hint="default"/>
        <w:lang w:val="ru-RU" w:eastAsia="en-US" w:bidi="ar-SA"/>
      </w:rPr>
    </w:lvl>
  </w:abstractNum>
  <w:abstractNum w:abstractNumId="2">
    <w:nsid w:val="0C10037F"/>
    <w:multiLevelType w:val="hybridMultilevel"/>
    <w:tmpl w:val="77FCA2F4"/>
    <w:lvl w:ilvl="0" w:tplc="080C2102">
      <w:start w:val="1"/>
      <w:numFmt w:val="decimal"/>
      <w:lvlText w:val="%1."/>
      <w:lvlJc w:val="left"/>
      <w:pPr>
        <w:ind w:left="548" w:hanging="310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C6C2B2B0">
      <w:start w:val="1"/>
      <w:numFmt w:val="decimal"/>
      <w:lvlText w:val="%2)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BD6C51E6">
      <w:numFmt w:val="bullet"/>
      <w:lvlText w:val="•"/>
      <w:lvlJc w:val="left"/>
      <w:pPr>
        <w:ind w:left="1989" w:hanging="360"/>
      </w:pPr>
      <w:rPr>
        <w:rFonts w:hint="default"/>
        <w:lang w:val="ru-RU" w:eastAsia="en-US" w:bidi="ar-SA"/>
      </w:rPr>
    </w:lvl>
    <w:lvl w:ilvl="3" w:tplc="3EA6BAC2">
      <w:numFmt w:val="bullet"/>
      <w:lvlText w:val="•"/>
      <w:lvlJc w:val="left"/>
      <w:pPr>
        <w:ind w:left="3018" w:hanging="360"/>
      </w:pPr>
      <w:rPr>
        <w:rFonts w:hint="default"/>
        <w:lang w:val="ru-RU" w:eastAsia="en-US" w:bidi="ar-SA"/>
      </w:rPr>
    </w:lvl>
    <w:lvl w:ilvl="4" w:tplc="1F36A9CE">
      <w:numFmt w:val="bullet"/>
      <w:lvlText w:val="•"/>
      <w:lvlJc w:val="left"/>
      <w:pPr>
        <w:ind w:left="4048" w:hanging="360"/>
      </w:pPr>
      <w:rPr>
        <w:rFonts w:hint="default"/>
        <w:lang w:val="ru-RU" w:eastAsia="en-US" w:bidi="ar-SA"/>
      </w:rPr>
    </w:lvl>
    <w:lvl w:ilvl="5" w:tplc="F132A1DA">
      <w:numFmt w:val="bullet"/>
      <w:lvlText w:val="•"/>
      <w:lvlJc w:val="left"/>
      <w:pPr>
        <w:ind w:left="5077" w:hanging="360"/>
      </w:pPr>
      <w:rPr>
        <w:rFonts w:hint="default"/>
        <w:lang w:val="ru-RU" w:eastAsia="en-US" w:bidi="ar-SA"/>
      </w:rPr>
    </w:lvl>
    <w:lvl w:ilvl="6" w:tplc="BDEC9B56">
      <w:numFmt w:val="bullet"/>
      <w:lvlText w:val="•"/>
      <w:lvlJc w:val="left"/>
      <w:pPr>
        <w:ind w:left="6106" w:hanging="360"/>
      </w:pPr>
      <w:rPr>
        <w:rFonts w:hint="default"/>
        <w:lang w:val="ru-RU" w:eastAsia="en-US" w:bidi="ar-SA"/>
      </w:rPr>
    </w:lvl>
    <w:lvl w:ilvl="7" w:tplc="B93844C0">
      <w:numFmt w:val="bullet"/>
      <w:lvlText w:val="•"/>
      <w:lvlJc w:val="left"/>
      <w:pPr>
        <w:ind w:left="7136" w:hanging="360"/>
      </w:pPr>
      <w:rPr>
        <w:rFonts w:hint="default"/>
        <w:lang w:val="ru-RU" w:eastAsia="en-US" w:bidi="ar-SA"/>
      </w:rPr>
    </w:lvl>
    <w:lvl w:ilvl="8" w:tplc="FA4CCB18">
      <w:numFmt w:val="bullet"/>
      <w:lvlText w:val="•"/>
      <w:lvlJc w:val="left"/>
      <w:pPr>
        <w:ind w:left="8165" w:hanging="360"/>
      </w:pPr>
      <w:rPr>
        <w:rFonts w:hint="default"/>
        <w:lang w:val="ru-RU" w:eastAsia="en-US" w:bidi="ar-SA"/>
      </w:rPr>
    </w:lvl>
  </w:abstractNum>
  <w:abstractNum w:abstractNumId="3">
    <w:nsid w:val="10780D5A"/>
    <w:multiLevelType w:val="hybridMultilevel"/>
    <w:tmpl w:val="984415A2"/>
    <w:lvl w:ilvl="0" w:tplc="68EA68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FD0D58"/>
    <w:multiLevelType w:val="hybridMultilevel"/>
    <w:tmpl w:val="4C70E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B92925"/>
    <w:multiLevelType w:val="multilevel"/>
    <w:tmpl w:val="92625A38"/>
    <w:lvl w:ilvl="0">
      <w:start w:val="2"/>
      <w:numFmt w:val="decimal"/>
      <w:lvlText w:val="%1"/>
      <w:lvlJc w:val="left"/>
      <w:pPr>
        <w:ind w:left="723" w:hanging="50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36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8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0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2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4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3" w:hanging="360"/>
      </w:pPr>
      <w:rPr>
        <w:rFonts w:hint="default"/>
        <w:lang w:val="ru-RU" w:eastAsia="en-US" w:bidi="ar-SA"/>
      </w:rPr>
    </w:lvl>
  </w:abstractNum>
  <w:abstractNum w:abstractNumId="6">
    <w:nsid w:val="1DBC72A8"/>
    <w:multiLevelType w:val="hybridMultilevel"/>
    <w:tmpl w:val="AED23164"/>
    <w:lvl w:ilvl="0" w:tplc="11AA219C">
      <w:start w:val="5"/>
      <w:numFmt w:val="decimal"/>
      <w:lvlText w:val="%1."/>
      <w:lvlJc w:val="left"/>
      <w:pPr>
        <w:ind w:left="1232" w:hanging="308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28849B70">
      <w:start w:val="1"/>
      <w:numFmt w:val="decimal"/>
      <w:lvlText w:val="%2."/>
      <w:lvlJc w:val="left"/>
      <w:pPr>
        <w:ind w:left="939" w:hanging="360"/>
      </w:pPr>
      <w:rPr>
        <w:rFonts w:ascii="Times New Roman" w:eastAsia="Times New Roman" w:hAnsi="Times New Roman" w:cs="Times New Roman" w:hint="default"/>
        <w:b w:val="0"/>
        <w:w w:val="100"/>
        <w:sz w:val="24"/>
        <w:szCs w:val="24"/>
        <w:lang w:val="ru-RU" w:eastAsia="en-US" w:bidi="ar-SA"/>
      </w:rPr>
    </w:lvl>
    <w:lvl w:ilvl="2" w:tplc="027807AC">
      <w:numFmt w:val="bullet"/>
      <w:lvlText w:val="•"/>
      <w:lvlJc w:val="left"/>
      <w:pPr>
        <w:ind w:left="2236" w:hanging="360"/>
      </w:pPr>
      <w:rPr>
        <w:rFonts w:hint="default"/>
        <w:lang w:val="ru-RU" w:eastAsia="en-US" w:bidi="ar-SA"/>
      </w:rPr>
    </w:lvl>
    <w:lvl w:ilvl="3" w:tplc="ACF024AC">
      <w:numFmt w:val="bullet"/>
      <w:lvlText w:val="•"/>
      <w:lvlJc w:val="left"/>
      <w:pPr>
        <w:ind w:left="3232" w:hanging="360"/>
      </w:pPr>
      <w:rPr>
        <w:rFonts w:hint="default"/>
        <w:lang w:val="ru-RU" w:eastAsia="en-US" w:bidi="ar-SA"/>
      </w:rPr>
    </w:lvl>
    <w:lvl w:ilvl="4" w:tplc="42587B7C">
      <w:numFmt w:val="bullet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 w:tplc="BDCE06B0">
      <w:numFmt w:val="bullet"/>
      <w:lvlText w:val="•"/>
      <w:lvlJc w:val="left"/>
      <w:pPr>
        <w:ind w:left="5224" w:hanging="360"/>
      </w:pPr>
      <w:rPr>
        <w:rFonts w:hint="default"/>
        <w:lang w:val="ru-RU" w:eastAsia="en-US" w:bidi="ar-SA"/>
      </w:rPr>
    </w:lvl>
    <w:lvl w:ilvl="6" w:tplc="DF684DC0">
      <w:numFmt w:val="bullet"/>
      <w:lvlText w:val="•"/>
      <w:lvlJc w:val="left"/>
      <w:pPr>
        <w:ind w:left="6220" w:hanging="360"/>
      </w:pPr>
      <w:rPr>
        <w:rFonts w:hint="default"/>
        <w:lang w:val="ru-RU" w:eastAsia="en-US" w:bidi="ar-SA"/>
      </w:rPr>
    </w:lvl>
    <w:lvl w:ilvl="7" w:tplc="35DA4F62">
      <w:numFmt w:val="bullet"/>
      <w:lvlText w:val="•"/>
      <w:lvlJc w:val="left"/>
      <w:pPr>
        <w:ind w:left="7216" w:hanging="360"/>
      </w:pPr>
      <w:rPr>
        <w:rFonts w:hint="default"/>
        <w:lang w:val="ru-RU" w:eastAsia="en-US" w:bidi="ar-SA"/>
      </w:rPr>
    </w:lvl>
    <w:lvl w:ilvl="8" w:tplc="B1103364">
      <w:numFmt w:val="bullet"/>
      <w:lvlText w:val="•"/>
      <w:lvlJc w:val="left"/>
      <w:pPr>
        <w:ind w:left="8212" w:hanging="360"/>
      </w:pPr>
      <w:rPr>
        <w:rFonts w:hint="default"/>
        <w:lang w:val="ru-RU" w:eastAsia="en-US" w:bidi="ar-SA"/>
      </w:rPr>
    </w:lvl>
  </w:abstractNum>
  <w:abstractNum w:abstractNumId="7">
    <w:nsid w:val="26030A3A"/>
    <w:multiLevelType w:val="hybridMultilevel"/>
    <w:tmpl w:val="0A5CCA62"/>
    <w:lvl w:ilvl="0" w:tplc="95D21470">
      <w:start w:val="1"/>
      <w:numFmt w:val="decimal"/>
      <w:lvlText w:val="%1."/>
      <w:lvlJc w:val="left"/>
      <w:pPr>
        <w:ind w:left="462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65E0D698">
      <w:numFmt w:val="bullet"/>
      <w:lvlText w:val="•"/>
      <w:lvlJc w:val="left"/>
      <w:pPr>
        <w:ind w:left="1432" w:hanging="247"/>
      </w:pPr>
      <w:rPr>
        <w:rFonts w:hint="default"/>
        <w:lang w:val="ru-RU" w:eastAsia="en-US" w:bidi="ar-SA"/>
      </w:rPr>
    </w:lvl>
    <w:lvl w:ilvl="2" w:tplc="28B04B12">
      <w:numFmt w:val="bullet"/>
      <w:lvlText w:val="•"/>
      <w:lvlJc w:val="left"/>
      <w:pPr>
        <w:ind w:left="2404" w:hanging="247"/>
      </w:pPr>
      <w:rPr>
        <w:rFonts w:hint="default"/>
        <w:lang w:val="ru-RU" w:eastAsia="en-US" w:bidi="ar-SA"/>
      </w:rPr>
    </w:lvl>
    <w:lvl w:ilvl="3" w:tplc="4F4C9FD8">
      <w:numFmt w:val="bullet"/>
      <w:lvlText w:val="•"/>
      <w:lvlJc w:val="left"/>
      <w:pPr>
        <w:ind w:left="3376" w:hanging="247"/>
      </w:pPr>
      <w:rPr>
        <w:rFonts w:hint="default"/>
        <w:lang w:val="ru-RU" w:eastAsia="en-US" w:bidi="ar-SA"/>
      </w:rPr>
    </w:lvl>
    <w:lvl w:ilvl="4" w:tplc="B4D00E7A">
      <w:numFmt w:val="bullet"/>
      <w:lvlText w:val="•"/>
      <w:lvlJc w:val="left"/>
      <w:pPr>
        <w:ind w:left="4348" w:hanging="247"/>
      </w:pPr>
      <w:rPr>
        <w:rFonts w:hint="default"/>
        <w:lang w:val="ru-RU" w:eastAsia="en-US" w:bidi="ar-SA"/>
      </w:rPr>
    </w:lvl>
    <w:lvl w:ilvl="5" w:tplc="C220B9BC">
      <w:numFmt w:val="bullet"/>
      <w:lvlText w:val="•"/>
      <w:lvlJc w:val="left"/>
      <w:pPr>
        <w:ind w:left="5320" w:hanging="247"/>
      </w:pPr>
      <w:rPr>
        <w:rFonts w:hint="default"/>
        <w:lang w:val="ru-RU" w:eastAsia="en-US" w:bidi="ar-SA"/>
      </w:rPr>
    </w:lvl>
    <w:lvl w:ilvl="6" w:tplc="F8D81B7E">
      <w:numFmt w:val="bullet"/>
      <w:lvlText w:val="•"/>
      <w:lvlJc w:val="left"/>
      <w:pPr>
        <w:ind w:left="6292" w:hanging="247"/>
      </w:pPr>
      <w:rPr>
        <w:rFonts w:hint="default"/>
        <w:lang w:val="ru-RU" w:eastAsia="en-US" w:bidi="ar-SA"/>
      </w:rPr>
    </w:lvl>
    <w:lvl w:ilvl="7" w:tplc="18F855EE">
      <w:numFmt w:val="bullet"/>
      <w:lvlText w:val="•"/>
      <w:lvlJc w:val="left"/>
      <w:pPr>
        <w:ind w:left="7264" w:hanging="247"/>
      </w:pPr>
      <w:rPr>
        <w:rFonts w:hint="default"/>
        <w:lang w:val="ru-RU" w:eastAsia="en-US" w:bidi="ar-SA"/>
      </w:rPr>
    </w:lvl>
    <w:lvl w:ilvl="8" w:tplc="F2D0D6E4">
      <w:numFmt w:val="bullet"/>
      <w:lvlText w:val="•"/>
      <w:lvlJc w:val="left"/>
      <w:pPr>
        <w:ind w:left="8236" w:hanging="247"/>
      </w:pPr>
      <w:rPr>
        <w:rFonts w:hint="default"/>
        <w:lang w:val="ru-RU" w:eastAsia="en-US" w:bidi="ar-SA"/>
      </w:rPr>
    </w:lvl>
  </w:abstractNum>
  <w:abstractNum w:abstractNumId="8">
    <w:nsid w:val="26AF314B"/>
    <w:multiLevelType w:val="hybridMultilevel"/>
    <w:tmpl w:val="9230B5CC"/>
    <w:lvl w:ilvl="0" w:tplc="0A302B52">
      <w:start w:val="1"/>
      <w:numFmt w:val="decimal"/>
      <w:lvlText w:val="%1."/>
      <w:lvlJc w:val="left"/>
      <w:pPr>
        <w:ind w:left="575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5A0E2D8A">
      <w:start w:val="5"/>
      <w:numFmt w:val="decimal"/>
      <w:lvlText w:val="%2."/>
      <w:lvlJc w:val="left"/>
      <w:pPr>
        <w:ind w:left="1306" w:hanging="309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2"/>
        <w:sz w:val="27"/>
        <w:szCs w:val="27"/>
        <w:lang w:val="ru-RU" w:eastAsia="en-US" w:bidi="ar-SA"/>
      </w:rPr>
    </w:lvl>
    <w:lvl w:ilvl="2" w:tplc="78E2FC68">
      <w:numFmt w:val="bullet"/>
      <w:lvlText w:val="•"/>
      <w:lvlJc w:val="left"/>
      <w:pPr>
        <w:ind w:left="2286" w:hanging="309"/>
      </w:pPr>
      <w:rPr>
        <w:rFonts w:hint="default"/>
        <w:lang w:val="ru-RU" w:eastAsia="en-US" w:bidi="ar-SA"/>
      </w:rPr>
    </w:lvl>
    <w:lvl w:ilvl="3" w:tplc="DB028C32">
      <w:numFmt w:val="bullet"/>
      <w:lvlText w:val="•"/>
      <w:lvlJc w:val="left"/>
      <w:pPr>
        <w:ind w:left="3273" w:hanging="309"/>
      </w:pPr>
      <w:rPr>
        <w:rFonts w:hint="default"/>
        <w:lang w:val="ru-RU" w:eastAsia="en-US" w:bidi="ar-SA"/>
      </w:rPr>
    </w:lvl>
    <w:lvl w:ilvl="4" w:tplc="FA262A6A">
      <w:numFmt w:val="bullet"/>
      <w:lvlText w:val="•"/>
      <w:lvlJc w:val="left"/>
      <w:pPr>
        <w:ind w:left="4260" w:hanging="309"/>
      </w:pPr>
      <w:rPr>
        <w:rFonts w:hint="default"/>
        <w:lang w:val="ru-RU" w:eastAsia="en-US" w:bidi="ar-SA"/>
      </w:rPr>
    </w:lvl>
    <w:lvl w:ilvl="5" w:tplc="8DCE9CD0">
      <w:numFmt w:val="bullet"/>
      <w:lvlText w:val="•"/>
      <w:lvlJc w:val="left"/>
      <w:pPr>
        <w:ind w:left="5246" w:hanging="309"/>
      </w:pPr>
      <w:rPr>
        <w:rFonts w:hint="default"/>
        <w:lang w:val="ru-RU" w:eastAsia="en-US" w:bidi="ar-SA"/>
      </w:rPr>
    </w:lvl>
    <w:lvl w:ilvl="6" w:tplc="52085D4A">
      <w:numFmt w:val="bullet"/>
      <w:lvlText w:val="•"/>
      <w:lvlJc w:val="left"/>
      <w:pPr>
        <w:ind w:left="6233" w:hanging="309"/>
      </w:pPr>
      <w:rPr>
        <w:rFonts w:hint="default"/>
        <w:lang w:val="ru-RU" w:eastAsia="en-US" w:bidi="ar-SA"/>
      </w:rPr>
    </w:lvl>
    <w:lvl w:ilvl="7" w:tplc="4DBA66AE">
      <w:numFmt w:val="bullet"/>
      <w:lvlText w:val="•"/>
      <w:lvlJc w:val="left"/>
      <w:pPr>
        <w:ind w:left="7220" w:hanging="309"/>
      </w:pPr>
      <w:rPr>
        <w:rFonts w:hint="default"/>
        <w:lang w:val="ru-RU" w:eastAsia="en-US" w:bidi="ar-SA"/>
      </w:rPr>
    </w:lvl>
    <w:lvl w:ilvl="8" w:tplc="89ACFC7A">
      <w:numFmt w:val="bullet"/>
      <w:lvlText w:val="•"/>
      <w:lvlJc w:val="left"/>
      <w:pPr>
        <w:ind w:left="8206" w:hanging="309"/>
      </w:pPr>
      <w:rPr>
        <w:rFonts w:hint="default"/>
        <w:lang w:val="ru-RU" w:eastAsia="en-US" w:bidi="ar-SA"/>
      </w:rPr>
    </w:lvl>
  </w:abstractNum>
  <w:abstractNum w:abstractNumId="9">
    <w:nsid w:val="27117EC1"/>
    <w:multiLevelType w:val="hybridMultilevel"/>
    <w:tmpl w:val="32E63292"/>
    <w:lvl w:ilvl="0" w:tplc="5C687878">
      <w:start w:val="1"/>
      <w:numFmt w:val="decimal"/>
      <w:lvlText w:val="%1."/>
      <w:lvlJc w:val="left"/>
      <w:pPr>
        <w:ind w:left="524" w:hanging="309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2"/>
        <w:sz w:val="27"/>
        <w:szCs w:val="27"/>
        <w:lang w:val="ru-RU" w:eastAsia="en-US" w:bidi="ar-SA"/>
      </w:rPr>
    </w:lvl>
    <w:lvl w:ilvl="1" w:tplc="2E4A2CEC">
      <w:start w:val="1"/>
      <w:numFmt w:val="decimal"/>
      <w:lvlText w:val="%2)"/>
      <w:lvlJc w:val="left"/>
      <w:pPr>
        <w:ind w:left="935" w:hanging="2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ACE20862">
      <w:numFmt w:val="bullet"/>
      <w:lvlText w:val="•"/>
      <w:lvlJc w:val="left"/>
      <w:pPr>
        <w:ind w:left="1966" w:hanging="266"/>
      </w:pPr>
      <w:rPr>
        <w:rFonts w:hint="default"/>
        <w:lang w:val="ru-RU" w:eastAsia="en-US" w:bidi="ar-SA"/>
      </w:rPr>
    </w:lvl>
    <w:lvl w:ilvl="3" w:tplc="D04A2EF8">
      <w:numFmt w:val="bullet"/>
      <w:lvlText w:val="•"/>
      <w:lvlJc w:val="left"/>
      <w:pPr>
        <w:ind w:left="2993" w:hanging="266"/>
      </w:pPr>
      <w:rPr>
        <w:rFonts w:hint="default"/>
        <w:lang w:val="ru-RU" w:eastAsia="en-US" w:bidi="ar-SA"/>
      </w:rPr>
    </w:lvl>
    <w:lvl w:ilvl="4" w:tplc="43629CB4">
      <w:numFmt w:val="bullet"/>
      <w:lvlText w:val="•"/>
      <w:lvlJc w:val="left"/>
      <w:pPr>
        <w:ind w:left="4020" w:hanging="266"/>
      </w:pPr>
      <w:rPr>
        <w:rFonts w:hint="default"/>
        <w:lang w:val="ru-RU" w:eastAsia="en-US" w:bidi="ar-SA"/>
      </w:rPr>
    </w:lvl>
    <w:lvl w:ilvl="5" w:tplc="355A1ED4">
      <w:numFmt w:val="bullet"/>
      <w:lvlText w:val="•"/>
      <w:lvlJc w:val="left"/>
      <w:pPr>
        <w:ind w:left="5046" w:hanging="266"/>
      </w:pPr>
      <w:rPr>
        <w:rFonts w:hint="default"/>
        <w:lang w:val="ru-RU" w:eastAsia="en-US" w:bidi="ar-SA"/>
      </w:rPr>
    </w:lvl>
    <w:lvl w:ilvl="6" w:tplc="23FC033A">
      <w:numFmt w:val="bullet"/>
      <w:lvlText w:val="•"/>
      <w:lvlJc w:val="left"/>
      <w:pPr>
        <w:ind w:left="6073" w:hanging="266"/>
      </w:pPr>
      <w:rPr>
        <w:rFonts w:hint="default"/>
        <w:lang w:val="ru-RU" w:eastAsia="en-US" w:bidi="ar-SA"/>
      </w:rPr>
    </w:lvl>
    <w:lvl w:ilvl="7" w:tplc="17F8F5A6">
      <w:numFmt w:val="bullet"/>
      <w:lvlText w:val="•"/>
      <w:lvlJc w:val="left"/>
      <w:pPr>
        <w:ind w:left="7100" w:hanging="266"/>
      </w:pPr>
      <w:rPr>
        <w:rFonts w:hint="default"/>
        <w:lang w:val="ru-RU" w:eastAsia="en-US" w:bidi="ar-SA"/>
      </w:rPr>
    </w:lvl>
    <w:lvl w:ilvl="8" w:tplc="726ACC86">
      <w:numFmt w:val="bullet"/>
      <w:lvlText w:val="•"/>
      <w:lvlJc w:val="left"/>
      <w:pPr>
        <w:ind w:left="8126" w:hanging="266"/>
      </w:pPr>
      <w:rPr>
        <w:rFonts w:hint="default"/>
        <w:lang w:val="ru-RU" w:eastAsia="en-US" w:bidi="ar-SA"/>
      </w:rPr>
    </w:lvl>
  </w:abstractNum>
  <w:abstractNum w:abstractNumId="10">
    <w:nsid w:val="27970ACC"/>
    <w:multiLevelType w:val="hybridMultilevel"/>
    <w:tmpl w:val="DB2A5740"/>
    <w:lvl w:ilvl="0" w:tplc="C5AC108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5258E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74E8D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0025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7E5B5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BE593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0AF2D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AA1B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E292E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29777697"/>
    <w:multiLevelType w:val="hybridMultilevel"/>
    <w:tmpl w:val="BD0C1B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E0A6525"/>
    <w:multiLevelType w:val="hybridMultilevel"/>
    <w:tmpl w:val="85024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023554"/>
    <w:multiLevelType w:val="hybridMultilevel"/>
    <w:tmpl w:val="25989E04"/>
    <w:lvl w:ilvl="0" w:tplc="808AD55A">
      <w:start w:val="1"/>
      <w:numFmt w:val="decimal"/>
      <w:lvlText w:val="%1."/>
      <w:lvlJc w:val="left"/>
      <w:pPr>
        <w:ind w:left="821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7A9AF180">
      <w:start w:val="4"/>
      <w:numFmt w:val="decimal"/>
      <w:lvlText w:val="%2."/>
      <w:lvlJc w:val="left"/>
      <w:pPr>
        <w:ind w:left="1229" w:hanging="309"/>
      </w:pPr>
      <w:rPr>
        <w:rFonts w:ascii="Arial" w:eastAsia="Arial" w:hAnsi="Arial" w:cs="Arial" w:hint="default"/>
        <w:b/>
        <w:bCs/>
        <w:i/>
        <w:iCs/>
        <w:spacing w:val="-1"/>
        <w:w w:val="102"/>
        <w:sz w:val="27"/>
        <w:szCs w:val="27"/>
        <w:lang w:val="ru-RU" w:eastAsia="en-US" w:bidi="ar-SA"/>
      </w:rPr>
    </w:lvl>
    <w:lvl w:ilvl="2" w:tplc="60503494">
      <w:numFmt w:val="bullet"/>
      <w:lvlText w:val="–"/>
      <w:lvlJc w:val="left"/>
      <w:pPr>
        <w:ind w:left="1653" w:hanging="18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3" w:tplc="7A3AA46A">
      <w:numFmt w:val="bullet"/>
      <w:lvlText w:val="•"/>
      <w:lvlJc w:val="left"/>
      <w:pPr>
        <w:ind w:left="2725" w:hanging="187"/>
      </w:pPr>
      <w:rPr>
        <w:rFonts w:hint="default"/>
        <w:lang w:val="ru-RU" w:eastAsia="en-US" w:bidi="ar-SA"/>
      </w:rPr>
    </w:lvl>
    <w:lvl w:ilvl="4" w:tplc="FDE2870A">
      <w:numFmt w:val="bullet"/>
      <w:lvlText w:val="•"/>
      <w:lvlJc w:val="left"/>
      <w:pPr>
        <w:ind w:left="3790" w:hanging="187"/>
      </w:pPr>
      <w:rPr>
        <w:rFonts w:hint="default"/>
        <w:lang w:val="ru-RU" w:eastAsia="en-US" w:bidi="ar-SA"/>
      </w:rPr>
    </w:lvl>
    <w:lvl w:ilvl="5" w:tplc="28E68504">
      <w:numFmt w:val="bullet"/>
      <w:lvlText w:val="•"/>
      <w:lvlJc w:val="left"/>
      <w:pPr>
        <w:ind w:left="4855" w:hanging="187"/>
      </w:pPr>
      <w:rPr>
        <w:rFonts w:hint="default"/>
        <w:lang w:val="ru-RU" w:eastAsia="en-US" w:bidi="ar-SA"/>
      </w:rPr>
    </w:lvl>
    <w:lvl w:ilvl="6" w:tplc="7766EA02">
      <w:numFmt w:val="bullet"/>
      <w:lvlText w:val="•"/>
      <w:lvlJc w:val="left"/>
      <w:pPr>
        <w:ind w:left="5920" w:hanging="187"/>
      </w:pPr>
      <w:rPr>
        <w:rFonts w:hint="default"/>
        <w:lang w:val="ru-RU" w:eastAsia="en-US" w:bidi="ar-SA"/>
      </w:rPr>
    </w:lvl>
    <w:lvl w:ilvl="7" w:tplc="DAEE7890">
      <w:numFmt w:val="bullet"/>
      <w:lvlText w:val="•"/>
      <w:lvlJc w:val="left"/>
      <w:pPr>
        <w:ind w:left="6985" w:hanging="187"/>
      </w:pPr>
      <w:rPr>
        <w:rFonts w:hint="default"/>
        <w:lang w:val="ru-RU" w:eastAsia="en-US" w:bidi="ar-SA"/>
      </w:rPr>
    </w:lvl>
    <w:lvl w:ilvl="8" w:tplc="924CEBE6">
      <w:numFmt w:val="bullet"/>
      <w:lvlText w:val="•"/>
      <w:lvlJc w:val="left"/>
      <w:pPr>
        <w:ind w:left="8050" w:hanging="187"/>
      </w:pPr>
      <w:rPr>
        <w:rFonts w:hint="default"/>
        <w:lang w:val="ru-RU" w:eastAsia="en-US" w:bidi="ar-SA"/>
      </w:rPr>
    </w:lvl>
  </w:abstractNum>
  <w:abstractNum w:abstractNumId="14">
    <w:nsid w:val="447D4136"/>
    <w:multiLevelType w:val="hybridMultilevel"/>
    <w:tmpl w:val="F9CA3F52"/>
    <w:lvl w:ilvl="0" w:tplc="A73636AA">
      <w:start w:val="5"/>
      <w:numFmt w:val="decimal"/>
      <w:lvlText w:val="%1."/>
      <w:lvlJc w:val="left"/>
      <w:pPr>
        <w:ind w:left="1252" w:hanging="308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7EFABD06">
      <w:start w:val="1"/>
      <w:numFmt w:val="decimal"/>
      <w:lvlText w:val="%2."/>
      <w:lvlJc w:val="left"/>
      <w:pPr>
        <w:ind w:left="95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410CBD3A">
      <w:numFmt w:val="bullet"/>
      <w:lvlText w:val="•"/>
      <w:lvlJc w:val="left"/>
      <w:pPr>
        <w:ind w:left="2256" w:hanging="360"/>
      </w:pPr>
      <w:rPr>
        <w:rFonts w:hint="default"/>
        <w:lang w:val="ru-RU" w:eastAsia="en-US" w:bidi="ar-SA"/>
      </w:rPr>
    </w:lvl>
    <w:lvl w:ilvl="3" w:tplc="015C7B2A">
      <w:numFmt w:val="bullet"/>
      <w:lvlText w:val="•"/>
      <w:lvlJc w:val="left"/>
      <w:pPr>
        <w:ind w:left="3252" w:hanging="360"/>
      </w:pPr>
      <w:rPr>
        <w:rFonts w:hint="default"/>
        <w:lang w:val="ru-RU" w:eastAsia="en-US" w:bidi="ar-SA"/>
      </w:rPr>
    </w:lvl>
    <w:lvl w:ilvl="4" w:tplc="8CAC3CE6">
      <w:numFmt w:val="bullet"/>
      <w:lvlText w:val="•"/>
      <w:lvlJc w:val="left"/>
      <w:pPr>
        <w:ind w:left="4248" w:hanging="360"/>
      </w:pPr>
      <w:rPr>
        <w:rFonts w:hint="default"/>
        <w:lang w:val="ru-RU" w:eastAsia="en-US" w:bidi="ar-SA"/>
      </w:rPr>
    </w:lvl>
    <w:lvl w:ilvl="5" w:tplc="8FEE2690">
      <w:numFmt w:val="bullet"/>
      <w:lvlText w:val="•"/>
      <w:lvlJc w:val="left"/>
      <w:pPr>
        <w:ind w:left="5244" w:hanging="360"/>
      </w:pPr>
      <w:rPr>
        <w:rFonts w:hint="default"/>
        <w:lang w:val="ru-RU" w:eastAsia="en-US" w:bidi="ar-SA"/>
      </w:rPr>
    </w:lvl>
    <w:lvl w:ilvl="6" w:tplc="B00A2106">
      <w:numFmt w:val="bullet"/>
      <w:lvlText w:val="•"/>
      <w:lvlJc w:val="left"/>
      <w:pPr>
        <w:ind w:left="6240" w:hanging="360"/>
      </w:pPr>
      <w:rPr>
        <w:rFonts w:hint="default"/>
        <w:lang w:val="ru-RU" w:eastAsia="en-US" w:bidi="ar-SA"/>
      </w:rPr>
    </w:lvl>
    <w:lvl w:ilvl="7" w:tplc="43D25018">
      <w:numFmt w:val="bullet"/>
      <w:lvlText w:val="•"/>
      <w:lvlJc w:val="left"/>
      <w:pPr>
        <w:ind w:left="7236" w:hanging="360"/>
      </w:pPr>
      <w:rPr>
        <w:rFonts w:hint="default"/>
        <w:lang w:val="ru-RU" w:eastAsia="en-US" w:bidi="ar-SA"/>
      </w:rPr>
    </w:lvl>
    <w:lvl w:ilvl="8" w:tplc="19589450">
      <w:numFmt w:val="bullet"/>
      <w:lvlText w:val="•"/>
      <w:lvlJc w:val="left"/>
      <w:pPr>
        <w:ind w:left="8232" w:hanging="360"/>
      </w:pPr>
      <w:rPr>
        <w:rFonts w:hint="default"/>
        <w:lang w:val="ru-RU" w:eastAsia="en-US" w:bidi="ar-SA"/>
      </w:rPr>
    </w:lvl>
  </w:abstractNum>
  <w:abstractNum w:abstractNumId="15">
    <w:nsid w:val="4EF6723D"/>
    <w:multiLevelType w:val="hybridMultilevel"/>
    <w:tmpl w:val="B792E566"/>
    <w:lvl w:ilvl="0" w:tplc="2570AC94">
      <w:numFmt w:val="bullet"/>
      <w:lvlText w:val=""/>
      <w:lvlJc w:val="left"/>
      <w:pPr>
        <w:ind w:left="1026" w:hanging="198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2AF2DEDE">
      <w:numFmt w:val="bullet"/>
      <w:lvlText w:val="•"/>
      <w:lvlJc w:val="left"/>
      <w:pPr>
        <w:ind w:left="1862" w:hanging="198"/>
      </w:pPr>
      <w:rPr>
        <w:rFonts w:hint="default"/>
        <w:lang w:val="ru-RU" w:eastAsia="en-US" w:bidi="ar-SA"/>
      </w:rPr>
    </w:lvl>
    <w:lvl w:ilvl="2" w:tplc="781C5ED2">
      <w:numFmt w:val="bullet"/>
      <w:lvlText w:val="•"/>
      <w:lvlJc w:val="left"/>
      <w:pPr>
        <w:ind w:left="2704" w:hanging="198"/>
      </w:pPr>
      <w:rPr>
        <w:rFonts w:hint="default"/>
        <w:lang w:val="ru-RU" w:eastAsia="en-US" w:bidi="ar-SA"/>
      </w:rPr>
    </w:lvl>
    <w:lvl w:ilvl="3" w:tplc="36B05334">
      <w:numFmt w:val="bullet"/>
      <w:lvlText w:val="•"/>
      <w:lvlJc w:val="left"/>
      <w:pPr>
        <w:ind w:left="3546" w:hanging="198"/>
      </w:pPr>
      <w:rPr>
        <w:rFonts w:hint="default"/>
        <w:lang w:val="ru-RU" w:eastAsia="en-US" w:bidi="ar-SA"/>
      </w:rPr>
    </w:lvl>
    <w:lvl w:ilvl="4" w:tplc="79981B1E">
      <w:numFmt w:val="bullet"/>
      <w:lvlText w:val="•"/>
      <w:lvlJc w:val="left"/>
      <w:pPr>
        <w:ind w:left="4388" w:hanging="198"/>
      </w:pPr>
      <w:rPr>
        <w:rFonts w:hint="default"/>
        <w:lang w:val="ru-RU" w:eastAsia="en-US" w:bidi="ar-SA"/>
      </w:rPr>
    </w:lvl>
    <w:lvl w:ilvl="5" w:tplc="D4788E4E">
      <w:numFmt w:val="bullet"/>
      <w:lvlText w:val="•"/>
      <w:lvlJc w:val="left"/>
      <w:pPr>
        <w:ind w:left="5230" w:hanging="198"/>
      </w:pPr>
      <w:rPr>
        <w:rFonts w:hint="default"/>
        <w:lang w:val="ru-RU" w:eastAsia="en-US" w:bidi="ar-SA"/>
      </w:rPr>
    </w:lvl>
    <w:lvl w:ilvl="6" w:tplc="C898EB2E">
      <w:numFmt w:val="bullet"/>
      <w:lvlText w:val="•"/>
      <w:lvlJc w:val="left"/>
      <w:pPr>
        <w:ind w:left="6072" w:hanging="198"/>
      </w:pPr>
      <w:rPr>
        <w:rFonts w:hint="default"/>
        <w:lang w:val="ru-RU" w:eastAsia="en-US" w:bidi="ar-SA"/>
      </w:rPr>
    </w:lvl>
    <w:lvl w:ilvl="7" w:tplc="0CA448F2">
      <w:numFmt w:val="bullet"/>
      <w:lvlText w:val="•"/>
      <w:lvlJc w:val="left"/>
      <w:pPr>
        <w:ind w:left="6914" w:hanging="198"/>
      </w:pPr>
      <w:rPr>
        <w:rFonts w:hint="default"/>
        <w:lang w:val="ru-RU" w:eastAsia="en-US" w:bidi="ar-SA"/>
      </w:rPr>
    </w:lvl>
    <w:lvl w:ilvl="8" w:tplc="F5901F12">
      <w:numFmt w:val="bullet"/>
      <w:lvlText w:val="•"/>
      <w:lvlJc w:val="left"/>
      <w:pPr>
        <w:ind w:left="7756" w:hanging="198"/>
      </w:pPr>
      <w:rPr>
        <w:rFonts w:hint="default"/>
        <w:lang w:val="ru-RU" w:eastAsia="en-US" w:bidi="ar-SA"/>
      </w:rPr>
    </w:lvl>
  </w:abstractNum>
  <w:abstractNum w:abstractNumId="16">
    <w:nsid w:val="53496863"/>
    <w:multiLevelType w:val="hybridMultilevel"/>
    <w:tmpl w:val="005E9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026862"/>
    <w:multiLevelType w:val="hybridMultilevel"/>
    <w:tmpl w:val="F83015AA"/>
    <w:lvl w:ilvl="0" w:tplc="0ED0A9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3"/>
  </w:num>
  <w:num w:numId="3">
    <w:abstractNumId w:val="15"/>
  </w:num>
  <w:num w:numId="4">
    <w:abstractNumId w:val="16"/>
  </w:num>
  <w:num w:numId="5">
    <w:abstractNumId w:val="8"/>
  </w:num>
  <w:num w:numId="6">
    <w:abstractNumId w:val="7"/>
  </w:num>
  <w:num w:numId="7">
    <w:abstractNumId w:val="12"/>
  </w:num>
  <w:num w:numId="8">
    <w:abstractNumId w:val="17"/>
  </w:num>
  <w:num w:numId="9">
    <w:abstractNumId w:val="3"/>
  </w:num>
  <w:num w:numId="10">
    <w:abstractNumId w:val="10"/>
  </w:num>
  <w:num w:numId="11">
    <w:abstractNumId w:val="1"/>
  </w:num>
  <w:num w:numId="12">
    <w:abstractNumId w:val="5"/>
  </w:num>
  <w:num w:numId="13">
    <w:abstractNumId w:val="11"/>
  </w:num>
  <w:num w:numId="14">
    <w:abstractNumId w:val="6"/>
  </w:num>
  <w:num w:numId="15">
    <w:abstractNumId w:val="2"/>
  </w:num>
  <w:num w:numId="16">
    <w:abstractNumId w:val="0"/>
  </w:num>
  <w:num w:numId="17">
    <w:abstractNumId w:val="4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C35"/>
    <w:rsid w:val="000649F6"/>
    <w:rsid w:val="0008795E"/>
    <w:rsid w:val="001D5D95"/>
    <w:rsid w:val="00320822"/>
    <w:rsid w:val="003B2C4D"/>
    <w:rsid w:val="00411731"/>
    <w:rsid w:val="00442493"/>
    <w:rsid w:val="00455310"/>
    <w:rsid w:val="004A6EEC"/>
    <w:rsid w:val="00513C42"/>
    <w:rsid w:val="006F249C"/>
    <w:rsid w:val="007F0B59"/>
    <w:rsid w:val="00816799"/>
    <w:rsid w:val="00824847"/>
    <w:rsid w:val="00852013"/>
    <w:rsid w:val="008A505F"/>
    <w:rsid w:val="009C5E5F"/>
    <w:rsid w:val="00AE7C35"/>
    <w:rsid w:val="00BD226D"/>
    <w:rsid w:val="00D125F0"/>
    <w:rsid w:val="00D51827"/>
    <w:rsid w:val="00DD797D"/>
    <w:rsid w:val="00DF77EE"/>
    <w:rsid w:val="00EB1637"/>
    <w:rsid w:val="00F826A1"/>
    <w:rsid w:val="00FB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26CC65-2955-40DE-9DC0-BB098EF5B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7C35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E7C35"/>
    <w:rPr>
      <w:color w:val="0000FF"/>
      <w:u w:val="single"/>
    </w:rPr>
  </w:style>
  <w:style w:type="paragraph" w:styleId="a4">
    <w:name w:val="caption"/>
    <w:basedOn w:val="a"/>
    <w:next w:val="a"/>
    <w:qFormat/>
    <w:rsid w:val="00AE7C35"/>
    <w:pPr>
      <w:widowControl w:val="0"/>
      <w:shd w:val="clear" w:color="auto" w:fill="FFFFFF"/>
      <w:autoSpaceDE w:val="0"/>
      <w:autoSpaceDN w:val="0"/>
      <w:adjustRightInd w:val="0"/>
      <w:ind w:left="130"/>
    </w:pPr>
    <w:rPr>
      <w:rFonts w:eastAsia="Times New Roman"/>
      <w:color w:val="000000"/>
      <w:spacing w:val="-1"/>
    </w:rPr>
  </w:style>
  <w:style w:type="paragraph" w:styleId="a5">
    <w:name w:val="List Paragraph"/>
    <w:basedOn w:val="a"/>
    <w:uiPriority w:val="1"/>
    <w:qFormat/>
    <w:rsid w:val="001D5D95"/>
    <w:pPr>
      <w:widowControl w:val="0"/>
      <w:autoSpaceDE w:val="0"/>
      <w:autoSpaceDN w:val="0"/>
      <w:ind w:left="462" w:hanging="247"/>
    </w:pPr>
    <w:rPr>
      <w:rFonts w:eastAsia="Times New Roman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1D5D95"/>
    <w:pPr>
      <w:widowControl w:val="0"/>
      <w:autoSpaceDE w:val="0"/>
      <w:autoSpaceDN w:val="0"/>
      <w:ind w:left="1012"/>
    </w:pPr>
    <w:rPr>
      <w:rFonts w:eastAsia="Times New Roman"/>
      <w:sz w:val="22"/>
      <w:szCs w:val="22"/>
      <w:lang w:eastAsia="en-US"/>
    </w:rPr>
  </w:style>
  <w:style w:type="paragraph" w:styleId="a6">
    <w:name w:val="Normal (Web)"/>
    <w:basedOn w:val="a"/>
    <w:uiPriority w:val="99"/>
    <w:unhideWhenUsed/>
    <w:rsid w:val="00852013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1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5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2022-04-24T07:27:00Z</dcterms:created>
  <dcterms:modified xsi:type="dcterms:W3CDTF">2022-04-24T07:27:00Z</dcterms:modified>
</cp:coreProperties>
</file>