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1D5D95">
        <w:rPr>
          <w:b/>
          <w:bCs/>
          <w:sz w:val="28"/>
          <w:szCs w:val="28"/>
        </w:rPr>
        <w:t xml:space="preserve">бораторная работа по классам № </w:t>
      </w:r>
      <w:r w:rsidR="00B26790">
        <w:rPr>
          <w:b/>
          <w:bCs/>
          <w:sz w:val="28"/>
          <w:szCs w:val="28"/>
        </w:rPr>
        <w:t>9</w:t>
      </w:r>
      <w:bookmarkStart w:id="0" w:name="_GoBack"/>
      <w:bookmarkEnd w:id="0"/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</w:pPr>
      <w:r>
        <w:t>г.</w:t>
      </w:r>
      <w:r>
        <w:rPr>
          <w:spacing w:val="-3"/>
        </w:rPr>
        <w:t xml:space="preserve"> </w:t>
      </w:r>
      <w:r>
        <w:t xml:space="preserve">Пермь </w:t>
      </w:r>
      <w:r w:rsidR="00514210">
        <w:t>–</w:t>
      </w:r>
      <w:r>
        <w:rPr>
          <w:spacing w:val="-1"/>
        </w:rPr>
        <w:t xml:space="preserve"> </w:t>
      </w:r>
      <w:r>
        <w:t>2022</w:t>
      </w:r>
    </w:p>
    <w:p w:rsidR="00D125F0" w:rsidRDefault="00D125F0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B26790" w:rsidRDefault="00B26790" w:rsidP="00B26790">
      <w:pPr>
        <w:tabs>
          <w:tab w:val="left" w:pos="832"/>
        </w:tabs>
      </w:pPr>
      <w:r w:rsidRPr="00B26790">
        <w:t>Разработка</w:t>
      </w:r>
      <w:r w:rsidRPr="00B26790">
        <w:rPr>
          <w:spacing w:val="-8"/>
        </w:rPr>
        <w:t xml:space="preserve"> </w:t>
      </w:r>
      <w:r w:rsidRPr="00B26790">
        <w:t>программы,</w:t>
      </w:r>
      <w:r w:rsidRPr="00B26790">
        <w:rPr>
          <w:spacing w:val="-8"/>
        </w:rPr>
        <w:t xml:space="preserve"> </w:t>
      </w:r>
      <w:r w:rsidRPr="00B26790">
        <w:t>обрабатывающей</w:t>
      </w:r>
      <w:r w:rsidRPr="00B26790">
        <w:rPr>
          <w:spacing w:val="-6"/>
        </w:rPr>
        <w:t xml:space="preserve"> </w:t>
      </w:r>
      <w:r w:rsidRPr="00B26790">
        <w:t>исключительные</w:t>
      </w:r>
      <w:r w:rsidRPr="00B26790">
        <w:rPr>
          <w:spacing w:val="-8"/>
        </w:rPr>
        <w:t xml:space="preserve"> </w:t>
      </w:r>
      <w:r w:rsidRPr="00B26790">
        <w:t>ситуации.</w:t>
      </w:r>
    </w:p>
    <w:p w:rsidR="00B26790" w:rsidRPr="00B26790" w:rsidRDefault="00B26790" w:rsidP="00B26790">
      <w:pPr>
        <w:tabs>
          <w:tab w:val="left" w:pos="832"/>
        </w:tabs>
      </w:pPr>
    </w:p>
    <w:p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B26790" w:rsidRDefault="00B26790" w:rsidP="00B26790">
      <w:pPr>
        <w:pStyle w:val="a5"/>
        <w:numPr>
          <w:ilvl w:val="1"/>
          <w:numId w:val="31"/>
        </w:numPr>
        <w:tabs>
          <w:tab w:val="left" w:pos="1682"/>
        </w:tabs>
        <w:spacing w:before="57"/>
        <w:ind w:hanging="361"/>
        <w:jc w:val="left"/>
        <w:rPr>
          <w:sz w:val="24"/>
        </w:rPr>
      </w:pPr>
      <w:r>
        <w:rPr>
          <w:sz w:val="24"/>
        </w:rPr>
        <w:t>Реализовать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класс,</w:t>
      </w:r>
      <w:r>
        <w:rPr>
          <w:spacing w:val="-3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него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2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:rsidR="00B26790" w:rsidRDefault="00B26790" w:rsidP="00B26790">
      <w:pPr>
        <w:pStyle w:val="a5"/>
        <w:numPr>
          <w:ilvl w:val="1"/>
          <w:numId w:val="31"/>
        </w:numPr>
        <w:tabs>
          <w:tab w:val="left" w:pos="1682"/>
        </w:tabs>
        <w:ind w:hanging="361"/>
        <w:jc w:val="left"/>
        <w:rPr>
          <w:sz w:val="24"/>
        </w:rPr>
      </w:pPr>
      <w:r>
        <w:rPr>
          <w:sz w:val="24"/>
        </w:rPr>
        <w:t>Определить</w:t>
      </w:r>
      <w:r>
        <w:rPr>
          <w:spacing w:val="-7"/>
          <w:sz w:val="24"/>
        </w:rPr>
        <w:t xml:space="preserve"> </w:t>
      </w:r>
      <w:r>
        <w:rPr>
          <w:sz w:val="24"/>
        </w:rPr>
        <w:t>исключительные</w:t>
      </w:r>
      <w:r>
        <w:rPr>
          <w:spacing w:val="-7"/>
          <w:sz w:val="24"/>
        </w:rPr>
        <w:t xml:space="preserve"> </w:t>
      </w:r>
      <w:r>
        <w:rPr>
          <w:sz w:val="24"/>
        </w:rPr>
        <w:t>ситуации.</w:t>
      </w:r>
    </w:p>
    <w:p w:rsidR="00B26790" w:rsidRDefault="00B26790" w:rsidP="00B26790">
      <w:pPr>
        <w:pStyle w:val="a5"/>
        <w:numPr>
          <w:ilvl w:val="1"/>
          <w:numId w:val="31"/>
        </w:numPr>
        <w:tabs>
          <w:tab w:val="left" w:pos="1682"/>
        </w:tabs>
        <w:ind w:hanging="361"/>
        <w:jc w:val="left"/>
        <w:rPr>
          <w:sz w:val="24"/>
        </w:rPr>
      </w:pPr>
      <w:r>
        <w:rPr>
          <w:sz w:val="24"/>
        </w:rPr>
        <w:t>Предусмотреть</w:t>
      </w:r>
      <w:r>
        <w:rPr>
          <w:spacing w:val="-6"/>
          <w:sz w:val="24"/>
        </w:rPr>
        <w:t xml:space="preserve"> </w:t>
      </w:r>
      <w:r>
        <w:rPr>
          <w:sz w:val="24"/>
        </w:rPr>
        <w:t>генерацию</w:t>
      </w:r>
      <w:r>
        <w:rPr>
          <w:spacing w:val="-6"/>
          <w:sz w:val="24"/>
        </w:rPr>
        <w:t xml:space="preserve"> </w:t>
      </w:r>
      <w:r>
        <w:rPr>
          <w:sz w:val="24"/>
        </w:rPr>
        <w:t>исключительных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ситуаций.</w:t>
      </w:r>
    </w:p>
    <w:p w:rsidR="00F826A1" w:rsidRPr="00AE7C35" w:rsidRDefault="00F826A1" w:rsidP="00F826A1">
      <w:pPr>
        <w:ind w:firstLine="579"/>
        <w:rPr>
          <w:b/>
          <w:color w:val="000000"/>
          <w:sz w:val="28"/>
          <w:szCs w:val="28"/>
          <w:shd w:val="clear" w:color="auto" w:fill="FFFFFF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D226D" w:rsidRDefault="00B2679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(По способам 2 и 3)</w:t>
      </w:r>
    </w:p>
    <w:p w:rsidR="00B26790" w:rsidRDefault="00B26790" w:rsidP="00B26790">
      <w:pPr>
        <w:pStyle w:val="TableParagraph"/>
        <w:ind w:left="0" w:right="1207"/>
        <w:rPr>
          <w:sz w:val="24"/>
        </w:rPr>
      </w:pPr>
      <w:r>
        <w:rPr>
          <w:sz w:val="24"/>
        </w:rPr>
        <w:t>Класс-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</w:t>
      </w:r>
      <w:r>
        <w:rPr>
          <w:spacing w:val="-2"/>
          <w:sz w:val="24"/>
        </w:rPr>
        <w:t xml:space="preserve"> </w:t>
      </w:r>
      <w:r>
        <w:rPr>
          <w:sz w:val="24"/>
        </w:rPr>
        <w:t>ВЕКТОР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Реализовать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операции:</w:t>
      </w:r>
    </w:p>
    <w:p w:rsidR="00B26790" w:rsidRDefault="00B26790" w:rsidP="00B26790">
      <w:pPr>
        <w:pStyle w:val="TableParagraph"/>
        <w:ind w:left="0"/>
        <w:rPr>
          <w:sz w:val="24"/>
        </w:rPr>
      </w:pPr>
      <w:r>
        <w:rPr>
          <w:sz w:val="24"/>
        </w:rPr>
        <w:t>[] –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индексу;</w:t>
      </w:r>
    </w:p>
    <w:p w:rsidR="00B26790" w:rsidRDefault="00B26790" w:rsidP="00B26790">
      <w:pPr>
        <w:pStyle w:val="TableParagraph"/>
        <w:ind w:left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-1"/>
          <w:sz w:val="24"/>
        </w:rPr>
        <w:t xml:space="preserve"> </w:t>
      </w:r>
      <w:r>
        <w:rPr>
          <w:sz w:val="24"/>
        </w:rPr>
        <w:t>вектора;</w:t>
      </w:r>
    </w:p>
    <w:p w:rsidR="00B26790" w:rsidRDefault="00B26790" w:rsidP="00B26790">
      <w:pPr>
        <w:pStyle w:val="TableParagraph"/>
        <w:ind w:left="0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вектор</w:t>
      </w:r>
      <w:r>
        <w:rPr>
          <w:spacing w:val="5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умножение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векторов</w:t>
      </w:r>
      <w:r>
        <w:rPr>
          <w:spacing w:val="-4"/>
          <w:sz w:val="24"/>
        </w:rPr>
        <w:t xml:space="preserve"> </w:t>
      </w:r>
      <w:r>
        <w:rPr>
          <w:sz w:val="24"/>
        </w:rPr>
        <w:t>a[i]*b[i];</w:t>
      </w:r>
    </w:p>
    <w:p w:rsidR="00BD226D" w:rsidRPr="00B12CD7" w:rsidRDefault="00B26790" w:rsidP="00B26790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t>+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переход</w:t>
      </w:r>
      <w:r>
        <w:rPr>
          <w:spacing w:val="56"/>
        </w:rPr>
        <w:t xml:space="preserve"> </w:t>
      </w:r>
      <w:r>
        <w:t>вправо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номером</w:t>
      </w:r>
      <w:r>
        <w:rPr>
          <w:spacing w:val="-2"/>
        </w:rPr>
        <w:t xml:space="preserve"> </w:t>
      </w:r>
      <w:proofErr w:type="gramStart"/>
      <w:r>
        <w:t>n</w:t>
      </w:r>
      <w:r>
        <w:rPr>
          <w:spacing w:val="-2"/>
        </w:rPr>
        <w:t xml:space="preserve"> </w:t>
      </w:r>
      <w:r>
        <w:t>.</w:t>
      </w:r>
      <w:proofErr w:type="gramEnd"/>
      <w:r w:rsidR="00816799">
        <w:rPr>
          <w:rFonts w:eastAsiaTheme="minorHAnsi"/>
          <w:lang w:eastAsia="en-US"/>
        </w:rPr>
        <w:br w:type="textWrapping" w:clear="all"/>
      </w:r>
    </w:p>
    <w:p w:rsidR="0034268F" w:rsidRDefault="0034268F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</w:p>
    <w:p w:rsidR="00B26790" w:rsidRDefault="00B26790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</w:p>
    <w:p w:rsidR="00B26790" w:rsidRPr="00B26790" w:rsidRDefault="00B26790" w:rsidP="00514210">
      <w:pPr>
        <w:autoSpaceDE w:val="0"/>
        <w:autoSpaceDN w:val="0"/>
        <w:adjustRightInd w:val="0"/>
        <w:ind w:hanging="1134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ab/>
      </w:r>
      <w:r w:rsidRPr="00B26790">
        <w:rPr>
          <w:rFonts w:eastAsiaTheme="minorHAnsi"/>
          <w:b/>
          <w:lang w:eastAsia="en-US"/>
        </w:rPr>
        <w:t>Разбор кода</w:t>
      </w:r>
      <w:r w:rsidRPr="00B26790">
        <w:rPr>
          <w:rFonts w:eastAsiaTheme="minorHAnsi"/>
          <w:b/>
          <w:lang w:val="en-US" w:eastAsia="en-US"/>
        </w:rPr>
        <w:t>:</w:t>
      </w:r>
    </w:p>
    <w:p w:rsidR="00B26790" w:rsidRDefault="00B26790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В реализации 2</w:t>
      </w:r>
      <w:r w:rsidRPr="00B2679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Суть вывода сообщений об ошибке и завершении программы – через пользовательский класс </w:t>
      </w:r>
      <w:r w:rsidRPr="00B26790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Error</w:t>
      </w:r>
      <w:r w:rsidRPr="00B26790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и через специальные блоки – </w:t>
      </w:r>
      <w:r>
        <w:rPr>
          <w:rFonts w:eastAsiaTheme="minorHAnsi"/>
          <w:lang w:val="en-US" w:eastAsia="en-US"/>
        </w:rPr>
        <w:t>try</w:t>
      </w:r>
      <w:r w:rsidRPr="00B26790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который принимает условие, </w:t>
      </w:r>
      <w:r>
        <w:rPr>
          <w:rFonts w:eastAsiaTheme="minorHAnsi"/>
          <w:lang w:val="en-US" w:eastAsia="en-US"/>
        </w:rPr>
        <w:t>throw</w:t>
      </w:r>
      <w:r>
        <w:rPr>
          <w:rFonts w:eastAsiaTheme="minorHAnsi"/>
          <w:lang w:eastAsia="en-US"/>
        </w:rPr>
        <w:t xml:space="preserve"> – который выделяет ошибку и </w:t>
      </w:r>
      <w:r>
        <w:rPr>
          <w:rFonts w:eastAsiaTheme="minorHAnsi"/>
          <w:lang w:val="en-US" w:eastAsia="en-US"/>
        </w:rPr>
        <w:t>catch</w:t>
      </w:r>
      <w:r w:rsidRPr="00B2679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B2679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который выводит ошибку.</w:t>
      </w:r>
    </w:p>
    <w:p w:rsidR="00B26790" w:rsidRDefault="00B26790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37767D" w:rsidRDefault="0037767D" w:rsidP="0037767D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В реализации 3</w:t>
      </w:r>
      <w:r w:rsidRPr="0037767D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Суть сохраняется, но в реализации вместо одного пользовательского класса – приходит иерархия пользовательских классов. Для каждого блока ошибки – свои сообщения – под каждый вид ошибки, создается отдельный класс, унаследованный от класса типа этой ошибки.</w:t>
      </w:r>
      <w:r w:rsidRPr="0037767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Также работает через базовый класс </w:t>
      </w:r>
      <w:r w:rsidRPr="00B26790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Error</w:t>
      </w:r>
      <w:r w:rsidRPr="00B26790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и через специальные блоки – </w:t>
      </w:r>
      <w:r>
        <w:rPr>
          <w:rFonts w:eastAsiaTheme="minorHAnsi"/>
          <w:lang w:val="en-US" w:eastAsia="en-US"/>
        </w:rPr>
        <w:t>try</w:t>
      </w:r>
      <w:r w:rsidRPr="00B26790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который принимает условие, </w:t>
      </w:r>
      <w:r>
        <w:rPr>
          <w:rFonts w:eastAsiaTheme="minorHAnsi"/>
          <w:lang w:val="en-US" w:eastAsia="en-US"/>
        </w:rPr>
        <w:t>throw</w:t>
      </w:r>
      <w:r>
        <w:rPr>
          <w:rFonts w:eastAsiaTheme="minorHAnsi"/>
          <w:lang w:eastAsia="en-US"/>
        </w:rPr>
        <w:t xml:space="preserve"> – который выделяет ошибку и </w:t>
      </w:r>
      <w:r>
        <w:rPr>
          <w:rFonts w:eastAsiaTheme="minorHAnsi"/>
          <w:lang w:val="en-US" w:eastAsia="en-US"/>
        </w:rPr>
        <w:t>catch</w:t>
      </w:r>
      <w:r w:rsidRPr="00B2679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B2679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который выводит ошибку.</w:t>
      </w:r>
    </w:p>
    <w:p w:rsidR="0037767D" w:rsidRPr="0037767D" w:rsidRDefault="0037767D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</w:p>
    <w:p w:rsidR="00B26790" w:rsidRPr="00B26790" w:rsidRDefault="00B26790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514210" w:rsidRDefault="00514210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B26790" w:rsidRDefault="00B26790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lastRenderedPageBreak/>
        <w:t>Код программы</w:t>
      </w:r>
      <w:r>
        <w:rPr>
          <w:rFonts w:eastAsiaTheme="minorHAnsi"/>
          <w:lang w:val="en-US" w:eastAsia="en-US"/>
        </w:rPr>
        <w:t>:</w:t>
      </w:r>
    </w:p>
    <w:p w:rsidR="00B26790" w:rsidRDefault="00B26790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34268F" w:rsidRPr="00B26790" w:rsidRDefault="00B26790" w:rsidP="00AE7C35">
      <w:p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B26790">
        <w:rPr>
          <w:rFonts w:eastAsiaTheme="minorHAnsi"/>
          <w:b/>
          <w:lang w:eastAsia="en-US"/>
        </w:rPr>
        <w:t>Для</w:t>
      </w:r>
      <w:r w:rsidRPr="00B26790">
        <w:rPr>
          <w:rFonts w:eastAsiaTheme="minorHAnsi"/>
          <w:b/>
          <w:lang w:val="en-US" w:eastAsia="en-US"/>
        </w:rPr>
        <w:t xml:space="preserve"> </w:t>
      </w:r>
      <w:r w:rsidRPr="00B26790">
        <w:rPr>
          <w:rFonts w:eastAsiaTheme="minorHAnsi"/>
          <w:b/>
          <w:lang w:eastAsia="en-US"/>
        </w:rPr>
        <w:t>реализации</w:t>
      </w:r>
      <w:r w:rsidRPr="00B26790">
        <w:rPr>
          <w:rFonts w:eastAsiaTheme="minorHAnsi"/>
          <w:b/>
          <w:lang w:val="en-US" w:eastAsia="en-US"/>
        </w:rPr>
        <w:t xml:space="preserve"> 2:</w:t>
      </w:r>
    </w:p>
    <w:p w:rsidR="00B26790" w:rsidRPr="00B26790" w:rsidRDefault="00B26790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  <w:proofErr w:type="gram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Недопустимый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Недопустимый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  <w:proofErr w:type="gram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()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Недопустимый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0)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 для поиска элемента: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с выбранным индексом: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вектора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"Произведение векторов равно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номер элемента, к которому будет осуществлён переход: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 &lt;= 0)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 элемента не может быть больше количества чисел/или равен нулю/или отрицательным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еще раз: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n;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n--;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 под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номером: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ER)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D226D" w:rsidRPr="00DA1702" w:rsidRDefault="00B26790" w:rsidP="00B26790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D5D95" w:rsidRDefault="00BD226D" w:rsidP="00FB0B80">
      <w:r w:rsidRPr="00BD226D">
        <w:t xml:space="preserve"> </w:t>
      </w:r>
      <w:r w:rsidR="00FB0B80" w:rsidRPr="00FB0B80">
        <w:t xml:space="preserve"> </w:t>
      </w:r>
    </w:p>
    <w:p w:rsidR="00B06E17" w:rsidRDefault="00B26790" w:rsidP="0034268F">
      <w:pPr>
        <w:ind w:firstLine="142"/>
        <w:rPr>
          <w:b/>
          <w:lang w:val="en-US"/>
        </w:rPr>
      </w:pPr>
      <w:r w:rsidRPr="00B26790">
        <w:rPr>
          <w:b/>
        </w:rPr>
        <w:t>Для</w:t>
      </w:r>
      <w:r w:rsidRPr="00B26790">
        <w:rPr>
          <w:b/>
          <w:lang w:val="en-US"/>
        </w:rPr>
        <w:t xml:space="preserve"> </w:t>
      </w:r>
      <w:r w:rsidRPr="00B26790">
        <w:rPr>
          <w:b/>
        </w:rPr>
        <w:t>реализации</w:t>
      </w:r>
      <w:r w:rsidRPr="00B26790">
        <w:rPr>
          <w:b/>
          <w:lang w:val="en-US"/>
        </w:rPr>
        <w:t xml:space="preserve"> 3:</w:t>
      </w:r>
    </w:p>
    <w:p w:rsidR="00B26790" w:rsidRPr="00B26790" w:rsidRDefault="00B26790" w:rsidP="0034268F">
      <w:pPr>
        <w:ind w:firstLine="142"/>
        <w:rPr>
          <w:b/>
          <w:lang w:val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индексе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индексе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размере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MaxSizeError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превышение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максимального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размера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_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"Недопустимый размер вектора!"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меньше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нуля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_;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IndexError1()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_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"Индекс меньше нуля!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IndexError2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больше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текущего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размера</w:t>
      </w:r>
      <w:r w:rsidRPr="00B267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IndexError2()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_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"Индекс больше размера вектора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</w:t>
      </w:r>
      <w:proofErr w:type="spell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NumberError1()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_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элемента не может быть больше количества чисел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NumberError2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</w:t>
      </w:r>
      <w:proofErr w:type="spell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NumberError2()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_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элемента не может быть отрицательным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NumberError3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</w:t>
      </w:r>
      <w:proofErr w:type="spell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NumberError3()</w:t>
      </w:r>
      <w:proofErr w:type="gram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_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"Номер элемента не может быть равен нулю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what() {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  <w:proofErr w:type="gram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MaxSizeError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  <w:proofErr w:type="gram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()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IndexError2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0)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spellStart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 для поиска элемента: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с выбранным индексом: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элементы вектора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B267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"Произведение векторов равно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номер элемента, к которому будет осуществлён переход: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NumberError1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0)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NumberError2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0)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NumberError3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n;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n--;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 под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номером: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67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6790" w:rsidRP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67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67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&amp;ER)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67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6790" w:rsidRDefault="00B26790" w:rsidP="00B267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D5D95" w:rsidRDefault="00B26790" w:rsidP="00B26790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D5D95" w:rsidRDefault="001D5D95" w:rsidP="00455310"/>
    <w:p w:rsidR="00514210" w:rsidRDefault="00514210" w:rsidP="00455310"/>
    <w:p w:rsidR="00514210" w:rsidRDefault="00514210" w:rsidP="00455310"/>
    <w:p w:rsidR="0034268F" w:rsidRDefault="0034268F" w:rsidP="00455310"/>
    <w:p w:rsidR="0034268F" w:rsidRDefault="0034268F" w:rsidP="00455310"/>
    <w:p w:rsidR="0034268F" w:rsidRDefault="0034268F" w:rsidP="00455310"/>
    <w:p w:rsidR="0034268F" w:rsidRDefault="0034268F" w:rsidP="00455310"/>
    <w:p w:rsidR="0034268F" w:rsidRDefault="0034268F" w:rsidP="00455310"/>
    <w:p w:rsidR="0034268F" w:rsidRDefault="0034268F" w:rsidP="00455310"/>
    <w:p w:rsidR="0034268F" w:rsidRDefault="0034268F" w:rsidP="00455310"/>
    <w:p w:rsidR="00DD797D" w:rsidRPr="00B26790" w:rsidRDefault="00DD797D" w:rsidP="00FB0B80"/>
    <w:p w:rsidR="00DD797D" w:rsidRDefault="00FB0B80" w:rsidP="00FB0B80">
      <w:pPr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:rsidR="0037767D" w:rsidRPr="0037767D" w:rsidRDefault="0037767D" w:rsidP="00FB0B80">
      <w:r>
        <w:t>(По методу 3)</w:t>
      </w:r>
    </w:p>
    <w:p w:rsidR="003B2C4D" w:rsidRDefault="0037767D" w:rsidP="00184536">
      <w:pPr>
        <w:rPr>
          <w:noProof/>
        </w:rPr>
      </w:pPr>
      <w:r>
        <w:rPr>
          <w:noProof/>
        </w:rPr>
        <w:drawing>
          <wp:inline distT="0" distB="0" distL="0" distR="0">
            <wp:extent cx="3010791" cy="351957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717" cy="352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67D" w:rsidRDefault="0037767D" w:rsidP="00184536">
      <w:pPr>
        <w:rPr>
          <w:noProof/>
        </w:rPr>
      </w:pPr>
      <w:r>
        <w:rPr>
          <w:noProof/>
        </w:rPr>
        <w:t>(По методу 2)</w:t>
      </w:r>
    </w:p>
    <w:p w:rsidR="00442493" w:rsidRDefault="0037767D" w:rsidP="00184536">
      <w:pPr>
        <w:rPr>
          <w:noProof/>
        </w:rPr>
      </w:pPr>
      <w:r>
        <w:rPr>
          <w:noProof/>
        </w:rPr>
        <w:drawing>
          <wp:inline distT="0" distB="0" distL="0" distR="0" wp14:anchorId="2AF9296F" wp14:editId="33B75F11">
            <wp:extent cx="3010535" cy="18874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083" cy="192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A0" w:rsidRDefault="000378A0" w:rsidP="00FB0B80"/>
    <w:p w:rsidR="009C5E5F" w:rsidRDefault="009C5E5F" w:rsidP="00FB0B80">
      <w:pPr>
        <w:rPr>
          <w:lang w:val="en-US"/>
        </w:rPr>
      </w:pPr>
      <w:r>
        <w:t>Диаграмма к задаче</w:t>
      </w:r>
      <w:r>
        <w:rPr>
          <w:lang w:val="en-US"/>
        </w:rPr>
        <w:t>:</w:t>
      </w:r>
    </w:p>
    <w:p w:rsidR="0037767D" w:rsidRPr="0037767D" w:rsidRDefault="0037767D" w:rsidP="0037767D">
      <w:pPr>
        <w:jc w:val="center"/>
      </w:pP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методу</w:t>
      </w:r>
      <w:proofErr w:type="spellEnd"/>
      <w:r>
        <w:rPr>
          <w:lang w:val="en-US"/>
        </w:rPr>
        <w:t xml:space="preserve"> 2:</w:t>
      </w:r>
    </w:p>
    <w:p w:rsidR="009C5E5F" w:rsidRDefault="0037767D" w:rsidP="009C5E5F">
      <w:pPr>
        <w:tabs>
          <w:tab w:val="left" w:pos="525"/>
        </w:tabs>
        <w:spacing w:before="98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35pt">
            <v:imagedata r:id="rId7" o:title="Диаграмма (для класса 9"/>
          </v:shape>
        </w:pict>
      </w:r>
    </w:p>
    <w:p w:rsidR="0037767D" w:rsidRPr="00184536" w:rsidRDefault="0037767D" w:rsidP="0037767D">
      <w:pPr>
        <w:tabs>
          <w:tab w:val="left" w:pos="525"/>
        </w:tabs>
        <w:spacing w:before="98"/>
        <w:jc w:val="center"/>
      </w:pPr>
      <w:r>
        <w:t>Рисунок 1</w:t>
      </w:r>
    </w:p>
    <w:p w:rsidR="0037767D" w:rsidRDefault="0037767D" w:rsidP="009C5E5F">
      <w:pPr>
        <w:tabs>
          <w:tab w:val="left" w:pos="525"/>
        </w:tabs>
        <w:spacing w:before="98"/>
        <w:jc w:val="center"/>
        <w:rPr>
          <w:b/>
        </w:rPr>
      </w:pPr>
    </w:p>
    <w:p w:rsidR="0037767D" w:rsidRDefault="0037767D" w:rsidP="009C5E5F">
      <w:pPr>
        <w:tabs>
          <w:tab w:val="left" w:pos="525"/>
        </w:tabs>
        <w:spacing w:before="98"/>
        <w:jc w:val="center"/>
        <w:rPr>
          <w:b/>
        </w:rPr>
      </w:pPr>
    </w:p>
    <w:p w:rsidR="0037767D" w:rsidRPr="0037767D" w:rsidRDefault="0037767D" w:rsidP="009C5E5F">
      <w:pPr>
        <w:tabs>
          <w:tab w:val="left" w:pos="525"/>
        </w:tabs>
        <w:spacing w:before="98"/>
        <w:jc w:val="center"/>
      </w:pPr>
      <w:r w:rsidRPr="0037767D">
        <w:t>По методу 3</w:t>
      </w:r>
      <w:r w:rsidRPr="0037767D">
        <w:rPr>
          <w:lang w:val="en-US"/>
        </w:rPr>
        <w:t>:</w:t>
      </w:r>
    </w:p>
    <w:p w:rsidR="0037767D" w:rsidRDefault="0037767D" w:rsidP="0037767D">
      <w:pPr>
        <w:tabs>
          <w:tab w:val="left" w:pos="525"/>
        </w:tabs>
        <w:spacing w:before="98"/>
        <w:jc w:val="center"/>
        <w:rPr>
          <w:b/>
        </w:rPr>
      </w:pPr>
      <w:r>
        <w:rPr>
          <w:b/>
        </w:rPr>
        <w:pict>
          <v:shape id="_x0000_i1026" type="#_x0000_t75" style="width:466.65pt;height:261.5pt">
            <v:imagedata r:id="rId8" o:title="Диаграмма (для класса 9"/>
          </v:shape>
        </w:pict>
      </w:r>
    </w:p>
    <w:p w:rsidR="0037767D" w:rsidRPr="0037767D" w:rsidRDefault="0037767D" w:rsidP="0037767D">
      <w:pPr>
        <w:tabs>
          <w:tab w:val="left" w:pos="525"/>
        </w:tabs>
        <w:spacing w:before="98"/>
        <w:rPr>
          <w:b/>
          <w:lang w:val="en-US"/>
        </w:rPr>
      </w:pPr>
    </w:p>
    <w:p w:rsidR="00514210" w:rsidRDefault="0037767D" w:rsidP="00184536">
      <w:pPr>
        <w:tabs>
          <w:tab w:val="left" w:pos="525"/>
        </w:tabs>
        <w:spacing w:before="98"/>
        <w:jc w:val="center"/>
      </w:pPr>
      <w:r>
        <w:t>Рисунок 2</w:t>
      </w:r>
    </w:p>
    <w:p w:rsidR="0037767D" w:rsidRDefault="0037767D" w:rsidP="00184536">
      <w:pPr>
        <w:tabs>
          <w:tab w:val="left" w:pos="525"/>
        </w:tabs>
        <w:spacing w:before="98"/>
        <w:jc w:val="center"/>
      </w:pPr>
    </w:p>
    <w:p w:rsidR="0037767D" w:rsidRDefault="0037767D" w:rsidP="00184536">
      <w:pPr>
        <w:tabs>
          <w:tab w:val="left" w:pos="525"/>
        </w:tabs>
        <w:spacing w:before="98"/>
        <w:jc w:val="center"/>
      </w:pPr>
    </w:p>
    <w:p w:rsidR="0037767D" w:rsidRDefault="0037767D" w:rsidP="00184536">
      <w:pPr>
        <w:tabs>
          <w:tab w:val="left" w:pos="525"/>
        </w:tabs>
        <w:spacing w:before="98"/>
        <w:jc w:val="center"/>
      </w:pPr>
    </w:p>
    <w:p w:rsidR="0037767D" w:rsidRPr="00184536" w:rsidRDefault="0037767D" w:rsidP="00184536">
      <w:pPr>
        <w:tabs>
          <w:tab w:val="left" w:pos="525"/>
        </w:tabs>
        <w:spacing w:before="98"/>
        <w:jc w:val="center"/>
      </w:pPr>
    </w:p>
    <w:p w:rsidR="003B2C4D" w:rsidRDefault="003B2C4D" w:rsidP="003B2C4D">
      <w:pPr>
        <w:tabs>
          <w:tab w:val="left" w:pos="525"/>
        </w:tabs>
        <w:spacing w:before="98"/>
        <w:rPr>
          <w:b/>
          <w:spacing w:val="-2"/>
        </w:rPr>
      </w:pPr>
      <w:r w:rsidRPr="003B2C4D">
        <w:rPr>
          <w:b/>
        </w:rPr>
        <w:t>Контрольные</w:t>
      </w:r>
      <w:r w:rsidRPr="003B2C4D">
        <w:rPr>
          <w:b/>
          <w:spacing w:val="42"/>
        </w:rPr>
        <w:t xml:space="preserve"> </w:t>
      </w:r>
      <w:r w:rsidRPr="003B2C4D">
        <w:rPr>
          <w:b/>
          <w:spacing w:val="-2"/>
        </w:rPr>
        <w:t>вопросы</w:t>
      </w:r>
      <w:r>
        <w:rPr>
          <w:b/>
          <w:spacing w:val="-2"/>
          <w:lang w:val="en-US"/>
        </w:rPr>
        <w:t>:</w:t>
      </w:r>
    </w:p>
    <w:p w:rsidR="000A1569" w:rsidRDefault="000A1569" w:rsidP="00424993">
      <w:pPr>
        <w:pStyle w:val="a5"/>
        <w:ind w:left="827"/>
        <w:rPr>
          <w:color w:val="333333"/>
          <w:shd w:val="clear" w:color="auto" w:fill="FBFBFB"/>
        </w:rPr>
      </w:pPr>
    </w:p>
    <w:p w:rsidR="0037767D" w:rsidRPr="0037767D" w:rsidRDefault="0037767D" w:rsidP="0037767D">
      <w:pPr>
        <w:tabs>
          <w:tab w:val="left" w:pos="1682"/>
        </w:tabs>
        <w:spacing w:before="55"/>
      </w:pPr>
      <w:r>
        <w:t xml:space="preserve">1) </w:t>
      </w:r>
      <w:r w:rsidRPr="0037767D">
        <w:t>то</w:t>
      </w:r>
      <w:r w:rsidRPr="0037767D">
        <w:rPr>
          <w:spacing w:val="-4"/>
        </w:rPr>
        <w:t xml:space="preserve"> </w:t>
      </w:r>
      <w:r w:rsidRPr="0037767D">
        <w:t>представляет</w:t>
      </w:r>
      <w:r w:rsidRPr="0037767D">
        <w:rPr>
          <w:spacing w:val="-5"/>
        </w:rPr>
        <w:t xml:space="preserve"> </w:t>
      </w:r>
      <w:r w:rsidRPr="0037767D">
        <w:t>собой</w:t>
      </w:r>
      <w:r w:rsidRPr="0037767D">
        <w:rPr>
          <w:spacing w:val="-4"/>
        </w:rPr>
        <w:t xml:space="preserve"> </w:t>
      </w:r>
      <w:r w:rsidRPr="0037767D">
        <w:t>исключение</w:t>
      </w:r>
      <w:r w:rsidRPr="0037767D">
        <w:rPr>
          <w:spacing w:val="-5"/>
        </w:rPr>
        <w:t xml:space="preserve"> </w:t>
      </w:r>
      <w:r w:rsidRPr="0037767D">
        <w:t>в</w:t>
      </w:r>
      <w:r w:rsidRPr="0037767D">
        <w:rPr>
          <w:spacing w:val="-4"/>
        </w:rPr>
        <w:t xml:space="preserve"> </w:t>
      </w:r>
      <w:r w:rsidRPr="0037767D">
        <w:t>С++?</w:t>
      </w:r>
    </w:p>
    <w:p w:rsidR="0037767D" w:rsidRPr="0037767D" w:rsidRDefault="0037767D" w:rsidP="0037767D">
      <w:pPr>
        <w:tabs>
          <w:tab w:val="left" w:pos="1682"/>
        </w:tabs>
        <w:ind w:right="1094"/>
      </w:pPr>
      <w:r>
        <w:t xml:space="preserve">2) </w:t>
      </w:r>
      <w:r w:rsidRPr="0037767D">
        <w:t>На какие части исключения позволяют разделить вычислительный процесс?</w:t>
      </w:r>
      <w:r w:rsidRPr="0037767D">
        <w:rPr>
          <w:spacing w:val="-57"/>
        </w:rPr>
        <w:t xml:space="preserve"> </w:t>
      </w:r>
      <w:r>
        <w:rPr>
          <w:spacing w:val="-57"/>
        </w:rPr>
        <w:t xml:space="preserve">3) 3)                                               </w:t>
      </w:r>
      <w:r w:rsidRPr="0037767D">
        <w:t>Достоинства</w:t>
      </w:r>
      <w:r w:rsidRPr="0037767D">
        <w:rPr>
          <w:spacing w:val="-2"/>
        </w:rPr>
        <w:t xml:space="preserve"> </w:t>
      </w:r>
      <w:r w:rsidRPr="0037767D">
        <w:t>такого подхода?</w:t>
      </w:r>
    </w:p>
    <w:p w:rsidR="0037767D" w:rsidRPr="0037767D" w:rsidRDefault="0037767D" w:rsidP="0037767D">
      <w:pPr>
        <w:tabs>
          <w:tab w:val="left" w:pos="1682"/>
        </w:tabs>
      </w:pPr>
      <w:r>
        <w:t xml:space="preserve">4) </w:t>
      </w:r>
      <w:r w:rsidRPr="0037767D">
        <w:t>Какой</w:t>
      </w:r>
      <w:r w:rsidRPr="0037767D">
        <w:rPr>
          <w:spacing w:val="-5"/>
        </w:rPr>
        <w:t xml:space="preserve"> </w:t>
      </w:r>
      <w:r w:rsidRPr="0037767D">
        <w:t>оператор</w:t>
      </w:r>
      <w:r w:rsidRPr="0037767D">
        <w:rPr>
          <w:spacing w:val="-4"/>
        </w:rPr>
        <w:t xml:space="preserve"> </w:t>
      </w:r>
      <w:r w:rsidRPr="0037767D">
        <w:t>используется</w:t>
      </w:r>
      <w:r w:rsidRPr="0037767D">
        <w:rPr>
          <w:spacing w:val="-4"/>
        </w:rPr>
        <w:t xml:space="preserve"> </w:t>
      </w:r>
      <w:r w:rsidRPr="0037767D">
        <w:t>для</w:t>
      </w:r>
      <w:r w:rsidRPr="0037767D">
        <w:rPr>
          <w:spacing w:val="-4"/>
        </w:rPr>
        <w:t xml:space="preserve"> </w:t>
      </w:r>
      <w:r w:rsidRPr="0037767D">
        <w:t>генерации</w:t>
      </w:r>
      <w:r w:rsidRPr="0037767D">
        <w:rPr>
          <w:spacing w:val="-5"/>
        </w:rPr>
        <w:t xml:space="preserve"> </w:t>
      </w:r>
      <w:r w:rsidRPr="0037767D">
        <w:t>исключительной</w:t>
      </w:r>
      <w:r w:rsidRPr="0037767D">
        <w:rPr>
          <w:spacing w:val="-5"/>
        </w:rPr>
        <w:t xml:space="preserve"> </w:t>
      </w:r>
      <w:r w:rsidRPr="0037767D">
        <w:t>ситуации?</w:t>
      </w:r>
    </w:p>
    <w:p w:rsidR="0037767D" w:rsidRPr="0037767D" w:rsidRDefault="0037767D" w:rsidP="0037767D">
      <w:pPr>
        <w:tabs>
          <w:tab w:val="left" w:pos="1682"/>
        </w:tabs>
      </w:pPr>
      <w:r>
        <w:t xml:space="preserve">5) </w:t>
      </w:r>
      <w:r w:rsidRPr="0037767D">
        <w:t>Что</w:t>
      </w:r>
      <w:r w:rsidRPr="0037767D">
        <w:rPr>
          <w:spacing w:val="-2"/>
        </w:rPr>
        <w:t xml:space="preserve"> </w:t>
      </w:r>
      <w:r w:rsidRPr="0037767D">
        <w:t>представляет</w:t>
      </w:r>
      <w:r w:rsidRPr="0037767D">
        <w:rPr>
          <w:spacing w:val="-3"/>
        </w:rPr>
        <w:t xml:space="preserve"> </w:t>
      </w:r>
      <w:r w:rsidRPr="0037767D">
        <w:t>собой</w:t>
      </w:r>
      <w:r w:rsidRPr="0037767D">
        <w:rPr>
          <w:spacing w:val="-2"/>
        </w:rPr>
        <w:t xml:space="preserve"> </w:t>
      </w:r>
      <w:r w:rsidRPr="0037767D">
        <w:t>контролируемый</w:t>
      </w:r>
      <w:r w:rsidRPr="0037767D">
        <w:rPr>
          <w:spacing w:val="-2"/>
        </w:rPr>
        <w:t xml:space="preserve"> </w:t>
      </w:r>
      <w:r w:rsidRPr="0037767D">
        <w:t>блок?</w:t>
      </w:r>
      <w:r w:rsidRPr="0037767D">
        <w:rPr>
          <w:spacing w:val="-2"/>
        </w:rPr>
        <w:t xml:space="preserve"> </w:t>
      </w:r>
      <w:r w:rsidRPr="0037767D">
        <w:t>Для</w:t>
      </w:r>
      <w:r w:rsidRPr="0037767D">
        <w:rPr>
          <w:spacing w:val="-3"/>
        </w:rPr>
        <w:t xml:space="preserve"> </w:t>
      </w:r>
      <w:r w:rsidRPr="0037767D">
        <w:t>чего</w:t>
      </w:r>
      <w:r w:rsidRPr="0037767D">
        <w:rPr>
          <w:spacing w:val="-2"/>
        </w:rPr>
        <w:t xml:space="preserve"> </w:t>
      </w:r>
      <w:r w:rsidRPr="0037767D">
        <w:t>он</w:t>
      </w:r>
      <w:r w:rsidRPr="0037767D">
        <w:rPr>
          <w:spacing w:val="-2"/>
        </w:rPr>
        <w:t xml:space="preserve"> </w:t>
      </w:r>
      <w:r w:rsidRPr="0037767D">
        <w:t>нужен?</w:t>
      </w:r>
    </w:p>
    <w:p w:rsidR="0037767D" w:rsidRPr="0037767D" w:rsidRDefault="0037767D" w:rsidP="0037767D">
      <w:pPr>
        <w:tabs>
          <w:tab w:val="left" w:pos="1682"/>
        </w:tabs>
      </w:pPr>
      <w:r>
        <w:t xml:space="preserve">6) </w:t>
      </w:r>
      <w:r w:rsidRPr="0037767D">
        <w:t>Что</w:t>
      </w:r>
      <w:r w:rsidRPr="0037767D">
        <w:rPr>
          <w:spacing w:val="-3"/>
        </w:rPr>
        <w:t xml:space="preserve"> </w:t>
      </w:r>
      <w:r w:rsidRPr="0037767D">
        <w:t>представляет</w:t>
      </w:r>
      <w:r w:rsidRPr="0037767D">
        <w:rPr>
          <w:spacing w:val="-3"/>
        </w:rPr>
        <w:t xml:space="preserve"> </w:t>
      </w:r>
      <w:r w:rsidRPr="0037767D">
        <w:t>собой</w:t>
      </w:r>
      <w:r w:rsidRPr="0037767D">
        <w:rPr>
          <w:spacing w:val="-3"/>
        </w:rPr>
        <w:t xml:space="preserve"> </w:t>
      </w:r>
      <w:r w:rsidRPr="0037767D">
        <w:t>секция-ловушка?</w:t>
      </w:r>
      <w:r w:rsidRPr="0037767D">
        <w:rPr>
          <w:spacing w:val="1"/>
        </w:rPr>
        <w:t xml:space="preserve"> </w:t>
      </w:r>
      <w:r w:rsidRPr="0037767D">
        <w:t>Для</w:t>
      </w:r>
      <w:r w:rsidRPr="0037767D">
        <w:rPr>
          <w:spacing w:val="-4"/>
        </w:rPr>
        <w:t xml:space="preserve"> </w:t>
      </w:r>
      <w:r w:rsidRPr="0037767D">
        <w:t>чего</w:t>
      </w:r>
      <w:r w:rsidRPr="0037767D">
        <w:rPr>
          <w:spacing w:val="-2"/>
        </w:rPr>
        <w:t xml:space="preserve"> </w:t>
      </w:r>
      <w:r w:rsidRPr="0037767D">
        <w:t>она</w:t>
      </w:r>
      <w:r w:rsidRPr="0037767D">
        <w:rPr>
          <w:spacing w:val="-2"/>
        </w:rPr>
        <w:t xml:space="preserve"> </w:t>
      </w:r>
      <w:r w:rsidRPr="0037767D">
        <w:t>нужна?</w:t>
      </w:r>
    </w:p>
    <w:p w:rsidR="0037767D" w:rsidRPr="0037767D" w:rsidRDefault="0037767D" w:rsidP="0037767D">
      <w:pPr>
        <w:tabs>
          <w:tab w:val="left" w:pos="1682"/>
        </w:tabs>
        <w:spacing w:before="66"/>
        <w:ind w:right="400"/>
      </w:pPr>
      <w:r>
        <w:t xml:space="preserve">7) </w:t>
      </w:r>
      <w:r w:rsidRPr="0037767D">
        <w:t>Какой стандартный класс можно использовать для создания собственной иерархии</w:t>
      </w:r>
      <w:r w:rsidRPr="0037767D">
        <w:rPr>
          <w:spacing w:val="-58"/>
        </w:rPr>
        <w:t xml:space="preserve"> </w:t>
      </w:r>
      <w:r w:rsidRPr="0037767D">
        <w:t>исключений?</w:t>
      </w:r>
    </w:p>
    <w:p w:rsidR="0037767D" w:rsidRPr="0037767D" w:rsidRDefault="0037767D" w:rsidP="0037767D">
      <w:pPr>
        <w:tabs>
          <w:tab w:val="left" w:pos="1682"/>
        </w:tabs>
      </w:pPr>
      <w:r>
        <w:t xml:space="preserve">8) </w:t>
      </w:r>
      <w:r w:rsidRPr="0037767D">
        <w:t>Каким</w:t>
      </w:r>
      <w:r w:rsidRPr="0037767D">
        <w:rPr>
          <w:spacing w:val="-3"/>
        </w:rPr>
        <w:t xml:space="preserve"> </w:t>
      </w:r>
      <w:r w:rsidRPr="0037767D">
        <w:t>образом</w:t>
      </w:r>
      <w:r w:rsidRPr="0037767D">
        <w:rPr>
          <w:spacing w:val="-3"/>
        </w:rPr>
        <w:t xml:space="preserve"> </w:t>
      </w:r>
      <w:r w:rsidRPr="0037767D">
        <w:t>можно</w:t>
      </w:r>
      <w:r w:rsidRPr="0037767D">
        <w:rPr>
          <w:spacing w:val="-2"/>
        </w:rPr>
        <w:t xml:space="preserve"> </w:t>
      </w:r>
      <w:r w:rsidRPr="0037767D">
        <w:t>создать</w:t>
      </w:r>
      <w:r w:rsidRPr="0037767D">
        <w:rPr>
          <w:spacing w:val="-3"/>
        </w:rPr>
        <w:t xml:space="preserve"> </w:t>
      </w:r>
      <w:r w:rsidRPr="0037767D">
        <w:t>собственную</w:t>
      </w:r>
      <w:r w:rsidRPr="0037767D">
        <w:rPr>
          <w:spacing w:val="-3"/>
        </w:rPr>
        <w:t xml:space="preserve"> </w:t>
      </w:r>
      <w:r w:rsidRPr="0037767D">
        <w:t>иерархию</w:t>
      </w:r>
      <w:r w:rsidRPr="0037767D">
        <w:rPr>
          <w:spacing w:val="-4"/>
        </w:rPr>
        <w:t xml:space="preserve"> </w:t>
      </w:r>
      <w:r w:rsidRPr="0037767D">
        <w:t>исключений?</w:t>
      </w:r>
    </w:p>
    <w:p w:rsidR="0037767D" w:rsidRPr="0037767D" w:rsidRDefault="0037767D" w:rsidP="0037767D">
      <w:pPr>
        <w:tabs>
          <w:tab w:val="left" w:pos="1682"/>
        </w:tabs>
        <w:ind w:right="858"/>
      </w:pPr>
      <w:r>
        <w:t xml:space="preserve">9) </w:t>
      </w:r>
      <w:r w:rsidRPr="0037767D">
        <w:t xml:space="preserve">Если спецификация исключений имеет вид: </w:t>
      </w:r>
      <w:proofErr w:type="spellStart"/>
      <w:r w:rsidRPr="0037767D">
        <w:t>void</w:t>
      </w:r>
      <w:proofErr w:type="spellEnd"/>
      <w:r w:rsidRPr="0037767D">
        <w:t xml:space="preserve"> f1</w:t>
      </w:r>
      <w:proofErr w:type="gramStart"/>
      <w:r w:rsidRPr="0037767D">
        <w:t>()</w:t>
      </w:r>
      <w:proofErr w:type="spellStart"/>
      <w:r w:rsidRPr="0037767D">
        <w:t>throw</w:t>
      </w:r>
      <w:proofErr w:type="spellEnd"/>
      <w:proofErr w:type="gramEnd"/>
      <w:r w:rsidRPr="0037767D">
        <w:t>(</w:t>
      </w:r>
      <w:proofErr w:type="spellStart"/>
      <w:r w:rsidRPr="0037767D">
        <w:t>int,double</w:t>
      </w:r>
      <w:proofErr w:type="spellEnd"/>
      <w:r w:rsidRPr="0037767D">
        <w:t>); то какие</w:t>
      </w:r>
      <w:r w:rsidRPr="0037767D">
        <w:rPr>
          <w:spacing w:val="-57"/>
        </w:rPr>
        <w:t xml:space="preserve"> </w:t>
      </w:r>
      <w:r w:rsidRPr="0037767D">
        <w:t>исключения</w:t>
      </w:r>
      <w:r w:rsidRPr="0037767D">
        <w:rPr>
          <w:spacing w:val="-2"/>
        </w:rPr>
        <w:t xml:space="preserve"> </w:t>
      </w:r>
      <w:r w:rsidRPr="0037767D">
        <w:t>может прождать</w:t>
      </w:r>
      <w:r w:rsidRPr="0037767D">
        <w:rPr>
          <w:spacing w:val="-2"/>
        </w:rPr>
        <w:t xml:space="preserve"> </w:t>
      </w:r>
      <w:r w:rsidRPr="0037767D">
        <w:t>функция</w:t>
      </w:r>
      <w:r w:rsidRPr="0037767D">
        <w:rPr>
          <w:spacing w:val="6"/>
        </w:rPr>
        <w:t xml:space="preserve"> </w:t>
      </w:r>
      <w:r w:rsidRPr="0037767D">
        <w:t>f1()?</w:t>
      </w:r>
    </w:p>
    <w:p w:rsidR="0037767D" w:rsidRPr="0037767D" w:rsidRDefault="0037767D" w:rsidP="0037767D">
      <w:pPr>
        <w:tabs>
          <w:tab w:val="left" w:pos="1682"/>
        </w:tabs>
        <w:ind w:right="521"/>
      </w:pPr>
      <w:r>
        <w:t xml:space="preserve">10) </w:t>
      </w:r>
      <w:r w:rsidRPr="0037767D">
        <w:t xml:space="preserve">Если спецификация исключений имеет вид: </w:t>
      </w:r>
      <w:proofErr w:type="spellStart"/>
      <w:r w:rsidRPr="0037767D">
        <w:t>void</w:t>
      </w:r>
      <w:proofErr w:type="spellEnd"/>
      <w:r w:rsidRPr="0037767D">
        <w:t xml:space="preserve"> f1</w:t>
      </w:r>
      <w:proofErr w:type="gramStart"/>
      <w:r w:rsidRPr="0037767D">
        <w:t>()</w:t>
      </w:r>
      <w:proofErr w:type="spellStart"/>
      <w:r w:rsidRPr="0037767D">
        <w:t>throw</w:t>
      </w:r>
      <w:proofErr w:type="spellEnd"/>
      <w:proofErr w:type="gramEnd"/>
      <w:r w:rsidRPr="0037767D">
        <w:t>(); то какие исключения</w:t>
      </w:r>
      <w:r w:rsidRPr="0037767D">
        <w:rPr>
          <w:spacing w:val="-57"/>
        </w:rPr>
        <w:t xml:space="preserve"> </w:t>
      </w:r>
      <w:r w:rsidRPr="0037767D">
        <w:t>может</w:t>
      </w:r>
      <w:r w:rsidRPr="0037767D">
        <w:rPr>
          <w:spacing w:val="-1"/>
        </w:rPr>
        <w:t xml:space="preserve"> </w:t>
      </w:r>
      <w:r w:rsidRPr="0037767D">
        <w:t>прождать</w:t>
      </w:r>
      <w:r w:rsidRPr="0037767D">
        <w:rPr>
          <w:spacing w:val="-1"/>
        </w:rPr>
        <w:t xml:space="preserve"> </w:t>
      </w:r>
      <w:r w:rsidRPr="0037767D">
        <w:t>функция</w:t>
      </w:r>
      <w:r w:rsidRPr="0037767D">
        <w:rPr>
          <w:spacing w:val="5"/>
        </w:rPr>
        <w:t xml:space="preserve"> </w:t>
      </w:r>
      <w:r w:rsidRPr="0037767D">
        <w:t>f1()?</w:t>
      </w:r>
    </w:p>
    <w:p w:rsidR="0037767D" w:rsidRPr="00F9303B" w:rsidRDefault="0037767D" w:rsidP="00F9303B">
      <w:pPr>
        <w:tabs>
          <w:tab w:val="left" w:pos="1682"/>
        </w:tabs>
      </w:pPr>
      <w:r>
        <w:t xml:space="preserve">11) </w:t>
      </w:r>
      <w:proofErr w:type="gramStart"/>
      <w:r w:rsidRPr="0037767D">
        <w:t>В</w:t>
      </w:r>
      <w:proofErr w:type="gramEnd"/>
      <w:r w:rsidRPr="0037767D">
        <w:rPr>
          <w:spacing w:val="-4"/>
        </w:rPr>
        <w:t xml:space="preserve"> </w:t>
      </w:r>
      <w:r w:rsidRPr="0037767D">
        <w:t>какой</w:t>
      </w:r>
      <w:r w:rsidRPr="0037767D">
        <w:rPr>
          <w:spacing w:val="-4"/>
        </w:rPr>
        <w:t xml:space="preserve"> </w:t>
      </w:r>
      <w:r w:rsidRPr="0037767D">
        <w:t>части</w:t>
      </w:r>
      <w:r w:rsidRPr="0037767D">
        <w:rPr>
          <w:spacing w:val="-4"/>
        </w:rPr>
        <w:t xml:space="preserve"> </w:t>
      </w:r>
      <w:r w:rsidRPr="0037767D">
        <w:t>программы</w:t>
      </w:r>
      <w:r w:rsidRPr="0037767D">
        <w:rPr>
          <w:spacing w:val="-5"/>
        </w:rPr>
        <w:t xml:space="preserve"> </w:t>
      </w:r>
      <w:r w:rsidRPr="0037767D">
        <w:t>может</w:t>
      </w:r>
      <w:r w:rsidRPr="0037767D">
        <w:rPr>
          <w:spacing w:val="-4"/>
        </w:rPr>
        <w:t xml:space="preserve"> </w:t>
      </w:r>
      <w:r w:rsidRPr="0037767D">
        <w:t>генерироваться</w:t>
      </w:r>
      <w:r w:rsidRPr="0037767D">
        <w:rPr>
          <w:spacing w:val="-4"/>
        </w:rPr>
        <w:t xml:space="preserve"> </w:t>
      </w:r>
      <w:r w:rsidRPr="0037767D">
        <w:t>исключение?</w:t>
      </w:r>
    </w:p>
    <w:p w:rsidR="0037767D" w:rsidRDefault="0037767D" w:rsidP="00424993">
      <w:pPr>
        <w:pStyle w:val="a5"/>
        <w:ind w:left="827"/>
        <w:rPr>
          <w:color w:val="333333"/>
          <w:shd w:val="clear" w:color="auto" w:fill="FBFBFB"/>
        </w:rPr>
      </w:pPr>
    </w:p>
    <w:p w:rsidR="0037767D" w:rsidRDefault="0037767D" w:rsidP="00424993">
      <w:pPr>
        <w:pStyle w:val="a5"/>
        <w:ind w:left="827"/>
        <w:rPr>
          <w:color w:val="333333"/>
          <w:shd w:val="clear" w:color="auto" w:fill="FBFBFB"/>
        </w:rPr>
      </w:pPr>
    </w:p>
    <w:p w:rsidR="00F9303B" w:rsidRDefault="00F9303B" w:rsidP="00424993">
      <w:pPr>
        <w:pStyle w:val="a5"/>
        <w:ind w:left="827"/>
        <w:rPr>
          <w:color w:val="333333"/>
          <w:shd w:val="clear" w:color="auto" w:fill="FBFBFB"/>
        </w:rPr>
      </w:pPr>
    </w:p>
    <w:p w:rsidR="00F9303B" w:rsidRDefault="00F9303B" w:rsidP="00424993">
      <w:pPr>
        <w:pStyle w:val="a5"/>
        <w:ind w:left="827"/>
        <w:rPr>
          <w:color w:val="333333"/>
          <w:shd w:val="clear" w:color="auto" w:fill="FBFBFB"/>
        </w:rPr>
      </w:pPr>
    </w:p>
    <w:p w:rsidR="00F9303B" w:rsidRDefault="00F9303B" w:rsidP="00424993">
      <w:pPr>
        <w:pStyle w:val="a5"/>
        <w:ind w:left="827"/>
        <w:rPr>
          <w:color w:val="333333"/>
          <w:shd w:val="clear" w:color="auto" w:fill="FBFBFB"/>
        </w:rPr>
      </w:pPr>
    </w:p>
    <w:p w:rsidR="00F9303B" w:rsidRDefault="00F9303B" w:rsidP="00424993">
      <w:pPr>
        <w:pStyle w:val="a5"/>
        <w:ind w:left="827"/>
        <w:rPr>
          <w:color w:val="333333"/>
          <w:shd w:val="clear" w:color="auto" w:fill="FBFBFB"/>
        </w:rPr>
      </w:pPr>
    </w:p>
    <w:p w:rsidR="000A1569" w:rsidRDefault="00424993" w:rsidP="0037767D">
      <w:pPr>
        <w:pStyle w:val="a6"/>
        <w:rPr>
          <w:b/>
          <w:color w:val="333333"/>
          <w:shd w:val="clear" w:color="auto" w:fill="FBFBFB"/>
        </w:rPr>
      </w:pPr>
      <w:r w:rsidRPr="00424993">
        <w:rPr>
          <w:b/>
          <w:color w:val="333333"/>
          <w:shd w:val="clear" w:color="auto" w:fill="FBFBFB"/>
        </w:rPr>
        <w:lastRenderedPageBreak/>
        <w:t>Ответы на вопросы</w:t>
      </w:r>
    </w:p>
    <w:p w:rsidR="00AA0F34" w:rsidRPr="0037767D" w:rsidRDefault="00424993" w:rsidP="00AA0F34">
      <w:pPr>
        <w:pStyle w:val="a6"/>
        <w:jc w:val="both"/>
        <w:rPr>
          <w:color w:val="000000"/>
        </w:rPr>
      </w:pPr>
      <w:r w:rsidRPr="00AF01E7">
        <w:rPr>
          <w:color w:val="333333"/>
          <w:shd w:val="clear" w:color="auto" w:fill="FBFBFB"/>
        </w:rPr>
        <w:t>1)</w:t>
      </w:r>
      <w:r w:rsidRPr="0042499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37767D">
        <w:rPr>
          <w:rFonts w:ascii="Arial" w:hAnsi="Arial" w:cs="Arial"/>
          <w:color w:val="333333"/>
          <w:shd w:val="clear" w:color="auto" w:fill="FFFFFF"/>
        </w:rPr>
        <w:t> </w:t>
      </w:r>
      <w:r w:rsidR="0037767D" w:rsidRPr="0037767D">
        <w:rPr>
          <w:color w:val="333333"/>
          <w:shd w:val="clear" w:color="auto" w:fill="FFFFFF"/>
        </w:rPr>
        <w:t>Понятие </w:t>
      </w:r>
      <w:r w:rsidR="0037767D" w:rsidRPr="0037767D">
        <w:rPr>
          <w:bCs/>
          <w:color w:val="333333"/>
          <w:shd w:val="clear" w:color="auto" w:fill="FFFFFF"/>
        </w:rPr>
        <w:t>исключения</w:t>
      </w:r>
      <w:r w:rsidR="0037767D" w:rsidRPr="0037767D">
        <w:rPr>
          <w:color w:val="333333"/>
          <w:shd w:val="clear" w:color="auto" w:fill="FFFFFF"/>
        </w:rPr>
        <w:t>. В языке C++ </w:t>
      </w:r>
      <w:r w:rsidR="0037767D" w:rsidRPr="0037767D">
        <w:rPr>
          <w:bCs/>
          <w:color w:val="333333"/>
          <w:shd w:val="clear" w:color="auto" w:fill="FFFFFF"/>
        </w:rPr>
        <w:t>исключение</w:t>
      </w:r>
      <w:r w:rsidR="0037767D" w:rsidRPr="0037767D">
        <w:rPr>
          <w:color w:val="333333"/>
          <w:shd w:val="clear" w:color="auto" w:fill="FFFFFF"/>
        </w:rPr>
        <w:t> – это специальный объект класса или значение базового типа, который описывает (определяет) конкретную исключительную ситуацию и соответствующим образом обрабатывается.</w:t>
      </w:r>
    </w:p>
    <w:p w:rsidR="000A1569" w:rsidRDefault="00AF01E7" w:rsidP="000A1569">
      <w:pPr>
        <w:pStyle w:val="a6"/>
        <w:rPr>
          <w:color w:val="333333"/>
          <w:shd w:val="clear" w:color="auto" w:fill="FBFBFB"/>
        </w:rPr>
      </w:pPr>
      <w:r>
        <w:rPr>
          <w:sz w:val="22"/>
          <w:szCs w:val="22"/>
          <w:lang w:eastAsia="en-US"/>
        </w:rPr>
        <w:t xml:space="preserve">2) </w:t>
      </w:r>
      <w:r w:rsidRPr="00AF01E7">
        <w:rPr>
          <w:bCs/>
          <w:color w:val="333333"/>
          <w:shd w:val="clear" w:color="auto" w:fill="FBFBFB"/>
        </w:rPr>
        <w:t>Исключения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позволяют</w:t>
      </w:r>
      <w:r w:rsidRPr="00AF01E7">
        <w:rPr>
          <w:color w:val="333333"/>
          <w:shd w:val="clear" w:color="auto" w:fill="FBFBFB"/>
        </w:rPr>
        <w:t> логически </w:t>
      </w:r>
      <w:r w:rsidRPr="00AF01E7">
        <w:rPr>
          <w:bCs/>
          <w:color w:val="333333"/>
          <w:shd w:val="clear" w:color="auto" w:fill="FBFBFB"/>
        </w:rPr>
        <w:t>разделить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вычислительный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процесс</w:t>
      </w:r>
      <w:r w:rsidRPr="00AF01E7">
        <w:rPr>
          <w:color w:val="333333"/>
          <w:shd w:val="clear" w:color="auto" w:fill="FBFBFB"/>
        </w:rPr>
        <w:t> на две </w:t>
      </w:r>
      <w:r w:rsidRPr="00AF01E7">
        <w:rPr>
          <w:bCs/>
          <w:color w:val="333333"/>
          <w:shd w:val="clear" w:color="auto" w:fill="FBFBFB"/>
        </w:rPr>
        <w:t>части</w:t>
      </w:r>
      <w:r w:rsidRPr="00AF01E7">
        <w:rPr>
          <w:color w:val="333333"/>
          <w:shd w:val="clear" w:color="auto" w:fill="FBFBFB"/>
        </w:rPr>
        <w:t>. — обнаружение аварийной ситуации и ее обработка. Это важно не только для лучшей структуризации программы. ... Раскручиванием стека называется </w:t>
      </w:r>
      <w:r w:rsidRPr="00AF01E7">
        <w:rPr>
          <w:bCs/>
          <w:color w:val="333333"/>
          <w:shd w:val="clear" w:color="auto" w:fill="FBFBFB"/>
        </w:rPr>
        <w:t>процесс</w:t>
      </w:r>
      <w:r w:rsidRPr="00AF01E7">
        <w:rPr>
          <w:color w:val="333333"/>
          <w:shd w:val="clear" w:color="auto" w:fill="FBFBFB"/>
        </w:rPr>
        <w:t> освобождения памяти из-под локальных переменных и возврата управления вызывающей функции. Когда функция завершается, происходит естественное раскручивание стека. Тот же самый механизм используется и при обработке </w:t>
      </w:r>
      <w:r w:rsidRPr="00AF01E7">
        <w:rPr>
          <w:bCs/>
          <w:color w:val="333333"/>
          <w:shd w:val="clear" w:color="auto" w:fill="FBFBFB"/>
        </w:rPr>
        <w:t>исключений</w:t>
      </w:r>
      <w:r w:rsidRPr="00AF01E7">
        <w:rPr>
          <w:color w:val="333333"/>
          <w:shd w:val="clear" w:color="auto" w:fill="FBFBFB"/>
        </w:rPr>
        <w:t>.</w:t>
      </w:r>
    </w:p>
    <w:p w:rsidR="00AF01E7" w:rsidRDefault="00AF01E7" w:rsidP="000A1569">
      <w:pPr>
        <w:pStyle w:val="a6"/>
        <w:rPr>
          <w:color w:val="333333"/>
          <w:shd w:val="clear" w:color="auto" w:fill="FFFFFF"/>
        </w:rPr>
      </w:pPr>
      <w:r>
        <w:rPr>
          <w:color w:val="333333"/>
          <w:shd w:val="clear" w:color="auto" w:fill="FBFBFB"/>
        </w:rPr>
        <w:t xml:space="preserve">3) </w:t>
      </w:r>
      <w:r w:rsidRPr="00AF01E7">
        <w:rPr>
          <w:color w:val="333333"/>
          <w:shd w:val="clear" w:color="auto" w:fill="FFFFFF"/>
        </w:rPr>
        <w:t>Для их возбуждения </w:t>
      </w:r>
      <w:r w:rsidRPr="00AF01E7">
        <w:rPr>
          <w:bCs/>
          <w:color w:val="333333"/>
          <w:shd w:val="clear" w:color="auto" w:fill="FFFFFF"/>
        </w:rPr>
        <w:t>используется</w:t>
      </w:r>
      <w:r w:rsidRPr="00AF01E7">
        <w:rPr>
          <w:color w:val="333333"/>
          <w:shd w:val="clear" w:color="auto" w:fill="FFFFFF"/>
        </w:rPr>
        <w:t> </w:t>
      </w:r>
      <w:r w:rsidRPr="00AF01E7">
        <w:rPr>
          <w:bCs/>
          <w:color w:val="333333"/>
          <w:shd w:val="clear" w:color="auto" w:fill="FFFFFF"/>
        </w:rPr>
        <w:t>оператор</w:t>
      </w:r>
      <w:r w:rsidRPr="00AF01E7">
        <w:rPr>
          <w:color w:val="333333"/>
          <w:shd w:val="clear" w:color="auto" w:fill="FFFFFF"/>
        </w:rPr>
        <w:t> </w:t>
      </w:r>
      <w:proofErr w:type="spellStart"/>
      <w:r w:rsidRPr="00AF01E7">
        <w:rPr>
          <w:color w:val="333333"/>
          <w:shd w:val="clear" w:color="auto" w:fill="FFFFFF"/>
        </w:rPr>
        <w:t>throw</w:t>
      </w:r>
      <w:proofErr w:type="spellEnd"/>
      <w:r w:rsidRPr="00AF01E7">
        <w:rPr>
          <w:color w:val="333333"/>
          <w:shd w:val="clear" w:color="auto" w:fill="FFFFFF"/>
        </w:rPr>
        <w:t>. Тип выражения, указанного в </w:t>
      </w:r>
      <w:r w:rsidRPr="00AF01E7">
        <w:rPr>
          <w:bCs/>
          <w:color w:val="333333"/>
          <w:shd w:val="clear" w:color="auto" w:fill="FFFFFF"/>
        </w:rPr>
        <w:t>операторе</w:t>
      </w:r>
      <w:r w:rsidRPr="00AF01E7">
        <w:rPr>
          <w:color w:val="333333"/>
          <w:shd w:val="clear" w:color="auto" w:fill="FFFFFF"/>
        </w:rPr>
        <w:t> </w:t>
      </w:r>
      <w:proofErr w:type="spellStart"/>
      <w:r w:rsidRPr="00AF01E7">
        <w:rPr>
          <w:color w:val="333333"/>
          <w:shd w:val="clear" w:color="auto" w:fill="FFFFFF"/>
        </w:rPr>
        <w:t>throw</w:t>
      </w:r>
      <w:proofErr w:type="spellEnd"/>
      <w:r w:rsidRPr="00AF01E7">
        <w:rPr>
          <w:color w:val="333333"/>
          <w:shd w:val="clear" w:color="auto" w:fill="FFFFFF"/>
        </w:rPr>
        <w:t>, определяет тип </w:t>
      </w:r>
      <w:r w:rsidRPr="00AF01E7">
        <w:rPr>
          <w:bCs/>
          <w:color w:val="333333"/>
          <w:shd w:val="clear" w:color="auto" w:fill="FFFFFF"/>
        </w:rPr>
        <w:t>исключительной</w:t>
      </w:r>
      <w:r w:rsidRPr="00AF01E7">
        <w:rPr>
          <w:color w:val="333333"/>
          <w:shd w:val="clear" w:color="auto" w:fill="FFFFFF"/>
        </w:rPr>
        <w:t> </w:t>
      </w:r>
      <w:r w:rsidRPr="00AF01E7">
        <w:rPr>
          <w:bCs/>
          <w:color w:val="333333"/>
          <w:shd w:val="clear" w:color="auto" w:fill="FFFFFF"/>
        </w:rPr>
        <w:t>ситуации</w:t>
      </w:r>
      <w:r w:rsidRPr="00AF01E7">
        <w:rPr>
          <w:color w:val="333333"/>
          <w:shd w:val="clear" w:color="auto" w:fill="FFFFFF"/>
        </w:rPr>
        <w:t>, а значение может быть передано обработчику прерываний. Этот механизм, заявленный как стандартный, представляется весьма экзотическим без </w:t>
      </w:r>
      <w:r w:rsidRPr="00AF01E7">
        <w:rPr>
          <w:bCs/>
          <w:color w:val="333333"/>
          <w:shd w:val="clear" w:color="auto" w:fill="FFFFFF"/>
        </w:rPr>
        <w:t>использования</w:t>
      </w:r>
      <w:r w:rsidRPr="00AF01E7">
        <w:rPr>
          <w:color w:val="333333"/>
          <w:shd w:val="clear" w:color="auto" w:fill="FFFFFF"/>
        </w:rPr>
        <w:t> механизма классов.</w:t>
      </w:r>
    </w:p>
    <w:p w:rsidR="00AF01E7" w:rsidRDefault="00AF01E7" w:rsidP="000A1569">
      <w:pPr>
        <w:pStyle w:val="a6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4) </w:t>
      </w:r>
      <w:r w:rsidRPr="00AF01E7">
        <w:rPr>
          <w:color w:val="333333"/>
          <w:shd w:val="clear" w:color="auto" w:fill="FFFFFF"/>
        </w:rPr>
        <w:t>Для перехвата ис</w:t>
      </w:r>
      <w:r>
        <w:rPr>
          <w:color w:val="333333"/>
          <w:shd w:val="clear" w:color="auto" w:fill="FFFFFF"/>
        </w:rPr>
        <w:t xml:space="preserve">ключений в списке инициализации </w:t>
      </w:r>
      <w:r w:rsidRPr="00AF01E7">
        <w:rPr>
          <w:color w:val="333333"/>
          <w:shd w:val="clear" w:color="auto" w:fill="FFFFFF"/>
        </w:rPr>
        <w:t>конструктора. </w:t>
      </w:r>
      <w:r w:rsidRPr="00AF01E7">
        <w:rPr>
          <w:bCs/>
          <w:color w:val="333333"/>
          <w:shd w:val="clear" w:color="auto" w:fill="FFFFFF"/>
        </w:rPr>
        <w:t>Контролируемый</w:t>
      </w:r>
      <w:r w:rsidRPr="00AF01E7">
        <w:rPr>
          <w:color w:val="333333"/>
          <w:shd w:val="clear" w:color="auto" w:fill="FFFFFF"/>
        </w:rPr>
        <w:t> </w:t>
      </w:r>
      <w:r w:rsidRPr="00AF01E7">
        <w:rPr>
          <w:bCs/>
          <w:color w:val="333333"/>
          <w:shd w:val="clear" w:color="auto" w:fill="FFFFFF"/>
        </w:rPr>
        <w:t>блок</w:t>
      </w:r>
      <w:r w:rsidRPr="00AF01E7">
        <w:rPr>
          <w:color w:val="333333"/>
          <w:shd w:val="clear" w:color="auto" w:fill="FFFFFF"/>
        </w:rPr>
        <w:t>-функция является телом функции, а не находится внутри другой функции как обычный </w:t>
      </w:r>
      <w:r w:rsidRPr="00AF01E7">
        <w:rPr>
          <w:bCs/>
          <w:color w:val="333333"/>
          <w:shd w:val="clear" w:color="auto" w:fill="FFFFFF"/>
        </w:rPr>
        <w:t>контролируемый</w:t>
      </w:r>
      <w:r w:rsidRPr="00AF01E7">
        <w:rPr>
          <w:color w:val="333333"/>
          <w:shd w:val="clear" w:color="auto" w:fill="FFFFFF"/>
        </w:rPr>
        <w:t> </w:t>
      </w:r>
      <w:r w:rsidRPr="00AF01E7">
        <w:rPr>
          <w:bCs/>
          <w:color w:val="333333"/>
          <w:shd w:val="clear" w:color="auto" w:fill="FFFFFF"/>
        </w:rPr>
        <w:t>блок</w:t>
      </w:r>
      <w:r w:rsidRPr="00AF01E7">
        <w:rPr>
          <w:color w:val="333333"/>
          <w:shd w:val="clear" w:color="auto" w:fill="FFFFFF"/>
        </w:rPr>
        <w:t>.</w:t>
      </w:r>
    </w:p>
    <w:p w:rsidR="00AF01E7" w:rsidRPr="00AF01E7" w:rsidRDefault="00AF01E7" w:rsidP="000A1569">
      <w:pPr>
        <w:pStyle w:val="a6"/>
        <w:rPr>
          <w:color w:val="333333"/>
          <w:shd w:val="clear" w:color="auto" w:fill="FFFFFF"/>
        </w:rPr>
      </w:pPr>
      <w:r w:rsidRPr="00AF01E7">
        <w:rPr>
          <w:bCs/>
          <w:color w:val="333333"/>
          <w:shd w:val="clear" w:color="auto" w:fill="FBFBFB"/>
        </w:rPr>
        <w:t>Контролируемый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блок</w:t>
      </w:r>
      <w:r w:rsidRPr="00AF01E7">
        <w:rPr>
          <w:color w:val="333333"/>
          <w:shd w:val="clear" w:color="auto" w:fill="FBFBFB"/>
        </w:rPr>
        <w:t xml:space="preserve"> идентифицируется ключевым словом </w:t>
      </w:r>
      <w:proofErr w:type="spellStart"/>
      <w:r w:rsidRPr="00AF01E7">
        <w:rPr>
          <w:color w:val="333333"/>
          <w:shd w:val="clear" w:color="auto" w:fill="FBFBFB"/>
        </w:rPr>
        <w:t>try</w:t>
      </w:r>
      <w:proofErr w:type="spellEnd"/>
      <w:r w:rsidRPr="00AF01E7">
        <w:rPr>
          <w:color w:val="333333"/>
          <w:shd w:val="clear" w:color="auto" w:fill="FBFBFB"/>
        </w:rPr>
        <w:t xml:space="preserve">. Каждый обработчик исключении начинается со служебного слова </w:t>
      </w:r>
      <w:proofErr w:type="spellStart"/>
      <w:r w:rsidRPr="00AF01E7">
        <w:rPr>
          <w:color w:val="333333"/>
          <w:shd w:val="clear" w:color="auto" w:fill="FBFBFB"/>
        </w:rPr>
        <w:t>catch</w:t>
      </w:r>
      <w:proofErr w:type="spellEnd"/>
      <w:r w:rsidRPr="00AF01E7">
        <w:rPr>
          <w:color w:val="333333"/>
          <w:shd w:val="clear" w:color="auto" w:fill="FBFBFB"/>
        </w:rPr>
        <w:t>. Общая схема размещения указанных </w:t>
      </w:r>
      <w:r w:rsidRPr="00AF01E7">
        <w:rPr>
          <w:bCs/>
          <w:color w:val="333333"/>
          <w:shd w:val="clear" w:color="auto" w:fill="FBFBFB"/>
        </w:rPr>
        <w:t>блоков</w:t>
      </w:r>
      <w:r w:rsidRPr="00AF01E7">
        <w:rPr>
          <w:color w:val="333333"/>
          <w:shd w:val="clear" w:color="auto" w:fill="FBFBFB"/>
        </w:rPr>
        <w:t> ... Если в </w:t>
      </w:r>
      <w:r w:rsidRPr="00AF01E7">
        <w:rPr>
          <w:bCs/>
          <w:color w:val="333333"/>
          <w:shd w:val="clear" w:color="auto" w:fill="FBFBFB"/>
        </w:rPr>
        <w:t>контролируемом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блоке</w:t>
      </w:r>
      <w:r w:rsidRPr="00AF01E7">
        <w:rPr>
          <w:color w:val="333333"/>
          <w:shd w:val="clear" w:color="auto" w:fill="FBFBFB"/>
        </w:rPr>
        <w:t> формируется исключение, то делается попытка найти среди последующих обработчиков соответствующий исключению обработчик и передать ему управление. </w:t>
      </w:r>
    </w:p>
    <w:p w:rsidR="00AF01E7" w:rsidRDefault="00AF01E7" w:rsidP="000A1569">
      <w:pPr>
        <w:pStyle w:val="a6"/>
        <w:rPr>
          <w:color w:val="333333"/>
          <w:shd w:val="clear" w:color="auto" w:fill="FBFBFB"/>
        </w:rPr>
      </w:pPr>
      <w:r>
        <w:rPr>
          <w:color w:val="333333"/>
          <w:shd w:val="clear" w:color="auto" w:fill="FFFFFF"/>
        </w:rPr>
        <w:t>5)</w:t>
      </w:r>
      <w:r w:rsidRPr="00AF01E7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 xml:space="preserve"> </w:t>
      </w:r>
      <w:r w:rsidRPr="00AF01E7">
        <w:rPr>
          <w:bCs/>
          <w:color w:val="333333"/>
          <w:shd w:val="clear" w:color="auto" w:fill="FBFBFB"/>
        </w:rPr>
        <w:t>Секция</w:t>
      </w:r>
      <w:r w:rsidRPr="00AF01E7">
        <w:rPr>
          <w:color w:val="333333"/>
          <w:shd w:val="clear" w:color="auto" w:fill="FBFBFB"/>
        </w:rPr>
        <w:t>-</w:t>
      </w:r>
      <w:r w:rsidRPr="00AF01E7">
        <w:rPr>
          <w:bCs/>
          <w:color w:val="333333"/>
          <w:shd w:val="clear" w:color="auto" w:fill="FBFBFB"/>
        </w:rPr>
        <w:t>ловушка</w:t>
      </w:r>
      <w:r w:rsidRPr="00AF01E7">
        <w:rPr>
          <w:color w:val="333333"/>
          <w:shd w:val="clear" w:color="auto" w:fill="FBFBFB"/>
        </w:rPr>
        <w:t> с многоточием — это крайняя мера: если уж мы в </w:t>
      </w:r>
      <w:r w:rsidRPr="00AF01E7">
        <w:rPr>
          <w:bCs/>
          <w:color w:val="333333"/>
          <w:shd w:val="clear" w:color="auto" w:fill="FBFBFB"/>
        </w:rPr>
        <w:t>нее</w:t>
      </w:r>
      <w:r w:rsidRPr="00AF01E7">
        <w:rPr>
          <w:color w:val="333333"/>
          <w:shd w:val="clear" w:color="auto" w:fill="FBFBFB"/>
        </w:rPr>
        <w:t> попали, то в программе произошло что-то совсем непредусмотренное. Поэтому в такой секции обычно выводят сообщение о непредвиденном исключении и завершают работу программы.</w:t>
      </w:r>
    </w:p>
    <w:p w:rsidR="00AF01E7" w:rsidRDefault="00AF01E7" w:rsidP="000A1569">
      <w:pPr>
        <w:pStyle w:val="a6"/>
        <w:rPr>
          <w:color w:val="333333"/>
          <w:shd w:val="clear" w:color="auto" w:fill="FFFFFF"/>
        </w:rPr>
      </w:pPr>
      <w:r>
        <w:rPr>
          <w:color w:val="333333"/>
          <w:shd w:val="clear" w:color="auto" w:fill="FBFBFB"/>
        </w:rPr>
        <w:t>6</w:t>
      </w:r>
      <w:r w:rsidRPr="00AF01E7">
        <w:rPr>
          <w:color w:val="333333"/>
          <w:shd w:val="clear" w:color="auto" w:fill="FBFBFB"/>
        </w:rPr>
        <w:t xml:space="preserve">) </w:t>
      </w:r>
      <w:r w:rsidRPr="00AF01E7">
        <w:rPr>
          <w:bCs/>
          <w:color w:val="333333"/>
          <w:shd w:val="clear" w:color="auto" w:fill="FFFFFF"/>
        </w:rPr>
        <w:t>Форма</w:t>
      </w:r>
      <w:r w:rsidRPr="00AF01E7">
        <w:rPr>
          <w:color w:val="333333"/>
          <w:shd w:val="clear" w:color="auto" w:fill="FFFFFF"/>
        </w:rPr>
        <w:t> записи </w:t>
      </w:r>
      <w:r w:rsidRPr="00AF01E7">
        <w:rPr>
          <w:bCs/>
          <w:color w:val="333333"/>
          <w:shd w:val="clear" w:color="auto" w:fill="FFFFFF"/>
        </w:rPr>
        <w:t>секции</w:t>
      </w:r>
      <w:r w:rsidRPr="00AF01E7">
        <w:rPr>
          <w:color w:val="333333"/>
          <w:shd w:val="clear" w:color="auto" w:fill="FFFFFF"/>
        </w:rPr>
        <w:t>-</w:t>
      </w:r>
      <w:r w:rsidRPr="00AF01E7">
        <w:rPr>
          <w:bCs/>
          <w:color w:val="333333"/>
          <w:shd w:val="clear" w:color="auto" w:fill="FFFFFF"/>
        </w:rPr>
        <w:t>ловушки</w:t>
      </w:r>
      <w:r w:rsidRPr="00AF01E7">
        <w:rPr>
          <w:color w:val="333333"/>
          <w:shd w:val="clear" w:color="auto" w:fill="FFFFFF"/>
        </w:rPr>
        <w:t xml:space="preserve"> следующая: </w:t>
      </w:r>
      <w:proofErr w:type="spellStart"/>
      <w:proofErr w:type="gramStart"/>
      <w:r w:rsidRPr="00AF01E7">
        <w:rPr>
          <w:color w:val="333333"/>
          <w:shd w:val="clear" w:color="auto" w:fill="FFFFFF"/>
        </w:rPr>
        <w:t>catch</w:t>
      </w:r>
      <w:proofErr w:type="spellEnd"/>
      <w:r w:rsidRPr="00AF01E7">
        <w:rPr>
          <w:color w:val="333333"/>
          <w:shd w:val="clear" w:color="auto" w:fill="FFFFFF"/>
        </w:rPr>
        <w:t>(</w:t>
      </w:r>
      <w:proofErr w:type="gramEnd"/>
      <w:r w:rsidRPr="00AF01E7">
        <w:rPr>
          <w:bCs/>
          <w:color w:val="333333"/>
          <w:shd w:val="clear" w:color="auto" w:fill="FFFFFF"/>
        </w:rPr>
        <w:t>спецификация</w:t>
      </w:r>
      <w:r w:rsidRPr="00AF01E7">
        <w:rPr>
          <w:color w:val="333333"/>
          <w:shd w:val="clear" w:color="auto" w:fill="FFFFFF"/>
        </w:rPr>
        <w:t> </w:t>
      </w:r>
      <w:r w:rsidRPr="00AF01E7">
        <w:rPr>
          <w:bCs/>
          <w:color w:val="333333"/>
          <w:shd w:val="clear" w:color="auto" w:fill="FFFFFF"/>
        </w:rPr>
        <w:t>исключения</w:t>
      </w:r>
      <w:r w:rsidRPr="00AF01E7">
        <w:rPr>
          <w:color w:val="333333"/>
          <w:shd w:val="clear" w:color="auto" w:fill="FFFFFF"/>
        </w:rPr>
        <w:t>), где </w:t>
      </w:r>
      <w:r w:rsidRPr="00AF01E7">
        <w:rPr>
          <w:bCs/>
          <w:color w:val="333333"/>
          <w:shd w:val="clear" w:color="auto" w:fill="FFFFFF"/>
        </w:rPr>
        <w:t>спецификация</w:t>
      </w:r>
      <w:r w:rsidRPr="00AF01E7">
        <w:rPr>
          <w:color w:val="333333"/>
          <w:shd w:val="clear" w:color="auto" w:fill="FFFFFF"/>
        </w:rPr>
        <w:t> </w:t>
      </w:r>
      <w:r w:rsidRPr="00AF01E7">
        <w:rPr>
          <w:bCs/>
          <w:color w:val="333333"/>
          <w:shd w:val="clear" w:color="auto" w:fill="FFFFFF"/>
        </w:rPr>
        <w:t>исключения</w:t>
      </w:r>
      <w:r w:rsidRPr="00AF01E7">
        <w:rPr>
          <w:color w:val="333333"/>
          <w:shd w:val="clear" w:color="auto" w:fill="FFFFFF"/>
        </w:rPr>
        <w:t> </w:t>
      </w:r>
      <w:r w:rsidRPr="00AF01E7">
        <w:rPr>
          <w:bCs/>
          <w:color w:val="333333"/>
          <w:shd w:val="clear" w:color="auto" w:fill="FFFFFF"/>
        </w:rPr>
        <w:t>может</w:t>
      </w:r>
      <w:r w:rsidRPr="00AF01E7">
        <w:rPr>
          <w:color w:val="333333"/>
          <w:shd w:val="clear" w:color="auto" w:fill="FFFFFF"/>
        </w:rPr>
        <w:t> </w:t>
      </w:r>
      <w:r w:rsidRPr="00AF01E7">
        <w:rPr>
          <w:bCs/>
          <w:color w:val="333333"/>
          <w:shd w:val="clear" w:color="auto" w:fill="FFFFFF"/>
        </w:rPr>
        <w:t>иметь</w:t>
      </w:r>
      <w:r w:rsidRPr="00AF01E7">
        <w:rPr>
          <w:color w:val="333333"/>
          <w:shd w:val="clear" w:color="auto" w:fill="FFFFFF"/>
        </w:rPr>
        <w:t> три </w:t>
      </w:r>
      <w:r w:rsidRPr="00AF01E7">
        <w:rPr>
          <w:bCs/>
          <w:color w:val="333333"/>
          <w:shd w:val="clear" w:color="auto" w:fill="FFFFFF"/>
        </w:rPr>
        <w:t>формы</w:t>
      </w:r>
      <w:r w:rsidRPr="00AF01E7">
        <w:rPr>
          <w:color w:val="333333"/>
          <w:shd w:val="clear" w:color="auto" w:fill="FFFFFF"/>
        </w:rPr>
        <w:t>: 1) (тип имя) 2) (тип) 3) () Тип это встроенный тип или тип, определенный программистом. </w:t>
      </w:r>
      <w:r w:rsidRPr="00AF01E7">
        <w:rPr>
          <w:bCs/>
          <w:color w:val="333333"/>
          <w:shd w:val="clear" w:color="auto" w:fill="FFFFFF"/>
        </w:rPr>
        <w:t>Формы</w:t>
      </w:r>
      <w:r w:rsidRPr="00AF01E7">
        <w:rPr>
          <w:color w:val="333333"/>
          <w:shd w:val="clear" w:color="auto" w:fill="FFFFFF"/>
        </w:rPr>
        <w:t> 1 и 2 обрабатывают конкретные </w:t>
      </w:r>
      <w:r w:rsidRPr="00AF01E7">
        <w:rPr>
          <w:bCs/>
          <w:color w:val="333333"/>
          <w:shd w:val="clear" w:color="auto" w:fill="FFFFFF"/>
        </w:rPr>
        <w:t>исключения</w:t>
      </w:r>
      <w:r w:rsidRPr="00AF01E7">
        <w:rPr>
          <w:color w:val="333333"/>
          <w:shd w:val="clear" w:color="auto" w:fill="FFFFFF"/>
        </w:rPr>
        <w:t>, а </w:t>
      </w:r>
      <w:r w:rsidRPr="00AF01E7">
        <w:rPr>
          <w:bCs/>
          <w:color w:val="333333"/>
          <w:shd w:val="clear" w:color="auto" w:fill="FFFFFF"/>
        </w:rPr>
        <w:t>форма</w:t>
      </w:r>
      <w:r w:rsidRPr="00AF01E7">
        <w:rPr>
          <w:color w:val="333333"/>
          <w:shd w:val="clear" w:color="auto" w:fill="FFFFFF"/>
        </w:rPr>
        <w:t> 3 перехватывает все </w:t>
      </w:r>
      <w:r w:rsidRPr="00AF01E7">
        <w:rPr>
          <w:bCs/>
          <w:color w:val="333333"/>
          <w:shd w:val="clear" w:color="auto" w:fill="FFFFFF"/>
        </w:rPr>
        <w:t>исключения</w:t>
      </w:r>
      <w:r w:rsidRPr="00AF01E7">
        <w:rPr>
          <w:color w:val="333333"/>
          <w:shd w:val="clear" w:color="auto" w:fill="FFFFFF"/>
        </w:rPr>
        <w:t>, такую </w:t>
      </w:r>
      <w:r w:rsidRPr="00AF01E7">
        <w:rPr>
          <w:bCs/>
          <w:color w:val="333333"/>
          <w:shd w:val="clear" w:color="auto" w:fill="FFFFFF"/>
        </w:rPr>
        <w:t>ловушку</w:t>
      </w:r>
      <w:r w:rsidRPr="00AF01E7">
        <w:rPr>
          <w:color w:val="333333"/>
          <w:shd w:val="clear" w:color="auto" w:fill="FFFFFF"/>
        </w:rPr>
        <w:t> надо помещать последней, тогда она будет обрабатывать все </w:t>
      </w:r>
      <w:r w:rsidRPr="00AF01E7">
        <w:rPr>
          <w:bCs/>
          <w:color w:val="333333"/>
          <w:shd w:val="clear" w:color="auto" w:fill="FFFFFF"/>
        </w:rPr>
        <w:t>исключения</w:t>
      </w:r>
      <w:r w:rsidRPr="00AF01E7">
        <w:rPr>
          <w:color w:val="333333"/>
          <w:shd w:val="clear" w:color="auto" w:fill="FFFFFF"/>
        </w:rPr>
        <w:t>, которые еще не были обработаны.</w:t>
      </w:r>
    </w:p>
    <w:p w:rsidR="00AF01E7" w:rsidRDefault="00AF01E7" w:rsidP="000A1569">
      <w:pPr>
        <w:pStyle w:val="a6"/>
        <w:rPr>
          <w:color w:val="333333"/>
          <w:shd w:val="clear" w:color="auto" w:fill="FBFBFB"/>
          <w:lang w:val="en-US"/>
        </w:rPr>
      </w:pPr>
      <w:r>
        <w:rPr>
          <w:color w:val="333333"/>
          <w:shd w:val="clear" w:color="auto" w:fill="FFFFFF"/>
        </w:rPr>
        <w:t xml:space="preserve">7) </w:t>
      </w:r>
      <w:r w:rsidRPr="00AF01E7">
        <w:rPr>
          <w:color w:val="333333"/>
          <w:shd w:val="clear" w:color="auto" w:fill="FBFBFB"/>
        </w:rPr>
        <w:t>Корневой </w:t>
      </w:r>
      <w:r w:rsidRPr="00AF01E7">
        <w:rPr>
          <w:bCs/>
          <w:color w:val="333333"/>
          <w:shd w:val="clear" w:color="auto" w:fill="FBFBFB"/>
        </w:rPr>
        <w:t>класс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исключения</w:t>
      </w:r>
      <w:r w:rsidRPr="00AF01E7">
        <w:rPr>
          <w:color w:val="333333"/>
          <w:shd w:val="clear" w:color="auto" w:fill="FBFBFB"/>
        </w:rPr>
        <w:t> в </w:t>
      </w:r>
      <w:r w:rsidRPr="00AF01E7">
        <w:rPr>
          <w:bCs/>
          <w:color w:val="333333"/>
          <w:shd w:val="clear" w:color="auto" w:fill="FBFBFB"/>
        </w:rPr>
        <w:t>стандартной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иерархии</w:t>
      </w:r>
      <w:r w:rsidRPr="00AF01E7">
        <w:rPr>
          <w:color w:val="333333"/>
          <w:shd w:val="clear" w:color="auto" w:fill="FBFBFB"/>
        </w:rPr>
        <w:t> называется </w:t>
      </w:r>
      <w:r w:rsidRPr="00AF01E7">
        <w:rPr>
          <w:bCs/>
          <w:color w:val="333333"/>
          <w:shd w:val="clear" w:color="auto" w:fill="FBFBFB"/>
        </w:rPr>
        <w:t>exception</w:t>
      </w:r>
      <w:r w:rsidRPr="00AF01E7">
        <w:rPr>
          <w:color w:val="333333"/>
          <w:shd w:val="clear" w:color="auto" w:fill="FBFBFB"/>
        </w:rPr>
        <w:t>. Он определен в </w:t>
      </w:r>
      <w:r w:rsidRPr="00AF01E7">
        <w:rPr>
          <w:bCs/>
          <w:color w:val="333333"/>
          <w:shd w:val="clear" w:color="auto" w:fill="FBFBFB"/>
        </w:rPr>
        <w:t>стандартном</w:t>
      </w:r>
      <w:r w:rsidRPr="00AF01E7">
        <w:rPr>
          <w:color w:val="333333"/>
          <w:shd w:val="clear" w:color="auto" w:fill="FBFBFB"/>
        </w:rPr>
        <w:t> заголовочном файле и является базовым для всех </w:t>
      </w:r>
      <w:r w:rsidRPr="00AF01E7">
        <w:rPr>
          <w:bCs/>
          <w:color w:val="333333"/>
          <w:shd w:val="clear" w:color="auto" w:fill="FBFBFB"/>
        </w:rPr>
        <w:t>исключений</w:t>
      </w:r>
      <w:r w:rsidRPr="00AF01E7">
        <w:rPr>
          <w:color w:val="333333"/>
          <w:shd w:val="clear" w:color="auto" w:fill="FBFBFB"/>
        </w:rPr>
        <w:t>, возбуждаемых функциями из </w:t>
      </w:r>
      <w:r w:rsidRPr="00AF01E7">
        <w:rPr>
          <w:bCs/>
          <w:color w:val="333333"/>
          <w:shd w:val="clear" w:color="auto" w:fill="FBFBFB"/>
        </w:rPr>
        <w:t>стандартной</w:t>
      </w:r>
      <w:r w:rsidRPr="00AF01E7">
        <w:rPr>
          <w:color w:val="333333"/>
          <w:shd w:val="clear" w:color="auto" w:fill="FBFBFB"/>
        </w:rPr>
        <w:t> библиотеки. </w:t>
      </w:r>
      <w:r w:rsidRPr="00AF01E7">
        <w:rPr>
          <w:bCs/>
          <w:color w:val="333333"/>
          <w:shd w:val="clear" w:color="auto" w:fill="FBFBFB"/>
        </w:rPr>
        <w:t>Класс</w:t>
      </w:r>
      <w:r w:rsidRPr="00AF01E7">
        <w:rPr>
          <w:color w:val="333333"/>
          <w:shd w:val="clear" w:color="auto" w:fill="FBFBFB"/>
          <w:lang w:val="en-US"/>
        </w:rPr>
        <w:t> </w:t>
      </w:r>
      <w:r w:rsidRPr="00AF01E7">
        <w:rPr>
          <w:bCs/>
          <w:color w:val="333333"/>
          <w:shd w:val="clear" w:color="auto" w:fill="FBFBFB"/>
          <w:lang w:val="en-US"/>
        </w:rPr>
        <w:t>exception</w:t>
      </w:r>
      <w:r w:rsidRPr="00AF01E7">
        <w:rPr>
          <w:color w:val="333333"/>
          <w:shd w:val="clear" w:color="auto" w:fill="FBFBFB"/>
          <w:lang w:val="en-US"/>
        </w:rPr>
        <w:t> </w:t>
      </w:r>
      <w:r w:rsidRPr="00AF01E7">
        <w:rPr>
          <w:color w:val="333333"/>
          <w:shd w:val="clear" w:color="auto" w:fill="FBFBFB"/>
        </w:rPr>
        <w:t>имеет</w:t>
      </w:r>
      <w:r w:rsidRPr="00AF01E7">
        <w:rPr>
          <w:color w:val="333333"/>
          <w:shd w:val="clear" w:color="auto" w:fill="FBFBFB"/>
          <w:lang w:val="en-US"/>
        </w:rPr>
        <w:t xml:space="preserve"> </w:t>
      </w:r>
      <w:r w:rsidRPr="00AF01E7">
        <w:rPr>
          <w:color w:val="333333"/>
          <w:shd w:val="clear" w:color="auto" w:fill="FBFBFB"/>
        </w:rPr>
        <w:t>следующий</w:t>
      </w:r>
      <w:r w:rsidRPr="00AF01E7">
        <w:rPr>
          <w:color w:val="333333"/>
          <w:shd w:val="clear" w:color="auto" w:fill="FBFBFB"/>
          <w:lang w:val="en-US"/>
        </w:rPr>
        <w:t xml:space="preserve"> </w:t>
      </w:r>
      <w:r w:rsidRPr="00AF01E7">
        <w:rPr>
          <w:color w:val="333333"/>
          <w:shd w:val="clear" w:color="auto" w:fill="FBFBFB"/>
        </w:rPr>
        <w:t>интерфейс</w:t>
      </w:r>
      <w:r w:rsidRPr="00AF01E7">
        <w:rPr>
          <w:color w:val="333333"/>
          <w:shd w:val="clear" w:color="auto" w:fill="FBFBFB"/>
          <w:lang w:val="en-US"/>
        </w:rPr>
        <w:t>: namespace std. {class </w:t>
      </w:r>
      <w:r w:rsidRPr="00AF01E7">
        <w:rPr>
          <w:bCs/>
          <w:color w:val="333333"/>
          <w:shd w:val="clear" w:color="auto" w:fill="FBFBFB"/>
          <w:lang w:val="en-US"/>
        </w:rPr>
        <w:t>exception</w:t>
      </w:r>
      <w:r w:rsidRPr="00AF01E7">
        <w:rPr>
          <w:color w:val="333333"/>
          <w:shd w:val="clear" w:color="auto" w:fill="FBFBFB"/>
          <w:lang w:val="en-US"/>
        </w:rPr>
        <w:t>. public: </w:t>
      </w:r>
      <w:proofErr w:type="gramStart"/>
      <w:r w:rsidRPr="00AF01E7">
        <w:rPr>
          <w:bCs/>
          <w:color w:val="333333"/>
          <w:shd w:val="clear" w:color="auto" w:fill="FBFBFB"/>
          <w:lang w:val="en-US"/>
        </w:rPr>
        <w:t>exception</w:t>
      </w:r>
      <w:r w:rsidRPr="00AF01E7">
        <w:rPr>
          <w:color w:val="333333"/>
          <w:shd w:val="clear" w:color="auto" w:fill="FBFBFB"/>
          <w:lang w:val="en-US"/>
        </w:rPr>
        <w:t>(</w:t>
      </w:r>
      <w:proofErr w:type="gramEnd"/>
      <w:r w:rsidRPr="00AF01E7">
        <w:rPr>
          <w:color w:val="333333"/>
          <w:shd w:val="clear" w:color="auto" w:fill="FBFBFB"/>
          <w:lang w:val="en-US"/>
        </w:rPr>
        <w:t>) throw(); </w:t>
      </w:r>
      <w:r w:rsidRPr="00AF01E7">
        <w:rPr>
          <w:bCs/>
          <w:color w:val="333333"/>
          <w:shd w:val="clear" w:color="auto" w:fill="FBFBFB"/>
          <w:lang w:val="en-US"/>
        </w:rPr>
        <w:t>exception</w:t>
      </w:r>
      <w:r w:rsidRPr="00AF01E7">
        <w:rPr>
          <w:color w:val="333333"/>
          <w:shd w:val="clear" w:color="auto" w:fill="FBFBFB"/>
          <w:lang w:val="en-US"/>
        </w:rPr>
        <w:t xml:space="preserve">( </w:t>
      </w:r>
      <w:proofErr w:type="spellStart"/>
      <w:r w:rsidRPr="00AF01E7">
        <w:rPr>
          <w:color w:val="333333"/>
          <w:shd w:val="clear" w:color="auto" w:fill="FBFBFB"/>
          <w:lang w:val="en-US"/>
        </w:rPr>
        <w:t>const</w:t>
      </w:r>
      <w:proofErr w:type="spellEnd"/>
      <w:r w:rsidRPr="00AF01E7">
        <w:rPr>
          <w:color w:val="333333"/>
          <w:shd w:val="clear" w:color="auto" w:fill="FBFBFB"/>
          <w:lang w:val="en-US"/>
        </w:rPr>
        <w:t> </w:t>
      </w:r>
      <w:r w:rsidRPr="00AF01E7">
        <w:rPr>
          <w:bCs/>
          <w:color w:val="333333"/>
          <w:shd w:val="clear" w:color="auto" w:fill="FBFBFB"/>
          <w:lang w:val="en-US"/>
        </w:rPr>
        <w:t>exception</w:t>
      </w:r>
      <w:r w:rsidRPr="00AF01E7">
        <w:rPr>
          <w:color w:val="333333"/>
          <w:shd w:val="clear" w:color="auto" w:fill="FBFBFB"/>
          <w:lang w:val="en-US"/>
        </w:rPr>
        <w:t> &amp; ) throw()</w:t>
      </w:r>
    </w:p>
    <w:p w:rsidR="00AF01E7" w:rsidRDefault="00AF01E7" w:rsidP="000A1569">
      <w:pPr>
        <w:pStyle w:val="a6"/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</w:rPr>
        <w:t>8)</w:t>
      </w:r>
      <w:r w:rsidRPr="00AF01E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AF01E7">
        <w:rPr>
          <w:color w:val="333333"/>
          <w:shd w:val="clear" w:color="auto" w:fill="FBFBFB"/>
        </w:rPr>
        <w:t>При </w:t>
      </w:r>
      <w:r w:rsidRPr="00AF01E7">
        <w:rPr>
          <w:bCs/>
          <w:color w:val="333333"/>
          <w:shd w:val="clear" w:color="auto" w:fill="FBFBFB"/>
        </w:rPr>
        <w:t>создании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собственных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исключений</w:t>
      </w:r>
      <w:r w:rsidRPr="00AF01E7">
        <w:rPr>
          <w:color w:val="333333"/>
          <w:shd w:val="clear" w:color="auto" w:fill="FBFBFB"/>
        </w:rPr>
        <w:t> заканчивайте имя класса пользовательского </w:t>
      </w:r>
      <w:r w:rsidRPr="00AF01E7">
        <w:rPr>
          <w:bCs/>
          <w:color w:val="333333"/>
          <w:shd w:val="clear" w:color="auto" w:fill="FBFBFB"/>
        </w:rPr>
        <w:t>исключения</w:t>
      </w:r>
      <w:r w:rsidRPr="00AF01E7">
        <w:rPr>
          <w:color w:val="333333"/>
          <w:shd w:val="clear" w:color="auto" w:fill="FBFBFB"/>
        </w:rPr>
        <w:t> словом </w:t>
      </w:r>
      <w:proofErr w:type="spellStart"/>
      <w:r w:rsidRPr="00AF01E7">
        <w:rPr>
          <w:bCs/>
          <w:color w:val="333333"/>
          <w:shd w:val="clear" w:color="auto" w:fill="FBFBFB"/>
        </w:rPr>
        <w:t>Exception</w:t>
      </w:r>
      <w:proofErr w:type="spellEnd"/>
      <w:r w:rsidRPr="00AF01E7">
        <w:rPr>
          <w:color w:val="333333"/>
          <w:shd w:val="clear" w:color="auto" w:fill="FBFBFB"/>
        </w:rPr>
        <w:t> и реализуйте три общих конструктора</w:t>
      </w:r>
      <w:r>
        <w:rPr>
          <w:color w:val="333333"/>
          <w:shd w:val="clear" w:color="auto" w:fill="FBFBFB"/>
        </w:rPr>
        <w:t>.</w:t>
      </w:r>
    </w:p>
    <w:p w:rsidR="00AF01E7" w:rsidRPr="00AF01E7" w:rsidRDefault="00AF01E7" w:rsidP="000A1569">
      <w:pPr>
        <w:pStyle w:val="a6"/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</w:rPr>
        <w:t xml:space="preserve">9) </w:t>
      </w:r>
      <w:proofErr w:type="spellStart"/>
      <w:r>
        <w:rPr>
          <w:color w:val="333333"/>
          <w:shd w:val="clear" w:color="auto" w:fill="FBFBFB"/>
          <w:lang w:val="en-US"/>
        </w:rPr>
        <w:t>int</w:t>
      </w:r>
      <w:proofErr w:type="spellEnd"/>
      <w:r w:rsidRPr="00AF01E7">
        <w:rPr>
          <w:color w:val="33333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 xml:space="preserve">и </w:t>
      </w:r>
      <w:r>
        <w:rPr>
          <w:color w:val="333333"/>
          <w:shd w:val="clear" w:color="auto" w:fill="FBFBFB"/>
          <w:lang w:val="en-US"/>
        </w:rPr>
        <w:t>double</w:t>
      </w:r>
    </w:p>
    <w:p w:rsidR="00AF01E7" w:rsidRDefault="00AF01E7" w:rsidP="000A1569">
      <w:pPr>
        <w:pStyle w:val="a6"/>
        <w:rPr>
          <w:color w:val="333333"/>
          <w:shd w:val="clear" w:color="auto" w:fill="FBFBFB"/>
        </w:rPr>
      </w:pPr>
      <w:r w:rsidRPr="00AF01E7">
        <w:rPr>
          <w:color w:val="333333"/>
          <w:shd w:val="clear" w:color="auto" w:fill="FBFBFB"/>
        </w:rPr>
        <w:t xml:space="preserve">10) </w:t>
      </w:r>
      <w:r>
        <w:rPr>
          <w:color w:val="333333"/>
          <w:shd w:val="clear" w:color="auto" w:fill="FBFBFB"/>
        </w:rPr>
        <w:t>Всё подряд</w:t>
      </w:r>
    </w:p>
    <w:p w:rsidR="00AF01E7" w:rsidRDefault="00AF01E7" w:rsidP="000A1569">
      <w:pPr>
        <w:pStyle w:val="a6"/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</w:rPr>
        <w:lastRenderedPageBreak/>
        <w:t>11</w:t>
      </w:r>
      <w:r w:rsidRPr="00AF01E7">
        <w:rPr>
          <w:color w:val="333333"/>
          <w:shd w:val="clear" w:color="auto" w:fill="FBFBFB"/>
        </w:rPr>
        <w:t xml:space="preserve">) </w:t>
      </w:r>
      <w:r w:rsidRPr="00AF01E7">
        <w:rPr>
          <w:color w:val="333333"/>
          <w:shd w:val="clear" w:color="auto" w:fill="FBFBFB"/>
        </w:rPr>
        <w:t>Эти </w:t>
      </w:r>
      <w:r w:rsidRPr="00AF01E7">
        <w:rPr>
          <w:bCs/>
          <w:color w:val="333333"/>
          <w:shd w:val="clear" w:color="auto" w:fill="FBFBFB"/>
        </w:rPr>
        <w:t>исключения</w:t>
      </w:r>
      <w:r w:rsidRPr="00AF01E7">
        <w:rPr>
          <w:color w:val="333333"/>
          <w:shd w:val="clear" w:color="auto" w:fill="FBFBFB"/>
        </w:rPr>
        <w:t> </w:t>
      </w:r>
      <w:r w:rsidRPr="00AF01E7">
        <w:rPr>
          <w:bCs/>
          <w:color w:val="333333"/>
          <w:shd w:val="clear" w:color="auto" w:fill="FBFBFB"/>
        </w:rPr>
        <w:t>генерируются</w:t>
      </w:r>
      <w:r w:rsidRPr="00AF01E7">
        <w:rPr>
          <w:color w:val="333333"/>
          <w:shd w:val="clear" w:color="auto" w:fill="FBFBFB"/>
        </w:rPr>
        <w:t> не в произвольной точке </w:t>
      </w:r>
      <w:r w:rsidRPr="00AF01E7">
        <w:rPr>
          <w:bCs/>
          <w:color w:val="333333"/>
          <w:shd w:val="clear" w:color="auto" w:fill="FBFBFB"/>
        </w:rPr>
        <w:t>программы</w:t>
      </w:r>
      <w:r w:rsidRPr="00AF01E7">
        <w:rPr>
          <w:color w:val="333333"/>
          <w:shd w:val="clear" w:color="auto" w:fill="FBFBFB"/>
        </w:rPr>
        <w:t>, а в точке, где они указаны как</w:t>
      </w:r>
      <w:r w:rsidRPr="00AF01E7">
        <w:rPr>
          <w:color w:val="333333"/>
          <w:shd w:val="clear" w:color="auto" w:fill="FBFBFB"/>
        </w:rPr>
        <w:t xml:space="preserve"> </w:t>
      </w:r>
      <w:r w:rsidRPr="00AF01E7">
        <w:rPr>
          <w:color w:val="333333"/>
          <w:shd w:val="clear" w:color="auto" w:fill="FBFBFB"/>
          <w:lang w:val="en-US"/>
        </w:rPr>
        <w:t>throw</w:t>
      </w:r>
      <w:r w:rsidRPr="00AF01E7">
        <w:rPr>
          <w:color w:val="333333"/>
          <w:shd w:val="clear" w:color="auto" w:fill="FBFBFB"/>
        </w:rPr>
        <w:t xml:space="preserve"> («Ошибка»)</w:t>
      </w:r>
    </w:p>
    <w:p w:rsidR="00F9303B" w:rsidRPr="00F9303B" w:rsidRDefault="00F9303B" w:rsidP="000A1569">
      <w:pPr>
        <w:pStyle w:val="a6"/>
        <w:rPr>
          <w:color w:val="333333"/>
          <w:shd w:val="clear" w:color="auto" w:fill="FBFBFB"/>
          <w:lang w:val="en-US"/>
        </w:rPr>
      </w:pPr>
    </w:p>
    <w:p w:rsidR="004E692A" w:rsidRPr="00AF01E7" w:rsidRDefault="004E692A" w:rsidP="004E692A">
      <w:pPr>
        <w:pStyle w:val="a6"/>
        <w:ind w:left="708"/>
      </w:pPr>
    </w:p>
    <w:p w:rsidR="004E692A" w:rsidRPr="00AF01E7" w:rsidRDefault="004E692A" w:rsidP="00AA0F34">
      <w:pPr>
        <w:pStyle w:val="a6"/>
        <w:ind w:left="708"/>
        <w:rPr>
          <w:color w:val="333333"/>
          <w:shd w:val="clear" w:color="auto" w:fill="FBFBFB"/>
        </w:rPr>
      </w:pPr>
    </w:p>
    <w:p w:rsidR="00AF6411" w:rsidRPr="00AF01E7" w:rsidRDefault="00AF6411" w:rsidP="00AF6411">
      <w:pPr>
        <w:pStyle w:val="a6"/>
        <w:ind w:left="720"/>
        <w:rPr>
          <w:color w:val="000000"/>
        </w:rPr>
      </w:pPr>
    </w:p>
    <w:p w:rsidR="00AF6411" w:rsidRPr="00AF01E7" w:rsidRDefault="00AF6411" w:rsidP="00AF6411">
      <w:pPr>
        <w:pStyle w:val="a6"/>
        <w:ind w:left="720"/>
        <w:rPr>
          <w:color w:val="000000"/>
        </w:rPr>
      </w:pPr>
    </w:p>
    <w:p w:rsidR="00852013" w:rsidRPr="00AF01E7" w:rsidRDefault="00852013" w:rsidP="00514210">
      <w:pPr>
        <w:pStyle w:val="a6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sectPr w:rsidR="00852013" w:rsidRPr="00AF0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D69"/>
    <w:multiLevelType w:val="multilevel"/>
    <w:tmpl w:val="30F8212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>
    <w:nsid w:val="0C10037F"/>
    <w:multiLevelType w:val="hybridMultilevel"/>
    <w:tmpl w:val="77FCA2F4"/>
    <w:lvl w:ilvl="0" w:tplc="080C2102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C2B2B0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6C51E6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3EA6BAC2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1F36A9CE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F132A1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DEC9B5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B93844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FA4CCB18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3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0D58"/>
    <w:multiLevelType w:val="hybridMultilevel"/>
    <w:tmpl w:val="4C70E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6">
    <w:nsid w:val="1BCF1945"/>
    <w:multiLevelType w:val="hybridMultilevel"/>
    <w:tmpl w:val="23B2A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8">
    <w:nsid w:val="248C5AB0"/>
    <w:multiLevelType w:val="hybridMultilevel"/>
    <w:tmpl w:val="97FAC854"/>
    <w:lvl w:ilvl="0" w:tplc="BAD27E00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A08166A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5C22F75A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C2FCF522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D1A8D940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12C4506A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8B58214E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1D48BA2C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DC38C8B4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9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10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11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2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5043A"/>
    <w:multiLevelType w:val="hybridMultilevel"/>
    <w:tmpl w:val="B15EEAF4"/>
    <w:lvl w:ilvl="0" w:tplc="2FA409DE">
      <w:start w:val="3"/>
      <w:numFmt w:val="decimal"/>
      <w:lvlText w:val="%1."/>
      <w:lvlJc w:val="left"/>
      <w:pPr>
        <w:ind w:left="400" w:hanging="28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1" w:tplc="03CCFFD2">
      <w:start w:val="1"/>
      <w:numFmt w:val="decimal"/>
      <w:lvlText w:val="%2."/>
      <w:lvlJc w:val="left"/>
      <w:pPr>
        <w:ind w:left="1681" w:hanging="360"/>
        <w:jc w:val="right"/>
      </w:pPr>
      <w:rPr>
        <w:rFonts w:hint="default"/>
        <w:w w:val="100"/>
        <w:lang w:val="ru-RU" w:eastAsia="en-US" w:bidi="ar-SA"/>
      </w:rPr>
    </w:lvl>
    <w:lvl w:ilvl="2" w:tplc="CAFC9ACA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A8486BAE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4" w:tplc="5AFCE1D8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5" w:tplc="C1CE73C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6" w:tplc="E438BFC2">
      <w:numFmt w:val="bullet"/>
      <w:lvlText w:val="•"/>
      <w:lvlJc w:val="left"/>
      <w:pPr>
        <w:ind w:left="5685" w:hanging="360"/>
      </w:pPr>
      <w:rPr>
        <w:rFonts w:hint="default"/>
        <w:lang w:val="ru-RU" w:eastAsia="en-US" w:bidi="ar-SA"/>
      </w:rPr>
    </w:lvl>
    <w:lvl w:ilvl="7" w:tplc="136C688E">
      <w:numFmt w:val="bullet"/>
      <w:lvlText w:val="•"/>
      <w:lvlJc w:val="left"/>
      <w:pPr>
        <w:ind w:left="6920" w:hanging="360"/>
      </w:pPr>
      <w:rPr>
        <w:rFonts w:hint="default"/>
        <w:lang w:val="ru-RU" w:eastAsia="en-US" w:bidi="ar-SA"/>
      </w:rPr>
    </w:lvl>
    <w:lvl w:ilvl="8" w:tplc="82EC32BC">
      <w:numFmt w:val="bullet"/>
      <w:lvlText w:val="•"/>
      <w:lvlJc w:val="left"/>
      <w:pPr>
        <w:ind w:left="8156" w:hanging="360"/>
      </w:pPr>
      <w:rPr>
        <w:rFonts w:hint="default"/>
        <w:lang w:val="ru-RU" w:eastAsia="en-US" w:bidi="ar-SA"/>
      </w:rPr>
    </w:lvl>
  </w:abstractNum>
  <w:abstractNum w:abstractNumId="16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17">
    <w:nsid w:val="368429C3"/>
    <w:multiLevelType w:val="hybridMultilevel"/>
    <w:tmpl w:val="9E68A106"/>
    <w:lvl w:ilvl="0" w:tplc="F7700EF8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D04E04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 w:tplc="69A0A1CA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6EE00F98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4" w:tplc="BF862256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A1663BA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CDAE0B0C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04D6DA2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B0925052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18">
    <w:nsid w:val="447D4136"/>
    <w:multiLevelType w:val="hybridMultilevel"/>
    <w:tmpl w:val="F9CA3F52"/>
    <w:lvl w:ilvl="0" w:tplc="A73636A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EFABD0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0CBD3A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015C7B2A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8CAC3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FEE2690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B00A2106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3D2501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19589450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9">
    <w:nsid w:val="4D297275"/>
    <w:multiLevelType w:val="hybridMultilevel"/>
    <w:tmpl w:val="7A7EC12E"/>
    <w:lvl w:ilvl="0" w:tplc="8C04E2DC">
      <w:start w:val="1"/>
      <w:numFmt w:val="decimal"/>
      <w:lvlText w:val="%1."/>
      <w:lvlJc w:val="left"/>
      <w:pPr>
        <w:ind w:left="13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552B93E">
      <w:start w:val="5"/>
      <w:numFmt w:val="decimal"/>
      <w:lvlText w:val="%2."/>
      <w:lvlJc w:val="left"/>
      <w:pPr>
        <w:ind w:left="198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2A8CC2BC">
      <w:start w:val="1"/>
      <w:numFmt w:val="decimal"/>
      <w:lvlText w:val="%3."/>
      <w:lvlJc w:val="left"/>
      <w:pPr>
        <w:ind w:left="16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E9CF9CA">
      <w:numFmt w:val="bullet"/>
      <w:lvlText w:val=""/>
      <w:lvlJc w:val="left"/>
      <w:pPr>
        <w:ind w:left="240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862CD9D6">
      <w:numFmt w:val="bullet"/>
      <w:lvlText w:val="•"/>
      <w:lvlJc w:val="left"/>
      <w:pPr>
        <w:ind w:left="3575" w:hanging="360"/>
      </w:pPr>
      <w:rPr>
        <w:rFonts w:hint="default"/>
        <w:lang w:val="ru-RU" w:eastAsia="en-US" w:bidi="ar-SA"/>
      </w:rPr>
    </w:lvl>
    <w:lvl w:ilvl="5" w:tplc="6E182BB6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6" w:tplc="6D7E1C90">
      <w:numFmt w:val="bullet"/>
      <w:lvlText w:val="•"/>
      <w:lvlJc w:val="left"/>
      <w:pPr>
        <w:ind w:left="5925" w:hanging="360"/>
      </w:pPr>
      <w:rPr>
        <w:rFonts w:hint="default"/>
        <w:lang w:val="ru-RU" w:eastAsia="en-US" w:bidi="ar-SA"/>
      </w:rPr>
    </w:lvl>
    <w:lvl w:ilvl="7" w:tplc="11EE3D76">
      <w:numFmt w:val="bullet"/>
      <w:lvlText w:val="•"/>
      <w:lvlJc w:val="left"/>
      <w:pPr>
        <w:ind w:left="7100" w:hanging="360"/>
      </w:pPr>
      <w:rPr>
        <w:rFonts w:hint="default"/>
        <w:lang w:val="ru-RU" w:eastAsia="en-US" w:bidi="ar-SA"/>
      </w:rPr>
    </w:lvl>
    <w:lvl w:ilvl="8" w:tplc="57385330">
      <w:numFmt w:val="bullet"/>
      <w:lvlText w:val="•"/>
      <w:lvlJc w:val="left"/>
      <w:pPr>
        <w:ind w:left="8276" w:hanging="360"/>
      </w:pPr>
      <w:rPr>
        <w:rFonts w:hint="default"/>
        <w:lang w:val="ru-RU" w:eastAsia="en-US" w:bidi="ar-SA"/>
      </w:rPr>
    </w:lvl>
  </w:abstractNum>
  <w:abstractNum w:abstractNumId="20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21">
    <w:nsid w:val="4F426F87"/>
    <w:multiLevelType w:val="hybridMultilevel"/>
    <w:tmpl w:val="D5E8B7C8"/>
    <w:lvl w:ilvl="0" w:tplc="F6BC4952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582AF82">
      <w:start w:val="5"/>
      <w:numFmt w:val="decimal"/>
      <w:lvlText w:val="%2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8A320246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44AAFC6">
      <w:numFmt w:val="bullet"/>
      <w:lvlText w:val="•"/>
      <w:lvlJc w:val="left"/>
      <w:pPr>
        <w:ind w:left="1180" w:hanging="360"/>
      </w:pPr>
      <w:rPr>
        <w:rFonts w:hint="default"/>
        <w:lang w:val="ru-RU" w:eastAsia="en-US" w:bidi="ar-SA"/>
      </w:rPr>
    </w:lvl>
    <w:lvl w:ilvl="4" w:tplc="D876DFDC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5" w:tplc="A800A684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 w:tplc="B2340242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 w:tplc="04DE206E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 w:tplc="8DDCB08A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22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5B435B"/>
    <w:multiLevelType w:val="multilevel"/>
    <w:tmpl w:val="7B9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917B32"/>
    <w:multiLevelType w:val="multilevel"/>
    <w:tmpl w:val="7CDC876A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25">
    <w:nsid w:val="5A7B6DE2"/>
    <w:multiLevelType w:val="multilevel"/>
    <w:tmpl w:val="89E6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E5644F"/>
    <w:multiLevelType w:val="hybridMultilevel"/>
    <w:tmpl w:val="11F2E5FC"/>
    <w:lvl w:ilvl="0" w:tplc="7110F62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AE66C10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786AE1E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A7CA976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65806D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35BA7AC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4A9A84B4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80EE8A10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32EC0078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7">
    <w:nsid w:val="64282F9E"/>
    <w:multiLevelType w:val="hybridMultilevel"/>
    <w:tmpl w:val="24FAE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357447"/>
    <w:multiLevelType w:val="hybridMultilevel"/>
    <w:tmpl w:val="3DAA06D4"/>
    <w:lvl w:ilvl="0" w:tplc="4D18F1C8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626488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2906372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BF886782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5CF8F81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8FC05E6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1ACA3776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13E2346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ED30072A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9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3F7004"/>
    <w:multiLevelType w:val="hybridMultilevel"/>
    <w:tmpl w:val="439871EC"/>
    <w:lvl w:ilvl="0" w:tplc="08C27BAA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A0C2A8F8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986D78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1DB4CF58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19C291D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1E85C62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728CEB1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7B96C4E6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66E85F60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31">
    <w:nsid w:val="7CE47C7A"/>
    <w:multiLevelType w:val="hybridMultilevel"/>
    <w:tmpl w:val="2A7C248C"/>
    <w:lvl w:ilvl="0" w:tplc="9670EA06">
      <w:start w:val="1"/>
      <w:numFmt w:val="decimal"/>
      <w:lvlText w:val="%1."/>
      <w:lvlJc w:val="left"/>
      <w:pPr>
        <w:ind w:left="424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7CADC9E">
      <w:start w:val="1"/>
      <w:numFmt w:val="decimal"/>
      <w:lvlText w:val="%2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4EA64A">
      <w:numFmt w:val="bullet"/>
      <w:lvlText w:val="•"/>
      <w:lvlJc w:val="left"/>
      <w:pPr>
        <w:ind w:left="1927" w:hanging="360"/>
      </w:pPr>
      <w:rPr>
        <w:rFonts w:hint="default"/>
        <w:lang w:val="ru-RU" w:eastAsia="en-US" w:bidi="ar-SA"/>
      </w:rPr>
    </w:lvl>
    <w:lvl w:ilvl="3" w:tplc="04E64D02">
      <w:numFmt w:val="bullet"/>
      <w:lvlText w:val="•"/>
      <w:lvlJc w:val="left"/>
      <w:pPr>
        <w:ind w:left="3014" w:hanging="360"/>
      </w:pPr>
      <w:rPr>
        <w:rFonts w:hint="default"/>
        <w:lang w:val="ru-RU" w:eastAsia="en-US" w:bidi="ar-SA"/>
      </w:rPr>
    </w:lvl>
    <w:lvl w:ilvl="4" w:tplc="C4405C4E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A3601374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CE84367A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53FC659C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70A6FCB0">
      <w:numFmt w:val="bullet"/>
      <w:lvlText w:val="•"/>
      <w:lvlJc w:val="left"/>
      <w:pPr>
        <w:ind w:left="8451" w:hanging="360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22"/>
  </w:num>
  <w:num w:numId="5">
    <w:abstractNumId w:val="10"/>
  </w:num>
  <w:num w:numId="6">
    <w:abstractNumId w:val="9"/>
  </w:num>
  <w:num w:numId="7">
    <w:abstractNumId w:val="14"/>
  </w:num>
  <w:num w:numId="8">
    <w:abstractNumId w:val="29"/>
  </w:num>
  <w:num w:numId="9">
    <w:abstractNumId w:val="3"/>
  </w:num>
  <w:num w:numId="10">
    <w:abstractNumId w:val="12"/>
  </w:num>
  <w:num w:numId="11">
    <w:abstractNumId w:val="1"/>
  </w:num>
  <w:num w:numId="12">
    <w:abstractNumId w:val="5"/>
  </w:num>
  <w:num w:numId="13">
    <w:abstractNumId w:val="13"/>
  </w:num>
  <w:num w:numId="14">
    <w:abstractNumId w:val="7"/>
  </w:num>
  <w:num w:numId="15">
    <w:abstractNumId w:val="2"/>
  </w:num>
  <w:num w:numId="16">
    <w:abstractNumId w:val="0"/>
  </w:num>
  <w:num w:numId="17">
    <w:abstractNumId w:val="4"/>
  </w:num>
  <w:num w:numId="18">
    <w:abstractNumId w:val="18"/>
  </w:num>
  <w:num w:numId="19">
    <w:abstractNumId w:val="30"/>
  </w:num>
  <w:num w:numId="20">
    <w:abstractNumId w:val="28"/>
  </w:num>
  <w:num w:numId="21">
    <w:abstractNumId w:val="26"/>
  </w:num>
  <w:num w:numId="22">
    <w:abstractNumId w:val="17"/>
  </w:num>
  <w:num w:numId="23">
    <w:abstractNumId w:val="6"/>
  </w:num>
  <w:num w:numId="24">
    <w:abstractNumId w:val="27"/>
  </w:num>
  <w:num w:numId="25">
    <w:abstractNumId w:val="23"/>
  </w:num>
  <w:num w:numId="26">
    <w:abstractNumId w:val="24"/>
  </w:num>
  <w:num w:numId="27">
    <w:abstractNumId w:val="8"/>
  </w:num>
  <w:num w:numId="28">
    <w:abstractNumId w:val="21"/>
  </w:num>
  <w:num w:numId="29">
    <w:abstractNumId w:val="25"/>
  </w:num>
  <w:num w:numId="30">
    <w:abstractNumId w:val="31"/>
  </w:num>
  <w:num w:numId="31">
    <w:abstractNumId w:val="1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378A0"/>
    <w:rsid w:val="000538CE"/>
    <w:rsid w:val="000649F6"/>
    <w:rsid w:val="0008795E"/>
    <w:rsid w:val="000A1569"/>
    <w:rsid w:val="00184536"/>
    <w:rsid w:val="001D5D95"/>
    <w:rsid w:val="00320822"/>
    <w:rsid w:val="0034268F"/>
    <w:rsid w:val="0037767D"/>
    <w:rsid w:val="003B2C4D"/>
    <w:rsid w:val="00407747"/>
    <w:rsid w:val="00411731"/>
    <w:rsid w:val="00424993"/>
    <w:rsid w:val="00442493"/>
    <w:rsid w:val="00455310"/>
    <w:rsid w:val="004A6EEC"/>
    <w:rsid w:val="004E692A"/>
    <w:rsid w:val="00513C42"/>
    <w:rsid w:val="00514210"/>
    <w:rsid w:val="005333D8"/>
    <w:rsid w:val="006F249C"/>
    <w:rsid w:val="007F0B59"/>
    <w:rsid w:val="00816799"/>
    <w:rsid w:val="00824847"/>
    <w:rsid w:val="00852013"/>
    <w:rsid w:val="008A505F"/>
    <w:rsid w:val="009C5E5F"/>
    <w:rsid w:val="00AA0F34"/>
    <w:rsid w:val="00AE7C35"/>
    <w:rsid w:val="00AF01E7"/>
    <w:rsid w:val="00AF6411"/>
    <w:rsid w:val="00B06E17"/>
    <w:rsid w:val="00B12CD7"/>
    <w:rsid w:val="00B26790"/>
    <w:rsid w:val="00BD226D"/>
    <w:rsid w:val="00D125F0"/>
    <w:rsid w:val="00D51827"/>
    <w:rsid w:val="00DD797D"/>
    <w:rsid w:val="00DF77EE"/>
    <w:rsid w:val="00EB1637"/>
    <w:rsid w:val="00F826A1"/>
    <w:rsid w:val="00F9303B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12CD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  <w:style w:type="paragraph" w:styleId="a7">
    <w:name w:val="Body Text"/>
    <w:basedOn w:val="a"/>
    <w:link w:val="a8"/>
    <w:uiPriority w:val="1"/>
    <w:qFormat/>
    <w:rsid w:val="00B12CD7"/>
    <w:pPr>
      <w:widowControl w:val="0"/>
      <w:autoSpaceDE w:val="0"/>
      <w:autoSpaceDN w:val="0"/>
      <w:ind w:left="941" w:hanging="361"/>
    </w:pPr>
    <w:rPr>
      <w:rFonts w:eastAsia="Times New Roman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B12CD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12C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p">
    <w:name w:val="crayon-p"/>
    <w:basedOn w:val="a0"/>
    <w:rsid w:val="00424993"/>
  </w:style>
  <w:style w:type="character" w:customStyle="1" w:styleId="crayon-v">
    <w:name w:val="crayon-v"/>
    <w:basedOn w:val="a0"/>
    <w:rsid w:val="00424993"/>
  </w:style>
  <w:style w:type="character" w:customStyle="1" w:styleId="crayon-h">
    <w:name w:val="crayon-h"/>
    <w:basedOn w:val="a0"/>
    <w:rsid w:val="00424993"/>
  </w:style>
  <w:style w:type="character" w:customStyle="1" w:styleId="crayon-o">
    <w:name w:val="crayon-o"/>
    <w:basedOn w:val="a0"/>
    <w:rsid w:val="00424993"/>
  </w:style>
  <w:style w:type="character" w:customStyle="1" w:styleId="crayon-sy">
    <w:name w:val="crayon-sy"/>
    <w:basedOn w:val="a0"/>
    <w:rsid w:val="00424993"/>
  </w:style>
  <w:style w:type="character" w:styleId="HTML">
    <w:name w:val="HTML Code"/>
    <w:basedOn w:val="a0"/>
    <w:uiPriority w:val="99"/>
    <w:semiHidden/>
    <w:unhideWhenUsed/>
    <w:rsid w:val="00424993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424993"/>
    <w:rPr>
      <w:i/>
      <w:iCs/>
    </w:rPr>
  </w:style>
  <w:style w:type="character" w:customStyle="1" w:styleId="crayon-t">
    <w:name w:val="crayon-t"/>
    <w:basedOn w:val="a0"/>
    <w:rsid w:val="0042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2022-05-03T05:14:00Z</dcterms:created>
  <dcterms:modified xsi:type="dcterms:W3CDTF">2022-05-03T05:14:00Z</dcterms:modified>
</cp:coreProperties>
</file>