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B990F" w14:textId="2F33D14C" w:rsidR="00C6554A" w:rsidRPr="008B5277" w:rsidRDefault="00765080"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71F11A30" wp14:editId="4E1C1667">
            <wp:extent cx="5486400" cy="3226435"/>
            <wp:effectExtent l="0" t="0" r="0" b="0"/>
            <wp:docPr id="34" name="Picture 34" descr="Person riding sc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Person riding scooter"/>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226435"/>
                    </a:xfrm>
                    <a:prstGeom prst="rect">
                      <a:avLst/>
                    </a:prstGeom>
                  </pic:spPr>
                </pic:pic>
              </a:graphicData>
            </a:graphic>
          </wp:inline>
        </w:drawing>
      </w:r>
    </w:p>
    <w:bookmarkEnd w:id="0"/>
    <w:bookmarkEnd w:id="1"/>
    <w:bookmarkEnd w:id="2"/>
    <w:bookmarkEnd w:id="3"/>
    <w:bookmarkEnd w:id="4"/>
    <w:p w14:paraId="75EBBBFF" w14:textId="38A6052C" w:rsidR="00C6554A" w:rsidRDefault="00765080" w:rsidP="00C6554A">
      <w:pPr>
        <w:pStyle w:val="Title"/>
      </w:pPr>
      <w:r>
        <w:t xml:space="preserve">Bike Sharing </w:t>
      </w:r>
    </w:p>
    <w:p w14:paraId="6F9826E3" w14:textId="4184EF86" w:rsidR="00C6554A" w:rsidRPr="00D5413C" w:rsidRDefault="00765080" w:rsidP="00C6554A">
      <w:pPr>
        <w:pStyle w:val="Subtitle"/>
      </w:pPr>
      <w:r>
        <w:t>Courtesy of MongoDb</w:t>
      </w:r>
    </w:p>
    <w:p w14:paraId="3B18B90B" w14:textId="0B1A6DE5" w:rsidR="00C6554A" w:rsidRDefault="00765080" w:rsidP="00C6554A">
      <w:pPr>
        <w:pStyle w:val="ContactInfo"/>
      </w:pPr>
      <w:r>
        <w:t>Baldip Singh</w:t>
      </w:r>
      <w:r w:rsidR="00C6554A">
        <w:t xml:space="preserve"> | </w:t>
      </w:r>
      <w:r>
        <w:t>Big Data Analysis</w:t>
      </w:r>
      <w:r w:rsidR="00C6554A">
        <w:t xml:space="preserve"> |</w:t>
      </w:r>
      <w:r w:rsidR="00C6554A" w:rsidRPr="00D5413C">
        <w:t xml:space="preserve"> </w:t>
      </w:r>
      <w:r>
        <w:t>16/09/2021</w:t>
      </w:r>
      <w:r w:rsidR="00C6554A">
        <w:br w:type="page"/>
      </w:r>
    </w:p>
    <w:sdt>
      <w:sdtPr>
        <w:rPr>
          <w:rFonts w:asciiTheme="minorHAnsi" w:eastAsiaTheme="minorHAnsi" w:hAnsiTheme="minorHAnsi" w:cstheme="minorBidi"/>
          <w:color w:val="auto"/>
          <w:sz w:val="22"/>
          <w:szCs w:val="22"/>
          <w:lang w:val="en-NZ"/>
        </w:rPr>
        <w:id w:val="1608782070"/>
        <w:docPartObj>
          <w:docPartGallery w:val="Table of Contents"/>
          <w:docPartUnique/>
        </w:docPartObj>
      </w:sdtPr>
      <w:sdtEndPr>
        <w:rPr>
          <w:b/>
          <w:bCs/>
          <w:noProof/>
          <w:color w:val="595959" w:themeColor="text1" w:themeTint="A6"/>
          <w:lang w:val="en-GB"/>
        </w:rPr>
      </w:sdtEndPr>
      <w:sdtContent>
        <w:p w14:paraId="3EFB56A7" w14:textId="77777777" w:rsidR="00765080" w:rsidRDefault="00765080" w:rsidP="00765080">
          <w:pPr>
            <w:pStyle w:val="TOCHeading"/>
          </w:pPr>
          <w:r>
            <w:t>Table of Contents</w:t>
          </w:r>
        </w:p>
        <w:p w14:paraId="71C945D2" w14:textId="27AB87B9" w:rsidR="00AA29BF" w:rsidRDefault="00765080">
          <w:pPr>
            <w:pStyle w:val="TOC1"/>
            <w:tabs>
              <w:tab w:val="right" w:leader="dot" w:pos="8630"/>
            </w:tabs>
            <w:rPr>
              <w:rFonts w:eastAsiaTheme="minorEastAsia"/>
              <w:noProof/>
              <w:lang w:eastAsia="en-GB"/>
            </w:rPr>
          </w:pPr>
          <w:r>
            <w:fldChar w:fldCharType="begin"/>
          </w:r>
          <w:r>
            <w:instrText xml:space="preserve"> TOC \o "1-3" \h \z \u </w:instrText>
          </w:r>
          <w:r>
            <w:fldChar w:fldCharType="separate"/>
          </w:r>
          <w:hyperlink w:anchor="_Toc82688610" w:history="1">
            <w:r w:rsidR="00AA29BF" w:rsidRPr="00A54526">
              <w:rPr>
                <w:rStyle w:val="Hyperlink"/>
                <w:noProof/>
              </w:rPr>
              <w:t>Executive summary</w:t>
            </w:r>
            <w:r w:rsidR="00AA29BF">
              <w:rPr>
                <w:noProof/>
                <w:webHidden/>
              </w:rPr>
              <w:tab/>
            </w:r>
            <w:r w:rsidR="00AA29BF">
              <w:rPr>
                <w:noProof/>
                <w:webHidden/>
              </w:rPr>
              <w:fldChar w:fldCharType="begin"/>
            </w:r>
            <w:r w:rsidR="00AA29BF">
              <w:rPr>
                <w:noProof/>
                <w:webHidden/>
              </w:rPr>
              <w:instrText xml:space="preserve"> PAGEREF _Toc82688610 \h </w:instrText>
            </w:r>
            <w:r w:rsidR="00AA29BF">
              <w:rPr>
                <w:noProof/>
                <w:webHidden/>
              </w:rPr>
            </w:r>
            <w:r w:rsidR="00AA29BF">
              <w:rPr>
                <w:noProof/>
                <w:webHidden/>
              </w:rPr>
              <w:fldChar w:fldCharType="separate"/>
            </w:r>
            <w:r w:rsidR="00AA29BF">
              <w:rPr>
                <w:noProof/>
                <w:webHidden/>
              </w:rPr>
              <w:t>2</w:t>
            </w:r>
            <w:r w:rsidR="00AA29BF">
              <w:rPr>
                <w:noProof/>
                <w:webHidden/>
              </w:rPr>
              <w:fldChar w:fldCharType="end"/>
            </w:r>
          </w:hyperlink>
        </w:p>
        <w:p w14:paraId="518883CC" w14:textId="49D7333A" w:rsidR="00AA29BF" w:rsidRDefault="00C258AD">
          <w:pPr>
            <w:pStyle w:val="TOC1"/>
            <w:tabs>
              <w:tab w:val="right" w:leader="dot" w:pos="8630"/>
            </w:tabs>
            <w:rPr>
              <w:rFonts w:eastAsiaTheme="minorEastAsia"/>
              <w:noProof/>
              <w:lang w:eastAsia="en-GB"/>
            </w:rPr>
          </w:pPr>
          <w:hyperlink w:anchor="_Toc82688611" w:history="1">
            <w:r w:rsidR="00AA29BF" w:rsidRPr="00A54526">
              <w:rPr>
                <w:rStyle w:val="Hyperlink"/>
                <w:noProof/>
              </w:rPr>
              <w:t>Introduction</w:t>
            </w:r>
            <w:r w:rsidR="00AA29BF">
              <w:rPr>
                <w:noProof/>
                <w:webHidden/>
              </w:rPr>
              <w:tab/>
            </w:r>
            <w:r w:rsidR="00AA29BF">
              <w:rPr>
                <w:noProof/>
                <w:webHidden/>
              </w:rPr>
              <w:fldChar w:fldCharType="begin"/>
            </w:r>
            <w:r w:rsidR="00AA29BF">
              <w:rPr>
                <w:noProof/>
                <w:webHidden/>
              </w:rPr>
              <w:instrText xml:space="preserve"> PAGEREF _Toc82688611 \h </w:instrText>
            </w:r>
            <w:r w:rsidR="00AA29BF">
              <w:rPr>
                <w:noProof/>
                <w:webHidden/>
              </w:rPr>
            </w:r>
            <w:r w:rsidR="00AA29BF">
              <w:rPr>
                <w:noProof/>
                <w:webHidden/>
              </w:rPr>
              <w:fldChar w:fldCharType="separate"/>
            </w:r>
            <w:r w:rsidR="00AA29BF">
              <w:rPr>
                <w:noProof/>
                <w:webHidden/>
              </w:rPr>
              <w:t>3</w:t>
            </w:r>
            <w:r w:rsidR="00AA29BF">
              <w:rPr>
                <w:noProof/>
                <w:webHidden/>
              </w:rPr>
              <w:fldChar w:fldCharType="end"/>
            </w:r>
          </w:hyperlink>
        </w:p>
        <w:p w14:paraId="7D350258" w14:textId="22BBE583" w:rsidR="00AA29BF" w:rsidRDefault="00C258AD">
          <w:pPr>
            <w:pStyle w:val="TOC1"/>
            <w:tabs>
              <w:tab w:val="right" w:leader="dot" w:pos="8630"/>
            </w:tabs>
            <w:rPr>
              <w:rFonts w:eastAsiaTheme="minorEastAsia"/>
              <w:noProof/>
              <w:lang w:eastAsia="en-GB"/>
            </w:rPr>
          </w:pPr>
          <w:hyperlink w:anchor="_Toc82688612" w:history="1">
            <w:r w:rsidR="00AA29BF" w:rsidRPr="00A54526">
              <w:rPr>
                <w:rStyle w:val="Hyperlink"/>
                <w:noProof/>
              </w:rPr>
              <w:t>The Data</w:t>
            </w:r>
            <w:r w:rsidR="00AA29BF">
              <w:rPr>
                <w:noProof/>
                <w:webHidden/>
              </w:rPr>
              <w:tab/>
            </w:r>
            <w:r w:rsidR="00AA29BF">
              <w:rPr>
                <w:noProof/>
                <w:webHidden/>
              </w:rPr>
              <w:fldChar w:fldCharType="begin"/>
            </w:r>
            <w:r w:rsidR="00AA29BF">
              <w:rPr>
                <w:noProof/>
                <w:webHidden/>
              </w:rPr>
              <w:instrText xml:space="preserve"> PAGEREF _Toc82688612 \h </w:instrText>
            </w:r>
            <w:r w:rsidR="00AA29BF">
              <w:rPr>
                <w:noProof/>
                <w:webHidden/>
              </w:rPr>
            </w:r>
            <w:r w:rsidR="00AA29BF">
              <w:rPr>
                <w:noProof/>
                <w:webHidden/>
              </w:rPr>
              <w:fldChar w:fldCharType="separate"/>
            </w:r>
            <w:r w:rsidR="00AA29BF">
              <w:rPr>
                <w:noProof/>
                <w:webHidden/>
              </w:rPr>
              <w:t>4</w:t>
            </w:r>
            <w:r w:rsidR="00AA29BF">
              <w:rPr>
                <w:noProof/>
                <w:webHidden/>
              </w:rPr>
              <w:fldChar w:fldCharType="end"/>
            </w:r>
          </w:hyperlink>
        </w:p>
        <w:p w14:paraId="75A7F6FB" w14:textId="4770EAD7" w:rsidR="00AA29BF" w:rsidRDefault="00C258AD">
          <w:pPr>
            <w:pStyle w:val="TOC2"/>
            <w:tabs>
              <w:tab w:val="right" w:leader="dot" w:pos="8630"/>
            </w:tabs>
            <w:rPr>
              <w:rFonts w:eastAsiaTheme="minorEastAsia"/>
              <w:noProof/>
              <w:lang w:eastAsia="en-GB"/>
            </w:rPr>
          </w:pPr>
          <w:hyperlink w:anchor="_Toc82688613" w:history="1">
            <w:r w:rsidR="00AA29BF" w:rsidRPr="00A54526">
              <w:rPr>
                <w:rStyle w:val="Hyperlink"/>
                <w:noProof/>
              </w:rPr>
              <w:t>Data Understanding</w:t>
            </w:r>
            <w:r w:rsidR="00AA29BF">
              <w:rPr>
                <w:noProof/>
                <w:webHidden/>
              </w:rPr>
              <w:tab/>
            </w:r>
            <w:r w:rsidR="00AA29BF">
              <w:rPr>
                <w:noProof/>
                <w:webHidden/>
              </w:rPr>
              <w:fldChar w:fldCharType="begin"/>
            </w:r>
            <w:r w:rsidR="00AA29BF">
              <w:rPr>
                <w:noProof/>
                <w:webHidden/>
              </w:rPr>
              <w:instrText xml:space="preserve"> PAGEREF _Toc82688613 \h </w:instrText>
            </w:r>
            <w:r w:rsidR="00AA29BF">
              <w:rPr>
                <w:noProof/>
                <w:webHidden/>
              </w:rPr>
            </w:r>
            <w:r w:rsidR="00AA29BF">
              <w:rPr>
                <w:noProof/>
                <w:webHidden/>
              </w:rPr>
              <w:fldChar w:fldCharType="separate"/>
            </w:r>
            <w:r w:rsidR="00AA29BF">
              <w:rPr>
                <w:noProof/>
                <w:webHidden/>
              </w:rPr>
              <w:t>4</w:t>
            </w:r>
            <w:r w:rsidR="00AA29BF">
              <w:rPr>
                <w:noProof/>
                <w:webHidden/>
              </w:rPr>
              <w:fldChar w:fldCharType="end"/>
            </w:r>
          </w:hyperlink>
        </w:p>
        <w:p w14:paraId="47BAF5B1" w14:textId="269D4A07" w:rsidR="00AA29BF" w:rsidRDefault="00C258AD">
          <w:pPr>
            <w:pStyle w:val="TOC2"/>
            <w:tabs>
              <w:tab w:val="right" w:leader="dot" w:pos="8630"/>
            </w:tabs>
            <w:rPr>
              <w:rFonts w:eastAsiaTheme="minorEastAsia"/>
              <w:noProof/>
              <w:lang w:eastAsia="en-GB"/>
            </w:rPr>
          </w:pPr>
          <w:hyperlink w:anchor="_Toc82688614" w:history="1">
            <w:r w:rsidR="00AA29BF" w:rsidRPr="00A54526">
              <w:rPr>
                <w:rStyle w:val="Hyperlink"/>
                <w:noProof/>
              </w:rPr>
              <w:t>Data Pre-processing</w:t>
            </w:r>
            <w:r w:rsidR="00AA29BF">
              <w:rPr>
                <w:noProof/>
                <w:webHidden/>
              </w:rPr>
              <w:tab/>
            </w:r>
            <w:r w:rsidR="00AA29BF">
              <w:rPr>
                <w:noProof/>
                <w:webHidden/>
              </w:rPr>
              <w:fldChar w:fldCharType="begin"/>
            </w:r>
            <w:r w:rsidR="00AA29BF">
              <w:rPr>
                <w:noProof/>
                <w:webHidden/>
              </w:rPr>
              <w:instrText xml:space="preserve"> PAGEREF _Toc82688614 \h </w:instrText>
            </w:r>
            <w:r w:rsidR="00AA29BF">
              <w:rPr>
                <w:noProof/>
                <w:webHidden/>
              </w:rPr>
            </w:r>
            <w:r w:rsidR="00AA29BF">
              <w:rPr>
                <w:noProof/>
                <w:webHidden/>
              </w:rPr>
              <w:fldChar w:fldCharType="separate"/>
            </w:r>
            <w:r w:rsidR="00AA29BF">
              <w:rPr>
                <w:noProof/>
                <w:webHidden/>
              </w:rPr>
              <w:t>6</w:t>
            </w:r>
            <w:r w:rsidR="00AA29BF">
              <w:rPr>
                <w:noProof/>
                <w:webHidden/>
              </w:rPr>
              <w:fldChar w:fldCharType="end"/>
            </w:r>
          </w:hyperlink>
        </w:p>
        <w:p w14:paraId="6A70608A" w14:textId="03722BBD" w:rsidR="00AA29BF" w:rsidRDefault="00C258AD">
          <w:pPr>
            <w:pStyle w:val="TOC2"/>
            <w:tabs>
              <w:tab w:val="right" w:leader="dot" w:pos="8630"/>
            </w:tabs>
            <w:rPr>
              <w:rFonts w:eastAsiaTheme="minorEastAsia"/>
              <w:noProof/>
              <w:lang w:eastAsia="en-GB"/>
            </w:rPr>
          </w:pPr>
          <w:hyperlink w:anchor="_Toc82688615" w:history="1">
            <w:r w:rsidR="00AA29BF" w:rsidRPr="00A54526">
              <w:rPr>
                <w:rStyle w:val="Hyperlink"/>
                <w:noProof/>
              </w:rPr>
              <w:t>Data Model, Structure, and Implementation</w:t>
            </w:r>
            <w:r w:rsidR="00AA29BF">
              <w:rPr>
                <w:noProof/>
                <w:webHidden/>
              </w:rPr>
              <w:tab/>
            </w:r>
            <w:r w:rsidR="00AA29BF">
              <w:rPr>
                <w:noProof/>
                <w:webHidden/>
              </w:rPr>
              <w:fldChar w:fldCharType="begin"/>
            </w:r>
            <w:r w:rsidR="00AA29BF">
              <w:rPr>
                <w:noProof/>
                <w:webHidden/>
              </w:rPr>
              <w:instrText xml:space="preserve"> PAGEREF _Toc82688615 \h </w:instrText>
            </w:r>
            <w:r w:rsidR="00AA29BF">
              <w:rPr>
                <w:noProof/>
                <w:webHidden/>
              </w:rPr>
            </w:r>
            <w:r w:rsidR="00AA29BF">
              <w:rPr>
                <w:noProof/>
                <w:webHidden/>
              </w:rPr>
              <w:fldChar w:fldCharType="separate"/>
            </w:r>
            <w:r w:rsidR="00AA29BF">
              <w:rPr>
                <w:noProof/>
                <w:webHidden/>
              </w:rPr>
              <w:t>7</w:t>
            </w:r>
            <w:r w:rsidR="00AA29BF">
              <w:rPr>
                <w:noProof/>
                <w:webHidden/>
              </w:rPr>
              <w:fldChar w:fldCharType="end"/>
            </w:r>
          </w:hyperlink>
        </w:p>
        <w:p w14:paraId="743474C8" w14:textId="2DB2937D" w:rsidR="00AA29BF" w:rsidRDefault="00C258AD">
          <w:pPr>
            <w:pStyle w:val="TOC2"/>
            <w:tabs>
              <w:tab w:val="right" w:leader="dot" w:pos="8630"/>
            </w:tabs>
            <w:rPr>
              <w:rFonts w:eastAsiaTheme="minorEastAsia"/>
              <w:noProof/>
              <w:lang w:eastAsia="en-GB"/>
            </w:rPr>
          </w:pPr>
          <w:hyperlink w:anchor="_Toc82688616" w:history="1">
            <w:r w:rsidR="00AA29BF" w:rsidRPr="00A54526">
              <w:rPr>
                <w:rStyle w:val="Hyperlink"/>
                <w:noProof/>
              </w:rPr>
              <w:t>Data manipulation</w:t>
            </w:r>
            <w:r w:rsidR="00AA29BF">
              <w:rPr>
                <w:noProof/>
                <w:webHidden/>
              </w:rPr>
              <w:tab/>
            </w:r>
            <w:r w:rsidR="00AA29BF">
              <w:rPr>
                <w:noProof/>
                <w:webHidden/>
              </w:rPr>
              <w:fldChar w:fldCharType="begin"/>
            </w:r>
            <w:r w:rsidR="00AA29BF">
              <w:rPr>
                <w:noProof/>
                <w:webHidden/>
              </w:rPr>
              <w:instrText xml:space="preserve"> PAGEREF _Toc82688616 \h </w:instrText>
            </w:r>
            <w:r w:rsidR="00AA29BF">
              <w:rPr>
                <w:noProof/>
                <w:webHidden/>
              </w:rPr>
            </w:r>
            <w:r w:rsidR="00AA29BF">
              <w:rPr>
                <w:noProof/>
                <w:webHidden/>
              </w:rPr>
              <w:fldChar w:fldCharType="separate"/>
            </w:r>
            <w:r w:rsidR="00AA29BF">
              <w:rPr>
                <w:noProof/>
                <w:webHidden/>
              </w:rPr>
              <w:t>9</w:t>
            </w:r>
            <w:r w:rsidR="00AA29BF">
              <w:rPr>
                <w:noProof/>
                <w:webHidden/>
              </w:rPr>
              <w:fldChar w:fldCharType="end"/>
            </w:r>
          </w:hyperlink>
        </w:p>
        <w:p w14:paraId="1B711704" w14:textId="4EE5E685" w:rsidR="00AA29BF" w:rsidRDefault="00C258AD">
          <w:pPr>
            <w:pStyle w:val="TOC1"/>
            <w:tabs>
              <w:tab w:val="right" w:leader="dot" w:pos="8630"/>
            </w:tabs>
            <w:rPr>
              <w:rFonts w:eastAsiaTheme="minorEastAsia"/>
              <w:noProof/>
              <w:lang w:eastAsia="en-GB"/>
            </w:rPr>
          </w:pPr>
          <w:hyperlink w:anchor="_Toc82688617" w:history="1">
            <w:r w:rsidR="00AA29BF" w:rsidRPr="00A54526">
              <w:rPr>
                <w:rStyle w:val="Hyperlink"/>
                <w:noProof/>
              </w:rPr>
              <w:t>Reporting</w:t>
            </w:r>
            <w:r w:rsidR="00AA29BF">
              <w:rPr>
                <w:noProof/>
                <w:webHidden/>
              </w:rPr>
              <w:tab/>
            </w:r>
            <w:r w:rsidR="00AA29BF">
              <w:rPr>
                <w:noProof/>
                <w:webHidden/>
              </w:rPr>
              <w:fldChar w:fldCharType="begin"/>
            </w:r>
            <w:r w:rsidR="00AA29BF">
              <w:rPr>
                <w:noProof/>
                <w:webHidden/>
              </w:rPr>
              <w:instrText xml:space="preserve"> PAGEREF _Toc82688617 \h </w:instrText>
            </w:r>
            <w:r w:rsidR="00AA29BF">
              <w:rPr>
                <w:noProof/>
                <w:webHidden/>
              </w:rPr>
            </w:r>
            <w:r w:rsidR="00AA29BF">
              <w:rPr>
                <w:noProof/>
                <w:webHidden/>
              </w:rPr>
              <w:fldChar w:fldCharType="separate"/>
            </w:r>
            <w:r w:rsidR="00AA29BF">
              <w:rPr>
                <w:noProof/>
                <w:webHidden/>
              </w:rPr>
              <w:t>10</w:t>
            </w:r>
            <w:r w:rsidR="00AA29BF">
              <w:rPr>
                <w:noProof/>
                <w:webHidden/>
              </w:rPr>
              <w:fldChar w:fldCharType="end"/>
            </w:r>
          </w:hyperlink>
        </w:p>
        <w:p w14:paraId="5C8CBFC1" w14:textId="2702C197" w:rsidR="00AA29BF" w:rsidRDefault="00C258AD">
          <w:pPr>
            <w:pStyle w:val="TOC2"/>
            <w:tabs>
              <w:tab w:val="right" w:leader="dot" w:pos="8630"/>
            </w:tabs>
            <w:rPr>
              <w:rFonts w:eastAsiaTheme="minorEastAsia"/>
              <w:noProof/>
              <w:lang w:eastAsia="en-GB"/>
            </w:rPr>
          </w:pPr>
          <w:hyperlink w:anchor="_Toc82688618" w:history="1">
            <w:r w:rsidR="00AA29BF" w:rsidRPr="00A54526">
              <w:rPr>
                <w:rStyle w:val="Hyperlink"/>
                <w:noProof/>
              </w:rPr>
              <w:t>Queries – Baldip Singh</w:t>
            </w:r>
            <w:r w:rsidR="00AA29BF">
              <w:rPr>
                <w:noProof/>
                <w:webHidden/>
              </w:rPr>
              <w:tab/>
            </w:r>
            <w:r w:rsidR="00AA29BF">
              <w:rPr>
                <w:noProof/>
                <w:webHidden/>
              </w:rPr>
              <w:fldChar w:fldCharType="begin"/>
            </w:r>
            <w:r w:rsidR="00AA29BF">
              <w:rPr>
                <w:noProof/>
                <w:webHidden/>
              </w:rPr>
              <w:instrText xml:space="preserve"> PAGEREF _Toc82688618 \h </w:instrText>
            </w:r>
            <w:r w:rsidR="00AA29BF">
              <w:rPr>
                <w:noProof/>
                <w:webHidden/>
              </w:rPr>
            </w:r>
            <w:r w:rsidR="00AA29BF">
              <w:rPr>
                <w:noProof/>
                <w:webHidden/>
              </w:rPr>
              <w:fldChar w:fldCharType="separate"/>
            </w:r>
            <w:r w:rsidR="00AA29BF">
              <w:rPr>
                <w:noProof/>
                <w:webHidden/>
              </w:rPr>
              <w:t>10</w:t>
            </w:r>
            <w:r w:rsidR="00AA29BF">
              <w:rPr>
                <w:noProof/>
                <w:webHidden/>
              </w:rPr>
              <w:fldChar w:fldCharType="end"/>
            </w:r>
          </w:hyperlink>
        </w:p>
        <w:p w14:paraId="1EA53E02" w14:textId="53144B20" w:rsidR="00AA29BF" w:rsidRDefault="00C258AD">
          <w:pPr>
            <w:pStyle w:val="TOC3"/>
            <w:tabs>
              <w:tab w:val="right" w:leader="dot" w:pos="8630"/>
            </w:tabs>
            <w:rPr>
              <w:rFonts w:eastAsiaTheme="minorEastAsia"/>
              <w:noProof/>
              <w:lang w:eastAsia="en-GB"/>
            </w:rPr>
          </w:pPr>
          <w:hyperlink w:anchor="_Toc82688619" w:history="1">
            <w:r w:rsidR="00AA29BF" w:rsidRPr="00A54526">
              <w:rPr>
                <w:rStyle w:val="Hyperlink"/>
                <w:noProof/>
                <w:lang w:val="en-US"/>
              </w:rPr>
              <w:t>Query 1</w:t>
            </w:r>
            <w:r w:rsidR="00AA29BF">
              <w:rPr>
                <w:noProof/>
                <w:webHidden/>
              </w:rPr>
              <w:tab/>
            </w:r>
            <w:r w:rsidR="00AA29BF">
              <w:rPr>
                <w:noProof/>
                <w:webHidden/>
              </w:rPr>
              <w:fldChar w:fldCharType="begin"/>
            </w:r>
            <w:r w:rsidR="00AA29BF">
              <w:rPr>
                <w:noProof/>
                <w:webHidden/>
              </w:rPr>
              <w:instrText xml:space="preserve"> PAGEREF _Toc82688619 \h </w:instrText>
            </w:r>
            <w:r w:rsidR="00AA29BF">
              <w:rPr>
                <w:noProof/>
                <w:webHidden/>
              </w:rPr>
            </w:r>
            <w:r w:rsidR="00AA29BF">
              <w:rPr>
                <w:noProof/>
                <w:webHidden/>
              </w:rPr>
              <w:fldChar w:fldCharType="separate"/>
            </w:r>
            <w:r w:rsidR="00AA29BF">
              <w:rPr>
                <w:noProof/>
                <w:webHidden/>
              </w:rPr>
              <w:t>11</w:t>
            </w:r>
            <w:r w:rsidR="00AA29BF">
              <w:rPr>
                <w:noProof/>
                <w:webHidden/>
              </w:rPr>
              <w:fldChar w:fldCharType="end"/>
            </w:r>
          </w:hyperlink>
        </w:p>
        <w:p w14:paraId="4448A5F9" w14:textId="0D587C05" w:rsidR="00AA29BF" w:rsidRDefault="00C258AD">
          <w:pPr>
            <w:pStyle w:val="TOC3"/>
            <w:tabs>
              <w:tab w:val="right" w:leader="dot" w:pos="8630"/>
            </w:tabs>
            <w:rPr>
              <w:rFonts w:eastAsiaTheme="minorEastAsia"/>
              <w:noProof/>
              <w:lang w:eastAsia="en-GB"/>
            </w:rPr>
          </w:pPr>
          <w:hyperlink w:anchor="_Toc82688620" w:history="1">
            <w:r w:rsidR="00AA29BF" w:rsidRPr="00A54526">
              <w:rPr>
                <w:rStyle w:val="Hyperlink"/>
                <w:noProof/>
              </w:rPr>
              <w:t>Query 2</w:t>
            </w:r>
            <w:r w:rsidR="00AA29BF">
              <w:rPr>
                <w:noProof/>
                <w:webHidden/>
              </w:rPr>
              <w:tab/>
            </w:r>
            <w:r w:rsidR="00AA29BF">
              <w:rPr>
                <w:noProof/>
                <w:webHidden/>
              </w:rPr>
              <w:fldChar w:fldCharType="begin"/>
            </w:r>
            <w:r w:rsidR="00AA29BF">
              <w:rPr>
                <w:noProof/>
                <w:webHidden/>
              </w:rPr>
              <w:instrText xml:space="preserve"> PAGEREF _Toc82688620 \h </w:instrText>
            </w:r>
            <w:r w:rsidR="00AA29BF">
              <w:rPr>
                <w:noProof/>
                <w:webHidden/>
              </w:rPr>
            </w:r>
            <w:r w:rsidR="00AA29BF">
              <w:rPr>
                <w:noProof/>
                <w:webHidden/>
              </w:rPr>
              <w:fldChar w:fldCharType="separate"/>
            </w:r>
            <w:r w:rsidR="00AA29BF">
              <w:rPr>
                <w:noProof/>
                <w:webHidden/>
              </w:rPr>
              <w:t>13</w:t>
            </w:r>
            <w:r w:rsidR="00AA29BF">
              <w:rPr>
                <w:noProof/>
                <w:webHidden/>
              </w:rPr>
              <w:fldChar w:fldCharType="end"/>
            </w:r>
          </w:hyperlink>
        </w:p>
        <w:p w14:paraId="321413BB" w14:textId="68E0B96F" w:rsidR="00AA29BF" w:rsidRDefault="00C258AD">
          <w:pPr>
            <w:pStyle w:val="TOC2"/>
            <w:tabs>
              <w:tab w:val="right" w:leader="dot" w:pos="8630"/>
            </w:tabs>
            <w:rPr>
              <w:rFonts w:eastAsiaTheme="minorEastAsia"/>
              <w:noProof/>
              <w:lang w:eastAsia="en-GB"/>
            </w:rPr>
          </w:pPr>
          <w:hyperlink w:anchor="_Toc82688621" w:history="1">
            <w:r w:rsidR="00AA29BF" w:rsidRPr="00A54526">
              <w:rPr>
                <w:rStyle w:val="Hyperlink"/>
                <w:noProof/>
              </w:rPr>
              <w:t>Queries – Shetu Patel</w:t>
            </w:r>
            <w:r w:rsidR="00AA29BF">
              <w:rPr>
                <w:noProof/>
                <w:webHidden/>
              </w:rPr>
              <w:tab/>
            </w:r>
            <w:r w:rsidR="00AA29BF">
              <w:rPr>
                <w:noProof/>
                <w:webHidden/>
              </w:rPr>
              <w:fldChar w:fldCharType="begin"/>
            </w:r>
            <w:r w:rsidR="00AA29BF">
              <w:rPr>
                <w:noProof/>
                <w:webHidden/>
              </w:rPr>
              <w:instrText xml:space="preserve"> PAGEREF _Toc82688621 \h </w:instrText>
            </w:r>
            <w:r w:rsidR="00AA29BF">
              <w:rPr>
                <w:noProof/>
                <w:webHidden/>
              </w:rPr>
            </w:r>
            <w:r w:rsidR="00AA29BF">
              <w:rPr>
                <w:noProof/>
                <w:webHidden/>
              </w:rPr>
              <w:fldChar w:fldCharType="separate"/>
            </w:r>
            <w:r w:rsidR="00AA29BF">
              <w:rPr>
                <w:noProof/>
                <w:webHidden/>
              </w:rPr>
              <w:t>16</w:t>
            </w:r>
            <w:r w:rsidR="00AA29BF">
              <w:rPr>
                <w:noProof/>
                <w:webHidden/>
              </w:rPr>
              <w:fldChar w:fldCharType="end"/>
            </w:r>
          </w:hyperlink>
        </w:p>
        <w:p w14:paraId="4745B158" w14:textId="21FBBD4D" w:rsidR="00AA29BF" w:rsidRDefault="00C258AD">
          <w:pPr>
            <w:pStyle w:val="TOC1"/>
            <w:tabs>
              <w:tab w:val="right" w:leader="dot" w:pos="8630"/>
            </w:tabs>
            <w:rPr>
              <w:rFonts w:eastAsiaTheme="minorEastAsia"/>
              <w:noProof/>
              <w:lang w:eastAsia="en-GB"/>
            </w:rPr>
          </w:pPr>
          <w:hyperlink w:anchor="_Toc82688622" w:history="1">
            <w:r w:rsidR="00AA29BF" w:rsidRPr="00A54526">
              <w:rPr>
                <w:rStyle w:val="Hyperlink"/>
                <w:noProof/>
              </w:rPr>
              <w:t>Reflections</w:t>
            </w:r>
            <w:r w:rsidR="00AA29BF">
              <w:rPr>
                <w:noProof/>
                <w:webHidden/>
              </w:rPr>
              <w:tab/>
            </w:r>
            <w:r w:rsidR="00AA29BF">
              <w:rPr>
                <w:noProof/>
                <w:webHidden/>
              </w:rPr>
              <w:fldChar w:fldCharType="begin"/>
            </w:r>
            <w:r w:rsidR="00AA29BF">
              <w:rPr>
                <w:noProof/>
                <w:webHidden/>
              </w:rPr>
              <w:instrText xml:space="preserve"> PAGEREF _Toc82688622 \h </w:instrText>
            </w:r>
            <w:r w:rsidR="00AA29BF">
              <w:rPr>
                <w:noProof/>
                <w:webHidden/>
              </w:rPr>
            </w:r>
            <w:r w:rsidR="00AA29BF">
              <w:rPr>
                <w:noProof/>
                <w:webHidden/>
              </w:rPr>
              <w:fldChar w:fldCharType="separate"/>
            </w:r>
            <w:r w:rsidR="00AA29BF">
              <w:rPr>
                <w:noProof/>
                <w:webHidden/>
              </w:rPr>
              <w:t>17</w:t>
            </w:r>
            <w:r w:rsidR="00AA29BF">
              <w:rPr>
                <w:noProof/>
                <w:webHidden/>
              </w:rPr>
              <w:fldChar w:fldCharType="end"/>
            </w:r>
          </w:hyperlink>
        </w:p>
        <w:p w14:paraId="57B15096" w14:textId="28F79B2B" w:rsidR="00AA29BF" w:rsidRDefault="00C258AD">
          <w:pPr>
            <w:pStyle w:val="TOC2"/>
            <w:tabs>
              <w:tab w:val="right" w:leader="dot" w:pos="8630"/>
            </w:tabs>
            <w:rPr>
              <w:rFonts w:eastAsiaTheme="minorEastAsia"/>
              <w:noProof/>
              <w:lang w:eastAsia="en-GB"/>
            </w:rPr>
          </w:pPr>
          <w:hyperlink w:anchor="_Toc82688623" w:history="1">
            <w:r w:rsidR="00AA29BF" w:rsidRPr="00A54526">
              <w:rPr>
                <w:rStyle w:val="Hyperlink"/>
                <w:noProof/>
              </w:rPr>
              <w:t>Encoding</w:t>
            </w:r>
            <w:r w:rsidR="00AA29BF">
              <w:rPr>
                <w:noProof/>
                <w:webHidden/>
              </w:rPr>
              <w:tab/>
            </w:r>
            <w:r w:rsidR="00AA29BF">
              <w:rPr>
                <w:noProof/>
                <w:webHidden/>
              </w:rPr>
              <w:fldChar w:fldCharType="begin"/>
            </w:r>
            <w:r w:rsidR="00AA29BF">
              <w:rPr>
                <w:noProof/>
                <w:webHidden/>
              </w:rPr>
              <w:instrText xml:space="preserve"> PAGEREF _Toc82688623 \h </w:instrText>
            </w:r>
            <w:r w:rsidR="00AA29BF">
              <w:rPr>
                <w:noProof/>
                <w:webHidden/>
              </w:rPr>
            </w:r>
            <w:r w:rsidR="00AA29BF">
              <w:rPr>
                <w:noProof/>
                <w:webHidden/>
              </w:rPr>
              <w:fldChar w:fldCharType="separate"/>
            </w:r>
            <w:r w:rsidR="00AA29BF">
              <w:rPr>
                <w:noProof/>
                <w:webHidden/>
              </w:rPr>
              <w:t>17</w:t>
            </w:r>
            <w:r w:rsidR="00AA29BF">
              <w:rPr>
                <w:noProof/>
                <w:webHidden/>
              </w:rPr>
              <w:fldChar w:fldCharType="end"/>
            </w:r>
          </w:hyperlink>
        </w:p>
        <w:p w14:paraId="486D7F9B" w14:textId="3A4BBA28" w:rsidR="00AA29BF" w:rsidRDefault="00C258AD">
          <w:pPr>
            <w:pStyle w:val="TOC2"/>
            <w:tabs>
              <w:tab w:val="right" w:leader="dot" w:pos="8630"/>
            </w:tabs>
            <w:rPr>
              <w:rFonts w:eastAsiaTheme="minorEastAsia"/>
              <w:noProof/>
              <w:lang w:eastAsia="en-GB"/>
            </w:rPr>
          </w:pPr>
          <w:hyperlink w:anchor="_Toc82688624" w:history="1">
            <w:r w:rsidR="00AA29BF" w:rsidRPr="00A54526">
              <w:rPr>
                <w:rStyle w:val="Hyperlink"/>
                <w:noProof/>
              </w:rPr>
              <w:t>OBDC connectors</w:t>
            </w:r>
            <w:r w:rsidR="00AA29BF">
              <w:rPr>
                <w:noProof/>
                <w:webHidden/>
              </w:rPr>
              <w:tab/>
            </w:r>
            <w:r w:rsidR="00AA29BF">
              <w:rPr>
                <w:noProof/>
                <w:webHidden/>
              </w:rPr>
              <w:fldChar w:fldCharType="begin"/>
            </w:r>
            <w:r w:rsidR="00AA29BF">
              <w:rPr>
                <w:noProof/>
                <w:webHidden/>
              </w:rPr>
              <w:instrText xml:space="preserve"> PAGEREF _Toc82688624 \h </w:instrText>
            </w:r>
            <w:r w:rsidR="00AA29BF">
              <w:rPr>
                <w:noProof/>
                <w:webHidden/>
              </w:rPr>
            </w:r>
            <w:r w:rsidR="00AA29BF">
              <w:rPr>
                <w:noProof/>
                <w:webHidden/>
              </w:rPr>
              <w:fldChar w:fldCharType="separate"/>
            </w:r>
            <w:r w:rsidR="00AA29BF">
              <w:rPr>
                <w:noProof/>
                <w:webHidden/>
              </w:rPr>
              <w:t>17</w:t>
            </w:r>
            <w:r w:rsidR="00AA29BF">
              <w:rPr>
                <w:noProof/>
                <w:webHidden/>
              </w:rPr>
              <w:fldChar w:fldCharType="end"/>
            </w:r>
          </w:hyperlink>
        </w:p>
        <w:p w14:paraId="2BC5337A" w14:textId="265E4AD2" w:rsidR="00AA29BF" w:rsidRDefault="00C258AD">
          <w:pPr>
            <w:pStyle w:val="TOC1"/>
            <w:tabs>
              <w:tab w:val="right" w:leader="dot" w:pos="8630"/>
            </w:tabs>
            <w:rPr>
              <w:rFonts w:eastAsiaTheme="minorEastAsia"/>
              <w:noProof/>
              <w:lang w:eastAsia="en-GB"/>
            </w:rPr>
          </w:pPr>
          <w:hyperlink w:anchor="_Toc82688625" w:history="1">
            <w:r w:rsidR="00AA29BF" w:rsidRPr="00A54526">
              <w:rPr>
                <w:rStyle w:val="Hyperlink"/>
                <w:noProof/>
              </w:rPr>
              <w:t>References</w:t>
            </w:r>
            <w:r w:rsidR="00AA29BF">
              <w:rPr>
                <w:noProof/>
                <w:webHidden/>
              </w:rPr>
              <w:tab/>
            </w:r>
            <w:r w:rsidR="00AA29BF">
              <w:rPr>
                <w:noProof/>
                <w:webHidden/>
              </w:rPr>
              <w:fldChar w:fldCharType="begin"/>
            </w:r>
            <w:r w:rsidR="00AA29BF">
              <w:rPr>
                <w:noProof/>
                <w:webHidden/>
              </w:rPr>
              <w:instrText xml:space="preserve"> PAGEREF _Toc82688625 \h </w:instrText>
            </w:r>
            <w:r w:rsidR="00AA29BF">
              <w:rPr>
                <w:noProof/>
                <w:webHidden/>
              </w:rPr>
            </w:r>
            <w:r w:rsidR="00AA29BF">
              <w:rPr>
                <w:noProof/>
                <w:webHidden/>
              </w:rPr>
              <w:fldChar w:fldCharType="separate"/>
            </w:r>
            <w:r w:rsidR="00AA29BF">
              <w:rPr>
                <w:noProof/>
                <w:webHidden/>
              </w:rPr>
              <w:t>18</w:t>
            </w:r>
            <w:r w:rsidR="00AA29BF">
              <w:rPr>
                <w:noProof/>
                <w:webHidden/>
              </w:rPr>
              <w:fldChar w:fldCharType="end"/>
            </w:r>
          </w:hyperlink>
        </w:p>
        <w:p w14:paraId="4754A4D0" w14:textId="3421CA45" w:rsidR="00AA29BF" w:rsidRDefault="00C258AD">
          <w:pPr>
            <w:pStyle w:val="TOC1"/>
            <w:tabs>
              <w:tab w:val="right" w:leader="dot" w:pos="8630"/>
            </w:tabs>
            <w:rPr>
              <w:rFonts w:eastAsiaTheme="minorEastAsia"/>
              <w:noProof/>
              <w:lang w:eastAsia="en-GB"/>
            </w:rPr>
          </w:pPr>
          <w:hyperlink w:anchor="_Toc82688626" w:history="1">
            <w:r w:rsidR="00AA29BF" w:rsidRPr="00A54526">
              <w:rPr>
                <w:rStyle w:val="Hyperlink"/>
                <w:noProof/>
              </w:rPr>
              <w:t>Appendices</w:t>
            </w:r>
            <w:r w:rsidR="00AA29BF">
              <w:rPr>
                <w:noProof/>
                <w:webHidden/>
              </w:rPr>
              <w:tab/>
            </w:r>
            <w:r w:rsidR="00AA29BF">
              <w:rPr>
                <w:noProof/>
                <w:webHidden/>
              </w:rPr>
              <w:fldChar w:fldCharType="begin"/>
            </w:r>
            <w:r w:rsidR="00AA29BF">
              <w:rPr>
                <w:noProof/>
                <w:webHidden/>
              </w:rPr>
              <w:instrText xml:space="preserve"> PAGEREF _Toc82688626 \h </w:instrText>
            </w:r>
            <w:r w:rsidR="00AA29BF">
              <w:rPr>
                <w:noProof/>
                <w:webHidden/>
              </w:rPr>
            </w:r>
            <w:r w:rsidR="00AA29BF">
              <w:rPr>
                <w:noProof/>
                <w:webHidden/>
              </w:rPr>
              <w:fldChar w:fldCharType="separate"/>
            </w:r>
            <w:r w:rsidR="00AA29BF">
              <w:rPr>
                <w:noProof/>
                <w:webHidden/>
              </w:rPr>
              <w:t>21</w:t>
            </w:r>
            <w:r w:rsidR="00AA29BF">
              <w:rPr>
                <w:noProof/>
                <w:webHidden/>
              </w:rPr>
              <w:fldChar w:fldCharType="end"/>
            </w:r>
          </w:hyperlink>
        </w:p>
        <w:p w14:paraId="1543A312" w14:textId="3095668B" w:rsidR="00AA29BF" w:rsidRDefault="00C258AD">
          <w:pPr>
            <w:pStyle w:val="TOC2"/>
            <w:tabs>
              <w:tab w:val="right" w:leader="dot" w:pos="8630"/>
            </w:tabs>
            <w:rPr>
              <w:rFonts w:eastAsiaTheme="minorEastAsia"/>
              <w:noProof/>
              <w:lang w:eastAsia="en-GB"/>
            </w:rPr>
          </w:pPr>
          <w:hyperlink w:anchor="_Toc82688627" w:history="1">
            <w:r w:rsidR="00AA29BF" w:rsidRPr="00A54526">
              <w:rPr>
                <w:rStyle w:val="Hyperlink"/>
                <w:noProof/>
              </w:rPr>
              <w:t>MongoDB</w:t>
            </w:r>
            <w:r w:rsidR="00AA29BF">
              <w:rPr>
                <w:noProof/>
                <w:webHidden/>
              </w:rPr>
              <w:tab/>
            </w:r>
            <w:r w:rsidR="00AA29BF">
              <w:rPr>
                <w:noProof/>
                <w:webHidden/>
              </w:rPr>
              <w:fldChar w:fldCharType="begin"/>
            </w:r>
            <w:r w:rsidR="00AA29BF">
              <w:rPr>
                <w:noProof/>
                <w:webHidden/>
              </w:rPr>
              <w:instrText xml:space="preserve"> PAGEREF _Toc82688627 \h </w:instrText>
            </w:r>
            <w:r w:rsidR="00AA29BF">
              <w:rPr>
                <w:noProof/>
                <w:webHidden/>
              </w:rPr>
            </w:r>
            <w:r w:rsidR="00AA29BF">
              <w:rPr>
                <w:noProof/>
                <w:webHidden/>
              </w:rPr>
              <w:fldChar w:fldCharType="separate"/>
            </w:r>
            <w:r w:rsidR="00AA29BF">
              <w:rPr>
                <w:noProof/>
                <w:webHidden/>
              </w:rPr>
              <w:t>21</w:t>
            </w:r>
            <w:r w:rsidR="00AA29BF">
              <w:rPr>
                <w:noProof/>
                <w:webHidden/>
              </w:rPr>
              <w:fldChar w:fldCharType="end"/>
            </w:r>
          </w:hyperlink>
        </w:p>
        <w:p w14:paraId="5ED3A568" w14:textId="4C3BA05D" w:rsidR="00AA29BF" w:rsidRDefault="00C258AD">
          <w:pPr>
            <w:pStyle w:val="TOC3"/>
            <w:tabs>
              <w:tab w:val="right" w:leader="dot" w:pos="8630"/>
            </w:tabs>
            <w:rPr>
              <w:rFonts w:eastAsiaTheme="minorEastAsia"/>
              <w:noProof/>
              <w:lang w:eastAsia="en-GB"/>
            </w:rPr>
          </w:pPr>
          <w:hyperlink w:anchor="_Toc82688628" w:history="1">
            <w:r w:rsidR="00AA29BF" w:rsidRPr="00A54526">
              <w:rPr>
                <w:rStyle w:val="Hyperlink"/>
                <w:noProof/>
              </w:rPr>
              <w:t>MongoDB - Shell</w:t>
            </w:r>
            <w:r w:rsidR="00AA29BF">
              <w:rPr>
                <w:noProof/>
                <w:webHidden/>
              </w:rPr>
              <w:tab/>
            </w:r>
            <w:r w:rsidR="00AA29BF">
              <w:rPr>
                <w:noProof/>
                <w:webHidden/>
              </w:rPr>
              <w:fldChar w:fldCharType="begin"/>
            </w:r>
            <w:r w:rsidR="00AA29BF">
              <w:rPr>
                <w:noProof/>
                <w:webHidden/>
              </w:rPr>
              <w:instrText xml:space="preserve"> PAGEREF _Toc82688628 \h </w:instrText>
            </w:r>
            <w:r w:rsidR="00AA29BF">
              <w:rPr>
                <w:noProof/>
                <w:webHidden/>
              </w:rPr>
            </w:r>
            <w:r w:rsidR="00AA29BF">
              <w:rPr>
                <w:noProof/>
                <w:webHidden/>
              </w:rPr>
              <w:fldChar w:fldCharType="separate"/>
            </w:r>
            <w:r w:rsidR="00AA29BF">
              <w:rPr>
                <w:noProof/>
                <w:webHidden/>
              </w:rPr>
              <w:t>21</w:t>
            </w:r>
            <w:r w:rsidR="00AA29BF">
              <w:rPr>
                <w:noProof/>
                <w:webHidden/>
              </w:rPr>
              <w:fldChar w:fldCharType="end"/>
            </w:r>
          </w:hyperlink>
        </w:p>
        <w:p w14:paraId="787D65A3" w14:textId="1001C9C3" w:rsidR="00AA29BF" w:rsidRDefault="00C258AD">
          <w:pPr>
            <w:pStyle w:val="TOC3"/>
            <w:tabs>
              <w:tab w:val="right" w:leader="dot" w:pos="8630"/>
            </w:tabs>
            <w:rPr>
              <w:rFonts w:eastAsiaTheme="minorEastAsia"/>
              <w:noProof/>
              <w:lang w:eastAsia="en-GB"/>
            </w:rPr>
          </w:pPr>
          <w:hyperlink w:anchor="_Toc82688629" w:history="1">
            <w:r w:rsidR="00AA29BF" w:rsidRPr="00A54526">
              <w:rPr>
                <w:rStyle w:val="Hyperlink"/>
                <w:noProof/>
              </w:rPr>
              <w:t>MongoDB – Charts</w:t>
            </w:r>
            <w:r w:rsidR="00AA29BF">
              <w:rPr>
                <w:noProof/>
                <w:webHidden/>
              </w:rPr>
              <w:tab/>
            </w:r>
            <w:r w:rsidR="00AA29BF">
              <w:rPr>
                <w:noProof/>
                <w:webHidden/>
              </w:rPr>
              <w:fldChar w:fldCharType="begin"/>
            </w:r>
            <w:r w:rsidR="00AA29BF">
              <w:rPr>
                <w:noProof/>
                <w:webHidden/>
              </w:rPr>
              <w:instrText xml:space="preserve"> PAGEREF _Toc82688629 \h </w:instrText>
            </w:r>
            <w:r w:rsidR="00AA29BF">
              <w:rPr>
                <w:noProof/>
                <w:webHidden/>
              </w:rPr>
            </w:r>
            <w:r w:rsidR="00AA29BF">
              <w:rPr>
                <w:noProof/>
                <w:webHidden/>
              </w:rPr>
              <w:fldChar w:fldCharType="separate"/>
            </w:r>
            <w:r w:rsidR="00AA29BF">
              <w:rPr>
                <w:noProof/>
                <w:webHidden/>
              </w:rPr>
              <w:t>27</w:t>
            </w:r>
            <w:r w:rsidR="00AA29BF">
              <w:rPr>
                <w:noProof/>
                <w:webHidden/>
              </w:rPr>
              <w:fldChar w:fldCharType="end"/>
            </w:r>
          </w:hyperlink>
        </w:p>
        <w:p w14:paraId="7DB11CC4" w14:textId="021E6677" w:rsidR="00AA29BF" w:rsidRDefault="00C258AD">
          <w:pPr>
            <w:pStyle w:val="TOC2"/>
            <w:tabs>
              <w:tab w:val="right" w:leader="dot" w:pos="8630"/>
            </w:tabs>
            <w:rPr>
              <w:rFonts w:eastAsiaTheme="minorEastAsia"/>
              <w:noProof/>
              <w:lang w:eastAsia="en-GB"/>
            </w:rPr>
          </w:pPr>
          <w:hyperlink w:anchor="_Toc82688630" w:history="1">
            <w:r w:rsidR="00AA29BF" w:rsidRPr="00A54526">
              <w:rPr>
                <w:rStyle w:val="Hyperlink"/>
                <w:noProof/>
              </w:rPr>
              <w:t>RStudio</w:t>
            </w:r>
            <w:r w:rsidR="00AA29BF">
              <w:rPr>
                <w:noProof/>
                <w:webHidden/>
              </w:rPr>
              <w:tab/>
            </w:r>
            <w:r w:rsidR="00AA29BF">
              <w:rPr>
                <w:noProof/>
                <w:webHidden/>
              </w:rPr>
              <w:fldChar w:fldCharType="begin"/>
            </w:r>
            <w:r w:rsidR="00AA29BF">
              <w:rPr>
                <w:noProof/>
                <w:webHidden/>
              </w:rPr>
              <w:instrText xml:space="preserve"> PAGEREF _Toc82688630 \h </w:instrText>
            </w:r>
            <w:r w:rsidR="00AA29BF">
              <w:rPr>
                <w:noProof/>
                <w:webHidden/>
              </w:rPr>
            </w:r>
            <w:r w:rsidR="00AA29BF">
              <w:rPr>
                <w:noProof/>
                <w:webHidden/>
              </w:rPr>
              <w:fldChar w:fldCharType="separate"/>
            </w:r>
            <w:r w:rsidR="00AA29BF">
              <w:rPr>
                <w:noProof/>
                <w:webHidden/>
              </w:rPr>
              <w:t>28</w:t>
            </w:r>
            <w:r w:rsidR="00AA29BF">
              <w:rPr>
                <w:noProof/>
                <w:webHidden/>
              </w:rPr>
              <w:fldChar w:fldCharType="end"/>
            </w:r>
          </w:hyperlink>
        </w:p>
        <w:p w14:paraId="56B87E88" w14:textId="0EA98377" w:rsidR="00765080" w:rsidRDefault="00765080" w:rsidP="00765080">
          <w:r>
            <w:rPr>
              <w:b/>
              <w:bCs/>
              <w:noProof/>
            </w:rPr>
            <w:fldChar w:fldCharType="end"/>
          </w:r>
        </w:p>
      </w:sdtContent>
    </w:sdt>
    <w:p w14:paraId="7EDB1A7E" w14:textId="77777777" w:rsidR="00765080" w:rsidRDefault="00765080" w:rsidP="00765080">
      <w:pPr>
        <w:pStyle w:val="Heading1"/>
      </w:pPr>
    </w:p>
    <w:p w14:paraId="369453FA" w14:textId="77777777" w:rsidR="00765080" w:rsidRDefault="00765080" w:rsidP="00765080">
      <w:pPr>
        <w:rPr>
          <w:rFonts w:asciiTheme="majorHAnsi" w:eastAsiaTheme="majorEastAsia" w:hAnsiTheme="majorHAnsi" w:cstheme="majorBidi"/>
          <w:color w:val="007789" w:themeColor="accent1" w:themeShade="BF"/>
          <w:sz w:val="32"/>
          <w:szCs w:val="32"/>
        </w:rPr>
      </w:pPr>
      <w:r>
        <w:br w:type="page"/>
      </w:r>
    </w:p>
    <w:p w14:paraId="73666F90" w14:textId="77777777" w:rsidR="00765080" w:rsidRDefault="00765080" w:rsidP="00765080">
      <w:pPr>
        <w:pStyle w:val="Heading1"/>
      </w:pPr>
      <w:bookmarkStart w:id="5" w:name="_Toc82688610"/>
      <w:r w:rsidRPr="0035181F">
        <w:lastRenderedPageBreak/>
        <w:t>Executive summary</w:t>
      </w:r>
      <w:bookmarkEnd w:id="5"/>
    </w:p>
    <w:p w14:paraId="3BD2EE09" w14:textId="2E1A3697" w:rsidR="00765080" w:rsidRDefault="00765080" w:rsidP="00765080">
      <w:r>
        <w:t xml:space="preserve">This report consists detailed information regarding the transforming and loading of Bike Sharing Data. Also included are the various queries performed on the data set utilising various components of the NoSQL database platform MongoDB. When necessary, please refer to the appendices for all relevant coding.  </w:t>
      </w:r>
    </w:p>
    <w:p w14:paraId="3EAD177F" w14:textId="77777777" w:rsidR="00765080" w:rsidRDefault="00765080">
      <w:r>
        <w:br w:type="page"/>
      </w:r>
    </w:p>
    <w:p w14:paraId="26029986" w14:textId="77777777" w:rsidR="00765080" w:rsidRDefault="00765080" w:rsidP="00765080">
      <w:pPr>
        <w:pStyle w:val="Heading1"/>
      </w:pPr>
      <w:bookmarkStart w:id="6" w:name="_Toc82688611"/>
      <w:r>
        <w:lastRenderedPageBreak/>
        <w:t>Introduction</w:t>
      </w:r>
      <w:bookmarkEnd w:id="6"/>
    </w:p>
    <w:p w14:paraId="4CC883BE" w14:textId="77777777" w:rsidR="00765080" w:rsidRDefault="00765080" w:rsidP="00765080">
      <w:r>
        <w:t xml:space="preserve">On Cycle is a Bike sharing company which automate its rental and sign-up services using its automated IT system. Various systems like these exist across the world such as Next Bike in New Zealand. A bike is fitted out with components which communicate through to an application typically based on smart phones where users can rent out the bike for a designated time. These initiatives are based on principles designed to ease pressures on local infrastructure (roads and public transport systems), leading to an environmentally friendly mode of transport. </w:t>
      </w:r>
    </w:p>
    <w:p w14:paraId="4372F69A" w14:textId="77777777" w:rsidR="00765080" w:rsidRDefault="00765080" w:rsidP="00765080">
      <w:r>
        <w:t>As analysts we have received metrics from these bikes for each hour of the day along with attributes such as the hour number, number of riders, day of the week etc. (explained ahead in further detail) for two full years (2011 and 2012). This flow of data is managed using a NoSQL platform – MongoDB with its excellent real time cloud-based technologies. Specifically, four components of MongoDB are being utilised in the processing, analysing and visualisation of this data.</w:t>
      </w:r>
    </w:p>
    <w:p w14:paraId="2C6B3EF9" w14:textId="77777777" w:rsidR="00765080" w:rsidRDefault="00765080" w:rsidP="00765080">
      <w:pPr>
        <w:pStyle w:val="ListParagraph"/>
        <w:numPr>
          <w:ilvl w:val="0"/>
          <w:numId w:val="16"/>
        </w:numPr>
      </w:pPr>
      <w:r w:rsidRPr="009025E9">
        <w:rPr>
          <w:b/>
          <w:bCs/>
        </w:rPr>
        <w:t>MongoDB Atlas</w:t>
      </w:r>
      <w:r>
        <w:t xml:space="preserve"> - forming the cloud-based server to operate on via clustering and setting up data security protocols</w:t>
      </w:r>
    </w:p>
    <w:p w14:paraId="295BA5CF" w14:textId="77777777" w:rsidR="00765080" w:rsidRDefault="00765080" w:rsidP="00765080">
      <w:pPr>
        <w:pStyle w:val="ListParagraph"/>
        <w:numPr>
          <w:ilvl w:val="0"/>
          <w:numId w:val="16"/>
        </w:numPr>
      </w:pPr>
      <w:r w:rsidRPr="009025E9">
        <w:rPr>
          <w:b/>
          <w:bCs/>
        </w:rPr>
        <w:t>MongoDB Shell</w:t>
      </w:r>
      <w:r>
        <w:t xml:space="preserve"> - allowing the transformation of data before it can be analysed </w:t>
      </w:r>
    </w:p>
    <w:p w14:paraId="3BF4B763" w14:textId="77777777" w:rsidR="00765080" w:rsidRDefault="00765080" w:rsidP="00765080">
      <w:pPr>
        <w:pStyle w:val="ListParagraph"/>
        <w:numPr>
          <w:ilvl w:val="0"/>
          <w:numId w:val="16"/>
        </w:numPr>
      </w:pPr>
      <w:r w:rsidRPr="009025E9">
        <w:rPr>
          <w:b/>
          <w:bCs/>
        </w:rPr>
        <w:t>MongoDB Compass</w:t>
      </w:r>
      <w:r>
        <w:t xml:space="preserve"> - offering a user-friendly interface for uploading data and forming aggregation pipelines and finally</w:t>
      </w:r>
    </w:p>
    <w:p w14:paraId="362C2BDB" w14:textId="77777777" w:rsidR="00765080" w:rsidRDefault="00765080" w:rsidP="00765080">
      <w:pPr>
        <w:pStyle w:val="ListParagraph"/>
        <w:numPr>
          <w:ilvl w:val="0"/>
          <w:numId w:val="16"/>
        </w:numPr>
      </w:pPr>
      <w:r w:rsidRPr="009025E9">
        <w:rPr>
          <w:b/>
          <w:bCs/>
        </w:rPr>
        <w:t>MongoDB Charts</w:t>
      </w:r>
      <w:r>
        <w:t xml:space="preserve"> - for more in-depth visualisation and dashboards</w:t>
      </w:r>
    </w:p>
    <w:p w14:paraId="579B30B2" w14:textId="77777777" w:rsidR="00765080" w:rsidRDefault="00765080" w:rsidP="00765080">
      <w:pPr>
        <w:rPr>
          <w:noProof/>
        </w:rPr>
      </w:pPr>
    </w:p>
    <w:p w14:paraId="77A80915" w14:textId="77777777" w:rsidR="00765080" w:rsidRDefault="00765080" w:rsidP="00765080">
      <w:r>
        <w:rPr>
          <w:noProof/>
        </w:rPr>
        <w:drawing>
          <wp:anchor distT="0" distB="0" distL="114300" distR="114300" simplePos="0" relativeHeight="251667456" behindDoc="0" locked="0" layoutInCell="1" allowOverlap="1" wp14:anchorId="0AE6EFC6" wp14:editId="58893F84">
            <wp:simplePos x="0" y="0"/>
            <wp:positionH relativeFrom="column">
              <wp:posOffset>142875</wp:posOffset>
            </wp:positionH>
            <wp:positionV relativeFrom="paragraph">
              <wp:posOffset>227330</wp:posOffset>
            </wp:positionV>
            <wp:extent cx="2219325" cy="1170305"/>
            <wp:effectExtent l="0" t="0" r="0" b="0"/>
            <wp:wrapNone/>
            <wp:docPr id="30" name="Picture 3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9325" cy="1170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716477" w14:textId="77777777" w:rsidR="00765080" w:rsidRDefault="00765080" w:rsidP="00765080">
      <w:pPr>
        <w:rPr>
          <w:noProof/>
        </w:rPr>
      </w:pPr>
      <w:r>
        <w:rPr>
          <w:noProof/>
        </w:rPr>
        <w:drawing>
          <wp:anchor distT="0" distB="0" distL="114300" distR="114300" simplePos="0" relativeHeight="251665408" behindDoc="1" locked="0" layoutInCell="1" allowOverlap="1" wp14:anchorId="24569AD3" wp14:editId="297E4B66">
            <wp:simplePos x="0" y="0"/>
            <wp:positionH relativeFrom="column">
              <wp:posOffset>2428875</wp:posOffset>
            </wp:positionH>
            <wp:positionV relativeFrom="paragraph">
              <wp:posOffset>12065</wp:posOffset>
            </wp:positionV>
            <wp:extent cx="2315845" cy="1118870"/>
            <wp:effectExtent l="0" t="0" r="0" b="0"/>
            <wp:wrapTight wrapText="bothSides">
              <wp:wrapPolygon edited="0">
                <wp:start x="0" y="0"/>
                <wp:lineTo x="0" y="21330"/>
                <wp:lineTo x="21499" y="21330"/>
                <wp:lineTo x="21499" y="0"/>
                <wp:lineTo x="0" y="0"/>
              </wp:wrapPolygon>
            </wp:wrapTight>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13517"/>
                    <a:stretch/>
                  </pic:blipFill>
                  <pic:spPr bwMode="auto">
                    <a:xfrm>
                      <a:off x="0" y="0"/>
                      <a:ext cx="2315845" cy="1118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27EA32" w14:textId="77777777" w:rsidR="00765080" w:rsidRDefault="00765080" w:rsidP="00765080"/>
    <w:p w14:paraId="4F504625" w14:textId="77777777" w:rsidR="00765080" w:rsidRDefault="00765080" w:rsidP="00765080"/>
    <w:p w14:paraId="559FEC4E" w14:textId="77777777" w:rsidR="00765080" w:rsidRDefault="00765080" w:rsidP="00765080"/>
    <w:p w14:paraId="733957A1" w14:textId="77777777" w:rsidR="00765080" w:rsidRDefault="00765080" w:rsidP="00765080">
      <w:r>
        <w:rPr>
          <w:noProof/>
        </w:rPr>
        <w:drawing>
          <wp:anchor distT="0" distB="0" distL="114300" distR="114300" simplePos="0" relativeHeight="251666432" behindDoc="1" locked="0" layoutInCell="1" allowOverlap="1" wp14:anchorId="6D1F4B1D" wp14:editId="6491872D">
            <wp:simplePos x="0" y="0"/>
            <wp:positionH relativeFrom="column">
              <wp:posOffset>2438400</wp:posOffset>
            </wp:positionH>
            <wp:positionV relativeFrom="paragraph">
              <wp:posOffset>174625</wp:posOffset>
            </wp:positionV>
            <wp:extent cx="2316480" cy="1297305"/>
            <wp:effectExtent l="0" t="0" r="0" b="0"/>
            <wp:wrapTight wrapText="bothSides">
              <wp:wrapPolygon edited="0">
                <wp:start x="0" y="0"/>
                <wp:lineTo x="0" y="21251"/>
                <wp:lineTo x="21493" y="21251"/>
                <wp:lineTo x="21493" y="0"/>
                <wp:lineTo x="0" y="0"/>
              </wp:wrapPolygon>
            </wp:wrapTight>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6480" cy="1297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E3BFE2" w14:textId="77777777" w:rsidR="00765080" w:rsidRDefault="00765080" w:rsidP="00765080">
      <w:r>
        <w:rPr>
          <w:noProof/>
        </w:rPr>
        <w:drawing>
          <wp:anchor distT="0" distB="0" distL="114300" distR="114300" simplePos="0" relativeHeight="251664384" behindDoc="1" locked="0" layoutInCell="1" allowOverlap="1" wp14:anchorId="3DFBBC10" wp14:editId="7D6A8F2B">
            <wp:simplePos x="0" y="0"/>
            <wp:positionH relativeFrom="column">
              <wp:posOffset>142875</wp:posOffset>
            </wp:positionH>
            <wp:positionV relativeFrom="paragraph">
              <wp:posOffset>8890</wp:posOffset>
            </wp:positionV>
            <wp:extent cx="2220595" cy="1109980"/>
            <wp:effectExtent l="0" t="0" r="0" b="0"/>
            <wp:wrapTight wrapText="bothSides">
              <wp:wrapPolygon edited="0">
                <wp:start x="0" y="0"/>
                <wp:lineTo x="0" y="21130"/>
                <wp:lineTo x="21495" y="21130"/>
                <wp:lineTo x="21495" y="0"/>
                <wp:lineTo x="0" y="0"/>
              </wp:wrapPolygon>
            </wp:wrapTight>
            <wp:docPr id="29" name="Picture 2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ogo, company nam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20595" cy="1109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453FCE" w14:textId="77777777" w:rsidR="00765080" w:rsidRDefault="00765080" w:rsidP="00765080"/>
    <w:p w14:paraId="48ADA1AB" w14:textId="77777777" w:rsidR="00765080" w:rsidRDefault="00765080" w:rsidP="00765080"/>
    <w:p w14:paraId="4820032C" w14:textId="77777777" w:rsidR="00765080" w:rsidRDefault="00765080" w:rsidP="00765080"/>
    <w:p w14:paraId="0F2697F6" w14:textId="77777777" w:rsidR="00765080" w:rsidRDefault="00765080" w:rsidP="00765080"/>
    <w:p w14:paraId="66164F74" w14:textId="66553D85" w:rsidR="00765080" w:rsidRPr="00765080" w:rsidRDefault="00765080" w:rsidP="00765080">
      <w:pPr>
        <w:pStyle w:val="Heading1"/>
        <w:rPr>
          <w:szCs w:val="32"/>
        </w:rPr>
      </w:pPr>
      <w:r>
        <w:br w:type="page"/>
      </w:r>
      <w:bookmarkStart w:id="7" w:name="_Toc82688612"/>
      <w:r>
        <w:lastRenderedPageBreak/>
        <w:t>The Data</w:t>
      </w:r>
      <w:bookmarkEnd w:id="7"/>
    </w:p>
    <w:p w14:paraId="00F308AF" w14:textId="77777777" w:rsidR="00765080" w:rsidRDefault="00765080" w:rsidP="00765080">
      <w:r>
        <w:t>MongoDB Atlas was used to create a cluster on which to store collections and databases. While creating this cluster security protocols were set to who can access the data, this was set by whitelisting the specific IP addresses of the potential users. For the purposes of this assignment security was kept minimal and only one account was created with administrative rights which could read and write across all databases.</w:t>
      </w:r>
    </w:p>
    <w:p w14:paraId="06A0D880" w14:textId="77777777" w:rsidR="00765080" w:rsidRDefault="00765080" w:rsidP="00765080">
      <w:pPr>
        <w:pStyle w:val="Heading2"/>
      </w:pPr>
      <w:bookmarkStart w:id="8" w:name="_Toc82688613"/>
      <w:r>
        <w:t>Data Understanding</w:t>
      </w:r>
      <w:bookmarkEnd w:id="8"/>
    </w:p>
    <w:p w14:paraId="639E5F72" w14:textId="4285CBCC" w:rsidR="00765080" w:rsidRDefault="00765080" w:rsidP="00765080">
      <w:r>
        <w:t xml:space="preserve">Supplied alongside the data set was the relevant documentation in the form of a .txt file breaking down each attribute and its meaning, also on the UCI </w:t>
      </w:r>
      <w:hyperlink r:id="rId13" w:history="1">
        <w:r w:rsidRPr="00D205C9">
          <w:rPr>
            <w:rStyle w:val="Hyperlink"/>
          </w:rPr>
          <w:t>website</w:t>
        </w:r>
      </w:hyperlink>
      <w:r>
        <w:t xml:space="preserve"> a breakdown was visible, shown below.</w:t>
      </w:r>
    </w:p>
    <w:p w14:paraId="4DC07F8C" w14:textId="77777777" w:rsidR="00765080" w:rsidRDefault="00765080" w:rsidP="00765080">
      <w:r>
        <w:rPr>
          <w:noProof/>
        </w:rPr>
        <w:drawing>
          <wp:inline distT="0" distB="0" distL="0" distR="0" wp14:anchorId="7C037142" wp14:editId="2B1CEEEF">
            <wp:extent cx="5731510" cy="254635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5731510" cy="2546350"/>
                    </a:xfrm>
                    <a:prstGeom prst="rect">
                      <a:avLst/>
                    </a:prstGeom>
                  </pic:spPr>
                </pic:pic>
              </a:graphicData>
            </a:graphic>
          </wp:inline>
        </w:drawing>
      </w:r>
    </w:p>
    <w:p w14:paraId="6CEA045C" w14:textId="629F947F" w:rsidR="00765080" w:rsidRDefault="00765080" w:rsidP="00765080">
      <w:r>
        <w:t>Each row of data represents the hour of the specific day and its corresponding environmental readings, and various time attributes. Also included was the count of riders split into the types, Casual Riders and Registered Riders, a third count also existed Total Rider’s which is an aggregation of the two for that specific hour. The data is of two full years 2011 and 2012. The attributes can be broken into categories shown in the table below.</w:t>
      </w:r>
    </w:p>
    <w:p w14:paraId="1F10B124" w14:textId="5E688639" w:rsidR="00765080" w:rsidRDefault="00765080" w:rsidP="00765080"/>
    <w:p w14:paraId="6AF211DF" w14:textId="63A477B1" w:rsidR="00765080" w:rsidRDefault="00765080" w:rsidP="00765080"/>
    <w:p w14:paraId="3790BFDB" w14:textId="471D0661" w:rsidR="00765080" w:rsidRDefault="00765080" w:rsidP="00765080"/>
    <w:p w14:paraId="3F8A9E91" w14:textId="43F1E6A9" w:rsidR="00765080" w:rsidRDefault="00765080" w:rsidP="00765080"/>
    <w:p w14:paraId="322AADE6" w14:textId="2A5E157E" w:rsidR="00765080" w:rsidRDefault="00765080" w:rsidP="00765080"/>
    <w:p w14:paraId="766B3A71" w14:textId="77777777" w:rsidR="00765080" w:rsidRDefault="00765080" w:rsidP="00765080"/>
    <w:tbl>
      <w:tblPr>
        <w:tblStyle w:val="GridTable4"/>
        <w:tblW w:w="8897" w:type="dxa"/>
        <w:tblLook w:val="04A0" w:firstRow="1" w:lastRow="0" w:firstColumn="1" w:lastColumn="0" w:noHBand="0" w:noVBand="1"/>
      </w:tblPr>
      <w:tblGrid>
        <w:gridCol w:w="2943"/>
        <w:gridCol w:w="3431"/>
        <w:gridCol w:w="2523"/>
      </w:tblGrid>
      <w:tr w:rsidR="00765080" w14:paraId="14552417" w14:textId="77777777" w:rsidTr="00765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8B629D7" w14:textId="77777777" w:rsidR="00765080" w:rsidRDefault="00765080" w:rsidP="002B602E">
            <w:r>
              <w:lastRenderedPageBreak/>
              <w:t>Time</w:t>
            </w:r>
          </w:p>
        </w:tc>
        <w:tc>
          <w:tcPr>
            <w:tcW w:w="3431" w:type="dxa"/>
          </w:tcPr>
          <w:p w14:paraId="2F701704" w14:textId="77777777" w:rsidR="00765080" w:rsidRDefault="00765080" w:rsidP="002B602E">
            <w:pPr>
              <w:cnfStyle w:val="100000000000" w:firstRow="1" w:lastRow="0" w:firstColumn="0" w:lastColumn="0" w:oddVBand="0" w:evenVBand="0" w:oddHBand="0" w:evenHBand="0" w:firstRowFirstColumn="0" w:firstRowLastColumn="0" w:lastRowFirstColumn="0" w:lastRowLastColumn="0"/>
            </w:pPr>
            <w:r>
              <w:t>Environmental</w:t>
            </w:r>
          </w:p>
        </w:tc>
        <w:tc>
          <w:tcPr>
            <w:tcW w:w="2523" w:type="dxa"/>
          </w:tcPr>
          <w:p w14:paraId="7A2FBC3B" w14:textId="77777777" w:rsidR="00765080" w:rsidRDefault="00765080" w:rsidP="002B602E">
            <w:pPr>
              <w:cnfStyle w:val="100000000000" w:firstRow="1" w:lastRow="0" w:firstColumn="0" w:lastColumn="0" w:oddVBand="0" w:evenVBand="0" w:oddHBand="0" w:evenHBand="0" w:firstRowFirstColumn="0" w:firstRowLastColumn="0" w:lastRowFirstColumn="0" w:lastRowLastColumn="0"/>
            </w:pPr>
            <w:r>
              <w:t>Users</w:t>
            </w:r>
          </w:p>
        </w:tc>
      </w:tr>
      <w:tr w:rsidR="00765080" w14:paraId="341E5831" w14:textId="77777777" w:rsidTr="00765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1563530" w14:textId="77777777" w:rsidR="00765080" w:rsidRPr="00AF5236" w:rsidRDefault="00765080" w:rsidP="002B602E">
            <w:pPr>
              <w:rPr>
                <w:b w:val="0"/>
                <w:bCs w:val="0"/>
              </w:rPr>
            </w:pPr>
            <w:r w:rsidRPr="00AF5236">
              <w:rPr>
                <w:b w:val="0"/>
                <w:bCs w:val="0"/>
              </w:rPr>
              <w:t>Date</w:t>
            </w:r>
          </w:p>
        </w:tc>
        <w:tc>
          <w:tcPr>
            <w:tcW w:w="3431" w:type="dxa"/>
          </w:tcPr>
          <w:p w14:paraId="03433A13" w14:textId="77777777" w:rsidR="00765080" w:rsidRDefault="00765080" w:rsidP="002B602E">
            <w:pPr>
              <w:cnfStyle w:val="000000100000" w:firstRow="0" w:lastRow="0" w:firstColumn="0" w:lastColumn="0" w:oddVBand="0" w:evenVBand="0" w:oddHBand="1" w:evenHBand="0" w:firstRowFirstColumn="0" w:firstRowLastColumn="0" w:lastRowFirstColumn="0" w:lastRowLastColumn="0"/>
            </w:pPr>
            <w:r>
              <w:t>Normalised ambient Temperature (c)</w:t>
            </w:r>
          </w:p>
        </w:tc>
        <w:tc>
          <w:tcPr>
            <w:tcW w:w="2523" w:type="dxa"/>
          </w:tcPr>
          <w:p w14:paraId="451790E4" w14:textId="77777777" w:rsidR="00765080" w:rsidRDefault="00765080" w:rsidP="002B602E">
            <w:pPr>
              <w:cnfStyle w:val="000000100000" w:firstRow="0" w:lastRow="0" w:firstColumn="0" w:lastColumn="0" w:oddVBand="0" w:evenVBand="0" w:oddHBand="1" w:evenHBand="0" w:firstRowFirstColumn="0" w:firstRowLastColumn="0" w:lastRowFirstColumn="0" w:lastRowLastColumn="0"/>
            </w:pPr>
            <w:r>
              <w:t>Casual rider count</w:t>
            </w:r>
          </w:p>
        </w:tc>
      </w:tr>
      <w:tr w:rsidR="00765080" w14:paraId="0013F40D" w14:textId="77777777" w:rsidTr="00765080">
        <w:trPr>
          <w:trHeight w:val="230"/>
        </w:trPr>
        <w:tc>
          <w:tcPr>
            <w:cnfStyle w:val="001000000000" w:firstRow="0" w:lastRow="0" w:firstColumn="1" w:lastColumn="0" w:oddVBand="0" w:evenVBand="0" w:oddHBand="0" w:evenHBand="0" w:firstRowFirstColumn="0" w:firstRowLastColumn="0" w:lastRowFirstColumn="0" w:lastRowLastColumn="0"/>
            <w:tcW w:w="2943" w:type="dxa"/>
          </w:tcPr>
          <w:p w14:paraId="0B2A26B9" w14:textId="77777777" w:rsidR="00765080" w:rsidRPr="00AF5236" w:rsidRDefault="00765080" w:rsidP="002B602E">
            <w:pPr>
              <w:rPr>
                <w:b w:val="0"/>
                <w:bCs w:val="0"/>
              </w:rPr>
            </w:pPr>
            <w:r w:rsidRPr="00AF5236">
              <w:rPr>
                <w:b w:val="0"/>
                <w:bCs w:val="0"/>
              </w:rPr>
              <w:t>Year</w:t>
            </w:r>
          </w:p>
        </w:tc>
        <w:tc>
          <w:tcPr>
            <w:tcW w:w="3431" w:type="dxa"/>
          </w:tcPr>
          <w:p w14:paraId="6B1C2F4B" w14:textId="77777777" w:rsidR="00765080" w:rsidRDefault="00765080" w:rsidP="002B602E">
            <w:pPr>
              <w:cnfStyle w:val="000000000000" w:firstRow="0" w:lastRow="0" w:firstColumn="0" w:lastColumn="0" w:oddVBand="0" w:evenVBand="0" w:oddHBand="0" w:evenHBand="0" w:firstRowFirstColumn="0" w:firstRowLastColumn="0" w:lastRowFirstColumn="0" w:lastRowLastColumn="0"/>
            </w:pPr>
            <w:r>
              <w:t>Normalised felt Temperature (c)</w:t>
            </w:r>
          </w:p>
        </w:tc>
        <w:tc>
          <w:tcPr>
            <w:tcW w:w="2523" w:type="dxa"/>
          </w:tcPr>
          <w:p w14:paraId="334F30E8" w14:textId="77777777" w:rsidR="00765080" w:rsidRDefault="00765080" w:rsidP="002B602E">
            <w:pPr>
              <w:cnfStyle w:val="000000000000" w:firstRow="0" w:lastRow="0" w:firstColumn="0" w:lastColumn="0" w:oddVBand="0" w:evenVBand="0" w:oddHBand="0" w:evenHBand="0" w:firstRowFirstColumn="0" w:firstRowLastColumn="0" w:lastRowFirstColumn="0" w:lastRowLastColumn="0"/>
            </w:pPr>
            <w:r>
              <w:t>Registered rider count</w:t>
            </w:r>
          </w:p>
        </w:tc>
      </w:tr>
      <w:tr w:rsidR="00765080" w14:paraId="7D296B14" w14:textId="77777777" w:rsidTr="00765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88639F1" w14:textId="77777777" w:rsidR="00765080" w:rsidRPr="00AF5236" w:rsidRDefault="00765080" w:rsidP="002B602E">
            <w:pPr>
              <w:rPr>
                <w:b w:val="0"/>
                <w:bCs w:val="0"/>
              </w:rPr>
            </w:pPr>
            <w:r w:rsidRPr="00AF5236">
              <w:rPr>
                <w:b w:val="0"/>
                <w:bCs w:val="0"/>
              </w:rPr>
              <w:t>Month</w:t>
            </w:r>
          </w:p>
        </w:tc>
        <w:tc>
          <w:tcPr>
            <w:tcW w:w="3431" w:type="dxa"/>
          </w:tcPr>
          <w:p w14:paraId="70699443" w14:textId="77777777" w:rsidR="00765080" w:rsidRDefault="00765080" w:rsidP="002B602E">
            <w:pPr>
              <w:cnfStyle w:val="000000100000" w:firstRow="0" w:lastRow="0" w:firstColumn="0" w:lastColumn="0" w:oddVBand="0" w:evenVBand="0" w:oddHBand="1" w:evenHBand="0" w:firstRowFirstColumn="0" w:firstRowLastColumn="0" w:lastRowFirstColumn="0" w:lastRowLastColumn="0"/>
            </w:pPr>
            <w:r>
              <w:t>Normalised Humidity</w:t>
            </w:r>
          </w:p>
        </w:tc>
        <w:tc>
          <w:tcPr>
            <w:tcW w:w="2523" w:type="dxa"/>
          </w:tcPr>
          <w:p w14:paraId="1D69C14D" w14:textId="77777777" w:rsidR="00765080" w:rsidRDefault="00765080" w:rsidP="002B602E">
            <w:pPr>
              <w:cnfStyle w:val="000000100000" w:firstRow="0" w:lastRow="0" w:firstColumn="0" w:lastColumn="0" w:oddVBand="0" w:evenVBand="0" w:oddHBand="1" w:evenHBand="0" w:firstRowFirstColumn="0" w:firstRowLastColumn="0" w:lastRowFirstColumn="0" w:lastRowLastColumn="0"/>
            </w:pPr>
            <w:r>
              <w:t>Total Rider count</w:t>
            </w:r>
          </w:p>
        </w:tc>
      </w:tr>
      <w:tr w:rsidR="00765080" w14:paraId="01D62FA8" w14:textId="77777777" w:rsidTr="00765080">
        <w:tc>
          <w:tcPr>
            <w:cnfStyle w:val="001000000000" w:firstRow="0" w:lastRow="0" w:firstColumn="1" w:lastColumn="0" w:oddVBand="0" w:evenVBand="0" w:oddHBand="0" w:evenHBand="0" w:firstRowFirstColumn="0" w:firstRowLastColumn="0" w:lastRowFirstColumn="0" w:lastRowLastColumn="0"/>
            <w:tcW w:w="2943" w:type="dxa"/>
          </w:tcPr>
          <w:p w14:paraId="38FDE2BD" w14:textId="77777777" w:rsidR="00765080" w:rsidRPr="00AF5236" w:rsidRDefault="00765080" w:rsidP="002B602E">
            <w:pPr>
              <w:rPr>
                <w:b w:val="0"/>
                <w:bCs w:val="0"/>
              </w:rPr>
            </w:pPr>
            <w:r w:rsidRPr="00AF5236">
              <w:rPr>
                <w:b w:val="0"/>
                <w:bCs w:val="0"/>
              </w:rPr>
              <w:t>Season</w:t>
            </w:r>
          </w:p>
        </w:tc>
        <w:tc>
          <w:tcPr>
            <w:tcW w:w="3431" w:type="dxa"/>
          </w:tcPr>
          <w:p w14:paraId="7EF04BE4" w14:textId="77777777" w:rsidR="00765080" w:rsidRDefault="00765080" w:rsidP="002B602E">
            <w:pPr>
              <w:cnfStyle w:val="000000000000" w:firstRow="0" w:lastRow="0" w:firstColumn="0" w:lastColumn="0" w:oddVBand="0" w:evenVBand="0" w:oddHBand="0" w:evenHBand="0" w:firstRowFirstColumn="0" w:firstRowLastColumn="0" w:lastRowFirstColumn="0" w:lastRowLastColumn="0"/>
            </w:pPr>
            <w:r>
              <w:t>Normalised Windspeed</w:t>
            </w:r>
          </w:p>
        </w:tc>
        <w:tc>
          <w:tcPr>
            <w:tcW w:w="2523" w:type="dxa"/>
          </w:tcPr>
          <w:p w14:paraId="639C64DC" w14:textId="77777777" w:rsidR="00765080" w:rsidRDefault="00765080" w:rsidP="002B602E">
            <w:pPr>
              <w:cnfStyle w:val="000000000000" w:firstRow="0" w:lastRow="0" w:firstColumn="0" w:lastColumn="0" w:oddVBand="0" w:evenVBand="0" w:oddHBand="0" w:evenHBand="0" w:firstRowFirstColumn="0" w:firstRowLastColumn="0" w:lastRowFirstColumn="0" w:lastRowLastColumn="0"/>
            </w:pPr>
          </w:p>
        </w:tc>
      </w:tr>
      <w:tr w:rsidR="00765080" w14:paraId="199C1CE7" w14:textId="77777777" w:rsidTr="00765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0EEEA72" w14:textId="77777777" w:rsidR="00765080" w:rsidRPr="00AF5236" w:rsidRDefault="00765080" w:rsidP="002B602E">
            <w:pPr>
              <w:rPr>
                <w:b w:val="0"/>
                <w:bCs w:val="0"/>
              </w:rPr>
            </w:pPr>
            <w:r w:rsidRPr="00AF5236">
              <w:rPr>
                <w:b w:val="0"/>
                <w:bCs w:val="0"/>
              </w:rPr>
              <w:t>Day of the Week</w:t>
            </w:r>
          </w:p>
        </w:tc>
        <w:tc>
          <w:tcPr>
            <w:tcW w:w="3431" w:type="dxa"/>
          </w:tcPr>
          <w:p w14:paraId="38A4C38D" w14:textId="77777777" w:rsidR="00765080" w:rsidRDefault="00765080" w:rsidP="002B602E">
            <w:pPr>
              <w:cnfStyle w:val="000000100000" w:firstRow="0" w:lastRow="0" w:firstColumn="0" w:lastColumn="0" w:oddVBand="0" w:evenVBand="0" w:oddHBand="1" w:evenHBand="0" w:firstRowFirstColumn="0" w:firstRowLastColumn="0" w:lastRowFirstColumn="0" w:lastRowLastColumn="0"/>
            </w:pPr>
            <w:r>
              <w:t>Weather type</w:t>
            </w:r>
          </w:p>
        </w:tc>
        <w:tc>
          <w:tcPr>
            <w:tcW w:w="2523" w:type="dxa"/>
          </w:tcPr>
          <w:p w14:paraId="23EEC22E" w14:textId="77777777" w:rsidR="00765080" w:rsidRDefault="00765080" w:rsidP="002B602E">
            <w:pPr>
              <w:cnfStyle w:val="000000100000" w:firstRow="0" w:lastRow="0" w:firstColumn="0" w:lastColumn="0" w:oddVBand="0" w:evenVBand="0" w:oddHBand="1" w:evenHBand="0" w:firstRowFirstColumn="0" w:firstRowLastColumn="0" w:lastRowFirstColumn="0" w:lastRowLastColumn="0"/>
            </w:pPr>
          </w:p>
        </w:tc>
      </w:tr>
      <w:tr w:rsidR="00765080" w14:paraId="65E8C5A6" w14:textId="77777777" w:rsidTr="00765080">
        <w:tc>
          <w:tcPr>
            <w:cnfStyle w:val="001000000000" w:firstRow="0" w:lastRow="0" w:firstColumn="1" w:lastColumn="0" w:oddVBand="0" w:evenVBand="0" w:oddHBand="0" w:evenHBand="0" w:firstRowFirstColumn="0" w:firstRowLastColumn="0" w:lastRowFirstColumn="0" w:lastRowLastColumn="0"/>
            <w:tcW w:w="2943" w:type="dxa"/>
          </w:tcPr>
          <w:p w14:paraId="150D9A9E" w14:textId="77777777" w:rsidR="00765080" w:rsidRPr="00AF5236" w:rsidRDefault="00765080" w:rsidP="002B602E">
            <w:pPr>
              <w:rPr>
                <w:b w:val="0"/>
                <w:bCs w:val="0"/>
              </w:rPr>
            </w:pPr>
            <w:r w:rsidRPr="00AF5236">
              <w:rPr>
                <w:b w:val="0"/>
                <w:bCs w:val="0"/>
              </w:rPr>
              <w:t>If Day is weekend or not</w:t>
            </w:r>
          </w:p>
        </w:tc>
        <w:tc>
          <w:tcPr>
            <w:tcW w:w="3431" w:type="dxa"/>
          </w:tcPr>
          <w:p w14:paraId="45F16AED" w14:textId="77777777" w:rsidR="00765080" w:rsidRDefault="00765080" w:rsidP="002B602E">
            <w:pPr>
              <w:cnfStyle w:val="000000000000" w:firstRow="0" w:lastRow="0" w:firstColumn="0" w:lastColumn="0" w:oddVBand="0" w:evenVBand="0" w:oddHBand="0" w:evenHBand="0" w:firstRowFirstColumn="0" w:firstRowLastColumn="0" w:lastRowFirstColumn="0" w:lastRowLastColumn="0"/>
            </w:pPr>
          </w:p>
        </w:tc>
        <w:tc>
          <w:tcPr>
            <w:tcW w:w="2523" w:type="dxa"/>
          </w:tcPr>
          <w:p w14:paraId="599FE388" w14:textId="77777777" w:rsidR="00765080" w:rsidRDefault="00765080" w:rsidP="002B602E">
            <w:pPr>
              <w:cnfStyle w:val="000000000000" w:firstRow="0" w:lastRow="0" w:firstColumn="0" w:lastColumn="0" w:oddVBand="0" w:evenVBand="0" w:oddHBand="0" w:evenHBand="0" w:firstRowFirstColumn="0" w:firstRowLastColumn="0" w:lastRowFirstColumn="0" w:lastRowLastColumn="0"/>
            </w:pPr>
          </w:p>
        </w:tc>
      </w:tr>
      <w:tr w:rsidR="00765080" w14:paraId="771F11C6" w14:textId="77777777" w:rsidTr="00765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DF36B11" w14:textId="77777777" w:rsidR="00765080" w:rsidRPr="00AF5236" w:rsidRDefault="00765080" w:rsidP="002B602E">
            <w:pPr>
              <w:rPr>
                <w:b w:val="0"/>
                <w:bCs w:val="0"/>
              </w:rPr>
            </w:pPr>
            <w:r w:rsidRPr="00AF5236">
              <w:rPr>
                <w:b w:val="0"/>
                <w:bCs w:val="0"/>
              </w:rPr>
              <w:t>If day is a public holiday or not</w:t>
            </w:r>
          </w:p>
        </w:tc>
        <w:tc>
          <w:tcPr>
            <w:tcW w:w="3431" w:type="dxa"/>
          </w:tcPr>
          <w:p w14:paraId="6E5F2505" w14:textId="77777777" w:rsidR="00765080" w:rsidRDefault="00765080" w:rsidP="002B602E">
            <w:pPr>
              <w:cnfStyle w:val="000000100000" w:firstRow="0" w:lastRow="0" w:firstColumn="0" w:lastColumn="0" w:oddVBand="0" w:evenVBand="0" w:oddHBand="1" w:evenHBand="0" w:firstRowFirstColumn="0" w:firstRowLastColumn="0" w:lastRowFirstColumn="0" w:lastRowLastColumn="0"/>
            </w:pPr>
          </w:p>
        </w:tc>
        <w:tc>
          <w:tcPr>
            <w:tcW w:w="2523" w:type="dxa"/>
          </w:tcPr>
          <w:p w14:paraId="531C1359" w14:textId="77777777" w:rsidR="00765080" w:rsidRDefault="00765080" w:rsidP="002B602E">
            <w:pPr>
              <w:cnfStyle w:val="000000100000" w:firstRow="0" w:lastRow="0" w:firstColumn="0" w:lastColumn="0" w:oddVBand="0" w:evenVBand="0" w:oddHBand="1" w:evenHBand="0" w:firstRowFirstColumn="0" w:firstRowLastColumn="0" w:lastRowFirstColumn="0" w:lastRowLastColumn="0"/>
            </w:pPr>
          </w:p>
        </w:tc>
      </w:tr>
    </w:tbl>
    <w:p w14:paraId="735F7271" w14:textId="77777777" w:rsidR="00765080" w:rsidRDefault="00765080" w:rsidP="00765080">
      <w:r>
        <w:t>It is to note most of these time attributes have been encoded and will need to be processed for real values. Several Environmental metrics have been pre-processed as they have been normalised. These readings along with naming conventions are processed via the MongoDB – Shell.</w:t>
      </w:r>
      <w:r>
        <w:br w:type="page"/>
      </w:r>
    </w:p>
    <w:p w14:paraId="2FB640AE" w14:textId="77777777" w:rsidR="00765080" w:rsidRDefault="00765080" w:rsidP="00765080">
      <w:pPr>
        <w:pStyle w:val="Heading2"/>
      </w:pPr>
      <w:bookmarkStart w:id="9" w:name="_Toc82688614"/>
      <w:r>
        <w:lastRenderedPageBreak/>
        <w:t>Data Pre-processing</w:t>
      </w:r>
      <w:bookmarkEnd w:id="9"/>
      <w:r>
        <w:t xml:space="preserve"> </w:t>
      </w:r>
    </w:p>
    <w:p w14:paraId="7DDC0EC7" w14:textId="77777777" w:rsidR="00765080" w:rsidRPr="00E358B4" w:rsidRDefault="00765080" w:rsidP="00765080">
      <w:r>
        <w:t>The data is of ~17,000 rows which was a considerable size however if we investigate how this data was produced, we understand that this data set has been processed already to a certain degree. E.g., every time a bike was rented out the status of the user along with the hour (and other metrics mentioned) most likely would have been communicated back to the database, as there are multiple bikes across town each hour would have multiple entries for that day. However, this is not the case which leads me to believe at some stage the data has been aggregated on hour to produce the total number of riders for that specific hour on the day. Seeing as we do not have each entry but totals for specific hours, we can assume a certain level of pre-processing has occurred. However, for the purposes of this assignment this is not an issue and further processing is required in the form of renaming columns and renaming field values.</w:t>
      </w:r>
    </w:p>
    <w:p w14:paraId="7E2FD1A4" w14:textId="77777777" w:rsidR="00765080" w:rsidRDefault="00765080" w:rsidP="00765080">
      <w:r>
        <w:t>For all updating of fields and attribute names the MongoDB Shell extension available for Visual Studio Code was utilised offering an aesthetically pleasing Shell experience with its clear syntax highlighting. It was to note that multiple column names were not easily understood without documentation and for the purposes of this analysis were processed to CamelCase.</w:t>
      </w:r>
    </w:p>
    <w:p w14:paraId="0B8A6968" w14:textId="77777777" w:rsidR="00765080" w:rsidRDefault="00765080" w:rsidP="00765080">
      <w:r>
        <w:t>For the purposes of this assignment all key encoded attributes were replaced with actual values (e.g., Month: 1 = January) for clearer understanding, it is to note however these encoded fields can be useful for building predictive models however this was outside the scope of this assignment and therefore deemed unnecessary to keep two columns.</w:t>
      </w:r>
    </w:p>
    <w:p w14:paraId="57FA72C0" w14:textId="77777777" w:rsidR="00765080" w:rsidRDefault="00765080" w:rsidP="00765080">
      <w:pPr>
        <w:rPr>
          <w:lang w:val="en-US"/>
        </w:rPr>
      </w:pPr>
      <w:r>
        <w:rPr>
          <w:lang w:val="en-US"/>
        </w:rPr>
        <w:t xml:space="preserve">Weather was also numerically </w:t>
      </w:r>
      <w:r w:rsidRPr="00342E00">
        <w:t>categori</w:t>
      </w:r>
      <w:r>
        <w:t>s</w:t>
      </w:r>
      <w:r w:rsidRPr="00342E00">
        <w:t>ed,</w:t>
      </w:r>
      <w:r>
        <w:rPr>
          <w:lang w:val="en-US"/>
        </w:rPr>
        <w:t xml:space="preserve"> and </w:t>
      </w:r>
      <w:r w:rsidRPr="00D21440">
        <w:t>generalisations</w:t>
      </w:r>
      <w:r>
        <w:rPr>
          <w:lang w:val="en-US"/>
        </w:rPr>
        <w:t xml:space="preserve"> were made within the categories as the categories covered various keywords for example: </w:t>
      </w:r>
    </w:p>
    <w:p w14:paraId="3E1123E4" w14:textId="77777777" w:rsidR="00765080" w:rsidRPr="003D61AD" w:rsidRDefault="00765080" w:rsidP="00765080">
      <w:pPr>
        <w:pStyle w:val="ListParagraph"/>
        <w:numPr>
          <w:ilvl w:val="0"/>
          <w:numId w:val="17"/>
        </w:numPr>
        <w:rPr>
          <w:lang w:val="en-US"/>
        </w:rPr>
      </w:pPr>
      <w:r w:rsidRPr="003D61AD">
        <w:rPr>
          <w:lang w:val="en-US"/>
        </w:rPr>
        <w:t xml:space="preserve">Clear, few clouds, partly cloudy, partly cloudy Altered to “Little Cloudy” </w:t>
      </w:r>
    </w:p>
    <w:p w14:paraId="329AAA23" w14:textId="77777777" w:rsidR="00765080" w:rsidRPr="003D61AD" w:rsidRDefault="00765080" w:rsidP="00765080">
      <w:pPr>
        <w:pStyle w:val="ListParagraph"/>
        <w:numPr>
          <w:ilvl w:val="0"/>
          <w:numId w:val="17"/>
        </w:numPr>
        <w:rPr>
          <w:lang w:val="en-US"/>
        </w:rPr>
      </w:pPr>
      <w:r w:rsidRPr="003D61AD">
        <w:rPr>
          <w:lang w:val="en-US"/>
        </w:rPr>
        <w:t>Mist + Cloudy, Mist + Broken clouds, Mist + Few clouds, Mist to “Misty/Cloudy”</w:t>
      </w:r>
    </w:p>
    <w:p w14:paraId="727DBF0D" w14:textId="77777777" w:rsidR="00765080" w:rsidRPr="003D61AD" w:rsidRDefault="00765080" w:rsidP="00765080">
      <w:pPr>
        <w:pStyle w:val="ListParagraph"/>
        <w:numPr>
          <w:ilvl w:val="0"/>
          <w:numId w:val="17"/>
        </w:numPr>
        <w:rPr>
          <w:lang w:val="en-US"/>
        </w:rPr>
      </w:pPr>
      <w:r w:rsidRPr="003D61AD">
        <w:rPr>
          <w:lang w:val="en-US"/>
        </w:rPr>
        <w:t xml:space="preserve"> Light Snow, Light Rain + Thunderstorm + Scattered clouds, Light Rain + Scattered clouds to “Light Rain/Cloudy/Thunder”</w:t>
      </w:r>
      <w:r>
        <w:rPr>
          <w:lang w:val="en-US"/>
        </w:rPr>
        <w:t xml:space="preserve"> and</w:t>
      </w:r>
    </w:p>
    <w:p w14:paraId="5D175AB8" w14:textId="77777777" w:rsidR="00765080" w:rsidRPr="003D61AD" w:rsidRDefault="00765080" w:rsidP="00765080">
      <w:pPr>
        <w:pStyle w:val="ListParagraph"/>
        <w:numPr>
          <w:ilvl w:val="0"/>
          <w:numId w:val="17"/>
        </w:numPr>
        <w:rPr>
          <w:lang w:val="en-US"/>
        </w:rPr>
      </w:pPr>
      <w:r w:rsidRPr="003D61AD">
        <w:rPr>
          <w:lang w:val="en-US"/>
        </w:rPr>
        <w:t>Heavy Rain + Ice Pallets + Thunderstorm + Mist, Snow + Fog to “Heavy Rain/Thunder/hail”</w:t>
      </w:r>
    </w:p>
    <w:p w14:paraId="64002E91" w14:textId="77777777" w:rsidR="00765080" w:rsidRDefault="00765080" w:rsidP="00765080">
      <w:r>
        <w:t xml:space="preserve">Column Index was dropped as it was only a record index and by default MongoDB has a record index. </w:t>
      </w:r>
    </w:p>
    <w:p w14:paraId="760755D3" w14:textId="77777777" w:rsidR="00765080" w:rsidRPr="00FF46B8" w:rsidRDefault="00765080" w:rsidP="00765080">
      <w:pPr>
        <w:jc w:val="center"/>
      </w:pPr>
    </w:p>
    <w:p w14:paraId="1274881A" w14:textId="77777777" w:rsidR="00765080" w:rsidRDefault="00765080" w:rsidP="00765080">
      <w:pPr>
        <w:rPr>
          <w:rFonts w:asciiTheme="majorHAnsi" w:eastAsiaTheme="majorEastAsia" w:hAnsiTheme="majorHAnsi" w:cstheme="majorBidi"/>
          <w:color w:val="007789" w:themeColor="accent1" w:themeShade="BF"/>
          <w:sz w:val="26"/>
          <w:szCs w:val="26"/>
        </w:rPr>
      </w:pPr>
      <w:r>
        <w:br w:type="page"/>
      </w:r>
    </w:p>
    <w:p w14:paraId="1B95F815" w14:textId="77777777" w:rsidR="00765080" w:rsidRDefault="00765080" w:rsidP="00765080">
      <w:pPr>
        <w:pStyle w:val="Heading2"/>
      </w:pPr>
      <w:bookmarkStart w:id="10" w:name="_Toc82688615"/>
      <w:r>
        <w:lastRenderedPageBreak/>
        <w:t>Data Model, Structure, and Implementation</w:t>
      </w:r>
      <w:bookmarkEnd w:id="10"/>
    </w:p>
    <w:p w14:paraId="635AFEAA" w14:textId="77777777" w:rsidR="00765080" w:rsidRDefault="00765080" w:rsidP="00765080">
      <w:r>
        <w:t xml:space="preserve">MongoDB works on an array-based system where each row is considered an element within the array which in this case is the table/database. Typically, elements within array’s work in pair values, each element has an index (the number at which the element occurs in the array) and the value (the information this element holds). Within MongoDB – The element is referred to as a document and the index is the autogenerated ObjectId. </w:t>
      </w:r>
    </w:p>
    <w:p w14:paraId="34E8B313" w14:textId="77777777" w:rsidR="00765080" w:rsidRDefault="00765080" w:rsidP="00765080">
      <w:r>
        <w:t xml:space="preserve">Once a .csv file is uploaded using MongoDB – Compass, options such as changing the data type for columns exist which are best applied at the time of upload as changing these data types can be tedious via Shell simply due to the time it can take if there are an excessive number of attributes. Once the data types are determined and uploaded, MongoDB automatically converts each row into a document with a corresponding object Id_. </w:t>
      </w:r>
    </w:p>
    <w:p w14:paraId="5E2AA848" w14:textId="577595E5" w:rsidR="00765080" w:rsidRDefault="00765080" w:rsidP="00765080">
      <w:r>
        <w:rPr>
          <w:noProof/>
        </w:rPr>
        <w:drawing>
          <wp:anchor distT="0" distB="0" distL="114300" distR="114300" simplePos="0" relativeHeight="251659264" behindDoc="0" locked="0" layoutInCell="1" allowOverlap="1" wp14:anchorId="10070757" wp14:editId="4CED94B5">
            <wp:simplePos x="0" y="0"/>
            <wp:positionH relativeFrom="column">
              <wp:posOffset>2830830</wp:posOffset>
            </wp:positionH>
            <wp:positionV relativeFrom="paragraph">
              <wp:posOffset>1363345</wp:posOffset>
            </wp:positionV>
            <wp:extent cx="2657475" cy="1076325"/>
            <wp:effectExtent l="0" t="0" r="0" b="0"/>
            <wp:wrapNone/>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657475" cy="10763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1" locked="0" layoutInCell="1" allowOverlap="1" wp14:anchorId="4668E54E" wp14:editId="41151844">
            <wp:simplePos x="0" y="0"/>
            <wp:positionH relativeFrom="column">
              <wp:posOffset>121920</wp:posOffset>
            </wp:positionH>
            <wp:positionV relativeFrom="paragraph">
              <wp:posOffset>1365885</wp:posOffset>
            </wp:positionV>
            <wp:extent cx="2139950" cy="2247900"/>
            <wp:effectExtent l="0" t="0" r="0" b="0"/>
            <wp:wrapTight wrapText="bothSides">
              <wp:wrapPolygon edited="0">
                <wp:start x="0" y="0"/>
                <wp:lineTo x="0" y="21417"/>
                <wp:lineTo x="21344" y="21417"/>
                <wp:lineTo x="21344" y="0"/>
                <wp:lineTo x="0" y="0"/>
              </wp:wrapPolygon>
            </wp:wrapTight>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39950" cy="2247900"/>
                    </a:xfrm>
                    <a:prstGeom prst="rect">
                      <a:avLst/>
                    </a:prstGeom>
                  </pic:spPr>
                </pic:pic>
              </a:graphicData>
            </a:graphic>
            <wp14:sizeRelH relativeFrom="page">
              <wp14:pctWidth>0</wp14:pctWidth>
            </wp14:sizeRelH>
            <wp14:sizeRelV relativeFrom="page">
              <wp14:pctHeight>0</wp14:pctHeight>
            </wp14:sizeRelV>
          </wp:anchor>
        </w:drawing>
      </w:r>
      <w:r>
        <w:t>As shown in the data attribute table we noticed various environmental (temps, windspeed, humidity) and time (year, date, month, weekday) based attributes. A decision was made to create nested documents within each document to provide a more efficient experience when using the MongoDB – Compass aggregation pipelines. These attributes can be accessed via dot notation when querying and when wanting to view in the documents section simply click the arrow beside the arrays creating a drop down of the relevant metrics.</w:t>
      </w:r>
    </w:p>
    <w:p w14:paraId="2586BDD5" w14:textId="77777777" w:rsidR="00765080" w:rsidRDefault="00765080" w:rsidP="00765080">
      <w:pPr>
        <w:keepNext/>
      </w:pPr>
    </w:p>
    <w:p w14:paraId="3D2D4888" w14:textId="77777777" w:rsidR="00765080" w:rsidRDefault="00765080" w:rsidP="00765080">
      <w:pPr>
        <w:pStyle w:val="Caption"/>
      </w:pPr>
      <w:r>
        <w:t xml:space="preserve">   </w:t>
      </w:r>
    </w:p>
    <w:p w14:paraId="0D444D12" w14:textId="77777777" w:rsidR="00765080" w:rsidRDefault="00765080" w:rsidP="00765080">
      <w:pPr>
        <w:pStyle w:val="Caption"/>
      </w:pPr>
    </w:p>
    <w:p w14:paraId="104D5FD8" w14:textId="4938AB66" w:rsidR="00765080" w:rsidRDefault="00765080" w:rsidP="00765080">
      <w:pPr>
        <w:pStyle w:val="Caption"/>
      </w:pPr>
      <w:r>
        <w:rPr>
          <w:noProof/>
        </w:rPr>
        <mc:AlternateContent>
          <mc:Choice Requires="wps">
            <w:drawing>
              <wp:anchor distT="45720" distB="45720" distL="114300" distR="114300" simplePos="0" relativeHeight="251662336" behindDoc="0" locked="0" layoutInCell="1" allowOverlap="1" wp14:anchorId="17981940" wp14:editId="30AF50D5">
                <wp:simplePos x="0" y="0"/>
                <wp:positionH relativeFrom="column">
                  <wp:posOffset>2794000</wp:posOffset>
                </wp:positionH>
                <wp:positionV relativeFrom="paragraph">
                  <wp:posOffset>160020</wp:posOffset>
                </wp:positionV>
                <wp:extent cx="3058160" cy="260985"/>
                <wp:effectExtent l="0" t="0" r="27940" b="2476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8160" cy="260985"/>
                        </a:xfrm>
                        <a:prstGeom prst="rect">
                          <a:avLst/>
                        </a:prstGeom>
                        <a:solidFill>
                          <a:srgbClr val="FFFFFF"/>
                        </a:solidFill>
                        <a:ln w="9525">
                          <a:solidFill>
                            <a:srgbClr val="000000"/>
                          </a:solidFill>
                          <a:miter lim="800000"/>
                          <a:headEnd/>
                          <a:tailEnd/>
                        </a:ln>
                      </wps:spPr>
                      <wps:txbx>
                        <w:txbxContent>
                          <w:p w14:paraId="2B992E55" w14:textId="77777777" w:rsidR="00765080" w:rsidRDefault="00765080" w:rsidP="00765080">
                            <w:pPr>
                              <w:pStyle w:val="Caption"/>
                            </w:pPr>
                            <w:r>
                              <w:t xml:space="preserve">Figure 2- How the Documents are displayed now </w:t>
                            </w:r>
                          </w:p>
                          <w:p w14:paraId="2E934A9F" w14:textId="77777777" w:rsidR="00765080" w:rsidRDefault="00765080" w:rsidP="0076508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7981940" id="_x0000_t202" coordsize="21600,21600" o:spt="202" path="m,l,21600r21600,l21600,xe">
                <v:stroke joinstyle="miter"/>
                <v:path gradientshapeok="t" o:connecttype="rect"/>
              </v:shapetype>
              <v:shape id="Text Box 33" o:spid="_x0000_s1026" type="#_x0000_t202" style="position:absolute;margin-left:220pt;margin-top:12.6pt;width:240.8pt;height:20.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">
                <v:textbox>
                  <w:txbxContent>
                    <w:p w14:paraId="2B992E55" w14:textId="77777777" w:rsidR="00765080" w:rsidRDefault="00765080" w:rsidP="00765080">
                      <w:pPr>
                        <w:pStyle w:val="Caption"/>
                      </w:pPr>
                      <w:r>
                        <w:t xml:space="preserve">Figure 2- How the Documents are displayed now </w:t>
                      </w:r>
                    </w:p>
                    <w:p w14:paraId="2E934A9F" w14:textId="77777777" w:rsidR="00765080" w:rsidRDefault="00765080" w:rsidP="00765080"/>
                  </w:txbxContent>
                </v:textbox>
                <w10:wrap type="square"/>
              </v:shape>
            </w:pict>
          </mc:Fallback>
        </mc:AlternateContent>
      </w:r>
    </w:p>
    <w:p w14:paraId="03628CB5" w14:textId="571E8748" w:rsidR="00765080" w:rsidRDefault="00765080" w:rsidP="00765080">
      <w:pPr>
        <w:pStyle w:val="Caption"/>
      </w:pPr>
    </w:p>
    <w:p w14:paraId="76BCA7CF" w14:textId="77777777" w:rsidR="00765080" w:rsidRDefault="00765080" w:rsidP="00765080">
      <w:pPr>
        <w:pStyle w:val="Caption"/>
      </w:pPr>
    </w:p>
    <w:p w14:paraId="3E7EA8E9" w14:textId="77777777" w:rsidR="00765080" w:rsidRDefault="00765080" w:rsidP="00765080">
      <w:pPr>
        <w:pStyle w:val="Caption"/>
      </w:pPr>
    </w:p>
    <w:p w14:paraId="1C22BE1A" w14:textId="0A113AA3" w:rsidR="00765080" w:rsidRDefault="00765080" w:rsidP="00765080">
      <w:pPr>
        <w:pStyle w:val="Caption"/>
      </w:pPr>
      <w:r>
        <w:rPr>
          <w:noProof/>
        </w:rPr>
        <mc:AlternateContent>
          <mc:Choice Requires="wps">
            <w:drawing>
              <wp:anchor distT="45720" distB="45720" distL="114300" distR="114300" simplePos="0" relativeHeight="251663360" behindDoc="0" locked="0" layoutInCell="1" allowOverlap="1" wp14:anchorId="410D59F5" wp14:editId="2EB17712">
                <wp:simplePos x="0" y="0"/>
                <wp:positionH relativeFrom="column">
                  <wp:posOffset>-28575</wp:posOffset>
                </wp:positionH>
                <wp:positionV relativeFrom="paragraph">
                  <wp:posOffset>153035</wp:posOffset>
                </wp:positionV>
                <wp:extent cx="2471420" cy="264160"/>
                <wp:effectExtent l="9525" t="13335" r="5080" b="8255"/>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1420" cy="264160"/>
                        </a:xfrm>
                        <a:prstGeom prst="rect">
                          <a:avLst/>
                        </a:prstGeom>
                        <a:solidFill>
                          <a:srgbClr val="FFFFFF"/>
                        </a:solidFill>
                        <a:ln w="9525">
                          <a:solidFill>
                            <a:srgbClr val="000000"/>
                          </a:solidFill>
                          <a:miter lim="800000"/>
                          <a:headEnd/>
                          <a:tailEnd/>
                        </a:ln>
                      </wps:spPr>
                      <wps:txbx>
                        <w:txbxContent>
                          <w:p w14:paraId="6CB40C67" w14:textId="77777777" w:rsidR="00765080" w:rsidRDefault="00765080" w:rsidP="00765080">
                            <w:pPr>
                              <w:pStyle w:val="Caption"/>
                            </w:pPr>
                            <w:r>
                              <w:t>Figure 1- How the Documents were displayed Originally</w:t>
                            </w:r>
                          </w:p>
                          <w:p w14:paraId="524CB584" w14:textId="77777777" w:rsidR="00765080" w:rsidRDefault="00765080" w:rsidP="0076508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0D59F5" id="Text Box 26" o:spid="_x0000_s1027" type="#_x0000_t202" style="position:absolute;margin-left:-2.25pt;margin-top:12.05pt;width:194.6pt;height:20.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">
                <v:textbox>
                  <w:txbxContent>
                    <w:p w14:paraId="6CB40C67" w14:textId="77777777" w:rsidR="00765080" w:rsidRDefault="00765080" w:rsidP="00765080">
                      <w:pPr>
                        <w:pStyle w:val="Caption"/>
                      </w:pPr>
                      <w:r>
                        <w:t>Figure 1- How the Documents were displayed Originally</w:t>
                      </w:r>
                    </w:p>
                    <w:p w14:paraId="524CB584" w14:textId="77777777" w:rsidR="00765080" w:rsidRDefault="00765080" w:rsidP="00765080"/>
                  </w:txbxContent>
                </v:textbox>
                <w10:wrap type="square"/>
              </v:shape>
            </w:pict>
          </mc:Fallback>
        </mc:AlternateContent>
      </w:r>
    </w:p>
    <w:p w14:paraId="7BE39B8C" w14:textId="31AB0CA7" w:rsidR="00765080" w:rsidRDefault="00765080" w:rsidP="00765080">
      <w:pPr>
        <w:keepNext/>
        <w:jc w:val="right"/>
      </w:pPr>
    </w:p>
    <w:p w14:paraId="65D33B39" w14:textId="50BCC555" w:rsidR="00765080" w:rsidRDefault="00765080" w:rsidP="00765080"/>
    <w:p w14:paraId="74EB326E" w14:textId="666C5B71" w:rsidR="00765080" w:rsidRDefault="00765080" w:rsidP="00765080"/>
    <w:p w14:paraId="65FCF410" w14:textId="77777777" w:rsidR="00765080" w:rsidRDefault="00765080" w:rsidP="00765080"/>
    <w:p w14:paraId="7393F32A" w14:textId="77777777" w:rsidR="00765080" w:rsidRDefault="00765080" w:rsidP="00765080">
      <w:r>
        <w:lastRenderedPageBreak/>
        <w:t xml:space="preserve">Indexing can be used to help querying a database where fields have a range of names and searching of these names may be necessary. For example, if each bike was to have a name referring to the model, hypothetically could be </w:t>
      </w:r>
    </w:p>
    <w:p w14:paraId="0DE47CF6" w14:textId="77777777" w:rsidR="00765080" w:rsidRDefault="00765080" w:rsidP="00765080">
      <w:pPr>
        <w:pStyle w:val="ListParagraph"/>
        <w:numPr>
          <w:ilvl w:val="0"/>
          <w:numId w:val="19"/>
        </w:numPr>
      </w:pPr>
      <w:r>
        <w:t>“Mark 1 Supercharged”</w:t>
      </w:r>
    </w:p>
    <w:p w14:paraId="119A8FA9" w14:textId="77777777" w:rsidR="00765080" w:rsidRDefault="00765080" w:rsidP="00765080">
      <w:pPr>
        <w:pStyle w:val="ListParagraph"/>
        <w:numPr>
          <w:ilvl w:val="0"/>
          <w:numId w:val="19"/>
        </w:numPr>
      </w:pPr>
      <w:r>
        <w:t>“Mark 1”</w:t>
      </w:r>
    </w:p>
    <w:p w14:paraId="7185F2E6" w14:textId="77777777" w:rsidR="00765080" w:rsidRDefault="00765080" w:rsidP="00765080">
      <w:pPr>
        <w:pStyle w:val="ListParagraph"/>
        <w:numPr>
          <w:ilvl w:val="0"/>
          <w:numId w:val="19"/>
        </w:numPr>
      </w:pPr>
      <w:r>
        <w:t xml:space="preserve">“Supercharged legacy model” and </w:t>
      </w:r>
    </w:p>
    <w:p w14:paraId="3AC45DB6" w14:textId="77777777" w:rsidR="00765080" w:rsidRDefault="00765080" w:rsidP="00765080">
      <w:pPr>
        <w:pStyle w:val="ListParagraph"/>
        <w:numPr>
          <w:ilvl w:val="0"/>
          <w:numId w:val="19"/>
        </w:numPr>
      </w:pPr>
      <w:r>
        <w:t>“Legacy standard”</w:t>
      </w:r>
    </w:p>
    <w:p w14:paraId="1A4BE836" w14:textId="55C95F4B" w:rsidR="00765080" w:rsidRDefault="00765080" w:rsidP="00765080">
      <w:r>
        <w:t xml:space="preserve">we can easily query for names using indexing by defining this name type to text. We can then use the find operator within MongoDB - Shell to then search all text type indexes to search for “Supercharged” which would produce the records “Mark 1 Supercharged” and “Supercharged legacy model”, essentially a search bar type functionality. This was not necessary for this data set as no real search type method was necessary and instead the $match operator was more than sufficient; therefore, no indexing was performed.  </w:t>
      </w:r>
    </w:p>
    <w:p w14:paraId="29599E95" w14:textId="77777777" w:rsidR="00765080" w:rsidRDefault="00765080">
      <w:r>
        <w:br w:type="page"/>
      </w:r>
    </w:p>
    <w:p w14:paraId="6D1811F7" w14:textId="77777777" w:rsidR="00765080" w:rsidRDefault="00765080" w:rsidP="00765080">
      <w:pPr>
        <w:pStyle w:val="Heading2"/>
      </w:pPr>
      <w:bookmarkStart w:id="11" w:name="_Toc82688616"/>
      <w:r>
        <w:lastRenderedPageBreak/>
        <w:t>Data manipulation</w:t>
      </w:r>
      <w:bookmarkEnd w:id="11"/>
    </w:p>
    <w:p w14:paraId="4F763354" w14:textId="77777777" w:rsidR="00765080" w:rsidRDefault="00765080" w:rsidP="00765080">
      <w:r>
        <w:t xml:space="preserve">The temperature readings as mentioned were normalised, it was necessary to have the real temperature readings available as actual temperature values are much easier to relate to. To do this the normalised values were reverted to original values using the minimum and maximum values provided. Simple algebra was used to rearrange the normalisation formula. </w:t>
      </w:r>
    </w:p>
    <w:p w14:paraId="049C0E70" w14:textId="77777777" w:rsidR="00765080" w:rsidRDefault="00765080" w:rsidP="00765080">
      <w:r>
        <w:t>Normalisation Formula:</w:t>
      </w:r>
    </w:p>
    <w:p w14:paraId="71E287E5" w14:textId="77777777" w:rsidR="00765080" w:rsidRDefault="00765080" w:rsidP="00765080">
      <w:pPr>
        <w:jc w:val="center"/>
      </w:pPr>
      <w:r>
        <w:rPr>
          <w:noProof/>
        </w:rPr>
        <w:drawing>
          <wp:inline distT="0" distB="0" distL="0" distR="0" wp14:anchorId="2E30E4A3" wp14:editId="24C01DE7">
            <wp:extent cx="3590925" cy="570324"/>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0177" cy="589264"/>
                    </a:xfrm>
                    <a:prstGeom prst="rect">
                      <a:avLst/>
                    </a:prstGeom>
                    <a:noFill/>
                    <a:ln>
                      <a:noFill/>
                    </a:ln>
                  </pic:spPr>
                </pic:pic>
              </a:graphicData>
            </a:graphic>
          </wp:inline>
        </w:drawing>
      </w:r>
    </w:p>
    <w:p w14:paraId="1A8458A6" w14:textId="77777777" w:rsidR="00765080" w:rsidRDefault="00765080" w:rsidP="00765080">
      <w:r>
        <w:t>Formula rearranged to give true values:</w:t>
      </w:r>
    </w:p>
    <w:p w14:paraId="6249A6E7" w14:textId="77777777" w:rsidR="00765080" w:rsidRDefault="00765080" w:rsidP="00765080">
      <w:pPr>
        <w:jc w:val="center"/>
      </w:pPr>
      <w:r>
        <w:rPr>
          <w:noProof/>
        </w:rPr>
        <w:drawing>
          <wp:inline distT="0" distB="0" distL="0" distR="0" wp14:anchorId="7947F4D7" wp14:editId="5888D8B6">
            <wp:extent cx="4909175" cy="2501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2515" cy="266159"/>
                    </a:xfrm>
                    <a:prstGeom prst="rect">
                      <a:avLst/>
                    </a:prstGeom>
                    <a:noFill/>
                    <a:ln>
                      <a:noFill/>
                    </a:ln>
                  </pic:spPr>
                </pic:pic>
              </a:graphicData>
            </a:graphic>
          </wp:inline>
        </w:drawing>
      </w:r>
    </w:p>
    <w:p w14:paraId="3E94DA83" w14:textId="77777777" w:rsidR="00765080" w:rsidRDefault="00765080" w:rsidP="00765080">
      <w:pPr>
        <w:jc w:val="center"/>
      </w:pPr>
    </w:p>
    <w:p w14:paraId="6F8FB153" w14:textId="30DB9797" w:rsidR="00765080" w:rsidRDefault="00765080" w:rsidP="00765080">
      <w:r>
        <w:t xml:space="preserve">It is to note that the real maximum and minimum values were only available for the temperature readings however for windspeed and humidity this was not the case and therefore obtaining the real values was not viable. </w:t>
      </w:r>
    </w:p>
    <w:p w14:paraId="76929FE8" w14:textId="6E2587E7" w:rsidR="00765080" w:rsidRDefault="00765080" w:rsidP="00765080"/>
    <w:p w14:paraId="720D70B4" w14:textId="77777777" w:rsidR="00765080" w:rsidRDefault="00765080" w:rsidP="00765080">
      <w:pPr>
        <w:rPr>
          <w:rFonts w:asciiTheme="majorHAnsi" w:eastAsiaTheme="majorEastAsia" w:hAnsiTheme="majorHAnsi" w:cstheme="majorBidi"/>
          <w:color w:val="007789" w:themeColor="accent1" w:themeShade="BF"/>
          <w:sz w:val="32"/>
          <w:szCs w:val="32"/>
        </w:rPr>
      </w:pPr>
      <w:r>
        <w:br w:type="page"/>
      </w:r>
    </w:p>
    <w:p w14:paraId="08A9991D" w14:textId="77777777" w:rsidR="00765080" w:rsidRDefault="00765080" w:rsidP="00765080">
      <w:pPr>
        <w:pStyle w:val="Heading1"/>
      </w:pPr>
      <w:bookmarkStart w:id="12" w:name="_Toc82688617"/>
      <w:r>
        <w:lastRenderedPageBreak/>
        <w:t>Reporting</w:t>
      </w:r>
      <w:bookmarkEnd w:id="12"/>
    </w:p>
    <w:p w14:paraId="6D639A6A" w14:textId="54E1C794" w:rsidR="00765080" w:rsidRDefault="00765080" w:rsidP="00765080">
      <w:pPr>
        <w:pStyle w:val="Heading2"/>
      </w:pPr>
      <w:bookmarkStart w:id="13" w:name="_Toc82688618"/>
      <w:r>
        <w:t xml:space="preserve">Queries </w:t>
      </w:r>
      <w:r w:rsidR="00F00BBD">
        <w:t>– Baldip Singh</w:t>
      </w:r>
      <w:bookmarkEnd w:id="13"/>
    </w:p>
    <w:p w14:paraId="2127CD25" w14:textId="70053C6C" w:rsidR="00765080" w:rsidRPr="003200C6" w:rsidRDefault="00765080" w:rsidP="00765080">
      <w:r>
        <w:t xml:space="preserve">As a Data Analyst </w:t>
      </w:r>
      <w:r w:rsidR="00D205C9">
        <w:t xml:space="preserve">– Baldip Singh was required to produce </w:t>
      </w:r>
      <w:r>
        <w:t xml:space="preserve">two ad-hoc </w:t>
      </w:r>
      <w:r w:rsidR="00D205C9">
        <w:t xml:space="preserve">reports asking </w:t>
      </w:r>
      <w:r>
        <w:t>two different questions.</w:t>
      </w:r>
      <w:r w:rsidR="00D205C9">
        <w:t xml:space="preserve"> </w:t>
      </w:r>
    </w:p>
    <w:p w14:paraId="0EF5C901" w14:textId="77777777" w:rsidR="00765080" w:rsidRPr="00C35178" w:rsidRDefault="00765080" w:rsidP="00765080">
      <w:pPr>
        <w:pStyle w:val="ListParagraph"/>
        <w:numPr>
          <w:ilvl w:val="0"/>
          <w:numId w:val="18"/>
        </w:numPr>
        <w:jc w:val="both"/>
        <w:rPr>
          <w:lang w:val="en-US"/>
        </w:rPr>
      </w:pPr>
      <w:r w:rsidRPr="00C35178">
        <w:rPr>
          <w:lang w:val="en-US"/>
        </w:rPr>
        <w:t>When are bikes most likely to be used during the day? and</w:t>
      </w:r>
    </w:p>
    <w:p w14:paraId="062CE68F" w14:textId="77777777" w:rsidR="00765080" w:rsidRPr="00C35178" w:rsidRDefault="00765080" w:rsidP="00765080">
      <w:pPr>
        <w:pStyle w:val="ListParagraph"/>
        <w:numPr>
          <w:ilvl w:val="0"/>
          <w:numId w:val="18"/>
        </w:numPr>
        <w:rPr>
          <w:lang w:val="en-US"/>
        </w:rPr>
      </w:pPr>
      <w:r w:rsidRPr="00C35178">
        <w:rPr>
          <w:lang w:val="en-US"/>
        </w:rPr>
        <w:t>As it is coming to the end of year report and the boss would like the total number of riders for both registered and casual users for the first two years of operations (2011 and 2012).</w:t>
      </w:r>
    </w:p>
    <w:p w14:paraId="0395C276" w14:textId="1423F9F8" w:rsidR="00765080" w:rsidRDefault="00765080" w:rsidP="00765080">
      <w:pPr>
        <w:rPr>
          <w:lang w:val="en-US"/>
        </w:rPr>
      </w:pPr>
      <w:r>
        <w:rPr>
          <w:lang w:val="en-US"/>
        </w:rPr>
        <w:t xml:space="preserve">Report on your findings and provide extra insight into these reports and suggestions where possible. </w:t>
      </w:r>
    </w:p>
    <w:p w14:paraId="43395B1D" w14:textId="77777777" w:rsidR="00765080" w:rsidRDefault="00765080">
      <w:pPr>
        <w:rPr>
          <w:lang w:val="en-US"/>
        </w:rPr>
      </w:pPr>
      <w:r>
        <w:rPr>
          <w:lang w:val="en-US"/>
        </w:rPr>
        <w:br w:type="page"/>
      </w:r>
    </w:p>
    <w:p w14:paraId="2351D96C" w14:textId="77777777" w:rsidR="00765080" w:rsidRPr="00D16959" w:rsidRDefault="00765080" w:rsidP="00765080">
      <w:pPr>
        <w:pStyle w:val="Heading3"/>
        <w:rPr>
          <w:lang w:val="en-US"/>
        </w:rPr>
      </w:pPr>
      <w:bookmarkStart w:id="14" w:name="_Toc82688619"/>
      <w:r>
        <w:rPr>
          <w:lang w:val="en-US"/>
        </w:rPr>
        <w:lastRenderedPageBreak/>
        <w:t>Query 1</w:t>
      </w:r>
      <w:bookmarkEnd w:id="14"/>
      <w:r>
        <w:rPr>
          <w:lang w:val="en-US"/>
        </w:rPr>
        <w:t xml:space="preserve"> </w:t>
      </w:r>
    </w:p>
    <w:p w14:paraId="160ED2B0" w14:textId="77777777" w:rsidR="00765080" w:rsidRDefault="00765080" w:rsidP="00765080">
      <w:pPr>
        <w:pStyle w:val="Quote"/>
        <w:rPr>
          <w:lang w:val="en-US"/>
        </w:rPr>
      </w:pPr>
      <w:r w:rsidRPr="00C35178">
        <w:rPr>
          <w:lang w:val="en-US"/>
        </w:rPr>
        <w:t>When are bikes most likely to be used during the day?</w:t>
      </w:r>
    </w:p>
    <w:p w14:paraId="51B5643B" w14:textId="77777777" w:rsidR="00765080" w:rsidRPr="00B4258C" w:rsidRDefault="00765080" w:rsidP="00765080">
      <w:pPr>
        <w:pStyle w:val="Heading4"/>
        <w:rPr>
          <w:lang w:val="en-US"/>
        </w:rPr>
      </w:pPr>
      <w:r>
        <w:rPr>
          <w:lang w:val="en-US"/>
        </w:rPr>
        <w:t>The Query</w:t>
      </w:r>
    </w:p>
    <w:p w14:paraId="36D31169" w14:textId="5AEF4EAB" w:rsidR="00765080" w:rsidRDefault="00765080" w:rsidP="00765080">
      <w:r>
        <w:rPr>
          <w:lang w:val="en-US"/>
        </w:rPr>
        <w:t xml:space="preserve">Below is essentially the same query done through </w:t>
      </w:r>
      <w:r w:rsidRPr="003C0B4A">
        <w:rPr>
          <w:u w:val="single"/>
          <w:lang w:val="en-US"/>
        </w:rPr>
        <w:t>three</w:t>
      </w:r>
      <w:r>
        <w:rPr>
          <w:lang w:val="en-US"/>
        </w:rPr>
        <w:t xml:space="preserve"> different components of MongoDB – Shell, Compass, and Charts. We are finding the sum or total riders, registered riders and casual riders for the specific hour and ordering in descending order.</w:t>
      </w:r>
    </w:p>
    <w:p w14:paraId="5A4FCB26" w14:textId="77777777" w:rsidR="00765080" w:rsidRDefault="00765080" w:rsidP="00765080">
      <w:r>
        <w:rPr>
          <w:noProof/>
        </w:rPr>
        <w:drawing>
          <wp:anchor distT="0" distB="0" distL="114300" distR="114300" simplePos="0" relativeHeight="251668480" behindDoc="1" locked="0" layoutInCell="1" allowOverlap="1" wp14:anchorId="160BA14E" wp14:editId="5737E2AF">
            <wp:simplePos x="0" y="0"/>
            <wp:positionH relativeFrom="column">
              <wp:posOffset>2838450</wp:posOffset>
            </wp:positionH>
            <wp:positionV relativeFrom="paragraph">
              <wp:posOffset>100330</wp:posOffset>
            </wp:positionV>
            <wp:extent cx="3215005" cy="1323975"/>
            <wp:effectExtent l="0" t="0" r="0" b="0"/>
            <wp:wrapTight wrapText="bothSides">
              <wp:wrapPolygon edited="0">
                <wp:start x="0" y="0"/>
                <wp:lineTo x="0" y="21445"/>
                <wp:lineTo x="21502" y="21445"/>
                <wp:lineTo x="21502"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15005" cy="1323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14:anchorId="16003A01" wp14:editId="21BDF775">
            <wp:simplePos x="0" y="0"/>
            <wp:positionH relativeFrom="column">
              <wp:posOffset>0</wp:posOffset>
            </wp:positionH>
            <wp:positionV relativeFrom="paragraph">
              <wp:posOffset>101600</wp:posOffset>
            </wp:positionV>
            <wp:extent cx="2331085" cy="5038725"/>
            <wp:effectExtent l="0" t="0" r="0" b="0"/>
            <wp:wrapTight wrapText="bothSides">
              <wp:wrapPolygon edited="0">
                <wp:start x="0" y="0"/>
                <wp:lineTo x="0" y="21559"/>
                <wp:lineTo x="21359" y="21559"/>
                <wp:lineTo x="21359" y="0"/>
                <wp:lineTo x="0" y="0"/>
              </wp:wrapPolygon>
            </wp:wrapTight>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31085" cy="5038725"/>
                    </a:xfrm>
                    <a:prstGeom prst="rect">
                      <a:avLst/>
                    </a:prstGeom>
                  </pic:spPr>
                </pic:pic>
              </a:graphicData>
            </a:graphic>
            <wp14:sizeRelH relativeFrom="page">
              <wp14:pctWidth>0</wp14:pctWidth>
            </wp14:sizeRelH>
            <wp14:sizeRelV relativeFrom="page">
              <wp14:pctHeight>0</wp14:pctHeight>
            </wp14:sizeRelV>
          </wp:anchor>
        </w:drawing>
      </w:r>
    </w:p>
    <w:p w14:paraId="4231611F" w14:textId="77777777" w:rsidR="00765080" w:rsidRDefault="00765080" w:rsidP="00765080"/>
    <w:p w14:paraId="7B67C6D0" w14:textId="77777777" w:rsidR="00765080" w:rsidRDefault="00765080" w:rsidP="00765080"/>
    <w:p w14:paraId="5743109F" w14:textId="77777777" w:rsidR="00765080" w:rsidRDefault="00765080" w:rsidP="00765080"/>
    <w:p w14:paraId="42E195BA" w14:textId="77777777" w:rsidR="00765080" w:rsidRDefault="00765080" w:rsidP="00765080"/>
    <w:p w14:paraId="6339E4F9" w14:textId="77777777" w:rsidR="00765080" w:rsidRDefault="00765080" w:rsidP="00765080">
      <w:r>
        <w:rPr>
          <w:noProof/>
        </w:rPr>
        <w:drawing>
          <wp:anchor distT="0" distB="0" distL="114300" distR="114300" simplePos="0" relativeHeight="251669504" behindDoc="1" locked="0" layoutInCell="1" allowOverlap="1" wp14:anchorId="0FCAF4BC" wp14:editId="397ECE72">
            <wp:simplePos x="0" y="0"/>
            <wp:positionH relativeFrom="column">
              <wp:posOffset>3162300</wp:posOffset>
            </wp:positionH>
            <wp:positionV relativeFrom="paragraph">
              <wp:posOffset>33655</wp:posOffset>
            </wp:positionV>
            <wp:extent cx="2315210" cy="3419475"/>
            <wp:effectExtent l="0" t="0" r="0" b="0"/>
            <wp:wrapTight wrapText="bothSides">
              <wp:wrapPolygon edited="0">
                <wp:start x="0" y="0"/>
                <wp:lineTo x="0" y="21540"/>
                <wp:lineTo x="21505" y="21540"/>
                <wp:lineTo x="21505" y="0"/>
                <wp:lineTo x="0" y="0"/>
              </wp:wrapPolygon>
            </wp:wrapTight>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rotWithShape="1">
                    <a:blip r:embed="rId21">
                      <a:extLst>
                        <a:ext uri="{28A0092B-C50C-407E-A947-70E740481C1C}">
                          <a14:useLocalDpi xmlns:a14="http://schemas.microsoft.com/office/drawing/2010/main" val="0"/>
                        </a:ext>
                      </a:extLst>
                    </a:blip>
                    <a:srcRect t="27630" r="1025" b="17612"/>
                    <a:stretch/>
                  </pic:blipFill>
                  <pic:spPr bwMode="auto">
                    <a:xfrm>
                      <a:off x="0" y="0"/>
                      <a:ext cx="2315210" cy="3419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120D95" w14:textId="77777777" w:rsidR="00765080" w:rsidRDefault="00765080" w:rsidP="00765080"/>
    <w:p w14:paraId="329FE0E6" w14:textId="77777777" w:rsidR="00765080" w:rsidRDefault="00765080" w:rsidP="00765080"/>
    <w:p w14:paraId="3A83B43E" w14:textId="77777777" w:rsidR="00765080" w:rsidRDefault="00765080" w:rsidP="00765080"/>
    <w:p w14:paraId="69A67C72" w14:textId="77777777" w:rsidR="00765080" w:rsidRDefault="00765080" w:rsidP="00765080"/>
    <w:p w14:paraId="33011E05" w14:textId="77777777" w:rsidR="00765080" w:rsidRDefault="00765080" w:rsidP="00765080">
      <w:r>
        <w:br w:type="page"/>
      </w:r>
    </w:p>
    <w:p w14:paraId="4CE98247" w14:textId="77777777" w:rsidR="00765080" w:rsidRDefault="00765080" w:rsidP="00765080">
      <w:pPr>
        <w:pStyle w:val="Heading4"/>
      </w:pPr>
      <w:r>
        <w:lastRenderedPageBreak/>
        <w:t>The Analysis</w:t>
      </w:r>
    </w:p>
    <w:p w14:paraId="3537BD2D" w14:textId="77777777" w:rsidR="00765080" w:rsidRDefault="00765080" w:rsidP="00765080">
      <w:r>
        <w:t>Both Compass and Shell provided the hours in ranking of highest total users in decreasing order based on hours. The output showed that the 17</w:t>
      </w:r>
      <w:r w:rsidRPr="00501175">
        <w:rPr>
          <w:vertAlign w:val="superscript"/>
        </w:rPr>
        <w:t>th</w:t>
      </w:r>
      <w:r>
        <w:t xml:space="preserve"> hour of the day and 18</w:t>
      </w:r>
      <w:r w:rsidRPr="00501175">
        <w:rPr>
          <w:vertAlign w:val="superscript"/>
        </w:rPr>
        <w:t>th</w:t>
      </w:r>
      <w:r>
        <w:t xml:space="preserve"> hour of the day had the highest total riders 336,860 and 309,772 respectively. However, running this same query through MongoDB – Charts provided an extra level of insight with the introduction of visualisations shown below.</w:t>
      </w:r>
    </w:p>
    <w:p w14:paraId="366149F4" w14:textId="77777777" w:rsidR="00765080" w:rsidRPr="00387019" w:rsidRDefault="00765080" w:rsidP="00765080">
      <w:r>
        <w:rPr>
          <w:noProof/>
        </w:rPr>
        <w:drawing>
          <wp:inline distT="0" distB="0" distL="0" distR="0" wp14:anchorId="548C5E3A" wp14:editId="2807C07F">
            <wp:extent cx="5731510" cy="3173730"/>
            <wp:effectExtent l="0" t="0" r="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22"/>
                    <a:stretch>
                      <a:fillRect/>
                    </a:stretch>
                  </pic:blipFill>
                  <pic:spPr>
                    <a:xfrm>
                      <a:off x="0" y="0"/>
                      <a:ext cx="5731510" cy="3173730"/>
                    </a:xfrm>
                    <a:prstGeom prst="rect">
                      <a:avLst/>
                    </a:prstGeom>
                  </pic:spPr>
                </pic:pic>
              </a:graphicData>
            </a:graphic>
          </wp:inline>
        </w:drawing>
      </w:r>
    </w:p>
    <w:p w14:paraId="4D5EF0FA" w14:textId="77777777" w:rsidR="00765080" w:rsidRDefault="00765080" w:rsidP="00765080">
      <w:r>
        <w:t>To answer the question, the hours with peak total users is the 17</w:t>
      </w:r>
      <w:r w:rsidRPr="00AB33CA">
        <w:rPr>
          <w:vertAlign w:val="superscript"/>
        </w:rPr>
        <w:t>th</w:t>
      </w:r>
      <w:r>
        <w:t xml:space="preserve"> and 18</w:t>
      </w:r>
      <w:r w:rsidRPr="00AB33CA">
        <w:rPr>
          <w:vertAlign w:val="superscript"/>
        </w:rPr>
        <w:t>th</w:t>
      </w:r>
      <w:r>
        <w:t xml:space="preserve"> hours however when viewing the count of casual rider’s vs registered riders throughout the day we see unique trends. Registered users are showing two peaks in total users (the 8</w:t>
      </w:r>
      <w:r w:rsidRPr="00F62EC9">
        <w:rPr>
          <w:vertAlign w:val="superscript"/>
        </w:rPr>
        <w:t>th</w:t>
      </w:r>
      <w:r>
        <w:t xml:space="preserve"> hour and 17</w:t>
      </w:r>
      <w:r w:rsidRPr="00F62EC9">
        <w:rPr>
          <w:vertAlign w:val="superscript"/>
        </w:rPr>
        <w:t>th</w:t>
      </w:r>
      <w:r>
        <w:t xml:space="preserve"> hour) whereas as casual riders are showing only one peak (around the 15</w:t>
      </w:r>
      <w:r w:rsidRPr="008E53E1">
        <w:rPr>
          <w:vertAlign w:val="superscript"/>
        </w:rPr>
        <w:t>th</w:t>
      </w:r>
      <w:r>
        <w:t xml:space="preserve"> hour). </w:t>
      </w:r>
    </w:p>
    <w:p w14:paraId="4E4F90C5" w14:textId="77777777" w:rsidR="00765080" w:rsidRDefault="00765080" w:rsidP="00765080">
      <w:pPr>
        <w:pStyle w:val="Heading4"/>
      </w:pPr>
      <w:r>
        <w:t>Suggestions</w:t>
      </w:r>
    </w:p>
    <w:p w14:paraId="5D71A943" w14:textId="77777777" w:rsidR="00765080" w:rsidRDefault="00765080" w:rsidP="00765080">
      <w:r>
        <w:t>It would be best to investigate further into the demographic of the casual rider’s vs registered riders. At this stage it seems the peaks for registered riders align well with working hours i.e., there is a chance registered riders are utilising our services to get to and from work. However casual riders seem to peak through the working hours – investigation into this is necessary for a suitable marketing approach.</w:t>
      </w:r>
    </w:p>
    <w:p w14:paraId="6C77450E" w14:textId="77777777" w:rsidR="00765080" w:rsidRDefault="00765080" w:rsidP="00765080"/>
    <w:p w14:paraId="36A1227F" w14:textId="77777777" w:rsidR="00765080" w:rsidRDefault="00765080" w:rsidP="00765080"/>
    <w:p w14:paraId="5EB53814" w14:textId="77777777" w:rsidR="00765080" w:rsidRDefault="00765080" w:rsidP="00765080"/>
    <w:p w14:paraId="69353E37" w14:textId="77777777" w:rsidR="00765080" w:rsidRDefault="00765080" w:rsidP="00765080"/>
    <w:p w14:paraId="0CEBFBC8" w14:textId="77777777" w:rsidR="00765080" w:rsidRDefault="00765080" w:rsidP="00765080">
      <w:pPr>
        <w:pStyle w:val="Heading3"/>
      </w:pPr>
      <w:bookmarkStart w:id="15" w:name="_Toc82688620"/>
      <w:r>
        <w:lastRenderedPageBreak/>
        <w:t>Query 2</w:t>
      </w:r>
      <w:bookmarkEnd w:id="15"/>
    </w:p>
    <w:p w14:paraId="5426DEA7" w14:textId="77777777" w:rsidR="00765080" w:rsidRDefault="00765080" w:rsidP="00765080">
      <w:pPr>
        <w:pStyle w:val="Quote"/>
        <w:rPr>
          <w:lang w:val="en-US"/>
        </w:rPr>
      </w:pPr>
      <w:r>
        <w:rPr>
          <w:lang w:val="en-US"/>
        </w:rPr>
        <w:t xml:space="preserve">What are </w:t>
      </w:r>
      <w:r w:rsidRPr="00C35178">
        <w:rPr>
          <w:lang w:val="en-US"/>
        </w:rPr>
        <w:t>the total number of riders for both registered and casual users for the first two years of operations</w:t>
      </w:r>
      <w:r>
        <w:rPr>
          <w:lang w:val="en-US"/>
        </w:rPr>
        <w:t>?</w:t>
      </w:r>
    </w:p>
    <w:p w14:paraId="723892F1" w14:textId="77777777" w:rsidR="00765080" w:rsidRPr="00B4258C" w:rsidRDefault="00765080" w:rsidP="00765080">
      <w:pPr>
        <w:pStyle w:val="Heading4"/>
        <w:rPr>
          <w:lang w:val="en-US"/>
        </w:rPr>
      </w:pPr>
      <w:r>
        <w:rPr>
          <w:lang w:val="en-US"/>
        </w:rPr>
        <w:t>The Query</w:t>
      </w:r>
    </w:p>
    <w:p w14:paraId="7F6A256D" w14:textId="77777777" w:rsidR="00765080" w:rsidRPr="00BC175A" w:rsidRDefault="00765080" w:rsidP="00765080">
      <w:pPr>
        <w:rPr>
          <w:lang w:val="en-US"/>
        </w:rPr>
      </w:pPr>
      <w:r>
        <w:rPr>
          <w:lang w:val="en-US"/>
        </w:rPr>
        <w:t>Again, below are essentially the same query done through the various components of MongoDB.</w:t>
      </w:r>
    </w:p>
    <w:p w14:paraId="262ACCCC" w14:textId="77777777" w:rsidR="00765080" w:rsidRDefault="00765080" w:rsidP="00765080">
      <w:r>
        <w:rPr>
          <w:noProof/>
        </w:rPr>
        <w:drawing>
          <wp:anchor distT="0" distB="0" distL="114300" distR="114300" simplePos="0" relativeHeight="251672576" behindDoc="0" locked="0" layoutInCell="1" allowOverlap="1" wp14:anchorId="4C70916B" wp14:editId="15878213">
            <wp:simplePos x="0" y="0"/>
            <wp:positionH relativeFrom="column">
              <wp:posOffset>-133350</wp:posOffset>
            </wp:positionH>
            <wp:positionV relativeFrom="paragraph">
              <wp:posOffset>294640</wp:posOffset>
            </wp:positionV>
            <wp:extent cx="2552700" cy="6229350"/>
            <wp:effectExtent l="0" t="0" r="0" b="0"/>
            <wp:wrapNone/>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52700" cy="6229350"/>
                    </a:xfrm>
                    <a:prstGeom prst="rect">
                      <a:avLst/>
                    </a:prstGeom>
                  </pic:spPr>
                </pic:pic>
              </a:graphicData>
            </a:graphic>
          </wp:anchor>
        </w:drawing>
      </w:r>
    </w:p>
    <w:p w14:paraId="52FF6DDF" w14:textId="77777777" w:rsidR="00765080" w:rsidRDefault="00765080" w:rsidP="00765080">
      <w:r>
        <w:rPr>
          <w:noProof/>
        </w:rPr>
        <w:drawing>
          <wp:anchor distT="0" distB="0" distL="114300" distR="114300" simplePos="0" relativeHeight="251670528" behindDoc="1" locked="0" layoutInCell="1" allowOverlap="1" wp14:anchorId="0A95E254" wp14:editId="331878AC">
            <wp:simplePos x="0" y="0"/>
            <wp:positionH relativeFrom="column">
              <wp:posOffset>2514600</wp:posOffset>
            </wp:positionH>
            <wp:positionV relativeFrom="paragraph">
              <wp:posOffset>8255</wp:posOffset>
            </wp:positionV>
            <wp:extent cx="4010025" cy="1666875"/>
            <wp:effectExtent l="0" t="0" r="0" b="0"/>
            <wp:wrapTight wrapText="bothSides">
              <wp:wrapPolygon edited="0">
                <wp:start x="0" y="0"/>
                <wp:lineTo x="0" y="21477"/>
                <wp:lineTo x="21549" y="21477"/>
                <wp:lineTo x="21549" y="0"/>
                <wp:lineTo x="0" y="0"/>
              </wp:wrapPolygon>
            </wp:wrapTight>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10025" cy="1666875"/>
                    </a:xfrm>
                    <a:prstGeom prst="rect">
                      <a:avLst/>
                    </a:prstGeom>
                  </pic:spPr>
                </pic:pic>
              </a:graphicData>
            </a:graphic>
            <wp14:sizeRelH relativeFrom="page">
              <wp14:pctWidth>0</wp14:pctWidth>
            </wp14:sizeRelH>
            <wp14:sizeRelV relativeFrom="page">
              <wp14:pctHeight>0</wp14:pctHeight>
            </wp14:sizeRelV>
          </wp:anchor>
        </w:drawing>
      </w:r>
    </w:p>
    <w:p w14:paraId="2C26F3F5" w14:textId="77777777" w:rsidR="00765080" w:rsidRPr="00BF3F86" w:rsidRDefault="00765080" w:rsidP="00765080"/>
    <w:p w14:paraId="6D69BFB7" w14:textId="77777777" w:rsidR="00765080" w:rsidRPr="000C3908" w:rsidRDefault="00765080" w:rsidP="00765080">
      <w:r>
        <w:rPr>
          <w:noProof/>
        </w:rPr>
        <w:drawing>
          <wp:anchor distT="0" distB="0" distL="114300" distR="114300" simplePos="0" relativeHeight="251671552" behindDoc="1" locked="0" layoutInCell="1" allowOverlap="1" wp14:anchorId="4CDA3540" wp14:editId="6A39BF20">
            <wp:simplePos x="0" y="0"/>
            <wp:positionH relativeFrom="column">
              <wp:posOffset>3190875</wp:posOffset>
            </wp:positionH>
            <wp:positionV relativeFrom="paragraph">
              <wp:posOffset>1190625</wp:posOffset>
            </wp:positionV>
            <wp:extent cx="2355215" cy="4410075"/>
            <wp:effectExtent l="0" t="0" r="0" b="0"/>
            <wp:wrapTight wrapText="bothSides">
              <wp:wrapPolygon edited="0">
                <wp:start x="0" y="0"/>
                <wp:lineTo x="0" y="21553"/>
                <wp:lineTo x="21489" y="21553"/>
                <wp:lineTo x="21489" y="0"/>
                <wp:lineTo x="0" y="0"/>
              </wp:wrapPolygon>
            </wp:wrapTight>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355215" cy="4410075"/>
                    </a:xfrm>
                    <a:prstGeom prst="rect">
                      <a:avLst/>
                    </a:prstGeom>
                  </pic:spPr>
                </pic:pic>
              </a:graphicData>
            </a:graphic>
            <wp14:sizeRelH relativeFrom="page">
              <wp14:pctWidth>0</wp14:pctWidth>
            </wp14:sizeRelH>
            <wp14:sizeRelV relativeFrom="page">
              <wp14:pctHeight>0</wp14:pctHeight>
            </wp14:sizeRelV>
          </wp:anchor>
        </w:drawing>
      </w:r>
      <w:r w:rsidRPr="00FA43D0">
        <w:rPr>
          <w:noProof/>
        </w:rPr>
        <w:t xml:space="preserve"> </w:t>
      </w:r>
    </w:p>
    <w:p w14:paraId="0CECB4C9" w14:textId="77777777" w:rsidR="00765080" w:rsidRDefault="00765080" w:rsidP="00765080">
      <w:pPr>
        <w:rPr>
          <w:rFonts w:asciiTheme="majorHAnsi" w:eastAsiaTheme="majorEastAsia" w:hAnsiTheme="majorHAnsi" w:cstheme="majorBidi"/>
          <w:color w:val="004F5B" w:themeColor="accent1" w:themeShade="7F"/>
          <w:sz w:val="24"/>
          <w:szCs w:val="24"/>
        </w:rPr>
      </w:pPr>
      <w:r>
        <w:br w:type="page"/>
      </w:r>
    </w:p>
    <w:p w14:paraId="6FE04CAC" w14:textId="77777777" w:rsidR="00765080" w:rsidRDefault="00765080" w:rsidP="00765080">
      <w:pPr>
        <w:pStyle w:val="Heading4"/>
      </w:pPr>
      <w:r>
        <w:lastRenderedPageBreak/>
        <w:t>The Analysis</w:t>
      </w:r>
    </w:p>
    <w:p w14:paraId="0AEA5188" w14:textId="42EB2D99" w:rsidR="00765080" w:rsidRDefault="00765080" w:rsidP="00765080">
      <w:pPr>
        <w:rPr>
          <w:noProof/>
        </w:rPr>
      </w:pPr>
      <w:r>
        <w:rPr>
          <w:noProof/>
        </w:rPr>
        <w:t>To answer the question, the total riders for 2011 were 1,243,103 vs 2,049,576 for the year 2012 that is almost a doubling in total riders which is an awesome achievement and one the organisation should be proud of. We can also view he break down between Casual riders and Registered riders below.</w:t>
      </w:r>
    </w:p>
    <w:p w14:paraId="5A468960" w14:textId="53412717" w:rsidR="00765080" w:rsidRDefault="00765080" w:rsidP="00765080">
      <w:pPr>
        <w:pStyle w:val="Heading4"/>
      </w:pPr>
      <w:r>
        <w:rPr>
          <w:noProof/>
        </w:rPr>
        <w:drawing>
          <wp:anchor distT="0" distB="0" distL="114300" distR="114300" simplePos="0" relativeHeight="251674624" behindDoc="1" locked="0" layoutInCell="1" allowOverlap="1" wp14:anchorId="44661786" wp14:editId="0CE49E49">
            <wp:simplePos x="0" y="0"/>
            <wp:positionH relativeFrom="column">
              <wp:posOffset>425450</wp:posOffset>
            </wp:positionH>
            <wp:positionV relativeFrom="paragraph">
              <wp:posOffset>112395</wp:posOffset>
            </wp:positionV>
            <wp:extent cx="4863465" cy="3209925"/>
            <wp:effectExtent l="0" t="0" r="0" b="0"/>
            <wp:wrapTight wrapText="bothSides">
              <wp:wrapPolygon edited="0">
                <wp:start x="0" y="0"/>
                <wp:lineTo x="0" y="21536"/>
                <wp:lineTo x="21490" y="21536"/>
                <wp:lineTo x="21490" y="0"/>
                <wp:lineTo x="0" y="0"/>
              </wp:wrapPolygon>
            </wp:wrapTight>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63465" cy="3209925"/>
                    </a:xfrm>
                    <a:prstGeom prst="rect">
                      <a:avLst/>
                    </a:prstGeom>
                  </pic:spPr>
                </pic:pic>
              </a:graphicData>
            </a:graphic>
            <wp14:sizeRelH relativeFrom="page">
              <wp14:pctWidth>0</wp14:pctWidth>
            </wp14:sizeRelH>
            <wp14:sizeRelV relativeFrom="page">
              <wp14:pctHeight>0</wp14:pctHeight>
            </wp14:sizeRelV>
          </wp:anchor>
        </w:drawing>
      </w:r>
    </w:p>
    <w:p w14:paraId="5F10FFD7" w14:textId="77777777" w:rsidR="00765080" w:rsidRDefault="00765080" w:rsidP="00765080"/>
    <w:p w14:paraId="2A33BE63" w14:textId="77777777" w:rsidR="00765080" w:rsidRDefault="00765080" w:rsidP="00765080"/>
    <w:p w14:paraId="1E1BA94B" w14:textId="77777777" w:rsidR="00765080" w:rsidRDefault="00765080" w:rsidP="00765080"/>
    <w:p w14:paraId="263A671B" w14:textId="77777777" w:rsidR="00765080" w:rsidRDefault="00765080" w:rsidP="00765080"/>
    <w:p w14:paraId="29924DE1" w14:textId="77777777" w:rsidR="00765080" w:rsidRDefault="00765080" w:rsidP="00765080"/>
    <w:p w14:paraId="6CC266C2" w14:textId="77777777" w:rsidR="00765080" w:rsidRDefault="00765080" w:rsidP="00765080"/>
    <w:p w14:paraId="78ED1F41" w14:textId="77777777" w:rsidR="00765080" w:rsidRDefault="00765080" w:rsidP="00765080"/>
    <w:p w14:paraId="3BD4E757" w14:textId="77777777" w:rsidR="00765080" w:rsidRDefault="00765080" w:rsidP="00765080"/>
    <w:p w14:paraId="71BBCFA4" w14:textId="77777777" w:rsidR="00765080" w:rsidRDefault="00765080" w:rsidP="00765080"/>
    <w:p w14:paraId="4D19BB04" w14:textId="77777777" w:rsidR="00765080" w:rsidRDefault="00765080" w:rsidP="00765080"/>
    <w:p w14:paraId="6F286CC8" w14:textId="77777777" w:rsidR="00765080" w:rsidRPr="00B479C1" w:rsidRDefault="00765080" w:rsidP="00765080"/>
    <w:p w14:paraId="7CE216CF" w14:textId="77777777" w:rsidR="00765080" w:rsidRDefault="00765080" w:rsidP="00765080">
      <w:pPr>
        <w:rPr>
          <w:rFonts w:asciiTheme="majorHAnsi" w:eastAsiaTheme="majorEastAsia" w:hAnsiTheme="majorHAnsi" w:cstheme="majorBidi"/>
          <w:i/>
          <w:iCs/>
          <w:color w:val="007789" w:themeColor="accent1" w:themeShade="BF"/>
        </w:rPr>
      </w:pPr>
      <w:r>
        <w:t>The increase in riders is across the board for all rider types, both casual and registered riders showing a clear increase.</w:t>
      </w:r>
      <w:r>
        <w:br w:type="page"/>
      </w:r>
    </w:p>
    <w:p w14:paraId="0892019B" w14:textId="77777777" w:rsidR="00765080" w:rsidRPr="001C51A4" w:rsidRDefault="00765080" w:rsidP="00765080">
      <w:pPr>
        <w:pStyle w:val="Heading4"/>
      </w:pPr>
      <w:r>
        <w:lastRenderedPageBreak/>
        <w:t>Suggestions</w:t>
      </w:r>
    </w:p>
    <w:p w14:paraId="64545B44" w14:textId="77777777" w:rsidR="00765080" w:rsidRPr="00353AF1" w:rsidRDefault="00765080" w:rsidP="00765080">
      <w:r>
        <w:rPr>
          <w:noProof/>
        </w:rPr>
        <w:drawing>
          <wp:anchor distT="0" distB="0" distL="114300" distR="114300" simplePos="0" relativeHeight="251675648" behindDoc="1" locked="0" layoutInCell="1" allowOverlap="1" wp14:anchorId="17433155" wp14:editId="07C856AF">
            <wp:simplePos x="0" y="0"/>
            <wp:positionH relativeFrom="column">
              <wp:posOffset>3114675</wp:posOffset>
            </wp:positionH>
            <wp:positionV relativeFrom="paragraph">
              <wp:posOffset>808990</wp:posOffset>
            </wp:positionV>
            <wp:extent cx="2962275" cy="1828800"/>
            <wp:effectExtent l="0" t="0" r="0" b="0"/>
            <wp:wrapTight wrapText="bothSides">
              <wp:wrapPolygon edited="0">
                <wp:start x="0" y="0"/>
                <wp:lineTo x="0" y="21375"/>
                <wp:lineTo x="21531" y="21375"/>
                <wp:lineTo x="21531" y="0"/>
                <wp:lineTo x="0" y="0"/>
              </wp:wrapPolygon>
            </wp:wrapTight>
            <wp:docPr id="4" name="Chart 4">
              <a:extLst xmlns:a="http://schemas.openxmlformats.org/drawingml/2006/main">
                <a:ext uri="{FF2B5EF4-FFF2-40B4-BE49-F238E27FC236}">
                  <a16:creationId xmlns:a16="http://schemas.microsoft.com/office/drawing/2014/main" id="{FDFE94D3-6800-4D05-9E5F-F1A7D65CAF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14:anchorId="2BB23205" wp14:editId="6E35B75D">
            <wp:simplePos x="0" y="0"/>
            <wp:positionH relativeFrom="column">
              <wp:posOffset>0</wp:posOffset>
            </wp:positionH>
            <wp:positionV relativeFrom="paragraph">
              <wp:posOffset>810895</wp:posOffset>
            </wp:positionV>
            <wp:extent cx="3105150" cy="1828800"/>
            <wp:effectExtent l="0" t="0" r="0" b="0"/>
            <wp:wrapTight wrapText="bothSides">
              <wp:wrapPolygon edited="0">
                <wp:start x="0" y="0"/>
                <wp:lineTo x="0" y="21375"/>
                <wp:lineTo x="21467" y="21375"/>
                <wp:lineTo x="21467" y="0"/>
                <wp:lineTo x="0" y="0"/>
              </wp:wrapPolygon>
            </wp:wrapTight>
            <wp:docPr id="3" name="Chart 3">
              <a:extLst xmlns:a="http://schemas.openxmlformats.org/drawingml/2006/main">
                <a:ext uri="{FF2B5EF4-FFF2-40B4-BE49-F238E27FC236}">
                  <a16:creationId xmlns:a16="http://schemas.microsoft.com/office/drawing/2014/main" id="{FEFB65BB-79F3-4C8B-A4F5-81AE1DC86A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t>Invest as much as you can as there is real potential for this organisation to grow exponentially. Seasonal patterns are observed throughout the year, the Fall and Summer seasons should be considered for future marketing. Shown below is a side by side of the impact temperature and season have on riders.</w:t>
      </w:r>
    </w:p>
    <w:p w14:paraId="133E363E" w14:textId="77777777" w:rsidR="00765080" w:rsidRDefault="00765080" w:rsidP="00765080">
      <w:r>
        <w:t>The Breakdown of users for the relevant months (1 = January…) should also be considered. Casual riders peak from May through till September, pay special attention to these months when trying to convert casual riders -&gt; registered riders.</w:t>
      </w:r>
    </w:p>
    <w:p w14:paraId="54B3A9A3" w14:textId="77777777" w:rsidR="00765080" w:rsidRDefault="00765080" w:rsidP="00765080">
      <w:r>
        <w:rPr>
          <w:noProof/>
        </w:rPr>
        <w:drawing>
          <wp:anchor distT="0" distB="0" distL="114300" distR="114300" simplePos="0" relativeHeight="251677696" behindDoc="1" locked="0" layoutInCell="1" allowOverlap="1" wp14:anchorId="1DC86AEA" wp14:editId="2CBA5DDD">
            <wp:simplePos x="0" y="0"/>
            <wp:positionH relativeFrom="column">
              <wp:posOffset>723900</wp:posOffset>
            </wp:positionH>
            <wp:positionV relativeFrom="paragraph">
              <wp:posOffset>198755</wp:posOffset>
            </wp:positionV>
            <wp:extent cx="4572000" cy="2743200"/>
            <wp:effectExtent l="0" t="0" r="0" b="0"/>
            <wp:wrapTight wrapText="bothSides">
              <wp:wrapPolygon edited="0">
                <wp:start x="0" y="0"/>
                <wp:lineTo x="0" y="21450"/>
                <wp:lineTo x="21510" y="21450"/>
                <wp:lineTo x="21510" y="0"/>
                <wp:lineTo x="0" y="0"/>
              </wp:wrapPolygon>
            </wp:wrapTight>
            <wp:docPr id="2" name="Chart 2">
              <a:extLst xmlns:a="http://schemas.openxmlformats.org/drawingml/2006/main">
                <a:ext uri="{FF2B5EF4-FFF2-40B4-BE49-F238E27FC236}">
                  <a16:creationId xmlns:a16="http://schemas.microsoft.com/office/drawing/2014/main" id="{9D119012-583F-4FB9-80A2-90DAB924A3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p>
    <w:p w14:paraId="0B7FA623" w14:textId="77777777" w:rsidR="00765080" w:rsidRDefault="00765080" w:rsidP="00765080"/>
    <w:p w14:paraId="3B1550FA" w14:textId="77777777" w:rsidR="00765080" w:rsidRDefault="00765080" w:rsidP="00765080"/>
    <w:p w14:paraId="3BD04C81" w14:textId="77777777" w:rsidR="00765080" w:rsidRDefault="00765080" w:rsidP="00765080"/>
    <w:p w14:paraId="4113C7DB" w14:textId="77777777" w:rsidR="00765080" w:rsidRDefault="00765080" w:rsidP="00765080"/>
    <w:p w14:paraId="2EE6F1FA" w14:textId="77777777" w:rsidR="00765080" w:rsidRDefault="00765080" w:rsidP="00765080"/>
    <w:p w14:paraId="6CDDE05B" w14:textId="77777777" w:rsidR="00765080" w:rsidRDefault="00765080" w:rsidP="00765080"/>
    <w:p w14:paraId="16F4E96A" w14:textId="77777777" w:rsidR="00765080" w:rsidRDefault="00765080" w:rsidP="00765080">
      <w:pPr>
        <w:rPr>
          <w:rFonts w:asciiTheme="majorHAnsi" w:eastAsiaTheme="majorEastAsia" w:hAnsiTheme="majorHAnsi" w:cstheme="majorBidi"/>
          <w:color w:val="007789" w:themeColor="accent1" w:themeShade="BF"/>
          <w:sz w:val="32"/>
          <w:szCs w:val="32"/>
        </w:rPr>
      </w:pPr>
      <w:r>
        <w:br w:type="page"/>
      </w:r>
    </w:p>
    <w:p w14:paraId="795F6AD5" w14:textId="77777777" w:rsidR="00AD77DB" w:rsidRDefault="00F00BBD" w:rsidP="00F00BBD">
      <w:pPr>
        <w:pStyle w:val="Heading2"/>
      </w:pPr>
      <w:bookmarkStart w:id="16" w:name="_Toc82688621"/>
      <w:r>
        <w:lastRenderedPageBreak/>
        <w:t>Queries – Shetu Patel</w:t>
      </w:r>
      <w:bookmarkEnd w:id="16"/>
    </w:p>
    <w:p w14:paraId="43509DC1" w14:textId="77777777" w:rsidR="00AD77DB" w:rsidRDefault="00AD77DB" w:rsidP="00AD77DB">
      <w:pPr>
        <w:pStyle w:val="Heading3"/>
      </w:pPr>
      <w:r>
        <w:t>Query 1</w:t>
      </w:r>
    </w:p>
    <w:p w14:paraId="5B880308" w14:textId="77777777" w:rsidR="005505DF" w:rsidRDefault="00AD77DB" w:rsidP="005505DF">
      <w:pPr>
        <w:rPr>
          <w:rStyle w:val="eop"/>
          <w:rFonts w:cs="Calibri"/>
        </w:rPr>
      </w:pPr>
      <w:r w:rsidRPr="00E462F6">
        <w:rPr>
          <w:rStyle w:val="normaltextrun"/>
          <w:rFonts w:cs="Calibri"/>
          <w:lang w:val="en-NZ"/>
        </w:rPr>
        <w:t>Query to show total riders ride the bike in spring season.</w:t>
      </w:r>
      <w:r w:rsidRPr="00E462F6">
        <w:rPr>
          <w:rStyle w:val="eop"/>
          <w:rFonts w:cs="Calibri"/>
        </w:rPr>
        <w:t> </w:t>
      </w:r>
    </w:p>
    <w:p w14:paraId="09CDEAE8" w14:textId="77777777" w:rsidR="005505DF" w:rsidRDefault="00AD77DB" w:rsidP="005505DF">
      <w:pPr>
        <w:rPr>
          <w:rStyle w:val="normaltextrun"/>
          <w:rFonts w:cs="Calibri"/>
          <w:lang w:val="en-NZ"/>
        </w:rPr>
      </w:pPr>
      <w:r w:rsidRPr="00E462F6">
        <w:rPr>
          <w:rStyle w:val="normaltextrun"/>
          <w:rFonts w:cs="Calibri"/>
          <w:lang w:val="en-NZ"/>
        </w:rPr>
        <w:t>So, to perform the query as started with making a new connection in MongoDB and after that created a new database in it and then after created a new collection in the database in which we performed the following query.</w:t>
      </w:r>
      <w:r w:rsidRPr="00E462F6">
        <w:rPr>
          <w:rStyle w:val="eop"/>
          <w:rFonts w:cs="Calibri"/>
        </w:rPr>
        <w:t> </w:t>
      </w:r>
      <w:r w:rsidRPr="00E462F6">
        <w:rPr>
          <w:rStyle w:val="normaltextrun"/>
          <w:rFonts w:cs="Calibri"/>
          <w:lang w:val="en-NZ"/>
        </w:rPr>
        <w:t xml:space="preserve">We added the new data which was updated and started analysing the data. In the aggregations tab we created a new pipeline for the query. </w:t>
      </w:r>
    </w:p>
    <w:p w14:paraId="6FFB99BE" w14:textId="5499D483" w:rsidR="00AD77DB" w:rsidRPr="00E462F6" w:rsidRDefault="00AD77DB" w:rsidP="005505DF">
      <w:pPr>
        <w:rPr>
          <w:rFonts w:cs="Segoe UI"/>
        </w:rPr>
      </w:pPr>
      <w:r w:rsidRPr="00E462F6">
        <w:rPr>
          <w:rStyle w:val="normaltextrun"/>
          <w:rFonts w:cs="Calibri"/>
          <w:lang w:val="en-NZ"/>
        </w:rPr>
        <w:t xml:space="preserve">So, in </w:t>
      </w:r>
      <w:r w:rsidR="005505DF">
        <w:rPr>
          <w:rStyle w:val="normaltextrun"/>
          <w:rFonts w:cs="Calibri"/>
          <w:lang w:val="en-NZ"/>
        </w:rPr>
        <w:t>the</w:t>
      </w:r>
      <w:r w:rsidRPr="00E462F6">
        <w:rPr>
          <w:rStyle w:val="normaltextrun"/>
          <w:rFonts w:cs="Calibri"/>
          <w:lang w:val="en-NZ"/>
        </w:rPr>
        <w:t> aggregation tab we selected our first stage for the query i.e., Project stage we need to specify which fields are to included and which fields are to exclude. So, for the query to show total riders in spring season we need Month, Season, Year and Total Riders to display the result of the query then in the next stage i.e., to match the particular season that we selected is spring and in the last stage that is to group all the selected items and display the result so in this we have to select id as Month so it will display a particular month then it will show the sum of total riders in spring season in a particular month.</w:t>
      </w:r>
      <w:r w:rsidRPr="00E462F6">
        <w:rPr>
          <w:rStyle w:val="eop"/>
          <w:rFonts w:cs="Calibri"/>
        </w:rPr>
        <w:t> </w:t>
      </w:r>
    </w:p>
    <w:p w14:paraId="224601A4" w14:textId="5BB93156" w:rsidR="00AD77DB" w:rsidRPr="00E462F6" w:rsidRDefault="00AD77DB" w:rsidP="005505DF">
      <w:pPr>
        <w:rPr>
          <w:rFonts w:cs="Segoe UI"/>
        </w:rPr>
      </w:pPr>
      <w:r w:rsidRPr="00E462F6">
        <w:rPr>
          <w:rStyle w:val="normaltextrun"/>
          <w:rFonts w:cs="Calibri"/>
          <w:lang w:val="en-NZ"/>
        </w:rPr>
        <w:t>As we can see below in the displayed image in the month of December in spring season there are total of 42998 riders whereas in Feb there are 151352 riders. So, in business means by performing this query at the end of the spring season company can analyse how much seasonal profit they made in a particular season in each month.</w:t>
      </w:r>
      <w:r w:rsidRPr="00E462F6">
        <w:rPr>
          <w:rStyle w:val="eop"/>
          <w:rFonts w:cs="Calibri"/>
        </w:rPr>
        <w:t> </w:t>
      </w:r>
    </w:p>
    <w:p w14:paraId="52E174E9" w14:textId="63BB1EEE" w:rsidR="003E5D78" w:rsidRDefault="003E5D78" w:rsidP="00AD77DB">
      <w:pPr>
        <w:pStyle w:val="Heading3"/>
        <w:rPr>
          <w:sz w:val="22"/>
          <w:szCs w:val="22"/>
        </w:rPr>
      </w:pPr>
    </w:p>
    <w:p w14:paraId="1C9E8115" w14:textId="07CAB655" w:rsidR="005505DF" w:rsidRDefault="005505DF">
      <w:r>
        <w:br w:type="page"/>
      </w:r>
    </w:p>
    <w:p w14:paraId="06C19B19" w14:textId="1A15DF50" w:rsidR="005505DF" w:rsidRDefault="005505DF">
      <w:r w:rsidRPr="00E462F6">
        <w:rPr>
          <w:noProof/>
        </w:rPr>
        <w:lastRenderedPageBreak/>
        <w:drawing>
          <wp:anchor distT="0" distB="0" distL="114300" distR="114300" simplePos="0" relativeHeight="251680768" behindDoc="1" locked="0" layoutInCell="1" allowOverlap="1" wp14:anchorId="46A519DE" wp14:editId="5F0CB210">
            <wp:simplePos x="0" y="0"/>
            <wp:positionH relativeFrom="margin">
              <wp:align>right</wp:align>
            </wp:positionH>
            <wp:positionV relativeFrom="paragraph">
              <wp:posOffset>3474085</wp:posOffset>
            </wp:positionV>
            <wp:extent cx="5486400" cy="2197735"/>
            <wp:effectExtent l="0" t="0" r="0" b="0"/>
            <wp:wrapTight wrapText="bothSides">
              <wp:wrapPolygon edited="0">
                <wp:start x="0" y="0"/>
                <wp:lineTo x="0" y="21344"/>
                <wp:lineTo x="21525" y="21344"/>
                <wp:lineTo x="21525" y="0"/>
                <wp:lineTo x="0" y="0"/>
              </wp:wrapPolygon>
            </wp:wrapTight>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197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62F6">
        <w:rPr>
          <w:noProof/>
        </w:rPr>
        <w:drawing>
          <wp:anchor distT="0" distB="0" distL="114300" distR="114300" simplePos="0" relativeHeight="251679744" behindDoc="1" locked="0" layoutInCell="1" allowOverlap="1" wp14:anchorId="15FB7857" wp14:editId="094BF8CC">
            <wp:simplePos x="0" y="0"/>
            <wp:positionH relativeFrom="margin">
              <wp:align>right</wp:align>
            </wp:positionH>
            <wp:positionV relativeFrom="paragraph">
              <wp:posOffset>90170</wp:posOffset>
            </wp:positionV>
            <wp:extent cx="5486400" cy="2834005"/>
            <wp:effectExtent l="0" t="0" r="0" b="4445"/>
            <wp:wrapTight wrapText="bothSides">
              <wp:wrapPolygon edited="0">
                <wp:start x="0" y="0"/>
                <wp:lineTo x="0" y="21489"/>
                <wp:lineTo x="21525" y="21489"/>
                <wp:lineTo x="21525" y="0"/>
                <wp:lineTo x="0" y="0"/>
              </wp:wrapPolygon>
            </wp:wrapTight>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83400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257063E9" w14:textId="571D08B2" w:rsidR="00FE3AC8" w:rsidRPr="00E462F6" w:rsidRDefault="00FE3AC8" w:rsidP="00AD77DB">
      <w:pPr>
        <w:pStyle w:val="Heading3"/>
        <w:rPr>
          <w:sz w:val="22"/>
          <w:szCs w:val="22"/>
        </w:rPr>
      </w:pPr>
      <w:r w:rsidRPr="00E462F6">
        <w:rPr>
          <w:sz w:val="22"/>
          <w:szCs w:val="22"/>
        </w:rPr>
        <w:lastRenderedPageBreak/>
        <w:t>Query 2</w:t>
      </w:r>
    </w:p>
    <w:p w14:paraId="3460862A" w14:textId="51535A4B" w:rsidR="00FE3AC8" w:rsidRPr="00E462F6" w:rsidRDefault="00FE3AC8" w:rsidP="005505DF">
      <w:pPr>
        <w:rPr>
          <w:rFonts w:cs="Segoe UI"/>
        </w:rPr>
      </w:pPr>
      <w:r w:rsidRPr="00E462F6">
        <w:rPr>
          <w:rStyle w:val="normaltextrun"/>
          <w:rFonts w:cs="Calibri"/>
          <w:lang w:val="en-US"/>
        </w:rPr>
        <w:t>Query to show all the registered riders in summer season in each month.</w:t>
      </w:r>
      <w:r w:rsidRPr="00E462F6">
        <w:rPr>
          <w:rStyle w:val="eop"/>
          <w:rFonts w:cs="Calibri"/>
        </w:rPr>
        <w:t> </w:t>
      </w:r>
    </w:p>
    <w:p w14:paraId="7607D80A" w14:textId="2B638C5F" w:rsidR="00FE3AC8" w:rsidRPr="00E462F6" w:rsidRDefault="00FE3AC8" w:rsidP="005505DF">
      <w:pPr>
        <w:rPr>
          <w:rFonts w:cs="Segoe UI"/>
        </w:rPr>
      </w:pPr>
      <w:r w:rsidRPr="00E462F6">
        <w:rPr>
          <w:rStyle w:val="normaltextrun"/>
          <w:rFonts w:cs="Calibri"/>
          <w:lang w:val="en-US"/>
        </w:rPr>
        <w:t>So, to perform this query we already have our data loaded in MongoDB platform so for this we need to create a new pipeline in aggregations tab and analyze the data accordingly. Now in this query we need the result as registered riders ride the bike in summer season in each month so our first stage that is project, we will select all the required fields from the data we need Year, Month, Season and Registered Riders.</w:t>
      </w:r>
      <w:r w:rsidRPr="00E462F6">
        <w:rPr>
          <w:rStyle w:val="eop"/>
          <w:rFonts w:cs="Calibri"/>
        </w:rPr>
        <w:t> </w:t>
      </w:r>
    </w:p>
    <w:p w14:paraId="25F7EF38" w14:textId="2B6D2600" w:rsidR="00FE3AC8" w:rsidRPr="00E462F6" w:rsidRDefault="00FE3AC8" w:rsidP="005505DF">
      <w:pPr>
        <w:rPr>
          <w:rFonts w:cs="Segoe UI"/>
        </w:rPr>
      </w:pPr>
      <w:r w:rsidRPr="00E462F6">
        <w:rPr>
          <w:rStyle w:val="normaltextrun"/>
          <w:rFonts w:cs="Calibri"/>
          <w:lang w:val="en-US"/>
        </w:rPr>
        <w:t>In the second stage of the query, we will match the season to summer as we need the result for summer season by selecting summer as a season it will only display the data about summer season and in the third stage that is our final stage, we will group the data to display the result. So, in group id will be month as it will show different months in which data will be displayed and the sum of registered riders to show how many riders were registered riders in each month of summer season.</w:t>
      </w:r>
      <w:r w:rsidRPr="00E462F6">
        <w:rPr>
          <w:rStyle w:val="eop"/>
          <w:rFonts w:cs="Calibri"/>
        </w:rPr>
        <w:t> </w:t>
      </w:r>
    </w:p>
    <w:p w14:paraId="33A10D4A" w14:textId="0517F2F2" w:rsidR="00FE3AC8" w:rsidRDefault="00FE3AC8" w:rsidP="005505DF">
      <w:pPr>
        <w:rPr>
          <w:rStyle w:val="eop"/>
          <w:rFonts w:cs="Calibri"/>
        </w:rPr>
      </w:pPr>
      <w:r w:rsidRPr="00E462F6">
        <w:rPr>
          <w:rStyle w:val="normaltextrun"/>
          <w:rFonts w:cs="Calibri"/>
          <w:lang w:val="en-US"/>
        </w:rPr>
        <w:t>As we can see in below in the displayed image in the month of April there are total of 208292 riders in summer season whereas in the month of May there are total of 256401 riders. So, in the business means this query helps the company to show all the registered riders in summer season in different months. </w:t>
      </w:r>
      <w:r w:rsidRPr="00E462F6">
        <w:rPr>
          <w:rStyle w:val="eop"/>
          <w:rFonts w:cs="Calibri"/>
        </w:rPr>
        <w:t> </w:t>
      </w:r>
    </w:p>
    <w:p w14:paraId="02CFED4F" w14:textId="77777777" w:rsidR="005505DF" w:rsidRPr="00E462F6" w:rsidRDefault="005505DF" w:rsidP="005505DF">
      <w:pPr>
        <w:rPr>
          <w:rFonts w:cs="Segoe UI"/>
        </w:rPr>
      </w:pPr>
    </w:p>
    <w:p w14:paraId="792EA96F" w14:textId="2DD636BB" w:rsidR="00F00BBD" w:rsidRDefault="00F00BBD" w:rsidP="005505DF">
      <w:pPr>
        <w:rPr>
          <w:sz w:val="32"/>
        </w:rPr>
      </w:pPr>
      <w:r>
        <w:br w:type="page"/>
      </w:r>
    </w:p>
    <w:p w14:paraId="4CBC6ED2" w14:textId="31574327" w:rsidR="005505DF" w:rsidRDefault="00C258AD">
      <w:pPr>
        <w:rPr>
          <w:rFonts w:asciiTheme="majorHAnsi" w:eastAsiaTheme="majorEastAsia" w:hAnsiTheme="majorHAnsi" w:cstheme="majorBidi"/>
          <w:color w:val="007789" w:themeColor="accent1" w:themeShade="BF"/>
          <w:sz w:val="32"/>
        </w:rPr>
      </w:pPr>
      <w:bookmarkStart w:id="17" w:name="_Toc82688622"/>
      <w:r>
        <w:rPr>
          <w:noProof/>
        </w:rPr>
        <w:lastRenderedPageBreak/>
        <w:drawing>
          <wp:inline distT="0" distB="0" distL="0" distR="0" wp14:anchorId="133487F8" wp14:editId="1FF7D651">
            <wp:extent cx="5048250" cy="2897485"/>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5581" cy="2901693"/>
                    </a:xfrm>
                    <a:prstGeom prst="rect">
                      <a:avLst/>
                    </a:prstGeom>
                    <a:noFill/>
                    <a:ln>
                      <a:noFill/>
                    </a:ln>
                  </pic:spPr>
                </pic:pic>
              </a:graphicData>
            </a:graphic>
          </wp:inline>
        </w:drawing>
      </w:r>
    </w:p>
    <w:p w14:paraId="5C589941" w14:textId="01E5B2F4" w:rsidR="00C258AD" w:rsidRDefault="00C258AD">
      <w:pPr>
        <w:rPr>
          <w:rFonts w:asciiTheme="majorHAnsi" w:eastAsiaTheme="majorEastAsia" w:hAnsiTheme="majorHAnsi" w:cstheme="majorBidi"/>
          <w:color w:val="007789" w:themeColor="accent1" w:themeShade="BF"/>
          <w:sz w:val="32"/>
        </w:rPr>
      </w:pPr>
      <w:r>
        <w:rPr>
          <w:noProof/>
        </w:rPr>
        <w:drawing>
          <wp:inline distT="0" distB="0" distL="0" distR="0" wp14:anchorId="11DF9B3C" wp14:editId="2F08C8B8">
            <wp:extent cx="5486400" cy="2327910"/>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327910"/>
                    </a:xfrm>
                    <a:prstGeom prst="rect">
                      <a:avLst/>
                    </a:prstGeom>
                    <a:noFill/>
                    <a:ln>
                      <a:noFill/>
                    </a:ln>
                  </pic:spPr>
                </pic:pic>
              </a:graphicData>
            </a:graphic>
          </wp:inline>
        </w:drawing>
      </w:r>
    </w:p>
    <w:p w14:paraId="29A9DF68" w14:textId="77777777" w:rsidR="00C258AD" w:rsidRDefault="00C258AD">
      <w:pPr>
        <w:rPr>
          <w:rFonts w:asciiTheme="majorHAnsi" w:eastAsiaTheme="majorEastAsia" w:hAnsiTheme="majorHAnsi" w:cstheme="majorBidi"/>
          <w:color w:val="007789" w:themeColor="accent1" w:themeShade="BF"/>
          <w:sz w:val="32"/>
        </w:rPr>
      </w:pPr>
      <w:r>
        <w:br w:type="page"/>
      </w:r>
    </w:p>
    <w:p w14:paraId="4CAB3FC7" w14:textId="640EDFBA" w:rsidR="00765080" w:rsidRDefault="00765080" w:rsidP="00765080">
      <w:pPr>
        <w:pStyle w:val="Heading1"/>
      </w:pPr>
      <w:r>
        <w:lastRenderedPageBreak/>
        <w:t>Reflection</w:t>
      </w:r>
      <w:r w:rsidR="00C24A55">
        <w:t>s</w:t>
      </w:r>
      <w:bookmarkEnd w:id="17"/>
      <w:r>
        <w:t xml:space="preserve"> </w:t>
      </w:r>
    </w:p>
    <w:p w14:paraId="60BA9EF1" w14:textId="79AEBC18" w:rsidR="00765080" w:rsidRPr="004B7AD1" w:rsidRDefault="00765080" w:rsidP="00765080">
      <w:r>
        <w:t>In terms of learning experience, this project not only allowed me to refine my reporting techniques but also allowed me to dive deeper into the NoSQL platform MongoDB. The experience was challenging however, I feel as though the skills obtained are highly translatable to other NoSQL platforms. In saying this, no project is perfect and there is always room for improvement, discussed below.</w:t>
      </w:r>
    </w:p>
    <w:p w14:paraId="727061BC" w14:textId="77777777" w:rsidR="00765080" w:rsidRPr="00264122" w:rsidRDefault="00765080" w:rsidP="00765080">
      <w:pPr>
        <w:pStyle w:val="Heading2"/>
      </w:pPr>
      <w:bookmarkStart w:id="18" w:name="_Toc82688623"/>
      <w:r>
        <w:t>Encoding</w:t>
      </w:r>
      <w:bookmarkEnd w:id="18"/>
    </w:p>
    <w:p w14:paraId="5C624F7F" w14:textId="344D139F" w:rsidR="00765080" w:rsidRDefault="00765080" w:rsidP="00765080">
      <w:r>
        <w:t>As mentioned, encoded attributes had the encoding replaced with the actual values and the encoded columns were not kept. This posed complications when trying to graph the monthly data in order of months as they occur. By default, MongoDB – Charts orders the x- axis either alphabetically or by ascending/descending order, this did complicate things however an awesome feature does exist where the chart data can be exported. This did require further work as the months had to be then encoded</w:t>
      </w:r>
      <w:r w:rsidR="00C24A55">
        <w:t xml:space="preserve"> manually</w:t>
      </w:r>
      <w:r>
        <w:t xml:space="preserve"> on MS Excel, luckily there are only 12 months in a year. Therefore, moving forward, it would be best to either keep two columns (one encoded, one with original) or in a real world setting sufficient domain knowledge would exist within the organisation to decipher that (1:January, 0:Sunday etc.). </w:t>
      </w:r>
    </w:p>
    <w:p w14:paraId="4290B20C" w14:textId="77777777" w:rsidR="00765080" w:rsidRDefault="00765080" w:rsidP="00765080">
      <w:r>
        <w:t>In summary I found all encoding that relates back to cyclic events i.e., days, months, years etc. should be kept encoded for the sake of visualisations as only then trends can be observed chronologically.</w:t>
      </w:r>
    </w:p>
    <w:p w14:paraId="440B5A50" w14:textId="77777777" w:rsidR="00765080" w:rsidRDefault="00765080" w:rsidP="00765080">
      <w:pPr>
        <w:pStyle w:val="Heading2"/>
      </w:pPr>
      <w:bookmarkStart w:id="19" w:name="_Toc82688624"/>
      <w:r>
        <w:t>OBDC connectors</w:t>
      </w:r>
      <w:bookmarkEnd w:id="19"/>
      <w:r>
        <w:t xml:space="preserve"> </w:t>
      </w:r>
    </w:p>
    <w:p w14:paraId="029494BF" w14:textId="45C6D478" w:rsidR="00765080" w:rsidRDefault="00765080" w:rsidP="00765080">
      <w:r>
        <w:t>From the start I wanted to challenge myself and connect this database system to a platform purpose built for dashboarding and visualisations. Extensive time was spent trying to connect MongoDB directly to MS Tableau</w:t>
      </w:r>
      <w:r w:rsidR="00C24A55">
        <w:t xml:space="preserve"> as I had tunnel visioned into the idea that only Tableau can create dashboards etc</w:t>
      </w:r>
      <w:r>
        <w:t xml:space="preserve">. I did get quite close however the final hurdle I could not overcome which was to figure out the server’s name on which our cluster was running. Later I found out this method would have been also unreliable as MongoDB does not guarantee the cluster will be operating on the same server consistently. Later I also found out MongoDB – has a visualisation component  of its own MongoDB – Charts, therefore the entire process was unnecessary as there is an inbuilt component available for such tasks. </w:t>
      </w:r>
    </w:p>
    <w:p w14:paraId="191B0329" w14:textId="03573A5C" w:rsidR="00765080" w:rsidRDefault="00765080" w:rsidP="00765080">
      <w:r>
        <w:t xml:space="preserve">In summary </w:t>
      </w:r>
      <w:r w:rsidR="00C24A55">
        <w:t>my</w:t>
      </w:r>
      <w:r>
        <w:t xml:space="preserve"> experience</w:t>
      </w:r>
      <w:r w:rsidR="00C24A55">
        <w:t>s proved</w:t>
      </w:r>
      <w:r>
        <w:t xml:space="preserve"> that it is best to investigate further into the applications available within the suite you are operating in as the interconnectivity is unmatched.</w:t>
      </w:r>
    </w:p>
    <w:p w14:paraId="3C54EFF9" w14:textId="77777777" w:rsidR="00765080" w:rsidRDefault="00765080" w:rsidP="00765080">
      <w:r>
        <w:br w:type="page"/>
      </w:r>
    </w:p>
    <w:bookmarkStart w:id="20" w:name="_Toc82688625" w:displacedByCustomXml="next"/>
    <w:sdt>
      <w:sdtPr>
        <w:rPr>
          <w:rFonts w:asciiTheme="minorHAnsi" w:eastAsiaTheme="minorHAnsi" w:hAnsiTheme="minorHAnsi" w:cstheme="minorBidi"/>
          <w:color w:val="595959" w:themeColor="text1" w:themeTint="A6"/>
          <w:sz w:val="22"/>
        </w:rPr>
        <w:id w:val="-1215420325"/>
        <w:docPartObj>
          <w:docPartGallery w:val="Bibliographies"/>
          <w:docPartUnique/>
        </w:docPartObj>
      </w:sdtPr>
      <w:sdtEndPr/>
      <w:sdtContent>
        <w:p w14:paraId="51C468E3" w14:textId="77777777" w:rsidR="00765080" w:rsidRDefault="00765080" w:rsidP="00765080">
          <w:pPr>
            <w:pStyle w:val="Heading1"/>
          </w:pPr>
          <w:r>
            <w:t>References</w:t>
          </w:r>
          <w:bookmarkEnd w:id="20"/>
        </w:p>
        <w:p w14:paraId="76F89E82" w14:textId="77777777" w:rsidR="00765080" w:rsidRPr="00AA32F5" w:rsidRDefault="00765080" w:rsidP="00765080">
          <w:pPr>
            <w:rPr>
              <w:i/>
              <w:iCs/>
            </w:rPr>
          </w:pPr>
          <w:r w:rsidRPr="00AA32F5">
            <w:rPr>
              <w:i/>
              <w:iCs/>
            </w:rPr>
            <w:t>MongoDB - Documentation was utilised extensively, for the sake of repetitiveness only the first page of manual is referenced</w:t>
          </w:r>
        </w:p>
        <w:sdt>
          <w:sdtPr>
            <w:rPr>
              <w:i/>
              <w:iCs/>
              <w:color w:val="595959" w:themeColor="text1" w:themeTint="A6"/>
            </w:rPr>
            <w:id w:val="-573587230"/>
            <w:bibliography/>
          </w:sdtPr>
          <w:sdtEndPr>
            <w:rPr>
              <w:i w:val="0"/>
              <w:iCs w:val="0"/>
            </w:rPr>
          </w:sdtEndPr>
          <w:sdtContent>
            <w:p w14:paraId="3AE5DD75" w14:textId="77777777" w:rsidR="00765080" w:rsidRPr="00AA32F5" w:rsidRDefault="00765080" w:rsidP="00765080">
              <w:pPr>
                <w:pStyle w:val="Bibliography"/>
                <w:ind w:left="720" w:hanging="720"/>
                <w:rPr>
                  <w:rFonts w:cstheme="minorHAnsi"/>
                  <w:i/>
                  <w:iCs/>
                  <w:noProof/>
                </w:rPr>
              </w:pPr>
              <w:r w:rsidRPr="00AA32F5">
                <w:rPr>
                  <w:i/>
                  <w:iCs/>
                </w:rPr>
                <w:fldChar w:fldCharType="begin"/>
              </w:r>
              <w:r w:rsidRPr="00AA32F5">
                <w:rPr>
                  <w:i/>
                  <w:iCs/>
                </w:rPr>
                <w:instrText xml:space="preserve"> BIBLIOGRAPHY </w:instrText>
              </w:r>
              <w:r w:rsidRPr="00AA32F5">
                <w:rPr>
                  <w:i/>
                  <w:iCs/>
                </w:rPr>
                <w:fldChar w:fldCharType="separate"/>
              </w:r>
              <w:r w:rsidRPr="00AA32F5">
                <w:rPr>
                  <w:rFonts w:cstheme="minorHAnsi"/>
                  <w:i/>
                  <w:iCs/>
                  <w:noProof/>
                </w:rPr>
                <w:t>MongoDB. (2021). MongoDB - Documentation. Retrieved from https://docs.mongodb.com/manual/tutorial/getting-started/</w:t>
              </w:r>
            </w:p>
            <w:p w14:paraId="1F6DB1A4" w14:textId="77777777" w:rsidR="00765080" w:rsidRPr="00AA32F5" w:rsidRDefault="00765080" w:rsidP="00765080">
              <w:pPr>
                <w:rPr>
                  <w:rFonts w:cstheme="minorHAnsi"/>
                  <w:i/>
                  <w:iCs/>
                </w:rPr>
              </w:pPr>
            </w:p>
            <w:p w14:paraId="4E4495C7" w14:textId="77777777" w:rsidR="00765080" w:rsidRPr="00AA32F5" w:rsidRDefault="00765080" w:rsidP="00765080">
              <w:pPr>
                <w:pStyle w:val="NormalWeb"/>
                <w:spacing w:before="0" w:beforeAutospacing="0" w:after="0" w:afterAutospacing="0" w:line="480" w:lineRule="auto"/>
                <w:ind w:left="720" w:hanging="720"/>
                <w:rPr>
                  <w:rFonts w:asciiTheme="minorHAnsi" w:hAnsiTheme="minorHAnsi" w:cstheme="minorHAnsi"/>
                  <w:i/>
                  <w:iCs/>
                  <w:sz w:val="22"/>
                  <w:szCs w:val="22"/>
                </w:rPr>
              </w:pPr>
              <w:r w:rsidRPr="00AA32F5">
                <w:rPr>
                  <w:rFonts w:asciiTheme="minorHAnsi" w:hAnsiTheme="minorHAnsi" w:cstheme="minorHAnsi"/>
                  <w:i/>
                  <w:iCs/>
                  <w:sz w:val="22"/>
                  <w:szCs w:val="22"/>
                </w:rPr>
                <w:t>Aggregation | MongoDB | Tutorial 10. (2017, December 22). [Video]. YouTube. https://www.youtube.com/watch?v=Kk6Er0c7srU&amp;ab_channel=MikeDane</w:t>
              </w:r>
            </w:p>
            <w:p w14:paraId="3832CBC9" w14:textId="77777777" w:rsidR="00765080" w:rsidRPr="00AA32F5" w:rsidRDefault="00765080" w:rsidP="00765080">
              <w:pPr>
                <w:pStyle w:val="NormalWeb"/>
                <w:spacing w:before="0" w:beforeAutospacing="0" w:after="0" w:afterAutospacing="0" w:line="480" w:lineRule="auto"/>
                <w:ind w:left="720" w:hanging="720"/>
                <w:rPr>
                  <w:rFonts w:asciiTheme="minorHAnsi" w:hAnsiTheme="minorHAnsi" w:cstheme="minorHAnsi"/>
                  <w:i/>
                  <w:iCs/>
                  <w:sz w:val="22"/>
                  <w:szCs w:val="22"/>
                </w:rPr>
              </w:pPr>
              <w:r w:rsidRPr="00AA32F5">
                <w:rPr>
                  <w:rFonts w:asciiTheme="minorHAnsi" w:hAnsiTheme="minorHAnsi" w:cstheme="minorHAnsi"/>
                  <w:i/>
                  <w:iCs/>
                  <w:sz w:val="22"/>
                  <w:szCs w:val="22"/>
                </w:rPr>
                <w:t>Complete MongoDB Tutorial in 14 Minutes! (2020, February 14). [Video]. YouTube. https://www.youtube.com/watch?v=11ZJq1_vrnE&amp;t=771s&amp;ab_channel=KindsonTheTechPro</w:t>
              </w:r>
            </w:p>
            <w:p w14:paraId="0FC0A55B" w14:textId="77777777" w:rsidR="00765080" w:rsidRPr="00AA32F5" w:rsidRDefault="00765080" w:rsidP="00765080">
              <w:pPr>
                <w:pStyle w:val="NormalWeb"/>
                <w:spacing w:before="0" w:beforeAutospacing="0" w:after="0" w:afterAutospacing="0" w:line="480" w:lineRule="auto"/>
                <w:ind w:left="720" w:hanging="720"/>
                <w:rPr>
                  <w:rFonts w:asciiTheme="minorHAnsi" w:hAnsiTheme="minorHAnsi" w:cstheme="minorHAnsi"/>
                  <w:i/>
                  <w:iCs/>
                  <w:sz w:val="22"/>
                  <w:szCs w:val="22"/>
                </w:rPr>
              </w:pPr>
              <w:r w:rsidRPr="00AA32F5">
                <w:rPr>
                  <w:rFonts w:asciiTheme="minorHAnsi" w:hAnsiTheme="minorHAnsi" w:cstheme="minorHAnsi"/>
                  <w:i/>
                  <w:iCs/>
                  <w:sz w:val="22"/>
                  <w:szCs w:val="22"/>
                </w:rPr>
                <w:t>Create and Read operation in MongoDB. (2019, January 11). [Video]. YouTube. https://www.youtube.com/watch?v=MXIpMcMGRds&amp;ab_channel=HiteshChoudhary</w:t>
              </w:r>
            </w:p>
            <w:p w14:paraId="6C944489" w14:textId="77777777" w:rsidR="00765080" w:rsidRPr="00AA32F5" w:rsidRDefault="00765080" w:rsidP="00765080">
              <w:pPr>
                <w:pStyle w:val="NormalWeb"/>
                <w:spacing w:before="0" w:beforeAutospacing="0" w:after="0" w:afterAutospacing="0" w:line="480" w:lineRule="auto"/>
                <w:ind w:left="720" w:hanging="720"/>
                <w:rPr>
                  <w:rFonts w:asciiTheme="minorHAnsi" w:hAnsiTheme="minorHAnsi" w:cstheme="minorHAnsi"/>
                  <w:i/>
                  <w:iCs/>
                  <w:sz w:val="22"/>
                  <w:szCs w:val="22"/>
                </w:rPr>
              </w:pPr>
              <w:r w:rsidRPr="00AA32F5">
                <w:rPr>
                  <w:rFonts w:asciiTheme="minorHAnsi" w:hAnsiTheme="minorHAnsi" w:cstheme="minorHAnsi"/>
                  <w:i/>
                  <w:iCs/>
                  <w:sz w:val="22"/>
                  <w:szCs w:val="22"/>
                </w:rPr>
                <w:t>Data Modeling with MongoDB. (2020a, June 9). [Video]. YouTube. https://www.youtube.com/watch?v=yuPjoC3jmPA&amp;t=830s&amp;ab_channel=MongoDB</w:t>
              </w:r>
            </w:p>
            <w:p w14:paraId="0F16299E" w14:textId="77777777" w:rsidR="00765080" w:rsidRPr="00AA32F5" w:rsidRDefault="00765080" w:rsidP="00765080">
              <w:pPr>
                <w:pStyle w:val="NormalWeb"/>
                <w:spacing w:before="0" w:beforeAutospacing="0" w:after="0" w:afterAutospacing="0" w:line="480" w:lineRule="auto"/>
                <w:ind w:left="720" w:hanging="720"/>
                <w:rPr>
                  <w:rFonts w:asciiTheme="minorHAnsi" w:hAnsiTheme="minorHAnsi" w:cstheme="minorHAnsi"/>
                  <w:i/>
                  <w:iCs/>
                  <w:sz w:val="22"/>
                  <w:szCs w:val="22"/>
                </w:rPr>
              </w:pPr>
              <w:r w:rsidRPr="00AA32F5">
                <w:rPr>
                  <w:rFonts w:asciiTheme="minorHAnsi" w:hAnsiTheme="minorHAnsi" w:cstheme="minorHAnsi"/>
                  <w:i/>
                  <w:iCs/>
                  <w:sz w:val="22"/>
                  <w:szCs w:val="22"/>
                </w:rPr>
                <w:t>Data Modeling with MongoDB. (2020b, October 28). [Video]. YouTube. https://www.youtube.com/watch?v=3GHZd0zv170&amp;t=489s&amp;ab_channel=MongoDB</w:t>
              </w:r>
            </w:p>
            <w:p w14:paraId="604750F6" w14:textId="77777777" w:rsidR="00765080" w:rsidRPr="00AA32F5" w:rsidRDefault="00765080" w:rsidP="00765080">
              <w:pPr>
                <w:pStyle w:val="NormalWeb"/>
                <w:spacing w:before="0" w:beforeAutospacing="0" w:after="0" w:afterAutospacing="0" w:line="480" w:lineRule="auto"/>
                <w:ind w:left="720" w:hanging="720"/>
                <w:rPr>
                  <w:rFonts w:asciiTheme="minorHAnsi" w:hAnsiTheme="minorHAnsi" w:cstheme="minorHAnsi"/>
                  <w:i/>
                  <w:iCs/>
                  <w:sz w:val="22"/>
                  <w:szCs w:val="22"/>
                </w:rPr>
              </w:pPr>
              <w:r w:rsidRPr="00AA32F5">
                <w:rPr>
                  <w:rFonts w:asciiTheme="minorHAnsi" w:hAnsiTheme="minorHAnsi" w:cstheme="minorHAnsi"/>
                  <w:i/>
                  <w:iCs/>
                  <w:sz w:val="22"/>
                  <w:szCs w:val="22"/>
                </w:rPr>
                <w:t>HOW TO: Connect Your App To Cloud Database || MongoDB Atlas. (2020, October 7). [Video]. YouTube. https://www.youtube.com/watch?v=nwgQzuRRgec&amp;t=1s&amp;ab_channel=MarinaKim</w:t>
              </w:r>
            </w:p>
            <w:p w14:paraId="2AF9E0E9" w14:textId="77777777" w:rsidR="00765080" w:rsidRPr="00AA32F5" w:rsidRDefault="00765080" w:rsidP="00765080">
              <w:pPr>
                <w:pStyle w:val="NormalWeb"/>
                <w:spacing w:before="0" w:beforeAutospacing="0" w:after="0" w:afterAutospacing="0" w:line="480" w:lineRule="auto"/>
                <w:ind w:left="720" w:hanging="720"/>
                <w:rPr>
                  <w:rFonts w:asciiTheme="minorHAnsi" w:hAnsiTheme="minorHAnsi" w:cstheme="minorHAnsi"/>
                  <w:i/>
                  <w:iCs/>
                  <w:sz w:val="22"/>
                  <w:szCs w:val="22"/>
                </w:rPr>
              </w:pPr>
              <w:r w:rsidRPr="00AA32F5">
                <w:rPr>
                  <w:rFonts w:asciiTheme="minorHAnsi" w:hAnsiTheme="minorHAnsi" w:cstheme="minorHAnsi"/>
                  <w:i/>
                  <w:iCs/>
                  <w:sz w:val="22"/>
                  <w:szCs w:val="22"/>
                </w:rPr>
                <w:t>Intro to MongoDB Charts (Demo). (2020, July 1). [Video]. YouTube. https://www.youtube.com/watch?v=gJ85ixGCe8M&amp;t=383s&amp;ab_channel=MongoDB</w:t>
              </w:r>
            </w:p>
            <w:p w14:paraId="4F360191" w14:textId="77777777" w:rsidR="00765080" w:rsidRPr="00AA32F5" w:rsidRDefault="00765080" w:rsidP="00765080">
              <w:pPr>
                <w:pStyle w:val="NormalWeb"/>
                <w:spacing w:before="0" w:beforeAutospacing="0" w:after="0" w:afterAutospacing="0" w:line="480" w:lineRule="auto"/>
                <w:ind w:left="720" w:hanging="720"/>
                <w:rPr>
                  <w:rFonts w:asciiTheme="minorHAnsi" w:hAnsiTheme="minorHAnsi" w:cstheme="minorHAnsi"/>
                  <w:i/>
                  <w:iCs/>
                  <w:sz w:val="22"/>
                  <w:szCs w:val="22"/>
                </w:rPr>
              </w:pPr>
              <w:r w:rsidRPr="00AA32F5">
                <w:rPr>
                  <w:rFonts w:asciiTheme="minorHAnsi" w:hAnsiTheme="minorHAnsi" w:cstheme="minorHAnsi"/>
                  <w:i/>
                  <w:iCs/>
                  <w:sz w:val="22"/>
                  <w:szCs w:val="22"/>
                </w:rPr>
                <w:t>An Introduction to MongoDB Compass. (2015, November 2). [Video]. YouTube. https://www.youtube.com/watch?v=XfLeO_LE6ic&amp;t=29s&amp;ab_channel=MongoDB</w:t>
              </w:r>
            </w:p>
            <w:p w14:paraId="65E6F6FC" w14:textId="77777777" w:rsidR="00765080" w:rsidRPr="00AA32F5" w:rsidRDefault="00765080" w:rsidP="00765080">
              <w:pPr>
                <w:pStyle w:val="NormalWeb"/>
                <w:spacing w:before="0" w:beforeAutospacing="0" w:after="0" w:afterAutospacing="0" w:line="480" w:lineRule="auto"/>
                <w:ind w:left="720" w:hanging="720"/>
                <w:rPr>
                  <w:rFonts w:asciiTheme="minorHAnsi" w:hAnsiTheme="minorHAnsi" w:cstheme="minorHAnsi"/>
                  <w:i/>
                  <w:iCs/>
                  <w:sz w:val="22"/>
                  <w:szCs w:val="22"/>
                </w:rPr>
              </w:pPr>
              <w:r w:rsidRPr="00AA32F5">
                <w:rPr>
                  <w:rFonts w:asciiTheme="minorHAnsi" w:hAnsiTheme="minorHAnsi" w:cstheme="minorHAnsi"/>
                  <w:i/>
                  <w:iCs/>
                  <w:sz w:val="22"/>
                  <w:szCs w:val="22"/>
                </w:rPr>
                <w:lastRenderedPageBreak/>
                <w:t>Learn How to Update MongoDB Array Elements without Feeling Bulba-sore. (2021, March 9). [Video]. YouTube. https://www.youtube.com/watch?v=XRXjJRJ03_A&amp;t=371s&amp;ab_channel=MongoDB</w:t>
              </w:r>
            </w:p>
            <w:p w14:paraId="689DFD2F" w14:textId="77777777" w:rsidR="00765080" w:rsidRPr="00AA32F5" w:rsidRDefault="00765080" w:rsidP="00765080">
              <w:pPr>
                <w:pStyle w:val="NormalWeb"/>
                <w:spacing w:before="0" w:beforeAutospacing="0" w:after="0" w:afterAutospacing="0" w:line="480" w:lineRule="auto"/>
                <w:ind w:left="720" w:hanging="720"/>
                <w:rPr>
                  <w:rFonts w:asciiTheme="minorHAnsi" w:hAnsiTheme="minorHAnsi" w:cstheme="minorHAnsi"/>
                  <w:i/>
                  <w:iCs/>
                  <w:sz w:val="22"/>
                  <w:szCs w:val="22"/>
                </w:rPr>
              </w:pPr>
              <w:r w:rsidRPr="00AA32F5">
                <w:rPr>
                  <w:rFonts w:asciiTheme="minorHAnsi" w:hAnsiTheme="minorHAnsi" w:cstheme="minorHAnsi"/>
                  <w:i/>
                  <w:iCs/>
                  <w:sz w:val="22"/>
                  <w:szCs w:val="22"/>
                </w:rPr>
                <w:t>MongoDB Charts. (2020, September 24). [Video]. YouTube. https://www.youtube.com/watch?v=ZW4FOGF5ENA&amp;t=405s&amp;ab_channel=MongoDB</w:t>
              </w:r>
            </w:p>
            <w:p w14:paraId="1006D389" w14:textId="77777777" w:rsidR="00765080" w:rsidRPr="00AA32F5" w:rsidRDefault="00765080" w:rsidP="00765080">
              <w:pPr>
                <w:pStyle w:val="NormalWeb"/>
                <w:spacing w:before="0" w:beforeAutospacing="0" w:after="0" w:afterAutospacing="0" w:line="480" w:lineRule="auto"/>
                <w:ind w:left="720" w:hanging="720"/>
                <w:rPr>
                  <w:rFonts w:asciiTheme="minorHAnsi" w:hAnsiTheme="minorHAnsi" w:cstheme="minorHAnsi"/>
                  <w:i/>
                  <w:iCs/>
                  <w:sz w:val="22"/>
                  <w:szCs w:val="22"/>
                </w:rPr>
              </w:pPr>
              <w:r w:rsidRPr="00AA32F5">
                <w:rPr>
                  <w:rFonts w:asciiTheme="minorHAnsi" w:hAnsiTheme="minorHAnsi" w:cstheme="minorHAnsi"/>
                  <w:i/>
                  <w:iCs/>
                  <w:sz w:val="22"/>
                  <w:szCs w:val="22"/>
                </w:rPr>
                <w:t>MongoDB Compass: Complete In-depth Tutorial [all features]. (2020, June 19). [Video]. YouTube. https://www.youtube.com/watch?v=ydXCcLAi5aU&amp;t=689s&amp;ab_channel=CodeFirstwithHala</w:t>
              </w:r>
            </w:p>
            <w:p w14:paraId="70EDF1FA" w14:textId="77777777" w:rsidR="00765080" w:rsidRPr="00AA32F5" w:rsidRDefault="00765080" w:rsidP="00765080">
              <w:pPr>
                <w:pStyle w:val="NormalWeb"/>
                <w:spacing w:before="0" w:beforeAutospacing="0" w:after="0" w:afterAutospacing="0" w:line="480" w:lineRule="auto"/>
                <w:ind w:left="720" w:hanging="720"/>
                <w:rPr>
                  <w:rFonts w:asciiTheme="minorHAnsi" w:hAnsiTheme="minorHAnsi" w:cstheme="minorHAnsi"/>
                  <w:i/>
                  <w:iCs/>
                  <w:sz w:val="22"/>
                  <w:szCs w:val="22"/>
                </w:rPr>
              </w:pPr>
              <w:r w:rsidRPr="00AA32F5">
                <w:rPr>
                  <w:rFonts w:asciiTheme="minorHAnsi" w:hAnsiTheme="minorHAnsi" w:cstheme="minorHAnsi"/>
                  <w:i/>
                  <w:iCs/>
                  <w:sz w:val="22"/>
                  <w:szCs w:val="22"/>
                </w:rPr>
                <w:t>MongoDB Compass Tutorial - Aggregation. (2020, April 9). [Video]. YouTube. https://www.youtube.com/watch?v=IqBXKRrgy38&amp;t=399s&amp;ab_channel=CocoZhu</w:t>
              </w:r>
            </w:p>
            <w:p w14:paraId="73690166" w14:textId="77777777" w:rsidR="00765080" w:rsidRPr="00AA32F5" w:rsidRDefault="00765080" w:rsidP="00765080">
              <w:pPr>
                <w:pStyle w:val="NormalWeb"/>
                <w:spacing w:before="0" w:beforeAutospacing="0" w:after="0" w:afterAutospacing="0" w:line="480" w:lineRule="auto"/>
                <w:ind w:left="720" w:hanging="720"/>
                <w:rPr>
                  <w:rFonts w:asciiTheme="minorHAnsi" w:hAnsiTheme="minorHAnsi" w:cstheme="minorHAnsi"/>
                  <w:i/>
                  <w:iCs/>
                  <w:sz w:val="22"/>
                  <w:szCs w:val="22"/>
                </w:rPr>
              </w:pPr>
              <w:r w:rsidRPr="00AA32F5">
                <w:rPr>
                  <w:rFonts w:asciiTheme="minorHAnsi" w:hAnsiTheme="minorHAnsi" w:cstheme="minorHAnsi"/>
                  <w:i/>
                  <w:iCs/>
                  <w:sz w:val="22"/>
                  <w:szCs w:val="22"/>
                </w:rPr>
                <w:t>MongoDB in 5 Minutes with Eliot Horowitz. (2018, February 13). [Video]. YouTube. https://www.youtube.com/watch?v=EE8ZTQxa0AM&amp;t=70s&amp;ab_channel=MongoDB</w:t>
              </w:r>
            </w:p>
            <w:p w14:paraId="1E679061" w14:textId="77777777" w:rsidR="00765080" w:rsidRPr="00AA32F5" w:rsidRDefault="00765080" w:rsidP="00765080">
              <w:pPr>
                <w:pStyle w:val="NormalWeb"/>
                <w:spacing w:before="0" w:beforeAutospacing="0" w:after="0" w:afterAutospacing="0" w:line="480" w:lineRule="auto"/>
                <w:ind w:left="720" w:hanging="720"/>
                <w:rPr>
                  <w:rFonts w:asciiTheme="minorHAnsi" w:hAnsiTheme="minorHAnsi" w:cstheme="minorHAnsi"/>
                  <w:i/>
                  <w:iCs/>
                  <w:sz w:val="22"/>
                  <w:szCs w:val="22"/>
                </w:rPr>
              </w:pPr>
              <w:r w:rsidRPr="00AA32F5">
                <w:rPr>
                  <w:rFonts w:asciiTheme="minorHAnsi" w:hAnsiTheme="minorHAnsi" w:cstheme="minorHAnsi"/>
                  <w:i/>
                  <w:iCs/>
                  <w:sz w:val="22"/>
                  <w:szCs w:val="22"/>
                </w:rPr>
                <w:t>MongoDB In 30 Minutes. (2016, September 4). [Video]. YouTube. https://www.youtube.com/watch?v=pWbMrx5rVBE&amp;t=27s&amp;ab_channel=TraversyMedia</w:t>
              </w:r>
            </w:p>
            <w:p w14:paraId="061AA97E" w14:textId="77777777" w:rsidR="00765080" w:rsidRPr="00AA32F5" w:rsidRDefault="00765080" w:rsidP="00765080">
              <w:pPr>
                <w:pStyle w:val="NormalWeb"/>
                <w:spacing w:before="0" w:beforeAutospacing="0" w:after="0" w:afterAutospacing="0" w:line="480" w:lineRule="auto"/>
                <w:ind w:left="720" w:hanging="720"/>
                <w:rPr>
                  <w:rFonts w:asciiTheme="minorHAnsi" w:hAnsiTheme="minorHAnsi" w:cstheme="minorHAnsi"/>
                  <w:i/>
                  <w:iCs/>
                  <w:sz w:val="22"/>
                  <w:szCs w:val="22"/>
                </w:rPr>
              </w:pPr>
              <w:r w:rsidRPr="00AA32F5">
                <w:rPr>
                  <w:rFonts w:asciiTheme="minorHAnsi" w:hAnsiTheme="minorHAnsi" w:cstheme="minorHAnsi"/>
                  <w:i/>
                  <w:iCs/>
                  <w:sz w:val="22"/>
                  <w:szCs w:val="22"/>
                </w:rPr>
                <w:t>MongoDB In The Cloud With Atlas. (2018, December 3). [Video]. YouTube. https://www.youtube.com/watch?v=KKyag6t98g8&amp;t=626s&amp;ab_channel=TraversyMedia</w:t>
              </w:r>
            </w:p>
            <w:p w14:paraId="47E4E87E" w14:textId="77777777" w:rsidR="00765080" w:rsidRPr="00AA32F5" w:rsidRDefault="00765080" w:rsidP="00765080">
              <w:pPr>
                <w:pStyle w:val="NormalWeb"/>
                <w:spacing w:before="0" w:beforeAutospacing="0" w:after="0" w:afterAutospacing="0" w:line="480" w:lineRule="auto"/>
                <w:ind w:left="720" w:hanging="720"/>
                <w:rPr>
                  <w:rFonts w:asciiTheme="minorHAnsi" w:hAnsiTheme="minorHAnsi" w:cstheme="minorHAnsi"/>
                  <w:i/>
                  <w:iCs/>
                  <w:sz w:val="22"/>
                  <w:szCs w:val="22"/>
                </w:rPr>
              </w:pPr>
              <w:r w:rsidRPr="00AA32F5">
                <w:rPr>
                  <w:rFonts w:asciiTheme="minorHAnsi" w:hAnsiTheme="minorHAnsi" w:cstheme="minorHAnsi"/>
                  <w:i/>
                  <w:iCs/>
                  <w:sz w:val="22"/>
                  <w:szCs w:val="22"/>
                </w:rPr>
                <w:t>MongoDB Indexes - The Recipe behind Fast Query - How to Create Indexes and the B-Tree Data Structure. (2020, July 5). [Video]. YouTube. https://www.youtube.com/watch?v=IHQeDEn38BQ&amp;t=34s&amp;ab_channel=CodeSports</w:t>
              </w:r>
            </w:p>
            <w:p w14:paraId="33B7F993" w14:textId="77777777" w:rsidR="00765080" w:rsidRPr="00AA32F5" w:rsidRDefault="00765080" w:rsidP="00765080">
              <w:pPr>
                <w:pStyle w:val="NormalWeb"/>
                <w:spacing w:before="0" w:beforeAutospacing="0" w:after="0" w:afterAutospacing="0" w:line="480" w:lineRule="auto"/>
                <w:ind w:left="720" w:hanging="720"/>
                <w:rPr>
                  <w:rFonts w:asciiTheme="minorHAnsi" w:hAnsiTheme="minorHAnsi" w:cstheme="minorHAnsi"/>
                  <w:i/>
                  <w:iCs/>
                  <w:sz w:val="22"/>
                  <w:szCs w:val="22"/>
                </w:rPr>
              </w:pPr>
              <w:r w:rsidRPr="00AA32F5">
                <w:rPr>
                  <w:rFonts w:asciiTheme="minorHAnsi" w:hAnsiTheme="minorHAnsi" w:cstheme="minorHAnsi"/>
                  <w:i/>
                  <w:iCs/>
                  <w:sz w:val="22"/>
                  <w:szCs w:val="22"/>
                </w:rPr>
                <w:lastRenderedPageBreak/>
                <w:t>MongoDB Schema Design Best Practices. (2021, April 18). [Video]. YouTube. https://www.youtube.com/watch?v=QAqK-R9HUhc&amp;t=463s&amp;ab_channel=MongoDB</w:t>
              </w:r>
            </w:p>
            <w:p w14:paraId="33EE410A" w14:textId="77777777" w:rsidR="00765080" w:rsidRPr="00AA32F5" w:rsidRDefault="00765080" w:rsidP="00765080">
              <w:pPr>
                <w:pStyle w:val="NormalWeb"/>
                <w:spacing w:before="0" w:beforeAutospacing="0" w:after="0" w:afterAutospacing="0" w:line="480" w:lineRule="auto"/>
                <w:ind w:left="720" w:hanging="720"/>
                <w:rPr>
                  <w:rFonts w:asciiTheme="minorHAnsi" w:hAnsiTheme="minorHAnsi" w:cstheme="minorHAnsi"/>
                  <w:i/>
                  <w:iCs/>
                  <w:sz w:val="22"/>
                  <w:szCs w:val="22"/>
                </w:rPr>
              </w:pPr>
              <w:r w:rsidRPr="00AA32F5">
                <w:rPr>
                  <w:rFonts w:asciiTheme="minorHAnsi" w:hAnsiTheme="minorHAnsi" w:cstheme="minorHAnsi"/>
                  <w:i/>
                  <w:iCs/>
                  <w:sz w:val="22"/>
                  <w:szCs w:val="22"/>
                </w:rPr>
                <w:t>MongoDB Tutorial for Beginners - 5 - Find and Search Query. (2015, April 11). [Video]. YouTube. https://www.youtube.com/watch?v=q5EY2HRfw5c&amp;ab_channel=thenewboston</w:t>
              </w:r>
            </w:p>
            <w:p w14:paraId="5641DECB" w14:textId="77777777" w:rsidR="00765080" w:rsidRPr="00AA32F5" w:rsidRDefault="00765080" w:rsidP="00765080">
              <w:pPr>
                <w:pStyle w:val="NormalWeb"/>
                <w:spacing w:before="0" w:beforeAutospacing="0" w:after="0" w:afterAutospacing="0" w:line="480" w:lineRule="auto"/>
                <w:ind w:left="720" w:hanging="720"/>
                <w:rPr>
                  <w:rFonts w:asciiTheme="minorHAnsi" w:hAnsiTheme="minorHAnsi" w:cstheme="minorHAnsi"/>
                  <w:i/>
                  <w:iCs/>
                  <w:sz w:val="22"/>
                  <w:szCs w:val="22"/>
                </w:rPr>
              </w:pPr>
              <w:r w:rsidRPr="00AA32F5">
                <w:rPr>
                  <w:rFonts w:asciiTheme="minorHAnsi" w:hAnsiTheme="minorHAnsi" w:cstheme="minorHAnsi"/>
                  <w:i/>
                  <w:iCs/>
                  <w:sz w:val="22"/>
                  <w:szCs w:val="22"/>
                </w:rPr>
                <w:t>MongoDB VS Code Plugin: Tips and Tricks. (2021, April 24). [Video]. YouTube. https://www.youtube.com/watch?v=g1EjixJht6g&amp;t=418s&amp;ab_channel=MongoDB</w:t>
              </w:r>
            </w:p>
            <w:p w14:paraId="380CFA7F" w14:textId="77777777" w:rsidR="00765080" w:rsidRPr="00AA32F5" w:rsidRDefault="00765080" w:rsidP="00765080">
              <w:pPr>
                <w:rPr>
                  <w:i/>
                  <w:iCs/>
                </w:rPr>
              </w:pPr>
            </w:p>
            <w:p w14:paraId="64F2B16D" w14:textId="77777777" w:rsidR="00765080" w:rsidRPr="00AA32F5" w:rsidRDefault="00765080" w:rsidP="00765080">
              <w:pPr>
                <w:rPr>
                  <w:i/>
                  <w:iCs/>
                </w:rPr>
              </w:pPr>
            </w:p>
            <w:p w14:paraId="4D8D93E4" w14:textId="77777777" w:rsidR="00765080" w:rsidRPr="00AA32F5" w:rsidRDefault="00765080" w:rsidP="00765080">
              <w:pPr>
                <w:rPr>
                  <w:i/>
                  <w:iCs/>
                </w:rPr>
              </w:pPr>
            </w:p>
            <w:p w14:paraId="4B6F5DE1" w14:textId="77777777" w:rsidR="00765080" w:rsidRDefault="00765080" w:rsidP="00765080">
              <w:r w:rsidRPr="00AA32F5">
                <w:rPr>
                  <w:b/>
                  <w:bCs/>
                  <w:i/>
                  <w:iCs/>
                  <w:noProof/>
                </w:rPr>
                <w:fldChar w:fldCharType="end"/>
              </w:r>
            </w:p>
          </w:sdtContent>
        </w:sdt>
      </w:sdtContent>
    </w:sdt>
    <w:p w14:paraId="0A716898" w14:textId="77777777" w:rsidR="00765080" w:rsidRPr="003F29E6" w:rsidRDefault="00765080" w:rsidP="00765080"/>
    <w:p w14:paraId="3BC63941" w14:textId="77777777" w:rsidR="00765080" w:rsidRDefault="00765080" w:rsidP="00765080">
      <w:r>
        <w:br w:type="page"/>
      </w:r>
    </w:p>
    <w:p w14:paraId="3E8F48A2" w14:textId="77777777" w:rsidR="00765080" w:rsidRDefault="00765080" w:rsidP="00765080"/>
    <w:p w14:paraId="19E23669" w14:textId="77777777" w:rsidR="00765080" w:rsidRDefault="00765080" w:rsidP="00765080">
      <w:pPr>
        <w:pStyle w:val="Heading1"/>
      </w:pPr>
      <w:bookmarkStart w:id="21" w:name="_Toc82688626"/>
      <w:r>
        <w:t>Appendices</w:t>
      </w:r>
      <w:bookmarkEnd w:id="21"/>
    </w:p>
    <w:p w14:paraId="164E1F88" w14:textId="77777777" w:rsidR="00765080" w:rsidRDefault="00765080" w:rsidP="00765080">
      <w:pPr>
        <w:pStyle w:val="Heading2"/>
      </w:pPr>
      <w:bookmarkStart w:id="22" w:name="_Toc82688627"/>
      <w:r>
        <w:t>MongoDB</w:t>
      </w:r>
      <w:bookmarkEnd w:id="22"/>
      <w:r>
        <w:t xml:space="preserve"> </w:t>
      </w:r>
    </w:p>
    <w:p w14:paraId="4E1C5F86" w14:textId="77777777" w:rsidR="00765080" w:rsidRPr="0035181F" w:rsidRDefault="00765080" w:rsidP="00765080">
      <w:pPr>
        <w:pStyle w:val="Heading3"/>
      </w:pPr>
      <w:bookmarkStart w:id="23" w:name="_Toc82688628"/>
      <w:r>
        <w:t>MongoDB - Shell</w:t>
      </w:r>
      <w:bookmarkEnd w:id="23"/>
    </w:p>
    <w:p w14:paraId="31897D95" w14:textId="77777777" w:rsidR="00765080" w:rsidRDefault="00765080" w:rsidP="00765080">
      <w:r>
        <w:rPr>
          <w:noProof/>
        </w:rPr>
        <w:drawing>
          <wp:anchor distT="0" distB="0" distL="114300" distR="114300" simplePos="0" relativeHeight="251660288" behindDoc="0" locked="0" layoutInCell="1" allowOverlap="1" wp14:anchorId="04AFAC5F" wp14:editId="62747E1E">
            <wp:simplePos x="0" y="0"/>
            <wp:positionH relativeFrom="column">
              <wp:posOffset>-161037</wp:posOffset>
            </wp:positionH>
            <wp:positionV relativeFrom="paragraph">
              <wp:posOffset>124460</wp:posOffset>
            </wp:positionV>
            <wp:extent cx="6711950" cy="935479"/>
            <wp:effectExtent l="0" t="0" r="0" b="0"/>
            <wp:wrapNone/>
            <wp:docPr id="7" name="Picture 7" descr="Renaming Column Names to CamelCas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enaming Column Names to CamelCase&#10;"/>
                    <pic:cNvPicPr/>
                  </pic:nvPicPr>
                  <pic:blipFill>
                    <a:blip r:embed="rId34">
                      <a:extLst>
                        <a:ext uri="{28A0092B-C50C-407E-A947-70E740481C1C}">
                          <a14:useLocalDpi xmlns:a14="http://schemas.microsoft.com/office/drawing/2010/main" val="0"/>
                        </a:ext>
                      </a:extLst>
                    </a:blip>
                    <a:stretch>
                      <a:fillRect/>
                    </a:stretch>
                  </pic:blipFill>
                  <pic:spPr>
                    <a:xfrm>
                      <a:off x="0" y="0"/>
                      <a:ext cx="6711950" cy="935479"/>
                    </a:xfrm>
                    <a:prstGeom prst="rect">
                      <a:avLst/>
                    </a:prstGeom>
                  </pic:spPr>
                </pic:pic>
              </a:graphicData>
            </a:graphic>
            <wp14:sizeRelH relativeFrom="margin">
              <wp14:pctWidth>0</wp14:pctWidth>
            </wp14:sizeRelH>
            <wp14:sizeRelV relativeFrom="margin">
              <wp14:pctHeight>0</wp14:pctHeight>
            </wp14:sizeRelV>
          </wp:anchor>
        </w:drawing>
      </w:r>
    </w:p>
    <w:p w14:paraId="02A3982C" w14:textId="77777777" w:rsidR="00765080" w:rsidRDefault="00765080" w:rsidP="00765080"/>
    <w:p w14:paraId="591177B2" w14:textId="77777777" w:rsidR="00765080" w:rsidRDefault="00765080" w:rsidP="00765080"/>
    <w:p w14:paraId="0E29CBD9" w14:textId="1F44275F" w:rsidR="00765080" w:rsidRDefault="00765080" w:rsidP="00765080">
      <w:r>
        <w:rPr>
          <w:noProof/>
        </w:rPr>
        <mc:AlternateContent>
          <mc:Choice Requires="wps">
            <w:drawing>
              <wp:anchor distT="0" distB="0" distL="114300" distR="114300" simplePos="0" relativeHeight="251661312" behindDoc="0" locked="0" layoutInCell="1" allowOverlap="1" wp14:anchorId="3840DE33" wp14:editId="6FC62346">
                <wp:simplePos x="0" y="0"/>
                <wp:positionH relativeFrom="column">
                  <wp:posOffset>-400050</wp:posOffset>
                </wp:positionH>
                <wp:positionV relativeFrom="paragraph">
                  <wp:posOffset>106045</wp:posOffset>
                </wp:positionV>
                <wp:extent cx="6950075" cy="295275"/>
                <wp:effectExtent l="0" t="0" r="3175" b="254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0075"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F1C9F8" w14:textId="77777777" w:rsidR="00765080" w:rsidRPr="000E6DA9" w:rsidRDefault="00765080" w:rsidP="00765080">
                            <w:pPr>
                              <w:pStyle w:val="Caption"/>
                              <w:ind w:firstLine="720"/>
                              <w:rPr>
                                <w:noProof/>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t>
                            </w:r>
                            <w:r w:rsidRPr="00DE3A71">
                              <w:t>Renaming Column Names to CamelCase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40DE33" id="Text Box 17" o:spid="_x0000_s1028" type="#_x0000_t202" style="position:absolute;margin-left:-31.5pt;margin-top:8.35pt;width:547.2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" stroked="f">
                <v:textbox inset="0,0,0,0">
                  <w:txbxContent>
                    <w:p w14:paraId="19F1C9F8" w14:textId="77777777" w:rsidR="00765080" w:rsidRPr="000E6DA9" w:rsidRDefault="00765080" w:rsidP="00765080">
                      <w:pPr>
                        <w:pStyle w:val="Caption"/>
                        <w:ind w:firstLine="720"/>
                        <w:rPr>
                          <w:noProof/>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t>
                      </w:r>
                      <w:r w:rsidRPr="00DE3A71">
                        <w:t>Renaming Column Names to CamelCase</w:t>
                      </w:r>
                    </w:p>
                  </w:txbxContent>
                </v:textbox>
              </v:shape>
            </w:pict>
          </mc:Fallback>
        </mc:AlternateContent>
      </w:r>
    </w:p>
    <w:p w14:paraId="747E08B0" w14:textId="77777777" w:rsidR="00765080" w:rsidRDefault="00765080" w:rsidP="00765080"/>
    <w:p w14:paraId="2220455F" w14:textId="77777777" w:rsidR="00765080" w:rsidRDefault="00765080" w:rsidP="00765080">
      <w:pPr>
        <w:keepNext/>
      </w:pPr>
      <w:r>
        <w:rPr>
          <w:noProof/>
        </w:rPr>
        <w:drawing>
          <wp:inline distT="0" distB="0" distL="0" distR="0" wp14:anchorId="2A173B49" wp14:editId="584A390F">
            <wp:extent cx="5731510" cy="1772285"/>
            <wp:effectExtent l="0" t="0" r="0" b="0"/>
            <wp:docPr id="8" name="Picture 8" descr="Adding New Calculated Fields to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dding New Calculated Fields to Dataset"/>
                    <pic:cNvPicPr/>
                  </pic:nvPicPr>
                  <pic:blipFill>
                    <a:blip r:embed="rId35"/>
                    <a:stretch>
                      <a:fillRect/>
                    </a:stretch>
                  </pic:blipFill>
                  <pic:spPr>
                    <a:xfrm>
                      <a:off x="0" y="0"/>
                      <a:ext cx="5731510" cy="1772285"/>
                    </a:xfrm>
                    <a:prstGeom prst="rect">
                      <a:avLst/>
                    </a:prstGeom>
                  </pic:spPr>
                </pic:pic>
              </a:graphicData>
            </a:graphic>
          </wp:inline>
        </w:drawing>
      </w:r>
    </w:p>
    <w:p w14:paraId="4B1203AF" w14:textId="77777777" w:rsidR="00765080" w:rsidRDefault="00765080" w:rsidP="00765080">
      <w:pPr>
        <w:pStyle w:val="Caption"/>
      </w:pPr>
      <w:r>
        <w:fldChar w:fldCharType="begin"/>
      </w:r>
      <w:r>
        <w:instrText xml:space="preserve"> SEQ Figure \* ARABIC </w:instrText>
      </w:r>
      <w:r>
        <w:fldChar w:fldCharType="separate"/>
      </w:r>
      <w:r>
        <w:rPr>
          <w:noProof/>
        </w:rPr>
        <w:t>4</w:t>
      </w:r>
      <w:r>
        <w:rPr>
          <w:noProof/>
        </w:rPr>
        <w:fldChar w:fldCharType="end"/>
      </w:r>
      <w:r>
        <w:t xml:space="preserve">- </w:t>
      </w:r>
      <w:r w:rsidRPr="006A1909">
        <w:t>Adding New Calculated Fields to Dataset</w:t>
      </w:r>
    </w:p>
    <w:p w14:paraId="0D2436EE" w14:textId="77777777" w:rsidR="00765080" w:rsidRDefault="00765080" w:rsidP="00765080"/>
    <w:p w14:paraId="415C0095" w14:textId="77777777" w:rsidR="00765080" w:rsidRDefault="00765080" w:rsidP="00765080">
      <w:pPr>
        <w:keepNext/>
      </w:pPr>
      <w:r>
        <w:rPr>
          <w:noProof/>
        </w:rPr>
        <w:lastRenderedPageBreak/>
        <w:drawing>
          <wp:inline distT="0" distB="0" distL="0" distR="0" wp14:anchorId="327BD09D" wp14:editId="52FEDA8B">
            <wp:extent cx="5731510" cy="2352675"/>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36"/>
                    <a:stretch>
                      <a:fillRect/>
                    </a:stretch>
                  </pic:blipFill>
                  <pic:spPr>
                    <a:xfrm>
                      <a:off x="0" y="0"/>
                      <a:ext cx="5731510" cy="2352675"/>
                    </a:xfrm>
                    <a:prstGeom prst="rect">
                      <a:avLst/>
                    </a:prstGeom>
                  </pic:spPr>
                </pic:pic>
              </a:graphicData>
            </a:graphic>
          </wp:inline>
        </w:drawing>
      </w:r>
    </w:p>
    <w:p w14:paraId="018F2FD8" w14:textId="77777777" w:rsidR="00765080" w:rsidRDefault="00765080" w:rsidP="00765080">
      <w:pPr>
        <w:pStyle w:val="Caption"/>
      </w:pPr>
      <w:r>
        <w:fldChar w:fldCharType="begin"/>
      </w:r>
      <w:r>
        <w:instrText xml:space="preserve"> SEQ Figure \* ARABIC </w:instrText>
      </w:r>
      <w:r>
        <w:fldChar w:fldCharType="separate"/>
      </w:r>
      <w:r>
        <w:rPr>
          <w:noProof/>
        </w:rPr>
        <w:t>5</w:t>
      </w:r>
      <w:r>
        <w:rPr>
          <w:noProof/>
        </w:rPr>
        <w:fldChar w:fldCharType="end"/>
      </w:r>
      <w:r>
        <w:t>- Sample query with query output on Shell</w:t>
      </w:r>
    </w:p>
    <w:p w14:paraId="6D2B3188" w14:textId="77777777" w:rsidR="00765080" w:rsidRDefault="00765080" w:rsidP="00765080">
      <w:pPr>
        <w:keepNext/>
      </w:pPr>
      <w:r>
        <w:rPr>
          <w:noProof/>
        </w:rPr>
        <w:drawing>
          <wp:inline distT="0" distB="0" distL="0" distR="0" wp14:anchorId="1612F997" wp14:editId="70FDC954">
            <wp:extent cx="3705225" cy="3162300"/>
            <wp:effectExtent l="0" t="0" r="9525"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37"/>
                    <a:stretch>
                      <a:fillRect/>
                    </a:stretch>
                  </pic:blipFill>
                  <pic:spPr>
                    <a:xfrm>
                      <a:off x="0" y="0"/>
                      <a:ext cx="3705225" cy="3162300"/>
                    </a:xfrm>
                    <a:prstGeom prst="rect">
                      <a:avLst/>
                    </a:prstGeom>
                  </pic:spPr>
                </pic:pic>
              </a:graphicData>
            </a:graphic>
          </wp:inline>
        </w:drawing>
      </w:r>
    </w:p>
    <w:p w14:paraId="2D1813DD" w14:textId="77777777" w:rsidR="00765080" w:rsidRDefault="00765080" w:rsidP="00765080">
      <w:pPr>
        <w:pStyle w:val="Caption"/>
      </w:pPr>
      <w:r>
        <w:fldChar w:fldCharType="begin"/>
      </w:r>
      <w:r>
        <w:instrText xml:space="preserve"> SEQ Figure \* ARABIC </w:instrText>
      </w:r>
      <w:r>
        <w:fldChar w:fldCharType="separate"/>
      </w:r>
      <w:r>
        <w:rPr>
          <w:noProof/>
        </w:rPr>
        <w:t>6</w:t>
      </w:r>
      <w:r>
        <w:rPr>
          <w:noProof/>
        </w:rPr>
        <w:fldChar w:fldCharType="end"/>
      </w:r>
      <w:r>
        <w:t>- Updating real Season values</w:t>
      </w:r>
    </w:p>
    <w:p w14:paraId="0FBEC20E" w14:textId="77777777" w:rsidR="00765080" w:rsidRDefault="00765080" w:rsidP="00765080">
      <w:pPr>
        <w:keepNext/>
      </w:pPr>
      <w:r>
        <w:rPr>
          <w:noProof/>
        </w:rPr>
        <w:lastRenderedPageBreak/>
        <w:drawing>
          <wp:inline distT="0" distB="0" distL="0" distR="0" wp14:anchorId="5321938D" wp14:editId="4A2661C3">
            <wp:extent cx="3714750" cy="68199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8"/>
                    <a:stretch>
                      <a:fillRect/>
                    </a:stretch>
                  </pic:blipFill>
                  <pic:spPr>
                    <a:xfrm>
                      <a:off x="0" y="0"/>
                      <a:ext cx="3714750" cy="6819900"/>
                    </a:xfrm>
                    <a:prstGeom prst="rect">
                      <a:avLst/>
                    </a:prstGeom>
                  </pic:spPr>
                </pic:pic>
              </a:graphicData>
            </a:graphic>
          </wp:inline>
        </w:drawing>
      </w:r>
    </w:p>
    <w:p w14:paraId="2427527A" w14:textId="77777777" w:rsidR="00765080" w:rsidRDefault="00765080" w:rsidP="00765080">
      <w:pPr>
        <w:pStyle w:val="Caption"/>
      </w:pPr>
      <w:r>
        <w:fldChar w:fldCharType="begin"/>
      </w:r>
      <w:r>
        <w:instrText xml:space="preserve"> SEQ Figure \* ARABIC </w:instrText>
      </w:r>
      <w:r>
        <w:fldChar w:fldCharType="separate"/>
      </w:r>
      <w:r>
        <w:rPr>
          <w:noProof/>
        </w:rPr>
        <w:t>7</w:t>
      </w:r>
      <w:r>
        <w:rPr>
          <w:noProof/>
        </w:rPr>
        <w:fldChar w:fldCharType="end"/>
      </w:r>
      <w:r>
        <w:t>- Updating real Month Values</w:t>
      </w:r>
    </w:p>
    <w:p w14:paraId="1393DF6D" w14:textId="77777777" w:rsidR="00765080" w:rsidRDefault="00765080" w:rsidP="00765080">
      <w:pPr>
        <w:keepNext/>
      </w:pPr>
      <w:r>
        <w:rPr>
          <w:noProof/>
        </w:rPr>
        <w:lastRenderedPageBreak/>
        <w:drawing>
          <wp:inline distT="0" distB="0" distL="0" distR="0" wp14:anchorId="3D815201" wp14:editId="2533B3E0">
            <wp:extent cx="3200400" cy="1533525"/>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9"/>
                    <a:stretch>
                      <a:fillRect/>
                    </a:stretch>
                  </pic:blipFill>
                  <pic:spPr>
                    <a:xfrm>
                      <a:off x="0" y="0"/>
                      <a:ext cx="3200400" cy="1533525"/>
                    </a:xfrm>
                    <a:prstGeom prst="rect">
                      <a:avLst/>
                    </a:prstGeom>
                  </pic:spPr>
                </pic:pic>
              </a:graphicData>
            </a:graphic>
          </wp:inline>
        </w:drawing>
      </w:r>
    </w:p>
    <w:p w14:paraId="2AEF088E" w14:textId="77777777" w:rsidR="00765080" w:rsidRDefault="00765080" w:rsidP="00765080">
      <w:pPr>
        <w:pStyle w:val="Caption"/>
      </w:pPr>
      <w:r>
        <w:fldChar w:fldCharType="begin"/>
      </w:r>
      <w:r>
        <w:instrText xml:space="preserve"> SEQ Figure \* ARABIC </w:instrText>
      </w:r>
      <w:r>
        <w:fldChar w:fldCharType="separate"/>
      </w:r>
      <w:r>
        <w:rPr>
          <w:noProof/>
        </w:rPr>
        <w:t>8</w:t>
      </w:r>
      <w:r>
        <w:rPr>
          <w:noProof/>
        </w:rPr>
        <w:fldChar w:fldCharType="end"/>
      </w:r>
      <w:r>
        <w:t>- Updating real Year values</w:t>
      </w:r>
    </w:p>
    <w:p w14:paraId="2F27ECA7" w14:textId="77777777" w:rsidR="00765080" w:rsidRDefault="00765080" w:rsidP="00765080">
      <w:pPr>
        <w:keepNext/>
      </w:pPr>
      <w:r>
        <w:rPr>
          <w:noProof/>
        </w:rPr>
        <w:drawing>
          <wp:inline distT="0" distB="0" distL="0" distR="0" wp14:anchorId="4B88651A" wp14:editId="4A9B7049">
            <wp:extent cx="4200525" cy="5334000"/>
            <wp:effectExtent l="0" t="0" r="9525"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40"/>
                    <a:stretch>
                      <a:fillRect/>
                    </a:stretch>
                  </pic:blipFill>
                  <pic:spPr>
                    <a:xfrm>
                      <a:off x="0" y="0"/>
                      <a:ext cx="4200525" cy="5334000"/>
                    </a:xfrm>
                    <a:prstGeom prst="rect">
                      <a:avLst/>
                    </a:prstGeom>
                  </pic:spPr>
                </pic:pic>
              </a:graphicData>
            </a:graphic>
          </wp:inline>
        </w:drawing>
      </w:r>
    </w:p>
    <w:p w14:paraId="29AE9DEF" w14:textId="77777777" w:rsidR="00765080" w:rsidRDefault="00765080" w:rsidP="00765080">
      <w:pPr>
        <w:pStyle w:val="Caption"/>
      </w:pPr>
      <w:r>
        <w:fldChar w:fldCharType="begin"/>
      </w:r>
      <w:r>
        <w:instrText xml:space="preserve"> SEQ Figure \* ARABIC </w:instrText>
      </w:r>
      <w:r>
        <w:fldChar w:fldCharType="separate"/>
      </w:r>
      <w:r>
        <w:rPr>
          <w:noProof/>
        </w:rPr>
        <w:t>9</w:t>
      </w:r>
      <w:r>
        <w:rPr>
          <w:noProof/>
        </w:rPr>
        <w:fldChar w:fldCharType="end"/>
      </w:r>
      <w:r>
        <w:t>- Updating real Weekday values</w:t>
      </w:r>
    </w:p>
    <w:p w14:paraId="2AED9671" w14:textId="77777777" w:rsidR="00765080" w:rsidRDefault="00765080" w:rsidP="00765080">
      <w:pPr>
        <w:keepNext/>
      </w:pPr>
      <w:r>
        <w:rPr>
          <w:noProof/>
        </w:rPr>
        <w:lastRenderedPageBreak/>
        <w:drawing>
          <wp:inline distT="0" distB="0" distL="0" distR="0" wp14:anchorId="482F7231" wp14:editId="5F3C9B30">
            <wp:extent cx="5362575" cy="317182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1"/>
                    <a:stretch>
                      <a:fillRect/>
                    </a:stretch>
                  </pic:blipFill>
                  <pic:spPr>
                    <a:xfrm>
                      <a:off x="0" y="0"/>
                      <a:ext cx="5362575" cy="3171825"/>
                    </a:xfrm>
                    <a:prstGeom prst="rect">
                      <a:avLst/>
                    </a:prstGeom>
                  </pic:spPr>
                </pic:pic>
              </a:graphicData>
            </a:graphic>
          </wp:inline>
        </w:drawing>
      </w:r>
    </w:p>
    <w:p w14:paraId="77B144DD" w14:textId="77777777" w:rsidR="00765080" w:rsidRDefault="00765080" w:rsidP="00765080">
      <w:pPr>
        <w:pStyle w:val="Caption"/>
      </w:pPr>
      <w:r>
        <w:fldChar w:fldCharType="begin"/>
      </w:r>
      <w:r>
        <w:instrText xml:space="preserve"> SEQ Figure \* ARABIC </w:instrText>
      </w:r>
      <w:r>
        <w:fldChar w:fldCharType="separate"/>
      </w:r>
      <w:r>
        <w:rPr>
          <w:noProof/>
        </w:rPr>
        <w:t>10</w:t>
      </w:r>
      <w:r>
        <w:rPr>
          <w:noProof/>
        </w:rPr>
        <w:fldChar w:fldCharType="end"/>
      </w:r>
      <w:r>
        <w:t>- Updating real Weather values</w:t>
      </w:r>
    </w:p>
    <w:p w14:paraId="66ABCDFD" w14:textId="77777777" w:rsidR="00765080" w:rsidRDefault="00765080" w:rsidP="00765080">
      <w:pPr>
        <w:keepNext/>
      </w:pPr>
      <w:r>
        <w:rPr>
          <w:noProof/>
        </w:rPr>
        <w:drawing>
          <wp:inline distT="0" distB="0" distL="0" distR="0" wp14:anchorId="331A7507" wp14:editId="1908594C">
            <wp:extent cx="3590925" cy="1600200"/>
            <wp:effectExtent l="0" t="0" r="952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2"/>
                    <a:stretch>
                      <a:fillRect/>
                    </a:stretch>
                  </pic:blipFill>
                  <pic:spPr>
                    <a:xfrm>
                      <a:off x="0" y="0"/>
                      <a:ext cx="3590925" cy="1600200"/>
                    </a:xfrm>
                    <a:prstGeom prst="rect">
                      <a:avLst/>
                    </a:prstGeom>
                  </pic:spPr>
                </pic:pic>
              </a:graphicData>
            </a:graphic>
          </wp:inline>
        </w:drawing>
      </w:r>
    </w:p>
    <w:p w14:paraId="680A5EEA" w14:textId="77777777" w:rsidR="00765080" w:rsidRDefault="00765080" w:rsidP="00765080">
      <w:pPr>
        <w:pStyle w:val="Caption"/>
      </w:pPr>
      <w:r>
        <w:fldChar w:fldCharType="begin"/>
      </w:r>
      <w:r>
        <w:instrText xml:space="preserve"> SEQ Figure \* ARABIC </w:instrText>
      </w:r>
      <w:r>
        <w:fldChar w:fldCharType="separate"/>
      </w:r>
      <w:r>
        <w:rPr>
          <w:noProof/>
        </w:rPr>
        <w:t>11</w:t>
      </w:r>
      <w:r>
        <w:rPr>
          <w:noProof/>
        </w:rPr>
        <w:fldChar w:fldCharType="end"/>
      </w:r>
      <w:r>
        <w:t>- Updating real Holiday values</w:t>
      </w:r>
    </w:p>
    <w:p w14:paraId="70E82872" w14:textId="77777777" w:rsidR="00765080" w:rsidRDefault="00765080" w:rsidP="00765080">
      <w:pPr>
        <w:keepNext/>
      </w:pPr>
      <w:r>
        <w:rPr>
          <w:noProof/>
        </w:rPr>
        <w:drawing>
          <wp:inline distT="0" distB="0" distL="0" distR="0" wp14:anchorId="70568496" wp14:editId="42294F60">
            <wp:extent cx="4200525" cy="1676400"/>
            <wp:effectExtent l="0" t="0" r="952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3"/>
                    <a:stretch>
                      <a:fillRect/>
                    </a:stretch>
                  </pic:blipFill>
                  <pic:spPr>
                    <a:xfrm>
                      <a:off x="0" y="0"/>
                      <a:ext cx="4200525" cy="1676400"/>
                    </a:xfrm>
                    <a:prstGeom prst="rect">
                      <a:avLst/>
                    </a:prstGeom>
                  </pic:spPr>
                </pic:pic>
              </a:graphicData>
            </a:graphic>
          </wp:inline>
        </w:drawing>
      </w:r>
    </w:p>
    <w:p w14:paraId="15649DC5" w14:textId="77777777" w:rsidR="00765080" w:rsidRDefault="00765080" w:rsidP="00765080">
      <w:pPr>
        <w:pStyle w:val="Caption"/>
      </w:pPr>
      <w:r>
        <w:fldChar w:fldCharType="begin"/>
      </w:r>
      <w:r>
        <w:instrText xml:space="preserve"> SEQ Figure \* ARABIC </w:instrText>
      </w:r>
      <w:r>
        <w:fldChar w:fldCharType="separate"/>
      </w:r>
      <w:r>
        <w:rPr>
          <w:noProof/>
        </w:rPr>
        <w:t>12</w:t>
      </w:r>
      <w:r>
        <w:rPr>
          <w:noProof/>
        </w:rPr>
        <w:fldChar w:fldCharType="end"/>
      </w:r>
      <w:r>
        <w:t>- Updating real Working Day values</w:t>
      </w:r>
    </w:p>
    <w:p w14:paraId="500547E3" w14:textId="77777777" w:rsidR="00765080" w:rsidRDefault="00765080" w:rsidP="00765080">
      <w:pPr>
        <w:keepNext/>
      </w:pPr>
      <w:r>
        <w:rPr>
          <w:noProof/>
        </w:rPr>
        <w:lastRenderedPageBreak/>
        <w:drawing>
          <wp:inline distT="0" distB="0" distL="0" distR="0" wp14:anchorId="45D6EA78" wp14:editId="60EDDA34">
            <wp:extent cx="3876675" cy="7258050"/>
            <wp:effectExtent l="0" t="0" r="952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4"/>
                    <a:stretch>
                      <a:fillRect/>
                    </a:stretch>
                  </pic:blipFill>
                  <pic:spPr>
                    <a:xfrm>
                      <a:off x="0" y="0"/>
                      <a:ext cx="3876675" cy="7258050"/>
                    </a:xfrm>
                    <a:prstGeom prst="rect">
                      <a:avLst/>
                    </a:prstGeom>
                  </pic:spPr>
                </pic:pic>
              </a:graphicData>
            </a:graphic>
          </wp:inline>
        </w:drawing>
      </w:r>
    </w:p>
    <w:p w14:paraId="75A3A794" w14:textId="77777777" w:rsidR="00765080" w:rsidRDefault="00765080" w:rsidP="00765080">
      <w:pPr>
        <w:pStyle w:val="Caption"/>
      </w:pPr>
      <w:r>
        <w:fldChar w:fldCharType="begin"/>
      </w:r>
      <w:r>
        <w:instrText xml:space="preserve"> SEQ Figure \* ARABIC </w:instrText>
      </w:r>
      <w:r>
        <w:fldChar w:fldCharType="separate"/>
      </w:r>
      <w:r>
        <w:rPr>
          <w:noProof/>
        </w:rPr>
        <w:t>13</w:t>
      </w:r>
      <w:r>
        <w:rPr>
          <w:noProof/>
        </w:rPr>
        <w:fldChar w:fldCharType="end"/>
      </w:r>
      <w:r>
        <w:t>- Updating structure of Documents</w:t>
      </w:r>
    </w:p>
    <w:p w14:paraId="2260C9FC" w14:textId="77777777" w:rsidR="00765080" w:rsidRDefault="00765080" w:rsidP="00765080">
      <w:pPr>
        <w:rPr>
          <w:rFonts w:asciiTheme="majorHAnsi" w:eastAsiaTheme="majorEastAsia" w:hAnsiTheme="majorHAnsi" w:cstheme="majorBidi"/>
          <w:color w:val="004F5B" w:themeColor="accent1" w:themeShade="7F"/>
          <w:sz w:val="24"/>
          <w:szCs w:val="24"/>
        </w:rPr>
      </w:pPr>
      <w:r>
        <w:br w:type="page"/>
      </w:r>
    </w:p>
    <w:p w14:paraId="76318DB4" w14:textId="77777777" w:rsidR="00765080" w:rsidRDefault="00765080" w:rsidP="00765080">
      <w:pPr>
        <w:pStyle w:val="Heading3"/>
      </w:pPr>
      <w:bookmarkStart w:id="24" w:name="_Toc82688629"/>
      <w:r>
        <w:lastRenderedPageBreak/>
        <w:t>MongoDB – Charts</w:t>
      </w:r>
      <w:bookmarkEnd w:id="24"/>
    </w:p>
    <w:p w14:paraId="66162554" w14:textId="77777777" w:rsidR="00765080" w:rsidRDefault="00765080" w:rsidP="00765080">
      <w:pPr>
        <w:keepNext/>
      </w:pPr>
      <w:r>
        <w:rPr>
          <w:noProof/>
        </w:rPr>
        <w:drawing>
          <wp:inline distT="0" distB="0" distL="0" distR="0" wp14:anchorId="1FD8EA37" wp14:editId="5F9DF3FB">
            <wp:extent cx="5731510" cy="2425065"/>
            <wp:effectExtent l="0" t="0" r="0" b="0"/>
            <wp:docPr id="1" name="Picture 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line chart&#10;&#10;Description automatically generated"/>
                    <pic:cNvPicPr/>
                  </pic:nvPicPr>
                  <pic:blipFill>
                    <a:blip r:embed="rId45"/>
                    <a:stretch>
                      <a:fillRect/>
                    </a:stretch>
                  </pic:blipFill>
                  <pic:spPr>
                    <a:xfrm>
                      <a:off x="0" y="0"/>
                      <a:ext cx="5731510" cy="2425065"/>
                    </a:xfrm>
                    <a:prstGeom prst="rect">
                      <a:avLst/>
                    </a:prstGeom>
                  </pic:spPr>
                </pic:pic>
              </a:graphicData>
            </a:graphic>
          </wp:inline>
        </w:drawing>
      </w:r>
    </w:p>
    <w:p w14:paraId="7AA2F9EE" w14:textId="77777777" w:rsidR="00765080" w:rsidRPr="002B2DD6" w:rsidRDefault="00765080" w:rsidP="00765080">
      <w:pPr>
        <w:pStyle w:val="Caption"/>
      </w:pPr>
      <w:r>
        <w:fldChar w:fldCharType="begin"/>
      </w:r>
      <w:r>
        <w:instrText xml:space="preserve"> SEQ Figure \* ARABIC </w:instrText>
      </w:r>
      <w:r>
        <w:fldChar w:fldCharType="separate"/>
      </w:r>
      <w:r>
        <w:rPr>
          <w:noProof/>
        </w:rPr>
        <w:t>14</w:t>
      </w:r>
      <w:r>
        <w:rPr>
          <w:noProof/>
        </w:rPr>
        <w:fldChar w:fldCharType="end"/>
      </w:r>
      <w:r>
        <w:t>-Dashboard with Real Time Charts</w:t>
      </w:r>
    </w:p>
    <w:p w14:paraId="595B074F" w14:textId="77777777" w:rsidR="00765080" w:rsidRDefault="00765080" w:rsidP="00765080">
      <w:r>
        <w:br w:type="page"/>
      </w:r>
    </w:p>
    <w:p w14:paraId="1434589D" w14:textId="77777777" w:rsidR="00765080" w:rsidRDefault="00765080" w:rsidP="00765080">
      <w:pPr>
        <w:pStyle w:val="Heading2"/>
      </w:pPr>
      <w:bookmarkStart w:id="25" w:name="_Toc82688630"/>
      <w:r>
        <w:lastRenderedPageBreak/>
        <w:t>RStudio</w:t>
      </w:r>
      <w:bookmarkEnd w:id="25"/>
      <w:r>
        <w:t xml:space="preserve"> </w:t>
      </w:r>
    </w:p>
    <w:p w14:paraId="37383CA1" w14:textId="77777777" w:rsidR="00765080" w:rsidRPr="00146EF0" w:rsidRDefault="00765080" w:rsidP="00765080">
      <w:r>
        <w:t>It is to note at the final stage all processing was done through MongoDB however during the initial phase RStudio was implemented as it was the more familiar platform at the time. As time progressed and skills adapted to the MongoDB suite it was deemed the Mongo Shell was much more efficient at this thanks to its Array based Document structure.</w:t>
      </w:r>
    </w:p>
    <w:p w14:paraId="037AABCF" w14:textId="77777777" w:rsidR="00765080" w:rsidRDefault="00765080" w:rsidP="00765080">
      <w:pPr>
        <w:keepNext/>
      </w:pPr>
      <w:r>
        <w:rPr>
          <w:noProof/>
        </w:rPr>
        <w:drawing>
          <wp:inline distT="0" distB="0" distL="0" distR="0" wp14:anchorId="49A5C045" wp14:editId="76CDF9F8">
            <wp:extent cx="5731510" cy="516318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6"/>
                    <a:stretch>
                      <a:fillRect/>
                    </a:stretch>
                  </pic:blipFill>
                  <pic:spPr>
                    <a:xfrm>
                      <a:off x="0" y="0"/>
                      <a:ext cx="5731510" cy="5163185"/>
                    </a:xfrm>
                    <a:prstGeom prst="rect">
                      <a:avLst/>
                    </a:prstGeom>
                  </pic:spPr>
                </pic:pic>
              </a:graphicData>
            </a:graphic>
          </wp:inline>
        </w:drawing>
      </w:r>
    </w:p>
    <w:p w14:paraId="141DC3F9" w14:textId="77777777" w:rsidR="00765080" w:rsidRDefault="00765080" w:rsidP="00765080">
      <w:pPr>
        <w:pStyle w:val="Caption"/>
      </w:pPr>
      <w:r>
        <w:fldChar w:fldCharType="begin"/>
      </w:r>
      <w:r>
        <w:instrText xml:space="preserve"> SEQ Figure \* ARABIC </w:instrText>
      </w:r>
      <w:r>
        <w:fldChar w:fldCharType="separate"/>
      </w:r>
      <w:r>
        <w:rPr>
          <w:noProof/>
        </w:rPr>
        <w:t>15</w:t>
      </w:r>
      <w:r>
        <w:rPr>
          <w:noProof/>
        </w:rPr>
        <w:fldChar w:fldCharType="end"/>
      </w:r>
      <w:r>
        <w:t>-Replacing encoded fields with Real Values</w:t>
      </w:r>
    </w:p>
    <w:p w14:paraId="54F3DB88" w14:textId="77777777" w:rsidR="00765080" w:rsidRDefault="00765080" w:rsidP="00765080">
      <w:pPr>
        <w:keepNext/>
      </w:pPr>
      <w:r>
        <w:rPr>
          <w:noProof/>
        </w:rPr>
        <w:lastRenderedPageBreak/>
        <w:drawing>
          <wp:inline distT="0" distB="0" distL="0" distR="0" wp14:anchorId="56FB964E" wp14:editId="0CC207E1">
            <wp:extent cx="5667375" cy="3533775"/>
            <wp:effectExtent l="0" t="0" r="9525"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7"/>
                    <a:stretch>
                      <a:fillRect/>
                    </a:stretch>
                  </pic:blipFill>
                  <pic:spPr>
                    <a:xfrm>
                      <a:off x="0" y="0"/>
                      <a:ext cx="5667375" cy="3533775"/>
                    </a:xfrm>
                    <a:prstGeom prst="rect">
                      <a:avLst/>
                    </a:prstGeom>
                  </pic:spPr>
                </pic:pic>
              </a:graphicData>
            </a:graphic>
          </wp:inline>
        </w:drawing>
      </w:r>
    </w:p>
    <w:p w14:paraId="2A39D377" w14:textId="77777777" w:rsidR="00765080" w:rsidRPr="00031B85" w:rsidRDefault="00765080" w:rsidP="00765080">
      <w:pPr>
        <w:pStyle w:val="Caption"/>
      </w:pPr>
      <w:r>
        <w:fldChar w:fldCharType="begin"/>
      </w:r>
      <w:r>
        <w:instrText xml:space="preserve"> SEQ Figure \* ARABIC </w:instrText>
      </w:r>
      <w:r>
        <w:fldChar w:fldCharType="separate"/>
      </w:r>
      <w:r>
        <w:rPr>
          <w:noProof/>
        </w:rPr>
        <w:t>16</w:t>
      </w:r>
      <w:r>
        <w:rPr>
          <w:noProof/>
        </w:rPr>
        <w:fldChar w:fldCharType="end"/>
      </w:r>
      <w:r>
        <w:t>- Dropping, Rearranging and Renaming Various Columns</w:t>
      </w:r>
    </w:p>
    <w:p w14:paraId="077234A8" w14:textId="77777777" w:rsidR="00765080" w:rsidRDefault="00765080" w:rsidP="00765080"/>
    <w:p w14:paraId="435ABBE4" w14:textId="77777777" w:rsidR="00765080" w:rsidRPr="007B774B" w:rsidRDefault="00765080" w:rsidP="00765080"/>
    <w:p w14:paraId="17A57562" w14:textId="67A113DD" w:rsidR="002C74C0" w:rsidRDefault="00C258AD" w:rsidP="00765080">
      <w:pPr>
        <w:pStyle w:val="Heading1"/>
      </w:pPr>
    </w:p>
    <w:sectPr w:rsidR="002C74C0">
      <w:footerReference w:type="default" r:id="rId48"/>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40365" w14:textId="77777777" w:rsidR="00E6425B" w:rsidRDefault="00E6425B" w:rsidP="00C6554A">
      <w:pPr>
        <w:spacing w:before="0" w:after="0" w:line="240" w:lineRule="auto"/>
      </w:pPr>
      <w:r>
        <w:separator/>
      </w:r>
    </w:p>
  </w:endnote>
  <w:endnote w:type="continuationSeparator" w:id="0">
    <w:p w14:paraId="53011E67" w14:textId="77777777" w:rsidR="00E6425B" w:rsidRDefault="00E6425B"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37BC3"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B1782" w14:textId="77777777" w:rsidR="00E6425B" w:rsidRDefault="00E6425B" w:rsidP="00C6554A">
      <w:pPr>
        <w:spacing w:before="0" w:after="0" w:line="240" w:lineRule="auto"/>
      </w:pPr>
      <w:r>
        <w:separator/>
      </w:r>
    </w:p>
  </w:footnote>
  <w:footnote w:type="continuationSeparator" w:id="0">
    <w:p w14:paraId="3D80055E" w14:textId="77777777" w:rsidR="00E6425B" w:rsidRDefault="00E6425B"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C816719"/>
    <w:multiLevelType w:val="hybridMultilevel"/>
    <w:tmpl w:val="D114AB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CC8290F"/>
    <w:multiLevelType w:val="hybridMultilevel"/>
    <w:tmpl w:val="A4E21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37E0A0F"/>
    <w:multiLevelType w:val="hybridMultilevel"/>
    <w:tmpl w:val="3F3A04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74A4142A"/>
    <w:multiLevelType w:val="hybridMultilevel"/>
    <w:tmpl w:val="8EF831C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080"/>
    <w:rsid w:val="002554CD"/>
    <w:rsid w:val="00293B83"/>
    <w:rsid w:val="002B4294"/>
    <w:rsid w:val="00333D0D"/>
    <w:rsid w:val="003E5D78"/>
    <w:rsid w:val="00455314"/>
    <w:rsid w:val="004C049F"/>
    <w:rsid w:val="005000E2"/>
    <w:rsid w:val="005505DF"/>
    <w:rsid w:val="005635B1"/>
    <w:rsid w:val="006A3CE7"/>
    <w:rsid w:val="00765080"/>
    <w:rsid w:val="007D6E8A"/>
    <w:rsid w:val="009C3D87"/>
    <w:rsid w:val="00AA29BF"/>
    <w:rsid w:val="00AD77DB"/>
    <w:rsid w:val="00C24A55"/>
    <w:rsid w:val="00C258AD"/>
    <w:rsid w:val="00C6554A"/>
    <w:rsid w:val="00D205C9"/>
    <w:rsid w:val="00E462F6"/>
    <w:rsid w:val="00E6425B"/>
    <w:rsid w:val="00ED7C44"/>
    <w:rsid w:val="00F00BBD"/>
    <w:rsid w:val="00F45DF4"/>
    <w:rsid w:val="00FE3AC8"/>
    <w:rsid w:val="00FF6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D4ED451"/>
  <w15:chartTrackingRefBased/>
  <w15:docId w15:val="{387BEA6F-5507-4DBF-9B98-ED7F506BB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rPr>
      <w:lang w:val="en-GB"/>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765080"/>
    <w:pPr>
      <w:keepNext/>
      <w:keepLines/>
      <w:spacing w:before="40" w:after="0" w:line="259" w:lineRule="auto"/>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Heading4Char">
    <w:name w:val="Heading 4 Char"/>
    <w:basedOn w:val="DefaultParagraphFont"/>
    <w:link w:val="Heading4"/>
    <w:uiPriority w:val="9"/>
    <w:rsid w:val="00765080"/>
    <w:rPr>
      <w:rFonts w:asciiTheme="majorHAnsi" w:eastAsiaTheme="majorEastAsia" w:hAnsiTheme="majorHAnsi" w:cstheme="majorBidi"/>
      <w:i/>
      <w:iCs/>
      <w:color w:val="007789" w:themeColor="accent1" w:themeShade="BF"/>
      <w:lang w:val="en-GB"/>
    </w:rPr>
  </w:style>
  <w:style w:type="paragraph" w:styleId="ListParagraph">
    <w:name w:val="List Paragraph"/>
    <w:basedOn w:val="Normal"/>
    <w:uiPriority w:val="34"/>
    <w:qFormat/>
    <w:rsid w:val="00765080"/>
    <w:pPr>
      <w:spacing w:before="0" w:after="160" w:line="259" w:lineRule="auto"/>
      <w:ind w:left="720"/>
      <w:contextualSpacing/>
    </w:pPr>
    <w:rPr>
      <w:color w:val="auto"/>
    </w:rPr>
  </w:style>
  <w:style w:type="table" w:styleId="GridTable4">
    <w:name w:val="Grid Table 4"/>
    <w:basedOn w:val="TableNormal"/>
    <w:uiPriority w:val="49"/>
    <w:rsid w:val="00765080"/>
    <w:pPr>
      <w:spacing w:before="0" w:after="0" w:line="240" w:lineRule="auto"/>
    </w:pPr>
    <w:rPr>
      <w:color w:val="auto"/>
      <w:lang w:val="en-NZ"/>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Quote">
    <w:name w:val="Quote"/>
    <w:basedOn w:val="Normal"/>
    <w:next w:val="Normal"/>
    <w:link w:val="QuoteChar"/>
    <w:uiPriority w:val="29"/>
    <w:qFormat/>
    <w:rsid w:val="00765080"/>
    <w:pPr>
      <w:spacing w:before="200" w:after="160" w:line="259" w:lineRule="auto"/>
      <w:ind w:left="864" w:right="864"/>
      <w:jc w:val="center"/>
    </w:pPr>
    <w:rPr>
      <w:i/>
      <w:iCs/>
      <w:color w:val="404040" w:themeColor="text1" w:themeTint="BF"/>
    </w:rPr>
  </w:style>
  <w:style w:type="character" w:customStyle="1" w:styleId="QuoteChar">
    <w:name w:val="Quote Char"/>
    <w:basedOn w:val="DefaultParagraphFont"/>
    <w:link w:val="Quote"/>
    <w:uiPriority w:val="29"/>
    <w:rsid w:val="00765080"/>
    <w:rPr>
      <w:i/>
      <w:iCs/>
      <w:color w:val="404040" w:themeColor="text1" w:themeTint="BF"/>
      <w:lang w:val="en-GB"/>
    </w:rPr>
  </w:style>
  <w:style w:type="paragraph" w:styleId="TOCHeading">
    <w:name w:val="TOC Heading"/>
    <w:basedOn w:val="Heading1"/>
    <w:next w:val="Normal"/>
    <w:uiPriority w:val="39"/>
    <w:unhideWhenUsed/>
    <w:qFormat/>
    <w:rsid w:val="00765080"/>
    <w:pPr>
      <w:spacing w:before="240" w:after="0" w:line="259" w:lineRule="auto"/>
      <w:contextualSpacing w:val="0"/>
      <w:outlineLvl w:val="9"/>
    </w:pPr>
    <w:rPr>
      <w:szCs w:val="32"/>
      <w:lang w:val="en-US"/>
    </w:rPr>
  </w:style>
  <w:style w:type="paragraph" w:styleId="TOC1">
    <w:name w:val="toc 1"/>
    <w:basedOn w:val="Normal"/>
    <w:next w:val="Normal"/>
    <w:autoRedefine/>
    <w:uiPriority w:val="39"/>
    <w:unhideWhenUsed/>
    <w:rsid w:val="00765080"/>
    <w:pPr>
      <w:spacing w:before="0" w:after="100" w:line="259" w:lineRule="auto"/>
    </w:pPr>
    <w:rPr>
      <w:color w:val="auto"/>
    </w:rPr>
  </w:style>
  <w:style w:type="paragraph" w:styleId="TOC2">
    <w:name w:val="toc 2"/>
    <w:basedOn w:val="Normal"/>
    <w:next w:val="Normal"/>
    <w:autoRedefine/>
    <w:uiPriority w:val="39"/>
    <w:unhideWhenUsed/>
    <w:rsid w:val="00765080"/>
    <w:pPr>
      <w:spacing w:before="0" w:after="100" w:line="259" w:lineRule="auto"/>
      <w:ind w:left="220"/>
    </w:pPr>
    <w:rPr>
      <w:color w:val="auto"/>
    </w:rPr>
  </w:style>
  <w:style w:type="paragraph" w:styleId="TOC3">
    <w:name w:val="toc 3"/>
    <w:basedOn w:val="Normal"/>
    <w:next w:val="Normal"/>
    <w:autoRedefine/>
    <w:uiPriority w:val="39"/>
    <w:unhideWhenUsed/>
    <w:rsid w:val="00765080"/>
    <w:pPr>
      <w:spacing w:before="0" w:after="100" w:line="259" w:lineRule="auto"/>
      <w:ind w:left="440"/>
    </w:pPr>
    <w:rPr>
      <w:color w:val="auto"/>
    </w:rPr>
  </w:style>
  <w:style w:type="paragraph" w:styleId="Bibliography">
    <w:name w:val="Bibliography"/>
    <w:basedOn w:val="Normal"/>
    <w:next w:val="Normal"/>
    <w:uiPriority w:val="37"/>
    <w:unhideWhenUsed/>
    <w:rsid w:val="00765080"/>
    <w:pPr>
      <w:spacing w:before="0" w:after="160" w:line="259" w:lineRule="auto"/>
    </w:pPr>
    <w:rPr>
      <w:color w:val="auto"/>
    </w:rPr>
  </w:style>
  <w:style w:type="paragraph" w:styleId="NormalWeb">
    <w:name w:val="Normal (Web)"/>
    <w:basedOn w:val="Normal"/>
    <w:uiPriority w:val="99"/>
    <w:semiHidden/>
    <w:unhideWhenUsed/>
    <w:rsid w:val="00765080"/>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character" w:styleId="UnresolvedMention">
    <w:name w:val="Unresolved Mention"/>
    <w:basedOn w:val="DefaultParagraphFont"/>
    <w:uiPriority w:val="99"/>
    <w:semiHidden/>
    <w:unhideWhenUsed/>
    <w:rsid w:val="00D205C9"/>
    <w:rPr>
      <w:color w:val="605E5C"/>
      <w:shd w:val="clear" w:color="auto" w:fill="E1DFDD"/>
    </w:rPr>
  </w:style>
  <w:style w:type="paragraph" w:customStyle="1" w:styleId="paragraph">
    <w:name w:val="paragraph"/>
    <w:basedOn w:val="Normal"/>
    <w:rsid w:val="00AD77DB"/>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character" w:customStyle="1" w:styleId="normaltextrun">
    <w:name w:val="normaltextrun"/>
    <w:basedOn w:val="DefaultParagraphFont"/>
    <w:rsid w:val="00AD77DB"/>
  </w:style>
  <w:style w:type="character" w:customStyle="1" w:styleId="eop">
    <w:name w:val="eop"/>
    <w:basedOn w:val="DefaultParagraphFont"/>
    <w:rsid w:val="00AD77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1391285">
      <w:bodyDiv w:val="1"/>
      <w:marLeft w:val="0"/>
      <w:marRight w:val="0"/>
      <w:marTop w:val="0"/>
      <w:marBottom w:val="0"/>
      <w:divBdr>
        <w:top w:val="none" w:sz="0" w:space="0" w:color="auto"/>
        <w:left w:val="none" w:sz="0" w:space="0" w:color="auto"/>
        <w:bottom w:val="none" w:sz="0" w:space="0" w:color="auto"/>
        <w:right w:val="none" w:sz="0" w:space="0" w:color="auto"/>
      </w:divBdr>
      <w:divsChild>
        <w:div w:id="921446746">
          <w:marLeft w:val="0"/>
          <w:marRight w:val="0"/>
          <w:marTop w:val="0"/>
          <w:marBottom w:val="0"/>
          <w:divBdr>
            <w:top w:val="none" w:sz="0" w:space="0" w:color="auto"/>
            <w:left w:val="none" w:sz="0" w:space="0" w:color="auto"/>
            <w:bottom w:val="none" w:sz="0" w:space="0" w:color="auto"/>
            <w:right w:val="none" w:sz="0" w:space="0" w:color="auto"/>
          </w:divBdr>
        </w:div>
        <w:div w:id="24913111">
          <w:marLeft w:val="0"/>
          <w:marRight w:val="0"/>
          <w:marTop w:val="0"/>
          <w:marBottom w:val="0"/>
          <w:divBdr>
            <w:top w:val="none" w:sz="0" w:space="0" w:color="auto"/>
            <w:left w:val="none" w:sz="0" w:space="0" w:color="auto"/>
            <w:bottom w:val="none" w:sz="0" w:space="0" w:color="auto"/>
            <w:right w:val="none" w:sz="0" w:space="0" w:color="auto"/>
          </w:divBdr>
        </w:div>
        <w:div w:id="1674255382">
          <w:marLeft w:val="0"/>
          <w:marRight w:val="0"/>
          <w:marTop w:val="0"/>
          <w:marBottom w:val="0"/>
          <w:divBdr>
            <w:top w:val="none" w:sz="0" w:space="0" w:color="auto"/>
            <w:left w:val="none" w:sz="0" w:space="0" w:color="auto"/>
            <w:bottom w:val="none" w:sz="0" w:space="0" w:color="auto"/>
            <w:right w:val="none" w:sz="0" w:space="0" w:color="auto"/>
          </w:divBdr>
        </w:div>
        <w:div w:id="401220204">
          <w:marLeft w:val="0"/>
          <w:marRight w:val="0"/>
          <w:marTop w:val="0"/>
          <w:marBottom w:val="0"/>
          <w:divBdr>
            <w:top w:val="none" w:sz="0" w:space="0" w:color="auto"/>
            <w:left w:val="none" w:sz="0" w:space="0" w:color="auto"/>
            <w:bottom w:val="none" w:sz="0" w:space="0" w:color="auto"/>
            <w:right w:val="none" w:sz="0" w:space="0" w:color="auto"/>
          </w:divBdr>
        </w:div>
      </w:divsChild>
    </w:div>
    <w:div w:id="1607300692">
      <w:bodyDiv w:val="1"/>
      <w:marLeft w:val="0"/>
      <w:marRight w:val="0"/>
      <w:marTop w:val="0"/>
      <w:marBottom w:val="0"/>
      <w:divBdr>
        <w:top w:val="none" w:sz="0" w:space="0" w:color="auto"/>
        <w:left w:val="none" w:sz="0" w:space="0" w:color="auto"/>
        <w:bottom w:val="none" w:sz="0" w:space="0" w:color="auto"/>
        <w:right w:val="none" w:sz="0" w:space="0" w:color="auto"/>
      </w:divBdr>
      <w:divsChild>
        <w:div w:id="1823623262">
          <w:marLeft w:val="0"/>
          <w:marRight w:val="0"/>
          <w:marTop w:val="0"/>
          <w:marBottom w:val="0"/>
          <w:divBdr>
            <w:top w:val="none" w:sz="0" w:space="0" w:color="auto"/>
            <w:left w:val="none" w:sz="0" w:space="0" w:color="auto"/>
            <w:bottom w:val="none" w:sz="0" w:space="0" w:color="auto"/>
            <w:right w:val="none" w:sz="0" w:space="0" w:color="auto"/>
          </w:divBdr>
        </w:div>
        <w:div w:id="1589583520">
          <w:marLeft w:val="0"/>
          <w:marRight w:val="0"/>
          <w:marTop w:val="0"/>
          <w:marBottom w:val="0"/>
          <w:divBdr>
            <w:top w:val="none" w:sz="0" w:space="0" w:color="auto"/>
            <w:left w:val="none" w:sz="0" w:space="0" w:color="auto"/>
            <w:bottom w:val="none" w:sz="0" w:space="0" w:color="auto"/>
            <w:right w:val="none" w:sz="0" w:space="0" w:color="auto"/>
          </w:divBdr>
        </w:div>
        <w:div w:id="1681464638">
          <w:marLeft w:val="0"/>
          <w:marRight w:val="0"/>
          <w:marTop w:val="0"/>
          <w:marBottom w:val="0"/>
          <w:divBdr>
            <w:top w:val="none" w:sz="0" w:space="0" w:color="auto"/>
            <w:left w:val="none" w:sz="0" w:space="0" w:color="auto"/>
            <w:bottom w:val="none" w:sz="0" w:space="0" w:color="auto"/>
            <w:right w:val="none" w:sz="0" w:space="0" w:color="auto"/>
          </w:divBdr>
        </w:div>
        <w:div w:id="19933638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chive.ics.uci.edu/ml/datasets/bike+sharing+dataset" TargetMode="External"/><Relationship Id="rId18" Type="http://schemas.openxmlformats.org/officeDocument/2006/relationships/image" Target="media/image10.gif"/><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hart" Target="charts/chart3.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2.xml"/><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1.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gif"/><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ldi\AppData\Roaming\Microsoft\Templates\Student%20report%20with%20photo.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baldi\AppData\Local\Temp\MicrosoftEdgeDownloads\3bdc31e6-7e48-4735-bccf-1752ecaff81b\Riders%20by%20Season.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aldi\AppData\Local\Temp\MicrosoftEdgeDownloads\03f9fc9f-8ff3-4b8d-b67d-bbf7848903d9\Mean%20Temperatures.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baldi\AppData\Local\Temp\MicrosoftEdgeDownloads\e5b4177d-9947-4061-a8b9-22302f3ebe39\Hours.Hours.csv"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NZ"/>
              <a:t>Total Riders by Season</a:t>
            </a:r>
          </a:p>
        </c:rich>
      </c:tx>
      <c:layout>
        <c:manualLayout>
          <c:xMode val="edge"/>
          <c:yMode val="edge"/>
          <c:x val="0.20938402501667489"/>
          <c:y val="4.444444444444444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'Riders by Season'!$D$1</c:f>
              <c:strCache>
                <c:ptCount val="1"/>
                <c:pt idx="0">
                  <c:v>Total Riders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'Riders by Season'!$A$2:$A$5</c:f>
              <c:strCache>
                <c:ptCount val="4"/>
                <c:pt idx="0">
                  <c:v>Fall</c:v>
                </c:pt>
                <c:pt idx="1">
                  <c:v>Summer</c:v>
                </c:pt>
                <c:pt idx="2">
                  <c:v>Winter</c:v>
                </c:pt>
                <c:pt idx="3">
                  <c:v>Spring</c:v>
                </c:pt>
              </c:strCache>
            </c:strRef>
          </c:cat>
          <c:val>
            <c:numRef>
              <c:f>'Riders by Season'!$D$2:$D$5</c:f>
              <c:numCache>
                <c:formatCode>General</c:formatCode>
                <c:ptCount val="4"/>
                <c:pt idx="0">
                  <c:v>1061129</c:v>
                </c:pt>
                <c:pt idx="1">
                  <c:v>918589</c:v>
                </c:pt>
                <c:pt idx="2">
                  <c:v>841613</c:v>
                </c:pt>
                <c:pt idx="3">
                  <c:v>471332</c:v>
                </c:pt>
              </c:numCache>
            </c:numRef>
          </c:val>
          <c:smooth val="0"/>
          <c:extLst>
            <c:ext xmlns:c16="http://schemas.microsoft.com/office/drawing/2014/chart" uri="{C3380CC4-5D6E-409C-BE32-E72D297353CC}">
              <c16:uniqueId val="{00000000-D048-41A9-9B64-9706C5FADCB6}"/>
            </c:ext>
          </c:extLst>
        </c:ser>
        <c:dLbls>
          <c:showLegendKey val="0"/>
          <c:showVal val="0"/>
          <c:showCatName val="0"/>
          <c:showSerName val="0"/>
          <c:showPercent val="0"/>
          <c:showBubbleSize val="0"/>
        </c:dLbls>
        <c:marker val="1"/>
        <c:smooth val="0"/>
        <c:axId val="1739481791"/>
        <c:axId val="1739461407"/>
      </c:lineChart>
      <c:catAx>
        <c:axId val="1739481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9461407"/>
        <c:crosses val="autoZero"/>
        <c:auto val="1"/>
        <c:lblAlgn val="ctr"/>
        <c:lblOffset val="100"/>
        <c:noMultiLvlLbl val="0"/>
      </c:catAx>
      <c:valAx>
        <c:axId val="17394614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94817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NZ"/>
              <a:t>Mean</a:t>
            </a:r>
            <a:r>
              <a:rPr lang="en-NZ" baseline="0"/>
              <a:t> Felt and Ambient Temp (C)</a:t>
            </a:r>
            <a:endParaRPr lang="en-NZ"/>
          </a:p>
        </c:rich>
      </c:tx>
      <c:layout>
        <c:manualLayout>
          <c:xMode val="edge"/>
          <c:yMode val="edge"/>
          <c:x val="0.10510216897734409"/>
          <c:y val="5.555555555555555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'Mean Temperatures'!$B$1</c:f>
              <c:strCache>
                <c:ptCount val="1"/>
                <c:pt idx="0">
                  <c:v>TrueFeltTemp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'Mean Temperatures'!$A$2:$A$5</c:f>
              <c:strCache>
                <c:ptCount val="4"/>
                <c:pt idx="0">
                  <c:v>Fall</c:v>
                </c:pt>
                <c:pt idx="1">
                  <c:v>Summer</c:v>
                </c:pt>
                <c:pt idx="2">
                  <c:v>Winter</c:v>
                </c:pt>
                <c:pt idx="3">
                  <c:v>Spring</c:v>
                </c:pt>
              </c:strCache>
            </c:strRef>
          </c:cat>
          <c:val>
            <c:numRef>
              <c:f>'Mean Temperatures'!$B$2:$B$5</c:f>
              <c:numCache>
                <c:formatCode>General</c:formatCode>
                <c:ptCount val="4"/>
                <c:pt idx="0">
                  <c:v>27.296231939501698</c:v>
                </c:pt>
                <c:pt idx="1">
                  <c:v>18.356098661828</c:v>
                </c:pt>
                <c:pt idx="2">
                  <c:v>11.4386905954631</c:v>
                </c:pt>
                <c:pt idx="3">
                  <c:v>3.6758465456260301</c:v>
                </c:pt>
              </c:numCache>
            </c:numRef>
          </c:val>
          <c:smooth val="0"/>
          <c:extLst>
            <c:ext xmlns:c16="http://schemas.microsoft.com/office/drawing/2014/chart" uri="{C3380CC4-5D6E-409C-BE32-E72D297353CC}">
              <c16:uniqueId val="{00000000-D99E-40C8-A988-BF9FD12AB2FB}"/>
            </c:ext>
          </c:extLst>
        </c:ser>
        <c:ser>
          <c:idx val="1"/>
          <c:order val="1"/>
          <c:tx>
            <c:strRef>
              <c:f>'Mean Temperatures'!$C$1</c:f>
              <c:strCache>
                <c:ptCount val="1"/>
                <c:pt idx="0">
                  <c:v>TrueAmbientTemp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'Mean Temperatures'!$A$2:$A$5</c:f>
              <c:strCache>
                <c:ptCount val="4"/>
                <c:pt idx="0">
                  <c:v>Fall</c:v>
                </c:pt>
                <c:pt idx="1">
                  <c:v>Summer</c:v>
                </c:pt>
                <c:pt idx="2">
                  <c:v>Winter</c:v>
                </c:pt>
                <c:pt idx="3">
                  <c:v>Spring</c:v>
                </c:pt>
              </c:strCache>
            </c:strRef>
          </c:cat>
          <c:val>
            <c:numRef>
              <c:f>'Mean Temperatures'!$C$2:$C$5</c:f>
              <c:numCache>
                <c:formatCode>General</c:formatCode>
                <c:ptCount val="4"/>
                <c:pt idx="0">
                  <c:v>25.201276690391399</c:v>
                </c:pt>
                <c:pt idx="1">
                  <c:v>17.599169879791301</c:v>
                </c:pt>
                <c:pt idx="2">
                  <c:v>11.8874858223062</c:v>
                </c:pt>
                <c:pt idx="3">
                  <c:v>6.0605470407922599</c:v>
                </c:pt>
              </c:numCache>
            </c:numRef>
          </c:val>
          <c:smooth val="0"/>
          <c:extLst>
            <c:ext xmlns:c16="http://schemas.microsoft.com/office/drawing/2014/chart" uri="{C3380CC4-5D6E-409C-BE32-E72D297353CC}">
              <c16:uniqueId val="{00000001-D99E-40C8-A988-BF9FD12AB2FB}"/>
            </c:ext>
          </c:extLst>
        </c:ser>
        <c:dLbls>
          <c:showLegendKey val="0"/>
          <c:showVal val="0"/>
          <c:showCatName val="0"/>
          <c:showSerName val="0"/>
          <c:showPercent val="0"/>
          <c:showBubbleSize val="0"/>
        </c:dLbls>
        <c:marker val="1"/>
        <c:smooth val="0"/>
        <c:axId val="1699314719"/>
        <c:axId val="1699334271"/>
      </c:lineChart>
      <c:catAx>
        <c:axId val="16993147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34271"/>
        <c:crosses val="autoZero"/>
        <c:auto val="1"/>
        <c:lblAlgn val="ctr"/>
        <c:lblOffset val="100"/>
        <c:noMultiLvlLbl val="0"/>
      </c:catAx>
      <c:valAx>
        <c:axId val="1699334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14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NZ"/>
              <a:t>User break</a:t>
            </a:r>
            <a:r>
              <a:rPr lang="en-NZ" baseline="0"/>
              <a:t> </a:t>
            </a:r>
            <a:r>
              <a:rPr lang="en-NZ"/>
              <a:t>down over the Year</a:t>
            </a:r>
          </a:p>
        </c:rich>
      </c:tx>
      <c:layout>
        <c:manualLayout>
          <c:xMode val="edge"/>
          <c:yMode val="edge"/>
          <c:x val="0.24584011373578302"/>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Hours.Hours!$A$1</c:f>
              <c:strCache>
                <c:ptCount val="1"/>
                <c:pt idx="0">
                  <c:v>Month</c:v>
                </c:pt>
              </c:strCache>
            </c:strRef>
          </c:tx>
          <c:spPr>
            <a:solidFill>
              <a:schemeClr val="accent1"/>
            </a:solidFill>
            <a:ln>
              <a:noFill/>
            </a:ln>
            <a:effectLst/>
          </c:spPr>
          <c:invertIfNegative val="0"/>
          <c:val>
            <c:numRef>
              <c:f>Hours.Hours!$A$2:$A$13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val>
          <c:extLst>
            <c:ext xmlns:c16="http://schemas.microsoft.com/office/drawing/2014/chart" uri="{C3380CC4-5D6E-409C-BE32-E72D297353CC}">
              <c16:uniqueId val="{00000000-ACCB-485E-9198-98113A82AF27}"/>
            </c:ext>
          </c:extLst>
        </c:ser>
        <c:ser>
          <c:idx val="1"/>
          <c:order val="1"/>
          <c:tx>
            <c:strRef>
              <c:f>Hours.Hours!$B$1</c:f>
              <c:strCache>
                <c:ptCount val="1"/>
                <c:pt idx="0">
                  <c:v>CasualRiders </c:v>
                </c:pt>
              </c:strCache>
            </c:strRef>
          </c:tx>
          <c:spPr>
            <a:solidFill>
              <a:schemeClr val="accent2"/>
            </a:solidFill>
            <a:ln>
              <a:noFill/>
            </a:ln>
            <a:effectLst/>
          </c:spPr>
          <c:invertIfNegative val="0"/>
          <c:val>
            <c:numRef>
              <c:f>Hours.Hours!$B$2:$B$13</c:f>
              <c:numCache>
                <c:formatCode>General</c:formatCode>
                <c:ptCount val="12"/>
                <c:pt idx="0">
                  <c:v>12039</c:v>
                </c:pt>
                <c:pt idx="1">
                  <c:v>14963</c:v>
                </c:pt>
                <c:pt idx="2">
                  <c:v>44444</c:v>
                </c:pt>
                <c:pt idx="3">
                  <c:v>60802</c:v>
                </c:pt>
                <c:pt idx="4">
                  <c:v>75285</c:v>
                </c:pt>
                <c:pt idx="5">
                  <c:v>73906</c:v>
                </c:pt>
                <c:pt idx="6">
                  <c:v>78157</c:v>
                </c:pt>
                <c:pt idx="7">
                  <c:v>72039</c:v>
                </c:pt>
                <c:pt idx="8">
                  <c:v>70323</c:v>
                </c:pt>
                <c:pt idx="9">
                  <c:v>59760</c:v>
                </c:pt>
                <c:pt idx="10">
                  <c:v>36603</c:v>
                </c:pt>
                <c:pt idx="11">
                  <c:v>21693</c:v>
                </c:pt>
              </c:numCache>
            </c:numRef>
          </c:val>
          <c:extLst>
            <c:ext xmlns:c16="http://schemas.microsoft.com/office/drawing/2014/chart" uri="{C3380CC4-5D6E-409C-BE32-E72D297353CC}">
              <c16:uniqueId val="{00000001-ACCB-485E-9198-98113A82AF27}"/>
            </c:ext>
          </c:extLst>
        </c:ser>
        <c:ser>
          <c:idx val="2"/>
          <c:order val="2"/>
          <c:tx>
            <c:strRef>
              <c:f>Hours.Hours!$C$1</c:f>
              <c:strCache>
                <c:ptCount val="1"/>
                <c:pt idx="0">
                  <c:v>RegisteredRiders</c:v>
                </c:pt>
              </c:strCache>
            </c:strRef>
          </c:tx>
          <c:spPr>
            <a:solidFill>
              <a:schemeClr val="accent3"/>
            </a:solidFill>
            <a:ln>
              <a:noFill/>
            </a:ln>
            <a:effectLst/>
          </c:spPr>
          <c:invertIfNegative val="0"/>
          <c:val>
            <c:numRef>
              <c:f>Hours.Hours!$C$2:$C$13</c:f>
              <c:numCache>
                <c:formatCode>General</c:formatCode>
                <c:ptCount val="12"/>
                <c:pt idx="0">
                  <c:v>122878</c:v>
                </c:pt>
                <c:pt idx="1">
                  <c:v>136389</c:v>
                </c:pt>
                <c:pt idx="2">
                  <c:v>184476</c:v>
                </c:pt>
                <c:pt idx="3">
                  <c:v>208292</c:v>
                </c:pt>
                <c:pt idx="4">
                  <c:v>256401</c:v>
                </c:pt>
                <c:pt idx="5">
                  <c:v>272436</c:v>
                </c:pt>
                <c:pt idx="6">
                  <c:v>266791</c:v>
                </c:pt>
                <c:pt idx="7">
                  <c:v>279155</c:v>
                </c:pt>
                <c:pt idx="8">
                  <c:v>275668</c:v>
                </c:pt>
                <c:pt idx="9">
                  <c:v>262592</c:v>
                </c:pt>
                <c:pt idx="10">
                  <c:v>218228</c:v>
                </c:pt>
                <c:pt idx="11">
                  <c:v>189343</c:v>
                </c:pt>
              </c:numCache>
            </c:numRef>
          </c:val>
          <c:extLst>
            <c:ext xmlns:c16="http://schemas.microsoft.com/office/drawing/2014/chart" uri="{C3380CC4-5D6E-409C-BE32-E72D297353CC}">
              <c16:uniqueId val="{00000002-ACCB-485E-9198-98113A82AF27}"/>
            </c:ext>
          </c:extLst>
        </c:ser>
        <c:dLbls>
          <c:showLegendKey val="0"/>
          <c:showVal val="0"/>
          <c:showCatName val="0"/>
          <c:showSerName val="0"/>
          <c:showPercent val="0"/>
          <c:showBubbleSize val="0"/>
        </c:dLbls>
        <c:gapWidth val="150"/>
        <c:overlap val="100"/>
        <c:axId val="994660432"/>
        <c:axId val="994662928"/>
      </c:barChart>
      <c:catAx>
        <c:axId val="994660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4662928"/>
        <c:crosses val="autoZero"/>
        <c:auto val="1"/>
        <c:lblAlgn val="ctr"/>
        <c:lblOffset val="100"/>
        <c:noMultiLvlLbl val="0"/>
      </c:catAx>
      <c:valAx>
        <c:axId val="994662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4660432"/>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Mon21</b:Tag>
    <b:SourceType>InternetSite</b:SourceType>
    <b:Guid>{D51A024D-ACA4-4369-ACB0-40CFF9A1ECB5}</b:Guid>
    <b:Author>
      <b:Author>
        <b:Corporate>MongoDB</b:Corporate>
      </b:Author>
    </b:Author>
    <b:Title>MongoDB - Documentation</b:Title>
    <b:Year>2021</b:Year>
    <b:URL>https://docs.mongodb.com/manual/tutorial/getting-started/</b:URL>
    <b:RefOrder>1</b:RefOrder>
  </b:Source>
</b:Sources>
</file>

<file path=customXml/itemProps1.xml><?xml version="1.0" encoding="utf-8"?>
<ds:datastoreItem xmlns:ds="http://schemas.openxmlformats.org/officeDocument/2006/customXml" ds:itemID="{44D76380-7F68-440D-84DE-6856E15E0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100</TotalTime>
  <Pages>33</Pages>
  <Words>3490</Words>
  <Characters>19899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Baldip Singh</dc:creator>
  <cp:keywords/>
  <dc:description/>
  <cp:lastModifiedBy>Baldip Singh</cp:lastModifiedBy>
  <cp:revision>13</cp:revision>
  <dcterms:created xsi:type="dcterms:W3CDTF">2021-09-15T12:28:00Z</dcterms:created>
  <dcterms:modified xsi:type="dcterms:W3CDTF">2021-09-16T03:08:00Z</dcterms:modified>
</cp:coreProperties>
</file>