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9C" w:rsidRDefault="009E279C" w:rsidP="00C55A88">
      <w:pPr>
        <w:jc w:val="both"/>
        <w:rPr>
          <w:color w:val="538135" w:themeColor="accent6" w:themeShade="BF"/>
          <w:sz w:val="44"/>
          <w:szCs w:val="44"/>
          <w:lang w:val="en-LC"/>
        </w:rPr>
      </w:pPr>
    </w:p>
    <w:p w:rsidR="0076032E" w:rsidRPr="00A96DE0" w:rsidRDefault="009E279C" w:rsidP="000D2274">
      <w:pPr>
        <w:jc w:val="both"/>
        <w:rPr>
          <w:sz w:val="44"/>
          <w:szCs w:val="44"/>
          <w:lang w:val="en-LC"/>
        </w:rPr>
      </w:pPr>
      <w:r>
        <w:rPr>
          <w:color w:val="538135" w:themeColor="accent6" w:themeShade="BF"/>
          <w:sz w:val="44"/>
          <w:szCs w:val="44"/>
          <w:lang w:val="en-LC"/>
        </w:rPr>
        <w:t xml:space="preserve">Theme: </w:t>
      </w:r>
      <w:r w:rsidRPr="009E279C">
        <w:rPr>
          <w:sz w:val="44"/>
          <w:szCs w:val="44"/>
        </w:rPr>
        <w:t>Development of a Web-Based Application for Gas Bottle Purchase, Supply, and Delivery</w:t>
      </w:r>
      <w:r w:rsidR="00A96DE0">
        <w:rPr>
          <w:sz w:val="44"/>
          <w:szCs w:val="44"/>
          <w:lang w:val="en-LC"/>
        </w:rPr>
        <w:t xml:space="preserve"> </w:t>
      </w:r>
      <w:proofErr w:type="gramStart"/>
      <w:r w:rsidR="00A96DE0">
        <w:rPr>
          <w:sz w:val="44"/>
          <w:szCs w:val="44"/>
          <w:lang w:val="en-LC"/>
        </w:rPr>
        <w:t>In</w:t>
      </w:r>
      <w:proofErr w:type="gramEnd"/>
      <w:r w:rsidR="00A96DE0">
        <w:rPr>
          <w:sz w:val="44"/>
          <w:szCs w:val="44"/>
          <w:lang w:val="en-LC"/>
        </w:rPr>
        <w:t xml:space="preserve"> Cameroon</w:t>
      </w:r>
    </w:p>
    <w:p w:rsidR="00A96DE0" w:rsidRDefault="00A96DE0" w:rsidP="000D2274">
      <w:pPr>
        <w:jc w:val="both"/>
        <w:rPr>
          <w:sz w:val="44"/>
          <w:szCs w:val="44"/>
          <w:lang w:val="en-LC"/>
        </w:rPr>
      </w:pPr>
      <w:r>
        <w:rPr>
          <w:sz w:val="44"/>
          <w:szCs w:val="44"/>
          <w:lang w:val="en-LC"/>
        </w:rPr>
        <w:t>(CASE STUDY: YAOUNDE)</w:t>
      </w:r>
    </w:p>
    <w:p w:rsidR="009E279C" w:rsidRPr="008320F8" w:rsidRDefault="008320F8" w:rsidP="000D2274">
      <w:pPr>
        <w:jc w:val="both"/>
        <w:rPr>
          <w:color w:val="538135" w:themeColor="accent6" w:themeShade="BF"/>
          <w:sz w:val="44"/>
          <w:szCs w:val="44"/>
          <w:lang w:val="en-LC"/>
        </w:rPr>
      </w:pPr>
      <w:r>
        <w:rPr>
          <w:color w:val="538135" w:themeColor="accent6" w:themeShade="BF"/>
          <w:sz w:val="44"/>
          <w:szCs w:val="44"/>
          <w:lang w:val="en-LC"/>
        </w:rPr>
        <w:t>CONTEXT AND JUSTIFICATION</w:t>
      </w:r>
    </w:p>
    <w:p w:rsidR="00C02926" w:rsidRDefault="00B1627C" w:rsidP="00C55A88">
      <w:pPr>
        <w:jc w:val="both"/>
        <w:rPr>
          <w:color w:val="538135" w:themeColor="accent6" w:themeShade="BF"/>
          <w:sz w:val="44"/>
          <w:szCs w:val="44"/>
          <w:lang w:val="en-LC"/>
        </w:rPr>
      </w:pPr>
      <w:r w:rsidRPr="00E67F75">
        <w:rPr>
          <w:color w:val="538135" w:themeColor="accent6" w:themeShade="BF"/>
          <w:sz w:val="44"/>
          <w:szCs w:val="44"/>
          <w:lang w:val="en-LC"/>
        </w:rPr>
        <w:t>CONTEXT:</w:t>
      </w:r>
    </w:p>
    <w:p w:rsidR="00A1032F" w:rsidRDefault="0067730A" w:rsidP="00C55A88">
      <w:pPr>
        <w:jc w:val="both"/>
        <w:rPr>
          <w:lang w:val="en-LC"/>
        </w:rPr>
      </w:pPr>
      <w:r>
        <w:t>Over the years, Cameroon's cooking gas bottle market</w:t>
      </w:r>
      <w:r w:rsidR="006D3374">
        <w:t xml:space="preserve"> or sector</w:t>
      </w:r>
      <w:r>
        <w:t xml:space="preserve"> has seen significant transformation, with an increasing number of retailers involved in the B2C (business-to-consumer)</w:t>
      </w:r>
      <w:r w:rsidR="006D3374">
        <w:t xml:space="preserve"> business</w:t>
      </w:r>
      <w:r>
        <w:t xml:space="preserve"> model. This sector is essential for households relying on LPG (Liquefied Petroleum Gas)</w:t>
      </w:r>
      <w:r>
        <w:rPr>
          <w:lang w:val="en-LC"/>
        </w:rPr>
        <w:t xml:space="preserve"> also known as Cooking gas. </w:t>
      </w:r>
      <w:r>
        <w:t xml:space="preserve"> </w:t>
      </w:r>
      <w:r w:rsidR="006D3374">
        <w:t>However,</w:t>
      </w:r>
      <w:r>
        <w:t xml:space="preserve"> it faces several challenges, including the manual search for suppliers and the risk of encountering fraudulent practices, such as discrepancies in gas prices and weights, which leave clients at a disadvantage. For this reason, we decided to develop a web-based application that will enable clients to order gas bottles remotely from a broad network of verified suppliers, minimizing the risk of fraud and ensuring that clients receive accurate pricing and proper gas bottle weights. Additionally, the </w:t>
      </w:r>
      <w:r w:rsidR="006D3374">
        <w:t>web-based</w:t>
      </w:r>
      <w:r w:rsidR="00320941">
        <w:rPr>
          <w:lang w:val="en-LC"/>
        </w:rPr>
        <w:t xml:space="preserve"> </w:t>
      </w:r>
      <w:r>
        <w:t>application will facilitate timely delivery through a network of vetted delivery personnel, ensuring that clients receive their orders promptly and can focus on their daily activities without worrying about gas supply issues, making the process more efficient and reliable.</w:t>
      </w:r>
    </w:p>
    <w:p w:rsidR="0068719E" w:rsidRDefault="0068719E" w:rsidP="00C55A88">
      <w:pPr>
        <w:jc w:val="both"/>
        <w:rPr>
          <w:lang w:val="en-LC"/>
        </w:rPr>
      </w:pPr>
    </w:p>
    <w:p w:rsidR="00CC55BC" w:rsidRDefault="00CC55BC" w:rsidP="00C55A88">
      <w:pPr>
        <w:jc w:val="both"/>
        <w:rPr>
          <w:color w:val="538135" w:themeColor="accent6" w:themeShade="BF"/>
          <w:sz w:val="44"/>
          <w:szCs w:val="44"/>
          <w:lang w:val="en-LC"/>
        </w:rPr>
      </w:pPr>
      <w:r w:rsidRPr="00CC55BC">
        <w:rPr>
          <w:color w:val="538135" w:themeColor="accent6" w:themeShade="BF"/>
          <w:sz w:val="44"/>
          <w:szCs w:val="44"/>
          <w:lang w:val="en-LC"/>
        </w:rPr>
        <w:t>JUSTIFICATION</w:t>
      </w:r>
      <w:r>
        <w:rPr>
          <w:color w:val="538135" w:themeColor="accent6" w:themeShade="BF"/>
          <w:sz w:val="44"/>
          <w:szCs w:val="44"/>
          <w:lang w:val="en-LC"/>
        </w:rPr>
        <w:t>:</w:t>
      </w:r>
    </w:p>
    <w:p w:rsidR="00CC55BC" w:rsidRDefault="00CC55BC" w:rsidP="00C55A88">
      <w:pPr>
        <w:pStyle w:val="NormalWeb"/>
        <w:jc w:val="both"/>
      </w:pPr>
      <w:r>
        <w:t>The existing challenges in Cameroon’s cooking gas market</w:t>
      </w:r>
      <w:r w:rsidR="00AA5C64">
        <w:rPr>
          <w:lang w:val="en-LC"/>
        </w:rPr>
        <w:t>, particularly in Yaoundé</w:t>
      </w:r>
      <w:r>
        <w:t xml:space="preserve"> highlight the need for a comprehensive solution to address issues such as manual supplier searches, the requirement for clients to be onsite for orders, and fraudulent practices, including discrepancies in gas prices and weights. Our proposed project, "Development of a Web-Based Application for Gas Bottle Purchase, Supply, and Delivery</w:t>
      </w:r>
      <w:r w:rsidR="009677A1">
        <w:rPr>
          <w:lang w:val="en-LC"/>
        </w:rPr>
        <w:t xml:space="preserve"> in Cameroon</w:t>
      </w:r>
      <w:r w:rsidR="00264DBB">
        <w:rPr>
          <w:lang w:val="en-LC"/>
        </w:rPr>
        <w:t xml:space="preserve"> (CASE STUDY: Yaounde)</w:t>
      </w:r>
      <w:r>
        <w:t>" aims to tackle these issues head-on. By creating a web-based application with the following features, we can:</w:t>
      </w:r>
    </w:p>
    <w:p w:rsidR="00CC55BC" w:rsidRDefault="00CC55BC" w:rsidP="00C55A88">
      <w:pPr>
        <w:pStyle w:val="NormalWeb"/>
        <w:numPr>
          <w:ilvl w:val="0"/>
          <w:numId w:val="1"/>
        </w:numPr>
        <w:jc w:val="both"/>
      </w:pPr>
      <w:r>
        <w:rPr>
          <w:rStyle w:val="Strong"/>
        </w:rPr>
        <w:t>Streamline Supplier Access</w:t>
      </w:r>
      <w:r>
        <w:t>: Allow clients to remotely order gas bottles from a broad network of verified suppliers, eliminating the need for manual searches and reducing the risk of dealing with unreliable or fraudulent suppliers.</w:t>
      </w:r>
    </w:p>
    <w:p w:rsidR="00CC55BC" w:rsidRDefault="00CC55BC" w:rsidP="00C55A88">
      <w:pPr>
        <w:pStyle w:val="NormalWeb"/>
        <w:numPr>
          <w:ilvl w:val="0"/>
          <w:numId w:val="1"/>
        </w:numPr>
        <w:jc w:val="both"/>
      </w:pPr>
      <w:r>
        <w:rPr>
          <w:rStyle w:val="Strong"/>
        </w:rPr>
        <w:t>Enable Remote Ordering</w:t>
      </w:r>
      <w:r>
        <w:t>: Address the current challenge where clients must be onsite to place an order by allowing them to make orders remotely, enhancing convenience and accessibility.</w:t>
      </w:r>
    </w:p>
    <w:p w:rsidR="00CC55BC" w:rsidRDefault="00CC55BC" w:rsidP="00C55A88">
      <w:pPr>
        <w:pStyle w:val="NormalWeb"/>
        <w:numPr>
          <w:ilvl w:val="0"/>
          <w:numId w:val="1"/>
        </w:numPr>
        <w:jc w:val="both"/>
      </w:pPr>
      <w:r>
        <w:rPr>
          <w:rStyle w:val="Strong"/>
        </w:rPr>
        <w:lastRenderedPageBreak/>
        <w:t>Ensure Accurate Pricing and Weights</w:t>
      </w:r>
      <w:r>
        <w:t>: Minimize the risk of fraud by partnering with verified suppliers and implementing a robust verification process to ensure accurate pricing and proper gas bottle weights.</w:t>
      </w:r>
    </w:p>
    <w:p w:rsidR="00CC55BC" w:rsidRDefault="00CC55BC" w:rsidP="00C55A88">
      <w:pPr>
        <w:pStyle w:val="NormalWeb"/>
        <w:numPr>
          <w:ilvl w:val="0"/>
          <w:numId w:val="1"/>
        </w:numPr>
        <w:jc w:val="both"/>
      </w:pPr>
      <w:r>
        <w:rPr>
          <w:rStyle w:val="Strong"/>
        </w:rPr>
        <w:t>Facilitate Timely Delivery</w:t>
      </w:r>
      <w:r>
        <w:t>: Utilize a network of vetted delivery personnel to ensure prompt delivery of orders, allowing clients to focus on their daily activities without worrying about gas supply issues.</w:t>
      </w:r>
    </w:p>
    <w:p w:rsidR="00CC55BC" w:rsidRDefault="00CC55BC" w:rsidP="00C55A88">
      <w:pPr>
        <w:pStyle w:val="NormalWeb"/>
        <w:numPr>
          <w:ilvl w:val="0"/>
          <w:numId w:val="1"/>
        </w:numPr>
        <w:jc w:val="both"/>
      </w:pPr>
      <w:r>
        <w:rPr>
          <w:rStyle w:val="Strong"/>
        </w:rPr>
        <w:t>Enhance Efficiency and Reliability</w:t>
      </w:r>
      <w:r>
        <w:t xml:space="preserve">: Make the process more efficient and reliable, ensuring clients receive their orders </w:t>
      </w:r>
      <w:r w:rsidR="003103E2">
        <w:t>promptly</w:t>
      </w:r>
      <w:r>
        <w:t xml:space="preserve"> and improving their overall experience with gas bottle purchasing and delivery.</w:t>
      </w:r>
    </w:p>
    <w:p w:rsidR="00CC55BC" w:rsidRDefault="002C42E3" w:rsidP="00C55A88">
      <w:pPr>
        <w:pStyle w:val="ListParagraph"/>
        <w:numPr>
          <w:ilvl w:val="0"/>
          <w:numId w:val="2"/>
        </w:numPr>
        <w:jc w:val="both"/>
        <w:rPr>
          <w:color w:val="538135" w:themeColor="accent6" w:themeShade="BF"/>
          <w:sz w:val="44"/>
          <w:szCs w:val="44"/>
          <w:lang w:val="en-LC"/>
        </w:rPr>
      </w:pPr>
      <w:r w:rsidRPr="002C42E3">
        <w:rPr>
          <w:color w:val="538135" w:themeColor="accent6" w:themeShade="BF"/>
          <w:sz w:val="44"/>
          <w:szCs w:val="44"/>
          <w:lang w:val="en-LC"/>
        </w:rPr>
        <w:t>PROJECT OBJECTIVES</w:t>
      </w:r>
    </w:p>
    <w:p w:rsidR="002C42E3" w:rsidRDefault="002C42E3" w:rsidP="00C55A88">
      <w:pPr>
        <w:pStyle w:val="ListParagraph"/>
        <w:ind w:left="1080"/>
        <w:jc w:val="both"/>
        <w:rPr>
          <w:color w:val="538135" w:themeColor="accent6" w:themeShade="BF"/>
          <w:sz w:val="44"/>
          <w:szCs w:val="44"/>
          <w:lang w:val="en-LC"/>
        </w:rPr>
      </w:pPr>
    </w:p>
    <w:p w:rsidR="002C42E3" w:rsidRDefault="002C42E3" w:rsidP="00C55A88">
      <w:pPr>
        <w:pStyle w:val="ListParagraph"/>
        <w:ind w:left="1080"/>
        <w:jc w:val="both"/>
        <w:rPr>
          <w:color w:val="538135" w:themeColor="accent6" w:themeShade="BF"/>
          <w:sz w:val="44"/>
          <w:szCs w:val="44"/>
          <w:lang w:val="en-LC"/>
        </w:rPr>
      </w:pPr>
      <w:r>
        <w:rPr>
          <w:color w:val="538135" w:themeColor="accent6" w:themeShade="BF"/>
          <w:sz w:val="44"/>
          <w:szCs w:val="44"/>
          <w:lang w:val="en-LC"/>
        </w:rPr>
        <w:t>General Objective</w:t>
      </w:r>
      <w:r w:rsidR="00EA0F88">
        <w:rPr>
          <w:color w:val="538135" w:themeColor="accent6" w:themeShade="BF"/>
          <w:sz w:val="44"/>
          <w:szCs w:val="44"/>
          <w:lang w:val="en-LC"/>
        </w:rPr>
        <w:t>:</w:t>
      </w:r>
    </w:p>
    <w:p w:rsidR="00EA0F88" w:rsidRDefault="00320941" w:rsidP="00320941">
      <w:pPr>
        <w:jc w:val="both"/>
      </w:pPr>
      <w:r>
        <w:t xml:space="preserve"> </w:t>
      </w:r>
      <w:r w:rsidR="004811A9">
        <w:rPr>
          <w:lang w:val="en-LC"/>
        </w:rPr>
        <w:t>D</w:t>
      </w:r>
      <w:r>
        <w:t xml:space="preserve">evelop a web-based </w:t>
      </w:r>
      <w:r>
        <w:rPr>
          <w:lang w:val="en-LC"/>
        </w:rPr>
        <w:t>application</w:t>
      </w:r>
      <w:r>
        <w:t xml:space="preserve"> that verifies suppliers and delivery personnel, enabling clients to remotely place orders from nearby verified suppliers</w:t>
      </w:r>
      <w:r w:rsidR="000E0182">
        <w:rPr>
          <w:lang w:val="en-LC"/>
        </w:rPr>
        <w:t xml:space="preserve"> </w:t>
      </w:r>
      <w:r>
        <w:t>and receive timely delivery, ensuring reliability and convenience.</w:t>
      </w:r>
    </w:p>
    <w:p w:rsidR="002628BB" w:rsidRDefault="002628BB" w:rsidP="00320941">
      <w:pPr>
        <w:jc w:val="both"/>
        <w:rPr>
          <w:color w:val="538135" w:themeColor="accent6" w:themeShade="BF"/>
          <w:sz w:val="44"/>
          <w:szCs w:val="44"/>
          <w:lang w:val="en-LC"/>
        </w:rPr>
      </w:pPr>
      <w:r>
        <w:rPr>
          <w:color w:val="538135" w:themeColor="accent6" w:themeShade="BF"/>
          <w:sz w:val="44"/>
          <w:szCs w:val="44"/>
          <w:lang w:val="en-LC"/>
        </w:rPr>
        <w:t xml:space="preserve">              </w:t>
      </w:r>
      <w:r w:rsidRPr="002628BB">
        <w:rPr>
          <w:color w:val="538135" w:themeColor="accent6" w:themeShade="BF"/>
          <w:sz w:val="44"/>
          <w:szCs w:val="44"/>
          <w:lang w:val="en-LC"/>
        </w:rPr>
        <w:t xml:space="preserve">Specific </w:t>
      </w:r>
      <w:r>
        <w:rPr>
          <w:color w:val="538135" w:themeColor="accent6" w:themeShade="BF"/>
          <w:sz w:val="44"/>
          <w:szCs w:val="44"/>
          <w:lang w:val="en-LC"/>
        </w:rPr>
        <w:tab/>
        <w:t>O</w:t>
      </w:r>
      <w:r w:rsidRPr="002628BB">
        <w:rPr>
          <w:color w:val="538135" w:themeColor="accent6" w:themeShade="BF"/>
          <w:sz w:val="44"/>
          <w:szCs w:val="44"/>
          <w:lang w:val="en-LC"/>
        </w:rPr>
        <w:t>bjectives</w:t>
      </w:r>
    </w:p>
    <w:p w:rsidR="00125C4A" w:rsidRPr="00125C4A" w:rsidRDefault="00125C4A" w:rsidP="00125C4A">
      <w:p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With this platform:</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Clients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map address for easy search of nearby or close suppliers.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place and cancel orders at their convenience.</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Remotely pay for an order.</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Suppliers and Delivery Persons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Submit their application documents, such as driver's license, business license, etc., for verification.</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Know whether they are validated or not.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Manage their orders and delivery requests, respectively.</w:t>
      </w:r>
    </w:p>
    <w:p w:rsidR="00125C4A" w:rsidRPr="00125C4A" w:rsidRDefault="00125C4A" w:rsidP="00125C4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b/>
          <w:bCs/>
          <w:sz w:val="24"/>
          <w:szCs w:val="24"/>
          <w:lang w:eastAsia="en-GB"/>
        </w:rPr>
        <w:t>Admin should be able to</w:t>
      </w:r>
      <w:r w:rsidRPr="00125C4A">
        <w:rPr>
          <w:rFonts w:ascii="Times New Roman" w:eastAsia="Times New Roman" w:hAnsi="Times New Roman" w:cs="Times New Roman"/>
          <w:sz w:val="24"/>
          <w:szCs w:val="24"/>
          <w:lang w:eastAsia="en-GB"/>
        </w:rPr>
        <w:t>:</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Access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Validate or reject submitted application documents.</w:t>
      </w:r>
    </w:p>
    <w:p w:rsidR="00125C4A" w:rsidRPr="00125C4A" w:rsidRDefault="00125C4A" w:rsidP="00125C4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25C4A">
        <w:rPr>
          <w:rFonts w:ascii="Times New Roman" w:eastAsia="Times New Roman" w:hAnsi="Times New Roman" w:cs="Times New Roman"/>
          <w:sz w:val="24"/>
          <w:szCs w:val="24"/>
          <w:lang w:eastAsia="en-GB"/>
        </w:rPr>
        <w:t>Set gas bottle price constraints and specifications.</w:t>
      </w:r>
    </w:p>
    <w:p w:rsidR="00E1753A" w:rsidRPr="00125C4A" w:rsidRDefault="00E1753A" w:rsidP="00B76C32"/>
    <w:p w:rsidR="00E1753A" w:rsidRPr="00E1753A" w:rsidRDefault="00E1753A" w:rsidP="00E1753A">
      <w:pPr>
        <w:rPr>
          <w:lang w:val="en-LC"/>
        </w:rPr>
      </w:pPr>
      <w:r w:rsidRPr="00E1753A">
        <w:rPr>
          <w:lang w:val="en-LC"/>
        </w:rPr>
        <w:t>The project has the following characteristics:</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Name of Project: </w:t>
      </w:r>
      <w:r w:rsidRPr="00E1753A">
        <w:rPr>
          <w:b/>
          <w:lang w:val="en-LC"/>
        </w:rPr>
        <w:t>Gas Space</w:t>
      </w:r>
      <w:r w:rsidR="00C61ADD">
        <w:rPr>
          <w:b/>
          <w:lang w:val="en-LC"/>
        </w:rPr>
        <w:t>.</w:t>
      </w:r>
    </w:p>
    <w:p w:rsidR="00E1753A" w:rsidRPr="00E1753A" w:rsidRDefault="00E1753A" w:rsidP="00E1753A">
      <w:pPr>
        <w:rPr>
          <w:lang w:val="en-LC"/>
        </w:rPr>
      </w:pPr>
      <w:r w:rsidRPr="00E1753A">
        <w:rPr>
          <w:rFonts w:ascii="Segoe UI Symbol" w:hAnsi="Segoe UI Symbol" w:cs="Segoe UI Symbol"/>
          <w:lang w:val="en-LC"/>
        </w:rPr>
        <w:t>✓</w:t>
      </w:r>
      <w:r w:rsidRPr="00E1753A">
        <w:rPr>
          <w:lang w:val="en-LC"/>
        </w:rPr>
        <w:t xml:space="preserve"> Project Target: </w:t>
      </w:r>
      <w:r>
        <w:rPr>
          <w:lang w:val="en-LC"/>
        </w:rPr>
        <w:t xml:space="preserve">Ensure </w:t>
      </w:r>
      <w:r w:rsidR="00C61ADD">
        <w:rPr>
          <w:lang w:val="en-LC"/>
        </w:rPr>
        <w:t>Buying,</w:t>
      </w:r>
      <w:r>
        <w:rPr>
          <w:lang w:val="en-LC"/>
        </w:rPr>
        <w:t xml:space="preserve"> Selling and Delivery of Domestic(cooking) Gas Bottles</w:t>
      </w:r>
      <w:r w:rsidR="00C61ADD">
        <w:rPr>
          <w:lang w:val="en-LC"/>
        </w:rPr>
        <w:t>.</w:t>
      </w:r>
    </w:p>
    <w:p w:rsidR="00E1753A" w:rsidRDefault="00E1753A" w:rsidP="00E1753A">
      <w:pPr>
        <w:rPr>
          <w:lang w:val="en-LC"/>
        </w:rPr>
      </w:pPr>
      <w:r w:rsidRPr="00E1753A">
        <w:rPr>
          <w:rFonts w:ascii="Segoe UI Symbol" w:hAnsi="Segoe UI Symbol" w:cs="Segoe UI Symbol"/>
          <w:lang w:val="en-LC"/>
        </w:rPr>
        <w:t>✓</w:t>
      </w:r>
      <w:r w:rsidRPr="00E1753A">
        <w:rPr>
          <w:lang w:val="en-LC"/>
        </w:rPr>
        <w:t xml:space="preserve"> Technical Specification: Web Application</w:t>
      </w:r>
      <w:r w:rsidR="00C61ADD">
        <w:rPr>
          <w:lang w:val="en-LC"/>
        </w:rPr>
        <w:t>.</w:t>
      </w:r>
    </w:p>
    <w:p w:rsidR="00E1753A" w:rsidRDefault="00E1753A" w:rsidP="00B76C32">
      <w:pPr>
        <w:rPr>
          <w:lang w:val="en-LC"/>
        </w:rPr>
      </w:pPr>
    </w:p>
    <w:p w:rsidR="00E1753A" w:rsidRDefault="00E1753A" w:rsidP="00B76C32">
      <w:pPr>
        <w:rPr>
          <w:lang w:val="en-LC"/>
        </w:rPr>
      </w:pPr>
    </w:p>
    <w:p w:rsidR="00C70629" w:rsidRDefault="00C70629" w:rsidP="00B76C32">
      <w:pPr>
        <w:rPr>
          <w:lang w:val="en-LC"/>
        </w:rPr>
      </w:pPr>
    </w:p>
    <w:p w:rsidR="004811A9" w:rsidRDefault="009C6702" w:rsidP="00B76C32">
      <w:pPr>
        <w:rPr>
          <w:color w:val="538135" w:themeColor="accent6" w:themeShade="BF"/>
          <w:sz w:val="44"/>
          <w:szCs w:val="44"/>
          <w:lang w:val="en-LC"/>
        </w:rPr>
      </w:pPr>
      <w:r w:rsidRPr="009C6702">
        <w:rPr>
          <w:color w:val="538135" w:themeColor="accent6" w:themeShade="BF"/>
          <w:sz w:val="44"/>
          <w:szCs w:val="44"/>
          <w:lang w:val="en-LC"/>
        </w:rPr>
        <w:t>EXPRESSION OF NEEDS</w:t>
      </w:r>
    </w:p>
    <w:p w:rsidR="009C6702" w:rsidRDefault="009C6702" w:rsidP="00B76C32">
      <w:pPr>
        <w:rPr>
          <w:color w:val="538135" w:themeColor="accent6" w:themeShade="BF"/>
          <w:sz w:val="44"/>
          <w:szCs w:val="44"/>
          <w:lang w:val="en-LC"/>
        </w:rPr>
      </w:pPr>
      <w:r>
        <w:rPr>
          <w:color w:val="538135" w:themeColor="accent6" w:themeShade="BF"/>
          <w:sz w:val="44"/>
          <w:szCs w:val="44"/>
          <w:lang w:val="en-LC"/>
        </w:rPr>
        <w:t>Functional Needs</w:t>
      </w:r>
    </w:p>
    <w:p w:rsidR="00E1753A" w:rsidRDefault="00925AB2" w:rsidP="00925AB2">
      <w:r>
        <w:t>These are the requirements that the system must meet to fulfil its purpose, typically expressed in terms of the system’s inputs, outputs, and behaviours. They are as follows:</w:t>
      </w:r>
    </w:p>
    <w:p w:rsidR="00925AB2" w:rsidRDefault="00925AB2" w:rsidP="00925AB2">
      <w:pPr>
        <w:rPr>
          <w:lang w:val="en-LC"/>
        </w:rPr>
      </w:pPr>
      <w:r>
        <w:rPr>
          <w:lang w:val="en-LC"/>
        </w:rPr>
        <w:t>The administrator should be able to:</w:t>
      </w:r>
    </w:p>
    <w:p w:rsidR="00925AB2" w:rsidRDefault="00925AB2" w:rsidP="00925AB2">
      <w:pPr>
        <w:rPr>
          <w:lang w:val="en-LC"/>
        </w:rPr>
      </w:pPr>
      <w:r>
        <w:rPr>
          <w:lang w:val="en-LC"/>
        </w:rPr>
        <w:t>Ma</w:t>
      </w:r>
      <w:r w:rsidR="005A6D64">
        <w:rPr>
          <w:lang w:val="en-LC"/>
        </w:rPr>
        <w:t xml:space="preserve">nage Client Account </w:t>
      </w:r>
    </w:p>
    <w:p w:rsidR="00925AB2" w:rsidRDefault="005A6D64" w:rsidP="00925AB2">
      <w:pPr>
        <w:rPr>
          <w:lang w:val="en-LC"/>
        </w:rPr>
      </w:pPr>
      <w:r>
        <w:rPr>
          <w:lang w:val="en-LC"/>
        </w:rPr>
        <w:t>Add Client Account</w:t>
      </w:r>
    </w:p>
    <w:p w:rsidR="00E34578" w:rsidRDefault="00E34578" w:rsidP="00925AB2">
      <w:pPr>
        <w:rPr>
          <w:lang w:val="en-LC"/>
        </w:rPr>
      </w:pPr>
      <w:r>
        <w:rPr>
          <w:lang w:val="en-LC"/>
        </w:rPr>
        <w:t>View Account</w:t>
      </w:r>
    </w:p>
    <w:p w:rsidR="00E34578" w:rsidRDefault="00E34578" w:rsidP="00925AB2">
      <w:pPr>
        <w:rPr>
          <w:lang w:val="en-LC"/>
        </w:rPr>
      </w:pPr>
      <w:r>
        <w:rPr>
          <w:lang w:val="en-LC"/>
        </w:rPr>
        <w:t>Delete Account</w:t>
      </w:r>
    </w:p>
    <w:p w:rsidR="00E34578" w:rsidRDefault="00E34578" w:rsidP="00925AB2">
      <w:pPr>
        <w:rPr>
          <w:lang w:val="en-LC"/>
        </w:rPr>
      </w:pPr>
      <w:r>
        <w:rPr>
          <w:lang w:val="en-LC"/>
        </w:rPr>
        <w:t>Block Account</w:t>
      </w:r>
    </w:p>
    <w:p w:rsidR="00E34578" w:rsidRDefault="00E34578" w:rsidP="00E34578">
      <w:pPr>
        <w:rPr>
          <w:lang w:val="en-LC"/>
        </w:rPr>
      </w:pPr>
      <w:r>
        <w:rPr>
          <w:lang w:val="en-LC"/>
        </w:rPr>
        <w:t xml:space="preserve">Manage Supplier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r>
        <w:rPr>
          <w:lang w:val="en-LC"/>
        </w:rPr>
        <w:t xml:space="preserve">Manage Delivery Account </w:t>
      </w:r>
    </w:p>
    <w:p w:rsidR="00E34578" w:rsidRDefault="00E34578" w:rsidP="00E34578">
      <w:pPr>
        <w:rPr>
          <w:lang w:val="en-LC"/>
        </w:rPr>
      </w:pPr>
      <w:r>
        <w:rPr>
          <w:lang w:val="en-LC"/>
        </w:rPr>
        <w:t>Add Client Account</w:t>
      </w:r>
    </w:p>
    <w:p w:rsidR="00E34578" w:rsidRDefault="00E34578" w:rsidP="00E34578">
      <w:pPr>
        <w:rPr>
          <w:lang w:val="en-LC"/>
        </w:rPr>
      </w:pPr>
      <w:r>
        <w:rPr>
          <w:lang w:val="en-LC"/>
        </w:rPr>
        <w:t>View Account</w:t>
      </w:r>
    </w:p>
    <w:p w:rsidR="00E34578" w:rsidRDefault="00E34578" w:rsidP="00E34578">
      <w:pPr>
        <w:rPr>
          <w:lang w:val="en-LC"/>
        </w:rPr>
      </w:pPr>
      <w:r>
        <w:rPr>
          <w:lang w:val="en-LC"/>
        </w:rPr>
        <w:t>Delete Account</w:t>
      </w:r>
    </w:p>
    <w:p w:rsidR="00E34578" w:rsidRDefault="00E34578" w:rsidP="00E34578">
      <w:pPr>
        <w:rPr>
          <w:lang w:val="en-LC"/>
        </w:rPr>
      </w:pPr>
      <w:r>
        <w:rPr>
          <w:lang w:val="en-LC"/>
        </w:rPr>
        <w:t>Block Account</w:t>
      </w:r>
    </w:p>
    <w:p w:rsidR="00E34578" w:rsidRDefault="00E34578" w:rsidP="00E34578">
      <w:pPr>
        <w:rPr>
          <w:lang w:val="en-LC"/>
        </w:rPr>
      </w:pPr>
    </w:p>
    <w:p w:rsidR="00E34578" w:rsidRDefault="00E34578" w:rsidP="00E34578">
      <w:pPr>
        <w:rPr>
          <w:lang w:val="en-LC"/>
        </w:rPr>
      </w:pPr>
      <w:r>
        <w:rPr>
          <w:lang w:val="en-LC"/>
        </w:rPr>
        <w:t>The Delivery Person should be able to:</w:t>
      </w:r>
    </w:p>
    <w:p w:rsidR="00E34578" w:rsidRDefault="00E34578" w:rsidP="00E34578">
      <w:pPr>
        <w:rPr>
          <w:lang w:val="en-LC"/>
        </w:rPr>
      </w:pPr>
      <w:bookmarkStart w:id="0" w:name="_Hlk178212011"/>
      <w:r>
        <w:rPr>
          <w:lang w:val="en-LC"/>
        </w:rPr>
        <w:t>Create Account</w:t>
      </w:r>
    </w:p>
    <w:p w:rsidR="00E34578" w:rsidRDefault="00E34578" w:rsidP="00E34578">
      <w:pPr>
        <w:rPr>
          <w:lang w:val="en-LC"/>
        </w:rPr>
      </w:pPr>
      <w:r>
        <w:rPr>
          <w:lang w:val="en-LC"/>
        </w:rPr>
        <w:t>Authenticate</w:t>
      </w:r>
    </w:p>
    <w:p w:rsidR="00E34578" w:rsidRDefault="00E34578" w:rsidP="00E34578">
      <w:pPr>
        <w:rPr>
          <w:lang w:val="en-LC"/>
        </w:rPr>
      </w:pPr>
      <w:r>
        <w:rPr>
          <w:rFonts w:ascii="Helvetica" w:hAnsi="Helvetica" w:cs="Helvetica"/>
          <w:color w:val="000000"/>
          <w:sz w:val="18"/>
          <w:szCs w:val="18"/>
          <w:shd w:val="clear" w:color="auto" w:fill="FBFBFB"/>
        </w:rPr>
        <w:t>Submit </w:t>
      </w:r>
      <w:r>
        <w:rPr>
          <w:rFonts w:ascii="Calibri" w:hAnsi="Calibri" w:cs="Calibri"/>
          <w:color w:val="000000"/>
          <w:shd w:val="clear" w:color="auto" w:fill="FBFBFB"/>
          <w:lang w:val="en-LC"/>
        </w:rPr>
        <w:t>National ID Card</w:t>
      </w:r>
      <w:r w:rsidRPr="00E34578">
        <w:rPr>
          <w:rFonts w:ascii="Helvetica" w:hAnsi="Helvetica" w:cs="Helvetica"/>
          <w:color w:val="000000"/>
          <w:shd w:val="clear" w:color="auto" w:fill="FBFBFB"/>
        </w:rPr>
        <w:t> Application</w:t>
      </w:r>
    </w:p>
    <w:p w:rsidR="00E34578" w:rsidRPr="0091719E" w:rsidRDefault="00E34578" w:rsidP="00E34578">
      <w:pPr>
        <w:rPr>
          <w:rFonts w:ascii="Helvetica" w:hAnsi="Helvetica" w:cs="Helvetica"/>
          <w:color w:val="000000"/>
          <w:shd w:val="clear" w:color="auto" w:fill="FBFBFB"/>
          <w:lang w:val="en-LC"/>
        </w:rPr>
      </w:pPr>
      <w:r w:rsidRPr="0091719E">
        <w:rPr>
          <w:rFonts w:ascii="Helvetica" w:hAnsi="Helvetica" w:cs="Helvetica"/>
          <w:color w:val="000000"/>
          <w:sz w:val="18"/>
          <w:szCs w:val="18"/>
          <w:shd w:val="clear" w:color="auto" w:fill="FBFBFB"/>
          <w:lang w:val="en-LC"/>
        </w:rPr>
        <w:t>Submit </w:t>
      </w:r>
      <w:r>
        <w:rPr>
          <w:rFonts w:ascii="Calibri" w:hAnsi="Calibri" w:cs="Calibri"/>
          <w:color w:val="000000"/>
          <w:shd w:val="clear" w:color="auto" w:fill="FBFBFB"/>
          <w:lang w:val="en-LC"/>
        </w:rPr>
        <w:t>Vehicle Insurance </w:t>
      </w:r>
      <w:r w:rsidRPr="0091719E">
        <w:rPr>
          <w:rFonts w:ascii="Helvetica" w:hAnsi="Helvetica" w:cs="Helvetica"/>
          <w:color w:val="000000"/>
          <w:shd w:val="clear" w:color="auto" w:fill="FBFBFB"/>
          <w:lang w:val="en-LC"/>
        </w:rPr>
        <w:t>Application</w:t>
      </w:r>
    </w:p>
    <w:p w:rsidR="00E34578" w:rsidRPr="0091719E" w:rsidRDefault="00E34578"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t>Submit Driver's License Application</w:t>
      </w:r>
    </w:p>
    <w:p w:rsidR="00E34578" w:rsidRDefault="00E34578" w:rsidP="00E34578">
      <w:pPr>
        <w:rPr>
          <w:rFonts w:ascii="Calibri" w:hAnsi="Calibri" w:cs="Calibri"/>
          <w:color w:val="000000"/>
          <w:shd w:val="clear" w:color="auto" w:fill="FBFBFB"/>
          <w:lang w:val="en-LC"/>
        </w:rPr>
      </w:pPr>
      <w:r w:rsidRPr="0091719E">
        <w:rPr>
          <w:rFonts w:ascii="Helvetica" w:hAnsi="Helvetica" w:cs="Helvetica"/>
          <w:color w:val="000000"/>
          <w:sz w:val="18"/>
          <w:szCs w:val="18"/>
          <w:shd w:val="clear" w:color="auto" w:fill="FBFBFB"/>
          <w:lang w:val="en-LC"/>
        </w:rPr>
        <w:t>Submit </w:t>
      </w:r>
      <w:proofErr w:type="spellStart"/>
      <w:r>
        <w:rPr>
          <w:rFonts w:ascii="Calibri" w:hAnsi="Calibri" w:cs="Calibri"/>
          <w:color w:val="000000"/>
          <w:shd w:val="clear" w:color="auto" w:fill="FBFBFB"/>
          <w:lang w:val="en-LC"/>
        </w:rPr>
        <w:t>Visite</w:t>
      </w:r>
      <w:proofErr w:type="spellEnd"/>
      <w:r>
        <w:rPr>
          <w:rFonts w:ascii="Calibri" w:hAnsi="Calibri" w:cs="Calibri"/>
          <w:color w:val="000000"/>
          <w:shd w:val="clear" w:color="auto" w:fill="FBFBFB"/>
          <w:lang w:val="en-LC"/>
        </w:rPr>
        <w:t xml:space="preserve"> Technique Application</w:t>
      </w:r>
    </w:p>
    <w:p w:rsidR="00E34578" w:rsidRPr="009D1A5F" w:rsidRDefault="00E34578" w:rsidP="00E34578">
      <w:pPr>
        <w:rPr>
          <w:rFonts w:ascii="Calibri" w:hAnsi="Calibri" w:cs="Calibri"/>
          <w:color w:val="000000"/>
          <w:shd w:val="clear" w:color="auto" w:fill="FBFBFB"/>
          <w:lang w:val="en-LC"/>
        </w:rPr>
      </w:pPr>
      <w:r w:rsidRPr="0091719E">
        <w:rPr>
          <w:rFonts w:ascii="Helvetica" w:hAnsi="Helvetica" w:cs="Helvetica"/>
          <w:color w:val="000000"/>
          <w:sz w:val="18"/>
          <w:szCs w:val="18"/>
          <w:shd w:val="clear" w:color="auto" w:fill="FBFBFB"/>
          <w:lang w:val="en-LC"/>
        </w:rPr>
        <w:lastRenderedPageBreak/>
        <w:t>Submit </w:t>
      </w:r>
      <w:r>
        <w:rPr>
          <w:rFonts w:ascii="Calibri" w:hAnsi="Calibri" w:cs="Calibri"/>
          <w:color w:val="000000"/>
          <w:shd w:val="clear" w:color="auto" w:fill="FBFBFB"/>
          <w:lang w:val="en-LC"/>
        </w:rPr>
        <w:t>Vehicle registration Card Application</w:t>
      </w:r>
      <w:bookmarkEnd w:id="0"/>
    </w:p>
    <w:p w:rsidR="00E34578" w:rsidRPr="0091719E" w:rsidRDefault="00E34578" w:rsidP="00E34578">
      <w:pPr>
        <w:rPr>
          <w:rFonts w:ascii="Helvetica" w:hAnsi="Helvetica" w:cs="Helvetica"/>
          <w:color w:val="000000"/>
          <w:sz w:val="18"/>
          <w:szCs w:val="18"/>
          <w:shd w:val="clear" w:color="auto" w:fill="FBFBFB"/>
          <w:lang w:val="en-LC"/>
        </w:rPr>
      </w:pPr>
      <w:bookmarkStart w:id="1" w:name="_Hlk178212315"/>
      <w:r w:rsidRPr="0091719E">
        <w:rPr>
          <w:rFonts w:ascii="Helvetica" w:hAnsi="Helvetica" w:cs="Helvetica"/>
          <w:color w:val="000000"/>
          <w:sz w:val="18"/>
          <w:szCs w:val="18"/>
          <w:shd w:val="clear" w:color="auto" w:fill="FBFBFB"/>
          <w:lang w:val="en-LC"/>
        </w:rPr>
        <w:t>Manage Delivery </w:t>
      </w:r>
    </w:p>
    <w:p w:rsidR="00E34578" w:rsidRPr="0091719E" w:rsidRDefault="00510373" w:rsidP="00E34578">
      <w:pPr>
        <w:rPr>
          <w:rFonts w:ascii="Helvetica" w:hAnsi="Helvetica" w:cs="Helvetica"/>
          <w:color w:val="000000"/>
          <w:sz w:val="18"/>
          <w:szCs w:val="18"/>
          <w:shd w:val="clear" w:color="auto" w:fill="FBFBFB"/>
          <w:lang w:val="en-LC"/>
        </w:rPr>
      </w:pPr>
      <w:r w:rsidRPr="0091719E">
        <w:rPr>
          <w:rFonts w:ascii="Helvetica" w:hAnsi="Helvetica" w:cs="Helvetica"/>
          <w:color w:val="000000"/>
          <w:sz w:val="18"/>
          <w:szCs w:val="18"/>
          <w:shd w:val="clear" w:color="auto" w:fill="FBFBFB"/>
          <w:lang w:val="en-LC"/>
        </w:rPr>
        <w:t>Accept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Execute Delivery Request</w:t>
      </w:r>
    </w:p>
    <w:p w:rsidR="00510373" w:rsidRDefault="00510373"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Delivery Request</w:t>
      </w:r>
    </w:p>
    <w:p w:rsidR="00510373" w:rsidRDefault="00510373" w:rsidP="00510373">
      <w:pPr>
        <w:rPr>
          <w:lang w:val="en-LC"/>
        </w:rPr>
      </w:pPr>
      <w:r>
        <w:rPr>
          <w:lang w:val="en-LC"/>
        </w:rPr>
        <w:t>Manage Payments</w:t>
      </w:r>
    </w:p>
    <w:p w:rsidR="00510373" w:rsidRDefault="00510373" w:rsidP="00510373">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510373" w:rsidRDefault="00510373" w:rsidP="00510373">
      <w:pPr>
        <w:rPr>
          <w:rFonts w:ascii="Calibri" w:hAnsi="Calibri" w:cs="Calibri"/>
          <w:color w:val="000000"/>
          <w:shd w:val="clear" w:color="auto" w:fill="FBFBFB"/>
          <w:lang w:val="en-LC"/>
        </w:rPr>
      </w:pPr>
      <w:r>
        <w:rPr>
          <w:rFonts w:ascii="Helvetica" w:hAnsi="Helvetica" w:cs="Helvetica"/>
          <w:color w:val="000000"/>
          <w:sz w:val="18"/>
          <w:szCs w:val="18"/>
          <w:shd w:val="clear" w:color="auto" w:fill="FBFBFB"/>
        </w:rPr>
        <w:t>View Payment History</w:t>
      </w:r>
    </w:p>
    <w:p w:rsidR="00E34578" w:rsidRDefault="00E34578" w:rsidP="00E34578">
      <w:pPr>
        <w:rPr>
          <w:lang w:val="en-LC"/>
        </w:rPr>
      </w:pPr>
      <w:r>
        <w:rPr>
          <w:lang w:val="en-LC"/>
        </w:rPr>
        <w:t>Go Online</w:t>
      </w:r>
    </w:p>
    <w:p w:rsidR="00E34578" w:rsidRDefault="00E34578" w:rsidP="00E34578">
      <w:pPr>
        <w:rPr>
          <w:lang w:val="en-LC"/>
        </w:rPr>
      </w:pPr>
      <w:r>
        <w:rPr>
          <w:lang w:val="en-LC"/>
        </w:rPr>
        <w:t>Go Offline</w:t>
      </w:r>
    </w:p>
    <w:p w:rsidR="0070683E" w:rsidRDefault="0070683E" w:rsidP="0070683E">
      <w:pPr>
        <w:rPr>
          <w:lang w:val="en-LC"/>
        </w:rPr>
      </w:pPr>
      <w:bookmarkStart w:id="2" w:name="_Hlk178212575"/>
      <w:bookmarkEnd w:id="1"/>
      <w:r>
        <w:rPr>
          <w:lang w:val="en-LC"/>
        </w:rPr>
        <w:t>The Supplier should be able to:</w:t>
      </w:r>
      <w:bookmarkEnd w:id="2"/>
    </w:p>
    <w:p w:rsidR="00E34578" w:rsidRDefault="0070683E" w:rsidP="00E34578">
      <w:pPr>
        <w:rPr>
          <w:lang w:val="en-LC"/>
        </w:rPr>
      </w:pPr>
      <w:bookmarkStart w:id="3" w:name="_Hlk178212622"/>
      <w:r>
        <w:rPr>
          <w:lang w:val="en-LC"/>
        </w:rPr>
        <w:t>Create Account</w:t>
      </w:r>
    </w:p>
    <w:p w:rsidR="0070683E"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Submit Business</w:t>
      </w:r>
      <w:r w:rsidR="0070683E">
        <w:rPr>
          <w:rFonts w:ascii="Helvetica" w:hAnsi="Helvetica" w:cs="Helvetica"/>
          <w:color w:val="000000"/>
          <w:sz w:val="18"/>
          <w:szCs w:val="18"/>
          <w:shd w:val="clear" w:color="auto" w:fill="FBFBFB"/>
        </w:rPr>
        <w:t xml:space="preserve"> License Application</w:t>
      </w:r>
    </w:p>
    <w:p w:rsidR="00B16280"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Gas Stock</w:t>
      </w:r>
    </w:p>
    <w:p w:rsidR="00B16280" w:rsidRDefault="00B16280" w:rsidP="00E34578">
      <w:pPr>
        <w:rPr>
          <w:lang w:val="en-LC"/>
        </w:rPr>
      </w:pPr>
      <w:r>
        <w:rPr>
          <w:rFonts w:ascii="Helvetica" w:hAnsi="Helvetica" w:cs="Helvetica"/>
          <w:color w:val="000000"/>
          <w:sz w:val="18"/>
          <w:szCs w:val="18"/>
          <w:shd w:val="clear" w:color="auto" w:fill="FBFBFB"/>
        </w:rPr>
        <w:t>Add Gas Bottle</w:t>
      </w:r>
    </w:p>
    <w:p w:rsidR="00E34578" w:rsidRDefault="00B1628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Update Gas Bottle Info</w:t>
      </w:r>
    </w:p>
    <w:p w:rsidR="00430C50" w:rsidRDefault="00430C50" w:rsidP="00E34578">
      <w:pPr>
        <w:rPr>
          <w:rFonts w:ascii="Helvetica" w:hAnsi="Helvetica" w:cs="Helvetica"/>
          <w:color w:val="000000"/>
          <w:sz w:val="18"/>
          <w:szCs w:val="18"/>
          <w:shd w:val="clear" w:color="auto" w:fill="FBFBFB"/>
        </w:rPr>
      </w:pPr>
      <w:bookmarkStart w:id="4" w:name="_Hlk178214641"/>
      <w:r>
        <w:rPr>
          <w:rFonts w:ascii="Helvetica" w:hAnsi="Helvetica" w:cs="Helvetica"/>
          <w:color w:val="000000"/>
          <w:sz w:val="18"/>
          <w:szCs w:val="18"/>
          <w:shd w:val="clear" w:color="auto" w:fill="FBFBFB"/>
        </w:rPr>
        <w:t>Delete Gas Bottle</w:t>
      </w:r>
    </w:p>
    <w:bookmarkEnd w:id="3"/>
    <w:bookmarkEnd w:id="4"/>
    <w:p w:rsidR="00430C50" w:rsidRDefault="00430C50"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Order</w:t>
      </w:r>
    </w:p>
    <w:p w:rsidR="00430C50" w:rsidRPr="0070683E" w:rsidRDefault="00430C50" w:rsidP="00E34578">
      <w:pPr>
        <w:rPr>
          <w:rFonts w:ascii="Helvetica" w:hAnsi="Helvetica" w:cs="Helvetica"/>
          <w:color w:val="000000"/>
          <w:sz w:val="18"/>
          <w:szCs w:val="18"/>
          <w:shd w:val="clear" w:color="auto" w:fill="FBFBFB"/>
          <w:lang w:val="en-LC"/>
        </w:rPr>
      </w:pPr>
      <w:r>
        <w:rPr>
          <w:rFonts w:ascii="Helvetica" w:hAnsi="Helvetica" w:cs="Helvetica"/>
          <w:color w:val="000000"/>
          <w:sz w:val="18"/>
          <w:szCs w:val="18"/>
          <w:shd w:val="clear" w:color="auto" w:fill="FBFBFB"/>
        </w:rPr>
        <w:t>View Order</w:t>
      </w:r>
    </w:p>
    <w:p w:rsidR="00454B56" w:rsidRDefault="00454B56" w:rsidP="00454B56">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Accept Order</w:t>
      </w:r>
    </w:p>
    <w:p w:rsidR="00E34578" w:rsidRDefault="000725E4"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Decline Order</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Manage Payments</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Change Payment Account</w:t>
      </w:r>
    </w:p>
    <w:p w:rsidR="00B6278D" w:rsidRDefault="00B6278D"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View Payment History</w:t>
      </w:r>
    </w:p>
    <w:p w:rsidR="00F26425" w:rsidRDefault="00F26425" w:rsidP="00F26425">
      <w:pPr>
        <w:rPr>
          <w:lang w:val="en-LC"/>
        </w:rPr>
      </w:pPr>
      <w:bookmarkStart w:id="5" w:name="_Hlk178215482"/>
      <w:r>
        <w:rPr>
          <w:lang w:val="en-LC"/>
        </w:rPr>
        <w:t>The Client should be able to:</w:t>
      </w:r>
    </w:p>
    <w:p w:rsidR="00A0470C" w:rsidRDefault="00A0470C" w:rsidP="00F26425">
      <w:pPr>
        <w:rPr>
          <w:lang w:val="en-LC"/>
        </w:rPr>
      </w:pPr>
      <w:bookmarkStart w:id="6" w:name="_Hlk178215523"/>
      <w:bookmarkEnd w:id="5"/>
      <w:r>
        <w:rPr>
          <w:lang w:val="en-LC"/>
        </w:rPr>
        <w:t>Place Order</w:t>
      </w:r>
    </w:p>
    <w:p w:rsidR="0023511D" w:rsidRDefault="00A0470C" w:rsidP="00E34578">
      <w:pPr>
        <w:rPr>
          <w:lang w:val="en-LC"/>
        </w:rPr>
      </w:pPr>
      <w:r>
        <w:rPr>
          <w:lang w:val="en-LC"/>
        </w:rPr>
        <w:t>Review Order</w:t>
      </w:r>
    </w:p>
    <w:p w:rsidR="00A0470C" w:rsidRDefault="00A0470C" w:rsidP="00E34578">
      <w:pPr>
        <w:rPr>
          <w:lang w:val="en-LC"/>
        </w:rPr>
      </w:pPr>
      <w:r>
        <w:rPr>
          <w:lang w:val="en-LC"/>
        </w:rPr>
        <w:t>Cancel Order</w:t>
      </w:r>
    </w:p>
    <w:p w:rsidR="00A0470C" w:rsidRDefault="00A0470C" w:rsidP="00E34578">
      <w:pPr>
        <w:rPr>
          <w:lang w:val="en-LC"/>
        </w:rPr>
      </w:pPr>
      <w:r>
        <w:rPr>
          <w:lang w:val="en-LC"/>
        </w:rPr>
        <w:t>Make Payment</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Cash</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Pay by E-Money</w:t>
      </w:r>
    </w:p>
    <w:p w:rsidR="00A0470C" w:rsidRDefault="00EC37A5"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Receive</w:t>
      </w:r>
      <w:r w:rsidR="00A0470C">
        <w:rPr>
          <w:rFonts w:ascii="Helvetica" w:hAnsi="Helvetica" w:cs="Helvetica"/>
          <w:color w:val="000000"/>
          <w:sz w:val="18"/>
          <w:szCs w:val="18"/>
          <w:shd w:val="clear" w:color="auto" w:fill="FBFBFB"/>
        </w:rPr>
        <w:t xml:space="preserve">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Order Notification</w:t>
      </w:r>
    </w:p>
    <w:p w:rsidR="00A0470C" w:rsidRDefault="00A0470C" w:rsidP="00E34578">
      <w:pPr>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Successful Payment</w:t>
      </w:r>
    </w:p>
    <w:bookmarkEnd w:id="6"/>
    <w:p w:rsidR="00EC37A5" w:rsidRDefault="00EC37A5" w:rsidP="00E34578">
      <w:pPr>
        <w:rPr>
          <w:lang w:val="en-LC"/>
        </w:rPr>
      </w:pPr>
    </w:p>
    <w:p w:rsidR="00EC37A5" w:rsidRDefault="005A5892" w:rsidP="00E34578">
      <w:r>
        <w:rPr>
          <w:rStyle w:val="Strong"/>
        </w:rPr>
        <w:t>Non-Functional Needs</w:t>
      </w:r>
      <w:r>
        <w:br/>
      </w:r>
      <w:bookmarkStart w:id="7" w:name="_Hlk178215632"/>
      <w:r>
        <w:t>These specify the quality attributes of a software system. They evaluate the software system based on its performance, usability, scalability, portability, and other non-functional standards that are critical to its success. Failing to meet these non-functional needs can result in the system not fulfilling the users' needs.</w:t>
      </w:r>
      <w:bookmarkEnd w:id="7"/>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bookmarkStart w:id="8" w:name="_Hlk178215846"/>
      <w:bookmarkStart w:id="9" w:name="_Hlk178215865"/>
      <w:r w:rsidRPr="00E155B6">
        <w:rPr>
          <w:rFonts w:ascii="Times New Roman" w:eastAsia="Times New Roman" w:hAnsi="Times New Roman" w:cs="Times New Roman"/>
          <w:b/>
          <w:bCs/>
          <w:sz w:val="24"/>
          <w:szCs w:val="24"/>
          <w:lang w:eastAsia="en-GB"/>
        </w:rPr>
        <w:t>Performance and Scalability:</w:t>
      </w:r>
      <w:bookmarkEnd w:id="9"/>
      <w:r w:rsidRPr="00E155B6">
        <w:rPr>
          <w:rFonts w:ascii="Times New Roman" w:eastAsia="Times New Roman" w:hAnsi="Times New Roman" w:cs="Times New Roman"/>
          <w:sz w:val="24"/>
          <w:szCs w:val="24"/>
          <w:lang w:eastAsia="en-GB"/>
        </w:rPr>
        <w:br/>
      </w:r>
      <w:bookmarkStart w:id="10" w:name="_Hlk178215975"/>
      <w:r w:rsidRPr="00E155B6">
        <w:rPr>
          <w:rFonts w:ascii="Times New Roman" w:eastAsia="Times New Roman" w:hAnsi="Times New Roman" w:cs="Times New Roman"/>
          <w:sz w:val="24"/>
          <w:szCs w:val="24"/>
          <w:lang w:eastAsia="en-GB"/>
        </w:rPr>
        <w:t xml:space="preserve">Performance refers to how quickly </w:t>
      </w:r>
      <w:bookmarkEnd w:id="8"/>
      <w:r w:rsidRPr="00E155B6">
        <w:rPr>
          <w:rFonts w:ascii="Times New Roman" w:eastAsia="Times New Roman" w:hAnsi="Times New Roman" w:cs="Times New Roman"/>
          <w:sz w:val="24"/>
          <w:szCs w:val="24"/>
          <w:lang w:eastAsia="en-GB"/>
        </w:rPr>
        <w:t>the web application responds to user actions under various workloads. It measures how long a user must wait for the system to process an action, such as placing an order, even when multiple users are using the application simultaneously. In addition, performance includes background operations that ensure smooth functioning without user awareness. Our goal is to deliver optimal performance, as it greatly impacts user satisfaction and overall experience.</w:t>
      </w:r>
    </w:p>
    <w:p w:rsidR="00E155B6" w:rsidRPr="00E155B6" w:rsidRDefault="00E155B6" w:rsidP="00E155B6">
      <w:pPr>
        <w:spacing w:before="100" w:beforeAutospacing="1" w:after="100" w:afterAutospacing="1" w:line="240" w:lineRule="auto"/>
        <w:rPr>
          <w:rFonts w:ascii="Times New Roman" w:eastAsia="Times New Roman" w:hAnsi="Times New Roman" w:cs="Times New Roman"/>
          <w:sz w:val="24"/>
          <w:szCs w:val="24"/>
          <w:lang w:eastAsia="en-GB"/>
        </w:rPr>
      </w:pPr>
      <w:r w:rsidRPr="00E155B6">
        <w:rPr>
          <w:rFonts w:ascii="Times New Roman" w:eastAsia="Times New Roman" w:hAnsi="Times New Roman" w:cs="Times New Roman"/>
          <w:sz w:val="24"/>
          <w:szCs w:val="24"/>
          <w:lang w:eastAsia="en-GB"/>
        </w:rPr>
        <w:t>Scalability, on the other hand, refers to the system’s ability to maintain its performance standards as the number of users increases. The platform should scale efficiently, ensuring clients, suppliers, and delivery personnel can all access it comfortably, even during peak demand.</w:t>
      </w:r>
    </w:p>
    <w:p w:rsidR="005A5892" w:rsidRPr="00E155B6" w:rsidRDefault="00BC5475" w:rsidP="00E34578">
      <w:bookmarkStart w:id="11" w:name="_Hlk178216118"/>
      <w:bookmarkEnd w:id="10"/>
      <w:r>
        <w:rPr>
          <w:rStyle w:val="Strong"/>
        </w:rPr>
        <w:t>Accessibility:</w:t>
      </w:r>
      <w:r>
        <w:t xml:space="preserve"> The platform should be accessible across multiple platforms, including mobile phones, tablets, and desktop computers. As long as a user has a browser and an internet connection, the system should work seamlessly, ensuring flexibility in use.</w:t>
      </w:r>
    </w:p>
    <w:p w:rsidR="00E34578" w:rsidRDefault="00C317BC" w:rsidP="00E34578">
      <w:bookmarkStart w:id="12" w:name="_Hlk178216342"/>
      <w:bookmarkEnd w:id="11"/>
      <w:r>
        <w:t>The application should be intuitive, with a simple user interface that allows users to easily navigate and complete tasks</w:t>
      </w:r>
      <w:r w:rsidR="0091719E">
        <w:t>;</w:t>
      </w:r>
    </w:p>
    <w:p w:rsidR="0091719E" w:rsidRDefault="0091719E" w:rsidP="00E34578">
      <w:pPr>
        <w:rPr>
          <w:lang w:val="en-LC"/>
        </w:rPr>
      </w:pPr>
      <w:r>
        <w:t>The application should implement robust security measures to protect user data, ensuring safe transactions and preventing unauthorized access;</w:t>
      </w:r>
    </w:p>
    <w:p w:rsidR="005A6D64" w:rsidRDefault="00C317BC" w:rsidP="00925AB2">
      <w:r>
        <w:t>The code should be clean and well-organized to allow for easy updates and future improvements.</w:t>
      </w:r>
    </w:p>
    <w:bookmarkEnd w:id="12"/>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033E5E" w:rsidRDefault="00033E5E" w:rsidP="00925AB2">
      <w:pPr>
        <w:rPr>
          <w:color w:val="538135" w:themeColor="accent6" w:themeShade="BF"/>
          <w:sz w:val="44"/>
          <w:szCs w:val="44"/>
          <w:lang w:val="en-LC"/>
        </w:rPr>
      </w:pPr>
    </w:p>
    <w:p w:rsidR="00B014B1" w:rsidRDefault="00833A5B" w:rsidP="00833A5B">
      <w:pPr>
        <w:rPr>
          <w:color w:val="538135" w:themeColor="accent6" w:themeShade="BF"/>
          <w:sz w:val="44"/>
          <w:szCs w:val="44"/>
          <w:lang w:val="en-LC"/>
        </w:rPr>
      </w:pPr>
      <w:r>
        <w:rPr>
          <w:lang w:val="en-LC"/>
        </w:rPr>
        <w:t xml:space="preserve">  </w:t>
      </w:r>
      <w:r w:rsidRPr="00833A5B">
        <w:rPr>
          <w:color w:val="538135" w:themeColor="accent6" w:themeShade="BF"/>
          <w:sz w:val="44"/>
          <w:szCs w:val="44"/>
          <w:lang w:val="en-LC"/>
        </w:rPr>
        <w:t xml:space="preserve"> </w:t>
      </w:r>
    </w:p>
    <w:p w:rsidR="00B014B1" w:rsidRDefault="00B014B1" w:rsidP="00833A5B">
      <w:pPr>
        <w:rPr>
          <w:color w:val="538135" w:themeColor="accent6" w:themeShade="BF"/>
          <w:sz w:val="44"/>
          <w:szCs w:val="44"/>
          <w:lang w:val="en-LC"/>
        </w:rPr>
      </w:pPr>
    </w:p>
    <w:p w:rsidR="00033E5E" w:rsidRDefault="00033E5E" w:rsidP="00033E5E">
      <w:pPr>
        <w:rPr>
          <w:color w:val="538135" w:themeColor="accent6" w:themeShade="BF"/>
          <w:sz w:val="44"/>
          <w:szCs w:val="44"/>
          <w:lang w:val="en-LC"/>
        </w:rPr>
      </w:pPr>
      <w:r w:rsidRPr="00843C40">
        <w:rPr>
          <w:color w:val="538135" w:themeColor="accent6" w:themeShade="BF"/>
          <w:sz w:val="44"/>
          <w:szCs w:val="44"/>
          <w:lang w:val="en-LC"/>
        </w:rPr>
        <w:lastRenderedPageBreak/>
        <w:t>PROJECT PLANNING</w:t>
      </w:r>
    </w:p>
    <w:p w:rsidR="00B014B1" w:rsidRPr="00033E5E" w:rsidRDefault="00033E5E" w:rsidP="00833A5B">
      <w:pPr>
        <w:rPr>
          <w:lang w:val="en-LC"/>
        </w:rPr>
      </w:pPr>
      <w:bookmarkStart w:id="13" w:name="_Hlk178216508"/>
      <w:r>
        <w:t xml:space="preserve">Project planning involves scheduling tasks and milestones within a set time frame, based on the structured phases of the project. Our internship spanned </w:t>
      </w:r>
      <w:r>
        <w:rPr>
          <w:lang w:val="en-LC"/>
        </w:rPr>
        <w:t xml:space="preserve">three </w:t>
      </w:r>
      <w:r>
        <w:t xml:space="preserve">months, from the </w:t>
      </w:r>
      <w:r>
        <w:rPr>
          <w:lang w:val="en-LC"/>
        </w:rPr>
        <w:t>3rd</w:t>
      </w:r>
      <w:r>
        <w:t xml:space="preserve"> of July to the 30th of September, and the following outlines how the work phases were organized during this period</w:t>
      </w:r>
      <w:r>
        <w:rPr>
          <w:lang w:val="en-LC"/>
        </w:rPr>
        <w:t>.</w:t>
      </w:r>
    </w:p>
    <w:bookmarkEnd w:id="13"/>
    <w:p w:rsidR="00B014B1" w:rsidRPr="00B014B1" w:rsidRDefault="00833A5B" w:rsidP="00B014B1">
      <w:pPr>
        <w:rPr>
          <w:color w:val="538135" w:themeColor="accent6" w:themeShade="BF"/>
          <w:sz w:val="44"/>
          <w:szCs w:val="44"/>
          <w:lang w:val="en-LC"/>
        </w:rPr>
      </w:pPr>
      <w:r w:rsidRPr="00833A5B">
        <w:rPr>
          <w:color w:val="538135" w:themeColor="accent6" w:themeShade="BF"/>
          <w:sz w:val="44"/>
          <w:szCs w:val="44"/>
          <w:lang w:val="en-LC"/>
        </w:rPr>
        <w:t>PROJECT PLAN</w:t>
      </w:r>
    </w:p>
    <w:tbl>
      <w:tblPr>
        <w:tblStyle w:val="TableGrid"/>
        <w:tblW w:w="0" w:type="auto"/>
        <w:tblLook w:val="04A0" w:firstRow="1" w:lastRow="0" w:firstColumn="1" w:lastColumn="0" w:noHBand="0" w:noVBand="1"/>
      </w:tblPr>
      <w:tblGrid>
        <w:gridCol w:w="3005"/>
        <w:gridCol w:w="3005"/>
        <w:gridCol w:w="3006"/>
      </w:tblGrid>
      <w:tr w:rsidR="00833A5B" w:rsidTr="00833A5B">
        <w:tc>
          <w:tcPr>
            <w:tcW w:w="3005" w:type="dxa"/>
          </w:tcPr>
          <w:p w:rsidR="00833A5B" w:rsidRDefault="00833A5B" w:rsidP="00833A5B">
            <w:pPr>
              <w:rPr>
                <w:lang w:val="en-LC"/>
              </w:rPr>
            </w:pPr>
            <w:bookmarkStart w:id="14" w:name="_Hlk178216811"/>
            <w:r>
              <w:rPr>
                <w:lang w:val="en-LC"/>
              </w:rPr>
              <w:t>TASK</w:t>
            </w:r>
          </w:p>
        </w:tc>
        <w:tc>
          <w:tcPr>
            <w:tcW w:w="3005" w:type="dxa"/>
          </w:tcPr>
          <w:p w:rsidR="00833A5B" w:rsidRDefault="00833A5B" w:rsidP="00833A5B">
            <w:pPr>
              <w:rPr>
                <w:lang w:val="en-LC"/>
              </w:rPr>
            </w:pPr>
            <w:r>
              <w:rPr>
                <w:lang w:val="en-LC"/>
              </w:rPr>
              <w:t>Duration</w:t>
            </w:r>
            <w:r w:rsidR="00052E95">
              <w:rPr>
                <w:lang w:val="en-LC"/>
              </w:rPr>
              <w:t>(days)</w:t>
            </w:r>
          </w:p>
        </w:tc>
        <w:tc>
          <w:tcPr>
            <w:tcW w:w="3006" w:type="dxa"/>
          </w:tcPr>
          <w:p w:rsidR="00833A5B" w:rsidRDefault="00833A5B" w:rsidP="00833A5B">
            <w:pPr>
              <w:rPr>
                <w:lang w:val="en-LC"/>
              </w:rPr>
            </w:pPr>
            <w:r>
              <w:rPr>
                <w:lang w:val="en-LC"/>
              </w:rPr>
              <w:t>Period</w:t>
            </w:r>
          </w:p>
        </w:tc>
      </w:tr>
      <w:tr w:rsidR="00833A5B" w:rsidTr="00833A5B">
        <w:tc>
          <w:tcPr>
            <w:tcW w:w="3005" w:type="dxa"/>
          </w:tcPr>
          <w:p w:rsidR="00833A5B" w:rsidRDefault="00833A5B" w:rsidP="00833A5B">
            <w:pPr>
              <w:rPr>
                <w:lang w:val="en-LC"/>
              </w:rPr>
            </w:pPr>
            <w:r>
              <w:rPr>
                <w:lang w:val="en-LC"/>
              </w:rPr>
              <w:t>Create an Insertion Document</w:t>
            </w:r>
          </w:p>
        </w:tc>
        <w:tc>
          <w:tcPr>
            <w:tcW w:w="3005" w:type="dxa"/>
          </w:tcPr>
          <w:p w:rsidR="00833A5B" w:rsidRDefault="009E6EE4" w:rsidP="00833A5B">
            <w:pPr>
              <w:rPr>
                <w:lang w:val="en-LC"/>
              </w:rPr>
            </w:pPr>
            <w:r>
              <w:rPr>
                <w:lang w:val="en-LC"/>
              </w:rPr>
              <w:t>14</w:t>
            </w:r>
            <w:r w:rsidR="00052E95">
              <w:rPr>
                <w:lang w:val="en-LC"/>
              </w:rPr>
              <w:t xml:space="preserve"> days</w:t>
            </w:r>
          </w:p>
        </w:tc>
        <w:tc>
          <w:tcPr>
            <w:tcW w:w="3006" w:type="dxa"/>
          </w:tcPr>
          <w:p w:rsidR="00833A5B" w:rsidRDefault="00FA3F23" w:rsidP="00833A5B">
            <w:pPr>
              <w:rPr>
                <w:lang w:val="en-LC"/>
              </w:rPr>
            </w:pPr>
            <w:r>
              <w:rPr>
                <w:lang w:val="en-LC"/>
              </w:rPr>
              <w:t>0</w:t>
            </w:r>
            <w:r w:rsidR="002824CE">
              <w:rPr>
                <w:lang w:val="en-LC"/>
              </w:rPr>
              <w:t>3rd</w:t>
            </w:r>
            <w:r w:rsidR="00B014B1">
              <w:rPr>
                <w:lang w:val="en-LC"/>
              </w:rPr>
              <w:t xml:space="preserve"> </w:t>
            </w:r>
            <w:r w:rsidR="00052E95">
              <w:rPr>
                <w:lang w:val="en-LC"/>
              </w:rPr>
              <w:t xml:space="preserve">July - </w:t>
            </w:r>
            <w:r>
              <w:rPr>
                <w:lang w:val="en-LC"/>
              </w:rPr>
              <w:t>1</w:t>
            </w:r>
            <w:r w:rsidR="005329A1">
              <w:rPr>
                <w:lang w:val="en-LC"/>
              </w:rPr>
              <w:t>8</w:t>
            </w:r>
            <w:r>
              <w:rPr>
                <w:lang w:val="en-LC"/>
              </w:rPr>
              <w:t>th July</w:t>
            </w:r>
          </w:p>
        </w:tc>
      </w:tr>
      <w:tr w:rsidR="00833A5B" w:rsidTr="00833A5B">
        <w:tc>
          <w:tcPr>
            <w:tcW w:w="3005" w:type="dxa"/>
          </w:tcPr>
          <w:p w:rsidR="00833A5B" w:rsidRDefault="00B014B1" w:rsidP="00833A5B">
            <w:pPr>
              <w:rPr>
                <w:lang w:val="en-LC"/>
              </w:rPr>
            </w:pPr>
            <w:r>
              <w:rPr>
                <w:lang w:val="en-LC"/>
              </w:rPr>
              <w:t>Prepare an Existing System</w:t>
            </w:r>
          </w:p>
        </w:tc>
        <w:tc>
          <w:tcPr>
            <w:tcW w:w="3005" w:type="dxa"/>
          </w:tcPr>
          <w:p w:rsidR="00833A5B" w:rsidRDefault="009E6EE4" w:rsidP="00833A5B">
            <w:pPr>
              <w:rPr>
                <w:lang w:val="en-LC"/>
              </w:rPr>
            </w:pPr>
            <w:r>
              <w:rPr>
                <w:lang w:val="en-LC"/>
              </w:rPr>
              <w:t>5</w:t>
            </w:r>
            <w:r w:rsidR="00FA3F23">
              <w:rPr>
                <w:lang w:val="en-LC"/>
              </w:rPr>
              <w:t xml:space="preserve"> days</w:t>
            </w:r>
          </w:p>
        </w:tc>
        <w:tc>
          <w:tcPr>
            <w:tcW w:w="3006" w:type="dxa"/>
          </w:tcPr>
          <w:p w:rsidR="00833A5B" w:rsidRDefault="00FA3F23" w:rsidP="00833A5B">
            <w:pPr>
              <w:rPr>
                <w:lang w:val="en-LC"/>
              </w:rPr>
            </w:pPr>
            <w:r>
              <w:rPr>
                <w:lang w:val="en-LC"/>
              </w:rPr>
              <w:t>1</w:t>
            </w:r>
            <w:r w:rsidR="005329A1">
              <w:rPr>
                <w:lang w:val="en-LC"/>
              </w:rPr>
              <w:t>9</w:t>
            </w:r>
            <w:r>
              <w:rPr>
                <w:lang w:val="en-LC"/>
              </w:rPr>
              <w:t xml:space="preserve">th July </w:t>
            </w:r>
            <w:r w:rsidR="00052E95">
              <w:rPr>
                <w:lang w:val="en-LC"/>
              </w:rPr>
              <w:t>–</w:t>
            </w:r>
            <w:r>
              <w:rPr>
                <w:lang w:val="en-LC"/>
              </w:rPr>
              <w:t xml:space="preserve"> </w:t>
            </w:r>
            <w:r w:rsidR="00853DE7">
              <w:rPr>
                <w:lang w:val="en-LC"/>
              </w:rPr>
              <w:t>25</w:t>
            </w:r>
            <w:r w:rsidR="009E6EE4">
              <w:rPr>
                <w:lang w:val="en-LC"/>
              </w:rPr>
              <w:t>th</w:t>
            </w:r>
            <w:r w:rsidR="00052E95">
              <w:rPr>
                <w:lang w:val="en-LC"/>
              </w:rPr>
              <w:t xml:space="preserve"> July</w:t>
            </w:r>
          </w:p>
        </w:tc>
      </w:tr>
      <w:tr w:rsidR="00833A5B" w:rsidTr="00833A5B">
        <w:tc>
          <w:tcPr>
            <w:tcW w:w="3005" w:type="dxa"/>
          </w:tcPr>
          <w:p w:rsidR="00833A5B" w:rsidRDefault="00B014B1" w:rsidP="00833A5B">
            <w:pPr>
              <w:rPr>
                <w:lang w:val="en-LC"/>
              </w:rPr>
            </w:pPr>
            <w:r>
              <w:rPr>
                <w:lang w:val="en-LC"/>
              </w:rPr>
              <w:t>Production of Revised Specification Book</w:t>
            </w:r>
          </w:p>
        </w:tc>
        <w:tc>
          <w:tcPr>
            <w:tcW w:w="3005" w:type="dxa"/>
          </w:tcPr>
          <w:p w:rsidR="00833A5B" w:rsidRDefault="009E6EE4" w:rsidP="00833A5B">
            <w:pPr>
              <w:rPr>
                <w:lang w:val="en-LC"/>
              </w:rPr>
            </w:pPr>
            <w:r>
              <w:rPr>
                <w:lang w:val="en-LC"/>
              </w:rPr>
              <w:t>5</w:t>
            </w:r>
            <w:r w:rsidR="00052E95">
              <w:rPr>
                <w:lang w:val="en-LC"/>
              </w:rPr>
              <w:t xml:space="preserve"> days</w:t>
            </w:r>
          </w:p>
        </w:tc>
        <w:tc>
          <w:tcPr>
            <w:tcW w:w="3006" w:type="dxa"/>
          </w:tcPr>
          <w:p w:rsidR="00833A5B" w:rsidRDefault="00853DE7" w:rsidP="00833A5B">
            <w:pPr>
              <w:rPr>
                <w:lang w:val="en-LC"/>
              </w:rPr>
            </w:pPr>
            <w:r>
              <w:rPr>
                <w:lang w:val="en-LC"/>
              </w:rPr>
              <w:t>26</w:t>
            </w:r>
            <w:r w:rsidR="009E6EE4" w:rsidRPr="009E6EE4">
              <w:rPr>
                <w:lang w:val="en-LC"/>
              </w:rPr>
              <w:t>t</w:t>
            </w:r>
            <w:r w:rsidR="00FF751B">
              <w:rPr>
                <w:lang w:val="en-LC"/>
              </w:rPr>
              <w:t>h</w:t>
            </w:r>
            <w:r w:rsidR="009E6EE4" w:rsidRPr="009E6EE4">
              <w:rPr>
                <w:lang w:val="en-LC"/>
              </w:rPr>
              <w:t xml:space="preserve"> July </w:t>
            </w:r>
            <w:r w:rsidRPr="009E6EE4">
              <w:rPr>
                <w:lang w:val="en-LC"/>
              </w:rPr>
              <w:t xml:space="preserve">- </w:t>
            </w:r>
            <w:r>
              <w:rPr>
                <w:lang w:val="en-LC"/>
              </w:rPr>
              <w:t xml:space="preserve">1st </w:t>
            </w:r>
            <w:r w:rsidR="009E6EE4" w:rsidRPr="009E6EE4">
              <w:rPr>
                <w:lang w:val="en-LC"/>
              </w:rPr>
              <w:t>August</w:t>
            </w:r>
          </w:p>
        </w:tc>
      </w:tr>
      <w:tr w:rsidR="00833A5B" w:rsidTr="00833A5B">
        <w:tc>
          <w:tcPr>
            <w:tcW w:w="3005" w:type="dxa"/>
          </w:tcPr>
          <w:p w:rsidR="00833A5B" w:rsidRPr="00B014B1" w:rsidRDefault="00B014B1" w:rsidP="00833A5B">
            <w:pPr>
              <w:rPr>
                <w:lang w:val="en-LC"/>
              </w:rPr>
            </w:pPr>
            <w:r>
              <w:t>Solution Analysis and Drafting of the Analysis Document</w:t>
            </w:r>
          </w:p>
        </w:tc>
        <w:tc>
          <w:tcPr>
            <w:tcW w:w="3005" w:type="dxa"/>
          </w:tcPr>
          <w:p w:rsidR="00833A5B" w:rsidRDefault="00052E95" w:rsidP="00833A5B">
            <w:pPr>
              <w:rPr>
                <w:lang w:val="en-LC"/>
              </w:rPr>
            </w:pPr>
            <w:r>
              <w:rPr>
                <w:lang w:val="en-LC"/>
              </w:rPr>
              <w:t>14 days</w:t>
            </w:r>
          </w:p>
        </w:tc>
        <w:tc>
          <w:tcPr>
            <w:tcW w:w="3006" w:type="dxa"/>
          </w:tcPr>
          <w:p w:rsidR="00833A5B" w:rsidRDefault="00853DE7" w:rsidP="00833A5B">
            <w:pPr>
              <w:rPr>
                <w:lang w:val="en-LC"/>
              </w:rPr>
            </w:pPr>
            <w:r>
              <w:rPr>
                <w:lang w:val="en-LC"/>
              </w:rPr>
              <w:t>2nd August – 17th August</w:t>
            </w:r>
          </w:p>
        </w:tc>
      </w:tr>
      <w:tr w:rsidR="00833A5B" w:rsidTr="00833A5B">
        <w:tc>
          <w:tcPr>
            <w:tcW w:w="3005" w:type="dxa"/>
          </w:tcPr>
          <w:p w:rsidR="00833A5B" w:rsidRDefault="00B014B1" w:rsidP="00833A5B">
            <w:pPr>
              <w:rPr>
                <w:lang w:val="en-LC"/>
              </w:rPr>
            </w:pPr>
            <w:r>
              <w:rPr>
                <w:lang w:val="en-LC"/>
              </w:rPr>
              <w:t>Conception</w:t>
            </w:r>
          </w:p>
        </w:tc>
        <w:tc>
          <w:tcPr>
            <w:tcW w:w="3005" w:type="dxa"/>
          </w:tcPr>
          <w:p w:rsidR="00833A5B" w:rsidRDefault="009E6EE4" w:rsidP="00833A5B">
            <w:pPr>
              <w:rPr>
                <w:lang w:val="en-LC"/>
              </w:rPr>
            </w:pPr>
            <w:r>
              <w:rPr>
                <w:lang w:val="en-LC"/>
              </w:rPr>
              <w:t xml:space="preserve">14 </w:t>
            </w:r>
            <w:r w:rsidR="003742AE">
              <w:rPr>
                <w:lang w:val="en-LC"/>
              </w:rPr>
              <w:t>days</w:t>
            </w:r>
          </w:p>
        </w:tc>
        <w:tc>
          <w:tcPr>
            <w:tcW w:w="3006" w:type="dxa"/>
          </w:tcPr>
          <w:p w:rsidR="00833A5B" w:rsidRDefault="00853DE7" w:rsidP="00833A5B">
            <w:pPr>
              <w:rPr>
                <w:lang w:val="en-LC"/>
              </w:rPr>
            </w:pPr>
            <w:r>
              <w:rPr>
                <w:lang w:val="en-LC"/>
              </w:rPr>
              <w:t>18th August – 2nd September</w:t>
            </w:r>
          </w:p>
        </w:tc>
      </w:tr>
      <w:tr w:rsidR="00B014B1" w:rsidTr="00833A5B">
        <w:tc>
          <w:tcPr>
            <w:tcW w:w="3005" w:type="dxa"/>
          </w:tcPr>
          <w:p w:rsidR="00B014B1" w:rsidRDefault="00B014B1" w:rsidP="00833A5B">
            <w:pPr>
              <w:rPr>
                <w:lang w:val="en-LC"/>
              </w:rPr>
            </w:pPr>
            <w:r>
              <w:rPr>
                <w:lang w:val="en-LC"/>
              </w:rPr>
              <w:t>Realization</w:t>
            </w:r>
          </w:p>
        </w:tc>
        <w:tc>
          <w:tcPr>
            <w:tcW w:w="3005" w:type="dxa"/>
          </w:tcPr>
          <w:p w:rsidR="00B014B1" w:rsidRDefault="00853DE7" w:rsidP="00833A5B">
            <w:pPr>
              <w:rPr>
                <w:lang w:val="en-LC"/>
              </w:rPr>
            </w:pPr>
            <w:r>
              <w:rPr>
                <w:lang w:val="en-LC"/>
              </w:rPr>
              <w:t>14</w:t>
            </w:r>
            <w:r w:rsidR="003742AE">
              <w:rPr>
                <w:lang w:val="en-LC"/>
              </w:rPr>
              <w:t xml:space="preserve"> days</w:t>
            </w:r>
          </w:p>
        </w:tc>
        <w:tc>
          <w:tcPr>
            <w:tcW w:w="3006" w:type="dxa"/>
          </w:tcPr>
          <w:p w:rsidR="00B014B1" w:rsidRDefault="00853DE7" w:rsidP="00833A5B">
            <w:pPr>
              <w:rPr>
                <w:lang w:val="en-LC"/>
              </w:rPr>
            </w:pPr>
            <w:r>
              <w:rPr>
                <w:lang w:val="en-LC"/>
              </w:rPr>
              <w:t>3rd September – 18th September</w:t>
            </w:r>
          </w:p>
        </w:tc>
      </w:tr>
      <w:tr w:rsidR="00833A5B" w:rsidTr="00833A5B">
        <w:tc>
          <w:tcPr>
            <w:tcW w:w="3005" w:type="dxa"/>
          </w:tcPr>
          <w:p w:rsidR="00833A5B" w:rsidRDefault="00B014B1" w:rsidP="00833A5B">
            <w:pPr>
              <w:rPr>
                <w:lang w:val="en-LC"/>
              </w:rPr>
            </w:pPr>
            <w:r>
              <w:rPr>
                <w:lang w:val="en-LC"/>
              </w:rPr>
              <w:t>Functionality Test</w:t>
            </w:r>
          </w:p>
        </w:tc>
        <w:tc>
          <w:tcPr>
            <w:tcW w:w="3005" w:type="dxa"/>
          </w:tcPr>
          <w:p w:rsidR="00833A5B" w:rsidRDefault="00853DE7" w:rsidP="00833A5B">
            <w:pPr>
              <w:rPr>
                <w:lang w:val="en-LC"/>
              </w:rPr>
            </w:pPr>
            <w:r>
              <w:rPr>
                <w:lang w:val="en-LC"/>
              </w:rPr>
              <w:t>4</w:t>
            </w:r>
            <w:r w:rsidR="00052E95">
              <w:rPr>
                <w:lang w:val="en-LC"/>
              </w:rPr>
              <w:t xml:space="preserve"> days</w:t>
            </w:r>
          </w:p>
        </w:tc>
        <w:tc>
          <w:tcPr>
            <w:tcW w:w="3006" w:type="dxa"/>
          </w:tcPr>
          <w:p w:rsidR="00833A5B" w:rsidRDefault="00853DE7" w:rsidP="00833A5B">
            <w:pPr>
              <w:rPr>
                <w:lang w:val="en-LC"/>
              </w:rPr>
            </w:pPr>
            <w:r>
              <w:rPr>
                <w:lang w:val="en-LC"/>
              </w:rPr>
              <w:t>19th September – 24th September</w:t>
            </w:r>
          </w:p>
        </w:tc>
      </w:tr>
      <w:tr w:rsidR="00833A5B" w:rsidTr="00833A5B">
        <w:tc>
          <w:tcPr>
            <w:tcW w:w="3005" w:type="dxa"/>
          </w:tcPr>
          <w:p w:rsidR="00833A5B" w:rsidRDefault="00B014B1" w:rsidP="00833A5B">
            <w:pPr>
              <w:rPr>
                <w:lang w:val="en-LC"/>
              </w:rPr>
            </w:pPr>
            <w:r>
              <w:rPr>
                <w:lang w:val="en-LC"/>
              </w:rPr>
              <w:t>Writing User Guide</w:t>
            </w:r>
          </w:p>
        </w:tc>
        <w:tc>
          <w:tcPr>
            <w:tcW w:w="3005" w:type="dxa"/>
          </w:tcPr>
          <w:p w:rsidR="00833A5B" w:rsidRDefault="00853DE7" w:rsidP="00833A5B">
            <w:pPr>
              <w:rPr>
                <w:lang w:val="en-LC"/>
              </w:rPr>
            </w:pPr>
            <w:r>
              <w:rPr>
                <w:lang w:val="en-LC"/>
              </w:rPr>
              <w:t>3</w:t>
            </w:r>
            <w:r w:rsidR="00052E95">
              <w:rPr>
                <w:lang w:val="en-LC"/>
              </w:rPr>
              <w:t xml:space="preserve"> days</w:t>
            </w:r>
          </w:p>
        </w:tc>
        <w:tc>
          <w:tcPr>
            <w:tcW w:w="3006" w:type="dxa"/>
          </w:tcPr>
          <w:p w:rsidR="00833A5B" w:rsidRDefault="00853DE7" w:rsidP="00833A5B">
            <w:pPr>
              <w:rPr>
                <w:lang w:val="en-LC"/>
              </w:rPr>
            </w:pPr>
            <w:r>
              <w:rPr>
                <w:lang w:val="en-LC"/>
              </w:rPr>
              <w:t>25th September – 29th September</w:t>
            </w:r>
          </w:p>
        </w:tc>
      </w:tr>
      <w:bookmarkEnd w:id="14"/>
    </w:tbl>
    <w:p w:rsidR="00833A5B" w:rsidRDefault="00833A5B" w:rsidP="00833A5B">
      <w:pPr>
        <w:rPr>
          <w:lang w:val="en-LC"/>
        </w:rPr>
      </w:pPr>
    </w:p>
    <w:p w:rsidR="00D50CDB" w:rsidRDefault="00D50CDB" w:rsidP="00833A5B">
      <w:pPr>
        <w:rPr>
          <w:lang w:val="en-LC"/>
        </w:rPr>
      </w:pPr>
    </w:p>
    <w:p w:rsidR="00D50CDB" w:rsidRDefault="00D50CDB">
      <w:pPr>
        <w:rPr>
          <w:lang w:val="en-LC"/>
        </w:rPr>
      </w:pPr>
      <w:r>
        <w:rPr>
          <w:lang w:val="en-LC"/>
        </w:rPr>
        <w:br w:type="page"/>
      </w:r>
    </w:p>
    <w:p w:rsidR="009E6EE4" w:rsidRDefault="00D50CDB" w:rsidP="00833A5B">
      <w:pPr>
        <w:rPr>
          <w:color w:val="538135" w:themeColor="accent6" w:themeShade="BF"/>
          <w:sz w:val="44"/>
          <w:szCs w:val="44"/>
          <w:lang w:val="en-LC"/>
        </w:rPr>
      </w:pPr>
      <w:r w:rsidRPr="00D50CDB">
        <w:rPr>
          <w:color w:val="538135" w:themeColor="accent6" w:themeShade="BF"/>
          <w:sz w:val="44"/>
          <w:szCs w:val="44"/>
          <w:lang w:val="en-LC"/>
        </w:rPr>
        <w:lastRenderedPageBreak/>
        <w:t>GANTT DIAGRAM</w:t>
      </w:r>
    </w:p>
    <w:p w:rsidR="00424F09" w:rsidRDefault="00424F09" w:rsidP="00424F09">
      <w:pPr>
        <w:rPr>
          <w:lang w:val="en-LC"/>
        </w:rPr>
      </w:pPr>
      <w:bookmarkStart w:id="15" w:name="_Hlk178217272"/>
      <w:r>
        <w:t>The Gantt chart is a project management tool that provides a visual representation of a project's schedule. It displays the various tasks and their timelines, allowing project managers to track progress and ensure timely completion. The Gantt chart for this project is as follows</w:t>
      </w:r>
      <w:r>
        <w:rPr>
          <w:lang w:val="en-LC"/>
        </w:rPr>
        <w:t>:</w:t>
      </w:r>
    </w:p>
    <w:bookmarkEnd w:id="15"/>
    <w:p w:rsidR="00E67997" w:rsidRDefault="00E67997" w:rsidP="00424F09">
      <w:pPr>
        <w:rPr>
          <w:lang w:val="en-LC"/>
        </w:rPr>
      </w:pPr>
      <w:r>
        <w:rPr>
          <w:noProof/>
          <w:lang w:val="en-LC"/>
        </w:rPr>
        <w:drawing>
          <wp:anchor distT="0" distB="0" distL="114300" distR="114300" simplePos="0" relativeHeight="251658240" behindDoc="0" locked="0" layoutInCell="1" allowOverlap="1">
            <wp:simplePos x="0" y="0"/>
            <wp:positionH relativeFrom="margin">
              <wp:align>left</wp:align>
            </wp:positionH>
            <wp:positionV relativeFrom="paragraph">
              <wp:posOffset>311785</wp:posOffset>
            </wp:positionV>
            <wp:extent cx="6381750" cy="2971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SPA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81750" cy="2971800"/>
                    </a:xfrm>
                    <a:prstGeom prst="rect">
                      <a:avLst/>
                    </a:prstGeom>
                  </pic:spPr>
                </pic:pic>
              </a:graphicData>
            </a:graphic>
            <wp14:sizeRelH relativeFrom="margin">
              <wp14:pctWidth>0</wp14:pctWidth>
            </wp14:sizeRelH>
            <wp14:sizeRelV relativeFrom="margin">
              <wp14:pctHeight>0</wp14:pctHeight>
            </wp14:sizeRelV>
          </wp:anchor>
        </w:drawing>
      </w:r>
    </w:p>
    <w:p w:rsidR="00E67997" w:rsidRDefault="00E67997" w:rsidP="00E67997">
      <w:pPr>
        <w:ind w:firstLine="720"/>
        <w:rPr>
          <w:lang w:val="en-LC"/>
        </w:rPr>
      </w:pPr>
    </w:p>
    <w:p w:rsidR="00E67997" w:rsidRDefault="00E67997" w:rsidP="00E67997">
      <w:pPr>
        <w:ind w:firstLine="720"/>
        <w:rPr>
          <w:lang w:val="en-LC"/>
        </w:rPr>
      </w:pPr>
    </w:p>
    <w:p w:rsidR="00E67997" w:rsidRDefault="00E67997" w:rsidP="00E67997">
      <w:pPr>
        <w:ind w:firstLine="720"/>
        <w:rPr>
          <w:lang w:val="en-LC"/>
        </w:rPr>
      </w:pPr>
    </w:p>
    <w:p w:rsidR="00E67997" w:rsidRDefault="00E67997">
      <w:pPr>
        <w:rPr>
          <w:lang w:val="en-LC"/>
        </w:rPr>
      </w:pPr>
      <w:r>
        <w:rPr>
          <w:lang w:val="en-LC"/>
        </w:rPr>
        <w:br w:type="page"/>
      </w:r>
    </w:p>
    <w:p w:rsidR="00CD612E" w:rsidRDefault="00130C97" w:rsidP="00E67997">
      <w:pPr>
        <w:rPr>
          <w:color w:val="538135" w:themeColor="accent6" w:themeShade="BF"/>
          <w:sz w:val="44"/>
          <w:szCs w:val="44"/>
          <w:lang w:val="en-LC"/>
        </w:rPr>
      </w:pPr>
      <w:r w:rsidRPr="00130C97">
        <w:rPr>
          <w:color w:val="538135" w:themeColor="accent6" w:themeShade="BF"/>
          <w:sz w:val="44"/>
          <w:szCs w:val="44"/>
          <w:lang w:val="en-LC"/>
        </w:rPr>
        <w:lastRenderedPageBreak/>
        <w:t>ESTIMATED COST OF PROJECT</w:t>
      </w:r>
    </w:p>
    <w:p w:rsidR="008F35D1" w:rsidRPr="008F35D1" w:rsidRDefault="007F297C" w:rsidP="00130C97">
      <w:bookmarkStart w:id="16" w:name="_Hlk178217974"/>
      <w:r>
        <w:t>Project cost estimation involves calculating the total expenses, including human resources, hardware, and software</w:t>
      </w:r>
      <w:r w:rsidR="00D92818">
        <w:rPr>
          <w:lang w:val="en-LC"/>
        </w:rPr>
        <w:t xml:space="preserve"> of the project</w:t>
      </w:r>
      <w:r>
        <w:t>. It is critical for any project and essential for effective project management.</w:t>
      </w:r>
      <w:r w:rsidR="00D92818">
        <w:rPr>
          <w:lang w:val="en-LC"/>
        </w:rPr>
        <w:t xml:space="preserve"> </w:t>
      </w:r>
      <w:r w:rsidR="004C0A01">
        <w:t>The tables below provide a detailed breakdown of the project cost estimation.</w:t>
      </w:r>
    </w:p>
    <w:bookmarkEnd w:id="16"/>
    <w:p w:rsidR="00130C97" w:rsidRDefault="00130C97" w:rsidP="00130C97">
      <w:pPr>
        <w:rPr>
          <w:color w:val="538135" w:themeColor="accent6" w:themeShade="BF"/>
          <w:sz w:val="44"/>
          <w:szCs w:val="44"/>
          <w:lang w:val="en-LC"/>
        </w:rPr>
      </w:pPr>
      <w:r w:rsidRPr="00CD612E">
        <w:rPr>
          <w:color w:val="538135" w:themeColor="accent6" w:themeShade="BF"/>
          <w:sz w:val="44"/>
          <w:szCs w:val="44"/>
          <w:lang w:val="en-LC"/>
        </w:rPr>
        <w:t>Software Resources</w:t>
      </w:r>
    </w:p>
    <w:p w:rsidR="00D92818" w:rsidRDefault="00D92818" w:rsidP="00D92818">
      <w:bookmarkStart w:id="17" w:name="_Hlk178218070"/>
      <w:r>
        <w:t>The following software applications</w:t>
      </w:r>
      <w:r w:rsidR="00FC642C">
        <w:rPr>
          <w:lang w:val="en-LC"/>
        </w:rPr>
        <w:t xml:space="preserve"> or </w:t>
      </w:r>
      <w:proofErr w:type="spellStart"/>
      <w:r w:rsidR="00FC642C">
        <w:rPr>
          <w:lang w:val="en-LC"/>
        </w:rPr>
        <w:t>resourecs</w:t>
      </w:r>
      <w:proofErr w:type="spellEnd"/>
      <w:r>
        <w:t xml:space="preserve"> were necessary for the successful realization of this project:</w:t>
      </w:r>
    </w:p>
    <w:tbl>
      <w:tblPr>
        <w:tblStyle w:val="TableGrid"/>
        <w:tblW w:w="9634" w:type="dxa"/>
        <w:tblLook w:val="04A0" w:firstRow="1" w:lastRow="0" w:firstColumn="1" w:lastColumn="0" w:noHBand="0" w:noVBand="1"/>
      </w:tblPr>
      <w:tblGrid>
        <w:gridCol w:w="2405"/>
        <w:gridCol w:w="2835"/>
        <w:gridCol w:w="1134"/>
        <w:gridCol w:w="1701"/>
        <w:gridCol w:w="1559"/>
      </w:tblGrid>
      <w:tr w:rsidR="00935153" w:rsidTr="00935153">
        <w:tc>
          <w:tcPr>
            <w:tcW w:w="2405" w:type="dxa"/>
          </w:tcPr>
          <w:p w:rsidR="00935153" w:rsidRDefault="00935153" w:rsidP="00D92818">
            <w:pPr>
              <w:rPr>
                <w:lang w:val="en-LC"/>
              </w:rPr>
            </w:pPr>
            <w:bookmarkStart w:id="18" w:name="_Hlk178218166"/>
            <w:bookmarkEnd w:id="17"/>
            <w:r>
              <w:rPr>
                <w:lang w:val="en-LC"/>
              </w:rPr>
              <w:t>Software Resource</w:t>
            </w:r>
          </w:p>
        </w:tc>
        <w:tc>
          <w:tcPr>
            <w:tcW w:w="2835" w:type="dxa"/>
          </w:tcPr>
          <w:p w:rsidR="00935153" w:rsidRDefault="00935153" w:rsidP="00D92818">
            <w:pPr>
              <w:rPr>
                <w:lang w:val="en-LC"/>
              </w:rPr>
            </w:pPr>
            <w:r>
              <w:rPr>
                <w:lang w:val="en-LC"/>
              </w:rPr>
              <w:t>Description</w:t>
            </w:r>
          </w:p>
        </w:tc>
        <w:tc>
          <w:tcPr>
            <w:tcW w:w="1134" w:type="dxa"/>
          </w:tcPr>
          <w:p w:rsidR="00935153" w:rsidRDefault="00935153" w:rsidP="00D92818">
            <w:pPr>
              <w:rPr>
                <w:lang w:val="en-LC"/>
              </w:rPr>
            </w:pPr>
            <w:r>
              <w:rPr>
                <w:lang w:val="en-LC"/>
              </w:rPr>
              <w:t>Quantity</w:t>
            </w:r>
          </w:p>
        </w:tc>
        <w:tc>
          <w:tcPr>
            <w:tcW w:w="1701" w:type="dxa"/>
          </w:tcPr>
          <w:p w:rsidR="00935153" w:rsidRDefault="00935153" w:rsidP="00D92818">
            <w:pPr>
              <w:rPr>
                <w:lang w:val="en-LC"/>
              </w:rPr>
            </w:pPr>
            <w:proofErr w:type="gramStart"/>
            <w:r>
              <w:rPr>
                <w:lang w:val="en-LC"/>
              </w:rPr>
              <w:t>Price(</w:t>
            </w:r>
            <w:proofErr w:type="gramEnd"/>
            <w:r>
              <w:rPr>
                <w:lang w:val="en-LC"/>
              </w:rPr>
              <w:t>FCFA)/ day</w:t>
            </w:r>
          </w:p>
        </w:tc>
        <w:tc>
          <w:tcPr>
            <w:tcW w:w="1559" w:type="dxa"/>
          </w:tcPr>
          <w:p w:rsidR="00935153" w:rsidRDefault="00935153" w:rsidP="00D92818">
            <w:pPr>
              <w:rPr>
                <w:lang w:val="en-LC"/>
              </w:rPr>
            </w:pPr>
            <w:r>
              <w:rPr>
                <w:lang w:val="en-LC"/>
              </w:rPr>
              <w:t>Total Price</w:t>
            </w:r>
          </w:p>
          <w:p w:rsidR="00935153" w:rsidRDefault="00935153" w:rsidP="00D92818">
            <w:pPr>
              <w:rPr>
                <w:lang w:val="en-LC"/>
              </w:rPr>
            </w:pPr>
            <w:r>
              <w:rPr>
                <w:lang w:val="en-LC"/>
              </w:rPr>
              <w:t>(FCFA)</w:t>
            </w:r>
          </w:p>
        </w:tc>
      </w:tr>
      <w:tr w:rsidR="00935153" w:rsidTr="00935153">
        <w:tc>
          <w:tcPr>
            <w:tcW w:w="2405" w:type="dxa"/>
          </w:tcPr>
          <w:p w:rsidR="00935153" w:rsidRDefault="005E4DC2" w:rsidP="00D92818">
            <w:pPr>
              <w:rPr>
                <w:lang w:val="en-LC"/>
              </w:rPr>
            </w:pPr>
            <w:r>
              <w:t>Microsoft 365</w:t>
            </w:r>
          </w:p>
        </w:tc>
        <w:tc>
          <w:tcPr>
            <w:tcW w:w="2835" w:type="dxa"/>
          </w:tcPr>
          <w:p w:rsidR="00935153" w:rsidRDefault="005E4DC2" w:rsidP="00D92818">
            <w:pPr>
              <w:rPr>
                <w:lang w:val="en-LC"/>
              </w:rPr>
            </w:pPr>
            <w:r w:rsidRPr="00750F2A">
              <w:rPr>
                <w:rFonts w:ascii="Times New Roman" w:eastAsia="Times New Roman" w:hAnsi="Times New Roman" w:cs="Times New Roman"/>
                <w:sz w:val="24"/>
                <w:szCs w:val="24"/>
                <w:lang w:eastAsia="en-GB"/>
              </w:rPr>
              <w:t>Suite for document creation, spreadsheets, presentations, and collaboration.</w:t>
            </w:r>
          </w:p>
        </w:tc>
        <w:tc>
          <w:tcPr>
            <w:tcW w:w="1134" w:type="dxa"/>
          </w:tcPr>
          <w:p w:rsidR="00935153" w:rsidRDefault="00935153" w:rsidP="00D92818">
            <w:pPr>
              <w:rPr>
                <w:lang w:val="en-LC"/>
              </w:rPr>
            </w:pPr>
            <w:r>
              <w:rPr>
                <w:lang w:val="en-LC"/>
              </w:rPr>
              <w:t>1</w:t>
            </w:r>
          </w:p>
        </w:tc>
        <w:tc>
          <w:tcPr>
            <w:tcW w:w="1701" w:type="dxa"/>
          </w:tcPr>
          <w:p w:rsidR="00935153" w:rsidRDefault="00BC6D54" w:rsidP="00D92818">
            <w:pPr>
              <w:rPr>
                <w:lang w:val="en-LC"/>
              </w:rPr>
            </w:pPr>
            <w:r w:rsidRPr="00BC6D54">
              <w:rPr>
                <w:lang w:val="en-LC"/>
              </w:rPr>
              <w:t>47</w:t>
            </w:r>
            <w:r w:rsidR="00327E8B">
              <w:rPr>
                <w:lang w:val="en-LC"/>
              </w:rPr>
              <w:t>,</w:t>
            </w:r>
            <w:r w:rsidR="00937608">
              <w:rPr>
                <w:lang w:val="en-LC"/>
              </w:rPr>
              <w:t xml:space="preserve"> </w:t>
            </w:r>
            <w:r w:rsidRPr="00BC6D54">
              <w:rPr>
                <w:lang w:val="en-LC"/>
              </w:rPr>
              <w:t>998</w:t>
            </w:r>
          </w:p>
        </w:tc>
        <w:tc>
          <w:tcPr>
            <w:tcW w:w="1559" w:type="dxa"/>
          </w:tcPr>
          <w:p w:rsidR="00935153" w:rsidRDefault="00BC6D54" w:rsidP="00D92818">
            <w:pPr>
              <w:rPr>
                <w:lang w:val="en-LC"/>
              </w:rPr>
            </w:pPr>
            <w:r w:rsidRPr="00BC6D54">
              <w:rPr>
                <w:lang w:val="en-LC"/>
              </w:rPr>
              <w:t>47</w:t>
            </w:r>
            <w:r w:rsidR="00327E8B">
              <w:rPr>
                <w:lang w:val="en-LC"/>
              </w:rPr>
              <w:t>,</w:t>
            </w:r>
            <w:r w:rsidR="00937608">
              <w:rPr>
                <w:lang w:val="en-LC"/>
              </w:rPr>
              <w:t xml:space="preserve"> </w:t>
            </w:r>
            <w:r w:rsidRPr="00BC6D54">
              <w:rPr>
                <w:lang w:val="en-LC"/>
              </w:rPr>
              <w:t>998</w:t>
            </w:r>
          </w:p>
        </w:tc>
      </w:tr>
      <w:tr w:rsidR="00935153" w:rsidTr="00935153">
        <w:tc>
          <w:tcPr>
            <w:tcW w:w="2405" w:type="dxa"/>
          </w:tcPr>
          <w:p w:rsidR="00935153" w:rsidRDefault="00935153" w:rsidP="00D92818">
            <w:pPr>
              <w:rPr>
                <w:lang w:val="en-LC"/>
              </w:rPr>
            </w:pPr>
            <w:r>
              <w:t>Visual Studio</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Integrated Development Environment (IDE) for coding and debugging.</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162002" w:rsidP="00D92818">
            <w:pPr>
              <w:rPr>
                <w:lang w:val="en-LC"/>
              </w:rPr>
            </w:pPr>
            <w:r w:rsidRPr="00162002">
              <w:rPr>
                <w:lang w:val="en-LC"/>
              </w:rPr>
              <w:t>Freeware</w:t>
            </w:r>
          </w:p>
        </w:tc>
        <w:tc>
          <w:tcPr>
            <w:tcW w:w="1559" w:type="dxa"/>
          </w:tcPr>
          <w:p w:rsidR="00935153" w:rsidRDefault="00162002" w:rsidP="00D92818">
            <w:pPr>
              <w:rPr>
                <w:lang w:val="en-LC"/>
              </w:rPr>
            </w:pPr>
            <w:r w:rsidRPr="00162002">
              <w:rPr>
                <w:lang w:val="en-LC"/>
              </w:rPr>
              <w:t>Freeware</w:t>
            </w:r>
          </w:p>
        </w:tc>
      </w:tr>
      <w:tr w:rsidR="00935153" w:rsidTr="00935153">
        <w:tc>
          <w:tcPr>
            <w:tcW w:w="2405" w:type="dxa"/>
          </w:tcPr>
          <w:p w:rsidR="00935153" w:rsidRDefault="00935153" w:rsidP="008F35D1">
            <w:pPr>
              <w:jc w:val="center"/>
              <w:rPr>
                <w:lang w:val="en-LC"/>
              </w:rPr>
            </w:pPr>
            <w:r>
              <w:t>Node.js</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JavaScript runtime environment for building server-side applications.</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1C1A29" w:rsidP="00D92818">
            <w:pPr>
              <w:rPr>
                <w:lang w:val="en-LC"/>
              </w:rPr>
            </w:pPr>
            <w:r w:rsidRPr="001C1A29">
              <w:rPr>
                <w:lang w:val="en-LC"/>
              </w:rPr>
              <w:t>Freeware</w:t>
            </w:r>
          </w:p>
        </w:tc>
        <w:tc>
          <w:tcPr>
            <w:tcW w:w="1559" w:type="dxa"/>
          </w:tcPr>
          <w:p w:rsidR="00935153" w:rsidRDefault="001C1A29" w:rsidP="00D92818">
            <w:pPr>
              <w:rPr>
                <w:lang w:val="en-LC"/>
              </w:rPr>
            </w:pPr>
            <w:r w:rsidRPr="001C1A29">
              <w:rPr>
                <w:lang w:val="en-LC"/>
              </w:rPr>
              <w:t>Freeware</w:t>
            </w:r>
          </w:p>
        </w:tc>
      </w:tr>
      <w:tr w:rsidR="00935153" w:rsidTr="00935153">
        <w:tc>
          <w:tcPr>
            <w:tcW w:w="2405" w:type="dxa"/>
          </w:tcPr>
          <w:p w:rsidR="00935153" w:rsidRDefault="00935153" w:rsidP="00D92818">
            <w:pPr>
              <w:rPr>
                <w:lang w:val="en-LC"/>
              </w:rPr>
            </w:pPr>
            <w:r>
              <w:t>MySQL Workbench Community Edition</w:t>
            </w:r>
          </w:p>
        </w:tc>
        <w:tc>
          <w:tcPr>
            <w:tcW w:w="2835" w:type="dxa"/>
          </w:tcPr>
          <w:p w:rsidR="00935153" w:rsidRDefault="00935153" w:rsidP="00D92818">
            <w:pPr>
              <w:rPr>
                <w:lang w:val="en-LC"/>
              </w:rPr>
            </w:pPr>
            <w:r>
              <w:t>Database design and management tool for MySQL.</w:t>
            </w:r>
          </w:p>
        </w:tc>
        <w:tc>
          <w:tcPr>
            <w:tcW w:w="1134" w:type="dxa"/>
          </w:tcPr>
          <w:p w:rsidR="00935153" w:rsidRDefault="00935153" w:rsidP="00D92818">
            <w:pPr>
              <w:rPr>
                <w:lang w:val="en-LC"/>
              </w:rPr>
            </w:pPr>
            <w:r>
              <w:rPr>
                <w:lang w:val="en-LC"/>
              </w:rPr>
              <w:t>1</w:t>
            </w:r>
          </w:p>
        </w:tc>
        <w:tc>
          <w:tcPr>
            <w:tcW w:w="1701" w:type="dxa"/>
          </w:tcPr>
          <w:p w:rsidR="00935153" w:rsidRDefault="002F16A7" w:rsidP="00D92818">
            <w:pPr>
              <w:rPr>
                <w:lang w:val="en-LC"/>
              </w:rPr>
            </w:pPr>
            <w:r>
              <w:t>Open Source</w:t>
            </w:r>
          </w:p>
        </w:tc>
        <w:tc>
          <w:tcPr>
            <w:tcW w:w="1559" w:type="dxa"/>
          </w:tcPr>
          <w:p w:rsidR="00935153" w:rsidRDefault="00343CD3" w:rsidP="00D92818">
            <w:pPr>
              <w:rPr>
                <w:lang w:val="en-LC"/>
              </w:rPr>
            </w:pPr>
            <w:r>
              <w:t>Open Source</w:t>
            </w:r>
          </w:p>
        </w:tc>
      </w:tr>
      <w:tr w:rsidR="00935153" w:rsidTr="00935153">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bCs/>
                      <w:sz w:val="24"/>
                      <w:szCs w:val="24"/>
                      <w:lang w:eastAsia="en-GB"/>
                    </w:rPr>
                    <w:t>XAMPP</w:t>
                  </w:r>
                </w:p>
              </w:tc>
            </w:tr>
          </w:tbl>
          <w:p w:rsidR="00935153" w:rsidRDefault="00935153" w:rsidP="00D92818">
            <w:pPr>
              <w:rPr>
                <w:lang w:val="en-LC"/>
              </w:rPr>
            </w:pP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p>
              </w:tc>
            </w:tr>
          </w:tbl>
          <w:p w:rsidR="00935153" w:rsidRPr="008F35D1" w:rsidRDefault="00935153" w:rsidP="008F35D1">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9"/>
            </w:tblGrid>
            <w:tr w:rsidR="00935153" w:rsidRPr="008F35D1" w:rsidTr="008F35D1">
              <w:trPr>
                <w:tblCellSpacing w:w="15" w:type="dxa"/>
              </w:trPr>
              <w:tc>
                <w:tcPr>
                  <w:tcW w:w="0" w:type="auto"/>
                  <w:vAlign w:val="center"/>
                  <w:hideMark/>
                </w:tcPr>
                <w:p w:rsidR="00935153" w:rsidRPr="008F35D1" w:rsidRDefault="00935153" w:rsidP="008F35D1">
                  <w:pPr>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Local server for testing and running PHP and MySQL applications.</w:t>
                  </w:r>
                </w:p>
              </w:tc>
            </w:tr>
          </w:tbl>
          <w:p w:rsidR="00935153" w:rsidRPr="008F35D1" w:rsidRDefault="00935153" w:rsidP="00D92818"/>
        </w:tc>
        <w:tc>
          <w:tcPr>
            <w:tcW w:w="1134" w:type="dxa"/>
          </w:tcPr>
          <w:p w:rsidR="00935153" w:rsidRDefault="00935153" w:rsidP="00D92818">
            <w:pPr>
              <w:rPr>
                <w:lang w:val="en-LC"/>
              </w:rPr>
            </w:pPr>
            <w:r>
              <w:rPr>
                <w:lang w:val="en-LC"/>
              </w:rPr>
              <w:t>1</w:t>
            </w:r>
          </w:p>
        </w:tc>
        <w:tc>
          <w:tcPr>
            <w:tcW w:w="1701" w:type="dxa"/>
          </w:tcPr>
          <w:p w:rsidR="00935153" w:rsidRDefault="00E5555F" w:rsidP="00D92818">
            <w:pPr>
              <w:rPr>
                <w:lang w:val="en-LC"/>
              </w:rPr>
            </w:pPr>
            <w:r>
              <w:t>Open Source</w:t>
            </w:r>
          </w:p>
        </w:tc>
        <w:tc>
          <w:tcPr>
            <w:tcW w:w="1559" w:type="dxa"/>
          </w:tcPr>
          <w:p w:rsidR="00935153" w:rsidRDefault="00CD0710" w:rsidP="00D92818">
            <w:pPr>
              <w:rPr>
                <w:lang w:val="en-LC"/>
              </w:rPr>
            </w:pPr>
            <w:r>
              <w:t>Open Source</w:t>
            </w:r>
          </w:p>
        </w:tc>
      </w:tr>
      <w:bookmarkEnd w:id="18"/>
    </w:tbl>
    <w:p w:rsidR="00935153" w:rsidRDefault="00935153" w:rsidP="00E67997">
      <w:pPr>
        <w:rPr>
          <w:lang w:val="en-LC"/>
        </w:rPr>
      </w:pPr>
    </w:p>
    <w:p w:rsidR="00935153" w:rsidRDefault="00935153">
      <w:pPr>
        <w:rPr>
          <w:lang w:val="en-LC"/>
        </w:rPr>
      </w:pPr>
      <w:r>
        <w:rPr>
          <w:lang w:val="en-LC"/>
        </w:rPr>
        <w:br w:type="page"/>
      </w:r>
    </w:p>
    <w:tbl>
      <w:tblPr>
        <w:tblStyle w:val="TableGrid"/>
        <w:tblpPr w:leftFromText="180" w:rightFromText="180" w:vertAnchor="page" w:horzAnchor="margin" w:tblpY="1131"/>
        <w:tblW w:w="9493" w:type="dxa"/>
        <w:tblLook w:val="04A0" w:firstRow="1" w:lastRow="0" w:firstColumn="1" w:lastColumn="0" w:noHBand="0" w:noVBand="1"/>
      </w:tblPr>
      <w:tblGrid>
        <w:gridCol w:w="1493"/>
        <w:gridCol w:w="2419"/>
        <w:gridCol w:w="2462"/>
        <w:gridCol w:w="1701"/>
        <w:gridCol w:w="1418"/>
      </w:tblGrid>
      <w:tr w:rsidR="00935153" w:rsidTr="00935153">
        <w:tc>
          <w:tcPr>
            <w:tcW w:w="1493" w:type="dxa"/>
          </w:tcPr>
          <w:p w:rsidR="00935153" w:rsidRDefault="00935153" w:rsidP="00935153">
            <w:pPr>
              <w:rPr>
                <w:lang w:val="en-LC"/>
              </w:rPr>
            </w:pPr>
            <w:r>
              <w:lastRenderedPageBreak/>
              <w:t>Git</w:t>
            </w:r>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233D38">
              <w:trPr>
                <w:tblCellSpacing w:w="15" w:type="dxa"/>
              </w:trPr>
              <w:tc>
                <w:tcPr>
                  <w:tcW w:w="0" w:type="auto"/>
                  <w:vAlign w:val="center"/>
                  <w:hideMark/>
                </w:tcPr>
                <w:p w:rsidR="00935153" w:rsidRPr="008F35D1" w:rsidRDefault="00935153"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8F35D1"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8F35D1" w:rsidTr="00233D38">
              <w:trPr>
                <w:tblCellSpacing w:w="15" w:type="dxa"/>
              </w:trPr>
              <w:tc>
                <w:tcPr>
                  <w:tcW w:w="0" w:type="auto"/>
                  <w:vAlign w:val="center"/>
                  <w:hideMark/>
                </w:tcPr>
                <w:p w:rsidR="00935153" w:rsidRPr="008F35D1" w:rsidRDefault="00935153"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Version control system used to track changes in the project code.</w:t>
                  </w:r>
                </w:p>
              </w:tc>
            </w:tr>
          </w:tbl>
          <w:p w:rsidR="00935153" w:rsidRPr="008F35D1" w:rsidRDefault="00935153" w:rsidP="00935153"/>
        </w:tc>
        <w:tc>
          <w:tcPr>
            <w:tcW w:w="2462" w:type="dxa"/>
          </w:tcPr>
          <w:p w:rsidR="00935153" w:rsidRDefault="00935153" w:rsidP="00935153">
            <w:pPr>
              <w:rPr>
                <w:lang w:val="en-LC"/>
              </w:rPr>
            </w:pPr>
            <w:r>
              <w:rPr>
                <w:lang w:val="en-LC"/>
              </w:rPr>
              <w:t>1</w:t>
            </w:r>
          </w:p>
        </w:tc>
        <w:tc>
          <w:tcPr>
            <w:tcW w:w="1701" w:type="dxa"/>
          </w:tcPr>
          <w:p w:rsidR="00935153" w:rsidRDefault="005A2031" w:rsidP="00935153">
            <w:pPr>
              <w:rPr>
                <w:lang w:val="en-LC"/>
              </w:rPr>
            </w:pPr>
            <w:r>
              <w:t>Open Source</w:t>
            </w:r>
          </w:p>
        </w:tc>
        <w:tc>
          <w:tcPr>
            <w:tcW w:w="1418" w:type="dxa"/>
          </w:tcPr>
          <w:p w:rsidR="00935153" w:rsidRDefault="005A2031" w:rsidP="00935153">
            <w:pPr>
              <w:rPr>
                <w:lang w:val="en-LC"/>
              </w:rPr>
            </w:pPr>
            <w:r>
              <w:t>Open Source</w:t>
            </w:r>
          </w:p>
        </w:tc>
      </w:tr>
      <w:tr w:rsidR="00935153" w:rsidTr="00935153">
        <w:tc>
          <w:tcPr>
            <w:tcW w:w="1493" w:type="dxa"/>
          </w:tcPr>
          <w:p w:rsidR="00935153" w:rsidRDefault="00935153" w:rsidP="00935153">
            <w:r>
              <w:t>GitHub</w:t>
            </w:r>
          </w:p>
        </w:tc>
        <w:tc>
          <w:tcPr>
            <w:tcW w:w="2419" w:type="dxa"/>
          </w:tcPr>
          <w:p w:rsidR="00935153" w:rsidRPr="008F35D1" w:rsidRDefault="00935153" w:rsidP="00935153">
            <w:pPr>
              <w:rPr>
                <w:rFonts w:ascii="Times New Roman" w:eastAsia="Times New Roman" w:hAnsi="Times New Roman" w:cs="Times New Roman"/>
                <w:sz w:val="24"/>
                <w:szCs w:val="24"/>
                <w:lang w:eastAsia="en-GB"/>
              </w:rPr>
            </w:pPr>
            <w:r>
              <w:t>Online platform for hosting and managing code repositories.</w:t>
            </w:r>
          </w:p>
        </w:tc>
        <w:tc>
          <w:tcPr>
            <w:tcW w:w="2462" w:type="dxa"/>
          </w:tcPr>
          <w:p w:rsidR="00935153" w:rsidRDefault="00935153" w:rsidP="00935153">
            <w:pPr>
              <w:rPr>
                <w:lang w:val="en-LC"/>
              </w:rPr>
            </w:pPr>
            <w:r>
              <w:rPr>
                <w:lang w:val="en-LC"/>
              </w:rPr>
              <w:t>1</w:t>
            </w:r>
          </w:p>
        </w:tc>
        <w:tc>
          <w:tcPr>
            <w:tcW w:w="1701" w:type="dxa"/>
          </w:tcPr>
          <w:p w:rsidR="00935153" w:rsidRDefault="00EB438B" w:rsidP="00935153">
            <w:pPr>
              <w:rPr>
                <w:lang w:val="en-LC"/>
              </w:rPr>
            </w:pPr>
            <w:r>
              <w:t>Freemium</w:t>
            </w:r>
          </w:p>
        </w:tc>
        <w:tc>
          <w:tcPr>
            <w:tcW w:w="1418" w:type="dxa"/>
          </w:tcPr>
          <w:p w:rsidR="00935153" w:rsidRDefault="00EB438B" w:rsidP="00935153">
            <w:pPr>
              <w:rPr>
                <w:lang w:val="en-LC"/>
              </w:rPr>
            </w:pPr>
            <w:r>
              <w:t>Freemium</w:t>
            </w:r>
          </w:p>
        </w:tc>
      </w:tr>
      <w:tr w:rsidR="00935153" w:rsidTr="00935153">
        <w:tc>
          <w:tcPr>
            <w:tcW w:w="1493" w:type="dxa"/>
          </w:tcPr>
          <w:p w:rsidR="00935153" w:rsidRDefault="00935153" w:rsidP="00935153">
            <w:r>
              <w:t>Thunder Client</w:t>
            </w:r>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8F35D1" w:rsidTr="00233D38">
              <w:trPr>
                <w:tblCellSpacing w:w="15" w:type="dxa"/>
              </w:trPr>
              <w:tc>
                <w:tcPr>
                  <w:tcW w:w="0" w:type="auto"/>
                  <w:vAlign w:val="center"/>
                  <w:hideMark/>
                </w:tcPr>
                <w:p w:rsidR="00935153" w:rsidRPr="008F35D1" w:rsidRDefault="00935153"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8F35D1"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8F35D1" w:rsidTr="00233D38">
              <w:trPr>
                <w:tblCellSpacing w:w="15" w:type="dxa"/>
              </w:trPr>
              <w:tc>
                <w:tcPr>
                  <w:tcW w:w="0" w:type="auto"/>
                  <w:vAlign w:val="center"/>
                  <w:hideMark/>
                </w:tcPr>
                <w:p w:rsidR="00935153" w:rsidRPr="008F35D1" w:rsidRDefault="00935153"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8F35D1">
                    <w:rPr>
                      <w:rFonts w:ascii="Times New Roman" w:eastAsia="Times New Roman" w:hAnsi="Times New Roman" w:cs="Times New Roman"/>
                      <w:sz w:val="24"/>
                      <w:szCs w:val="24"/>
                      <w:lang w:eastAsia="en-GB"/>
                    </w:rPr>
                    <w:t>API testing tool integrated with Visual Studio Code.</w:t>
                  </w:r>
                </w:p>
              </w:tc>
            </w:tr>
          </w:tbl>
          <w:p w:rsidR="00935153" w:rsidRDefault="00935153" w:rsidP="00935153">
            <w:pPr>
              <w:jc w:val="center"/>
            </w:pPr>
          </w:p>
        </w:tc>
        <w:tc>
          <w:tcPr>
            <w:tcW w:w="2462" w:type="dxa"/>
          </w:tcPr>
          <w:p w:rsidR="00935153" w:rsidRDefault="00935153" w:rsidP="00935153">
            <w:pPr>
              <w:rPr>
                <w:lang w:val="en-LC"/>
              </w:rPr>
            </w:pPr>
            <w:r>
              <w:rPr>
                <w:lang w:val="en-LC"/>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42B7" w:rsidRPr="003842B7" w:rsidTr="003842B7">
              <w:trPr>
                <w:tblCellSpacing w:w="15" w:type="dxa"/>
              </w:trPr>
              <w:tc>
                <w:tcPr>
                  <w:tcW w:w="0" w:type="auto"/>
                  <w:vAlign w:val="center"/>
                  <w:hideMark/>
                </w:tcPr>
                <w:p w:rsidR="003842B7" w:rsidRPr="003842B7" w:rsidRDefault="003842B7"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3842B7" w:rsidRPr="003842B7" w:rsidRDefault="003842B7" w:rsidP="003842B7">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3842B7" w:rsidRPr="003842B7" w:rsidTr="003842B7">
              <w:trPr>
                <w:tblCellSpacing w:w="15" w:type="dxa"/>
              </w:trPr>
              <w:tc>
                <w:tcPr>
                  <w:tcW w:w="0" w:type="auto"/>
                  <w:vAlign w:val="center"/>
                  <w:hideMark/>
                </w:tcPr>
                <w:p w:rsidR="003842B7" w:rsidRPr="003842B7" w:rsidRDefault="003842B7"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3842B7">
                    <w:rPr>
                      <w:rFonts w:ascii="Times New Roman" w:eastAsia="Times New Roman" w:hAnsi="Times New Roman" w:cs="Times New Roman"/>
                      <w:sz w:val="24"/>
                      <w:szCs w:val="24"/>
                      <w:lang w:eastAsia="en-GB"/>
                    </w:rPr>
                    <w:t>Freeware</w:t>
                  </w:r>
                </w:p>
              </w:tc>
            </w:tr>
          </w:tbl>
          <w:p w:rsidR="00935153" w:rsidRDefault="00935153" w:rsidP="00935153">
            <w:pPr>
              <w:rPr>
                <w:lang w:val="en-LC"/>
              </w:rPr>
            </w:pPr>
          </w:p>
        </w:tc>
        <w:tc>
          <w:tcPr>
            <w:tcW w:w="14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42B7" w:rsidRPr="003842B7" w:rsidTr="003842B7">
              <w:trPr>
                <w:tblCellSpacing w:w="15" w:type="dxa"/>
              </w:trPr>
              <w:tc>
                <w:tcPr>
                  <w:tcW w:w="0" w:type="auto"/>
                  <w:vAlign w:val="center"/>
                  <w:hideMark/>
                </w:tcPr>
                <w:p w:rsidR="003842B7" w:rsidRPr="003842B7" w:rsidRDefault="003842B7"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3842B7" w:rsidRPr="003842B7" w:rsidRDefault="003842B7" w:rsidP="003842B7">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tblGrid>
            <w:tr w:rsidR="003842B7" w:rsidRPr="003842B7" w:rsidTr="003842B7">
              <w:trPr>
                <w:tblCellSpacing w:w="15" w:type="dxa"/>
              </w:trPr>
              <w:tc>
                <w:tcPr>
                  <w:tcW w:w="0" w:type="auto"/>
                  <w:vAlign w:val="center"/>
                  <w:hideMark/>
                </w:tcPr>
                <w:p w:rsidR="003842B7" w:rsidRPr="003842B7" w:rsidRDefault="003842B7"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3842B7">
                    <w:rPr>
                      <w:rFonts w:ascii="Times New Roman" w:eastAsia="Times New Roman" w:hAnsi="Times New Roman" w:cs="Times New Roman"/>
                      <w:sz w:val="24"/>
                      <w:szCs w:val="24"/>
                      <w:lang w:eastAsia="en-GB"/>
                    </w:rPr>
                    <w:t>Freeware</w:t>
                  </w:r>
                </w:p>
              </w:tc>
            </w:tr>
          </w:tbl>
          <w:p w:rsidR="00935153" w:rsidRDefault="00935153" w:rsidP="00935153">
            <w:pPr>
              <w:rPr>
                <w:lang w:val="en-LC"/>
              </w:rPr>
            </w:pPr>
          </w:p>
        </w:tc>
      </w:tr>
      <w:tr w:rsidR="00935153" w:rsidTr="00935153">
        <w:tc>
          <w:tcPr>
            <w:tcW w:w="1493" w:type="dxa"/>
          </w:tcPr>
          <w:p w:rsidR="00935153" w:rsidRDefault="00935153" w:rsidP="00935153">
            <w:r>
              <w:t>Mozilla Firefox</w:t>
            </w:r>
          </w:p>
        </w:tc>
        <w:tc>
          <w:tcPr>
            <w:tcW w:w="2419" w:type="dxa"/>
          </w:tcPr>
          <w:p w:rsidR="00935153" w:rsidRPr="008F35D1" w:rsidRDefault="00935153" w:rsidP="00935153">
            <w:pPr>
              <w:rPr>
                <w:rFonts w:ascii="Times New Roman" w:eastAsia="Times New Roman" w:hAnsi="Times New Roman" w:cs="Times New Roman"/>
                <w:sz w:val="24"/>
                <w:szCs w:val="24"/>
                <w:lang w:eastAsia="en-GB"/>
              </w:rPr>
            </w:pPr>
            <w:r>
              <w:t>Web browser used for testing and development.</w:t>
            </w:r>
          </w:p>
        </w:tc>
        <w:tc>
          <w:tcPr>
            <w:tcW w:w="2462" w:type="dxa"/>
          </w:tcPr>
          <w:p w:rsidR="00935153" w:rsidRDefault="00935153" w:rsidP="00935153">
            <w:pPr>
              <w:rPr>
                <w:lang w:val="en-LC"/>
              </w:rPr>
            </w:pPr>
            <w:r>
              <w:rPr>
                <w:lang w:val="en-LC"/>
              </w:rPr>
              <w:t>1</w:t>
            </w:r>
          </w:p>
        </w:tc>
        <w:tc>
          <w:tcPr>
            <w:tcW w:w="1701" w:type="dxa"/>
          </w:tcPr>
          <w:p w:rsidR="00935153" w:rsidRDefault="00807A52" w:rsidP="00935153">
            <w:pPr>
              <w:rPr>
                <w:lang w:val="en-LC"/>
              </w:rPr>
            </w:pPr>
            <w:r w:rsidRPr="00807A52">
              <w:rPr>
                <w:lang w:val="en-LC"/>
              </w:rPr>
              <w:t>Freeware</w:t>
            </w:r>
          </w:p>
        </w:tc>
        <w:tc>
          <w:tcPr>
            <w:tcW w:w="1418" w:type="dxa"/>
          </w:tcPr>
          <w:p w:rsidR="00935153" w:rsidRDefault="00807A52" w:rsidP="00935153">
            <w:pPr>
              <w:rPr>
                <w:lang w:val="en-LC"/>
              </w:rPr>
            </w:pPr>
            <w:r w:rsidRPr="00807A52">
              <w:rPr>
                <w:lang w:val="en-LC"/>
              </w:rPr>
              <w:t>Freeware</w:t>
            </w:r>
          </w:p>
        </w:tc>
      </w:tr>
      <w:tr w:rsidR="00935153" w:rsidTr="00935153">
        <w:tc>
          <w:tcPr>
            <w:tcW w:w="14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750F2A"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935153" w:rsidRPr="00750F2A" w:rsidTr="00233D38">
              <w:trPr>
                <w:tblCellSpacing w:w="15" w:type="dxa"/>
              </w:trPr>
              <w:tc>
                <w:tcPr>
                  <w:tcW w:w="0" w:type="auto"/>
                  <w:vAlign w:val="center"/>
                  <w:hideMark/>
                </w:tcPr>
                <w:p w:rsidR="00935153" w:rsidRPr="00750F2A" w:rsidRDefault="00935153" w:rsidP="00935153">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935153">
                    <w:rPr>
                      <w:rFonts w:ascii="Times New Roman" w:eastAsia="Times New Roman" w:hAnsi="Times New Roman" w:cs="Times New Roman"/>
                      <w:bCs/>
                      <w:sz w:val="24"/>
                      <w:szCs w:val="24"/>
                      <w:lang w:eastAsia="en-GB"/>
                    </w:rPr>
                    <w:t>Visual</w:t>
                  </w:r>
                  <w:r w:rsidRPr="00750F2A">
                    <w:rPr>
                      <w:rFonts w:ascii="Times New Roman" w:eastAsia="Times New Roman" w:hAnsi="Times New Roman" w:cs="Times New Roman"/>
                      <w:b/>
                      <w:bCs/>
                      <w:sz w:val="24"/>
                      <w:szCs w:val="24"/>
                      <w:lang w:eastAsia="en-GB"/>
                    </w:rPr>
                    <w:t xml:space="preserve"> </w:t>
                  </w:r>
                  <w:r w:rsidRPr="00935153">
                    <w:rPr>
                      <w:rFonts w:ascii="Times New Roman" w:eastAsia="Times New Roman" w:hAnsi="Times New Roman" w:cs="Times New Roman"/>
                      <w:bCs/>
                      <w:sz w:val="24"/>
                      <w:szCs w:val="24"/>
                      <w:lang w:eastAsia="en-GB"/>
                    </w:rPr>
                    <w:t>Paradigm</w:t>
                  </w:r>
                </w:p>
              </w:tc>
            </w:tr>
          </w:tbl>
          <w:p w:rsidR="00935153" w:rsidRDefault="00935153" w:rsidP="00935153"/>
        </w:tc>
        <w:tc>
          <w:tcPr>
            <w:tcW w:w="2419" w:type="dxa"/>
          </w:tcPr>
          <w:p w:rsidR="00935153" w:rsidRPr="00750F2A" w:rsidRDefault="00935153" w:rsidP="00935153">
            <w:pPr>
              <w:rPr>
                <w:rFonts w:ascii="Times New Roman" w:eastAsia="Times New Roman" w:hAnsi="Times New Roman" w:cs="Times New Roman"/>
                <w:sz w:val="24"/>
                <w:szCs w:val="24"/>
                <w:lang w:eastAsia="en-GB"/>
              </w:rPr>
            </w:pPr>
            <w:r>
              <w:t xml:space="preserve">creating UML diagrams and system </w:t>
            </w:r>
            <w:proofErr w:type="spellStart"/>
            <w:r>
              <w:t>modeling</w:t>
            </w:r>
            <w:proofErr w:type="spellEnd"/>
            <w:r>
              <w:t>.</w:t>
            </w:r>
          </w:p>
        </w:tc>
        <w:tc>
          <w:tcPr>
            <w:tcW w:w="2462" w:type="dxa"/>
          </w:tcPr>
          <w:p w:rsidR="00935153" w:rsidRDefault="00935153" w:rsidP="00935153">
            <w:pPr>
              <w:rPr>
                <w:lang w:val="en-LC"/>
              </w:rPr>
            </w:pPr>
            <w:r>
              <w:rPr>
                <w:lang w:val="en-LC"/>
              </w:rPr>
              <w:t>1</w:t>
            </w:r>
          </w:p>
        </w:tc>
        <w:tc>
          <w:tcPr>
            <w:tcW w:w="1701" w:type="dxa"/>
          </w:tcPr>
          <w:p w:rsidR="00935153" w:rsidRDefault="00660AF6" w:rsidP="00935153">
            <w:pPr>
              <w:rPr>
                <w:lang w:val="en-LC"/>
              </w:rPr>
            </w:pPr>
            <w:r w:rsidRPr="00660AF6">
              <w:rPr>
                <w:lang w:val="en-LC"/>
              </w:rPr>
              <w:t>Freemium</w:t>
            </w:r>
          </w:p>
        </w:tc>
        <w:tc>
          <w:tcPr>
            <w:tcW w:w="1418" w:type="dxa"/>
          </w:tcPr>
          <w:p w:rsidR="00935153" w:rsidRDefault="000B7DCF" w:rsidP="00935153">
            <w:pPr>
              <w:rPr>
                <w:lang w:val="en-LC"/>
              </w:rPr>
            </w:pPr>
            <w:r w:rsidRPr="000B7DCF">
              <w:rPr>
                <w:lang w:val="en-LC"/>
              </w:rPr>
              <w:t>Freemium</w:t>
            </w:r>
          </w:p>
        </w:tc>
      </w:tr>
      <w:tr w:rsidR="00935153" w:rsidTr="00935153">
        <w:tc>
          <w:tcPr>
            <w:tcW w:w="1493" w:type="dxa"/>
          </w:tcPr>
          <w:p w:rsidR="00935153" w:rsidRPr="00750F2A" w:rsidRDefault="00935153" w:rsidP="00935153">
            <w:pPr>
              <w:rPr>
                <w:rFonts w:ascii="Times New Roman" w:eastAsia="Times New Roman" w:hAnsi="Times New Roman" w:cs="Times New Roman"/>
                <w:sz w:val="24"/>
                <w:szCs w:val="24"/>
                <w:lang w:eastAsia="en-GB"/>
              </w:rPr>
            </w:pPr>
            <w:r>
              <w:t>Icogram</w:t>
            </w:r>
          </w:p>
        </w:tc>
        <w:tc>
          <w:tcPr>
            <w:tcW w:w="2419" w:type="dxa"/>
          </w:tcPr>
          <w:p w:rsidR="00935153" w:rsidRDefault="00935153" w:rsidP="00935153">
            <w:r>
              <w:t>Software for designing illustrative diagrams and graphics.</w:t>
            </w:r>
          </w:p>
        </w:tc>
        <w:tc>
          <w:tcPr>
            <w:tcW w:w="2462" w:type="dxa"/>
          </w:tcPr>
          <w:p w:rsidR="00935153" w:rsidRDefault="00935153" w:rsidP="00935153">
            <w:pPr>
              <w:rPr>
                <w:lang w:val="en-LC"/>
              </w:rPr>
            </w:pPr>
            <w:r>
              <w:rPr>
                <w:lang w:val="en-LC"/>
              </w:rPr>
              <w:t>1</w:t>
            </w:r>
          </w:p>
        </w:tc>
        <w:tc>
          <w:tcPr>
            <w:tcW w:w="1701" w:type="dxa"/>
          </w:tcPr>
          <w:p w:rsidR="00935153" w:rsidRDefault="000B7DCF" w:rsidP="00935153">
            <w:pPr>
              <w:rPr>
                <w:lang w:val="en-LC"/>
              </w:rPr>
            </w:pPr>
            <w:r w:rsidRPr="000B7DCF">
              <w:rPr>
                <w:lang w:val="en-LC"/>
              </w:rPr>
              <w:t>Freemium</w:t>
            </w:r>
          </w:p>
        </w:tc>
        <w:tc>
          <w:tcPr>
            <w:tcW w:w="1418" w:type="dxa"/>
          </w:tcPr>
          <w:p w:rsidR="00935153" w:rsidRDefault="000B7DCF" w:rsidP="00935153">
            <w:pPr>
              <w:rPr>
                <w:lang w:val="en-LC"/>
              </w:rPr>
            </w:pPr>
            <w:r w:rsidRPr="000B7DCF">
              <w:rPr>
                <w:lang w:val="en-LC"/>
              </w:rPr>
              <w:t>Freemium</w:t>
            </w:r>
          </w:p>
        </w:tc>
      </w:tr>
      <w:tr w:rsidR="00935153" w:rsidTr="00935153">
        <w:tc>
          <w:tcPr>
            <w:tcW w:w="1493" w:type="dxa"/>
          </w:tcPr>
          <w:p w:rsidR="00935153" w:rsidRDefault="00935153" w:rsidP="00935153">
            <w:r>
              <w:t>GanttProject</w:t>
            </w:r>
          </w:p>
        </w:tc>
        <w:tc>
          <w:tcPr>
            <w:tcW w:w="24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5153" w:rsidRPr="00750F2A" w:rsidTr="00233D38">
              <w:trPr>
                <w:tblCellSpacing w:w="15" w:type="dxa"/>
              </w:trPr>
              <w:tc>
                <w:tcPr>
                  <w:tcW w:w="0" w:type="auto"/>
                  <w:vAlign w:val="center"/>
                  <w:hideMark/>
                </w:tcPr>
                <w:p w:rsidR="00935153" w:rsidRPr="00750F2A" w:rsidRDefault="00935153"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p>
              </w:tc>
            </w:tr>
          </w:tbl>
          <w:p w:rsidR="00935153" w:rsidRPr="00750F2A" w:rsidRDefault="00935153" w:rsidP="00935153">
            <w:pPr>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tblGrid>
            <w:tr w:rsidR="00935153" w:rsidRPr="00750F2A" w:rsidTr="00233D38">
              <w:trPr>
                <w:tblCellSpacing w:w="15" w:type="dxa"/>
              </w:trPr>
              <w:tc>
                <w:tcPr>
                  <w:tcW w:w="0" w:type="auto"/>
                  <w:vAlign w:val="center"/>
                  <w:hideMark/>
                </w:tcPr>
                <w:p w:rsidR="00935153" w:rsidRPr="00750F2A" w:rsidRDefault="00935153" w:rsidP="009D1A5F">
                  <w:pPr>
                    <w:framePr w:hSpace="180" w:wrap="around" w:vAnchor="page" w:hAnchor="margin" w:y="1131"/>
                    <w:spacing w:after="0" w:line="240" w:lineRule="auto"/>
                    <w:rPr>
                      <w:rFonts w:ascii="Times New Roman" w:eastAsia="Times New Roman" w:hAnsi="Times New Roman" w:cs="Times New Roman"/>
                      <w:sz w:val="24"/>
                      <w:szCs w:val="24"/>
                      <w:lang w:eastAsia="en-GB"/>
                    </w:rPr>
                  </w:pPr>
                  <w:r w:rsidRPr="00750F2A">
                    <w:rPr>
                      <w:rFonts w:ascii="Times New Roman" w:eastAsia="Times New Roman" w:hAnsi="Times New Roman" w:cs="Times New Roman"/>
                      <w:sz w:val="24"/>
                      <w:szCs w:val="24"/>
                      <w:lang w:eastAsia="en-GB"/>
                    </w:rPr>
                    <w:t>Project management tool for creating Gantt charts</w:t>
                  </w:r>
                </w:p>
              </w:tc>
            </w:tr>
          </w:tbl>
          <w:p w:rsidR="00935153" w:rsidRDefault="00935153" w:rsidP="00935153"/>
        </w:tc>
        <w:tc>
          <w:tcPr>
            <w:tcW w:w="2462" w:type="dxa"/>
          </w:tcPr>
          <w:p w:rsidR="00935153" w:rsidRDefault="00935153" w:rsidP="00935153">
            <w:pPr>
              <w:rPr>
                <w:lang w:val="en-LC"/>
              </w:rPr>
            </w:pPr>
            <w:r>
              <w:rPr>
                <w:lang w:val="en-LC"/>
              </w:rPr>
              <w:t>1</w:t>
            </w:r>
          </w:p>
        </w:tc>
        <w:tc>
          <w:tcPr>
            <w:tcW w:w="1701" w:type="dxa"/>
          </w:tcPr>
          <w:p w:rsidR="00935153" w:rsidRDefault="00FC01C8" w:rsidP="00935153">
            <w:pPr>
              <w:rPr>
                <w:lang w:val="en-LC"/>
              </w:rPr>
            </w:pPr>
            <w:r w:rsidRPr="00FC01C8">
              <w:rPr>
                <w:lang w:val="en-LC"/>
              </w:rPr>
              <w:t>Freeware</w:t>
            </w:r>
          </w:p>
        </w:tc>
        <w:tc>
          <w:tcPr>
            <w:tcW w:w="1418" w:type="dxa"/>
          </w:tcPr>
          <w:p w:rsidR="00935153" w:rsidRDefault="00220E51" w:rsidP="00935153">
            <w:pPr>
              <w:rPr>
                <w:lang w:val="en-LC"/>
              </w:rPr>
            </w:pPr>
            <w:r w:rsidRPr="00220E51">
              <w:rPr>
                <w:lang w:val="en-LC"/>
              </w:rPr>
              <w:t>Freeware</w:t>
            </w:r>
          </w:p>
        </w:tc>
      </w:tr>
      <w:tr w:rsidR="00BC4FA9" w:rsidTr="001C185A">
        <w:tc>
          <w:tcPr>
            <w:tcW w:w="8075" w:type="dxa"/>
            <w:gridSpan w:val="4"/>
          </w:tcPr>
          <w:p w:rsidR="00BC4FA9" w:rsidRDefault="00BC4FA9" w:rsidP="00935153">
            <w:pPr>
              <w:rPr>
                <w:lang w:val="en-LC"/>
              </w:rPr>
            </w:pPr>
            <w:r>
              <w:rPr>
                <w:lang w:val="en-LC"/>
              </w:rPr>
              <w:t>Total Cost of Software Resource</w:t>
            </w:r>
            <w:r w:rsidR="003D1C9A">
              <w:rPr>
                <w:lang w:val="en-LC"/>
              </w:rPr>
              <w:t>s</w:t>
            </w:r>
            <w:r>
              <w:rPr>
                <w:lang w:val="en-LC"/>
              </w:rPr>
              <w:t xml:space="preserve"> (FCFA)</w:t>
            </w:r>
          </w:p>
        </w:tc>
        <w:tc>
          <w:tcPr>
            <w:tcW w:w="1418" w:type="dxa"/>
          </w:tcPr>
          <w:p w:rsidR="00BC4FA9" w:rsidRDefault="00B31C54" w:rsidP="00935153">
            <w:pPr>
              <w:rPr>
                <w:lang w:val="en-LC"/>
              </w:rPr>
            </w:pPr>
            <w:r>
              <w:rPr>
                <w:lang w:val="en-LC"/>
              </w:rPr>
              <w:t>47, 998</w:t>
            </w:r>
          </w:p>
        </w:tc>
      </w:tr>
    </w:tbl>
    <w:p w:rsidR="00424F09" w:rsidRDefault="00424F09" w:rsidP="00E67997">
      <w:pPr>
        <w:rPr>
          <w:lang w:val="en-LC"/>
        </w:rPr>
      </w:pPr>
    </w:p>
    <w:p w:rsidR="003F4128" w:rsidRDefault="003F4128" w:rsidP="00E67997">
      <w:pPr>
        <w:rPr>
          <w:lang w:val="en-LC"/>
        </w:rPr>
      </w:pPr>
    </w:p>
    <w:p w:rsidR="003F4128" w:rsidRDefault="003F4128">
      <w:pPr>
        <w:rPr>
          <w:lang w:val="en-LC"/>
        </w:rPr>
      </w:pPr>
      <w:r>
        <w:rPr>
          <w:lang w:val="en-LC"/>
        </w:rPr>
        <w:br w:type="page"/>
      </w:r>
    </w:p>
    <w:p w:rsidR="00935153" w:rsidRDefault="003F4128" w:rsidP="00E67997">
      <w:pPr>
        <w:rPr>
          <w:color w:val="538135" w:themeColor="accent6" w:themeShade="BF"/>
          <w:sz w:val="44"/>
          <w:szCs w:val="44"/>
          <w:lang w:val="en-LC"/>
        </w:rPr>
      </w:pPr>
      <w:r w:rsidRPr="003F4128">
        <w:rPr>
          <w:color w:val="538135" w:themeColor="accent6" w:themeShade="BF"/>
          <w:sz w:val="44"/>
          <w:szCs w:val="44"/>
          <w:lang w:val="en-LC"/>
        </w:rPr>
        <w:lastRenderedPageBreak/>
        <w:t>HARDWARE RESOURCES</w:t>
      </w:r>
    </w:p>
    <w:p w:rsidR="004071F0" w:rsidRDefault="004071F0" w:rsidP="004071F0">
      <w:bookmarkStart w:id="19" w:name="_Hlk178220336"/>
      <w:r>
        <w:t xml:space="preserve">This includes the material resources used to </w:t>
      </w:r>
      <w:r w:rsidR="009A631B">
        <w:t>realise</w:t>
      </w:r>
      <w:r>
        <w:t xml:space="preserve"> the project. The table below provides a summary of these materials.</w:t>
      </w:r>
    </w:p>
    <w:tbl>
      <w:tblPr>
        <w:tblStyle w:val="TableGrid"/>
        <w:tblW w:w="0" w:type="auto"/>
        <w:tblLook w:val="04A0" w:firstRow="1" w:lastRow="0" w:firstColumn="1" w:lastColumn="0" w:noHBand="0" w:noVBand="1"/>
      </w:tblPr>
      <w:tblGrid>
        <w:gridCol w:w="2972"/>
        <w:gridCol w:w="1536"/>
        <w:gridCol w:w="2254"/>
        <w:gridCol w:w="2254"/>
      </w:tblGrid>
      <w:tr w:rsidR="009A631B" w:rsidTr="000F03CC">
        <w:tc>
          <w:tcPr>
            <w:tcW w:w="2972" w:type="dxa"/>
          </w:tcPr>
          <w:p w:rsidR="009A631B" w:rsidRDefault="009A631B" w:rsidP="004071F0">
            <w:pPr>
              <w:rPr>
                <w:lang w:val="en-LC"/>
              </w:rPr>
            </w:pPr>
            <w:bookmarkStart w:id="20" w:name="_Hlk178220702"/>
            <w:bookmarkEnd w:id="19"/>
            <w:r>
              <w:rPr>
                <w:lang w:val="en-LC"/>
              </w:rPr>
              <w:t>Hardware Resource</w:t>
            </w:r>
          </w:p>
        </w:tc>
        <w:tc>
          <w:tcPr>
            <w:tcW w:w="1536" w:type="dxa"/>
          </w:tcPr>
          <w:p w:rsidR="009A631B" w:rsidRDefault="009A631B" w:rsidP="004071F0">
            <w:pPr>
              <w:rPr>
                <w:lang w:val="en-LC"/>
              </w:rPr>
            </w:pPr>
            <w:r>
              <w:rPr>
                <w:lang w:val="en-LC"/>
              </w:rPr>
              <w:t>Quantity</w:t>
            </w:r>
          </w:p>
        </w:tc>
        <w:tc>
          <w:tcPr>
            <w:tcW w:w="2254" w:type="dxa"/>
          </w:tcPr>
          <w:p w:rsidR="009A631B" w:rsidRDefault="00B31C54" w:rsidP="004071F0">
            <w:pPr>
              <w:rPr>
                <w:lang w:val="en-LC"/>
              </w:rPr>
            </w:pPr>
            <w:r>
              <w:rPr>
                <w:lang w:val="en-LC"/>
              </w:rPr>
              <w:t>Price (</w:t>
            </w:r>
            <w:r w:rsidR="009A631B">
              <w:rPr>
                <w:lang w:val="en-LC"/>
              </w:rPr>
              <w:t>FCFA) / day</w:t>
            </w:r>
          </w:p>
        </w:tc>
        <w:tc>
          <w:tcPr>
            <w:tcW w:w="2254" w:type="dxa"/>
          </w:tcPr>
          <w:p w:rsidR="009A631B" w:rsidRDefault="009A631B" w:rsidP="004071F0">
            <w:pPr>
              <w:rPr>
                <w:lang w:val="en-LC"/>
              </w:rPr>
            </w:pPr>
            <w:r>
              <w:rPr>
                <w:lang w:val="en-LC"/>
              </w:rPr>
              <w:t>Total Price (FCFA)</w:t>
            </w:r>
          </w:p>
        </w:tc>
      </w:tr>
      <w:tr w:rsidR="009A631B" w:rsidTr="000F03CC">
        <w:tc>
          <w:tcPr>
            <w:tcW w:w="2972" w:type="dxa"/>
          </w:tcPr>
          <w:p w:rsidR="00DD62E9" w:rsidRDefault="00EC61D7" w:rsidP="00EC61D7">
            <w:pPr>
              <w:rPr>
                <w:lang w:eastAsia="en-GB"/>
              </w:rPr>
            </w:pPr>
            <w:r w:rsidRPr="00EC61D7">
              <w:rPr>
                <w:lang w:eastAsia="en-GB"/>
              </w:rPr>
              <w:t xml:space="preserve">Laptop </w:t>
            </w:r>
            <w:r w:rsidR="000F03CC">
              <w:rPr>
                <w:lang w:eastAsia="en-GB"/>
              </w:rPr>
              <w:t>Acer</w:t>
            </w:r>
            <w:r w:rsidRPr="00EC61D7">
              <w:rPr>
                <w:lang w:eastAsia="en-GB"/>
              </w:rPr>
              <w:t xml:space="preserve"> Spin 3 </w:t>
            </w:r>
          </w:p>
          <w:p w:rsidR="00DD62E9" w:rsidRPr="00DD62E9" w:rsidRDefault="00EC61D7" w:rsidP="00EC61D7">
            <w:pPr>
              <w:rPr>
                <w:lang w:val="en-LC" w:eastAsia="en-GB"/>
              </w:rPr>
            </w:pPr>
            <w:r w:rsidRPr="00EC61D7">
              <w:rPr>
                <w:lang w:eastAsia="en-GB"/>
              </w:rPr>
              <w:t>10th Gen Intel Core i5-1035G1 14</w:t>
            </w:r>
            <w:r w:rsidR="00DD62E9">
              <w:rPr>
                <w:lang w:val="en-LC" w:eastAsia="en-GB"/>
              </w:rPr>
              <w:t>,</w:t>
            </w:r>
          </w:p>
          <w:p w:rsidR="00EC61D7" w:rsidRPr="00EC61D7" w:rsidRDefault="00EC61D7" w:rsidP="00EC61D7">
            <w:pPr>
              <w:rPr>
                <w:lang w:eastAsia="en-GB"/>
              </w:rPr>
            </w:pPr>
            <w:r w:rsidRPr="00EC61D7">
              <w:rPr>
                <w:lang w:eastAsia="en-GB"/>
              </w:rPr>
              <w:t>8 GB RAM</w:t>
            </w:r>
            <w:r w:rsidR="00DD62E9">
              <w:rPr>
                <w:lang w:val="en-LC" w:eastAsia="en-GB"/>
              </w:rPr>
              <w:t>,</w:t>
            </w:r>
            <w:r w:rsidRPr="00EC61D7">
              <w:rPr>
                <w:lang w:eastAsia="en-GB"/>
              </w:rPr>
              <w:t xml:space="preserve"> 256 GB SSD </w:t>
            </w:r>
          </w:p>
          <w:p w:rsidR="009A631B" w:rsidRPr="00EC61D7" w:rsidRDefault="009A631B" w:rsidP="00EC61D7"/>
        </w:tc>
        <w:tc>
          <w:tcPr>
            <w:tcW w:w="1536" w:type="dxa"/>
          </w:tcPr>
          <w:p w:rsidR="009A631B" w:rsidRDefault="000644EE" w:rsidP="004071F0">
            <w:pPr>
              <w:rPr>
                <w:lang w:val="en-LC"/>
              </w:rPr>
            </w:pPr>
            <w:r>
              <w:rPr>
                <w:lang w:val="en-LC"/>
              </w:rPr>
              <w:t>0</w:t>
            </w:r>
            <w:r w:rsidR="00EC61D7">
              <w:rPr>
                <w:lang w:val="en-LC"/>
              </w:rPr>
              <w:t>1</w:t>
            </w:r>
          </w:p>
        </w:tc>
        <w:tc>
          <w:tcPr>
            <w:tcW w:w="2254" w:type="dxa"/>
          </w:tcPr>
          <w:p w:rsidR="009A631B" w:rsidRDefault="00E26FB8" w:rsidP="004071F0">
            <w:pPr>
              <w:rPr>
                <w:lang w:val="en-LC"/>
              </w:rPr>
            </w:pPr>
            <w:r>
              <w:rPr>
                <w:rStyle w:val="mord"/>
              </w:rPr>
              <w:t>287</w:t>
            </w:r>
            <w:r>
              <w:rPr>
                <w:rStyle w:val="mpunct"/>
              </w:rPr>
              <w:t>,</w:t>
            </w:r>
            <w:r>
              <w:rPr>
                <w:rStyle w:val="mord"/>
              </w:rPr>
              <w:t>359.25</w:t>
            </w:r>
          </w:p>
        </w:tc>
        <w:tc>
          <w:tcPr>
            <w:tcW w:w="2254" w:type="dxa"/>
          </w:tcPr>
          <w:p w:rsidR="009A631B" w:rsidRDefault="00817335" w:rsidP="004071F0">
            <w:pPr>
              <w:rPr>
                <w:lang w:val="en-LC"/>
              </w:rPr>
            </w:pPr>
            <w:r>
              <w:rPr>
                <w:rStyle w:val="mord"/>
              </w:rPr>
              <w:t>287</w:t>
            </w:r>
            <w:r>
              <w:rPr>
                <w:rStyle w:val="mpunct"/>
              </w:rPr>
              <w:t>,</w:t>
            </w:r>
            <w:r>
              <w:rPr>
                <w:rStyle w:val="mord"/>
              </w:rPr>
              <w:t>359</w:t>
            </w:r>
          </w:p>
        </w:tc>
      </w:tr>
      <w:tr w:rsidR="000644EE" w:rsidTr="000F03CC">
        <w:tc>
          <w:tcPr>
            <w:tcW w:w="2972" w:type="dxa"/>
          </w:tcPr>
          <w:p w:rsidR="000644EE" w:rsidRPr="000644EE" w:rsidRDefault="000644EE" w:rsidP="00EC61D7">
            <w:pPr>
              <w:rPr>
                <w:lang w:val="en-LC" w:eastAsia="en-GB"/>
              </w:rPr>
            </w:pPr>
            <w:r>
              <w:rPr>
                <w:lang w:val="en-LC" w:eastAsia="en-GB"/>
              </w:rPr>
              <w:t>Modem (Camtel)</w:t>
            </w:r>
          </w:p>
        </w:tc>
        <w:tc>
          <w:tcPr>
            <w:tcW w:w="1536" w:type="dxa"/>
          </w:tcPr>
          <w:p w:rsidR="000644EE" w:rsidRDefault="000644EE" w:rsidP="004071F0">
            <w:pPr>
              <w:rPr>
                <w:lang w:val="en-LC"/>
              </w:rPr>
            </w:pPr>
            <w:r>
              <w:rPr>
                <w:lang w:val="en-LC"/>
              </w:rPr>
              <w:t>01</w:t>
            </w:r>
          </w:p>
        </w:tc>
        <w:tc>
          <w:tcPr>
            <w:tcW w:w="2254" w:type="dxa"/>
          </w:tcPr>
          <w:p w:rsidR="000644EE" w:rsidRDefault="00134B8B" w:rsidP="004071F0">
            <w:pPr>
              <w:rPr>
                <w:lang w:val="en-LC"/>
              </w:rPr>
            </w:pPr>
            <w:r>
              <w:rPr>
                <w:lang w:val="en-LC"/>
              </w:rPr>
              <w:t>40,000</w:t>
            </w:r>
          </w:p>
        </w:tc>
        <w:tc>
          <w:tcPr>
            <w:tcW w:w="2254" w:type="dxa"/>
          </w:tcPr>
          <w:p w:rsidR="000644EE" w:rsidRDefault="00F47172" w:rsidP="004071F0">
            <w:pPr>
              <w:rPr>
                <w:lang w:val="en-LC"/>
              </w:rPr>
            </w:pPr>
            <w:r>
              <w:rPr>
                <w:lang w:val="en-LC"/>
              </w:rPr>
              <w:t>40,000</w:t>
            </w:r>
          </w:p>
        </w:tc>
      </w:tr>
      <w:tr w:rsidR="000644EE" w:rsidTr="000F03CC">
        <w:tc>
          <w:tcPr>
            <w:tcW w:w="2972" w:type="dxa"/>
          </w:tcPr>
          <w:p w:rsidR="000644EE" w:rsidRPr="000644EE" w:rsidRDefault="000644EE" w:rsidP="00EC61D7">
            <w:pPr>
              <w:rPr>
                <w:lang w:val="en-LC" w:eastAsia="en-GB"/>
              </w:rPr>
            </w:pPr>
            <w:r>
              <w:rPr>
                <w:lang w:val="en-LC" w:eastAsia="en-GB"/>
              </w:rPr>
              <w:t>Internet Connection</w:t>
            </w:r>
          </w:p>
        </w:tc>
        <w:tc>
          <w:tcPr>
            <w:tcW w:w="1536" w:type="dxa"/>
          </w:tcPr>
          <w:p w:rsidR="000644EE" w:rsidRDefault="000644EE" w:rsidP="004071F0">
            <w:pPr>
              <w:rPr>
                <w:lang w:val="en-LC"/>
              </w:rPr>
            </w:pPr>
            <w:r>
              <w:rPr>
                <w:lang w:val="en-LC"/>
              </w:rPr>
              <w:t>/</w:t>
            </w:r>
          </w:p>
        </w:tc>
        <w:tc>
          <w:tcPr>
            <w:tcW w:w="2254" w:type="dxa"/>
          </w:tcPr>
          <w:p w:rsidR="000644EE" w:rsidRDefault="00960E75" w:rsidP="004071F0">
            <w:pPr>
              <w:rPr>
                <w:lang w:val="en-LC"/>
              </w:rPr>
            </w:pPr>
            <w:r w:rsidRPr="00960E75">
              <w:rPr>
                <w:lang w:val="en-LC"/>
              </w:rPr>
              <w:t>20,990</w:t>
            </w:r>
          </w:p>
        </w:tc>
        <w:tc>
          <w:tcPr>
            <w:tcW w:w="2254" w:type="dxa"/>
          </w:tcPr>
          <w:p w:rsidR="000644EE" w:rsidRDefault="00960E75" w:rsidP="004071F0">
            <w:pPr>
              <w:rPr>
                <w:lang w:val="en-LC"/>
              </w:rPr>
            </w:pPr>
            <w:r w:rsidRPr="00960E75">
              <w:rPr>
                <w:lang w:val="en-LC"/>
              </w:rPr>
              <w:t>20,990</w:t>
            </w:r>
          </w:p>
        </w:tc>
      </w:tr>
      <w:tr w:rsidR="0032138E" w:rsidTr="004A254C">
        <w:tc>
          <w:tcPr>
            <w:tcW w:w="6762" w:type="dxa"/>
            <w:gridSpan w:val="3"/>
          </w:tcPr>
          <w:p w:rsidR="0032138E" w:rsidRDefault="0032138E" w:rsidP="004071F0">
            <w:pPr>
              <w:rPr>
                <w:lang w:val="en-LC"/>
              </w:rPr>
            </w:pPr>
            <w:r>
              <w:rPr>
                <w:lang w:val="en-LC"/>
              </w:rPr>
              <w:t xml:space="preserve">Total Cost </w:t>
            </w:r>
            <w:proofErr w:type="gramStart"/>
            <w:r>
              <w:rPr>
                <w:lang w:val="en-LC"/>
              </w:rPr>
              <w:t>Of</w:t>
            </w:r>
            <w:proofErr w:type="gramEnd"/>
            <w:r>
              <w:rPr>
                <w:lang w:val="en-LC"/>
              </w:rPr>
              <w:t xml:space="preserve"> </w:t>
            </w:r>
            <w:r w:rsidR="00351A6C">
              <w:rPr>
                <w:lang w:val="en-LC"/>
              </w:rPr>
              <w:t>Hardware</w:t>
            </w:r>
            <w:r>
              <w:rPr>
                <w:lang w:val="en-LC"/>
              </w:rPr>
              <w:t xml:space="preserve"> </w:t>
            </w:r>
            <w:r w:rsidR="000F07AE">
              <w:rPr>
                <w:lang w:val="en-LC"/>
              </w:rPr>
              <w:t>Resources (</w:t>
            </w:r>
            <w:r>
              <w:rPr>
                <w:lang w:val="en-LC"/>
              </w:rPr>
              <w:t>FCFA)</w:t>
            </w:r>
          </w:p>
        </w:tc>
        <w:tc>
          <w:tcPr>
            <w:tcW w:w="2254" w:type="dxa"/>
          </w:tcPr>
          <w:p w:rsidR="0032138E" w:rsidRDefault="00E725BD" w:rsidP="004071F0">
            <w:pPr>
              <w:rPr>
                <w:lang w:val="en-LC"/>
              </w:rPr>
            </w:pPr>
            <w:r w:rsidRPr="00E725BD">
              <w:rPr>
                <w:lang w:val="en-LC"/>
              </w:rPr>
              <w:t>348,349</w:t>
            </w:r>
          </w:p>
        </w:tc>
      </w:tr>
      <w:bookmarkEnd w:id="20"/>
    </w:tbl>
    <w:p w:rsidR="00E52E59" w:rsidRDefault="00E52E59" w:rsidP="004071F0">
      <w:pPr>
        <w:rPr>
          <w:lang w:val="en-LC"/>
        </w:rPr>
      </w:pPr>
    </w:p>
    <w:p w:rsidR="00C019E9" w:rsidRDefault="00C019E9" w:rsidP="004071F0">
      <w:pPr>
        <w:rPr>
          <w:lang w:val="en-LC"/>
        </w:rPr>
      </w:pPr>
    </w:p>
    <w:p w:rsidR="00C019E9" w:rsidRDefault="00C019E9" w:rsidP="004071F0">
      <w:pPr>
        <w:rPr>
          <w:lang w:val="en-LC"/>
        </w:rPr>
      </w:pPr>
    </w:p>
    <w:p w:rsidR="00C019E9" w:rsidRDefault="00C019E9" w:rsidP="004071F0">
      <w:pPr>
        <w:rPr>
          <w:lang w:val="en-LC"/>
        </w:rPr>
      </w:pPr>
    </w:p>
    <w:p w:rsidR="00C019E9" w:rsidRDefault="00C019E9" w:rsidP="00C019E9">
      <w:pPr>
        <w:rPr>
          <w:color w:val="538135" w:themeColor="accent6" w:themeShade="BF"/>
          <w:sz w:val="44"/>
          <w:szCs w:val="44"/>
          <w:lang w:val="en-LC"/>
        </w:rPr>
      </w:pPr>
      <w:r w:rsidRPr="00E52E59">
        <w:rPr>
          <w:color w:val="538135" w:themeColor="accent6" w:themeShade="BF"/>
          <w:sz w:val="44"/>
          <w:szCs w:val="44"/>
          <w:lang w:val="en-LC"/>
        </w:rPr>
        <w:t>HUMAN RESOURCES</w:t>
      </w:r>
    </w:p>
    <w:tbl>
      <w:tblPr>
        <w:tblStyle w:val="TableGrid"/>
        <w:tblW w:w="0" w:type="auto"/>
        <w:tblLook w:val="04A0" w:firstRow="1" w:lastRow="0" w:firstColumn="1" w:lastColumn="0" w:noHBand="0" w:noVBand="1"/>
      </w:tblPr>
      <w:tblGrid>
        <w:gridCol w:w="1803"/>
        <w:gridCol w:w="1803"/>
        <w:gridCol w:w="1803"/>
        <w:gridCol w:w="1803"/>
        <w:gridCol w:w="1804"/>
      </w:tblGrid>
      <w:tr w:rsidR="00C019E9" w:rsidTr="006F445D">
        <w:tc>
          <w:tcPr>
            <w:tcW w:w="1803" w:type="dxa"/>
          </w:tcPr>
          <w:p w:rsidR="00C019E9" w:rsidRPr="003A6B3D" w:rsidRDefault="00C019E9" w:rsidP="006F445D">
            <w:pPr>
              <w:rPr>
                <w:lang w:val="en-LC"/>
              </w:rPr>
            </w:pPr>
            <w:bookmarkStart w:id="21" w:name="_Hlk178221482"/>
            <w:r w:rsidRPr="003A6B3D">
              <w:rPr>
                <w:lang w:val="en-LC"/>
              </w:rPr>
              <w:t>Human</w:t>
            </w:r>
          </w:p>
          <w:p w:rsidR="00C019E9" w:rsidRDefault="00C019E9" w:rsidP="006F445D">
            <w:pPr>
              <w:rPr>
                <w:lang w:val="en-LC"/>
              </w:rPr>
            </w:pPr>
            <w:r w:rsidRPr="003A6B3D">
              <w:rPr>
                <w:lang w:val="en-LC"/>
              </w:rPr>
              <w:t>resource</w:t>
            </w:r>
          </w:p>
        </w:tc>
        <w:tc>
          <w:tcPr>
            <w:tcW w:w="1803" w:type="dxa"/>
          </w:tcPr>
          <w:p w:rsidR="00C019E9" w:rsidRDefault="00C019E9" w:rsidP="006F445D">
            <w:pPr>
              <w:rPr>
                <w:lang w:val="en-LC"/>
              </w:rPr>
            </w:pPr>
            <w:r>
              <w:rPr>
                <w:lang w:val="en-LC"/>
              </w:rPr>
              <w:t>Quantity</w:t>
            </w:r>
          </w:p>
        </w:tc>
        <w:tc>
          <w:tcPr>
            <w:tcW w:w="1803" w:type="dxa"/>
          </w:tcPr>
          <w:p w:rsidR="00C019E9" w:rsidRDefault="00C019E9" w:rsidP="006F445D">
            <w:pPr>
              <w:rPr>
                <w:lang w:val="en-LC"/>
              </w:rPr>
            </w:pPr>
            <w:proofErr w:type="gramStart"/>
            <w:r>
              <w:rPr>
                <w:lang w:val="en-LC"/>
              </w:rPr>
              <w:t>Price(</w:t>
            </w:r>
            <w:proofErr w:type="gramEnd"/>
            <w:r>
              <w:rPr>
                <w:lang w:val="en-LC"/>
              </w:rPr>
              <w:t>FCFA)/ day</w:t>
            </w:r>
          </w:p>
        </w:tc>
        <w:tc>
          <w:tcPr>
            <w:tcW w:w="1803" w:type="dxa"/>
          </w:tcPr>
          <w:p w:rsidR="00C019E9" w:rsidRDefault="00C019E9" w:rsidP="006F445D">
            <w:pPr>
              <w:rPr>
                <w:lang w:val="en-LC"/>
              </w:rPr>
            </w:pPr>
            <w:r>
              <w:rPr>
                <w:lang w:val="en-LC"/>
              </w:rPr>
              <w:t>Duration (days)</w:t>
            </w:r>
          </w:p>
        </w:tc>
        <w:tc>
          <w:tcPr>
            <w:tcW w:w="1804" w:type="dxa"/>
          </w:tcPr>
          <w:p w:rsidR="00C019E9" w:rsidRDefault="00C019E9" w:rsidP="006F445D">
            <w:pPr>
              <w:rPr>
                <w:lang w:val="en-LC"/>
              </w:rPr>
            </w:pPr>
            <w:r>
              <w:rPr>
                <w:lang w:val="en-LC"/>
              </w:rPr>
              <w:t>Total Price (FCFA)</w:t>
            </w:r>
          </w:p>
        </w:tc>
      </w:tr>
      <w:tr w:rsidR="00C019E9" w:rsidTr="006F445D">
        <w:tc>
          <w:tcPr>
            <w:tcW w:w="1803" w:type="dxa"/>
          </w:tcPr>
          <w:p w:rsidR="00C019E9" w:rsidRDefault="00C019E9" w:rsidP="006F445D">
            <w:pPr>
              <w:rPr>
                <w:lang w:val="en-LC"/>
              </w:rPr>
            </w:pPr>
            <w:r>
              <w:rPr>
                <w:lang w:val="en-LC"/>
              </w:rPr>
              <w:t>Project Manager</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4</w:t>
            </w:r>
            <w:r w:rsidR="00404F08">
              <w:rPr>
                <w:lang w:val="en-LC"/>
              </w:rPr>
              <w:t>0</w:t>
            </w:r>
            <w:r w:rsidR="006E5C9C" w:rsidRPr="006E5C9C">
              <w:rPr>
                <w:lang w:val="en-LC"/>
              </w:rPr>
              <w:t>,500</w:t>
            </w:r>
          </w:p>
        </w:tc>
        <w:tc>
          <w:tcPr>
            <w:tcW w:w="1803" w:type="dxa"/>
          </w:tcPr>
          <w:p w:rsidR="00C019E9" w:rsidRDefault="00C019E9" w:rsidP="006F445D">
            <w:pPr>
              <w:rPr>
                <w:lang w:val="en-LC"/>
              </w:rPr>
            </w:pPr>
            <w:r>
              <w:rPr>
                <w:lang w:val="en-LC"/>
              </w:rPr>
              <w:t xml:space="preserve">90 </w:t>
            </w:r>
          </w:p>
        </w:tc>
        <w:tc>
          <w:tcPr>
            <w:tcW w:w="1804" w:type="dxa"/>
          </w:tcPr>
          <w:p w:rsidR="00C019E9" w:rsidRDefault="00404F08" w:rsidP="006F445D">
            <w:pPr>
              <w:rPr>
                <w:lang w:val="en-LC"/>
              </w:rPr>
            </w:pPr>
            <w:r w:rsidRPr="00404F08">
              <w:rPr>
                <w:lang w:val="en-LC"/>
              </w:rPr>
              <w:t>2</w:t>
            </w:r>
            <w:r>
              <w:rPr>
                <w:lang w:val="en-LC"/>
              </w:rPr>
              <w:t>,</w:t>
            </w:r>
            <w:r w:rsidRPr="00404F08">
              <w:rPr>
                <w:lang w:val="en-LC"/>
              </w:rPr>
              <w:t>745</w:t>
            </w:r>
            <w:r>
              <w:rPr>
                <w:lang w:val="en-LC"/>
              </w:rPr>
              <w:t>,</w:t>
            </w:r>
            <w:r w:rsidRPr="00404F08">
              <w:rPr>
                <w:lang w:val="en-LC"/>
              </w:rPr>
              <w:t>000</w:t>
            </w:r>
          </w:p>
        </w:tc>
      </w:tr>
      <w:tr w:rsidR="00C019E9" w:rsidTr="006F445D">
        <w:tc>
          <w:tcPr>
            <w:tcW w:w="1803" w:type="dxa"/>
          </w:tcPr>
          <w:p w:rsidR="00C019E9" w:rsidRDefault="00C019E9" w:rsidP="006F445D">
            <w:pPr>
              <w:rPr>
                <w:lang w:val="en-LC"/>
              </w:rPr>
            </w:pPr>
            <w:r>
              <w:rPr>
                <w:lang w:val="en-LC"/>
              </w:rPr>
              <w:t>Analyst</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3</w:t>
            </w:r>
            <w:r w:rsidR="00404F08">
              <w:rPr>
                <w:lang w:val="en-LC"/>
              </w:rPr>
              <w:t>5</w:t>
            </w:r>
            <w:r w:rsidR="008B7E62" w:rsidRPr="008B7E62">
              <w:rPr>
                <w:lang w:val="en-LC"/>
              </w:rPr>
              <w:t>,000</w:t>
            </w:r>
          </w:p>
        </w:tc>
        <w:tc>
          <w:tcPr>
            <w:tcW w:w="1803" w:type="dxa"/>
          </w:tcPr>
          <w:p w:rsidR="00C019E9" w:rsidRDefault="00C019E9" w:rsidP="006F445D">
            <w:pPr>
              <w:rPr>
                <w:lang w:val="en-LC"/>
              </w:rPr>
            </w:pPr>
            <w:r>
              <w:rPr>
                <w:lang w:val="en-LC"/>
              </w:rPr>
              <w:t>21</w:t>
            </w:r>
          </w:p>
        </w:tc>
        <w:tc>
          <w:tcPr>
            <w:tcW w:w="1804" w:type="dxa"/>
          </w:tcPr>
          <w:p w:rsidR="00C019E9" w:rsidRDefault="002A6960" w:rsidP="006F445D">
            <w:pPr>
              <w:rPr>
                <w:lang w:val="en-LC"/>
              </w:rPr>
            </w:pPr>
            <w:r w:rsidRPr="002A6960">
              <w:rPr>
                <w:lang w:val="en-LC"/>
              </w:rPr>
              <w:t>735</w:t>
            </w:r>
            <w:r w:rsidR="00C90D8E">
              <w:rPr>
                <w:lang w:val="en-LC"/>
              </w:rPr>
              <w:t>,</w:t>
            </w:r>
            <w:r w:rsidRPr="002A6960">
              <w:rPr>
                <w:lang w:val="en-LC"/>
              </w:rPr>
              <w:t>000</w:t>
            </w:r>
          </w:p>
        </w:tc>
      </w:tr>
      <w:tr w:rsidR="00C019E9" w:rsidTr="006F445D">
        <w:tc>
          <w:tcPr>
            <w:tcW w:w="1803" w:type="dxa"/>
          </w:tcPr>
          <w:p w:rsidR="00C019E9" w:rsidRDefault="00C019E9" w:rsidP="006F445D">
            <w:pPr>
              <w:rPr>
                <w:lang w:val="en-LC"/>
              </w:rPr>
            </w:pPr>
            <w:r>
              <w:rPr>
                <w:lang w:val="en-LC"/>
              </w:rPr>
              <w:t>UI/UX Designer</w:t>
            </w:r>
          </w:p>
        </w:tc>
        <w:tc>
          <w:tcPr>
            <w:tcW w:w="1803" w:type="dxa"/>
          </w:tcPr>
          <w:p w:rsidR="00C019E9" w:rsidRDefault="00C019E9" w:rsidP="006F445D">
            <w:pPr>
              <w:rPr>
                <w:lang w:val="en-LC"/>
              </w:rPr>
            </w:pPr>
            <w:r>
              <w:rPr>
                <w:lang w:val="en-LC"/>
              </w:rPr>
              <w:t>01</w:t>
            </w:r>
          </w:p>
        </w:tc>
        <w:tc>
          <w:tcPr>
            <w:tcW w:w="1803" w:type="dxa"/>
          </w:tcPr>
          <w:p w:rsidR="00C019E9" w:rsidRDefault="002A6960" w:rsidP="006F445D">
            <w:pPr>
              <w:rPr>
                <w:lang w:val="en-LC"/>
              </w:rPr>
            </w:pPr>
            <w:r>
              <w:rPr>
                <w:lang w:val="en-LC"/>
              </w:rPr>
              <w:t>3</w:t>
            </w:r>
            <w:r w:rsidR="00404F08">
              <w:rPr>
                <w:lang w:val="en-LC"/>
              </w:rPr>
              <w:t>0</w:t>
            </w:r>
            <w:r w:rsidR="00016A4C" w:rsidRPr="008B7E62">
              <w:rPr>
                <w:lang w:val="en-LC"/>
              </w:rPr>
              <w:t>,000</w:t>
            </w:r>
          </w:p>
        </w:tc>
        <w:tc>
          <w:tcPr>
            <w:tcW w:w="1803" w:type="dxa"/>
          </w:tcPr>
          <w:p w:rsidR="00C019E9" w:rsidRDefault="00C019E9" w:rsidP="006F445D">
            <w:pPr>
              <w:rPr>
                <w:lang w:val="en-LC"/>
              </w:rPr>
            </w:pPr>
            <w:r>
              <w:rPr>
                <w:lang w:val="en-LC"/>
              </w:rPr>
              <w:t>10</w:t>
            </w:r>
          </w:p>
        </w:tc>
        <w:tc>
          <w:tcPr>
            <w:tcW w:w="1804" w:type="dxa"/>
          </w:tcPr>
          <w:p w:rsidR="00C019E9" w:rsidRDefault="00A9799D" w:rsidP="006F445D">
            <w:pPr>
              <w:rPr>
                <w:lang w:val="en-LC"/>
              </w:rPr>
            </w:pPr>
            <w:r>
              <w:rPr>
                <w:lang w:val="en-LC"/>
              </w:rPr>
              <w:t>3</w:t>
            </w:r>
            <w:r w:rsidR="00630745" w:rsidRPr="00630745">
              <w:rPr>
                <w:lang w:val="en-LC"/>
              </w:rPr>
              <w:t>00</w:t>
            </w:r>
            <w:r w:rsidR="00630745">
              <w:rPr>
                <w:lang w:val="en-LC"/>
              </w:rPr>
              <w:t>,</w:t>
            </w:r>
            <w:r w:rsidR="00630745" w:rsidRPr="00630745">
              <w:rPr>
                <w:lang w:val="en-LC"/>
              </w:rPr>
              <w:t>000</w:t>
            </w:r>
          </w:p>
        </w:tc>
      </w:tr>
      <w:tr w:rsidR="00C019E9" w:rsidTr="006F445D">
        <w:tc>
          <w:tcPr>
            <w:tcW w:w="1803" w:type="dxa"/>
          </w:tcPr>
          <w:p w:rsidR="00C019E9" w:rsidRDefault="00C019E9" w:rsidP="006F445D">
            <w:pPr>
              <w:rPr>
                <w:lang w:val="en-LC"/>
              </w:rPr>
            </w:pPr>
            <w:r>
              <w:rPr>
                <w:lang w:val="en-LC"/>
              </w:rPr>
              <w:t>Developer</w:t>
            </w:r>
          </w:p>
        </w:tc>
        <w:tc>
          <w:tcPr>
            <w:tcW w:w="1803" w:type="dxa"/>
          </w:tcPr>
          <w:p w:rsidR="00C019E9" w:rsidRDefault="00C019E9" w:rsidP="006F445D">
            <w:pPr>
              <w:rPr>
                <w:lang w:val="en-LC"/>
              </w:rPr>
            </w:pPr>
            <w:r>
              <w:rPr>
                <w:lang w:val="en-LC"/>
              </w:rPr>
              <w:t>02</w:t>
            </w:r>
          </w:p>
        </w:tc>
        <w:tc>
          <w:tcPr>
            <w:tcW w:w="1803" w:type="dxa"/>
          </w:tcPr>
          <w:p w:rsidR="00C019E9" w:rsidRDefault="004F2146" w:rsidP="006F445D">
            <w:pPr>
              <w:rPr>
                <w:lang w:val="en-LC"/>
              </w:rPr>
            </w:pPr>
            <w:r w:rsidRPr="004F2146">
              <w:rPr>
                <w:lang w:val="en-LC"/>
              </w:rPr>
              <w:t>80,000</w:t>
            </w:r>
          </w:p>
        </w:tc>
        <w:tc>
          <w:tcPr>
            <w:tcW w:w="1803" w:type="dxa"/>
          </w:tcPr>
          <w:p w:rsidR="00C019E9" w:rsidRDefault="00C019E9" w:rsidP="006F445D">
            <w:pPr>
              <w:rPr>
                <w:lang w:val="en-LC"/>
              </w:rPr>
            </w:pPr>
            <w:r>
              <w:rPr>
                <w:lang w:val="en-LC"/>
              </w:rPr>
              <w:t>30</w:t>
            </w:r>
          </w:p>
        </w:tc>
        <w:tc>
          <w:tcPr>
            <w:tcW w:w="1804" w:type="dxa"/>
          </w:tcPr>
          <w:p w:rsidR="00C019E9" w:rsidRDefault="0073153D" w:rsidP="006F445D">
            <w:pPr>
              <w:rPr>
                <w:lang w:val="en-LC"/>
              </w:rPr>
            </w:pPr>
            <w:r w:rsidRPr="0073153D">
              <w:rPr>
                <w:lang w:val="en-LC"/>
              </w:rPr>
              <w:t>2,400,000</w:t>
            </w:r>
          </w:p>
        </w:tc>
      </w:tr>
      <w:tr w:rsidR="00C019E9" w:rsidTr="006F445D">
        <w:tc>
          <w:tcPr>
            <w:tcW w:w="1803" w:type="dxa"/>
          </w:tcPr>
          <w:p w:rsidR="00C019E9" w:rsidRDefault="00C019E9" w:rsidP="006F445D">
            <w:pPr>
              <w:rPr>
                <w:lang w:val="en-LC"/>
              </w:rPr>
            </w:pPr>
            <w:r>
              <w:rPr>
                <w:lang w:val="en-LC"/>
              </w:rPr>
              <w:t>Tester</w:t>
            </w:r>
          </w:p>
        </w:tc>
        <w:tc>
          <w:tcPr>
            <w:tcW w:w="1803" w:type="dxa"/>
          </w:tcPr>
          <w:p w:rsidR="00C019E9" w:rsidRDefault="00C019E9" w:rsidP="006F445D">
            <w:pPr>
              <w:rPr>
                <w:lang w:val="en-LC"/>
              </w:rPr>
            </w:pPr>
            <w:r>
              <w:rPr>
                <w:lang w:val="en-LC"/>
              </w:rPr>
              <w:t>01</w:t>
            </w:r>
          </w:p>
        </w:tc>
        <w:tc>
          <w:tcPr>
            <w:tcW w:w="1803" w:type="dxa"/>
          </w:tcPr>
          <w:p w:rsidR="00C019E9" w:rsidRDefault="00A9799D" w:rsidP="006F445D">
            <w:pPr>
              <w:rPr>
                <w:lang w:val="en-LC"/>
              </w:rPr>
            </w:pPr>
            <w:r>
              <w:rPr>
                <w:lang w:val="en-LC"/>
              </w:rPr>
              <w:t>2</w:t>
            </w:r>
            <w:r w:rsidR="00351699">
              <w:rPr>
                <w:lang w:val="en-LC"/>
              </w:rPr>
              <w:t>0</w:t>
            </w:r>
            <w:r w:rsidR="00BC15C8" w:rsidRPr="00BC15C8">
              <w:rPr>
                <w:lang w:val="en-LC"/>
              </w:rPr>
              <w:t>,</w:t>
            </w:r>
            <w:r w:rsidR="00404F08">
              <w:rPr>
                <w:lang w:val="en-LC"/>
              </w:rPr>
              <w:t>0</w:t>
            </w:r>
            <w:r w:rsidR="00BC15C8" w:rsidRPr="00BC15C8">
              <w:rPr>
                <w:lang w:val="en-LC"/>
              </w:rPr>
              <w:t>00</w:t>
            </w:r>
          </w:p>
        </w:tc>
        <w:tc>
          <w:tcPr>
            <w:tcW w:w="1803" w:type="dxa"/>
          </w:tcPr>
          <w:p w:rsidR="00C019E9" w:rsidRDefault="00C019E9" w:rsidP="006F445D">
            <w:pPr>
              <w:rPr>
                <w:lang w:val="en-LC"/>
              </w:rPr>
            </w:pPr>
            <w:r>
              <w:rPr>
                <w:lang w:val="en-LC"/>
              </w:rPr>
              <w:t>14</w:t>
            </w:r>
          </w:p>
        </w:tc>
        <w:tc>
          <w:tcPr>
            <w:tcW w:w="1804" w:type="dxa"/>
          </w:tcPr>
          <w:p w:rsidR="00C019E9" w:rsidRDefault="00351699" w:rsidP="006F445D">
            <w:pPr>
              <w:rPr>
                <w:lang w:val="en-LC"/>
              </w:rPr>
            </w:pPr>
            <w:r w:rsidRPr="00351699">
              <w:rPr>
                <w:lang w:val="en-LC"/>
              </w:rPr>
              <w:t>280,000</w:t>
            </w:r>
          </w:p>
        </w:tc>
      </w:tr>
      <w:tr w:rsidR="00C019E9" w:rsidTr="006F445D">
        <w:tc>
          <w:tcPr>
            <w:tcW w:w="7212" w:type="dxa"/>
            <w:gridSpan w:val="4"/>
          </w:tcPr>
          <w:p w:rsidR="00C019E9" w:rsidRDefault="00C019E9" w:rsidP="006F445D">
            <w:pPr>
              <w:rPr>
                <w:lang w:val="en-LC"/>
              </w:rPr>
            </w:pPr>
            <w:r>
              <w:rPr>
                <w:lang w:val="en-LC"/>
              </w:rPr>
              <w:t xml:space="preserve">Total Cost </w:t>
            </w:r>
            <w:proofErr w:type="gramStart"/>
            <w:r>
              <w:rPr>
                <w:lang w:val="en-LC"/>
              </w:rPr>
              <w:t>Of</w:t>
            </w:r>
            <w:proofErr w:type="gramEnd"/>
            <w:r>
              <w:rPr>
                <w:lang w:val="en-LC"/>
              </w:rPr>
              <w:t xml:space="preserve"> Human Resources (FCFA)</w:t>
            </w:r>
          </w:p>
        </w:tc>
        <w:tc>
          <w:tcPr>
            <w:tcW w:w="1804" w:type="dxa"/>
          </w:tcPr>
          <w:p w:rsidR="00C019E9" w:rsidRDefault="00B47D25" w:rsidP="006F445D">
            <w:pPr>
              <w:rPr>
                <w:lang w:val="en-LC"/>
              </w:rPr>
            </w:pPr>
            <w:r w:rsidRPr="00B47D25">
              <w:rPr>
                <w:lang w:val="en-LC"/>
              </w:rPr>
              <w:t>6</w:t>
            </w:r>
            <w:r>
              <w:rPr>
                <w:lang w:val="en-LC"/>
              </w:rPr>
              <w:t>,</w:t>
            </w:r>
            <w:r w:rsidRPr="00B47D25">
              <w:rPr>
                <w:lang w:val="en-LC"/>
              </w:rPr>
              <w:t>460</w:t>
            </w:r>
            <w:r>
              <w:rPr>
                <w:lang w:val="en-LC"/>
              </w:rPr>
              <w:t>,</w:t>
            </w:r>
            <w:r w:rsidRPr="00B47D25">
              <w:rPr>
                <w:lang w:val="en-LC"/>
              </w:rPr>
              <w:t>000</w:t>
            </w:r>
          </w:p>
        </w:tc>
      </w:tr>
      <w:bookmarkEnd w:id="21"/>
    </w:tbl>
    <w:p w:rsidR="003A6B3D" w:rsidRDefault="00E52E59" w:rsidP="003A6B3D">
      <w:pPr>
        <w:rPr>
          <w:lang w:val="en-LC"/>
        </w:rPr>
      </w:pPr>
      <w:r>
        <w:rPr>
          <w:lang w:val="en-LC"/>
        </w:rPr>
        <w:br w:type="page"/>
      </w:r>
    </w:p>
    <w:p w:rsidR="003D2279" w:rsidRDefault="003D2279" w:rsidP="002009D7">
      <w:pPr>
        <w:rPr>
          <w:lang w:val="en-LC"/>
        </w:rPr>
      </w:pPr>
    </w:p>
    <w:p w:rsidR="003D2279" w:rsidRDefault="003D2279" w:rsidP="003D2279">
      <w:pPr>
        <w:rPr>
          <w:color w:val="538135" w:themeColor="accent6" w:themeShade="BF"/>
          <w:sz w:val="44"/>
          <w:szCs w:val="44"/>
          <w:lang w:val="en-LC"/>
        </w:rPr>
      </w:pPr>
      <w:r w:rsidRPr="00206708">
        <w:rPr>
          <w:color w:val="538135" w:themeColor="accent6" w:themeShade="BF"/>
          <w:sz w:val="44"/>
          <w:szCs w:val="44"/>
          <w:lang w:val="en-LC"/>
        </w:rPr>
        <w:t>TOTAL ESTIMATED COST FOR THE PROJECT</w:t>
      </w:r>
    </w:p>
    <w:tbl>
      <w:tblPr>
        <w:tblStyle w:val="TableGrid"/>
        <w:tblW w:w="0" w:type="auto"/>
        <w:tblLook w:val="04A0" w:firstRow="1" w:lastRow="0" w:firstColumn="1" w:lastColumn="0" w:noHBand="0" w:noVBand="1"/>
      </w:tblPr>
      <w:tblGrid>
        <w:gridCol w:w="4508"/>
        <w:gridCol w:w="4508"/>
      </w:tblGrid>
      <w:tr w:rsidR="003D2279" w:rsidTr="006F445D">
        <w:tc>
          <w:tcPr>
            <w:tcW w:w="9016" w:type="dxa"/>
            <w:gridSpan w:val="2"/>
          </w:tcPr>
          <w:p w:rsidR="003D2279" w:rsidRDefault="003D2279" w:rsidP="006F445D">
            <w:pPr>
              <w:rPr>
                <w:lang w:val="en-LC"/>
              </w:rPr>
            </w:pPr>
            <w:bookmarkStart w:id="22" w:name="_Hlk178222575"/>
          </w:p>
        </w:tc>
      </w:tr>
      <w:tr w:rsidR="003D2279" w:rsidTr="006F445D">
        <w:tc>
          <w:tcPr>
            <w:tcW w:w="4508" w:type="dxa"/>
          </w:tcPr>
          <w:p w:rsidR="003D2279" w:rsidRDefault="003D2279" w:rsidP="006F445D">
            <w:pPr>
              <w:rPr>
                <w:lang w:val="en-LC"/>
              </w:rPr>
            </w:pPr>
            <w:r w:rsidRPr="00806A88">
              <w:rPr>
                <w:lang w:val="en-LC"/>
              </w:rPr>
              <w:t>SOFTWARE RESOURCE</w:t>
            </w:r>
          </w:p>
        </w:tc>
        <w:tc>
          <w:tcPr>
            <w:tcW w:w="4508" w:type="dxa"/>
          </w:tcPr>
          <w:p w:rsidR="003D2279" w:rsidRDefault="000A53C9" w:rsidP="006F445D">
            <w:pPr>
              <w:rPr>
                <w:lang w:val="en-LC"/>
              </w:rPr>
            </w:pPr>
            <w:r>
              <w:rPr>
                <w:lang w:val="en-LC"/>
              </w:rPr>
              <w:t>47, 998</w:t>
            </w:r>
            <w:r w:rsidR="009722AB">
              <w:rPr>
                <w:lang w:val="en-LC"/>
              </w:rPr>
              <w:t xml:space="preserve"> FCFA</w:t>
            </w:r>
          </w:p>
        </w:tc>
      </w:tr>
      <w:tr w:rsidR="003D2279" w:rsidTr="006F445D">
        <w:tc>
          <w:tcPr>
            <w:tcW w:w="4508" w:type="dxa"/>
          </w:tcPr>
          <w:p w:rsidR="003D2279" w:rsidRDefault="003D2279" w:rsidP="006F445D">
            <w:pPr>
              <w:rPr>
                <w:lang w:val="en-LC"/>
              </w:rPr>
            </w:pPr>
            <w:r w:rsidRPr="00806A88">
              <w:rPr>
                <w:lang w:val="en-LC"/>
              </w:rPr>
              <w:t>HARDWARE RESOURCE</w:t>
            </w:r>
          </w:p>
        </w:tc>
        <w:tc>
          <w:tcPr>
            <w:tcW w:w="4508" w:type="dxa"/>
          </w:tcPr>
          <w:p w:rsidR="003D2279" w:rsidRDefault="003E3811" w:rsidP="006F445D">
            <w:pPr>
              <w:rPr>
                <w:lang w:val="en-LC"/>
              </w:rPr>
            </w:pPr>
            <w:r w:rsidRPr="00E725BD">
              <w:rPr>
                <w:lang w:val="en-LC"/>
              </w:rPr>
              <w:t>348,349</w:t>
            </w:r>
            <w:r w:rsidR="009722AB">
              <w:rPr>
                <w:lang w:val="en-LC"/>
              </w:rPr>
              <w:t xml:space="preserve"> FCFA</w:t>
            </w:r>
          </w:p>
        </w:tc>
      </w:tr>
      <w:tr w:rsidR="003D2279" w:rsidTr="006F445D">
        <w:tc>
          <w:tcPr>
            <w:tcW w:w="4508" w:type="dxa"/>
          </w:tcPr>
          <w:p w:rsidR="003D2279" w:rsidRDefault="003D2279" w:rsidP="006F445D">
            <w:pPr>
              <w:rPr>
                <w:lang w:val="en-LC"/>
              </w:rPr>
            </w:pPr>
            <w:r w:rsidRPr="001C4995">
              <w:rPr>
                <w:lang w:val="en-LC"/>
              </w:rPr>
              <w:t>HUMAN RESOURCE</w:t>
            </w:r>
          </w:p>
        </w:tc>
        <w:tc>
          <w:tcPr>
            <w:tcW w:w="4508" w:type="dxa"/>
          </w:tcPr>
          <w:p w:rsidR="003D2279" w:rsidRDefault="00213AD2" w:rsidP="006F445D">
            <w:pPr>
              <w:rPr>
                <w:lang w:val="en-LC"/>
              </w:rPr>
            </w:pPr>
            <w:r w:rsidRPr="00B47D25">
              <w:rPr>
                <w:lang w:val="en-LC"/>
              </w:rPr>
              <w:t>6</w:t>
            </w:r>
            <w:r>
              <w:rPr>
                <w:lang w:val="en-LC"/>
              </w:rPr>
              <w:t>,</w:t>
            </w:r>
            <w:r w:rsidRPr="00B47D25">
              <w:rPr>
                <w:lang w:val="en-LC"/>
              </w:rPr>
              <w:t>460</w:t>
            </w:r>
            <w:r>
              <w:rPr>
                <w:lang w:val="en-LC"/>
              </w:rPr>
              <w:t>,</w:t>
            </w:r>
            <w:r w:rsidRPr="00B47D25">
              <w:rPr>
                <w:lang w:val="en-LC"/>
              </w:rPr>
              <w:t>000</w:t>
            </w:r>
            <w:r w:rsidR="009722AB">
              <w:rPr>
                <w:lang w:val="en-LC"/>
              </w:rPr>
              <w:t xml:space="preserve"> FCFA</w:t>
            </w:r>
          </w:p>
        </w:tc>
      </w:tr>
      <w:tr w:rsidR="003D2279" w:rsidTr="006F445D">
        <w:tc>
          <w:tcPr>
            <w:tcW w:w="4508" w:type="dxa"/>
          </w:tcPr>
          <w:p w:rsidR="003D2279" w:rsidRPr="008E39EA" w:rsidRDefault="003D2279" w:rsidP="006F445D">
            <w:pPr>
              <w:rPr>
                <w:lang w:val="en-LC"/>
              </w:rPr>
            </w:pPr>
            <w:r w:rsidRPr="008E39EA">
              <w:rPr>
                <w:lang w:val="en-LC"/>
              </w:rPr>
              <w:t>Unexpected charges (10%)</w:t>
            </w:r>
          </w:p>
          <w:p w:rsidR="003D2279" w:rsidRDefault="003D2279" w:rsidP="006F445D">
            <w:pPr>
              <w:rPr>
                <w:lang w:val="en-LC"/>
              </w:rPr>
            </w:pPr>
            <w:r w:rsidRPr="008E39EA">
              <w:rPr>
                <w:lang w:val="en-LC"/>
              </w:rPr>
              <w:t>(Total cost) * 10%</w:t>
            </w:r>
          </w:p>
        </w:tc>
        <w:tc>
          <w:tcPr>
            <w:tcW w:w="4508" w:type="dxa"/>
          </w:tcPr>
          <w:p w:rsidR="003D2279" w:rsidRDefault="00E23BBA" w:rsidP="006F445D">
            <w:pPr>
              <w:rPr>
                <w:lang w:val="en-LC"/>
              </w:rPr>
            </w:pPr>
            <w:r>
              <w:t>680,939.4 FCFA</w:t>
            </w:r>
          </w:p>
        </w:tc>
      </w:tr>
      <w:tr w:rsidR="003D2279" w:rsidTr="006F445D">
        <w:tc>
          <w:tcPr>
            <w:tcW w:w="4508" w:type="dxa"/>
          </w:tcPr>
          <w:p w:rsidR="003D2279" w:rsidRPr="008E39EA" w:rsidRDefault="003D2279" w:rsidP="006F445D">
            <w:pPr>
              <w:rPr>
                <w:lang w:val="en-LC"/>
              </w:rPr>
            </w:pPr>
            <w:r w:rsidRPr="0069715F">
              <w:rPr>
                <w:lang w:val="en-LC"/>
              </w:rPr>
              <w:t>TOTAL COST</w:t>
            </w:r>
          </w:p>
        </w:tc>
        <w:tc>
          <w:tcPr>
            <w:tcW w:w="4508" w:type="dxa"/>
          </w:tcPr>
          <w:p w:rsidR="003D2279" w:rsidRPr="00E95DB9" w:rsidRDefault="00E95DB9" w:rsidP="006F445D">
            <w:pPr>
              <w:rPr>
                <w:lang w:val="en-LC"/>
              </w:rPr>
            </w:pPr>
            <w:r>
              <w:t>7,490,333.4</w:t>
            </w:r>
            <w:r>
              <w:rPr>
                <w:lang w:val="en-LC"/>
              </w:rPr>
              <w:t xml:space="preserve"> FCFA</w:t>
            </w:r>
          </w:p>
        </w:tc>
      </w:tr>
      <w:tr w:rsidR="00BB4EAC" w:rsidTr="006F445D">
        <w:tc>
          <w:tcPr>
            <w:tcW w:w="4508" w:type="dxa"/>
          </w:tcPr>
          <w:p w:rsidR="00BB4EAC" w:rsidRPr="0069715F" w:rsidRDefault="00BB4EAC" w:rsidP="00BB4EAC">
            <w:pPr>
              <w:rPr>
                <w:lang w:val="en-LC"/>
              </w:rPr>
            </w:pPr>
            <w:r>
              <w:rPr>
                <w:lang w:val="en-LC"/>
              </w:rPr>
              <w:t xml:space="preserve">Total </w:t>
            </w:r>
          </w:p>
        </w:tc>
        <w:tc>
          <w:tcPr>
            <w:tcW w:w="4508" w:type="dxa"/>
          </w:tcPr>
          <w:p w:rsidR="00BB4EAC" w:rsidRPr="00E95DB9" w:rsidRDefault="00BB4EAC" w:rsidP="00BB4EAC">
            <w:pPr>
              <w:rPr>
                <w:lang w:val="en-LC"/>
              </w:rPr>
            </w:pPr>
            <w:r>
              <w:t>7,490,333.4</w:t>
            </w:r>
            <w:r>
              <w:rPr>
                <w:lang w:val="en-LC"/>
              </w:rPr>
              <w:t xml:space="preserve"> FCFA</w:t>
            </w:r>
          </w:p>
        </w:tc>
      </w:tr>
      <w:bookmarkEnd w:id="22"/>
    </w:tbl>
    <w:p w:rsidR="003D2279" w:rsidRPr="00206708" w:rsidRDefault="003D2279" w:rsidP="003D2279">
      <w:pPr>
        <w:rPr>
          <w:lang w:val="en-LC"/>
        </w:rPr>
      </w:pPr>
    </w:p>
    <w:p w:rsidR="003D2279" w:rsidRDefault="003D2279" w:rsidP="003D2279">
      <w:pPr>
        <w:rPr>
          <w:lang w:val="en-LC"/>
        </w:rPr>
      </w:pPr>
      <w:r>
        <w:rPr>
          <w:noProof/>
          <w:lang w:val="en-LC"/>
        </w:rPr>
        <mc:AlternateContent>
          <mc:Choice Requires="wps">
            <w:drawing>
              <wp:anchor distT="0" distB="0" distL="114300" distR="114300" simplePos="0" relativeHeight="251660288" behindDoc="0" locked="0" layoutInCell="1" allowOverlap="1" wp14:anchorId="3E87AC21" wp14:editId="75E3316C">
                <wp:simplePos x="0" y="0"/>
                <wp:positionH relativeFrom="margin">
                  <wp:align>left</wp:align>
                </wp:positionH>
                <wp:positionV relativeFrom="paragraph">
                  <wp:posOffset>229870</wp:posOffset>
                </wp:positionV>
                <wp:extent cx="6464300" cy="1841500"/>
                <wp:effectExtent l="0" t="0" r="12700" b="25400"/>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6464300" cy="18415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3D2279" w:rsidRPr="008D31CF" w:rsidRDefault="008D31CF" w:rsidP="008D31CF">
                            <w:pPr>
                              <w:jc w:val="center"/>
                              <w:rPr>
                                <w:sz w:val="36"/>
                                <w:szCs w:val="36"/>
                                <w:lang w:val="en-LC"/>
                              </w:rPr>
                            </w:pPr>
                            <w:r w:rsidRPr="008D31CF">
                              <w:rPr>
                                <w:sz w:val="36"/>
                                <w:szCs w:val="36"/>
                                <w:lang w:val="en-LC"/>
                              </w:rPr>
                              <w:t xml:space="preserve">SUM TOTAL: </w:t>
                            </w:r>
                            <w:r w:rsidRPr="008D31CF">
                              <w:rPr>
                                <w:sz w:val="36"/>
                                <w:szCs w:val="36"/>
                              </w:rPr>
                              <w:t>7,490,333.4</w:t>
                            </w:r>
                            <w:r w:rsidRPr="008D31CF">
                              <w:rPr>
                                <w:sz w:val="36"/>
                                <w:szCs w:val="36"/>
                                <w:lang w:val="en-LC"/>
                              </w:rPr>
                              <w:t xml:space="preserve"> FCFA</w:t>
                            </w:r>
                          </w:p>
                          <w:p w:rsidR="003D2279" w:rsidRPr="008D31CF" w:rsidRDefault="008D31CF" w:rsidP="008D31CF">
                            <w:pPr>
                              <w:jc w:val="center"/>
                              <w:rPr>
                                <w:sz w:val="36"/>
                                <w:szCs w:val="36"/>
                                <w:lang w:val="en-LC"/>
                              </w:rPr>
                            </w:pPr>
                            <w:r w:rsidRPr="008D31CF">
                              <w:rPr>
                                <w:sz w:val="36"/>
                                <w:szCs w:val="36"/>
                              </w:rPr>
                              <w:t xml:space="preserve">SEVEN MILLION FOUR HUNDRED </w:t>
                            </w:r>
                            <w:r w:rsidRPr="008D31CF">
                              <w:rPr>
                                <w:sz w:val="36"/>
                                <w:szCs w:val="36"/>
                                <w:lang w:val="en-LC"/>
                              </w:rPr>
                              <w:t xml:space="preserve">AND </w:t>
                            </w:r>
                            <w:r w:rsidRPr="008D31CF">
                              <w:rPr>
                                <w:sz w:val="36"/>
                                <w:szCs w:val="36"/>
                              </w:rPr>
                              <w:t xml:space="preserve">NINETY THOUSAND THREE HUNDRED </w:t>
                            </w:r>
                            <w:r w:rsidRPr="008D31CF">
                              <w:rPr>
                                <w:sz w:val="36"/>
                                <w:szCs w:val="36"/>
                                <w:lang w:val="en-LC"/>
                              </w:rPr>
                              <w:t xml:space="preserve">AND </w:t>
                            </w:r>
                            <w:r w:rsidRPr="008D31CF">
                              <w:rPr>
                                <w:sz w:val="36"/>
                                <w:szCs w:val="36"/>
                              </w:rPr>
                              <w:t xml:space="preserve">THIRTY-THREE </w:t>
                            </w:r>
                            <w:r w:rsidRPr="008D31CF">
                              <w:rPr>
                                <w:sz w:val="36"/>
                                <w:szCs w:val="36"/>
                                <w:lang w:val="en-LC"/>
                              </w:rPr>
                              <w:t>POINT</w:t>
                            </w:r>
                            <w:r w:rsidRPr="008D31CF">
                              <w:rPr>
                                <w:sz w:val="36"/>
                                <w:szCs w:val="36"/>
                              </w:rPr>
                              <w:t xml:space="preserve"> FOUR FCFA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7AC21" id="Rectangle: Rounded Corners 3" o:spid="_x0000_s1026" style="position:absolute;margin-left:0;margin-top:18.1pt;width:509pt;height:1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" fillcolor="#70ad47 [3209]" strokecolor="white [3201]" strokeweight="1.5pt">
                <v:stroke joinstyle="miter"/>
                <v:textbox>
                  <w:txbxContent>
                    <w:p w:rsidR="003D2279" w:rsidRPr="008D31CF" w:rsidRDefault="008D31CF" w:rsidP="008D31CF">
                      <w:pPr>
                        <w:jc w:val="center"/>
                        <w:rPr>
                          <w:sz w:val="36"/>
                          <w:szCs w:val="36"/>
                          <w:lang w:val="en-LC"/>
                        </w:rPr>
                      </w:pPr>
                      <w:r w:rsidRPr="008D31CF">
                        <w:rPr>
                          <w:sz w:val="36"/>
                          <w:szCs w:val="36"/>
                          <w:lang w:val="en-LC"/>
                        </w:rPr>
                        <w:t xml:space="preserve">SUM TOTAL: </w:t>
                      </w:r>
                      <w:r w:rsidRPr="008D31CF">
                        <w:rPr>
                          <w:sz w:val="36"/>
                          <w:szCs w:val="36"/>
                        </w:rPr>
                        <w:t>7,490,333.4</w:t>
                      </w:r>
                      <w:r w:rsidRPr="008D31CF">
                        <w:rPr>
                          <w:sz w:val="36"/>
                          <w:szCs w:val="36"/>
                          <w:lang w:val="en-LC"/>
                        </w:rPr>
                        <w:t xml:space="preserve"> FCFA</w:t>
                      </w:r>
                    </w:p>
                    <w:p w:rsidR="003D2279" w:rsidRPr="008D31CF" w:rsidRDefault="008D31CF" w:rsidP="008D31CF">
                      <w:pPr>
                        <w:jc w:val="center"/>
                        <w:rPr>
                          <w:sz w:val="36"/>
                          <w:szCs w:val="36"/>
                          <w:lang w:val="en-LC"/>
                        </w:rPr>
                      </w:pPr>
                      <w:r w:rsidRPr="008D31CF">
                        <w:rPr>
                          <w:sz w:val="36"/>
                          <w:szCs w:val="36"/>
                        </w:rPr>
                        <w:t xml:space="preserve">SEVEN MILLION FOUR HUNDRED </w:t>
                      </w:r>
                      <w:r w:rsidRPr="008D31CF">
                        <w:rPr>
                          <w:sz w:val="36"/>
                          <w:szCs w:val="36"/>
                          <w:lang w:val="en-LC"/>
                        </w:rPr>
                        <w:t xml:space="preserve">AND </w:t>
                      </w:r>
                      <w:r w:rsidRPr="008D31CF">
                        <w:rPr>
                          <w:sz w:val="36"/>
                          <w:szCs w:val="36"/>
                        </w:rPr>
                        <w:t xml:space="preserve">NINETY THOUSAND THREE HUNDRED </w:t>
                      </w:r>
                      <w:r w:rsidRPr="008D31CF">
                        <w:rPr>
                          <w:sz w:val="36"/>
                          <w:szCs w:val="36"/>
                          <w:lang w:val="en-LC"/>
                        </w:rPr>
                        <w:t xml:space="preserve">AND </w:t>
                      </w:r>
                      <w:r w:rsidRPr="008D31CF">
                        <w:rPr>
                          <w:sz w:val="36"/>
                          <w:szCs w:val="36"/>
                        </w:rPr>
                        <w:t xml:space="preserve">THIRTY-THREE </w:t>
                      </w:r>
                      <w:r w:rsidRPr="008D31CF">
                        <w:rPr>
                          <w:sz w:val="36"/>
                          <w:szCs w:val="36"/>
                          <w:lang w:val="en-LC"/>
                        </w:rPr>
                        <w:t>POINT</w:t>
                      </w:r>
                      <w:r w:rsidRPr="008D31CF">
                        <w:rPr>
                          <w:sz w:val="36"/>
                          <w:szCs w:val="36"/>
                        </w:rPr>
                        <w:t xml:space="preserve"> FOUR FCFA</w:t>
                      </w:r>
                    </w:p>
                  </w:txbxContent>
                </v:textbox>
                <w10:wrap type="square" anchorx="margin"/>
              </v:roundrect>
            </w:pict>
          </mc:Fallback>
        </mc:AlternateContent>
      </w:r>
    </w:p>
    <w:p w:rsidR="003D2279" w:rsidRPr="002009D7" w:rsidRDefault="003D2279" w:rsidP="003D2279">
      <w:pPr>
        <w:rPr>
          <w:lang w:val="en-LC"/>
        </w:rPr>
      </w:pPr>
    </w:p>
    <w:p w:rsidR="002009D7" w:rsidRDefault="002009D7" w:rsidP="002009D7">
      <w:pPr>
        <w:rPr>
          <w:lang w:val="en-LC"/>
        </w:rPr>
      </w:pPr>
    </w:p>
    <w:p w:rsidR="002009D7" w:rsidRDefault="002009D7">
      <w:pPr>
        <w:rPr>
          <w:lang w:val="en-LC"/>
        </w:rPr>
      </w:pPr>
      <w:r>
        <w:rPr>
          <w:lang w:val="en-LC"/>
        </w:rPr>
        <w:br w:type="page"/>
      </w:r>
    </w:p>
    <w:p w:rsidR="00C019E9" w:rsidRPr="0051029C" w:rsidRDefault="00C019E9">
      <w:pPr>
        <w:rPr>
          <w:color w:val="538135" w:themeColor="accent6" w:themeShade="BF"/>
          <w:sz w:val="44"/>
          <w:szCs w:val="44"/>
          <w:lang w:val="en-LC"/>
        </w:rPr>
      </w:pPr>
      <w:r w:rsidRPr="0051029C">
        <w:rPr>
          <w:color w:val="538135" w:themeColor="accent6" w:themeShade="BF"/>
          <w:sz w:val="44"/>
          <w:szCs w:val="44"/>
          <w:lang w:val="en-LC"/>
        </w:rPr>
        <w:lastRenderedPageBreak/>
        <w:t>PROJECT PARTICIPANTS</w:t>
      </w:r>
    </w:p>
    <w:p w:rsidR="00B407D2" w:rsidRPr="00B407D2" w:rsidRDefault="00B407D2" w:rsidP="00B407D2">
      <w:pPr>
        <w:rPr>
          <w:lang w:val="en-LC"/>
        </w:rPr>
      </w:pPr>
      <w:bookmarkStart w:id="23" w:name="_Hlk178226963"/>
      <w:r w:rsidRPr="00B407D2">
        <w:rPr>
          <w:lang w:val="en-LC"/>
        </w:rPr>
        <w:t>The table below presen</w:t>
      </w:r>
      <w:r w:rsidR="00EE584D">
        <w:rPr>
          <w:lang w:val="en-LC"/>
        </w:rPr>
        <w:t>ts</w:t>
      </w:r>
      <w:r w:rsidRPr="00B407D2">
        <w:rPr>
          <w:lang w:val="en-LC"/>
        </w:rPr>
        <w:t xml:space="preserve"> the different </w:t>
      </w:r>
      <w:r w:rsidR="00EE584D">
        <w:rPr>
          <w:lang w:val="en-LC"/>
        </w:rPr>
        <w:t>individuals</w:t>
      </w:r>
      <w:r w:rsidRPr="00B407D2">
        <w:rPr>
          <w:lang w:val="en-LC"/>
        </w:rPr>
        <w:t xml:space="preserve"> who took part in the accomplishment of</w:t>
      </w:r>
    </w:p>
    <w:p w:rsidR="004832D9" w:rsidRDefault="00B407D2" w:rsidP="00B407D2">
      <w:pPr>
        <w:rPr>
          <w:lang w:val="en-LC"/>
        </w:rPr>
      </w:pPr>
      <w:r w:rsidRPr="00B407D2">
        <w:rPr>
          <w:lang w:val="en-LC"/>
        </w:rPr>
        <w:t>this project. They include:</w:t>
      </w:r>
      <w:bookmarkEnd w:id="23"/>
    </w:p>
    <w:tbl>
      <w:tblPr>
        <w:tblStyle w:val="TableGrid"/>
        <w:tblW w:w="0" w:type="auto"/>
        <w:tblLook w:val="04A0" w:firstRow="1" w:lastRow="0" w:firstColumn="1" w:lastColumn="0" w:noHBand="0" w:noVBand="1"/>
      </w:tblPr>
      <w:tblGrid>
        <w:gridCol w:w="3005"/>
        <w:gridCol w:w="3005"/>
        <w:gridCol w:w="3006"/>
      </w:tblGrid>
      <w:tr w:rsidR="001F6F2B" w:rsidTr="001F6F2B">
        <w:tc>
          <w:tcPr>
            <w:tcW w:w="3005" w:type="dxa"/>
          </w:tcPr>
          <w:p w:rsidR="001F6F2B" w:rsidRDefault="001F6F2B" w:rsidP="00B407D2">
            <w:pPr>
              <w:rPr>
                <w:lang w:val="en-LC"/>
              </w:rPr>
            </w:pPr>
            <w:bookmarkStart w:id="24" w:name="_Hlk178227085"/>
            <w:r>
              <w:rPr>
                <w:lang w:val="en-LC"/>
              </w:rPr>
              <w:t>Names</w:t>
            </w:r>
          </w:p>
        </w:tc>
        <w:tc>
          <w:tcPr>
            <w:tcW w:w="3005" w:type="dxa"/>
          </w:tcPr>
          <w:p w:rsidR="001F6F2B" w:rsidRDefault="001F6F2B" w:rsidP="00B407D2">
            <w:pPr>
              <w:rPr>
                <w:lang w:val="en-LC"/>
              </w:rPr>
            </w:pPr>
            <w:r>
              <w:rPr>
                <w:lang w:val="en-LC"/>
              </w:rPr>
              <w:t>Functions</w:t>
            </w:r>
          </w:p>
        </w:tc>
        <w:tc>
          <w:tcPr>
            <w:tcW w:w="3006" w:type="dxa"/>
          </w:tcPr>
          <w:p w:rsidR="001F6F2B" w:rsidRDefault="001F6F2B" w:rsidP="00B407D2">
            <w:pPr>
              <w:rPr>
                <w:lang w:val="en-LC"/>
              </w:rPr>
            </w:pPr>
            <w:r>
              <w:rPr>
                <w:lang w:val="en-LC"/>
              </w:rPr>
              <w:t>Role and Tasks</w:t>
            </w:r>
          </w:p>
        </w:tc>
      </w:tr>
      <w:tr w:rsidR="001F6F2B" w:rsidTr="001F6F2B">
        <w:tc>
          <w:tcPr>
            <w:tcW w:w="3005" w:type="dxa"/>
          </w:tcPr>
          <w:p w:rsidR="001F6F2B" w:rsidRDefault="00374EEA" w:rsidP="00B407D2">
            <w:pPr>
              <w:rPr>
                <w:lang w:val="en-LC"/>
              </w:rPr>
            </w:pPr>
            <w:r>
              <w:rPr>
                <w:lang w:val="en-LC"/>
              </w:rPr>
              <w:t xml:space="preserve">Mr. </w:t>
            </w:r>
          </w:p>
        </w:tc>
        <w:tc>
          <w:tcPr>
            <w:tcW w:w="3005" w:type="dxa"/>
          </w:tcPr>
          <w:p w:rsidR="001F6F2B" w:rsidRDefault="00936A14" w:rsidP="00B407D2">
            <w:pPr>
              <w:rPr>
                <w:lang w:val="en-LC"/>
              </w:rPr>
            </w:pPr>
            <w:r>
              <w:rPr>
                <w:lang w:val="en-LC"/>
              </w:rPr>
              <w:t>Full Stack Developer at Realize</w:t>
            </w:r>
          </w:p>
        </w:tc>
        <w:tc>
          <w:tcPr>
            <w:tcW w:w="3006" w:type="dxa"/>
          </w:tcPr>
          <w:p w:rsidR="001F6F2B" w:rsidRDefault="00936A14" w:rsidP="00B407D2">
            <w:pPr>
              <w:rPr>
                <w:lang w:val="en-LC"/>
              </w:rPr>
            </w:pPr>
            <w:r w:rsidRPr="00936A14">
              <w:rPr>
                <w:lang w:val="en-LC"/>
              </w:rPr>
              <w:t>Professional Supervisor</w:t>
            </w:r>
          </w:p>
        </w:tc>
      </w:tr>
      <w:tr w:rsidR="001F6F2B" w:rsidTr="001F6F2B">
        <w:tc>
          <w:tcPr>
            <w:tcW w:w="3005" w:type="dxa"/>
          </w:tcPr>
          <w:p w:rsidR="001F6F2B" w:rsidRDefault="00374EEA" w:rsidP="00B407D2">
            <w:pPr>
              <w:rPr>
                <w:lang w:val="en-LC"/>
              </w:rPr>
            </w:pPr>
            <w:r>
              <w:rPr>
                <w:lang w:val="en-LC"/>
              </w:rPr>
              <w:t>Mr. NGUH PRINCE</w:t>
            </w:r>
          </w:p>
        </w:tc>
        <w:tc>
          <w:tcPr>
            <w:tcW w:w="3005" w:type="dxa"/>
          </w:tcPr>
          <w:p w:rsidR="00374EEA" w:rsidRPr="00374EEA" w:rsidRDefault="00374EEA" w:rsidP="00374EEA">
            <w:pPr>
              <w:rPr>
                <w:lang w:val="en-LC"/>
              </w:rPr>
            </w:pPr>
            <w:r w:rsidRPr="00374EEA">
              <w:rPr>
                <w:lang w:val="en-LC"/>
              </w:rPr>
              <w:t>Lecturer at AICS-Cameroon</w:t>
            </w:r>
          </w:p>
          <w:p w:rsidR="001F6F2B" w:rsidRDefault="00374EEA" w:rsidP="00374EEA">
            <w:pPr>
              <w:rPr>
                <w:lang w:val="en-LC"/>
              </w:rPr>
            </w:pPr>
            <w:r w:rsidRPr="00374EEA">
              <w:rPr>
                <w:lang w:val="en-LC"/>
              </w:rPr>
              <w:t>Software Engineer</w:t>
            </w:r>
          </w:p>
        </w:tc>
        <w:tc>
          <w:tcPr>
            <w:tcW w:w="3006" w:type="dxa"/>
          </w:tcPr>
          <w:p w:rsidR="001F6F2B" w:rsidRDefault="008B1416" w:rsidP="00B407D2">
            <w:pPr>
              <w:rPr>
                <w:lang w:val="en-LC"/>
              </w:rPr>
            </w:pPr>
            <w:r w:rsidRPr="008B1416">
              <w:rPr>
                <w:lang w:val="en-LC"/>
              </w:rPr>
              <w:t>Academic Supervisor</w:t>
            </w:r>
          </w:p>
        </w:tc>
      </w:tr>
      <w:tr w:rsidR="009675B2" w:rsidTr="001F6F2B">
        <w:tc>
          <w:tcPr>
            <w:tcW w:w="3005" w:type="dxa"/>
          </w:tcPr>
          <w:p w:rsidR="009675B2" w:rsidRDefault="003A6759" w:rsidP="00B407D2">
            <w:pPr>
              <w:rPr>
                <w:lang w:val="en-LC"/>
              </w:rPr>
            </w:pPr>
            <w:r>
              <w:rPr>
                <w:lang w:val="en-LC"/>
              </w:rPr>
              <w:t>Mr. BALEMBA JESSE NJEA MASSOMA</w:t>
            </w:r>
          </w:p>
        </w:tc>
        <w:tc>
          <w:tcPr>
            <w:tcW w:w="3005" w:type="dxa"/>
          </w:tcPr>
          <w:p w:rsidR="009675B2" w:rsidRPr="00374EEA" w:rsidRDefault="003A6759" w:rsidP="00374EEA">
            <w:pPr>
              <w:rPr>
                <w:lang w:val="en-LC"/>
              </w:rPr>
            </w:pPr>
            <w:r>
              <w:rPr>
                <w:lang w:val="en-LC"/>
              </w:rPr>
              <w:t>Second year Student at AICS - Cameroon</w:t>
            </w:r>
          </w:p>
        </w:tc>
        <w:tc>
          <w:tcPr>
            <w:tcW w:w="3006" w:type="dxa"/>
          </w:tcPr>
          <w:p w:rsidR="009675B2" w:rsidRPr="008B1416" w:rsidRDefault="00C45876" w:rsidP="003A6759">
            <w:pPr>
              <w:rPr>
                <w:lang w:val="en-LC"/>
              </w:rPr>
            </w:pPr>
            <w:r>
              <w:t>Project Head, Analyst, Project Design and Coding, Testing</w:t>
            </w:r>
            <w:r w:rsidR="0038031A">
              <w:rPr>
                <w:lang w:val="en-LC"/>
              </w:rPr>
              <w:t>.</w:t>
            </w:r>
          </w:p>
        </w:tc>
      </w:tr>
      <w:bookmarkEnd w:id="24"/>
    </w:tbl>
    <w:p w:rsidR="001F6F2B" w:rsidRDefault="001F6F2B" w:rsidP="00B407D2">
      <w:pPr>
        <w:rPr>
          <w:lang w:val="en-LC"/>
        </w:rPr>
      </w:pPr>
    </w:p>
    <w:p w:rsidR="004832D9" w:rsidRDefault="004832D9">
      <w:pPr>
        <w:rPr>
          <w:lang w:val="en-LC"/>
        </w:rPr>
      </w:pPr>
      <w:r>
        <w:rPr>
          <w:lang w:val="en-LC"/>
        </w:rPr>
        <w:br w:type="page"/>
      </w:r>
    </w:p>
    <w:p w:rsidR="004832D9" w:rsidRDefault="004832D9" w:rsidP="004832D9">
      <w:pPr>
        <w:rPr>
          <w:color w:val="538135" w:themeColor="accent6" w:themeShade="BF"/>
          <w:sz w:val="44"/>
          <w:szCs w:val="44"/>
          <w:lang w:val="en-LC"/>
        </w:rPr>
      </w:pPr>
      <w:r w:rsidRPr="0041408D">
        <w:rPr>
          <w:color w:val="538135" w:themeColor="accent6" w:themeShade="BF"/>
          <w:sz w:val="44"/>
          <w:szCs w:val="44"/>
          <w:lang w:val="en-LC"/>
        </w:rPr>
        <w:lastRenderedPageBreak/>
        <w:t>PROJECT CONSTRAINTS</w:t>
      </w:r>
    </w:p>
    <w:p w:rsidR="004832D9" w:rsidRDefault="004832D9" w:rsidP="004832D9">
      <w:pPr>
        <w:rPr>
          <w:lang w:val="en-LC"/>
        </w:rPr>
      </w:pPr>
      <w:bookmarkStart w:id="25" w:name="_Hlk178227765"/>
      <w:r>
        <w:rPr>
          <w:lang w:val="en-LC"/>
        </w:rPr>
        <w:t>Because every project and its resources are finite, we must respect three main constraints which includes;</w:t>
      </w:r>
    </w:p>
    <w:p w:rsidR="004832D9" w:rsidRPr="002109AC" w:rsidRDefault="004832D9" w:rsidP="004832D9">
      <w:pPr>
        <w:rPr>
          <w:lang w:val="en-LC"/>
        </w:rPr>
      </w:pPr>
      <w:bookmarkStart w:id="26" w:name="_Hlk178227792"/>
      <w:bookmarkEnd w:id="25"/>
      <w:r>
        <w:rPr>
          <w:rStyle w:val="Strong"/>
        </w:rPr>
        <w:t>Budget Constraint</w:t>
      </w:r>
      <w:r>
        <w:t xml:space="preserve">: The total budget for the project is strictly limited to </w:t>
      </w:r>
      <w:r w:rsidR="008A2FAB">
        <w:t>7,490,333.4</w:t>
      </w:r>
      <w:r w:rsidR="008A2FAB">
        <w:rPr>
          <w:lang w:val="en-LC"/>
        </w:rPr>
        <w:t xml:space="preserve"> </w:t>
      </w:r>
      <w:r>
        <w:t>FCFA and must be adhered to without exceeding this amount</w:t>
      </w:r>
      <w:r>
        <w:rPr>
          <w:lang w:val="en-LC"/>
        </w:rPr>
        <w:t>;</w:t>
      </w:r>
    </w:p>
    <w:p w:rsidR="004832D9" w:rsidRPr="002109AC" w:rsidRDefault="004832D9" w:rsidP="004832D9">
      <w:pPr>
        <w:rPr>
          <w:lang w:val="en-LC"/>
        </w:rPr>
      </w:pPr>
      <w:r>
        <w:rPr>
          <w:rStyle w:val="Strong"/>
        </w:rPr>
        <w:t>Deadline Constraint</w:t>
      </w:r>
      <w:r>
        <w:t>: The project must be completed within a duration of 3 months, starting from July 3rd, 2024, while meeting all specified objectives and milestones</w:t>
      </w:r>
      <w:r>
        <w:rPr>
          <w:lang w:val="en-LC"/>
        </w:rPr>
        <w:t>;</w:t>
      </w:r>
    </w:p>
    <w:p w:rsidR="004832D9" w:rsidRPr="0041408D" w:rsidRDefault="004832D9" w:rsidP="004832D9">
      <w:pPr>
        <w:rPr>
          <w:lang w:val="en-LC"/>
        </w:rPr>
      </w:pPr>
      <w:r>
        <w:rPr>
          <w:rStyle w:val="Strong"/>
        </w:rPr>
        <w:t>Quality Constraint</w:t>
      </w:r>
      <w:r>
        <w:t>: The application must be flexible, web-based, and reusable, ensuring it meets high standards of user-friendliness, reliability, and security.</w:t>
      </w:r>
    </w:p>
    <w:bookmarkEnd w:id="26"/>
    <w:p w:rsidR="004832D9" w:rsidRDefault="004832D9" w:rsidP="004832D9">
      <w:pPr>
        <w:rPr>
          <w:color w:val="538135" w:themeColor="accent6" w:themeShade="BF"/>
          <w:sz w:val="44"/>
          <w:szCs w:val="44"/>
          <w:lang w:val="en-LC"/>
        </w:rPr>
      </w:pPr>
      <w:r w:rsidRPr="005A7C67">
        <w:rPr>
          <w:color w:val="538135" w:themeColor="accent6" w:themeShade="BF"/>
          <w:sz w:val="44"/>
          <w:szCs w:val="44"/>
          <w:lang w:val="en-LC"/>
        </w:rPr>
        <w:t>DELIVERABLES</w:t>
      </w:r>
    </w:p>
    <w:p w:rsidR="003A3017" w:rsidRPr="003A3017" w:rsidRDefault="003A3017" w:rsidP="003A3017">
      <w:pPr>
        <w:spacing w:before="100" w:beforeAutospacing="1" w:after="100" w:afterAutospacing="1" w:line="240" w:lineRule="auto"/>
        <w:rPr>
          <w:rFonts w:ascii="Times New Roman" w:eastAsia="Times New Roman" w:hAnsi="Times New Roman" w:cs="Times New Roman"/>
          <w:sz w:val="24"/>
          <w:szCs w:val="24"/>
          <w:lang w:eastAsia="en-GB"/>
        </w:rPr>
      </w:pPr>
      <w:bookmarkStart w:id="27" w:name="_Hlk178227941"/>
      <w:r w:rsidRPr="003A3017">
        <w:rPr>
          <w:rFonts w:ascii="Times New Roman" w:eastAsia="Times New Roman" w:hAnsi="Times New Roman" w:cs="Times New Roman"/>
          <w:sz w:val="24"/>
          <w:szCs w:val="24"/>
          <w:lang w:eastAsia="en-GB"/>
        </w:rPr>
        <w:t>In this section, we will outline the elements to be delivered upon project completion. These include:</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bookmarkStart w:id="28" w:name="_Hlk178227973"/>
      <w:bookmarkStart w:id="29" w:name="_GoBack"/>
      <w:bookmarkEnd w:id="27"/>
      <w:r w:rsidRPr="003A3017">
        <w:rPr>
          <w:rFonts w:ascii="Times New Roman" w:eastAsia="Times New Roman" w:hAnsi="Times New Roman" w:cs="Times New Roman"/>
          <w:sz w:val="24"/>
          <w:szCs w:val="24"/>
          <w:lang w:eastAsia="en-GB"/>
        </w:rPr>
        <w:t>A CD-ROM containing the web application</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The installation guide and user manual</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PowerPoint presentation of the application</w:t>
      </w:r>
      <w:r w:rsidR="002D3907">
        <w:rPr>
          <w:rFonts w:ascii="Times New Roman" w:eastAsia="Times New Roman" w:hAnsi="Times New Roman" w:cs="Times New Roman"/>
          <w:sz w:val="24"/>
          <w:szCs w:val="24"/>
          <w:lang w:val="en-LC" w:eastAsia="en-GB"/>
        </w:rPr>
        <w:t>;</w:t>
      </w:r>
    </w:p>
    <w:p w:rsidR="003A3017" w:rsidRPr="003A3017" w:rsidRDefault="003A3017" w:rsidP="003A301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A3017">
        <w:rPr>
          <w:rFonts w:ascii="Times New Roman" w:eastAsia="Times New Roman" w:hAnsi="Times New Roman" w:cs="Times New Roman"/>
          <w:sz w:val="24"/>
          <w:szCs w:val="24"/>
          <w:lang w:eastAsia="en-GB"/>
        </w:rPr>
        <w:t>A video demonstration of the application's functionality</w:t>
      </w:r>
      <w:r w:rsidR="002D3907">
        <w:rPr>
          <w:rFonts w:ascii="Times New Roman" w:eastAsia="Times New Roman" w:hAnsi="Times New Roman" w:cs="Times New Roman"/>
          <w:sz w:val="24"/>
          <w:szCs w:val="24"/>
          <w:lang w:val="en-LC" w:eastAsia="en-GB"/>
        </w:rPr>
        <w:t>.</w:t>
      </w:r>
    </w:p>
    <w:bookmarkEnd w:id="28"/>
    <w:bookmarkEnd w:id="29"/>
    <w:p w:rsidR="00B407D2" w:rsidRPr="003A3017" w:rsidRDefault="00B407D2"/>
    <w:p w:rsidR="00D60C5C" w:rsidRPr="005A7C67" w:rsidRDefault="00D60C5C" w:rsidP="00D60C5C">
      <w:pPr>
        <w:rPr>
          <w:lang w:val="en-LC"/>
        </w:rPr>
      </w:pPr>
    </w:p>
    <w:p w:rsidR="002009D7" w:rsidRPr="002009D7" w:rsidRDefault="002009D7" w:rsidP="002009D7">
      <w:pPr>
        <w:rPr>
          <w:lang w:val="en-LC"/>
        </w:rPr>
      </w:pPr>
    </w:p>
    <w:p w:rsidR="002009D7" w:rsidRPr="002009D7" w:rsidRDefault="002009D7" w:rsidP="002009D7">
      <w:pPr>
        <w:ind w:firstLine="720"/>
        <w:rPr>
          <w:lang w:val="en-LC"/>
        </w:rPr>
      </w:pPr>
    </w:p>
    <w:sectPr w:rsidR="002009D7" w:rsidRPr="00200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564"/>
    <w:multiLevelType w:val="multilevel"/>
    <w:tmpl w:val="1280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21E71"/>
    <w:multiLevelType w:val="multilevel"/>
    <w:tmpl w:val="FB8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86BC0"/>
    <w:multiLevelType w:val="hybridMultilevel"/>
    <w:tmpl w:val="4542895E"/>
    <w:lvl w:ilvl="0" w:tplc="7A3CDA9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FB4053"/>
    <w:multiLevelType w:val="multilevel"/>
    <w:tmpl w:val="074A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9A"/>
    <w:rsid w:val="0001623D"/>
    <w:rsid w:val="00016A4C"/>
    <w:rsid w:val="00033E5E"/>
    <w:rsid w:val="00040E88"/>
    <w:rsid w:val="0004181A"/>
    <w:rsid w:val="00052E95"/>
    <w:rsid w:val="000644EE"/>
    <w:rsid w:val="000725E4"/>
    <w:rsid w:val="0008285E"/>
    <w:rsid w:val="000A53C9"/>
    <w:rsid w:val="000B272D"/>
    <w:rsid w:val="000B7DCF"/>
    <w:rsid w:val="000C4882"/>
    <w:rsid w:val="000D2274"/>
    <w:rsid w:val="000E0182"/>
    <w:rsid w:val="000F03CC"/>
    <w:rsid w:val="000F07AE"/>
    <w:rsid w:val="00120078"/>
    <w:rsid w:val="00125C4A"/>
    <w:rsid w:val="00130C97"/>
    <w:rsid w:val="00131F9B"/>
    <w:rsid w:val="00134A41"/>
    <w:rsid w:val="00134B8B"/>
    <w:rsid w:val="00162002"/>
    <w:rsid w:val="00171F6D"/>
    <w:rsid w:val="00173F08"/>
    <w:rsid w:val="00185E4C"/>
    <w:rsid w:val="001868F2"/>
    <w:rsid w:val="001A47D8"/>
    <w:rsid w:val="001C1A29"/>
    <w:rsid w:val="001C4995"/>
    <w:rsid w:val="001C6F52"/>
    <w:rsid w:val="001F6F2B"/>
    <w:rsid w:val="002009D7"/>
    <w:rsid w:val="00206708"/>
    <w:rsid w:val="002109AC"/>
    <w:rsid w:val="00213AD2"/>
    <w:rsid w:val="00220E51"/>
    <w:rsid w:val="0022528F"/>
    <w:rsid w:val="002305C0"/>
    <w:rsid w:val="00234F14"/>
    <w:rsid w:val="0023511D"/>
    <w:rsid w:val="002628BB"/>
    <w:rsid w:val="00264DBB"/>
    <w:rsid w:val="002824CE"/>
    <w:rsid w:val="002A6960"/>
    <w:rsid w:val="002C42E3"/>
    <w:rsid w:val="002D379A"/>
    <w:rsid w:val="002D3907"/>
    <w:rsid w:val="002E3DA6"/>
    <w:rsid w:val="002F16A7"/>
    <w:rsid w:val="002F1E50"/>
    <w:rsid w:val="0030228D"/>
    <w:rsid w:val="003103E2"/>
    <w:rsid w:val="00320941"/>
    <w:rsid w:val="0032138E"/>
    <w:rsid w:val="00327E8B"/>
    <w:rsid w:val="00342BE3"/>
    <w:rsid w:val="00343CD3"/>
    <w:rsid w:val="00351699"/>
    <w:rsid w:val="00351A6C"/>
    <w:rsid w:val="003742AE"/>
    <w:rsid w:val="00374EEA"/>
    <w:rsid w:val="0038031A"/>
    <w:rsid w:val="003842B7"/>
    <w:rsid w:val="003A3017"/>
    <w:rsid w:val="003A6759"/>
    <w:rsid w:val="003A6B3D"/>
    <w:rsid w:val="003B45FD"/>
    <w:rsid w:val="003D1C9A"/>
    <w:rsid w:val="003D2279"/>
    <w:rsid w:val="003E3811"/>
    <w:rsid w:val="003F4128"/>
    <w:rsid w:val="00404F08"/>
    <w:rsid w:val="004071F0"/>
    <w:rsid w:val="0041408D"/>
    <w:rsid w:val="00424F09"/>
    <w:rsid w:val="00430C50"/>
    <w:rsid w:val="00454B56"/>
    <w:rsid w:val="0046191A"/>
    <w:rsid w:val="004811A9"/>
    <w:rsid w:val="004832D9"/>
    <w:rsid w:val="004C0A01"/>
    <w:rsid w:val="004F2146"/>
    <w:rsid w:val="0051029C"/>
    <w:rsid w:val="00510373"/>
    <w:rsid w:val="005329A1"/>
    <w:rsid w:val="005A2031"/>
    <w:rsid w:val="005A5892"/>
    <w:rsid w:val="005A6D64"/>
    <w:rsid w:val="005A7C67"/>
    <w:rsid w:val="005E4DC2"/>
    <w:rsid w:val="006228D5"/>
    <w:rsid w:val="00630745"/>
    <w:rsid w:val="00660AF6"/>
    <w:rsid w:val="00665DAA"/>
    <w:rsid w:val="006771BA"/>
    <w:rsid w:val="0067730A"/>
    <w:rsid w:val="0068719E"/>
    <w:rsid w:val="0069715F"/>
    <w:rsid w:val="006B0446"/>
    <w:rsid w:val="006D3374"/>
    <w:rsid w:val="006E5C9C"/>
    <w:rsid w:val="006F461E"/>
    <w:rsid w:val="0070683E"/>
    <w:rsid w:val="00725A97"/>
    <w:rsid w:val="0073153D"/>
    <w:rsid w:val="00750F2A"/>
    <w:rsid w:val="0076032E"/>
    <w:rsid w:val="00763126"/>
    <w:rsid w:val="00792DFC"/>
    <w:rsid w:val="007C4448"/>
    <w:rsid w:val="007D066A"/>
    <w:rsid w:val="007E4B73"/>
    <w:rsid w:val="007F297C"/>
    <w:rsid w:val="00806A88"/>
    <w:rsid w:val="00807A52"/>
    <w:rsid w:val="00817335"/>
    <w:rsid w:val="008320F8"/>
    <w:rsid w:val="00833A5B"/>
    <w:rsid w:val="00843C40"/>
    <w:rsid w:val="0084403D"/>
    <w:rsid w:val="00853DE7"/>
    <w:rsid w:val="0087002F"/>
    <w:rsid w:val="00876ED1"/>
    <w:rsid w:val="00890647"/>
    <w:rsid w:val="00893176"/>
    <w:rsid w:val="008A2FAB"/>
    <w:rsid w:val="008B1416"/>
    <w:rsid w:val="008B7E62"/>
    <w:rsid w:val="008D31CF"/>
    <w:rsid w:val="008E39EA"/>
    <w:rsid w:val="008E529B"/>
    <w:rsid w:val="008F35D1"/>
    <w:rsid w:val="008F7E3B"/>
    <w:rsid w:val="00902CB9"/>
    <w:rsid w:val="0090632B"/>
    <w:rsid w:val="0091719E"/>
    <w:rsid w:val="00925AB2"/>
    <w:rsid w:val="00935153"/>
    <w:rsid w:val="00936A14"/>
    <w:rsid w:val="00937608"/>
    <w:rsid w:val="00960E75"/>
    <w:rsid w:val="009675B2"/>
    <w:rsid w:val="009677A1"/>
    <w:rsid w:val="009722AB"/>
    <w:rsid w:val="009741A2"/>
    <w:rsid w:val="0097466E"/>
    <w:rsid w:val="009A631B"/>
    <w:rsid w:val="009A7E2D"/>
    <w:rsid w:val="009C6702"/>
    <w:rsid w:val="009D1A5F"/>
    <w:rsid w:val="009E279C"/>
    <w:rsid w:val="009E6EE4"/>
    <w:rsid w:val="00A01588"/>
    <w:rsid w:val="00A0470C"/>
    <w:rsid w:val="00A1032F"/>
    <w:rsid w:val="00A241B9"/>
    <w:rsid w:val="00A33E75"/>
    <w:rsid w:val="00A96DE0"/>
    <w:rsid w:val="00A9799D"/>
    <w:rsid w:val="00AA5C64"/>
    <w:rsid w:val="00AB4493"/>
    <w:rsid w:val="00AC78BD"/>
    <w:rsid w:val="00B014B1"/>
    <w:rsid w:val="00B1627C"/>
    <w:rsid w:val="00B16280"/>
    <w:rsid w:val="00B27EC4"/>
    <w:rsid w:val="00B31C54"/>
    <w:rsid w:val="00B407D2"/>
    <w:rsid w:val="00B47D25"/>
    <w:rsid w:val="00B6278D"/>
    <w:rsid w:val="00B76C32"/>
    <w:rsid w:val="00BB4EAC"/>
    <w:rsid w:val="00BC15C8"/>
    <w:rsid w:val="00BC4E7F"/>
    <w:rsid w:val="00BC4FA9"/>
    <w:rsid w:val="00BC5475"/>
    <w:rsid w:val="00BC6D54"/>
    <w:rsid w:val="00C019E9"/>
    <w:rsid w:val="00C02926"/>
    <w:rsid w:val="00C317BC"/>
    <w:rsid w:val="00C45876"/>
    <w:rsid w:val="00C526C1"/>
    <w:rsid w:val="00C55A88"/>
    <w:rsid w:val="00C61ADD"/>
    <w:rsid w:val="00C65AE4"/>
    <w:rsid w:val="00C6673E"/>
    <w:rsid w:val="00C70629"/>
    <w:rsid w:val="00C90D8E"/>
    <w:rsid w:val="00CA1F3F"/>
    <w:rsid w:val="00CB1268"/>
    <w:rsid w:val="00CC55BC"/>
    <w:rsid w:val="00CD0710"/>
    <w:rsid w:val="00CD612E"/>
    <w:rsid w:val="00D373F1"/>
    <w:rsid w:val="00D50CDB"/>
    <w:rsid w:val="00D60C5C"/>
    <w:rsid w:val="00D92818"/>
    <w:rsid w:val="00DB3B6F"/>
    <w:rsid w:val="00DD62E9"/>
    <w:rsid w:val="00E155B6"/>
    <w:rsid w:val="00E1753A"/>
    <w:rsid w:val="00E23BBA"/>
    <w:rsid w:val="00E26FB8"/>
    <w:rsid w:val="00E333CB"/>
    <w:rsid w:val="00E34578"/>
    <w:rsid w:val="00E41330"/>
    <w:rsid w:val="00E52E59"/>
    <w:rsid w:val="00E5555F"/>
    <w:rsid w:val="00E65E8E"/>
    <w:rsid w:val="00E67997"/>
    <w:rsid w:val="00E67F75"/>
    <w:rsid w:val="00E725BD"/>
    <w:rsid w:val="00E95DB9"/>
    <w:rsid w:val="00EA0F88"/>
    <w:rsid w:val="00EA6686"/>
    <w:rsid w:val="00EB438B"/>
    <w:rsid w:val="00EC37A5"/>
    <w:rsid w:val="00EC61D7"/>
    <w:rsid w:val="00EE584D"/>
    <w:rsid w:val="00EF6F6B"/>
    <w:rsid w:val="00F00F4B"/>
    <w:rsid w:val="00F26425"/>
    <w:rsid w:val="00F47172"/>
    <w:rsid w:val="00F505A8"/>
    <w:rsid w:val="00F62E1B"/>
    <w:rsid w:val="00FA3F23"/>
    <w:rsid w:val="00FC01C8"/>
    <w:rsid w:val="00FC642C"/>
    <w:rsid w:val="00FF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1D6BE"/>
  <w15:chartTrackingRefBased/>
  <w15:docId w15:val="{61243448-4CE1-4847-BED6-E578091C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425"/>
  </w:style>
  <w:style w:type="paragraph" w:styleId="Heading1">
    <w:name w:val="heading 1"/>
    <w:basedOn w:val="Normal"/>
    <w:link w:val="Heading1Char"/>
    <w:uiPriority w:val="9"/>
    <w:qFormat/>
    <w:rsid w:val="00EC61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5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55BC"/>
    <w:rPr>
      <w:b/>
      <w:bCs/>
    </w:rPr>
  </w:style>
  <w:style w:type="paragraph" w:styleId="ListParagraph">
    <w:name w:val="List Paragraph"/>
    <w:basedOn w:val="Normal"/>
    <w:uiPriority w:val="34"/>
    <w:qFormat/>
    <w:rsid w:val="008320F8"/>
    <w:pPr>
      <w:ind w:left="720"/>
      <w:contextualSpacing/>
    </w:pPr>
  </w:style>
  <w:style w:type="table" w:styleId="TableGrid">
    <w:name w:val="Table Grid"/>
    <w:basedOn w:val="TableNormal"/>
    <w:uiPriority w:val="39"/>
    <w:rsid w:val="00833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61D7"/>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EC61D7"/>
  </w:style>
  <w:style w:type="character" w:customStyle="1" w:styleId="mord">
    <w:name w:val="mord"/>
    <w:basedOn w:val="DefaultParagraphFont"/>
    <w:rsid w:val="00E26FB8"/>
  </w:style>
  <w:style w:type="character" w:customStyle="1" w:styleId="mpunct">
    <w:name w:val="mpunct"/>
    <w:basedOn w:val="DefaultParagraphFont"/>
    <w:rsid w:val="00E2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6234">
      <w:bodyDiv w:val="1"/>
      <w:marLeft w:val="0"/>
      <w:marRight w:val="0"/>
      <w:marTop w:val="0"/>
      <w:marBottom w:val="0"/>
      <w:divBdr>
        <w:top w:val="none" w:sz="0" w:space="0" w:color="auto"/>
        <w:left w:val="none" w:sz="0" w:space="0" w:color="auto"/>
        <w:bottom w:val="none" w:sz="0" w:space="0" w:color="auto"/>
        <w:right w:val="none" w:sz="0" w:space="0" w:color="auto"/>
      </w:divBdr>
    </w:div>
    <w:div w:id="188573534">
      <w:bodyDiv w:val="1"/>
      <w:marLeft w:val="0"/>
      <w:marRight w:val="0"/>
      <w:marTop w:val="0"/>
      <w:marBottom w:val="0"/>
      <w:divBdr>
        <w:top w:val="none" w:sz="0" w:space="0" w:color="auto"/>
        <w:left w:val="none" w:sz="0" w:space="0" w:color="auto"/>
        <w:bottom w:val="none" w:sz="0" w:space="0" w:color="auto"/>
        <w:right w:val="none" w:sz="0" w:space="0" w:color="auto"/>
      </w:divBdr>
    </w:div>
    <w:div w:id="224683356">
      <w:bodyDiv w:val="1"/>
      <w:marLeft w:val="0"/>
      <w:marRight w:val="0"/>
      <w:marTop w:val="0"/>
      <w:marBottom w:val="0"/>
      <w:divBdr>
        <w:top w:val="none" w:sz="0" w:space="0" w:color="auto"/>
        <w:left w:val="none" w:sz="0" w:space="0" w:color="auto"/>
        <w:bottom w:val="none" w:sz="0" w:space="0" w:color="auto"/>
        <w:right w:val="none" w:sz="0" w:space="0" w:color="auto"/>
      </w:divBdr>
    </w:div>
    <w:div w:id="571697277">
      <w:bodyDiv w:val="1"/>
      <w:marLeft w:val="0"/>
      <w:marRight w:val="0"/>
      <w:marTop w:val="0"/>
      <w:marBottom w:val="0"/>
      <w:divBdr>
        <w:top w:val="none" w:sz="0" w:space="0" w:color="auto"/>
        <w:left w:val="none" w:sz="0" w:space="0" w:color="auto"/>
        <w:bottom w:val="none" w:sz="0" w:space="0" w:color="auto"/>
        <w:right w:val="none" w:sz="0" w:space="0" w:color="auto"/>
      </w:divBdr>
    </w:div>
    <w:div w:id="689988684">
      <w:bodyDiv w:val="1"/>
      <w:marLeft w:val="0"/>
      <w:marRight w:val="0"/>
      <w:marTop w:val="0"/>
      <w:marBottom w:val="0"/>
      <w:divBdr>
        <w:top w:val="none" w:sz="0" w:space="0" w:color="auto"/>
        <w:left w:val="none" w:sz="0" w:space="0" w:color="auto"/>
        <w:bottom w:val="none" w:sz="0" w:space="0" w:color="auto"/>
        <w:right w:val="none" w:sz="0" w:space="0" w:color="auto"/>
      </w:divBdr>
    </w:div>
    <w:div w:id="895893532">
      <w:bodyDiv w:val="1"/>
      <w:marLeft w:val="0"/>
      <w:marRight w:val="0"/>
      <w:marTop w:val="0"/>
      <w:marBottom w:val="0"/>
      <w:divBdr>
        <w:top w:val="none" w:sz="0" w:space="0" w:color="auto"/>
        <w:left w:val="none" w:sz="0" w:space="0" w:color="auto"/>
        <w:bottom w:val="none" w:sz="0" w:space="0" w:color="auto"/>
        <w:right w:val="none" w:sz="0" w:space="0" w:color="auto"/>
      </w:divBdr>
    </w:div>
    <w:div w:id="906913990">
      <w:bodyDiv w:val="1"/>
      <w:marLeft w:val="0"/>
      <w:marRight w:val="0"/>
      <w:marTop w:val="0"/>
      <w:marBottom w:val="0"/>
      <w:divBdr>
        <w:top w:val="none" w:sz="0" w:space="0" w:color="auto"/>
        <w:left w:val="none" w:sz="0" w:space="0" w:color="auto"/>
        <w:bottom w:val="none" w:sz="0" w:space="0" w:color="auto"/>
        <w:right w:val="none" w:sz="0" w:space="0" w:color="auto"/>
      </w:divBdr>
    </w:div>
    <w:div w:id="997073575">
      <w:bodyDiv w:val="1"/>
      <w:marLeft w:val="0"/>
      <w:marRight w:val="0"/>
      <w:marTop w:val="0"/>
      <w:marBottom w:val="0"/>
      <w:divBdr>
        <w:top w:val="none" w:sz="0" w:space="0" w:color="auto"/>
        <w:left w:val="none" w:sz="0" w:space="0" w:color="auto"/>
        <w:bottom w:val="none" w:sz="0" w:space="0" w:color="auto"/>
        <w:right w:val="none" w:sz="0" w:space="0" w:color="auto"/>
      </w:divBdr>
    </w:div>
    <w:div w:id="1012420424">
      <w:bodyDiv w:val="1"/>
      <w:marLeft w:val="0"/>
      <w:marRight w:val="0"/>
      <w:marTop w:val="0"/>
      <w:marBottom w:val="0"/>
      <w:divBdr>
        <w:top w:val="none" w:sz="0" w:space="0" w:color="auto"/>
        <w:left w:val="none" w:sz="0" w:space="0" w:color="auto"/>
        <w:bottom w:val="none" w:sz="0" w:space="0" w:color="auto"/>
        <w:right w:val="none" w:sz="0" w:space="0" w:color="auto"/>
      </w:divBdr>
    </w:div>
    <w:div w:id="1028532315">
      <w:bodyDiv w:val="1"/>
      <w:marLeft w:val="0"/>
      <w:marRight w:val="0"/>
      <w:marTop w:val="0"/>
      <w:marBottom w:val="0"/>
      <w:divBdr>
        <w:top w:val="none" w:sz="0" w:space="0" w:color="auto"/>
        <w:left w:val="none" w:sz="0" w:space="0" w:color="auto"/>
        <w:bottom w:val="none" w:sz="0" w:space="0" w:color="auto"/>
        <w:right w:val="none" w:sz="0" w:space="0" w:color="auto"/>
      </w:divBdr>
    </w:div>
    <w:div w:id="1127431820">
      <w:bodyDiv w:val="1"/>
      <w:marLeft w:val="0"/>
      <w:marRight w:val="0"/>
      <w:marTop w:val="0"/>
      <w:marBottom w:val="0"/>
      <w:divBdr>
        <w:top w:val="none" w:sz="0" w:space="0" w:color="auto"/>
        <w:left w:val="none" w:sz="0" w:space="0" w:color="auto"/>
        <w:bottom w:val="none" w:sz="0" w:space="0" w:color="auto"/>
        <w:right w:val="none" w:sz="0" w:space="0" w:color="auto"/>
      </w:divBdr>
    </w:div>
    <w:div w:id="1202287434">
      <w:bodyDiv w:val="1"/>
      <w:marLeft w:val="0"/>
      <w:marRight w:val="0"/>
      <w:marTop w:val="0"/>
      <w:marBottom w:val="0"/>
      <w:divBdr>
        <w:top w:val="none" w:sz="0" w:space="0" w:color="auto"/>
        <w:left w:val="none" w:sz="0" w:space="0" w:color="auto"/>
        <w:bottom w:val="none" w:sz="0" w:space="0" w:color="auto"/>
        <w:right w:val="none" w:sz="0" w:space="0" w:color="auto"/>
      </w:divBdr>
    </w:div>
    <w:div w:id="1258514447">
      <w:bodyDiv w:val="1"/>
      <w:marLeft w:val="0"/>
      <w:marRight w:val="0"/>
      <w:marTop w:val="0"/>
      <w:marBottom w:val="0"/>
      <w:divBdr>
        <w:top w:val="none" w:sz="0" w:space="0" w:color="auto"/>
        <w:left w:val="none" w:sz="0" w:space="0" w:color="auto"/>
        <w:bottom w:val="none" w:sz="0" w:space="0" w:color="auto"/>
        <w:right w:val="none" w:sz="0" w:space="0" w:color="auto"/>
      </w:divBdr>
    </w:div>
    <w:div w:id="1274286050">
      <w:bodyDiv w:val="1"/>
      <w:marLeft w:val="0"/>
      <w:marRight w:val="0"/>
      <w:marTop w:val="0"/>
      <w:marBottom w:val="0"/>
      <w:divBdr>
        <w:top w:val="none" w:sz="0" w:space="0" w:color="auto"/>
        <w:left w:val="none" w:sz="0" w:space="0" w:color="auto"/>
        <w:bottom w:val="none" w:sz="0" w:space="0" w:color="auto"/>
        <w:right w:val="none" w:sz="0" w:space="0" w:color="auto"/>
      </w:divBdr>
    </w:div>
    <w:div w:id="1576938868">
      <w:bodyDiv w:val="1"/>
      <w:marLeft w:val="0"/>
      <w:marRight w:val="0"/>
      <w:marTop w:val="0"/>
      <w:marBottom w:val="0"/>
      <w:divBdr>
        <w:top w:val="none" w:sz="0" w:space="0" w:color="auto"/>
        <w:left w:val="none" w:sz="0" w:space="0" w:color="auto"/>
        <w:bottom w:val="none" w:sz="0" w:space="0" w:color="auto"/>
        <w:right w:val="none" w:sz="0" w:space="0" w:color="auto"/>
      </w:divBdr>
    </w:div>
    <w:div w:id="1608077477">
      <w:bodyDiv w:val="1"/>
      <w:marLeft w:val="0"/>
      <w:marRight w:val="0"/>
      <w:marTop w:val="0"/>
      <w:marBottom w:val="0"/>
      <w:divBdr>
        <w:top w:val="none" w:sz="0" w:space="0" w:color="auto"/>
        <w:left w:val="none" w:sz="0" w:space="0" w:color="auto"/>
        <w:bottom w:val="none" w:sz="0" w:space="0" w:color="auto"/>
        <w:right w:val="none" w:sz="0" w:space="0" w:color="auto"/>
      </w:divBdr>
    </w:div>
    <w:div w:id="1613591290">
      <w:bodyDiv w:val="1"/>
      <w:marLeft w:val="0"/>
      <w:marRight w:val="0"/>
      <w:marTop w:val="0"/>
      <w:marBottom w:val="0"/>
      <w:divBdr>
        <w:top w:val="none" w:sz="0" w:space="0" w:color="auto"/>
        <w:left w:val="none" w:sz="0" w:space="0" w:color="auto"/>
        <w:bottom w:val="none" w:sz="0" w:space="0" w:color="auto"/>
        <w:right w:val="none" w:sz="0" w:space="0" w:color="auto"/>
      </w:divBdr>
    </w:div>
    <w:div w:id="18599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3151</TotalTime>
  <Pages>13</Pages>
  <Words>1880</Words>
  <Characters>10549</Characters>
  <Application>Microsoft Office Word</Application>
  <DocSecurity>0</DocSecurity>
  <Lines>458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balemba jessy</dc:creator>
  <cp:keywords/>
  <dc:description/>
  <cp:lastModifiedBy>balemba jessy</cp:lastModifiedBy>
  <cp:revision>160</cp:revision>
  <dcterms:created xsi:type="dcterms:W3CDTF">2024-09-06T17:42:00Z</dcterms:created>
  <dcterms:modified xsi:type="dcterms:W3CDTF">2024-09-26T22:43:00Z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687c9983-11e0-474a-82e3-5f541420bc31</vt:lpwstr>
  </property>
</Properties>
</file>