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547"/>
        <w:gridCol w:w="7371"/>
      </w:tblGrid>
      <w:tr w:rsidR="00A82B14" w:rsidTr="00AB10E7">
        <w:tc>
          <w:tcPr>
            <w:tcW w:w="2547" w:type="dxa"/>
          </w:tcPr>
          <w:p w:rsidR="00A82B14" w:rsidRPr="00A82B14" w:rsidRDefault="00A82B14" w:rsidP="00A82B14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>Title</w:t>
            </w:r>
          </w:p>
        </w:tc>
        <w:tc>
          <w:tcPr>
            <w:tcW w:w="7371" w:type="dxa"/>
          </w:tcPr>
          <w:p w:rsidR="00A82B14" w:rsidRPr="00280ABB" w:rsidRDefault="00A82B14" w:rsidP="00A82B14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Textual description of the use case </w:t>
            </w:r>
            <w:r>
              <w:rPr>
                <w:lang w:val="en-LC"/>
              </w:rPr>
              <w:t>Make Order</w:t>
            </w:r>
          </w:p>
        </w:tc>
      </w:tr>
      <w:tr w:rsidR="00A82B14" w:rsidTr="00AB10E7">
        <w:tc>
          <w:tcPr>
            <w:tcW w:w="2547" w:type="dxa"/>
          </w:tcPr>
          <w:p w:rsidR="00A82B14" w:rsidRDefault="00A82B14" w:rsidP="00A82B14">
            <w:pPr>
              <w:jc w:val="both"/>
            </w:pPr>
            <w:bookmarkStart w:id="0" w:name="_Hlk144525344"/>
            <w:r>
              <w:t>Description</w:t>
            </w:r>
          </w:p>
        </w:tc>
        <w:tc>
          <w:tcPr>
            <w:tcW w:w="7371" w:type="dxa"/>
          </w:tcPr>
          <w:p w:rsidR="00A82B14" w:rsidRDefault="00A82B14" w:rsidP="00A82B14">
            <w:pPr>
              <w:jc w:val="both"/>
            </w:pPr>
            <w:r>
              <w:t xml:space="preserve">This use case allows the actor, </w:t>
            </w:r>
            <w:r>
              <w:rPr>
                <w:rStyle w:val="Strong"/>
              </w:rPr>
              <w:t>Client</w:t>
            </w:r>
            <w:r>
              <w:t>, to use a web browser to enter their address, select a merchant, specify a desired item, and obtain a confirmed order from the system.</w:t>
            </w:r>
          </w:p>
        </w:tc>
      </w:tr>
      <w:tr w:rsidR="00A82B14" w:rsidTr="00AB10E7">
        <w:tc>
          <w:tcPr>
            <w:tcW w:w="2547" w:type="dxa"/>
          </w:tcPr>
          <w:p w:rsidR="00A82B14" w:rsidRDefault="00A82B14" w:rsidP="00A82B14">
            <w:pPr>
              <w:jc w:val="both"/>
            </w:pPr>
            <w:r>
              <w:t>Actor</w:t>
            </w:r>
            <w:r>
              <w:t>(</w:t>
            </w:r>
            <w:r>
              <w:t>s</w:t>
            </w:r>
            <w:r>
              <w:t>)</w:t>
            </w:r>
          </w:p>
        </w:tc>
        <w:tc>
          <w:tcPr>
            <w:tcW w:w="7371" w:type="dxa"/>
          </w:tcPr>
          <w:p w:rsidR="00A82B14" w:rsidRDefault="00A82B14" w:rsidP="00A82B14">
            <w:pPr>
              <w:jc w:val="both"/>
            </w:pPr>
            <w:r>
              <w:t>Client</w:t>
            </w:r>
          </w:p>
        </w:tc>
      </w:tr>
      <w:tr w:rsidR="00A82B14" w:rsidTr="00AB10E7">
        <w:tc>
          <w:tcPr>
            <w:tcW w:w="2547" w:type="dxa"/>
          </w:tcPr>
          <w:p w:rsidR="00A82B14" w:rsidRDefault="00A82B14" w:rsidP="00A82B14">
            <w:pPr>
              <w:jc w:val="both"/>
            </w:pPr>
            <w:r>
              <w:t>Date</w:t>
            </w:r>
          </w:p>
        </w:tc>
        <w:tc>
          <w:tcPr>
            <w:tcW w:w="7371" w:type="dxa"/>
          </w:tcPr>
          <w:p w:rsidR="00A82B14" w:rsidRPr="00280ABB" w:rsidRDefault="00A82B14" w:rsidP="00A82B14">
            <w:pPr>
              <w:jc w:val="both"/>
              <w:rPr>
                <w:lang w:val="en-LC"/>
              </w:rPr>
            </w:pPr>
            <w:r>
              <w:t>September 10, 202</w:t>
            </w:r>
            <w:r>
              <w:rPr>
                <w:lang w:val="en-LC"/>
              </w:rPr>
              <w:t>4</w:t>
            </w:r>
          </w:p>
        </w:tc>
      </w:tr>
      <w:tr w:rsidR="00A82B14" w:rsidTr="00AB10E7">
        <w:tc>
          <w:tcPr>
            <w:tcW w:w="2547" w:type="dxa"/>
          </w:tcPr>
          <w:p w:rsidR="00A82B14" w:rsidRDefault="00A82B14" w:rsidP="00A82B14">
            <w:pPr>
              <w:jc w:val="both"/>
            </w:pPr>
            <w:r>
              <w:t>Stakeholder</w:t>
            </w:r>
          </w:p>
        </w:tc>
        <w:tc>
          <w:tcPr>
            <w:tcW w:w="7371" w:type="dxa"/>
          </w:tcPr>
          <w:p w:rsidR="00A82B14" w:rsidRDefault="00A82B14" w:rsidP="00A82B14">
            <w:pPr>
              <w:jc w:val="both"/>
            </w:pPr>
            <w:r>
              <w:t>Gas Space Directors.</w:t>
            </w:r>
          </w:p>
        </w:tc>
      </w:tr>
      <w:tr w:rsidR="00A82B14" w:rsidTr="00AB10E7">
        <w:tc>
          <w:tcPr>
            <w:tcW w:w="2547" w:type="dxa"/>
          </w:tcPr>
          <w:p w:rsidR="00A82B14" w:rsidRDefault="00A82B14" w:rsidP="00A82B14">
            <w:pPr>
              <w:jc w:val="both"/>
            </w:pPr>
            <w:r>
              <w:t>Version</w:t>
            </w:r>
          </w:p>
        </w:tc>
        <w:tc>
          <w:tcPr>
            <w:tcW w:w="7371" w:type="dxa"/>
          </w:tcPr>
          <w:p w:rsidR="00A82B14" w:rsidRDefault="00A82B14" w:rsidP="00A82B14">
            <w:pPr>
              <w:jc w:val="both"/>
            </w:pPr>
            <w:r>
              <w:t>1.0</w:t>
            </w:r>
          </w:p>
        </w:tc>
      </w:tr>
      <w:tr w:rsidR="00A82B14" w:rsidTr="00AB10E7">
        <w:tc>
          <w:tcPr>
            <w:tcW w:w="2547" w:type="dxa"/>
          </w:tcPr>
          <w:p w:rsidR="00A82B14" w:rsidRDefault="00A82B14" w:rsidP="00A82B14">
            <w:pPr>
              <w:jc w:val="both"/>
            </w:pPr>
            <w:r>
              <w:t>Precondition</w:t>
            </w:r>
          </w:p>
        </w:tc>
        <w:tc>
          <w:tcPr>
            <w:tcW w:w="7371" w:type="dxa"/>
          </w:tcPr>
          <w:p w:rsidR="00A82B14" w:rsidRPr="00033330" w:rsidRDefault="00A82B14" w:rsidP="00A82B14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Client visits welcome web page wanting to make an order. </w:t>
            </w:r>
          </w:p>
        </w:tc>
      </w:tr>
      <w:tr w:rsidR="00A82B14" w:rsidTr="00AB10E7">
        <w:tc>
          <w:tcPr>
            <w:tcW w:w="2547" w:type="dxa"/>
          </w:tcPr>
          <w:p w:rsidR="00A82B14" w:rsidRDefault="00A82B14" w:rsidP="00A82B14">
            <w:pPr>
              <w:jc w:val="both"/>
            </w:pPr>
            <w:r>
              <w:t>Trigger</w:t>
            </w:r>
          </w:p>
        </w:tc>
        <w:tc>
          <w:tcPr>
            <w:tcW w:w="7371" w:type="dxa"/>
          </w:tcPr>
          <w:p w:rsidR="00A82B14" w:rsidRDefault="00A82B14" w:rsidP="00A82B14">
            <w:pPr>
              <w:jc w:val="both"/>
            </w:pPr>
            <w:r>
              <w:t xml:space="preserve">Client </w:t>
            </w:r>
            <w:r>
              <w:rPr>
                <w:lang w:val="en-LC"/>
              </w:rPr>
              <w:t>clicks on “Search here” button.</w:t>
            </w:r>
            <w:r>
              <w:t xml:space="preserve"> 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jc w:val="both"/>
            </w:pPr>
            <w:r>
              <w:rPr>
                <w:lang w:val="en-LC"/>
              </w:rPr>
              <w:t>Nominal</w:t>
            </w:r>
            <w:r>
              <w:t xml:space="preserve"> Scenario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The client enters the valid website </w:t>
            </w:r>
            <w:r>
              <w:t>URL.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system displays the Welcome Page with a form (Delivery Address).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client enters the delivery address and submits by clicking the "Search here" button</w:t>
            </w:r>
            <w:r>
              <w:rPr>
                <w:lang w:val="en-LC"/>
              </w:rPr>
              <w:t>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system displays a page listing available merchants (suppliers).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client browses and selects a merchant (supplier) from the page of merchants.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system displays the selected merchant's (supplier's) business page with stock items.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client browses and selects a stock item from the merchant's (supplier's) business page.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client reviews the stock item and clicks a button (Add to Cart or Cancel).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system verifies the type of button clicked.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If "Add to Cart" was clicked, the system redisplays the merchant’s business page with a "Checkout" button.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t>The client clicks the "Checkout" button.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t>The system displays the checkout page with the "Place Order" button.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t>The client confirms order information and clicks the "Place Order" button.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t>The system sends a "Create Order" query to the database.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t>The database executes the query and returns the results.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t>The system verifies and processes the results.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t>The system displays a success message to the client.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Pr="00712826" w:rsidRDefault="00A82B14" w:rsidP="00A82B14">
            <w:pPr>
              <w:jc w:val="both"/>
              <w:rPr>
                <w:lang w:val="en-LC"/>
              </w:rPr>
            </w:pPr>
            <w:r>
              <w:t>Alternative Scenario</w:t>
            </w:r>
            <w:r>
              <w:rPr>
                <w:lang w:val="en-LC"/>
              </w:rPr>
              <w:t xml:space="preserve">s: 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At step 9 of the nominal scenario, </w:t>
            </w:r>
            <w:r>
              <w:t>the client clicks the "Cancel" button.</w:t>
            </w:r>
          </w:p>
          <w:p w:rsidR="00A82B14" w:rsidRPr="00AB6C22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t>The system redisplays the merchant's (supplier's) business page and continues from step 7</w:t>
            </w:r>
            <w:r>
              <w:rPr>
                <w:lang w:val="en-LC"/>
              </w:rPr>
              <w:t xml:space="preserve"> of the nominal scenario.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At step 9 of the nominal scenario, </w:t>
            </w:r>
            <w:r>
              <w:t>the database returns an error after processing</w:t>
            </w:r>
            <w:r>
              <w:rPr>
                <w:lang w:val="en-LC"/>
              </w:rPr>
              <w:t xml:space="preserve"> or treating</w:t>
            </w:r>
            <w:r>
              <w:t xml:space="preserve"> the query.</w:t>
            </w:r>
          </w:p>
        </w:tc>
      </w:tr>
      <w:tr w:rsidR="00A82B14" w:rsidTr="00AB10E7">
        <w:tc>
          <w:tcPr>
            <w:tcW w:w="9918" w:type="dxa"/>
            <w:gridSpan w:val="2"/>
          </w:tcPr>
          <w:p w:rsidR="00A82B14" w:rsidRDefault="00A82B14" w:rsidP="00A82B1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LC"/>
              </w:rPr>
            </w:pPr>
            <w:r>
              <w:t>The system displays an error message and returns to step 13</w:t>
            </w:r>
            <w:r>
              <w:rPr>
                <w:lang w:val="en-LC"/>
              </w:rPr>
              <w:t xml:space="preserve"> of the nominal scenario </w:t>
            </w:r>
            <w:r>
              <w:t>for the client to attempt to place the order again.</w:t>
            </w:r>
          </w:p>
        </w:tc>
      </w:tr>
      <w:tr w:rsidR="00A82B14" w:rsidTr="00AB10E7">
        <w:tc>
          <w:tcPr>
            <w:tcW w:w="2547" w:type="dxa"/>
          </w:tcPr>
          <w:p w:rsidR="00A82B14" w:rsidRDefault="00A82B14" w:rsidP="00A82B14">
            <w:pPr>
              <w:jc w:val="both"/>
            </w:pPr>
            <w:r>
              <w:t>Post Condition of Success</w:t>
            </w:r>
          </w:p>
        </w:tc>
        <w:tc>
          <w:tcPr>
            <w:tcW w:w="7371" w:type="dxa"/>
          </w:tcPr>
          <w:p w:rsidR="00A82B14" w:rsidRDefault="00A82B14" w:rsidP="00A82B14">
            <w:pPr>
              <w:jc w:val="both"/>
            </w:pPr>
            <w:r>
              <w:t xml:space="preserve"> The client successfully places an order.</w:t>
            </w:r>
          </w:p>
        </w:tc>
      </w:tr>
      <w:tr w:rsidR="00A82B14" w:rsidTr="00AB10E7">
        <w:tc>
          <w:tcPr>
            <w:tcW w:w="2547" w:type="dxa"/>
          </w:tcPr>
          <w:p w:rsidR="00A82B14" w:rsidRDefault="00A82B14" w:rsidP="00A82B14">
            <w:pPr>
              <w:jc w:val="both"/>
            </w:pPr>
            <w:r>
              <w:t>Post Condition of Failure</w:t>
            </w:r>
          </w:p>
        </w:tc>
        <w:tc>
          <w:tcPr>
            <w:tcW w:w="7371" w:type="dxa"/>
          </w:tcPr>
          <w:p w:rsidR="00A82B14" w:rsidRDefault="00A82B14" w:rsidP="00A82B14">
            <w:pPr>
              <w:jc w:val="both"/>
            </w:pPr>
            <w:r>
              <w:t xml:space="preserve"> The client fails to place an order.</w:t>
            </w:r>
          </w:p>
        </w:tc>
      </w:tr>
      <w:bookmarkEnd w:id="0"/>
    </w:tbl>
    <w:p w:rsidR="00B04668" w:rsidRDefault="00B04668"/>
    <w:p w:rsidR="00033B26" w:rsidRDefault="00033B26"/>
    <w:p w:rsidR="00033B26" w:rsidRDefault="00033B26">
      <w:r>
        <w:br w:type="page"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550"/>
        <w:gridCol w:w="7368"/>
      </w:tblGrid>
      <w:tr w:rsidR="00A96ABA" w:rsidTr="00A96ABA">
        <w:tc>
          <w:tcPr>
            <w:tcW w:w="2550" w:type="dxa"/>
          </w:tcPr>
          <w:p w:rsidR="00A96ABA" w:rsidRPr="00280ABB" w:rsidRDefault="00A96ABA" w:rsidP="00175BA1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lastRenderedPageBreak/>
              <w:t>Title</w:t>
            </w:r>
          </w:p>
        </w:tc>
        <w:tc>
          <w:tcPr>
            <w:tcW w:w="7368" w:type="dxa"/>
          </w:tcPr>
          <w:p w:rsidR="00A96ABA" w:rsidRPr="00280ABB" w:rsidRDefault="00A96ABA" w:rsidP="00175BA1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Textual description of the use case </w:t>
            </w:r>
            <w:r>
              <w:rPr>
                <w:lang w:val="en-LC"/>
              </w:rPr>
              <w:t>Submit Driver License Application</w:t>
            </w:r>
          </w:p>
        </w:tc>
      </w:tr>
      <w:tr w:rsidR="00280ABB" w:rsidTr="00175BA1">
        <w:tc>
          <w:tcPr>
            <w:tcW w:w="2547" w:type="dxa"/>
          </w:tcPr>
          <w:p w:rsidR="00280ABB" w:rsidRDefault="00280ABB" w:rsidP="00175BA1">
            <w:pPr>
              <w:jc w:val="both"/>
            </w:pPr>
            <w:r>
              <w:t>Description</w:t>
            </w:r>
          </w:p>
        </w:tc>
        <w:tc>
          <w:tcPr>
            <w:tcW w:w="7371" w:type="dxa"/>
          </w:tcPr>
          <w:p w:rsidR="00280ABB" w:rsidRDefault="00840FFC" w:rsidP="00175BA1">
            <w:pPr>
              <w:jc w:val="both"/>
            </w:pPr>
            <w:r>
              <w:t>This use case allows the actor, Delivery Person, to use a web browser to browse, select an image, and successfully submit their Driver License application.</w:t>
            </w:r>
          </w:p>
        </w:tc>
      </w:tr>
      <w:tr w:rsidR="00280ABB" w:rsidTr="00175BA1">
        <w:tc>
          <w:tcPr>
            <w:tcW w:w="2547" w:type="dxa"/>
          </w:tcPr>
          <w:p w:rsidR="00280ABB" w:rsidRDefault="00280ABB" w:rsidP="00175BA1">
            <w:pPr>
              <w:jc w:val="both"/>
            </w:pPr>
            <w:r>
              <w:t>Actor(s)</w:t>
            </w:r>
          </w:p>
        </w:tc>
        <w:tc>
          <w:tcPr>
            <w:tcW w:w="7371" w:type="dxa"/>
          </w:tcPr>
          <w:p w:rsidR="00280ABB" w:rsidRPr="00280ABB" w:rsidRDefault="00280ABB" w:rsidP="00175BA1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>Delivery Person</w:t>
            </w:r>
          </w:p>
        </w:tc>
      </w:tr>
      <w:tr w:rsidR="00280ABB" w:rsidTr="00175BA1">
        <w:tc>
          <w:tcPr>
            <w:tcW w:w="2547" w:type="dxa"/>
          </w:tcPr>
          <w:p w:rsidR="00280ABB" w:rsidRDefault="00280ABB" w:rsidP="00175BA1">
            <w:pPr>
              <w:jc w:val="both"/>
            </w:pPr>
            <w:r>
              <w:t>Date</w:t>
            </w:r>
          </w:p>
        </w:tc>
        <w:tc>
          <w:tcPr>
            <w:tcW w:w="7371" w:type="dxa"/>
          </w:tcPr>
          <w:p w:rsidR="00280ABB" w:rsidRPr="00280ABB" w:rsidRDefault="00280ABB" w:rsidP="00175BA1">
            <w:pPr>
              <w:jc w:val="both"/>
              <w:rPr>
                <w:lang w:val="en-LC"/>
              </w:rPr>
            </w:pPr>
            <w:r>
              <w:t>September 1</w:t>
            </w:r>
            <w:r>
              <w:rPr>
                <w:lang w:val="en-LC"/>
              </w:rPr>
              <w:t>1</w:t>
            </w:r>
            <w:r>
              <w:t>, 202</w:t>
            </w:r>
            <w:r>
              <w:rPr>
                <w:lang w:val="en-LC"/>
              </w:rPr>
              <w:t>4</w:t>
            </w:r>
          </w:p>
        </w:tc>
      </w:tr>
      <w:tr w:rsidR="00280ABB" w:rsidTr="00175BA1">
        <w:tc>
          <w:tcPr>
            <w:tcW w:w="2547" w:type="dxa"/>
          </w:tcPr>
          <w:p w:rsidR="00280ABB" w:rsidRDefault="00280ABB" w:rsidP="00175BA1">
            <w:pPr>
              <w:jc w:val="both"/>
            </w:pPr>
            <w:r>
              <w:t>Stakeholder</w:t>
            </w:r>
          </w:p>
        </w:tc>
        <w:tc>
          <w:tcPr>
            <w:tcW w:w="7371" w:type="dxa"/>
          </w:tcPr>
          <w:p w:rsidR="00280ABB" w:rsidRDefault="00280ABB" w:rsidP="00175BA1">
            <w:pPr>
              <w:jc w:val="both"/>
            </w:pPr>
            <w:r>
              <w:t>Gas Space Directors.</w:t>
            </w:r>
          </w:p>
        </w:tc>
      </w:tr>
      <w:tr w:rsidR="00280ABB" w:rsidTr="00175BA1">
        <w:tc>
          <w:tcPr>
            <w:tcW w:w="2547" w:type="dxa"/>
          </w:tcPr>
          <w:p w:rsidR="00280ABB" w:rsidRDefault="00280ABB" w:rsidP="00175BA1">
            <w:pPr>
              <w:jc w:val="both"/>
            </w:pPr>
            <w:r>
              <w:t>Version</w:t>
            </w:r>
          </w:p>
        </w:tc>
        <w:tc>
          <w:tcPr>
            <w:tcW w:w="7371" w:type="dxa"/>
          </w:tcPr>
          <w:p w:rsidR="00280ABB" w:rsidRDefault="00280ABB" w:rsidP="00175BA1">
            <w:pPr>
              <w:jc w:val="both"/>
            </w:pPr>
            <w:r>
              <w:t>1.0</w:t>
            </w:r>
          </w:p>
        </w:tc>
      </w:tr>
      <w:tr w:rsidR="00280ABB" w:rsidTr="00175BA1">
        <w:tc>
          <w:tcPr>
            <w:tcW w:w="2547" w:type="dxa"/>
          </w:tcPr>
          <w:p w:rsidR="00280ABB" w:rsidRDefault="00280ABB" w:rsidP="00175BA1">
            <w:pPr>
              <w:jc w:val="both"/>
            </w:pPr>
            <w:r>
              <w:t>Precondition</w:t>
            </w:r>
          </w:p>
        </w:tc>
        <w:tc>
          <w:tcPr>
            <w:tcW w:w="7371" w:type="dxa"/>
          </w:tcPr>
          <w:p w:rsidR="00280ABB" w:rsidRPr="00033330" w:rsidRDefault="004233B7" w:rsidP="00175BA1">
            <w:pPr>
              <w:jc w:val="both"/>
              <w:rPr>
                <w:lang w:val="en-LC"/>
              </w:rPr>
            </w:pPr>
            <w:r>
              <w:t>The delivery person has not submitted their Driver License application.</w:t>
            </w:r>
          </w:p>
        </w:tc>
      </w:tr>
      <w:tr w:rsidR="00280ABB" w:rsidTr="00175BA1">
        <w:tc>
          <w:tcPr>
            <w:tcW w:w="2547" w:type="dxa"/>
          </w:tcPr>
          <w:p w:rsidR="00280ABB" w:rsidRDefault="00280ABB" w:rsidP="00175BA1">
            <w:pPr>
              <w:jc w:val="both"/>
            </w:pPr>
            <w:r>
              <w:t>Trigger</w:t>
            </w:r>
          </w:p>
        </w:tc>
        <w:tc>
          <w:tcPr>
            <w:tcW w:w="7371" w:type="dxa"/>
          </w:tcPr>
          <w:p w:rsidR="00280ABB" w:rsidRDefault="00E16E99" w:rsidP="00175BA1">
            <w:pPr>
              <w:jc w:val="both"/>
            </w:pPr>
            <w:r>
              <w:t>The delivery person clicks or selects the "Driver License" option.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280ABB" w:rsidP="00175BA1">
            <w:pPr>
              <w:jc w:val="both"/>
            </w:pPr>
            <w:r>
              <w:rPr>
                <w:lang w:val="en-LC"/>
              </w:rPr>
              <w:t>Nominal</w:t>
            </w:r>
            <w:r>
              <w:t xml:space="preserve"> Scenario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A0794B" w:rsidP="00280AB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delivery person selects the "Driver License" option.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FC09E9" w:rsidP="00280AB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system displays an image upload form.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DA1299" w:rsidP="00280AB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delivery person browses for and selects a picture, then submits it.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DA1299" w:rsidP="00280AB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system verifies the submission.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1026F0" w:rsidP="00280ABB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LC"/>
              </w:rPr>
            </w:pPr>
            <w:r>
              <w:t>The system sends a "Save image" query to the database.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9F6506" w:rsidP="00280ABB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LC"/>
              </w:rPr>
            </w:pPr>
            <w:r>
              <w:t>The database executes the query and returns the result.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CB13F5" w:rsidP="00280ABB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LC"/>
              </w:rPr>
            </w:pPr>
            <w:r>
              <w:t>The system verifies and processes the result.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70184C" w:rsidP="00280ABB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LC"/>
              </w:rPr>
            </w:pPr>
            <w:r>
              <w:t>The system displays a success message to the delivery person.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Pr="00712826" w:rsidRDefault="00280ABB" w:rsidP="00175BA1">
            <w:pPr>
              <w:jc w:val="both"/>
              <w:rPr>
                <w:lang w:val="en-LC"/>
              </w:rPr>
            </w:pPr>
            <w:r>
              <w:t>Alternative Scenario</w:t>
            </w:r>
            <w:r>
              <w:rPr>
                <w:lang w:val="en-LC"/>
              </w:rPr>
              <w:t xml:space="preserve">s: 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Pr="00120C74" w:rsidRDefault="00280ABB" w:rsidP="00120C74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At step 9 of the nominal scenario, </w:t>
            </w:r>
            <w:r>
              <w:t xml:space="preserve">the </w:t>
            </w:r>
            <w:r w:rsidR="00524428">
              <w:t>delivery person submits an empty form</w:t>
            </w:r>
            <w:r>
              <w:t>.</w:t>
            </w:r>
          </w:p>
        </w:tc>
      </w:tr>
      <w:tr w:rsidR="00120C74" w:rsidTr="00175BA1">
        <w:tc>
          <w:tcPr>
            <w:tcW w:w="9918" w:type="dxa"/>
            <w:gridSpan w:val="2"/>
          </w:tcPr>
          <w:p w:rsidR="00120C74" w:rsidRDefault="00120C74" w:rsidP="00120C74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LC"/>
              </w:rPr>
            </w:pPr>
            <w:r>
              <w:t xml:space="preserve">The system displays an error message and returns to step </w:t>
            </w:r>
            <w:r>
              <w:rPr>
                <w:lang w:val="en-LC"/>
              </w:rPr>
              <w:t>3 of the nominal scenario</w:t>
            </w:r>
            <w:r>
              <w:rPr>
                <w:lang w:val="en-LC"/>
              </w:rPr>
              <w:t>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280ABB" w:rsidP="00280ABB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At step 9 of the nominal scenario, </w:t>
            </w:r>
            <w:r>
              <w:t>the database returns an error after processing</w:t>
            </w:r>
            <w:r>
              <w:rPr>
                <w:lang w:val="en-LC"/>
              </w:rPr>
              <w:t xml:space="preserve"> or treating</w:t>
            </w:r>
            <w:r>
              <w:t xml:space="preserve"> the query.</w:t>
            </w:r>
          </w:p>
        </w:tc>
      </w:tr>
      <w:tr w:rsidR="00280ABB" w:rsidTr="00175BA1">
        <w:tc>
          <w:tcPr>
            <w:tcW w:w="9918" w:type="dxa"/>
            <w:gridSpan w:val="2"/>
          </w:tcPr>
          <w:p w:rsidR="00280ABB" w:rsidRDefault="00280ABB" w:rsidP="00280ABB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LC"/>
              </w:rPr>
            </w:pPr>
            <w:r>
              <w:t>The system displays an error message and returns to step 3</w:t>
            </w:r>
            <w:r>
              <w:rPr>
                <w:lang w:val="en-LC"/>
              </w:rPr>
              <w:t xml:space="preserve"> of the nominal scenario</w:t>
            </w:r>
            <w:r w:rsidR="00B71506">
              <w:rPr>
                <w:lang w:val="en-LC"/>
              </w:rPr>
              <w:t>.</w:t>
            </w:r>
          </w:p>
        </w:tc>
      </w:tr>
      <w:tr w:rsidR="00280ABB" w:rsidTr="00175BA1">
        <w:tc>
          <w:tcPr>
            <w:tcW w:w="2547" w:type="dxa"/>
          </w:tcPr>
          <w:p w:rsidR="00280ABB" w:rsidRDefault="00280ABB" w:rsidP="00175BA1">
            <w:pPr>
              <w:jc w:val="both"/>
            </w:pPr>
            <w:r>
              <w:t>Post Condition of Success</w:t>
            </w:r>
          </w:p>
        </w:tc>
        <w:tc>
          <w:tcPr>
            <w:tcW w:w="7371" w:type="dxa"/>
          </w:tcPr>
          <w:p w:rsidR="00280ABB" w:rsidRPr="00581462" w:rsidRDefault="00280ABB" w:rsidP="00175BA1">
            <w:pPr>
              <w:jc w:val="both"/>
              <w:rPr>
                <w:lang w:val="en-LC"/>
              </w:rPr>
            </w:pPr>
            <w:r>
              <w:t xml:space="preserve"> </w:t>
            </w:r>
            <w:r w:rsidR="00F91763">
              <w:t>The delivery person has successfully submitted their Driver License application.</w:t>
            </w:r>
          </w:p>
        </w:tc>
      </w:tr>
      <w:tr w:rsidR="00280ABB" w:rsidTr="00175BA1">
        <w:tc>
          <w:tcPr>
            <w:tcW w:w="2547" w:type="dxa"/>
          </w:tcPr>
          <w:p w:rsidR="00280ABB" w:rsidRDefault="00280ABB" w:rsidP="00175BA1">
            <w:pPr>
              <w:jc w:val="both"/>
            </w:pPr>
            <w:r>
              <w:t>Post Condition of Failure</w:t>
            </w:r>
          </w:p>
        </w:tc>
        <w:tc>
          <w:tcPr>
            <w:tcW w:w="7371" w:type="dxa"/>
          </w:tcPr>
          <w:p w:rsidR="00280ABB" w:rsidRDefault="00280ABB" w:rsidP="00175BA1">
            <w:pPr>
              <w:jc w:val="both"/>
            </w:pPr>
            <w:r>
              <w:t xml:space="preserve"> </w:t>
            </w:r>
            <w:r w:rsidR="00F91763">
              <w:t>The delivery person has not submitted their Driver License application.</w:t>
            </w:r>
          </w:p>
        </w:tc>
      </w:tr>
    </w:tbl>
    <w:p w:rsidR="00033B26" w:rsidRDefault="00033B26"/>
    <w:p w:rsidR="00CC4EBD" w:rsidRDefault="00CC4EBD"/>
    <w:p w:rsidR="00CC4EBD" w:rsidRDefault="00CC4EBD">
      <w: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0"/>
        <w:gridCol w:w="7"/>
        <w:gridCol w:w="6804"/>
      </w:tblGrid>
      <w:tr w:rsidR="00DC3CAA" w:rsidTr="00DC3CAA">
        <w:tc>
          <w:tcPr>
            <w:tcW w:w="2540" w:type="dxa"/>
          </w:tcPr>
          <w:p w:rsidR="00DC3CAA" w:rsidRPr="00DC3CAA" w:rsidRDefault="00DC3CAA" w:rsidP="00175BA1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lastRenderedPageBreak/>
              <w:t>Title</w:t>
            </w:r>
          </w:p>
        </w:tc>
        <w:tc>
          <w:tcPr>
            <w:tcW w:w="6811" w:type="dxa"/>
            <w:gridSpan w:val="2"/>
          </w:tcPr>
          <w:p w:rsidR="00DC3CAA" w:rsidRPr="00913BE5" w:rsidRDefault="00DC3CAA" w:rsidP="00175BA1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Textual description of a Use case </w:t>
            </w:r>
            <w:r>
              <w:t>Login</w:t>
            </w:r>
          </w:p>
        </w:tc>
      </w:tr>
      <w:tr w:rsidR="00CC4EBD" w:rsidTr="00D537C6">
        <w:tc>
          <w:tcPr>
            <w:tcW w:w="2547" w:type="dxa"/>
            <w:gridSpan w:val="2"/>
          </w:tcPr>
          <w:p w:rsidR="00CC4EBD" w:rsidRDefault="00CC4EBD" w:rsidP="00175BA1">
            <w:pPr>
              <w:jc w:val="both"/>
            </w:pPr>
            <w:r>
              <w:t>Description</w:t>
            </w:r>
          </w:p>
        </w:tc>
        <w:tc>
          <w:tcPr>
            <w:tcW w:w="6804" w:type="dxa"/>
          </w:tcPr>
          <w:p w:rsidR="00CC4EBD" w:rsidRPr="00DC3CAA" w:rsidRDefault="005420C7" w:rsidP="000F0C91">
            <w:pPr>
              <w:pStyle w:val="NormalWeb"/>
              <w:rPr>
                <w:lang w:val="en-LC"/>
              </w:rPr>
            </w:pPr>
            <w:r>
              <w:t xml:space="preserve">This use case allows any service provider with an </w:t>
            </w:r>
            <w:r w:rsidR="00DC3CAA">
              <w:rPr>
                <w:lang w:val="en-LC"/>
              </w:rPr>
              <w:t xml:space="preserve">existing </w:t>
            </w:r>
            <w:r>
              <w:t>account to log in to the system</w:t>
            </w:r>
            <w:r w:rsidR="00DC3CAA">
              <w:rPr>
                <w:lang w:val="en-LC"/>
              </w:rPr>
              <w:t xml:space="preserve"> using their credentials.</w:t>
            </w:r>
          </w:p>
        </w:tc>
      </w:tr>
      <w:tr w:rsidR="00CC4EBD" w:rsidTr="00D537C6">
        <w:tc>
          <w:tcPr>
            <w:tcW w:w="2547" w:type="dxa"/>
            <w:gridSpan w:val="2"/>
          </w:tcPr>
          <w:p w:rsidR="00CC4EBD" w:rsidRDefault="00CC4EBD" w:rsidP="00175BA1">
            <w:pPr>
              <w:jc w:val="both"/>
            </w:pPr>
            <w:r>
              <w:t>Actors</w:t>
            </w:r>
          </w:p>
        </w:tc>
        <w:tc>
          <w:tcPr>
            <w:tcW w:w="6804" w:type="dxa"/>
          </w:tcPr>
          <w:p w:rsidR="00CC4EBD" w:rsidRPr="00D537C6" w:rsidRDefault="00D537C6" w:rsidP="00175BA1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>Service Provider</w:t>
            </w:r>
          </w:p>
        </w:tc>
      </w:tr>
      <w:tr w:rsidR="00CC4EBD" w:rsidTr="00D537C6">
        <w:tc>
          <w:tcPr>
            <w:tcW w:w="2547" w:type="dxa"/>
            <w:gridSpan w:val="2"/>
          </w:tcPr>
          <w:p w:rsidR="00CC4EBD" w:rsidRDefault="00CC4EBD" w:rsidP="00175BA1">
            <w:pPr>
              <w:jc w:val="both"/>
            </w:pPr>
            <w:r>
              <w:t>Date</w:t>
            </w:r>
          </w:p>
        </w:tc>
        <w:tc>
          <w:tcPr>
            <w:tcW w:w="6804" w:type="dxa"/>
          </w:tcPr>
          <w:p w:rsidR="00CC4EBD" w:rsidRPr="00D537C6" w:rsidRDefault="00D537C6" w:rsidP="00175BA1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>September 11, 2024</w:t>
            </w:r>
          </w:p>
        </w:tc>
      </w:tr>
      <w:tr w:rsidR="00CC4EBD" w:rsidTr="00D537C6">
        <w:tc>
          <w:tcPr>
            <w:tcW w:w="2547" w:type="dxa"/>
            <w:gridSpan w:val="2"/>
          </w:tcPr>
          <w:p w:rsidR="00CC4EBD" w:rsidRDefault="00CC4EBD" w:rsidP="00175BA1">
            <w:pPr>
              <w:jc w:val="both"/>
            </w:pPr>
            <w:r>
              <w:t>Stakeholder</w:t>
            </w:r>
          </w:p>
        </w:tc>
        <w:tc>
          <w:tcPr>
            <w:tcW w:w="6804" w:type="dxa"/>
          </w:tcPr>
          <w:p w:rsidR="00CC4EBD" w:rsidRPr="00600A98" w:rsidRDefault="00600A98" w:rsidP="00175BA1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>Gas Space Directors</w:t>
            </w:r>
          </w:p>
        </w:tc>
      </w:tr>
      <w:tr w:rsidR="00CC4EBD" w:rsidTr="00D537C6">
        <w:tc>
          <w:tcPr>
            <w:tcW w:w="2547" w:type="dxa"/>
            <w:gridSpan w:val="2"/>
          </w:tcPr>
          <w:p w:rsidR="00CC4EBD" w:rsidRDefault="00CC4EBD" w:rsidP="00175BA1">
            <w:pPr>
              <w:jc w:val="both"/>
            </w:pPr>
            <w:r>
              <w:t>Version</w:t>
            </w:r>
          </w:p>
        </w:tc>
        <w:tc>
          <w:tcPr>
            <w:tcW w:w="6804" w:type="dxa"/>
          </w:tcPr>
          <w:p w:rsidR="00CC4EBD" w:rsidRPr="00600A98" w:rsidRDefault="00CC4EBD" w:rsidP="00175BA1">
            <w:pPr>
              <w:jc w:val="both"/>
              <w:rPr>
                <w:lang w:val="en-LC"/>
              </w:rPr>
            </w:pPr>
            <w:r>
              <w:t>1</w:t>
            </w:r>
            <w:r w:rsidR="00600A98">
              <w:rPr>
                <w:lang w:val="en-LC"/>
              </w:rPr>
              <w:t>.0</w:t>
            </w:r>
          </w:p>
        </w:tc>
      </w:tr>
      <w:tr w:rsidR="00CC4EBD" w:rsidTr="00D537C6">
        <w:tc>
          <w:tcPr>
            <w:tcW w:w="2547" w:type="dxa"/>
            <w:gridSpan w:val="2"/>
          </w:tcPr>
          <w:p w:rsidR="00CC4EBD" w:rsidRDefault="00CC4EBD" w:rsidP="00175BA1">
            <w:pPr>
              <w:jc w:val="both"/>
            </w:pPr>
            <w:r>
              <w:t>Precondition</w:t>
            </w:r>
          </w:p>
        </w:tc>
        <w:tc>
          <w:tcPr>
            <w:tcW w:w="6804" w:type="dxa"/>
          </w:tcPr>
          <w:p w:rsidR="00CC4EBD" w:rsidRDefault="00600A98" w:rsidP="00175BA1">
            <w:pPr>
              <w:jc w:val="both"/>
            </w:pPr>
            <w:r>
              <w:rPr>
                <w:lang w:val="en-LC"/>
              </w:rPr>
              <w:t>The ac</w:t>
            </w:r>
            <w:r w:rsidR="00CC4EBD">
              <w:t>tor has an account in the system</w:t>
            </w:r>
          </w:p>
        </w:tc>
      </w:tr>
      <w:tr w:rsidR="00CC4EBD" w:rsidTr="00D537C6">
        <w:tc>
          <w:tcPr>
            <w:tcW w:w="2547" w:type="dxa"/>
            <w:gridSpan w:val="2"/>
          </w:tcPr>
          <w:p w:rsidR="00CC4EBD" w:rsidRDefault="00CC4EBD" w:rsidP="00175BA1">
            <w:pPr>
              <w:jc w:val="both"/>
            </w:pPr>
            <w:r>
              <w:t>Trigger</w:t>
            </w:r>
          </w:p>
        </w:tc>
        <w:tc>
          <w:tcPr>
            <w:tcW w:w="6804" w:type="dxa"/>
          </w:tcPr>
          <w:p w:rsidR="00CC4EBD" w:rsidRDefault="00600A98" w:rsidP="00175BA1">
            <w:pPr>
              <w:jc w:val="both"/>
            </w:pPr>
            <w:r>
              <w:rPr>
                <w:lang w:val="en-LC"/>
              </w:rPr>
              <w:t>The actor clicks</w:t>
            </w:r>
            <w:r w:rsidR="00CC4EBD">
              <w:t xml:space="preserve"> on the Login button</w:t>
            </w:r>
          </w:p>
        </w:tc>
      </w:tr>
      <w:tr w:rsidR="00CC4EBD" w:rsidTr="00D537C6">
        <w:tc>
          <w:tcPr>
            <w:tcW w:w="9351" w:type="dxa"/>
            <w:gridSpan w:val="3"/>
          </w:tcPr>
          <w:p w:rsidR="00CC4EBD" w:rsidRDefault="002E0AF6" w:rsidP="00175BA1">
            <w:pPr>
              <w:jc w:val="both"/>
            </w:pPr>
            <w:r>
              <w:rPr>
                <w:lang w:val="en-LC"/>
              </w:rPr>
              <w:t>Nominal</w:t>
            </w:r>
            <w:r w:rsidR="00CC4EBD">
              <w:t xml:space="preserve"> Scenario</w:t>
            </w:r>
          </w:p>
        </w:tc>
      </w:tr>
      <w:tr w:rsidR="00AF1F95" w:rsidTr="00D537C6">
        <w:tc>
          <w:tcPr>
            <w:tcW w:w="9351" w:type="dxa"/>
            <w:gridSpan w:val="3"/>
          </w:tcPr>
          <w:p w:rsidR="00AF1F95" w:rsidRDefault="004D6CEE" w:rsidP="00AF1F9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use case starts when the actor clicks on the "Login" button.</w:t>
            </w:r>
          </w:p>
        </w:tc>
      </w:tr>
      <w:tr w:rsidR="0035273E" w:rsidTr="00D537C6">
        <w:tc>
          <w:tcPr>
            <w:tcW w:w="9351" w:type="dxa"/>
            <w:gridSpan w:val="3"/>
          </w:tcPr>
          <w:p w:rsidR="0035273E" w:rsidRDefault="004D6CEE" w:rsidP="0035273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system displays the login page.</w:t>
            </w:r>
          </w:p>
        </w:tc>
      </w:tr>
      <w:tr w:rsidR="00F274E6" w:rsidTr="00D537C6">
        <w:tc>
          <w:tcPr>
            <w:tcW w:w="9351" w:type="dxa"/>
            <w:gridSpan w:val="3"/>
          </w:tcPr>
          <w:p w:rsidR="00F274E6" w:rsidRDefault="00207C26" w:rsidP="00F274E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system prompts for the actor’s credentials (Email and Password).</w:t>
            </w:r>
          </w:p>
        </w:tc>
      </w:tr>
      <w:tr w:rsidR="00F274E6" w:rsidTr="00D537C6">
        <w:tc>
          <w:tcPr>
            <w:tcW w:w="9351" w:type="dxa"/>
            <w:gridSpan w:val="3"/>
          </w:tcPr>
          <w:p w:rsidR="00F274E6" w:rsidRDefault="00A90591" w:rsidP="00F274E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actor fills in the fields with their credentials.</w:t>
            </w:r>
          </w:p>
        </w:tc>
      </w:tr>
      <w:tr w:rsidR="005544F8" w:rsidTr="00D537C6">
        <w:tc>
          <w:tcPr>
            <w:tcW w:w="9351" w:type="dxa"/>
            <w:gridSpan w:val="3"/>
          </w:tcPr>
          <w:p w:rsidR="005544F8" w:rsidRDefault="00F62A90" w:rsidP="005544F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system queries the actor’s (email-related) data from the database.</w:t>
            </w:r>
          </w:p>
        </w:tc>
      </w:tr>
      <w:tr w:rsidR="005544F8" w:rsidTr="00D537C6">
        <w:tc>
          <w:tcPr>
            <w:tcW w:w="9351" w:type="dxa"/>
            <w:gridSpan w:val="3"/>
          </w:tcPr>
          <w:p w:rsidR="005544F8" w:rsidRDefault="00330EFD" w:rsidP="005544F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database sends the query results.</w:t>
            </w:r>
          </w:p>
        </w:tc>
      </w:tr>
      <w:tr w:rsidR="00A4728A" w:rsidTr="00D537C6">
        <w:tc>
          <w:tcPr>
            <w:tcW w:w="9351" w:type="dxa"/>
            <w:gridSpan w:val="3"/>
          </w:tcPr>
          <w:p w:rsidR="00A4728A" w:rsidRDefault="00386AEC" w:rsidP="00A4728A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system verifies the actor’s credentials against the query results.</w:t>
            </w:r>
          </w:p>
        </w:tc>
      </w:tr>
      <w:tr w:rsidR="00625133" w:rsidTr="00D537C6">
        <w:tc>
          <w:tcPr>
            <w:tcW w:w="9351" w:type="dxa"/>
            <w:gridSpan w:val="3"/>
          </w:tcPr>
          <w:p w:rsidR="00625133" w:rsidRDefault="00C24BEE" w:rsidP="0062513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system displays the actor’s dashboard.</w:t>
            </w:r>
          </w:p>
        </w:tc>
      </w:tr>
      <w:tr w:rsidR="008D1AAF" w:rsidTr="00D537C6">
        <w:tc>
          <w:tcPr>
            <w:tcW w:w="9351" w:type="dxa"/>
            <w:gridSpan w:val="3"/>
          </w:tcPr>
          <w:p w:rsidR="008D1AAF" w:rsidRDefault="0018758F" w:rsidP="008D1AA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use case ends when the service provider gains access to the dashboard.</w:t>
            </w:r>
          </w:p>
        </w:tc>
      </w:tr>
      <w:tr w:rsidR="008D1AAF" w:rsidTr="00D537C6">
        <w:tc>
          <w:tcPr>
            <w:tcW w:w="9351" w:type="dxa"/>
            <w:gridSpan w:val="3"/>
          </w:tcPr>
          <w:p w:rsidR="008D1AAF" w:rsidRDefault="008D1AAF" w:rsidP="008D1AAF">
            <w:pPr>
              <w:jc w:val="both"/>
            </w:pPr>
            <w:r>
              <w:t>Alternative Scenario: Verification Failure</w:t>
            </w:r>
          </w:p>
        </w:tc>
      </w:tr>
      <w:tr w:rsidR="004017C7" w:rsidTr="00D537C6">
        <w:tc>
          <w:tcPr>
            <w:tcW w:w="9351" w:type="dxa"/>
            <w:gridSpan w:val="3"/>
          </w:tcPr>
          <w:p w:rsidR="004017C7" w:rsidRPr="004017C7" w:rsidRDefault="00F16332" w:rsidP="004017C7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At step </w:t>
            </w:r>
            <w:r>
              <w:rPr>
                <w:lang w:val="en-LC"/>
              </w:rPr>
              <w:t xml:space="preserve">7 of the nominal scenario </w:t>
            </w:r>
            <w:r w:rsidR="009D3729">
              <w:rPr>
                <w:lang w:val="en-LC"/>
              </w:rPr>
              <w:t>t</w:t>
            </w:r>
            <w:r w:rsidR="004017C7">
              <w:rPr>
                <w:lang w:val="en-LC"/>
              </w:rPr>
              <w:t xml:space="preserve">he </w:t>
            </w:r>
            <w:r w:rsidR="009D3729">
              <w:t>system fails to verify the actor’s specified credentials.</w:t>
            </w:r>
          </w:p>
        </w:tc>
      </w:tr>
      <w:tr w:rsidR="004017C7" w:rsidTr="00D537C6">
        <w:tc>
          <w:tcPr>
            <w:tcW w:w="9351" w:type="dxa"/>
            <w:gridSpan w:val="3"/>
          </w:tcPr>
          <w:p w:rsidR="004017C7" w:rsidRPr="00723AC1" w:rsidRDefault="006131E8" w:rsidP="00723AC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LC"/>
              </w:rPr>
            </w:pPr>
            <w:r>
              <w:t>The system displays an error message indicating the issue.</w:t>
            </w:r>
          </w:p>
        </w:tc>
      </w:tr>
      <w:tr w:rsidR="004017C7" w:rsidTr="00D537C6">
        <w:tc>
          <w:tcPr>
            <w:tcW w:w="9351" w:type="dxa"/>
            <w:gridSpan w:val="3"/>
          </w:tcPr>
          <w:p w:rsidR="004017C7" w:rsidRPr="00723AC1" w:rsidRDefault="006131E8" w:rsidP="00723AC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LC"/>
              </w:rPr>
            </w:pPr>
            <w:r>
              <w:t>The use case continues at step 2 of the nominal scenario.</w:t>
            </w:r>
          </w:p>
        </w:tc>
      </w:tr>
      <w:tr w:rsidR="008D1AAF" w:rsidTr="00D537C6">
        <w:tc>
          <w:tcPr>
            <w:tcW w:w="2547" w:type="dxa"/>
            <w:gridSpan w:val="2"/>
          </w:tcPr>
          <w:p w:rsidR="008D1AAF" w:rsidRDefault="008D1AAF" w:rsidP="008D1AAF">
            <w:pPr>
              <w:jc w:val="both"/>
            </w:pPr>
            <w:r>
              <w:t>Post Condition of Success</w:t>
            </w:r>
          </w:p>
        </w:tc>
        <w:tc>
          <w:tcPr>
            <w:tcW w:w="6804" w:type="dxa"/>
          </w:tcPr>
          <w:p w:rsidR="008D1AAF" w:rsidRDefault="008D1AAF" w:rsidP="008D1AAF">
            <w:pPr>
              <w:jc w:val="both"/>
            </w:pPr>
            <w:r>
              <w:t xml:space="preserve">The </w:t>
            </w:r>
            <w:r>
              <w:rPr>
                <w:lang w:val="en-LC"/>
              </w:rPr>
              <w:t>Service provider</w:t>
            </w:r>
            <w:r>
              <w:t xml:space="preserve"> gains access to Personal dashboard</w:t>
            </w:r>
          </w:p>
        </w:tc>
      </w:tr>
      <w:tr w:rsidR="008D1AAF" w:rsidTr="00D537C6">
        <w:tc>
          <w:tcPr>
            <w:tcW w:w="2547" w:type="dxa"/>
            <w:gridSpan w:val="2"/>
          </w:tcPr>
          <w:p w:rsidR="008D1AAF" w:rsidRDefault="008D1AAF" w:rsidP="008D1AAF">
            <w:pPr>
              <w:jc w:val="both"/>
            </w:pPr>
            <w:r>
              <w:t>Post Condition of Failure</w:t>
            </w:r>
          </w:p>
        </w:tc>
        <w:tc>
          <w:tcPr>
            <w:tcW w:w="6804" w:type="dxa"/>
          </w:tcPr>
          <w:p w:rsidR="008D1AAF" w:rsidRDefault="008D1AAF" w:rsidP="008D1AAF">
            <w:pPr>
              <w:jc w:val="both"/>
            </w:pPr>
            <w:r>
              <w:rPr>
                <w:lang w:val="en-LC"/>
              </w:rPr>
              <w:t>Service provider</w:t>
            </w:r>
            <w:r>
              <w:t xml:space="preserve"> unable to access dashboard</w:t>
            </w:r>
          </w:p>
        </w:tc>
      </w:tr>
    </w:tbl>
    <w:p w:rsidR="00A96EB6" w:rsidRDefault="00A96EB6"/>
    <w:p w:rsidR="00A96EB6" w:rsidRDefault="00A96EB6">
      <w:r>
        <w:br w:type="page"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550"/>
        <w:gridCol w:w="7510"/>
      </w:tblGrid>
      <w:tr w:rsidR="007A1BC3" w:rsidTr="007A1BC3">
        <w:tc>
          <w:tcPr>
            <w:tcW w:w="2550" w:type="dxa"/>
          </w:tcPr>
          <w:p w:rsidR="007A1BC3" w:rsidRPr="00280ABB" w:rsidRDefault="007A1BC3" w:rsidP="007A1BC3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lastRenderedPageBreak/>
              <w:t>Title</w:t>
            </w:r>
          </w:p>
        </w:tc>
        <w:tc>
          <w:tcPr>
            <w:tcW w:w="7510" w:type="dxa"/>
          </w:tcPr>
          <w:p w:rsidR="007A1BC3" w:rsidRPr="00280ABB" w:rsidRDefault="007A1BC3" w:rsidP="007A1BC3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Textual description of the use case </w:t>
            </w:r>
            <w:bookmarkStart w:id="1" w:name="_GoBack"/>
            <w:bookmarkEnd w:id="1"/>
            <w:r>
              <w:rPr>
                <w:lang w:val="en-LC"/>
              </w:rPr>
              <w:t xml:space="preserve">Submit </w:t>
            </w:r>
            <w:r>
              <w:rPr>
                <w:lang w:val="en-LC"/>
              </w:rPr>
              <w:t>Business</w:t>
            </w:r>
            <w:r>
              <w:rPr>
                <w:lang w:val="en-LC"/>
              </w:rPr>
              <w:t xml:space="preserve"> License Application</w:t>
            </w:r>
          </w:p>
        </w:tc>
      </w:tr>
      <w:tr w:rsidR="007A1BC3" w:rsidTr="007A1BC3">
        <w:tc>
          <w:tcPr>
            <w:tcW w:w="2550" w:type="dxa"/>
          </w:tcPr>
          <w:p w:rsidR="007A1BC3" w:rsidRDefault="007A1BC3" w:rsidP="007A1BC3">
            <w:pPr>
              <w:jc w:val="both"/>
            </w:pPr>
            <w:r>
              <w:t>Description</w:t>
            </w:r>
          </w:p>
        </w:tc>
        <w:tc>
          <w:tcPr>
            <w:tcW w:w="7510" w:type="dxa"/>
          </w:tcPr>
          <w:p w:rsidR="007A1BC3" w:rsidRDefault="007A1BC3" w:rsidP="007A1BC3">
            <w:pPr>
              <w:jc w:val="both"/>
            </w:pPr>
            <w:r>
              <w:t>This use case allows the actor, Delivery Person, to use a web browser to browse, select an image, and successfully submit their Driver License application.</w:t>
            </w:r>
          </w:p>
        </w:tc>
      </w:tr>
      <w:tr w:rsidR="007A1BC3" w:rsidTr="007A1BC3">
        <w:tc>
          <w:tcPr>
            <w:tcW w:w="2550" w:type="dxa"/>
          </w:tcPr>
          <w:p w:rsidR="007A1BC3" w:rsidRDefault="007A1BC3" w:rsidP="007A1BC3">
            <w:pPr>
              <w:jc w:val="both"/>
            </w:pPr>
            <w:r>
              <w:t>Actor(s)</w:t>
            </w:r>
          </w:p>
        </w:tc>
        <w:tc>
          <w:tcPr>
            <w:tcW w:w="7510" w:type="dxa"/>
          </w:tcPr>
          <w:p w:rsidR="007A1BC3" w:rsidRPr="00280ABB" w:rsidRDefault="007A1BC3" w:rsidP="007A1BC3">
            <w:pPr>
              <w:jc w:val="both"/>
              <w:rPr>
                <w:lang w:val="en-LC"/>
              </w:rPr>
            </w:pPr>
            <w:r>
              <w:rPr>
                <w:lang w:val="en-LC"/>
              </w:rPr>
              <w:t>Supplier</w:t>
            </w:r>
          </w:p>
        </w:tc>
      </w:tr>
      <w:tr w:rsidR="007A1BC3" w:rsidTr="007A1BC3">
        <w:tc>
          <w:tcPr>
            <w:tcW w:w="2550" w:type="dxa"/>
          </w:tcPr>
          <w:p w:rsidR="007A1BC3" w:rsidRDefault="007A1BC3" w:rsidP="007A1BC3">
            <w:pPr>
              <w:jc w:val="both"/>
            </w:pPr>
            <w:r>
              <w:t>Date</w:t>
            </w:r>
          </w:p>
        </w:tc>
        <w:tc>
          <w:tcPr>
            <w:tcW w:w="7510" w:type="dxa"/>
          </w:tcPr>
          <w:p w:rsidR="007A1BC3" w:rsidRPr="00280ABB" w:rsidRDefault="007A1BC3" w:rsidP="007A1BC3">
            <w:pPr>
              <w:jc w:val="both"/>
              <w:rPr>
                <w:lang w:val="en-LC"/>
              </w:rPr>
            </w:pPr>
            <w:r>
              <w:t>September 1</w:t>
            </w:r>
            <w:r>
              <w:rPr>
                <w:lang w:val="en-LC"/>
              </w:rPr>
              <w:t>1</w:t>
            </w:r>
            <w:r>
              <w:t>, 202</w:t>
            </w:r>
            <w:r>
              <w:rPr>
                <w:lang w:val="en-LC"/>
              </w:rPr>
              <w:t>4</w:t>
            </w:r>
          </w:p>
        </w:tc>
      </w:tr>
      <w:tr w:rsidR="007A1BC3" w:rsidTr="007A1BC3">
        <w:tc>
          <w:tcPr>
            <w:tcW w:w="2550" w:type="dxa"/>
          </w:tcPr>
          <w:p w:rsidR="007A1BC3" w:rsidRDefault="007A1BC3" w:rsidP="007A1BC3">
            <w:pPr>
              <w:jc w:val="both"/>
            </w:pPr>
            <w:r>
              <w:t>Stakeholder</w:t>
            </w:r>
          </w:p>
        </w:tc>
        <w:tc>
          <w:tcPr>
            <w:tcW w:w="7510" w:type="dxa"/>
          </w:tcPr>
          <w:p w:rsidR="007A1BC3" w:rsidRDefault="007A1BC3" w:rsidP="007A1BC3">
            <w:pPr>
              <w:jc w:val="both"/>
            </w:pPr>
            <w:r>
              <w:t>Gas Space Directors.</w:t>
            </w:r>
          </w:p>
        </w:tc>
      </w:tr>
      <w:tr w:rsidR="007A1BC3" w:rsidTr="007A1BC3">
        <w:tc>
          <w:tcPr>
            <w:tcW w:w="2550" w:type="dxa"/>
          </w:tcPr>
          <w:p w:rsidR="007A1BC3" w:rsidRDefault="007A1BC3" w:rsidP="007A1BC3">
            <w:pPr>
              <w:jc w:val="both"/>
            </w:pPr>
            <w:r>
              <w:t>Version</w:t>
            </w:r>
          </w:p>
        </w:tc>
        <w:tc>
          <w:tcPr>
            <w:tcW w:w="7510" w:type="dxa"/>
          </w:tcPr>
          <w:p w:rsidR="007A1BC3" w:rsidRDefault="007A1BC3" w:rsidP="007A1BC3">
            <w:pPr>
              <w:jc w:val="both"/>
            </w:pPr>
            <w:r>
              <w:t>1.0</w:t>
            </w:r>
          </w:p>
        </w:tc>
      </w:tr>
      <w:tr w:rsidR="007A1BC3" w:rsidTr="007A1BC3">
        <w:tc>
          <w:tcPr>
            <w:tcW w:w="2550" w:type="dxa"/>
          </w:tcPr>
          <w:p w:rsidR="007A1BC3" w:rsidRDefault="007A1BC3" w:rsidP="007A1BC3">
            <w:pPr>
              <w:jc w:val="both"/>
            </w:pPr>
            <w:r>
              <w:t>Precondition</w:t>
            </w:r>
          </w:p>
        </w:tc>
        <w:tc>
          <w:tcPr>
            <w:tcW w:w="7510" w:type="dxa"/>
          </w:tcPr>
          <w:p w:rsidR="007A1BC3" w:rsidRPr="00033330" w:rsidRDefault="007A1BC3" w:rsidP="007A1BC3">
            <w:pPr>
              <w:jc w:val="both"/>
              <w:rPr>
                <w:lang w:val="en-LC"/>
              </w:rPr>
            </w:pPr>
            <w:r>
              <w:t xml:space="preserve">The </w:t>
            </w:r>
            <w:r>
              <w:rPr>
                <w:lang w:val="en-LC"/>
              </w:rPr>
              <w:t>s</w:t>
            </w:r>
            <w:r>
              <w:rPr>
                <w:lang w:val="en-LC"/>
              </w:rPr>
              <w:t>upplier</w:t>
            </w:r>
            <w:r>
              <w:t xml:space="preserve"> </w:t>
            </w:r>
            <w:r>
              <w:t xml:space="preserve">has not submitted their </w:t>
            </w:r>
            <w:r>
              <w:rPr>
                <w:lang w:val="en-LC"/>
              </w:rPr>
              <w:t>Business</w:t>
            </w:r>
            <w:r>
              <w:t xml:space="preserve"> License application.</w:t>
            </w:r>
          </w:p>
        </w:tc>
      </w:tr>
      <w:tr w:rsidR="007A1BC3" w:rsidTr="007A1BC3">
        <w:tc>
          <w:tcPr>
            <w:tcW w:w="2550" w:type="dxa"/>
          </w:tcPr>
          <w:p w:rsidR="007A1BC3" w:rsidRDefault="007A1BC3" w:rsidP="007A1BC3">
            <w:pPr>
              <w:jc w:val="both"/>
            </w:pPr>
            <w:r>
              <w:t>Trigger</w:t>
            </w:r>
          </w:p>
        </w:tc>
        <w:tc>
          <w:tcPr>
            <w:tcW w:w="7510" w:type="dxa"/>
          </w:tcPr>
          <w:p w:rsidR="007A1BC3" w:rsidRDefault="007A1BC3" w:rsidP="007A1BC3">
            <w:pPr>
              <w:jc w:val="both"/>
            </w:pPr>
            <w:r>
              <w:t xml:space="preserve">The </w:t>
            </w:r>
            <w:r>
              <w:rPr>
                <w:lang w:val="en-LC"/>
              </w:rPr>
              <w:t>supplier</w:t>
            </w:r>
            <w:r>
              <w:t xml:space="preserve"> </w:t>
            </w:r>
            <w:r>
              <w:t>clicks or selects the "</w:t>
            </w:r>
            <w:r>
              <w:rPr>
                <w:lang w:val="en-LC"/>
              </w:rPr>
              <w:t xml:space="preserve"> </w:t>
            </w:r>
            <w:r>
              <w:rPr>
                <w:lang w:val="en-LC"/>
              </w:rPr>
              <w:t>Business</w:t>
            </w:r>
            <w:r>
              <w:t xml:space="preserve"> License" option.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jc w:val="both"/>
            </w:pPr>
            <w:r>
              <w:rPr>
                <w:lang w:val="en-LC"/>
              </w:rPr>
              <w:t>Nominal</w:t>
            </w:r>
            <w:r>
              <w:t xml:space="preserve"> Scenario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</w:t>
            </w:r>
            <w:r>
              <w:rPr>
                <w:lang w:val="en-LC"/>
              </w:rPr>
              <w:t>supplier</w:t>
            </w:r>
            <w:r>
              <w:t xml:space="preserve"> </w:t>
            </w:r>
            <w:r>
              <w:t>selects the "</w:t>
            </w:r>
            <w:r>
              <w:rPr>
                <w:lang w:val="en-LC"/>
              </w:rPr>
              <w:t xml:space="preserve"> </w:t>
            </w:r>
            <w:r>
              <w:rPr>
                <w:lang w:val="en-LC"/>
              </w:rPr>
              <w:t>Business</w:t>
            </w:r>
            <w:r>
              <w:t xml:space="preserve"> License</w:t>
            </w:r>
            <w:r>
              <w:rPr>
                <w:lang w:val="en-LC"/>
              </w:rPr>
              <w:t xml:space="preserve"> </w:t>
            </w:r>
            <w:r>
              <w:t>" option.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system displays an image upload form.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</w:t>
            </w:r>
            <w:r>
              <w:rPr>
                <w:lang w:val="en-LC"/>
              </w:rPr>
              <w:t>supplier</w:t>
            </w:r>
            <w:r>
              <w:t xml:space="preserve"> browses for and selects a picture, then submits it.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system verifies the submission.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LC"/>
              </w:rPr>
            </w:pPr>
            <w:r>
              <w:t>The system sends a "Save image" query to the database.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LC"/>
              </w:rPr>
            </w:pPr>
            <w:r>
              <w:t>The database executes the query and returns the result.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LC"/>
              </w:rPr>
            </w:pPr>
            <w:r>
              <w:t>The system verifies and processes the result.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LC"/>
              </w:rPr>
            </w:pPr>
            <w:r>
              <w:t xml:space="preserve">The system displays a success message to the </w:t>
            </w:r>
            <w:r>
              <w:rPr>
                <w:lang w:val="en-LC"/>
              </w:rPr>
              <w:t>supplier</w:t>
            </w:r>
            <w:r>
              <w:t>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Pr="00712826" w:rsidRDefault="007A1BC3" w:rsidP="007A1BC3">
            <w:pPr>
              <w:jc w:val="both"/>
              <w:rPr>
                <w:lang w:val="en-LC"/>
              </w:rPr>
            </w:pPr>
            <w:r>
              <w:t>Alternative Scenario</w:t>
            </w:r>
            <w:r>
              <w:rPr>
                <w:lang w:val="en-LC"/>
              </w:rPr>
              <w:t xml:space="preserve">s: 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Pr="00120C74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At step 9 of the nominal scenario, </w:t>
            </w:r>
            <w:r>
              <w:t xml:space="preserve">the </w:t>
            </w:r>
            <w:r>
              <w:rPr>
                <w:lang w:val="en-LC"/>
              </w:rPr>
              <w:t>supplier</w:t>
            </w:r>
            <w:r>
              <w:t xml:space="preserve"> submits an empty form.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LC"/>
              </w:rPr>
            </w:pPr>
            <w:r>
              <w:t xml:space="preserve">The system displays an error message and returns to step </w:t>
            </w:r>
            <w:r>
              <w:rPr>
                <w:lang w:val="en-LC"/>
              </w:rPr>
              <w:t>3 of the nominal scenario.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LC"/>
              </w:rPr>
            </w:pPr>
            <w:r>
              <w:rPr>
                <w:lang w:val="en-LC"/>
              </w:rPr>
              <w:t xml:space="preserve">At step 9 of the nominal scenario, </w:t>
            </w:r>
            <w:r>
              <w:t>the database returns an error after processing</w:t>
            </w:r>
            <w:r>
              <w:rPr>
                <w:lang w:val="en-LC"/>
              </w:rPr>
              <w:t xml:space="preserve"> or treating</w:t>
            </w:r>
            <w:r>
              <w:t xml:space="preserve"> the query.</w:t>
            </w:r>
          </w:p>
        </w:tc>
      </w:tr>
      <w:tr w:rsidR="007A1BC3" w:rsidTr="00B72BDC">
        <w:tc>
          <w:tcPr>
            <w:tcW w:w="10060" w:type="dxa"/>
            <w:gridSpan w:val="2"/>
          </w:tcPr>
          <w:p w:rsidR="007A1BC3" w:rsidRDefault="007A1BC3" w:rsidP="007A1BC3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LC"/>
              </w:rPr>
            </w:pPr>
            <w:r>
              <w:t>The system displays an error message and returns to step 3</w:t>
            </w:r>
            <w:r>
              <w:rPr>
                <w:lang w:val="en-LC"/>
              </w:rPr>
              <w:t xml:space="preserve"> of the nominal scenario.</w:t>
            </w:r>
          </w:p>
        </w:tc>
      </w:tr>
      <w:tr w:rsidR="007A1BC3" w:rsidTr="007A1BC3">
        <w:tc>
          <w:tcPr>
            <w:tcW w:w="2550" w:type="dxa"/>
          </w:tcPr>
          <w:p w:rsidR="007A1BC3" w:rsidRDefault="007A1BC3" w:rsidP="007A1BC3">
            <w:pPr>
              <w:jc w:val="both"/>
            </w:pPr>
            <w:r>
              <w:t>Post Condition of Success</w:t>
            </w:r>
          </w:p>
        </w:tc>
        <w:tc>
          <w:tcPr>
            <w:tcW w:w="7510" w:type="dxa"/>
          </w:tcPr>
          <w:p w:rsidR="007A1BC3" w:rsidRPr="00581462" w:rsidRDefault="007A1BC3" w:rsidP="007A1BC3">
            <w:pPr>
              <w:jc w:val="both"/>
              <w:rPr>
                <w:lang w:val="en-LC"/>
              </w:rPr>
            </w:pPr>
            <w:r>
              <w:t xml:space="preserve"> The </w:t>
            </w:r>
            <w:r>
              <w:rPr>
                <w:lang w:val="en-LC"/>
              </w:rPr>
              <w:t>supplier</w:t>
            </w:r>
            <w:r>
              <w:t xml:space="preserve"> has successfully submitted their </w:t>
            </w:r>
            <w:r>
              <w:rPr>
                <w:lang w:val="en-LC"/>
              </w:rPr>
              <w:t>Business</w:t>
            </w:r>
            <w:r>
              <w:rPr>
                <w:lang w:val="en-LC"/>
              </w:rPr>
              <w:t xml:space="preserve"> </w:t>
            </w:r>
            <w:r>
              <w:t>License application.</w:t>
            </w:r>
          </w:p>
        </w:tc>
      </w:tr>
      <w:tr w:rsidR="007A1BC3" w:rsidTr="007A1BC3">
        <w:tc>
          <w:tcPr>
            <w:tcW w:w="2550" w:type="dxa"/>
          </w:tcPr>
          <w:p w:rsidR="007A1BC3" w:rsidRDefault="007A1BC3" w:rsidP="007A1BC3">
            <w:pPr>
              <w:jc w:val="both"/>
            </w:pPr>
            <w:r>
              <w:t>Post Condition of Failure</w:t>
            </w:r>
          </w:p>
        </w:tc>
        <w:tc>
          <w:tcPr>
            <w:tcW w:w="7510" w:type="dxa"/>
          </w:tcPr>
          <w:p w:rsidR="007A1BC3" w:rsidRDefault="007A1BC3" w:rsidP="007A1BC3">
            <w:pPr>
              <w:jc w:val="both"/>
            </w:pPr>
            <w:r>
              <w:t xml:space="preserve"> The </w:t>
            </w:r>
            <w:r>
              <w:rPr>
                <w:lang w:val="en-LC"/>
              </w:rPr>
              <w:t>supplier</w:t>
            </w:r>
            <w:r>
              <w:t xml:space="preserve"> </w:t>
            </w:r>
            <w:r>
              <w:t xml:space="preserve">has not submitted their </w:t>
            </w:r>
            <w:r>
              <w:rPr>
                <w:lang w:val="en-LC"/>
              </w:rPr>
              <w:t>Business</w:t>
            </w:r>
            <w:r>
              <w:t xml:space="preserve"> License application.</w:t>
            </w:r>
          </w:p>
        </w:tc>
      </w:tr>
    </w:tbl>
    <w:p w:rsidR="00A96EB6" w:rsidRDefault="00A96EB6"/>
    <w:p w:rsidR="00065508" w:rsidRDefault="00065508"/>
    <w:sectPr w:rsidR="0006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767"/>
    <w:multiLevelType w:val="hybridMultilevel"/>
    <w:tmpl w:val="9F32A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63C75"/>
    <w:multiLevelType w:val="hybridMultilevel"/>
    <w:tmpl w:val="70142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84A2C"/>
    <w:multiLevelType w:val="hybridMultilevel"/>
    <w:tmpl w:val="70142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036C6"/>
    <w:multiLevelType w:val="hybridMultilevel"/>
    <w:tmpl w:val="70142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8D"/>
    <w:rsid w:val="00033330"/>
    <w:rsid w:val="00033B26"/>
    <w:rsid w:val="00065508"/>
    <w:rsid w:val="00082E98"/>
    <w:rsid w:val="00090EEB"/>
    <w:rsid w:val="000B5634"/>
    <w:rsid w:val="000F0C91"/>
    <w:rsid w:val="001026F0"/>
    <w:rsid w:val="00120C74"/>
    <w:rsid w:val="00183D1C"/>
    <w:rsid w:val="0018758F"/>
    <w:rsid w:val="00207C26"/>
    <w:rsid w:val="00280ABB"/>
    <w:rsid w:val="00293F0D"/>
    <w:rsid w:val="002E0AF6"/>
    <w:rsid w:val="002E37AF"/>
    <w:rsid w:val="00330EFD"/>
    <w:rsid w:val="00345C53"/>
    <w:rsid w:val="0035273E"/>
    <w:rsid w:val="00384DFD"/>
    <w:rsid w:val="00386AEC"/>
    <w:rsid w:val="003E46FA"/>
    <w:rsid w:val="003F503C"/>
    <w:rsid w:val="004017C7"/>
    <w:rsid w:val="004233B7"/>
    <w:rsid w:val="004905EF"/>
    <w:rsid w:val="00490CA2"/>
    <w:rsid w:val="004A128D"/>
    <w:rsid w:val="004C0498"/>
    <w:rsid w:val="004D6CEE"/>
    <w:rsid w:val="005114DD"/>
    <w:rsid w:val="00520C0A"/>
    <w:rsid w:val="00524428"/>
    <w:rsid w:val="005420C7"/>
    <w:rsid w:val="005544F8"/>
    <w:rsid w:val="00561883"/>
    <w:rsid w:val="00581462"/>
    <w:rsid w:val="00600A98"/>
    <w:rsid w:val="006131E8"/>
    <w:rsid w:val="00625133"/>
    <w:rsid w:val="006F1AA9"/>
    <w:rsid w:val="0070184C"/>
    <w:rsid w:val="00712826"/>
    <w:rsid w:val="00723AC1"/>
    <w:rsid w:val="00724F79"/>
    <w:rsid w:val="00725B1D"/>
    <w:rsid w:val="0075026A"/>
    <w:rsid w:val="007A1BC3"/>
    <w:rsid w:val="007B1799"/>
    <w:rsid w:val="007D4862"/>
    <w:rsid w:val="007E6EBD"/>
    <w:rsid w:val="007F3219"/>
    <w:rsid w:val="00840FFC"/>
    <w:rsid w:val="00860C3C"/>
    <w:rsid w:val="008D1AAF"/>
    <w:rsid w:val="00913BE5"/>
    <w:rsid w:val="00914396"/>
    <w:rsid w:val="00915DC8"/>
    <w:rsid w:val="00926073"/>
    <w:rsid w:val="00947BC4"/>
    <w:rsid w:val="009768D2"/>
    <w:rsid w:val="009B0BB5"/>
    <w:rsid w:val="009C409A"/>
    <w:rsid w:val="009D3729"/>
    <w:rsid w:val="009F6506"/>
    <w:rsid w:val="00A0794B"/>
    <w:rsid w:val="00A16F6F"/>
    <w:rsid w:val="00A4728A"/>
    <w:rsid w:val="00A82B14"/>
    <w:rsid w:val="00A90591"/>
    <w:rsid w:val="00A96ABA"/>
    <w:rsid w:val="00A96EB6"/>
    <w:rsid w:val="00AB10E7"/>
    <w:rsid w:val="00AB6C22"/>
    <w:rsid w:val="00AF1F95"/>
    <w:rsid w:val="00B04668"/>
    <w:rsid w:val="00B5549A"/>
    <w:rsid w:val="00B71506"/>
    <w:rsid w:val="00B72BDC"/>
    <w:rsid w:val="00BA5C49"/>
    <w:rsid w:val="00BB37AD"/>
    <w:rsid w:val="00BB7574"/>
    <w:rsid w:val="00C24BEE"/>
    <w:rsid w:val="00CB13F5"/>
    <w:rsid w:val="00CC4EBD"/>
    <w:rsid w:val="00D22E83"/>
    <w:rsid w:val="00D311CD"/>
    <w:rsid w:val="00D537C6"/>
    <w:rsid w:val="00D648EA"/>
    <w:rsid w:val="00DA1299"/>
    <w:rsid w:val="00DC3CAA"/>
    <w:rsid w:val="00E16E99"/>
    <w:rsid w:val="00E2261F"/>
    <w:rsid w:val="00E23A09"/>
    <w:rsid w:val="00E40AE3"/>
    <w:rsid w:val="00F16332"/>
    <w:rsid w:val="00F274E6"/>
    <w:rsid w:val="00F52107"/>
    <w:rsid w:val="00F62A90"/>
    <w:rsid w:val="00F91763"/>
    <w:rsid w:val="00FC09E9"/>
    <w:rsid w:val="00FC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DA7F"/>
  <w15:chartTrackingRefBased/>
  <w15:docId w15:val="{0BAEB196-F8A5-436C-B063-20F74D94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4A12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4A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114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2E98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4EBD"/>
  </w:style>
  <w:style w:type="paragraph" w:styleId="NormalWeb">
    <w:name w:val="Normal (Web)"/>
    <w:basedOn w:val="Normal"/>
    <w:uiPriority w:val="99"/>
    <w:unhideWhenUsed/>
    <w:rsid w:val="0054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1003</Words>
  <Characters>5629</Characters>
  <Application>Microsoft Office Word</Application>
  <DocSecurity>0</DocSecurity>
  <Lines>244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balemba jessy</dc:creator>
  <cp:keywords/>
  <dc:description/>
  <cp:lastModifiedBy>balemba jessy</cp:lastModifiedBy>
  <cp:revision>75</cp:revision>
  <dcterms:created xsi:type="dcterms:W3CDTF">2024-09-10T21:00:00Z</dcterms:created>
  <dcterms:modified xsi:type="dcterms:W3CDTF">2024-09-11T03:31:00Z</dcterms:modified>
</cp:coreProperties>
</file>