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C64DF" w14:textId="3192F351" w:rsidR="00EE1905" w:rsidRPr="00AB75EE" w:rsidRDefault="00EE1905" w:rsidP="00EE1905">
      <w:pPr>
        <w:spacing w:line="259" w:lineRule="auto"/>
        <w:jc w:val="left"/>
      </w:pPr>
    </w:p>
    <w:p w14:paraId="7FAC7345" w14:textId="77777777" w:rsidR="00BE6440" w:rsidRPr="00AB75EE" w:rsidRDefault="00BE6440" w:rsidP="00EE1905">
      <w:pPr>
        <w:spacing w:line="259" w:lineRule="auto"/>
        <w:jc w:val="left"/>
      </w:pPr>
    </w:p>
    <w:p w14:paraId="46FF80D9" w14:textId="77777777" w:rsidR="00BE6440" w:rsidRPr="00AB75EE" w:rsidRDefault="00BE6440" w:rsidP="00EE1905">
      <w:pPr>
        <w:spacing w:line="259" w:lineRule="auto"/>
        <w:jc w:val="left"/>
      </w:pPr>
    </w:p>
    <w:p w14:paraId="2EDBCAB5" w14:textId="77777777" w:rsidR="00EE1905" w:rsidRPr="00AB75EE" w:rsidRDefault="00EE1905" w:rsidP="00EE1905">
      <w:pPr>
        <w:spacing w:line="259" w:lineRule="auto"/>
        <w:jc w:val="left"/>
      </w:pPr>
    </w:p>
    <w:p w14:paraId="2C24A9F6" w14:textId="77777777" w:rsidR="00EE1905" w:rsidRPr="00AB75EE" w:rsidRDefault="00EE1905" w:rsidP="00EE1905">
      <w:pPr>
        <w:spacing w:line="259" w:lineRule="auto"/>
        <w:jc w:val="left"/>
      </w:pPr>
    </w:p>
    <w:p w14:paraId="2C2CC253" w14:textId="77777777" w:rsidR="00EE1905" w:rsidRPr="00AB75EE" w:rsidRDefault="00EE1905" w:rsidP="00EE1905">
      <w:pPr>
        <w:spacing w:line="259" w:lineRule="auto"/>
        <w:jc w:val="left"/>
      </w:pPr>
    </w:p>
    <w:p w14:paraId="2D2C3239" w14:textId="77777777" w:rsidR="00EE1905" w:rsidRPr="00AB75EE" w:rsidRDefault="00EE1905" w:rsidP="00EE1905">
      <w:pPr>
        <w:spacing w:line="259" w:lineRule="auto"/>
        <w:jc w:val="left"/>
      </w:pPr>
    </w:p>
    <w:p w14:paraId="01ECCA1C" w14:textId="77777777" w:rsidR="00EE1905" w:rsidRPr="00AB75EE" w:rsidRDefault="00EE1905" w:rsidP="00EE1905">
      <w:pPr>
        <w:spacing w:line="259" w:lineRule="auto"/>
        <w:jc w:val="left"/>
      </w:pPr>
    </w:p>
    <w:p w14:paraId="7B848649" w14:textId="77777777" w:rsidR="00EE1905" w:rsidRPr="00AB75EE" w:rsidRDefault="00EE1905" w:rsidP="00EE1905">
      <w:pPr>
        <w:spacing w:line="259" w:lineRule="auto"/>
        <w:jc w:val="left"/>
      </w:pPr>
    </w:p>
    <w:p w14:paraId="4E531B7C" w14:textId="77777777" w:rsidR="00EE1905" w:rsidRPr="00AB75EE" w:rsidRDefault="00EE1905" w:rsidP="00EE1905">
      <w:pPr>
        <w:spacing w:line="259" w:lineRule="auto"/>
        <w:jc w:val="left"/>
      </w:pPr>
    </w:p>
    <w:p w14:paraId="210E48C4" w14:textId="77777777" w:rsidR="00EE1905" w:rsidRPr="00AB75EE" w:rsidRDefault="00EE1905" w:rsidP="00EE1905">
      <w:pPr>
        <w:spacing w:line="259" w:lineRule="auto"/>
        <w:jc w:val="left"/>
      </w:pPr>
    </w:p>
    <w:p w14:paraId="71CCFC1C" w14:textId="77777777" w:rsidR="00EE1905" w:rsidRPr="00AB75EE" w:rsidRDefault="00EE1905" w:rsidP="00EE1905">
      <w:pPr>
        <w:spacing w:line="259" w:lineRule="auto"/>
        <w:jc w:val="left"/>
      </w:pPr>
    </w:p>
    <w:p w14:paraId="30572AF9" w14:textId="77777777" w:rsidR="00EE1905" w:rsidRPr="00AB75EE" w:rsidRDefault="00EE1905" w:rsidP="00EE1905">
      <w:pPr>
        <w:spacing w:line="259" w:lineRule="auto"/>
        <w:jc w:val="left"/>
      </w:pPr>
    </w:p>
    <w:p w14:paraId="10E029BA" w14:textId="77777777" w:rsidR="00EE1905" w:rsidRPr="00AB75EE" w:rsidRDefault="00EE1905" w:rsidP="00EE1905">
      <w:pPr>
        <w:spacing w:line="259" w:lineRule="auto"/>
        <w:jc w:val="left"/>
      </w:pPr>
    </w:p>
    <w:p w14:paraId="558F82C3" w14:textId="77777777" w:rsidR="00EE1905" w:rsidRPr="00AB75EE" w:rsidRDefault="00EE1905" w:rsidP="00EE1905">
      <w:pPr>
        <w:spacing w:line="259" w:lineRule="auto"/>
        <w:jc w:val="left"/>
      </w:pPr>
    </w:p>
    <w:p w14:paraId="56A8B90C" w14:textId="77777777" w:rsidR="00EE1905" w:rsidRPr="00AB75EE" w:rsidRDefault="00EE1905" w:rsidP="00EE1905">
      <w:pPr>
        <w:spacing w:line="259" w:lineRule="auto"/>
        <w:jc w:val="left"/>
      </w:pPr>
    </w:p>
    <w:p w14:paraId="423AD59C" w14:textId="77777777" w:rsidR="00EE1905" w:rsidRPr="00AB75EE" w:rsidRDefault="00EE1905" w:rsidP="00EE1905">
      <w:pPr>
        <w:spacing w:line="259" w:lineRule="auto"/>
        <w:jc w:val="left"/>
      </w:pPr>
    </w:p>
    <w:p w14:paraId="2F38A637" w14:textId="77777777" w:rsidR="00EE1905" w:rsidRPr="00AB75EE" w:rsidRDefault="00EE1905" w:rsidP="00EE1905">
      <w:pPr>
        <w:spacing w:line="259" w:lineRule="auto"/>
        <w:jc w:val="left"/>
      </w:pPr>
    </w:p>
    <w:p w14:paraId="526D84CA" w14:textId="77777777" w:rsidR="00EE1905" w:rsidRPr="00AB75EE" w:rsidRDefault="00EE1905" w:rsidP="00EE1905">
      <w:pPr>
        <w:spacing w:line="259" w:lineRule="auto"/>
        <w:jc w:val="left"/>
      </w:pPr>
    </w:p>
    <w:p w14:paraId="6FAA794A" w14:textId="77777777" w:rsidR="00EE1905" w:rsidRPr="00AB75EE" w:rsidRDefault="00EE1905" w:rsidP="00EE1905">
      <w:pPr>
        <w:spacing w:line="259" w:lineRule="auto"/>
        <w:jc w:val="left"/>
      </w:pPr>
    </w:p>
    <w:p w14:paraId="5329939A" w14:textId="77777777" w:rsidR="00EE1905" w:rsidRPr="00AB75EE" w:rsidRDefault="00EE1905" w:rsidP="00EE1905">
      <w:pPr>
        <w:spacing w:line="259" w:lineRule="auto"/>
        <w:jc w:val="left"/>
      </w:pPr>
    </w:p>
    <w:p w14:paraId="7A57493C" w14:textId="77777777" w:rsidR="00EE1905" w:rsidRPr="00AB75EE" w:rsidRDefault="00EE1905" w:rsidP="00EE1905">
      <w:pPr>
        <w:spacing w:line="259" w:lineRule="auto"/>
        <w:jc w:val="left"/>
      </w:pPr>
    </w:p>
    <w:p w14:paraId="2B95EF79" w14:textId="77777777" w:rsidR="00EE1905" w:rsidRPr="00AB75EE" w:rsidRDefault="00EE1905" w:rsidP="00EE1905">
      <w:pPr>
        <w:spacing w:line="259" w:lineRule="auto"/>
        <w:jc w:val="left"/>
      </w:pPr>
    </w:p>
    <w:p w14:paraId="4872F573" w14:textId="77777777" w:rsidR="00EE1905" w:rsidRPr="00AB75EE" w:rsidRDefault="00EE1905" w:rsidP="00EE1905">
      <w:pPr>
        <w:spacing w:line="259" w:lineRule="auto"/>
        <w:jc w:val="left"/>
      </w:pPr>
    </w:p>
    <w:p w14:paraId="7729FA6A" w14:textId="2078B550" w:rsidR="00EE1905" w:rsidRPr="00AB75EE" w:rsidRDefault="00967787" w:rsidP="00EE1905">
      <w:pPr>
        <w:spacing w:line="259" w:lineRule="auto"/>
        <w:jc w:val="left"/>
      </w:pPr>
      <w:r>
        <w:pict w14:anchorId="38A22317">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48" type="#_x0000_t98" style="position:absolute;margin-left:76.15pt;margin-top:-389.5pt;width:303pt;height:340.5pt;z-index:251668480;v-text-anchor:middle" fillcolor="#70ad47 [3209]" strokecolor="#538135 [2409]" strokeweight=".5pt">
            <v:textbox style="mso-next-textbox:#_x0000_s1048">
              <w:txbxContent>
                <w:p w14:paraId="766F05E8" w14:textId="77777777" w:rsidR="003444D4" w:rsidRDefault="003444D4" w:rsidP="00EE1905">
                  <w:pPr>
                    <w:pStyle w:val="Heading1"/>
                    <w:rPr>
                      <w:color w:val="FFFFFF" w:themeColor="background1"/>
                    </w:rPr>
                  </w:pPr>
                  <w:r>
                    <w:rPr>
                      <w:color w:val="FFFFFF" w:themeColor="background1"/>
                    </w:rPr>
                    <w:t>PART ONE:</w:t>
                  </w:r>
                </w:p>
                <w:p w14:paraId="4604FCC5" w14:textId="6E0CA6FC" w:rsidR="00EE1905" w:rsidRPr="00AB75EE" w:rsidRDefault="00EE1905" w:rsidP="00EE1905">
                  <w:pPr>
                    <w:pStyle w:val="Heading1"/>
                    <w:rPr>
                      <w:color w:val="FFFFFF" w:themeColor="background1"/>
                    </w:rPr>
                  </w:pPr>
                  <w:r w:rsidRPr="00AB75EE">
                    <w:rPr>
                      <w:color w:val="FFFFFF" w:themeColor="background1"/>
                    </w:rPr>
                    <w:t>INSERTION PHASE</w:t>
                  </w:r>
                </w:p>
              </w:txbxContent>
            </v:textbox>
          </v:shape>
        </w:pict>
      </w:r>
    </w:p>
    <w:p w14:paraId="760AD23C" w14:textId="77777777" w:rsidR="00EE1905" w:rsidRPr="00AB75EE" w:rsidRDefault="00EE1905" w:rsidP="00EE1905">
      <w:pPr>
        <w:spacing w:line="259" w:lineRule="auto"/>
        <w:jc w:val="left"/>
      </w:pPr>
    </w:p>
    <w:p w14:paraId="238CF8EA" w14:textId="7235E925" w:rsidR="00EE1905" w:rsidRPr="00AB75EE" w:rsidRDefault="00EE1905" w:rsidP="007D62CB">
      <w:r w:rsidRPr="00AB75EE">
        <w:br w:type="page"/>
      </w:r>
    </w:p>
    <w:p w14:paraId="193E1CDE" w14:textId="77777777" w:rsidR="00EE1905" w:rsidRPr="00AB75EE" w:rsidRDefault="00EE1905" w:rsidP="00EE1905">
      <w:pPr>
        <w:spacing w:line="259" w:lineRule="auto"/>
        <w:jc w:val="left"/>
      </w:pPr>
    </w:p>
    <w:p w14:paraId="10F03C21" w14:textId="16D288C2" w:rsidR="009C1C87" w:rsidRPr="004627A4" w:rsidRDefault="00967787" w:rsidP="00183B70">
      <w:pPr>
        <w:pStyle w:val="preamble"/>
        <w:rPr>
          <w:lang w:val="en-GB"/>
        </w:rPr>
      </w:pPr>
      <w:r>
        <w:pict w14:anchorId="58743240">
          <v:shapetype id="_x0000_t32" coordsize="21600,21600" o:spt="32" o:oned="t" path="m,l21600,21600e" filled="f">
            <v:path arrowok="t" fillok="f" o:connecttype="none"/>
            <o:lock v:ext="edit" shapetype="t"/>
          </v:shapetype>
          <v:shape id="_x0000_s1050" type="#_x0000_t32" style="position:absolute;left:0;text-align:left;margin-left:-2.85pt;margin-top:15.2pt;width:455.35pt;height:0;z-index:251669504" o:connectortype="straight" strokecolor="#70ad47 [3209]" strokeweight="1pt"/>
        </w:pict>
      </w:r>
      <w:r w:rsidR="009C1C87" w:rsidRPr="004627A4">
        <w:rPr>
          <w:lang w:val="en-GB"/>
        </w:rPr>
        <w:t>Preamble</w:t>
      </w:r>
    </w:p>
    <w:p w14:paraId="70BF9A28" w14:textId="1942D393" w:rsidR="009C1C87" w:rsidRPr="004627A4" w:rsidRDefault="004F3325" w:rsidP="007D62CB">
      <w:pPr>
        <w:ind w:firstLine="708"/>
        <w:rPr>
          <w:lang w:val="en-GB"/>
        </w:rPr>
      </w:pPr>
      <w:r w:rsidRPr="004627A4">
        <w:rPr>
          <w:lang w:val="en-GB"/>
        </w:rPr>
        <w:t>This phase presents the details of how we were integrated in the host company, the company presentation and organisation</w:t>
      </w:r>
      <w:r w:rsidR="007D62CB" w:rsidRPr="004627A4">
        <w:rPr>
          <w:lang w:val="en-GB"/>
        </w:rPr>
        <w:t>.</w:t>
      </w:r>
    </w:p>
    <w:p w14:paraId="203CC9DB" w14:textId="25D52C28" w:rsidR="009C1C87" w:rsidRPr="004627A4" w:rsidRDefault="00967787" w:rsidP="00183B70">
      <w:pPr>
        <w:pStyle w:val="preamble"/>
        <w:rPr>
          <w:lang w:val="en-GB"/>
        </w:rPr>
      </w:pPr>
      <w:r>
        <w:pict w14:anchorId="58743240">
          <v:shape id="_x0000_s1051" type="#_x0000_t32" style="position:absolute;left:0;text-align:left;margin-left:-2.85pt;margin-top:17.05pt;width:455.35pt;height:0;z-index:251670528" o:connectortype="straight" strokecolor="#70ad47 [3209]" strokeweight="1pt"/>
        </w:pict>
      </w:r>
      <w:r w:rsidR="00183B70" w:rsidRPr="004627A4">
        <w:rPr>
          <w:lang w:val="en-GB"/>
        </w:rPr>
        <w:t>Overview</w:t>
      </w:r>
    </w:p>
    <w:p w14:paraId="1D743990" w14:textId="3FE842D2" w:rsidR="00183B70" w:rsidRPr="004627A4" w:rsidRDefault="00183B70">
      <w:pPr>
        <w:spacing w:line="259" w:lineRule="auto"/>
        <w:jc w:val="left"/>
        <w:rPr>
          <w:lang w:val="en-GB"/>
        </w:rPr>
      </w:pPr>
    </w:p>
    <w:p w14:paraId="061399CE" w14:textId="77777777" w:rsidR="00183B70" w:rsidRPr="004627A4" w:rsidRDefault="00183B70">
      <w:pPr>
        <w:spacing w:line="259" w:lineRule="auto"/>
        <w:jc w:val="left"/>
        <w:rPr>
          <w:lang w:val="en-GB"/>
        </w:rPr>
      </w:pPr>
    </w:p>
    <w:p w14:paraId="5455EC3A" w14:textId="77777777" w:rsidR="00183B70" w:rsidRPr="004627A4" w:rsidRDefault="00183B70">
      <w:pPr>
        <w:spacing w:line="259" w:lineRule="auto"/>
        <w:jc w:val="left"/>
        <w:rPr>
          <w:lang w:val="en-GB"/>
        </w:rPr>
      </w:pPr>
    </w:p>
    <w:p w14:paraId="6133B32A" w14:textId="6A7FB512" w:rsidR="00183B70" w:rsidRPr="004627A4" w:rsidRDefault="00183B70">
      <w:pPr>
        <w:spacing w:line="259" w:lineRule="auto"/>
        <w:jc w:val="left"/>
        <w:rPr>
          <w:lang w:val="en-GB"/>
        </w:rPr>
      </w:pPr>
    </w:p>
    <w:p w14:paraId="56A29A51" w14:textId="15EA81EA" w:rsidR="00183B70" w:rsidRPr="004627A4" w:rsidRDefault="00183B70">
      <w:pPr>
        <w:spacing w:line="259" w:lineRule="auto"/>
        <w:jc w:val="left"/>
        <w:rPr>
          <w:lang w:val="en-GB"/>
        </w:rPr>
      </w:pPr>
    </w:p>
    <w:p w14:paraId="209FCF2B" w14:textId="4EA00A2A" w:rsidR="00183B70" w:rsidRPr="004627A4" w:rsidRDefault="00967787">
      <w:pPr>
        <w:spacing w:line="259" w:lineRule="auto"/>
        <w:jc w:val="left"/>
        <w:rPr>
          <w:lang w:val="en-GB"/>
        </w:rPr>
      </w:pPr>
      <w:r>
        <w:pict w14:anchorId="4E1F0B3B">
          <v:shape id="Rectangle: Diagonal Corners Rounded 18580" o:spid="_x0000_s1054" style="position:absolute;margin-left:76.05pt;margin-top:19.1pt;width:316.65pt;height:291.85pt;z-index:251671552;visibility:visible;mso-width-relative:margin;mso-height-relative:margin;v-text-anchor:middle" coordsize="4021455,37064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" adj="-11796480,,5400" path="m617762,l4021455,r,l4021455,3088733v,341181,-276581,617762,-617762,617762l,3706495r,l,617762c,276581,276581,,617762,xe" fillcolor="white [3201]" strokecolor="#70ad47 [3209]" strokeweight="2.25pt">
            <v:stroke joinstyle="miter"/>
            <v:formulas/>
            <v:path arrowok="t" o:connecttype="custom" o:connectlocs="617762,0;4021455,0;4021455,0;4021455,3088733;3403693,3706495;0,3706495;0,3706495;0,617762;617762,0" o:connectangles="0,0,0,0,0,0,0,0,0" textboxrect="0,0,4021455,3706495"/>
            <v:textbox>
              <w:txbxContent>
                <w:p w14:paraId="647BBA79" w14:textId="77777777" w:rsidR="00183B70" w:rsidRPr="00AB75EE" w:rsidRDefault="00183B70" w:rsidP="00183B70">
                  <w:pPr>
                    <w:rPr>
                      <w:color w:val="538135" w:themeColor="accent6" w:themeShade="BF"/>
                    </w:rPr>
                  </w:pPr>
                  <w:r w:rsidRPr="00AB75EE">
                    <w:rPr>
                      <w:color w:val="538135" w:themeColor="accent6" w:themeShade="BF"/>
                    </w:rPr>
                    <w:t>INTRODUCTION</w:t>
                  </w:r>
                </w:p>
                <w:p w14:paraId="79AD8FAB" w14:textId="04C3C335" w:rsidR="00183B70" w:rsidRPr="00AB75EE" w:rsidRDefault="004F3325" w:rsidP="0089450A">
                  <w:pPr>
                    <w:pStyle w:val="ListParagraph"/>
                    <w:numPr>
                      <w:ilvl w:val="0"/>
                      <w:numId w:val="1"/>
                    </w:numPr>
                    <w:rPr>
                      <w:color w:val="538135" w:themeColor="accent6" w:themeShade="BF"/>
                    </w:rPr>
                  </w:pPr>
                  <w:r w:rsidRPr="00AB75EE">
                    <w:rPr>
                      <w:color w:val="538135" w:themeColor="accent6" w:themeShade="BF"/>
                    </w:rPr>
                    <w:t>WELCOME</w:t>
                  </w:r>
                  <w:r w:rsidR="00183B70" w:rsidRPr="00AB75EE">
                    <w:rPr>
                      <w:color w:val="538135" w:themeColor="accent6" w:themeShade="BF"/>
                    </w:rPr>
                    <w:t xml:space="preserve"> AND INTEGRATION</w:t>
                  </w:r>
                </w:p>
                <w:p w14:paraId="126D798D" w14:textId="413DD9DE" w:rsidR="00183B70" w:rsidRPr="00AB75EE" w:rsidRDefault="004F3325" w:rsidP="0089450A">
                  <w:pPr>
                    <w:pStyle w:val="ListParagraph"/>
                    <w:numPr>
                      <w:ilvl w:val="0"/>
                      <w:numId w:val="1"/>
                    </w:numPr>
                    <w:rPr>
                      <w:color w:val="538135" w:themeColor="accent6" w:themeShade="BF"/>
                    </w:rPr>
                  </w:pPr>
                  <w:r w:rsidRPr="00AB75EE">
                    <w:rPr>
                      <w:color w:val="538135" w:themeColor="accent6" w:themeShade="BF"/>
                    </w:rPr>
                    <w:t xml:space="preserve">GENERAL </w:t>
                  </w:r>
                  <w:r w:rsidR="00183B70" w:rsidRPr="00AB75EE">
                    <w:rPr>
                      <w:color w:val="538135" w:themeColor="accent6" w:themeShade="BF"/>
                    </w:rPr>
                    <w:t xml:space="preserve">PRESENTATION OF THE </w:t>
                  </w:r>
                  <w:r w:rsidRPr="00AB75EE">
                    <w:rPr>
                      <w:color w:val="538135" w:themeColor="accent6" w:themeShade="BF"/>
                    </w:rPr>
                    <w:t>COMPANY</w:t>
                  </w:r>
                </w:p>
                <w:p w14:paraId="4201D4D0" w14:textId="460DC4F6" w:rsidR="004F3325" w:rsidRPr="00AB75EE" w:rsidRDefault="004F3325" w:rsidP="0089450A">
                  <w:pPr>
                    <w:pStyle w:val="ListParagraph"/>
                    <w:numPr>
                      <w:ilvl w:val="0"/>
                      <w:numId w:val="1"/>
                    </w:numPr>
                    <w:rPr>
                      <w:color w:val="538135" w:themeColor="accent6" w:themeShade="BF"/>
                    </w:rPr>
                  </w:pPr>
                  <w:r w:rsidRPr="00AB75EE">
                    <w:rPr>
                      <w:color w:val="538135" w:themeColor="accent6" w:themeShade="BF"/>
                    </w:rPr>
                    <w:t>ORGANISATION OF THE</w:t>
                  </w:r>
                  <w:r w:rsidR="00DC1EB8" w:rsidRPr="00AB75EE">
                    <w:rPr>
                      <w:color w:val="538135" w:themeColor="accent6" w:themeShade="BF"/>
                    </w:rPr>
                    <w:t xml:space="preserve"> XOMPANY</w:t>
                  </w:r>
                </w:p>
                <w:p w14:paraId="75A2C3A3" w14:textId="64B143CC" w:rsidR="004F3325" w:rsidRPr="004627A4" w:rsidRDefault="004F3325" w:rsidP="0089450A">
                  <w:pPr>
                    <w:pStyle w:val="ListParagraph"/>
                    <w:numPr>
                      <w:ilvl w:val="0"/>
                      <w:numId w:val="1"/>
                    </w:numPr>
                    <w:rPr>
                      <w:color w:val="538135" w:themeColor="accent6" w:themeShade="BF"/>
                      <w:lang w:val="en-GB"/>
                    </w:rPr>
                  </w:pPr>
                  <w:r w:rsidRPr="004627A4">
                    <w:rPr>
                      <w:color w:val="538135" w:themeColor="accent6" w:themeShade="BF"/>
                      <w:lang w:val="en-GB"/>
                    </w:rPr>
                    <w:t>HARDWARE AND SOFTWARE RESOURCES</w:t>
                  </w:r>
                  <w:r w:rsidR="00360389" w:rsidRPr="004627A4">
                    <w:rPr>
                      <w:color w:val="538135" w:themeColor="accent6" w:themeShade="BF"/>
                      <w:lang w:val="en-GB"/>
                    </w:rPr>
                    <w:t xml:space="preserve"> OF THE COMPANY</w:t>
                  </w:r>
                </w:p>
                <w:p w14:paraId="3815C493" w14:textId="77E3ABFC" w:rsidR="004F3325" w:rsidRPr="004627A4" w:rsidRDefault="004F3325" w:rsidP="0089450A">
                  <w:pPr>
                    <w:pStyle w:val="ListParagraph"/>
                    <w:numPr>
                      <w:ilvl w:val="0"/>
                      <w:numId w:val="1"/>
                    </w:numPr>
                    <w:rPr>
                      <w:color w:val="538135" w:themeColor="accent6" w:themeShade="BF"/>
                      <w:lang w:val="en-GB"/>
                    </w:rPr>
                  </w:pPr>
                  <w:r w:rsidRPr="004627A4">
                    <w:rPr>
                      <w:color w:val="538135" w:themeColor="accent6" w:themeShade="BF"/>
                      <w:lang w:val="en-GB"/>
                    </w:rPr>
                    <w:t>BRIEF PRESENTATION OF THE PROJECT</w:t>
                  </w:r>
                  <w:r w:rsidR="00847E5D" w:rsidRPr="004627A4">
                    <w:rPr>
                      <w:color w:val="538135" w:themeColor="accent6" w:themeShade="BF"/>
                      <w:lang w:val="en-GB"/>
                    </w:rPr>
                    <w:t xml:space="preserve"> THEME</w:t>
                  </w:r>
                </w:p>
                <w:p w14:paraId="1E8D985D" w14:textId="77777777" w:rsidR="00183B70" w:rsidRPr="00AB75EE" w:rsidRDefault="00183B70" w:rsidP="00183B70">
                  <w:pPr>
                    <w:rPr>
                      <w:color w:val="538135" w:themeColor="accent6" w:themeShade="BF"/>
                    </w:rPr>
                  </w:pPr>
                  <w:r w:rsidRPr="00AB75EE">
                    <w:rPr>
                      <w:color w:val="538135" w:themeColor="accent6" w:themeShade="BF"/>
                    </w:rPr>
                    <w:t>CONCLUSION</w:t>
                  </w:r>
                </w:p>
              </w:txbxContent>
            </v:textbox>
          </v:shape>
        </w:pict>
      </w:r>
    </w:p>
    <w:p w14:paraId="579811A9" w14:textId="77777777" w:rsidR="00183B70" w:rsidRPr="004627A4" w:rsidRDefault="00183B70">
      <w:pPr>
        <w:spacing w:line="259" w:lineRule="auto"/>
        <w:jc w:val="left"/>
        <w:rPr>
          <w:lang w:val="en-GB"/>
        </w:rPr>
      </w:pPr>
    </w:p>
    <w:p w14:paraId="5DE1F277" w14:textId="77777777" w:rsidR="00183B70" w:rsidRPr="004627A4" w:rsidRDefault="00183B70">
      <w:pPr>
        <w:spacing w:line="259" w:lineRule="auto"/>
        <w:jc w:val="left"/>
        <w:rPr>
          <w:lang w:val="en-GB"/>
        </w:rPr>
      </w:pPr>
    </w:p>
    <w:p w14:paraId="1A4DF609" w14:textId="77777777" w:rsidR="00183B70" w:rsidRPr="004627A4" w:rsidRDefault="00183B70">
      <w:pPr>
        <w:spacing w:line="259" w:lineRule="auto"/>
        <w:jc w:val="left"/>
        <w:rPr>
          <w:lang w:val="en-GB"/>
        </w:rPr>
      </w:pPr>
    </w:p>
    <w:p w14:paraId="494C801B" w14:textId="77777777" w:rsidR="00183B70" w:rsidRPr="004627A4" w:rsidRDefault="00183B70">
      <w:pPr>
        <w:spacing w:line="259" w:lineRule="auto"/>
        <w:jc w:val="left"/>
        <w:rPr>
          <w:lang w:val="en-GB"/>
        </w:rPr>
      </w:pPr>
    </w:p>
    <w:p w14:paraId="77E8F938" w14:textId="5F11F2E4" w:rsidR="00183B70" w:rsidRPr="004627A4" w:rsidRDefault="00183B70">
      <w:pPr>
        <w:spacing w:line="259" w:lineRule="auto"/>
        <w:jc w:val="left"/>
        <w:rPr>
          <w:lang w:val="en-GB"/>
        </w:rPr>
      </w:pPr>
    </w:p>
    <w:p w14:paraId="086C050C" w14:textId="77777777" w:rsidR="00183B70" w:rsidRPr="004627A4" w:rsidRDefault="00183B70">
      <w:pPr>
        <w:spacing w:line="259" w:lineRule="auto"/>
        <w:jc w:val="left"/>
        <w:rPr>
          <w:lang w:val="en-GB"/>
        </w:rPr>
      </w:pPr>
    </w:p>
    <w:p w14:paraId="2B846DAB" w14:textId="77777777" w:rsidR="00183B70" w:rsidRPr="004627A4" w:rsidRDefault="00183B70">
      <w:pPr>
        <w:spacing w:line="259" w:lineRule="auto"/>
        <w:jc w:val="left"/>
        <w:rPr>
          <w:lang w:val="en-GB"/>
        </w:rPr>
      </w:pPr>
    </w:p>
    <w:p w14:paraId="36740E98" w14:textId="77777777" w:rsidR="00183B70" w:rsidRPr="004627A4" w:rsidRDefault="00183B70">
      <w:pPr>
        <w:spacing w:line="259" w:lineRule="auto"/>
        <w:jc w:val="left"/>
        <w:rPr>
          <w:lang w:val="en-GB"/>
        </w:rPr>
      </w:pPr>
    </w:p>
    <w:p w14:paraId="1EF7732E" w14:textId="77777777" w:rsidR="00183B70" w:rsidRPr="004627A4" w:rsidRDefault="00183B70">
      <w:pPr>
        <w:spacing w:line="259" w:lineRule="auto"/>
        <w:jc w:val="left"/>
        <w:rPr>
          <w:lang w:val="en-GB"/>
        </w:rPr>
      </w:pPr>
    </w:p>
    <w:p w14:paraId="296AE9A9" w14:textId="51392B5D" w:rsidR="00183B70" w:rsidRPr="004627A4" w:rsidRDefault="00183B70">
      <w:pPr>
        <w:spacing w:line="259" w:lineRule="auto"/>
        <w:jc w:val="left"/>
        <w:rPr>
          <w:lang w:val="en-GB"/>
        </w:rPr>
      </w:pPr>
    </w:p>
    <w:p w14:paraId="68E38425" w14:textId="77777777" w:rsidR="00183B70" w:rsidRPr="004627A4" w:rsidRDefault="00183B70">
      <w:pPr>
        <w:spacing w:line="259" w:lineRule="auto"/>
        <w:jc w:val="left"/>
        <w:rPr>
          <w:lang w:val="en-GB"/>
        </w:rPr>
      </w:pPr>
    </w:p>
    <w:p w14:paraId="7D5ED3DB" w14:textId="77777777" w:rsidR="00183B70" w:rsidRPr="004627A4" w:rsidRDefault="00183B70">
      <w:pPr>
        <w:spacing w:line="259" w:lineRule="auto"/>
        <w:jc w:val="left"/>
        <w:rPr>
          <w:lang w:val="en-GB"/>
        </w:rPr>
      </w:pPr>
    </w:p>
    <w:p w14:paraId="644CB992" w14:textId="77777777" w:rsidR="00183B70" w:rsidRPr="004627A4" w:rsidRDefault="00183B70">
      <w:pPr>
        <w:spacing w:line="259" w:lineRule="auto"/>
        <w:jc w:val="left"/>
        <w:rPr>
          <w:lang w:val="en-GB"/>
        </w:rPr>
      </w:pPr>
    </w:p>
    <w:p w14:paraId="49C2B3D9" w14:textId="77777777" w:rsidR="007D62CB" w:rsidRPr="004627A4" w:rsidRDefault="00183B70" w:rsidP="007D62CB">
      <w:pPr>
        <w:spacing w:line="259" w:lineRule="auto"/>
        <w:jc w:val="left"/>
        <w:rPr>
          <w:lang w:val="en-GB"/>
        </w:rPr>
      </w:pPr>
      <w:r w:rsidRPr="004627A4">
        <w:rPr>
          <w:lang w:val="en-GB"/>
        </w:rPr>
        <w:br w:type="page"/>
      </w:r>
    </w:p>
    <w:p w14:paraId="6B6D4B39" w14:textId="77777777" w:rsidR="007D62CB" w:rsidRPr="004627A4" w:rsidRDefault="007D62CB" w:rsidP="007D62CB">
      <w:pPr>
        <w:spacing w:line="259" w:lineRule="auto"/>
        <w:jc w:val="left"/>
        <w:rPr>
          <w:lang w:val="en-GB"/>
        </w:rPr>
      </w:pPr>
    </w:p>
    <w:p w14:paraId="37777116" w14:textId="4D7A6479" w:rsidR="006A483B" w:rsidRPr="004627A4" w:rsidRDefault="006A483B" w:rsidP="00847E5D">
      <w:pPr>
        <w:pStyle w:val="Heading2"/>
        <w:jc w:val="center"/>
        <w:rPr>
          <w:lang w:val="en-GB"/>
        </w:rPr>
      </w:pPr>
      <w:r w:rsidRPr="004627A4">
        <w:rPr>
          <w:lang w:val="en-GB"/>
        </w:rPr>
        <w:t>INTRODUCTION</w:t>
      </w:r>
    </w:p>
    <w:p w14:paraId="7FD5C913" w14:textId="49A4B890" w:rsidR="001606E5" w:rsidRPr="00AB75EE" w:rsidRDefault="007D62CB" w:rsidP="007D62CB">
      <w:r w:rsidRPr="004627A4">
        <w:rPr>
          <w:lang w:val="en-GB"/>
        </w:rPr>
        <w:t xml:space="preserve">The insertion phase is a period (generally of 02 weeks) reserve for the different interns to discover and to familiarize with the working environment. Here, we got to know about the staffs, the different hardware and software resources used, the different departments which constitute the </w:t>
      </w:r>
      <w:r w:rsidR="001606E5" w:rsidRPr="004627A4">
        <w:rPr>
          <w:lang w:val="en-GB"/>
        </w:rPr>
        <w:t xml:space="preserve">enterprise, how the company function both internally and externally and we were introduced to our work space. During this period, we were also attributed an internship master often called professional supervisor and a theme. We also had a time to discuss amongst us interns on topics like what we love doing most, what we dislike, our believes and experiences. </w:t>
      </w:r>
      <w:proofErr w:type="spellStart"/>
      <w:r w:rsidR="001606E5" w:rsidRPr="00AB75EE">
        <w:t>We</w:t>
      </w:r>
      <w:proofErr w:type="spellEnd"/>
      <w:r w:rsidR="001606E5" w:rsidRPr="00AB75EE">
        <w:t xml:space="preserve"> </w:t>
      </w:r>
      <w:proofErr w:type="spellStart"/>
      <w:r w:rsidR="001606E5" w:rsidRPr="00AB75EE">
        <w:t>shared</w:t>
      </w:r>
      <w:proofErr w:type="spellEnd"/>
      <w:r w:rsidR="001606E5" w:rsidRPr="00AB75EE">
        <w:t xml:space="preserve"> about </w:t>
      </w:r>
      <w:proofErr w:type="spellStart"/>
      <w:r w:rsidR="001606E5" w:rsidRPr="00AB75EE">
        <w:t>different</w:t>
      </w:r>
      <w:proofErr w:type="spellEnd"/>
      <w:r w:rsidR="001606E5" w:rsidRPr="00AB75EE">
        <w:t xml:space="preserve"> realizations and failures in life.</w:t>
      </w:r>
    </w:p>
    <w:p w14:paraId="2FB9DB47" w14:textId="081E0285" w:rsidR="00956575" w:rsidRPr="00AB75EE" w:rsidRDefault="001606E5" w:rsidP="00956575">
      <w:pPr>
        <w:spacing w:line="259" w:lineRule="auto"/>
        <w:jc w:val="left"/>
      </w:pPr>
      <w:r w:rsidRPr="00AB75EE">
        <w:br w:type="page"/>
      </w:r>
    </w:p>
    <w:p w14:paraId="547C3AD4" w14:textId="77777777" w:rsidR="00956575" w:rsidRPr="00AB75EE" w:rsidRDefault="00956575">
      <w:pPr>
        <w:spacing w:line="259" w:lineRule="auto"/>
        <w:jc w:val="left"/>
      </w:pPr>
    </w:p>
    <w:p w14:paraId="6E605124" w14:textId="16B26206" w:rsidR="00956575" w:rsidRPr="00AB75EE" w:rsidRDefault="00956575" w:rsidP="0089450A">
      <w:pPr>
        <w:pStyle w:val="Heading2"/>
        <w:numPr>
          <w:ilvl w:val="0"/>
          <w:numId w:val="2"/>
        </w:numPr>
      </w:pPr>
      <w:r w:rsidRPr="00AB75EE">
        <w:t>WELCOME AND INTEGRATRION</w:t>
      </w:r>
    </w:p>
    <w:p w14:paraId="16102763" w14:textId="681F441C" w:rsidR="00956575" w:rsidRPr="00AB75EE" w:rsidRDefault="006B4D30" w:rsidP="0089450A">
      <w:pPr>
        <w:pStyle w:val="Heading3"/>
        <w:numPr>
          <w:ilvl w:val="0"/>
          <w:numId w:val="3"/>
        </w:numPr>
      </w:pPr>
      <w:r w:rsidRPr="00AB75EE">
        <w:t>Welcome</w:t>
      </w:r>
    </w:p>
    <w:p w14:paraId="7DD360D8" w14:textId="66E47235" w:rsidR="006B4D30" w:rsidRPr="004627A4" w:rsidRDefault="006B4D30" w:rsidP="00462CD8">
      <w:pPr>
        <w:ind w:firstLine="567"/>
        <w:rPr>
          <w:lang w:val="en-GB"/>
        </w:rPr>
      </w:pPr>
      <w:r w:rsidRPr="004627A4">
        <w:rPr>
          <w:lang w:val="en-GB"/>
        </w:rPr>
        <w:t xml:space="preserve">We arrived at REALIZE on Monday </w:t>
      </w:r>
      <m:oMath>
        <m:sSup>
          <m:sSupPr>
            <m:ctrlPr>
              <w:rPr>
                <w:rFonts w:ascii="Cambria Math" w:hAnsi="Cambria Math"/>
                <w:i/>
              </w:rPr>
            </m:ctrlPr>
          </m:sSupPr>
          <m:e>
            <m:r>
              <w:rPr>
                <w:rFonts w:ascii="Cambria Math" w:hAnsi="Cambria Math"/>
                <w:lang w:val="en-GB"/>
              </w:rPr>
              <m:t>10</m:t>
            </m:r>
          </m:e>
          <m:sup>
            <m:r>
              <w:rPr>
                <w:rFonts w:ascii="Cambria Math" w:hAnsi="Cambria Math"/>
              </w:rPr>
              <m:t>t</m:t>
            </m:r>
            <m:r>
              <w:rPr>
                <w:rFonts w:ascii="Cambria Math" w:hAnsi="Cambria Math"/>
                <w:lang w:val="en-GB"/>
              </w:rPr>
              <m:t>h</m:t>
            </m:r>
          </m:sup>
        </m:sSup>
      </m:oMath>
      <w:r w:rsidRPr="004627A4">
        <w:rPr>
          <w:rFonts w:eastAsiaTheme="minorEastAsia"/>
          <w:lang w:val="en-GB"/>
        </w:rPr>
        <w:t xml:space="preserve"> July 2023 at 8:00am. We were welcomed, by </w:t>
      </w:r>
      <w:r w:rsidRPr="004627A4">
        <w:rPr>
          <w:rFonts w:eastAsiaTheme="minorEastAsia"/>
          <w:b/>
          <w:bCs/>
          <w:lang w:val="en-GB"/>
        </w:rPr>
        <w:t xml:space="preserve">Mr </w:t>
      </w:r>
      <w:r w:rsidRPr="004627A4">
        <w:rPr>
          <w:b/>
          <w:bCs/>
          <w:lang w:val="en-GB"/>
        </w:rPr>
        <w:t>TANUE M</w:t>
      </w:r>
      <w:r w:rsidR="00DA7FFD" w:rsidRPr="004627A4">
        <w:rPr>
          <w:b/>
          <w:bCs/>
          <w:lang w:val="en-GB"/>
        </w:rPr>
        <w:t>onette</w:t>
      </w:r>
      <w:r w:rsidRPr="004627A4">
        <w:rPr>
          <w:b/>
          <w:bCs/>
          <w:lang w:val="en-GB"/>
        </w:rPr>
        <w:t xml:space="preserve"> BUKWAT</w:t>
      </w:r>
      <w:r w:rsidR="00DD2406" w:rsidRPr="004627A4">
        <w:rPr>
          <w:b/>
          <w:bCs/>
          <w:lang w:val="en-GB"/>
        </w:rPr>
        <w:t>I</w:t>
      </w:r>
      <w:r w:rsidRPr="004627A4">
        <w:rPr>
          <w:b/>
          <w:bCs/>
          <w:lang w:val="en-GB"/>
        </w:rPr>
        <w:t xml:space="preserve"> </w:t>
      </w:r>
      <w:r w:rsidR="00DA7FFD" w:rsidRPr="004627A4">
        <w:rPr>
          <w:lang w:val="en-GB"/>
        </w:rPr>
        <w:t>the enterprise</w:t>
      </w:r>
      <w:r w:rsidRPr="004627A4">
        <w:rPr>
          <w:lang w:val="en-GB"/>
        </w:rPr>
        <w:t xml:space="preserve"> </w:t>
      </w:r>
      <w:r w:rsidR="00DA7FFD" w:rsidRPr="004627A4">
        <w:rPr>
          <w:lang w:val="en-GB"/>
        </w:rPr>
        <w:t>frontend developer</w:t>
      </w:r>
      <w:r w:rsidRPr="004627A4">
        <w:rPr>
          <w:lang w:val="en-GB"/>
        </w:rPr>
        <w:t>, who introduced us to our work space</w:t>
      </w:r>
      <w:r w:rsidR="00462CD8" w:rsidRPr="004627A4">
        <w:rPr>
          <w:lang w:val="en-GB"/>
        </w:rPr>
        <w:t xml:space="preserve"> and his collaborators. Later run, he gave us the task to do some findings on the possible internship themes that we can work on.</w:t>
      </w:r>
    </w:p>
    <w:p w14:paraId="68C00C38" w14:textId="62EFC722" w:rsidR="00462CD8" w:rsidRPr="00AB75EE" w:rsidRDefault="00462CD8" w:rsidP="0089450A">
      <w:pPr>
        <w:pStyle w:val="Heading3"/>
        <w:numPr>
          <w:ilvl w:val="0"/>
          <w:numId w:val="3"/>
        </w:numPr>
      </w:pPr>
      <w:proofErr w:type="spellStart"/>
      <w:r w:rsidRPr="00AB75EE">
        <w:t>Integration</w:t>
      </w:r>
      <w:proofErr w:type="spellEnd"/>
    </w:p>
    <w:p w14:paraId="30265D14" w14:textId="69752F90" w:rsidR="00DD2406" w:rsidRPr="004627A4" w:rsidRDefault="00462CD8" w:rsidP="00462CD8">
      <w:pPr>
        <w:rPr>
          <w:lang w:val="en-GB"/>
        </w:rPr>
      </w:pPr>
      <w:r w:rsidRPr="004627A4">
        <w:rPr>
          <w:lang w:val="en-GB"/>
        </w:rPr>
        <w:t>A working day at REALIZE start from 07:30am to 04:30pm. Our tasks in the company generally follow a predefine routine. Every day we were to write five pages of our internship report, to complete the assigned task for the day. It was also an opportunity to present our difficulties and challenges to everyone and receive directives</w:t>
      </w:r>
      <w:r w:rsidR="00DD2406" w:rsidRPr="004627A4">
        <w:rPr>
          <w:lang w:val="en-GB"/>
        </w:rPr>
        <w:t>.</w:t>
      </w:r>
    </w:p>
    <w:p w14:paraId="4FAE9DDA" w14:textId="77777777" w:rsidR="00DD2406" w:rsidRPr="004627A4" w:rsidRDefault="00DD2406">
      <w:pPr>
        <w:spacing w:line="259" w:lineRule="auto"/>
        <w:jc w:val="left"/>
        <w:rPr>
          <w:lang w:val="en-GB"/>
        </w:rPr>
      </w:pPr>
      <w:r w:rsidRPr="004627A4">
        <w:rPr>
          <w:lang w:val="en-GB"/>
        </w:rPr>
        <w:br w:type="page"/>
      </w:r>
    </w:p>
    <w:p w14:paraId="030ECA57" w14:textId="77777777" w:rsidR="00462CD8" w:rsidRPr="004627A4" w:rsidRDefault="00462CD8" w:rsidP="00462CD8">
      <w:pPr>
        <w:rPr>
          <w:lang w:val="en-GB"/>
        </w:rPr>
      </w:pPr>
    </w:p>
    <w:p w14:paraId="5915A3EA" w14:textId="5F668BDD" w:rsidR="00DD2406" w:rsidRPr="00AB75EE" w:rsidRDefault="00DD2406" w:rsidP="0089450A">
      <w:pPr>
        <w:pStyle w:val="Heading2"/>
        <w:numPr>
          <w:ilvl w:val="0"/>
          <w:numId w:val="2"/>
        </w:numPr>
      </w:pPr>
      <w:r w:rsidRPr="00AB75EE">
        <w:t>GENERAL PRESENTATION OF THE COMPANY</w:t>
      </w:r>
    </w:p>
    <w:p w14:paraId="1E357E1E" w14:textId="31A19302" w:rsidR="00DD2406" w:rsidRPr="00AB75EE" w:rsidRDefault="00DD2406" w:rsidP="0089450A">
      <w:pPr>
        <w:pStyle w:val="Heading3"/>
        <w:numPr>
          <w:ilvl w:val="0"/>
          <w:numId w:val="4"/>
        </w:numPr>
      </w:pPr>
      <w:r w:rsidRPr="00AB75EE">
        <w:t>Geographical location</w:t>
      </w:r>
    </w:p>
    <w:p w14:paraId="03607138" w14:textId="77777777" w:rsidR="00DD2406" w:rsidRPr="00AB75EE" w:rsidRDefault="00DD2406">
      <w:pPr>
        <w:spacing w:line="259" w:lineRule="auto"/>
        <w:jc w:val="left"/>
      </w:pPr>
    </w:p>
    <w:p w14:paraId="7421E5D9" w14:textId="7F8A34ED" w:rsidR="00DD2406" w:rsidRPr="00AB75EE" w:rsidRDefault="00DD2406">
      <w:pPr>
        <w:spacing w:line="259" w:lineRule="auto"/>
        <w:jc w:val="left"/>
      </w:pPr>
    </w:p>
    <w:p w14:paraId="2A70C05A" w14:textId="59FE0F7C" w:rsidR="00DD2406" w:rsidRPr="00AB75EE" w:rsidRDefault="00DD2406">
      <w:pPr>
        <w:spacing w:line="259" w:lineRule="auto"/>
        <w:jc w:val="left"/>
      </w:pPr>
      <w:r w:rsidRPr="00AB75EE">
        <w:br w:type="page"/>
      </w:r>
    </w:p>
    <w:p w14:paraId="4AE654B9" w14:textId="77777777" w:rsidR="00DD2406" w:rsidRPr="00AB75EE" w:rsidRDefault="00DD2406" w:rsidP="00462CD8"/>
    <w:p w14:paraId="074896CE" w14:textId="5047596A" w:rsidR="00DD2406" w:rsidRPr="00AB75EE" w:rsidRDefault="00DD2406" w:rsidP="0089450A">
      <w:pPr>
        <w:pStyle w:val="Heading3"/>
        <w:numPr>
          <w:ilvl w:val="0"/>
          <w:numId w:val="4"/>
        </w:numPr>
      </w:pPr>
      <w:r w:rsidRPr="00AB75EE">
        <w:t>History</w:t>
      </w:r>
    </w:p>
    <w:p w14:paraId="154A10FF" w14:textId="67984E8F" w:rsidR="00AB75EE" w:rsidRPr="004627A4" w:rsidRDefault="00AB75EE" w:rsidP="00AB75EE">
      <w:pPr>
        <w:ind w:firstLine="567"/>
        <w:rPr>
          <w:lang w:val="en-GB"/>
        </w:rPr>
      </w:pPr>
      <w:r w:rsidRPr="004627A4">
        <w:rPr>
          <w:lang w:val="en-GB"/>
        </w:rPr>
        <w:t xml:space="preserve">Realize is a Cameroon based non-governmental tech start-up institute founded by </w:t>
      </w:r>
      <w:r w:rsidRPr="004627A4">
        <w:rPr>
          <w:b/>
          <w:bCs/>
          <w:lang w:val="en-GB"/>
        </w:rPr>
        <w:t>NDELOGAKEH DANIEL</w:t>
      </w:r>
      <w:r w:rsidRPr="004627A4">
        <w:rPr>
          <w:lang w:val="en-GB"/>
        </w:rPr>
        <w:t xml:space="preserve"> in 2022 which proposes IT solutions and empowers the use on new technologies in Cameroon.</w:t>
      </w:r>
    </w:p>
    <w:p w14:paraId="753E43F2" w14:textId="2C53954D" w:rsidR="00DC1EB8" w:rsidRPr="00AB75EE" w:rsidRDefault="00DC1EB8" w:rsidP="0089450A">
      <w:pPr>
        <w:pStyle w:val="Heading3"/>
        <w:numPr>
          <w:ilvl w:val="0"/>
          <w:numId w:val="4"/>
        </w:numPr>
      </w:pPr>
      <w:r w:rsidRPr="00AB75EE">
        <w:t>Mission</w:t>
      </w:r>
    </w:p>
    <w:p w14:paraId="6A0FEE2B" w14:textId="41F1C1D8" w:rsidR="00AB75EE" w:rsidRPr="004627A4" w:rsidRDefault="00AB75EE" w:rsidP="00AB75EE">
      <w:pPr>
        <w:ind w:firstLine="567"/>
        <w:rPr>
          <w:lang w:val="en-GB"/>
        </w:rPr>
      </w:pPr>
      <w:r w:rsidRPr="004627A4">
        <w:rPr>
          <w:lang w:val="en-GB"/>
        </w:rPr>
        <w:t xml:space="preserve">The mission of Realize mainly relates to the </w:t>
      </w:r>
      <w:bookmarkStart w:id="0" w:name="_Hlk172044351"/>
      <w:r w:rsidRPr="004627A4">
        <w:rPr>
          <w:lang w:val="en-GB"/>
        </w:rPr>
        <w:t xml:space="preserve">empowerment and </w:t>
      </w:r>
      <w:bookmarkStart w:id="1" w:name="_Hlk172044915"/>
      <w:r w:rsidRPr="004627A4">
        <w:rPr>
          <w:lang w:val="en-GB"/>
        </w:rPr>
        <w:t xml:space="preserve">the perpetuation of Technology </w:t>
      </w:r>
      <w:bookmarkEnd w:id="0"/>
      <w:r w:rsidRPr="004627A4">
        <w:rPr>
          <w:lang w:val="en-GB"/>
        </w:rPr>
        <w:t>use.</w:t>
      </w:r>
      <w:bookmarkEnd w:id="1"/>
      <w:r w:rsidRPr="004627A4">
        <w:rPr>
          <w:lang w:val="en-GB"/>
        </w:rPr>
        <w:t xml:space="preserve"> These missions </w:t>
      </w:r>
      <w:r w:rsidR="003444D4" w:rsidRPr="004627A4">
        <w:rPr>
          <w:lang w:val="en-GB"/>
        </w:rPr>
        <w:t>include:</w:t>
      </w:r>
    </w:p>
    <w:p w14:paraId="0030DCF7" w14:textId="77777777" w:rsidR="00AB75EE" w:rsidRPr="004627A4" w:rsidRDefault="00AB75EE" w:rsidP="0089450A">
      <w:pPr>
        <w:pStyle w:val="ListParagraph"/>
        <w:numPr>
          <w:ilvl w:val="0"/>
          <w:numId w:val="8"/>
        </w:numPr>
        <w:rPr>
          <w:lang w:val="en-GB"/>
        </w:rPr>
      </w:pPr>
      <w:bookmarkStart w:id="2" w:name="_Hlk172044521"/>
      <w:r w:rsidRPr="004627A4">
        <w:rPr>
          <w:lang w:val="en-GB"/>
        </w:rPr>
        <w:t>Design and realize mobile-oriented software for companies and individuals;</w:t>
      </w:r>
    </w:p>
    <w:p w14:paraId="6D998E13" w14:textId="2C8CBC9D" w:rsidR="00AB75EE" w:rsidRPr="004627A4" w:rsidRDefault="00AB75EE" w:rsidP="0089450A">
      <w:pPr>
        <w:pStyle w:val="ListParagraph"/>
        <w:numPr>
          <w:ilvl w:val="0"/>
          <w:numId w:val="8"/>
        </w:numPr>
        <w:rPr>
          <w:lang w:val="en-GB"/>
        </w:rPr>
      </w:pPr>
      <w:r w:rsidRPr="004627A4">
        <w:rPr>
          <w:lang w:val="en-GB"/>
        </w:rPr>
        <w:t xml:space="preserve">Assist </w:t>
      </w:r>
      <w:proofErr w:type="spellStart"/>
      <w:r w:rsidRPr="004627A4">
        <w:rPr>
          <w:lang w:val="en-GB"/>
        </w:rPr>
        <w:t>newborn</w:t>
      </w:r>
      <w:proofErr w:type="spellEnd"/>
      <w:r w:rsidRPr="004627A4">
        <w:rPr>
          <w:lang w:val="en-GB"/>
        </w:rPr>
        <w:t xml:space="preserve"> companies for quick growth using computer sciences;</w:t>
      </w:r>
    </w:p>
    <w:p w14:paraId="36EC5E66" w14:textId="2F3FDE37" w:rsidR="00AB75EE" w:rsidRPr="004627A4" w:rsidRDefault="00AB75EE" w:rsidP="0089450A">
      <w:pPr>
        <w:pStyle w:val="ListParagraph"/>
        <w:numPr>
          <w:ilvl w:val="0"/>
          <w:numId w:val="8"/>
        </w:numPr>
        <w:rPr>
          <w:lang w:val="en-GB"/>
        </w:rPr>
      </w:pPr>
      <w:r w:rsidRPr="004627A4">
        <w:rPr>
          <w:lang w:val="en-GB"/>
        </w:rPr>
        <w:t>Provide training and certifications to improve qualified human resources in many fields of study;</w:t>
      </w:r>
    </w:p>
    <w:p w14:paraId="424EF4BE" w14:textId="7ABAA649" w:rsidR="00AB75EE" w:rsidRPr="004627A4" w:rsidRDefault="00AB75EE" w:rsidP="0089450A">
      <w:pPr>
        <w:pStyle w:val="ListParagraph"/>
        <w:numPr>
          <w:ilvl w:val="0"/>
          <w:numId w:val="8"/>
        </w:numPr>
        <w:rPr>
          <w:lang w:val="en-GB"/>
        </w:rPr>
      </w:pPr>
      <w:r w:rsidRPr="004627A4">
        <w:rPr>
          <w:lang w:val="en-GB"/>
        </w:rPr>
        <w:t>Take an active part in the sustainable development of the world through innovative solutions and virtual reality.</w:t>
      </w:r>
    </w:p>
    <w:bookmarkEnd w:id="2"/>
    <w:p w14:paraId="3B44A04F" w14:textId="25633A2D" w:rsidR="0011613C" w:rsidRPr="00AB75EE" w:rsidRDefault="00AB75EE" w:rsidP="0089450A">
      <w:pPr>
        <w:pStyle w:val="Heading3"/>
        <w:numPr>
          <w:ilvl w:val="0"/>
          <w:numId w:val="4"/>
        </w:numPr>
      </w:pPr>
      <w:r w:rsidRPr="00AB75EE">
        <w:t>Vision</w:t>
      </w:r>
    </w:p>
    <w:p w14:paraId="024A7FC1" w14:textId="3576E5B9" w:rsidR="00AB75EE" w:rsidRPr="004627A4" w:rsidRDefault="00AB75EE" w:rsidP="00AB75EE">
      <w:pPr>
        <w:ind w:firstLine="360"/>
        <w:rPr>
          <w:lang w:val="en-GB"/>
        </w:rPr>
      </w:pPr>
      <w:r w:rsidRPr="004627A4">
        <w:rPr>
          <w:lang w:val="en-GB"/>
        </w:rPr>
        <w:t>At Realize, we believe that the true potential of every organization and individual can be unlocked through the harmonious fusion of analysis, development, realization, and data analytics. Our vision propels us forward, guiding us to make a lasting impact on the digital landscape and shape a future where innovation knows no bounds.</w:t>
      </w:r>
    </w:p>
    <w:p w14:paraId="183472A0" w14:textId="50261220" w:rsidR="00AB75EE" w:rsidRPr="00AB75EE" w:rsidRDefault="00AB75EE" w:rsidP="0089450A">
      <w:pPr>
        <w:pStyle w:val="Heading3"/>
        <w:numPr>
          <w:ilvl w:val="0"/>
          <w:numId w:val="4"/>
        </w:numPr>
      </w:pPr>
      <w:proofErr w:type="spellStart"/>
      <w:r w:rsidRPr="00AB75EE">
        <w:t>Activities</w:t>
      </w:r>
      <w:proofErr w:type="spellEnd"/>
    </w:p>
    <w:p w14:paraId="4CD30216" w14:textId="0733A4DE" w:rsidR="00AB75EE" w:rsidRPr="00AB75EE" w:rsidRDefault="00AB75EE" w:rsidP="00AB75EE">
      <w:r w:rsidRPr="004627A4">
        <w:rPr>
          <w:lang w:val="en-GB"/>
        </w:rPr>
        <w:t xml:space="preserve">The activities of Realize range from computer sciences, engineering, and training. </w:t>
      </w:r>
      <w:proofErr w:type="spellStart"/>
      <w:r w:rsidRPr="00AB75EE">
        <w:t>We</w:t>
      </w:r>
      <w:proofErr w:type="spellEnd"/>
      <w:r w:rsidRPr="00AB75EE">
        <w:t xml:space="preserve"> can </w:t>
      </w:r>
      <w:proofErr w:type="spellStart"/>
      <w:r w:rsidRPr="00AB75EE">
        <w:t>outline</w:t>
      </w:r>
      <w:proofErr w:type="spellEnd"/>
      <w:r w:rsidRPr="00AB75EE">
        <w:t xml:space="preserve"> the following:</w:t>
      </w:r>
    </w:p>
    <w:p w14:paraId="5603DFC1" w14:textId="5809745A" w:rsidR="00AB75EE" w:rsidRPr="004627A4" w:rsidRDefault="00AB75EE" w:rsidP="0089450A">
      <w:pPr>
        <w:pStyle w:val="ListParagraph"/>
        <w:numPr>
          <w:ilvl w:val="0"/>
          <w:numId w:val="8"/>
        </w:numPr>
        <w:rPr>
          <w:lang w:val="en-GB"/>
        </w:rPr>
      </w:pPr>
      <w:bookmarkStart w:id="3" w:name="_Hlk172048582"/>
      <w:r w:rsidRPr="004627A4">
        <w:rPr>
          <w:lang w:val="en-GB"/>
        </w:rPr>
        <w:t>Conception realization, and hosting of websites;</w:t>
      </w:r>
    </w:p>
    <w:p w14:paraId="6DABE02D" w14:textId="123262FF" w:rsidR="00AB75EE" w:rsidRPr="00AB75EE" w:rsidRDefault="00AB75EE" w:rsidP="0089450A">
      <w:pPr>
        <w:pStyle w:val="ListParagraph"/>
        <w:numPr>
          <w:ilvl w:val="0"/>
          <w:numId w:val="8"/>
        </w:numPr>
      </w:pPr>
      <w:r w:rsidRPr="00AB75EE">
        <w:t xml:space="preserve">Software </w:t>
      </w:r>
      <w:proofErr w:type="spellStart"/>
      <w:r w:rsidRPr="00AB75EE">
        <w:t>development</w:t>
      </w:r>
      <w:proofErr w:type="spellEnd"/>
      <w:r w:rsidRPr="00AB75EE">
        <w:t xml:space="preserve"> and </w:t>
      </w:r>
      <w:proofErr w:type="gramStart"/>
      <w:r w:rsidRPr="00AB75EE">
        <w:t>maintenance;</w:t>
      </w:r>
      <w:proofErr w:type="gramEnd"/>
    </w:p>
    <w:p w14:paraId="75C42238" w14:textId="3E21CE3F" w:rsidR="00AB75EE" w:rsidRPr="004627A4" w:rsidRDefault="00AB75EE" w:rsidP="0089450A">
      <w:pPr>
        <w:pStyle w:val="ListParagraph"/>
        <w:numPr>
          <w:ilvl w:val="0"/>
          <w:numId w:val="8"/>
        </w:numPr>
        <w:rPr>
          <w:lang w:val="en-GB"/>
        </w:rPr>
      </w:pPr>
      <w:r w:rsidRPr="004627A4">
        <w:rPr>
          <w:lang w:val="en-GB"/>
        </w:rPr>
        <w:t>Training in Software related fields;</w:t>
      </w:r>
    </w:p>
    <w:p w14:paraId="0061B290" w14:textId="107AD0AF" w:rsidR="00AB75EE" w:rsidRPr="004627A4" w:rsidRDefault="00AB75EE" w:rsidP="0089450A">
      <w:pPr>
        <w:pStyle w:val="ListParagraph"/>
        <w:numPr>
          <w:ilvl w:val="0"/>
          <w:numId w:val="8"/>
        </w:numPr>
        <w:rPr>
          <w:lang w:val="en-GB"/>
        </w:rPr>
      </w:pPr>
      <w:r w:rsidRPr="004627A4">
        <w:rPr>
          <w:lang w:val="en-GB"/>
        </w:rPr>
        <w:t>Conception and realization of multimedia;</w:t>
      </w:r>
    </w:p>
    <w:p w14:paraId="3F0BE74C" w14:textId="273B6D16" w:rsidR="00AB75EE" w:rsidRPr="00AB75EE" w:rsidRDefault="00AB75EE" w:rsidP="0089450A">
      <w:pPr>
        <w:pStyle w:val="ListParagraph"/>
        <w:numPr>
          <w:ilvl w:val="0"/>
          <w:numId w:val="8"/>
        </w:numPr>
      </w:pPr>
      <w:r w:rsidRPr="00AB75EE">
        <w:t>IT consulting and innovation</w:t>
      </w:r>
    </w:p>
    <w:p w14:paraId="5706CDA1" w14:textId="4C52E71B" w:rsidR="0011613C" w:rsidRPr="00D77A35" w:rsidRDefault="00AB75EE" w:rsidP="0089450A">
      <w:pPr>
        <w:pStyle w:val="ListParagraph"/>
        <w:numPr>
          <w:ilvl w:val="0"/>
          <w:numId w:val="8"/>
        </w:numPr>
        <w:spacing w:line="259" w:lineRule="auto"/>
        <w:jc w:val="left"/>
        <w:rPr>
          <w:rFonts w:eastAsiaTheme="majorEastAsia" w:cstheme="majorBidi"/>
          <w:color w:val="70AD47" w:themeColor="accent6"/>
          <w:sz w:val="32"/>
          <w:szCs w:val="24"/>
        </w:rPr>
      </w:pPr>
      <w:r w:rsidRPr="00AB75EE">
        <w:t>IT support</w:t>
      </w:r>
      <w:bookmarkEnd w:id="3"/>
      <w:r w:rsidR="0011613C" w:rsidRPr="00AB75EE">
        <w:br w:type="page"/>
      </w:r>
    </w:p>
    <w:p w14:paraId="234EB31C" w14:textId="38E2CADF" w:rsidR="00DC1EB8" w:rsidRPr="00AB75EE" w:rsidRDefault="0011613C" w:rsidP="0089450A">
      <w:pPr>
        <w:pStyle w:val="Heading2"/>
        <w:numPr>
          <w:ilvl w:val="0"/>
          <w:numId w:val="2"/>
        </w:numPr>
      </w:pPr>
      <w:r w:rsidRPr="00AB75EE">
        <w:lastRenderedPageBreak/>
        <w:t>ORGANISATION OF THE ENTERPRISE</w:t>
      </w:r>
    </w:p>
    <w:p w14:paraId="0FF5BE60" w14:textId="6D34497F" w:rsidR="0011613C" w:rsidRPr="00AB75EE" w:rsidRDefault="0011613C" w:rsidP="0089450A">
      <w:pPr>
        <w:pStyle w:val="Heading3"/>
        <w:numPr>
          <w:ilvl w:val="0"/>
          <w:numId w:val="6"/>
        </w:numPr>
      </w:pPr>
      <w:r w:rsidRPr="00AB75EE">
        <w:t>Administrative Organisation of REALIZE</w:t>
      </w:r>
    </w:p>
    <w:p w14:paraId="63E47B9A" w14:textId="4A02070A" w:rsidR="00E14631" w:rsidRPr="004627A4" w:rsidRDefault="00E14631" w:rsidP="00E14631">
      <w:pPr>
        <w:ind w:left="360"/>
        <w:rPr>
          <w:lang w:val="en-GB"/>
        </w:rPr>
      </w:pPr>
      <w:r w:rsidRPr="004627A4">
        <w:rPr>
          <w:lang w:val="en-GB"/>
        </w:rPr>
        <w:t>REALIZE is administratively organised as follows;</w:t>
      </w:r>
    </w:p>
    <w:p w14:paraId="0432C7B3" w14:textId="41616FEE" w:rsidR="0011613C" w:rsidRPr="00AB75EE" w:rsidRDefault="0011613C" w:rsidP="0089450A">
      <w:pPr>
        <w:pStyle w:val="Heading4"/>
        <w:numPr>
          <w:ilvl w:val="0"/>
          <w:numId w:val="5"/>
        </w:numPr>
      </w:pPr>
      <w:r w:rsidRPr="00AB75EE">
        <w:t>The General Management</w:t>
      </w:r>
    </w:p>
    <w:p w14:paraId="01E241FB" w14:textId="6009DB3A" w:rsidR="00360389" w:rsidRPr="00AB75EE" w:rsidRDefault="00360389">
      <w:pPr>
        <w:spacing w:line="259" w:lineRule="auto"/>
        <w:jc w:val="left"/>
      </w:pPr>
      <w:r w:rsidRPr="00AB75EE">
        <w:br w:type="page"/>
      </w:r>
    </w:p>
    <w:p w14:paraId="752C1DE1" w14:textId="77777777" w:rsidR="00360389" w:rsidRPr="00AB75EE" w:rsidRDefault="00360389">
      <w:pPr>
        <w:spacing w:line="259" w:lineRule="auto"/>
        <w:jc w:val="left"/>
      </w:pPr>
    </w:p>
    <w:p w14:paraId="6C64C88F" w14:textId="53B56DEF" w:rsidR="0011613C" w:rsidRPr="00AB75EE" w:rsidRDefault="0011613C" w:rsidP="0089450A">
      <w:pPr>
        <w:pStyle w:val="Heading3"/>
        <w:numPr>
          <w:ilvl w:val="0"/>
          <w:numId w:val="6"/>
        </w:numPr>
      </w:pPr>
      <w:r w:rsidRPr="00AB75EE">
        <w:t>Functional organization of REALIZE</w:t>
      </w:r>
    </w:p>
    <w:p w14:paraId="77FE2FDA" w14:textId="48961C13" w:rsidR="00360389" w:rsidRPr="004627A4" w:rsidRDefault="0011613C" w:rsidP="0011613C">
      <w:pPr>
        <w:rPr>
          <w:lang w:val="en-GB"/>
        </w:rPr>
      </w:pPr>
      <w:r w:rsidRPr="004627A4">
        <w:rPr>
          <w:lang w:val="en-GB"/>
        </w:rPr>
        <w:t>The functional branch of REALIZE is organised as follows</w:t>
      </w:r>
      <w:r w:rsidR="00E14631" w:rsidRPr="004627A4">
        <w:rPr>
          <w:lang w:val="en-GB"/>
        </w:rPr>
        <w:t>;</w:t>
      </w:r>
    </w:p>
    <w:p w14:paraId="41BFCD82" w14:textId="77777777" w:rsidR="00360389" w:rsidRPr="004627A4" w:rsidRDefault="00360389">
      <w:pPr>
        <w:spacing w:line="259" w:lineRule="auto"/>
        <w:jc w:val="left"/>
        <w:rPr>
          <w:lang w:val="en-GB"/>
        </w:rPr>
      </w:pPr>
      <w:r w:rsidRPr="004627A4">
        <w:rPr>
          <w:lang w:val="en-GB"/>
        </w:rPr>
        <w:br w:type="page"/>
      </w:r>
    </w:p>
    <w:p w14:paraId="1E734E78" w14:textId="77777777" w:rsidR="0011613C" w:rsidRPr="004627A4" w:rsidRDefault="0011613C" w:rsidP="0011613C">
      <w:pPr>
        <w:rPr>
          <w:lang w:val="en-GB"/>
        </w:rPr>
      </w:pPr>
    </w:p>
    <w:p w14:paraId="6F6B9333" w14:textId="6926D42D" w:rsidR="00360389" w:rsidRPr="004627A4" w:rsidRDefault="00360389" w:rsidP="0089450A">
      <w:pPr>
        <w:pStyle w:val="Heading2"/>
        <w:numPr>
          <w:ilvl w:val="0"/>
          <w:numId w:val="2"/>
        </w:numPr>
        <w:rPr>
          <w:lang w:val="en-GB"/>
        </w:rPr>
      </w:pPr>
      <w:r w:rsidRPr="004627A4">
        <w:rPr>
          <w:lang w:val="en-GB"/>
        </w:rPr>
        <w:t>HARDWARE AND SOFTWARE RESOURCES OF T</w:t>
      </w:r>
      <w:r w:rsidR="000837F1" w:rsidRPr="004627A4">
        <w:rPr>
          <w:lang w:val="en-GB"/>
        </w:rPr>
        <w:t>H</w:t>
      </w:r>
      <w:r w:rsidRPr="004627A4">
        <w:rPr>
          <w:lang w:val="en-GB"/>
        </w:rPr>
        <w:t>E COMPANY</w:t>
      </w:r>
    </w:p>
    <w:p w14:paraId="3B749D31" w14:textId="577C2432" w:rsidR="00360389" w:rsidRDefault="00360389" w:rsidP="0089450A">
      <w:pPr>
        <w:pStyle w:val="Heading3"/>
        <w:numPr>
          <w:ilvl w:val="0"/>
          <w:numId w:val="7"/>
        </w:numPr>
      </w:pPr>
      <w:r w:rsidRPr="00AB75EE">
        <w:t xml:space="preserve">Hardware </w:t>
      </w:r>
      <w:proofErr w:type="spellStart"/>
      <w:r w:rsidRPr="00AB75EE">
        <w:t>Resources</w:t>
      </w:r>
      <w:proofErr w:type="spellEnd"/>
    </w:p>
    <w:p w14:paraId="2D202076" w14:textId="2F1929D7" w:rsidR="000837F1" w:rsidRPr="004627A4" w:rsidRDefault="008A36A7" w:rsidP="008A36A7">
      <w:pPr>
        <w:pStyle w:val="Caption"/>
        <w:rPr>
          <w:lang w:val="en-GB"/>
        </w:rPr>
      </w:pPr>
      <w:r w:rsidRPr="004627A4">
        <w:rPr>
          <w:b/>
          <w:bCs/>
          <w:lang w:val="en-GB"/>
        </w:rPr>
        <w:t xml:space="preserve">Table </w:t>
      </w:r>
      <w:r w:rsidRPr="00F776D9">
        <w:rPr>
          <w:b/>
          <w:bCs/>
        </w:rPr>
        <w:fldChar w:fldCharType="begin"/>
      </w:r>
      <w:r w:rsidRPr="004627A4">
        <w:rPr>
          <w:b/>
          <w:bCs/>
          <w:lang w:val="en-GB"/>
        </w:rPr>
        <w:instrText xml:space="preserve"> SEQ Table \* ARABIC </w:instrText>
      </w:r>
      <w:r w:rsidRPr="00F776D9">
        <w:rPr>
          <w:b/>
          <w:bCs/>
        </w:rPr>
        <w:fldChar w:fldCharType="separate"/>
      </w:r>
      <w:r w:rsidR="0050217F" w:rsidRPr="004627A4">
        <w:rPr>
          <w:b/>
          <w:bCs/>
          <w:noProof/>
          <w:lang w:val="en-GB"/>
        </w:rPr>
        <w:t>1</w:t>
      </w:r>
      <w:r w:rsidRPr="00F776D9">
        <w:rPr>
          <w:b/>
          <w:bCs/>
        </w:rPr>
        <w:fldChar w:fldCharType="end"/>
      </w:r>
      <w:r w:rsidRPr="004627A4">
        <w:rPr>
          <w:lang w:val="en-GB"/>
        </w:rPr>
        <w:t>: Hardware resources of REALIZE (source: MERCURIAL 2022)</w:t>
      </w:r>
    </w:p>
    <w:tbl>
      <w:tblPr>
        <w:tblStyle w:val="GridTable4-Accent6"/>
        <w:tblW w:w="0" w:type="auto"/>
        <w:tblInd w:w="-176" w:type="dxa"/>
        <w:tblLook w:val="04A0" w:firstRow="1" w:lastRow="0" w:firstColumn="1" w:lastColumn="0" w:noHBand="0" w:noVBand="1"/>
      </w:tblPr>
      <w:tblGrid>
        <w:gridCol w:w="784"/>
        <w:gridCol w:w="3577"/>
        <w:gridCol w:w="1134"/>
        <w:gridCol w:w="1985"/>
        <w:gridCol w:w="1735"/>
      </w:tblGrid>
      <w:tr w:rsidR="00360389" w:rsidRPr="00AB75EE" w14:paraId="66CE9D70" w14:textId="77777777" w:rsidTr="00847E5D">
        <w:trPr>
          <w:cnfStyle w:val="100000000000" w:firstRow="1" w:lastRow="0" w:firstColumn="0" w:lastColumn="0" w:oddVBand="0" w:evenVBand="0" w:oddHBand="0"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784" w:type="dxa"/>
          </w:tcPr>
          <w:bookmarkStart w:id="4" w:name="_Hlk172076466"/>
          <w:p w14:paraId="36D50739" w14:textId="6D1A0B7C" w:rsidR="00360389" w:rsidRPr="00AB75EE" w:rsidRDefault="00967787" w:rsidP="00847E5D">
            <w:pPr>
              <w:spacing w:before="240"/>
              <w:jc w:val="center"/>
              <w:rPr>
                <w:rFonts w:cs="Times New Roman"/>
                <w:b w:val="0"/>
                <w:bCs w:val="0"/>
                <w:i/>
                <w:sz w:val="24"/>
                <w:szCs w:val="24"/>
              </w:rPr>
            </w:pPr>
            <m:oMathPara>
              <m:oMath>
                <m:sSup>
                  <m:sSupPr>
                    <m:ctrlPr>
                      <w:rPr>
                        <w:rFonts w:ascii="Cambria Math" w:hAnsi="Cambria Math" w:cs="Times New Roman"/>
                        <w:b w:val="0"/>
                        <w:bCs w:val="0"/>
                        <w:i/>
                        <w:sz w:val="24"/>
                        <w:szCs w:val="24"/>
                      </w:rPr>
                    </m:ctrlPr>
                  </m:sSupPr>
                  <m:e>
                    <m:r>
                      <m:rPr>
                        <m:sty m:val="b"/>
                      </m:rPr>
                      <w:rPr>
                        <w:rFonts w:ascii="Cambria Math" w:hAnsi="Cambria Math" w:cs="Times New Roman"/>
                        <w:sz w:val="24"/>
                        <w:szCs w:val="24"/>
                      </w:rPr>
                      <m:t>N</m:t>
                    </m:r>
                  </m:e>
                  <m:sup>
                    <m:r>
                      <m:rPr>
                        <m:sty m:val="bi"/>
                      </m:rPr>
                      <w:rPr>
                        <w:rFonts w:ascii="Cambria Math" w:hAnsi="Cambria Math" w:cs="Times New Roman"/>
                        <w:sz w:val="24"/>
                        <w:szCs w:val="24"/>
                      </w:rPr>
                      <m:t>O</m:t>
                    </m:r>
                  </m:sup>
                </m:sSup>
              </m:oMath>
            </m:oMathPara>
          </w:p>
        </w:tc>
        <w:tc>
          <w:tcPr>
            <w:tcW w:w="3577" w:type="dxa"/>
          </w:tcPr>
          <w:p w14:paraId="2582EB94" w14:textId="77CB6F71" w:rsidR="00360389" w:rsidRPr="00AB75EE" w:rsidRDefault="00360389" w:rsidP="00847E5D">
            <w:pPr>
              <w:spacing w:before="24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rPr>
            </w:pPr>
            <w:r w:rsidRPr="00AB75EE">
              <w:rPr>
                <w:rFonts w:cs="Times New Roman"/>
                <w:b w:val="0"/>
                <w:bCs w:val="0"/>
                <w:sz w:val="24"/>
                <w:szCs w:val="24"/>
              </w:rPr>
              <w:t>Designation</w:t>
            </w:r>
          </w:p>
        </w:tc>
        <w:tc>
          <w:tcPr>
            <w:tcW w:w="1134" w:type="dxa"/>
          </w:tcPr>
          <w:p w14:paraId="2A944663" w14:textId="5EA897B4" w:rsidR="00360389" w:rsidRPr="00AB75EE" w:rsidRDefault="00360389" w:rsidP="00847E5D">
            <w:pPr>
              <w:spacing w:before="24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rPr>
            </w:pPr>
            <w:r w:rsidRPr="00AB75EE">
              <w:rPr>
                <w:rFonts w:cs="Times New Roman"/>
                <w:b w:val="0"/>
                <w:bCs w:val="0"/>
                <w:sz w:val="24"/>
                <w:szCs w:val="24"/>
              </w:rPr>
              <w:t>Quantity</w:t>
            </w:r>
          </w:p>
        </w:tc>
        <w:tc>
          <w:tcPr>
            <w:tcW w:w="1985" w:type="dxa"/>
          </w:tcPr>
          <w:p w14:paraId="155D1198" w14:textId="7994BC03" w:rsidR="00360389" w:rsidRPr="00AB75EE" w:rsidRDefault="00360389" w:rsidP="00847E5D">
            <w:pPr>
              <w:spacing w:before="24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rPr>
            </w:pPr>
            <w:r w:rsidRPr="00AB75EE">
              <w:rPr>
                <w:rFonts w:cs="Times New Roman"/>
                <w:b w:val="0"/>
                <w:bCs w:val="0"/>
                <w:sz w:val="24"/>
                <w:szCs w:val="24"/>
              </w:rPr>
              <w:t>Characteristics</w:t>
            </w:r>
          </w:p>
        </w:tc>
        <w:tc>
          <w:tcPr>
            <w:tcW w:w="1735" w:type="dxa"/>
          </w:tcPr>
          <w:p w14:paraId="2E78AE97" w14:textId="07666ECD" w:rsidR="00360389" w:rsidRPr="00AB75EE" w:rsidRDefault="00360389" w:rsidP="00847E5D">
            <w:pPr>
              <w:spacing w:before="24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rPr>
            </w:pPr>
            <w:r w:rsidRPr="00AB75EE">
              <w:rPr>
                <w:rFonts w:cs="Times New Roman"/>
                <w:b w:val="0"/>
                <w:bCs w:val="0"/>
                <w:sz w:val="24"/>
                <w:szCs w:val="24"/>
              </w:rPr>
              <w:t>Observation</w:t>
            </w:r>
          </w:p>
        </w:tc>
      </w:tr>
      <w:tr w:rsidR="00360389" w:rsidRPr="00AB75EE" w14:paraId="3A3DC1AD" w14:textId="77777777" w:rsidTr="00847E5D">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784" w:type="dxa"/>
          </w:tcPr>
          <w:p w14:paraId="1F7AAF93" w14:textId="7FB55CA0" w:rsidR="00360389" w:rsidRPr="00AB75EE" w:rsidRDefault="00360389" w:rsidP="000C4462">
            <w:pPr>
              <w:spacing w:before="240"/>
              <w:jc w:val="center"/>
              <w:rPr>
                <w:rFonts w:cs="Times New Roman"/>
                <w:b w:val="0"/>
                <w:bCs w:val="0"/>
                <w:sz w:val="24"/>
                <w:szCs w:val="24"/>
              </w:rPr>
            </w:pPr>
            <w:r w:rsidRPr="00AB75EE">
              <w:rPr>
                <w:rFonts w:cs="Times New Roman"/>
                <w:b w:val="0"/>
                <w:bCs w:val="0"/>
                <w:sz w:val="24"/>
                <w:szCs w:val="24"/>
              </w:rPr>
              <w:t>1</w:t>
            </w:r>
          </w:p>
        </w:tc>
        <w:tc>
          <w:tcPr>
            <w:tcW w:w="3577" w:type="dxa"/>
          </w:tcPr>
          <w:p w14:paraId="40AE64BB" w14:textId="4EE6A3B2" w:rsidR="00360389" w:rsidRPr="00AB75EE" w:rsidRDefault="00360389" w:rsidP="000C4462">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AB75EE">
              <w:rPr>
                <w:rFonts w:cs="Times New Roman"/>
                <w:sz w:val="24"/>
                <w:szCs w:val="24"/>
              </w:rPr>
              <w:t>MacBook Pro</w:t>
            </w:r>
          </w:p>
        </w:tc>
        <w:tc>
          <w:tcPr>
            <w:tcW w:w="1134" w:type="dxa"/>
          </w:tcPr>
          <w:p w14:paraId="7D5B3AF6" w14:textId="0122CFA4" w:rsidR="00360389" w:rsidRPr="00AB75EE" w:rsidRDefault="00360389" w:rsidP="000C4462">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AB75EE">
              <w:rPr>
                <w:rFonts w:cs="Times New Roman"/>
                <w:sz w:val="24"/>
                <w:szCs w:val="24"/>
              </w:rPr>
              <w:t>1</w:t>
            </w:r>
          </w:p>
        </w:tc>
        <w:tc>
          <w:tcPr>
            <w:tcW w:w="1985" w:type="dxa"/>
          </w:tcPr>
          <w:p w14:paraId="2FF1F830" w14:textId="10ED631C" w:rsidR="00360389" w:rsidRPr="00AB75EE" w:rsidRDefault="00360389" w:rsidP="000C4462">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AB75EE">
              <w:rPr>
                <w:rFonts w:cs="Times New Roman"/>
                <w:sz w:val="24"/>
                <w:szCs w:val="24"/>
              </w:rPr>
              <w:t>APPLE</w:t>
            </w:r>
          </w:p>
        </w:tc>
        <w:tc>
          <w:tcPr>
            <w:tcW w:w="1735" w:type="dxa"/>
          </w:tcPr>
          <w:p w14:paraId="70CB16FC" w14:textId="6C01C4C7" w:rsidR="00360389" w:rsidRPr="00AB75EE" w:rsidRDefault="00360389" w:rsidP="000C4462">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AB75EE">
              <w:rPr>
                <w:rFonts w:cs="Times New Roman"/>
                <w:sz w:val="24"/>
                <w:szCs w:val="24"/>
              </w:rPr>
              <w:t>Good</w:t>
            </w:r>
          </w:p>
        </w:tc>
      </w:tr>
      <w:tr w:rsidR="00847E5D" w:rsidRPr="00AB75EE" w14:paraId="4E575A0F" w14:textId="77777777" w:rsidTr="00847E5D">
        <w:trPr>
          <w:trHeight w:val="917"/>
        </w:trPr>
        <w:tc>
          <w:tcPr>
            <w:cnfStyle w:val="001000000000" w:firstRow="0" w:lastRow="0" w:firstColumn="1" w:lastColumn="0" w:oddVBand="0" w:evenVBand="0" w:oddHBand="0" w:evenHBand="0" w:firstRowFirstColumn="0" w:firstRowLastColumn="0" w:lastRowFirstColumn="0" w:lastRowLastColumn="0"/>
            <w:tcW w:w="784" w:type="dxa"/>
          </w:tcPr>
          <w:p w14:paraId="6E3BD4B3" w14:textId="32D32945" w:rsidR="00360389" w:rsidRPr="00AB75EE" w:rsidRDefault="000C4462" w:rsidP="000C4462">
            <w:pPr>
              <w:spacing w:before="240"/>
              <w:jc w:val="center"/>
              <w:rPr>
                <w:rFonts w:cs="Times New Roman"/>
                <w:b w:val="0"/>
                <w:bCs w:val="0"/>
                <w:sz w:val="24"/>
                <w:szCs w:val="24"/>
              </w:rPr>
            </w:pPr>
            <w:r>
              <w:rPr>
                <w:rFonts w:cs="Times New Roman"/>
                <w:b w:val="0"/>
                <w:bCs w:val="0"/>
                <w:sz w:val="24"/>
                <w:szCs w:val="24"/>
              </w:rPr>
              <w:t>2</w:t>
            </w:r>
          </w:p>
        </w:tc>
        <w:tc>
          <w:tcPr>
            <w:tcW w:w="3577" w:type="dxa"/>
          </w:tcPr>
          <w:p w14:paraId="085BC27A" w14:textId="2F7468F2" w:rsidR="00360389" w:rsidRPr="00AB75EE" w:rsidRDefault="000C4462" w:rsidP="000C4462">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Modem</w:t>
            </w:r>
          </w:p>
        </w:tc>
        <w:tc>
          <w:tcPr>
            <w:tcW w:w="1134" w:type="dxa"/>
          </w:tcPr>
          <w:p w14:paraId="43408814" w14:textId="1FEADF76" w:rsidR="00360389" w:rsidRPr="00AB75EE" w:rsidRDefault="000C4462" w:rsidP="000C4462">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1</w:t>
            </w:r>
          </w:p>
        </w:tc>
        <w:tc>
          <w:tcPr>
            <w:tcW w:w="1985" w:type="dxa"/>
          </w:tcPr>
          <w:p w14:paraId="1DB1453A" w14:textId="6AE63B1E" w:rsidR="00360389" w:rsidRPr="00AB75EE" w:rsidRDefault="000C4462" w:rsidP="000C4462">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CAMTEL</w:t>
            </w:r>
          </w:p>
        </w:tc>
        <w:tc>
          <w:tcPr>
            <w:tcW w:w="1735" w:type="dxa"/>
          </w:tcPr>
          <w:p w14:paraId="34B9935E" w14:textId="70D085A1" w:rsidR="00360389" w:rsidRPr="00AB75EE" w:rsidRDefault="000C4462" w:rsidP="000C4462">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Good</w:t>
            </w:r>
          </w:p>
        </w:tc>
      </w:tr>
      <w:tr w:rsidR="00360389" w:rsidRPr="00AB75EE" w14:paraId="4CCBDD49" w14:textId="77777777" w:rsidTr="00847E5D">
        <w:trPr>
          <w:cnfStyle w:val="000000100000" w:firstRow="0" w:lastRow="0" w:firstColumn="0" w:lastColumn="0" w:oddVBand="0" w:evenVBand="0" w:oddHBand="1" w:evenHBand="0" w:firstRowFirstColumn="0" w:firstRowLastColumn="0" w:lastRowFirstColumn="0" w:lastRowLastColumn="0"/>
          <w:trHeight w:val="950"/>
        </w:trPr>
        <w:tc>
          <w:tcPr>
            <w:cnfStyle w:val="001000000000" w:firstRow="0" w:lastRow="0" w:firstColumn="1" w:lastColumn="0" w:oddVBand="0" w:evenVBand="0" w:oddHBand="0" w:evenHBand="0" w:firstRowFirstColumn="0" w:firstRowLastColumn="0" w:lastRowFirstColumn="0" w:lastRowLastColumn="0"/>
            <w:tcW w:w="784" w:type="dxa"/>
          </w:tcPr>
          <w:p w14:paraId="0826D449" w14:textId="0AA35C57" w:rsidR="00360389" w:rsidRPr="00AB75EE" w:rsidRDefault="000C4462" w:rsidP="000C4462">
            <w:pPr>
              <w:spacing w:before="240"/>
              <w:jc w:val="center"/>
              <w:rPr>
                <w:rFonts w:cs="Times New Roman"/>
                <w:b w:val="0"/>
                <w:bCs w:val="0"/>
                <w:sz w:val="24"/>
                <w:szCs w:val="24"/>
              </w:rPr>
            </w:pPr>
            <w:r>
              <w:rPr>
                <w:rFonts w:cs="Times New Roman"/>
                <w:b w:val="0"/>
                <w:bCs w:val="0"/>
                <w:sz w:val="24"/>
                <w:szCs w:val="24"/>
              </w:rPr>
              <w:t>3</w:t>
            </w:r>
          </w:p>
        </w:tc>
        <w:tc>
          <w:tcPr>
            <w:tcW w:w="3577" w:type="dxa"/>
          </w:tcPr>
          <w:p w14:paraId="54AA9809" w14:textId="55794059" w:rsidR="00360389" w:rsidRPr="00AB75EE" w:rsidRDefault="000C4462" w:rsidP="000C4462">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L</w:t>
            </w:r>
            <w:r w:rsidR="000837F1">
              <w:rPr>
                <w:rFonts w:cs="Times New Roman"/>
                <w:sz w:val="24"/>
                <w:szCs w:val="24"/>
              </w:rPr>
              <w:t>C</w:t>
            </w:r>
            <w:r>
              <w:rPr>
                <w:rFonts w:cs="Times New Roman"/>
                <w:sz w:val="24"/>
                <w:szCs w:val="24"/>
              </w:rPr>
              <w:t>D Screen</w:t>
            </w:r>
          </w:p>
        </w:tc>
        <w:tc>
          <w:tcPr>
            <w:tcW w:w="1134" w:type="dxa"/>
          </w:tcPr>
          <w:p w14:paraId="2F976EDB" w14:textId="476ADC1A" w:rsidR="00360389" w:rsidRPr="00AB75EE" w:rsidRDefault="000C4462" w:rsidP="000C4462">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1</w:t>
            </w:r>
          </w:p>
        </w:tc>
        <w:tc>
          <w:tcPr>
            <w:tcW w:w="1985" w:type="dxa"/>
          </w:tcPr>
          <w:p w14:paraId="5F849C60" w14:textId="087DB9D3" w:rsidR="00360389" w:rsidRPr="00AB75EE" w:rsidRDefault="000C4462" w:rsidP="000C4462">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HP</w:t>
            </w:r>
          </w:p>
        </w:tc>
        <w:tc>
          <w:tcPr>
            <w:tcW w:w="1735" w:type="dxa"/>
          </w:tcPr>
          <w:p w14:paraId="7D700063" w14:textId="6DCDCFB3" w:rsidR="00360389" w:rsidRPr="00AB75EE" w:rsidRDefault="000C4462" w:rsidP="000C4462">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Excellent</w:t>
            </w:r>
          </w:p>
        </w:tc>
      </w:tr>
      <w:tr w:rsidR="00847E5D" w:rsidRPr="00AB75EE" w14:paraId="0F94B6EF" w14:textId="77777777" w:rsidTr="00847E5D">
        <w:trPr>
          <w:trHeight w:val="837"/>
        </w:trPr>
        <w:tc>
          <w:tcPr>
            <w:cnfStyle w:val="001000000000" w:firstRow="0" w:lastRow="0" w:firstColumn="1" w:lastColumn="0" w:oddVBand="0" w:evenVBand="0" w:oddHBand="0" w:evenHBand="0" w:firstRowFirstColumn="0" w:firstRowLastColumn="0" w:lastRowFirstColumn="0" w:lastRowLastColumn="0"/>
            <w:tcW w:w="784" w:type="dxa"/>
          </w:tcPr>
          <w:p w14:paraId="43F51528" w14:textId="45C74EA5" w:rsidR="00360389" w:rsidRPr="00AB75EE" w:rsidRDefault="000C4462" w:rsidP="000C4462">
            <w:pPr>
              <w:spacing w:before="240"/>
              <w:jc w:val="center"/>
              <w:rPr>
                <w:rFonts w:cs="Times New Roman"/>
                <w:b w:val="0"/>
                <w:bCs w:val="0"/>
                <w:sz w:val="24"/>
                <w:szCs w:val="24"/>
              </w:rPr>
            </w:pPr>
            <w:r>
              <w:rPr>
                <w:rFonts w:cs="Times New Roman"/>
                <w:b w:val="0"/>
                <w:bCs w:val="0"/>
                <w:sz w:val="24"/>
                <w:szCs w:val="24"/>
              </w:rPr>
              <w:t>4</w:t>
            </w:r>
          </w:p>
        </w:tc>
        <w:tc>
          <w:tcPr>
            <w:tcW w:w="3577" w:type="dxa"/>
          </w:tcPr>
          <w:p w14:paraId="2C397EFE" w14:textId="5E94DE03" w:rsidR="00360389" w:rsidRPr="004627A4" w:rsidRDefault="000C4462" w:rsidP="000C4462">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val="en-GB"/>
              </w:rPr>
            </w:pPr>
            <w:r w:rsidRPr="004627A4">
              <w:rPr>
                <w:rFonts w:cs="Times New Roman"/>
                <w:sz w:val="24"/>
                <w:szCs w:val="24"/>
                <w:lang w:val="en-GB"/>
              </w:rPr>
              <w:t>Training equipment and office furniture</w:t>
            </w:r>
          </w:p>
        </w:tc>
        <w:tc>
          <w:tcPr>
            <w:tcW w:w="1134" w:type="dxa"/>
          </w:tcPr>
          <w:p w14:paraId="34C9997C" w14:textId="695DB412" w:rsidR="00360389" w:rsidRPr="00AB75EE" w:rsidRDefault="000C4462" w:rsidP="000C4462">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w:t>
            </w:r>
          </w:p>
        </w:tc>
        <w:tc>
          <w:tcPr>
            <w:tcW w:w="1985" w:type="dxa"/>
          </w:tcPr>
          <w:p w14:paraId="35120144" w14:textId="4AD21398" w:rsidR="00360389" w:rsidRPr="00AB75EE" w:rsidRDefault="000C4462" w:rsidP="000C4462">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w:t>
            </w:r>
          </w:p>
        </w:tc>
        <w:tc>
          <w:tcPr>
            <w:tcW w:w="1735" w:type="dxa"/>
          </w:tcPr>
          <w:p w14:paraId="0EC751AB" w14:textId="78468E20" w:rsidR="00360389" w:rsidRPr="00AB75EE" w:rsidRDefault="000C4462" w:rsidP="000C4462">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w:t>
            </w:r>
          </w:p>
        </w:tc>
      </w:tr>
      <w:bookmarkEnd w:id="4"/>
    </w:tbl>
    <w:p w14:paraId="32014B07" w14:textId="120D43FC" w:rsidR="00847E5D" w:rsidRPr="00AB75EE" w:rsidRDefault="00847E5D" w:rsidP="00360389"/>
    <w:p w14:paraId="21F5DEF5" w14:textId="77777777" w:rsidR="00847E5D" w:rsidRPr="00AB75EE" w:rsidRDefault="00847E5D">
      <w:pPr>
        <w:spacing w:line="259" w:lineRule="auto"/>
        <w:jc w:val="left"/>
      </w:pPr>
      <w:r w:rsidRPr="00AB75EE">
        <w:br w:type="page"/>
      </w:r>
    </w:p>
    <w:p w14:paraId="388CF12E" w14:textId="77777777" w:rsidR="00360389" w:rsidRPr="00AB75EE" w:rsidRDefault="00360389" w:rsidP="00360389"/>
    <w:p w14:paraId="093FBF9F" w14:textId="38CFC6C2" w:rsidR="00847E5D" w:rsidRDefault="00847E5D" w:rsidP="0089450A">
      <w:pPr>
        <w:pStyle w:val="Heading3"/>
        <w:numPr>
          <w:ilvl w:val="0"/>
          <w:numId w:val="7"/>
        </w:numPr>
      </w:pPr>
      <w:r w:rsidRPr="00AB75EE">
        <w:t>Software Resources</w:t>
      </w:r>
    </w:p>
    <w:p w14:paraId="01437C65" w14:textId="0418C8FA" w:rsidR="00C139E2" w:rsidRPr="004627A4" w:rsidRDefault="000837F1" w:rsidP="00C139E2">
      <w:pPr>
        <w:rPr>
          <w:lang w:val="en-GB"/>
        </w:rPr>
      </w:pPr>
      <w:r w:rsidRPr="004627A4">
        <w:rPr>
          <w:lang w:val="en-GB"/>
        </w:rPr>
        <w:t>As an enterprise specialised in IT, REALIZE also comprises of software resources such as;</w:t>
      </w:r>
    </w:p>
    <w:p w14:paraId="6CBCFF1C" w14:textId="4E9344AB" w:rsidR="008A36A7" w:rsidRPr="004627A4" w:rsidRDefault="008A36A7" w:rsidP="008A36A7">
      <w:pPr>
        <w:pStyle w:val="Caption"/>
        <w:rPr>
          <w:lang w:val="en-GB"/>
        </w:rPr>
      </w:pPr>
      <w:r w:rsidRPr="004627A4">
        <w:rPr>
          <w:b/>
          <w:bCs/>
          <w:lang w:val="en-GB"/>
        </w:rPr>
        <w:t xml:space="preserve">Table </w:t>
      </w:r>
      <w:r w:rsidRPr="00F776D9">
        <w:rPr>
          <w:b/>
          <w:bCs/>
        </w:rPr>
        <w:fldChar w:fldCharType="begin"/>
      </w:r>
      <w:r w:rsidRPr="004627A4">
        <w:rPr>
          <w:b/>
          <w:bCs/>
          <w:lang w:val="en-GB"/>
        </w:rPr>
        <w:instrText xml:space="preserve"> SEQ Table \* ARABIC </w:instrText>
      </w:r>
      <w:r w:rsidRPr="00F776D9">
        <w:rPr>
          <w:b/>
          <w:bCs/>
        </w:rPr>
        <w:fldChar w:fldCharType="separate"/>
      </w:r>
      <w:r w:rsidR="0050217F" w:rsidRPr="004627A4">
        <w:rPr>
          <w:b/>
          <w:bCs/>
          <w:noProof/>
          <w:lang w:val="en-GB"/>
        </w:rPr>
        <w:t>2</w:t>
      </w:r>
      <w:r w:rsidRPr="00F776D9">
        <w:rPr>
          <w:b/>
          <w:bCs/>
        </w:rPr>
        <w:fldChar w:fldCharType="end"/>
      </w:r>
      <w:r w:rsidRPr="004627A4">
        <w:rPr>
          <w:lang w:val="en-GB"/>
        </w:rPr>
        <w:t>: Software resources of REALIZE (source: MERCURIAL 2022)</w:t>
      </w:r>
    </w:p>
    <w:tbl>
      <w:tblPr>
        <w:tblStyle w:val="GridTable4-Accent6"/>
        <w:tblW w:w="0" w:type="auto"/>
        <w:tblInd w:w="-176" w:type="dxa"/>
        <w:tblLook w:val="04A0" w:firstRow="1" w:lastRow="0" w:firstColumn="1" w:lastColumn="0" w:noHBand="0" w:noVBand="1"/>
      </w:tblPr>
      <w:tblGrid>
        <w:gridCol w:w="4112"/>
        <w:gridCol w:w="5103"/>
      </w:tblGrid>
      <w:tr w:rsidR="008A36A7" w:rsidRPr="00AB75EE" w14:paraId="10A51169" w14:textId="77777777" w:rsidTr="008A36A7">
        <w:trPr>
          <w:cnfStyle w:val="100000000000" w:firstRow="1" w:lastRow="0" w:firstColumn="0" w:lastColumn="0" w:oddVBand="0" w:evenVBand="0" w:oddHBand="0"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4112" w:type="dxa"/>
          </w:tcPr>
          <w:p w14:paraId="6DA6ECDC" w14:textId="19978AF5" w:rsidR="008A36A7" w:rsidRPr="008A36A7" w:rsidRDefault="008A36A7" w:rsidP="00A47F6F">
            <w:pPr>
              <w:spacing w:before="240"/>
              <w:jc w:val="center"/>
              <w:rPr>
                <w:rFonts w:cs="Times New Roman"/>
                <w:b w:val="0"/>
                <w:bCs w:val="0"/>
                <w:iCs/>
                <w:sz w:val="24"/>
                <w:szCs w:val="24"/>
              </w:rPr>
            </w:pPr>
            <w:bookmarkStart w:id="5" w:name="_Hlk172077247"/>
            <w:proofErr w:type="spellStart"/>
            <w:r>
              <w:rPr>
                <w:rFonts w:cs="Times New Roman"/>
                <w:b w:val="0"/>
                <w:bCs w:val="0"/>
                <w:iCs/>
                <w:sz w:val="24"/>
                <w:szCs w:val="24"/>
              </w:rPr>
              <w:t>Designation</w:t>
            </w:r>
            <w:proofErr w:type="spellEnd"/>
          </w:p>
        </w:tc>
        <w:tc>
          <w:tcPr>
            <w:tcW w:w="5103" w:type="dxa"/>
          </w:tcPr>
          <w:p w14:paraId="37D9934E" w14:textId="52CEF345" w:rsidR="008A36A7" w:rsidRPr="008A36A7" w:rsidRDefault="008A36A7" w:rsidP="00A47F6F">
            <w:pPr>
              <w:spacing w:before="24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rPr>
            </w:pPr>
            <w:r>
              <w:rPr>
                <w:rFonts w:cs="Times New Roman"/>
                <w:b w:val="0"/>
                <w:bCs w:val="0"/>
                <w:sz w:val="24"/>
                <w:szCs w:val="24"/>
              </w:rPr>
              <w:t>Software</w:t>
            </w:r>
          </w:p>
        </w:tc>
        <w:bookmarkStart w:id="6" w:name="_GoBack"/>
        <w:bookmarkEnd w:id="6"/>
      </w:tr>
      <w:tr w:rsidR="008A36A7" w:rsidRPr="004627A4" w14:paraId="4FEA0FBF" w14:textId="77777777" w:rsidTr="008A36A7">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4112" w:type="dxa"/>
          </w:tcPr>
          <w:p w14:paraId="279994FB" w14:textId="0581A511" w:rsidR="008A36A7" w:rsidRPr="008A36A7" w:rsidRDefault="008A36A7" w:rsidP="00C139E2">
            <w:pPr>
              <w:spacing w:before="240"/>
              <w:rPr>
                <w:rFonts w:cs="Times New Roman"/>
                <w:b w:val="0"/>
                <w:bCs w:val="0"/>
                <w:sz w:val="24"/>
                <w:szCs w:val="24"/>
              </w:rPr>
            </w:pPr>
            <w:r>
              <w:rPr>
                <w:rFonts w:cs="Times New Roman"/>
                <w:b w:val="0"/>
                <w:bCs w:val="0"/>
                <w:sz w:val="24"/>
                <w:szCs w:val="24"/>
              </w:rPr>
              <w:t>Operation system</w:t>
            </w:r>
          </w:p>
        </w:tc>
        <w:tc>
          <w:tcPr>
            <w:tcW w:w="5103" w:type="dxa"/>
          </w:tcPr>
          <w:p w14:paraId="49F51EA0" w14:textId="1F30408A" w:rsidR="008A36A7" w:rsidRPr="004627A4" w:rsidRDefault="008A36A7" w:rsidP="00C139E2">
            <w:pPr>
              <w:spacing w:before="240"/>
              <w:cnfStyle w:val="000000100000" w:firstRow="0" w:lastRow="0" w:firstColumn="0" w:lastColumn="0" w:oddVBand="0" w:evenVBand="0" w:oddHBand="1" w:evenHBand="0" w:firstRowFirstColumn="0" w:firstRowLastColumn="0" w:lastRowFirstColumn="0" w:lastRowLastColumn="0"/>
              <w:rPr>
                <w:rFonts w:cs="Times New Roman"/>
                <w:sz w:val="24"/>
                <w:szCs w:val="24"/>
                <w:lang w:val="en-GB"/>
              </w:rPr>
            </w:pPr>
            <w:r w:rsidRPr="004627A4">
              <w:rPr>
                <w:rFonts w:cs="Times New Roman"/>
                <w:sz w:val="24"/>
                <w:szCs w:val="24"/>
                <w:lang w:val="en-GB"/>
              </w:rPr>
              <w:t xml:space="preserve">Windows 10, Mac OS, parrot </w:t>
            </w:r>
            <w:r w:rsidR="00B02BC3" w:rsidRPr="004627A4">
              <w:rPr>
                <w:rFonts w:cs="Times New Roman"/>
                <w:sz w:val="24"/>
                <w:szCs w:val="24"/>
                <w:lang w:val="en-GB"/>
              </w:rPr>
              <w:t>Linux</w:t>
            </w:r>
          </w:p>
        </w:tc>
      </w:tr>
      <w:tr w:rsidR="008A36A7" w:rsidRPr="00AB75EE" w14:paraId="408FA78D" w14:textId="77777777" w:rsidTr="008A36A7">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2488C6CA" w14:textId="3755875E" w:rsidR="008A36A7" w:rsidRPr="00B02BC3" w:rsidRDefault="00B02BC3" w:rsidP="00C139E2">
            <w:pPr>
              <w:spacing w:before="240"/>
              <w:rPr>
                <w:rFonts w:cs="Times New Roman"/>
                <w:b w:val="0"/>
                <w:bCs w:val="0"/>
                <w:szCs w:val="24"/>
              </w:rPr>
            </w:pPr>
            <w:r>
              <w:rPr>
                <w:rFonts w:cs="Times New Roman"/>
                <w:b w:val="0"/>
                <w:bCs w:val="0"/>
                <w:szCs w:val="24"/>
              </w:rPr>
              <w:t xml:space="preserve">Design </w:t>
            </w:r>
            <w:proofErr w:type="spellStart"/>
            <w:r>
              <w:rPr>
                <w:rFonts w:cs="Times New Roman"/>
                <w:b w:val="0"/>
                <w:bCs w:val="0"/>
                <w:szCs w:val="24"/>
              </w:rPr>
              <w:t>tools</w:t>
            </w:r>
            <w:proofErr w:type="spellEnd"/>
          </w:p>
        </w:tc>
        <w:tc>
          <w:tcPr>
            <w:tcW w:w="5103" w:type="dxa"/>
          </w:tcPr>
          <w:p w14:paraId="2E3EF6D2" w14:textId="62B3E3D4" w:rsidR="008A36A7" w:rsidRPr="00B02BC3" w:rsidRDefault="00B02BC3" w:rsidP="00C139E2">
            <w:pPr>
              <w:spacing w:before="24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Photoshop</w:t>
            </w:r>
          </w:p>
        </w:tc>
      </w:tr>
      <w:tr w:rsidR="00B02BC3" w:rsidRPr="00AB75EE" w14:paraId="534C6124" w14:textId="77777777" w:rsidTr="008A36A7">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Pr>
          <w:p w14:paraId="261CCB26" w14:textId="730A6571" w:rsidR="00B02BC3" w:rsidRDefault="00B02BC3" w:rsidP="00C139E2">
            <w:pPr>
              <w:spacing w:before="240"/>
              <w:rPr>
                <w:rFonts w:cs="Times New Roman"/>
                <w:b w:val="0"/>
                <w:bCs w:val="0"/>
                <w:szCs w:val="24"/>
              </w:rPr>
            </w:pPr>
            <w:r>
              <w:rPr>
                <w:rFonts w:cs="Times New Roman"/>
                <w:b w:val="0"/>
                <w:bCs w:val="0"/>
                <w:szCs w:val="24"/>
              </w:rPr>
              <w:t>Integrated development environment (IDE)</w:t>
            </w:r>
          </w:p>
        </w:tc>
        <w:tc>
          <w:tcPr>
            <w:tcW w:w="5103" w:type="dxa"/>
          </w:tcPr>
          <w:p w14:paraId="39AA3F55" w14:textId="5F0A201D" w:rsidR="00B02BC3" w:rsidRDefault="00B02BC3" w:rsidP="00C139E2">
            <w:pPr>
              <w:spacing w:before="24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Visual studio code, </w:t>
            </w:r>
          </w:p>
        </w:tc>
      </w:tr>
      <w:tr w:rsidR="00B02BC3" w:rsidRPr="00AB75EE" w14:paraId="27AF3DA7" w14:textId="77777777" w:rsidTr="008A36A7">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15603E4D" w14:textId="377CA4C8" w:rsidR="00B02BC3" w:rsidRDefault="00B02BC3" w:rsidP="00C139E2">
            <w:pPr>
              <w:spacing w:before="240"/>
              <w:rPr>
                <w:rFonts w:cs="Times New Roman"/>
                <w:b w:val="0"/>
                <w:bCs w:val="0"/>
                <w:szCs w:val="24"/>
              </w:rPr>
            </w:pPr>
            <w:r>
              <w:rPr>
                <w:rFonts w:cs="Times New Roman"/>
                <w:b w:val="0"/>
                <w:bCs w:val="0"/>
                <w:szCs w:val="24"/>
              </w:rPr>
              <w:t>Text editor</w:t>
            </w:r>
          </w:p>
        </w:tc>
        <w:tc>
          <w:tcPr>
            <w:tcW w:w="5103" w:type="dxa"/>
          </w:tcPr>
          <w:p w14:paraId="2842D9EE" w14:textId="2C1283D5" w:rsidR="00B02BC3" w:rsidRDefault="00B02BC3" w:rsidP="00C139E2">
            <w:pPr>
              <w:spacing w:before="24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Sublime text, notepad++</w:t>
            </w:r>
          </w:p>
        </w:tc>
      </w:tr>
      <w:tr w:rsidR="00B02BC3" w:rsidRPr="00AB75EE" w14:paraId="26586544" w14:textId="77777777" w:rsidTr="008A36A7">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Pr>
          <w:p w14:paraId="294B9556" w14:textId="7EFC8127" w:rsidR="00B02BC3" w:rsidRDefault="00B02BC3" w:rsidP="00C139E2">
            <w:pPr>
              <w:spacing w:before="240"/>
              <w:rPr>
                <w:rFonts w:cs="Times New Roman"/>
                <w:b w:val="0"/>
                <w:bCs w:val="0"/>
                <w:szCs w:val="24"/>
              </w:rPr>
            </w:pPr>
            <w:r>
              <w:rPr>
                <w:rFonts w:cs="Times New Roman"/>
                <w:b w:val="0"/>
                <w:bCs w:val="0"/>
                <w:szCs w:val="24"/>
              </w:rPr>
              <w:t>Database management system (DBMS)</w:t>
            </w:r>
          </w:p>
        </w:tc>
        <w:tc>
          <w:tcPr>
            <w:tcW w:w="5103" w:type="dxa"/>
          </w:tcPr>
          <w:p w14:paraId="53ACC6ED" w14:textId="5AC8F93A" w:rsidR="00B02BC3" w:rsidRDefault="00B02BC3" w:rsidP="00C139E2">
            <w:pPr>
              <w:spacing w:before="24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MongoDB, PostgreSQL, MySQL</w:t>
            </w:r>
          </w:p>
        </w:tc>
      </w:tr>
      <w:tr w:rsidR="00B02BC3" w:rsidRPr="00AB75EE" w14:paraId="5D79DFA5" w14:textId="77777777" w:rsidTr="008A36A7">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06014CBA" w14:textId="42F13041" w:rsidR="00B02BC3" w:rsidRDefault="00B02BC3" w:rsidP="00C139E2">
            <w:pPr>
              <w:spacing w:before="240"/>
              <w:rPr>
                <w:rFonts w:cs="Times New Roman"/>
                <w:b w:val="0"/>
                <w:bCs w:val="0"/>
                <w:szCs w:val="24"/>
              </w:rPr>
            </w:pPr>
            <w:r>
              <w:rPr>
                <w:rFonts w:cs="Times New Roman"/>
                <w:b w:val="0"/>
                <w:bCs w:val="0"/>
                <w:szCs w:val="24"/>
              </w:rPr>
              <w:t>Web browser</w:t>
            </w:r>
          </w:p>
        </w:tc>
        <w:tc>
          <w:tcPr>
            <w:tcW w:w="5103" w:type="dxa"/>
          </w:tcPr>
          <w:p w14:paraId="7AE92693" w14:textId="70BD6458" w:rsidR="00B02BC3" w:rsidRDefault="00B02BC3" w:rsidP="00C139E2">
            <w:pPr>
              <w:spacing w:before="24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Google chrome, Microsoft edge</w:t>
            </w:r>
          </w:p>
        </w:tc>
      </w:tr>
      <w:tr w:rsidR="00B02BC3" w:rsidRPr="00AB75EE" w14:paraId="3929D098" w14:textId="77777777" w:rsidTr="008A36A7">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Pr>
          <w:p w14:paraId="5095C588" w14:textId="5821A8D1" w:rsidR="00B02BC3" w:rsidRDefault="00B02BC3" w:rsidP="00C139E2">
            <w:pPr>
              <w:spacing w:before="240"/>
              <w:rPr>
                <w:rFonts w:cs="Times New Roman"/>
                <w:b w:val="0"/>
                <w:bCs w:val="0"/>
                <w:szCs w:val="24"/>
              </w:rPr>
            </w:pPr>
            <w:r>
              <w:rPr>
                <w:rFonts w:cs="Times New Roman"/>
                <w:b w:val="0"/>
                <w:bCs w:val="0"/>
                <w:szCs w:val="24"/>
              </w:rPr>
              <w:t>Document editor</w:t>
            </w:r>
          </w:p>
        </w:tc>
        <w:tc>
          <w:tcPr>
            <w:tcW w:w="5103" w:type="dxa"/>
          </w:tcPr>
          <w:p w14:paraId="1CC7D457" w14:textId="04FC161E" w:rsidR="00B02BC3" w:rsidRDefault="00B02BC3" w:rsidP="00C139E2">
            <w:pPr>
              <w:spacing w:before="24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Microsoft office word</w:t>
            </w:r>
          </w:p>
        </w:tc>
      </w:tr>
      <w:tr w:rsidR="00B02BC3" w:rsidRPr="00AB75EE" w14:paraId="2C4E3113" w14:textId="77777777" w:rsidTr="008A36A7">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3BA87273" w14:textId="6694693F" w:rsidR="00B02BC3" w:rsidRDefault="00B02BC3" w:rsidP="00C139E2">
            <w:pPr>
              <w:spacing w:before="240"/>
              <w:rPr>
                <w:rFonts w:cs="Times New Roman"/>
                <w:b w:val="0"/>
                <w:bCs w:val="0"/>
                <w:szCs w:val="24"/>
              </w:rPr>
            </w:pPr>
            <w:r>
              <w:rPr>
                <w:rFonts w:cs="Times New Roman"/>
                <w:b w:val="0"/>
                <w:bCs w:val="0"/>
                <w:szCs w:val="24"/>
              </w:rPr>
              <w:t>Presentation</w:t>
            </w:r>
          </w:p>
        </w:tc>
        <w:tc>
          <w:tcPr>
            <w:tcW w:w="5103" w:type="dxa"/>
          </w:tcPr>
          <w:p w14:paraId="483B76ED" w14:textId="3BBBF2A0" w:rsidR="00B02BC3" w:rsidRDefault="00B02BC3" w:rsidP="00C139E2">
            <w:pPr>
              <w:spacing w:before="24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Microsoft office PowerPoint</w:t>
            </w:r>
          </w:p>
        </w:tc>
      </w:tr>
      <w:bookmarkEnd w:id="5"/>
    </w:tbl>
    <w:p w14:paraId="279138E0" w14:textId="39E38361" w:rsidR="00847E5D" w:rsidRPr="00AB75EE" w:rsidRDefault="00847E5D" w:rsidP="00360389"/>
    <w:p w14:paraId="6833FFB2" w14:textId="77777777" w:rsidR="00847E5D" w:rsidRPr="00AB75EE" w:rsidRDefault="00847E5D">
      <w:pPr>
        <w:spacing w:line="259" w:lineRule="auto"/>
        <w:jc w:val="left"/>
      </w:pPr>
      <w:r w:rsidRPr="00AB75EE">
        <w:br w:type="page"/>
      </w:r>
    </w:p>
    <w:p w14:paraId="5A3B8ED6" w14:textId="4DD1B060" w:rsidR="00847E5D" w:rsidRPr="00AB75EE" w:rsidRDefault="00847E5D" w:rsidP="00360389"/>
    <w:p w14:paraId="3A009DB4" w14:textId="71956455" w:rsidR="00847E5D" w:rsidRPr="004627A4" w:rsidRDefault="00847E5D" w:rsidP="0089450A">
      <w:pPr>
        <w:pStyle w:val="Heading2"/>
        <w:numPr>
          <w:ilvl w:val="0"/>
          <w:numId w:val="2"/>
        </w:numPr>
        <w:rPr>
          <w:lang w:val="en-GB"/>
        </w:rPr>
      </w:pPr>
      <w:r w:rsidRPr="004627A4">
        <w:rPr>
          <w:lang w:val="en-GB"/>
        </w:rPr>
        <w:t>BRIEF PRESENTATION OF THE PROJECT THEME</w:t>
      </w:r>
    </w:p>
    <w:p w14:paraId="0D508C70" w14:textId="3327CD91" w:rsidR="00D77A35" w:rsidRPr="004627A4" w:rsidRDefault="00D77A35" w:rsidP="000C1AED">
      <w:pPr>
        <w:ind w:firstLine="360"/>
        <w:rPr>
          <w:lang w:val="en-GB"/>
        </w:rPr>
      </w:pPr>
      <w:r w:rsidRPr="004627A4">
        <w:rPr>
          <w:lang w:val="en-GB"/>
        </w:rPr>
        <w:t xml:space="preserve">During our insertion phase in REALIZE, we were asked to look for themes which solves a specific problem and something innovative. professional supervisor took some time to look into what we proposed as themes and he also proposed some themes ideas. Finally, we had to go for </w:t>
      </w:r>
      <w:r w:rsidRPr="004627A4">
        <w:rPr>
          <w:b/>
          <w:bCs/>
          <w:lang w:val="en-GB"/>
        </w:rPr>
        <w:t>“</w:t>
      </w:r>
      <w:r w:rsidR="007A443E" w:rsidRPr="004627A4">
        <w:rPr>
          <w:b/>
          <w:bCs/>
          <w:lang w:val="en-GB"/>
        </w:rPr>
        <w:t xml:space="preserve">COMPUTERIZE </w:t>
      </w:r>
      <w:r w:rsidRPr="004627A4">
        <w:rPr>
          <w:b/>
          <w:bCs/>
          <w:lang w:val="en-GB"/>
        </w:rPr>
        <w:t>MULTIFUNCTION AGRICUSINESS PORTAL”</w:t>
      </w:r>
      <w:r w:rsidRPr="004627A4">
        <w:rPr>
          <w:lang w:val="en-GB"/>
        </w:rPr>
        <w:t xml:space="preserve">. This platform will help the participants of the agribusiness’ sector to sell their product online, contact agricultural consultant for more knowledge in the agricultural domain, </w:t>
      </w:r>
      <w:r w:rsidR="00B02BC3" w:rsidRPr="004627A4">
        <w:rPr>
          <w:lang w:val="en-GB"/>
        </w:rPr>
        <w:t>book</w:t>
      </w:r>
      <w:r w:rsidR="00F20328" w:rsidRPr="004627A4">
        <w:rPr>
          <w:lang w:val="en-GB"/>
        </w:rPr>
        <w:t xml:space="preserve"> a </w:t>
      </w:r>
      <w:r w:rsidR="00B02BC3" w:rsidRPr="004627A4">
        <w:rPr>
          <w:lang w:val="en-GB"/>
        </w:rPr>
        <w:t>drive</w:t>
      </w:r>
      <w:r w:rsidR="00F20328" w:rsidRPr="004627A4">
        <w:rPr>
          <w:lang w:val="en-GB"/>
        </w:rPr>
        <w:t xml:space="preserve"> means to ease the transportation</w:t>
      </w:r>
      <w:r w:rsidR="00B02BC3" w:rsidRPr="004627A4">
        <w:rPr>
          <w:lang w:val="en-GB"/>
        </w:rPr>
        <w:t xml:space="preserve"> and shipping</w:t>
      </w:r>
      <w:r w:rsidR="00F20328" w:rsidRPr="004627A4">
        <w:rPr>
          <w:lang w:val="en-GB"/>
        </w:rPr>
        <w:t xml:space="preserve"> </w:t>
      </w:r>
      <w:r w:rsidR="00B02BC3" w:rsidRPr="004627A4">
        <w:rPr>
          <w:lang w:val="en-GB"/>
        </w:rPr>
        <w:t>of products</w:t>
      </w:r>
      <w:r w:rsidR="00F20328" w:rsidRPr="004627A4">
        <w:rPr>
          <w:lang w:val="en-GB"/>
        </w:rPr>
        <w:t xml:space="preserve">. The platform also </w:t>
      </w:r>
      <w:r w:rsidR="00B02BC3" w:rsidRPr="004627A4">
        <w:rPr>
          <w:lang w:val="en-GB"/>
        </w:rPr>
        <w:t>helps</w:t>
      </w:r>
      <w:r w:rsidR="00F20328" w:rsidRPr="004627A4">
        <w:rPr>
          <w:lang w:val="en-GB"/>
        </w:rPr>
        <w:t xml:space="preserve"> agribusiness’ actors to know the price of products and prepare themselves in case of future change in price.</w:t>
      </w:r>
    </w:p>
    <w:p w14:paraId="1F7A531C" w14:textId="71D08A1C" w:rsidR="000C4462" w:rsidRPr="004627A4" w:rsidRDefault="00847E5D" w:rsidP="003444D4">
      <w:pPr>
        <w:spacing w:line="259" w:lineRule="auto"/>
        <w:jc w:val="left"/>
        <w:rPr>
          <w:lang w:val="en-GB"/>
        </w:rPr>
      </w:pPr>
      <w:r w:rsidRPr="004627A4">
        <w:rPr>
          <w:lang w:val="en-GB"/>
        </w:rPr>
        <w:br w:type="page"/>
      </w:r>
    </w:p>
    <w:p w14:paraId="7ACADA3E" w14:textId="77777777" w:rsidR="003444D4" w:rsidRPr="004627A4" w:rsidRDefault="003444D4" w:rsidP="003444D4">
      <w:pPr>
        <w:rPr>
          <w:lang w:val="en-GB"/>
        </w:rPr>
      </w:pPr>
    </w:p>
    <w:sectPr w:rsidR="003444D4" w:rsidRPr="004627A4" w:rsidSect="002E2844">
      <w:type w:val="continuous"/>
      <w:pgSz w:w="11906" w:h="16838"/>
      <w:pgMar w:top="1417" w:right="1417" w:bottom="1417" w:left="1417" w:header="708"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78D47" w14:textId="77777777" w:rsidR="00967787" w:rsidRPr="00AB75EE" w:rsidRDefault="00967787" w:rsidP="00EE39A6">
      <w:pPr>
        <w:spacing w:after="0" w:line="240" w:lineRule="auto"/>
      </w:pPr>
      <w:r w:rsidRPr="00AB75EE">
        <w:separator/>
      </w:r>
    </w:p>
  </w:endnote>
  <w:endnote w:type="continuationSeparator" w:id="0">
    <w:p w14:paraId="7CD8B91B" w14:textId="77777777" w:rsidR="00967787" w:rsidRPr="00AB75EE" w:rsidRDefault="00967787" w:rsidP="00EE39A6">
      <w:pPr>
        <w:spacing w:after="0" w:line="240" w:lineRule="auto"/>
      </w:pPr>
      <w:r w:rsidRPr="00AB75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A5CAD" w14:textId="77777777" w:rsidR="00967787" w:rsidRPr="00AB75EE" w:rsidRDefault="00967787" w:rsidP="00EE39A6">
      <w:pPr>
        <w:spacing w:after="0" w:line="240" w:lineRule="auto"/>
      </w:pPr>
      <w:r w:rsidRPr="00AB75EE">
        <w:separator/>
      </w:r>
    </w:p>
  </w:footnote>
  <w:footnote w:type="continuationSeparator" w:id="0">
    <w:p w14:paraId="2678A31D" w14:textId="77777777" w:rsidR="00967787" w:rsidRPr="00AB75EE" w:rsidRDefault="00967787" w:rsidP="00EE39A6">
      <w:pPr>
        <w:spacing w:after="0" w:line="240" w:lineRule="auto"/>
      </w:pPr>
      <w:r w:rsidRPr="00AB75E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20256"/>
    <w:multiLevelType w:val="hybridMultilevel"/>
    <w:tmpl w:val="D42294D8"/>
    <w:lvl w:ilvl="0" w:tplc="56B2405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 w15:restartNumberingAfterBreak="0">
    <w:nsid w:val="342061E2"/>
    <w:multiLevelType w:val="hybridMultilevel"/>
    <w:tmpl w:val="3B3CF35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488767F"/>
    <w:multiLevelType w:val="hybridMultilevel"/>
    <w:tmpl w:val="552853C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E246DD9"/>
    <w:multiLevelType w:val="hybridMultilevel"/>
    <w:tmpl w:val="F2F8AE4A"/>
    <w:lvl w:ilvl="0" w:tplc="56B2405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 w15:restartNumberingAfterBreak="0">
    <w:nsid w:val="4F930A07"/>
    <w:multiLevelType w:val="hybridMultilevel"/>
    <w:tmpl w:val="41CE019C"/>
    <w:lvl w:ilvl="0" w:tplc="F912C0DC">
      <w:start w:val="1"/>
      <w:numFmt w:val="bullet"/>
      <w:lvlText w:val=""/>
      <w:lvlJc w:val="left"/>
      <w:pPr>
        <w:ind w:left="720" w:hanging="360"/>
      </w:pPr>
      <w:rPr>
        <w:rFonts w:ascii="Symbol" w:hAnsi="Symbol" w:hint="default"/>
        <w:color w:val="70AD47"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337E3A"/>
    <w:multiLevelType w:val="hybridMultilevel"/>
    <w:tmpl w:val="98EE8764"/>
    <w:lvl w:ilvl="0" w:tplc="040C0019">
      <w:start w:val="1"/>
      <w:numFmt w:val="lowerLetter"/>
      <w:lvlText w:val="%1."/>
      <w:lvlJc w:val="left"/>
      <w:pPr>
        <w:ind w:left="644"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6" w15:restartNumberingAfterBreak="0">
    <w:nsid w:val="615431C7"/>
    <w:multiLevelType w:val="hybridMultilevel"/>
    <w:tmpl w:val="691CE3D6"/>
    <w:lvl w:ilvl="0" w:tplc="56B240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F77C01"/>
    <w:multiLevelType w:val="hybridMultilevel"/>
    <w:tmpl w:val="1E32E972"/>
    <w:lvl w:ilvl="0" w:tplc="56B240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5"/>
  </w:num>
  <w:num w:numId="6">
    <w:abstractNumId w:val="6"/>
  </w:num>
  <w:num w:numId="7">
    <w:abstractNumId w:val="7"/>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o:colormru v:ext="edit" colors="white,#dbecd0"/>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E5D1F"/>
    <w:rsid w:val="0001176F"/>
    <w:rsid w:val="00016AA1"/>
    <w:rsid w:val="00042620"/>
    <w:rsid w:val="000526F4"/>
    <w:rsid w:val="00064E41"/>
    <w:rsid w:val="00066F0F"/>
    <w:rsid w:val="000837F1"/>
    <w:rsid w:val="000A5082"/>
    <w:rsid w:val="000C1AED"/>
    <w:rsid w:val="000C212F"/>
    <w:rsid w:val="000C4462"/>
    <w:rsid w:val="000D4764"/>
    <w:rsid w:val="000E131C"/>
    <w:rsid w:val="000E7F92"/>
    <w:rsid w:val="000F15D8"/>
    <w:rsid w:val="00100A95"/>
    <w:rsid w:val="00115165"/>
    <w:rsid w:val="0011613C"/>
    <w:rsid w:val="00144A5C"/>
    <w:rsid w:val="00150F57"/>
    <w:rsid w:val="001606E5"/>
    <w:rsid w:val="00166487"/>
    <w:rsid w:val="00167D62"/>
    <w:rsid w:val="00183B70"/>
    <w:rsid w:val="001A5DC4"/>
    <w:rsid w:val="001B1EB8"/>
    <w:rsid w:val="001C3A0C"/>
    <w:rsid w:val="001C6A75"/>
    <w:rsid w:val="001C7D02"/>
    <w:rsid w:val="001E5D40"/>
    <w:rsid w:val="001E6C46"/>
    <w:rsid w:val="002300DE"/>
    <w:rsid w:val="00233E86"/>
    <w:rsid w:val="0024356E"/>
    <w:rsid w:val="0028054B"/>
    <w:rsid w:val="00294F31"/>
    <w:rsid w:val="002956B0"/>
    <w:rsid w:val="002A4BE0"/>
    <w:rsid w:val="002A5574"/>
    <w:rsid w:val="002C7C41"/>
    <w:rsid w:val="002D3A11"/>
    <w:rsid w:val="002D6ABB"/>
    <w:rsid w:val="002E2844"/>
    <w:rsid w:val="002E3CFF"/>
    <w:rsid w:val="002F1FDF"/>
    <w:rsid w:val="002F2B80"/>
    <w:rsid w:val="00304D3E"/>
    <w:rsid w:val="00315930"/>
    <w:rsid w:val="00330810"/>
    <w:rsid w:val="003349F1"/>
    <w:rsid w:val="003405CB"/>
    <w:rsid w:val="00341698"/>
    <w:rsid w:val="003444D4"/>
    <w:rsid w:val="0035717F"/>
    <w:rsid w:val="00360389"/>
    <w:rsid w:val="00371273"/>
    <w:rsid w:val="0037174E"/>
    <w:rsid w:val="00372A1F"/>
    <w:rsid w:val="0038365A"/>
    <w:rsid w:val="00391FD1"/>
    <w:rsid w:val="003A700E"/>
    <w:rsid w:val="003A763A"/>
    <w:rsid w:val="003B21BC"/>
    <w:rsid w:val="003C1487"/>
    <w:rsid w:val="003E60C6"/>
    <w:rsid w:val="003F01E1"/>
    <w:rsid w:val="00404682"/>
    <w:rsid w:val="00416926"/>
    <w:rsid w:val="004203EE"/>
    <w:rsid w:val="00441A58"/>
    <w:rsid w:val="004627A4"/>
    <w:rsid w:val="00462CD8"/>
    <w:rsid w:val="004641F2"/>
    <w:rsid w:val="00473546"/>
    <w:rsid w:val="00482A4B"/>
    <w:rsid w:val="00493C33"/>
    <w:rsid w:val="004B0A25"/>
    <w:rsid w:val="004B424B"/>
    <w:rsid w:val="004C5CF9"/>
    <w:rsid w:val="004D5194"/>
    <w:rsid w:val="004D5760"/>
    <w:rsid w:val="004D5DE6"/>
    <w:rsid w:val="004E2720"/>
    <w:rsid w:val="004F3325"/>
    <w:rsid w:val="0050217F"/>
    <w:rsid w:val="00520C7A"/>
    <w:rsid w:val="00544CF2"/>
    <w:rsid w:val="005636C6"/>
    <w:rsid w:val="0059004D"/>
    <w:rsid w:val="005B6BC8"/>
    <w:rsid w:val="005D1FBD"/>
    <w:rsid w:val="005E35A8"/>
    <w:rsid w:val="005E6D31"/>
    <w:rsid w:val="00616E35"/>
    <w:rsid w:val="00617991"/>
    <w:rsid w:val="006239B2"/>
    <w:rsid w:val="00627EED"/>
    <w:rsid w:val="00631567"/>
    <w:rsid w:val="00631B52"/>
    <w:rsid w:val="00650FD7"/>
    <w:rsid w:val="00652670"/>
    <w:rsid w:val="0067415F"/>
    <w:rsid w:val="0067452E"/>
    <w:rsid w:val="00691C98"/>
    <w:rsid w:val="006926D2"/>
    <w:rsid w:val="006A319A"/>
    <w:rsid w:val="006A483B"/>
    <w:rsid w:val="006B363B"/>
    <w:rsid w:val="006B4D30"/>
    <w:rsid w:val="006B5447"/>
    <w:rsid w:val="006E09A7"/>
    <w:rsid w:val="006F1A19"/>
    <w:rsid w:val="00712532"/>
    <w:rsid w:val="007145F5"/>
    <w:rsid w:val="00720B36"/>
    <w:rsid w:val="00735281"/>
    <w:rsid w:val="00750BCD"/>
    <w:rsid w:val="007615FC"/>
    <w:rsid w:val="00761C64"/>
    <w:rsid w:val="0077100A"/>
    <w:rsid w:val="007763A8"/>
    <w:rsid w:val="00777839"/>
    <w:rsid w:val="007A0800"/>
    <w:rsid w:val="007A443E"/>
    <w:rsid w:val="007D0108"/>
    <w:rsid w:val="007D293B"/>
    <w:rsid w:val="007D5DD5"/>
    <w:rsid w:val="007D62CB"/>
    <w:rsid w:val="007F587E"/>
    <w:rsid w:val="0080684A"/>
    <w:rsid w:val="008179B1"/>
    <w:rsid w:val="00847E5D"/>
    <w:rsid w:val="00851EBE"/>
    <w:rsid w:val="0085221C"/>
    <w:rsid w:val="00855661"/>
    <w:rsid w:val="00866C60"/>
    <w:rsid w:val="00873027"/>
    <w:rsid w:val="008733A5"/>
    <w:rsid w:val="0087661B"/>
    <w:rsid w:val="0089450A"/>
    <w:rsid w:val="00897E97"/>
    <w:rsid w:val="008A36A7"/>
    <w:rsid w:val="008A688C"/>
    <w:rsid w:val="008A7174"/>
    <w:rsid w:val="008B78B5"/>
    <w:rsid w:val="008E5E35"/>
    <w:rsid w:val="008E6977"/>
    <w:rsid w:val="008F3A23"/>
    <w:rsid w:val="009016FB"/>
    <w:rsid w:val="009140CD"/>
    <w:rsid w:val="00915CF3"/>
    <w:rsid w:val="00922288"/>
    <w:rsid w:val="00930937"/>
    <w:rsid w:val="00931813"/>
    <w:rsid w:val="00947269"/>
    <w:rsid w:val="00956575"/>
    <w:rsid w:val="00963C6D"/>
    <w:rsid w:val="00967787"/>
    <w:rsid w:val="00985E45"/>
    <w:rsid w:val="009A1ACC"/>
    <w:rsid w:val="009A3571"/>
    <w:rsid w:val="009B338D"/>
    <w:rsid w:val="009C1C87"/>
    <w:rsid w:val="00A01732"/>
    <w:rsid w:val="00A274CC"/>
    <w:rsid w:val="00A34387"/>
    <w:rsid w:val="00A453AD"/>
    <w:rsid w:val="00A47F6F"/>
    <w:rsid w:val="00A53964"/>
    <w:rsid w:val="00A7660F"/>
    <w:rsid w:val="00A82765"/>
    <w:rsid w:val="00A91146"/>
    <w:rsid w:val="00A91A00"/>
    <w:rsid w:val="00A95A59"/>
    <w:rsid w:val="00AB4126"/>
    <w:rsid w:val="00AB75EE"/>
    <w:rsid w:val="00AC4D8E"/>
    <w:rsid w:val="00AC5488"/>
    <w:rsid w:val="00AD73D9"/>
    <w:rsid w:val="00AE216D"/>
    <w:rsid w:val="00AF599F"/>
    <w:rsid w:val="00B02BC3"/>
    <w:rsid w:val="00B07202"/>
    <w:rsid w:val="00B23D95"/>
    <w:rsid w:val="00B32F87"/>
    <w:rsid w:val="00B54FA2"/>
    <w:rsid w:val="00B6693D"/>
    <w:rsid w:val="00B856C4"/>
    <w:rsid w:val="00BA6211"/>
    <w:rsid w:val="00BB3001"/>
    <w:rsid w:val="00BB71DC"/>
    <w:rsid w:val="00BD123E"/>
    <w:rsid w:val="00BD16F9"/>
    <w:rsid w:val="00BD1C61"/>
    <w:rsid w:val="00BE21C3"/>
    <w:rsid w:val="00BE4E5C"/>
    <w:rsid w:val="00BE6440"/>
    <w:rsid w:val="00BE7782"/>
    <w:rsid w:val="00C030AC"/>
    <w:rsid w:val="00C03407"/>
    <w:rsid w:val="00C139E2"/>
    <w:rsid w:val="00C2309E"/>
    <w:rsid w:val="00C2454B"/>
    <w:rsid w:val="00C40D3D"/>
    <w:rsid w:val="00C5337F"/>
    <w:rsid w:val="00C6193A"/>
    <w:rsid w:val="00C619F5"/>
    <w:rsid w:val="00C702D3"/>
    <w:rsid w:val="00C76770"/>
    <w:rsid w:val="00C8393A"/>
    <w:rsid w:val="00C922D7"/>
    <w:rsid w:val="00CA373A"/>
    <w:rsid w:val="00CC2123"/>
    <w:rsid w:val="00CC2A3A"/>
    <w:rsid w:val="00CD2FB6"/>
    <w:rsid w:val="00CE2937"/>
    <w:rsid w:val="00CE7ADD"/>
    <w:rsid w:val="00CF5411"/>
    <w:rsid w:val="00D01CE5"/>
    <w:rsid w:val="00D2042B"/>
    <w:rsid w:val="00D23FD6"/>
    <w:rsid w:val="00D34F8C"/>
    <w:rsid w:val="00D51199"/>
    <w:rsid w:val="00D77A35"/>
    <w:rsid w:val="00DA2BE2"/>
    <w:rsid w:val="00DA7FFD"/>
    <w:rsid w:val="00DB029E"/>
    <w:rsid w:val="00DC1EB8"/>
    <w:rsid w:val="00DC4900"/>
    <w:rsid w:val="00DD1E1E"/>
    <w:rsid w:val="00DD2406"/>
    <w:rsid w:val="00DD6E28"/>
    <w:rsid w:val="00DE4D4D"/>
    <w:rsid w:val="00DF35E0"/>
    <w:rsid w:val="00E14631"/>
    <w:rsid w:val="00E17A19"/>
    <w:rsid w:val="00E2518D"/>
    <w:rsid w:val="00E420BA"/>
    <w:rsid w:val="00E4552A"/>
    <w:rsid w:val="00E51D6F"/>
    <w:rsid w:val="00E73641"/>
    <w:rsid w:val="00E85F4F"/>
    <w:rsid w:val="00E86A40"/>
    <w:rsid w:val="00E873FC"/>
    <w:rsid w:val="00EA2350"/>
    <w:rsid w:val="00ED0A92"/>
    <w:rsid w:val="00EE1905"/>
    <w:rsid w:val="00EE39A6"/>
    <w:rsid w:val="00EE68C1"/>
    <w:rsid w:val="00F15FBB"/>
    <w:rsid w:val="00F20328"/>
    <w:rsid w:val="00F359D5"/>
    <w:rsid w:val="00F6381D"/>
    <w:rsid w:val="00F749D3"/>
    <w:rsid w:val="00F776D9"/>
    <w:rsid w:val="00F84320"/>
    <w:rsid w:val="00FA70BB"/>
    <w:rsid w:val="00FC1B58"/>
    <w:rsid w:val="00FE0916"/>
    <w:rsid w:val="00FE145E"/>
    <w:rsid w:val="00FE3032"/>
    <w:rsid w:val="00FE5D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white,#dbecd0"/>
    </o:shapedefaults>
    <o:shapelayout v:ext="edit">
      <o:idmap v:ext="edit" data="1"/>
      <o:rules v:ext="edit">
        <o:r id="V:Rule1" type="connector" idref="#_x0000_s1050"/>
        <o:r id="V:Rule2" type="connector" idref="#_x0000_s1051"/>
      </o:rules>
    </o:shapelayout>
  </w:shapeDefaults>
  <w:decimalSymbol w:val="."/>
  <w:listSeparator w:val=","/>
  <w14:docId w14:val="43F37BD9"/>
  <w15:docId w15:val="{31BDA71F-CAC0-4CCF-90DF-7C7F471E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688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B78B5"/>
    <w:pPr>
      <w:keepNext/>
      <w:keepLines/>
      <w:spacing w:before="240" w:after="240"/>
      <w:jc w:val="center"/>
      <w:outlineLvl w:val="0"/>
    </w:pPr>
    <w:rPr>
      <w:rFonts w:eastAsiaTheme="majorEastAsia" w:cstheme="majorBidi"/>
      <w:b/>
      <w:color w:val="70AD47" w:themeColor="accent6"/>
      <w:sz w:val="40"/>
      <w:szCs w:val="32"/>
    </w:rPr>
  </w:style>
  <w:style w:type="paragraph" w:styleId="Heading2">
    <w:name w:val="heading 2"/>
    <w:basedOn w:val="Normal"/>
    <w:next w:val="Normal"/>
    <w:link w:val="Heading2Char"/>
    <w:uiPriority w:val="9"/>
    <w:unhideWhenUsed/>
    <w:qFormat/>
    <w:rsid w:val="003444D4"/>
    <w:pPr>
      <w:keepNext/>
      <w:keepLines/>
      <w:spacing w:before="360" w:after="0"/>
      <w:outlineLvl w:val="1"/>
    </w:pPr>
    <w:rPr>
      <w:rFonts w:eastAsiaTheme="majorEastAsia" w:cstheme="majorBidi"/>
      <w:b/>
      <w:color w:val="70AD47" w:themeColor="accent6"/>
      <w:sz w:val="36"/>
      <w:szCs w:val="26"/>
    </w:rPr>
  </w:style>
  <w:style w:type="paragraph" w:styleId="Heading3">
    <w:name w:val="heading 3"/>
    <w:basedOn w:val="Normal"/>
    <w:next w:val="Normal"/>
    <w:link w:val="Heading3Char"/>
    <w:uiPriority w:val="9"/>
    <w:unhideWhenUsed/>
    <w:qFormat/>
    <w:rsid w:val="00360389"/>
    <w:pPr>
      <w:keepNext/>
      <w:keepLines/>
      <w:spacing w:before="40" w:after="0"/>
      <w:outlineLvl w:val="2"/>
    </w:pPr>
    <w:rPr>
      <w:rFonts w:eastAsiaTheme="majorEastAsia" w:cstheme="majorBidi"/>
      <w:b/>
      <w:color w:val="70AD47" w:themeColor="accent6"/>
      <w:sz w:val="32"/>
      <w:szCs w:val="24"/>
    </w:rPr>
  </w:style>
  <w:style w:type="paragraph" w:styleId="Heading4">
    <w:name w:val="heading 4"/>
    <w:basedOn w:val="Normal"/>
    <w:next w:val="Normal"/>
    <w:link w:val="Heading4Char"/>
    <w:uiPriority w:val="9"/>
    <w:unhideWhenUsed/>
    <w:qFormat/>
    <w:rsid w:val="00EE39A6"/>
    <w:pPr>
      <w:keepNext/>
      <w:keepLines/>
      <w:spacing w:before="40" w:after="0"/>
      <w:outlineLvl w:val="3"/>
    </w:pPr>
    <w:rPr>
      <w:rFonts w:eastAsiaTheme="majorEastAsia" w:cstheme="majorBidi"/>
      <w:b/>
      <w:iCs/>
      <w:color w:val="70AD47" w:themeColor="accent6"/>
      <w:sz w:val="28"/>
    </w:rPr>
  </w:style>
  <w:style w:type="paragraph" w:styleId="Heading5">
    <w:name w:val="heading 5"/>
    <w:basedOn w:val="Normal"/>
    <w:next w:val="Normal"/>
    <w:link w:val="Heading5Char"/>
    <w:uiPriority w:val="9"/>
    <w:unhideWhenUsed/>
    <w:qFormat/>
    <w:rsid w:val="001E5D40"/>
    <w:pPr>
      <w:keepNext/>
      <w:keepLines/>
      <w:spacing w:before="40" w:after="0"/>
      <w:outlineLvl w:val="4"/>
    </w:pPr>
    <w:rPr>
      <w:rFonts w:eastAsiaTheme="majorEastAsia" w:cstheme="majorBidi"/>
      <w:b/>
      <w:color w:val="70AD47" w:themeColor="accent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8B5"/>
    <w:rPr>
      <w:rFonts w:ascii="Times New Roman" w:eastAsiaTheme="majorEastAsia" w:hAnsi="Times New Roman" w:cstheme="majorBidi"/>
      <w:b/>
      <w:color w:val="70AD47" w:themeColor="accent6"/>
      <w:sz w:val="40"/>
      <w:szCs w:val="32"/>
    </w:rPr>
  </w:style>
  <w:style w:type="character" w:customStyle="1" w:styleId="Heading2Char">
    <w:name w:val="Heading 2 Char"/>
    <w:basedOn w:val="DefaultParagraphFont"/>
    <w:link w:val="Heading2"/>
    <w:uiPriority w:val="9"/>
    <w:rsid w:val="003444D4"/>
    <w:rPr>
      <w:rFonts w:ascii="Times New Roman" w:eastAsiaTheme="majorEastAsia" w:hAnsi="Times New Roman" w:cstheme="majorBidi"/>
      <w:b/>
      <w:color w:val="70AD47" w:themeColor="accent6"/>
      <w:sz w:val="36"/>
      <w:szCs w:val="26"/>
    </w:rPr>
  </w:style>
  <w:style w:type="character" w:customStyle="1" w:styleId="Heading3Char">
    <w:name w:val="Heading 3 Char"/>
    <w:basedOn w:val="DefaultParagraphFont"/>
    <w:link w:val="Heading3"/>
    <w:uiPriority w:val="9"/>
    <w:rsid w:val="00360389"/>
    <w:rPr>
      <w:rFonts w:ascii="Times New Roman" w:eastAsiaTheme="majorEastAsia" w:hAnsi="Times New Roman" w:cstheme="majorBidi"/>
      <w:b/>
      <w:color w:val="70AD47" w:themeColor="accent6"/>
      <w:sz w:val="32"/>
      <w:szCs w:val="24"/>
    </w:rPr>
  </w:style>
  <w:style w:type="character" w:customStyle="1" w:styleId="Heading4Char">
    <w:name w:val="Heading 4 Char"/>
    <w:basedOn w:val="DefaultParagraphFont"/>
    <w:link w:val="Heading4"/>
    <w:uiPriority w:val="9"/>
    <w:rsid w:val="00EE39A6"/>
    <w:rPr>
      <w:rFonts w:ascii="Times New Roman" w:eastAsiaTheme="majorEastAsia" w:hAnsi="Times New Roman" w:cstheme="majorBidi"/>
      <w:b/>
      <w:iCs/>
      <w:color w:val="70AD47" w:themeColor="accent6"/>
      <w:sz w:val="28"/>
    </w:rPr>
  </w:style>
  <w:style w:type="paragraph" w:styleId="Header">
    <w:name w:val="header"/>
    <w:basedOn w:val="Normal"/>
    <w:link w:val="HeaderChar"/>
    <w:uiPriority w:val="99"/>
    <w:unhideWhenUsed/>
    <w:rsid w:val="006B36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363B"/>
    <w:rPr>
      <w:rFonts w:ascii="Times New Roman" w:hAnsi="Times New Roman"/>
      <w:sz w:val="24"/>
    </w:rPr>
  </w:style>
  <w:style w:type="paragraph" w:styleId="Footer">
    <w:name w:val="footer"/>
    <w:basedOn w:val="Normal"/>
    <w:link w:val="FooterChar"/>
    <w:uiPriority w:val="99"/>
    <w:unhideWhenUsed/>
    <w:rsid w:val="006B36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363B"/>
    <w:rPr>
      <w:rFonts w:ascii="Times New Roman" w:hAnsi="Times New Roman"/>
      <w:sz w:val="24"/>
    </w:rPr>
  </w:style>
  <w:style w:type="paragraph" w:customStyle="1" w:styleId="preamble">
    <w:name w:val="preamble"/>
    <w:basedOn w:val="Normal"/>
    <w:link w:val="preambleChar"/>
    <w:qFormat/>
    <w:rsid w:val="009C1C87"/>
    <w:pPr>
      <w:spacing w:after="240" w:line="259" w:lineRule="auto"/>
    </w:pPr>
    <w:rPr>
      <w:color w:val="70AD47" w:themeColor="accent6"/>
      <w:sz w:val="26"/>
    </w:rPr>
  </w:style>
  <w:style w:type="character" w:customStyle="1" w:styleId="preambleChar">
    <w:name w:val="preamble Char"/>
    <w:basedOn w:val="DefaultParagraphFont"/>
    <w:link w:val="preamble"/>
    <w:rsid w:val="009C1C87"/>
    <w:rPr>
      <w:rFonts w:ascii="Times New Roman" w:hAnsi="Times New Roman"/>
      <w:color w:val="70AD47" w:themeColor="accent6"/>
      <w:sz w:val="26"/>
    </w:rPr>
  </w:style>
  <w:style w:type="character" w:styleId="PlaceholderText">
    <w:name w:val="Placeholder Text"/>
    <w:basedOn w:val="DefaultParagraphFont"/>
    <w:uiPriority w:val="99"/>
    <w:semiHidden/>
    <w:rsid w:val="005E35A8"/>
    <w:rPr>
      <w:color w:val="808080"/>
    </w:rPr>
  </w:style>
  <w:style w:type="paragraph" w:styleId="ListParagraph">
    <w:name w:val="List Paragraph"/>
    <w:basedOn w:val="Normal"/>
    <w:uiPriority w:val="34"/>
    <w:qFormat/>
    <w:rsid w:val="003E60C6"/>
    <w:pPr>
      <w:ind w:left="720"/>
      <w:contextualSpacing/>
    </w:pPr>
  </w:style>
  <w:style w:type="table" w:styleId="TableGrid">
    <w:name w:val="Table Grid"/>
    <w:basedOn w:val="TableNormal"/>
    <w:uiPriority w:val="39"/>
    <w:rsid w:val="00360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36038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341698"/>
    <w:rPr>
      <w:color w:val="0563C1" w:themeColor="hyperlink"/>
      <w:u w:val="single"/>
    </w:rPr>
  </w:style>
  <w:style w:type="character" w:styleId="UnresolvedMention">
    <w:name w:val="Unresolved Mention"/>
    <w:basedOn w:val="DefaultParagraphFont"/>
    <w:uiPriority w:val="99"/>
    <w:semiHidden/>
    <w:unhideWhenUsed/>
    <w:rsid w:val="00341698"/>
    <w:rPr>
      <w:color w:val="605E5C"/>
      <w:shd w:val="clear" w:color="auto" w:fill="E1DFDD"/>
    </w:rPr>
  </w:style>
  <w:style w:type="paragraph" w:styleId="EndnoteText">
    <w:name w:val="endnote text"/>
    <w:basedOn w:val="Normal"/>
    <w:link w:val="EndnoteTextChar"/>
    <w:uiPriority w:val="99"/>
    <w:semiHidden/>
    <w:unhideWhenUsed/>
    <w:rsid w:val="000837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37F1"/>
    <w:rPr>
      <w:rFonts w:ascii="Times New Roman" w:hAnsi="Times New Roman"/>
      <w:sz w:val="20"/>
      <w:szCs w:val="20"/>
    </w:rPr>
  </w:style>
  <w:style w:type="character" w:styleId="EndnoteReference">
    <w:name w:val="endnote reference"/>
    <w:basedOn w:val="DefaultParagraphFont"/>
    <w:uiPriority w:val="99"/>
    <w:semiHidden/>
    <w:unhideWhenUsed/>
    <w:rsid w:val="000837F1"/>
    <w:rPr>
      <w:vertAlign w:val="superscript"/>
    </w:rPr>
  </w:style>
  <w:style w:type="paragraph" w:styleId="Caption">
    <w:name w:val="caption"/>
    <w:basedOn w:val="Normal"/>
    <w:next w:val="Normal"/>
    <w:uiPriority w:val="35"/>
    <w:unhideWhenUsed/>
    <w:qFormat/>
    <w:rsid w:val="008A36A7"/>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1E5D40"/>
    <w:rPr>
      <w:rFonts w:ascii="Times New Roman" w:eastAsiaTheme="majorEastAsia" w:hAnsi="Times New Roman" w:cstheme="majorBidi"/>
      <w:b/>
      <w:color w:val="70AD47" w:themeColor="accent6"/>
      <w:sz w:val="26"/>
    </w:rPr>
  </w:style>
  <w:style w:type="paragraph" w:styleId="TableofFigures">
    <w:name w:val="table of figures"/>
    <w:basedOn w:val="Normal"/>
    <w:next w:val="Normal"/>
    <w:uiPriority w:val="99"/>
    <w:unhideWhenUsed/>
    <w:rsid w:val="00652670"/>
    <w:pPr>
      <w:spacing w:after="0"/>
    </w:pPr>
  </w:style>
  <w:style w:type="paragraph" w:styleId="BalloonText">
    <w:name w:val="Balloon Text"/>
    <w:basedOn w:val="Normal"/>
    <w:link w:val="BalloonTextChar"/>
    <w:uiPriority w:val="99"/>
    <w:semiHidden/>
    <w:unhideWhenUsed/>
    <w:rsid w:val="003F01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1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29535">
      <w:bodyDiv w:val="1"/>
      <w:marLeft w:val="0"/>
      <w:marRight w:val="0"/>
      <w:marTop w:val="0"/>
      <w:marBottom w:val="0"/>
      <w:divBdr>
        <w:top w:val="none" w:sz="0" w:space="0" w:color="auto"/>
        <w:left w:val="none" w:sz="0" w:space="0" w:color="auto"/>
        <w:bottom w:val="none" w:sz="0" w:space="0" w:color="auto"/>
        <w:right w:val="none" w:sz="0" w:space="0" w:color="auto"/>
      </w:divBdr>
    </w:div>
    <w:div w:id="517810930">
      <w:bodyDiv w:val="1"/>
      <w:marLeft w:val="0"/>
      <w:marRight w:val="0"/>
      <w:marTop w:val="0"/>
      <w:marBottom w:val="0"/>
      <w:divBdr>
        <w:top w:val="none" w:sz="0" w:space="0" w:color="auto"/>
        <w:left w:val="none" w:sz="0" w:space="0" w:color="auto"/>
        <w:bottom w:val="none" w:sz="0" w:space="0" w:color="auto"/>
        <w:right w:val="none" w:sz="0" w:space="0" w:color="auto"/>
      </w:divBdr>
    </w:div>
    <w:div w:id="561449938">
      <w:bodyDiv w:val="1"/>
      <w:marLeft w:val="0"/>
      <w:marRight w:val="0"/>
      <w:marTop w:val="0"/>
      <w:marBottom w:val="0"/>
      <w:divBdr>
        <w:top w:val="none" w:sz="0" w:space="0" w:color="auto"/>
        <w:left w:val="none" w:sz="0" w:space="0" w:color="auto"/>
        <w:bottom w:val="none" w:sz="0" w:space="0" w:color="auto"/>
        <w:right w:val="none" w:sz="0" w:space="0" w:color="auto"/>
      </w:divBdr>
    </w:div>
    <w:div w:id="874926136">
      <w:bodyDiv w:val="1"/>
      <w:marLeft w:val="0"/>
      <w:marRight w:val="0"/>
      <w:marTop w:val="0"/>
      <w:marBottom w:val="0"/>
      <w:divBdr>
        <w:top w:val="none" w:sz="0" w:space="0" w:color="auto"/>
        <w:left w:val="none" w:sz="0" w:space="0" w:color="auto"/>
        <w:bottom w:val="none" w:sz="0" w:space="0" w:color="auto"/>
        <w:right w:val="none" w:sz="0" w:space="0" w:color="auto"/>
      </w:divBdr>
    </w:div>
    <w:div w:id="1376540013">
      <w:bodyDiv w:val="1"/>
      <w:marLeft w:val="0"/>
      <w:marRight w:val="0"/>
      <w:marTop w:val="0"/>
      <w:marBottom w:val="0"/>
      <w:divBdr>
        <w:top w:val="none" w:sz="0" w:space="0" w:color="auto"/>
        <w:left w:val="none" w:sz="0" w:space="0" w:color="auto"/>
        <w:bottom w:val="none" w:sz="0" w:space="0" w:color="auto"/>
        <w:right w:val="none" w:sz="0" w:space="0" w:color="auto"/>
      </w:divBdr>
    </w:div>
    <w:div w:id="1746106698">
      <w:bodyDiv w:val="1"/>
      <w:marLeft w:val="0"/>
      <w:marRight w:val="0"/>
      <w:marTop w:val="0"/>
      <w:marBottom w:val="0"/>
      <w:divBdr>
        <w:top w:val="none" w:sz="0" w:space="0" w:color="auto"/>
        <w:left w:val="none" w:sz="0" w:space="0" w:color="auto"/>
        <w:bottom w:val="none" w:sz="0" w:space="0" w:color="auto"/>
        <w:right w:val="none" w:sz="0" w:space="0" w:color="auto"/>
      </w:divBdr>
    </w:div>
    <w:div w:id="2116321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Riblet">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08187-1980-4EFC-82C2-FBCCF00C5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6015</TotalTime>
  <Pages>1</Pages>
  <Words>750</Words>
  <Characters>4195</Characters>
  <Application>Microsoft Office Word</Application>
  <DocSecurity>0</DocSecurity>
  <Lines>199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dzeufacknouboudem theresa</dc:creator>
  <cp:keywords/>
  <dc:description/>
  <cp:lastModifiedBy>balemba jessy</cp:lastModifiedBy>
  <cp:revision>13</cp:revision>
  <dcterms:created xsi:type="dcterms:W3CDTF">2023-07-12T07:47:00Z</dcterms:created>
  <dcterms:modified xsi:type="dcterms:W3CDTF">2024-07-17T02:01:00Z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77597d4de639167c065c64f165bf080b3387a446de9c6ea818e8bb4b8959032c</vt:lpwstr>
  </property>
</Properties>
</file>