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14DE6" w14:textId="2BE2FC96" w:rsidR="0087303F" w:rsidRDefault="0087303F" w:rsidP="004653D2">
      <w:pPr>
        <w:rPr>
          <w:rFonts w:ascii="Gill Sans" w:hAnsi="Gill Sans" w:cs="Gill Sans"/>
          <w:sz w:val="44"/>
          <w:szCs w:val="44"/>
        </w:rPr>
      </w:pPr>
    </w:p>
    <w:p w14:paraId="0CB2DE69" w14:textId="450B25BB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7C2E061E" w14:textId="0CAD999F" w:rsidR="004653D2" w:rsidRPr="003F0F34" w:rsidRDefault="004653D2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proofErr w:type="spellStart"/>
      <w:r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16FBB8C5" w14:textId="77777777" w:rsidR="00A238AA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Daniel T. Kaplan</w:t>
      </w:r>
    </w:p>
    <w:p w14:paraId="51EC1CBB" w14:textId="1D597A3B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4146BE">
      <w:pPr>
        <w:ind w:left="-720" w:right="-27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1B7E1307" w14:textId="4E26E341" w:rsidR="00E46020" w:rsidRPr="004653D2" w:rsidRDefault="003C1817" w:rsidP="00E46020">
      <w:pPr>
        <w:ind w:left="-720"/>
        <w:rPr>
          <w:rFonts w:ascii="Gill Sans" w:hAnsi="Gill Sans" w:cs="Gill Sans"/>
          <w:sz w:val="60"/>
          <w:szCs w:val="60"/>
        </w:rPr>
      </w:pPr>
      <w:r w:rsidRPr="003C1817">
        <w:rPr>
          <w:rFonts w:ascii="Gill Sans" w:hAnsi="Gill Sans" w:cs="Gill Sans"/>
          <w:sz w:val="68"/>
          <w:szCs w:val="68"/>
        </w:rPr>
        <w:t>A Student</w:t>
      </w:r>
      <w:r>
        <w:rPr>
          <w:rFonts w:ascii="Gill Sans" w:hAnsi="Gill Sans" w:cs="Gill Sans"/>
          <w:sz w:val="68"/>
          <w:szCs w:val="68"/>
        </w:rPr>
        <w:t xml:space="preserve"> Reference for Statistics Using</w:t>
      </w:r>
      <w:bookmarkStart w:id="0" w:name="_GoBack"/>
      <w:bookmarkEnd w:id="0"/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lastRenderedPageBreak/>
        <w:t xml:space="preserve">   </w:t>
      </w:r>
    </w:p>
    <w:p w14:paraId="5FE3C234" w14:textId="654E5C7F" w:rsidR="003F0F34" w:rsidRPr="00E46020" w:rsidRDefault="00963A16" w:rsidP="004146BE">
      <w:pPr>
        <w:spacing w:before="100"/>
        <w:ind w:left="-1008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B7443C">
          <w:type w:val="continuous"/>
          <w:pgSz w:w="12240" w:h="15840"/>
          <w:pgMar w:top="1440" w:right="0" w:bottom="1440" w:left="2610" w:header="720" w:footer="720" w:gutter="0"/>
          <w:cols w:num="2" w:space="450"/>
        </w:sectPr>
      </w:pPr>
    </w:p>
    <w:p w14:paraId="3F9E1D02" w14:textId="3023C20E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5E51C999" w:rsidR="003F0F34" w:rsidRPr="003F0F34" w:rsidRDefault="00E94C0C" w:rsidP="00E94C0C">
      <w:pPr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                                   </w:t>
      </w:r>
      <w:r w:rsidR="003F0F34"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6DF6"/>
    <w:rsid w:val="003875F7"/>
    <w:rsid w:val="003C1817"/>
    <w:rsid w:val="003F0F34"/>
    <w:rsid w:val="004146BE"/>
    <w:rsid w:val="004653D2"/>
    <w:rsid w:val="0062409C"/>
    <w:rsid w:val="0067768B"/>
    <w:rsid w:val="0087303F"/>
    <w:rsid w:val="008C0B0E"/>
    <w:rsid w:val="00963A16"/>
    <w:rsid w:val="00A13883"/>
    <w:rsid w:val="00A238AA"/>
    <w:rsid w:val="00B7443C"/>
    <w:rsid w:val="00BB15EC"/>
    <w:rsid w:val="00CB5AB3"/>
    <w:rsid w:val="00E46020"/>
    <w:rsid w:val="00E94C0C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639B24-01B0-994C-AEE9-C8811D5A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Nicholas Horton</cp:lastModifiedBy>
  <cp:revision>4</cp:revision>
  <cp:lastPrinted>2014-12-19T15:18:00Z</cp:lastPrinted>
  <dcterms:created xsi:type="dcterms:W3CDTF">2014-12-19T15:18:00Z</dcterms:created>
  <dcterms:modified xsi:type="dcterms:W3CDTF">2015-05-15T14:42:00Z</dcterms:modified>
</cp:coreProperties>
</file>