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0FDD" w14:textId="77777777" w:rsidR="00976858" w:rsidRPr="00F13ACF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6AF4DE6" w14:textId="77777777" w:rsidR="00976858" w:rsidRPr="00F13ACF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E4C6EBB" w14:textId="77777777" w:rsidR="00976858" w:rsidRPr="00F13ACF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0540F7A5" w14:textId="77777777" w:rsidR="00976858" w:rsidRPr="00F13ACF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Предмет: Арифметико-логические основы цифровых вычислительных машин и архитектура компьютеров</w:t>
      </w:r>
    </w:p>
    <w:p w14:paraId="28692439" w14:textId="77777777" w:rsidR="00976858" w:rsidRPr="00F13ACF" w:rsidRDefault="00976858" w:rsidP="00976858">
      <w:pPr>
        <w:spacing w:after="120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технологии</w:t>
      </w:r>
    </w:p>
    <w:p w14:paraId="649F69C9" w14:textId="77777777" w:rsidR="00976858" w:rsidRPr="00F13ACF" w:rsidRDefault="00976858" w:rsidP="00976858">
      <w:pPr>
        <w:spacing w:after="3600"/>
        <w:ind w:left="-709"/>
        <w:jc w:val="center"/>
        <w:rPr>
          <w:rFonts w:ascii="Times New Roman" w:hAnsi="Times New Roman" w:cs="Times New Roman"/>
          <w:sz w:val="44"/>
          <w:szCs w:val="44"/>
        </w:rPr>
      </w:pPr>
      <w:r w:rsidRPr="00F13ACF">
        <w:rPr>
          <w:rFonts w:ascii="Times New Roman" w:hAnsi="Times New Roman" w:cs="Times New Roman"/>
          <w:sz w:val="44"/>
          <w:szCs w:val="44"/>
        </w:rPr>
        <w:t>Отчет по лабораторной работе №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52AA1E02" w14:textId="77777777" w:rsidR="00976858" w:rsidRPr="00F13ACF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34E1255" w14:textId="77777777" w:rsidR="00976858" w:rsidRPr="004A39B2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Выполнил: Аникеенко Егор Вячеславовович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A3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группа)</w:t>
      </w:r>
    </w:p>
    <w:p w14:paraId="45223E64" w14:textId="77777777" w:rsidR="00976858" w:rsidRPr="00F13ACF" w:rsidRDefault="00976858" w:rsidP="00976858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Проверил: Самаль Д. И.</w:t>
      </w:r>
    </w:p>
    <w:p w14:paraId="4DC0514D" w14:textId="77777777" w:rsidR="00976858" w:rsidRDefault="00976858">
      <w:r>
        <w:br w:type="page"/>
      </w:r>
    </w:p>
    <w:p w14:paraId="65FBE20B" w14:textId="77777777" w:rsidR="00976858" w:rsidRDefault="00976858" w:rsidP="009768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EF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научиться собирать схемы для испытания триггеров</w:t>
      </w:r>
      <w:r w:rsidRPr="00DD7EF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исследовать основные запоминающие элементы.</w:t>
      </w:r>
    </w:p>
    <w:p w14:paraId="0B1BAF7E" w14:textId="77777777" w:rsidR="00976858" w:rsidRDefault="00976858" w:rsidP="009768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7EF2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7EF2">
        <w:t xml:space="preserve"> </w:t>
      </w:r>
      <w:r w:rsidRPr="00DD7EF2">
        <w:rPr>
          <w:rFonts w:ascii="Times New Roman" w:hAnsi="Times New Roman" w:cs="Times New Roman"/>
          <w:bCs/>
          <w:sz w:val="28"/>
          <w:szCs w:val="28"/>
        </w:rPr>
        <w:t>Запустить</w:t>
      </w:r>
      <w:r w:rsidRPr="00DD7EF2">
        <w:rPr>
          <w:rFonts w:ascii="Times New Roman" w:hAnsi="Times New Roman" w:cs="Times New Roman"/>
          <w:sz w:val="28"/>
          <w:szCs w:val="28"/>
        </w:rPr>
        <w:t xml:space="preserve"> среду разработки Multisim и </w:t>
      </w:r>
      <w:r w:rsidRPr="00DD7EF2">
        <w:rPr>
          <w:rFonts w:ascii="Times New Roman" w:hAnsi="Times New Roman" w:cs="Times New Roman"/>
          <w:bCs/>
          <w:sz w:val="28"/>
          <w:szCs w:val="28"/>
        </w:rPr>
        <w:t xml:space="preserve">собрать на рабочем поле среды </w:t>
      </w:r>
      <w:r w:rsidRPr="00DD7EF2">
        <w:rPr>
          <w:rFonts w:ascii="Times New Roman" w:hAnsi="Times New Roman" w:cs="Times New Roman"/>
          <w:sz w:val="28"/>
          <w:szCs w:val="28"/>
        </w:rPr>
        <w:t xml:space="preserve">Multisim </w:t>
      </w:r>
      <w:r w:rsidRPr="00DD7EF2">
        <w:rPr>
          <w:rFonts w:ascii="Times New Roman" w:hAnsi="Times New Roman" w:cs="Times New Roman"/>
          <w:bCs/>
          <w:sz w:val="28"/>
          <w:szCs w:val="28"/>
        </w:rPr>
        <w:t xml:space="preserve">схему для испытания </w:t>
      </w:r>
      <w:r w:rsidRPr="00DD7EF2">
        <w:rPr>
          <w:rFonts w:ascii="Times New Roman" w:hAnsi="Times New Roman" w:cs="Times New Roman"/>
          <w:sz w:val="28"/>
          <w:szCs w:val="28"/>
        </w:rPr>
        <w:t>асинхронного RS-триггера и установить в диалоговых окнах компонентов их параметры или режимы работы. Скопировать схему на страницу отчета.</w:t>
      </w:r>
    </w:p>
    <w:p w14:paraId="4028330A" w14:textId="77777777" w:rsidR="00976858" w:rsidRDefault="00976858" w:rsidP="0097685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Использованные устройства:</w:t>
      </w:r>
    </w:p>
    <w:p w14:paraId="613ADE4C" w14:textId="77777777" w:rsidR="00976858" w:rsidRPr="00976858" w:rsidRDefault="00976858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GROWND (GREF3)</w:t>
      </w:r>
    </w:p>
    <w:p w14:paraId="2A6EF762" w14:textId="77777777" w:rsidR="00976858" w:rsidRPr="00976858" w:rsidRDefault="00976858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PULSE_VOLTAGE</w:t>
      </w:r>
    </w:p>
    <w:p w14:paraId="7E15220C" w14:textId="77777777" w:rsidR="00976858" w:rsidRDefault="00976858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Переключатель</w:t>
      </w:r>
    </w:p>
    <w:p w14:paraId="0BC81016" w14:textId="77777777" w:rsidR="00976858" w:rsidRDefault="00976858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земля</w:t>
      </w:r>
    </w:p>
    <w:p w14:paraId="151DDADC" w14:textId="77777777" w:rsidR="00976858" w:rsidRPr="00976858" w:rsidRDefault="00976858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PROBE_DIG_GREEN </w:t>
      </w:r>
    </w:p>
    <w:p w14:paraId="3561EC9C" w14:textId="77777777" w:rsidR="00976858" w:rsidRPr="00860886" w:rsidRDefault="00976858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PROBE_DIG_BLUE</w:t>
      </w:r>
    </w:p>
    <w:p w14:paraId="08BEE97A" w14:textId="77777777" w:rsidR="00860886" w:rsidRPr="00860886" w:rsidRDefault="00860886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PROBE_DIG_ORANGE</w:t>
      </w:r>
    </w:p>
    <w:p w14:paraId="1F0FA7C4" w14:textId="77777777" w:rsidR="00860886" w:rsidRPr="00976858" w:rsidRDefault="00860886" w:rsidP="009768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PROBE_DIG_YELLOW</w:t>
      </w:r>
    </w:p>
    <w:p w14:paraId="36A3D7C1" w14:textId="77777777" w:rsidR="00976858" w:rsidRPr="006110EB" w:rsidRDefault="00976858" w:rsidP="006110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NAND2 (4)</w:t>
      </w:r>
    </w:p>
    <w:p w14:paraId="4698E0E1" w14:textId="77777777" w:rsidR="006110EB" w:rsidRDefault="006110EB" w:rsidP="006110EB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Собранная схема:</w:t>
      </w:r>
    </w:p>
    <w:p w14:paraId="71F7E270" w14:textId="77777777" w:rsidR="006110EB" w:rsidRDefault="009E0C80" w:rsidP="006110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B70A5" wp14:editId="3DBD2E47">
            <wp:extent cx="5940425" cy="2460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90" w14:textId="77777777" w:rsidR="006110EB" w:rsidRDefault="006110EB" w:rsidP="0061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подаче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1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единица, а 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1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нуля, </w:t>
      </w:r>
      <w:r w:rsidR="00860886">
        <w:rPr>
          <w:rFonts w:ascii="Times New Roman" w:hAnsi="Times New Roman" w:cs="Times New Roman"/>
          <w:sz w:val="28"/>
          <w:szCs w:val="28"/>
        </w:rPr>
        <w:t>зеленый индикатор будет</w:t>
      </w:r>
      <w:r w:rsidR="00F051F6">
        <w:rPr>
          <w:rFonts w:ascii="Times New Roman" w:hAnsi="Times New Roman" w:cs="Times New Roman"/>
          <w:sz w:val="28"/>
          <w:szCs w:val="28"/>
        </w:rPr>
        <w:t xml:space="preserve"> </w:t>
      </w:r>
      <w:r w:rsidR="00860886">
        <w:rPr>
          <w:rFonts w:ascii="Times New Roman" w:hAnsi="Times New Roman" w:cs="Times New Roman"/>
          <w:sz w:val="28"/>
          <w:szCs w:val="28"/>
        </w:rPr>
        <w:t>пульсировать, а второй будет гореть</w:t>
      </w:r>
      <w:r w:rsidR="00F051F6">
        <w:rPr>
          <w:rFonts w:ascii="Times New Roman" w:hAnsi="Times New Roman" w:cs="Times New Roman"/>
          <w:sz w:val="28"/>
          <w:szCs w:val="28"/>
        </w:rPr>
        <w:t xml:space="preserve">. Если инвертировать биты на входе, то будет происходить то же самое, только с синим и желтым индикаторами. При подаче на </w:t>
      </w:r>
      <w:r w:rsidR="00F051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51F6" w:rsidRPr="00F051F6">
        <w:rPr>
          <w:rFonts w:ascii="Times New Roman" w:hAnsi="Times New Roman" w:cs="Times New Roman"/>
          <w:sz w:val="28"/>
          <w:szCs w:val="28"/>
        </w:rPr>
        <w:t xml:space="preserve"> </w:t>
      </w:r>
      <w:r w:rsidR="00F051F6">
        <w:rPr>
          <w:rFonts w:ascii="Times New Roman" w:hAnsi="Times New Roman" w:cs="Times New Roman"/>
          <w:sz w:val="28"/>
          <w:szCs w:val="28"/>
        </w:rPr>
        <w:t xml:space="preserve">и </w:t>
      </w:r>
      <w:r w:rsidR="00F051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051F6" w:rsidRPr="00F051F6">
        <w:rPr>
          <w:rFonts w:ascii="Times New Roman" w:hAnsi="Times New Roman" w:cs="Times New Roman"/>
          <w:sz w:val="28"/>
          <w:szCs w:val="28"/>
        </w:rPr>
        <w:t xml:space="preserve"> </w:t>
      </w:r>
      <w:r w:rsidR="00F051F6">
        <w:rPr>
          <w:rFonts w:ascii="Times New Roman" w:hAnsi="Times New Roman" w:cs="Times New Roman"/>
          <w:sz w:val="28"/>
          <w:szCs w:val="28"/>
        </w:rPr>
        <w:t>единицы индикаторы перестанут гореть.</w:t>
      </w:r>
      <w:r w:rsidR="00F051F6">
        <w:rPr>
          <w:rFonts w:ascii="Times New Roman" w:hAnsi="Times New Roman" w:cs="Times New Roman"/>
          <w:sz w:val="28"/>
          <w:szCs w:val="28"/>
        </w:rPr>
        <w:br w:type="page"/>
      </w:r>
    </w:p>
    <w:p w14:paraId="7CB7F029" w14:textId="77777777" w:rsidR="00F051F6" w:rsidRDefault="00F051F6" w:rsidP="006110E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истинности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RS</w:t>
      </w:r>
      <w:r w:rsidRPr="00F051F6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триггера: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40"/>
      </w:tblGrid>
      <w:tr w:rsidR="00F051F6" w14:paraId="010DD87D" w14:textId="77777777" w:rsidTr="00F051F6">
        <w:trPr>
          <w:trHeight w:val="567"/>
          <w:jc w:val="center"/>
        </w:trPr>
        <w:tc>
          <w:tcPr>
            <w:tcW w:w="1839" w:type="dxa"/>
            <w:vAlign w:val="center"/>
          </w:tcPr>
          <w:p w14:paraId="37854A88" w14:textId="77777777" w:rsidR="00F051F6" w:rsidRP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39" w:type="dxa"/>
            <w:vAlign w:val="center"/>
          </w:tcPr>
          <w:p w14:paraId="0F892424" w14:textId="77777777" w:rsidR="00F051F6" w:rsidRP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39" w:type="dxa"/>
            <w:vAlign w:val="center"/>
          </w:tcPr>
          <w:p w14:paraId="1B3C3FAA" w14:textId="77777777" w:rsidR="00F051F6" w:rsidRP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840" w:type="dxa"/>
            <w:vAlign w:val="center"/>
          </w:tcPr>
          <w:p w14:paraId="71631447" w14:textId="77777777" w:rsidR="00F051F6" w:rsidRP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F051F6" w14:paraId="1076D49A" w14:textId="77777777" w:rsidTr="00F051F6">
        <w:trPr>
          <w:trHeight w:val="1702"/>
          <w:jc w:val="center"/>
        </w:trPr>
        <w:tc>
          <w:tcPr>
            <w:tcW w:w="1839" w:type="dxa"/>
            <w:vAlign w:val="center"/>
          </w:tcPr>
          <w:p w14:paraId="0B36EE15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555857B9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392A2D1C" w14:textId="77777777" w:rsidR="00F051F6" w:rsidRP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840" w:type="dxa"/>
            <w:vAlign w:val="center"/>
          </w:tcPr>
          <w:p w14:paraId="221165B0" w14:textId="77777777" w:rsidR="00F051F6" w:rsidRP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F051F6" w14:paraId="53E216EE" w14:textId="77777777" w:rsidTr="00F051F6">
        <w:trPr>
          <w:trHeight w:val="567"/>
          <w:jc w:val="center"/>
        </w:trPr>
        <w:tc>
          <w:tcPr>
            <w:tcW w:w="1839" w:type="dxa"/>
            <w:vAlign w:val="center"/>
          </w:tcPr>
          <w:p w14:paraId="39C6CC3F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1A965E7C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15B38D79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vAlign w:val="center"/>
          </w:tcPr>
          <w:p w14:paraId="244706F1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51F6" w14:paraId="520D91A4" w14:textId="77777777" w:rsidTr="00F051F6">
        <w:trPr>
          <w:trHeight w:val="567"/>
          <w:jc w:val="center"/>
        </w:trPr>
        <w:tc>
          <w:tcPr>
            <w:tcW w:w="1839" w:type="dxa"/>
            <w:vAlign w:val="center"/>
          </w:tcPr>
          <w:p w14:paraId="239677F6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5E84E77D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2BB19F6C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14:paraId="583DB31F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51F6" w14:paraId="7DD2DC8E" w14:textId="77777777" w:rsidTr="00F051F6">
        <w:trPr>
          <w:trHeight w:val="567"/>
          <w:jc w:val="center"/>
        </w:trPr>
        <w:tc>
          <w:tcPr>
            <w:tcW w:w="1839" w:type="dxa"/>
            <w:vAlign w:val="center"/>
          </w:tcPr>
          <w:p w14:paraId="6D991133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2435BC74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3C8B6969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vAlign w:val="center"/>
          </w:tcPr>
          <w:p w14:paraId="4B57AE9F" w14:textId="77777777" w:rsidR="00F051F6" w:rsidRDefault="00F051F6" w:rsidP="00F05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D6428C7" w14:textId="77777777" w:rsidR="00F051F6" w:rsidRPr="00F051F6" w:rsidRDefault="00F051F6" w:rsidP="006110EB">
      <w:pPr>
        <w:rPr>
          <w:rFonts w:ascii="Times New Roman" w:hAnsi="Times New Roman" w:cs="Times New Roman"/>
          <w:sz w:val="28"/>
          <w:szCs w:val="28"/>
        </w:rPr>
      </w:pPr>
    </w:p>
    <w:p w14:paraId="267D1111" w14:textId="77777777" w:rsidR="00F051F6" w:rsidRDefault="00F051F6" w:rsidP="00F051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E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5AA5">
        <w:rPr>
          <w:rFonts w:ascii="Times New Roman" w:hAnsi="Times New Roman" w:cs="Times New Roman"/>
          <w:sz w:val="28"/>
          <w:szCs w:val="28"/>
        </w:rPr>
        <w:t>Подключить к входам триггера логический генератор (генератор слова) XWG1, запрограммировав его первые три ячейки кодами 00, 10 и 01 и соединив входы и выходы триггера с входами логического анализатора XLA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5AA5">
        <w:rPr>
          <w:rFonts w:ascii="Times New Roman" w:hAnsi="Times New Roman" w:cs="Times New Roman"/>
          <w:sz w:val="28"/>
          <w:szCs w:val="28"/>
        </w:rPr>
        <w:t>.</w:t>
      </w:r>
    </w:p>
    <w:p w14:paraId="27048A8D" w14:textId="77777777" w:rsidR="006E3DF8" w:rsidRDefault="006E3DF8" w:rsidP="00F051F6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Использованные устройства:</w:t>
      </w:r>
    </w:p>
    <w:p w14:paraId="744400BC" w14:textId="77777777" w:rsidR="006E3DF8" w:rsidRPr="006E3DF8" w:rsidRDefault="006E3DF8" w:rsidP="006E3D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Генератор слов</w:t>
      </w:r>
    </w:p>
    <w:p w14:paraId="6FDD315E" w14:textId="77777777" w:rsidR="006E3DF8" w:rsidRPr="006E3DF8" w:rsidRDefault="006E3DF8" w:rsidP="006E3D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NAND2 (4)</w:t>
      </w:r>
    </w:p>
    <w:p w14:paraId="13BBD3C5" w14:textId="77777777" w:rsidR="006E3DF8" w:rsidRPr="006E3DF8" w:rsidRDefault="006E3DF8" w:rsidP="006E3DF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Логический анализатор</w:t>
      </w:r>
    </w:p>
    <w:p w14:paraId="27B7E058" w14:textId="77777777" w:rsidR="006E3DF8" w:rsidRPr="006E3DF8" w:rsidRDefault="006E3DF8" w:rsidP="00F051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Схема, временная диаграмма и настройки генератора слов:</w:t>
      </w:r>
    </w:p>
    <w:p w14:paraId="54265726" w14:textId="77777777" w:rsidR="006E3DF8" w:rsidRDefault="006E3DF8" w:rsidP="006110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52672" wp14:editId="63C0B648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3C12" w14:textId="77777777" w:rsidR="006E3DF8" w:rsidRDefault="006E3DF8" w:rsidP="0061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Собрать на рабочем поле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Mustisim</w:t>
      </w:r>
      <w:r w:rsidRPr="006E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схему, состоящую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3DF8">
        <w:rPr>
          <w:rFonts w:ascii="Times New Roman" w:hAnsi="Times New Roman" w:cs="Times New Roman"/>
          <w:sz w:val="28"/>
          <w:szCs w:val="28"/>
        </w:rPr>
        <w:t xml:space="preserve">-,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6E3DF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3D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триггеров. Перевести свою дату рождения в двоично-десятичную систему счисления и поместить в ячейк</w:t>
      </w:r>
      <w:r w:rsidR="005630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генератора слов. Результат, представленный на временной диаграмме, перевести в шестнадцатеричную (по возможности в десятеричную) систему счисления.</w:t>
      </w:r>
    </w:p>
    <w:p w14:paraId="7E0F749F" w14:textId="77777777" w:rsidR="006E3DF8" w:rsidRDefault="006E3DF8" w:rsidP="006110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 в десятеричной системе счисления: </w:t>
      </w:r>
      <w:r>
        <w:rPr>
          <w:rFonts w:ascii="Times New Roman" w:hAnsi="Times New Roman" w:cs="Times New Roman"/>
          <w:b/>
          <w:bCs/>
          <w:sz w:val="28"/>
          <w:szCs w:val="28"/>
        </w:rPr>
        <w:t>27 12 2001</w:t>
      </w:r>
    </w:p>
    <w:p w14:paraId="31FA0228" w14:textId="77777777" w:rsidR="006E3DF8" w:rsidRDefault="006E3DF8" w:rsidP="006110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 в двоично-десятичной системе счисления: </w:t>
      </w:r>
      <w:r w:rsidRPr="006E3D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0010 0111 0001 0010 0010 0000 0000 0001</w:t>
      </w:r>
      <w:r w:rsidRPr="006E3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317EE3" w14:textId="77777777" w:rsidR="009E625A" w:rsidRDefault="009E625A" w:rsidP="006110E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Использованные устройства:</w:t>
      </w:r>
    </w:p>
    <w:p w14:paraId="08DDB9D0" w14:textId="77777777" w:rsid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слов</w:t>
      </w:r>
    </w:p>
    <w:p w14:paraId="3D2E10E4" w14:textId="77777777" w:rsid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анализатор</w:t>
      </w:r>
    </w:p>
    <w:p w14:paraId="2B4ADABD" w14:textId="77777777" w:rsidR="009E625A" w:rsidRP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PULSE_VOLTAGE</w:t>
      </w:r>
    </w:p>
    <w:p w14:paraId="71B64B51" w14:textId="77777777" w:rsidR="009E625A" w:rsidRP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GROWND</w:t>
      </w:r>
    </w:p>
    <w:p w14:paraId="79744747" w14:textId="77777777" w:rsidR="009E625A" w:rsidRP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JF_FF (3)</w:t>
      </w:r>
    </w:p>
    <w:p w14:paraId="7CDF5B83" w14:textId="77777777" w:rsidR="009E625A" w:rsidRP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D_FF (3)</w:t>
      </w:r>
    </w:p>
    <w:p w14:paraId="1FC6A003" w14:textId="77777777" w:rsidR="009E625A" w:rsidRPr="009E625A" w:rsidRDefault="009E625A" w:rsidP="009E625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T_FF (3)</w:t>
      </w:r>
    </w:p>
    <w:p w14:paraId="21F54A77" w14:textId="77777777" w:rsidR="009E625A" w:rsidRDefault="009E625A" w:rsidP="006110E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Собранная схема:</w:t>
      </w:r>
    </w:p>
    <w:p w14:paraId="5A36739F" w14:textId="77777777" w:rsidR="009E625A" w:rsidRDefault="009E625A" w:rsidP="006110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DE44F" wp14:editId="5CCCAA13">
            <wp:extent cx="5940425" cy="3935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8408" w14:textId="77777777" w:rsidR="009E625A" w:rsidRDefault="009E625A" w:rsidP="006110E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01C2EFA" w14:textId="77777777" w:rsidR="009E625A" w:rsidRDefault="009E625A" w:rsidP="009E625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Настройки генератора слов:</w:t>
      </w:r>
    </w:p>
    <w:p w14:paraId="14430144" w14:textId="77777777" w:rsidR="009E625A" w:rsidRDefault="009E625A" w:rsidP="006110E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2A59303" wp14:editId="1505BA73">
            <wp:extent cx="5940425" cy="3491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5C60" w14:textId="194999C7" w:rsidR="009E625A" w:rsidRDefault="009E625A" w:rsidP="003A7DDA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Временная диаграмма</w:t>
      </w:r>
      <w:r w:rsidR="007163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B708F">
        <w:rPr>
          <w:rFonts w:ascii="Times New Roman" w:hAnsi="Times New Roman" w:cs="Times New Roman"/>
          <w:i/>
          <w:iCs/>
          <w:sz w:val="28"/>
          <w:szCs w:val="28"/>
        </w:rPr>
        <w:t>для 24 битов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BA8C46F" w14:textId="7D5CC317" w:rsidR="00976858" w:rsidRDefault="009D6B15" w:rsidP="00307EAE">
      <w:pPr>
        <w:ind w:left="-1701" w:right="-850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5456F" wp14:editId="0B67889C">
            <wp:extent cx="5940425" cy="2800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7AA" w14:textId="1D39D30F" w:rsidR="009D6B15" w:rsidRDefault="007163E0" w:rsidP="007163E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система: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</w:rPr>
        <w:t>0000</w:t>
      </w:r>
      <w:r w:rsidR="00E90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</w:rPr>
        <w:t>1001</w:t>
      </w:r>
      <w:r w:rsidR="00E90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</w:rPr>
        <w:t>0101</w:t>
      </w:r>
      <w:r w:rsidR="00E90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</w:rPr>
        <w:t>1100</w:t>
      </w:r>
      <w:r w:rsidR="00E90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</w:rPr>
        <w:t>0001</w:t>
      </w:r>
      <w:r w:rsidR="00E90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</w:rPr>
        <w:t>0010</w:t>
      </w:r>
    </w:p>
    <w:p w14:paraId="471E2B1A" w14:textId="4E62A144" w:rsidR="007163E0" w:rsidRDefault="007163E0" w:rsidP="007163E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Шестнадцатеричная система: </w:t>
      </w:r>
      <w:bookmarkStart w:id="0" w:name="_GoBack"/>
      <w:bookmarkEnd w:id="0"/>
      <w:r w:rsidR="009D6B15" w:rsidRPr="009D6B1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95C12</w:t>
      </w:r>
    </w:p>
    <w:p w14:paraId="6B686A32" w14:textId="4C111125" w:rsidR="007163E0" w:rsidRPr="009D6B15" w:rsidRDefault="007163E0" w:rsidP="007163E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Десятеричная система: </w:t>
      </w:r>
      <w:r w:rsidR="009D6B15" w:rsidRPr="009D6B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613394</w:t>
      </w:r>
    </w:p>
    <w:p w14:paraId="25830BF0" w14:textId="77777777" w:rsidR="009D6B15" w:rsidRDefault="009D6B15" w:rsidP="007163E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610BD4E" w14:textId="36A9A746" w:rsidR="007163E0" w:rsidRDefault="007163E0" w:rsidP="007163E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истинности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JK</w:t>
      </w:r>
      <w:r w:rsidRPr="00F051F6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триггера: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40"/>
      </w:tblGrid>
      <w:tr w:rsidR="007163E0" w14:paraId="34E65CD3" w14:textId="77777777" w:rsidTr="00A25023">
        <w:trPr>
          <w:trHeight w:val="567"/>
          <w:jc w:val="center"/>
        </w:trPr>
        <w:tc>
          <w:tcPr>
            <w:tcW w:w="1839" w:type="dxa"/>
            <w:vAlign w:val="center"/>
          </w:tcPr>
          <w:p w14:paraId="1B3B1A14" w14:textId="77777777" w:rsidR="007163E0" w:rsidRPr="00F051F6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839" w:type="dxa"/>
            <w:vAlign w:val="center"/>
          </w:tcPr>
          <w:p w14:paraId="45642258" w14:textId="77777777" w:rsidR="007163E0" w:rsidRPr="00F051F6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39" w:type="dxa"/>
            <w:vAlign w:val="center"/>
          </w:tcPr>
          <w:p w14:paraId="2D8662D6" w14:textId="77777777" w:rsidR="007163E0" w:rsidRPr="00F051F6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40" w:type="dxa"/>
            <w:vAlign w:val="center"/>
          </w:tcPr>
          <w:p w14:paraId="178A6F8E" w14:textId="77777777" w:rsidR="007163E0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716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7163E0" w14:paraId="4D777663" w14:textId="77777777" w:rsidTr="00F3079F">
        <w:trPr>
          <w:trHeight w:val="1428"/>
          <w:jc w:val="center"/>
        </w:trPr>
        <w:tc>
          <w:tcPr>
            <w:tcW w:w="1839" w:type="dxa"/>
            <w:vAlign w:val="center"/>
          </w:tcPr>
          <w:p w14:paraId="0483D403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506923E5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6C92F9DB" w14:textId="77777777" w:rsidR="007163E0" w:rsidRPr="00F051F6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40" w:type="dxa"/>
            <w:vAlign w:val="center"/>
          </w:tcPr>
          <w:p w14:paraId="5D883573" w14:textId="77777777" w:rsidR="007163E0" w:rsidRPr="00F051F6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 w:rsidR="00F307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7163E0" w14:paraId="0D7C6781" w14:textId="77777777" w:rsidTr="00A25023">
        <w:trPr>
          <w:trHeight w:val="567"/>
          <w:jc w:val="center"/>
        </w:trPr>
        <w:tc>
          <w:tcPr>
            <w:tcW w:w="1839" w:type="dxa"/>
            <w:vAlign w:val="center"/>
          </w:tcPr>
          <w:p w14:paraId="7B05863C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1DFB9692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57CC32BC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vAlign w:val="center"/>
          </w:tcPr>
          <w:p w14:paraId="4FC32C04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63E0" w14:paraId="70022CED" w14:textId="77777777" w:rsidTr="00A25023">
        <w:trPr>
          <w:trHeight w:val="567"/>
          <w:jc w:val="center"/>
        </w:trPr>
        <w:tc>
          <w:tcPr>
            <w:tcW w:w="1839" w:type="dxa"/>
            <w:vAlign w:val="center"/>
          </w:tcPr>
          <w:p w14:paraId="789B6F5D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7E0C4921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385E6B0E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  <w:vAlign w:val="center"/>
          </w:tcPr>
          <w:p w14:paraId="193DB980" w14:textId="77777777" w:rsidR="007163E0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163E0" w14:paraId="106DB63E" w14:textId="77777777" w:rsidTr="00F3079F">
        <w:trPr>
          <w:trHeight w:val="1252"/>
          <w:jc w:val="center"/>
        </w:trPr>
        <w:tc>
          <w:tcPr>
            <w:tcW w:w="1839" w:type="dxa"/>
            <w:vAlign w:val="center"/>
          </w:tcPr>
          <w:p w14:paraId="1E82809A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0F8C5B35" w14:textId="77777777" w:rsidR="007163E0" w:rsidRDefault="007163E0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vAlign w:val="center"/>
          </w:tcPr>
          <w:p w14:paraId="1693A9C4" w14:textId="77777777" w:rsidR="007163E0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40" w:type="dxa"/>
            <w:vAlign w:val="center"/>
          </w:tcPr>
          <w:p w14:paraId="39E48FCE" w14:textId="77777777" w:rsidR="007163E0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~Q</w:t>
            </w:r>
          </w:p>
        </w:tc>
      </w:tr>
    </w:tbl>
    <w:p w14:paraId="5BF52B48" w14:textId="77777777" w:rsidR="00F3079F" w:rsidRDefault="00F3079F" w:rsidP="009D6B15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истинности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051F6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триггера: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839"/>
        <w:gridCol w:w="1840"/>
      </w:tblGrid>
      <w:tr w:rsidR="00F3079F" w14:paraId="19DFC9FA" w14:textId="77777777" w:rsidTr="00A25023">
        <w:trPr>
          <w:trHeight w:val="567"/>
          <w:jc w:val="center"/>
        </w:trPr>
        <w:tc>
          <w:tcPr>
            <w:tcW w:w="1839" w:type="dxa"/>
            <w:vAlign w:val="center"/>
          </w:tcPr>
          <w:p w14:paraId="678A634A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839" w:type="dxa"/>
            <w:vAlign w:val="center"/>
          </w:tcPr>
          <w:p w14:paraId="430FEA92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40" w:type="dxa"/>
            <w:vAlign w:val="center"/>
          </w:tcPr>
          <w:p w14:paraId="54A6B0F7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~Q</w:t>
            </w:r>
          </w:p>
        </w:tc>
      </w:tr>
      <w:tr w:rsidR="00F3079F" w14:paraId="38D87F2F" w14:textId="77777777" w:rsidTr="00A25023">
        <w:trPr>
          <w:trHeight w:val="1428"/>
          <w:jc w:val="center"/>
        </w:trPr>
        <w:tc>
          <w:tcPr>
            <w:tcW w:w="1839" w:type="dxa"/>
            <w:vAlign w:val="center"/>
          </w:tcPr>
          <w:p w14:paraId="395431EB" w14:textId="77777777" w:rsid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9" w:type="dxa"/>
            <w:vAlign w:val="center"/>
          </w:tcPr>
          <w:p w14:paraId="6E0BE3C1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40" w:type="dxa"/>
            <w:vAlign w:val="center"/>
          </w:tcPr>
          <w:p w14:paraId="592D45B8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~Q</w:t>
            </w:r>
          </w:p>
        </w:tc>
      </w:tr>
      <w:tr w:rsidR="00F3079F" w14:paraId="1D9526F4" w14:textId="77777777" w:rsidTr="00F3079F">
        <w:trPr>
          <w:trHeight w:val="1428"/>
          <w:jc w:val="center"/>
        </w:trPr>
        <w:tc>
          <w:tcPr>
            <w:tcW w:w="1839" w:type="dxa"/>
            <w:vAlign w:val="center"/>
          </w:tcPr>
          <w:p w14:paraId="6493F1A8" w14:textId="77777777" w:rsidR="00F3079F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  <w:vAlign w:val="center"/>
          </w:tcPr>
          <w:p w14:paraId="1AAAB418" w14:textId="77777777" w:rsid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~Q</w:t>
            </w:r>
          </w:p>
        </w:tc>
        <w:tc>
          <w:tcPr>
            <w:tcW w:w="1840" w:type="dxa"/>
            <w:vAlign w:val="center"/>
          </w:tcPr>
          <w:p w14:paraId="21CBAC13" w14:textId="77777777" w:rsid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Предыдущее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</w:tbl>
    <w:p w14:paraId="7E040E24" w14:textId="77777777" w:rsidR="00F3079F" w:rsidRDefault="00F3079F" w:rsidP="00F3079F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истинности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051F6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триггера: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564"/>
        <w:gridCol w:w="1565"/>
      </w:tblGrid>
      <w:tr w:rsidR="00F3079F" w14:paraId="56ADDE65" w14:textId="77777777" w:rsidTr="00F3079F">
        <w:trPr>
          <w:trHeight w:val="428"/>
          <w:jc w:val="center"/>
        </w:trPr>
        <w:tc>
          <w:tcPr>
            <w:tcW w:w="1564" w:type="dxa"/>
            <w:vAlign w:val="center"/>
          </w:tcPr>
          <w:p w14:paraId="7C9F816C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64" w:type="dxa"/>
            <w:vAlign w:val="center"/>
          </w:tcPr>
          <w:p w14:paraId="0E35004D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  <w:vAlign w:val="center"/>
          </w:tcPr>
          <w:p w14:paraId="22594B63" w14:textId="77777777" w:rsidR="00F3079F" w:rsidRPr="00F051F6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~Q</w:t>
            </w:r>
          </w:p>
        </w:tc>
      </w:tr>
      <w:tr w:rsidR="00F3079F" w14:paraId="4490E911" w14:textId="77777777" w:rsidTr="00F3079F">
        <w:trPr>
          <w:trHeight w:val="1079"/>
          <w:jc w:val="center"/>
        </w:trPr>
        <w:tc>
          <w:tcPr>
            <w:tcW w:w="1564" w:type="dxa"/>
            <w:vAlign w:val="center"/>
          </w:tcPr>
          <w:p w14:paraId="6739A2D4" w14:textId="77777777" w:rsid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4" w:type="dxa"/>
            <w:vAlign w:val="center"/>
          </w:tcPr>
          <w:p w14:paraId="29288C90" w14:textId="77777777" w:rsidR="00F3079F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  <w:vAlign w:val="center"/>
          </w:tcPr>
          <w:p w14:paraId="13A53939" w14:textId="77777777" w:rsidR="00F3079F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3079F" w14:paraId="53112E41" w14:textId="77777777" w:rsidTr="00F3079F">
        <w:trPr>
          <w:trHeight w:val="1079"/>
          <w:jc w:val="center"/>
        </w:trPr>
        <w:tc>
          <w:tcPr>
            <w:tcW w:w="1564" w:type="dxa"/>
            <w:vAlign w:val="center"/>
          </w:tcPr>
          <w:p w14:paraId="064A1535" w14:textId="77777777" w:rsidR="00F3079F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14:paraId="631C5889" w14:textId="77777777" w:rsidR="00F3079F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  <w:vAlign w:val="center"/>
          </w:tcPr>
          <w:p w14:paraId="517D6825" w14:textId="77777777" w:rsidR="00F3079F" w:rsidRPr="00F3079F" w:rsidRDefault="00F3079F" w:rsidP="00A250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5285325" w14:textId="77777777" w:rsidR="00F3079F" w:rsidRPr="00431015" w:rsidRDefault="00F3079F" w:rsidP="00F3079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изучен алгоритм построения схем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310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310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310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4310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триггеров, а также их таблицы истинности.</w:t>
      </w:r>
    </w:p>
    <w:p w14:paraId="070AA2FD" w14:textId="77777777" w:rsidR="007163E0" w:rsidRPr="00F3079F" w:rsidRDefault="007163E0" w:rsidP="007163E0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7163E0" w:rsidRPr="00F3079F" w:rsidSect="0097685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47AB2" w14:textId="77777777" w:rsidR="00E96296" w:rsidRDefault="00E96296" w:rsidP="00976858">
      <w:pPr>
        <w:spacing w:after="0" w:line="240" w:lineRule="auto"/>
      </w:pPr>
      <w:r>
        <w:separator/>
      </w:r>
    </w:p>
  </w:endnote>
  <w:endnote w:type="continuationSeparator" w:id="0">
    <w:p w14:paraId="0E6B83B7" w14:textId="77777777" w:rsidR="00E96296" w:rsidRDefault="00E96296" w:rsidP="0097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453400"/>
      <w:docPartObj>
        <w:docPartGallery w:val="Page Numbers (Bottom of Page)"/>
        <w:docPartUnique/>
      </w:docPartObj>
    </w:sdtPr>
    <w:sdtEndPr/>
    <w:sdtContent>
      <w:p w14:paraId="555A79BF" w14:textId="77777777" w:rsidR="00563054" w:rsidRDefault="005630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D842F" w14:textId="77777777" w:rsidR="00563054" w:rsidRDefault="00563054" w:rsidP="00976858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710977"/>
      <w:docPartObj>
        <w:docPartGallery w:val="Page Numbers (Bottom of Page)"/>
        <w:docPartUnique/>
      </w:docPartObj>
    </w:sdtPr>
    <w:sdtEndPr/>
    <w:sdtContent>
      <w:p w14:paraId="270E1C61" w14:textId="77777777" w:rsidR="00563054" w:rsidRDefault="00563054">
        <w:pPr>
          <w:pStyle w:val="a5"/>
          <w:jc w:val="center"/>
        </w:pPr>
        <w:r>
          <w:t>Минск 2020</w:t>
        </w:r>
      </w:p>
    </w:sdtContent>
  </w:sdt>
  <w:p w14:paraId="63637E24" w14:textId="77777777" w:rsidR="00563054" w:rsidRDefault="00563054" w:rsidP="0097685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7234F" w14:textId="77777777" w:rsidR="00E96296" w:rsidRDefault="00E96296" w:rsidP="00976858">
      <w:pPr>
        <w:spacing w:after="0" w:line="240" w:lineRule="auto"/>
      </w:pPr>
      <w:r>
        <w:separator/>
      </w:r>
    </w:p>
  </w:footnote>
  <w:footnote w:type="continuationSeparator" w:id="0">
    <w:p w14:paraId="0DBB7BFE" w14:textId="77777777" w:rsidR="00E96296" w:rsidRDefault="00E96296" w:rsidP="00976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70C"/>
    <w:multiLevelType w:val="hybridMultilevel"/>
    <w:tmpl w:val="3EAE0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A755A"/>
    <w:multiLevelType w:val="hybridMultilevel"/>
    <w:tmpl w:val="B77A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4402"/>
    <w:multiLevelType w:val="hybridMultilevel"/>
    <w:tmpl w:val="79B8F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484F68"/>
    <w:multiLevelType w:val="hybridMultilevel"/>
    <w:tmpl w:val="259E72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58"/>
    <w:rsid w:val="00093AAA"/>
    <w:rsid w:val="00307EAE"/>
    <w:rsid w:val="003A7DDA"/>
    <w:rsid w:val="004B708F"/>
    <w:rsid w:val="00563054"/>
    <w:rsid w:val="006110EB"/>
    <w:rsid w:val="006E3DF8"/>
    <w:rsid w:val="007163E0"/>
    <w:rsid w:val="00763175"/>
    <w:rsid w:val="00860886"/>
    <w:rsid w:val="00976858"/>
    <w:rsid w:val="009D6B15"/>
    <w:rsid w:val="009E0C80"/>
    <w:rsid w:val="009E625A"/>
    <w:rsid w:val="00AB7640"/>
    <w:rsid w:val="00DD488D"/>
    <w:rsid w:val="00E90423"/>
    <w:rsid w:val="00E96296"/>
    <w:rsid w:val="00EA292C"/>
    <w:rsid w:val="00F051F6"/>
    <w:rsid w:val="00F3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E881"/>
  <w15:chartTrackingRefBased/>
  <w15:docId w15:val="{5195A27B-CD6C-4887-BED1-F6574F71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6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858"/>
  </w:style>
  <w:style w:type="paragraph" w:styleId="a5">
    <w:name w:val="footer"/>
    <w:basedOn w:val="a"/>
    <w:link w:val="a6"/>
    <w:uiPriority w:val="99"/>
    <w:unhideWhenUsed/>
    <w:rsid w:val="00976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858"/>
  </w:style>
  <w:style w:type="paragraph" w:styleId="a7">
    <w:name w:val="List Paragraph"/>
    <w:basedOn w:val="a"/>
    <w:uiPriority w:val="34"/>
    <w:qFormat/>
    <w:rsid w:val="00976858"/>
    <w:pPr>
      <w:ind w:left="720"/>
      <w:contextualSpacing/>
    </w:pPr>
  </w:style>
  <w:style w:type="table" w:styleId="a8">
    <w:name w:val="Table Grid"/>
    <w:basedOn w:val="a1"/>
    <w:uiPriority w:val="39"/>
    <w:rsid w:val="00F05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11</cp:revision>
  <dcterms:created xsi:type="dcterms:W3CDTF">2020-03-26T20:22:00Z</dcterms:created>
  <dcterms:modified xsi:type="dcterms:W3CDTF">2020-03-28T12:31:00Z</dcterms:modified>
</cp:coreProperties>
</file>