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Перезагрузить роутер, спросить оплачен ли интернет, сообщить в офис.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