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Приложение Чи-Фань показывает всю необходимую сотруднику информацию.</w:t>
        <w:br/>
        <w:br/>
        <w:t>График работника, его зарплата, важная информация от руководства, инструкции и гайды</w:t>
        <w:br/>
        <w:br/>
        <w:t>Приложение также позволяет кассирам загрузить сводный отчёт за день, промежуточную информацию по выручке в заведении, видео пересчета кассы и чек-лист открытия/закрытия.</w:t>
        <w:br/>
        <w:t>Регистрация</w:t>
        <w:br/>
        <w:t>После регистрации вас добавят в общую базу и синхронизируют профиль. Через некоторое время вам будут доступны все возможности приложения.</w:t>
        <w:br/>
        <w:br/>
        <w:t>После авторизации, заполните свой профиль. Укажите номер телефона, дату рождения, добавьте фотографию.</w:t>
        <w:br/>
        <w:t>Сделать это можно выйдя в меню приложения:</w:t>
        <w:br/>
        <w:t>Далее нажмите на иконку профиля:</w:t>
        <w:br/>
        <w:t>Зарплата</w:t>
        <w:br/>
        <w:t>Чтобы посмотреть зарплату перейдите в соответствующую вкладку внизу экрана. Выглядит это следующим образом:</w:t>
        <w:br/>
        <w:br/>
        <w:t>Приложение автоматически отобразит точки, на которых вы работали и начисленную заработную плату/</w:t>
        <w:br/>
        <w:t>Как заполнить необходимую информацию в приложении</w:t>
        <w:br/>
        <w:t>В течение дня</w:t>
        <w:br/>
        <w:t>Заходим в главное меню и заведение, в котором работаем. Например, кафе на Калинина</w:t>
        <w:br/>
        <w:br/>
        <w:t>В меню заведения доступны два отчета: за сегодняшнюю и вчерашнюю дату.</w:t>
        <w:br/>
        <w:br/>
        <w:t>Выбираем сегодняшнюю.</w:t>
        <w:br/>
        <w:t>В строке “Деньги на начало дня” пишем фактическую сумму наличности в кассе в начале дня. Записываем видео пересчёта и добавляем видео в строку “Утренний пересчёт”</w:t>
        <w:br/>
        <w:br/>
        <w:t>Если есть приход денежных средств - записываем в соответствующую строку</w:t>
        <w:br/>
        <w:t>В 14 и 18 и в 22 часов отправляем фотографию промежуточного отчета по выручке (без печати, просто фото экрана IIKO с выведенным на него отчетом).</w:t>
        <w:br/>
        <w:t>Добавляем фото в соответствующие строки.</w:t>
        <w:br/>
        <w:br/>
        <w:t>Расходы и комментарии к ним добавляем в соответствующие строки.</w:t>
        <w:br/>
        <w:br/>
        <w:t>В листе персонала выбираем из выпадающего списка имя и фамилию сотрудника, находящегося на смене. Указываем время прихода на смену и утреннюю фотографию.</w:t>
        <w:br/>
        <w:br/>
        <w:t>Табельное расписание смен по заведениям:</w:t>
        <w:br/>
        <w:br/>
        <w:t>Светланская</w:t>
        <w:br/>
        <w:t>повара 9:30 - 22:30 (уборка сб,вс 23:00)</w:t>
        <w:br/>
        <w:t>кассир 9:30- 22:30 (23:00 уборка сб,вс)</w:t>
        <w:br/>
        <w:t>менеджер 9:30-23:00</w:t>
        <w:br/>
        <w:t>уборщица 9:30-23:00</w:t>
        <w:br/>
        <w:br/>
        <w:t>Чуркин</w:t>
        <w:br/>
        <w:t>все с 9:30 - 21:30 (22:00 уборка)</w:t>
        <w:br/>
        <w:br/>
        <w:t>Пит стопы</w:t>
        <w:br/>
        <w:t>повара 8:45/12:00 - 00:30</w:t>
        <w:br/>
        <w:t>кассиры 8:30 - 00:30</w:t>
        <w:br/>
        <w:br/>
        <w:t>Нагорный парк</w:t>
        <w:br/>
        <w:t>11:00 - 20:30</w:t>
        <w:br/>
        <w:br/>
        <w:t>Если сотрудник задерживается по уважительной причине - указываем фактическое время ухода. Если причина неуважительная, часы считаются согласно табельному расписанию.</w:t>
        <w:br/>
        <w:br/>
        <w:t>Если пустых полей для сотрудников не осталось, заносим информацию в строку “Иной сотрудник”</w:t>
        <w:br/>
        <w:br/>
        <w:t>Если заметили ошибку в приложении – сообщите об ошибке.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