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F755D" w:rsidRPr="00FB1F44" w:rsidRDefault="00BC5401" w:rsidP="00DB39D5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429A3">
        <w:rPr>
          <w:rFonts w:ascii="Times New Roman" w:hAnsi="Times New Roman"/>
          <w:b/>
          <w:sz w:val="28"/>
          <w:szCs w:val="28"/>
        </w:rPr>
        <w:t xml:space="preserve">Тезисы </w:t>
      </w:r>
      <w:r w:rsidR="003F755D" w:rsidRPr="006429A3">
        <w:rPr>
          <w:rFonts w:ascii="Times New Roman" w:hAnsi="Times New Roman"/>
          <w:b/>
          <w:sz w:val="28"/>
          <w:szCs w:val="28"/>
        </w:rPr>
        <w:t>к</w:t>
      </w:r>
      <w:r w:rsidRPr="006429A3">
        <w:rPr>
          <w:rFonts w:ascii="Times New Roman" w:hAnsi="Times New Roman"/>
          <w:b/>
          <w:sz w:val="28"/>
          <w:szCs w:val="28"/>
        </w:rPr>
        <w:t xml:space="preserve"> исследовательской </w:t>
      </w:r>
      <w:r w:rsidR="003F755D" w:rsidRPr="006429A3">
        <w:rPr>
          <w:rFonts w:ascii="Times New Roman" w:hAnsi="Times New Roman"/>
          <w:b/>
          <w:sz w:val="28"/>
          <w:szCs w:val="28"/>
        </w:rPr>
        <w:t xml:space="preserve">работе </w:t>
      </w:r>
      <w:r w:rsidRPr="006429A3">
        <w:rPr>
          <w:rFonts w:ascii="Times New Roman" w:hAnsi="Times New Roman"/>
          <w:b/>
          <w:sz w:val="28"/>
          <w:szCs w:val="28"/>
        </w:rPr>
        <w:br/>
      </w:r>
      <w:r w:rsidR="003F755D" w:rsidRPr="006429A3">
        <w:rPr>
          <w:rFonts w:ascii="Times New Roman" w:hAnsi="Times New Roman"/>
          <w:b/>
          <w:sz w:val="28"/>
          <w:szCs w:val="28"/>
        </w:rPr>
        <w:t>«</w:t>
      </w:r>
      <w:r w:rsidR="00DB39D5" w:rsidRPr="003C3BB0">
        <w:rPr>
          <w:rFonts w:ascii="Times New Roman" w:hAnsi="Times New Roman" w:cs="Times New Roman"/>
          <w:b/>
          <w:sz w:val="28"/>
          <w:szCs w:val="28"/>
        </w:rPr>
        <w:t xml:space="preserve">Лучшее – враг хорошего или исследование способов размещения сферических панорам в сети Интернет и взаимодействия с ними на </w:t>
      </w:r>
      <w:r w:rsidR="00DB39D5">
        <w:rPr>
          <w:rFonts w:ascii="Times New Roman" w:hAnsi="Times New Roman" w:cs="Times New Roman"/>
          <w:b/>
          <w:sz w:val="28"/>
          <w:szCs w:val="28"/>
        </w:rPr>
        <w:t xml:space="preserve">примере создания игры </w:t>
      </w:r>
      <w:proofErr w:type="spellStart"/>
      <w:r w:rsidR="00DB39D5">
        <w:rPr>
          <w:rFonts w:ascii="Times New Roman" w:hAnsi="Times New Roman" w:cs="Times New Roman"/>
          <w:b/>
          <w:sz w:val="28"/>
          <w:szCs w:val="28"/>
        </w:rPr>
        <w:t>BelGuessr</w:t>
      </w:r>
      <w:proofErr w:type="spellEnd"/>
      <w:r w:rsidR="003F755D" w:rsidRPr="006429A3">
        <w:rPr>
          <w:rFonts w:ascii="Times New Roman" w:hAnsi="Times New Roman"/>
          <w:b/>
          <w:sz w:val="28"/>
          <w:szCs w:val="28"/>
        </w:rPr>
        <w:t>»</w:t>
      </w:r>
    </w:p>
    <w:p w:rsidR="00FB1F44" w:rsidRPr="00D06D42" w:rsidRDefault="00DB39D5" w:rsidP="00FB1F4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Бовкуновича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Ильи</w:t>
      </w:r>
      <w:r w:rsidR="002478ED" w:rsidRPr="006429A3">
        <w:rPr>
          <w:rFonts w:ascii="Times New Roman" w:hAnsi="Times New Roman" w:cs="Times New Roman"/>
          <w:sz w:val="28"/>
          <w:szCs w:val="28"/>
        </w:rPr>
        <w:t xml:space="preserve">, </w:t>
      </w:r>
      <w:r w:rsidR="00BC5401" w:rsidRPr="006429A3">
        <w:rPr>
          <w:rFonts w:ascii="Times New Roman" w:hAnsi="Times New Roman" w:cs="Times New Roman"/>
          <w:sz w:val="28"/>
          <w:szCs w:val="28"/>
        </w:rPr>
        <w:t xml:space="preserve">учащегося </w:t>
      </w:r>
      <w:r w:rsidR="002478ED" w:rsidRPr="006429A3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2478ED" w:rsidRPr="006429A3">
        <w:rPr>
          <w:rFonts w:ascii="Times New Roman" w:hAnsi="Times New Roman" w:cs="Times New Roman"/>
          <w:sz w:val="28"/>
          <w:szCs w:val="28"/>
        </w:rPr>
        <w:t xml:space="preserve"> класс</w:t>
      </w:r>
      <w:r w:rsidR="00BC5401" w:rsidRPr="006429A3">
        <w:rPr>
          <w:rFonts w:ascii="Times New Roman" w:hAnsi="Times New Roman" w:cs="Times New Roman"/>
          <w:sz w:val="28"/>
          <w:szCs w:val="28"/>
        </w:rPr>
        <w:t xml:space="preserve">а </w:t>
      </w:r>
      <w:r w:rsidR="00BC5401" w:rsidRPr="006429A3">
        <w:rPr>
          <w:rFonts w:ascii="Times New Roman" w:hAnsi="Times New Roman" w:cs="Times New Roman"/>
          <w:sz w:val="28"/>
          <w:szCs w:val="28"/>
        </w:rPr>
        <w:br/>
      </w:r>
      <w:r w:rsidR="00FB1F44">
        <w:rPr>
          <w:rFonts w:ascii="Times New Roman" w:hAnsi="Times New Roman" w:cs="Times New Roman"/>
          <w:sz w:val="28"/>
          <w:szCs w:val="28"/>
        </w:rPr>
        <w:t>г</w:t>
      </w:r>
      <w:r w:rsidR="00FB1F44" w:rsidRPr="00D06D42">
        <w:rPr>
          <w:rFonts w:ascii="Times New Roman" w:hAnsi="Times New Roman" w:cs="Times New Roman"/>
          <w:sz w:val="28"/>
          <w:szCs w:val="28"/>
        </w:rPr>
        <w:t>осударственно</w:t>
      </w:r>
      <w:r w:rsidR="00FB1F44" w:rsidRPr="00FB1F44">
        <w:rPr>
          <w:rFonts w:ascii="Times New Roman" w:hAnsi="Times New Roman" w:cs="Times New Roman"/>
          <w:sz w:val="28"/>
          <w:szCs w:val="28"/>
        </w:rPr>
        <w:t>го</w:t>
      </w:r>
      <w:r w:rsidR="00FB1F44" w:rsidRPr="00D06D42">
        <w:rPr>
          <w:rFonts w:ascii="Times New Roman" w:hAnsi="Times New Roman" w:cs="Times New Roman"/>
          <w:sz w:val="28"/>
          <w:szCs w:val="28"/>
        </w:rPr>
        <w:t xml:space="preserve"> учреждение образования </w:t>
      </w:r>
      <w:r w:rsidR="00FB1F44">
        <w:rPr>
          <w:rFonts w:ascii="Times New Roman" w:hAnsi="Times New Roman" w:cs="Times New Roman"/>
          <w:sz w:val="28"/>
          <w:szCs w:val="28"/>
        </w:rPr>
        <w:br/>
      </w:r>
      <w:r w:rsidR="00FB1F44" w:rsidRPr="00D06D42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="00FB1F44" w:rsidRPr="00D06D42">
        <w:rPr>
          <w:rFonts w:ascii="Times New Roman" w:hAnsi="Times New Roman" w:cs="Times New Roman"/>
          <w:sz w:val="28"/>
          <w:szCs w:val="28"/>
        </w:rPr>
        <w:t>Заостровечская</w:t>
      </w:r>
      <w:proofErr w:type="spellEnd"/>
      <w:r w:rsidR="00FB1F44" w:rsidRPr="00D06D42">
        <w:rPr>
          <w:rFonts w:ascii="Times New Roman" w:hAnsi="Times New Roman" w:cs="Times New Roman"/>
          <w:sz w:val="28"/>
          <w:szCs w:val="28"/>
        </w:rPr>
        <w:t xml:space="preserve"> средняя школа Клецкого района»</w:t>
      </w:r>
    </w:p>
    <w:p w:rsidR="002478ED" w:rsidRPr="006429A3" w:rsidRDefault="00DB1DE3" w:rsidP="00BC5401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6429A3">
        <w:rPr>
          <w:rFonts w:ascii="Times New Roman" w:hAnsi="Times New Roman"/>
          <w:sz w:val="28"/>
          <w:szCs w:val="28"/>
        </w:rPr>
        <w:t>Руководитель</w:t>
      </w:r>
      <w:r w:rsidR="00BC5401" w:rsidRPr="006429A3">
        <w:rPr>
          <w:rFonts w:ascii="Times New Roman" w:hAnsi="Times New Roman"/>
          <w:sz w:val="28"/>
          <w:szCs w:val="28"/>
        </w:rPr>
        <w:t xml:space="preserve"> -</w:t>
      </w:r>
      <w:r w:rsidRPr="006429A3">
        <w:rPr>
          <w:rFonts w:ascii="Times New Roman" w:hAnsi="Times New Roman"/>
          <w:sz w:val="28"/>
          <w:szCs w:val="28"/>
        </w:rPr>
        <w:t xml:space="preserve"> Щербань Богдан Александрович, учитель информатики</w:t>
      </w:r>
    </w:p>
    <w:p w:rsidR="00BC5401" w:rsidRPr="006429A3" w:rsidRDefault="00BC5401" w:rsidP="00BC5401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DB39D5" w:rsidRPr="0000078B" w:rsidRDefault="00DB39D5" w:rsidP="00DB39D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0078B">
        <w:rPr>
          <w:rFonts w:ascii="Times New Roman" w:hAnsi="Times New Roman" w:cs="Times New Roman"/>
          <w:sz w:val="28"/>
          <w:szCs w:val="28"/>
        </w:rPr>
        <w:t>Сферические панорамы играют важную роль в визуализации окружающего мира в цифровой среде. Они используются в картах, виртуальных турах, образовательных проектах и игровых приложениях. Однако способы их размещения в сети Интернет и взаимодействия с ними требуют тщательного изучения, так как различные технологии предоставляют разные возможности интеграции, навигации и обработки данных.</w:t>
      </w:r>
    </w:p>
    <w:p w:rsidR="00DB39D5" w:rsidRPr="0000078B" w:rsidRDefault="00DB39D5" w:rsidP="00DB39D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0078B">
        <w:rPr>
          <w:rFonts w:ascii="Times New Roman" w:hAnsi="Times New Roman" w:cs="Times New Roman"/>
          <w:sz w:val="28"/>
          <w:szCs w:val="28"/>
        </w:rPr>
        <w:t xml:space="preserve">Исследование данного вопроса особенно актуально в контексте создания </w:t>
      </w:r>
      <w:proofErr w:type="gramStart"/>
      <w:r w:rsidRPr="0000078B">
        <w:rPr>
          <w:rFonts w:ascii="Times New Roman" w:hAnsi="Times New Roman" w:cs="Times New Roman"/>
          <w:sz w:val="28"/>
          <w:szCs w:val="28"/>
        </w:rPr>
        <w:t>интерактивных</w:t>
      </w:r>
      <w:proofErr w:type="gramEnd"/>
      <w:r w:rsidRPr="000007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078B">
        <w:rPr>
          <w:rFonts w:ascii="Times New Roman" w:hAnsi="Times New Roman" w:cs="Times New Roman"/>
          <w:sz w:val="28"/>
          <w:szCs w:val="28"/>
        </w:rPr>
        <w:t>веб-приложений</w:t>
      </w:r>
      <w:proofErr w:type="spellEnd"/>
      <w:r w:rsidRPr="0000078B">
        <w:rPr>
          <w:rFonts w:ascii="Times New Roman" w:hAnsi="Times New Roman" w:cs="Times New Roman"/>
          <w:sz w:val="28"/>
          <w:szCs w:val="28"/>
        </w:rPr>
        <w:t xml:space="preserve">, таких как </w:t>
      </w:r>
      <w:proofErr w:type="spellStart"/>
      <w:r w:rsidRPr="0000078B">
        <w:rPr>
          <w:rFonts w:ascii="Times New Roman" w:hAnsi="Times New Roman" w:cs="Times New Roman"/>
          <w:sz w:val="28"/>
          <w:szCs w:val="28"/>
        </w:rPr>
        <w:t>BelGuessr</w:t>
      </w:r>
      <w:proofErr w:type="spellEnd"/>
      <w:r w:rsidRPr="0000078B">
        <w:rPr>
          <w:rFonts w:ascii="Times New Roman" w:hAnsi="Times New Roman" w:cs="Times New Roman"/>
          <w:sz w:val="28"/>
          <w:szCs w:val="28"/>
        </w:rPr>
        <w:t xml:space="preserve"> — игры, основанной на угадывании географического местоположения по сферическим панорамам. В проекте использован сервис «</w:t>
      </w:r>
      <w:r>
        <w:rPr>
          <w:rFonts w:ascii="Times New Roman" w:hAnsi="Times New Roman" w:cs="Times New Roman"/>
          <w:sz w:val="28"/>
          <w:szCs w:val="28"/>
        </w:rPr>
        <w:t>1panorama.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Pr="0000078B">
        <w:rPr>
          <w:rFonts w:ascii="Times New Roman" w:hAnsi="Times New Roman" w:cs="Times New Roman"/>
          <w:sz w:val="28"/>
          <w:szCs w:val="28"/>
        </w:rPr>
        <w:t>», предоставляющий доступ к панорамным изображениям белорусских городов и населённых пунктов. Анализ способов работы с этим сервисом позволяет не только определить оптимальные методы загрузки и отображения панорам, но и разработать механизмы интерактивного взаимодействия с ними.</w:t>
      </w:r>
    </w:p>
    <w:p w:rsidR="00DB39D5" w:rsidRDefault="00DB39D5" w:rsidP="00DB39D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0078B">
        <w:rPr>
          <w:rFonts w:ascii="Times New Roman" w:hAnsi="Times New Roman" w:cs="Times New Roman"/>
          <w:sz w:val="28"/>
          <w:szCs w:val="28"/>
        </w:rPr>
        <w:t xml:space="preserve">Таким образом, исследование способов размещения сферических панорам в сети Интернет и их интеграции в игровые и образовательные проекты имеет практическое значение для </w:t>
      </w:r>
      <w:proofErr w:type="spellStart"/>
      <w:r w:rsidRPr="0000078B">
        <w:rPr>
          <w:rFonts w:ascii="Times New Roman" w:hAnsi="Times New Roman" w:cs="Times New Roman"/>
          <w:sz w:val="28"/>
          <w:szCs w:val="28"/>
        </w:rPr>
        <w:t>веб-разработки</w:t>
      </w:r>
      <w:proofErr w:type="spellEnd"/>
      <w:r w:rsidRPr="0000078B">
        <w:rPr>
          <w:rFonts w:ascii="Times New Roman" w:hAnsi="Times New Roman" w:cs="Times New Roman"/>
          <w:sz w:val="28"/>
          <w:szCs w:val="28"/>
        </w:rPr>
        <w:t xml:space="preserve">, цифровой картографии и </w:t>
      </w:r>
      <w:proofErr w:type="spellStart"/>
      <w:r w:rsidRPr="0000078B">
        <w:rPr>
          <w:rFonts w:ascii="Times New Roman" w:hAnsi="Times New Roman" w:cs="Times New Roman"/>
          <w:sz w:val="28"/>
          <w:szCs w:val="28"/>
        </w:rPr>
        <w:t>геймификации</w:t>
      </w:r>
      <w:proofErr w:type="spellEnd"/>
      <w:r w:rsidRPr="0000078B">
        <w:rPr>
          <w:rFonts w:ascii="Times New Roman" w:hAnsi="Times New Roman" w:cs="Times New Roman"/>
          <w:sz w:val="28"/>
          <w:szCs w:val="28"/>
        </w:rPr>
        <w:t xml:space="preserve"> образовательных процессов.</w:t>
      </w:r>
    </w:p>
    <w:p w:rsidR="00DB39D5" w:rsidRDefault="00DB39D5" w:rsidP="00DB39D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C3BB0">
        <w:rPr>
          <w:rFonts w:ascii="Times New Roman" w:hAnsi="Times New Roman" w:cs="Times New Roman"/>
          <w:b/>
          <w:sz w:val="28"/>
          <w:szCs w:val="28"/>
        </w:rPr>
        <w:t xml:space="preserve">Цель работы: </w:t>
      </w:r>
      <w:r w:rsidRPr="0000078B">
        <w:rPr>
          <w:rFonts w:ascii="Times New Roman" w:hAnsi="Times New Roman" w:cs="Times New Roman"/>
          <w:sz w:val="28"/>
          <w:szCs w:val="28"/>
        </w:rPr>
        <w:t xml:space="preserve">изучение способов размещения сферических панорам в сети Интернет и организации взаимодействия с ними на примере создания игры </w:t>
      </w:r>
      <w:proofErr w:type="spellStart"/>
      <w:r w:rsidRPr="0000078B">
        <w:rPr>
          <w:rFonts w:ascii="Times New Roman" w:hAnsi="Times New Roman" w:cs="Times New Roman"/>
          <w:sz w:val="28"/>
          <w:szCs w:val="28"/>
        </w:rPr>
        <w:t>BelGuessr</w:t>
      </w:r>
      <w:proofErr w:type="spellEnd"/>
      <w:r w:rsidRPr="0000078B">
        <w:rPr>
          <w:rFonts w:ascii="Times New Roman" w:hAnsi="Times New Roman" w:cs="Times New Roman"/>
          <w:sz w:val="28"/>
          <w:szCs w:val="28"/>
        </w:rPr>
        <w:t>, а также анализ во</w:t>
      </w:r>
      <w:r>
        <w:rPr>
          <w:rFonts w:ascii="Times New Roman" w:hAnsi="Times New Roman" w:cs="Times New Roman"/>
          <w:sz w:val="28"/>
          <w:szCs w:val="28"/>
        </w:rPr>
        <w:t xml:space="preserve">зможностей использования различных сервисов </w:t>
      </w:r>
      <w:r w:rsidRPr="0000078B">
        <w:rPr>
          <w:rFonts w:ascii="Times New Roman" w:hAnsi="Times New Roman" w:cs="Times New Roman"/>
          <w:sz w:val="28"/>
          <w:szCs w:val="28"/>
        </w:rPr>
        <w:t xml:space="preserve">для интеграции панорамных изображений </w:t>
      </w:r>
      <w:proofErr w:type="gramStart"/>
      <w:r w:rsidRPr="0000078B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Pr="0000078B">
        <w:rPr>
          <w:rFonts w:ascii="Times New Roman" w:hAnsi="Times New Roman" w:cs="Times New Roman"/>
          <w:sz w:val="28"/>
          <w:szCs w:val="28"/>
        </w:rPr>
        <w:t xml:space="preserve"> интерактивные </w:t>
      </w:r>
      <w:proofErr w:type="spellStart"/>
      <w:r w:rsidRPr="0000078B">
        <w:rPr>
          <w:rFonts w:ascii="Times New Roman" w:hAnsi="Times New Roman" w:cs="Times New Roman"/>
          <w:sz w:val="28"/>
          <w:szCs w:val="28"/>
        </w:rPr>
        <w:t>веб-приложения</w:t>
      </w:r>
      <w:proofErr w:type="spellEnd"/>
      <w:r w:rsidRPr="0000078B">
        <w:rPr>
          <w:rFonts w:ascii="Times New Roman" w:hAnsi="Times New Roman" w:cs="Times New Roman"/>
          <w:sz w:val="28"/>
          <w:szCs w:val="28"/>
        </w:rPr>
        <w:t>.</w:t>
      </w:r>
    </w:p>
    <w:p w:rsidR="00DB39D5" w:rsidRPr="003C3BB0" w:rsidRDefault="00DB39D5" w:rsidP="00DB39D5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C3BB0">
        <w:rPr>
          <w:rFonts w:ascii="Times New Roman" w:hAnsi="Times New Roman" w:cs="Times New Roman"/>
          <w:b/>
          <w:sz w:val="28"/>
          <w:szCs w:val="28"/>
        </w:rPr>
        <w:t>Задачи исследования:</w:t>
      </w:r>
    </w:p>
    <w:p w:rsidR="00DB39D5" w:rsidRPr="0067178E" w:rsidRDefault="00DB39D5" w:rsidP="00DB39D5">
      <w:pPr>
        <w:spacing w:after="0" w:line="24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67178E">
        <w:rPr>
          <w:rFonts w:ascii="Times New Roman" w:hAnsi="Times New Roman" w:cs="Times New Roman"/>
          <w:sz w:val="28"/>
          <w:szCs w:val="28"/>
        </w:rPr>
        <w:t>Изучить основные способы размещения сферических панорам в сети Интернет и их технические особенности.</w:t>
      </w:r>
    </w:p>
    <w:p w:rsidR="00DB39D5" w:rsidRPr="0067178E" w:rsidRDefault="00DB39D5" w:rsidP="00DB39D5">
      <w:pPr>
        <w:spacing w:after="0" w:line="24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67178E">
        <w:rPr>
          <w:rFonts w:ascii="Times New Roman" w:hAnsi="Times New Roman" w:cs="Times New Roman"/>
          <w:sz w:val="28"/>
          <w:szCs w:val="28"/>
        </w:rPr>
        <w:t xml:space="preserve">Рассмотреть существующие технологии для взаимодействия с панорамными изображениями в </w:t>
      </w:r>
      <w:proofErr w:type="spellStart"/>
      <w:r w:rsidRPr="0067178E">
        <w:rPr>
          <w:rFonts w:ascii="Times New Roman" w:hAnsi="Times New Roman" w:cs="Times New Roman"/>
          <w:sz w:val="28"/>
          <w:szCs w:val="28"/>
        </w:rPr>
        <w:t>веб-приложениях</w:t>
      </w:r>
      <w:proofErr w:type="spellEnd"/>
      <w:r w:rsidRPr="0067178E">
        <w:rPr>
          <w:rFonts w:ascii="Times New Roman" w:hAnsi="Times New Roman" w:cs="Times New Roman"/>
          <w:sz w:val="28"/>
          <w:szCs w:val="28"/>
        </w:rPr>
        <w:t>.</w:t>
      </w:r>
    </w:p>
    <w:p w:rsidR="00DB39D5" w:rsidRPr="0067178E" w:rsidRDefault="00DB39D5" w:rsidP="00DB39D5">
      <w:pPr>
        <w:spacing w:after="0" w:line="24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67178E">
        <w:rPr>
          <w:rFonts w:ascii="Times New Roman" w:hAnsi="Times New Roman" w:cs="Times New Roman"/>
          <w:sz w:val="28"/>
          <w:szCs w:val="28"/>
        </w:rPr>
        <w:t>Проанализировать функциональные возможности сервиса «1панорама» и его API.</w:t>
      </w:r>
    </w:p>
    <w:p w:rsidR="00DB39D5" w:rsidRPr="0067178E" w:rsidRDefault="00DB39D5" w:rsidP="00DB39D5">
      <w:pPr>
        <w:spacing w:after="0" w:line="24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67178E">
        <w:rPr>
          <w:rFonts w:ascii="Times New Roman" w:hAnsi="Times New Roman" w:cs="Times New Roman"/>
          <w:sz w:val="28"/>
          <w:szCs w:val="28"/>
        </w:rPr>
        <w:t xml:space="preserve">Разработать методику интеграции сферических панорам в </w:t>
      </w:r>
      <w:proofErr w:type="gramStart"/>
      <w:r w:rsidRPr="0067178E">
        <w:rPr>
          <w:rFonts w:ascii="Times New Roman" w:hAnsi="Times New Roman" w:cs="Times New Roman"/>
          <w:sz w:val="28"/>
          <w:szCs w:val="28"/>
        </w:rPr>
        <w:t>игровое</w:t>
      </w:r>
      <w:proofErr w:type="gramEnd"/>
      <w:r w:rsidRPr="006717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8E">
        <w:rPr>
          <w:rFonts w:ascii="Times New Roman" w:hAnsi="Times New Roman" w:cs="Times New Roman"/>
          <w:sz w:val="28"/>
          <w:szCs w:val="28"/>
        </w:rPr>
        <w:t>веб-приложение</w:t>
      </w:r>
      <w:proofErr w:type="spellEnd"/>
      <w:r w:rsidRPr="0067178E">
        <w:rPr>
          <w:rFonts w:ascii="Times New Roman" w:hAnsi="Times New Roman" w:cs="Times New Roman"/>
          <w:sz w:val="28"/>
          <w:szCs w:val="28"/>
        </w:rPr>
        <w:t xml:space="preserve"> на примере </w:t>
      </w:r>
      <w:proofErr w:type="spellStart"/>
      <w:r w:rsidRPr="0067178E">
        <w:rPr>
          <w:rFonts w:ascii="Times New Roman" w:hAnsi="Times New Roman" w:cs="Times New Roman"/>
          <w:sz w:val="28"/>
          <w:szCs w:val="28"/>
        </w:rPr>
        <w:t>BelGuessr</w:t>
      </w:r>
      <w:proofErr w:type="spellEnd"/>
      <w:r w:rsidRPr="0067178E">
        <w:rPr>
          <w:rFonts w:ascii="Times New Roman" w:hAnsi="Times New Roman" w:cs="Times New Roman"/>
          <w:sz w:val="28"/>
          <w:szCs w:val="28"/>
        </w:rPr>
        <w:t>.</w:t>
      </w:r>
    </w:p>
    <w:p w:rsidR="00DB39D5" w:rsidRPr="0067178E" w:rsidRDefault="00DB39D5" w:rsidP="00DB39D5">
      <w:pPr>
        <w:spacing w:after="0" w:line="24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67178E">
        <w:rPr>
          <w:rFonts w:ascii="Times New Roman" w:hAnsi="Times New Roman" w:cs="Times New Roman"/>
          <w:sz w:val="28"/>
          <w:szCs w:val="28"/>
        </w:rPr>
        <w:t>Оценить удобство и эффективность выбранного метода отображения и взаимодействия с панорамами в игре.</w:t>
      </w:r>
    </w:p>
    <w:p w:rsidR="00DB39D5" w:rsidRDefault="00DB39D5" w:rsidP="00DB39D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C3BB0">
        <w:rPr>
          <w:rFonts w:ascii="Times New Roman" w:hAnsi="Times New Roman" w:cs="Times New Roman"/>
          <w:b/>
          <w:sz w:val="28"/>
          <w:szCs w:val="28"/>
        </w:rPr>
        <w:t>Объект исследования:</w:t>
      </w:r>
      <w:r w:rsidRPr="0000078B">
        <w:t xml:space="preserve"> </w:t>
      </w:r>
      <w:r w:rsidRPr="003C3BB0">
        <w:rPr>
          <w:rFonts w:ascii="Times New Roman" w:hAnsi="Times New Roman" w:cs="Times New Roman"/>
          <w:sz w:val="28"/>
          <w:szCs w:val="28"/>
        </w:rPr>
        <w:t>п</w:t>
      </w:r>
      <w:r w:rsidRPr="00CE589C">
        <w:rPr>
          <w:rFonts w:ascii="Times New Roman" w:hAnsi="Times New Roman" w:cs="Times New Roman"/>
          <w:sz w:val="28"/>
          <w:szCs w:val="28"/>
        </w:rPr>
        <w:t xml:space="preserve">роцессы размещения сферических панорам в сети Интернет и технологии взаимодействия с ними в </w:t>
      </w:r>
      <w:proofErr w:type="spellStart"/>
      <w:r w:rsidRPr="00CE589C">
        <w:rPr>
          <w:rFonts w:ascii="Times New Roman" w:hAnsi="Times New Roman" w:cs="Times New Roman"/>
          <w:sz w:val="28"/>
          <w:szCs w:val="28"/>
        </w:rPr>
        <w:t>веб-приложениях</w:t>
      </w:r>
      <w:proofErr w:type="spellEnd"/>
      <w:r w:rsidRPr="00CE589C">
        <w:rPr>
          <w:rFonts w:ascii="Times New Roman" w:hAnsi="Times New Roman" w:cs="Times New Roman"/>
          <w:sz w:val="28"/>
          <w:szCs w:val="28"/>
        </w:rPr>
        <w:t>.</w:t>
      </w:r>
    </w:p>
    <w:p w:rsidR="00DB39D5" w:rsidRPr="00CE589C" w:rsidRDefault="00DB39D5" w:rsidP="00DB39D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C3BB0">
        <w:rPr>
          <w:rFonts w:ascii="Times New Roman" w:hAnsi="Times New Roman" w:cs="Times New Roman"/>
          <w:b/>
          <w:sz w:val="28"/>
          <w:szCs w:val="28"/>
        </w:rPr>
        <w:lastRenderedPageBreak/>
        <w:t>Предмет исследования:</w:t>
      </w:r>
      <w:r w:rsidRPr="00CE589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</w:t>
      </w:r>
      <w:r w:rsidRPr="00CE589C">
        <w:rPr>
          <w:rFonts w:ascii="Times New Roman" w:hAnsi="Times New Roman" w:cs="Times New Roman"/>
          <w:sz w:val="28"/>
          <w:szCs w:val="28"/>
        </w:rPr>
        <w:t xml:space="preserve">есплатные технологии и инструменты для размещения сферических панорам в сети Интернет и организации интерактивного взаимодействия с ними на примере создания игры </w:t>
      </w:r>
      <w:proofErr w:type="spellStart"/>
      <w:r w:rsidRPr="00CE589C">
        <w:rPr>
          <w:rFonts w:ascii="Times New Roman" w:hAnsi="Times New Roman" w:cs="Times New Roman"/>
          <w:sz w:val="28"/>
          <w:szCs w:val="28"/>
        </w:rPr>
        <w:t>BelGuessr</w:t>
      </w:r>
      <w:proofErr w:type="spellEnd"/>
      <w:r w:rsidRPr="00CE589C">
        <w:rPr>
          <w:rFonts w:ascii="Times New Roman" w:hAnsi="Times New Roman" w:cs="Times New Roman"/>
          <w:sz w:val="28"/>
          <w:szCs w:val="28"/>
        </w:rPr>
        <w:t>.</w:t>
      </w:r>
    </w:p>
    <w:p w:rsidR="00DB39D5" w:rsidRDefault="00DB39D5" w:rsidP="00DB39D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C3BB0">
        <w:rPr>
          <w:rFonts w:ascii="Times New Roman" w:hAnsi="Times New Roman" w:cs="Times New Roman"/>
          <w:b/>
          <w:sz w:val="28"/>
          <w:szCs w:val="28"/>
        </w:rPr>
        <w:t>Гипотеза исследования:</w:t>
      </w:r>
      <w:r w:rsidRPr="0000078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00078B">
        <w:rPr>
          <w:rFonts w:ascii="Times New Roman" w:hAnsi="Times New Roman" w:cs="Times New Roman"/>
          <w:sz w:val="28"/>
          <w:szCs w:val="28"/>
        </w:rPr>
        <w:t xml:space="preserve">уществует ряд бесплатных решений, позволяющих размещать сферические панорамы в сети Интернет и организовывать интерактивное взаимодействие с ними. Эти решения могут быть использованы для создания игровых </w:t>
      </w:r>
      <w:proofErr w:type="spellStart"/>
      <w:r w:rsidRPr="0000078B">
        <w:rPr>
          <w:rFonts w:ascii="Times New Roman" w:hAnsi="Times New Roman" w:cs="Times New Roman"/>
          <w:sz w:val="28"/>
          <w:szCs w:val="28"/>
        </w:rPr>
        <w:t>веб-приложений</w:t>
      </w:r>
      <w:proofErr w:type="spellEnd"/>
      <w:r w:rsidRPr="0000078B">
        <w:rPr>
          <w:rFonts w:ascii="Times New Roman" w:hAnsi="Times New Roman" w:cs="Times New Roman"/>
          <w:sz w:val="28"/>
          <w:szCs w:val="28"/>
        </w:rPr>
        <w:t xml:space="preserve">, подобных </w:t>
      </w:r>
      <w:proofErr w:type="spellStart"/>
      <w:r w:rsidRPr="0000078B">
        <w:rPr>
          <w:rFonts w:ascii="Times New Roman" w:hAnsi="Times New Roman" w:cs="Times New Roman"/>
          <w:sz w:val="28"/>
          <w:szCs w:val="28"/>
        </w:rPr>
        <w:t>BelGuessr</w:t>
      </w:r>
      <w:proofErr w:type="spellEnd"/>
      <w:r w:rsidRPr="0000078B">
        <w:rPr>
          <w:rFonts w:ascii="Times New Roman" w:hAnsi="Times New Roman" w:cs="Times New Roman"/>
          <w:sz w:val="28"/>
          <w:szCs w:val="28"/>
        </w:rPr>
        <w:t>, без необходимости разрабатывать собственные дорогостоящие платформы для хранения и отображения панорам.</w:t>
      </w:r>
    </w:p>
    <w:p w:rsidR="00DB39D5" w:rsidRPr="003C3BB0" w:rsidRDefault="00DB39D5" w:rsidP="00DB39D5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C3BB0">
        <w:rPr>
          <w:rFonts w:ascii="Times New Roman" w:hAnsi="Times New Roman" w:cs="Times New Roman"/>
          <w:b/>
          <w:sz w:val="28"/>
          <w:szCs w:val="28"/>
        </w:rPr>
        <w:t>Методы исследования:</w:t>
      </w:r>
    </w:p>
    <w:p w:rsidR="00DB39D5" w:rsidRPr="0067178E" w:rsidRDefault="00DB39D5" w:rsidP="00DB39D5">
      <w:pPr>
        <w:spacing w:after="0" w:line="24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AE6B8F">
        <w:rPr>
          <w:rFonts w:ascii="Times New Roman" w:hAnsi="Times New Roman" w:cs="Times New Roman"/>
          <w:b/>
          <w:sz w:val="28"/>
          <w:szCs w:val="28"/>
        </w:rPr>
        <w:t xml:space="preserve">Анализ литературы и </w:t>
      </w:r>
      <w:proofErr w:type="spellStart"/>
      <w:proofErr w:type="gramStart"/>
      <w:r w:rsidRPr="00AE6B8F">
        <w:rPr>
          <w:rFonts w:ascii="Times New Roman" w:hAnsi="Times New Roman" w:cs="Times New Roman"/>
          <w:b/>
          <w:sz w:val="28"/>
          <w:szCs w:val="28"/>
        </w:rPr>
        <w:t>интернет-источников</w:t>
      </w:r>
      <w:proofErr w:type="spellEnd"/>
      <w:proofErr w:type="gramEnd"/>
      <w:r w:rsidRPr="0067178E">
        <w:rPr>
          <w:rFonts w:ascii="Times New Roman" w:hAnsi="Times New Roman" w:cs="Times New Roman"/>
          <w:sz w:val="28"/>
          <w:szCs w:val="28"/>
        </w:rPr>
        <w:t xml:space="preserve"> – изучение существующих технологий размещения сферических панорам в сети Интернет и методов их интеграции в </w:t>
      </w:r>
      <w:proofErr w:type="spellStart"/>
      <w:r w:rsidRPr="0067178E">
        <w:rPr>
          <w:rFonts w:ascii="Times New Roman" w:hAnsi="Times New Roman" w:cs="Times New Roman"/>
          <w:sz w:val="28"/>
          <w:szCs w:val="28"/>
        </w:rPr>
        <w:t>веб-приложения</w:t>
      </w:r>
      <w:proofErr w:type="spellEnd"/>
      <w:r w:rsidRPr="0067178E">
        <w:rPr>
          <w:rFonts w:ascii="Times New Roman" w:hAnsi="Times New Roman" w:cs="Times New Roman"/>
          <w:sz w:val="28"/>
          <w:szCs w:val="28"/>
        </w:rPr>
        <w:t>.</w:t>
      </w:r>
    </w:p>
    <w:p w:rsidR="00DB39D5" w:rsidRPr="0067178E" w:rsidRDefault="00DB39D5" w:rsidP="00DB39D5">
      <w:pPr>
        <w:spacing w:after="0" w:line="24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AE6B8F">
        <w:rPr>
          <w:rFonts w:ascii="Times New Roman" w:hAnsi="Times New Roman" w:cs="Times New Roman"/>
          <w:b/>
          <w:sz w:val="28"/>
          <w:szCs w:val="28"/>
        </w:rPr>
        <w:t>Сравнительный анализ</w:t>
      </w:r>
      <w:r w:rsidRPr="0067178E">
        <w:rPr>
          <w:rFonts w:ascii="Times New Roman" w:hAnsi="Times New Roman" w:cs="Times New Roman"/>
          <w:sz w:val="28"/>
          <w:szCs w:val="28"/>
        </w:rPr>
        <w:t xml:space="preserve"> – исследование различных бесплатных решений для размещения и взаимодействия с панорамами, их возможностей и ограничений.</w:t>
      </w:r>
    </w:p>
    <w:p w:rsidR="00DB39D5" w:rsidRPr="0067178E" w:rsidRDefault="00DB39D5" w:rsidP="00DB39D5">
      <w:pPr>
        <w:spacing w:after="0" w:line="24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AE6B8F">
        <w:rPr>
          <w:rFonts w:ascii="Times New Roman" w:hAnsi="Times New Roman" w:cs="Times New Roman"/>
          <w:b/>
          <w:sz w:val="28"/>
          <w:szCs w:val="28"/>
        </w:rPr>
        <w:t>Экспериментальный метод</w:t>
      </w:r>
      <w:r w:rsidRPr="0067178E">
        <w:rPr>
          <w:rFonts w:ascii="Times New Roman" w:hAnsi="Times New Roman" w:cs="Times New Roman"/>
          <w:sz w:val="28"/>
          <w:szCs w:val="28"/>
        </w:rPr>
        <w:t xml:space="preserve"> – практическая реализация интеграции панорам в игру </w:t>
      </w:r>
      <w:proofErr w:type="spellStart"/>
      <w:r w:rsidRPr="0067178E">
        <w:rPr>
          <w:rFonts w:ascii="Times New Roman" w:hAnsi="Times New Roman" w:cs="Times New Roman"/>
          <w:sz w:val="28"/>
          <w:szCs w:val="28"/>
        </w:rPr>
        <w:t>BelGuessr</w:t>
      </w:r>
      <w:proofErr w:type="spellEnd"/>
      <w:r w:rsidRPr="0067178E">
        <w:rPr>
          <w:rFonts w:ascii="Times New Roman" w:hAnsi="Times New Roman" w:cs="Times New Roman"/>
          <w:sz w:val="28"/>
          <w:szCs w:val="28"/>
        </w:rPr>
        <w:t xml:space="preserve"> с использованием сервиса «</w:t>
      </w:r>
      <w:r>
        <w:rPr>
          <w:rFonts w:ascii="Times New Roman" w:hAnsi="Times New Roman" w:cs="Times New Roman"/>
          <w:sz w:val="28"/>
          <w:szCs w:val="28"/>
        </w:rPr>
        <w:t>1panorama.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Pr="0067178E">
        <w:rPr>
          <w:rFonts w:ascii="Times New Roman" w:hAnsi="Times New Roman" w:cs="Times New Roman"/>
          <w:sz w:val="28"/>
          <w:szCs w:val="28"/>
        </w:rPr>
        <w:t>» и других доступных инструментов.</w:t>
      </w:r>
    </w:p>
    <w:p w:rsidR="00DB39D5" w:rsidRPr="0067178E" w:rsidRDefault="00DB39D5" w:rsidP="00DB39D5">
      <w:pPr>
        <w:spacing w:after="0" w:line="24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AE6B8F">
        <w:rPr>
          <w:rFonts w:ascii="Times New Roman" w:hAnsi="Times New Roman" w:cs="Times New Roman"/>
          <w:b/>
          <w:sz w:val="28"/>
          <w:szCs w:val="28"/>
        </w:rPr>
        <w:t>Тестирование и оценка</w:t>
      </w:r>
      <w:r w:rsidRPr="0067178E">
        <w:rPr>
          <w:rFonts w:ascii="Times New Roman" w:hAnsi="Times New Roman" w:cs="Times New Roman"/>
          <w:sz w:val="28"/>
          <w:szCs w:val="28"/>
        </w:rPr>
        <w:t xml:space="preserve"> – проверка работоспособности выбранных решений, анализ удобства их использования и эффективности в рамках игрового процесса. </w:t>
      </w:r>
    </w:p>
    <w:p w:rsidR="00BC3A56" w:rsidRPr="000C6122" w:rsidRDefault="00B70817" w:rsidP="00BC3A56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br w:type="page"/>
      </w:r>
      <w:r w:rsidR="00BC3A56" w:rsidRPr="000C6122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Список использованных источников</w:t>
      </w:r>
    </w:p>
    <w:p w:rsidR="00BC3A56" w:rsidRPr="000C6122" w:rsidRDefault="00BC3A56" w:rsidP="00BC3A5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C3A56" w:rsidRPr="00BC3A56" w:rsidRDefault="00BC3A56" w:rsidP="00BC3A56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3A56">
        <w:rPr>
          <w:rFonts w:ascii="Times New Roman" w:hAnsi="Times New Roman" w:cs="Times New Roman"/>
          <w:sz w:val="28"/>
          <w:szCs w:val="28"/>
        </w:rPr>
        <w:t xml:space="preserve">Виртуальные туры: что это такое и как их используют // </w:t>
      </w:r>
      <w:proofErr w:type="spellStart"/>
      <w:r w:rsidRPr="00BC3A56">
        <w:rPr>
          <w:rFonts w:ascii="Times New Roman" w:hAnsi="Times New Roman" w:cs="Times New Roman"/>
          <w:sz w:val="28"/>
          <w:szCs w:val="28"/>
        </w:rPr>
        <w:t>Хабр</w:t>
      </w:r>
      <w:proofErr w:type="spellEnd"/>
      <w:r w:rsidRPr="00BC3A56">
        <w:rPr>
          <w:rFonts w:ascii="Times New Roman" w:hAnsi="Times New Roman" w:cs="Times New Roman"/>
          <w:sz w:val="28"/>
          <w:szCs w:val="28"/>
        </w:rPr>
        <w:t xml:space="preserve">. — Режим доступа: </w:t>
      </w:r>
      <w:hyperlink r:id="rId5" w:tgtFrame="_blank" w:history="1">
        <w:r w:rsidRPr="00BC3A56">
          <w:rPr>
            <w:rStyle w:val="a4"/>
            <w:rFonts w:ascii="Times New Roman" w:hAnsi="Times New Roman" w:cs="Times New Roman"/>
            <w:sz w:val="28"/>
            <w:szCs w:val="28"/>
          </w:rPr>
          <w:t>https://habr.com/ru/post/510928/</w:t>
        </w:r>
      </w:hyperlink>
      <w:r w:rsidRPr="00BC3A56">
        <w:rPr>
          <w:rFonts w:ascii="Times New Roman" w:hAnsi="Times New Roman" w:cs="Times New Roman"/>
          <w:sz w:val="28"/>
          <w:szCs w:val="28"/>
        </w:rPr>
        <w:t>. — Дата доступа: 04.03.2025.</w:t>
      </w:r>
    </w:p>
    <w:p w:rsidR="00BC3A56" w:rsidRPr="00BC3A56" w:rsidRDefault="00BC3A56" w:rsidP="00BC3A56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3A56">
        <w:rPr>
          <w:rFonts w:ascii="Times New Roman" w:hAnsi="Times New Roman" w:cs="Times New Roman"/>
          <w:sz w:val="28"/>
          <w:szCs w:val="28"/>
        </w:rPr>
        <w:t xml:space="preserve">Интеграция панорам через API: возможности и ограничения // </w:t>
      </w:r>
      <w:proofErr w:type="spellStart"/>
      <w:r w:rsidRPr="00BC3A56">
        <w:rPr>
          <w:rFonts w:ascii="Times New Roman" w:hAnsi="Times New Roman" w:cs="Times New Roman"/>
          <w:sz w:val="28"/>
          <w:szCs w:val="28"/>
        </w:rPr>
        <w:t>Хабр</w:t>
      </w:r>
      <w:proofErr w:type="spellEnd"/>
      <w:r w:rsidRPr="00BC3A56">
        <w:rPr>
          <w:rFonts w:ascii="Times New Roman" w:hAnsi="Times New Roman" w:cs="Times New Roman"/>
          <w:sz w:val="28"/>
          <w:szCs w:val="28"/>
        </w:rPr>
        <w:t xml:space="preserve">. — Режим доступа: </w:t>
      </w:r>
      <w:hyperlink r:id="rId6" w:tgtFrame="_blank" w:history="1">
        <w:r w:rsidRPr="00BC3A56">
          <w:rPr>
            <w:rStyle w:val="a4"/>
            <w:rFonts w:ascii="Times New Roman" w:hAnsi="Times New Roman" w:cs="Times New Roman"/>
            <w:sz w:val="28"/>
            <w:szCs w:val="28"/>
          </w:rPr>
          <w:t>https://habr.com/ru/post/489314/</w:t>
        </w:r>
      </w:hyperlink>
      <w:r w:rsidRPr="00BC3A56">
        <w:rPr>
          <w:rFonts w:ascii="Times New Roman" w:hAnsi="Times New Roman" w:cs="Times New Roman"/>
          <w:sz w:val="28"/>
          <w:szCs w:val="28"/>
        </w:rPr>
        <w:t>. — Дата доступа: 04.03.2025.</w:t>
      </w:r>
      <w:r w:rsidRPr="00BC3A56">
        <w:rPr>
          <w:rFonts w:ascii="Times New Roman" w:hAnsi="Times New Roman" w:cs="Times New Roman"/>
          <w:sz w:val="28"/>
          <w:szCs w:val="28"/>
        </w:rPr>
        <w:br/>
        <w:t xml:space="preserve">Как создать и разместить 3D-панораму на </w:t>
      </w:r>
      <w:proofErr w:type="spellStart"/>
      <w:r w:rsidRPr="00BC3A56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Pr="00BC3A56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BC3A56">
        <w:rPr>
          <w:rFonts w:ascii="Times New Roman" w:hAnsi="Times New Roman" w:cs="Times New Roman"/>
          <w:sz w:val="28"/>
          <w:szCs w:val="28"/>
        </w:rPr>
        <w:t>Яндекс</w:t>
      </w:r>
      <w:proofErr w:type="spellEnd"/>
      <w:r w:rsidRPr="00BC3A56">
        <w:rPr>
          <w:rFonts w:ascii="Times New Roman" w:hAnsi="Times New Roman" w:cs="Times New Roman"/>
          <w:sz w:val="28"/>
          <w:szCs w:val="28"/>
        </w:rPr>
        <w:t xml:space="preserve"> Картах // </w:t>
      </w:r>
      <w:proofErr w:type="spellStart"/>
      <w:r w:rsidRPr="00BC3A56">
        <w:rPr>
          <w:rFonts w:ascii="Times New Roman" w:hAnsi="Times New Roman" w:cs="Times New Roman"/>
          <w:sz w:val="28"/>
          <w:szCs w:val="28"/>
        </w:rPr>
        <w:t>Хабр</w:t>
      </w:r>
      <w:proofErr w:type="spellEnd"/>
      <w:r w:rsidRPr="00BC3A56">
        <w:rPr>
          <w:rFonts w:ascii="Times New Roman" w:hAnsi="Times New Roman" w:cs="Times New Roman"/>
          <w:sz w:val="28"/>
          <w:szCs w:val="28"/>
        </w:rPr>
        <w:t xml:space="preserve">. — Режим доступа: </w:t>
      </w:r>
      <w:hyperlink r:id="rId7" w:tgtFrame="_blank" w:history="1">
        <w:r w:rsidRPr="00BC3A56">
          <w:rPr>
            <w:rStyle w:val="a4"/>
            <w:rFonts w:ascii="Times New Roman" w:hAnsi="Times New Roman" w:cs="Times New Roman"/>
            <w:sz w:val="28"/>
            <w:szCs w:val="28"/>
          </w:rPr>
          <w:t>https://habr.com/ru/post/458512/</w:t>
        </w:r>
      </w:hyperlink>
      <w:r w:rsidRPr="00BC3A56">
        <w:rPr>
          <w:rFonts w:ascii="Times New Roman" w:hAnsi="Times New Roman" w:cs="Times New Roman"/>
          <w:sz w:val="28"/>
          <w:szCs w:val="28"/>
        </w:rPr>
        <w:t>. — Дата доступа: 04.03.2025.</w:t>
      </w:r>
    </w:p>
    <w:p w:rsidR="00BC3A56" w:rsidRPr="00BC3A56" w:rsidRDefault="00BC3A56" w:rsidP="00BC3A56">
      <w:pPr>
        <w:pStyle w:val="a3"/>
        <w:numPr>
          <w:ilvl w:val="0"/>
          <w:numId w:val="11"/>
        </w:num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3A56">
        <w:rPr>
          <w:rFonts w:ascii="Times New Roman" w:hAnsi="Times New Roman" w:cs="Times New Roman"/>
          <w:sz w:val="28"/>
          <w:szCs w:val="28"/>
        </w:rPr>
        <w:t xml:space="preserve">Метаданные // </w:t>
      </w:r>
      <w:proofErr w:type="spellStart"/>
      <w:r w:rsidRPr="00BC3A56">
        <w:rPr>
          <w:rFonts w:ascii="Times New Roman" w:hAnsi="Times New Roman" w:cs="Times New Roman"/>
          <w:sz w:val="28"/>
          <w:szCs w:val="28"/>
        </w:rPr>
        <w:t>Википедия</w:t>
      </w:r>
      <w:proofErr w:type="spellEnd"/>
      <w:r w:rsidRPr="00BC3A56">
        <w:rPr>
          <w:rFonts w:ascii="Times New Roman" w:hAnsi="Times New Roman" w:cs="Times New Roman"/>
          <w:sz w:val="28"/>
          <w:szCs w:val="28"/>
        </w:rPr>
        <w:t xml:space="preserve"> — свободная энциклопедия. — Режим доступа: </w:t>
      </w:r>
      <w:hyperlink r:id="rId8" w:tgtFrame="_blank" w:history="1">
        <w:r w:rsidRPr="00BC3A56">
          <w:rPr>
            <w:rStyle w:val="a4"/>
            <w:rFonts w:ascii="Times New Roman" w:hAnsi="Times New Roman" w:cs="Times New Roman"/>
            <w:sz w:val="28"/>
            <w:szCs w:val="28"/>
          </w:rPr>
          <w:t>https://ru.wikipedia.org/wiki/Метаданные</w:t>
        </w:r>
      </w:hyperlink>
      <w:r w:rsidRPr="00BC3A56">
        <w:rPr>
          <w:rFonts w:ascii="Times New Roman" w:hAnsi="Times New Roman" w:cs="Times New Roman"/>
          <w:sz w:val="28"/>
          <w:szCs w:val="28"/>
        </w:rPr>
        <w:t>. — Дата доступа: 04.03.2025.</w:t>
      </w:r>
    </w:p>
    <w:p w:rsidR="00B70817" w:rsidRPr="00BC3A56" w:rsidRDefault="00BC3A56" w:rsidP="00BC3A56">
      <w:pPr>
        <w:pStyle w:val="a3"/>
        <w:numPr>
          <w:ilvl w:val="0"/>
          <w:numId w:val="11"/>
        </w:num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3A56">
        <w:rPr>
          <w:rFonts w:ascii="Times New Roman" w:hAnsi="Times New Roman" w:cs="Times New Roman"/>
          <w:sz w:val="28"/>
          <w:szCs w:val="28"/>
        </w:rPr>
        <w:t xml:space="preserve">Обзор платформ для создания виртуальных туров // </w:t>
      </w:r>
      <w:proofErr w:type="spellStart"/>
      <w:r w:rsidRPr="00BC3A56">
        <w:rPr>
          <w:rFonts w:ascii="Times New Roman" w:hAnsi="Times New Roman" w:cs="Times New Roman"/>
          <w:sz w:val="28"/>
          <w:szCs w:val="28"/>
        </w:rPr>
        <w:t>Хабр</w:t>
      </w:r>
      <w:proofErr w:type="spellEnd"/>
      <w:r w:rsidRPr="00BC3A56">
        <w:rPr>
          <w:rFonts w:ascii="Times New Roman" w:hAnsi="Times New Roman" w:cs="Times New Roman"/>
          <w:sz w:val="28"/>
          <w:szCs w:val="28"/>
        </w:rPr>
        <w:t xml:space="preserve">. — Режим доступа: </w:t>
      </w:r>
      <w:hyperlink r:id="rId9" w:tgtFrame="_blank" w:history="1">
        <w:r w:rsidRPr="00BC3A56">
          <w:rPr>
            <w:rStyle w:val="a4"/>
            <w:rFonts w:ascii="Times New Roman" w:hAnsi="Times New Roman" w:cs="Times New Roman"/>
            <w:sz w:val="28"/>
            <w:szCs w:val="28"/>
          </w:rPr>
          <w:t>https://habr.com/ru/post/533534/</w:t>
        </w:r>
      </w:hyperlink>
    </w:p>
    <w:p w:rsidR="00A145B7" w:rsidRDefault="00A145B7">
      <w:pPr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br w:type="page"/>
      </w:r>
    </w:p>
    <w:p w:rsidR="00BC3A56" w:rsidRPr="00FB1F44" w:rsidRDefault="00D350F5" w:rsidP="00BC3A56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  <w:r w:rsidRPr="006429A3">
        <w:rPr>
          <w:rFonts w:ascii="Times New Roman" w:hAnsi="Times New Roman"/>
          <w:b/>
          <w:sz w:val="28"/>
          <w:szCs w:val="28"/>
        </w:rPr>
        <w:lastRenderedPageBreak/>
        <w:t xml:space="preserve">Аннотация </w:t>
      </w:r>
      <w:r w:rsidR="00BC3A56" w:rsidRPr="006429A3">
        <w:rPr>
          <w:rFonts w:ascii="Times New Roman" w:hAnsi="Times New Roman"/>
          <w:b/>
          <w:sz w:val="28"/>
          <w:szCs w:val="28"/>
        </w:rPr>
        <w:t xml:space="preserve">исследовательской </w:t>
      </w:r>
      <w:r w:rsidR="00BC3A56">
        <w:rPr>
          <w:rFonts w:ascii="Times New Roman" w:hAnsi="Times New Roman"/>
          <w:b/>
          <w:sz w:val="28"/>
          <w:szCs w:val="28"/>
        </w:rPr>
        <w:t>работы</w:t>
      </w:r>
      <w:r w:rsidR="00BC3A56" w:rsidRPr="006429A3">
        <w:rPr>
          <w:rFonts w:ascii="Times New Roman" w:hAnsi="Times New Roman"/>
          <w:b/>
          <w:sz w:val="28"/>
          <w:szCs w:val="28"/>
        </w:rPr>
        <w:br/>
        <w:t>«</w:t>
      </w:r>
      <w:r w:rsidR="00BC3A56" w:rsidRPr="003C3BB0">
        <w:rPr>
          <w:rFonts w:ascii="Times New Roman" w:hAnsi="Times New Roman" w:cs="Times New Roman"/>
          <w:b/>
          <w:sz w:val="28"/>
          <w:szCs w:val="28"/>
        </w:rPr>
        <w:t xml:space="preserve">Лучшее – враг хорошего или исследование способов размещения сферических панорам в сети Интернет и взаимодействия с ними на </w:t>
      </w:r>
      <w:r w:rsidR="00BC3A56">
        <w:rPr>
          <w:rFonts w:ascii="Times New Roman" w:hAnsi="Times New Roman" w:cs="Times New Roman"/>
          <w:b/>
          <w:sz w:val="28"/>
          <w:szCs w:val="28"/>
        </w:rPr>
        <w:t xml:space="preserve">примере создания игры </w:t>
      </w:r>
      <w:proofErr w:type="spellStart"/>
      <w:r w:rsidR="00BC3A56">
        <w:rPr>
          <w:rFonts w:ascii="Times New Roman" w:hAnsi="Times New Roman" w:cs="Times New Roman"/>
          <w:b/>
          <w:sz w:val="28"/>
          <w:szCs w:val="28"/>
        </w:rPr>
        <w:t>BelGuessr</w:t>
      </w:r>
      <w:proofErr w:type="spellEnd"/>
      <w:r w:rsidR="00BC3A56" w:rsidRPr="006429A3">
        <w:rPr>
          <w:rFonts w:ascii="Times New Roman" w:hAnsi="Times New Roman"/>
          <w:b/>
          <w:sz w:val="28"/>
          <w:szCs w:val="28"/>
        </w:rPr>
        <w:t>»</w:t>
      </w:r>
    </w:p>
    <w:p w:rsidR="00BC3A56" w:rsidRPr="00D06D42" w:rsidRDefault="00BC3A56" w:rsidP="00BC3A5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Бовкуновича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Ильи</w:t>
      </w:r>
      <w:r w:rsidRPr="006429A3">
        <w:rPr>
          <w:rFonts w:ascii="Times New Roman" w:hAnsi="Times New Roman" w:cs="Times New Roman"/>
          <w:sz w:val="28"/>
          <w:szCs w:val="28"/>
        </w:rPr>
        <w:t xml:space="preserve">, учащегося </w:t>
      </w:r>
      <w:r w:rsidRPr="006429A3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6429A3">
        <w:rPr>
          <w:rFonts w:ascii="Times New Roman" w:hAnsi="Times New Roman" w:cs="Times New Roman"/>
          <w:sz w:val="28"/>
          <w:szCs w:val="28"/>
        </w:rPr>
        <w:t xml:space="preserve"> класса </w:t>
      </w:r>
      <w:r w:rsidRPr="006429A3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г</w:t>
      </w:r>
      <w:r w:rsidRPr="00D06D42">
        <w:rPr>
          <w:rFonts w:ascii="Times New Roman" w:hAnsi="Times New Roman" w:cs="Times New Roman"/>
          <w:sz w:val="28"/>
          <w:szCs w:val="28"/>
        </w:rPr>
        <w:t>осударственно</w:t>
      </w:r>
      <w:r w:rsidRPr="00FB1F44">
        <w:rPr>
          <w:rFonts w:ascii="Times New Roman" w:hAnsi="Times New Roman" w:cs="Times New Roman"/>
          <w:sz w:val="28"/>
          <w:szCs w:val="28"/>
        </w:rPr>
        <w:t>го</w:t>
      </w:r>
      <w:r w:rsidRPr="00D06D42">
        <w:rPr>
          <w:rFonts w:ascii="Times New Roman" w:hAnsi="Times New Roman" w:cs="Times New Roman"/>
          <w:sz w:val="28"/>
          <w:szCs w:val="28"/>
        </w:rPr>
        <w:t xml:space="preserve"> учреждение образования </w:t>
      </w:r>
      <w:r>
        <w:rPr>
          <w:rFonts w:ascii="Times New Roman" w:hAnsi="Times New Roman" w:cs="Times New Roman"/>
          <w:sz w:val="28"/>
          <w:szCs w:val="28"/>
        </w:rPr>
        <w:br/>
      </w:r>
      <w:r w:rsidRPr="00D06D42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D06D42">
        <w:rPr>
          <w:rFonts w:ascii="Times New Roman" w:hAnsi="Times New Roman" w:cs="Times New Roman"/>
          <w:sz w:val="28"/>
          <w:szCs w:val="28"/>
        </w:rPr>
        <w:t>Заостровечская</w:t>
      </w:r>
      <w:proofErr w:type="spellEnd"/>
      <w:r w:rsidRPr="00D06D42">
        <w:rPr>
          <w:rFonts w:ascii="Times New Roman" w:hAnsi="Times New Roman" w:cs="Times New Roman"/>
          <w:sz w:val="28"/>
          <w:szCs w:val="28"/>
        </w:rPr>
        <w:t xml:space="preserve"> средняя школа Клецкого района»</w:t>
      </w:r>
    </w:p>
    <w:p w:rsidR="00BC3A56" w:rsidRPr="006429A3" w:rsidRDefault="00BC3A56" w:rsidP="00BC3A56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6429A3">
        <w:rPr>
          <w:rFonts w:ascii="Times New Roman" w:hAnsi="Times New Roman"/>
          <w:sz w:val="28"/>
          <w:szCs w:val="28"/>
        </w:rPr>
        <w:t>Руководитель - Щербань Богдан Александрович, учитель информатики</w:t>
      </w:r>
    </w:p>
    <w:p w:rsidR="00D350F5" w:rsidRPr="006429A3" w:rsidRDefault="00D350F5" w:rsidP="00BC3A56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DB39D5" w:rsidRPr="00DB39D5" w:rsidRDefault="00DB39D5" w:rsidP="00DB39D5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39D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Работа посвящена изучению способов размещения сферических панорам в сети Интернет и их интеграции в интерактивные </w:t>
      </w:r>
      <w:proofErr w:type="spellStart"/>
      <w:r w:rsidRPr="00DB39D5">
        <w:rPr>
          <w:rFonts w:ascii="Times New Roman" w:eastAsia="Times New Roman" w:hAnsi="Times New Roman" w:cs="Times New Roman"/>
          <w:sz w:val="28"/>
          <w:szCs w:val="28"/>
          <w:lang w:eastAsia="ru-RU"/>
        </w:rPr>
        <w:t>веб-приложения</w:t>
      </w:r>
      <w:proofErr w:type="spellEnd"/>
      <w:r w:rsidRPr="00DB39D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примере игры </w:t>
      </w:r>
      <w:proofErr w:type="spellStart"/>
      <w:r w:rsidRPr="00DB39D5">
        <w:rPr>
          <w:rFonts w:ascii="Times New Roman" w:eastAsia="Times New Roman" w:hAnsi="Times New Roman" w:cs="Times New Roman"/>
          <w:sz w:val="28"/>
          <w:szCs w:val="28"/>
          <w:lang w:eastAsia="ru-RU"/>
        </w:rPr>
        <w:t>BelGuessr</w:t>
      </w:r>
      <w:proofErr w:type="spellEnd"/>
      <w:r w:rsidRPr="00DB39D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белорусского аналога </w:t>
      </w:r>
      <w:proofErr w:type="spellStart"/>
      <w:r w:rsidRPr="00DB39D5">
        <w:rPr>
          <w:rFonts w:ascii="Times New Roman" w:eastAsia="Times New Roman" w:hAnsi="Times New Roman" w:cs="Times New Roman"/>
          <w:sz w:val="28"/>
          <w:szCs w:val="28"/>
          <w:lang w:eastAsia="ru-RU"/>
        </w:rPr>
        <w:t>GeoGuessr</w:t>
      </w:r>
      <w:proofErr w:type="spellEnd"/>
      <w:r w:rsidRPr="00DB39D5">
        <w:rPr>
          <w:rFonts w:ascii="Times New Roman" w:eastAsia="Times New Roman" w:hAnsi="Times New Roman" w:cs="Times New Roman"/>
          <w:sz w:val="28"/>
          <w:szCs w:val="28"/>
          <w:lang w:eastAsia="ru-RU"/>
        </w:rPr>
        <w:t>. Цель исследования — анализ бесплатных технологий для публикации и взаимодействия с панорамами, с акцентом на сервис 1panorama.ru. Рассмотрены особенности платформ (</w:t>
      </w:r>
      <w:proofErr w:type="spellStart"/>
      <w:r w:rsidRPr="00DB39D5">
        <w:rPr>
          <w:rFonts w:ascii="Times New Roman" w:eastAsia="Times New Roman" w:hAnsi="Times New Roman" w:cs="Times New Roman"/>
          <w:sz w:val="28"/>
          <w:szCs w:val="28"/>
          <w:lang w:eastAsia="ru-RU"/>
        </w:rPr>
        <w:t>Google</w:t>
      </w:r>
      <w:proofErr w:type="spellEnd"/>
      <w:r w:rsidRPr="00DB39D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B39D5">
        <w:rPr>
          <w:rFonts w:ascii="Times New Roman" w:eastAsia="Times New Roman" w:hAnsi="Times New Roman" w:cs="Times New Roman"/>
          <w:sz w:val="28"/>
          <w:szCs w:val="28"/>
          <w:lang w:eastAsia="ru-RU"/>
        </w:rPr>
        <w:t>Street</w:t>
      </w:r>
      <w:proofErr w:type="spellEnd"/>
      <w:r w:rsidRPr="00DB39D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B39D5">
        <w:rPr>
          <w:rFonts w:ascii="Times New Roman" w:eastAsia="Times New Roman" w:hAnsi="Times New Roman" w:cs="Times New Roman"/>
          <w:sz w:val="28"/>
          <w:szCs w:val="28"/>
          <w:lang w:eastAsia="ru-RU"/>
        </w:rPr>
        <w:t>View</w:t>
      </w:r>
      <w:proofErr w:type="spellEnd"/>
      <w:r w:rsidRPr="00DB39D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DB39D5">
        <w:rPr>
          <w:rFonts w:ascii="Times New Roman" w:eastAsia="Times New Roman" w:hAnsi="Times New Roman" w:cs="Times New Roman"/>
          <w:sz w:val="28"/>
          <w:szCs w:val="28"/>
          <w:lang w:eastAsia="ru-RU"/>
        </w:rPr>
        <w:t>Яндекс</w:t>
      </w:r>
      <w:proofErr w:type="gramStart"/>
      <w:r w:rsidRPr="00DB39D5">
        <w:rPr>
          <w:rFonts w:ascii="Times New Roman" w:eastAsia="Times New Roman" w:hAnsi="Times New Roman" w:cs="Times New Roman"/>
          <w:sz w:val="28"/>
          <w:szCs w:val="28"/>
          <w:lang w:eastAsia="ru-RU"/>
        </w:rPr>
        <w:t>.П</w:t>
      </w:r>
      <w:proofErr w:type="gramEnd"/>
      <w:r w:rsidRPr="00DB39D5">
        <w:rPr>
          <w:rFonts w:ascii="Times New Roman" w:eastAsia="Times New Roman" w:hAnsi="Times New Roman" w:cs="Times New Roman"/>
          <w:sz w:val="28"/>
          <w:szCs w:val="28"/>
          <w:lang w:eastAsia="ru-RU"/>
        </w:rPr>
        <w:t>анорамы</w:t>
      </w:r>
      <w:proofErr w:type="spellEnd"/>
      <w:r w:rsidRPr="00DB39D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DB39D5">
        <w:rPr>
          <w:rFonts w:ascii="Times New Roman" w:eastAsia="Times New Roman" w:hAnsi="Times New Roman" w:cs="Times New Roman"/>
          <w:sz w:val="28"/>
          <w:szCs w:val="28"/>
          <w:lang w:eastAsia="ru-RU"/>
        </w:rPr>
        <w:t>Kuula</w:t>
      </w:r>
      <w:proofErr w:type="spellEnd"/>
      <w:r w:rsidRPr="00DB39D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др.), их API и ограничения. В практической части разработана методика интеграции 137 панорам в игру с использованием 1panorama.ru и </w:t>
      </w:r>
      <w:proofErr w:type="spellStart"/>
      <w:r w:rsidRPr="00DB39D5">
        <w:rPr>
          <w:rFonts w:ascii="Times New Roman" w:eastAsia="Times New Roman" w:hAnsi="Times New Roman" w:cs="Times New Roman"/>
          <w:sz w:val="28"/>
          <w:szCs w:val="28"/>
          <w:lang w:eastAsia="ru-RU"/>
        </w:rPr>
        <w:t>Google</w:t>
      </w:r>
      <w:proofErr w:type="spellEnd"/>
      <w:r w:rsidRPr="00DB39D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B39D5">
        <w:rPr>
          <w:rFonts w:ascii="Times New Roman" w:eastAsia="Times New Roman" w:hAnsi="Times New Roman" w:cs="Times New Roman"/>
          <w:sz w:val="28"/>
          <w:szCs w:val="28"/>
          <w:lang w:eastAsia="ru-RU"/>
        </w:rPr>
        <w:t>Maps</w:t>
      </w:r>
      <w:proofErr w:type="spellEnd"/>
      <w:r w:rsidRPr="00DB39D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API, реализованы функции навигации, расчёта очков и отображения через HTML/CSS/JS. Результаты показали, что бесплатные решения, такие как 1panorama.ru, эффективны для образовательных и игровых проектов при минимальных затратах. Исследование подтверждает перспективность использования панорам для </w:t>
      </w:r>
      <w:proofErr w:type="spellStart"/>
      <w:r w:rsidRPr="00DB39D5">
        <w:rPr>
          <w:rFonts w:ascii="Times New Roman" w:eastAsia="Times New Roman" w:hAnsi="Times New Roman" w:cs="Times New Roman"/>
          <w:sz w:val="28"/>
          <w:szCs w:val="28"/>
          <w:lang w:eastAsia="ru-RU"/>
        </w:rPr>
        <w:t>геймификации</w:t>
      </w:r>
      <w:proofErr w:type="spellEnd"/>
      <w:r w:rsidRPr="00DB39D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обучения и может быть применено в виртуальных турах и картографии.</w:t>
      </w:r>
    </w:p>
    <w:p w:rsidR="002478ED" w:rsidRPr="006429A3" w:rsidRDefault="002478ED" w:rsidP="00FB1F4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sectPr w:rsidR="002478ED" w:rsidRPr="006429A3" w:rsidSect="00906755">
      <w:pgSz w:w="11906" w:h="16838"/>
      <w:pgMar w:top="1134" w:right="566" w:bottom="1134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0630E6"/>
    <w:multiLevelType w:val="hybridMultilevel"/>
    <w:tmpl w:val="65AAAA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76B5B75"/>
    <w:multiLevelType w:val="hybridMultilevel"/>
    <w:tmpl w:val="B75CFA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7C34C05"/>
    <w:multiLevelType w:val="hybridMultilevel"/>
    <w:tmpl w:val="F028B960"/>
    <w:lvl w:ilvl="0" w:tplc="9FE48B7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4821502C"/>
    <w:multiLevelType w:val="hybridMultilevel"/>
    <w:tmpl w:val="C2B065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BD91B46"/>
    <w:multiLevelType w:val="multilevel"/>
    <w:tmpl w:val="B01C9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761C667B"/>
    <w:multiLevelType w:val="hybridMultilevel"/>
    <w:tmpl w:val="90C0BB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73B621F"/>
    <w:multiLevelType w:val="hybridMultilevel"/>
    <w:tmpl w:val="06F8C5B8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>
    <w:nsid w:val="7AC24666"/>
    <w:multiLevelType w:val="hybridMultilevel"/>
    <w:tmpl w:val="D70EDC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E7E0910"/>
    <w:multiLevelType w:val="hybridMultilevel"/>
    <w:tmpl w:val="9EA6B1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6"/>
  </w:num>
  <w:num w:numId="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  <w:num w:numId="6">
    <w:abstractNumId w:val="8"/>
  </w:num>
  <w:num w:numId="7">
    <w:abstractNumId w:val="1"/>
  </w:num>
  <w:num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4"/>
  </w:num>
  <w:num w:numId="10">
    <w:abstractNumId w:val="2"/>
  </w:num>
  <w:num w:numId="11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2"/>
  <w:proofState w:spelling="clean" w:grammar="clean"/>
  <w:defaultTabStop w:val="708"/>
  <w:characterSpacingControl w:val="doNotCompress"/>
  <w:compat/>
  <w:rsids>
    <w:rsidRoot w:val="00054A6E"/>
    <w:rsid w:val="00054A6E"/>
    <w:rsid w:val="00070293"/>
    <w:rsid w:val="00163FB9"/>
    <w:rsid w:val="001B780D"/>
    <w:rsid w:val="00232363"/>
    <w:rsid w:val="002478ED"/>
    <w:rsid w:val="00263377"/>
    <w:rsid w:val="002A6DA0"/>
    <w:rsid w:val="002E4CE4"/>
    <w:rsid w:val="003F755D"/>
    <w:rsid w:val="004A4F7E"/>
    <w:rsid w:val="005242FA"/>
    <w:rsid w:val="005D1F74"/>
    <w:rsid w:val="006429A3"/>
    <w:rsid w:val="00667D48"/>
    <w:rsid w:val="00906755"/>
    <w:rsid w:val="009C794A"/>
    <w:rsid w:val="00A128B4"/>
    <w:rsid w:val="00A145B7"/>
    <w:rsid w:val="00A2113F"/>
    <w:rsid w:val="00AC164F"/>
    <w:rsid w:val="00B10DAD"/>
    <w:rsid w:val="00B60313"/>
    <w:rsid w:val="00B70817"/>
    <w:rsid w:val="00BC3A56"/>
    <w:rsid w:val="00BC5401"/>
    <w:rsid w:val="00C73D55"/>
    <w:rsid w:val="00C979AC"/>
    <w:rsid w:val="00CB16A7"/>
    <w:rsid w:val="00CE0004"/>
    <w:rsid w:val="00D350F5"/>
    <w:rsid w:val="00DB1DE3"/>
    <w:rsid w:val="00DB39D5"/>
    <w:rsid w:val="00E70EEF"/>
    <w:rsid w:val="00F77124"/>
    <w:rsid w:val="00FB1F44"/>
    <w:rsid w:val="00FC54A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73D55"/>
  </w:style>
  <w:style w:type="paragraph" w:styleId="1">
    <w:name w:val="heading 1"/>
    <w:basedOn w:val="a"/>
    <w:link w:val="10"/>
    <w:uiPriority w:val="9"/>
    <w:qFormat/>
    <w:rsid w:val="00A145B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73D55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A145B7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4">
    <w:name w:val="Hyperlink"/>
    <w:basedOn w:val="a0"/>
    <w:uiPriority w:val="99"/>
    <w:unhideWhenUsed/>
    <w:rsid w:val="00FB1F44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73D55"/>
  </w:style>
  <w:style w:type="paragraph" w:styleId="1">
    <w:name w:val="heading 1"/>
    <w:basedOn w:val="a"/>
    <w:link w:val="10"/>
    <w:uiPriority w:val="9"/>
    <w:qFormat/>
    <w:rsid w:val="00A145B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73D55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A145B7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062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0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1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6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14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13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8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9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54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1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2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5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61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20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24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u.wikipedia.org/wiki/%D0%9C%D0%B5%D1%82%D0%B0%D0%B4%D0%B0%D0%BD%D0%BD%D1%8B%D0%B5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habr.com/ru/post/458512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abr.com/ru/post/489314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habr.com/ru/post/510928/" TargetMode="External"/><Relationship Id="rId10" Type="http://schemas.openxmlformats.org/officeDocument/2006/relationships/fontTable" Target="fontTable.xml"/><Relationship Id="rId19" Type="http://schemas.microsoft.com/office/2007/relationships/stylesWithEffects" Target="stylesWithEffects.xml"/><Relationship Id="rId4" Type="http://schemas.openxmlformats.org/officeDocument/2006/relationships/webSettings" Target="webSettings.xml"/><Relationship Id="rId9" Type="http://schemas.openxmlformats.org/officeDocument/2006/relationships/hyperlink" Target="https://habr.com/ru/post/533534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899</Words>
  <Characters>5130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user</cp:lastModifiedBy>
  <cp:revision>3</cp:revision>
  <cp:lastPrinted>2022-03-14T12:42:00Z</cp:lastPrinted>
  <dcterms:created xsi:type="dcterms:W3CDTF">2025-03-07T10:30:00Z</dcterms:created>
  <dcterms:modified xsi:type="dcterms:W3CDTF">2025-03-07T10:35:00Z</dcterms:modified>
</cp:coreProperties>
</file>